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528"/>
        <w:gridCol w:w="6995"/>
      </w:tblGrid>
      <w:tr w:rsidR="008170CA" w:rsidRPr="00AE66E7" w:rsidTr="00E731FB">
        <w:tc>
          <w:tcPr>
            <w:tcW w:w="3528" w:type="dxa"/>
          </w:tcPr>
          <w:p w:rsidR="008170CA" w:rsidRPr="0011586C" w:rsidRDefault="008170CA" w:rsidP="000D37E1">
            <w:pPr>
              <w:jc w:val="center"/>
              <w:rPr>
                <w:rFonts w:cs="Arial"/>
                <w:b/>
                <w:bCs/>
                <w:color w:val="00B0F0"/>
                <w:kern w:val="32"/>
                <w:sz w:val="22"/>
                <w:szCs w:val="22"/>
              </w:rPr>
            </w:pPr>
            <w:r w:rsidRPr="0011586C">
              <w:rPr>
                <w:rFonts w:cs="Arial"/>
                <w:b/>
                <w:bCs/>
                <w:color w:val="00B0F0"/>
                <w:kern w:val="32"/>
                <w:sz w:val="22"/>
                <w:szCs w:val="22"/>
              </w:rPr>
              <w:t>SỞ GD-ĐT BẮC NINH</w:t>
            </w:r>
          </w:p>
          <w:p w:rsidR="008170CA" w:rsidRPr="00AE66E7" w:rsidRDefault="008170CA" w:rsidP="000D37E1">
            <w:pPr>
              <w:jc w:val="center"/>
              <w:rPr>
                <w:rFonts w:cs="Arial"/>
                <w:b/>
                <w:bCs/>
                <w:kern w:val="32"/>
                <w:sz w:val="22"/>
                <w:szCs w:val="22"/>
              </w:rPr>
            </w:pPr>
            <w:r w:rsidRPr="0011586C">
              <w:rPr>
                <w:rFonts w:cs="Arial"/>
                <w:b/>
                <w:bCs/>
                <w:color w:val="FF0000"/>
                <w:kern w:val="32"/>
                <w:sz w:val="22"/>
                <w:szCs w:val="22"/>
              </w:rPr>
              <w:t>TRƯỜNG THPT QUẾ VÕ 1</w:t>
            </w:r>
          </w:p>
          <w:p w:rsidR="008170CA" w:rsidRPr="00AE66E7" w:rsidRDefault="008170CA" w:rsidP="000D37E1">
            <w:pPr>
              <w:jc w:val="center"/>
              <w:rPr>
                <w:rFonts w:cs="Arial"/>
                <w:b/>
                <w:bCs/>
                <w:kern w:val="32"/>
                <w:sz w:val="22"/>
                <w:szCs w:val="22"/>
              </w:rPr>
            </w:pPr>
            <w:r w:rsidRPr="00AE66E7">
              <w:rPr>
                <w:rFonts w:cs="Arial"/>
                <w:b/>
                <w:bCs/>
                <w:kern w:val="32"/>
                <w:sz w:val="22"/>
                <w:szCs w:val="22"/>
              </w:rPr>
              <w:t>---------------</w:t>
            </w:r>
          </w:p>
        </w:tc>
        <w:tc>
          <w:tcPr>
            <w:tcW w:w="6995" w:type="dxa"/>
          </w:tcPr>
          <w:p w:rsidR="008170CA" w:rsidRPr="0011586C" w:rsidRDefault="008170CA" w:rsidP="000D37E1">
            <w:pPr>
              <w:jc w:val="center"/>
              <w:rPr>
                <w:rFonts w:cs="Arial"/>
                <w:b/>
                <w:bCs/>
                <w:color w:val="0070C0"/>
                <w:kern w:val="32"/>
                <w:sz w:val="22"/>
                <w:szCs w:val="22"/>
                <w:lang w:val="pt-BR"/>
              </w:rPr>
            </w:pPr>
            <w:r w:rsidRPr="0011586C">
              <w:rPr>
                <w:b/>
                <w:bCs/>
                <w:color w:val="0070C0"/>
                <w:kern w:val="32"/>
                <w:sz w:val="22"/>
                <w:szCs w:val="22"/>
                <w:lang w:val="pt-BR"/>
              </w:rPr>
              <w:t xml:space="preserve">ĐỀ </w:t>
            </w:r>
            <w:r w:rsidR="0011586C" w:rsidRPr="0011586C">
              <w:rPr>
                <w:rFonts w:cs="Arial"/>
                <w:b/>
                <w:bCs/>
                <w:color w:val="0070C0"/>
                <w:kern w:val="32"/>
                <w:sz w:val="22"/>
                <w:szCs w:val="22"/>
                <w:lang w:val="pt-BR"/>
              </w:rPr>
              <w:t xml:space="preserve"> THI THỬ TỐT NGHIỆP THPT</w:t>
            </w:r>
            <w:r w:rsidRPr="0011586C">
              <w:rPr>
                <w:rFonts w:cs="Arial"/>
                <w:b/>
                <w:bCs/>
                <w:color w:val="0070C0"/>
                <w:kern w:val="32"/>
                <w:sz w:val="22"/>
                <w:szCs w:val="22"/>
                <w:lang w:val="pt-BR"/>
              </w:rPr>
              <w:t xml:space="preserve"> LẦN 1 - NĂM HỌC 2020-2021</w:t>
            </w:r>
          </w:p>
          <w:p w:rsidR="008170CA" w:rsidRPr="0011586C" w:rsidRDefault="008170CA" w:rsidP="000D37E1">
            <w:pPr>
              <w:jc w:val="center"/>
              <w:rPr>
                <w:rFonts w:cs="Arial"/>
                <w:b/>
                <w:bCs/>
                <w:color w:val="FF0000"/>
                <w:kern w:val="32"/>
                <w:sz w:val="22"/>
                <w:szCs w:val="22"/>
                <w:lang w:val="pt-BR"/>
              </w:rPr>
            </w:pPr>
            <w:r w:rsidRPr="0011586C">
              <w:rPr>
                <w:rFonts w:cs="Arial"/>
                <w:b/>
                <w:bCs/>
                <w:color w:val="FF0000"/>
                <w:kern w:val="32"/>
                <w:sz w:val="22"/>
                <w:szCs w:val="22"/>
                <w:lang w:val="pt-BR"/>
              </w:rPr>
              <w:t>BÀI THI: KHOA HỌC TỰ NHIÊN</w:t>
            </w:r>
          </w:p>
          <w:p w:rsidR="008170CA" w:rsidRPr="0011586C" w:rsidRDefault="008170CA" w:rsidP="000D37E1">
            <w:pPr>
              <w:jc w:val="center"/>
              <w:rPr>
                <w:rFonts w:cs="Arial"/>
                <w:b/>
                <w:bCs/>
                <w:color w:val="FF0000"/>
                <w:kern w:val="32"/>
                <w:sz w:val="22"/>
                <w:szCs w:val="22"/>
                <w:lang w:val="pt-BR"/>
              </w:rPr>
            </w:pPr>
            <w:r w:rsidRPr="0011586C">
              <w:rPr>
                <w:rFonts w:cs="Arial"/>
                <w:b/>
                <w:bCs/>
                <w:color w:val="FF0000"/>
                <w:kern w:val="32"/>
                <w:sz w:val="22"/>
                <w:szCs w:val="22"/>
                <w:lang w:val="pt-BR"/>
              </w:rPr>
              <w:t>MÔN: VẬT LÝ 12</w:t>
            </w:r>
          </w:p>
          <w:p w:rsidR="008170CA" w:rsidRPr="0011586C" w:rsidRDefault="008170CA" w:rsidP="000D37E1">
            <w:pPr>
              <w:jc w:val="center"/>
              <w:rPr>
                <w:rFonts w:cs="Arial"/>
                <w:bCs/>
                <w:i/>
                <w:color w:val="7030A0"/>
                <w:kern w:val="32"/>
                <w:sz w:val="22"/>
                <w:szCs w:val="22"/>
                <w:lang w:val="pt-BR"/>
              </w:rPr>
            </w:pPr>
            <w:r w:rsidRPr="0011586C">
              <w:rPr>
                <w:rFonts w:cs="Arial"/>
                <w:bCs/>
                <w:i/>
                <w:color w:val="7030A0"/>
                <w:kern w:val="32"/>
                <w:sz w:val="22"/>
                <w:szCs w:val="22"/>
                <w:lang w:val="pt-BR"/>
              </w:rPr>
              <w:t>(Thời gian làm bài: 50 phút, không kể thời gian phát đề)</w:t>
            </w:r>
          </w:p>
        </w:tc>
      </w:tr>
      <w:tr w:rsidR="008170CA" w:rsidRPr="00AE66E7" w:rsidTr="00E731FB">
        <w:trPr>
          <w:trHeight w:val="491"/>
        </w:trPr>
        <w:tc>
          <w:tcPr>
            <w:tcW w:w="3528" w:type="dxa"/>
          </w:tcPr>
          <w:p w:rsidR="008170CA" w:rsidRPr="0011586C" w:rsidRDefault="008170CA" w:rsidP="000D37E1">
            <w:pPr>
              <w:jc w:val="center"/>
              <w:rPr>
                <w:rFonts w:cs="Arial"/>
                <w:b/>
                <w:bCs/>
                <w:color w:val="00B0F0"/>
                <w:kern w:val="32"/>
                <w:sz w:val="22"/>
                <w:szCs w:val="22"/>
                <w:lang w:val="pt-BR"/>
              </w:rPr>
            </w:pPr>
            <w:r w:rsidRPr="0011586C">
              <w:rPr>
                <w:rFonts w:cs="Arial"/>
                <w:b/>
                <w:bCs/>
                <w:color w:val="00B0F0"/>
                <w:kern w:val="32"/>
                <w:sz w:val="22"/>
                <w:szCs w:val="22"/>
                <w:lang w:val="pt-BR"/>
              </w:rPr>
              <w:t>ĐỀ CHÍNH THỨC</w:t>
            </w:r>
          </w:p>
          <w:p w:rsidR="008170CA" w:rsidRPr="00AE66E7" w:rsidRDefault="008170CA" w:rsidP="000D37E1">
            <w:pPr>
              <w:jc w:val="center"/>
              <w:rPr>
                <w:rFonts w:cs="Arial"/>
                <w:bCs/>
                <w:i/>
                <w:kern w:val="32"/>
                <w:sz w:val="22"/>
                <w:szCs w:val="22"/>
                <w:lang w:val="pt-BR"/>
              </w:rPr>
            </w:pPr>
            <w:r w:rsidRPr="00AE66E7">
              <w:rPr>
                <w:rFonts w:cs="Arial"/>
                <w:bCs/>
                <w:i/>
                <w:kern w:val="32"/>
                <w:sz w:val="22"/>
                <w:szCs w:val="22"/>
                <w:lang w:val="pt-BR"/>
              </w:rPr>
              <w:t>Đề gồm có 4 trang, 40 câu</w:t>
            </w:r>
          </w:p>
        </w:tc>
        <w:tc>
          <w:tcPr>
            <w:tcW w:w="6995" w:type="dxa"/>
          </w:tcPr>
          <w:p w:rsidR="008170CA" w:rsidRPr="00AE66E7" w:rsidRDefault="008170CA" w:rsidP="000D37E1">
            <w:pPr>
              <w:jc w:val="center"/>
              <w:rPr>
                <w:rFonts w:cs="Arial"/>
                <w:b/>
                <w:bCs/>
                <w:kern w:val="32"/>
                <w:sz w:val="22"/>
                <w:szCs w:val="22"/>
                <w:bdr w:val="single" w:sz="4" w:space="0" w:color="auto"/>
              </w:rPr>
            </w:pPr>
            <w:r w:rsidRPr="00AE66E7">
              <w:rPr>
                <w:rFonts w:cs="Arial"/>
                <w:b/>
                <w:bCs/>
                <w:kern w:val="32"/>
                <w:sz w:val="22"/>
                <w:szCs w:val="22"/>
                <w:bdr w:val="single" w:sz="4" w:space="0" w:color="auto"/>
              </w:rPr>
              <w:t>Mã đề: 971</w:t>
            </w:r>
          </w:p>
          <w:p w:rsidR="008170CA" w:rsidRPr="00AE66E7" w:rsidRDefault="008170CA" w:rsidP="000D37E1">
            <w:pPr>
              <w:jc w:val="center"/>
              <w:rPr>
                <w:rFonts w:cs="Arial"/>
                <w:b/>
                <w:bCs/>
                <w:kern w:val="32"/>
                <w:sz w:val="22"/>
                <w:szCs w:val="22"/>
              </w:rPr>
            </w:pPr>
          </w:p>
        </w:tc>
      </w:tr>
    </w:tbl>
    <w:p w:rsidR="008170CA" w:rsidRPr="00AE66E7" w:rsidRDefault="008170CA" w:rsidP="000D37E1">
      <w:pPr>
        <w:pStyle w:val="Normal0"/>
        <w:jc w:val="both"/>
        <w:rPr>
          <w:rFonts w:ascii="Times New Roman" w:hAnsi="Times New Roman" w:cs="Times New Roman"/>
          <w:sz w:val="22"/>
          <w:szCs w:val="22"/>
        </w:rPr>
      </w:pPr>
    </w:p>
    <w:p w:rsidR="008170CA" w:rsidRPr="00AE66E7" w:rsidRDefault="008170CA" w:rsidP="000D37E1">
      <w:pPr>
        <w:jc w:val="center"/>
        <w:rPr>
          <w:sz w:val="22"/>
          <w:szCs w:val="22"/>
        </w:rPr>
      </w:pPr>
      <w:r w:rsidRPr="00AE66E7">
        <w:rPr>
          <w:i/>
          <w:iCs/>
          <w:sz w:val="22"/>
          <w:szCs w:val="22"/>
        </w:rPr>
        <w:t>(Thí sinh không được sử dụng tài liệu)</w:t>
      </w:r>
    </w:p>
    <w:p w:rsidR="008170CA" w:rsidRPr="00AE66E7" w:rsidRDefault="008170CA" w:rsidP="000D37E1">
      <w:pPr>
        <w:pStyle w:val="Normal0"/>
        <w:spacing w:line="360" w:lineRule="auto"/>
        <w:jc w:val="both"/>
        <w:rPr>
          <w:rFonts w:ascii="Times New Roman" w:hAnsi="Times New Roman" w:cs="Times New Roman"/>
          <w:b/>
          <w:sz w:val="22"/>
          <w:szCs w:val="22"/>
          <w:lang w:val="en-US"/>
        </w:rPr>
      </w:pPr>
    </w:p>
    <w:p w:rsidR="008170CA" w:rsidRPr="00AE66E7" w:rsidRDefault="008170CA" w:rsidP="000D37E1">
      <w:pPr>
        <w:pStyle w:val="Normal0"/>
        <w:spacing w:line="360" w:lineRule="auto"/>
        <w:jc w:val="both"/>
        <w:rPr>
          <w:rFonts w:ascii="Times New Roman" w:hAnsi="Times New Roman" w:cs="Times New Roman"/>
          <w:b/>
          <w:sz w:val="22"/>
          <w:szCs w:val="22"/>
          <w:lang w:val="en-US"/>
        </w:rPr>
      </w:pPr>
      <w:r w:rsidRPr="00AE66E7">
        <w:rPr>
          <w:rFonts w:ascii="Times New Roman" w:hAnsi="Times New Roman" w:cs="Times New Roman"/>
          <w:b/>
          <w:sz w:val="22"/>
          <w:szCs w:val="22"/>
        </w:rPr>
        <w:t>Họ tên thí sinh:............................................................SBD:...............................................................</w:t>
      </w:r>
    </w:p>
    <w:p w:rsidR="008170CA" w:rsidRPr="00AE66E7" w:rsidRDefault="008170CA" w:rsidP="000D37E1">
      <w:pPr>
        <w:rPr>
          <w:b/>
          <w:sz w:val="22"/>
          <w:szCs w:val="22"/>
        </w:rPr>
      </w:pPr>
    </w:p>
    <w:p w:rsidR="00B068DF" w:rsidRPr="00AE66E7" w:rsidRDefault="00B068DF" w:rsidP="000D37E1">
      <w:pPr>
        <w:rPr>
          <w:sz w:val="22"/>
          <w:szCs w:val="22"/>
        </w:rPr>
      </w:pPr>
      <w:r w:rsidRPr="00AE66E7">
        <w:rPr>
          <w:b/>
          <w:sz w:val="22"/>
          <w:szCs w:val="22"/>
        </w:rPr>
        <w:t xml:space="preserve">Câu 1: </w:t>
      </w:r>
      <w:r w:rsidRPr="00AE66E7">
        <w:rPr>
          <w:sz w:val="22"/>
          <w:szCs w:val="22"/>
        </w:rPr>
        <w:t>Một máy phát điện xoay chiều một pha có công suất phát điện và điện áp hiệu dụng ở hai cực máy phát đuêù không đổi. điện năng được truyền từ máy phát đến nơi tiêu thụ trên đường dây có điện trở không đổi. Điện năng được truyền từ máy phát đến nơi tiêu thụ trên đường dây có điện trở không đổi. Coi hệ số công suất của mạch này luôn bằng 1. Hiệu suất của quá trình truyền tải này là H</w:t>
      </w:r>
      <w:r w:rsidRPr="00AE66E7">
        <w:rPr>
          <w:sz w:val="22"/>
          <w:szCs w:val="22"/>
          <w:vertAlign w:val="subscript"/>
        </w:rPr>
        <w:t>0</w:t>
      </w:r>
      <w:r w:rsidRPr="00AE66E7">
        <w:rPr>
          <w:sz w:val="22"/>
          <w:szCs w:val="22"/>
        </w:rPr>
        <w:t>. Muốn tăng hiệu suất quá trình truyền tải lên 90% nên trước khi truyền tải, nối 2 cực của máy phát điện với cuộn sơ cấp của máy biến áp lý tưởng và cuộn thứ cấp với dây tải. Nhưng trong quá trình nối, do bị nhầm giữa cuộn sơ cấp với thứ cấp nên hiệu suất của quá trình truyền tải chỉ là 60%. Giá trị của H</w:t>
      </w:r>
      <w:r w:rsidRPr="00AE66E7">
        <w:rPr>
          <w:sz w:val="22"/>
          <w:szCs w:val="22"/>
          <w:vertAlign w:val="subscript"/>
        </w:rPr>
        <w:t>0</w:t>
      </w:r>
      <w:r w:rsidRPr="00AE66E7">
        <w:rPr>
          <w:sz w:val="22"/>
          <w:szCs w:val="22"/>
        </w:rPr>
        <w:t xml:space="preserve"> và tỉ số vòng dây ở cuộn sơ cấp và cuộn thứ cấp (k = N</w:t>
      </w:r>
      <w:r w:rsidRPr="00AE66E7">
        <w:rPr>
          <w:sz w:val="22"/>
          <w:szCs w:val="22"/>
          <w:vertAlign w:val="subscript"/>
        </w:rPr>
        <w:t>1</w:t>
      </w:r>
      <w:r w:rsidRPr="00AE66E7">
        <w:rPr>
          <w:sz w:val="22"/>
          <w:szCs w:val="22"/>
        </w:rPr>
        <w:t>/N</w:t>
      </w:r>
      <w:r w:rsidRPr="00AE66E7">
        <w:rPr>
          <w:sz w:val="22"/>
          <w:szCs w:val="22"/>
          <w:vertAlign w:val="subscript"/>
        </w:rPr>
        <w:t>2</w:t>
      </w:r>
      <w:r w:rsidRPr="00AE66E7">
        <w:rPr>
          <w:sz w:val="22"/>
          <w:szCs w:val="22"/>
        </w:rPr>
        <w:t>) của máy biến áp là:</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rPr>
        <w:t>H</w:t>
      </w:r>
      <w:r w:rsidRPr="00AE66E7">
        <w:rPr>
          <w:sz w:val="22"/>
          <w:szCs w:val="22"/>
          <w:vertAlign w:val="subscript"/>
        </w:rPr>
        <w:t>0</w:t>
      </w:r>
      <w:r w:rsidRPr="00AE66E7">
        <w:rPr>
          <w:sz w:val="22"/>
          <w:szCs w:val="22"/>
        </w:rPr>
        <w:t xml:space="preserve"> = 80%;  </w:t>
      </w:r>
      <w:r w:rsidRPr="00AE66E7">
        <w:rPr>
          <w:position w:val="-28"/>
          <w:sz w:val="22"/>
          <w:szCs w:val="22"/>
        </w:rPr>
        <w:object w:dxaOrig="776" w:dyaOrig="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pt" o:ole="">
            <v:imagedata r:id="rId7" o:title=""/>
          </v:shape>
          <o:OLEObject Type="Embed" ProgID="Equation.3" ShapeID="_x0000_i1025" DrawAspect="Content" ObjectID="_1669634669" r:id="rId8"/>
        </w:object>
      </w:r>
      <w:r w:rsidRPr="00AE66E7">
        <w:rPr>
          <w:sz w:val="22"/>
          <w:szCs w:val="22"/>
        </w:rPr>
        <w:tab/>
      </w:r>
      <w:r w:rsidRPr="00AE66E7">
        <w:rPr>
          <w:b/>
          <w:sz w:val="22"/>
          <w:szCs w:val="22"/>
        </w:rPr>
        <w:t xml:space="preserve">B. </w:t>
      </w:r>
      <w:r w:rsidRPr="00AE66E7">
        <w:rPr>
          <w:sz w:val="22"/>
          <w:szCs w:val="22"/>
        </w:rPr>
        <w:t>H</w:t>
      </w:r>
      <w:r w:rsidRPr="00AE66E7">
        <w:rPr>
          <w:sz w:val="22"/>
          <w:szCs w:val="22"/>
          <w:vertAlign w:val="subscript"/>
        </w:rPr>
        <w:t>0</w:t>
      </w:r>
      <w:r w:rsidRPr="00AE66E7">
        <w:rPr>
          <w:sz w:val="22"/>
          <w:szCs w:val="22"/>
        </w:rPr>
        <w:t xml:space="preserve"> = 85%;  </w:t>
      </w:r>
      <w:r w:rsidRPr="00AE66E7">
        <w:rPr>
          <w:position w:val="-28"/>
          <w:sz w:val="22"/>
          <w:szCs w:val="22"/>
        </w:rPr>
        <w:object w:dxaOrig="776" w:dyaOrig="664">
          <v:shape id="_x0000_i1026" type="#_x0000_t75" style="width:39pt;height:33pt" o:ole="">
            <v:imagedata r:id="rId9" o:title=""/>
          </v:shape>
          <o:OLEObject Type="Embed" ProgID="Equation.3" ShapeID="_x0000_i1026" DrawAspect="Content" ObjectID="_1669634670" r:id="rId10"/>
        </w:objec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rPr>
        <w:t>H</w:t>
      </w:r>
      <w:r w:rsidRPr="00AE66E7">
        <w:rPr>
          <w:sz w:val="22"/>
          <w:szCs w:val="22"/>
          <w:vertAlign w:val="subscript"/>
        </w:rPr>
        <w:t>0</w:t>
      </w:r>
      <w:r w:rsidRPr="00AE66E7">
        <w:rPr>
          <w:sz w:val="22"/>
          <w:szCs w:val="22"/>
        </w:rPr>
        <w:t xml:space="preserve"> = 80%;  </w:t>
      </w:r>
      <w:r w:rsidRPr="00AE66E7">
        <w:rPr>
          <w:position w:val="-24"/>
          <w:sz w:val="22"/>
          <w:szCs w:val="22"/>
        </w:rPr>
        <w:object w:dxaOrig="626" w:dyaOrig="626">
          <v:shape id="_x0000_i1027" type="#_x0000_t75" style="width:31.5pt;height:31.5pt" o:ole="">
            <v:imagedata r:id="rId11" o:title=""/>
          </v:shape>
          <o:OLEObject Type="Embed" ProgID="Equation.3" ShapeID="_x0000_i1027" DrawAspect="Content" ObjectID="_1669634671" r:id="rId12"/>
        </w:object>
      </w:r>
      <w:r w:rsidRPr="00AE66E7">
        <w:rPr>
          <w:sz w:val="22"/>
          <w:szCs w:val="22"/>
        </w:rPr>
        <w:tab/>
      </w:r>
      <w:r w:rsidRPr="00AE66E7">
        <w:rPr>
          <w:b/>
          <w:sz w:val="22"/>
          <w:szCs w:val="22"/>
        </w:rPr>
        <w:t xml:space="preserve">D. </w:t>
      </w:r>
      <w:r w:rsidRPr="00AE66E7">
        <w:rPr>
          <w:sz w:val="22"/>
          <w:szCs w:val="22"/>
        </w:rPr>
        <w:t>H</w:t>
      </w:r>
      <w:r w:rsidRPr="00AE66E7">
        <w:rPr>
          <w:sz w:val="22"/>
          <w:szCs w:val="22"/>
          <w:vertAlign w:val="subscript"/>
        </w:rPr>
        <w:t>0</w:t>
      </w:r>
      <w:r w:rsidRPr="00AE66E7">
        <w:rPr>
          <w:sz w:val="22"/>
          <w:szCs w:val="22"/>
        </w:rPr>
        <w:t xml:space="preserve"> = 85%;  </w:t>
      </w:r>
      <w:r w:rsidRPr="00AE66E7">
        <w:rPr>
          <w:position w:val="-24"/>
          <w:sz w:val="22"/>
          <w:szCs w:val="22"/>
        </w:rPr>
        <w:object w:dxaOrig="626" w:dyaOrig="626">
          <v:shape id="_x0000_i1028" type="#_x0000_t75" style="width:31.5pt;height:31.5pt" o:ole="">
            <v:imagedata r:id="rId13" o:title=""/>
          </v:shape>
          <o:OLEObject Type="Embed" ProgID="Equation.3" ShapeID="_x0000_i1028" DrawAspect="Content" ObjectID="_1669634672" r:id="rId14"/>
        </w:object>
      </w:r>
    </w:p>
    <w:p w:rsidR="00B068DF" w:rsidRPr="00AE66E7" w:rsidRDefault="00B068DF" w:rsidP="000D37E1">
      <w:pPr>
        <w:rPr>
          <w:sz w:val="22"/>
          <w:szCs w:val="22"/>
        </w:rPr>
      </w:pPr>
      <w:r w:rsidRPr="00AE66E7">
        <w:rPr>
          <w:b/>
          <w:sz w:val="22"/>
          <w:szCs w:val="22"/>
        </w:rPr>
        <w:t xml:space="preserve">Câu 2: </w:t>
      </w:r>
      <w:r w:rsidRPr="00AE66E7">
        <w:rPr>
          <w:sz w:val="22"/>
          <w:szCs w:val="22"/>
        </w:rPr>
        <w:t>Thực hiện thí nghiệm Y-âng về giao thoa</w:t>
      </w:r>
      <w:r w:rsidR="00B75E09" w:rsidRPr="00AE66E7">
        <w:rPr>
          <w:sz w:val="22"/>
          <w:szCs w:val="22"/>
        </w:rPr>
        <w:t xml:space="preserve"> với ánh sáng đơn sắc có bước só</w:t>
      </w:r>
      <w:r w:rsidRPr="00AE66E7">
        <w:rPr>
          <w:sz w:val="22"/>
          <w:szCs w:val="22"/>
        </w:rPr>
        <w:t xml:space="preserve">ng 0,4 </w:t>
      </w:r>
      <w:r w:rsidRPr="00AE66E7">
        <w:rPr>
          <w:rFonts w:ascii="Symbol" w:hAnsi="Symbol"/>
          <w:sz w:val="22"/>
          <w:szCs w:val="22"/>
        </w:rPr>
        <w:sym w:font="Symbol" w:char="F06D"/>
      </w:r>
      <w:r w:rsidRPr="00AE66E7">
        <w:rPr>
          <w:sz w:val="22"/>
          <w:szCs w:val="22"/>
        </w:rPr>
        <w:t xml:space="preserve">m, khoảng cách giữa hai khe là </w:t>
      </w:r>
      <w:smartTag w:uri="urn:schemas-microsoft-com:office:smarttags" w:element="metricconverter">
        <w:smartTagPr>
          <w:attr w:name="ProductID" w:val="0,5 mm"/>
        </w:smartTagPr>
        <w:r w:rsidRPr="00AE66E7">
          <w:rPr>
            <w:sz w:val="22"/>
            <w:szCs w:val="22"/>
          </w:rPr>
          <w:t>0,5 mm</w:t>
        </w:r>
      </w:smartTag>
      <w:r w:rsidRPr="00AE66E7">
        <w:rPr>
          <w:sz w:val="22"/>
          <w:szCs w:val="22"/>
        </w:rPr>
        <w:t>, khoảng cách từ mặt phẳng chứa hai khe đến màn là 1m. Trên màn quan sát, vân sáng bậc 4 cách vân sáng trung tâm</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3,2 mm.</w:t>
      </w:r>
      <w:r w:rsidRPr="00AE66E7">
        <w:rPr>
          <w:sz w:val="22"/>
          <w:szCs w:val="22"/>
        </w:rPr>
        <w:tab/>
      </w:r>
      <w:r w:rsidRPr="00AE66E7">
        <w:rPr>
          <w:b/>
          <w:sz w:val="22"/>
          <w:szCs w:val="22"/>
        </w:rPr>
        <w:t xml:space="preserve">B. </w:t>
      </w:r>
      <w:r w:rsidRPr="00AE66E7">
        <w:rPr>
          <w:sz w:val="22"/>
          <w:szCs w:val="22"/>
        </w:rPr>
        <w:t>2,8 mm.</w:t>
      </w:r>
      <w:r w:rsidRPr="00AE66E7">
        <w:rPr>
          <w:sz w:val="22"/>
          <w:szCs w:val="22"/>
        </w:rPr>
        <w:tab/>
      </w:r>
      <w:r w:rsidRPr="00AE66E7">
        <w:rPr>
          <w:b/>
          <w:sz w:val="22"/>
          <w:szCs w:val="22"/>
        </w:rPr>
        <w:t xml:space="preserve">C. </w:t>
      </w:r>
      <w:r w:rsidRPr="00AE66E7">
        <w:rPr>
          <w:sz w:val="22"/>
          <w:szCs w:val="22"/>
        </w:rPr>
        <w:t>1,6 mm.</w:t>
      </w:r>
      <w:r w:rsidRPr="00AE66E7">
        <w:rPr>
          <w:sz w:val="22"/>
          <w:szCs w:val="22"/>
        </w:rPr>
        <w:tab/>
      </w:r>
      <w:r w:rsidRPr="00AE66E7">
        <w:rPr>
          <w:b/>
          <w:sz w:val="22"/>
          <w:szCs w:val="22"/>
        </w:rPr>
        <w:t xml:space="preserve">D. </w:t>
      </w:r>
      <w:r w:rsidRPr="00AE66E7">
        <w:rPr>
          <w:sz w:val="22"/>
          <w:szCs w:val="22"/>
        </w:rPr>
        <w:t>2,4 mm.</w:t>
      </w:r>
    </w:p>
    <w:p w:rsidR="00B068DF" w:rsidRPr="00AE66E7" w:rsidRDefault="00B068DF" w:rsidP="000D37E1">
      <w:pPr>
        <w:rPr>
          <w:sz w:val="22"/>
          <w:szCs w:val="22"/>
        </w:rPr>
      </w:pPr>
      <w:r w:rsidRPr="00AE66E7">
        <w:rPr>
          <w:b/>
          <w:sz w:val="22"/>
          <w:szCs w:val="22"/>
        </w:rPr>
        <w:t xml:space="preserve">Câu 3: </w:t>
      </w:r>
      <w:r w:rsidRPr="00AE66E7">
        <w:rPr>
          <w:sz w:val="22"/>
          <w:szCs w:val="22"/>
        </w:rPr>
        <w:t>Một thiết bị dùng để xác định mức cường độ âm được phát ra từ nột nguồn âm đẳng hướng đặt tại điểm O, thiết bị bắt đầu chuyển động nhanh dần đều từ điểm M đến điểm N với gia tốc 3m/s</w:t>
      </w:r>
      <w:r w:rsidRPr="00AE66E7">
        <w:rPr>
          <w:sz w:val="22"/>
          <w:szCs w:val="22"/>
          <w:vertAlign w:val="superscript"/>
        </w:rPr>
        <w:t>2</w:t>
      </w:r>
      <w:r w:rsidRPr="00AE66E7">
        <w:rPr>
          <w:sz w:val="22"/>
          <w:szCs w:val="22"/>
        </w:rPr>
        <w:t xml:space="preserve">, biết </w:t>
      </w:r>
      <w:r w:rsidR="0011586C">
        <w:rPr>
          <w:noProof/>
          <w:position w:val="-28"/>
          <w:sz w:val="22"/>
          <w:szCs w:val="22"/>
        </w:rPr>
        <w:drawing>
          <wp:inline distT="0" distB="0" distL="0" distR="0">
            <wp:extent cx="114300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rsidRPr="00AE66E7">
        <w:rPr>
          <w:sz w:val="22"/>
          <w:szCs w:val="22"/>
        </w:rPr>
        <w:t xml:space="preserve"> và </w:t>
      </w:r>
      <w:r w:rsidR="00B75E09" w:rsidRPr="00AE66E7">
        <w:rPr>
          <w:sz w:val="22"/>
          <w:szCs w:val="22"/>
        </w:rPr>
        <w:t>Δ</w:t>
      </w:r>
      <w:r w:rsidRPr="00AE66E7">
        <w:rPr>
          <w:sz w:val="22"/>
          <w:szCs w:val="22"/>
        </w:rPr>
        <w:t>OMN vuông tại O. Chọn gốc thời gian kể từ thời điểm máy bắt đầu chuyển động thì mức cường độ âm lớn nhất mà máy đo được khi đi từ M đến N là bao nhiêu và tại thời điểm nào? Biết mức cường độ âm đo được tại M là 60dB.</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rPr>
        <w:t>61,25 dB và tại thời điểm 2s</w:t>
      </w:r>
      <w:r w:rsidRPr="00AE66E7">
        <w:rPr>
          <w:sz w:val="22"/>
          <w:szCs w:val="22"/>
        </w:rPr>
        <w:tab/>
      </w:r>
      <w:r w:rsidRPr="00AE66E7">
        <w:rPr>
          <w:b/>
          <w:sz w:val="22"/>
          <w:szCs w:val="22"/>
        </w:rPr>
        <w:t xml:space="preserve">B. </w:t>
      </w:r>
      <w:r w:rsidRPr="00AE66E7">
        <w:rPr>
          <w:sz w:val="22"/>
          <w:szCs w:val="22"/>
        </w:rPr>
        <w:t>65,25dB và tại thời điểm 4s</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rPr>
        <w:t>66,02dB và tại thời điểm 2s</w:t>
      </w:r>
      <w:r w:rsidRPr="00AE66E7">
        <w:rPr>
          <w:sz w:val="22"/>
          <w:szCs w:val="22"/>
        </w:rPr>
        <w:tab/>
      </w:r>
      <w:r w:rsidRPr="00AE66E7">
        <w:rPr>
          <w:b/>
          <w:sz w:val="22"/>
          <w:szCs w:val="22"/>
        </w:rPr>
        <w:t xml:space="preserve">D. </w:t>
      </w:r>
      <w:r w:rsidRPr="00AE66E7">
        <w:rPr>
          <w:sz w:val="22"/>
          <w:szCs w:val="22"/>
        </w:rPr>
        <w:t>66,02 dB và tại thời điểm 2,6s</w:t>
      </w:r>
    </w:p>
    <w:p w:rsidR="00B068DF" w:rsidRPr="00AE66E7" w:rsidRDefault="00B068DF" w:rsidP="000D37E1">
      <w:pPr>
        <w:rPr>
          <w:sz w:val="22"/>
          <w:szCs w:val="22"/>
        </w:rPr>
      </w:pPr>
      <w:r w:rsidRPr="00AE66E7">
        <w:rPr>
          <w:b/>
          <w:sz w:val="22"/>
          <w:szCs w:val="22"/>
        </w:rPr>
        <w:t xml:space="preserve">Câu 4: </w:t>
      </w:r>
      <w:r w:rsidRPr="00AE66E7">
        <w:rPr>
          <w:sz w:val="22"/>
          <w:szCs w:val="22"/>
        </w:rPr>
        <w:t>Trong mạch dao động LC lí tưởng đang có dao động điện từ tự do, cường độ dòng điện trong mạch và điện tích trên 1 bản tụ điện lệch pha nhau một góc bằng</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24"/>
          <w:sz w:val="22"/>
          <w:szCs w:val="22"/>
        </w:rPr>
        <w:drawing>
          <wp:inline distT="0" distB="0" distL="0" distR="0">
            <wp:extent cx="17145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r w:rsidRPr="00AE66E7">
        <w:rPr>
          <w:sz w:val="22"/>
          <w:szCs w:val="22"/>
        </w:rPr>
        <w:t>.</w:t>
      </w:r>
      <w:r w:rsidRPr="00AE66E7">
        <w:rPr>
          <w:sz w:val="22"/>
          <w:szCs w:val="22"/>
        </w:rPr>
        <w:tab/>
      </w:r>
      <w:r w:rsidRPr="00AE66E7">
        <w:rPr>
          <w:b/>
          <w:sz w:val="22"/>
          <w:szCs w:val="22"/>
        </w:rPr>
        <w:t xml:space="preserve">B. </w:t>
      </w:r>
      <w:r w:rsidRPr="00AE66E7">
        <w:rPr>
          <w:sz w:val="22"/>
          <w:szCs w:val="22"/>
        </w:rPr>
        <w:t>π.</w:t>
      </w:r>
      <w:r w:rsidRPr="00AE66E7">
        <w:rPr>
          <w:sz w:val="22"/>
          <w:szCs w:val="22"/>
        </w:rPr>
        <w:tab/>
      </w:r>
      <w:r w:rsidRPr="00AE66E7">
        <w:rPr>
          <w:b/>
          <w:sz w:val="22"/>
          <w:szCs w:val="22"/>
        </w:rPr>
        <w:t xml:space="preserve">C. </w:t>
      </w:r>
      <w:r w:rsidR="0011586C">
        <w:rPr>
          <w:noProof/>
          <w:position w:val="-24"/>
          <w:sz w:val="22"/>
          <w:szCs w:val="22"/>
        </w:rPr>
        <w:drawing>
          <wp:inline distT="0" distB="0" distL="0" distR="0">
            <wp:extent cx="1714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r w:rsidRPr="00AE66E7">
        <w:rPr>
          <w:sz w:val="22"/>
          <w:szCs w:val="22"/>
        </w:rPr>
        <w:t>.</w:t>
      </w:r>
      <w:r w:rsidRPr="00AE66E7">
        <w:rPr>
          <w:sz w:val="22"/>
          <w:szCs w:val="22"/>
        </w:rPr>
        <w:tab/>
      </w:r>
      <w:r w:rsidRPr="00AE66E7">
        <w:rPr>
          <w:b/>
          <w:sz w:val="22"/>
          <w:szCs w:val="22"/>
        </w:rPr>
        <w:t xml:space="preserve">D. </w:t>
      </w:r>
      <w:r w:rsidRPr="00AE66E7">
        <w:rPr>
          <w:sz w:val="22"/>
          <w:szCs w:val="22"/>
        </w:rPr>
        <w:t>0.</w:t>
      </w:r>
    </w:p>
    <w:p w:rsidR="00B068DF" w:rsidRPr="00AE66E7" w:rsidRDefault="00B068DF" w:rsidP="000D37E1">
      <w:pPr>
        <w:rPr>
          <w:sz w:val="22"/>
          <w:szCs w:val="22"/>
        </w:rPr>
      </w:pPr>
      <w:r w:rsidRPr="00AE66E7">
        <w:rPr>
          <w:b/>
          <w:sz w:val="22"/>
          <w:szCs w:val="22"/>
        </w:rPr>
        <w:t xml:space="preserve">Câu 5: </w:t>
      </w:r>
      <w:r w:rsidRPr="00AE66E7">
        <w:rPr>
          <w:bCs/>
          <w:sz w:val="22"/>
          <w:szCs w:val="22"/>
          <w:lang w:val="pt-BR"/>
        </w:rPr>
        <w:t>Chọn công thức đúng xác định vị trí vân sáng trong vùng giao thoa ánh sáng:</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24"/>
          <w:sz w:val="22"/>
          <w:szCs w:val="22"/>
        </w:rPr>
        <w:drawing>
          <wp:inline distT="0" distB="0" distL="0" distR="0">
            <wp:extent cx="676275"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400050"/>
                    </a:xfrm>
                    <a:prstGeom prst="rect">
                      <a:avLst/>
                    </a:prstGeom>
                    <a:noFill/>
                    <a:ln>
                      <a:noFill/>
                    </a:ln>
                  </pic:spPr>
                </pic:pic>
              </a:graphicData>
            </a:graphic>
          </wp:inline>
        </w:drawing>
      </w:r>
      <w:r w:rsidRPr="00AE66E7">
        <w:rPr>
          <w:sz w:val="22"/>
          <w:szCs w:val="22"/>
        </w:rPr>
        <w:tab/>
      </w:r>
      <w:r w:rsidRPr="00AE66E7">
        <w:rPr>
          <w:b/>
          <w:sz w:val="22"/>
          <w:szCs w:val="22"/>
        </w:rPr>
        <w:t xml:space="preserve">B. </w:t>
      </w:r>
      <w:r w:rsidR="0011586C">
        <w:rPr>
          <w:noProof/>
          <w:position w:val="-24"/>
          <w:sz w:val="22"/>
          <w:szCs w:val="22"/>
        </w:rPr>
        <w:drawing>
          <wp:inline distT="0" distB="0" distL="0" distR="0">
            <wp:extent cx="64770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AE66E7">
        <w:rPr>
          <w:sz w:val="22"/>
          <w:szCs w:val="22"/>
        </w:rPr>
        <w:tab/>
      </w:r>
      <w:r w:rsidRPr="00AE66E7">
        <w:rPr>
          <w:b/>
          <w:sz w:val="22"/>
          <w:szCs w:val="22"/>
        </w:rPr>
        <w:t xml:space="preserve">C. </w:t>
      </w:r>
      <w:r w:rsidR="0011586C">
        <w:rPr>
          <w:noProof/>
          <w:position w:val="-24"/>
          <w:sz w:val="22"/>
          <w:szCs w:val="22"/>
        </w:rPr>
        <w:drawing>
          <wp:inline distT="0" distB="0" distL="0" distR="0">
            <wp:extent cx="6477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AE66E7">
        <w:rPr>
          <w:sz w:val="22"/>
          <w:szCs w:val="22"/>
        </w:rPr>
        <w:tab/>
      </w:r>
      <w:r w:rsidRPr="00AE66E7">
        <w:rPr>
          <w:b/>
          <w:sz w:val="22"/>
          <w:szCs w:val="22"/>
        </w:rPr>
        <w:t xml:space="preserve">D. </w:t>
      </w:r>
      <w:r w:rsidR="0011586C">
        <w:rPr>
          <w:noProof/>
          <w:position w:val="-24"/>
          <w:sz w:val="22"/>
          <w:szCs w:val="22"/>
        </w:rPr>
        <w:drawing>
          <wp:inline distT="0" distB="0" distL="0" distR="0">
            <wp:extent cx="638175"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p w:rsidR="00B068DF" w:rsidRPr="00AE66E7" w:rsidRDefault="00B068DF" w:rsidP="000D37E1">
      <w:pPr>
        <w:rPr>
          <w:sz w:val="22"/>
          <w:szCs w:val="22"/>
        </w:rPr>
      </w:pPr>
      <w:r w:rsidRPr="00AE66E7">
        <w:rPr>
          <w:b/>
          <w:sz w:val="22"/>
          <w:szCs w:val="22"/>
        </w:rPr>
        <w:t xml:space="preserve">Câu 6: </w:t>
      </w:r>
      <w:r w:rsidRPr="00AE66E7">
        <w:rPr>
          <w:sz w:val="22"/>
          <w:szCs w:val="22"/>
        </w:rPr>
        <w:t xml:space="preserve">Trên một sợi dây đàn hồi với hai đầu dây là O và B cố định đang có sóng dừng với chu kỳ T thỏa mãn hệ thức: 0,5 s &lt; T &lt; 0,61 s . Biên độ dao động của bụng sóng là </w:t>
      </w:r>
      <w:r w:rsidR="0011586C">
        <w:rPr>
          <w:noProof/>
          <w:position w:val="-10"/>
          <w:sz w:val="22"/>
          <w:szCs w:val="22"/>
        </w:rPr>
        <w:drawing>
          <wp:inline distT="0" distB="0" distL="0" distR="0">
            <wp:extent cx="5048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sidRPr="00AE66E7">
        <w:rPr>
          <w:sz w:val="22"/>
          <w:szCs w:val="22"/>
        </w:rPr>
        <w:t>. Tại thời điểm t</w:t>
      </w:r>
      <w:r w:rsidRPr="00AE66E7">
        <w:rPr>
          <w:sz w:val="22"/>
          <w:szCs w:val="22"/>
          <w:vertAlign w:val="subscript"/>
        </w:rPr>
        <w:t>1</w:t>
      </w:r>
      <w:r w:rsidRPr="00AE66E7">
        <w:rPr>
          <w:sz w:val="22"/>
          <w:szCs w:val="22"/>
        </w:rPr>
        <w:t xml:space="preserve"> và thời điểm t</w:t>
      </w:r>
      <w:r w:rsidRPr="00AE66E7">
        <w:rPr>
          <w:sz w:val="22"/>
          <w:szCs w:val="22"/>
          <w:vertAlign w:val="subscript"/>
        </w:rPr>
        <w:t>2</w:t>
      </w:r>
      <w:r w:rsidRPr="00AE66E7">
        <w:rPr>
          <w:sz w:val="22"/>
          <w:szCs w:val="22"/>
        </w:rPr>
        <w:t xml:space="preserve"> = t</w:t>
      </w:r>
      <w:r w:rsidRPr="00AE66E7">
        <w:rPr>
          <w:sz w:val="22"/>
          <w:szCs w:val="22"/>
          <w:vertAlign w:val="subscript"/>
        </w:rPr>
        <w:t>1</w:t>
      </w:r>
      <w:r w:rsidRPr="00AE66E7">
        <w:rPr>
          <w:sz w:val="22"/>
          <w:szCs w:val="22"/>
        </w:rPr>
        <w:t xml:space="preserve"> + 2 s hình ảnh của sợi dây đều có dạng như hình vẽ. Cho tốc độ truyền sóng trên dây là 0,15 m/s. Khoảng cách cực đại giữa 2 phần tử bụng sóng liên tiếp trong quá trình hình thành sóng dừng gần giá trị nào nhất?</w:t>
      </w:r>
    </w:p>
    <w:p w:rsidR="00B068DF" w:rsidRPr="00AE66E7" w:rsidRDefault="0011586C" w:rsidP="000D37E1">
      <w:pPr>
        <w:rPr>
          <w:sz w:val="22"/>
          <w:szCs w:val="22"/>
        </w:rPr>
      </w:pPr>
      <w:r>
        <w:rPr>
          <w:noProof/>
          <w:sz w:val="22"/>
          <w:szCs w:val="22"/>
        </w:rPr>
        <w:drawing>
          <wp:inline distT="0" distB="0" distL="0" distR="0">
            <wp:extent cx="2914650" cy="1514475"/>
            <wp:effectExtent l="0" t="0" r="0" b="9525"/>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650" cy="1514475"/>
                    </a:xfrm>
                    <a:prstGeom prst="rect">
                      <a:avLst/>
                    </a:prstGeom>
                    <a:noFill/>
                    <a:ln>
                      <a:noFill/>
                    </a:ln>
                  </pic:spPr>
                </pic:pic>
              </a:graphicData>
            </a:graphic>
          </wp:inline>
        </w:drawing>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9,38 cm.</w:t>
      </w:r>
      <w:r w:rsidRPr="00AE66E7">
        <w:rPr>
          <w:sz w:val="22"/>
          <w:szCs w:val="22"/>
        </w:rPr>
        <w:tab/>
      </w:r>
      <w:r w:rsidRPr="00AE66E7">
        <w:rPr>
          <w:b/>
          <w:sz w:val="22"/>
          <w:szCs w:val="22"/>
        </w:rPr>
        <w:t xml:space="preserve">B. </w:t>
      </w:r>
      <w:r w:rsidRPr="00AE66E7">
        <w:rPr>
          <w:sz w:val="22"/>
          <w:szCs w:val="22"/>
        </w:rPr>
        <w:t>9,28 cm.</w:t>
      </w:r>
      <w:r w:rsidRPr="00AE66E7">
        <w:rPr>
          <w:sz w:val="22"/>
          <w:szCs w:val="22"/>
        </w:rPr>
        <w:tab/>
      </w:r>
      <w:r w:rsidRPr="00AE66E7">
        <w:rPr>
          <w:b/>
          <w:sz w:val="22"/>
          <w:szCs w:val="22"/>
        </w:rPr>
        <w:t xml:space="preserve">C. </w:t>
      </w:r>
      <w:r w:rsidRPr="00AE66E7">
        <w:rPr>
          <w:sz w:val="22"/>
          <w:szCs w:val="22"/>
        </w:rPr>
        <w:t>9,22 cm.</w:t>
      </w:r>
      <w:r w:rsidRPr="00AE66E7">
        <w:rPr>
          <w:sz w:val="22"/>
          <w:szCs w:val="22"/>
        </w:rPr>
        <w:tab/>
      </w:r>
      <w:r w:rsidRPr="00AE66E7">
        <w:rPr>
          <w:b/>
          <w:sz w:val="22"/>
          <w:szCs w:val="22"/>
        </w:rPr>
        <w:t xml:space="preserve">D. </w:t>
      </w:r>
      <w:r w:rsidRPr="00AE66E7">
        <w:rPr>
          <w:sz w:val="22"/>
          <w:szCs w:val="22"/>
        </w:rPr>
        <w:t>9,64 cm.</w:t>
      </w:r>
    </w:p>
    <w:p w:rsidR="00B068DF" w:rsidRPr="00AE66E7" w:rsidRDefault="00B068DF" w:rsidP="000D37E1">
      <w:pPr>
        <w:rPr>
          <w:sz w:val="22"/>
          <w:szCs w:val="22"/>
        </w:rPr>
      </w:pPr>
      <w:r w:rsidRPr="00AE66E7">
        <w:rPr>
          <w:b/>
          <w:sz w:val="22"/>
          <w:szCs w:val="22"/>
        </w:rPr>
        <w:lastRenderedPageBreak/>
        <w:t xml:space="preserve">Câu 7: </w:t>
      </w:r>
      <w:r w:rsidRPr="00AE66E7">
        <w:rPr>
          <w:sz w:val="22"/>
          <w:szCs w:val="22"/>
        </w:rPr>
        <w:t>Một điện tích  điểm chuyển động tròn đều dưới tác dụng của lực Lo-ren-xơ, bán kính quỹ đạo của điện tích không phụ thuộc vào</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rPr>
        <w:t>giá trị độ lớn của điện tích</w:t>
      </w:r>
      <w:r w:rsidRPr="00AE66E7">
        <w:rPr>
          <w:sz w:val="22"/>
          <w:szCs w:val="22"/>
        </w:rPr>
        <w:tab/>
      </w:r>
      <w:r w:rsidRPr="00AE66E7">
        <w:rPr>
          <w:b/>
          <w:sz w:val="22"/>
          <w:szCs w:val="22"/>
        </w:rPr>
        <w:t xml:space="preserve">B. </w:t>
      </w:r>
      <w:r w:rsidRPr="00AE66E7">
        <w:rPr>
          <w:sz w:val="22"/>
          <w:szCs w:val="22"/>
        </w:rPr>
        <w:t>khối lượng của điện tích.</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rPr>
        <w:t>vận tốc của điện tích.</w:t>
      </w:r>
      <w:r w:rsidRPr="00AE66E7">
        <w:rPr>
          <w:sz w:val="22"/>
          <w:szCs w:val="22"/>
        </w:rPr>
        <w:tab/>
      </w:r>
      <w:r w:rsidRPr="00AE66E7">
        <w:rPr>
          <w:b/>
          <w:sz w:val="22"/>
          <w:szCs w:val="22"/>
        </w:rPr>
        <w:t xml:space="preserve">D. </w:t>
      </w:r>
      <w:r w:rsidRPr="00AE66E7">
        <w:rPr>
          <w:sz w:val="22"/>
          <w:szCs w:val="22"/>
        </w:rPr>
        <w:t>kích thước của điện tích.</w:t>
      </w:r>
    </w:p>
    <w:p w:rsidR="00B068DF" w:rsidRPr="00AE66E7" w:rsidRDefault="00B068DF" w:rsidP="000D37E1">
      <w:pPr>
        <w:rPr>
          <w:sz w:val="22"/>
          <w:szCs w:val="22"/>
        </w:rPr>
      </w:pPr>
      <w:r w:rsidRPr="00AE66E7">
        <w:rPr>
          <w:b/>
          <w:sz w:val="22"/>
          <w:szCs w:val="22"/>
        </w:rPr>
        <w:t xml:space="preserve">Câu 8: </w:t>
      </w:r>
      <w:r w:rsidRPr="00AE66E7">
        <w:rPr>
          <w:sz w:val="22"/>
          <w:szCs w:val="22"/>
          <w:lang w:val="vi-VN"/>
        </w:rPr>
        <w:t xml:space="preserve">Một đoạn mạch điện xoay chiều gồm điện trở thuần, cuộn cảm thuần và tụ điện mắc nối tiếp. Biết </w:t>
      </w:r>
      <w:r w:rsidRPr="00AE66E7">
        <w:rPr>
          <w:sz w:val="22"/>
          <w:szCs w:val="22"/>
        </w:rPr>
        <w:t>dung</w:t>
      </w:r>
      <w:r w:rsidRPr="00AE66E7">
        <w:rPr>
          <w:sz w:val="22"/>
          <w:szCs w:val="22"/>
          <w:lang w:val="vi-VN"/>
        </w:rPr>
        <w:t xml:space="preserve"> kháng gấp đôi </w:t>
      </w:r>
      <w:r w:rsidRPr="00AE66E7">
        <w:rPr>
          <w:sz w:val="22"/>
          <w:szCs w:val="22"/>
        </w:rPr>
        <w:t>cảm</w:t>
      </w:r>
      <w:r w:rsidRPr="00AE66E7">
        <w:rPr>
          <w:sz w:val="22"/>
          <w:szCs w:val="22"/>
          <w:lang w:val="vi-VN"/>
        </w:rPr>
        <w:t xml:space="preserve"> kháng. Dùng vôn kế xoay chiều (điện trở rất lớn) đo điện áp giữa hai đầu </w:t>
      </w:r>
      <w:r w:rsidRPr="00AE66E7">
        <w:rPr>
          <w:sz w:val="22"/>
          <w:szCs w:val="22"/>
        </w:rPr>
        <w:t>cảm kháng</w:t>
      </w:r>
      <w:r w:rsidRPr="00AE66E7">
        <w:rPr>
          <w:sz w:val="22"/>
          <w:szCs w:val="22"/>
          <w:lang w:val="vi-VN"/>
        </w:rPr>
        <w:t xml:space="preserve"> và điện áp giữa hai đầu điện trở thì số chỉ của vôn kế là như nhau. Độ lệch pha của điện áp giữa hai đầu đoạn mạch so với cường độ dòng điện trong đoạn mạch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lang w:val="vi-VN"/>
        </w:rPr>
        <w:t xml:space="preserve">- </w:t>
      </w:r>
      <w:r w:rsidRPr="00AE66E7">
        <w:rPr>
          <w:rFonts w:ascii="Symbol" w:hAnsi="Symbol"/>
          <w:sz w:val="22"/>
          <w:szCs w:val="22"/>
          <w:lang w:val="vi-VN"/>
        </w:rPr>
        <w:sym w:font="Symbol" w:char="F070"/>
      </w:r>
      <w:r w:rsidRPr="00AE66E7">
        <w:rPr>
          <w:sz w:val="22"/>
          <w:szCs w:val="22"/>
          <w:lang w:val="vi-VN"/>
        </w:rPr>
        <w:t>/3.</w:t>
      </w:r>
      <w:r w:rsidRPr="00AE66E7">
        <w:rPr>
          <w:sz w:val="22"/>
          <w:szCs w:val="22"/>
        </w:rPr>
        <w:tab/>
      </w:r>
      <w:r w:rsidRPr="00AE66E7">
        <w:rPr>
          <w:b/>
          <w:sz w:val="22"/>
          <w:szCs w:val="22"/>
        </w:rPr>
        <w:t xml:space="preserve">B. </w:t>
      </w:r>
      <w:r w:rsidRPr="00AE66E7">
        <w:rPr>
          <w:sz w:val="22"/>
          <w:szCs w:val="22"/>
        </w:rPr>
        <w:t xml:space="preserve">- </w:t>
      </w:r>
      <w:r w:rsidRPr="00AE66E7">
        <w:rPr>
          <w:rFonts w:ascii="Symbol" w:hAnsi="Symbol"/>
          <w:sz w:val="22"/>
          <w:szCs w:val="22"/>
          <w:lang w:val="vi-VN"/>
        </w:rPr>
        <w:sym w:font="Symbol" w:char="F070"/>
      </w:r>
      <w:r w:rsidRPr="00AE66E7">
        <w:rPr>
          <w:sz w:val="22"/>
          <w:szCs w:val="22"/>
          <w:lang w:val="vi-VN"/>
        </w:rPr>
        <w:t>/4.</w:t>
      </w:r>
      <w:r w:rsidRPr="00AE66E7">
        <w:rPr>
          <w:sz w:val="22"/>
          <w:szCs w:val="22"/>
        </w:rPr>
        <w:tab/>
      </w:r>
      <w:r w:rsidRPr="00AE66E7">
        <w:rPr>
          <w:b/>
          <w:sz w:val="22"/>
          <w:szCs w:val="22"/>
        </w:rPr>
        <w:t xml:space="preserve">C. </w:t>
      </w:r>
      <w:r w:rsidRPr="00AE66E7">
        <w:rPr>
          <w:rFonts w:ascii="Symbol" w:hAnsi="Symbol"/>
          <w:sz w:val="22"/>
          <w:szCs w:val="22"/>
          <w:lang w:val="vi-VN"/>
        </w:rPr>
        <w:sym w:font="Symbol" w:char="F070"/>
      </w:r>
      <w:r w:rsidRPr="00AE66E7">
        <w:rPr>
          <w:sz w:val="22"/>
          <w:szCs w:val="22"/>
          <w:lang w:val="vi-VN"/>
        </w:rPr>
        <w:t>/3.</w:t>
      </w:r>
      <w:r w:rsidRPr="00AE66E7">
        <w:rPr>
          <w:sz w:val="22"/>
          <w:szCs w:val="22"/>
        </w:rPr>
        <w:tab/>
      </w:r>
      <w:r w:rsidRPr="00AE66E7">
        <w:rPr>
          <w:b/>
          <w:sz w:val="22"/>
          <w:szCs w:val="22"/>
        </w:rPr>
        <w:t xml:space="preserve">D. </w:t>
      </w:r>
      <w:r w:rsidRPr="00AE66E7">
        <w:rPr>
          <w:rFonts w:ascii="Symbol" w:hAnsi="Symbol"/>
          <w:sz w:val="22"/>
          <w:szCs w:val="22"/>
          <w:lang w:val="vi-VN"/>
        </w:rPr>
        <w:sym w:font="Symbol" w:char="F070"/>
      </w:r>
      <w:r w:rsidRPr="00AE66E7">
        <w:rPr>
          <w:sz w:val="22"/>
          <w:szCs w:val="22"/>
          <w:lang w:val="vi-VN"/>
        </w:rPr>
        <w:t>/</w:t>
      </w:r>
      <w:r w:rsidRPr="00AE66E7">
        <w:rPr>
          <w:sz w:val="22"/>
          <w:szCs w:val="22"/>
        </w:rPr>
        <w:t>4</w:t>
      </w:r>
      <w:r w:rsidRPr="00AE66E7">
        <w:rPr>
          <w:sz w:val="22"/>
          <w:szCs w:val="22"/>
          <w:lang w:val="vi-VN"/>
        </w:rPr>
        <w:t>.</w:t>
      </w:r>
    </w:p>
    <w:p w:rsidR="00B068DF" w:rsidRPr="00AE66E7" w:rsidRDefault="00B068DF" w:rsidP="000D37E1">
      <w:pPr>
        <w:rPr>
          <w:sz w:val="22"/>
          <w:szCs w:val="22"/>
        </w:rPr>
      </w:pPr>
      <w:r w:rsidRPr="00AE66E7">
        <w:rPr>
          <w:b/>
          <w:sz w:val="22"/>
          <w:szCs w:val="22"/>
        </w:rPr>
        <w:t xml:space="preserve">Câu 9: </w:t>
      </w:r>
      <w:r w:rsidRPr="00AE66E7">
        <w:rPr>
          <w:sz w:val="22"/>
          <w:szCs w:val="22"/>
        </w:rPr>
        <w:t xml:space="preserve">Khi nói về sóng điện từ, phát biểu nào dưới đây là </w:t>
      </w:r>
      <w:r w:rsidRPr="00AE66E7">
        <w:rPr>
          <w:b/>
          <w:bCs/>
          <w:sz w:val="22"/>
          <w:szCs w:val="22"/>
        </w:rPr>
        <w:t>sai</w:t>
      </w:r>
      <w:r w:rsidRPr="00AE66E7">
        <w:rPr>
          <w:sz w:val="22"/>
          <w:szCs w:val="22"/>
        </w:rPr>
        <w: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Sóng điện từ bị phản xạ khi gặp mặt phân cách giữa hai môi trường.</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Sóng điện từ truyền được trong môi trường vật chất và trong chân không.</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Trong quá trình truyền sóng điện từ, vectơ cường độ điện trường và vectơ cảm ứng từ luôncùng phương.</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Trong chân không, sóng điện từ lan truyền với vận tốc bằng vận tốc ánh sáng.</w:t>
      </w:r>
    </w:p>
    <w:p w:rsidR="00B068DF" w:rsidRPr="00AE66E7" w:rsidRDefault="00B068DF" w:rsidP="000D37E1">
      <w:pPr>
        <w:rPr>
          <w:sz w:val="22"/>
          <w:szCs w:val="22"/>
        </w:rPr>
      </w:pPr>
      <w:r w:rsidRPr="00AE66E7">
        <w:rPr>
          <w:b/>
          <w:sz w:val="22"/>
          <w:szCs w:val="22"/>
        </w:rPr>
        <w:t xml:space="preserve">Câu 10: </w:t>
      </w:r>
      <w:r w:rsidRPr="00AE66E7">
        <w:rPr>
          <w:sz w:val="22"/>
          <w:szCs w:val="22"/>
        </w:rPr>
        <w:t xml:space="preserve">Khi nói về sóng âm, phát biểu nào sau đây là </w:t>
      </w:r>
      <w:r w:rsidRPr="00AE66E7">
        <w:rPr>
          <w:b/>
          <w:sz w:val="22"/>
          <w:szCs w:val="22"/>
        </w:rPr>
        <w:t>sai</w:t>
      </w:r>
      <w:r w:rsidRPr="00AE66E7">
        <w:rPr>
          <w:sz w:val="22"/>
          <w:szCs w:val="22"/>
        </w:rPr>
        <w: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Sóng âm trong không khí là sóng ngang</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Sóng âm truyền được trong các môi trường rắn, lỏng và khí.</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Sóng âm trong không khí là sóng dọc.</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Ở cùng một nhiệt độ, tốc độ truyền sóng âm trong không khí nhỏ hơn tốc độ truyền sóng âm trong nước.</w:t>
      </w:r>
    </w:p>
    <w:p w:rsidR="00B068DF" w:rsidRPr="00AE66E7" w:rsidRDefault="00B068DF" w:rsidP="000D37E1">
      <w:pPr>
        <w:rPr>
          <w:sz w:val="22"/>
          <w:szCs w:val="22"/>
        </w:rPr>
      </w:pPr>
      <w:r w:rsidRPr="00AE66E7">
        <w:rPr>
          <w:b/>
          <w:sz w:val="22"/>
          <w:szCs w:val="22"/>
        </w:rPr>
        <w:t xml:space="preserve">Câu 11: </w:t>
      </w:r>
      <w:r w:rsidRPr="00AE66E7">
        <w:rPr>
          <w:sz w:val="22"/>
          <w:szCs w:val="22"/>
          <w:lang w:val="de-DE"/>
        </w:rPr>
        <w:t xml:space="preserve">Mạch dao động ở lối vào của một máy thu thanh gồm cuộn cảm thuần có độ tự cảm 5 </w:t>
      </w:r>
      <w:r w:rsidR="00AE66E7">
        <w:rPr>
          <w:sz w:val="22"/>
          <w:szCs w:val="22"/>
        </w:rPr>
        <w:t>μ</w:t>
      </w:r>
      <w:r w:rsidRPr="00AE66E7">
        <w:rPr>
          <w:sz w:val="22"/>
          <w:szCs w:val="22"/>
          <w:lang w:val="de-DE"/>
        </w:rPr>
        <w:t>H và tụ điện có điện dung thay đổi được. Biết rằng, muốn thu được sóng điện từ thì tần số riêng của mạch dao động phải bằng tần số của sóng điện từ cần thu (để có cộng hưởng). Trong không khí, tốc độ truyền sóng điện từ là 3.10</w:t>
      </w:r>
      <w:r w:rsidRPr="00AE66E7">
        <w:rPr>
          <w:sz w:val="22"/>
          <w:szCs w:val="22"/>
          <w:vertAlign w:val="superscript"/>
          <w:lang w:val="de-DE"/>
        </w:rPr>
        <w:t>8</w:t>
      </w:r>
      <w:r w:rsidRPr="00AE66E7">
        <w:rPr>
          <w:sz w:val="22"/>
          <w:szCs w:val="22"/>
          <w:lang w:val="de-DE"/>
        </w:rPr>
        <w:t xml:space="preserve"> m/s, để thu được sóng điện từ có bước sóng từ </w:t>
      </w:r>
      <w:smartTag w:uri="urn:schemas-microsoft-com:office:smarttags" w:element="metricconverter">
        <w:smartTagPr>
          <w:attr w:name="ProductID" w:val="40 m"/>
        </w:smartTagPr>
        <w:r w:rsidRPr="00AE66E7">
          <w:rPr>
            <w:sz w:val="22"/>
            <w:szCs w:val="22"/>
            <w:lang w:val="de-DE"/>
          </w:rPr>
          <w:t>40 m</w:t>
        </w:r>
      </w:smartTag>
      <w:r w:rsidRPr="00AE66E7">
        <w:rPr>
          <w:sz w:val="22"/>
          <w:szCs w:val="22"/>
          <w:lang w:val="de-DE"/>
        </w:rPr>
        <w:t xml:space="preserve"> đến </w:t>
      </w:r>
      <w:smartTag w:uri="urn:schemas-microsoft-com:office:smarttags" w:element="metricconverter">
        <w:smartTagPr>
          <w:attr w:name="ProductID" w:val="1000 m"/>
        </w:smartTagPr>
        <w:r w:rsidRPr="00AE66E7">
          <w:rPr>
            <w:sz w:val="22"/>
            <w:szCs w:val="22"/>
            <w:lang w:val="de-DE"/>
          </w:rPr>
          <w:t>1000 m</w:t>
        </w:r>
      </w:smartTag>
      <w:r w:rsidRPr="00AE66E7">
        <w:rPr>
          <w:sz w:val="22"/>
          <w:szCs w:val="22"/>
          <w:lang w:val="de-DE"/>
        </w:rPr>
        <w:t xml:space="preserve"> thì phải điều chỉnh điện dung của tụ điện có giá trị</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lang w:val="de-DE"/>
        </w:rPr>
        <w:t>từ 90 pF đến 56,3 nF.</w:t>
      </w:r>
      <w:r w:rsidRPr="00AE66E7">
        <w:rPr>
          <w:sz w:val="22"/>
          <w:szCs w:val="22"/>
        </w:rPr>
        <w:tab/>
      </w:r>
      <w:r w:rsidRPr="00AE66E7">
        <w:rPr>
          <w:b/>
          <w:sz w:val="22"/>
          <w:szCs w:val="22"/>
        </w:rPr>
        <w:t xml:space="preserve">B. </w:t>
      </w:r>
      <w:r w:rsidRPr="00AE66E7">
        <w:rPr>
          <w:sz w:val="22"/>
          <w:szCs w:val="22"/>
          <w:lang w:val="de-DE"/>
        </w:rPr>
        <w:t>từ 9 pF đến 5,63nF.</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lang w:val="de-DE"/>
        </w:rPr>
        <w:t>từ 90 pF đến 5,63 nF.</w:t>
      </w:r>
      <w:r w:rsidRPr="00AE66E7">
        <w:rPr>
          <w:sz w:val="22"/>
          <w:szCs w:val="22"/>
        </w:rPr>
        <w:tab/>
      </w:r>
      <w:r w:rsidRPr="00AE66E7">
        <w:rPr>
          <w:b/>
          <w:sz w:val="22"/>
          <w:szCs w:val="22"/>
        </w:rPr>
        <w:t xml:space="preserve">D. </w:t>
      </w:r>
      <w:r w:rsidR="00B75E09" w:rsidRPr="00AE66E7">
        <w:rPr>
          <w:sz w:val="22"/>
          <w:szCs w:val="22"/>
          <w:lang w:val="de-DE"/>
        </w:rPr>
        <w:t>từ 9</w:t>
      </w:r>
      <w:r w:rsidRPr="00AE66E7">
        <w:rPr>
          <w:sz w:val="22"/>
          <w:szCs w:val="22"/>
          <w:lang w:val="de-DE"/>
        </w:rPr>
        <w:t>pF đến 56,3 nF.</w:t>
      </w:r>
    </w:p>
    <w:p w:rsidR="00B068DF" w:rsidRPr="00AE66E7" w:rsidRDefault="00B068DF" w:rsidP="000D37E1">
      <w:pPr>
        <w:rPr>
          <w:sz w:val="22"/>
          <w:szCs w:val="22"/>
        </w:rPr>
      </w:pPr>
      <w:r w:rsidRPr="00AE66E7">
        <w:rPr>
          <w:b/>
          <w:sz w:val="22"/>
          <w:szCs w:val="22"/>
        </w:rPr>
        <w:t xml:space="preserve">Câu 12: </w:t>
      </w:r>
      <w:r w:rsidRPr="00AE66E7">
        <w:rPr>
          <w:sz w:val="22"/>
          <w:szCs w:val="22"/>
        </w:rPr>
        <w:t xml:space="preserve">Một vật dao động điều hòa với tần số góc 5 rad/s. Biên độ dao động của vật là </w:t>
      </w:r>
      <w:r w:rsidR="0011586C">
        <w:rPr>
          <w:noProof/>
          <w:position w:val="-6"/>
          <w:sz w:val="22"/>
          <w:szCs w:val="22"/>
        </w:rPr>
        <w:drawing>
          <wp:inline distT="0" distB="0" distL="0" distR="0">
            <wp:extent cx="30480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AE66E7">
        <w:rPr>
          <w:sz w:val="22"/>
          <w:szCs w:val="22"/>
        </w:rPr>
        <w:t>cm. Khi vật đi qua li độ 5cm thì nó có tốc độ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8"/>
          <w:sz w:val="22"/>
          <w:szCs w:val="22"/>
        </w:rPr>
        <w:drawing>
          <wp:inline distT="0" distB="0" distL="0" distR="0">
            <wp:extent cx="3048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AE66E7">
        <w:rPr>
          <w:sz w:val="22"/>
          <w:szCs w:val="22"/>
        </w:rPr>
        <w:t>cm/s.</w:t>
      </w:r>
      <w:r w:rsidRPr="00AE66E7">
        <w:rPr>
          <w:sz w:val="22"/>
          <w:szCs w:val="22"/>
        </w:rPr>
        <w:tab/>
      </w:r>
      <w:r w:rsidRPr="00AE66E7">
        <w:rPr>
          <w:b/>
          <w:sz w:val="22"/>
          <w:szCs w:val="22"/>
        </w:rPr>
        <w:t xml:space="preserve">B. </w:t>
      </w:r>
      <w:r w:rsidRPr="00AE66E7">
        <w:rPr>
          <w:sz w:val="22"/>
          <w:szCs w:val="22"/>
        </w:rPr>
        <w:t>25 cm/s</w:t>
      </w:r>
      <w:r w:rsidRPr="00AE66E7">
        <w:rPr>
          <w:sz w:val="22"/>
          <w:szCs w:val="22"/>
        </w:rPr>
        <w:tab/>
      </w:r>
      <w:r w:rsidRPr="00AE66E7">
        <w:rPr>
          <w:b/>
          <w:sz w:val="22"/>
          <w:szCs w:val="22"/>
        </w:rPr>
        <w:t xml:space="preserve">C. </w:t>
      </w:r>
      <w:r w:rsidRPr="00AE66E7">
        <w:rPr>
          <w:sz w:val="22"/>
          <w:szCs w:val="22"/>
        </w:rPr>
        <w:t>15 cm/s.</w:t>
      </w:r>
      <w:r w:rsidRPr="00AE66E7">
        <w:rPr>
          <w:sz w:val="22"/>
          <w:szCs w:val="22"/>
        </w:rPr>
        <w:tab/>
      </w:r>
      <w:r w:rsidRPr="00AE66E7">
        <w:rPr>
          <w:b/>
          <w:sz w:val="22"/>
          <w:szCs w:val="22"/>
        </w:rPr>
        <w:t xml:space="preserve">D. </w:t>
      </w:r>
      <w:r w:rsidRPr="00AE66E7">
        <w:rPr>
          <w:sz w:val="22"/>
          <w:szCs w:val="22"/>
        </w:rPr>
        <w:t>10cm/s.</w:t>
      </w:r>
    </w:p>
    <w:p w:rsidR="00B068DF" w:rsidRPr="00AE66E7" w:rsidRDefault="00B068DF" w:rsidP="000D37E1">
      <w:pPr>
        <w:rPr>
          <w:sz w:val="22"/>
          <w:szCs w:val="22"/>
        </w:rPr>
      </w:pPr>
      <w:r w:rsidRPr="00AE66E7">
        <w:rPr>
          <w:b/>
          <w:sz w:val="22"/>
          <w:szCs w:val="22"/>
        </w:rPr>
        <w:t xml:space="preserve">Câu 13: </w:t>
      </w:r>
      <w:r w:rsidRPr="00AE66E7">
        <w:rPr>
          <w:sz w:val="22"/>
          <w:szCs w:val="22"/>
        </w:rPr>
        <w:t>Trong sơ đồ của một máy phát sóng vô tuyến điện, không có mạch (tầng)</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rPr>
        <w:t>biến điệu</w:t>
      </w:r>
      <w:r w:rsidRPr="00AE66E7">
        <w:rPr>
          <w:sz w:val="22"/>
          <w:szCs w:val="22"/>
        </w:rPr>
        <w:tab/>
      </w:r>
      <w:r w:rsidRPr="00AE66E7">
        <w:rPr>
          <w:b/>
          <w:sz w:val="22"/>
          <w:szCs w:val="22"/>
        </w:rPr>
        <w:t xml:space="preserve">B. </w:t>
      </w:r>
      <w:r w:rsidRPr="00AE66E7">
        <w:rPr>
          <w:sz w:val="22"/>
          <w:szCs w:val="22"/>
        </w:rPr>
        <w:t>tách sóng</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rPr>
        <w:t>khuếch đại cao tần</w:t>
      </w:r>
      <w:r w:rsidRPr="00AE66E7">
        <w:rPr>
          <w:sz w:val="22"/>
          <w:szCs w:val="22"/>
        </w:rPr>
        <w:tab/>
      </w:r>
      <w:r w:rsidRPr="00AE66E7">
        <w:rPr>
          <w:b/>
          <w:sz w:val="22"/>
          <w:szCs w:val="22"/>
        </w:rPr>
        <w:t xml:space="preserve">D. </w:t>
      </w:r>
      <w:r w:rsidRPr="00AE66E7">
        <w:rPr>
          <w:sz w:val="22"/>
          <w:szCs w:val="22"/>
        </w:rPr>
        <w:t>phát dao động cao tần</w:t>
      </w:r>
    </w:p>
    <w:p w:rsidR="00B068DF" w:rsidRPr="00AE66E7" w:rsidRDefault="00B068DF" w:rsidP="000D37E1">
      <w:pPr>
        <w:rPr>
          <w:sz w:val="22"/>
          <w:szCs w:val="22"/>
        </w:rPr>
      </w:pPr>
      <w:r w:rsidRPr="00AE66E7">
        <w:rPr>
          <w:b/>
          <w:sz w:val="22"/>
          <w:szCs w:val="22"/>
        </w:rPr>
        <w:t xml:space="preserve">Câu 14: </w:t>
      </w:r>
      <w:r w:rsidRPr="00AE66E7">
        <w:rPr>
          <w:sz w:val="22"/>
          <w:szCs w:val="22"/>
          <w:lang w:val="nl-NL"/>
        </w:rPr>
        <w:t>Khi tần số dòng điện xoay chiều chạy qua đoạn mạch chỉ chứa tụ điện tăng ℓên 4 ℓần thì dung kháng của tụ điện</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lang w:val="nl-NL"/>
        </w:rPr>
        <w:t>tăng ℓên 2 ℓần</w:t>
      </w:r>
      <w:r w:rsidRPr="00AE66E7">
        <w:rPr>
          <w:sz w:val="22"/>
          <w:szCs w:val="22"/>
        </w:rPr>
        <w:tab/>
      </w:r>
      <w:r w:rsidRPr="00AE66E7">
        <w:rPr>
          <w:b/>
          <w:sz w:val="22"/>
          <w:szCs w:val="22"/>
        </w:rPr>
        <w:t xml:space="preserve">B. </w:t>
      </w:r>
      <w:r w:rsidRPr="00AE66E7">
        <w:rPr>
          <w:sz w:val="22"/>
          <w:szCs w:val="22"/>
          <w:lang w:val="nl-NL"/>
        </w:rPr>
        <w:t>giảm đi 2 ℓần</w:t>
      </w:r>
      <w:r w:rsidRPr="00AE66E7">
        <w:rPr>
          <w:sz w:val="22"/>
          <w:szCs w:val="22"/>
        </w:rPr>
        <w:tab/>
      </w:r>
      <w:r w:rsidRPr="00AE66E7">
        <w:rPr>
          <w:b/>
          <w:sz w:val="22"/>
          <w:szCs w:val="22"/>
        </w:rPr>
        <w:t xml:space="preserve">C. </w:t>
      </w:r>
      <w:r w:rsidRPr="00AE66E7">
        <w:rPr>
          <w:sz w:val="22"/>
          <w:szCs w:val="22"/>
          <w:lang w:val="nl-NL"/>
        </w:rPr>
        <w:t>tăng ℓên 4 ℓần</w:t>
      </w:r>
      <w:r w:rsidRPr="00AE66E7">
        <w:rPr>
          <w:sz w:val="22"/>
          <w:szCs w:val="22"/>
        </w:rPr>
        <w:tab/>
      </w:r>
      <w:r w:rsidRPr="00AE66E7">
        <w:rPr>
          <w:b/>
          <w:sz w:val="22"/>
          <w:szCs w:val="22"/>
        </w:rPr>
        <w:t xml:space="preserve">D. </w:t>
      </w:r>
      <w:r w:rsidRPr="00AE66E7">
        <w:rPr>
          <w:sz w:val="22"/>
          <w:szCs w:val="22"/>
          <w:lang w:val="nl-NL"/>
        </w:rPr>
        <w:t>giảm đi 4 ℓần</w:t>
      </w:r>
    </w:p>
    <w:p w:rsidR="00B068DF" w:rsidRPr="00AE66E7" w:rsidRDefault="00B068DF" w:rsidP="000D37E1">
      <w:pPr>
        <w:rPr>
          <w:sz w:val="22"/>
          <w:szCs w:val="22"/>
        </w:rPr>
      </w:pPr>
      <w:r w:rsidRPr="00AE66E7">
        <w:rPr>
          <w:b/>
          <w:sz w:val="22"/>
          <w:szCs w:val="22"/>
        </w:rPr>
        <w:t xml:space="preserve">Câu 15: </w:t>
      </w:r>
      <w:r w:rsidRPr="00AE66E7">
        <w:rPr>
          <w:sz w:val="22"/>
          <w:szCs w:val="22"/>
        </w:rPr>
        <w:t>Độ lớn của cường độ điện trường gây ra bởi một điện tích điểm gây ra tại 1 điểm M trong chân không</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tỉ lệ nghịch với  khoảng cách giữa giữa điện tích điểm và điểm M.</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tỉ lệ với khoảng cách giữa giữa điện tích điểm và điểm M.</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tỉ lệ với bình phương khoảng cách giữa giữa điện tích điểm và điểm M.</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tỉ lệ nghịch với bình phương  khoảng cách giữa giữa điện tích điểm và điểm M.</w:t>
      </w:r>
    </w:p>
    <w:p w:rsidR="00B068DF" w:rsidRPr="00AE66E7" w:rsidRDefault="00B068DF" w:rsidP="000D37E1">
      <w:pPr>
        <w:rPr>
          <w:sz w:val="22"/>
          <w:szCs w:val="22"/>
        </w:rPr>
      </w:pPr>
      <w:r w:rsidRPr="00AE66E7">
        <w:rPr>
          <w:b/>
          <w:sz w:val="22"/>
          <w:szCs w:val="22"/>
        </w:rPr>
        <w:t xml:space="preserve">Câu 16: </w:t>
      </w:r>
      <w:r w:rsidRPr="00AE66E7">
        <w:rPr>
          <w:sz w:val="22"/>
          <w:szCs w:val="22"/>
        </w:rPr>
        <w:t xml:space="preserve">Trong thí nghiệm Y-âng về giao thoa với ánh sáng đơn sắc, khoảng cách từ mặt phẳng chứa hai khe đến màn quan sát là </w:t>
      </w:r>
      <w:smartTag w:uri="urn:schemas-microsoft-com:office:smarttags" w:element="metricconverter">
        <w:smartTagPr>
          <w:attr w:name="ProductID" w:val="1,5 m"/>
        </w:smartTagPr>
        <w:r w:rsidRPr="00AE66E7">
          <w:rPr>
            <w:sz w:val="22"/>
            <w:szCs w:val="22"/>
          </w:rPr>
          <w:t>1,5 m</w:t>
        </w:r>
      </w:smartTag>
      <w:r w:rsidRPr="00AE66E7">
        <w:rPr>
          <w:sz w:val="22"/>
          <w:szCs w:val="22"/>
        </w:rPr>
        <w:t xml:space="preserve">. Trên màn quan sát, hai điểm M và N đối xứng qua vân trung tâm có hai vân sáng bậc 4. Dịch màn lại gần hai khe thêm một đoạn </w:t>
      </w:r>
      <w:smartTag w:uri="urn:schemas-microsoft-com:office:smarttags" w:element="metricconverter">
        <w:smartTagPr>
          <w:attr w:name="ProductID" w:val="50 cm"/>
        </w:smartTagPr>
        <w:r w:rsidRPr="00AE66E7">
          <w:rPr>
            <w:sz w:val="22"/>
            <w:szCs w:val="22"/>
          </w:rPr>
          <w:t>50 cm</w:t>
        </w:r>
      </w:smartTag>
      <w:r w:rsidRPr="00AE66E7">
        <w:rPr>
          <w:sz w:val="22"/>
          <w:szCs w:val="22"/>
        </w:rPr>
        <w:t xml:space="preserve"> theo phương vuông góc với mặt phẳng chứa hai khe. So với lúc chưa dịch chuyển màn, số vân sáng trên đoạn MN lúc này </w:t>
      </w:r>
      <w:r w:rsidR="00AE66E7">
        <w:rPr>
          <w:sz w:val="22"/>
          <w:szCs w:val="22"/>
        </w:rPr>
        <w:t>tăng</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7 vân.</w:t>
      </w:r>
      <w:r w:rsidRPr="00AE66E7">
        <w:rPr>
          <w:sz w:val="22"/>
          <w:szCs w:val="22"/>
        </w:rPr>
        <w:tab/>
      </w:r>
      <w:r w:rsidRPr="00AE66E7">
        <w:rPr>
          <w:b/>
          <w:sz w:val="22"/>
          <w:szCs w:val="22"/>
        </w:rPr>
        <w:t xml:space="preserve">B. </w:t>
      </w:r>
      <w:r w:rsidRPr="00AE66E7">
        <w:rPr>
          <w:sz w:val="22"/>
          <w:szCs w:val="22"/>
        </w:rPr>
        <w:t>4 vân.</w:t>
      </w:r>
      <w:r w:rsidRPr="00AE66E7">
        <w:rPr>
          <w:sz w:val="22"/>
          <w:szCs w:val="22"/>
        </w:rPr>
        <w:tab/>
      </w:r>
      <w:r w:rsidRPr="00AE66E7">
        <w:rPr>
          <w:b/>
          <w:sz w:val="22"/>
          <w:szCs w:val="22"/>
        </w:rPr>
        <w:t xml:space="preserve">C. </w:t>
      </w:r>
      <w:r w:rsidRPr="00AE66E7">
        <w:rPr>
          <w:sz w:val="22"/>
          <w:szCs w:val="22"/>
        </w:rPr>
        <w:t>6 vân.</w:t>
      </w:r>
      <w:r w:rsidRPr="00AE66E7">
        <w:rPr>
          <w:sz w:val="22"/>
          <w:szCs w:val="22"/>
        </w:rPr>
        <w:tab/>
      </w:r>
      <w:r w:rsidRPr="00AE66E7">
        <w:rPr>
          <w:b/>
          <w:sz w:val="22"/>
          <w:szCs w:val="22"/>
        </w:rPr>
        <w:t xml:space="preserve">D. </w:t>
      </w:r>
      <w:r w:rsidRPr="00AE66E7">
        <w:rPr>
          <w:sz w:val="22"/>
          <w:szCs w:val="22"/>
        </w:rPr>
        <w:t>2 vân.</w:t>
      </w:r>
    </w:p>
    <w:p w:rsidR="00B068DF" w:rsidRPr="00AE66E7" w:rsidRDefault="00B068DF" w:rsidP="000D37E1">
      <w:pPr>
        <w:rPr>
          <w:sz w:val="22"/>
          <w:szCs w:val="22"/>
        </w:rPr>
      </w:pPr>
      <w:r w:rsidRPr="00AE66E7">
        <w:rPr>
          <w:b/>
          <w:sz w:val="22"/>
          <w:szCs w:val="22"/>
        </w:rPr>
        <w:t xml:space="preserve">Câu 17: </w:t>
      </w:r>
      <w:r w:rsidRPr="00AE66E7">
        <w:rPr>
          <w:sz w:val="22"/>
          <w:szCs w:val="22"/>
        </w:rPr>
        <w:t xml:space="preserve">Phát biểu nào dưới đây là </w:t>
      </w:r>
      <w:r w:rsidRPr="00AE66E7">
        <w:rPr>
          <w:b/>
          <w:bCs/>
          <w:iCs/>
          <w:sz w:val="22"/>
          <w:szCs w:val="22"/>
        </w:rPr>
        <w:t>sai</w:t>
      </w:r>
      <w:r w:rsidRPr="00AE66E7">
        <w:rPr>
          <w:sz w:val="22"/>
          <w:szCs w:val="22"/>
        </w:rPr>
        <w:t>? Suất điện động tự cảm có giá trị lớn khi</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rPr>
        <w:t>Dòng điện có giá trị lớn.</w:t>
      </w:r>
      <w:r w:rsidRPr="00AE66E7">
        <w:rPr>
          <w:sz w:val="22"/>
          <w:szCs w:val="22"/>
        </w:rPr>
        <w:tab/>
      </w:r>
      <w:r w:rsidRPr="00AE66E7">
        <w:rPr>
          <w:b/>
          <w:sz w:val="22"/>
          <w:szCs w:val="22"/>
        </w:rPr>
        <w:t xml:space="preserve">B. </w:t>
      </w:r>
      <w:r w:rsidRPr="00AE66E7">
        <w:rPr>
          <w:sz w:val="22"/>
          <w:szCs w:val="22"/>
        </w:rPr>
        <w:t>Dòng điện giảm nhanh.</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rPr>
        <w:t>Dòng điện biến thiên nhanh.</w:t>
      </w:r>
      <w:r w:rsidRPr="00AE66E7">
        <w:rPr>
          <w:sz w:val="22"/>
          <w:szCs w:val="22"/>
        </w:rPr>
        <w:tab/>
      </w:r>
      <w:r w:rsidRPr="00AE66E7">
        <w:rPr>
          <w:b/>
          <w:sz w:val="22"/>
          <w:szCs w:val="22"/>
        </w:rPr>
        <w:t xml:space="preserve">D. </w:t>
      </w:r>
      <w:r w:rsidRPr="00AE66E7">
        <w:rPr>
          <w:sz w:val="22"/>
          <w:szCs w:val="22"/>
        </w:rPr>
        <w:t>Dòng điện tăng nhanh.</w:t>
      </w:r>
    </w:p>
    <w:p w:rsidR="00B068DF" w:rsidRPr="00AE66E7" w:rsidRDefault="00B068DF" w:rsidP="000D37E1">
      <w:pPr>
        <w:rPr>
          <w:sz w:val="22"/>
          <w:szCs w:val="22"/>
        </w:rPr>
      </w:pPr>
      <w:r w:rsidRPr="00AE66E7">
        <w:rPr>
          <w:b/>
          <w:sz w:val="22"/>
          <w:szCs w:val="22"/>
        </w:rPr>
        <w:t xml:space="preserve">Câu 18: </w:t>
      </w:r>
      <w:r w:rsidRPr="00AE66E7">
        <w:rPr>
          <w:sz w:val="22"/>
          <w:szCs w:val="22"/>
        </w:rPr>
        <w:t>Trong mạch dao động lí tưởng gồm tụ điện có điện dung C và cuộn cảm thuần có độ tự cảm L, đang có dao động điện từ tự do. Biết hiệu điện thế cực đại giữa hai bản tụ là U</w:t>
      </w:r>
      <w:r w:rsidRPr="00AE66E7">
        <w:rPr>
          <w:sz w:val="22"/>
          <w:szCs w:val="22"/>
          <w:vertAlign w:val="subscript"/>
        </w:rPr>
        <w:t>0</w:t>
      </w:r>
      <w:r w:rsidRPr="00AE66E7">
        <w:rPr>
          <w:sz w:val="22"/>
          <w:szCs w:val="22"/>
        </w:rPr>
        <w:t xml:space="preserve">. Khi hiệu điện thế giữa hai bản tụ là </w:t>
      </w:r>
      <w:r w:rsidR="0011586C">
        <w:rPr>
          <w:noProof/>
          <w:position w:val="-24"/>
          <w:sz w:val="22"/>
          <w:szCs w:val="22"/>
        </w:rPr>
        <w:drawing>
          <wp:inline distT="0" distB="0" distL="0" distR="0">
            <wp:extent cx="238125"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AE66E7">
        <w:rPr>
          <w:sz w:val="22"/>
          <w:szCs w:val="22"/>
        </w:rPr>
        <w:t xml:space="preserve"> thì cường độ dòng điện trong mạch có độ lớn bằng</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26"/>
          <w:sz w:val="22"/>
          <w:szCs w:val="22"/>
        </w:rPr>
        <w:drawing>
          <wp:inline distT="0" distB="0" distL="0" distR="0">
            <wp:extent cx="504825" cy="447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Pr="00AE66E7">
        <w:rPr>
          <w:sz w:val="22"/>
          <w:szCs w:val="22"/>
        </w:rPr>
        <w:t>.</w:t>
      </w:r>
      <w:r w:rsidRPr="00AE66E7">
        <w:rPr>
          <w:sz w:val="22"/>
          <w:szCs w:val="22"/>
        </w:rPr>
        <w:tab/>
      </w:r>
      <w:r w:rsidRPr="00AE66E7">
        <w:rPr>
          <w:b/>
          <w:sz w:val="22"/>
          <w:szCs w:val="22"/>
        </w:rPr>
        <w:t xml:space="preserve">B. </w:t>
      </w:r>
      <w:r w:rsidR="0011586C">
        <w:rPr>
          <w:noProof/>
          <w:position w:val="-26"/>
          <w:sz w:val="22"/>
          <w:szCs w:val="22"/>
        </w:rPr>
        <w:drawing>
          <wp:inline distT="0" distB="0" distL="0" distR="0">
            <wp:extent cx="571500" cy="4476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447675"/>
                    </a:xfrm>
                    <a:prstGeom prst="rect">
                      <a:avLst/>
                    </a:prstGeom>
                    <a:noFill/>
                    <a:ln>
                      <a:noFill/>
                    </a:ln>
                  </pic:spPr>
                </pic:pic>
              </a:graphicData>
            </a:graphic>
          </wp:inline>
        </w:drawing>
      </w:r>
      <w:r w:rsidRPr="00AE66E7">
        <w:rPr>
          <w:sz w:val="22"/>
          <w:szCs w:val="22"/>
        </w:rPr>
        <w:t>.</w:t>
      </w:r>
      <w:r w:rsidRPr="00AE66E7">
        <w:rPr>
          <w:sz w:val="22"/>
          <w:szCs w:val="22"/>
        </w:rPr>
        <w:tab/>
      </w:r>
      <w:r w:rsidRPr="00AE66E7">
        <w:rPr>
          <w:b/>
          <w:sz w:val="22"/>
          <w:szCs w:val="22"/>
        </w:rPr>
        <w:t xml:space="preserve">C. </w:t>
      </w:r>
      <w:r w:rsidR="0011586C">
        <w:rPr>
          <w:noProof/>
          <w:position w:val="-26"/>
          <w:sz w:val="22"/>
          <w:szCs w:val="22"/>
        </w:rPr>
        <w:drawing>
          <wp:inline distT="0" distB="0" distL="0" distR="0">
            <wp:extent cx="504825" cy="447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Pr="00AE66E7">
        <w:rPr>
          <w:sz w:val="22"/>
          <w:szCs w:val="22"/>
        </w:rPr>
        <w:t>.</w:t>
      </w:r>
      <w:r w:rsidRPr="00AE66E7">
        <w:rPr>
          <w:sz w:val="22"/>
          <w:szCs w:val="22"/>
        </w:rPr>
        <w:tab/>
      </w:r>
      <w:r w:rsidRPr="00AE66E7">
        <w:rPr>
          <w:b/>
          <w:sz w:val="22"/>
          <w:szCs w:val="22"/>
        </w:rPr>
        <w:t xml:space="preserve">D. </w:t>
      </w:r>
      <w:r w:rsidR="0011586C">
        <w:rPr>
          <w:noProof/>
          <w:position w:val="-26"/>
          <w:sz w:val="22"/>
          <w:szCs w:val="22"/>
        </w:rPr>
        <w:drawing>
          <wp:inline distT="0" distB="0" distL="0" distR="0">
            <wp:extent cx="552450" cy="4476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inline>
        </w:drawing>
      </w:r>
      <w:r w:rsidRPr="00AE66E7">
        <w:rPr>
          <w:sz w:val="22"/>
          <w:szCs w:val="22"/>
        </w:rPr>
        <w:t>.</w:t>
      </w:r>
    </w:p>
    <w:p w:rsidR="00B068DF" w:rsidRPr="00AE66E7" w:rsidRDefault="00B068DF" w:rsidP="000D37E1">
      <w:pPr>
        <w:rPr>
          <w:sz w:val="22"/>
          <w:szCs w:val="22"/>
        </w:rPr>
      </w:pPr>
      <w:r w:rsidRPr="00AE66E7">
        <w:rPr>
          <w:b/>
          <w:sz w:val="22"/>
          <w:szCs w:val="22"/>
        </w:rPr>
        <w:t xml:space="preserve">Câu 19: </w:t>
      </w:r>
      <w:r w:rsidRPr="00AE66E7">
        <w:rPr>
          <w:sz w:val="22"/>
          <w:szCs w:val="22"/>
        </w:rPr>
        <w:t>Đặt một điện áp xoay chiều vào hai đầu đoạn mạch RLC nối tiếp có R thay đổi thì thấy khi R= 30 Ω và R= 120 Ω thì công suất toả nhiệt trên đoạn mạch không đổi. Để công suất đó đạt cực đại thì giá trị R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90 Ω .</w:t>
      </w:r>
      <w:r w:rsidRPr="00AE66E7">
        <w:rPr>
          <w:sz w:val="22"/>
          <w:szCs w:val="22"/>
        </w:rPr>
        <w:tab/>
      </w:r>
      <w:r w:rsidRPr="00AE66E7">
        <w:rPr>
          <w:b/>
          <w:sz w:val="22"/>
          <w:szCs w:val="22"/>
        </w:rPr>
        <w:t xml:space="preserve">B. </w:t>
      </w:r>
      <w:r w:rsidRPr="00AE66E7">
        <w:rPr>
          <w:sz w:val="22"/>
          <w:szCs w:val="22"/>
        </w:rPr>
        <w:t>150 Ω.</w:t>
      </w:r>
      <w:r w:rsidRPr="00AE66E7">
        <w:rPr>
          <w:sz w:val="22"/>
          <w:szCs w:val="22"/>
        </w:rPr>
        <w:tab/>
      </w:r>
      <w:r w:rsidRPr="00AE66E7">
        <w:rPr>
          <w:b/>
          <w:sz w:val="22"/>
          <w:szCs w:val="22"/>
        </w:rPr>
        <w:t xml:space="preserve">C. </w:t>
      </w:r>
      <w:r w:rsidRPr="00AE66E7">
        <w:rPr>
          <w:sz w:val="22"/>
          <w:szCs w:val="22"/>
        </w:rPr>
        <w:t>24 Ω.</w:t>
      </w:r>
      <w:r w:rsidRPr="00AE66E7">
        <w:rPr>
          <w:sz w:val="22"/>
          <w:szCs w:val="22"/>
        </w:rPr>
        <w:tab/>
      </w:r>
      <w:r w:rsidRPr="00AE66E7">
        <w:rPr>
          <w:b/>
          <w:sz w:val="22"/>
          <w:szCs w:val="22"/>
        </w:rPr>
        <w:t xml:space="preserve">D. </w:t>
      </w:r>
      <w:r w:rsidRPr="00AE66E7">
        <w:rPr>
          <w:sz w:val="22"/>
          <w:szCs w:val="22"/>
        </w:rPr>
        <w:t>60 Ω.</w:t>
      </w:r>
    </w:p>
    <w:p w:rsidR="00B068DF" w:rsidRPr="00AE66E7" w:rsidRDefault="00B068DF" w:rsidP="000D37E1">
      <w:pPr>
        <w:rPr>
          <w:sz w:val="22"/>
          <w:szCs w:val="22"/>
        </w:rPr>
      </w:pPr>
      <w:r w:rsidRPr="00AE66E7">
        <w:rPr>
          <w:b/>
          <w:sz w:val="22"/>
          <w:szCs w:val="22"/>
        </w:rPr>
        <w:t xml:space="preserve">Câu 20: </w:t>
      </w:r>
      <w:r w:rsidRPr="00AE66E7">
        <w:rPr>
          <w:sz w:val="22"/>
          <w:szCs w:val="22"/>
          <w:lang w:val="fr-FR"/>
        </w:rPr>
        <w:t>Giả sử S</w:t>
      </w:r>
      <w:r w:rsidRPr="00AE66E7">
        <w:rPr>
          <w:sz w:val="22"/>
          <w:szCs w:val="22"/>
          <w:vertAlign w:val="subscript"/>
          <w:lang w:val="fr-FR"/>
        </w:rPr>
        <w:t>1</w:t>
      </w:r>
      <w:r w:rsidRPr="00AE66E7">
        <w:rPr>
          <w:sz w:val="22"/>
          <w:szCs w:val="22"/>
          <w:lang w:val="fr-FR"/>
        </w:rPr>
        <w:t>, S</w:t>
      </w:r>
      <w:r w:rsidRPr="00AE66E7">
        <w:rPr>
          <w:sz w:val="22"/>
          <w:szCs w:val="22"/>
          <w:vertAlign w:val="subscript"/>
          <w:lang w:val="fr-FR"/>
        </w:rPr>
        <w:t xml:space="preserve">2  </w:t>
      </w:r>
      <w:r w:rsidRPr="00AE66E7">
        <w:rPr>
          <w:sz w:val="22"/>
          <w:szCs w:val="22"/>
          <w:lang w:val="fr-FR"/>
        </w:rPr>
        <w:t xml:space="preserve">là hai nguồn kết hợp có cùng phương trình dao động là u = a cos </w:t>
      </w:r>
      <w:r w:rsidRPr="00AE66E7">
        <w:rPr>
          <w:sz w:val="22"/>
          <w:szCs w:val="22"/>
        </w:rPr>
        <w:t>ω</w:t>
      </w:r>
      <w:r w:rsidRPr="00AE66E7">
        <w:rPr>
          <w:sz w:val="22"/>
          <w:szCs w:val="22"/>
          <w:lang w:val="fr-FR"/>
        </w:rPr>
        <w:t>t. Xét điểm M bất kỳ trong môi trường cách S</w:t>
      </w:r>
      <w:r w:rsidRPr="00AE66E7">
        <w:rPr>
          <w:sz w:val="22"/>
          <w:szCs w:val="22"/>
          <w:vertAlign w:val="subscript"/>
          <w:lang w:val="fr-FR"/>
        </w:rPr>
        <w:t xml:space="preserve">1 </w:t>
      </w:r>
      <w:r w:rsidRPr="00AE66E7">
        <w:rPr>
          <w:sz w:val="22"/>
          <w:szCs w:val="22"/>
          <w:lang w:val="fr-FR"/>
        </w:rPr>
        <w:t>một đoạn d</w:t>
      </w:r>
      <w:r w:rsidRPr="00AE66E7">
        <w:rPr>
          <w:sz w:val="22"/>
          <w:szCs w:val="22"/>
          <w:vertAlign w:val="subscript"/>
          <w:lang w:val="fr-FR"/>
        </w:rPr>
        <w:t>1</w:t>
      </w:r>
      <w:r w:rsidRPr="00AE66E7">
        <w:rPr>
          <w:sz w:val="22"/>
          <w:szCs w:val="22"/>
          <w:lang w:val="fr-FR"/>
        </w:rPr>
        <w:t>, cách S</w:t>
      </w:r>
      <w:r w:rsidRPr="00AE66E7">
        <w:rPr>
          <w:sz w:val="22"/>
          <w:szCs w:val="22"/>
          <w:vertAlign w:val="subscript"/>
          <w:lang w:val="fr-FR"/>
        </w:rPr>
        <w:t>2</w:t>
      </w:r>
      <w:r w:rsidRPr="00AE66E7">
        <w:rPr>
          <w:sz w:val="22"/>
          <w:szCs w:val="22"/>
          <w:lang w:val="fr-FR"/>
        </w:rPr>
        <w:t xml:space="preserve"> một đoạn d</w:t>
      </w:r>
      <w:r w:rsidRPr="00AE66E7">
        <w:rPr>
          <w:sz w:val="22"/>
          <w:szCs w:val="22"/>
          <w:vertAlign w:val="subscript"/>
          <w:lang w:val="fr-FR"/>
        </w:rPr>
        <w:t>2</w:t>
      </w:r>
      <w:r w:rsidRPr="00AE66E7">
        <w:rPr>
          <w:sz w:val="22"/>
          <w:szCs w:val="22"/>
          <w:lang w:val="fr-FR"/>
        </w:rPr>
        <w:t xml:space="preserve"> điểm M đứng yên khi.</w:t>
      </w:r>
    </w:p>
    <w:p w:rsidR="00B068DF" w:rsidRPr="00AE66E7" w:rsidRDefault="00B068DF" w:rsidP="000D37E1">
      <w:pPr>
        <w:tabs>
          <w:tab w:val="left" w:pos="200"/>
        </w:tabs>
        <w:rPr>
          <w:sz w:val="22"/>
          <w:szCs w:val="22"/>
        </w:rPr>
      </w:pPr>
      <w:r w:rsidRPr="00AE66E7">
        <w:rPr>
          <w:sz w:val="22"/>
          <w:szCs w:val="22"/>
        </w:rPr>
        <w:lastRenderedPageBreak/>
        <w:tab/>
      </w:r>
      <w:r w:rsidRPr="00AE66E7">
        <w:rPr>
          <w:b/>
          <w:sz w:val="22"/>
          <w:szCs w:val="22"/>
        </w:rPr>
        <w:t xml:space="preserve">A. </w:t>
      </w:r>
      <w:r w:rsidRPr="00AE66E7">
        <w:rPr>
          <w:sz w:val="22"/>
          <w:szCs w:val="22"/>
          <w:lang w:val="fr-FR"/>
        </w:rPr>
        <w:t>d</w:t>
      </w:r>
      <w:r w:rsidRPr="00AE66E7">
        <w:rPr>
          <w:sz w:val="22"/>
          <w:szCs w:val="22"/>
          <w:vertAlign w:val="subscript"/>
          <w:lang w:val="fr-FR"/>
        </w:rPr>
        <w:t>2</w:t>
      </w:r>
      <w:r w:rsidRPr="00AE66E7">
        <w:rPr>
          <w:sz w:val="22"/>
          <w:szCs w:val="22"/>
          <w:lang w:val="fr-FR"/>
        </w:rPr>
        <w:t xml:space="preserve"> – d</w:t>
      </w:r>
      <w:r w:rsidRPr="00AE66E7">
        <w:rPr>
          <w:sz w:val="22"/>
          <w:szCs w:val="22"/>
          <w:vertAlign w:val="subscript"/>
          <w:lang w:val="fr-FR"/>
        </w:rPr>
        <w:t>1</w:t>
      </w:r>
      <w:r w:rsidRPr="00AE66E7">
        <w:rPr>
          <w:sz w:val="22"/>
          <w:szCs w:val="22"/>
          <w:lang w:val="fr-FR"/>
        </w:rPr>
        <w:t xml:space="preserve"> = (k+1/2) </w:t>
      </w:r>
      <w:r w:rsidRPr="00AE66E7">
        <w:rPr>
          <w:sz w:val="22"/>
          <w:szCs w:val="22"/>
          <w:lang w:val="fr-FR"/>
        </w:rPr>
        <w:fldChar w:fldCharType="begin"/>
      </w:r>
      <w:r w:rsidRPr="00AE66E7">
        <w:rPr>
          <w:sz w:val="22"/>
          <w:szCs w:val="22"/>
          <w:lang w:val="fr-FR"/>
        </w:rPr>
        <w:instrText xml:space="preserve"> QUOTE </w:instrText>
      </w:r>
      <w:r w:rsidR="0011586C">
        <w:rPr>
          <w:noProof/>
          <w:position w:val="-14"/>
          <w:sz w:val="22"/>
          <w:szCs w:val="22"/>
        </w:rPr>
        <w:drawing>
          <wp:inline distT="0" distB="0" distL="0" distR="0">
            <wp:extent cx="66675" cy="266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66700"/>
                    </a:xfrm>
                    <a:prstGeom prst="rect">
                      <a:avLst/>
                    </a:prstGeom>
                    <a:noFill/>
                    <a:ln>
                      <a:noFill/>
                    </a:ln>
                  </pic:spPr>
                </pic:pic>
              </a:graphicData>
            </a:graphic>
          </wp:inline>
        </w:drawing>
      </w:r>
      <w:r w:rsidRPr="00AE66E7">
        <w:rPr>
          <w:sz w:val="22"/>
          <w:szCs w:val="22"/>
          <w:lang w:val="fr-FR"/>
        </w:rPr>
        <w:instrText xml:space="preserve"> </w:instrText>
      </w:r>
      <w:r w:rsidRPr="00AE66E7">
        <w:rPr>
          <w:sz w:val="22"/>
          <w:szCs w:val="22"/>
          <w:lang w:val="fr-FR"/>
        </w:rPr>
        <w:fldChar w:fldCharType="separate"/>
      </w:r>
      <w:r w:rsidR="0011586C">
        <w:rPr>
          <w:noProof/>
          <w:position w:val="-14"/>
          <w:sz w:val="22"/>
          <w:szCs w:val="22"/>
        </w:rPr>
        <w:drawing>
          <wp:inline distT="0" distB="0" distL="0" distR="0">
            <wp:extent cx="66675" cy="266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66700"/>
                    </a:xfrm>
                    <a:prstGeom prst="rect">
                      <a:avLst/>
                    </a:prstGeom>
                    <a:noFill/>
                    <a:ln>
                      <a:noFill/>
                    </a:ln>
                  </pic:spPr>
                </pic:pic>
              </a:graphicData>
            </a:graphic>
          </wp:inline>
        </w:drawing>
      </w:r>
      <w:r w:rsidRPr="00AE66E7">
        <w:rPr>
          <w:sz w:val="22"/>
          <w:szCs w:val="22"/>
          <w:lang w:val="fr-FR"/>
        </w:rPr>
        <w:fldChar w:fldCharType="end"/>
      </w:r>
      <w:r w:rsidRPr="00AE66E7">
        <w:rPr>
          <w:sz w:val="22"/>
          <w:szCs w:val="22"/>
          <w:lang w:val="fr-FR"/>
        </w:rPr>
        <w:t xml:space="preserve">     </w:t>
      </w:r>
      <w:r w:rsidR="00B75E09" w:rsidRPr="00AE66E7">
        <w:rPr>
          <w:sz w:val="22"/>
          <w:szCs w:val="22"/>
          <w:lang w:val="fr-FR"/>
        </w:rPr>
        <w:t xml:space="preserve">       </w:t>
      </w:r>
      <w:r w:rsidRPr="00AE66E7">
        <w:rPr>
          <w:b/>
          <w:sz w:val="22"/>
          <w:szCs w:val="22"/>
        </w:rPr>
        <w:t xml:space="preserve">B. </w:t>
      </w:r>
      <w:r w:rsidRPr="00AE66E7">
        <w:rPr>
          <w:sz w:val="22"/>
          <w:szCs w:val="22"/>
          <w:lang w:val="fr-FR"/>
        </w:rPr>
        <w:t>d</w:t>
      </w:r>
      <w:r w:rsidRPr="00AE66E7">
        <w:rPr>
          <w:sz w:val="22"/>
          <w:szCs w:val="22"/>
          <w:vertAlign w:val="subscript"/>
          <w:lang w:val="fr-FR"/>
        </w:rPr>
        <w:t>2</w:t>
      </w:r>
      <w:r w:rsidRPr="00AE66E7">
        <w:rPr>
          <w:sz w:val="22"/>
          <w:szCs w:val="22"/>
          <w:lang w:val="fr-FR"/>
        </w:rPr>
        <w:t xml:space="preserve"> – d</w:t>
      </w:r>
      <w:r w:rsidRPr="00AE66E7">
        <w:rPr>
          <w:sz w:val="22"/>
          <w:szCs w:val="22"/>
          <w:vertAlign w:val="subscript"/>
          <w:lang w:val="fr-FR"/>
        </w:rPr>
        <w:t>1</w:t>
      </w:r>
      <w:r w:rsidRPr="00AE66E7">
        <w:rPr>
          <w:sz w:val="22"/>
          <w:szCs w:val="22"/>
          <w:lang w:val="fr-FR"/>
        </w:rPr>
        <w:t xml:space="preserve"> = (k+1/2) </w:t>
      </w:r>
      <w:r w:rsidRPr="00AE66E7">
        <w:rPr>
          <w:sz w:val="22"/>
          <w:szCs w:val="22"/>
        </w:rPr>
        <w:t>λ</w:t>
      </w:r>
      <w:r w:rsidR="00B75E09" w:rsidRPr="00AE66E7">
        <w:rPr>
          <w:sz w:val="22"/>
          <w:szCs w:val="22"/>
        </w:rPr>
        <w:tab/>
        <w:t xml:space="preserve">      </w:t>
      </w:r>
      <w:r w:rsidRPr="00AE66E7">
        <w:rPr>
          <w:b/>
          <w:sz w:val="22"/>
          <w:szCs w:val="22"/>
        </w:rPr>
        <w:t xml:space="preserve">C. </w:t>
      </w:r>
      <w:r w:rsidRPr="00AE66E7">
        <w:rPr>
          <w:sz w:val="22"/>
          <w:szCs w:val="22"/>
          <w:lang w:val="fr-FR"/>
        </w:rPr>
        <w:t>d</w:t>
      </w:r>
      <w:r w:rsidRPr="00AE66E7">
        <w:rPr>
          <w:sz w:val="22"/>
          <w:szCs w:val="22"/>
          <w:vertAlign w:val="subscript"/>
          <w:lang w:val="fr-FR"/>
        </w:rPr>
        <w:t>2</w:t>
      </w:r>
      <w:r w:rsidRPr="00AE66E7">
        <w:rPr>
          <w:sz w:val="22"/>
          <w:szCs w:val="22"/>
          <w:lang w:val="fr-FR"/>
        </w:rPr>
        <w:t xml:space="preserve"> – d</w:t>
      </w:r>
      <w:r w:rsidRPr="00AE66E7">
        <w:rPr>
          <w:sz w:val="22"/>
          <w:szCs w:val="22"/>
          <w:vertAlign w:val="subscript"/>
          <w:lang w:val="fr-FR"/>
        </w:rPr>
        <w:t>1</w:t>
      </w:r>
      <w:r w:rsidRPr="00AE66E7">
        <w:rPr>
          <w:sz w:val="22"/>
          <w:szCs w:val="22"/>
          <w:lang w:val="fr-FR"/>
        </w:rPr>
        <w:t xml:space="preserve"> = (k+1) </w:t>
      </w:r>
      <w:r w:rsidRPr="00AE66E7">
        <w:rPr>
          <w:sz w:val="22"/>
          <w:szCs w:val="22"/>
        </w:rPr>
        <w:t>λ</w:t>
      </w:r>
      <w:r w:rsidR="00B75E09" w:rsidRPr="00AE66E7">
        <w:rPr>
          <w:sz w:val="22"/>
          <w:szCs w:val="22"/>
        </w:rPr>
        <w:tab/>
      </w:r>
      <w:r w:rsidR="00B75E09" w:rsidRPr="00AE66E7">
        <w:rPr>
          <w:sz w:val="22"/>
          <w:szCs w:val="22"/>
        </w:rPr>
        <w:tab/>
      </w:r>
      <w:r w:rsidRPr="00AE66E7">
        <w:rPr>
          <w:b/>
          <w:sz w:val="22"/>
          <w:szCs w:val="22"/>
        </w:rPr>
        <w:t xml:space="preserve">D. </w:t>
      </w:r>
      <w:r w:rsidRPr="00AE66E7">
        <w:rPr>
          <w:sz w:val="22"/>
          <w:szCs w:val="22"/>
          <w:lang w:val="fr-FR"/>
        </w:rPr>
        <w:t>d</w:t>
      </w:r>
      <w:r w:rsidRPr="00AE66E7">
        <w:rPr>
          <w:sz w:val="22"/>
          <w:szCs w:val="22"/>
          <w:vertAlign w:val="subscript"/>
          <w:lang w:val="fr-FR"/>
        </w:rPr>
        <w:t>2</w:t>
      </w:r>
      <w:r w:rsidRPr="00AE66E7">
        <w:rPr>
          <w:sz w:val="22"/>
          <w:szCs w:val="22"/>
          <w:lang w:val="fr-FR"/>
        </w:rPr>
        <w:t xml:space="preserve"> – d</w:t>
      </w:r>
      <w:r w:rsidRPr="00AE66E7">
        <w:rPr>
          <w:sz w:val="22"/>
          <w:szCs w:val="22"/>
          <w:vertAlign w:val="subscript"/>
          <w:lang w:val="fr-FR"/>
        </w:rPr>
        <w:t>1</w:t>
      </w:r>
      <w:r w:rsidRPr="00AE66E7">
        <w:rPr>
          <w:sz w:val="22"/>
          <w:szCs w:val="22"/>
          <w:lang w:val="fr-FR"/>
        </w:rPr>
        <w:t xml:space="preserve"> = k </w:t>
      </w:r>
      <w:r w:rsidRPr="00AE66E7">
        <w:rPr>
          <w:sz w:val="22"/>
          <w:szCs w:val="22"/>
        </w:rPr>
        <w:t>λ</w:t>
      </w:r>
    </w:p>
    <w:p w:rsidR="00B75E09" w:rsidRPr="00AE66E7" w:rsidRDefault="00B75E09" w:rsidP="00B75E09">
      <w:pPr>
        <w:tabs>
          <w:tab w:val="left" w:pos="200"/>
        </w:tabs>
        <w:rPr>
          <w:sz w:val="22"/>
          <w:szCs w:val="22"/>
        </w:rPr>
      </w:pPr>
      <w:r w:rsidRPr="00AE66E7">
        <w:rPr>
          <w:sz w:val="22"/>
          <w:szCs w:val="22"/>
          <w:lang w:val="fr-FR"/>
        </w:rPr>
        <w:t xml:space="preserve"> với k = 0, </w:t>
      </w:r>
      <w:r w:rsidRPr="00AE66E7">
        <w:rPr>
          <w:rFonts w:ascii="Symbol" w:hAnsi="Symbol"/>
          <w:sz w:val="22"/>
          <w:szCs w:val="22"/>
        </w:rPr>
        <w:sym w:font="Symbol" w:char="F0B1"/>
      </w:r>
      <w:r w:rsidRPr="00AE66E7">
        <w:rPr>
          <w:sz w:val="22"/>
          <w:szCs w:val="22"/>
          <w:lang w:val="fr-FR"/>
        </w:rPr>
        <w:t xml:space="preserve"> 1, </w:t>
      </w:r>
      <w:r w:rsidRPr="00AE66E7">
        <w:rPr>
          <w:rFonts w:ascii="Symbol" w:hAnsi="Symbol"/>
          <w:sz w:val="22"/>
          <w:szCs w:val="22"/>
        </w:rPr>
        <w:sym w:font="Symbol" w:char="F0B1"/>
      </w:r>
      <w:r w:rsidRPr="00AE66E7">
        <w:rPr>
          <w:sz w:val="22"/>
          <w:szCs w:val="22"/>
          <w:lang w:val="fr-FR"/>
        </w:rPr>
        <w:t xml:space="preserve"> 2,…..</w:t>
      </w:r>
    </w:p>
    <w:p w:rsidR="00B068DF" w:rsidRPr="00AE66E7" w:rsidRDefault="00B068DF" w:rsidP="000D37E1">
      <w:pPr>
        <w:rPr>
          <w:sz w:val="22"/>
          <w:szCs w:val="22"/>
        </w:rPr>
      </w:pPr>
      <w:r w:rsidRPr="00AE66E7">
        <w:rPr>
          <w:b/>
          <w:sz w:val="22"/>
          <w:szCs w:val="22"/>
        </w:rPr>
        <w:t xml:space="preserve">Câu 21: </w:t>
      </w:r>
      <w:r w:rsidRPr="00AE66E7">
        <w:rPr>
          <w:sz w:val="22"/>
          <w:szCs w:val="22"/>
          <w:lang w:val="it-IT"/>
        </w:rPr>
        <w:t>Từ Trái Đất, các nhà khoa học điều khiển các xe tự hành trên Mặt Trăng nhở sử dụng các thiết bị thu phát sóng vô tuyến. Sóng vô tuyến được dùng trong ứng dụng này này thuộc dải</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sóng ngắn.</w:t>
      </w:r>
      <w:r w:rsidRPr="00AE66E7">
        <w:rPr>
          <w:sz w:val="22"/>
          <w:szCs w:val="22"/>
        </w:rPr>
        <w:tab/>
      </w:r>
      <w:r w:rsidRPr="00AE66E7">
        <w:rPr>
          <w:b/>
          <w:sz w:val="22"/>
          <w:szCs w:val="22"/>
        </w:rPr>
        <w:t xml:space="preserve">B. </w:t>
      </w:r>
      <w:r w:rsidRPr="00AE66E7">
        <w:rPr>
          <w:sz w:val="22"/>
          <w:szCs w:val="22"/>
        </w:rPr>
        <w:t>sóng dài.</w:t>
      </w:r>
      <w:r w:rsidRPr="00AE66E7">
        <w:rPr>
          <w:sz w:val="22"/>
          <w:szCs w:val="22"/>
        </w:rPr>
        <w:tab/>
      </w:r>
      <w:r w:rsidRPr="00AE66E7">
        <w:rPr>
          <w:b/>
          <w:sz w:val="22"/>
          <w:szCs w:val="22"/>
        </w:rPr>
        <w:t xml:space="preserve">C. </w:t>
      </w:r>
      <w:r w:rsidRPr="00AE66E7">
        <w:rPr>
          <w:sz w:val="22"/>
          <w:szCs w:val="22"/>
        </w:rPr>
        <w:t>sóng cực ngắn.</w:t>
      </w:r>
      <w:r w:rsidRPr="00AE66E7">
        <w:rPr>
          <w:sz w:val="22"/>
          <w:szCs w:val="22"/>
        </w:rPr>
        <w:tab/>
      </w:r>
      <w:r w:rsidRPr="00AE66E7">
        <w:rPr>
          <w:b/>
          <w:sz w:val="22"/>
          <w:szCs w:val="22"/>
        </w:rPr>
        <w:t xml:space="preserve">D. </w:t>
      </w:r>
      <w:r w:rsidRPr="00AE66E7">
        <w:rPr>
          <w:sz w:val="22"/>
          <w:szCs w:val="22"/>
        </w:rPr>
        <w:t>sóng trung.</w:t>
      </w:r>
    </w:p>
    <w:p w:rsidR="00B068DF" w:rsidRPr="00AE66E7" w:rsidRDefault="00B068DF" w:rsidP="000D37E1">
      <w:pPr>
        <w:rPr>
          <w:sz w:val="22"/>
          <w:szCs w:val="22"/>
        </w:rPr>
      </w:pPr>
      <w:r w:rsidRPr="00AE66E7">
        <w:rPr>
          <w:b/>
          <w:sz w:val="22"/>
          <w:szCs w:val="22"/>
        </w:rPr>
        <w:t xml:space="preserve">Câu 22: </w:t>
      </w:r>
      <w:r w:rsidRPr="00AE66E7">
        <w:rPr>
          <w:sz w:val="22"/>
          <w:szCs w:val="22"/>
          <w:lang w:val="vi-VN"/>
        </w:rPr>
        <w:t>Một máy biến thế có cuộn sơ cấp 1000 vòng dây được mắc vào mạng điện xoay chiều có hiệu điện thế hiệu dụng 220 V. Khi đó hiệu điện thế hiệu dụng ở hai đầu cuộn thứ cấp để hở là 4</w:t>
      </w:r>
      <w:r w:rsidRPr="00AE66E7">
        <w:rPr>
          <w:sz w:val="22"/>
          <w:szCs w:val="22"/>
        </w:rPr>
        <w:t>40</w:t>
      </w:r>
      <w:r w:rsidRPr="00AE66E7">
        <w:rPr>
          <w:sz w:val="22"/>
          <w:szCs w:val="22"/>
          <w:lang w:val="vi-VN"/>
        </w:rPr>
        <w:t xml:space="preserve"> V. Bỏ qua mọi hao phí của máy biến thế. Số vòng dây của cuộn thứ cấp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lang w:val="vi-VN"/>
        </w:rPr>
        <w:t>2000.</w:t>
      </w:r>
      <w:r w:rsidRPr="00AE66E7">
        <w:rPr>
          <w:sz w:val="22"/>
          <w:szCs w:val="22"/>
        </w:rPr>
        <w:tab/>
      </w:r>
      <w:r w:rsidRPr="00AE66E7">
        <w:rPr>
          <w:b/>
          <w:sz w:val="22"/>
          <w:szCs w:val="22"/>
        </w:rPr>
        <w:t xml:space="preserve">B. </w:t>
      </w:r>
      <w:r w:rsidRPr="00AE66E7">
        <w:rPr>
          <w:sz w:val="22"/>
          <w:szCs w:val="22"/>
          <w:lang w:val="vi-VN"/>
        </w:rPr>
        <w:t>2500.</w:t>
      </w:r>
      <w:r w:rsidRPr="00AE66E7">
        <w:rPr>
          <w:sz w:val="22"/>
          <w:szCs w:val="22"/>
        </w:rPr>
        <w:tab/>
      </w:r>
      <w:r w:rsidRPr="00AE66E7">
        <w:rPr>
          <w:b/>
          <w:sz w:val="22"/>
          <w:szCs w:val="22"/>
        </w:rPr>
        <w:t xml:space="preserve">C. </w:t>
      </w:r>
      <w:r w:rsidRPr="00AE66E7">
        <w:rPr>
          <w:sz w:val="22"/>
          <w:szCs w:val="22"/>
          <w:lang w:val="vi-VN"/>
        </w:rPr>
        <w:t>1100.</w:t>
      </w:r>
      <w:r w:rsidRPr="00AE66E7">
        <w:rPr>
          <w:sz w:val="22"/>
          <w:szCs w:val="22"/>
        </w:rPr>
        <w:tab/>
      </w:r>
      <w:r w:rsidRPr="00AE66E7">
        <w:rPr>
          <w:b/>
          <w:sz w:val="22"/>
          <w:szCs w:val="22"/>
        </w:rPr>
        <w:t xml:space="preserve">D. </w:t>
      </w:r>
      <w:r w:rsidRPr="00AE66E7">
        <w:rPr>
          <w:sz w:val="22"/>
          <w:szCs w:val="22"/>
          <w:lang w:val="vi-VN"/>
        </w:rPr>
        <w:t>2</w:t>
      </w:r>
      <w:r w:rsidRPr="00AE66E7">
        <w:rPr>
          <w:sz w:val="22"/>
          <w:szCs w:val="22"/>
        </w:rPr>
        <w:t>0</w:t>
      </w:r>
      <w:r w:rsidRPr="00AE66E7">
        <w:rPr>
          <w:sz w:val="22"/>
          <w:szCs w:val="22"/>
          <w:lang w:val="vi-VN"/>
        </w:rPr>
        <w:t>00.</w:t>
      </w:r>
    </w:p>
    <w:p w:rsidR="00B068DF" w:rsidRPr="00AE66E7" w:rsidRDefault="0011586C" w:rsidP="000D37E1">
      <w:pPr>
        <w:rPr>
          <w:sz w:val="22"/>
          <w:szCs w:val="22"/>
        </w:rPr>
      </w:pPr>
      <w:r>
        <w:rPr>
          <w:b/>
          <w:noProof/>
          <w:sz w:val="22"/>
          <w:szCs w:val="22"/>
        </w:rPr>
        <w:drawing>
          <wp:anchor distT="0" distB="0" distL="114300" distR="114300" simplePos="0" relativeHeight="251657728" behindDoc="0" locked="0" layoutInCell="0" allowOverlap="1">
            <wp:simplePos x="0" y="0"/>
            <wp:positionH relativeFrom="column">
              <wp:posOffset>4298315</wp:posOffset>
            </wp:positionH>
            <wp:positionV relativeFrom="paragraph">
              <wp:posOffset>29845</wp:posOffset>
            </wp:positionV>
            <wp:extent cx="2014220" cy="987425"/>
            <wp:effectExtent l="0" t="0" r="508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1422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8DF" w:rsidRPr="00AE66E7">
        <w:rPr>
          <w:b/>
          <w:sz w:val="22"/>
          <w:szCs w:val="22"/>
        </w:rPr>
        <w:t xml:space="preserve">Câu 23: </w:t>
      </w:r>
      <w:r w:rsidR="00B068DF" w:rsidRPr="00AE66E7">
        <w:rPr>
          <w:sz w:val="22"/>
          <w:szCs w:val="22"/>
          <w:lang w:val="pt-BR"/>
        </w:rPr>
        <w:t xml:space="preserve">Đặt điện áp </w:t>
      </w:r>
      <w:r w:rsidR="00B068DF" w:rsidRPr="00AE66E7">
        <w:rPr>
          <w:position w:val="-6"/>
          <w:sz w:val="22"/>
          <w:szCs w:val="22"/>
          <w:lang w:val="nb-NO"/>
        </w:rPr>
        <w:object w:dxaOrig="1478" w:dyaOrig="338">
          <v:shape id="_x0000_i1029" type="#_x0000_t75" style="width:74.25pt;height:17.25pt" o:ole="">
            <v:imagedata r:id="rId33" o:title=""/>
          </v:shape>
          <o:OLEObject Type="Embed" ProgID="Equation.DSMT4" ShapeID="_x0000_i1029" DrawAspect="Content" ObjectID="_1669634673" r:id="rId34"/>
        </w:object>
      </w:r>
      <w:r w:rsidR="00B068DF" w:rsidRPr="00AE66E7">
        <w:rPr>
          <w:sz w:val="22"/>
          <w:szCs w:val="22"/>
          <w:lang w:val="pt-BR"/>
        </w:rPr>
        <w:t xml:space="preserve"> (với U và </w:t>
      </w:r>
      <w:r w:rsidR="00B068DF" w:rsidRPr="00AE66E7">
        <w:rPr>
          <w:position w:val="-6"/>
          <w:sz w:val="22"/>
          <w:szCs w:val="22"/>
          <w:lang w:val="nb-NO"/>
        </w:rPr>
        <w:object w:dxaOrig="225" w:dyaOrig="225">
          <v:shape id="_x0000_i1030" type="#_x0000_t75" style="width:11.25pt;height:11.25pt" o:ole="">
            <v:imagedata r:id="rId35" o:title=""/>
          </v:shape>
          <o:OLEObject Type="Embed" ProgID="Equation.DSMT4" ShapeID="_x0000_i1030" DrawAspect="Content" ObjectID="_1669634674" r:id="rId36"/>
        </w:object>
      </w:r>
      <w:r w:rsidR="00B068DF" w:rsidRPr="00AE66E7">
        <w:rPr>
          <w:sz w:val="22"/>
          <w:szCs w:val="22"/>
          <w:lang w:val="pt-BR"/>
        </w:rPr>
        <w:t xml:space="preserve"> không đổi) vào hai đầu đoạn mạch AB như hình vẽ. R là biến trở, cuộn cảm thuần có độ tự cảm L, tụ điện có điện dung </w:t>
      </w:r>
      <w:r w:rsidR="00B068DF" w:rsidRPr="00AE66E7">
        <w:rPr>
          <w:position w:val="-6"/>
          <w:sz w:val="22"/>
          <w:szCs w:val="22"/>
          <w:lang w:val="nb-NO"/>
        </w:rPr>
        <w:object w:dxaOrig="263" w:dyaOrig="275">
          <v:shape id="_x0000_i1031" type="#_x0000_t75" style="width:13.5pt;height:13.5pt" o:ole="">
            <v:imagedata r:id="rId37" o:title=""/>
          </v:shape>
          <o:OLEObject Type="Embed" ProgID="Equation.DSMT4" ShapeID="_x0000_i1031" DrawAspect="Content" ObjectID="_1669634675" r:id="rId38"/>
        </w:object>
      </w:r>
      <w:r w:rsidR="00B068DF" w:rsidRPr="00AE66E7">
        <w:rPr>
          <w:sz w:val="22"/>
          <w:szCs w:val="22"/>
          <w:lang w:val="pt-BR"/>
        </w:rPr>
        <w:t xml:space="preserve"> Biết </w:t>
      </w:r>
      <w:r w:rsidR="00B068DF" w:rsidRPr="00AE66E7">
        <w:rPr>
          <w:position w:val="-6"/>
          <w:sz w:val="22"/>
          <w:szCs w:val="22"/>
          <w:lang w:val="nb-NO"/>
        </w:rPr>
        <w:object w:dxaOrig="1039" w:dyaOrig="326">
          <v:shape id="_x0000_i1032" type="#_x0000_t75" style="width:51.75pt;height:16.5pt" o:ole="">
            <v:imagedata r:id="rId39" o:title=""/>
          </v:shape>
          <o:OLEObject Type="Embed" ProgID="Equation.DSMT4" ShapeID="_x0000_i1032" DrawAspect="Content" ObjectID="_1669634676" r:id="rId40"/>
        </w:object>
      </w:r>
      <w:r w:rsidR="00B068DF" w:rsidRPr="00AE66E7">
        <w:rPr>
          <w:sz w:val="22"/>
          <w:szCs w:val="22"/>
          <w:lang w:val="pt-BR"/>
        </w:rPr>
        <w:t xml:space="preserve"> Gọi P là công suất tiêu thụ của đoạn mạch AB. </w:t>
      </w:r>
      <w:r w:rsidR="00B068DF" w:rsidRPr="00AE66E7">
        <w:rPr>
          <w:sz w:val="22"/>
          <w:szCs w:val="22"/>
          <w:lang w:val="nb-NO"/>
        </w:rPr>
        <w:t>Đồ thị trong hệ toạ độ vuông góc ROP biểu diễn sự phụ thuộc của P vào R trong trường hợp K mở ứng với đường (1) và trong trường hợp K đóng ứng với đường (2) như hình vẽ. Giá trị của điện trở r bằng</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position w:val="-10"/>
          <w:sz w:val="22"/>
          <w:szCs w:val="22"/>
          <w:lang w:val="nb-NO"/>
        </w:rPr>
        <w:object w:dxaOrig="626" w:dyaOrig="326">
          <v:shape id="_x0000_i1033" type="#_x0000_t75" style="width:31.5pt;height:16.5pt" o:ole="">
            <v:imagedata r:id="rId41" o:title=""/>
          </v:shape>
          <o:OLEObject Type="Embed" ProgID="Equation.DSMT4" ShapeID="_x0000_i1033" DrawAspect="Content" ObjectID="_1669634677" r:id="rId42"/>
        </w:object>
      </w:r>
      <w:r w:rsidRPr="00AE66E7">
        <w:rPr>
          <w:sz w:val="22"/>
          <w:szCs w:val="22"/>
          <w:lang w:val="nb-NO"/>
        </w:rPr>
        <w:t>.</w:t>
      </w:r>
      <w:r w:rsidRPr="00AE66E7">
        <w:rPr>
          <w:sz w:val="22"/>
          <w:szCs w:val="22"/>
        </w:rPr>
        <w:tab/>
      </w:r>
      <w:r w:rsidRPr="00AE66E7">
        <w:rPr>
          <w:b/>
          <w:sz w:val="22"/>
          <w:szCs w:val="22"/>
        </w:rPr>
        <w:t xml:space="preserve">B. </w:t>
      </w:r>
      <w:r w:rsidRPr="00AE66E7">
        <w:rPr>
          <w:position w:val="-10"/>
          <w:sz w:val="22"/>
          <w:szCs w:val="22"/>
          <w:lang w:val="nb-NO"/>
        </w:rPr>
        <w:object w:dxaOrig="526" w:dyaOrig="326">
          <v:shape id="_x0000_i1034" type="#_x0000_t75" style="width:26.25pt;height:16.5pt" o:ole="">
            <v:imagedata r:id="rId43" o:title=""/>
          </v:shape>
          <o:OLEObject Type="Embed" ProgID="Equation.DSMT4" ShapeID="_x0000_i1034" DrawAspect="Content" ObjectID="_1669634678" r:id="rId44"/>
        </w:object>
      </w:r>
      <w:r w:rsidRPr="00AE66E7">
        <w:rPr>
          <w:sz w:val="22"/>
          <w:szCs w:val="22"/>
          <w:lang w:val="nb-NO"/>
        </w:rPr>
        <w:t>.</w:t>
      </w:r>
      <w:r w:rsidRPr="00AE66E7">
        <w:rPr>
          <w:sz w:val="22"/>
          <w:szCs w:val="22"/>
        </w:rPr>
        <w:tab/>
      </w:r>
      <w:r w:rsidRPr="00AE66E7">
        <w:rPr>
          <w:b/>
          <w:sz w:val="22"/>
          <w:szCs w:val="22"/>
        </w:rPr>
        <w:t xml:space="preserve">C. </w:t>
      </w:r>
      <w:r w:rsidRPr="00AE66E7">
        <w:rPr>
          <w:position w:val="-10"/>
          <w:sz w:val="22"/>
          <w:szCs w:val="22"/>
          <w:lang w:val="nb-NO"/>
        </w:rPr>
        <w:object w:dxaOrig="526" w:dyaOrig="326">
          <v:shape id="_x0000_i1035" type="#_x0000_t75" style="width:26.25pt;height:16.5pt" o:ole="">
            <v:imagedata r:id="rId45" o:title=""/>
          </v:shape>
          <o:OLEObject Type="Embed" ProgID="Equation.DSMT4" ShapeID="_x0000_i1035" DrawAspect="Content" ObjectID="_1669634679" r:id="rId46"/>
        </w:object>
      </w:r>
      <w:r w:rsidRPr="00AE66E7">
        <w:rPr>
          <w:sz w:val="22"/>
          <w:szCs w:val="22"/>
          <w:lang w:val="nb-NO"/>
        </w:rPr>
        <w:t>.</w:t>
      </w:r>
      <w:r w:rsidRPr="00AE66E7">
        <w:rPr>
          <w:sz w:val="22"/>
          <w:szCs w:val="22"/>
        </w:rPr>
        <w:tab/>
      </w:r>
      <w:r w:rsidRPr="00AE66E7">
        <w:rPr>
          <w:b/>
          <w:sz w:val="22"/>
          <w:szCs w:val="22"/>
        </w:rPr>
        <w:t xml:space="preserve">D. </w:t>
      </w:r>
      <w:r w:rsidRPr="00AE66E7">
        <w:rPr>
          <w:position w:val="-10"/>
          <w:sz w:val="22"/>
          <w:szCs w:val="22"/>
          <w:lang w:val="nb-NO"/>
        </w:rPr>
        <w:object w:dxaOrig="526" w:dyaOrig="326">
          <v:shape id="_x0000_i1036" type="#_x0000_t75" style="width:26.25pt;height:16.5pt" o:ole="">
            <v:imagedata r:id="rId47" o:title=""/>
          </v:shape>
          <o:OLEObject Type="Embed" ProgID="Equation.DSMT4" ShapeID="_x0000_i1036" DrawAspect="Content" ObjectID="_1669634680" r:id="rId48"/>
        </w:object>
      </w:r>
      <w:r w:rsidRPr="00AE66E7">
        <w:rPr>
          <w:sz w:val="22"/>
          <w:szCs w:val="22"/>
          <w:lang w:val="nb-NO"/>
        </w:rPr>
        <w:t>.</w:t>
      </w:r>
    </w:p>
    <w:p w:rsidR="00B068DF" w:rsidRPr="00AE66E7" w:rsidRDefault="00B068DF" w:rsidP="000D37E1">
      <w:pPr>
        <w:rPr>
          <w:sz w:val="22"/>
          <w:szCs w:val="22"/>
        </w:rPr>
      </w:pPr>
      <w:r w:rsidRPr="00AE66E7">
        <w:rPr>
          <w:b/>
          <w:sz w:val="22"/>
          <w:szCs w:val="22"/>
        </w:rPr>
        <w:t xml:space="preserve">Câu 24: </w:t>
      </w:r>
      <w:r w:rsidRPr="00AE66E7">
        <w:rPr>
          <w:sz w:val="22"/>
          <w:szCs w:val="22"/>
        </w:rPr>
        <w:t xml:space="preserve">Một con lắc ò xo thẳng đứng gồm lò xo nhẹ có độ cứng k = 25N/m,  một đầu gắn với hòn bi nhỏ có khối lượng m = 100g. Khi vật đang ở vị trí cân bằng, tại thời điểm t = 0 người ta thả con lắc rơi tự do sao cho trục lò xo luôn nằm theo phương thẳng đứng và vật nặng ở phía dưới lò xo. Đến thời điểm </w:t>
      </w:r>
      <w:r w:rsidR="0011586C">
        <w:rPr>
          <w:noProof/>
          <w:position w:val="-10"/>
          <w:sz w:val="22"/>
          <w:szCs w:val="22"/>
        </w:rPr>
        <w:drawing>
          <wp:inline distT="0" distB="0" distL="0" distR="0">
            <wp:extent cx="885825" cy="2381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sidRPr="00AE66E7">
        <w:rPr>
          <w:sz w:val="22"/>
          <w:szCs w:val="22"/>
        </w:rPr>
        <w:t>thì điểm chính giữa của lò xo đ</w:t>
      </w:r>
      <w:r w:rsidR="00A06CB5" w:rsidRPr="00AE66E7">
        <w:rPr>
          <w:sz w:val="22"/>
          <w:szCs w:val="22"/>
        </w:rPr>
        <w:t>ộ</w:t>
      </w:r>
      <w:r w:rsidRPr="00AE66E7">
        <w:rPr>
          <w:sz w:val="22"/>
          <w:szCs w:val="22"/>
        </w:rPr>
        <w:t xml:space="preserve">t ngột bị giữ lại cố định. Lấy </w:t>
      </w:r>
      <w:r w:rsidR="0011586C">
        <w:rPr>
          <w:noProof/>
          <w:position w:val="-10"/>
          <w:sz w:val="22"/>
          <w:szCs w:val="22"/>
        </w:rPr>
        <w:drawing>
          <wp:inline distT="0" distB="0" distL="0" distR="0">
            <wp:extent cx="10858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AE66E7">
        <w:rPr>
          <w:sz w:val="22"/>
          <w:szCs w:val="22"/>
        </w:rPr>
        <w:t xml:space="preserve">. Bỏ qua ma sát, lực cản. Tốc độ của hòn bi tại thời điểm </w:t>
      </w:r>
      <w:r w:rsidR="0011586C">
        <w:rPr>
          <w:noProof/>
          <w:position w:val="-10"/>
          <w:sz w:val="22"/>
          <w:szCs w:val="22"/>
        </w:rPr>
        <w:drawing>
          <wp:inline distT="0" distB="0" distL="0" distR="0">
            <wp:extent cx="876300" cy="2190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76300" cy="219075"/>
                    </a:xfrm>
                    <a:prstGeom prst="rect">
                      <a:avLst/>
                    </a:prstGeom>
                    <a:noFill/>
                    <a:ln>
                      <a:noFill/>
                    </a:ln>
                  </pic:spPr>
                </pic:pic>
              </a:graphicData>
            </a:graphic>
          </wp:inline>
        </w:drawing>
      </w:r>
      <w:r w:rsidRPr="00AE66E7">
        <w:rPr>
          <w:sz w:val="22"/>
          <w:szCs w:val="22"/>
        </w:rPr>
        <w:t>có độ lớn gần nhất với giá trị nào sau đây?</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120cm/s</w:t>
      </w:r>
      <w:r w:rsidRPr="00AE66E7">
        <w:rPr>
          <w:sz w:val="22"/>
          <w:szCs w:val="22"/>
        </w:rPr>
        <w:tab/>
      </w:r>
      <w:r w:rsidRPr="00AE66E7">
        <w:rPr>
          <w:b/>
          <w:sz w:val="22"/>
          <w:szCs w:val="22"/>
        </w:rPr>
        <w:t xml:space="preserve">B. </w:t>
      </w:r>
      <w:r w:rsidRPr="00AE66E7">
        <w:rPr>
          <w:sz w:val="22"/>
          <w:szCs w:val="22"/>
        </w:rPr>
        <w:t>60cm/s</w:t>
      </w:r>
      <w:r w:rsidRPr="00AE66E7">
        <w:rPr>
          <w:sz w:val="22"/>
          <w:szCs w:val="22"/>
        </w:rPr>
        <w:tab/>
      </w:r>
      <w:r w:rsidRPr="00AE66E7">
        <w:rPr>
          <w:b/>
          <w:sz w:val="22"/>
          <w:szCs w:val="22"/>
        </w:rPr>
        <w:t xml:space="preserve">C. </w:t>
      </w:r>
      <w:r w:rsidRPr="00AE66E7">
        <w:rPr>
          <w:sz w:val="22"/>
          <w:szCs w:val="22"/>
        </w:rPr>
        <w:t>45 cm/s</w:t>
      </w:r>
      <w:r w:rsidRPr="00AE66E7">
        <w:rPr>
          <w:sz w:val="22"/>
          <w:szCs w:val="22"/>
        </w:rPr>
        <w:tab/>
      </w:r>
      <w:r w:rsidRPr="00AE66E7">
        <w:rPr>
          <w:b/>
          <w:sz w:val="22"/>
          <w:szCs w:val="22"/>
        </w:rPr>
        <w:t xml:space="preserve">D. </w:t>
      </w:r>
      <w:r w:rsidRPr="00AE66E7">
        <w:rPr>
          <w:sz w:val="22"/>
          <w:szCs w:val="22"/>
        </w:rPr>
        <w:t>90cm/s</w:t>
      </w:r>
    </w:p>
    <w:p w:rsidR="00B068DF" w:rsidRPr="00AE66E7" w:rsidRDefault="00B068DF" w:rsidP="000D37E1">
      <w:pPr>
        <w:rPr>
          <w:sz w:val="22"/>
          <w:szCs w:val="22"/>
        </w:rPr>
      </w:pPr>
      <w:r w:rsidRPr="00AE66E7">
        <w:rPr>
          <w:b/>
          <w:sz w:val="22"/>
          <w:szCs w:val="22"/>
        </w:rPr>
        <w:t xml:space="preserve">Câu 25: </w:t>
      </w:r>
      <w:r w:rsidRPr="00AE66E7">
        <w:rPr>
          <w:sz w:val="22"/>
          <w:szCs w:val="22"/>
        </w:rPr>
        <w:t xml:space="preserve">Khi nói về dao động cơ tắt dần của một vật, phát biểu nào sau đây </w:t>
      </w:r>
      <w:r w:rsidRPr="00AE66E7">
        <w:rPr>
          <w:b/>
          <w:sz w:val="22"/>
          <w:szCs w:val="22"/>
        </w:rPr>
        <w:t>đúng</w:t>
      </w:r>
      <w:r w:rsidRPr="00AE66E7">
        <w:rPr>
          <w:sz w:val="22"/>
          <w:szCs w:val="22"/>
        </w:rPr>
        <w: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Gia tốc cùa vật luôn giảm dần theo thời gian.</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Vận tốc của vật luôn giảm dần theo thời gian.</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Biên độ dao động giảm dần theo thời gian.</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Li độ của vật luôn giảm dần theo thời gian.</w:t>
      </w:r>
    </w:p>
    <w:p w:rsidR="00B068DF" w:rsidRPr="00AE66E7" w:rsidRDefault="00B068DF" w:rsidP="000D37E1">
      <w:pPr>
        <w:rPr>
          <w:sz w:val="22"/>
          <w:szCs w:val="22"/>
        </w:rPr>
      </w:pPr>
      <w:r w:rsidRPr="00AE66E7">
        <w:rPr>
          <w:b/>
          <w:sz w:val="22"/>
          <w:szCs w:val="22"/>
        </w:rPr>
        <w:t xml:space="preserve">Câu 26: </w:t>
      </w:r>
      <w:r w:rsidRPr="00AE66E7">
        <w:rPr>
          <w:sz w:val="22"/>
          <w:szCs w:val="22"/>
        </w:rPr>
        <w:t xml:space="preserve">Nhận xét nào sau đây là </w:t>
      </w:r>
      <w:r w:rsidRPr="00AE66E7">
        <w:rPr>
          <w:b/>
          <w:sz w:val="22"/>
          <w:szCs w:val="22"/>
        </w:rPr>
        <w:t>đúng</w:t>
      </w:r>
      <w:r w:rsidRPr="00AE66E7">
        <w:rPr>
          <w:sz w:val="22"/>
          <w:szCs w:val="22"/>
        </w:rPr>
        <w: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Với thấu kính phân kì, vật thật luôn cho ảnh lớn hơn vật.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Với thấu kính hội tụ, vật thật luôn cho ảnh thật.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Với thấu kính phân kì, vật thật luôn cho ảnh ảo.</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Với thấu kính hội tụ, vật thật luôn cho ảnh lớn hơn vật.</w:t>
      </w:r>
    </w:p>
    <w:p w:rsidR="00B068DF" w:rsidRPr="00AE66E7" w:rsidRDefault="00B068DF" w:rsidP="000D37E1">
      <w:pPr>
        <w:rPr>
          <w:sz w:val="22"/>
          <w:szCs w:val="22"/>
        </w:rPr>
      </w:pPr>
      <w:r w:rsidRPr="00AE66E7">
        <w:rPr>
          <w:b/>
          <w:sz w:val="22"/>
          <w:szCs w:val="22"/>
        </w:rPr>
        <w:t xml:space="preserve">Câu 27: </w:t>
      </w:r>
      <w:r w:rsidRPr="00AE66E7">
        <w:rPr>
          <w:sz w:val="22"/>
          <w:szCs w:val="22"/>
          <w:lang w:val="vi-VN"/>
        </w:rPr>
        <w:t>Điện năng ở một trạm điện được truyền đi dưới hiệu điện thế 2kV, hiệu suất trong quá trình truyền tải là H</w:t>
      </w:r>
      <w:r w:rsidRPr="00AE66E7">
        <w:rPr>
          <w:sz w:val="22"/>
          <w:szCs w:val="22"/>
          <w:vertAlign w:val="subscript"/>
          <w:lang w:val="vi-VN"/>
        </w:rPr>
        <w:t>1</w:t>
      </w:r>
      <w:r w:rsidRPr="00AE66E7">
        <w:rPr>
          <w:sz w:val="22"/>
          <w:szCs w:val="22"/>
          <w:lang w:val="vi-VN"/>
        </w:rPr>
        <w:t xml:space="preserve"> = 8</w:t>
      </w:r>
      <w:r w:rsidRPr="00AE66E7">
        <w:rPr>
          <w:sz w:val="22"/>
          <w:szCs w:val="22"/>
        </w:rPr>
        <w:t>4</w:t>
      </w:r>
      <w:r w:rsidRPr="00AE66E7">
        <w:rPr>
          <w:sz w:val="22"/>
          <w:szCs w:val="22"/>
          <w:lang w:val="vi-VN"/>
        </w:rPr>
        <w:t>%. Muốn hiệu suất trong quá trình truyền tải tăng đến  H</w:t>
      </w:r>
      <w:r w:rsidRPr="00AE66E7">
        <w:rPr>
          <w:sz w:val="22"/>
          <w:szCs w:val="22"/>
          <w:vertAlign w:val="subscript"/>
          <w:lang w:val="vi-VN"/>
        </w:rPr>
        <w:t>2</w:t>
      </w:r>
      <w:r w:rsidRPr="00AE66E7">
        <w:rPr>
          <w:sz w:val="22"/>
          <w:szCs w:val="22"/>
          <w:lang w:val="vi-VN"/>
        </w:rPr>
        <w:t xml:space="preserve"> = 9</w:t>
      </w:r>
      <w:r w:rsidRPr="00AE66E7">
        <w:rPr>
          <w:sz w:val="22"/>
          <w:szCs w:val="22"/>
        </w:rPr>
        <w:t>6</w:t>
      </w:r>
      <w:r w:rsidRPr="00AE66E7">
        <w:rPr>
          <w:sz w:val="22"/>
          <w:szCs w:val="22"/>
          <w:lang w:val="vi-VN"/>
        </w:rPr>
        <w:t>% thì ta phải</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lang w:val="vi-VN"/>
        </w:rPr>
        <w:t>giảm điện áp xuống còn 1kV.</w:t>
      </w:r>
      <w:r w:rsidRPr="00AE66E7">
        <w:rPr>
          <w:sz w:val="22"/>
          <w:szCs w:val="22"/>
        </w:rPr>
        <w:tab/>
      </w:r>
      <w:r w:rsidRPr="00AE66E7">
        <w:rPr>
          <w:b/>
          <w:sz w:val="22"/>
          <w:szCs w:val="22"/>
        </w:rPr>
        <w:t xml:space="preserve">B. </w:t>
      </w:r>
      <w:r w:rsidRPr="00AE66E7">
        <w:rPr>
          <w:sz w:val="22"/>
          <w:szCs w:val="22"/>
          <w:lang w:val="vi-VN"/>
        </w:rPr>
        <w:t>tăng điện áp lên đến 4kV.</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lang w:val="vi-VN"/>
        </w:rPr>
        <w:t>giảm điện áp xuống còn 0,5kV.</w:t>
      </w:r>
      <w:r w:rsidRPr="00AE66E7">
        <w:rPr>
          <w:sz w:val="22"/>
          <w:szCs w:val="22"/>
        </w:rPr>
        <w:tab/>
      </w:r>
      <w:r w:rsidRPr="00AE66E7">
        <w:rPr>
          <w:b/>
          <w:sz w:val="22"/>
          <w:szCs w:val="22"/>
        </w:rPr>
        <w:t xml:space="preserve">D. </w:t>
      </w:r>
      <w:r w:rsidRPr="00AE66E7">
        <w:rPr>
          <w:sz w:val="22"/>
          <w:szCs w:val="22"/>
          <w:lang w:val="vi-VN"/>
        </w:rPr>
        <w:t>tăng điện áp lên đến 8kV.</w:t>
      </w:r>
    </w:p>
    <w:p w:rsidR="00B068DF" w:rsidRPr="00AE66E7" w:rsidRDefault="00B068DF" w:rsidP="000D37E1">
      <w:pPr>
        <w:rPr>
          <w:sz w:val="22"/>
          <w:szCs w:val="22"/>
        </w:rPr>
      </w:pPr>
      <w:r w:rsidRPr="00AE66E7">
        <w:rPr>
          <w:b/>
          <w:sz w:val="22"/>
          <w:szCs w:val="22"/>
        </w:rPr>
        <w:t xml:space="preserve">Câu 28: </w:t>
      </w:r>
      <w:r w:rsidRPr="00AE66E7">
        <w:rPr>
          <w:sz w:val="22"/>
          <w:szCs w:val="22"/>
        </w:rPr>
        <w:t xml:space="preserve">Phát biểu nào sau đây là </w:t>
      </w:r>
      <w:r w:rsidRPr="00AE66E7">
        <w:rPr>
          <w:b/>
          <w:sz w:val="22"/>
          <w:szCs w:val="22"/>
        </w:rPr>
        <w:t>đúng</w:t>
      </w:r>
      <w:r w:rsidRPr="00AE66E7">
        <w:rPr>
          <w:sz w:val="22"/>
          <w:szCs w:val="22"/>
        </w:rPr>
        <w: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Chỉ có ánh sáng trắng mới bị tán sắc khi truyền qua lăng kính.</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Ánh sáng đơn sắc là ánh sáng bị tán sắc khi đi qua lăng kính.</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Ánh sáng trắng là hỗn hợp của vô số ánh sáng đơn sắc có màu biến thiên liên tục từ đỏ đến tím.</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Tổng hợp các ánh sáng đơn sắc sẽ luôn được ánh sáng trắng.</w:t>
      </w:r>
    </w:p>
    <w:p w:rsidR="00B068DF" w:rsidRPr="00AE66E7" w:rsidRDefault="00B068DF" w:rsidP="000D37E1">
      <w:pPr>
        <w:rPr>
          <w:sz w:val="22"/>
          <w:szCs w:val="22"/>
        </w:rPr>
      </w:pPr>
      <w:r w:rsidRPr="00AE66E7">
        <w:rPr>
          <w:b/>
          <w:sz w:val="22"/>
          <w:szCs w:val="22"/>
        </w:rPr>
        <w:t xml:space="preserve">Câu 29: </w:t>
      </w:r>
      <w:r w:rsidRPr="00AE66E7">
        <w:rPr>
          <w:sz w:val="22"/>
          <w:szCs w:val="22"/>
        </w:rPr>
        <w:t>Trên một sợ dây đàn hồi dài 100 cm với hai đầu A và B cố định đang có sóng dừng, tần số sóng là 50 Hz. Không kể hai đầu A và B, trên dây có 3 nút sóng . Tốc độ truyền sóng trên dây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30 m/s</w:t>
      </w:r>
      <w:r w:rsidRPr="00AE66E7">
        <w:rPr>
          <w:sz w:val="22"/>
          <w:szCs w:val="22"/>
        </w:rPr>
        <w:tab/>
      </w:r>
      <w:r w:rsidRPr="00AE66E7">
        <w:rPr>
          <w:b/>
          <w:sz w:val="22"/>
          <w:szCs w:val="22"/>
        </w:rPr>
        <w:t xml:space="preserve">B. </w:t>
      </w:r>
      <w:r w:rsidRPr="00AE66E7">
        <w:rPr>
          <w:sz w:val="22"/>
          <w:szCs w:val="22"/>
        </w:rPr>
        <w:t>25 m/s</w:t>
      </w:r>
      <w:r w:rsidRPr="00AE66E7">
        <w:rPr>
          <w:sz w:val="22"/>
          <w:szCs w:val="22"/>
        </w:rPr>
        <w:tab/>
      </w:r>
      <w:r w:rsidRPr="00AE66E7">
        <w:rPr>
          <w:b/>
          <w:sz w:val="22"/>
          <w:szCs w:val="22"/>
        </w:rPr>
        <w:t xml:space="preserve">C. </w:t>
      </w:r>
      <w:r w:rsidRPr="00AE66E7">
        <w:rPr>
          <w:sz w:val="22"/>
          <w:szCs w:val="22"/>
        </w:rPr>
        <w:t>20 m/s</w:t>
      </w:r>
      <w:r w:rsidRPr="00AE66E7">
        <w:rPr>
          <w:sz w:val="22"/>
          <w:szCs w:val="22"/>
        </w:rPr>
        <w:tab/>
      </w:r>
      <w:r w:rsidRPr="00AE66E7">
        <w:rPr>
          <w:b/>
          <w:sz w:val="22"/>
          <w:szCs w:val="22"/>
        </w:rPr>
        <w:t xml:space="preserve">D. </w:t>
      </w:r>
      <w:r w:rsidRPr="00AE66E7">
        <w:rPr>
          <w:sz w:val="22"/>
          <w:szCs w:val="22"/>
        </w:rPr>
        <w:t>15 m/s</w:t>
      </w:r>
    </w:p>
    <w:p w:rsidR="00B068DF" w:rsidRPr="00AE66E7" w:rsidRDefault="00B068DF" w:rsidP="000D37E1">
      <w:pPr>
        <w:rPr>
          <w:sz w:val="22"/>
          <w:szCs w:val="22"/>
        </w:rPr>
      </w:pPr>
      <w:r w:rsidRPr="00AE66E7">
        <w:rPr>
          <w:b/>
          <w:sz w:val="22"/>
          <w:szCs w:val="22"/>
        </w:rPr>
        <w:t xml:space="preserve">Câu 30: </w:t>
      </w:r>
      <w:r w:rsidRPr="00AE66E7">
        <w:rPr>
          <w:sz w:val="22"/>
          <w:szCs w:val="22"/>
        </w:rPr>
        <w:t>Hai mạch dao động điện từ lý tưởng đang có dao động điện từ tự do với cùng cường độ dòng điện cực đại I</w:t>
      </w:r>
      <w:r w:rsidRPr="00AE66E7">
        <w:rPr>
          <w:sz w:val="22"/>
          <w:szCs w:val="22"/>
          <w:vertAlign w:val="subscript"/>
        </w:rPr>
        <w:t>0</w:t>
      </w:r>
      <w:r w:rsidRPr="00AE66E7">
        <w:rPr>
          <w:sz w:val="22"/>
          <w:szCs w:val="22"/>
        </w:rPr>
        <w:t>. Chu kỳ dao động  riêng của mạch thứ nhất là T</w:t>
      </w:r>
      <w:r w:rsidRPr="00AE66E7">
        <w:rPr>
          <w:sz w:val="22"/>
          <w:szCs w:val="22"/>
          <w:vertAlign w:val="subscript"/>
        </w:rPr>
        <w:t>1</w:t>
      </w:r>
      <w:r w:rsidRPr="00AE66E7">
        <w:rPr>
          <w:sz w:val="22"/>
          <w:szCs w:val="22"/>
        </w:rPr>
        <w:t xml:space="preserve"> và của mạch thứ hai T</w:t>
      </w:r>
      <w:r w:rsidRPr="00AE66E7">
        <w:rPr>
          <w:sz w:val="22"/>
          <w:szCs w:val="22"/>
          <w:vertAlign w:val="subscript"/>
        </w:rPr>
        <w:t>1</w:t>
      </w:r>
      <w:r w:rsidRPr="00AE66E7">
        <w:rPr>
          <w:sz w:val="22"/>
          <w:szCs w:val="22"/>
        </w:rPr>
        <w:t xml:space="preserve"> = 2T</w:t>
      </w:r>
      <w:r w:rsidRPr="00AE66E7">
        <w:rPr>
          <w:sz w:val="22"/>
          <w:szCs w:val="22"/>
          <w:vertAlign w:val="subscript"/>
        </w:rPr>
        <w:t>2</w:t>
      </w:r>
      <w:r w:rsidRPr="00AE66E7">
        <w:rPr>
          <w:sz w:val="22"/>
          <w:szCs w:val="22"/>
        </w:rPr>
        <w:t>. Khi cường độ dòng điện trong hai mạch có cùng cường độ và nhỏ hơn I</w:t>
      </w:r>
      <w:r w:rsidRPr="00AE66E7">
        <w:rPr>
          <w:sz w:val="22"/>
          <w:szCs w:val="22"/>
          <w:vertAlign w:val="subscript"/>
        </w:rPr>
        <w:t>0</w:t>
      </w:r>
      <w:r w:rsidRPr="00AE66E7">
        <w:rPr>
          <w:sz w:val="22"/>
          <w:szCs w:val="22"/>
        </w:rPr>
        <w:t xml:space="preserve"> thì độ lớn điện tích trên một bản tụ điện của mạch dao động thứ nhất là q</w:t>
      </w:r>
      <w:r w:rsidRPr="00AE66E7">
        <w:rPr>
          <w:sz w:val="22"/>
          <w:szCs w:val="22"/>
          <w:vertAlign w:val="subscript"/>
        </w:rPr>
        <w:t>1</w:t>
      </w:r>
      <w:r w:rsidRPr="00AE66E7">
        <w:rPr>
          <w:sz w:val="22"/>
          <w:szCs w:val="22"/>
        </w:rPr>
        <w:t xml:space="preserve"> và của mạch dao động thứ hai là q</w:t>
      </w:r>
      <w:r w:rsidRPr="00AE66E7">
        <w:rPr>
          <w:sz w:val="22"/>
          <w:szCs w:val="22"/>
          <w:vertAlign w:val="subscript"/>
        </w:rPr>
        <w:t>2</w:t>
      </w:r>
      <w:r w:rsidRPr="00AE66E7">
        <w:rPr>
          <w:sz w:val="22"/>
          <w:szCs w:val="22"/>
        </w:rPr>
        <w:t xml:space="preserve">. Tỉ số </w:t>
      </w:r>
      <w:r w:rsidR="0011586C">
        <w:rPr>
          <w:noProof/>
          <w:position w:val="-30"/>
          <w:sz w:val="22"/>
          <w:szCs w:val="22"/>
        </w:rPr>
        <w:drawing>
          <wp:inline distT="0" distB="0" distL="0" distR="0">
            <wp:extent cx="219075" cy="4286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AE66E7">
        <w:rPr>
          <w:sz w:val="22"/>
          <w:szCs w:val="22"/>
        </w:rPr>
        <w:t xml:space="preserve">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2,5</w:t>
      </w:r>
      <w:r w:rsidRPr="00AE66E7">
        <w:rPr>
          <w:sz w:val="22"/>
          <w:szCs w:val="22"/>
        </w:rPr>
        <w:tab/>
      </w:r>
      <w:r w:rsidRPr="00AE66E7">
        <w:rPr>
          <w:b/>
          <w:sz w:val="22"/>
          <w:szCs w:val="22"/>
        </w:rPr>
        <w:t xml:space="preserve">B. </w:t>
      </w:r>
      <w:r w:rsidRPr="00AE66E7">
        <w:rPr>
          <w:sz w:val="22"/>
          <w:szCs w:val="22"/>
        </w:rPr>
        <w:t>1,5</w:t>
      </w:r>
      <w:r w:rsidRPr="00AE66E7">
        <w:rPr>
          <w:sz w:val="22"/>
          <w:szCs w:val="22"/>
        </w:rPr>
        <w:tab/>
      </w:r>
      <w:r w:rsidRPr="00AE66E7">
        <w:rPr>
          <w:b/>
          <w:sz w:val="22"/>
          <w:szCs w:val="22"/>
        </w:rPr>
        <w:t xml:space="preserve">C. </w:t>
      </w:r>
      <w:r w:rsidRPr="00AE66E7">
        <w:rPr>
          <w:sz w:val="22"/>
          <w:szCs w:val="22"/>
        </w:rPr>
        <w:t>2</w:t>
      </w:r>
      <w:r w:rsidRPr="00AE66E7">
        <w:rPr>
          <w:sz w:val="22"/>
          <w:szCs w:val="22"/>
        </w:rPr>
        <w:tab/>
      </w:r>
      <w:r w:rsidRPr="00AE66E7">
        <w:rPr>
          <w:b/>
          <w:sz w:val="22"/>
          <w:szCs w:val="22"/>
        </w:rPr>
        <w:t xml:space="preserve">D. </w:t>
      </w:r>
      <w:r w:rsidRPr="00AE66E7">
        <w:rPr>
          <w:sz w:val="22"/>
          <w:szCs w:val="22"/>
        </w:rPr>
        <w:t>0,5</w:t>
      </w:r>
    </w:p>
    <w:p w:rsidR="00B068DF" w:rsidRPr="00AE66E7" w:rsidRDefault="00B068DF" w:rsidP="000D37E1">
      <w:pPr>
        <w:rPr>
          <w:sz w:val="22"/>
          <w:szCs w:val="22"/>
        </w:rPr>
      </w:pPr>
      <w:r w:rsidRPr="00AE66E7">
        <w:rPr>
          <w:b/>
          <w:sz w:val="22"/>
          <w:szCs w:val="22"/>
        </w:rPr>
        <w:t xml:space="preserve">Câu 31: </w:t>
      </w:r>
      <w:r w:rsidRPr="00AE66E7">
        <w:rPr>
          <w:sz w:val="22"/>
          <w:szCs w:val="22"/>
        </w:rPr>
        <w:t xml:space="preserve">Phát biểu nào sau đây là </w:t>
      </w:r>
      <w:r w:rsidRPr="00AE66E7">
        <w:rPr>
          <w:b/>
          <w:sz w:val="22"/>
          <w:szCs w:val="22"/>
        </w:rPr>
        <w:t>đúng</w:t>
      </w:r>
      <w:r w:rsidRPr="00AE66E7">
        <w:rPr>
          <w:sz w:val="22"/>
          <w:szCs w:val="22"/>
        </w:rPr>
        <w:t xml:space="preserve"> khi nói về vật </w:t>
      </w:r>
      <w:r w:rsidRPr="00AE66E7">
        <w:rPr>
          <w:spacing w:val="-4"/>
          <w:sz w:val="22"/>
          <w:szCs w:val="22"/>
          <w:lang w:val="de-DE"/>
        </w:rPr>
        <w:t xml:space="preserve">dao động </w:t>
      </w:r>
      <w:r w:rsidRPr="00AE66E7">
        <w:rPr>
          <w:sz w:val="22"/>
          <w:szCs w:val="22"/>
        </w:rPr>
        <w:t>điều hòa ?</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 xml:space="preserve">Gia tốc của vật sớm pha hơn li độ một góc </w:t>
      </w:r>
      <w:r w:rsidR="0011586C">
        <w:rPr>
          <w:noProof/>
          <w:position w:val="-24"/>
          <w:sz w:val="22"/>
          <w:szCs w:val="22"/>
        </w:rPr>
        <w:drawing>
          <wp:inline distT="0" distB="0" distL="0" distR="0">
            <wp:extent cx="171450" cy="400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Gia tốc của vật nhỏ nhất khi tốc độ lớn nhất</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Tốc độ củ</w:t>
      </w:r>
      <w:r w:rsidR="00AE66E7">
        <w:rPr>
          <w:sz w:val="22"/>
          <w:szCs w:val="22"/>
        </w:rPr>
        <w:t>a vật lớn nhất khi li độ lớn nhấ</w:t>
      </w:r>
      <w:r w:rsidRPr="00AE66E7">
        <w:rPr>
          <w:sz w:val="22"/>
          <w:szCs w:val="22"/>
        </w:rPr>
        <w:t>t</w:t>
      </w:r>
    </w:p>
    <w:p w:rsidR="00B068DF" w:rsidRPr="00AE66E7" w:rsidRDefault="00B068DF" w:rsidP="000D37E1">
      <w:pPr>
        <w:tabs>
          <w:tab w:val="left" w:pos="200"/>
        </w:tabs>
        <w:rPr>
          <w:sz w:val="22"/>
          <w:szCs w:val="22"/>
        </w:rPr>
      </w:pPr>
      <w:r w:rsidRPr="00AE66E7">
        <w:rPr>
          <w:sz w:val="22"/>
          <w:szCs w:val="22"/>
        </w:rPr>
        <w:lastRenderedPageBreak/>
        <w:tab/>
      </w:r>
      <w:r w:rsidRPr="00AE66E7">
        <w:rPr>
          <w:b/>
          <w:sz w:val="22"/>
          <w:szCs w:val="22"/>
        </w:rPr>
        <w:t xml:space="preserve">D. </w:t>
      </w:r>
      <w:r w:rsidRPr="00AE66E7">
        <w:rPr>
          <w:sz w:val="22"/>
          <w:szCs w:val="22"/>
        </w:rPr>
        <w:t xml:space="preserve">Vận tốc của vật sớm pha hơn li độ một góc </w:t>
      </w:r>
      <w:r w:rsidR="0011586C">
        <w:rPr>
          <w:noProof/>
          <w:position w:val="-24"/>
          <w:sz w:val="22"/>
          <w:szCs w:val="22"/>
        </w:rPr>
        <w:drawing>
          <wp:inline distT="0" distB="0" distL="0" distR="0">
            <wp:extent cx="171450" cy="400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p>
    <w:p w:rsidR="00B068DF" w:rsidRPr="00AE66E7" w:rsidRDefault="00B068DF" w:rsidP="000D37E1">
      <w:pPr>
        <w:rPr>
          <w:sz w:val="22"/>
          <w:szCs w:val="22"/>
        </w:rPr>
      </w:pPr>
      <w:r w:rsidRPr="00AE66E7">
        <w:rPr>
          <w:b/>
          <w:sz w:val="22"/>
          <w:szCs w:val="22"/>
        </w:rPr>
        <w:t xml:space="preserve">Câu 32: </w:t>
      </w:r>
      <w:r w:rsidRPr="00AE66E7">
        <w:rPr>
          <w:sz w:val="22"/>
          <w:szCs w:val="22"/>
        </w:rPr>
        <w:t xml:space="preserve">Đặt điện áp u =  </w:t>
      </w:r>
      <w:r w:rsidR="0011586C">
        <w:rPr>
          <w:noProof/>
          <w:position w:val="-8"/>
          <w:sz w:val="22"/>
          <w:szCs w:val="22"/>
        </w:rPr>
        <w:drawing>
          <wp:inline distT="0" distB="0" distL="0" distR="0">
            <wp:extent cx="1143000" cy="238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rsidRPr="00AE66E7">
        <w:rPr>
          <w:sz w:val="22"/>
          <w:szCs w:val="22"/>
        </w:rPr>
        <w:t>(V) vào hai đầu đoạn mạch mắc nối tiếp gồm điện trở 20</w:t>
      </w:r>
      <w:r w:rsidRPr="00AE66E7">
        <w:rPr>
          <w:rFonts w:ascii="Symbol" w:hAnsi="Symbol"/>
          <w:sz w:val="22"/>
          <w:szCs w:val="22"/>
        </w:rPr>
        <w:sym w:font="Symbol" w:char="F057"/>
      </w:r>
      <w:r w:rsidRPr="00AE66E7">
        <w:rPr>
          <w:sz w:val="22"/>
          <w:szCs w:val="22"/>
        </w:rPr>
        <w:t xml:space="preserve">, cuộn cảm thuần có độ tự cảm </w:t>
      </w:r>
      <w:r w:rsidR="0011586C">
        <w:rPr>
          <w:noProof/>
          <w:position w:val="-26"/>
          <w:sz w:val="22"/>
          <w:szCs w:val="22"/>
        </w:rPr>
        <w:drawing>
          <wp:inline distT="0" distB="0" distL="0" distR="0">
            <wp:extent cx="276225" cy="4286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6225" cy="428625"/>
                    </a:xfrm>
                    <a:prstGeom prst="rect">
                      <a:avLst/>
                    </a:prstGeom>
                    <a:noFill/>
                    <a:ln>
                      <a:noFill/>
                    </a:ln>
                  </pic:spPr>
                </pic:pic>
              </a:graphicData>
            </a:graphic>
          </wp:inline>
        </w:drawing>
      </w:r>
      <w:r w:rsidRPr="00AE66E7">
        <w:rPr>
          <w:sz w:val="22"/>
          <w:szCs w:val="22"/>
        </w:rPr>
        <w:t xml:space="preserve">H và tụ điện có điện dung </w:t>
      </w:r>
      <w:r w:rsidR="0011586C">
        <w:rPr>
          <w:noProof/>
          <w:position w:val="-26"/>
          <w:sz w:val="22"/>
          <w:szCs w:val="22"/>
        </w:rPr>
        <w:drawing>
          <wp:inline distT="0" distB="0" distL="0" distR="0">
            <wp:extent cx="342900" cy="4476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sidRPr="00AE66E7">
        <w:rPr>
          <w:sz w:val="22"/>
          <w:szCs w:val="22"/>
        </w:rPr>
        <w:t xml:space="preserve">F. Khi điện áp tức thời giữa hai đầu điện trở bằng </w:t>
      </w:r>
      <w:r w:rsidR="0011586C">
        <w:rPr>
          <w:noProof/>
          <w:position w:val="-6"/>
          <w:sz w:val="22"/>
          <w:szCs w:val="22"/>
        </w:rPr>
        <w:drawing>
          <wp:inline distT="0" distB="0" distL="0" distR="0">
            <wp:extent cx="276225" cy="1714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AE66E7">
        <w:rPr>
          <w:sz w:val="22"/>
          <w:szCs w:val="22"/>
        </w:rPr>
        <w:t>V thì điện áp tức thời giữa hai đầu cuộn cảm có độ lớn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8"/>
          <w:sz w:val="22"/>
          <w:szCs w:val="22"/>
        </w:rPr>
        <w:drawing>
          <wp:inline distT="0" distB="0" distL="0" distR="0">
            <wp:extent cx="495300" cy="2381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AE66E7">
        <w:rPr>
          <w:sz w:val="22"/>
          <w:szCs w:val="22"/>
        </w:rPr>
        <w:t>V.</w:t>
      </w:r>
      <w:r w:rsidRPr="00AE66E7">
        <w:rPr>
          <w:sz w:val="22"/>
          <w:szCs w:val="22"/>
        </w:rPr>
        <w:tab/>
      </w:r>
      <w:r w:rsidRPr="00AE66E7">
        <w:rPr>
          <w:b/>
          <w:sz w:val="22"/>
          <w:szCs w:val="22"/>
        </w:rPr>
        <w:t xml:space="preserve">B. </w:t>
      </w:r>
      <w:r w:rsidRPr="00AE66E7">
        <w:rPr>
          <w:sz w:val="22"/>
          <w:szCs w:val="22"/>
        </w:rPr>
        <w:t>330V.</w:t>
      </w:r>
      <w:r w:rsidRPr="00AE66E7">
        <w:rPr>
          <w:sz w:val="22"/>
          <w:szCs w:val="22"/>
        </w:rPr>
        <w:tab/>
      </w:r>
      <w:r w:rsidRPr="00AE66E7">
        <w:rPr>
          <w:b/>
          <w:sz w:val="22"/>
          <w:szCs w:val="22"/>
        </w:rPr>
        <w:t xml:space="preserve">C. </w:t>
      </w:r>
      <w:r w:rsidR="0011586C">
        <w:rPr>
          <w:noProof/>
          <w:position w:val="-8"/>
          <w:sz w:val="22"/>
          <w:szCs w:val="22"/>
        </w:rPr>
        <w:drawing>
          <wp:inline distT="0" distB="0" distL="0" distR="0">
            <wp:extent cx="495300" cy="2381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AE66E7">
        <w:rPr>
          <w:sz w:val="22"/>
          <w:szCs w:val="22"/>
        </w:rPr>
        <w:t>V.</w:t>
      </w:r>
      <w:r w:rsidRPr="00AE66E7">
        <w:rPr>
          <w:sz w:val="22"/>
          <w:szCs w:val="22"/>
        </w:rPr>
        <w:tab/>
      </w:r>
      <w:r w:rsidRPr="00AE66E7">
        <w:rPr>
          <w:b/>
          <w:sz w:val="22"/>
          <w:szCs w:val="22"/>
        </w:rPr>
        <w:t xml:space="preserve">D. </w:t>
      </w:r>
      <w:r w:rsidRPr="00AE66E7">
        <w:rPr>
          <w:sz w:val="22"/>
          <w:szCs w:val="22"/>
        </w:rPr>
        <w:t>440  V.</w:t>
      </w:r>
    </w:p>
    <w:p w:rsidR="00B068DF" w:rsidRPr="00AE66E7" w:rsidRDefault="00B068DF" w:rsidP="000D37E1">
      <w:pPr>
        <w:rPr>
          <w:sz w:val="22"/>
          <w:szCs w:val="22"/>
        </w:rPr>
      </w:pPr>
      <w:r w:rsidRPr="00AE66E7">
        <w:rPr>
          <w:b/>
          <w:sz w:val="22"/>
          <w:szCs w:val="22"/>
        </w:rPr>
        <w:t xml:space="preserve">Câu 33: </w:t>
      </w:r>
      <w:r w:rsidRPr="00AE66E7">
        <w:rPr>
          <w:sz w:val="22"/>
          <w:szCs w:val="22"/>
        </w:rPr>
        <w:t xml:space="preserve">Một vật nhỏ dao động điều hòa dọc theo trục Ox với biên độ </w:t>
      </w:r>
      <w:smartTag w:uri="urn:schemas-microsoft-com:office:smarttags" w:element="metricconverter">
        <w:smartTagPr>
          <w:attr w:name="ProductID" w:val="5 cm"/>
        </w:smartTagPr>
        <w:r w:rsidRPr="00AE66E7">
          <w:rPr>
            <w:sz w:val="22"/>
            <w:szCs w:val="22"/>
          </w:rPr>
          <w:t>5 cm</w:t>
        </w:r>
      </w:smartTag>
      <w:r w:rsidRPr="00AE66E7">
        <w:rPr>
          <w:sz w:val="22"/>
          <w:szCs w:val="22"/>
        </w:rPr>
        <w:t>, chu kì 2 s. Tại thời điểm t = 0, vật đi qua cân bằng O theo chiều dương. Phương trình dao động của vật là</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0011586C">
        <w:rPr>
          <w:noProof/>
          <w:position w:val="-24"/>
          <w:sz w:val="22"/>
          <w:szCs w:val="22"/>
        </w:rPr>
        <w:drawing>
          <wp:inline distT="0" distB="0" distL="0" distR="0">
            <wp:extent cx="1057275" cy="4000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57275" cy="400050"/>
                    </a:xfrm>
                    <a:prstGeom prst="rect">
                      <a:avLst/>
                    </a:prstGeom>
                    <a:noFill/>
                    <a:ln>
                      <a:noFill/>
                    </a:ln>
                  </pic:spPr>
                </pic:pic>
              </a:graphicData>
            </a:graphic>
          </wp:inline>
        </w:drawing>
      </w:r>
      <w:r w:rsidRPr="00AE66E7">
        <w:rPr>
          <w:sz w:val="22"/>
          <w:szCs w:val="22"/>
        </w:rPr>
        <w:tab/>
      </w:r>
      <w:r w:rsidRPr="00AE66E7">
        <w:rPr>
          <w:b/>
          <w:sz w:val="22"/>
          <w:szCs w:val="22"/>
        </w:rPr>
        <w:t xml:space="preserve">B. </w:t>
      </w:r>
      <w:r w:rsidR="0011586C">
        <w:rPr>
          <w:noProof/>
          <w:position w:val="-24"/>
          <w:sz w:val="22"/>
          <w:szCs w:val="22"/>
        </w:rPr>
        <w:drawing>
          <wp:inline distT="0" distB="0" distL="0" distR="0">
            <wp:extent cx="1057275" cy="400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7275" cy="400050"/>
                    </a:xfrm>
                    <a:prstGeom prst="rect">
                      <a:avLst/>
                    </a:prstGeom>
                    <a:noFill/>
                    <a:ln>
                      <a:noFill/>
                    </a:ln>
                  </pic:spPr>
                </pic:pic>
              </a:graphicData>
            </a:graphic>
          </wp:inline>
        </w:drawing>
      </w:r>
      <w:r w:rsidRPr="00AE66E7">
        <w:rPr>
          <w:sz w:val="22"/>
          <w:szCs w:val="22"/>
        </w:rPr>
        <w:t>(cm)</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0011586C">
        <w:rPr>
          <w:noProof/>
          <w:position w:val="-24"/>
          <w:sz w:val="22"/>
          <w:szCs w:val="22"/>
        </w:rPr>
        <w:drawing>
          <wp:inline distT="0" distB="0" distL="0" distR="0">
            <wp:extent cx="1133475" cy="4000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33475" cy="400050"/>
                    </a:xfrm>
                    <a:prstGeom prst="rect">
                      <a:avLst/>
                    </a:prstGeom>
                    <a:noFill/>
                    <a:ln>
                      <a:noFill/>
                    </a:ln>
                  </pic:spPr>
                </pic:pic>
              </a:graphicData>
            </a:graphic>
          </wp:inline>
        </w:drawing>
      </w:r>
      <w:r w:rsidRPr="00AE66E7">
        <w:rPr>
          <w:sz w:val="22"/>
          <w:szCs w:val="22"/>
        </w:rPr>
        <w:t>(cm)</w:t>
      </w:r>
      <w:r w:rsidRPr="00AE66E7">
        <w:rPr>
          <w:sz w:val="22"/>
          <w:szCs w:val="22"/>
        </w:rPr>
        <w:tab/>
      </w:r>
      <w:r w:rsidRPr="00AE66E7">
        <w:rPr>
          <w:b/>
          <w:sz w:val="22"/>
          <w:szCs w:val="22"/>
        </w:rPr>
        <w:t xml:space="preserve">D. </w:t>
      </w:r>
      <w:r w:rsidR="0011586C">
        <w:rPr>
          <w:noProof/>
          <w:position w:val="-24"/>
          <w:sz w:val="22"/>
          <w:szCs w:val="22"/>
        </w:rPr>
        <w:drawing>
          <wp:inline distT="0" distB="0" distL="0" distR="0">
            <wp:extent cx="1133475" cy="4000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133475" cy="400050"/>
                    </a:xfrm>
                    <a:prstGeom prst="rect">
                      <a:avLst/>
                    </a:prstGeom>
                    <a:noFill/>
                    <a:ln>
                      <a:noFill/>
                    </a:ln>
                  </pic:spPr>
                </pic:pic>
              </a:graphicData>
            </a:graphic>
          </wp:inline>
        </w:drawing>
      </w:r>
      <w:r w:rsidRPr="00AE66E7">
        <w:rPr>
          <w:sz w:val="22"/>
          <w:szCs w:val="22"/>
        </w:rPr>
        <w:t>(cm)</w:t>
      </w:r>
    </w:p>
    <w:p w:rsidR="00B068DF" w:rsidRPr="00AE66E7" w:rsidRDefault="00B068DF" w:rsidP="000D37E1">
      <w:pPr>
        <w:rPr>
          <w:sz w:val="22"/>
          <w:szCs w:val="22"/>
        </w:rPr>
      </w:pPr>
      <w:r w:rsidRPr="00AE66E7">
        <w:rPr>
          <w:b/>
          <w:sz w:val="22"/>
          <w:szCs w:val="22"/>
        </w:rPr>
        <w:t xml:space="preserve">Câu 34: </w:t>
      </w:r>
      <w:r w:rsidRPr="00AE66E7">
        <w:rPr>
          <w:sz w:val="22"/>
          <w:szCs w:val="22"/>
        </w:rPr>
        <w:t xml:space="preserve">Một con lắc lò xo được treo thẳng đứng tại nơi có gia tốc trọng trường g. Khi vật nhỏ ở vị trí cân bằng, lò xo dãn </w:t>
      </w:r>
      <w:smartTag w:uri="urn:schemas-microsoft-com:office:smarttags" w:element="metricconverter">
        <w:smartTagPr>
          <w:attr w:name="ProductID" w:val="4 cm"/>
        </w:smartTagPr>
        <w:r w:rsidRPr="00AE66E7">
          <w:rPr>
            <w:sz w:val="22"/>
            <w:szCs w:val="22"/>
          </w:rPr>
          <w:t>4 cm</w:t>
        </w:r>
      </w:smartTag>
      <w:r w:rsidRPr="00AE66E7">
        <w:rPr>
          <w:sz w:val="22"/>
          <w:szCs w:val="22"/>
        </w:rPr>
        <w:t>. Kéo vật nhỏ thẳng đứng xuống dưới đến cách vị trí cân bằng 4</w:t>
      </w:r>
      <w:r w:rsidR="0011586C">
        <w:rPr>
          <w:noProof/>
          <w:position w:val="-8"/>
          <w:sz w:val="22"/>
          <w:szCs w:val="22"/>
        </w:rPr>
        <w:drawing>
          <wp:inline distT="0" distB="0" distL="0" distR="0">
            <wp:extent cx="25717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AE66E7">
        <w:rPr>
          <w:sz w:val="22"/>
          <w:szCs w:val="22"/>
        </w:rPr>
        <w:t xml:space="preserve"> cm rồi thả nhẹ (không vận tốc ban đầu) để con lắc dao động điều hòa. Lấy </w:t>
      </w:r>
      <w:r w:rsidRPr="00AE66E7">
        <w:rPr>
          <w:rFonts w:ascii="Symbol" w:hAnsi="Symbol"/>
          <w:sz w:val="22"/>
          <w:szCs w:val="22"/>
        </w:rPr>
        <w:sym w:font="Symbol" w:char="F070"/>
      </w:r>
      <w:r w:rsidRPr="00AE66E7">
        <w:rPr>
          <w:sz w:val="22"/>
          <w:szCs w:val="22"/>
          <w:vertAlign w:val="superscript"/>
        </w:rPr>
        <w:t>2</w:t>
      </w:r>
      <w:r w:rsidRPr="00AE66E7">
        <w:rPr>
          <w:sz w:val="22"/>
          <w:szCs w:val="22"/>
        </w:rPr>
        <w:t xml:space="preserve"> = 10. Trong một chu kì, thời gian lò xo không dãn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rPr>
        <w:t>0,20 s.</w:t>
      </w:r>
      <w:r w:rsidRPr="00AE66E7">
        <w:rPr>
          <w:sz w:val="22"/>
          <w:szCs w:val="22"/>
        </w:rPr>
        <w:tab/>
      </w:r>
      <w:r w:rsidRPr="00AE66E7">
        <w:rPr>
          <w:b/>
          <w:sz w:val="22"/>
          <w:szCs w:val="22"/>
        </w:rPr>
        <w:t xml:space="preserve">B. </w:t>
      </w:r>
      <w:r w:rsidRPr="00AE66E7">
        <w:rPr>
          <w:sz w:val="22"/>
          <w:szCs w:val="22"/>
        </w:rPr>
        <w:t>0,30 s.</w:t>
      </w:r>
      <w:r w:rsidRPr="00AE66E7">
        <w:rPr>
          <w:sz w:val="22"/>
          <w:szCs w:val="22"/>
        </w:rPr>
        <w:tab/>
      </w:r>
      <w:r w:rsidRPr="00AE66E7">
        <w:rPr>
          <w:b/>
          <w:sz w:val="22"/>
          <w:szCs w:val="22"/>
        </w:rPr>
        <w:t xml:space="preserve">C. </w:t>
      </w:r>
      <w:r w:rsidRPr="00AE66E7">
        <w:rPr>
          <w:sz w:val="22"/>
          <w:szCs w:val="22"/>
        </w:rPr>
        <w:t>0,10 s.</w:t>
      </w:r>
      <w:r w:rsidRPr="00AE66E7">
        <w:rPr>
          <w:sz w:val="22"/>
          <w:szCs w:val="22"/>
        </w:rPr>
        <w:tab/>
      </w:r>
      <w:r w:rsidRPr="00AE66E7">
        <w:rPr>
          <w:b/>
          <w:sz w:val="22"/>
          <w:szCs w:val="22"/>
        </w:rPr>
        <w:t xml:space="preserve">D. </w:t>
      </w:r>
      <w:r w:rsidRPr="00AE66E7">
        <w:rPr>
          <w:sz w:val="22"/>
          <w:szCs w:val="22"/>
        </w:rPr>
        <w:t>0,13 s.</w:t>
      </w:r>
    </w:p>
    <w:p w:rsidR="00B068DF" w:rsidRPr="00AE66E7" w:rsidRDefault="00B068DF" w:rsidP="000D37E1">
      <w:pPr>
        <w:rPr>
          <w:sz w:val="22"/>
          <w:szCs w:val="22"/>
        </w:rPr>
      </w:pPr>
      <w:r w:rsidRPr="00AE66E7">
        <w:rPr>
          <w:b/>
          <w:sz w:val="22"/>
          <w:szCs w:val="22"/>
        </w:rPr>
        <w:t xml:space="preserve">Câu 35: </w:t>
      </w:r>
      <w:r w:rsidRPr="00AE66E7">
        <w:rPr>
          <w:sz w:val="22"/>
          <w:szCs w:val="22"/>
        </w:rPr>
        <w:t xml:space="preserve">Trong mạch điện xoay chiều gồm R, L, C mắc nối tiếp, độ lệch pha giữa điện áp giữa hai đầu điện trở R và điện áp giữa hai đầu đoạn mạch là </w:t>
      </w:r>
      <w:r w:rsidR="0011586C">
        <w:rPr>
          <w:noProof/>
          <w:position w:val="-10"/>
          <w:sz w:val="22"/>
          <w:szCs w:val="22"/>
        </w:rPr>
        <w:drawing>
          <wp:inline distT="0" distB="0" distL="0" distR="0">
            <wp:extent cx="142875" cy="171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AE66E7">
        <w:rPr>
          <w:sz w:val="22"/>
          <w:szCs w:val="22"/>
        </w:rPr>
        <w:t xml:space="preserve"> = – π/3</w:t>
      </w:r>
      <w:r w:rsidR="004D4402" w:rsidRPr="00AE66E7">
        <w:rPr>
          <w:sz w:val="22"/>
          <w:szCs w:val="22"/>
        </w:rPr>
        <w:t xml:space="preserve"> rad</w:t>
      </w:r>
      <w:r w:rsidRPr="00AE66E7">
        <w:rPr>
          <w:sz w:val="22"/>
          <w:szCs w:val="22"/>
        </w:rPr>
        <w:t xml:space="preserve">. Chọn kết luận </w:t>
      </w:r>
      <w:r w:rsidRPr="00AE66E7">
        <w:rPr>
          <w:b/>
          <w:bCs/>
          <w:sz w:val="22"/>
          <w:szCs w:val="22"/>
        </w:rPr>
        <w:t>đúng</w:t>
      </w:r>
      <w:r w:rsidRPr="00AE66E7">
        <w:rPr>
          <w:sz w:val="22"/>
          <w:szCs w:val="22"/>
        </w:rPr>
        <w:t xml:space="preserve"> ?</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A. </w:t>
      </w:r>
      <w:r w:rsidRPr="00AE66E7">
        <w:rPr>
          <w:sz w:val="22"/>
          <w:szCs w:val="22"/>
        </w:rPr>
        <w:t>Mạch có tính dung kháng.</w:t>
      </w:r>
      <w:r w:rsidRPr="00AE66E7">
        <w:rPr>
          <w:sz w:val="22"/>
          <w:szCs w:val="22"/>
        </w:rPr>
        <w:tab/>
      </w:r>
      <w:r w:rsidRPr="00AE66E7">
        <w:rPr>
          <w:b/>
          <w:sz w:val="22"/>
          <w:szCs w:val="22"/>
        </w:rPr>
        <w:t xml:space="preserve">B. </w:t>
      </w:r>
      <w:r w:rsidRPr="00AE66E7">
        <w:rPr>
          <w:sz w:val="22"/>
          <w:szCs w:val="22"/>
        </w:rPr>
        <w:t>Mạch có tính trở kháng.</w:t>
      </w:r>
    </w:p>
    <w:p w:rsidR="00B068DF" w:rsidRPr="00AE66E7" w:rsidRDefault="00B068DF" w:rsidP="000D37E1">
      <w:pPr>
        <w:tabs>
          <w:tab w:val="left" w:pos="200"/>
          <w:tab w:val="left" w:pos="5200"/>
        </w:tabs>
        <w:rPr>
          <w:sz w:val="22"/>
          <w:szCs w:val="22"/>
        </w:rPr>
      </w:pPr>
      <w:r w:rsidRPr="00AE66E7">
        <w:rPr>
          <w:sz w:val="22"/>
          <w:szCs w:val="22"/>
        </w:rPr>
        <w:tab/>
      </w:r>
      <w:r w:rsidRPr="00AE66E7">
        <w:rPr>
          <w:b/>
          <w:sz w:val="22"/>
          <w:szCs w:val="22"/>
        </w:rPr>
        <w:t xml:space="preserve">C. </w:t>
      </w:r>
      <w:r w:rsidRPr="00AE66E7">
        <w:rPr>
          <w:sz w:val="22"/>
          <w:szCs w:val="22"/>
        </w:rPr>
        <w:t>Mạch cộng hưởng điện.</w:t>
      </w:r>
      <w:r w:rsidRPr="00AE66E7">
        <w:rPr>
          <w:sz w:val="22"/>
          <w:szCs w:val="22"/>
        </w:rPr>
        <w:tab/>
      </w:r>
      <w:r w:rsidRPr="00AE66E7">
        <w:rPr>
          <w:b/>
          <w:sz w:val="22"/>
          <w:szCs w:val="22"/>
        </w:rPr>
        <w:t xml:space="preserve">D. </w:t>
      </w:r>
      <w:r w:rsidRPr="00AE66E7">
        <w:rPr>
          <w:sz w:val="22"/>
          <w:szCs w:val="22"/>
        </w:rPr>
        <w:t>Mạch có tính cảm kháng.</w:t>
      </w:r>
    </w:p>
    <w:p w:rsidR="00B068DF" w:rsidRPr="00AE66E7" w:rsidRDefault="00B068DF" w:rsidP="000D37E1">
      <w:pPr>
        <w:rPr>
          <w:sz w:val="22"/>
          <w:szCs w:val="22"/>
        </w:rPr>
      </w:pPr>
      <w:r w:rsidRPr="00AE66E7">
        <w:rPr>
          <w:b/>
          <w:sz w:val="22"/>
          <w:szCs w:val="22"/>
        </w:rPr>
        <w:t xml:space="preserve">Câu 36: </w:t>
      </w:r>
      <w:r w:rsidRPr="00AE66E7">
        <w:rPr>
          <w:sz w:val="22"/>
          <w:szCs w:val="22"/>
        </w:rPr>
        <w:t xml:space="preserve">Tại  một nơi trên mặt đất có gia tốc trọng trường g, một con lắc lò xo gồm lò xo có chiều dài tự nhiên </w:t>
      </w:r>
      <w:r w:rsidR="0011586C">
        <w:rPr>
          <w:noProof/>
          <w:position w:val="-4"/>
          <w:sz w:val="22"/>
          <w:szCs w:val="22"/>
        </w:rPr>
        <w:drawing>
          <wp:inline distT="0" distB="0" distL="0" distR="0">
            <wp:extent cx="114300" cy="1619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AE66E7">
        <w:rPr>
          <w:sz w:val="22"/>
          <w:szCs w:val="22"/>
        </w:rPr>
        <w:t xml:space="preserve">, độ cứng k và vật nhỏ khối lượng m dao động điều hòa với tần số góc </w:t>
      </w:r>
      <w:r w:rsidR="0011586C">
        <w:rPr>
          <w:noProof/>
          <w:position w:val="-6"/>
          <w:sz w:val="22"/>
          <w:szCs w:val="22"/>
        </w:rPr>
        <w:drawing>
          <wp:inline distT="0" distB="0" distL="0" distR="0">
            <wp:extent cx="142875" cy="1428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E66E7">
        <w:rPr>
          <w:sz w:val="22"/>
          <w:szCs w:val="22"/>
        </w:rPr>
        <w:t xml:space="preserve">. Hệ thức nào sau đây </w:t>
      </w:r>
      <w:r w:rsidRPr="00AE66E7">
        <w:rPr>
          <w:b/>
          <w:sz w:val="22"/>
          <w:szCs w:val="22"/>
        </w:rPr>
        <w:t>đúng</w:t>
      </w:r>
      <w:r w:rsidRPr="00AE66E7">
        <w:rPr>
          <w:sz w:val="22"/>
          <w:szCs w:val="22"/>
        </w:rPr>
        <w:t>?</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26"/>
          <w:sz w:val="22"/>
          <w:szCs w:val="22"/>
        </w:rPr>
        <w:drawing>
          <wp:inline distT="0" distB="0" distL="0" distR="0">
            <wp:extent cx="523875" cy="4476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3875" cy="447675"/>
                    </a:xfrm>
                    <a:prstGeom prst="rect">
                      <a:avLst/>
                    </a:prstGeom>
                    <a:noFill/>
                    <a:ln>
                      <a:noFill/>
                    </a:ln>
                  </pic:spPr>
                </pic:pic>
              </a:graphicData>
            </a:graphic>
          </wp:inline>
        </w:drawing>
      </w:r>
      <w:r w:rsidRPr="00AE66E7">
        <w:rPr>
          <w:sz w:val="22"/>
          <w:szCs w:val="22"/>
        </w:rPr>
        <w:tab/>
      </w:r>
      <w:r w:rsidRPr="00AE66E7">
        <w:rPr>
          <w:b/>
          <w:sz w:val="22"/>
          <w:szCs w:val="22"/>
        </w:rPr>
        <w:t xml:space="preserve">B. </w:t>
      </w:r>
      <w:r w:rsidR="0011586C">
        <w:rPr>
          <w:noProof/>
          <w:position w:val="-30"/>
          <w:sz w:val="22"/>
          <w:szCs w:val="22"/>
        </w:rPr>
        <w:drawing>
          <wp:inline distT="0" distB="0" distL="0" distR="0">
            <wp:extent cx="523875" cy="4667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r w:rsidRPr="00AE66E7">
        <w:rPr>
          <w:sz w:val="22"/>
          <w:szCs w:val="22"/>
        </w:rPr>
        <w:tab/>
      </w:r>
      <w:r w:rsidRPr="00AE66E7">
        <w:rPr>
          <w:b/>
          <w:sz w:val="22"/>
          <w:szCs w:val="22"/>
        </w:rPr>
        <w:t xml:space="preserve">C. </w:t>
      </w:r>
      <w:r w:rsidR="0011586C">
        <w:rPr>
          <w:noProof/>
          <w:position w:val="-26"/>
          <w:sz w:val="22"/>
          <w:szCs w:val="22"/>
        </w:rPr>
        <w:drawing>
          <wp:inline distT="0" distB="0" distL="0" distR="0">
            <wp:extent cx="561975" cy="4476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inline>
        </w:drawing>
      </w:r>
      <w:r w:rsidRPr="00AE66E7">
        <w:rPr>
          <w:sz w:val="22"/>
          <w:szCs w:val="22"/>
        </w:rPr>
        <w:tab/>
      </w:r>
      <w:r w:rsidRPr="00AE66E7">
        <w:rPr>
          <w:b/>
          <w:sz w:val="22"/>
          <w:szCs w:val="22"/>
        </w:rPr>
        <w:t xml:space="preserve">D. </w:t>
      </w:r>
      <w:r w:rsidR="0011586C">
        <w:rPr>
          <w:noProof/>
          <w:position w:val="-26"/>
          <w:sz w:val="22"/>
          <w:szCs w:val="22"/>
        </w:rPr>
        <w:drawing>
          <wp:inline distT="0" distB="0" distL="0" distR="0">
            <wp:extent cx="561975" cy="4476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inline>
        </w:drawing>
      </w:r>
    </w:p>
    <w:p w:rsidR="00B068DF" w:rsidRPr="00AE66E7" w:rsidRDefault="00B068DF" w:rsidP="000D37E1">
      <w:pPr>
        <w:rPr>
          <w:sz w:val="22"/>
          <w:szCs w:val="22"/>
        </w:rPr>
      </w:pPr>
      <w:r w:rsidRPr="00AE66E7">
        <w:rPr>
          <w:b/>
          <w:sz w:val="22"/>
          <w:szCs w:val="22"/>
        </w:rPr>
        <w:t xml:space="preserve">Câu 37: </w:t>
      </w:r>
      <w:r w:rsidRPr="00AE66E7">
        <w:rPr>
          <w:sz w:val="22"/>
          <w:szCs w:val="22"/>
        </w:rPr>
        <w:t>Ở mặt chất lỏng có hai nguồn sóng A, B cách nhau 20 cm, dao động theo phương thẳng đứng với phương trình là u</w:t>
      </w:r>
      <w:r w:rsidRPr="00AE66E7">
        <w:rPr>
          <w:sz w:val="22"/>
          <w:szCs w:val="22"/>
          <w:vertAlign w:val="subscript"/>
        </w:rPr>
        <w:t xml:space="preserve">A </w:t>
      </w:r>
      <w:r w:rsidRPr="00AE66E7">
        <w:rPr>
          <w:sz w:val="22"/>
          <w:szCs w:val="22"/>
        </w:rPr>
        <w:t>= u</w:t>
      </w:r>
      <w:r w:rsidRPr="00AE66E7">
        <w:rPr>
          <w:sz w:val="22"/>
          <w:szCs w:val="22"/>
          <w:vertAlign w:val="subscript"/>
        </w:rPr>
        <w:t xml:space="preserve">B </w:t>
      </w:r>
      <w:r w:rsidRPr="00AE66E7">
        <w:rPr>
          <w:sz w:val="22"/>
          <w:szCs w:val="22"/>
        </w:rPr>
        <w:t>=acos50πt (t tính bằng s). Tốc độ truyền sóng trên mặt chất lỏng là 1,5 m/s. Trên đoạn thẳng AB, số điểm có biên độ dao động cực đại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Pr="00AE66E7">
        <w:rPr>
          <w:sz w:val="22"/>
          <w:szCs w:val="22"/>
          <w:lang w:val="fr-FR"/>
        </w:rPr>
        <w:t>10</w:t>
      </w:r>
      <w:r w:rsidRPr="00AE66E7">
        <w:rPr>
          <w:sz w:val="22"/>
          <w:szCs w:val="22"/>
        </w:rPr>
        <w:tab/>
      </w:r>
      <w:r w:rsidRPr="00AE66E7">
        <w:rPr>
          <w:b/>
          <w:sz w:val="22"/>
          <w:szCs w:val="22"/>
        </w:rPr>
        <w:t xml:space="preserve">B. </w:t>
      </w:r>
      <w:r w:rsidRPr="00AE66E7">
        <w:rPr>
          <w:sz w:val="22"/>
          <w:szCs w:val="22"/>
          <w:lang w:val="fr-FR"/>
        </w:rPr>
        <w:t>7</w:t>
      </w:r>
      <w:r w:rsidRPr="00AE66E7">
        <w:rPr>
          <w:sz w:val="22"/>
          <w:szCs w:val="22"/>
        </w:rPr>
        <w:tab/>
      </w:r>
      <w:r w:rsidRPr="00AE66E7">
        <w:rPr>
          <w:b/>
          <w:sz w:val="22"/>
          <w:szCs w:val="22"/>
        </w:rPr>
        <w:t xml:space="preserve">C. </w:t>
      </w:r>
      <w:r w:rsidRPr="00AE66E7">
        <w:rPr>
          <w:sz w:val="22"/>
          <w:szCs w:val="22"/>
          <w:lang w:val="fr-FR"/>
        </w:rPr>
        <w:t>9</w:t>
      </w:r>
      <w:r w:rsidRPr="00AE66E7">
        <w:rPr>
          <w:sz w:val="22"/>
          <w:szCs w:val="22"/>
        </w:rPr>
        <w:tab/>
      </w:r>
      <w:r w:rsidRPr="00AE66E7">
        <w:rPr>
          <w:b/>
          <w:sz w:val="22"/>
          <w:szCs w:val="22"/>
        </w:rPr>
        <w:t xml:space="preserve">D. </w:t>
      </w:r>
      <w:r w:rsidRPr="00AE66E7">
        <w:rPr>
          <w:sz w:val="22"/>
          <w:szCs w:val="22"/>
          <w:lang w:val="fr-FR"/>
        </w:rPr>
        <w:t>8</w:t>
      </w:r>
    </w:p>
    <w:p w:rsidR="00B068DF" w:rsidRPr="00AE66E7" w:rsidRDefault="00B068DF" w:rsidP="000D37E1">
      <w:pPr>
        <w:rPr>
          <w:sz w:val="22"/>
          <w:szCs w:val="22"/>
        </w:rPr>
      </w:pPr>
      <w:r w:rsidRPr="00AE66E7">
        <w:rPr>
          <w:b/>
          <w:sz w:val="22"/>
          <w:szCs w:val="22"/>
        </w:rPr>
        <w:t xml:space="preserve">Câu 38: </w:t>
      </w:r>
      <w:r w:rsidRPr="00AE66E7">
        <w:rPr>
          <w:sz w:val="22"/>
          <w:szCs w:val="22"/>
        </w:rPr>
        <w:t>Chiếu xiên một chùm sáng hẹp gồm hai ánh sáng đơn sắc là vàng và lam từ không khí tới mặt nước thì</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A. </w:t>
      </w:r>
      <w:r w:rsidRPr="00AE66E7">
        <w:rPr>
          <w:sz w:val="22"/>
          <w:szCs w:val="22"/>
        </w:rPr>
        <w:t xml:space="preserve">góc khúc xạ của tia màu vàng nhỏ hơn góc </w:t>
      </w:r>
      <w:r w:rsidR="00AE66E7">
        <w:rPr>
          <w:sz w:val="22"/>
          <w:szCs w:val="22"/>
        </w:rPr>
        <w:t>khúc xạ</w:t>
      </w:r>
      <w:r w:rsidRPr="00AE66E7">
        <w:rPr>
          <w:sz w:val="22"/>
          <w:szCs w:val="22"/>
        </w:rPr>
        <w:t xml:space="preserve"> của tia màu lam.</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B. </w:t>
      </w:r>
      <w:r w:rsidRPr="00AE66E7">
        <w:rPr>
          <w:sz w:val="22"/>
          <w:szCs w:val="22"/>
        </w:rPr>
        <w:t>tia khúc xạ chỉ là ánh sáng vàng, còn tia sáng lam bị phản xạ toàn phần.</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C. </w:t>
      </w:r>
      <w:r w:rsidRPr="00AE66E7">
        <w:rPr>
          <w:sz w:val="22"/>
          <w:szCs w:val="22"/>
        </w:rPr>
        <w:t>chùm sáng bị phản xạ toàn phần.</w:t>
      </w:r>
    </w:p>
    <w:p w:rsidR="00B068DF" w:rsidRPr="00AE66E7" w:rsidRDefault="00B068DF" w:rsidP="000D37E1">
      <w:pPr>
        <w:tabs>
          <w:tab w:val="left" w:pos="200"/>
        </w:tabs>
        <w:rPr>
          <w:sz w:val="22"/>
          <w:szCs w:val="22"/>
        </w:rPr>
      </w:pPr>
      <w:r w:rsidRPr="00AE66E7">
        <w:rPr>
          <w:sz w:val="22"/>
          <w:szCs w:val="22"/>
        </w:rPr>
        <w:tab/>
      </w:r>
      <w:r w:rsidRPr="00AE66E7">
        <w:rPr>
          <w:b/>
          <w:sz w:val="22"/>
          <w:szCs w:val="22"/>
        </w:rPr>
        <w:t xml:space="preserve">D. </w:t>
      </w:r>
      <w:r w:rsidRPr="00AE66E7">
        <w:rPr>
          <w:sz w:val="22"/>
          <w:szCs w:val="22"/>
        </w:rPr>
        <w:t xml:space="preserve">góc khúc xạ của tia màu vàng lớn hơn góc </w:t>
      </w:r>
      <w:r w:rsidR="00AE66E7">
        <w:rPr>
          <w:sz w:val="22"/>
          <w:szCs w:val="22"/>
        </w:rPr>
        <w:t>khúc xạ</w:t>
      </w:r>
      <w:r w:rsidRPr="00AE66E7">
        <w:rPr>
          <w:sz w:val="22"/>
          <w:szCs w:val="22"/>
        </w:rPr>
        <w:t xml:space="preserve"> của tia màu lam.</w:t>
      </w:r>
    </w:p>
    <w:p w:rsidR="00B068DF" w:rsidRPr="00AE66E7" w:rsidRDefault="00B068DF" w:rsidP="000D37E1">
      <w:pPr>
        <w:rPr>
          <w:sz w:val="22"/>
          <w:szCs w:val="22"/>
        </w:rPr>
      </w:pPr>
      <w:r w:rsidRPr="00AE66E7">
        <w:rPr>
          <w:b/>
          <w:sz w:val="22"/>
          <w:szCs w:val="22"/>
        </w:rPr>
        <w:t xml:space="preserve">Câu 39: </w:t>
      </w:r>
      <w:r w:rsidRPr="00AE66E7">
        <w:rPr>
          <w:sz w:val="22"/>
          <w:szCs w:val="22"/>
          <w:lang w:val="pt-BR"/>
        </w:rPr>
        <w:t>Một mạch dao động điện từ LC lí tưởng gồm cuộn cảm thuần có độ tự cảm 5</w:t>
      </w:r>
      <w:r w:rsidR="0011586C">
        <w:rPr>
          <w:noProof/>
          <w:position w:val="-10"/>
          <w:sz w:val="22"/>
          <w:szCs w:val="22"/>
        </w:rPr>
        <w:drawing>
          <wp:inline distT="0" distB="0" distL="0" distR="0">
            <wp:extent cx="152400" cy="1714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AE66E7">
        <w:rPr>
          <w:sz w:val="22"/>
          <w:szCs w:val="22"/>
          <w:lang w:val="pt-BR"/>
        </w:rPr>
        <w:t>H và tụ điện có điện dung 5</w:t>
      </w:r>
      <w:r w:rsidR="0011586C">
        <w:rPr>
          <w:noProof/>
          <w:position w:val="-10"/>
          <w:sz w:val="22"/>
          <w:szCs w:val="22"/>
        </w:rPr>
        <w:drawing>
          <wp:inline distT="0" distB="0" distL="0" distR="0">
            <wp:extent cx="15240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AE66E7">
        <w:rPr>
          <w:sz w:val="22"/>
          <w:szCs w:val="22"/>
          <w:lang w:val="pt-BR"/>
        </w:rPr>
        <w:t>F. Trong mạch có dao động điện từ tự do. Khoảng thời gian giữa hai lần liên tiếp mà điện tích trên một bản tụ điện có độ lớn cực đại là</w:t>
      </w:r>
    </w:p>
    <w:p w:rsidR="00B068DF" w:rsidRPr="00AE66E7" w:rsidRDefault="00B068DF" w:rsidP="000D37E1">
      <w:pPr>
        <w:tabs>
          <w:tab w:val="left" w:pos="200"/>
          <w:tab w:val="left" w:pos="2700"/>
          <w:tab w:val="left" w:pos="5200"/>
          <w:tab w:val="left" w:pos="7700"/>
        </w:tabs>
        <w:rPr>
          <w:sz w:val="22"/>
          <w:szCs w:val="22"/>
        </w:rPr>
      </w:pPr>
      <w:r w:rsidRPr="00AE66E7">
        <w:rPr>
          <w:sz w:val="22"/>
          <w:szCs w:val="22"/>
        </w:rPr>
        <w:tab/>
      </w:r>
      <w:r w:rsidRPr="00AE66E7">
        <w:rPr>
          <w:b/>
          <w:sz w:val="22"/>
          <w:szCs w:val="22"/>
        </w:rPr>
        <w:t xml:space="preserve">A. </w:t>
      </w:r>
      <w:r w:rsidR="0011586C">
        <w:rPr>
          <w:noProof/>
          <w:position w:val="-6"/>
          <w:sz w:val="22"/>
          <w:szCs w:val="22"/>
        </w:rPr>
        <w:drawing>
          <wp:inline distT="0" distB="0" distL="0" distR="0">
            <wp:extent cx="276225" cy="2095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E66E7">
        <w:rPr>
          <w:sz w:val="22"/>
          <w:szCs w:val="22"/>
          <w:lang w:val="pt-BR"/>
        </w:rPr>
        <w:t>s.</w:t>
      </w:r>
      <w:r w:rsidRPr="00AE66E7">
        <w:rPr>
          <w:sz w:val="22"/>
          <w:szCs w:val="22"/>
        </w:rPr>
        <w:tab/>
      </w:r>
      <w:r w:rsidRPr="00AE66E7">
        <w:rPr>
          <w:b/>
          <w:sz w:val="22"/>
          <w:szCs w:val="22"/>
        </w:rPr>
        <w:t xml:space="preserve">B. </w:t>
      </w:r>
      <w:r w:rsidRPr="00AE66E7">
        <w:rPr>
          <w:sz w:val="22"/>
          <w:szCs w:val="22"/>
          <w:lang w:val="pt-BR"/>
        </w:rPr>
        <w:t>10</w:t>
      </w:r>
      <w:r w:rsidR="0011586C">
        <w:rPr>
          <w:noProof/>
          <w:position w:val="-6"/>
          <w:sz w:val="22"/>
          <w:szCs w:val="22"/>
        </w:rPr>
        <w:drawing>
          <wp:inline distT="0" distB="0" distL="0" distR="0">
            <wp:extent cx="142875" cy="1428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E66E7">
        <w:rPr>
          <w:sz w:val="22"/>
          <w:szCs w:val="22"/>
          <w:lang w:val="pt-BR"/>
        </w:rPr>
        <w:t>.</w:t>
      </w:r>
      <w:r w:rsidR="0011586C">
        <w:rPr>
          <w:noProof/>
          <w:position w:val="-6"/>
          <w:sz w:val="22"/>
          <w:szCs w:val="22"/>
        </w:rPr>
        <w:drawing>
          <wp:inline distT="0" distB="0" distL="0" distR="0">
            <wp:extent cx="276225" cy="2095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E66E7">
        <w:rPr>
          <w:sz w:val="22"/>
          <w:szCs w:val="22"/>
          <w:lang w:val="pt-BR"/>
        </w:rPr>
        <w:t>s.</w:t>
      </w:r>
      <w:r w:rsidRPr="00AE66E7">
        <w:rPr>
          <w:sz w:val="22"/>
          <w:szCs w:val="22"/>
        </w:rPr>
        <w:tab/>
      </w:r>
      <w:r w:rsidRPr="00AE66E7">
        <w:rPr>
          <w:b/>
          <w:sz w:val="22"/>
          <w:szCs w:val="22"/>
        </w:rPr>
        <w:t xml:space="preserve">C. </w:t>
      </w:r>
      <w:r w:rsidRPr="00AE66E7">
        <w:rPr>
          <w:sz w:val="22"/>
          <w:szCs w:val="22"/>
          <w:lang w:val="pt-BR"/>
        </w:rPr>
        <w:t>2,5</w:t>
      </w:r>
      <w:r w:rsidR="0011586C">
        <w:rPr>
          <w:noProof/>
          <w:position w:val="-6"/>
          <w:sz w:val="22"/>
          <w:szCs w:val="22"/>
        </w:rPr>
        <w:drawing>
          <wp:inline distT="0" distB="0" distL="0" distR="0">
            <wp:extent cx="142875" cy="1428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E66E7">
        <w:rPr>
          <w:sz w:val="22"/>
          <w:szCs w:val="22"/>
          <w:lang w:val="pt-BR"/>
        </w:rPr>
        <w:t>.</w:t>
      </w:r>
      <w:r w:rsidR="0011586C">
        <w:rPr>
          <w:noProof/>
          <w:position w:val="-6"/>
          <w:sz w:val="22"/>
          <w:szCs w:val="22"/>
        </w:rPr>
        <w:drawing>
          <wp:inline distT="0" distB="0" distL="0" distR="0">
            <wp:extent cx="276225" cy="2095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E66E7">
        <w:rPr>
          <w:sz w:val="22"/>
          <w:szCs w:val="22"/>
          <w:lang w:val="pt-BR"/>
        </w:rPr>
        <w:t>s.</w:t>
      </w:r>
      <w:r w:rsidRPr="00AE66E7">
        <w:rPr>
          <w:sz w:val="22"/>
          <w:szCs w:val="22"/>
        </w:rPr>
        <w:tab/>
      </w:r>
      <w:r w:rsidRPr="00AE66E7">
        <w:rPr>
          <w:b/>
          <w:sz w:val="22"/>
          <w:szCs w:val="22"/>
        </w:rPr>
        <w:t xml:space="preserve">D. </w:t>
      </w:r>
      <w:r w:rsidRPr="00AE66E7">
        <w:rPr>
          <w:sz w:val="22"/>
          <w:szCs w:val="22"/>
          <w:lang w:val="pt-BR"/>
        </w:rPr>
        <w:t>5</w:t>
      </w:r>
      <w:r w:rsidR="0011586C">
        <w:rPr>
          <w:noProof/>
          <w:position w:val="-6"/>
          <w:sz w:val="22"/>
          <w:szCs w:val="22"/>
        </w:rPr>
        <w:drawing>
          <wp:inline distT="0" distB="0" distL="0" distR="0">
            <wp:extent cx="142875" cy="1428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E66E7">
        <w:rPr>
          <w:sz w:val="22"/>
          <w:szCs w:val="22"/>
          <w:lang w:val="pt-BR"/>
        </w:rPr>
        <w:t>.</w:t>
      </w:r>
      <w:r w:rsidR="0011586C">
        <w:rPr>
          <w:noProof/>
          <w:position w:val="-6"/>
          <w:sz w:val="22"/>
          <w:szCs w:val="22"/>
        </w:rPr>
        <w:drawing>
          <wp:inline distT="0" distB="0" distL="0" distR="0">
            <wp:extent cx="276225" cy="2095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E66E7">
        <w:rPr>
          <w:sz w:val="22"/>
          <w:szCs w:val="22"/>
          <w:lang w:val="pt-BR"/>
        </w:rPr>
        <w:t>s.</w:t>
      </w:r>
    </w:p>
    <w:p w:rsidR="00A06CB5" w:rsidRPr="00AE66E7" w:rsidRDefault="00B068DF" w:rsidP="00A06CB5">
      <w:pPr>
        <w:tabs>
          <w:tab w:val="left" w:pos="200"/>
        </w:tabs>
        <w:rPr>
          <w:sz w:val="22"/>
          <w:szCs w:val="22"/>
        </w:rPr>
      </w:pPr>
      <w:r w:rsidRPr="00AE66E7">
        <w:rPr>
          <w:b/>
          <w:sz w:val="22"/>
          <w:szCs w:val="22"/>
        </w:rPr>
        <w:t xml:space="preserve">Câu 40: </w:t>
      </w:r>
      <w:r w:rsidRPr="00AE66E7">
        <w:rPr>
          <w:sz w:val="22"/>
          <w:szCs w:val="22"/>
        </w:rPr>
        <w:t>Đặt một điện áp xoay chiều u = U</w:t>
      </w:r>
      <w:r w:rsidRPr="00AE66E7">
        <w:rPr>
          <w:sz w:val="22"/>
          <w:szCs w:val="22"/>
          <w:vertAlign w:val="subscript"/>
        </w:rPr>
        <w:t>0</w:t>
      </w:r>
      <w:r w:rsidRPr="00AE66E7">
        <w:rPr>
          <w:sz w:val="22"/>
          <w:szCs w:val="22"/>
        </w:rPr>
        <w:t>cosωt (V) vào hai đầu đoạn mạch AB có điện trở thuần R, cuộn thuần cảm L và tụ điện C theo thứ tự mắc nối tiếp. Biết tụ C có điện dung thay đổi được, điểm M nằm giữa L và</w:t>
      </w:r>
      <w:r w:rsidR="00A06CB5" w:rsidRPr="00AE66E7">
        <w:rPr>
          <w:sz w:val="22"/>
          <w:szCs w:val="22"/>
        </w:rPr>
        <w:t xml:space="preserve"> C. Điều chỉnh C đến giá trị C</w:t>
      </w:r>
      <w:r w:rsidR="00A06CB5" w:rsidRPr="00AE66E7">
        <w:rPr>
          <w:sz w:val="22"/>
          <w:szCs w:val="22"/>
          <w:vertAlign w:val="subscript"/>
        </w:rPr>
        <w:t>0</w:t>
      </w:r>
      <w:r w:rsidR="00A06CB5" w:rsidRPr="00AE66E7">
        <w:rPr>
          <w:sz w:val="22"/>
          <w:szCs w:val="22"/>
        </w:rPr>
        <w:t xml:space="preserve"> để điện áp hiệu dụng hai đầu tụ C đạt giá trị cực đại, khi đó điện áp tức thời giữa A và M có giá trị cực đại là 84,5V. Giữ nguyên giá trị C</w:t>
      </w:r>
      <w:r w:rsidR="00A06CB5" w:rsidRPr="00AE66E7">
        <w:rPr>
          <w:sz w:val="22"/>
          <w:szCs w:val="22"/>
          <w:vertAlign w:val="subscript"/>
        </w:rPr>
        <w:t>0</w:t>
      </w:r>
      <w:r w:rsidR="00A06CB5" w:rsidRPr="00AE66E7">
        <w:rPr>
          <w:sz w:val="22"/>
          <w:szCs w:val="22"/>
        </w:rPr>
        <w:t xml:space="preserve"> của tụ điện. Ở thời điểm t</w:t>
      </w:r>
      <w:r w:rsidR="00A06CB5" w:rsidRPr="00AE66E7">
        <w:rPr>
          <w:sz w:val="22"/>
          <w:szCs w:val="22"/>
          <w:vertAlign w:val="subscript"/>
        </w:rPr>
        <w:t>0</w:t>
      </w:r>
      <w:r w:rsidR="00A06CB5" w:rsidRPr="00AE66E7">
        <w:rPr>
          <w:sz w:val="22"/>
          <w:szCs w:val="22"/>
        </w:rPr>
        <w:t>, điện áp hai đầu tụ điện, cuộn thuần cảm và điện trở có độ lớn lần lượt là 202,8V; 30V và u</w:t>
      </w:r>
      <w:r w:rsidR="00A06CB5" w:rsidRPr="00AE66E7">
        <w:rPr>
          <w:sz w:val="22"/>
          <w:szCs w:val="22"/>
          <w:vertAlign w:val="subscript"/>
        </w:rPr>
        <w:t>R</w:t>
      </w:r>
      <w:r w:rsidR="00A06CB5" w:rsidRPr="00AE66E7">
        <w:rPr>
          <w:sz w:val="22"/>
          <w:szCs w:val="22"/>
        </w:rPr>
        <w:t>. Giá trị u</w:t>
      </w:r>
      <w:r w:rsidR="00A06CB5" w:rsidRPr="00AE66E7">
        <w:rPr>
          <w:sz w:val="22"/>
          <w:szCs w:val="22"/>
          <w:vertAlign w:val="subscript"/>
        </w:rPr>
        <w:t>R</w:t>
      </w:r>
      <w:r w:rsidR="00A06CB5" w:rsidRPr="00AE66E7">
        <w:rPr>
          <w:sz w:val="22"/>
          <w:szCs w:val="22"/>
        </w:rPr>
        <w:t xml:space="preserve"> bằng:</w:t>
      </w:r>
    </w:p>
    <w:p w:rsidR="00B068DF" w:rsidRPr="00AE66E7" w:rsidRDefault="00B068DF" w:rsidP="000D37E1">
      <w:pPr>
        <w:tabs>
          <w:tab w:val="left" w:pos="200"/>
        </w:tabs>
        <w:rPr>
          <w:w w:val="105"/>
          <w:sz w:val="22"/>
          <w:szCs w:val="22"/>
          <w:lang w:val="fr-FR"/>
        </w:rPr>
      </w:pPr>
      <w:r w:rsidRPr="00AE66E7">
        <w:rPr>
          <w:sz w:val="22"/>
          <w:szCs w:val="22"/>
        </w:rPr>
        <w:tab/>
      </w:r>
      <w:r w:rsidR="00A06CB5" w:rsidRPr="00AE66E7">
        <w:rPr>
          <w:b/>
          <w:spacing w:val="-1"/>
          <w:w w:val="105"/>
          <w:sz w:val="22"/>
          <w:szCs w:val="22"/>
          <w:lang w:val="fr-FR"/>
        </w:rPr>
        <w:t xml:space="preserve">A. </w:t>
      </w:r>
      <w:r w:rsidR="00A06CB5" w:rsidRPr="00AE66E7">
        <w:rPr>
          <w:w w:val="105"/>
          <w:sz w:val="22"/>
          <w:szCs w:val="22"/>
          <w:lang w:val="fr-FR"/>
        </w:rPr>
        <w:t>30</w:t>
      </w:r>
      <w:r w:rsidR="00A06CB5" w:rsidRPr="00AE66E7">
        <w:rPr>
          <w:spacing w:val="5"/>
          <w:w w:val="105"/>
          <w:sz w:val="22"/>
          <w:szCs w:val="22"/>
          <w:lang w:val="fr-FR"/>
        </w:rPr>
        <w:t xml:space="preserve"> </w:t>
      </w:r>
      <w:r w:rsidR="00A06CB5" w:rsidRPr="00AE66E7">
        <w:rPr>
          <w:spacing w:val="-29"/>
          <w:w w:val="105"/>
          <w:sz w:val="22"/>
          <w:szCs w:val="22"/>
          <w:lang w:val="fr-FR"/>
        </w:rPr>
        <w:t>V</w:t>
      </w:r>
      <w:r w:rsidR="00A06CB5" w:rsidRPr="00AE66E7">
        <w:rPr>
          <w:w w:val="105"/>
          <w:sz w:val="22"/>
          <w:szCs w:val="22"/>
          <w:lang w:val="fr-FR"/>
        </w:rPr>
        <w:t>.</w:t>
      </w:r>
      <w:r w:rsidR="00A06CB5" w:rsidRPr="00AE66E7">
        <w:rPr>
          <w:w w:val="105"/>
          <w:sz w:val="22"/>
          <w:szCs w:val="22"/>
          <w:lang w:val="fr-FR"/>
        </w:rPr>
        <w:tab/>
      </w:r>
      <w:r w:rsidR="00A06CB5" w:rsidRPr="00AE66E7">
        <w:rPr>
          <w:w w:val="105"/>
          <w:sz w:val="22"/>
          <w:szCs w:val="22"/>
          <w:lang w:val="fr-FR"/>
        </w:rPr>
        <w:tab/>
        <w:t xml:space="preserve">         </w:t>
      </w:r>
      <w:r w:rsidR="00A06CB5" w:rsidRPr="00AE66E7">
        <w:rPr>
          <w:b/>
          <w:w w:val="105"/>
          <w:sz w:val="22"/>
          <w:szCs w:val="22"/>
          <w:lang w:val="fr-FR"/>
        </w:rPr>
        <w:t>B</w:t>
      </w:r>
      <w:r w:rsidRPr="00AE66E7">
        <w:rPr>
          <w:b/>
          <w:sz w:val="22"/>
          <w:szCs w:val="22"/>
        </w:rPr>
        <w:t xml:space="preserve">. </w:t>
      </w:r>
      <w:r w:rsidRPr="00AE66E7">
        <w:rPr>
          <w:w w:val="105"/>
          <w:sz w:val="22"/>
          <w:szCs w:val="22"/>
          <w:lang w:val="fr-FR"/>
        </w:rPr>
        <w:t>50</w:t>
      </w:r>
      <w:r w:rsidRPr="00AE66E7">
        <w:rPr>
          <w:spacing w:val="4"/>
          <w:w w:val="105"/>
          <w:sz w:val="22"/>
          <w:szCs w:val="22"/>
          <w:lang w:val="fr-FR"/>
        </w:rPr>
        <w:t xml:space="preserve"> </w:t>
      </w:r>
      <w:r w:rsidRPr="00AE66E7">
        <w:rPr>
          <w:spacing w:val="-29"/>
          <w:w w:val="105"/>
          <w:sz w:val="22"/>
          <w:szCs w:val="22"/>
          <w:lang w:val="fr-FR"/>
        </w:rPr>
        <w:t>V</w:t>
      </w:r>
      <w:r w:rsidRPr="00AE66E7">
        <w:rPr>
          <w:w w:val="105"/>
          <w:sz w:val="22"/>
          <w:szCs w:val="22"/>
          <w:lang w:val="fr-FR"/>
        </w:rPr>
        <w:t>.</w:t>
      </w:r>
      <w:r w:rsidR="00A06CB5" w:rsidRPr="00AE66E7">
        <w:rPr>
          <w:w w:val="105"/>
          <w:sz w:val="22"/>
          <w:szCs w:val="22"/>
          <w:lang w:val="fr-FR"/>
        </w:rPr>
        <w:tab/>
      </w:r>
      <w:r w:rsidR="00A06CB5" w:rsidRPr="00AE66E7">
        <w:rPr>
          <w:w w:val="105"/>
          <w:sz w:val="22"/>
          <w:szCs w:val="22"/>
          <w:lang w:val="fr-FR"/>
        </w:rPr>
        <w:tab/>
        <w:t xml:space="preserve">                </w:t>
      </w:r>
      <w:r w:rsidRPr="00AE66E7">
        <w:rPr>
          <w:b/>
          <w:sz w:val="22"/>
          <w:szCs w:val="22"/>
        </w:rPr>
        <w:t xml:space="preserve">C. </w:t>
      </w:r>
      <w:r w:rsidRPr="00AE66E7">
        <w:rPr>
          <w:w w:val="105"/>
          <w:sz w:val="22"/>
          <w:szCs w:val="22"/>
          <w:lang w:val="fr-FR"/>
        </w:rPr>
        <w:t>60</w:t>
      </w:r>
      <w:r w:rsidRPr="00AE66E7">
        <w:rPr>
          <w:spacing w:val="4"/>
          <w:w w:val="105"/>
          <w:sz w:val="22"/>
          <w:szCs w:val="22"/>
          <w:lang w:val="fr-FR"/>
        </w:rPr>
        <w:t xml:space="preserve"> </w:t>
      </w:r>
      <w:r w:rsidRPr="00AE66E7">
        <w:rPr>
          <w:spacing w:val="-27"/>
          <w:w w:val="105"/>
          <w:sz w:val="22"/>
          <w:szCs w:val="22"/>
          <w:lang w:val="fr-FR"/>
        </w:rPr>
        <w:t>V</w:t>
      </w:r>
      <w:r w:rsidRPr="00AE66E7">
        <w:rPr>
          <w:w w:val="105"/>
          <w:sz w:val="22"/>
          <w:szCs w:val="22"/>
          <w:lang w:val="fr-FR"/>
        </w:rPr>
        <w:t>.</w:t>
      </w:r>
      <w:r w:rsidRPr="00AE66E7">
        <w:rPr>
          <w:w w:val="105"/>
          <w:sz w:val="22"/>
          <w:szCs w:val="22"/>
          <w:lang w:val="fr-FR"/>
        </w:rPr>
        <w:tab/>
      </w:r>
      <w:r w:rsidRPr="00AE66E7">
        <w:rPr>
          <w:sz w:val="22"/>
          <w:szCs w:val="22"/>
        </w:rPr>
        <w:tab/>
      </w:r>
      <w:r w:rsidR="00A06CB5" w:rsidRPr="00AE66E7">
        <w:rPr>
          <w:sz w:val="22"/>
          <w:szCs w:val="22"/>
        </w:rPr>
        <w:t xml:space="preserve">          </w:t>
      </w:r>
      <w:r w:rsidRPr="00AE66E7">
        <w:rPr>
          <w:b/>
          <w:sz w:val="22"/>
          <w:szCs w:val="22"/>
        </w:rPr>
        <w:t xml:space="preserve">D. </w:t>
      </w:r>
      <w:r w:rsidRPr="00AE66E7">
        <w:rPr>
          <w:w w:val="105"/>
          <w:sz w:val="22"/>
          <w:szCs w:val="22"/>
          <w:lang w:val="fr-FR"/>
        </w:rPr>
        <w:t>40</w:t>
      </w:r>
      <w:r w:rsidRPr="00AE66E7">
        <w:rPr>
          <w:spacing w:val="-3"/>
          <w:w w:val="105"/>
          <w:sz w:val="22"/>
          <w:szCs w:val="22"/>
          <w:lang w:val="fr-FR"/>
        </w:rPr>
        <w:t xml:space="preserve"> </w:t>
      </w:r>
      <w:r w:rsidRPr="00AE66E7">
        <w:rPr>
          <w:spacing w:val="-29"/>
          <w:w w:val="105"/>
          <w:sz w:val="22"/>
          <w:szCs w:val="22"/>
          <w:lang w:val="fr-FR"/>
        </w:rPr>
        <w:t>V</w:t>
      </w:r>
      <w:r w:rsidRPr="00AE66E7">
        <w:rPr>
          <w:w w:val="105"/>
          <w:sz w:val="22"/>
          <w:szCs w:val="22"/>
          <w:lang w:val="fr-FR"/>
        </w:rPr>
        <w:t>.</w:t>
      </w:r>
    </w:p>
    <w:p w:rsidR="000C4962" w:rsidRDefault="000C4962" w:rsidP="000D37E1">
      <w:pPr>
        <w:jc w:val="center"/>
        <w:rPr>
          <w:sz w:val="22"/>
          <w:szCs w:val="22"/>
        </w:rPr>
      </w:pPr>
    </w:p>
    <w:p w:rsidR="0011586C" w:rsidRDefault="0011586C" w:rsidP="0011586C">
      <w:pPr>
        <w:shd w:val="clear" w:color="auto" w:fill="92D050"/>
        <w:jc w:val="center"/>
        <w:rPr>
          <w:b/>
          <w:color w:val="FF0000"/>
          <w:sz w:val="22"/>
          <w:szCs w:val="22"/>
        </w:rPr>
      </w:pPr>
      <w:r w:rsidRPr="0011586C">
        <w:rPr>
          <w:b/>
          <w:color w:val="FF0000"/>
          <w:sz w:val="22"/>
          <w:szCs w:val="22"/>
        </w:rPr>
        <w:t>ĐÁP ÁN</w:t>
      </w:r>
    </w:p>
    <w:p w:rsidR="0011586C" w:rsidRPr="0011586C" w:rsidRDefault="0011586C" w:rsidP="000D37E1">
      <w:pPr>
        <w:jc w:val="center"/>
        <w:rPr>
          <w:b/>
          <w:color w:val="FF0000"/>
          <w:sz w:val="22"/>
          <w:szCs w:val="22"/>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11586C" w:rsidRPr="0011586C" w:rsidTr="0011586C">
        <w:tc>
          <w:tcPr>
            <w:tcW w:w="667" w:type="dxa"/>
            <w:vAlign w:val="center"/>
          </w:tcPr>
          <w:p w:rsidR="0011586C" w:rsidRPr="0011586C" w:rsidRDefault="0011586C" w:rsidP="00F25E58">
            <w:pPr>
              <w:jc w:val="center"/>
              <w:rPr>
                <w:bCs/>
                <w:color w:val="0070C0"/>
              </w:rPr>
            </w:pPr>
            <w:r w:rsidRPr="0011586C">
              <w:rPr>
                <w:bCs/>
                <w:color w:val="0070C0"/>
              </w:rPr>
              <w:t>1</w:t>
            </w:r>
          </w:p>
        </w:tc>
        <w:tc>
          <w:tcPr>
            <w:tcW w:w="667" w:type="dxa"/>
            <w:vAlign w:val="bottom"/>
          </w:tcPr>
          <w:p w:rsidR="0011586C" w:rsidRPr="0011586C" w:rsidRDefault="0011586C" w:rsidP="00F25E58">
            <w:pPr>
              <w:rPr>
                <w:color w:val="0070C0"/>
              </w:rPr>
            </w:pPr>
            <w:r w:rsidRPr="0011586C">
              <w:rPr>
                <w:color w:val="0070C0"/>
              </w:rPr>
              <w:t>A</w:t>
            </w:r>
          </w:p>
        </w:tc>
        <w:tc>
          <w:tcPr>
            <w:tcW w:w="667" w:type="dxa"/>
            <w:vAlign w:val="center"/>
          </w:tcPr>
          <w:p w:rsidR="0011586C" w:rsidRPr="0011586C" w:rsidRDefault="0011586C" w:rsidP="00F25E58">
            <w:pPr>
              <w:jc w:val="center"/>
              <w:rPr>
                <w:bCs/>
                <w:color w:val="0070C0"/>
              </w:rPr>
            </w:pPr>
            <w:r w:rsidRPr="0011586C">
              <w:rPr>
                <w:bCs/>
                <w:color w:val="0070C0"/>
              </w:rPr>
              <w:t>6</w:t>
            </w:r>
          </w:p>
        </w:tc>
        <w:tc>
          <w:tcPr>
            <w:tcW w:w="667" w:type="dxa"/>
            <w:vAlign w:val="bottom"/>
          </w:tcPr>
          <w:p w:rsidR="0011586C" w:rsidRPr="0011586C" w:rsidRDefault="0011586C" w:rsidP="00F25E58">
            <w:pPr>
              <w:rPr>
                <w:color w:val="0070C0"/>
              </w:rPr>
            </w:pPr>
            <w:r w:rsidRPr="0011586C">
              <w:rPr>
                <w:color w:val="0070C0"/>
              </w:rPr>
              <w:t>A</w:t>
            </w:r>
          </w:p>
        </w:tc>
        <w:tc>
          <w:tcPr>
            <w:tcW w:w="667" w:type="dxa"/>
            <w:vAlign w:val="center"/>
          </w:tcPr>
          <w:p w:rsidR="0011586C" w:rsidRPr="0011586C" w:rsidRDefault="0011586C" w:rsidP="00F25E58">
            <w:pPr>
              <w:jc w:val="center"/>
              <w:rPr>
                <w:bCs/>
                <w:color w:val="0070C0"/>
              </w:rPr>
            </w:pPr>
            <w:r w:rsidRPr="0011586C">
              <w:rPr>
                <w:bCs/>
                <w:color w:val="0070C0"/>
              </w:rPr>
              <w:t>11</w:t>
            </w:r>
          </w:p>
        </w:tc>
        <w:tc>
          <w:tcPr>
            <w:tcW w:w="668" w:type="dxa"/>
            <w:vAlign w:val="bottom"/>
          </w:tcPr>
          <w:p w:rsidR="0011586C" w:rsidRPr="0011586C" w:rsidRDefault="0011586C" w:rsidP="00F25E58">
            <w:pPr>
              <w:rPr>
                <w:color w:val="0070C0"/>
              </w:rPr>
            </w:pPr>
            <w:r w:rsidRPr="0011586C">
              <w:rPr>
                <w:color w:val="0070C0"/>
              </w:rPr>
              <w:t>A</w:t>
            </w:r>
          </w:p>
        </w:tc>
        <w:tc>
          <w:tcPr>
            <w:tcW w:w="668" w:type="dxa"/>
            <w:vAlign w:val="center"/>
          </w:tcPr>
          <w:p w:rsidR="0011586C" w:rsidRPr="0011586C" w:rsidRDefault="0011586C" w:rsidP="00F25E58">
            <w:pPr>
              <w:jc w:val="center"/>
              <w:rPr>
                <w:bCs/>
                <w:color w:val="0070C0"/>
              </w:rPr>
            </w:pPr>
            <w:r w:rsidRPr="0011586C">
              <w:rPr>
                <w:bCs/>
                <w:color w:val="0070C0"/>
              </w:rPr>
              <w:t>16</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21</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26</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31</w:t>
            </w:r>
          </w:p>
        </w:tc>
        <w:tc>
          <w:tcPr>
            <w:tcW w:w="668" w:type="dxa"/>
            <w:vAlign w:val="bottom"/>
          </w:tcPr>
          <w:p w:rsidR="0011586C" w:rsidRPr="0011586C" w:rsidRDefault="0011586C" w:rsidP="00F25E58">
            <w:pPr>
              <w:rPr>
                <w:color w:val="0070C0"/>
              </w:rPr>
            </w:pPr>
            <w:r w:rsidRPr="0011586C">
              <w:rPr>
                <w:color w:val="0070C0"/>
              </w:rPr>
              <w:t>D</w:t>
            </w:r>
          </w:p>
        </w:tc>
        <w:tc>
          <w:tcPr>
            <w:tcW w:w="668" w:type="dxa"/>
            <w:vAlign w:val="center"/>
          </w:tcPr>
          <w:p w:rsidR="0011586C" w:rsidRPr="0011586C" w:rsidRDefault="0011586C" w:rsidP="00F25E58">
            <w:pPr>
              <w:jc w:val="center"/>
              <w:rPr>
                <w:bCs/>
                <w:color w:val="0070C0"/>
              </w:rPr>
            </w:pPr>
            <w:r w:rsidRPr="0011586C">
              <w:rPr>
                <w:bCs/>
                <w:color w:val="0070C0"/>
              </w:rPr>
              <w:t>36</w:t>
            </w:r>
          </w:p>
        </w:tc>
        <w:tc>
          <w:tcPr>
            <w:tcW w:w="668" w:type="dxa"/>
            <w:vAlign w:val="bottom"/>
          </w:tcPr>
          <w:p w:rsidR="0011586C" w:rsidRPr="0011586C" w:rsidRDefault="0011586C" w:rsidP="00F25E58">
            <w:pPr>
              <w:rPr>
                <w:color w:val="0070C0"/>
              </w:rPr>
            </w:pPr>
            <w:r w:rsidRPr="0011586C">
              <w:rPr>
                <w:color w:val="0070C0"/>
              </w:rPr>
              <w:t>D</w:t>
            </w:r>
          </w:p>
        </w:tc>
      </w:tr>
      <w:tr w:rsidR="0011586C" w:rsidRPr="0011586C" w:rsidTr="0011586C">
        <w:tc>
          <w:tcPr>
            <w:tcW w:w="667" w:type="dxa"/>
            <w:vAlign w:val="center"/>
          </w:tcPr>
          <w:p w:rsidR="0011586C" w:rsidRPr="0011586C" w:rsidRDefault="0011586C" w:rsidP="00F25E58">
            <w:pPr>
              <w:jc w:val="center"/>
              <w:rPr>
                <w:bCs/>
                <w:color w:val="0070C0"/>
              </w:rPr>
            </w:pPr>
            <w:r w:rsidRPr="0011586C">
              <w:rPr>
                <w:bCs/>
                <w:color w:val="0070C0"/>
              </w:rPr>
              <w:t>2</w:t>
            </w:r>
          </w:p>
        </w:tc>
        <w:tc>
          <w:tcPr>
            <w:tcW w:w="667" w:type="dxa"/>
            <w:vAlign w:val="bottom"/>
          </w:tcPr>
          <w:p w:rsidR="0011586C" w:rsidRPr="0011586C" w:rsidRDefault="0011586C" w:rsidP="00F25E58">
            <w:pPr>
              <w:rPr>
                <w:color w:val="0070C0"/>
              </w:rPr>
            </w:pPr>
            <w:r w:rsidRPr="0011586C">
              <w:rPr>
                <w:color w:val="0070C0"/>
              </w:rPr>
              <w:t>A</w:t>
            </w:r>
          </w:p>
        </w:tc>
        <w:tc>
          <w:tcPr>
            <w:tcW w:w="667" w:type="dxa"/>
            <w:vAlign w:val="center"/>
          </w:tcPr>
          <w:p w:rsidR="0011586C" w:rsidRPr="0011586C" w:rsidRDefault="0011586C" w:rsidP="00F25E58">
            <w:pPr>
              <w:jc w:val="center"/>
              <w:rPr>
                <w:bCs/>
                <w:color w:val="0070C0"/>
              </w:rPr>
            </w:pPr>
            <w:r w:rsidRPr="0011586C">
              <w:rPr>
                <w:bCs/>
                <w:color w:val="0070C0"/>
              </w:rPr>
              <w:t>7</w:t>
            </w:r>
          </w:p>
        </w:tc>
        <w:tc>
          <w:tcPr>
            <w:tcW w:w="667" w:type="dxa"/>
            <w:vAlign w:val="bottom"/>
          </w:tcPr>
          <w:p w:rsidR="0011586C" w:rsidRPr="0011586C" w:rsidRDefault="0011586C" w:rsidP="00F25E58">
            <w:pPr>
              <w:rPr>
                <w:color w:val="0070C0"/>
              </w:rPr>
            </w:pPr>
            <w:r w:rsidRPr="0011586C">
              <w:rPr>
                <w:color w:val="0070C0"/>
              </w:rPr>
              <w:t>D</w:t>
            </w:r>
          </w:p>
        </w:tc>
        <w:tc>
          <w:tcPr>
            <w:tcW w:w="667" w:type="dxa"/>
            <w:vAlign w:val="center"/>
          </w:tcPr>
          <w:p w:rsidR="0011586C" w:rsidRPr="0011586C" w:rsidRDefault="0011586C" w:rsidP="00F25E58">
            <w:pPr>
              <w:jc w:val="center"/>
              <w:rPr>
                <w:bCs/>
                <w:color w:val="0070C0"/>
              </w:rPr>
            </w:pPr>
            <w:r w:rsidRPr="0011586C">
              <w:rPr>
                <w:bCs/>
                <w:color w:val="0070C0"/>
              </w:rPr>
              <w:t>12</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17</w:t>
            </w:r>
          </w:p>
        </w:tc>
        <w:tc>
          <w:tcPr>
            <w:tcW w:w="668" w:type="dxa"/>
            <w:vAlign w:val="bottom"/>
          </w:tcPr>
          <w:p w:rsidR="0011586C" w:rsidRPr="0011586C" w:rsidRDefault="0011586C" w:rsidP="00F25E58">
            <w:pPr>
              <w:rPr>
                <w:color w:val="0070C0"/>
              </w:rPr>
            </w:pPr>
            <w:r w:rsidRPr="0011586C">
              <w:rPr>
                <w:color w:val="0070C0"/>
              </w:rPr>
              <w:t>A</w:t>
            </w:r>
          </w:p>
        </w:tc>
        <w:tc>
          <w:tcPr>
            <w:tcW w:w="668" w:type="dxa"/>
            <w:vAlign w:val="center"/>
          </w:tcPr>
          <w:p w:rsidR="0011586C" w:rsidRPr="0011586C" w:rsidRDefault="0011586C" w:rsidP="00F25E58">
            <w:pPr>
              <w:jc w:val="center"/>
              <w:rPr>
                <w:bCs/>
                <w:color w:val="0070C0"/>
              </w:rPr>
            </w:pPr>
            <w:r w:rsidRPr="0011586C">
              <w:rPr>
                <w:bCs/>
                <w:color w:val="0070C0"/>
              </w:rPr>
              <w:t>22</w:t>
            </w:r>
          </w:p>
        </w:tc>
        <w:tc>
          <w:tcPr>
            <w:tcW w:w="668" w:type="dxa"/>
            <w:vAlign w:val="bottom"/>
          </w:tcPr>
          <w:p w:rsidR="0011586C" w:rsidRPr="0011586C" w:rsidRDefault="0011586C" w:rsidP="00F25E58">
            <w:pPr>
              <w:rPr>
                <w:color w:val="0070C0"/>
              </w:rPr>
            </w:pPr>
            <w:r w:rsidRPr="0011586C">
              <w:rPr>
                <w:color w:val="0070C0"/>
              </w:rPr>
              <w:t>D</w:t>
            </w:r>
          </w:p>
        </w:tc>
        <w:tc>
          <w:tcPr>
            <w:tcW w:w="668" w:type="dxa"/>
            <w:vAlign w:val="center"/>
          </w:tcPr>
          <w:p w:rsidR="0011586C" w:rsidRPr="0011586C" w:rsidRDefault="0011586C" w:rsidP="00F25E58">
            <w:pPr>
              <w:jc w:val="center"/>
              <w:rPr>
                <w:bCs/>
                <w:color w:val="0070C0"/>
              </w:rPr>
            </w:pPr>
            <w:r w:rsidRPr="0011586C">
              <w:rPr>
                <w:bCs/>
                <w:color w:val="0070C0"/>
              </w:rPr>
              <w:t>27</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32</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37</w:t>
            </w:r>
          </w:p>
        </w:tc>
        <w:tc>
          <w:tcPr>
            <w:tcW w:w="668" w:type="dxa"/>
            <w:vAlign w:val="bottom"/>
          </w:tcPr>
          <w:p w:rsidR="0011586C" w:rsidRPr="0011586C" w:rsidRDefault="0011586C" w:rsidP="00F25E58">
            <w:pPr>
              <w:rPr>
                <w:color w:val="0070C0"/>
              </w:rPr>
            </w:pPr>
            <w:r w:rsidRPr="0011586C">
              <w:rPr>
                <w:color w:val="0070C0"/>
              </w:rPr>
              <w:t>B</w:t>
            </w:r>
          </w:p>
        </w:tc>
      </w:tr>
      <w:tr w:rsidR="0011586C" w:rsidRPr="0011586C" w:rsidTr="0011586C">
        <w:tc>
          <w:tcPr>
            <w:tcW w:w="667" w:type="dxa"/>
            <w:vAlign w:val="center"/>
          </w:tcPr>
          <w:p w:rsidR="0011586C" w:rsidRPr="0011586C" w:rsidRDefault="0011586C" w:rsidP="00F25E58">
            <w:pPr>
              <w:jc w:val="center"/>
              <w:rPr>
                <w:bCs/>
                <w:color w:val="0070C0"/>
              </w:rPr>
            </w:pPr>
            <w:r w:rsidRPr="0011586C">
              <w:rPr>
                <w:bCs/>
                <w:color w:val="0070C0"/>
              </w:rPr>
              <w:t>3</w:t>
            </w:r>
          </w:p>
        </w:tc>
        <w:tc>
          <w:tcPr>
            <w:tcW w:w="667" w:type="dxa"/>
            <w:vAlign w:val="bottom"/>
          </w:tcPr>
          <w:p w:rsidR="0011586C" w:rsidRPr="0011586C" w:rsidRDefault="0011586C" w:rsidP="00F25E58">
            <w:pPr>
              <w:rPr>
                <w:color w:val="0070C0"/>
              </w:rPr>
            </w:pPr>
            <w:r w:rsidRPr="0011586C">
              <w:rPr>
                <w:color w:val="0070C0"/>
              </w:rPr>
              <w:t>A</w:t>
            </w:r>
          </w:p>
        </w:tc>
        <w:tc>
          <w:tcPr>
            <w:tcW w:w="667" w:type="dxa"/>
            <w:vAlign w:val="center"/>
          </w:tcPr>
          <w:p w:rsidR="0011586C" w:rsidRPr="0011586C" w:rsidRDefault="0011586C" w:rsidP="00F25E58">
            <w:pPr>
              <w:jc w:val="center"/>
              <w:rPr>
                <w:bCs/>
                <w:color w:val="0070C0"/>
              </w:rPr>
            </w:pPr>
            <w:r w:rsidRPr="0011586C">
              <w:rPr>
                <w:bCs/>
                <w:color w:val="0070C0"/>
              </w:rPr>
              <w:t>8</w:t>
            </w:r>
          </w:p>
        </w:tc>
        <w:tc>
          <w:tcPr>
            <w:tcW w:w="667" w:type="dxa"/>
            <w:vAlign w:val="bottom"/>
          </w:tcPr>
          <w:p w:rsidR="0011586C" w:rsidRPr="0011586C" w:rsidRDefault="0011586C" w:rsidP="00F25E58">
            <w:pPr>
              <w:rPr>
                <w:color w:val="0070C0"/>
              </w:rPr>
            </w:pPr>
            <w:r w:rsidRPr="0011586C">
              <w:rPr>
                <w:color w:val="0070C0"/>
              </w:rPr>
              <w:t>B</w:t>
            </w:r>
          </w:p>
        </w:tc>
        <w:tc>
          <w:tcPr>
            <w:tcW w:w="667" w:type="dxa"/>
            <w:vAlign w:val="center"/>
          </w:tcPr>
          <w:p w:rsidR="0011586C" w:rsidRPr="0011586C" w:rsidRDefault="0011586C" w:rsidP="00F25E58">
            <w:pPr>
              <w:jc w:val="center"/>
              <w:rPr>
                <w:bCs/>
                <w:color w:val="0070C0"/>
              </w:rPr>
            </w:pPr>
            <w:r w:rsidRPr="0011586C">
              <w:rPr>
                <w:bCs/>
                <w:color w:val="0070C0"/>
              </w:rPr>
              <w:t>13</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18</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23</w:t>
            </w:r>
          </w:p>
        </w:tc>
        <w:tc>
          <w:tcPr>
            <w:tcW w:w="668" w:type="dxa"/>
            <w:vAlign w:val="bottom"/>
          </w:tcPr>
          <w:p w:rsidR="0011586C" w:rsidRPr="0011586C" w:rsidRDefault="0011586C" w:rsidP="00F25E58">
            <w:pPr>
              <w:rPr>
                <w:color w:val="0070C0"/>
              </w:rPr>
            </w:pPr>
            <w:r w:rsidRPr="0011586C">
              <w:rPr>
                <w:color w:val="0070C0"/>
              </w:rPr>
              <w:t>A</w:t>
            </w:r>
          </w:p>
        </w:tc>
        <w:tc>
          <w:tcPr>
            <w:tcW w:w="668" w:type="dxa"/>
            <w:vAlign w:val="center"/>
          </w:tcPr>
          <w:p w:rsidR="0011586C" w:rsidRPr="0011586C" w:rsidRDefault="0011586C" w:rsidP="00F25E58">
            <w:pPr>
              <w:jc w:val="center"/>
              <w:rPr>
                <w:bCs/>
                <w:color w:val="0070C0"/>
              </w:rPr>
            </w:pPr>
            <w:r w:rsidRPr="0011586C">
              <w:rPr>
                <w:bCs/>
                <w:color w:val="0070C0"/>
              </w:rPr>
              <w:t>28</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33</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38</w:t>
            </w:r>
          </w:p>
        </w:tc>
        <w:tc>
          <w:tcPr>
            <w:tcW w:w="668" w:type="dxa"/>
            <w:vAlign w:val="bottom"/>
          </w:tcPr>
          <w:p w:rsidR="0011586C" w:rsidRPr="0011586C" w:rsidRDefault="0011586C" w:rsidP="00F25E58">
            <w:pPr>
              <w:rPr>
                <w:color w:val="0070C0"/>
              </w:rPr>
            </w:pPr>
            <w:r w:rsidRPr="0011586C">
              <w:rPr>
                <w:color w:val="0070C0"/>
              </w:rPr>
              <w:t>D</w:t>
            </w:r>
          </w:p>
        </w:tc>
      </w:tr>
      <w:tr w:rsidR="0011586C" w:rsidRPr="0011586C" w:rsidTr="0011586C">
        <w:tc>
          <w:tcPr>
            <w:tcW w:w="667" w:type="dxa"/>
            <w:vAlign w:val="center"/>
          </w:tcPr>
          <w:p w:rsidR="0011586C" w:rsidRPr="0011586C" w:rsidRDefault="0011586C" w:rsidP="00F25E58">
            <w:pPr>
              <w:jc w:val="center"/>
              <w:rPr>
                <w:bCs/>
                <w:color w:val="0070C0"/>
              </w:rPr>
            </w:pPr>
            <w:r w:rsidRPr="0011586C">
              <w:rPr>
                <w:bCs/>
                <w:color w:val="0070C0"/>
              </w:rPr>
              <w:t>4</w:t>
            </w:r>
          </w:p>
        </w:tc>
        <w:tc>
          <w:tcPr>
            <w:tcW w:w="667" w:type="dxa"/>
            <w:vAlign w:val="bottom"/>
          </w:tcPr>
          <w:p w:rsidR="0011586C" w:rsidRPr="0011586C" w:rsidRDefault="0011586C" w:rsidP="00F25E58">
            <w:pPr>
              <w:rPr>
                <w:color w:val="0070C0"/>
              </w:rPr>
            </w:pPr>
            <w:r w:rsidRPr="0011586C">
              <w:rPr>
                <w:color w:val="0070C0"/>
              </w:rPr>
              <w:t>C</w:t>
            </w:r>
          </w:p>
        </w:tc>
        <w:tc>
          <w:tcPr>
            <w:tcW w:w="667" w:type="dxa"/>
            <w:vAlign w:val="center"/>
          </w:tcPr>
          <w:p w:rsidR="0011586C" w:rsidRPr="0011586C" w:rsidRDefault="0011586C" w:rsidP="00F25E58">
            <w:pPr>
              <w:jc w:val="center"/>
              <w:rPr>
                <w:bCs/>
                <w:color w:val="0070C0"/>
              </w:rPr>
            </w:pPr>
            <w:r w:rsidRPr="0011586C">
              <w:rPr>
                <w:bCs/>
                <w:color w:val="0070C0"/>
              </w:rPr>
              <w:t>9</w:t>
            </w:r>
          </w:p>
        </w:tc>
        <w:tc>
          <w:tcPr>
            <w:tcW w:w="667" w:type="dxa"/>
            <w:vAlign w:val="bottom"/>
          </w:tcPr>
          <w:p w:rsidR="0011586C" w:rsidRPr="0011586C" w:rsidRDefault="0011586C" w:rsidP="00F25E58">
            <w:pPr>
              <w:rPr>
                <w:color w:val="0070C0"/>
              </w:rPr>
            </w:pPr>
            <w:r w:rsidRPr="0011586C">
              <w:rPr>
                <w:color w:val="0070C0"/>
              </w:rPr>
              <w:t>C</w:t>
            </w:r>
          </w:p>
        </w:tc>
        <w:tc>
          <w:tcPr>
            <w:tcW w:w="667" w:type="dxa"/>
            <w:vAlign w:val="center"/>
          </w:tcPr>
          <w:p w:rsidR="0011586C" w:rsidRPr="0011586C" w:rsidRDefault="0011586C" w:rsidP="00F25E58">
            <w:pPr>
              <w:jc w:val="center"/>
              <w:rPr>
                <w:bCs/>
                <w:color w:val="0070C0"/>
              </w:rPr>
            </w:pPr>
            <w:r w:rsidRPr="0011586C">
              <w:rPr>
                <w:bCs/>
                <w:color w:val="0070C0"/>
              </w:rPr>
              <w:t>14</w:t>
            </w:r>
          </w:p>
        </w:tc>
        <w:tc>
          <w:tcPr>
            <w:tcW w:w="668" w:type="dxa"/>
            <w:vAlign w:val="bottom"/>
          </w:tcPr>
          <w:p w:rsidR="0011586C" w:rsidRPr="0011586C" w:rsidRDefault="0011586C" w:rsidP="00F25E58">
            <w:pPr>
              <w:rPr>
                <w:color w:val="0070C0"/>
              </w:rPr>
            </w:pPr>
            <w:r w:rsidRPr="0011586C">
              <w:rPr>
                <w:color w:val="0070C0"/>
              </w:rPr>
              <w:t>D</w:t>
            </w:r>
          </w:p>
        </w:tc>
        <w:tc>
          <w:tcPr>
            <w:tcW w:w="668" w:type="dxa"/>
            <w:vAlign w:val="center"/>
          </w:tcPr>
          <w:p w:rsidR="0011586C" w:rsidRPr="0011586C" w:rsidRDefault="0011586C" w:rsidP="00F25E58">
            <w:pPr>
              <w:jc w:val="center"/>
              <w:rPr>
                <w:bCs/>
                <w:color w:val="0070C0"/>
              </w:rPr>
            </w:pPr>
            <w:r w:rsidRPr="0011586C">
              <w:rPr>
                <w:bCs/>
                <w:color w:val="0070C0"/>
              </w:rPr>
              <w:t>19</w:t>
            </w:r>
          </w:p>
        </w:tc>
        <w:tc>
          <w:tcPr>
            <w:tcW w:w="668" w:type="dxa"/>
            <w:vAlign w:val="bottom"/>
          </w:tcPr>
          <w:p w:rsidR="0011586C" w:rsidRPr="0011586C" w:rsidRDefault="0011586C" w:rsidP="00F25E58">
            <w:pPr>
              <w:rPr>
                <w:color w:val="0070C0"/>
              </w:rPr>
            </w:pPr>
            <w:r w:rsidRPr="0011586C">
              <w:rPr>
                <w:color w:val="0070C0"/>
              </w:rPr>
              <w:t>D</w:t>
            </w:r>
          </w:p>
        </w:tc>
        <w:tc>
          <w:tcPr>
            <w:tcW w:w="668" w:type="dxa"/>
            <w:vAlign w:val="center"/>
          </w:tcPr>
          <w:p w:rsidR="0011586C" w:rsidRPr="0011586C" w:rsidRDefault="0011586C" w:rsidP="00F25E58">
            <w:pPr>
              <w:jc w:val="center"/>
              <w:rPr>
                <w:bCs/>
                <w:color w:val="0070C0"/>
              </w:rPr>
            </w:pPr>
            <w:r w:rsidRPr="0011586C">
              <w:rPr>
                <w:bCs/>
                <w:color w:val="0070C0"/>
              </w:rPr>
              <w:t>24</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29</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34</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39</w:t>
            </w:r>
          </w:p>
        </w:tc>
        <w:tc>
          <w:tcPr>
            <w:tcW w:w="668" w:type="dxa"/>
            <w:vAlign w:val="bottom"/>
          </w:tcPr>
          <w:p w:rsidR="0011586C" w:rsidRPr="0011586C" w:rsidRDefault="0011586C" w:rsidP="00F25E58">
            <w:pPr>
              <w:rPr>
                <w:color w:val="0070C0"/>
              </w:rPr>
            </w:pPr>
            <w:r w:rsidRPr="0011586C">
              <w:rPr>
                <w:color w:val="0070C0"/>
              </w:rPr>
              <w:t>D</w:t>
            </w:r>
          </w:p>
        </w:tc>
      </w:tr>
      <w:tr w:rsidR="0011586C" w:rsidRPr="0011586C" w:rsidTr="0011586C">
        <w:tc>
          <w:tcPr>
            <w:tcW w:w="667" w:type="dxa"/>
            <w:vAlign w:val="center"/>
          </w:tcPr>
          <w:p w:rsidR="0011586C" w:rsidRPr="0011586C" w:rsidRDefault="0011586C" w:rsidP="00F25E58">
            <w:pPr>
              <w:jc w:val="center"/>
              <w:rPr>
                <w:bCs/>
                <w:color w:val="0070C0"/>
              </w:rPr>
            </w:pPr>
            <w:r w:rsidRPr="0011586C">
              <w:rPr>
                <w:bCs/>
                <w:color w:val="0070C0"/>
              </w:rPr>
              <w:t>5</w:t>
            </w:r>
          </w:p>
        </w:tc>
        <w:tc>
          <w:tcPr>
            <w:tcW w:w="667" w:type="dxa"/>
            <w:vAlign w:val="bottom"/>
          </w:tcPr>
          <w:p w:rsidR="0011586C" w:rsidRPr="0011586C" w:rsidRDefault="0011586C" w:rsidP="00F25E58">
            <w:pPr>
              <w:rPr>
                <w:color w:val="0070C0"/>
              </w:rPr>
            </w:pPr>
            <w:r w:rsidRPr="0011586C">
              <w:rPr>
                <w:color w:val="0070C0"/>
              </w:rPr>
              <w:t>A</w:t>
            </w:r>
          </w:p>
        </w:tc>
        <w:tc>
          <w:tcPr>
            <w:tcW w:w="667" w:type="dxa"/>
            <w:vAlign w:val="center"/>
          </w:tcPr>
          <w:p w:rsidR="0011586C" w:rsidRPr="0011586C" w:rsidRDefault="0011586C" w:rsidP="00F25E58">
            <w:pPr>
              <w:jc w:val="center"/>
              <w:rPr>
                <w:bCs/>
                <w:color w:val="0070C0"/>
              </w:rPr>
            </w:pPr>
            <w:r w:rsidRPr="0011586C">
              <w:rPr>
                <w:bCs/>
                <w:color w:val="0070C0"/>
              </w:rPr>
              <w:t>10</w:t>
            </w:r>
          </w:p>
        </w:tc>
        <w:tc>
          <w:tcPr>
            <w:tcW w:w="667" w:type="dxa"/>
            <w:vAlign w:val="bottom"/>
          </w:tcPr>
          <w:p w:rsidR="0011586C" w:rsidRPr="0011586C" w:rsidRDefault="0011586C" w:rsidP="00F25E58">
            <w:pPr>
              <w:rPr>
                <w:color w:val="0070C0"/>
              </w:rPr>
            </w:pPr>
            <w:r w:rsidRPr="0011586C">
              <w:rPr>
                <w:color w:val="0070C0"/>
              </w:rPr>
              <w:t>A</w:t>
            </w:r>
          </w:p>
        </w:tc>
        <w:tc>
          <w:tcPr>
            <w:tcW w:w="667" w:type="dxa"/>
            <w:vAlign w:val="center"/>
          </w:tcPr>
          <w:p w:rsidR="0011586C" w:rsidRPr="0011586C" w:rsidRDefault="0011586C" w:rsidP="00F25E58">
            <w:pPr>
              <w:jc w:val="center"/>
              <w:rPr>
                <w:bCs/>
                <w:color w:val="0070C0"/>
              </w:rPr>
            </w:pPr>
            <w:r w:rsidRPr="0011586C">
              <w:rPr>
                <w:bCs/>
                <w:color w:val="0070C0"/>
              </w:rPr>
              <w:t>15</w:t>
            </w:r>
          </w:p>
        </w:tc>
        <w:tc>
          <w:tcPr>
            <w:tcW w:w="668" w:type="dxa"/>
            <w:vAlign w:val="bottom"/>
          </w:tcPr>
          <w:p w:rsidR="0011586C" w:rsidRPr="0011586C" w:rsidRDefault="0011586C" w:rsidP="00F25E58">
            <w:pPr>
              <w:rPr>
                <w:color w:val="0070C0"/>
              </w:rPr>
            </w:pPr>
            <w:r w:rsidRPr="0011586C">
              <w:rPr>
                <w:color w:val="0070C0"/>
              </w:rPr>
              <w:t>D</w:t>
            </w:r>
          </w:p>
        </w:tc>
        <w:tc>
          <w:tcPr>
            <w:tcW w:w="668" w:type="dxa"/>
            <w:vAlign w:val="center"/>
          </w:tcPr>
          <w:p w:rsidR="0011586C" w:rsidRPr="0011586C" w:rsidRDefault="0011586C" w:rsidP="00F25E58">
            <w:pPr>
              <w:jc w:val="center"/>
              <w:rPr>
                <w:bCs/>
                <w:color w:val="0070C0"/>
              </w:rPr>
            </w:pPr>
            <w:r w:rsidRPr="0011586C">
              <w:rPr>
                <w:bCs/>
                <w:color w:val="0070C0"/>
              </w:rPr>
              <w:t>20</w:t>
            </w:r>
          </w:p>
        </w:tc>
        <w:tc>
          <w:tcPr>
            <w:tcW w:w="668" w:type="dxa"/>
            <w:vAlign w:val="bottom"/>
          </w:tcPr>
          <w:p w:rsidR="0011586C" w:rsidRPr="0011586C" w:rsidRDefault="0011586C" w:rsidP="00F25E58">
            <w:pPr>
              <w:rPr>
                <w:color w:val="0070C0"/>
              </w:rPr>
            </w:pPr>
            <w:r w:rsidRPr="0011586C">
              <w:rPr>
                <w:color w:val="0070C0"/>
              </w:rPr>
              <w:t>B</w:t>
            </w:r>
          </w:p>
        </w:tc>
        <w:tc>
          <w:tcPr>
            <w:tcW w:w="668" w:type="dxa"/>
            <w:vAlign w:val="center"/>
          </w:tcPr>
          <w:p w:rsidR="0011586C" w:rsidRPr="0011586C" w:rsidRDefault="0011586C" w:rsidP="00F25E58">
            <w:pPr>
              <w:jc w:val="center"/>
              <w:rPr>
                <w:bCs/>
                <w:color w:val="0070C0"/>
              </w:rPr>
            </w:pPr>
            <w:r w:rsidRPr="0011586C">
              <w:rPr>
                <w:bCs/>
                <w:color w:val="0070C0"/>
              </w:rPr>
              <w:t>25</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30</w:t>
            </w:r>
          </w:p>
        </w:tc>
        <w:tc>
          <w:tcPr>
            <w:tcW w:w="668" w:type="dxa"/>
            <w:vAlign w:val="bottom"/>
          </w:tcPr>
          <w:p w:rsidR="0011586C" w:rsidRPr="0011586C" w:rsidRDefault="0011586C" w:rsidP="00F25E58">
            <w:pPr>
              <w:rPr>
                <w:color w:val="0070C0"/>
              </w:rPr>
            </w:pPr>
            <w:r w:rsidRPr="0011586C">
              <w:rPr>
                <w:color w:val="0070C0"/>
              </w:rPr>
              <w:t>C</w:t>
            </w:r>
          </w:p>
        </w:tc>
        <w:tc>
          <w:tcPr>
            <w:tcW w:w="668" w:type="dxa"/>
            <w:vAlign w:val="center"/>
          </w:tcPr>
          <w:p w:rsidR="0011586C" w:rsidRPr="0011586C" w:rsidRDefault="0011586C" w:rsidP="00F25E58">
            <w:pPr>
              <w:jc w:val="center"/>
              <w:rPr>
                <w:bCs/>
                <w:color w:val="0070C0"/>
              </w:rPr>
            </w:pPr>
            <w:r w:rsidRPr="0011586C">
              <w:rPr>
                <w:bCs/>
                <w:color w:val="0070C0"/>
              </w:rPr>
              <w:t>35</w:t>
            </w:r>
          </w:p>
        </w:tc>
        <w:tc>
          <w:tcPr>
            <w:tcW w:w="668" w:type="dxa"/>
            <w:vAlign w:val="bottom"/>
          </w:tcPr>
          <w:p w:rsidR="0011586C" w:rsidRPr="0011586C" w:rsidRDefault="0011586C" w:rsidP="00F25E58">
            <w:pPr>
              <w:rPr>
                <w:color w:val="0070C0"/>
              </w:rPr>
            </w:pPr>
            <w:r w:rsidRPr="0011586C">
              <w:rPr>
                <w:color w:val="0070C0"/>
              </w:rPr>
              <w:t>D</w:t>
            </w:r>
          </w:p>
        </w:tc>
        <w:tc>
          <w:tcPr>
            <w:tcW w:w="668" w:type="dxa"/>
            <w:vAlign w:val="center"/>
          </w:tcPr>
          <w:p w:rsidR="0011586C" w:rsidRPr="0011586C" w:rsidRDefault="0011586C" w:rsidP="00F25E58">
            <w:pPr>
              <w:jc w:val="center"/>
              <w:rPr>
                <w:bCs/>
                <w:color w:val="0070C0"/>
              </w:rPr>
            </w:pPr>
            <w:r w:rsidRPr="0011586C">
              <w:rPr>
                <w:bCs/>
                <w:color w:val="0070C0"/>
              </w:rPr>
              <w:t>40</w:t>
            </w:r>
          </w:p>
        </w:tc>
        <w:tc>
          <w:tcPr>
            <w:tcW w:w="668" w:type="dxa"/>
            <w:vAlign w:val="bottom"/>
          </w:tcPr>
          <w:p w:rsidR="0011586C" w:rsidRPr="0011586C" w:rsidRDefault="0011586C" w:rsidP="00F25E58">
            <w:pPr>
              <w:rPr>
                <w:color w:val="0070C0"/>
              </w:rPr>
            </w:pPr>
            <w:r w:rsidRPr="0011586C">
              <w:rPr>
                <w:color w:val="0070C0"/>
              </w:rPr>
              <w:t>A</w:t>
            </w:r>
          </w:p>
        </w:tc>
      </w:tr>
    </w:tbl>
    <w:p w:rsidR="00B068DF" w:rsidRPr="00AE66E7" w:rsidRDefault="00B068DF" w:rsidP="000D37E1">
      <w:pPr>
        <w:tabs>
          <w:tab w:val="left" w:pos="200"/>
        </w:tabs>
        <w:rPr>
          <w:sz w:val="22"/>
          <w:szCs w:val="22"/>
        </w:rPr>
      </w:pPr>
      <w:bookmarkStart w:id="0" w:name="_GoBack"/>
      <w:bookmarkEnd w:id="0"/>
    </w:p>
    <w:sectPr w:rsidR="00B068DF" w:rsidRPr="00AE66E7" w:rsidSect="0011586C">
      <w:headerReference w:type="even" r:id="rId81"/>
      <w:headerReference w:type="default" r:id="rId82"/>
      <w:footerReference w:type="even" r:id="rId83"/>
      <w:footerReference w:type="default" r:id="rId84"/>
      <w:headerReference w:type="first" r:id="rId85"/>
      <w:footerReference w:type="first" r:id="rId86"/>
      <w:pgSz w:w="11907" w:h="16840" w:code="9"/>
      <w:pgMar w:top="720" w:right="720" w:bottom="720" w:left="720" w:header="284"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6E" w:rsidRDefault="00D3446E">
      <w:r>
        <w:separator/>
      </w:r>
    </w:p>
  </w:endnote>
  <w:endnote w:type="continuationSeparator" w:id="0">
    <w:p w:rsidR="00D3446E" w:rsidRDefault="00D3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F" w:rsidRDefault="00EA3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86C" w:rsidRPr="0011586C" w:rsidRDefault="0011586C" w:rsidP="0011586C">
    <w:pPr>
      <w:pStyle w:val="Footer"/>
      <w:pBdr>
        <w:top w:val="thinThickSmallGap" w:sz="24" w:space="1" w:color="622423"/>
      </w:pBdr>
      <w:tabs>
        <w:tab w:val="clear" w:pos="4320"/>
        <w:tab w:val="clear" w:pos="8640"/>
        <w:tab w:val="right" w:pos="10467"/>
      </w:tabs>
    </w:pPr>
    <w:r>
      <w:rPr>
        <w:b/>
        <w:color w:val="00B0F0"/>
        <w:lang w:val="nl-NL"/>
      </w:rPr>
      <w:t xml:space="preserve">                                                                  </w:t>
    </w:r>
    <w:r w:rsidRPr="0011586C">
      <w:rPr>
        <w:b/>
        <w:color w:val="00B0F0"/>
        <w:lang w:val="nl-NL"/>
      </w:rPr>
      <w:t/>
    </w:r>
    <w:r w:rsidRPr="0011586C">
      <w:rPr>
        <w:b/>
        <w:color w:val="FF0000"/>
        <w:lang w:val="nl-NL"/>
      </w:rPr>
      <w:t/>
    </w:r>
    <w:r w:rsidRPr="0011586C">
      <w:rPr>
        <w:rFonts w:eastAsiaTheme="majorEastAsia"/>
      </w:rPr>
      <w:tab/>
      <w:t>Trang</w:t>
    </w:r>
    <w:r w:rsidRPr="0011586C">
      <w:t xml:space="preserve"> </w:t>
    </w:r>
    <w:r w:rsidRPr="0011586C">
      <w:fldChar w:fldCharType="begin"/>
    </w:r>
    <w:r w:rsidRPr="0011586C">
      <w:instrText xml:space="preserve"> PAGE   \* MERGEFORMAT </w:instrText>
    </w:r>
    <w:r w:rsidRPr="0011586C">
      <w:fldChar w:fldCharType="separate"/>
    </w:r>
    <w:r w:rsidR="00C356B0">
      <w:rPr>
        <w:noProof/>
      </w:rPr>
      <w:t>4</w:t>
    </w:r>
    <w:r w:rsidRPr="0011586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F" w:rsidRDefault="00EA3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6E" w:rsidRDefault="00D3446E">
      <w:r>
        <w:separator/>
      </w:r>
    </w:p>
  </w:footnote>
  <w:footnote w:type="continuationSeparator" w:id="0">
    <w:p w:rsidR="00D3446E" w:rsidRDefault="00D34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F" w:rsidRDefault="00EA3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DF" w:rsidRDefault="0011586C" w:rsidP="0011586C">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F" w:rsidRDefault="00EA3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C4962"/>
    <w:rsid w:val="000D37E1"/>
    <w:rsid w:val="000E3CAF"/>
    <w:rsid w:val="0010067C"/>
    <w:rsid w:val="00103598"/>
    <w:rsid w:val="0011586C"/>
    <w:rsid w:val="00123BAE"/>
    <w:rsid w:val="00134E08"/>
    <w:rsid w:val="001946F9"/>
    <w:rsid w:val="001A033C"/>
    <w:rsid w:val="00253CD7"/>
    <w:rsid w:val="00257818"/>
    <w:rsid w:val="00282940"/>
    <w:rsid w:val="00337152"/>
    <w:rsid w:val="00393FB4"/>
    <w:rsid w:val="00402C2B"/>
    <w:rsid w:val="004C7635"/>
    <w:rsid w:val="004D4402"/>
    <w:rsid w:val="0056152C"/>
    <w:rsid w:val="006014FB"/>
    <w:rsid w:val="006150AA"/>
    <w:rsid w:val="0063720A"/>
    <w:rsid w:val="006B3A92"/>
    <w:rsid w:val="006F3F6A"/>
    <w:rsid w:val="007419DC"/>
    <w:rsid w:val="007E2739"/>
    <w:rsid w:val="008170CA"/>
    <w:rsid w:val="008179E2"/>
    <w:rsid w:val="008710D1"/>
    <w:rsid w:val="00891DB8"/>
    <w:rsid w:val="00893632"/>
    <w:rsid w:val="00895643"/>
    <w:rsid w:val="008F24EF"/>
    <w:rsid w:val="008F4704"/>
    <w:rsid w:val="00914D5E"/>
    <w:rsid w:val="00951906"/>
    <w:rsid w:val="0097123E"/>
    <w:rsid w:val="00976BD8"/>
    <w:rsid w:val="009A04AB"/>
    <w:rsid w:val="00A06CB5"/>
    <w:rsid w:val="00A20158"/>
    <w:rsid w:val="00AD67D7"/>
    <w:rsid w:val="00AE5374"/>
    <w:rsid w:val="00AE66E7"/>
    <w:rsid w:val="00B068DF"/>
    <w:rsid w:val="00B32C89"/>
    <w:rsid w:val="00B50D09"/>
    <w:rsid w:val="00B50F8C"/>
    <w:rsid w:val="00B71D63"/>
    <w:rsid w:val="00B75E09"/>
    <w:rsid w:val="00B81DD2"/>
    <w:rsid w:val="00B85182"/>
    <w:rsid w:val="00BC577C"/>
    <w:rsid w:val="00BD6B27"/>
    <w:rsid w:val="00C30BE4"/>
    <w:rsid w:val="00C356B0"/>
    <w:rsid w:val="00C94899"/>
    <w:rsid w:val="00CD4EA2"/>
    <w:rsid w:val="00D3446E"/>
    <w:rsid w:val="00D74806"/>
    <w:rsid w:val="00DD125D"/>
    <w:rsid w:val="00DE7E45"/>
    <w:rsid w:val="00E230F1"/>
    <w:rsid w:val="00E61019"/>
    <w:rsid w:val="00E731FB"/>
    <w:rsid w:val="00EA36F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B06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8170CA"/>
    <w:pPr>
      <w:autoSpaceDE w:val="0"/>
      <w:autoSpaceDN w:val="0"/>
      <w:adjustRightInd w:val="0"/>
    </w:pPr>
    <w:rPr>
      <w:rFonts w:ascii="Arial" w:eastAsia="Arial" w:hAnsi="Arial" w:cs="Arial"/>
      <w:sz w:val="24"/>
      <w:szCs w:val="24"/>
      <w:lang w:val="vi-VN"/>
    </w:rPr>
  </w:style>
  <w:style w:type="character" w:customStyle="1" w:styleId="FooterChar">
    <w:name w:val="Footer Char"/>
    <w:link w:val="Footer"/>
    <w:uiPriority w:val="99"/>
    <w:rsid w:val="0011586C"/>
    <w:rPr>
      <w:sz w:val="24"/>
      <w:szCs w:val="24"/>
    </w:rPr>
  </w:style>
  <w:style w:type="paragraph" w:styleId="BalloonText">
    <w:name w:val="Balloon Text"/>
    <w:basedOn w:val="Normal"/>
    <w:link w:val="BalloonTextChar"/>
    <w:rsid w:val="0011586C"/>
    <w:rPr>
      <w:rFonts w:ascii="Tahoma" w:hAnsi="Tahoma" w:cs="Tahoma"/>
      <w:sz w:val="16"/>
      <w:szCs w:val="16"/>
    </w:rPr>
  </w:style>
  <w:style w:type="character" w:customStyle="1" w:styleId="BalloonTextChar">
    <w:name w:val="Balloon Text Char"/>
    <w:basedOn w:val="DefaultParagraphFont"/>
    <w:link w:val="BalloonText"/>
    <w:rsid w:val="00115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B06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8170CA"/>
    <w:pPr>
      <w:autoSpaceDE w:val="0"/>
      <w:autoSpaceDN w:val="0"/>
      <w:adjustRightInd w:val="0"/>
    </w:pPr>
    <w:rPr>
      <w:rFonts w:ascii="Arial" w:eastAsia="Arial" w:hAnsi="Arial" w:cs="Arial"/>
      <w:sz w:val="24"/>
      <w:szCs w:val="24"/>
      <w:lang w:val="vi-VN"/>
    </w:rPr>
  </w:style>
  <w:style w:type="character" w:customStyle="1" w:styleId="FooterChar">
    <w:name w:val="Footer Char"/>
    <w:link w:val="Footer"/>
    <w:uiPriority w:val="99"/>
    <w:rsid w:val="0011586C"/>
    <w:rPr>
      <w:sz w:val="24"/>
      <w:szCs w:val="24"/>
    </w:rPr>
  </w:style>
  <w:style w:type="paragraph" w:styleId="BalloonText">
    <w:name w:val="Balloon Text"/>
    <w:basedOn w:val="Normal"/>
    <w:link w:val="BalloonTextChar"/>
    <w:rsid w:val="0011586C"/>
    <w:rPr>
      <w:rFonts w:ascii="Tahoma" w:hAnsi="Tahoma" w:cs="Tahoma"/>
      <w:sz w:val="16"/>
      <w:szCs w:val="16"/>
    </w:rPr>
  </w:style>
  <w:style w:type="character" w:customStyle="1" w:styleId="BalloonTextChar">
    <w:name w:val="Balloon Text Char"/>
    <w:basedOn w:val="DefaultParagraphFont"/>
    <w:link w:val="BalloonText"/>
    <w:rsid w:val="00115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7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media/image6.wmf" Type="http://schemas.openxmlformats.org/officeDocument/2006/relationships/image"/><Relationship Id="rId17" Target="media/image7.wmf" Type="http://schemas.openxmlformats.org/officeDocument/2006/relationships/image"/><Relationship Id="rId18" Target="media/image8.wmf" Type="http://schemas.openxmlformats.org/officeDocument/2006/relationships/image"/><Relationship Id="rId19" Target="media/image9.wmf" Type="http://schemas.openxmlformats.org/officeDocument/2006/relationships/image"/><Relationship Id="rId2" Target="stylesWithEffects.xml" Type="http://schemas.microsoft.com/office/2007/relationships/stylesWithEffects"/><Relationship Id="rId20" Target="media/image10.wmf" Type="http://schemas.openxmlformats.org/officeDocument/2006/relationships/image"/><Relationship Id="rId21" Target="media/image11.wmf" Type="http://schemas.openxmlformats.org/officeDocument/2006/relationships/image"/><Relationship Id="rId22" Target="media/image12.wmf" Type="http://schemas.openxmlformats.org/officeDocument/2006/relationships/image"/><Relationship Id="rId23" Target="media/image13.png" Type="http://schemas.openxmlformats.org/officeDocument/2006/relationships/image"/><Relationship Id="rId24" Target="media/image14.wmf" Type="http://schemas.openxmlformats.org/officeDocument/2006/relationships/image"/><Relationship Id="rId25" Target="media/image15.wmf" Type="http://schemas.openxmlformats.org/officeDocument/2006/relationships/image"/><Relationship Id="rId26" Target="media/image16.wmf" Type="http://schemas.openxmlformats.org/officeDocument/2006/relationships/image"/><Relationship Id="rId27" Target="media/image17.wmf" Type="http://schemas.openxmlformats.org/officeDocument/2006/relationships/image"/><Relationship Id="rId28" Target="media/image18.wmf" Type="http://schemas.openxmlformats.org/officeDocument/2006/relationships/image"/><Relationship Id="rId29" Target="media/image19.wmf" Type="http://schemas.openxmlformats.org/officeDocument/2006/relationships/image"/><Relationship Id="rId3" Target="settings.xml" Type="http://schemas.openxmlformats.org/officeDocument/2006/relationships/settings"/><Relationship Id="rId30" Target="media/image20.wmf" Type="http://schemas.openxmlformats.org/officeDocument/2006/relationships/image"/><Relationship Id="rId31" Target="media/image21.png" Type="http://schemas.openxmlformats.org/officeDocument/2006/relationships/image"/><Relationship Id="rId32" Target="media/image22.png" Type="http://schemas.openxmlformats.org/officeDocument/2006/relationships/image"/><Relationship Id="rId33" Target="media/image23.wmf" Type="http://schemas.openxmlformats.org/officeDocument/2006/relationships/image"/><Relationship Id="rId34" Target="embeddings/oleObject5.bin" Type="http://schemas.openxmlformats.org/officeDocument/2006/relationships/oleObject"/><Relationship Id="rId35" Target="media/image24.wmf" Type="http://schemas.openxmlformats.org/officeDocument/2006/relationships/image"/><Relationship Id="rId36" Target="embeddings/oleObject6.bin" Type="http://schemas.openxmlformats.org/officeDocument/2006/relationships/oleObject"/><Relationship Id="rId37" Target="media/image25.wmf" Type="http://schemas.openxmlformats.org/officeDocument/2006/relationships/image"/><Relationship Id="rId38" Target="embeddings/oleObject7.bin" Type="http://schemas.openxmlformats.org/officeDocument/2006/relationships/oleObject"/><Relationship Id="rId39" Target="media/image26.wmf" Type="http://schemas.openxmlformats.org/officeDocument/2006/relationships/image"/><Relationship Id="rId4" Target="webSettings.xml" Type="http://schemas.openxmlformats.org/officeDocument/2006/relationships/webSettings"/><Relationship Id="rId40" Target="embeddings/oleObject8.bin" Type="http://schemas.openxmlformats.org/officeDocument/2006/relationships/oleObject"/><Relationship Id="rId41" Target="media/image27.wmf" Type="http://schemas.openxmlformats.org/officeDocument/2006/relationships/image"/><Relationship Id="rId42" Target="embeddings/oleObject9.bin" Type="http://schemas.openxmlformats.org/officeDocument/2006/relationships/oleObject"/><Relationship Id="rId43" Target="media/image28.wmf" Type="http://schemas.openxmlformats.org/officeDocument/2006/relationships/image"/><Relationship Id="rId44" Target="embeddings/oleObject10.bin" Type="http://schemas.openxmlformats.org/officeDocument/2006/relationships/oleObject"/><Relationship Id="rId45" Target="media/image29.wmf" Type="http://schemas.openxmlformats.org/officeDocument/2006/relationships/image"/><Relationship Id="rId46" Target="embeddings/oleObject11.bin" Type="http://schemas.openxmlformats.org/officeDocument/2006/relationships/oleObject"/><Relationship Id="rId47" Target="media/image30.wmf" Type="http://schemas.openxmlformats.org/officeDocument/2006/relationships/image"/><Relationship Id="rId48" Target="embeddings/oleObject12.bin" Type="http://schemas.openxmlformats.org/officeDocument/2006/relationships/oleObject"/><Relationship Id="rId49" Target="media/image31.wmf" Type="http://schemas.openxmlformats.org/officeDocument/2006/relationships/image"/><Relationship Id="rId5" Target="footnotes.xml" Type="http://schemas.openxmlformats.org/officeDocument/2006/relationships/footnotes"/><Relationship Id="rId50" Target="media/image32.wmf" Type="http://schemas.openxmlformats.org/officeDocument/2006/relationships/image"/><Relationship Id="rId51" Target="media/image33.wmf" Type="http://schemas.openxmlformats.org/officeDocument/2006/relationships/image"/><Relationship Id="rId52" Target="media/image34.wmf" Type="http://schemas.openxmlformats.org/officeDocument/2006/relationships/image"/><Relationship Id="rId53" Target="media/image35.wmf" Type="http://schemas.openxmlformats.org/officeDocument/2006/relationships/image"/><Relationship Id="rId54" Target="media/image36.wmf" Type="http://schemas.openxmlformats.org/officeDocument/2006/relationships/image"/><Relationship Id="rId55" Target="media/image37.wmf" Type="http://schemas.openxmlformats.org/officeDocument/2006/relationships/image"/><Relationship Id="rId56" Target="media/image38.wmf" Type="http://schemas.openxmlformats.org/officeDocument/2006/relationships/image"/><Relationship Id="rId57" Target="media/image39.wmf" Type="http://schemas.openxmlformats.org/officeDocument/2006/relationships/image"/><Relationship Id="rId58" Target="media/image40.wmf" Type="http://schemas.openxmlformats.org/officeDocument/2006/relationships/image"/><Relationship Id="rId59" Target="media/image41.wmf" Type="http://schemas.openxmlformats.org/officeDocument/2006/relationships/image"/><Relationship Id="rId6" Target="endnotes.xml" Type="http://schemas.openxmlformats.org/officeDocument/2006/relationships/endnotes"/><Relationship Id="rId60" Target="media/image42.wmf" Type="http://schemas.openxmlformats.org/officeDocument/2006/relationships/image"/><Relationship Id="rId61" Target="media/image43.wmf" Type="http://schemas.openxmlformats.org/officeDocument/2006/relationships/image"/><Relationship Id="rId62" Target="media/image44.wmf" Type="http://schemas.openxmlformats.org/officeDocument/2006/relationships/image"/><Relationship Id="rId63" Target="media/image45.wmf" Type="http://schemas.openxmlformats.org/officeDocument/2006/relationships/image"/><Relationship Id="rId64" Target="media/image46.wmf" Type="http://schemas.openxmlformats.org/officeDocument/2006/relationships/image"/><Relationship Id="rId65" Target="media/image47.wmf" Type="http://schemas.openxmlformats.org/officeDocument/2006/relationships/image"/><Relationship Id="rId66" Target="media/image48.wmf" Type="http://schemas.openxmlformats.org/officeDocument/2006/relationships/image"/><Relationship Id="rId67" Target="media/image49.wmf" Type="http://schemas.openxmlformats.org/officeDocument/2006/relationships/image"/><Relationship Id="rId68" Target="media/image50.wmf" Type="http://schemas.openxmlformats.org/officeDocument/2006/relationships/image"/><Relationship Id="rId69" Target="media/image51.wmf" Type="http://schemas.openxmlformats.org/officeDocument/2006/relationships/image"/><Relationship Id="rId7" Target="media/image1.wmf" Type="http://schemas.openxmlformats.org/officeDocument/2006/relationships/image"/><Relationship Id="rId70" Target="media/image52.wmf" Type="http://schemas.openxmlformats.org/officeDocument/2006/relationships/image"/><Relationship Id="rId71" Target="media/image53.wmf" Type="http://schemas.openxmlformats.org/officeDocument/2006/relationships/image"/><Relationship Id="rId72" Target="media/image54.wmf" Type="http://schemas.openxmlformats.org/officeDocument/2006/relationships/image"/><Relationship Id="rId73" Target="media/image55.wmf" Type="http://schemas.openxmlformats.org/officeDocument/2006/relationships/image"/><Relationship Id="rId74" Target="media/image56.wmf" Type="http://schemas.openxmlformats.org/officeDocument/2006/relationships/image"/><Relationship Id="rId75" Target="media/image57.wmf" Type="http://schemas.openxmlformats.org/officeDocument/2006/relationships/image"/><Relationship Id="rId76" Target="media/image58.wmf" Type="http://schemas.openxmlformats.org/officeDocument/2006/relationships/image"/><Relationship Id="rId77" Target="media/image59.wmf" Type="http://schemas.openxmlformats.org/officeDocument/2006/relationships/image"/><Relationship Id="rId78" Target="media/image60.wmf" Type="http://schemas.openxmlformats.org/officeDocument/2006/relationships/image"/><Relationship Id="rId79" Target="media/image61.wmf" Type="http://schemas.openxmlformats.org/officeDocument/2006/relationships/image"/><Relationship Id="rId8" Target="embeddings/oleObject1.bin" Type="http://schemas.openxmlformats.org/officeDocument/2006/relationships/oleObject"/><Relationship Id="rId80" Target="media/image62.wmf" Type="http://schemas.openxmlformats.org/officeDocument/2006/relationships/image"/><Relationship Id="rId81" Target="header1.xml" Type="http://schemas.openxmlformats.org/officeDocument/2006/relationships/header"/><Relationship Id="rId82" Target="header2.xml" Type="http://schemas.openxmlformats.org/officeDocument/2006/relationships/header"/><Relationship Id="rId83" Target="footer1.xml" Type="http://schemas.openxmlformats.org/officeDocument/2006/relationships/footer"/><Relationship Id="rId84" Target="footer2.xml" Type="http://schemas.openxmlformats.org/officeDocument/2006/relationships/footer"/><Relationship Id="rId85" Target="header3.xml" Type="http://schemas.openxmlformats.org/officeDocument/2006/relationships/header"/><Relationship Id="rId86" Target="footer3.xml" Type="http://schemas.openxmlformats.org/officeDocument/2006/relationships/footer"/><Relationship Id="rId87" Target="fontTable.xml" Type="http://schemas.openxmlformats.org/officeDocument/2006/relationships/fontTable"/><Relationship Id="rId88" Target="theme/theme1.xml" Type="http://schemas.openxmlformats.org/officeDocument/2006/relationships/them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2115</Words>
  <Characters>12059</Characters>
  <Application>Microsoft Office Word</Application>
  <DocSecurity>0</DocSecurity>
  <Lines>100</Lines>
  <Paragraphs>28</Paragraphs>
  <ScaleCrop>false</ScaleCrop>
  <Company>www.thuvienhoclieu.com</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2020-12-16T07:31:00Z</dcterms:created>
  <dc:creator>tailieu123.edu.vn</dc:creator>
  <dc:description>Đề thi thử tốt nghiệp THPT môn Lý 2021 trường Quế Võ lần 1 có đáp án được soạn dưới dạng file word và PDF gồm 4 trang. Các bạn xem và tải về ở dưới.</dc:description>
  <dcterms:modified xsi:type="dcterms:W3CDTF">2020-12-16T07:31:00Z</dcterms:modified>
  <cp:revision>1</cp:revision>
  <dc:title>Đề Thi Thử Tốt Nghiệp THPT Môn Lý 2021 Có Đáp Án Trường Quế Võ Lần 1</dc:title>
</cp:coreProperties>
</file>