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990" w:type="dxa"/>
        <w:tblInd w:w="-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21"/>
        <w:gridCol w:w="5369"/>
      </w:tblGrid>
      <w:tr w:rsidR="0080072D" w:rsidRPr="00625CA9" w:rsidTr="009B20A4">
        <w:trPr>
          <w:trHeight w:val="1340"/>
        </w:trPr>
        <w:tc>
          <w:tcPr>
            <w:tcW w:w="4621" w:type="dxa"/>
          </w:tcPr>
          <w:p w:rsidR="0080072D" w:rsidRPr="00625CA9" w:rsidRDefault="0080072D" w:rsidP="009B20A4">
            <w:pPr>
              <w:spacing w:line="360" w:lineRule="auto"/>
              <w:jc w:val="center"/>
              <w:rPr>
                <w:b/>
                <w:bCs/>
                <w:color w:val="000000"/>
                <w:sz w:val="28"/>
                <w:szCs w:val="28"/>
                <w:bdr w:val="none" w:sz="0" w:space="0" w:color="auto" w:frame="1"/>
              </w:rPr>
            </w:pPr>
            <w:r w:rsidRPr="00625CA9">
              <w:rPr>
                <w:b/>
                <w:bCs/>
                <w:color w:val="0070C0"/>
                <w:sz w:val="28"/>
                <w:szCs w:val="28"/>
                <w:bdr w:val="none" w:sz="0" w:space="0" w:color="auto" w:frame="1"/>
              </w:rPr>
              <w:t/>
            </w:r>
            <w:r w:rsidRPr="00625CA9">
              <w:rPr>
                <w:b/>
                <w:bCs/>
                <w:color w:val="FF0000"/>
                <w:sz w:val="28"/>
                <w:szCs w:val="28"/>
                <w:bdr w:val="none" w:sz="0" w:space="0" w:color="auto" w:frame="1"/>
              </w:rPr>
              <w:t/>
            </w:r>
          </w:p>
        </w:tc>
        <w:tc>
          <w:tcPr>
            <w:tcW w:w="5369" w:type="dxa"/>
          </w:tcPr>
          <w:p w:rsidR="0080072D" w:rsidRPr="00625CA9" w:rsidRDefault="0080072D" w:rsidP="009B20A4">
            <w:pPr>
              <w:spacing w:line="360" w:lineRule="auto"/>
              <w:jc w:val="center"/>
              <w:rPr>
                <w:b/>
                <w:bCs/>
                <w:color w:val="FF0000"/>
                <w:sz w:val="28"/>
                <w:szCs w:val="28"/>
                <w:bdr w:val="none" w:sz="0" w:space="0" w:color="auto" w:frame="1"/>
              </w:rPr>
            </w:pPr>
            <w:r w:rsidRPr="00625CA9">
              <w:rPr>
                <w:b/>
                <w:bCs/>
                <w:color w:val="FF0000"/>
                <w:sz w:val="28"/>
                <w:szCs w:val="28"/>
                <w:bdr w:val="none" w:sz="0" w:space="0" w:color="auto" w:frame="1"/>
              </w:rPr>
              <w:t>ĐỀ KIỂM TRA GIỮA HỌC KỲ I</w:t>
            </w:r>
          </w:p>
          <w:p w:rsidR="0080072D" w:rsidRDefault="0080072D" w:rsidP="009B20A4">
            <w:pPr>
              <w:spacing w:line="360" w:lineRule="auto"/>
              <w:jc w:val="center"/>
              <w:rPr>
                <w:b/>
                <w:bCs/>
                <w:color w:val="00B0F0"/>
                <w:sz w:val="28"/>
                <w:szCs w:val="28"/>
                <w:bdr w:val="none" w:sz="0" w:space="0" w:color="auto" w:frame="1"/>
              </w:rPr>
            </w:pPr>
            <w:r w:rsidRPr="00625CA9">
              <w:rPr>
                <w:b/>
                <w:bCs/>
                <w:color w:val="00B0F0"/>
                <w:sz w:val="28"/>
                <w:szCs w:val="28"/>
                <w:bdr w:val="none" w:sz="0" w:space="0" w:color="auto" w:frame="1"/>
              </w:rPr>
              <w:t xml:space="preserve">MÔN </w:t>
            </w:r>
            <w:r>
              <w:rPr>
                <w:b/>
                <w:bCs/>
                <w:color w:val="00B0F0"/>
                <w:sz w:val="28"/>
                <w:szCs w:val="28"/>
                <w:bdr w:val="none" w:sz="0" w:space="0" w:color="auto" w:frame="1"/>
              </w:rPr>
              <w:t>TOÁN 6</w:t>
            </w:r>
          </w:p>
          <w:p w:rsidR="0080072D" w:rsidRPr="00625CA9" w:rsidRDefault="0080072D" w:rsidP="009B20A4">
            <w:pPr>
              <w:spacing w:line="360" w:lineRule="auto"/>
              <w:jc w:val="center"/>
              <w:rPr>
                <w:b/>
                <w:bCs/>
                <w:color w:val="000000"/>
                <w:sz w:val="28"/>
                <w:szCs w:val="28"/>
                <w:bdr w:val="none" w:sz="0" w:space="0" w:color="auto" w:frame="1"/>
              </w:rPr>
            </w:pPr>
            <w:r w:rsidRPr="0080072D">
              <w:rPr>
                <w:b/>
                <w:bCs/>
                <w:color w:val="C00000"/>
                <w:sz w:val="28"/>
                <w:szCs w:val="28"/>
                <w:bdr w:val="none" w:sz="0" w:space="0" w:color="auto" w:frame="1"/>
              </w:rPr>
              <w:t>KẾT NỐI TRI THỨC</w:t>
            </w:r>
          </w:p>
        </w:tc>
      </w:tr>
    </w:tbl>
    <w:p w:rsidR="009B20A4" w:rsidRDefault="009B20A4" w:rsidP="009B20A4">
      <w:pPr>
        <w:spacing w:line="276" w:lineRule="auto"/>
        <w:rPr>
          <w:b/>
          <w:bCs/>
          <w:sz w:val="26"/>
          <w:szCs w:val="26"/>
        </w:rPr>
      </w:pPr>
    </w:p>
    <w:p w:rsidR="0088012C" w:rsidRPr="00E54B64" w:rsidRDefault="0088012C" w:rsidP="009B20A4">
      <w:pPr>
        <w:spacing w:line="276" w:lineRule="auto"/>
        <w:rPr>
          <w:sz w:val="26"/>
          <w:szCs w:val="26"/>
        </w:rPr>
      </w:pPr>
      <w:bookmarkStart w:id="0" w:name="_GoBack"/>
      <w:bookmarkEnd w:id="0"/>
      <w:r w:rsidRPr="00E54B64">
        <w:rPr>
          <w:b/>
          <w:bCs/>
          <w:sz w:val="26"/>
          <w:szCs w:val="26"/>
        </w:rPr>
        <w:t xml:space="preserve">I. TRẮC NGHIỆM: </w:t>
      </w:r>
      <w:r w:rsidRPr="00E54B64">
        <w:rPr>
          <w:sz w:val="26"/>
          <w:szCs w:val="26"/>
        </w:rPr>
        <w:t>(2 điểm)</w:t>
      </w:r>
    </w:p>
    <w:p w:rsidR="0088012C" w:rsidRPr="00E54B64" w:rsidRDefault="0088012C" w:rsidP="009B20A4">
      <w:pPr>
        <w:spacing w:line="276" w:lineRule="auto"/>
        <w:ind w:firstLine="720"/>
        <w:rPr>
          <w:sz w:val="26"/>
          <w:szCs w:val="26"/>
        </w:rPr>
      </w:pPr>
      <w:r w:rsidRPr="00E54B64">
        <w:rPr>
          <w:sz w:val="26"/>
          <w:szCs w:val="26"/>
        </w:rPr>
        <w:t xml:space="preserve"> Chọn chữ cái đứng</w:t>
      </w:r>
      <w:r>
        <w:rPr>
          <w:sz w:val="26"/>
          <w:szCs w:val="26"/>
        </w:rPr>
        <w:t xml:space="preserve"> trước đáp án đúng rồi ghi vào</w:t>
      </w:r>
      <w:r w:rsidRPr="00E54B64">
        <w:rPr>
          <w:sz w:val="26"/>
          <w:szCs w:val="26"/>
        </w:rPr>
        <w:t xml:space="preserve"> phần bài làm</w:t>
      </w:r>
      <w:r w:rsidRPr="00E54B64">
        <w:rPr>
          <w:b/>
          <w:bCs/>
          <w:sz w:val="26"/>
          <w:szCs w:val="26"/>
        </w:rPr>
        <w:t>.</w:t>
      </w:r>
    </w:p>
    <w:p w:rsidR="0088012C" w:rsidRPr="00E54B64" w:rsidRDefault="0088012C" w:rsidP="009B20A4">
      <w:pPr>
        <w:pStyle w:val="ListParagraph"/>
        <w:tabs>
          <w:tab w:val="left" w:pos="992"/>
        </w:tabs>
        <w:spacing w:after="0" w:line="240" w:lineRule="auto"/>
        <w:ind w:left="0"/>
        <w:jc w:val="both"/>
        <w:rPr>
          <w:b/>
          <w:color w:val="000000"/>
          <w:sz w:val="26"/>
          <w:szCs w:val="26"/>
        </w:rPr>
      </w:pPr>
      <w:r w:rsidRPr="00E54B64">
        <w:rPr>
          <w:rFonts w:eastAsia="Times New Roman"/>
          <w:b/>
          <w:sz w:val="26"/>
          <w:szCs w:val="26"/>
        </w:rPr>
        <w:t>Câu 1:</w:t>
      </w:r>
      <w:r w:rsidRPr="00E54B64">
        <w:rPr>
          <w:color w:val="000000"/>
          <w:sz w:val="26"/>
          <w:szCs w:val="26"/>
        </w:rPr>
        <w:t>Cách viết tập hợp nào sau đây là đúng?</w:t>
      </w:r>
    </w:p>
    <w:p w:rsidR="0088012C" w:rsidRPr="00E54B64" w:rsidRDefault="0088012C" w:rsidP="009B20A4">
      <w:pPr>
        <w:tabs>
          <w:tab w:val="left" w:pos="992"/>
          <w:tab w:val="left" w:pos="5220"/>
          <w:tab w:val="left" w:pos="5669"/>
        </w:tabs>
        <w:jc w:val="both"/>
        <w:rPr>
          <w:color w:val="000000"/>
          <w:sz w:val="26"/>
          <w:szCs w:val="26"/>
        </w:rPr>
      </w:pPr>
      <w:r>
        <w:rPr>
          <w:b/>
          <w:color w:val="000000"/>
          <w:sz w:val="26"/>
          <w:szCs w:val="26"/>
        </w:rPr>
        <w:t xml:space="preserve">  </w:t>
      </w:r>
      <w:r w:rsidRPr="00E54B64">
        <w:rPr>
          <w:b/>
          <w:color w:val="000000"/>
          <w:sz w:val="26"/>
          <w:szCs w:val="26"/>
        </w:rPr>
        <w:t>A.</w:t>
      </w:r>
      <w:r w:rsidRPr="00E54B64">
        <w:rPr>
          <w:noProof/>
          <w:color w:val="000000"/>
          <w:position w:val="-10"/>
          <w:sz w:val="26"/>
          <w:szCs w:val="26"/>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6.5pt" o:ole="">
            <v:imagedata r:id="rId8" o:title=""/>
          </v:shape>
          <o:OLEObject Type="Embed" ProgID="Equation.DSMT4" ShapeID="_x0000_i1025" DrawAspect="Content" ObjectID="_1698780428" r:id="rId9"/>
        </w:object>
      </w:r>
      <w:r w:rsidRPr="00E54B64">
        <w:rPr>
          <w:color w:val="000000"/>
          <w:sz w:val="26"/>
          <w:szCs w:val="26"/>
        </w:rPr>
        <w:t>.</w:t>
      </w:r>
      <w:bookmarkStart w:id="1" w:name="BMN_CHOICE_B2"/>
      <w:r w:rsidRPr="00E54B64">
        <w:rPr>
          <w:color w:val="000000"/>
          <w:sz w:val="26"/>
          <w:szCs w:val="26"/>
        </w:rPr>
        <w:t xml:space="preserve">          </w:t>
      </w:r>
      <w:r w:rsidRPr="00E54B64">
        <w:rPr>
          <w:b/>
          <w:color w:val="000000"/>
          <w:sz w:val="26"/>
          <w:szCs w:val="26"/>
        </w:rPr>
        <w:t>B.</w:t>
      </w:r>
      <w:r w:rsidRPr="00E54B64">
        <w:rPr>
          <w:noProof/>
          <w:color w:val="000000"/>
          <w:position w:val="-10"/>
          <w:sz w:val="26"/>
          <w:szCs w:val="26"/>
        </w:rPr>
        <w:object w:dxaOrig="1340" w:dyaOrig="320">
          <v:shape id="_x0000_i1026" type="#_x0000_t75" style="width:66.75pt;height:16.5pt" o:ole="">
            <v:imagedata r:id="rId10" o:title=""/>
          </v:shape>
          <o:OLEObject Type="Embed" ProgID="Equation.DSMT4" ShapeID="_x0000_i1026" DrawAspect="Content" ObjectID="_1698780429" r:id="rId11"/>
        </w:object>
      </w:r>
      <w:r w:rsidRPr="00E54B64">
        <w:rPr>
          <w:color w:val="000000"/>
          <w:sz w:val="26"/>
          <w:szCs w:val="26"/>
        </w:rPr>
        <w:t>.</w:t>
      </w:r>
      <w:bookmarkStart w:id="2" w:name="BMN_CHOICE_C2"/>
      <w:bookmarkEnd w:id="1"/>
      <w:r w:rsidRPr="00E54B64">
        <w:rPr>
          <w:color w:val="000000"/>
          <w:sz w:val="26"/>
          <w:szCs w:val="26"/>
        </w:rPr>
        <w:t xml:space="preserve">                 </w:t>
      </w:r>
      <w:r w:rsidRPr="00E54B64">
        <w:rPr>
          <w:b/>
          <w:color w:val="000000"/>
          <w:sz w:val="26"/>
          <w:szCs w:val="26"/>
        </w:rPr>
        <w:t>C.</w:t>
      </w:r>
      <w:r w:rsidRPr="00E54B64">
        <w:rPr>
          <w:noProof/>
          <w:color w:val="000000"/>
          <w:position w:val="-10"/>
          <w:sz w:val="26"/>
          <w:szCs w:val="26"/>
        </w:rPr>
        <w:object w:dxaOrig="999" w:dyaOrig="320">
          <v:shape id="_x0000_i1027" type="#_x0000_t75" style="width:50.25pt;height:16.5pt" o:ole="">
            <v:imagedata r:id="rId12" o:title=""/>
          </v:shape>
          <o:OLEObject Type="Embed" ProgID="Equation.DSMT4" ShapeID="_x0000_i1027" DrawAspect="Content" ObjectID="_1698780430" r:id="rId13"/>
        </w:object>
      </w:r>
      <w:r w:rsidRPr="00E54B64">
        <w:rPr>
          <w:color w:val="000000"/>
          <w:sz w:val="26"/>
          <w:szCs w:val="26"/>
        </w:rPr>
        <w:t>.</w:t>
      </w:r>
      <w:bookmarkEnd w:id="2"/>
      <w:r w:rsidRPr="00E54B64">
        <w:rPr>
          <w:color w:val="000000"/>
          <w:sz w:val="26"/>
          <w:szCs w:val="26"/>
        </w:rPr>
        <w:tab/>
        <w:t xml:space="preserve">      </w:t>
      </w:r>
      <w:r w:rsidRPr="00E54B64">
        <w:rPr>
          <w:b/>
          <w:color w:val="000000"/>
          <w:sz w:val="26"/>
          <w:szCs w:val="26"/>
        </w:rPr>
        <w:t>D.</w:t>
      </w:r>
      <w:r w:rsidRPr="00E54B64">
        <w:rPr>
          <w:noProof/>
          <w:color w:val="000000"/>
          <w:position w:val="-10"/>
          <w:sz w:val="26"/>
          <w:szCs w:val="26"/>
        </w:rPr>
        <w:object w:dxaOrig="1400" w:dyaOrig="320">
          <v:shape id="_x0000_i1028" type="#_x0000_t75" style="width:69.75pt;height:16.5pt" o:ole="">
            <v:imagedata r:id="rId14" o:title=""/>
          </v:shape>
          <o:OLEObject Type="Embed" ProgID="Equation.DSMT4" ShapeID="_x0000_i1028" DrawAspect="Content" ObjectID="_1698780431" r:id="rId15"/>
        </w:object>
      </w:r>
      <w:r w:rsidRPr="00E54B64">
        <w:rPr>
          <w:color w:val="000000"/>
          <w:sz w:val="26"/>
          <w:szCs w:val="26"/>
        </w:rPr>
        <w:t>.</w:t>
      </w:r>
    </w:p>
    <w:p w:rsidR="0088012C" w:rsidRPr="00E54B64" w:rsidRDefault="0088012C" w:rsidP="009B20A4">
      <w:pPr>
        <w:spacing w:line="276" w:lineRule="auto"/>
        <w:rPr>
          <w:sz w:val="26"/>
          <w:szCs w:val="26"/>
        </w:rPr>
      </w:pPr>
      <w:r w:rsidRPr="00E54B64">
        <w:rPr>
          <w:b/>
          <w:sz w:val="26"/>
          <w:szCs w:val="26"/>
        </w:rPr>
        <w:t>Câu 2 :</w:t>
      </w:r>
      <w:r w:rsidRPr="00E54B64">
        <w:rPr>
          <w:sz w:val="26"/>
          <w:szCs w:val="26"/>
        </w:rPr>
        <w:t xml:space="preserve"> Kết quả phép tính 2</w:t>
      </w:r>
      <w:r w:rsidRPr="00E54B64">
        <w:rPr>
          <w:sz w:val="26"/>
          <w:szCs w:val="26"/>
          <w:vertAlign w:val="superscript"/>
        </w:rPr>
        <w:t>10</w:t>
      </w:r>
      <w:r w:rsidRPr="00E54B64">
        <w:rPr>
          <w:sz w:val="26"/>
          <w:szCs w:val="26"/>
        </w:rPr>
        <w:t xml:space="preserve"> : 2</w:t>
      </w:r>
      <w:r w:rsidRPr="00E54B64">
        <w:rPr>
          <w:sz w:val="26"/>
          <w:szCs w:val="26"/>
          <w:vertAlign w:val="superscript"/>
        </w:rPr>
        <w:t>5</w:t>
      </w:r>
      <w:r w:rsidRPr="00E54B64">
        <w:rPr>
          <w:sz w:val="26"/>
          <w:szCs w:val="26"/>
        </w:rPr>
        <w:t xml:space="preserve"> = ?</w:t>
      </w:r>
      <w:r w:rsidRPr="00E54B64">
        <w:rPr>
          <w:sz w:val="26"/>
          <w:szCs w:val="26"/>
        </w:rPr>
        <w:tab/>
        <w:t xml:space="preserve">            </w:t>
      </w:r>
    </w:p>
    <w:p w:rsidR="0088012C" w:rsidRPr="00E54B64" w:rsidRDefault="0088012C" w:rsidP="009B20A4">
      <w:pPr>
        <w:spacing w:line="276" w:lineRule="auto"/>
        <w:ind w:firstLine="720"/>
        <w:rPr>
          <w:sz w:val="26"/>
          <w:szCs w:val="26"/>
        </w:rPr>
      </w:pPr>
      <w:r w:rsidRPr="00E54B64">
        <w:rPr>
          <w:sz w:val="26"/>
          <w:szCs w:val="26"/>
        </w:rPr>
        <w:t xml:space="preserve">          </w:t>
      </w:r>
      <w:r w:rsidRPr="00235722">
        <w:rPr>
          <w:b/>
          <w:sz w:val="26"/>
          <w:szCs w:val="26"/>
        </w:rPr>
        <w:t>A</w:t>
      </w:r>
      <w:r w:rsidRPr="00E54B64">
        <w:rPr>
          <w:sz w:val="26"/>
          <w:szCs w:val="26"/>
        </w:rPr>
        <w:t>. 1</w:t>
      </w:r>
      <w:r w:rsidRPr="00E54B64">
        <w:rPr>
          <w:sz w:val="26"/>
          <w:szCs w:val="26"/>
          <w:vertAlign w:val="superscript"/>
        </w:rPr>
        <w:t>4</w:t>
      </w:r>
      <w:r w:rsidRPr="00E54B64">
        <w:rPr>
          <w:sz w:val="26"/>
          <w:szCs w:val="26"/>
        </w:rPr>
        <w:t xml:space="preserve">                       </w:t>
      </w:r>
      <w:r w:rsidRPr="00235722">
        <w:rPr>
          <w:b/>
          <w:sz w:val="26"/>
          <w:szCs w:val="26"/>
        </w:rPr>
        <w:t>B</w:t>
      </w:r>
      <w:r w:rsidRPr="00E54B64">
        <w:rPr>
          <w:sz w:val="26"/>
          <w:szCs w:val="26"/>
        </w:rPr>
        <w:t>. 2</w:t>
      </w:r>
      <w:r w:rsidRPr="00E54B64">
        <w:rPr>
          <w:sz w:val="26"/>
          <w:szCs w:val="26"/>
          <w:vertAlign w:val="superscript"/>
        </w:rPr>
        <w:t>2</w:t>
      </w:r>
      <w:r w:rsidRPr="00E54B64">
        <w:rPr>
          <w:sz w:val="26"/>
          <w:szCs w:val="26"/>
        </w:rPr>
        <w:t xml:space="preserve">                  </w:t>
      </w:r>
      <w:r w:rsidRPr="00235722">
        <w:rPr>
          <w:b/>
          <w:sz w:val="26"/>
          <w:szCs w:val="26"/>
        </w:rPr>
        <w:t>C.</w:t>
      </w:r>
      <w:r w:rsidRPr="00E54B64">
        <w:rPr>
          <w:sz w:val="26"/>
          <w:szCs w:val="26"/>
        </w:rPr>
        <w:t xml:space="preserve"> 2</w:t>
      </w:r>
      <w:r w:rsidRPr="00E54B64">
        <w:rPr>
          <w:sz w:val="26"/>
          <w:szCs w:val="26"/>
          <w:vertAlign w:val="superscript"/>
        </w:rPr>
        <w:t>5</w:t>
      </w:r>
      <w:r w:rsidRPr="00E54B64">
        <w:rPr>
          <w:sz w:val="26"/>
          <w:szCs w:val="26"/>
        </w:rPr>
        <w:tab/>
        <w:t xml:space="preserve">           </w:t>
      </w:r>
      <w:r w:rsidRPr="00235722">
        <w:rPr>
          <w:b/>
          <w:sz w:val="26"/>
          <w:szCs w:val="26"/>
        </w:rPr>
        <w:t>D</w:t>
      </w:r>
      <w:r w:rsidRPr="00E54B64">
        <w:rPr>
          <w:sz w:val="26"/>
          <w:szCs w:val="26"/>
        </w:rPr>
        <w:t>. 1</w:t>
      </w:r>
      <w:r w:rsidRPr="00E54B64">
        <w:rPr>
          <w:sz w:val="26"/>
          <w:szCs w:val="26"/>
          <w:vertAlign w:val="superscript"/>
        </w:rPr>
        <w:t>5</w:t>
      </w:r>
    </w:p>
    <w:p w:rsidR="0088012C" w:rsidRPr="00235722" w:rsidRDefault="0088012C" w:rsidP="009B20A4">
      <w:pPr>
        <w:tabs>
          <w:tab w:val="left" w:pos="709"/>
          <w:tab w:val="left" w:pos="3249"/>
          <w:tab w:val="left" w:pos="6156"/>
          <w:tab w:val="left" w:pos="9006"/>
        </w:tabs>
        <w:spacing w:line="276" w:lineRule="auto"/>
        <w:rPr>
          <w:b/>
          <w:sz w:val="26"/>
          <w:szCs w:val="26"/>
        </w:rPr>
      </w:pPr>
      <w:r w:rsidRPr="00E54B64">
        <w:rPr>
          <w:b/>
          <w:sz w:val="26"/>
          <w:szCs w:val="26"/>
        </w:rPr>
        <w:t>Câu 3</w:t>
      </w:r>
      <w:r w:rsidRPr="00E54B64">
        <w:rPr>
          <w:sz w:val="26"/>
          <w:szCs w:val="26"/>
        </w:rPr>
        <w:t>:</w:t>
      </w:r>
      <w:r w:rsidRPr="00235722">
        <w:rPr>
          <w:b/>
          <w:sz w:val="26"/>
          <w:szCs w:val="26"/>
        </w:rPr>
        <w:t xml:space="preserve"> </w:t>
      </w:r>
      <w:r w:rsidRPr="00235722">
        <w:rPr>
          <w:sz w:val="26"/>
          <w:szCs w:val="26"/>
        </w:rPr>
        <w:t>Trong các số sau số nào chia hết cho 3.</w:t>
      </w:r>
    </w:p>
    <w:p w:rsidR="0088012C" w:rsidRPr="00E54B64" w:rsidRDefault="0088012C" w:rsidP="009B20A4">
      <w:pPr>
        <w:spacing w:line="276" w:lineRule="auto"/>
        <w:ind w:firstLine="720"/>
        <w:rPr>
          <w:sz w:val="26"/>
          <w:szCs w:val="26"/>
        </w:rPr>
      </w:pPr>
      <w:r w:rsidRPr="00235722">
        <w:rPr>
          <w:b/>
          <w:sz w:val="26"/>
          <w:szCs w:val="26"/>
        </w:rPr>
        <w:t>A</w:t>
      </w:r>
      <w:r w:rsidRPr="00E54B64">
        <w:rPr>
          <w:sz w:val="26"/>
          <w:szCs w:val="26"/>
        </w:rPr>
        <w:t>. 323</w:t>
      </w:r>
      <w:r w:rsidRPr="00E54B64">
        <w:rPr>
          <w:sz w:val="26"/>
          <w:szCs w:val="26"/>
        </w:rPr>
        <w:tab/>
      </w:r>
      <w:r w:rsidRPr="00E54B64">
        <w:rPr>
          <w:sz w:val="26"/>
          <w:szCs w:val="26"/>
        </w:rPr>
        <w:tab/>
      </w:r>
      <w:r w:rsidRPr="00E54B64">
        <w:rPr>
          <w:sz w:val="26"/>
          <w:szCs w:val="26"/>
        </w:rPr>
        <w:tab/>
      </w:r>
      <w:r w:rsidRPr="00235722">
        <w:rPr>
          <w:b/>
          <w:bCs/>
          <w:iCs/>
          <w:sz w:val="26"/>
          <w:szCs w:val="26"/>
        </w:rPr>
        <w:t>B</w:t>
      </w:r>
      <w:r w:rsidRPr="00E54B64">
        <w:rPr>
          <w:bCs/>
          <w:iCs/>
          <w:sz w:val="26"/>
          <w:szCs w:val="26"/>
        </w:rPr>
        <w:t>. 246</w:t>
      </w:r>
      <w:r w:rsidRPr="00E54B64">
        <w:rPr>
          <w:sz w:val="26"/>
          <w:szCs w:val="26"/>
        </w:rPr>
        <w:tab/>
        <w:t xml:space="preserve">      </w:t>
      </w:r>
      <w:r w:rsidRPr="00235722">
        <w:rPr>
          <w:b/>
          <w:sz w:val="26"/>
          <w:szCs w:val="26"/>
        </w:rPr>
        <w:t>C</w:t>
      </w:r>
      <w:r w:rsidRPr="00E54B64">
        <w:rPr>
          <w:sz w:val="26"/>
          <w:szCs w:val="26"/>
        </w:rPr>
        <w:t>. 7421</w:t>
      </w:r>
      <w:r w:rsidRPr="00E54B64">
        <w:rPr>
          <w:sz w:val="26"/>
          <w:szCs w:val="26"/>
        </w:rPr>
        <w:tab/>
      </w:r>
      <w:r w:rsidRPr="00E54B64">
        <w:rPr>
          <w:sz w:val="26"/>
          <w:szCs w:val="26"/>
        </w:rPr>
        <w:tab/>
      </w:r>
      <w:r w:rsidRPr="00235722">
        <w:rPr>
          <w:b/>
          <w:sz w:val="26"/>
          <w:szCs w:val="26"/>
        </w:rPr>
        <w:t>D</w:t>
      </w:r>
      <w:r w:rsidRPr="00E54B64">
        <w:rPr>
          <w:sz w:val="26"/>
          <w:szCs w:val="26"/>
        </w:rPr>
        <w:t>. 7853</w:t>
      </w:r>
    </w:p>
    <w:p w:rsidR="0088012C" w:rsidRPr="00E54B64" w:rsidRDefault="0088012C" w:rsidP="009B20A4">
      <w:pPr>
        <w:spacing w:line="276" w:lineRule="auto"/>
        <w:rPr>
          <w:sz w:val="26"/>
          <w:szCs w:val="26"/>
        </w:rPr>
      </w:pPr>
      <w:r w:rsidRPr="00E54B64">
        <w:rPr>
          <w:b/>
          <w:sz w:val="26"/>
          <w:szCs w:val="26"/>
        </w:rPr>
        <w:t xml:space="preserve">Câu 4: </w:t>
      </w:r>
      <w:r w:rsidRPr="00E54B64">
        <w:rPr>
          <w:sz w:val="26"/>
          <w:szCs w:val="26"/>
        </w:rPr>
        <w:t>Các số nguyên tố nhỏ hơn 10 là:</w:t>
      </w:r>
    </w:p>
    <w:p w:rsidR="0088012C" w:rsidRPr="00E54B64" w:rsidRDefault="0088012C" w:rsidP="009B20A4">
      <w:pPr>
        <w:spacing w:line="276" w:lineRule="auto"/>
        <w:ind w:left="720"/>
        <w:rPr>
          <w:sz w:val="26"/>
          <w:szCs w:val="26"/>
        </w:rPr>
      </w:pPr>
      <w:r w:rsidRPr="00235722">
        <w:rPr>
          <w:b/>
          <w:sz w:val="26"/>
          <w:szCs w:val="26"/>
        </w:rPr>
        <w:t>A</w:t>
      </w:r>
      <w:r w:rsidRPr="00E54B64">
        <w:rPr>
          <w:sz w:val="26"/>
          <w:szCs w:val="26"/>
        </w:rPr>
        <w:t>. 2; 3; 5;7</w:t>
      </w:r>
      <w:r w:rsidRPr="00E54B64">
        <w:rPr>
          <w:sz w:val="26"/>
          <w:szCs w:val="26"/>
        </w:rPr>
        <w:tab/>
      </w:r>
      <w:r w:rsidRPr="00E54B64">
        <w:rPr>
          <w:sz w:val="26"/>
          <w:szCs w:val="26"/>
        </w:rPr>
        <w:tab/>
      </w:r>
      <w:r w:rsidRPr="00235722">
        <w:rPr>
          <w:b/>
          <w:sz w:val="26"/>
          <w:szCs w:val="26"/>
        </w:rPr>
        <w:t>B</w:t>
      </w:r>
      <w:r w:rsidRPr="00E54B64">
        <w:rPr>
          <w:sz w:val="26"/>
          <w:szCs w:val="26"/>
        </w:rPr>
        <w:t>. 3; 5; 7; 9</w:t>
      </w:r>
      <w:r w:rsidRPr="00E54B64">
        <w:rPr>
          <w:sz w:val="26"/>
          <w:szCs w:val="26"/>
        </w:rPr>
        <w:tab/>
      </w:r>
      <w:r w:rsidRPr="00E54B64">
        <w:rPr>
          <w:sz w:val="26"/>
          <w:szCs w:val="26"/>
        </w:rPr>
        <w:tab/>
      </w:r>
      <w:r w:rsidRPr="00235722">
        <w:rPr>
          <w:b/>
          <w:bCs/>
          <w:iCs/>
          <w:sz w:val="26"/>
          <w:szCs w:val="26"/>
        </w:rPr>
        <w:t>C.</w:t>
      </w:r>
      <w:r w:rsidRPr="00E54B64">
        <w:rPr>
          <w:bCs/>
          <w:iCs/>
          <w:sz w:val="26"/>
          <w:szCs w:val="26"/>
        </w:rPr>
        <w:t xml:space="preserve"> 2; 3; 4; 7</w:t>
      </w:r>
      <w:r w:rsidRPr="00E54B64">
        <w:rPr>
          <w:sz w:val="26"/>
          <w:szCs w:val="26"/>
        </w:rPr>
        <w:tab/>
      </w:r>
      <w:r w:rsidRPr="00E54B64">
        <w:rPr>
          <w:sz w:val="26"/>
          <w:szCs w:val="26"/>
        </w:rPr>
        <w:tab/>
      </w:r>
      <w:r w:rsidRPr="00235722">
        <w:rPr>
          <w:b/>
          <w:sz w:val="26"/>
          <w:szCs w:val="26"/>
        </w:rPr>
        <w:t>D</w:t>
      </w:r>
      <w:r w:rsidRPr="00E54B64">
        <w:rPr>
          <w:sz w:val="26"/>
          <w:szCs w:val="26"/>
        </w:rPr>
        <w:t>. 2; 4; 5; 7</w:t>
      </w:r>
    </w:p>
    <w:p w:rsidR="0088012C" w:rsidRPr="00E54B64" w:rsidRDefault="0088012C" w:rsidP="009B20A4">
      <w:pPr>
        <w:spacing w:line="276" w:lineRule="auto"/>
        <w:rPr>
          <w:sz w:val="26"/>
          <w:szCs w:val="26"/>
        </w:rPr>
      </w:pPr>
      <w:r w:rsidRPr="00235722">
        <w:rPr>
          <w:b/>
          <w:color w:val="000000" w:themeColor="text1"/>
          <w:sz w:val="26"/>
          <w:szCs w:val="26"/>
        </w:rPr>
        <w:t>Câu 5</w:t>
      </w:r>
      <w:r w:rsidRPr="00E54B64">
        <w:rPr>
          <w:color w:val="00B0F0"/>
          <w:sz w:val="26"/>
          <w:szCs w:val="26"/>
        </w:rPr>
        <w:t xml:space="preserve">: </w:t>
      </w:r>
      <w:bookmarkStart w:id="3" w:name="BMN_CHOICE_D5"/>
      <w:r w:rsidRPr="00E54B64">
        <w:rPr>
          <w:sz w:val="26"/>
          <w:szCs w:val="26"/>
        </w:rPr>
        <w:t xml:space="preserve">Cho </w:t>
      </w:r>
      <w:r w:rsidRPr="00E54B64">
        <w:rPr>
          <w:noProof/>
          <w:position w:val="-10"/>
          <w:sz w:val="26"/>
          <w:szCs w:val="26"/>
        </w:rPr>
        <w:object w:dxaOrig="1460" w:dyaOrig="320">
          <v:shape id="_x0000_i1029" type="#_x0000_t75" style="width:72.75pt;height:16.5pt" o:ole="">
            <v:imagedata r:id="rId16" o:title=""/>
          </v:shape>
          <o:OLEObject Type="Embed" ProgID="Equation.DSMT4" ShapeID="_x0000_i1029" DrawAspect="Content" ObjectID="_1698780432" r:id="rId17"/>
        </w:object>
      </w:r>
      <w:r w:rsidRPr="00E54B64">
        <w:rPr>
          <w:sz w:val="26"/>
          <w:szCs w:val="26"/>
        </w:rPr>
        <w:t>. Khẳng định sai là</w:t>
      </w:r>
    </w:p>
    <w:p w:rsidR="0088012C" w:rsidRPr="00E54B64" w:rsidRDefault="0088012C" w:rsidP="009B20A4">
      <w:pPr>
        <w:tabs>
          <w:tab w:val="left" w:pos="992"/>
          <w:tab w:val="left" w:pos="3402"/>
          <w:tab w:val="left" w:pos="5669"/>
          <w:tab w:val="left" w:pos="7937"/>
        </w:tabs>
        <w:ind w:left="992"/>
        <w:jc w:val="both"/>
        <w:rPr>
          <w:color w:val="000000" w:themeColor="text1"/>
          <w:sz w:val="26"/>
          <w:szCs w:val="26"/>
        </w:rPr>
      </w:pPr>
      <w:r w:rsidRPr="00235722">
        <w:rPr>
          <w:b/>
          <w:color w:val="000000" w:themeColor="text1"/>
          <w:sz w:val="26"/>
          <w:szCs w:val="26"/>
        </w:rPr>
        <w:t>A</w:t>
      </w:r>
      <w:r w:rsidRPr="00E54B64">
        <w:rPr>
          <w:color w:val="000000" w:themeColor="text1"/>
          <w:sz w:val="26"/>
          <w:szCs w:val="26"/>
        </w:rPr>
        <w:t>.</w:t>
      </w:r>
      <w:r w:rsidRPr="00E54B64">
        <w:rPr>
          <w:noProof/>
          <w:color w:val="000000" w:themeColor="text1"/>
          <w:position w:val="-4"/>
          <w:sz w:val="26"/>
          <w:szCs w:val="26"/>
        </w:rPr>
        <w:object w:dxaOrig="700" w:dyaOrig="260">
          <v:shape id="_x0000_i1030" type="#_x0000_t75" style="width:36pt;height:12.75pt" o:ole="">
            <v:imagedata r:id="rId18" o:title=""/>
          </v:shape>
          <o:OLEObject Type="Embed" ProgID="Equation.DSMT4" ShapeID="_x0000_i1030" DrawAspect="Content" ObjectID="_1698780433" r:id="rId19"/>
        </w:object>
      </w:r>
      <w:r w:rsidRPr="00E54B64">
        <w:rPr>
          <w:color w:val="000000" w:themeColor="text1"/>
          <w:sz w:val="26"/>
          <w:szCs w:val="26"/>
        </w:rPr>
        <w:t>.</w:t>
      </w:r>
      <w:r w:rsidRPr="00E54B64">
        <w:rPr>
          <w:color w:val="000000" w:themeColor="text1"/>
          <w:sz w:val="26"/>
          <w:szCs w:val="26"/>
        </w:rPr>
        <w:tab/>
      </w:r>
      <w:r w:rsidRPr="00235722">
        <w:rPr>
          <w:b/>
          <w:color w:val="000000" w:themeColor="text1"/>
          <w:sz w:val="26"/>
          <w:szCs w:val="26"/>
        </w:rPr>
        <w:t>B</w:t>
      </w:r>
      <w:r w:rsidRPr="00E54B64">
        <w:rPr>
          <w:color w:val="000000" w:themeColor="text1"/>
          <w:sz w:val="26"/>
          <w:szCs w:val="26"/>
        </w:rPr>
        <w:t>.</w:t>
      </w:r>
      <w:r w:rsidRPr="00E54B64">
        <w:rPr>
          <w:noProof/>
          <w:color w:val="000000" w:themeColor="text1"/>
          <w:sz w:val="26"/>
          <w:szCs w:val="26"/>
        </w:rPr>
        <w:t xml:space="preserve"> </w:t>
      </w:r>
      <w:r w:rsidRPr="00E54B64">
        <w:rPr>
          <w:noProof/>
          <w:color w:val="000000" w:themeColor="text1"/>
          <w:position w:val="-6"/>
          <w:sz w:val="26"/>
          <w:szCs w:val="26"/>
        </w:rPr>
        <w:object w:dxaOrig="680" w:dyaOrig="279">
          <v:shape id="_x0000_i1031" type="#_x0000_t75" style="width:33.75pt;height:14.25pt" o:ole="">
            <v:imagedata r:id="rId20" o:title=""/>
          </v:shape>
          <o:OLEObject Type="Embed" ProgID="Equation.DSMT4" ShapeID="_x0000_i1031" DrawAspect="Content" ObjectID="_1698780434" r:id="rId21"/>
        </w:object>
      </w:r>
      <w:r w:rsidRPr="00E54B64">
        <w:rPr>
          <w:color w:val="000000" w:themeColor="text1"/>
          <w:sz w:val="26"/>
          <w:szCs w:val="26"/>
        </w:rPr>
        <w:t>.</w:t>
      </w:r>
      <w:r w:rsidRPr="00E54B64">
        <w:rPr>
          <w:color w:val="000000" w:themeColor="text1"/>
          <w:sz w:val="26"/>
          <w:szCs w:val="26"/>
        </w:rPr>
        <w:tab/>
      </w:r>
      <w:r w:rsidRPr="00235722">
        <w:rPr>
          <w:b/>
          <w:color w:val="000000" w:themeColor="text1"/>
          <w:sz w:val="26"/>
          <w:szCs w:val="26"/>
        </w:rPr>
        <w:t>C</w:t>
      </w:r>
      <w:r w:rsidRPr="00E54B64">
        <w:rPr>
          <w:color w:val="000000" w:themeColor="text1"/>
          <w:sz w:val="26"/>
          <w:szCs w:val="26"/>
        </w:rPr>
        <w:t>.</w:t>
      </w:r>
      <w:r w:rsidRPr="00E54B64">
        <w:rPr>
          <w:noProof/>
          <w:color w:val="000000" w:themeColor="text1"/>
          <w:position w:val="-6"/>
          <w:sz w:val="26"/>
          <w:szCs w:val="26"/>
        </w:rPr>
        <w:object w:dxaOrig="720" w:dyaOrig="279">
          <v:shape id="_x0000_i1032" type="#_x0000_t75" style="width:36pt;height:14.25pt" o:ole="">
            <v:imagedata r:id="rId22" o:title=""/>
          </v:shape>
          <o:OLEObject Type="Embed" ProgID="Equation.DSMT4" ShapeID="_x0000_i1032" DrawAspect="Content" ObjectID="_1698780435" r:id="rId23"/>
        </w:object>
      </w:r>
      <w:r w:rsidRPr="00E54B64">
        <w:rPr>
          <w:color w:val="000000" w:themeColor="text1"/>
          <w:sz w:val="26"/>
          <w:szCs w:val="26"/>
        </w:rPr>
        <w:t>.</w:t>
      </w:r>
      <w:r w:rsidRPr="00E54B64">
        <w:rPr>
          <w:color w:val="000000" w:themeColor="text1"/>
          <w:sz w:val="26"/>
          <w:szCs w:val="26"/>
        </w:rPr>
        <w:tab/>
      </w:r>
      <w:r w:rsidRPr="00235722">
        <w:rPr>
          <w:b/>
          <w:color w:val="000000" w:themeColor="text1"/>
          <w:sz w:val="26"/>
          <w:szCs w:val="26"/>
        </w:rPr>
        <w:t>D</w:t>
      </w:r>
      <w:r w:rsidRPr="00E54B64">
        <w:rPr>
          <w:color w:val="000000" w:themeColor="text1"/>
          <w:sz w:val="26"/>
          <w:szCs w:val="26"/>
        </w:rPr>
        <w:t>.</w:t>
      </w:r>
      <w:r w:rsidRPr="00E54B64">
        <w:rPr>
          <w:noProof/>
          <w:color w:val="000000" w:themeColor="text1"/>
          <w:sz w:val="26"/>
          <w:szCs w:val="26"/>
        </w:rPr>
        <w:t xml:space="preserve"> </w:t>
      </w:r>
      <w:r w:rsidRPr="00E54B64">
        <w:rPr>
          <w:noProof/>
          <w:color w:val="000000" w:themeColor="text1"/>
          <w:position w:val="-4"/>
          <w:sz w:val="26"/>
          <w:szCs w:val="26"/>
        </w:rPr>
        <w:object w:dxaOrig="700" w:dyaOrig="260">
          <v:shape id="_x0000_i1033" type="#_x0000_t75" style="width:36pt;height:12.75pt" o:ole="">
            <v:imagedata r:id="rId24" o:title=""/>
          </v:shape>
          <o:OLEObject Type="Embed" ProgID="Equation.DSMT4" ShapeID="_x0000_i1033" DrawAspect="Content" ObjectID="_1698780436" r:id="rId25"/>
        </w:object>
      </w:r>
      <w:r w:rsidRPr="00E54B64">
        <w:rPr>
          <w:color w:val="000000" w:themeColor="text1"/>
          <w:sz w:val="26"/>
          <w:szCs w:val="26"/>
        </w:rPr>
        <w:t>.</w:t>
      </w:r>
    </w:p>
    <w:p w:rsidR="0088012C" w:rsidRPr="00E54B64" w:rsidRDefault="0088012C" w:rsidP="009B20A4">
      <w:pPr>
        <w:tabs>
          <w:tab w:val="left" w:pos="992"/>
        </w:tabs>
        <w:jc w:val="both"/>
        <w:rPr>
          <w:b/>
          <w:color w:val="0000FF"/>
          <w:sz w:val="26"/>
          <w:szCs w:val="26"/>
        </w:rPr>
      </w:pPr>
      <w:r w:rsidRPr="00235722">
        <w:rPr>
          <w:b/>
          <w:color w:val="000000" w:themeColor="text1"/>
          <w:sz w:val="26"/>
          <w:szCs w:val="26"/>
        </w:rPr>
        <w:t>Câu 6</w:t>
      </w:r>
      <w:r w:rsidRPr="00E54B64">
        <w:rPr>
          <w:color w:val="00B0F0"/>
          <w:sz w:val="26"/>
          <w:szCs w:val="26"/>
        </w:rPr>
        <w:t xml:space="preserve">: </w:t>
      </w:r>
      <w:r w:rsidRPr="00E54B64">
        <w:rPr>
          <w:sz w:val="26"/>
          <w:szCs w:val="26"/>
        </w:rPr>
        <w:t xml:space="preserve">Chọn đáp án đúng. Tam giác đều </w:t>
      </w:r>
      <w:r w:rsidRPr="00E54B64">
        <w:rPr>
          <w:noProof/>
          <w:position w:val="-4"/>
          <w:sz w:val="26"/>
          <w:szCs w:val="26"/>
        </w:rPr>
        <w:object w:dxaOrig="620" w:dyaOrig="260">
          <v:shape id="_x0000_i1034" type="#_x0000_t75" style="width:31.5pt;height:12pt" o:ole="">
            <v:imagedata r:id="rId26" o:title=""/>
          </v:shape>
          <o:OLEObject Type="Embed" ProgID="Equation.DSMT4" ShapeID="_x0000_i1034" DrawAspect="Content" ObjectID="_1698780437" r:id="rId27"/>
        </w:object>
      </w:r>
      <w:r w:rsidRPr="00E54B64">
        <w:rPr>
          <w:sz w:val="26"/>
          <w:szCs w:val="26"/>
        </w:rPr>
        <w:t xml:space="preserve"> có:</w:t>
      </w:r>
    </w:p>
    <w:p w:rsidR="0088012C" w:rsidRPr="00E54B64" w:rsidRDefault="0088012C" w:rsidP="009B20A4">
      <w:pPr>
        <w:tabs>
          <w:tab w:val="left" w:pos="992"/>
          <w:tab w:val="left" w:pos="5669"/>
        </w:tabs>
        <w:ind w:left="992"/>
        <w:jc w:val="both"/>
        <w:rPr>
          <w:color w:val="000000" w:themeColor="text1"/>
          <w:sz w:val="26"/>
          <w:szCs w:val="26"/>
        </w:rPr>
      </w:pPr>
      <w:bookmarkStart w:id="4" w:name="BMN_CHOICE_A6"/>
      <w:r w:rsidRPr="00235722">
        <w:rPr>
          <w:b/>
          <w:color w:val="000000" w:themeColor="text1"/>
          <w:sz w:val="26"/>
          <w:szCs w:val="26"/>
        </w:rPr>
        <w:t>A</w:t>
      </w:r>
      <w:r w:rsidRPr="00E54B64">
        <w:rPr>
          <w:color w:val="000000" w:themeColor="text1"/>
          <w:sz w:val="26"/>
          <w:szCs w:val="26"/>
        </w:rPr>
        <w:t>.</w:t>
      </w:r>
      <w:r w:rsidRPr="00E54B64">
        <w:rPr>
          <w:noProof/>
          <w:color w:val="000000" w:themeColor="text1"/>
          <w:position w:val="-4"/>
          <w:sz w:val="26"/>
          <w:szCs w:val="26"/>
        </w:rPr>
        <w:object w:dxaOrig="1680" w:dyaOrig="260">
          <v:shape id="_x0000_i1035" type="#_x0000_t75" style="width:84pt;height:12pt" o:ole="">
            <v:imagedata r:id="rId28" o:title=""/>
          </v:shape>
          <o:OLEObject Type="Embed" ProgID="Equation.DSMT4" ShapeID="_x0000_i1035" DrawAspect="Content" ObjectID="_1698780438" r:id="rId29"/>
        </w:object>
      </w:r>
      <w:r w:rsidRPr="00E54B64">
        <w:rPr>
          <w:color w:val="000000" w:themeColor="text1"/>
          <w:sz w:val="26"/>
          <w:szCs w:val="26"/>
        </w:rPr>
        <w:t>.</w:t>
      </w:r>
      <w:bookmarkEnd w:id="4"/>
      <w:r w:rsidRPr="00E54B64">
        <w:rPr>
          <w:color w:val="000000" w:themeColor="text1"/>
          <w:sz w:val="26"/>
          <w:szCs w:val="26"/>
        </w:rPr>
        <w:tab/>
      </w:r>
      <w:r w:rsidRPr="00235722">
        <w:rPr>
          <w:b/>
          <w:color w:val="000000" w:themeColor="text1"/>
          <w:sz w:val="26"/>
          <w:szCs w:val="26"/>
        </w:rPr>
        <w:t>B</w:t>
      </w:r>
      <w:r w:rsidRPr="00E54B64">
        <w:rPr>
          <w:color w:val="000000" w:themeColor="text1"/>
          <w:sz w:val="26"/>
          <w:szCs w:val="26"/>
        </w:rPr>
        <w:t>.</w:t>
      </w:r>
      <w:r w:rsidRPr="00E54B64">
        <w:rPr>
          <w:noProof/>
          <w:color w:val="000000" w:themeColor="text1"/>
          <w:sz w:val="26"/>
          <w:szCs w:val="26"/>
        </w:rPr>
        <w:t>AB = BC = CA</w:t>
      </w:r>
      <w:r w:rsidRPr="00E54B64">
        <w:rPr>
          <w:color w:val="000000" w:themeColor="text1"/>
          <w:sz w:val="26"/>
          <w:szCs w:val="26"/>
        </w:rPr>
        <w:t>.</w:t>
      </w:r>
      <w:r w:rsidRPr="00E54B64">
        <w:rPr>
          <w:color w:val="000000" w:themeColor="text1"/>
          <w:sz w:val="26"/>
          <w:szCs w:val="26"/>
        </w:rPr>
        <w:tab/>
      </w:r>
    </w:p>
    <w:p w:rsidR="0088012C" w:rsidRPr="00E54B64" w:rsidRDefault="0088012C" w:rsidP="009B20A4">
      <w:pPr>
        <w:tabs>
          <w:tab w:val="left" w:pos="992"/>
          <w:tab w:val="left" w:pos="5669"/>
        </w:tabs>
        <w:ind w:left="992"/>
        <w:jc w:val="both"/>
        <w:rPr>
          <w:color w:val="000000" w:themeColor="text1"/>
          <w:sz w:val="26"/>
          <w:szCs w:val="26"/>
        </w:rPr>
      </w:pPr>
      <w:r w:rsidRPr="00235722">
        <w:rPr>
          <w:b/>
          <w:color w:val="000000" w:themeColor="text1"/>
          <w:sz w:val="26"/>
          <w:szCs w:val="26"/>
        </w:rPr>
        <w:t>C</w:t>
      </w:r>
      <w:r w:rsidRPr="00E54B64">
        <w:rPr>
          <w:color w:val="000000" w:themeColor="text1"/>
          <w:sz w:val="26"/>
          <w:szCs w:val="26"/>
        </w:rPr>
        <w:t>.</w:t>
      </w:r>
      <w:r w:rsidRPr="00E54B64">
        <w:rPr>
          <w:noProof/>
          <w:color w:val="000000" w:themeColor="text1"/>
          <w:sz w:val="26"/>
          <w:szCs w:val="26"/>
        </w:rPr>
        <w:t>AB &lt; BC = CA</w:t>
      </w:r>
      <w:r w:rsidRPr="00E54B64">
        <w:rPr>
          <w:color w:val="000000" w:themeColor="text1"/>
          <w:sz w:val="26"/>
          <w:szCs w:val="26"/>
        </w:rPr>
        <w:t>.</w:t>
      </w:r>
      <w:bookmarkStart w:id="5" w:name="BMN_CHOICE_D6"/>
      <w:r w:rsidRPr="00E54B64">
        <w:rPr>
          <w:color w:val="000000" w:themeColor="text1"/>
          <w:sz w:val="26"/>
          <w:szCs w:val="26"/>
        </w:rPr>
        <w:tab/>
      </w:r>
      <w:r w:rsidRPr="00235722">
        <w:rPr>
          <w:b/>
          <w:color w:val="000000" w:themeColor="text1"/>
          <w:sz w:val="26"/>
          <w:szCs w:val="26"/>
        </w:rPr>
        <w:t>D</w:t>
      </w:r>
      <w:r w:rsidRPr="00E54B64">
        <w:rPr>
          <w:color w:val="000000" w:themeColor="text1"/>
          <w:sz w:val="26"/>
          <w:szCs w:val="26"/>
        </w:rPr>
        <w:t>.</w:t>
      </w:r>
      <w:r w:rsidRPr="00E54B64">
        <w:rPr>
          <w:noProof/>
          <w:color w:val="000000" w:themeColor="text1"/>
          <w:position w:val="-4"/>
          <w:sz w:val="26"/>
          <w:szCs w:val="26"/>
        </w:rPr>
        <w:object w:dxaOrig="1680" w:dyaOrig="260">
          <v:shape id="_x0000_i1036" type="#_x0000_t75" style="width:84pt;height:12pt" o:ole="">
            <v:imagedata r:id="rId30" o:title=""/>
          </v:shape>
          <o:OLEObject Type="Embed" ProgID="Equation.DSMT4" ShapeID="_x0000_i1036" DrawAspect="Content" ObjectID="_1698780439" r:id="rId31"/>
        </w:object>
      </w:r>
      <w:r w:rsidRPr="00E54B64">
        <w:rPr>
          <w:color w:val="000000" w:themeColor="text1"/>
          <w:sz w:val="26"/>
          <w:szCs w:val="26"/>
        </w:rPr>
        <w:t>.</w:t>
      </w:r>
    </w:p>
    <w:bookmarkEnd w:id="5"/>
    <w:p w:rsidR="0088012C" w:rsidRPr="00E54B64" w:rsidRDefault="0088012C" w:rsidP="009B20A4">
      <w:pPr>
        <w:tabs>
          <w:tab w:val="left" w:pos="992"/>
        </w:tabs>
        <w:jc w:val="both"/>
        <w:rPr>
          <w:sz w:val="26"/>
          <w:szCs w:val="26"/>
        </w:rPr>
      </w:pPr>
      <w:r w:rsidRPr="00E54B64">
        <w:rPr>
          <w:noProof/>
          <w:color w:val="000000" w:themeColor="text1"/>
          <w:sz w:val="26"/>
          <w:szCs w:val="26"/>
        </w:rPr>
        <w:drawing>
          <wp:anchor distT="0" distB="0" distL="114300" distR="114300" simplePos="0" relativeHeight="251658240" behindDoc="0" locked="0" layoutInCell="1" allowOverlap="1" wp14:anchorId="2701231F" wp14:editId="71AD1C61">
            <wp:simplePos x="0" y="0"/>
            <wp:positionH relativeFrom="margin">
              <wp:posOffset>-177800</wp:posOffset>
            </wp:positionH>
            <wp:positionV relativeFrom="paragraph">
              <wp:posOffset>471170</wp:posOffset>
            </wp:positionV>
            <wp:extent cx="6600825" cy="1409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008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B64">
        <w:rPr>
          <w:b/>
          <w:color w:val="000000" w:themeColor="text1"/>
          <w:sz w:val="26"/>
          <w:szCs w:val="26"/>
        </w:rPr>
        <w:t>Câu 7:</w:t>
      </w:r>
      <w:r w:rsidRPr="00E54B64">
        <w:rPr>
          <w:sz w:val="26"/>
          <w:szCs w:val="26"/>
        </w:rPr>
        <w:t xml:space="preserve"> Trong các hình sau, hình nào là hình vuông?</w:t>
      </w:r>
    </w:p>
    <w:p w:rsidR="0088012C" w:rsidRPr="00E54B64" w:rsidRDefault="0088012C" w:rsidP="009B20A4">
      <w:pPr>
        <w:ind w:left="992"/>
        <w:jc w:val="both"/>
        <w:rPr>
          <w:sz w:val="26"/>
          <w:szCs w:val="26"/>
        </w:rPr>
      </w:pPr>
    </w:p>
    <w:p w:rsidR="0088012C" w:rsidRPr="00E54B64" w:rsidRDefault="0088012C" w:rsidP="009B20A4">
      <w:pPr>
        <w:ind w:left="992"/>
        <w:jc w:val="both"/>
        <w:rPr>
          <w:sz w:val="26"/>
          <w:szCs w:val="26"/>
        </w:rPr>
      </w:pPr>
      <w:r w:rsidRPr="00E54B64">
        <w:rPr>
          <w:sz w:val="26"/>
          <w:szCs w:val="26"/>
        </w:rPr>
        <w:t>Hình 1                           Hình 2                          Hình 3                    Hình 4</w:t>
      </w:r>
    </w:p>
    <w:p w:rsidR="0088012C" w:rsidRPr="00E54B64" w:rsidRDefault="0088012C" w:rsidP="009B20A4">
      <w:pPr>
        <w:tabs>
          <w:tab w:val="left" w:pos="992"/>
          <w:tab w:val="left" w:pos="3402"/>
          <w:tab w:val="left" w:pos="5669"/>
          <w:tab w:val="left" w:pos="7937"/>
        </w:tabs>
        <w:ind w:left="992"/>
        <w:jc w:val="both"/>
        <w:rPr>
          <w:color w:val="000000" w:themeColor="text1"/>
          <w:sz w:val="26"/>
          <w:szCs w:val="26"/>
        </w:rPr>
      </w:pPr>
      <w:bookmarkStart w:id="6" w:name="BMN_CHOICE_A1"/>
      <w:r w:rsidRPr="00235722">
        <w:rPr>
          <w:b/>
          <w:color w:val="000000" w:themeColor="text1"/>
          <w:sz w:val="26"/>
          <w:szCs w:val="26"/>
        </w:rPr>
        <w:t>A</w:t>
      </w:r>
      <w:r w:rsidRPr="00E54B64">
        <w:rPr>
          <w:color w:val="000000" w:themeColor="text1"/>
          <w:sz w:val="26"/>
          <w:szCs w:val="26"/>
        </w:rPr>
        <w:t>.Hình 1</w:t>
      </w:r>
      <w:bookmarkStart w:id="7" w:name="BMN_CHOICE_B1"/>
      <w:bookmarkEnd w:id="6"/>
      <w:r w:rsidRPr="00E54B64">
        <w:rPr>
          <w:color w:val="000000" w:themeColor="text1"/>
          <w:sz w:val="26"/>
          <w:szCs w:val="26"/>
        </w:rPr>
        <w:tab/>
      </w:r>
      <w:r w:rsidRPr="00235722">
        <w:rPr>
          <w:b/>
          <w:color w:val="000000" w:themeColor="text1"/>
          <w:sz w:val="26"/>
          <w:szCs w:val="26"/>
        </w:rPr>
        <w:t>B</w:t>
      </w:r>
      <w:r w:rsidRPr="00E54B64">
        <w:rPr>
          <w:color w:val="000000" w:themeColor="text1"/>
          <w:sz w:val="26"/>
          <w:szCs w:val="26"/>
        </w:rPr>
        <w:t>.Hình 2</w:t>
      </w:r>
      <w:bookmarkStart w:id="8" w:name="BMN_CHOICE_C1"/>
      <w:bookmarkEnd w:id="7"/>
      <w:r w:rsidRPr="00E54B64">
        <w:rPr>
          <w:color w:val="000000" w:themeColor="text1"/>
          <w:sz w:val="26"/>
          <w:szCs w:val="26"/>
        </w:rPr>
        <w:tab/>
        <w:t xml:space="preserve">   </w:t>
      </w:r>
      <w:r w:rsidRPr="00235722">
        <w:rPr>
          <w:b/>
          <w:color w:val="000000" w:themeColor="text1"/>
          <w:sz w:val="26"/>
          <w:szCs w:val="26"/>
        </w:rPr>
        <w:t>C</w:t>
      </w:r>
      <w:r w:rsidRPr="00E54B64">
        <w:rPr>
          <w:color w:val="000000" w:themeColor="text1"/>
          <w:sz w:val="26"/>
          <w:szCs w:val="26"/>
        </w:rPr>
        <w:t>.Hình 3.</w:t>
      </w:r>
      <w:bookmarkStart w:id="9" w:name="BMN_CHOICE_D1"/>
      <w:bookmarkEnd w:id="8"/>
      <w:r w:rsidRPr="00E54B64">
        <w:rPr>
          <w:color w:val="000000" w:themeColor="text1"/>
          <w:sz w:val="26"/>
          <w:szCs w:val="26"/>
        </w:rPr>
        <w:tab/>
      </w:r>
      <w:r w:rsidRPr="00235722">
        <w:rPr>
          <w:b/>
          <w:color w:val="000000" w:themeColor="text1"/>
          <w:sz w:val="26"/>
          <w:szCs w:val="26"/>
        </w:rPr>
        <w:t>D</w:t>
      </w:r>
      <w:r w:rsidRPr="00E54B64">
        <w:rPr>
          <w:color w:val="000000" w:themeColor="text1"/>
          <w:sz w:val="26"/>
          <w:szCs w:val="26"/>
        </w:rPr>
        <w:t>.Hình 4.</w:t>
      </w:r>
    </w:p>
    <w:bookmarkEnd w:id="9"/>
    <w:p w:rsidR="0088012C" w:rsidRPr="00E54B64" w:rsidRDefault="0088012C" w:rsidP="009B20A4">
      <w:pPr>
        <w:spacing w:line="276" w:lineRule="auto"/>
        <w:rPr>
          <w:sz w:val="26"/>
          <w:szCs w:val="26"/>
        </w:rPr>
      </w:pPr>
      <w:r w:rsidRPr="00E54B64">
        <w:rPr>
          <w:b/>
          <w:sz w:val="26"/>
          <w:szCs w:val="26"/>
        </w:rPr>
        <w:t>Câu 8</w:t>
      </w:r>
      <w:r w:rsidRPr="00E54B64">
        <w:rPr>
          <w:sz w:val="26"/>
          <w:szCs w:val="26"/>
        </w:rPr>
        <w:t>: Phân tích số 120 ra thừa số nguyên tố, ta được kết quả</w:t>
      </w:r>
    </w:p>
    <w:p w:rsidR="0088012C" w:rsidRPr="00E54B64" w:rsidRDefault="0088012C" w:rsidP="009B20A4">
      <w:pPr>
        <w:spacing w:line="276" w:lineRule="auto"/>
        <w:ind w:firstLine="720"/>
        <w:rPr>
          <w:sz w:val="26"/>
          <w:szCs w:val="26"/>
        </w:rPr>
      </w:pPr>
      <w:r w:rsidRPr="00235722">
        <w:rPr>
          <w:b/>
          <w:sz w:val="26"/>
          <w:szCs w:val="26"/>
        </w:rPr>
        <w:t>A</w:t>
      </w:r>
      <w:r w:rsidRPr="00E54B64">
        <w:rPr>
          <w:sz w:val="26"/>
          <w:szCs w:val="26"/>
        </w:rPr>
        <w:t>. 2</w:t>
      </w:r>
      <w:r w:rsidRPr="00E54B64">
        <w:rPr>
          <w:sz w:val="26"/>
          <w:szCs w:val="26"/>
          <w:vertAlign w:val="superscript"/>
        </w:rPr>
        <w:t>2</w:t>
      </w:r>
      <w:r w:rsidRPr="00E54B64">
        <w:rPr>
          <w:sz w:val="26"/>
          <w:szCs w:val="26"/>
        </w:rPr>
        <w:t>. 3. 5</w:t>
      </w:r>
      <w:r w:rsidRPr="00E54B64">
        <w:rPr>
          <w:sz w:val="26"/>
          <w:szCs w:val="26"/>
        </w:rPr>
        <w:tab/>
      </w:r>
      <w:r w:rsidRPr="00E54B64">
        <w:rPr>
          <w:sz w:val="26"/>
          <w:szCs w:val="26"/>
        </w:rPr>
        <w:tab/>
      </w:r>
      <w:r w:rsidRPr="00E54B64">
        <w:rPr>
          <w:sz w:val="26"/>
          <w:szCs w:val="26"/>
        </w:rPr>
        <w:tab/>
      </w:r>
      <w:r w:rsidRPr="00235722">
        <w:rPr>
          <w:b/>
          <w:bCs/>
          <w:iCs/>
          <w:sz w:val="26"/>
          <w:szCs w:val="26"/>
        </w:rPr>
        <w:t>B</w:t>
      </w:r>
      <w:r w:rsidRPr="00E54B64">
        <w:rPr>
          <w:bCs/>
          <w:iCs/>
          <w:sz w:val="26"/>
          <w:szCs w:val="26"/>
        </w:rPr>
        <w:t>. 2</w:t>
      </w:r>
      <w:r w:rsidRPr="00E54B64">
        <w:rPr>
          <w:bCs/>
          <w:iCs/>
          <w:sz w:val="26"/>
          <w:szCs w:val="26"/>
          <w:vertAlign w:val="superscript"/>
        </w:rPr>
        <w:t>3</w:t>
      </w:r>
      <w:r w:rsidRPr="00E54B64">
        <w:rPr>
          <w:bCs/>
          <w:iCs/>
          <w:sz w:val="26"/>
          <w:szCs w:val="26"/>
        </w:rPr>
        <w:t>. 3</w:t>
      </w:r>
      <w:r w:rsidRPr="00E54B64">
        <w:rPr>
          <w:bCs/>
          <w:iCs/>
          <w:sz w:val="26"/>
          <w:szCs w:val="26"/>
          <w:vertAlign w:val="superscript"/>
        </w:rPr>
        <w:t>2</w:t>
      </w:r>
      <w:r w:rsidRPr="00E54B64">
        <w:rPr>
          <w:bCs/>
          <w:iCs/>
          <w:sz w:val="26"/>
          <w:szCs w:val="26"/>
        </w:rPr>
        <w:t>. 5</w:t>
      </w:r>
      <w:r w:rsidRPr="00E54B64">
        <w:rPr>
          <w:sz w:val="26"/>
          <w:szCs w:val="26"/>
        </w:rPr>
        <w:tab/>
        <w:t xml:space="preserve">      </w:t>
      </w:r>
      <w:r w:rsidRPr="00235722">
        <w:rPr>
          <w:b/>
          <w:sz w:val="26"/>
          <w:szCs w:val="26"/>
        </w:rPr>
        <w:t>C</w:t>
      </w:r>
      <w:r w:rsidRPr="00E54B64">
        <w:rPr>
          <w:sz w:val="26"/>
          <w:szCs w:val="26"/>
        </w:rPr>
        <w:t>. 2</w:t>
      </w:r>
      <w:r w:rsidRPr="00E54B64">
        <w:rPr>
          <w:sz w:val="26"/>
          <w:szCs w:val="26"/>
          <w:vertAlign w:val="superscript"/>
        </w:rPr>
        <w:t>2</w:t>
      </w:r>
      <w:r w:rsidRPr="00E54B64">
        <w:rPr>
          <w:sz w:val="26"/>
          <w:szCs w:val="26"/>
        </w:rPr>
        <w:t xml:space="preserve"> . 3</w:t>
      </w:r>
      <w:r w:rsidRPr="00E54B64">
        <w:rPr>
          <w:sz w:val="26"/>
          <w:szCs w:val="26"/>
          <w:vertAlign w:val="superscript"/>
        </w:rPr>
        <w:t>2</w:t>
      </w:r>
      <w:r w:rsidRPr="00E54B64">
        <w:rPr>
          <w:sz w:val="26"/>
          <w:szCs w:val="26"/>
        </w:rPr>
        <w:t>. 5</w:t>
      </w:r>
      <w:r w:rsidRPr="00E54B64">
        <w:rPr>
          <w:sz w:val="26"/>
          <w:szCs w:val="26"/>
        </w:rPr>
        <w:tab/>
      </w:r>
      <w:r w:rsidRPr="00E54B64">
        <w:rPr>
          <w:sz w:val="26"/>
          <w:szCs w:val="26"/>
        </w:rPr>
        <w:tab/>
      </w:r>
      <w:r w:rsidRPr="00235722">
        <w:rPr>
          <w:b/>
          <w:sz w:val="26"/>
          <w:szCs w:val="26"/>
        </w:rPr>
        <w:t>D.</w:t>
      </w:r>
      <w:r w:rsidRPr="00E54B64">
        <w:rPr>
          <w:sz w:val="26"/>
          <w:szCs w:val="26"/>
        </w:rPr>
        <w:t xml:space="preserve"> 2</w:t>
      </w:r>
      <w:r w:rsidRPr="00E54B64">
        <w:rPr>
          <w:sz w:val="26"/>
          <w:szCs w:val="26"/>
          <w:vertAlign w:val="superscript"/>
        </w:rPr>
        <w:t>3</w:t>
      </w:r>
      <w:r w:rsidRPr="00E54B64">
        <w:rPr>
          <w:sz w:val="26"/>
          <w:szCs w:val="26"/>
        </w:rPr>
        <w:t>. 3. 5</w:t>
      </w:r>
    </w:p>
    <w:bookmarkEnd w:id="3"/>
    <w:p w:rsidR="0088012C" w:rsidRPr="00E54B64" w:rsidRDefault="0088012C" w:rsidP="009B20A4">
      <w:pPr>
        <w:spacing w:line="276" w:lineRule="auto"/>
        <w:rPr>
          <w:sz w:val="26"/>
          <w:szCs w:val="26"/>
          <w:u w:val="single"/>
        </w:rPr>
      </w:pPr>
      <w:r w:rsidRPr="00E54B64">
        <w:rPr>
          <w:b/>
          <w:sz w:val="26"/>
          <w:szCs w:val="26"/>
        </w:rPr>
        <w:t xml:space="preserve">II.  TỰ LUẬN : </w:t>
      </w:r>
      <w:r w:rsidRPr="00E54B64">
        <w:rPr>
          <w:sz w:val="26"/>
          <w:szCs w:val="26"/>
        </w:rPr>
        <w:t>(8 điểm)</w:t>
      </w:r>
    </w:p>
    <w:p w:rsidR="0088012C" w:rsidRPr="00E54B64" w:rsidRDefault="0088012C" w:rsidP="009B20A4">
      <w:pPr>
        <w:spacing w:line="276" w:lineRule="auto"/>
        <w:ind w:firstLine="720"/>
        <w:rPr>
          <w:b/>
          <w:bCs/>
          <w:sz w:val="26"/>
          <w:szCs w:val="26"/>
        </w:rPr>
      </w:pPr>
    </w:p>
    <w:p w:rsidR="0088012C" w:rsidRPr="00E54B64" w:rsidRDefault="0088012C" w:rsidP="009B20A4">
      <w:pPr>
        <w:spacing w:line="276" w:lineRule="auto"/>
        <w:rPr>
          <w:bCs/>
          <w:sz w:val="26"/>
          <w:szCs w:val="26"/>
        </w:rPr>
      </w:pPr>
      <w:r w:rsidRPr="00E54B64">
        <w:rPr>
          <w:b/>
          <w:bCs/>
          <w:sz w:val="26"/>
          <w:szCs w:val="26"/>
        </w:rPr>
        <w:t xml:space="preserve">          Bài 1.</w:t>
      </w:r>
      <w:r w:rsidRPr="00E54B64">
        <w:rPr>
          <w:bCs/>
          <w:sz w:val="26"/>
          <w:szCs w:val="26"/>
        </w:rPr>
        <w:t>(1 điểm)</w:t>
      </w:r>
      <w:r w:rsidRPr="00E54B64">
        <w:rPr>
          <w:b/>
          <w:bCs/>
          <w:sz w:val="26"/>
          <w:szCs w:val="26"/>
        </w:rPr>
        <w:t xml:space="preserve"> </w:t>
      </w:r>
      <w:r w:rsidRPr="00E54B64">
        <w:rPr>
          <w:bCs/>
          <w:sz w:val="26"/>
          <w:szCs w:val="26"/>
        </w:rPr>
        <w:t>Cho các số tự nhiên : 12 518; 8541; 3020; 1485; 29 384</w:t>
      </w:r>
    </w:p>
    <w:p w:rsidR="0088012C" w:rsidRPr="00E54B64" w:rsidRDefault="0088012C" w:rsidP="009B20A4">
      <w:pPr>
        <w:spacing w:line="276" w:lineRule="auto"/>
        <w:ind w:left="360"/>
        <w:rPr>
          <w:bCs/>
          <w:sz w:val="26"/>
          <w:szCs w:val="26"/>
        </w:rPr>
      </w:pPr>
      <w:r w:rsidRPr="00E54B64">
        <w:rPr>
          <w:bCs/>
          <w:sz w:val="26"/>
          <w:szCs w:val="26"/>
        </w:rPr>
        <w:t xml:space="preserve">         a)Số nào chia hết cho 5 ?</w:t>
      </w:r>
    </w:p>
    <w:p w:rsidR="0088012C" w:rsidRPr="00E54B64" w:rsidRDefault="0088012C" w:rsidP="009B20A4">
      <w:pPr>
        <w:spacing w:line="276" w:lineRule="auto"/>
        <w:rPr>
          <w:bCs/>
          <w:sz w:val="26"/>
          <w:szCs w:val="26"/>
        </w:rPr>
      </w:pPr>
      <w:r w:rsidRPr="00E54B64">
        <w:rPr>
          <w:bCs/>
          <w:sz w:val="26"/>
          <w:szCs w:val="26"/>
        </w:rPr>
        <w:t xml:space="preserve">              b)Số nào chia hết cho 9?</w:t>
      </w:r>
    </w:p>
    <w:p w:rsidR="0088012C" w:rsidRPr="00E54B64" w:rsidRDefault="0088012C" w:rsidP="009B20A4">
      <w:pPr>
        <w:spacing w:line="276" w:lineRule="auto"/>
        <w:rPr>
          <w:bCs/>
          <w:sz w:val="26"/>
          <w:szCs w:val="26"/>
        </w:rPr>
      </w:pPr>
      <w:r w:rsidRPr="00E54B64">
        <w:rPr>
          <w:bCs/>
          <w:sz w:val="26"/>
          <w:szCs w:val="26"/>
        </w:rPr>
        <w:t xml:space="preserve">          </w:t>
      </w:r>
    </w:p>
    <w:p w:rsidR="0088012C" w:rsidRPr="00E54B64" w:rsidRDefault="0088012C" w:rsidP="009B20A4">
      <w:pPr>
        <w:spacing w:line="276" w:lineRule="auto"/>
        <w:rPr>
          <w:bCs/>
          <w:sz w:val="26"/>
          <w:szCs w:val="26"/>
        </w:rPr>
      </w:pPr>
      <w:r w:rsidRPr="00E54B64">
        <w:rPr>
          <w:bCs/>
          <w:sz w:val="26"/>
          <w:szCs w:val="26"/>
        </w:rPr>
        <w:t xml:space="preserve">          </w:t>
      </w:r>
      <w:r w:rsidRPr="00E54B64">
        <w:rPr>
          <w:b/>
          <w:bCs/>
          <w:sz w:val="26"/>
          <w:szCs w:val="26"/>
        </w:rPr>
        <w:t>Bài 2</w:t>
      </w:r>
      <w:r w:rsidRPr="00E54B64">
        <w:rPr>
          <w:bCs/>
          <w:sz w:val="26"/>
          <w:szCs w:val="26"/>
        </w:rPr>
        <w:t>: 1. (1 điểm)Tính hợp lí:</w:t>
      </w:r>
    </w:p>
    <w:p w:rsidR="0088012C" w:rsidRPr="00E54B64" w:rsidRDefault="0088012C" w:rsidP="009B20A4">
      <w:pPr>
        <w:spacing w:line="276" w:lineRule="auto"/>
        <w:rPr>
          <w:sz w:val="26"/>
          <w:szCs w:val="26"/>
        </w:rPr>
      </w:pPr>
      <w:r w:rsidRPr="00E54B64">
        <w:rPr>
          <w:bCs/>
          <w:sz w:val="26"/>
          <w:szCs w:val="26"/>
        </w:rPr>
        <w:lastRenderedPageBreak/>
        <w:tab/>
        <w:t xml:space="preserve">              a)</w:t>
      </w:r>
      <w:r w:rsidRPr="00E54B64">
        <w:rPr>
          <w:sz w:val="26"/>
          <w:szCs w:val="26"/>
        </w:rPr>
        <w:t xml:space="preserve">  28 . 76  +  28 . 24                       b) 25 . 8. 4. 28. 125</w:t>
      </w:r>
    </w:p>
    <w:p w:rsidR="0088012C" w:rsidRPr="00E54B64" w:rsidRDefault="0088012C" w:rsidP="009B20A4">
      <w:pPr>
        <w:spacing w:line="276" w:lineRule="auto"/>
        <w:rPr>
          <w:bCs/>
          <w:sz w:val="26"/>
          <w:szCs w:val="26"/>
          <w:u w:val="single"/>
        </w:rPr>
      </w:pPr>
      <w:r w:rsidRPr="00E54B64">
        <w:rPr>
          <w:bCs/>
          <w:sz w:val="26"/>
          <w:szCs w:val="26"/>
        </w:rPr>
        <w:tab/>
        <w:t xml:space="preserve">           2. ( 1 điểm)  Tìm      a) ƯCLN( 12, 18)             b)BCNN(24; 36; 72)</w:t>
      </w:r>
    </w:p>
    <w:p w:rsidR="0088012C" w:rsidRPr="00E54B64" w:rsidRDefault="0088012C" w:rsidP="009B20A4">
      <w:pPr>
        <w:spacing w:line="276" w:lineRule="auto"/>
        <w:ind w:firstLine="720"/>
        <w:rPr>
          <w:b/>
          <w:bCs/>
          <w:sz w:val="26"/>
          <w:szCs w:val="26"/>
        </w:rPr>
      </w:pPr>
    </w:p>
    <w:p w:rsidR="0088012C" w:rsidRPr="00E54B64" w:rsidRDefault="0088012C" w:rsidP="009B20A4">
      <w:pPr>
        <w:spacing w:line="276" w:lineRule="auto"/>
        <w:ind w:firstLine="720"/>
        <w:rPr>
          <w:sz w:val="26"/>
          <w:szCs w:val="26"/>
        </w:rPr>
      </w:pPr>
      <w:r w:rsidRPr="00E54B64">
        <w:rPr>
          <w:b/>
          <w:bCs/>
          <w:sz w:val="26"/>
          <w:szCs w:val="26"/>
        </w:rPr>
        <w:t xml:space="preserve">Bài 3: </w:t>
      </w:r>
      <w:r w:rsidRPr="00E54B64">
        <w:rPr>
          <w:sz w:val="26"/>
          <w:szCs w:val="26"/>
        </w:rPr>
        <w:t>(1,5 điểm) Tìm x</w:t>
      </w:r>
      <w:r w:rsidRPr="00E54B64">
        <w:rPr>
          <w:sz w:val="26"/>
          <w:szCs w:val="26"/>
        </w:rPr>
        <w:sym w:font="Symbol" w:char="00CE"/>
      </w:r>
      <w:r w:rsidRPr="00E54B64">
        <w:rPr>
          <w:sz w:val="26"/>
          <w:szCs w:val="26"/>
        </w:rPr>
        <w:t xml:space="preserve">N biết:  </w:t>
      </w:r>
    </w:p>
    <w:p w:rsidR="0088012C" w:rsidRPr="00E54B64" w:rsidRDefault="0088012C" w:rsidP="009B20A4">
      <w:pPr>
        <w:spacing w:line="276" w:lineRule="auto"/>
        <w:ind w:left="720"/>
        <w:rPr>
          <w:sz w:val="26"/>
          <w:szCs w:val="26"/>
        </w:rPr>
      </w:pPr>
      <w:r w:rsidRPr="00E54B64">
        <w:rPr>
          <w:sz w:val="26"/>
          <w:szCs w:val="26"/>
        </w:rPr>
        <w:t xml:space="preserve">                a)x + 8 = 10          b)  ( 3x – 4 ) . 2</w:t>
      </w:r>
      <w:r w:rsidRPr="00E54B64">
        <w:rPr>
          <w:sz w:val="26"/>
          <w:szCs w:val="26"/>
          <w:vertAlign w:val="superscript"/>
        </w:rPr>
        <w:t>3</w:t>
      </w:r>
      <w:r w:rsidRPr="00E54B64">
        <w:rPr>
          <w:sz w:val="26"/>
          <w:szCs w:val="26"/>
        </w:rPr>
        <w:t xml:space="preserve"> = 64 </w:t>
      </w:r>
      <w:r w:rsidRPr="00E54B64">
        <w:rPr>
          <w:sz w:val="26"/>
          <w:szCs w:val="26"/>
        </w:rPr>
        <w:tab/>
      </w:r>
      <w:r w:rsidRPr="00E54B64">
        <w:rPr>
          <w:sz w:val="26"/>
          <w:szCs w:val="26"/>
          <w:lang w:val="es-ES"/>
        </w:rPr>
        <w:t xml:space="preserve"> </w:t>
      </w:r>
    </w:p>
    <w:p w:rsidR="0088012C" w:rsidRPr="00E54B64" w:rsidRDefault="0088012C" w:rsidP="009B20A4">
      <w:pPr>
        <w:spacing w:line="276" w:lineRule="auto"/>
        <w:ind w:firstLine="720"/>
        <w:jc w:val="both"/>
        <w:rPr>
          <w:b/>
          <w:bCs/>
          <w:sz w:val="26"/>
          <w:szCs w:val="26"/>
        </w:rPr>
      </w:pPr>
    </w:p>
    <w:p w:rsidR="0088012C" w:rsidRPr="00E54B64" w:rsidRDefault="0088012C" w:rsidP="009B20A4">
      <w:pPr>
        <w:spacing w:line="276" w:lineRule="auto"/>
        <w:ind w:left="720"/>
        <w:jc w:val="both"/>
        <w:rPr>
          <w:sz w:val="26"/>
          <w:szCs w:val="26"/>
        </w:rPr>
      </w:pPr>
      <w:r w:rsidRPr="00E54B64">
        <w:rPr>
          <w:b/>
          <w:bCs/>
          <w:sz w:val="26"/>
          <w:szCs w:val="26"/>
        </w:rPr>
        <w:t xml:space="preserve">Bài 4: </w:t>
      </w:r>
      <w:r w:rsidRPr="00E54B64">
        <w:rPr>
          <w:sz w:val="26"/>
          <w:szCs w:val="26"/>
        </w:rPr>
        <w:t>(2 điểm). Trong một buổi đồng diễn thể dục có khoảng 200 đến 300 học sinh tham gia. Thầy tổng phụ trách xếp thành các hang 10, 12, và 15 người đều thừa 5 học sinh. Tính số học sinh tham gia buổi đồng diễn thể dục?</w:t>
      </w:r>
    </w:p>
    <w:p w:rsidR="0088012C" w:rsidRPr="00E54B64" w:rsidRDefault="0088012C" w:rsidP="009B20A4">
      <w:pPr>
        <w:pStyle w:val="ListParagraph"/>
        <w:spacing w:after="0"/>
        <w:ind w:left="0" w:firstLine="720"/>
        <w:rPr>
          <w:b/>
          <w:sz w:val="26"/>
          <w:szCs w:val="26"/>
        </w:rPr>
      </w:pPr>
    </w:p>
    <w:p w:rsidR="0088012C" w:rsidRPr="00E54B64" w:rsidRDefault="0088012C" w:rsidP="009B20A4">
      <w:pPr>
        <w:pStyle w:val="ListParagraph"/>
        <w:spacing w:after="0"/>
        <w:ind w:left="0" w:firstLine="720"/>
        <w:rPr>
          <w:sz w:val="26"/>
          <w:szCs w:val="26"/>
        </w:rPr>
      </w:pPr>
      <w:r w:rsidRPr="00E54B64">
        <w:rPr>
          <w:b/>
          <w:sz w:val="26"/>
          <w:szCs w:val="26"/>
        </w:rPr>
        <w:t xml:space="preserve">Bài 5: ( 1 điểm)  </w:t>
      </w:r>
      <w:r w:rsidRPr="00E54B64">
        <w:rPr>
          <w:sz w:val="26"/>
          <w:szCs w:val="26"/>
        </w:rPr>
        <w:t>Một nền nhà hình chữ nhật có chiều dài 8m , chiều rộng 6m.</w:t>
      </w:r>
    </w:p>
    <w:p w:rsidR="0088012C" w:rsidRPr="00E54B64" w:rsidRDefault="0088012C" w:rsidP="009B20A4">
      <w:pPr>
        <w:pStyle w:val="ListParagraph"/>
        <w:spacing w:after="0"/>
        <w:rPr>
          <w:sz w:val="26"/>
          <w:szCs w:val="26"/>
        </w:rPr>
      </w:pPr>
      <w:r w:rsidRPr="00E54B64">
        <w:rPr>
          <w:sz w:val="26"/>
          <w:szCs w:val="26"/>
        </w:rPr>
        <w:t xml:space="preserve">             a)Tính diện tích nền nhà</w:t>
      </w:r>
    </w:p>
    <w:p w:rsidR="0088012C" w:rsidRPr="00E54B64" w:rsidRDefault="0088012C" w:rsidP="009B20A4">
      <w:pPr>
        <w:pStyle w:val="ListParagraph"/>
        <w:spacing w:after="0"/>
        <w:rPr>
          <w:sz w:val="26"/>
          <w:szCs w:val="26"/>
        </w:rPr>
      </w:pPr>
      <w:r w:rsidRPr="00E54B64">
        <w:rPr>
          <w:sz w:val="26"/>
          <w:szCs w:val="26"/>
        </w:rPr>
        <w:t xml:space="preserve">             b)Nếu lát nền nhà bằng những viên gạch hình vuông cạnh 40cm thì cần bao nhiêu viên gạch?</w:t>
      </w:r>
    </w:p>
    <w:p w:rsidR="0088012C" w:rsidRPr="00E54B64" w:rsidRDefault="0088012C" w:rsidP="009B20A4">
      <w:pPr>
        <w:tabs>
          <w:tab w:val="left" w:pos="720"/>
        </w:tabs>
        <w:spacing w:line="276" w:lineRule="auto"/>
        <w:rPr>
          <w:noProof/>
          <w:sz w:val="26"/>
          <w:szCs w:val="26"/>
          <w:lang w:val="nl-NL"/>
        </w:rPr>
      </w:pPr>
    </w:p>
    <w:p w:rsidR="0088012C" w:rsidRPr="00E54B64" w:rsidRDefault="0088012C" w:rsidP="009B20A4">
      <w:pPr>
        <w:pStyle w:val="ListParagraph"/>
        <w:spacing w:after="0"/>
        <w:ind w:left="0" w:firstLine="720"/>
        <w:rPr>
          <w:sz w:val="26"/>
          <w:szCs w:val="26"/>
        </w:rPr>
      </w:pPr>
      <w:r w:rsidRPr="00E54B64">
        <w:rPr>
          <w:b/>
          <w:sz w:val="26"/>
          <w:szCs w:val="26"/>
        </w:rPr>
        <w:t xml:space="preserve">Bài 6: </w:t>
      </w:r>
      <w:r w:rsidRPr="00E54B64">
        <w:rPr>
          <w:sz w:val="26"/>
          <w:szCs w:val="26"/>
        </w:rPr>
        <w:t>(0.5 điểm) Chứng tỏ rằng A = 2 + 2</w:t>
      </w:r>
      <w:r w:rsidRPr="00E54B64">
        <w:rPr>
          <w:sz w:val="26"/>
          <w:szCs w:val="26"/>
          <w:vertAlign w:val="superscript"/>
        </w:rPr>
        <w:t>2</w:t>
      </w:r>
      <w:r w:rsidRPr="00E54B64">
        <w:rPr>
          <w:sz w:val="26"/>
          <w:szCs w:val="26"/>
        </w:rPr>
        <w:t xml:space="preserve"> + 2</w:t>
      </w:r>
      <w:r w:rsidRPr="00E54B64">
        <w:rPr>
          <w:sz w:val="26"/>
          <w:szCs w:val="26"/>
          <w:vertAlign w:val="superscript"/>
        </w:rPr>
        <w:t>3</w:t>
      </w:r>
      <w:r w:rsidRPr="00E54B64">
        <w:rPr>
          <w:sz w:val="26"/>
          <w:szCs w:val="26"/>
        </w:rPr>
        <w:t xml:space="preserve"> + …+ 2</w:t>
      </w:r>
      <w:r w:rsidRPr="00E54B64">
        <w:rPr>
          <w:sz w:val="26"/>
          <w:szCs w:val="26"/>
          <w:vertAlign w:val="superscript"/>
        </w:rPr>
        <w:t>100</w:t>
      </w:r>
      <w:r w:rsidRPr="00E54B64">
        <w:rPr>
          <w:sz w:val="26"/>
          <w:szCs w:val="26"/>
        </w:rPr>
        <w:t xml:space="preserve"> chia hết cho 6.</w:t>
      </w:r>
    </w:p>
    <w:p w:rsidR="0088012C" w:rsidRPr="00E54B64" w:rsidRDefault="0088012C" w:rsidP="009B20A4">
      <w:pPr>
        <w:tabs>
          <w:tab w:val="left" w:pos="1860"/>
        </w:tabs>
        <w:spacing w:line="276" w:lineRule="auto"/>
        <w:rPr>
          <w:b/>
          <w:bCs/>
          <w:sz w:val="26"/>
          <w:szCs w:val="26"/>
        </w:rPr>
      </w:pPr>
    </w:p>
    <w:p w:rsidR="0088012C" w:rsidRPr="00E54B64" w:rsidRDefault="0088012C" w:rsidP="009B20A4">
      <w:pPr>
        <w:tabs>
          <w:tab w:val="left" w:pos="1860"/>
        </w:tabs>
        <w:spacing w:line="276" w:lineRule="auto"/>
        <w:jc w:val="center"/>
        <w:rPr>
          <w:b/>
          <w:bCs/>
          <w:sz w:val="26"/>
          <w:szCs w:val="26"/>
        </w:rPr>
      </w:pPr>
      <w:r w:rsidRPr="00E54B64">
        <w:rPr>
          <w:b/>
          <w:bCs/>
          <w:sz w:val="26"/>
          <w:szCs w:val="26"/>
        </w:rPr>
        <w:t>ĐÁP ÁN VÀ BIỂU ĐIỂM</w:t>
      </w:r>
    </w:p>
    <w:p w:rsidR="0088012C" w:rsidRPr="00E54B64" w:rsidRDefault="0088012C" w:rsidP="009B20A4">
      <w:pPr>
        <w:tabs>
          <w:tab w:val="left" w:pos="1860"/>
        </w:tabs>
        <w:spacing w:line="276" w:lineRule="auto"/>
        <w:rPr>
          <w:b/>
          <w:bCs/>
          <w:sz w:val="26"/>
          <w:szCs w:val="26"/>
        </w:rPr>
      </w:pPr>
      <w:r w:rsidRPr="00E54B64">
        <w:rPr>
          <w:b/>
          <w:bCs/>
          <w:sz w:val="26"/>
          <w:szCs w:val="26"/>
        </w:rPr>
        <w:t>I. TRẮC NGHIỆM:Mỗi đáp án đúng được 0,25 điểm</w:t>
      </w:r>
    </w:p>
    <w:tbl>
      <w:tblPr>
        <w:tblStyle w:val="TableGrid"/>
        <w:tblW w:w="0" w:type="auto"/>
        <w:tblLook w:val="04A0" w:firstRow="1" w:lastRow="0" w:firstColumn="1" w:lastColumn="0" w:noHBand="0" w:noVBand="1"/>
      </w:tblPr>
      <w:tblGrid>
        <w:gridCol w:w="1082"/>
        <w:gridCol w:w="1062"/>
        <w:gridCol w:w="1062"/>
        <w:gridCol w:w="1061"/>
        <w:gridCol w:w="1062"/>
        <w:gridCol w:w="1061"/>
        <w:gridCol w:w="1061"/>
        <w:gridCol w:w="1062"/>
        <w:gridCol w:w="1063"/>
      </w:tblGrid>
      <w:tr w:rsidR="0088012C" w:rsidRPr="00E54B64" w:rsidTr="003011C8">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Câu</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1</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2</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3</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4</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5</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6</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7</w:t>
            </w:r>
          </w:p>
        </w:tc>
        <w:tc>
          <w:tcPr>
            <w:tcW w:w="1119" w:type="dxa"/>
          </w:tcPr>
          <w:p w:rsidR="0088012C" w:rsidRPr="00E54B64" w:rsidRDefault="0088012C" w:rsidP="009B20A4">
            <w:pPr>
              <w:tabs>
                <w:tab w:val="left" w:pos="1860"/>
              </w:tabs>
              <w:spacing w:line="276" w:lineRule="auto"/>
              <w:rPr>
                <w:b/>
                <w:bCs/>
                <w:sz w:val="26"/>
                <w:szCs w:val="26"/>
              </w:rPr>
            </w:pPr>
            <w:r w:rsidRPr="00E54B64">
              <w:rPr>
                <w:b/>
                <w:bCs/>
                <w:sz w:val="26"/>
                <w:szCs w:val="26"/>
              </w:rPr>
              <w:t>8</w:t>
            </w:r>
          </w:p>
        </w:tc>
      </w:tr>
      <w:tr w:rsidR="0088012C" w:rsidRPr="00E54B64" w:rsidTr="003011C8">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Đáp án</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D</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C</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B</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A</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B</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B</w:t>
            </w:r>
          </w:p>
        </w:tc>
        <w:tc>
          <w:tcPr>
            <w:tcW w:w="1118" w:type="dxa"/>
          </w:tcPr>
          <w:p w:rsidR="0088012C" w:rsidRPr="00E54B64" w:rsidRDefault="0088012C" w:rsidP="009B20A4">
            <w:pPr>
              <w:tabs>
                <w:tab w:val="left" w:pos="1860"/>
              </w:tabs>
              <w:spacing w:line="276" w:lineRule="auto"/>
              <w:rPr>
                <w:b/>
                <w:bCs/>
                <w:sz w:val="26"/>
                <w:szCs w:val="26"/>
              </w:rPr>
            </w:pPr>
            <w:r w:rsidRPr="00E54B64">
              <w:rPr>
                <w:b/>
                <w:bCs/>
                <w:sz w:val="26"/>
                <w:szCs w:val="26"/>
              </w:rPr>
              <w:t>C</w:t>
            </w:r>
          </w:p>
        </w:tc>
        <w:tc>
          <w:tcPr>
            <w:tcW w:w="1119" w:type="dxa"/>
          </w:tcPr>
          <w:p w:rsidR="0088012C" w:rsidRPr="00E54B64" w:rsidRDefault="0088012C" w:rsidP="009B20A4">
            <w:pPr>
              <w:tabs>
                <w:tab w:val="left" w:pos="1860"/>
              </w:tabs>
              <w:spacing w:line="276" w:lineRule="auto"/>
              <w:rPr>
                <w:b/>
                <w:bCs/>
                <w:sz w:val="26"/>
                <w:szCs w:val="26"/>
              </w:rPr>
            </w:pPr>
            <w:r w:rsidRPr="00E54B64">
              <w:rPr>
                <w:b/>
                <w:bCs/>
                <w:sz w:val="26"/>
                <w:szCs w:val="26"/>
              </w:rPr>
              <w:t>D</w:t>
            </w:r>
          </w:p>
        </w:tc>
      </w:tr>
    </w:tbl>
    <w:p w:rsidR="0088012C" w:rsidRPr="00E54B64" w:rsidRDefault="0088012C" w:rsidP="009B20A4">
      <w:pPr>
        <w:tabs>
          <w:tab w:val="left" w:pos="1860"/>
        </w:tabs>
        <w:spacing w:line="276" w:lineRule="auto"/>
        <w:rPr>
          <w:b/>
          <w:bCs/>
          <w:sz w:val="26"/>
          <w:szCs w:val="26"/>
        </w:rPr>
      </w:pPr>
    </w:p>
    <w:p w:rsidR="0088012C" w:rsidRPr="00E54B64" w:rsidRDefault="0088012C" w:rsidP="009B20A4">
      <w:pPr>
        <w:tabs>
          <w:tab w:val="left" w:pos="1860"/>
        </w:tabs>
        <w:spacing w:line="276" w:lineRule="auto"/>
        <w:rPr>
          <w:b/>
          <w:bCs/>
          <w:sz w:val="26"/>
          <w:szCs w:val="26"/>
        </w:rPr>
      </w:pPr>
    </w:p>
    <w:p w:rsidR="0088012C" w:rsidRPr="00E54B64" w:rsidRDefault="0088012C" w:rsidP="009B20A4">
      <w:pPr>
        <w:tabs>
          <w:tab w:val="left" w:pos="1860"/>
        </w:tabs>
        <w:spacing w:line="276" w:lineRule="auto"/>
        <w:rPr>
          <w:b/>
          <w:bCs/>
          <w:sz w:val="26"/>
          <w:szCs w:val="26"/>
        </w:rPr>
      </w:pPr>
      <w:r w:rsidRPr="00E54B64">
        <w:rPr>
          <w:b/>
          <w:bCs/>
          <w:sz w:val="26"/>
          <w:szCs w:val="26"/>
        </w:rPr>
        <w:t>II. TỰ LUẬN</w:t>
      </w:r>
    </w:p>
    <w:tbl>
      <w:tblPr>
        <w:tblStyle w:val="TableGrid"/>
        <w:tblW w:w="0" w:type="auto"/>
        <w:tblLook w:val="04A0" w:firstRow="1" w:lastRow="0" w:firstColumn="1" w:lastColumn="0" w:noHBand="0" w:noVBand="1"/>
      </w:tblPr>
      <w:tblGrid>
        <w:gridCol w:w="1368"/>
        <w:gridCol w:w="6337"/>
        <w:gridCol w:w="1871"/>
      </w:tblGrid>
      <w:tr w:rsidR="0088012C" w:rsidRPr="00E54B64" w:rsidTr="003011C8">
        <w:tc>
          <w:tcPr>
            <w:tcW w:w="1384" w:type="dxa"/>
          </w:tcPr>
          <w:p w:rsidR="0088012C" w:rsidRPr="00E54B64" w:rsidRDefault="0088012C" w:rsidP="009B20A4">
            <w:pPr>
              <w:tabs>
                <w:tab w:val="left" w:pos="1860"/>
              </w:tabs>
              <w:spacing w:line="276" w:lineRule="auto"/>
              <w:rPr>
                <w:b/>
                <w:bCs/>
                <w:sz w:val="26"/>
                <w:szCs w:val="26"/>
              </w:rPr>
            </w:pPr>
            <w:r w:rsidRPr="00E54B64">
              <w:rPr>
                <w:b/>
                <w:bCs/>
                <w:sz w:val="26"/>
                <w:szCs w:val="26"/>
              </w:rPr>
              <w:t>bài</w:t>
            </w:r>
          </w:p>
        </w:tc>
        <w:tc>
          <w:tcPr>
            <w:tcW w:w="6379" w:type="dxa"/>
          </w:tcPr>
          <w:p w:rsidR="0088012C" w:rsidRPr="00E54B64" w:rsidRDefault="0088012C" w:rsidP="009B20A4">
            <w:pPr>
              <w:tabs>
                <w:tab w:val="left" w:pos="1860"/>
              </w:tabs>
              <w:spacing w:line="276" w:lineRule="auto"/>
              <w:rPr>
                <w:b/>
                <w:bCs/>
                <w:sz w:val="26"/>
                <w:szCs w:val="26"/>
              </w:rPr>
            </w:pPr>
            <w:r w:rsidRPr="00E54B64">
              <w:rPr>
                <w:b/>
                <w:bCs/>
                <w:sz w:val="26"/>
                <w:szCs w:val="26"/>
              </w:rPr>
              <w:t>Đáp án</w:t>
            </w:r>
          </w:p>
        </w:tc>
        <w:tc>
          <w:tcPr>
            <w:tcW w:w="1891" w:type="dxa"/>
          </w:tcPr>
          <w:p w:rsidR="0088012C" w:rsidRPr="00E54B64" w:rsidRDefault="0088012C" w:rsidP="009B20A4">
            <w:pPr>
              <w:tabs>
                <w:tab w:val="left" w:pos="1860"/>
              </w:tabs>
              <w:spacing w:line="276" w:lineRule="auto"/>
              <w:rPr>
                <w:b/>
                <w:bCs/>
                <w:sz w:val="26"/>
                <w:szCs w:val="26"/>
              </w:rPr>
            </w:pPr>
            <w:r w:rsidRPr="00E54B64">
              <w:rPr>
                <w:b/>
                <w:bCs/>
                <w:sz w:val="26"/>
                <w:szCs w:val="26"/>
              </w:rPr>
              <w:t>Biểu điềm</w:t>
            </w:r>
          </w:p>
          <w:p w:rsidR="0088012C" w:rsidRPr="00E54B64" w:rsidRDefault="0088012C" w:rsidP="009B20A4">
            <w:pPr>
              <w:tabs>
                <w:tab w:val="left" w:pos="1860"/>
              </w:tabs>
              <w:spacing w:line="276" w:lineRule="auto"/>
              <w:rPr>
                <w:b/>
                <w:bCs/>
                <w:sz w:val="26"/>
                <w:szCs w:val="26"/>
              </w:rPr>
            </w:pPr>
          </w:p>
        </w:tc>
      </w:tr>
      <w:tr w:rsidR="0088012C" w:rsidRPr="00E54B64" w:rsidTr="003011C8">
        <w:tc>
          <w:tcPr>
            <w:tcW w:w="1384" w:type="dxa"/>
            <w:vMerge w:val="restart"/>
          </w:tcPr>
          <w:p w:rsidR="0088012C" w:rsidRPr="00E54B64" w:rsidRDefault="0088012C" w:rsidP="009B20A4">
            <w:pPr>
              <w:tabs>
                <w:tab w:val="left" w:pos="1860"/>
              </w:tabs>
              <w:spacing w:line="276" w:lineRule="auto"/>
              <w:rPr>
                <w:b/>
                <w:bCs/>
                <w:sz w:val="26"/>
                <w:szCs w:val="26"/>
              </w:rPr>
            </w:pPr>
            <w:r w:rsidRPr="00E54B64">
              <w:rPr>
                <w:b/>
                <w:bCs/>
                <w:sz w:val="26"/>
                <w:szCs w:val="26"/>
              </w:rPr>
              <w:t>1</w:t>
            </w:r>
          </w:p>
        </w:tc>
        <w:tc>
          <w:tcPr>
            <w:tcW w:w="6379" w:type="dxa"/>
          </w:tcPr>
          <w:p w:rsidR="0088012C" w:rsidRPr="00E54B64" w:rsidRDefault="0088012C" w:rsidP="009B20A4">
            <w:pPr>
              <w:numPr>
                <w:ilvl w:val="0"/>
                <w:numId w:val="1"/>
              </w:numPr>
              <w:tabs>
                <w:tab w:val="left" w:pos="1860"/>
              </w:tabs>
              <w:spacing w:line="276" w:lineRule="auto"/>
              <w:rPr>
                <w:bCs/>
                <w:sz w:val="26"/>
                <w:szCs w:val="26"/>
              </w:rPr>
            </w:pPr>
            <w:r w:rsidRPr="00E54B64">
              <w:rPr>
                <w:bCs/>
                <w:sz w:val="26"/>
                <w:szCs w:val="26"/>
              </w:rPr>
              <w:t>Số chia hết cho 5 là 3020; 1485</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0,25+ 0,25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numPr>
                <w:ilvl w:val="0"/>
                <w:numId w:val="1"/>
              </w:numPr>
              <w:tabs>
                <w:tab w:val="left" w:pos="1860"/>
              </w:tabs>
              <w:spacing w:line="276" w:lineRule="auto"/>
              <w:rPr>
                <w:bCs/>
                <w:sz w:val="26"/>
                <w:szCs w:val="26"/>
              </w:rPr>
            </w:pPr>
            <w:r w:rsidRPr="00E54B64">
              <w:rPr>
                <w:bCs/>
                <w:sz w:val="26"/>
                <w:szCs w:val="26"/>
              </w:rPr>
              <w:t>Số chia hết cho 9 là 8541; 1485</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0,25+ 0,25</w:t>
            </w:r>
          </w:p>
        </w:tc>
      </w:tr>
      <w:tr w:rsidR="0088012C" w:rsidRPr="00E54B64" w:rsidTr="003011C8">
        <w:tc>
          <w:tcPr>
            <w:tcW w:w="1384" w:type="dxa"/>
            <w:vMerge w:val="restart"/>
          </w:tcPr>
          <w:p w:rsidR="0088012C" w:rsidRPr="00E54B64" w:rsidRDefault="0088012C" w:rsidP="009B20A4">
            <w:pPr>
              <w:tabs>
                <w:tab w:val="left" w:pos="1860"/>
              </w:tabs>
              <w:spacing w:line="276" w:lineRule="auto"/>
              <w:rPr>
                <w:b/>
                <w:bCs/>
                <w:sz w:val="26"/>
                <w:szCs w:val="26"/>
              </w:rPr>
            </w:pPr>
            <w:r w:rsidRPr="00E54B64">
              <w:rPr>
                <w:b/>
                <w:bCs/>
                <w:sz w:val="26"/>
                <w:szCs w:val="26"/>
              </w:rPr>
              <w:t>2</w:t>
            </w:r>
          </w:p>
        </w:tc>
        <w:tc>
          <w:tcPr>
            <w:tcW w:w="6379" w:type="dxa"/>
          </w:tcPr>
          <w:p w:rsidR="0088012C" w:rsidRPr="00E54B64" w:rsidRDefault="0088012C" w:rsidP="009B20A4">
            <w:pPr>
              <w:tabs>
                <w:tab w:val="left" w:pos="1860"/>
              </w:tabs>
              <w:spacing w:line="276" w:lineRule="auto"/>
              <w:rPr>
                <w:sz w:val="26"/>
                <w:szCs w:val="26"/>
              </w:rPr>
            </w:pPr>
            <w:r w:rsidRPr="00E54B64">
              <w:rPr>
                <w:bCs/>
                <w:sz w:val="26"/>
                <w:szCs w:val="26"/>
              </w:rPr>
              <w:t>1a)</w:t>
            </w:r>
            <w:r w:rsidRPr="00E54B64">
              <w:rPr>
                <w:sz w:val="26"/>
                <w:szCs w:val="26"/>
              </w:rPr>
              <w:t xml:space="preserve">  28 . 76  +  28 . 24 =  28 . ( 76 + 24)</w:t>
            </w:r>
          </w:p>
          <w:p w:rsidR="0088012C" w:rsidRPr="00E54B64" w:rsidRDefault="0088012C" w:rsidP="009B20A4">
            <w:pPr>
              <w:tabs>
                <w:tab w:val="left" w:pos="1860"/>
              </w:tabs>
              <w:spacing w:line="276" w:lineRule="auto"/>
              <w:rPr>
                <w:sz w:val="26"/>
                <w:szCs w:val="26"/>
              </w:rPr>
            </w:pPr>
            <w:r w:rsidRPr="00E54B64">
              <w:rPr>
                <w:sz w:val="26"/>
                <w:szCs w:val="26"/>
              </w:rPr>
              <w:t xml:space="preserve">                                    = 28 . 100 = 2 800                    </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sz w:val="26"/>
                <w:szCs w:val="26"/>
              </w:rPr>
            </w:pPr>
            <w:r w:rsidRPr="00E54B64">
              <w:rPr>
                <w:sz w:val="26"/>
                <w:szCs w:val="26"/>
              </w:rPr>
              <w:t>1b) 25 . 8. 4. 28. 125= ( 25. 4) . ( 125 . 8) . 28</w:t>
            </w:r>
          </w:p>
          <w:p w:rsidR="0088012C" w:rsidRPr="00E54B64" w:rsidRDefault="0088012C" w:rsidP="009B20A4">
            <w:pPr>
              <w:tabs>
                <w:tab w:val="left" w:pos="1860"/>
              </w:tabs>
              <w:spacing w:line="276" w:lineRule="auto"/>
              <w:rPr>
                <w:bCs/>
                <w:sz w:val="26"/>
                <w:szCs w:val="26"/>
              </w:rPr>
            </w:pPr>
            <w:r w:rsidRPr="00E54B64">
              <w:rPr>
                <w:sz w:val="26"/>
                <w:szCs w:val="26"/>
              </w:rPr>
              <w:t xml:space="preserve">                                  = 100. 1000. 28 = 2 800 000</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2a  Tìm ƯCLN( 12, 18)</w:t>
            </w:r>
          </w:p>
          <w:p w:rsidR="0088012C" w:rsidRPr="00E54B64" w:rsidRDefault="0088012C" w:rsidP="009B20A4">
            <w:pPr>
              <w:tabs>
                <w:tab w:val="left" w:pos="1860"/>
              </w:tabs>
              <w:spacing w:line="276" w:lineRule="auto"/>
              <w:rPr>
                <w:bCs/>
                <w:sz w:val="26"/>
                <w:szCs w:val="26"/>
              </w:rPr>
            </w:pPr>
            <w:r w:rsidRPr="00E54B64">
              <w:rPr>
                <w:bCs/>
                <w:sz w:val="26"/>
                <w:szCs w:val="26"/>
              </w:rPr>
              <w:t>12= 2</w:t>
            </w:r>
            <w:r w:rsidRPr="00E54B64">
              <w:rPr>
                <w:bCs/>
                <w:sz w:val="26"/>
                <w:szCs w:val="26"/>
                <w:vertAlign w:val="superscript"/>
              </w:rPr>
              <w:t>2</w:t>
            </w:r>
            <w:r w:rsidRPr="00E54B64">
              <w:rPr>
                <w:bCs/>
                <w:sz w:val="26"/>
                <w:szCs w:val="26"/>
              </w:rPr>
              <w:t>. 3</w:t>
            </w:r>
          </w:p>
          <w:p w:rsidR="0088012C" w:rsidRPr="00E54B64" w:rsidRDefault="0088012C" w:rsidP="009B20A4">
            <w:pPr>
              <w:tabs>
                <w:tab w:val="left" w:pos="1860"/>
              </w:tabs>
              <w:spacing w:line="276" w:lineRule="auto"/>
              <w:rPr>
                <w:bCs/>
                <w:sz w:val="26"/>
                <w:szCs w:val="26"/>
              </w:rPr>
            </w:pPr>
            <w:r w:rsidRPr="00E54B64">
              <w:rPr>
                <w:bCs/>
                <w:sz w:val="26"/>
                <w:szCs w:val="26"/>
              </w:rPr>
              <w:t>18 = 2. 3</w:t>
            </w:r>
            <w:r w:rsidRPr="00E54B64">
              <w:rPr>
                <w:bCs/>
                <w:sz w:val="26"/>
                <w:szCs w:val="26"/>
                <w:vertAlign w:val="superscript"/>
              </w:rPr>
              <w:t>2</w:t>
            </w:r>
          </w:p>
          <w:p w:rsidR="0088012C" w:rsidRPr="00E54B64" w:rsidRDefault="0088012C" w:rsidP="009B20A4">
            <w:pPr>
              <w:tabs>
                <w:tab w:val="left" w:pos="1860"/>
              </w:tabs>
              <w:spacing w:line="276" w:lineRule="auto"/>
              <w:rPr>
                <w:bCs/>
                <w:sz w:val="26"/>
                <w:szCs w:val="26"/>
              </w:rPr>
            </w:pPr>
            <w:r w:rsidRPr="00E54B64">
              <w:rPr>
                <w:bCs/>
                <w:sz w:val="26"/>
                <w:szCs w:val="26"/>
              </w:rPr>
              <w:t>ƯCLN( 12, 18) = 2. 3 = 6</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Phân tích đúng 2 số được 0,25</w:t>
            </w: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2b Tìm BCNN(24; 36; 72)</w:t>
            </w:r>
          </w:p>
          <w:p w:rsidR="0088012C" w:rsidRPr="00E54B64" w:rsidRDefault="0088012C" w:rsidP="009B20A4">
            <w:pPr>
              <w:tabs>
                <w:tab w:val="left" w:pos="1860"/>
              </w:tabs>
              <w:spacing w:line="276" w:lineRule="auto"/>
              <w:rPr>
                <w:bCs/>
                <w:sz w:val="26"/>
                <w:szCs w:val="26"/>
              </w:rPr>
            </w:pPr>
            <w:r w:rsidRPr="00E54B64">
              <w:rPr>
                <w:bCs/>
                <w:sz w:val="26"/>
                <w:szCs w:val="26"/>
              </w:rPr>
              <w:t xml:space="preserve">Vì </w:t>
            </w:r>
            <w:r w:rsidRPr="00E54B64">
              <w:rPr>
                <w:position w:val="-10"/>
                <w:sz w:val="26"/>
                <w:szCs w:val="26"/>
              </w:rPr>
              <w:object w:dxaOrig="1560" w:dyaOrig="340">
                <v:shape id="_x0000_i1037" type="#_x0000_t75" style="width:78pt;height:17.25pt" o:ole="">
                  <v:imagedata r:id="rId33" o:title=""/>
                </v:shape>
                <o:OLEObject Type="Embed" ProgID="Equation.DSMT4" ShapeID="_x0000_i1037" DrawAspect="Content" ObjectID="_1698780440" r:id="rId34"/>
              </w:object>
            </w:r>
            <w:r w:rsidRPr="00E54B64">
              <w:rPr>
                <w:sz w:val="26"/>
                <w:szCs w:val="26"/>
              </w:rPr>
              <w:t xml:space="preserve"> nên </w:t>
            </w:r>
            <w:r w:rsidRPr="00E54B64">
              <w:rPr>
                <w:bCs/>
                <w:sz w:val="26"/>
                <w:szCs w:val="26"/>
              </w:rPr>
              <w:t>BCNN(24; 36; 72) = 72</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0,5</w:t>
            </w:r>
          </w:p>
        </w:tc>
      </w:tr>
      <w:tr w:rsidR="0088012C" w:rsidRPr="00E54B64" w:rsidTr="003011C8">
        <w:tc>
          <w:tcPr>
            <w:tcW w:w="1384" w:type="dxa"/>
            <w:vMerge w:val="restart"/>
          </w:tcPr>
          <w:p w:rsidR="0088012C" w:rsidRPr="00E54B64" w:rsidRDefault="0088012C" w:rsidP="009B20A4">
            <w:pPr>
              <w:tabs>
                <w:tab w:val="left" w:pos="1860"/>
              </w:tabs>
              <w:spacing w:line="276" w:lineRule="auto"/>
              <w:rPr>
                <w:b/>
                <w:bCs/>
                <w:sz w:val="26"/>
                <w:szCs w:val="26"/>
              </w:rPr>
            </w:pPr>
            <w:r w:rsidRPr="00E54B64">
              <w:rPr>
                <w:b/>
                <w:bCs/>
                <w:sz w:val="26"/>
                <w:szCs w:val="26"/>
              </w:rPr>
              <w:lastRenderedPageBreak/>
              <w:t>3</w:t>
            </w:r>
          </w:p>
        </w:tc>
        <w:tc>
          <w:tcPr>
            <w:tcW w:w="6379" w:type="dxa"/>
          </w:tcPr>
          <w:p w:rsidR="0088012C" w:rsidRPr="00E54B64" w:rsidRDefault="0088012C" w:rsidP="009B20A4">
            <w:pPr>
              <w:tabs>
                <w:tab w:val="left" w:pos="1860"/>
              </w:tabs>
              <w:spacing w:line="276" w:lineRule="auto"/>
              <w:ind w:left="252"/>
              <w:rPr>
                <w:bCs/>
                <w:sz w:val="26"/>
                <w:szCs w:val="26"/>
              </w:rPr>
            </w:pPr>
            <w:r w:rsidRPr="00E54B64">
              <w:rPr>
                <w:sz w:val="26"/>
                <w:szCs w:val="26"/>
              </w:rPr>
              <w:t>a)             x + 8 = 10</w:t>
            </w:r>
          </w:p>
          <w:p w:rsidR="0088012C" w:rsidRPr="00E54B64" w:rsidRDefault="0088012C" w:rsidP="009B20A4">
            <w:pPr>
              <w:tabs>
                <w:tab w:val="left" w:pos="1860"/>
              </w:tabs>
              <w:spacing w:line="276" w:lineRule="auto"/>
              <w:ind w:left="1155"/>
              <w:rPr>
                <w:sz w:val="26"/>
                <w:szCs w:val="26"/>
              </w:rPr>
            </w:pPr>
            <w:r w:rsidRPr="00E54B64">
              <w:rPr>
                <w:sz w:val="26"/>
                <w:szCs w:val="26"/>
              </w:rPr>
              <w:t xml:space="preserve">   x = 10 – 8</w:t>
            </w:r>
          </w:p>
          <w:p w:rsidR="0088012C" w:rsidRPr="00E54B64" w:rsidRDefault="0088012C" w:rsidP="009B20A4">
            <w:pPr>
              <w:tabs>
                <w:tab w:val="left" w:pos="1860"/>
              </w:tabs>
              <w:spacing w:line="276" w:lineRule="auto"/>
              <w:ind w:left="1155"/>
              <w:rPr>
                <w:sz w:val="26"/>
                <w:szCs w:val="26"/>
              </w:rPr>
            </w:pPr>
            <w:r w:rsidRPr="00E54B64">
              <w:rPr>
                <w:sz w:val="26"/>
                <w:szCs w:val="26"/>
              </w:rPr>
              <w:t xml:space="preserve">   x = 2 </w:t>
            </w:r>
          </w:p>
          <w:p w:rsidR="0088012C" w:rsidRPr="00E54B64" w:rsidRDefault="0088012C" w:rsidP="009B20A4">
            <w:pPr>
              <w:tabs>
                <w:tab w:val="left" w:pos="1860"/>
              </w:tabs>
              <w:spacing w:line="276" w:lineRule="auto"/>
              <w:ind w:left="1155"/>
              <w:rPr>
                <w:bCs/>
                <w:sz w:val="26"/>
                <w:szCs w:val="26"/>
              </w:rPr>
            </w:pPr>
            <w:r w:rsidRPr="00E54B64">
              <w:rPr>
                <w:sz w:val="26"/>
                <w:szCs w:val="26"/>
              </w:rPr>
              <w:t xml:space="preserve">   Vậy x = 2 </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0,5</w:t>
            </w: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ind w:left="360"/>
              <w:rPr>
                <w:sz w:val="26"/>
                <w:szCs w:val="26"/>
              </w:rPr>
            </w:pPr>
            <w:r w:rsidRPr="00E54B64">
              <w:rPr>
                <w:sz w:val="26"/>
                <w:szCs w:val="26"/>
              </w:rPr>
              <w:t>b).  ( 3x – 4 ) . 2</w:t>
            </w:r>
            <w:r w:rsidRPr="00E54B64">
              <w:rPr>
                <w:sz w:val="26"/>
                <w:szCs w:val="26"/>
                <w:vertAlign w:val="superscript"/>
              </w:rPr>
              <w:t>3</w:t>
            </w:r>
            <w:r w:rsidRPr="00E54B64">
              <w:rPr>
                <w:sz w:val="26"/>
                <w:szCs w:val="26"/>
              </w:rPr>
              <w:t xml:space="preserve"> = 64</w:t>
            </w:r>
          </w:p>
          <w:p w:rsidR="0088012C" w:rsidRPr="00E54B64" w:rsidRDefault="0088012C" w:rsidP="009B20A4">
            <w:pPr>
              <w:tabs>
                <w:tab w:val="left" w:pos="1860"/>
              </w:tabs>
              <w:spacing w:line="276" w:lineRule="auto"/>
              <w:ind w:left="360"/>
              <w:rPr>
                <w:sz w:val="26"/>
                <w:szCs w:val="26"/>
              </w:rPr>
            </w:pPr>
            <w:r w:rsidRPr="00E54B64">
              <w:rPr>
                <w:sz w:val="26"/>
                <w:szCs w:val="26"/>
              </w:rPr>
              <w:t xml:space="preserve">       ( 3x – 4) . 8 = 64</w:t>
            </w:r>
          </w:p>
          <w:p w:rsidR="0088012C" w:rsidRPr="00E54B64" w:rsidRDefault="0088012C" w:rsidP="009B20A4">
            <w:pPr>
              <w:tabs>
                <w:tab w:val="left" w:pos="1860"/>
              </w:tabs>
              <w:spacing w:line="276" w:lineRule="auto"/>
              <w:ind w:left="360"/>
              <w:rPr>
                <w:sz w:val="26"/>
                <w:szCs w:val="26"/>
              </w:rPr>
            </w:pPr>
            <w:r w:rsidRPr="00E54B64">
              <w:rPr>
                <w:sz w:val="26"/>
                <w:szCs w:val="26"/>
              </w:rPr>
              <w:t xml:space="preserve">         3x – 4 = 8</w:t>
            </w:r>
          </w:p>
          <w:p w:rsidR="0088012C" w:rsidRPr="00E54B64" w:rsidRDefault="0088012C" w:rsidP="009B20A4">
            <w:pPr>
              <w:tabs>
                <w:tab w:val="left" w:pos="1860"/>
              </w:tabs>
              <w:spacing w:line="276" w:lineRule="auto"/>
              <w:ind w:left="360"/>
              <w:rPr>
                <w:sz w:val="26"/>
                <w:szCs w:val="26"/>
              </w:rPr>
            </w:pPr>
            <w:r w:rsidRPr="00E54B64">
              <w:rPr>
                <w:sz w:val="26"/>
                <w:szCs w:val="26"/>
              </w:rPr>
              <w:t xml:space="preserve">         3x = 12</w:t>
            </w:r>
          </w:p>
          <w:p w:rsidR="0088012C" w:rsidRPr="00E54B64" w:rsidRDefault="0088012C" w:rsidP="009B20A4">
            <w:pPr>
              <w:tabs>
                <w:tab w:val="left" w:pos="1860"/>
              </w:tabs>
              <w:spacing w:line="276" w:lineRule="auto"/>
              <w:ind w:left="360"/>
              <w:rPr>
                <w:sz w:val="26"/>
                <w:szCs w:val="26"/>
              </w:rPr>
            </w:pPr>
            <w:r w:rsidRPr="00E54B64">
              <w:rPr>
                <w:sz w:val="26"/>
                <w:szCs w:val="26"/>
              </w:rPr>
              <w:t xml:space="preserve">          x = 4</w:t>
            </w:r>
          </w:p>
          <w:p w:rsidR="0088012C" w:rsidRPr="00E54B64" w:rsidRDefault="0088012C" w:rsidP="009B20A4">
            <w:pPr>
              <w:tabs>
                <w:tab w:val="left" w:pos="1860"/>
              </w:tabs>
              <w:spacing w:line="276" w:lineRule="auto"/>
              <w:ind w:left="360"/>
              <w:rPr>
                <w:sz w:val="26"/>
                <w:szCs w:val="26"/>
              </w:rPr>
            </w:pPr>
            <w:r w:rsidRPr="00E54B64">
              <w:rPr>
                <w:sz w:val="26"/>
                <w:szCs w:val="26"/>
              </w:rPr>
              <w:t>Vậy x = 4</w:t>
            </w:r>
          </w:p>
          <w:p w:rsidR="0088012C" w:rsidRPr="00E54B64" w:rsidRDefault="0088012C" w:rsidP="009B20A4">
            <w:pPr>
              <w:tabs>
                <w:tab w:val="left" w:pos="1860"/>
              </w:tabs>
              <w:spacing w:line="276" w:lineRule="auto"/>
              <w:ind w:left="720"/>
              <w:rPr>
                <w:bCs/>
                <w:sz w:val="26"/>
                <w:szCs w:val="26"/>
              </w:rPr>
            </w:pP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val="restart"/>
          </w:tcPr>
          <w:p w:rsidR="0088012C" w:rsidRPr="00E54B64" w:rsidRDefault="0088012C" w:rsidP="009B20A4">
            <w:pPr>
              <w:tabs>
                <w:tab w:val="left" w:pos="1860"/>
              </w:tabs>
              <w:spacing w:line="276" w:lineRule="auto"/>
              <w:rPr>
                <w:b/>
                <w:bCs/>
                <w:sz w:val="26"/>
                <w:szCs w:val="26"/>
              </w:rPr>
            </w:pPr>
            <w:r w:rsidRPr="00E54B64">
              <w:rPr>
                <w:b/>
                <w:bCs/>
                <w:sz w:val="26"/>
                <w:szCs w:val="26"/>
              </w:rPr>
              <w:t>4</w:t>
            </w: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 xml:space="preserve">Gọi a là số học sinh tham gia buổi đồng diễn thể dục ( </w:t>
            </w:r>
            <w:r w:rsidRPr="00E54B64">
              <w:rPr>
                <w:bCs/>
                <w:position w:val="-4"/>
                <w:sz w:val="26"/>
                <w:szCs w:val="26"/>
              </w:rPr>
              <w:object w:dxaOrig="180" w:dyaOrig="279">
                <v:shape id="_x0000_i1038" type="#_x0000_t75" style="width:9pt;height:14.25pt" o:ole="">
                  <v:imagedata r:id="rId35" o:title=""/>
                </v:shape>
                <o:OLEObject Type="Embed" ProgID="Equation.DSMT4" ShapeID="_x0000_i1038" DrawAspect="Content" ObjectID="_1698780441" r:id="rId36"/>
              </w:object>
            </w:r>
            <w:r w:rsidRPr="00E54B64">
              <w:rPr>
                <w:position w:val="-6"/>
                <w:sz w:val="26"/>
                <w:szCs w:val="26"/>
              </w:rPr>
              <w:object w:dxaOrig="700" w:dyaOrig="320">
                <v:shape id="_x0000_i1039" type="#_x0000_t75" style="width:35.25pt;height:15.75pt" o:ole="">
                  <v:imagedata r:id="rId37" o:title=""/>
                </v:shape>
                <o:OLEObject Type="Embed" ProgID="Equation.DSMT4" ShapeID="_x0000_i1039" DrawAspect="Content" ObjectID="_1698780442" r:id="rId38"/>
              </w:object>
            </w:r>
            <w:r w:rsidRPr="00E54B64">
              <w:rPr>
                <w:sz w:val="26"/>
                <w:szCs w:val="26"/>
              </w:rPr>
              <w:t>)</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w:t>
            </w:r>
            <w:r>
              <w:rPr>
                <w:bCs/>
                <w:sz w:val="26"/>
                <w:szCs w:val="26"/>
              </w:rPr>
              <w:t>,</w:t>
            </w:r>
            <w:r w:rsidRPr="00E54B64">
              <w:rPr>
                <w:bCs/>
                <w:sz w:val="26"/>
                <w:szCs w:val="26"/>
              </w:rPr>
              <w:t>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 xml:space="preserve">Vì khi xếp hàng 10, 12 và 15 đều dư 5 học sinh nên </w:t>
            </w:r>
          </w:p>
          <w:p w:rsidR="0088012C" w:rsidRPr="00E54B64" w:rsidRDefault="0088012C" w:rsidP="009B20A4">
            <w:pPr>
              <w:tabs>
                <w:tab w:val="left" w:pos="1860"/>
              </w:tabs>
              <w:spacing w:line="276" w:lineRule="auto"/>
              <w:rPr>
                <w:sz w:val="26"/>
                <w:szCs w:val="26"/>
              </w:rPr>
            </w:pPr>
            <w:r w:rsidRPr="00E54B64">
              <w:rPr>
                <w:bCs/>
                <w:sz w:val="26"/>
                <w:szCs w:val="26"/>
              </w:rPr>
              <w:t xml:space="preserve">a – 5 </w:t>
            </w:r>
            <w:r w:rsidRPr="00E54B64">
              <w:rPr>
                <w:position w:val="-4"/>
                <w:sz w:val="26"/>
                <w:szCs w:val="26"/>
              </w:rPr>
              <w:object w:dxaOrig="120" w:dyaOrig="279">
                <v:shape id="_x0000_i1040" type="#_x0000_t75" style="width:6pt;height:14.25pt" o:ole="">
                  <v:imagedata r:id="rId39" o:title=""/>
                </v:shape>
                <o:OLEObject Type="Embed" ProgID="Equation.DSMT4" ShapeID="_x0000_i1040" DrawAspect="Content" ObjectID="_1698780443" r:id="rId40"/>
              </w:object>
            </w:r>
            <w:r w:rsidRPr="00E54B64">
              <w:rPr>
                <w:sz w:val="26"/>
                <w:szCs w:val="26"/>
              </w:rPr>
              <w:t xml:space="preserve"> 10; a – 5 </w:t>
            </w:r>
            <w:r w:rsidRPr="00E54B64">
              <w:rPr>
                <w:position w:val="-4"/>
                <w:sz w:val="26"/>
                <w:szCs w:val="26"/>
              </w:rPr>
              <w:object w:dxaOrig="120" w:dyaOrig="279">
                <v:shape id="_x0000_i1041" type="#_x0000_t75" style="width:6pt;height:14.25pt" o:ole="">
                  <v:imagedata r:id="rId41" o:title=""/>
                </v:shape>
                <o:OLEObject Type="Embed" ProgID="Equation.DSMT4" ShapeID="_x0000_i1041" DrawAspect="Content" ObjectID="_1698780444" r:id="rId42"/>
              </w:object>
            </w:r>
            <w:r w:rsidRPr="00E54B64">
              <w:rPr>
                <w:sz w:val="26"/>
                <w:szCs w:val="26"/>
              </w:rPr>
              <w:t xml:space="preserve"> 12; a – 5 </w:t>
            </w:r>
            <w:r w:rsidRPr="00E54B64">
              <w:rPr>
                <w:position w:val="-4"/>
                <w:sz w:val="26"/>
                <w:szCs w:val="26"/>
              </w:rPr>
              <w:object w:dxaOrig="120" w:dyaOrig="279">
                <v:shape id="_x0000_i1042" type="#_x0000_t75" style="width:6pt;height:14.25pt" o:ole="">
                  <v:imagedata r:id="rId43" o:title=""/>
                </v:shape>
                <o:OLEObject Type="Embed" ProgID="Equation.DSMT4" ShapeID="_x0000_i1042" DrawAspect="Content" ObjectID="_1698780445" r:id="rId44"/>
              </w:object>
            </w:r>
            <w:r w:rsidRPr="00E54B64">
              <w:rPr>
                <w:sz w:val="26"/>
                <w:szCs w:val="26"/>
              </w:rPr>
              <w:t xml:space="preserve"> 15</w:t>
            </w:r>
          </w:p>
          <w:p w:rsidR="0088012C" w:rsidRPr="00E54B64" w:rsidRDefault="0088012C" w:rsidP="009B20A4">
            <w:pPr>
              <w:numPr>
                <w:ilvl w:val="0"/>
                <w:numId w:val="2"/>
              </w:numPr>
              <w:tabs>
                <w:tab w:val="left" w:pos="1860"/>
              </w:tabs>
              <w:spacing w:line="276" w:lineRule="auto"/>
              <w:rPr>
                <w:bCs/>
                <w:sz w:val="26"/>
                <w:szCs w:val="26"/>
              </w:rPr>
            </w:pPr>
            <w:r w:rsidRPr="00E54B64">
              <w:rPr>
                <w:sz w:val="26"/>
                <w:szCs w:val="26"/>
              </w:rPr>
              <w:t xml:space="preserve">a – 5 </w:t>
            </w:r>
            <w:r w:rsidRPr="00E54B64">
              <w:rPr>
                <w:position w:val="-4"/>
                <w:sz w:val="26"/>
                <w:szCs w:val="26"/>
              </w:rPr>
              <w:object w:dxaOrig="200" w:dyaOrig="200">
                <v:shape id="_x0000_i1043" type="#_x0000_t75" style="width:9.75pt;height:9.75pt" o:ole="">
                  <v:imagedata r:id="rId45" o:title=""/>
                </v:shape>
                <o:OLEObject Type="Embed" ProgID="Equation.DSMT4" ShapeID="_x0000_i1043" DrawAspect="Content" ObjectID="_1698780446" r:id="rId46"/>
              </w:object>
            </w:r>
            <w:r w:rsidRPr="00E54B64">
              <w:rPr>
                <w:sz w:val="26"/>
                <w:szCs w:val="26"/>
              </w:rPr>
              <w:t xml:space="preserve"> BC ( 10, 12, 15)</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Ta có  10 = 2. 5</w:t>
            </w:r>
          </w:p>
          <w:p w:rsidR="0088012C" w:rsidRPr="00E54B64" w:rsidRDefault="0088012C" w:rsidP="009B20A4">
            <w:pPr>
              <w:tabs>
                <w:tab w:val="left" w:pos="1860"/>
              </w:tabs>
              <w:spacing w:line="276" w:lineRule="auto"/>
              <w:rPr>
                <w:bCs/>
                <w:sz w:val="26"/>
                <w:szCs w:val="26"/>
              </w:rPr>
            </w:pPr>
            <w:r w:rsidRPr="00E54B64">
              <w:rPr>
                <w:bCs/>
                <w:sz w:val="26"/>
                <w:szCs w:val="26"/>
              </w:rPr>
              <w:t xml:space="preserve">             12 = 2</w:t>
            </w:r>
            <w:r w:rsidRPr="00E54B64">
              <w:rPr>
                <w:bCs/>
                <w:sz w:val="26"/>
                <w:szCs w:val="26"/>
                <w:vertAlign w:val="superscript"/>
              </w:rPr>
              <w:t>2</w:t>
            </w:r>
            <w:r w:rsidRPr="00E54B64">
              <w:rPr>
                <w:bCs/>
                <w:sz w:val="26"/>
                <w:szCs w:val="26"/>
              </w:rPr>
              <w:t xml:space="preserve"> . 3</w:t>
            </w:r>
          </w:p>
          <w:p w:rsidR="0088012C" w:rsidRPr="00E54B64" w:rsidRDefault="0088012C" w:rsidP="009B20A4">
            <w:pPr>
              <w:tabs>
                <w:tab w:val="left" w:pos="1860"/>
              </w:tabs>
              <w:spacing w:line="276" w:lineRule="auto"/>
              <w:rPr>
                <w:bCs/>
                <w:sz w:val="26"/>
                <w:szCs w:val="26"/>
              </w:rPr>
            </w:pPr>
            <w:r w:rsidRPr="00E54B64">
              <w:rPr>
                <w:bCs/>
                <w:sz w:val="26"/>
                <w:szCs w:val="26"/>
              </w:rPr>
              <w:t xml:space="preserve">             15 = 3.5</w:t>
            </w:r>
          </w:p>
          <w:p w:rsidR="0088012C" w:rsidRPr="00E54B64" w:rsidRDefault="0088012C" w:rsidP="009B20A4">
            <w:pPr>
              <w:tabs>
                <w:tab w:val="left" w:pos="1860"/>
              </w:tabs>
              <w:spacing w:line="276" w:lineRule="auto"/>
              <w:rPr>
                <w:bCs/>
                <w:sz w:val="26"/>
                <w:szCs w:val="26"/>
              </w:rPr>
            </w:pPr>
            <w:r w:rsidRPr="00E54B64">
              <w:rPr>
                <w:bCs/>
                <w:sz w:val="26"/>
                <w:szCs w:val="26"/>
              </w:rPr>
              <w:t>BCNN(10,12,15) = 2</w:t>
            </w:r>
            <w:r w:rsidRPr="00E54B64">
              <w:rPr>
                <w:bCs/>
                <w:sz w:val="26"/>
                <w:szCs w:val="26"/>
                <w:vertAlign w:val="superscript"/>
              </w:rPr>
              <w:t>2</w:t>
            </w:r>
            <w:r w:rsidRPr="00E54B64">
              <w:rPr>
                <w:bCs/>
                <w:sz w:val="26"/>
                <w:szCs w:val="26"/>
              </w:rPr>
              <w:t>.3.5 = 4.3.5 = 60</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sz w:val="26"/>
                <w:szCs w:val="26"/>
              </w:rPr>
            </w:pPr>
            <w:r w:rsidRPr="00E54B64">
              <w:rPr>
                <w:sz w:val="26"/>
                <w:szCs w:val="26"/>
              </w:rPr>
              <w:t xml:space="preserve">a – 5 </w:t>
            </w:r>
            <w:r w:rsidRPr="00E54B64">
              <w:rPr>
                <w:position w:val="-4"/>
                <w:sz w:val="26"/>
                <w:szCs w:val="26"/>
              </w:rPr>
              <w:object w:dxaOrig="200" w:dyaOrig="200">
                <v:shape id="_x0000_i1044" type="#_x0000_t75" style="width:9.75pt;height:9.75pt" o:ole="">
                  <v:imagedata r:id="rId45" o:title=""/>
                </v:shape>
                <o:OLEObject Type="Embed" ProgID="Equation.DSMT4" ShapeID="_x0000_i1044" DrawAspect="Content" ObjectID="_1698780447" r:id="rId47"/>
              </w:object>
            </w:r>
            <w:r w:rsidRPr="00E54B64">
              <w:rPr>
                <w:sz w:val="26"/>
                <w:szCs w:val="26"/>
              </w:rPr>
              <w:t xml:space="preserve"> BC ( 10, 12, 15) = B (60)= </w:t>
            </w:r>
            <w:r w:rsidRPr="00E54B64">
              <w:rPr>
                <w:position w:val="-14"/>
                <w:sz w:val="26"/>
                <w:szCs w:val="26"/>
              </w:rPr>
              <w:object w:dxaOrig="3580" w:dyaOrig="400">
                <v:shape id="_x0000_i1045" type="#_x0000_t75" style="width:179.25pt;height:20.25pt" o:ole="">
                  <v:imagedata r:id="rId48" o:title=""/>
                </v:shape>
                <o:OLEObject Type="Embed" ProgID="Equation.DSMT4" ShapeID="_x0000_i1045" DrawAspect="Content" ObjectID="_1698780448" r:id="rId49"/>
              </w:object>
            </w:r>
          </w:p>
          <w:p w:rsidR="0088012C" w:rsidRPr="00E54B64" w:rsidRDefault="0088012C" w:rsidP="009B20A4">
            <w:pPr>
              <w:tabs>
                <w:tab w:val="left" w:pos="1860"/>
              </w:tabs>
              <w:spacing w:line="276" w:lineRule="auto"/>
              <w:rPr>
                <w:bCs/>
                <w:sz w:val="26"/>
                <w:szCs w:val="26"/>
              </w:rPr>
            </w:pPr>
            <w:r w:rsidRPr="00E54B64">
              <w:rPr>
                <w:sz w:val="26"/>
                <w:szCs w:val="26"/>
              </w:rPr>
              <w:t xml:space="preserve">=&gt; </w:t>
            </w:r>
            <w:r w:rsidRPr="00E54B64">
              <w:rPr>
                <w:position w:val="-14"/>
                <w:sz w:val="26"/>
                <w:szCs w:val="26"/>
              </w:rPr>
              <w:object w:dxaOrig="3920" w:dyaOrig="400">
                <v:shape id="_x0000_i1046" type="#_x0000_t75" style="width:195.75pt;height:20.25pt" o:ole="">
                  <v:imagedata r:id="rId50" o:title=""/>
                </v:shape>
                <o:OLEObject Type="Embed" ProgID="Equation.DSMT4" ShapeID="_x0000_i1046" DrawAspect="Content" ObjectID="_1698780449" r:id="rId51"/>
              </w:objec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0,5</w:t>
            </w:r>
          </w:p>
        </w:tc>
      </w:tr>
      <w:tr w:rsidR="0088012C" w:rsidRPr="00E54B64" w:rsidTr="003011C8">
        <w:tc>
          <w:tcPr>
            <w:tcW w:w="1384" w:type="dxa"/>
            <w:tcBorders>
              <w:top w:val="nil"/>
            </w:tcBorders>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Vì 200 &lt; a&lt; 300 nên a = 245 .</w:t>
            </w:r>
          </w:p>
          <w:p w:rsidR="0088012C" w:rsidRPr="00E54B64" w:rsidRDefault="0088012C" w:rsidP="009B20A4">
            <w:pPr>
              <w:tabs>
                <w:tab w:val="left" w:pos="1860"/>
              </w:tabs>
              <w:spacing w:line="276" w:lineRule="auto"/>
              <w:rPr>
                <w:bCs/>
                <w:sz w:val="26"/>
                <w:szCs w:val="26"/>
              </w:rPr>
            </w:pPr>
            <w:r w:rsidRPr="00E54B64">
              <w:rPr>
                <w:bCs/>
                <w:sz w:val="26"/>
                <w:szCs w:val="26"/>
              </w:rPr>
              <w:t>Vậy số hs tham gia đồng diễn là 245 hs</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val="restart"/>
          </w:tcPr>
          <w:p w:rsidR="0088012C" w:rsidRPr="00E54B64" w:rsidRDefault="0088012C" w:rsidP="009B20A4">
            <w:pPr>
              <w:tabs>
                <w:tab w:val="left" w:pos="1860"/>
              </w:tabs>
              <w:spacing w:line="276" w:lineRule="auto"/>
              <w:rPr>
                <w:b/>
                <w:bCs/>
                <w:sz w:val="26"/>
                <w:szCs w:val="26"/>
              </w:rPr>
            </w:pPr>
            <w:r w:rsidRPr="00E54B64">
              <w:rPr>
                <w:b/>
                <w:bCs/>
                <w:sz w:val="26"/>
                <w:szCs w:val="26"/>
              </w:rPr>
              <w:t>5</w:t>
            </w:r>
          </w:p>
        </w:tc>
        <w:tc>
          <w:tcPr>
            <w:tcW w:w="6379" w:type="dxa"/>
          </w:tcPr>
          <w:p w:rsidR="0088012C" w:rsidRPr="00E54B64" w:rsidRDefault="0088012C" w:rsidP="009B20A4">
            <w:pPr>
              <w:numPr>
                <w:ilvl w:val="0"/>
                <w:numId w:val="3"/>
              </w:numPr>
              <w:tabs>
                <w:tab w:val="left" w:pos="1860"/>
              </w:tabs>
              <w:spacing w:line="276" w:lineRule="auto"/>
              <w:rPr>
                <w:bCs/>
                <w:sz w:val="26"/>
                <w:szCs w:val="26"/>
              </w:rPr>
            </w:pPr>
            <w:r w:rsidRPr="00E54B64">
              <w:rPr>
                <w:bCs/>
                <w:sz w:val="26"/>
                <w:szCs w:val="26"/>
              </w:rPr>
              <w:t>Diện tích nền nhà là :8. 6 = 48 (m</w:t>
            </w:r>
            <w:r w:rsidRPr="00E54B64">
              <w:rPr>
                <w:bCs/>
                <w:sz w:val="26"/>
                <w:szCs w:val="26"/>
                <w:vertAlign w:val="superscript"/>
              </w:rPr>
              <w:t>2</w:t>
            </w:r>
            <w:r w:rsidRPr="00E54B64">
              <w:rPr>
                <w:bCs/>
                <w:sz w:val="26"/>
                <w:szCs w:val="26"/>
              </w:rPr>
              <w:t>)</w:t>
            </w:r>
          </w:p>
        </w:tc>
        <w:tc>
          <w:tcPr>
            <w:tcW w:w="1891" w:type="dxa"/>
          </w:tcPr>
          <w:p w:rsidR="0088012C" w:rsidRPr="00E54B64" w:rsidRDefault="0088012C" w:rsidP="009B20A4">
            <w:pPr>
              <w:tabs>
                <w:tab w:val="left" w:pos="1860"/>
              </w:tabs>
              <w:spacing w:line="276" w:lineRule="auto"/>
              <w:rPr>
                <w:bCs/>
                <w:sz w:val="26"/>
                <w:szCs w:val="26"/>
              </w:rPr>
            </w:pPr>
            <w:r w:rsidRPr="00E54B64">
              <w:rPr>
                <w:bCs/>
                <w:sz w:val="26"/>
                <w:szCs w:val="26"/>
              </w:rPr>
              <w:t>0,5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b)Diện tích viên gạch là :</w:t>
            </w:r>
          </w:p>
          <w:p w:rsidR="0088012C" w:rsidRPr="00E54B64" w:rsidRDefault="0088012C" w:rsidP="009B20A4">
            <w:pPr>
              <w:tabs>
                <w:tab w:val="left" w:pos="1860"/>
              </w:tabs>
              <w:spacing w:line="276" w:lineRule="auto"/>
              <w:rPr>
                <w:bCs/>
                <w:sz w:val="26"/>
                <w:szCs w:val="26"/>
              </w:rPr>
            </w:pPr>
            <w:r w:rsidRPr="00E54B64">
              <w:rPr>
                <w:bCs/>
                <w:sz w:val="26"/>
                <w:szCs w:val="26"/>
              </w:rPr>
              <w:t xml:space="preserve">     40 . 40 = 1 600 (cm</w:t>
            </w:r>
            <w:r w:rsidRPr="00E54B64">
              <w:rPr>
                <w:bCs/>
                <w:sz w:val="26"/>
                <w:szCs w:val="26"/>
                <w:vertAlign w:val="superscript"/>
              </w:rPr>
              <w:t>2</w:t>
            </w:r>
            <w:r w:rsidRPr="00E54B64">
              <w:rPr>
                <w:bCs/>
                <w:sz w:val="26"/>
                <w:szCs w:val="26"/>
              </w:rPr>
              <w:t xml:space="preserve"> )= 0,16(m</w:t>
            </w:r>
            <w:r w:rsidRPr="00E54B64">
              <w:rPr>
                <w:bCs/>
                <w:sz w:val="26"/>
                <w:szCs w:val="26"/>
                <w:vertAlign w:val="superscript"/>
              </w:rPr>
              <w:t>2</w:t>
            </w:r>
            <w:r w:rsidRPr="00E54B64">
              <w:rPr>
                <w:bCs/>
                <w:sz w:val="26"/>
                <w:szCs w:val="26"/>
              </w:rPr>
              <w:t>)</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vMerge/>
          </w:tcPr>
          <w:p w:rsidR="0088012C" w:rsidRPr="00E54B64" w:rsidRDefault="0088012C" w:rsidP="009B20A4">
            <w:pPr>
              <w:tabs>
                <w:tab w:val="left" w:pos="1860"/>
              </w:tabs>
              <w:spacing w:line="276" w:lineRule="auto"/>
              <w:rPr>
                <w:b/>
                <w:bCs/>
                <w:sz w:val="26"/>
                <w:szCs w:val="26"/>
              </w:rPr>
            </w:pPr>
          </w:p>
        </w:tc>
        <w:tc>
          <w:tcPr>
            <w:tcW w:w="6379" w:type="dxa"/>
          </w:tcPr>
          <w:p w:rsidR="0088012C" w:rsidRPr="00E54B64" w:rsidRDefault="0088012C" w:rsidP="009B20A4">
            <w:pPr>
              <w:tabs>
                <w:tab w:val="left" w:pos="1860"/>
              </w:tabs>
              <w:spacing w:line="276" w:lineRule="auto"/>
              <w:rPr>
                <w:bCs/>
                <w:sz w:val="26"/>
                <w:szCs w:val="26"/>
              </w:rPr>
            </w:pPr>
            <w:r w:rsidRPr="00E54B64">
              <w:rPr>
                <w:bCs/>
                <w:sz w:val="26"/>
                <w:szCs w:val="26"/>
              </w:rPr>
              <w:t>Số viên gạch cần dung để lát nền là:</w:t>
            </w:r>
          </w:p>
          <w:p w:rsidR="0088012C" w:rsidRPr="00E54B64" w:rsidRDefault="0088012C" w:rsidP="009B20A4">
            <w:pPr>
              <w:tabs>
                <w:tab w:val="left" w:pos="1860"/>
              </w:tabs>
              <w:spacing w:line="276" w:lineRule="auto"/>
              <w:rPr>
                <w:bCs/>
                <w:sz w:val="26"/>
                <w:szCs w:val="26"/>
              </w:rPr>
            </w:pPr>
            <w:r w:rsidRPr="00E54B64">
              <w:rPr>
                <w:bCs/>
                <w:sz w:val="26"/>
                <w:szCs w:val="26"/>
              </w:rPr>
              <w:t>48 : 0,16 = 300 ( viên)</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tc>
      </w:tr>
      <w:tr w:rsidR="0088012C" w:rsidRPr="00E54B64" w:rsidTr="003011C8">
        <w:tc>
          <w:tcPr>
            <w:tcW w:w="1384" w:type="dxa"/>
          </w:tcPr>
          <w:p w:rsidR="0088012C" w:rsidRPr="00E54B64" w:rsidRDefault="0088012C" w:rsidP="009B20A4">
            <w:pPr>
              <w:tabs>
                <w:tab w:val="left" w:pos="1860"/>
              </w:tabs>
              <w:spacing w:line="276" w:lineRule="auto"/>
              <w:rPr>
                <w:b/>
                <w:bCs/>
                <w:sz w:val="26"/>
                <w:szCs w:val="26"/>
              </w:rPr>
            </w:pPr>
            <w:r w:rsidRPr="00E54B64">
              <w:rPr>
                <w:b/>
                <w:bCs/>
                <w:sz w:val="26"/>
                <w:szCs w:val="26"/>
              </w:rPr>
              <w:t>6</w:t>
            </w:r>
          </w:p>
        </w:tc>
        <w:tc>
          <w:tcPr>
            <w:tcW w:w="6379" w:type="dxa"/>
          </w:tcPr>
          <w:p w:rsidR="0088012C" w:rsidRPr="00E54B64" w:rsidRDefault="0088012C" w:rsidP="009B20A4">
            <w:pPr>
              <w:tabs>
                <w:tab w:val="left" w:pos="1860"/>
              </w:tabs>
              <w:spacing w:line="276" w:lineRule="auto"/>
              <w:rPr>
                <w:sz w:val="26"/>
                <w:szCs w:val="26"/>
              </w:rPr>
            </w:pPr>
            <w:r w:rsidRPr="00E54B64">
              <w:rPr>
                <w:sz w:val="26"/>
                <w:szCs w:val="26"/>
              </w:rPr>
              <w:t>A = 2 + 2</w:t>
            </w:r>
            <w:r w:rsidRPr="00E54B64">
              <w:rPr>
                <w:sz w:val="26"/>
                <w:szCs w:val="26"/>
                <w:vertAlign w:val="superscript"/>
              </w:rPr>
              <w:t>2</w:t>
            </w:r>
            <w:r w:rsidRPr="00E54B64">
              <w:rPr>
                <w:sz w:val="26"/>
                <w:szCs w:val="26"/>
              </w:rPr>
              <w:t xml:space="preserve"> + 2</w:t>
            </w:r>
            <w:r w:rsidRPr="00E54B64">
              <w:rPr>
                <w:sz w:val="26"/>
                <w:szCs w:val="26"/>
                <w:vertAlign w:val="superscript"/>
              </w:rPr>
              <w:t>3</w:t>
            </w:r>
            <w:r w:rsidRPr="00E54B64">
              <w:rPr>
                <w:sz w:val="26"/>
                <w:szCs w:val="26"/>
              </w:rPr>
              <w:t xml:space="preserve"> + …+ 2</w:t>
            </w:r>
            <w:r w:rsidRPr="00E54B64">
              <w:rPr>
                <w:sz w:val="26"/>
                <w:szCs w:val="26"/>
                <w:vertAlign w:val="superscript"/>
              </w:rPr>
              <w:t>100</w:t>
            </w:r>
            <w:r w:rsidRPr="00E54B64">
              <w:rPr>
                <w:sz w:val="26"/>
                <w:szCs w:val="26"/>
              </w:rPr>
              <w:t xml:space="preserve"> </w:t>
            </w:r>
          </w:p>
          <w:p w:rsidR="0088012C" w:rsidRPr="00E54B64" w:rsidRDefault="0088012C" w:rsidP="009B20A4">
            <w:pPr>
              <w:tabs>
                <w:tab w:val="left" w:pos="1860"/>
              </w:tabs>
              <w:spacing w:line="276" w:lineRule="auto"/>
              <w:rPr>
                <w:sz w:val="26"/>
                <w:szCs w:val="26"/>
              </w:rPr>
            </w:pPr>
            <w:r w:rsidRPr="00E54B64">
              <w:rPr>
                <w:sz w:val="26"/>
                <w:szCs w:val="26"/>
              </w:rPr>
              <w:t>= (2 + 2</w:t>
            </w:r>
            <w:r w:rsidRPr="00E54B64">
              <w:rPr>
                <w:sz w:val="26"/>
                <w:szCs w:val="26"/>
                <w:vertAlign w:val="superscript"/>
              </w:rPr>
              <w:t>2</w:t>
            </w:r>
            <w:r w:rsidRPr="00E54B64">
              <w:rPr>
                <w:sz w:val="26"/>
                <w:szCs w:val="26"/>
              </w:rPr>
              <w:t>) +( 2</w:t>
            </w:r>
            <w:r w:rsidRPr="00E54B64">
              <w:rPr>
                <w:sz w:val="26"/>
                <w:szCs w:val="26"/>
                <w:vertAlign w:val="superscript"/>
              </w:rPr>
              <w:t>3</w:t>
            </w:r>
            <w:r w:rsidRPr="00E54B64">
              <w:rPr>
                <w:sz w:val="26"/>
                <w:szCs w:val="26"/>
              </w:rPr>
              <w:t xml:space="preserve"> + 2</w:t>
            </w:r>
            <w:r w:rsidRPr="00E54B64">
              <w:rPr>
                <w:sz w:val="26"/>
                <w:szCs w:val="26"/>
                <w:vertAlign w:val="superscript"/>
              </w:rPr>
              <w:t>4</w:t>
            </w:r>
            <w:r w:rsidRPr="00E54B64">
              <w:rPr>
                <w:sz w:val="26"/>
                <w:szCs w:val="26"/>
              </w:rPr>
              <w:t>) + …( 2</w:t>
            </w:r>
            <w:r w:rsidRPr="00E54B64">
              <w:rPr>
                <w:sz w:val="26"/>
                <w:szCs w:val="26"/>
                <w:vertAlign w:val="superscript"/>
              </w:rPr>
              <w:t>99</w:t>
            </w:r>
            <w:r w:rsidRPr="00E54B64">
              <w:rPr>
                <w:sz w:val="26"/>
                <w:szCs w:val="26"/>
              </w:rPr>
              <w:t xml:space="preserve"> + 2</w:t>
            </w:r>
            <w:r w:rsidRPr="00E54B64">
              <w:rPr>
                <w:sz w:val="26"/>
                <w:szCs w:val="26"/>
                <w:vertAlign w:val="superscript"/>
              </w:rPr>
              <w:t>100</w:t>
            </w:r>
            <w:r w:rsidRPr="00E54B64">
              <w:rPr>
                <w:sz w:val="26"/>
                <w:szCs w:val="26"/>
              </w:rPr>
              <w:t xml:space="preserve"> )</w:t>
            </w:r>
          </w:p>
          <w:p w:rsidR="0088012C" w:rsidRPr="00E54B64" w:rsidRDefault="0088012C" w:rsidP="009B20A4">
            <w:pPr>
              <w:tabs>
                <w:tab w:val="left" w:pos="1860"/>
              </w:tabs>
              <w:spacing w:line="276" w:lineRule="auto"/>
              <w:rPr>
                <w:sz w:val="26"/>
                <w:szCs w:val="26"/>
              </w:rPr>
            </w:pPr>
            <w:r w:rsidRPr="00E54B64">
              <w:rPr>
                <w:sz w:val="26"/>
                <w:szCs w:val="26"/>
              </w:rPr>
              <w:t>= 2 . 3 + 2</w:t>
            </w:r>
            <w:r w:rsidRPr="00E54B64">
              <w:rPr>
                <w:sz w:val="26"/>
                <w:szCs w:val="26"/>
                <w:vertAlign w:val="superscript"/>
              </w:rPr>
              <w:t>3</w:t>
            </w:r>
            <w:r w:rsidRPr="00E54B64">
              <w:rPr>
                <w:sz w:val="26"/>
                <w:szCs w:val="26"/>
              </w:rPr>
              <w:t xml:space="preserve"> . 3 + …+ 2</w:t>
            </w:r>
            <w:r w:rsidRPr="00E54B64">
              <w:rPr>
                <w:sz w:val="26"/>
                <w:szCs w:val="26"/>
                <w:vertAlign w:val="superscript"/>
              </w:rPr>
              <w:t>99</w:t>
            </w:r>
            <w:r w:rsidRPr="00E54B64">
              <w:rPr>
                <w:sz w:val="26"/>
                <w:szCs w:val="26"/>
              </w:rPr>
              <w:t xml:space="preserve"> . 3</w:t>
            </w:r>
          </w:p>
          <w:p w:rsidR="0088012C" w:rsidRPr="00E54B64" w:rsidRDefault="0088012C" w:rsidP="009B20A4">
            <w:pPr>
              <w:tabs>
                <w:tab w:val="left" w:pos="1860"/>
              </w:tabs>
              <w:spacing w:line="276" w:lineRule="auto"/>
              <w:rPr>
                <w:sz w:val="26"/>
                <w:szCs w:val="26"/>
              </w:rPr>
            </w:pPr>
            <w:r w:rsidRPr="00E54B64">
              <w:rPr>
                <w:sz w:val="26"/>
                <w:szCs w:val="26"/>
              </w:rPr>
              <w:t>= 2.3 ( 1 + 2</w:t>
            </w:r>
            <w:r w:rsidRPr="00E54B64">
              <w:rPr>
                <w:sz w:val="26"/>
                <w:szCs w:val="26"/>
                <w:vertAlign w:val="superscript"/>
              </w:rPr>
              <w:t>2</w:t>
            </w:r>
            <w:r w:rsidRPr="00E54B64">
              <w:rPr>
                <w:sz w:val="26"/>
                <w:szCs w:val="26"/>
              </w:rPr>
              <w:t xml:space="preserve"> + …+ 2</w:t>
            </w:r>
            <w:r w:rsidRPr="00E54B64">
              <w:rPr>
                <w:sz w:val="26"/>
                <w:szCs w:val="26"/>
                <w:vertAlign w:val="superscript"/>
              </w:rPr>
              <w:t>98</w:t>
            </w:r>
            <w:r w:rsidRPr="00E54B64">
              <w:rPr>
                <w:sz w:val="26"/>
                <w:szCs w:val="26"/>
              </w:rPr>
              <w:t xml:space="preserve"> )</w:t>
            </w:r>
          </w:p>
          <w:p w:rsidR="0088012C" w:rsidRPr="00E54B64" w:rsidRDefault="0088012C" w:rsidP="009B20A4">
            <w:pPr>
              <w:tabs>
                <w:tab w:val="left" w:pos="1860"/>
              </w:tabs>
              <w:spacing w:line="276" w:lineRule="auto"/>
              <w:rPr>
                <w:bCs/>
                <w:sz w:val="26"/>
                <w:szCs w:val="26"/>
              </w:rPr>
            </w:pPr>
            <w:r w:rsidRPr="00E54B64">
              <w:rPr>
                <w:sz w:val="26"/>
                <w:szCs w:val="26"/>
              </w:rPr>
              <w:t>= 6 .  ( 1 + 2</w:t>
            </w:r>
            <w:r w:rsidRPr="00E54B64">
              <w:rPr>
                <w:sz w:val="26"/>
                <w:szCs w:val="26"/>
                <w:vertAlign w:val="superscript"/>
              </w:rPr>
              <w:t>2</w:t>
            </w:r>
            <w:r w:rsidRPr="00E54B64">
              <w:rPr>
                <w:sz w:val="26"/>
                <w:szCs w:val="26"/>
              </w:rPr>
              <w:t xml:space="preserve"> + …+ 2</w:t>
            </w:r>
            <w:r w:rsidRPr="00E54B64">
              <w:rPr>
                <w:sz w:val="26"/>
                <w:szCs w:val="26"/>
                <w:vertAlign w:val="superscript"/>
              </w:rPr>
              <w:t>98</w:t>
            </w:r>
            <w:r w:rsidRPr="00E54B64">
              <w:rPr>
                <w:sz w:val="26"/>
                <w:szCs w:val="26"/>
              </w:rPr>
              <w:t xml:space="preserve"> ) chia hết cho 6</w:t>
            </w:r>
          </w:p>
        </w:tc>
        <w:tc>
          <w:tcPr>
            <w:tcW w:w="1891" w:type="dxa"/>
          </w:tcPr>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p>
          <w:p w:rsidR="0088012C" w:rsidRPr="00E54B64" w:rsidRDefault="0088012C" w:rsidP="009B20A4">
            <w:pPr>
              <w:tabs>
                <w:tab w:val="left" w:pos="1860"/>
              </w:tabs>
              <w:spacing w:line="276" w:lineRule="auto"/>
              <w:rPr>
                <w:bCs/>
                <w:sz w:val="26"/>
                <w:szCs w:val="26"/>
              </w:rPr>
            </w:pPr>
            <w:r w:rsidRPr="00E54B64">
              <w:rPr>
                <w:bCs/>
                <w:sz w:val="26"/>
                <w:szCs w:val="26"/>
              </w:rPr>
              <w:t>0,25</w:t>
            </w:r>
          </w:p>
          <w:p w:rsidR="0088012C" w:rsidRPr="00E54B64" w:rsidRDefault="0088012C" w:rsidP="009B20A4">
            <w:pPr>
              <w:tabs>
                <w:tab w:val="left" w:pos="1860"/>
              </w:tabs>
              <w:spacing w:line="276" w:lineRule="auto"/>
              <w:rPr>
                <w:bCs/>
                <w:sz w:val="26"/>
                <w:szCs w:val="26"/>
              </w:rPr>
            </w:pPr>
          </w:p>
        </w:tc>
      </w:tr>
    </w:tbl>
    <w:p w:rsidR="00EB32AE" w:rsidRDefault="00EB32AE" w:rsidP="009B20A4"/>
    <w:sectPr w:rsidR="00EB32AE" w:rsidSect="009B20A4">
      <w:headerReference w:type="default" r:id="rId52"/>
      <w:footerReference w:type="default" r:id="rId53"/>
      <w:pgSz w:w="12240" w:h="15840"/>
      <w:pgMar w:top="810" w:right="1440" w:bottom="1440" w:left="1440" w:header="54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ADC" w:rsidRDefault="001F1ADC" w:rsidP="009073D3">
      <w:r>
        <w:separator/>
      </w:r>
    </w:p>
  </w:endnote>
  <w:endnote w:type="continuationSeparator" w:id="0">
    <w:p w:rsidR="001F1ADC" w:rsidRDefault="001F1ADC" w:rsidP="0090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A3"/>
    <w:family w:val="swiss"/>
    <w:pitch w:val="variable"/>
    <w:sig w:usb0="20000287"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A4" w:rsidRPr="009B20A4" w:rsidRDefault="009B20A4" w:rsidP="009B20A4">
    <w:pPr>
      <w:widowControl w:val="0"/>
      <w:tabs>
        <w:tab w:val="center" w:pos="4680"/>
        <w:tab w:val="right" w:pos="9360"/>
        <w:tab w:val="right" w:pos="10348"/>
      </w:tabs>
      <w:spacing w:before="120" w:after="120"/>
      <w:rPr>
        <w:rFonts w:eastAsia="SimSun"/>
        <w:color w:val="000000"/>
        <w:kern w:val="2"/>
        <w:lang w:eastAsia="zh-CN"/>
      </w:rPr>
    </w:pPr>
    <w:r w:rsidRPr="009B20A4">
      <w:rPr>
        <w:rFonts w:eastAsia="SimSun"/>
        <w:b/>
        <w:color w:val="000000"/>
        <w:kern w:val="2"/>
        <w:lang w:val="nl-NL" w:eastAsia="zh-CN"/>
      </w:rPr>
      <w:t xml:space="preserve">                             </w:t>
    </w:r>
    <w:r>
      <w:rPr>
        <w:rFonts w:eastAsia="SimSun"/>
        <w:b/>
        <w:color w:val="000000"/>
        <w:kern w:val="2"/>
        <w:lang w:val="nl-NL" w:eastAsia="zh-CN"/>
      </w:rPr>
      <w:t xml:space="preserve">                                </w:t>
    </w:r>
    <w:r w:rsidRPr="009B20A4">
      <w:rPr>
        <w:rFonts w:eastAsia="SimSun"/>
        <w:b/>
        <w:color w:val="000000"/>
        <w:kern w:val="2"/>
        <w:lang w:val="nl-NL" w:eastAsia="zh-CN"/>
      </w:rPr>
      <w:t xml:space="preserve"> </w:t>
    </w:r>
    <w:r w:rsidRPr="009B20A4">
      <w:rPr>
        <w:rFonts w:eastAsia="SimSun"/>
        <w:b/>
        <w:color w:val="00B0F0"/>
        <w:kern w:val="2"/>
        <w:lang w:val="nl-NL" w:eastAsia="zh-CN"/>
      </w:rPr>
      <w:t/>
    </w:r>
    <w:r w:rsidRPr="009B20A4">
      <w:rPr>
        <w:rFonts w:eastAsia="SimSun"/>
        <w:b/>
        <w:color w:val="FF0000"/>
        <w:kern w:val="2"/>
        <w:lang w:val="nl-NL" w:eastAsia="zh-CN"/>
      </w:rPr>
      <w:t xml:space="preserve"/>
    </w:r>
    <w:r w:rsidRPr="009B20A4">
      <w:rPr>
        <w:rFonts w:eastAsia="SimSun"/>
        <w:b/>
        <w:color w:val="000000"/>
        <w:kern w:val="2"/>
        <w:lang w:eastAsia="zh-CN"/>
      </w:rPr>
      <w:t xml:space="preserve">                                </w:t>
    </w:r>
    <w:r w:rsidRPr="009B20A4">
      <w:rPr>
        <w:rFonts w:eastAsia="SimSun"/>
        <w:b/>
        <w:color w:val="FF0000"/>
        <w:kern w:val="2"/>
        <w:lang w:eastAsia="zh-CN"/>
      </w:rPr>
      <w:t>Trang</w:t>
    </w:r>
    <w:r w:rsidRPr="009B20A4">
      <w:rPr>
        <w:rFonts w:eastAsia="SimSun"/>
        <w:b/>
        <w:color w:val="0070C0"/>
        <w:kern w:val="2"/>
        <w:lang w:eastAsia="zh-CN"/>
      </w:rPr>
      <w:t xml:space="preserve"> </w:t>
    </w:r>
    <w:r w:rsidRPr="009B20A4">
      <w:rPr>
        <w:rFonts w:eastAsia="SimSun"/>
        <w:b/>
        <w:color w:val="0070C0"/>
        <w:kern w:val="2"/>
        <w:lang w:eastAsia="zh-CN"/>
      </w:rPr>
      <w:fldChar w:fldCharType="begin"/>
    </w:r>
    <w:r w:rsidRPr="009B20A4">
      <w:rPr>
        <w:rFonts w:eastAsia="SimSun"/>
        <w:b/>
        <w:color w:val="0070C0"/>
        <w:kern w:val="2"/>
        <w:lang w:eastAsia="zh-CN"/>
      </w:rPr>
      <w:instrText xml:space="preserve"> PAGE   \* MERGEFORMAT </w:instrText>
    </w:r>
    <w:r w:rsidRPr="009B20A4">
      <w:rPr>
        <w:rFonts w:eastAsia="SimSun"/>
        <w:b/>
        <w:color w:val="0070C0"/>
        <w:kern w:val="2"/>
        <w:lang w:eastAsia="zh-CN"/>
      </w:rPr>
      <w:fldChar w:fldCharType="separate"/>
    </w:r>
    <w:r w:rsidR="00AE7C47">
      <w:rPr>
        <w:rFonts w:eastAsia="SimSun"/>
        <w:b/>
        <w:noProof/>
        <w:color w:val="0070C0"/>
        <w:kern w:val="2"/>
        <w:lang w:eastAsia="zh-CN"/>
      </w:rPr>
      <w:t>1</w:t>
    </w:r>
    <w:r w:rsidRPr="009B20A4">
      <w:rPr>
        <w:rFonts w:eastAsia="SimSun"/>
        <w:b/>
        <w:color w:val="0070C0"/>
        <w:kern w:val="2"/>
        <w:lang w:eastAsia="zh-CN"/>
      </w:rPr>
      <w:fldChar w:fldCharType="end"/>
    </w:r>
  </w:p>
  <w:p w:rsidR="009073D3" w:rsidRDefault="00907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ADC" w:rsidRDefault="001F1ADC" w:rsidP="009073D3">
      <w:r>
        <w:separator/>
      </w:r>
    </w:p>
  </w:footnote>
  <w:footnote w:type="continuationSeparator" w:id="0">
    <w:p w:rsidR="001F1ADC" w:rsidRDefault="001F1ADC" w:rsidP="00907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A4" w:rsidRPr="007B667D" w:rsidRDefault="009B20A4" w:rsidP="009B20A4">
    <w:pPr>
      <w:tabs>
        <w:tab w:val="center" w:pos="4680"/>
        <w:tab w:val="right" w:pos="9360"/>
      </w:tabs>
      <w:jc w:val="center"/>
      <w:rPr>
        <w:rFonts w:eastAsia="Calibri"/>
      </w:rPr>
    </w:pPr>
    <w:r w:rsidRPr="007B667D">
      <w:rPr>
        <w:rFonts w:eastAsia="Calibri"/>
        <w:b/>
        <w:color w:val="00B0F0"/>
        <w:lang w:val="nl-NL"/>
      </w:rPr>
      <w:t/>
    </w:r>
    <w:r w:rsidRPr="007B667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6CE"/>
    <w:multiLevelType w:val="hybridMultilevel"/>
    <w:tmpl w:val="933CF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61112"/>
    <w:multiLevelType w:val="hybridMultilevel"/>
    <w:tmpl w:val="4A9CA40E"/>
    <w:lvl w:ilvl="0" w:tplc="4F445160">
      <w:start w:val="1"/>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E5F10"/>
    <w:multiLevelType w:val="hybridMultilevel"/>
    <w:tmpl w:val="DBA02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2C"/>
    <w:rsid w:val="001F1ADC"/>
    <w:rsid w:val="0080072D"/>
    <w:rsid w:val="0088012C"/>
    <w:rsid w:val="009073D3"/>
    <w:rsid w:val="009B20A4"/>
    <w:rsid w:val="00AE7C47"/>
    <w:rsid w:val="00E7585C"/>
    <w:rsid w:val="00EB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01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88012C"/>
    <w:pPr>
      <w:spacing w:after="200" w:line="276" w:lineRule="auto"/>
      <w:ind w:left="720"/>
      <w:contextualSpacing/>
    </w:pPr>
    <w:rPr>
      <w:rFonts w:eastAsia="Calibri"/>
      <w:sz w:val="28"/>
      <w:szCs w:val="22"/>
    </w:rPr>
  </w:style>
  <w:style w:type="character" w:customStyle="1" w:styleId="ListParagraphChar">
    <w:name w:val="List Paragraph Char"/>
    <w:aliases w:val="List Paragraph_FS Char"/>
    <w:link w:val="ListParagraph"/>
    <w:uiPriority w:val="34"/>
    <w:qFormat/>
    <w:locked/>
    <w:rsid w:val="0088012C"/>
    <w:rPr>
      <w:rFonts w:ascii="Times New Roman" w:eastAsia="Calibri" w:hAnsi="Times New Roman" w:cs="Times New Roman"/>
      <w:sz w:val="28"/>
    </w:rPr>
  </w:style>
  <w:style w:type="paragraph" w:styleId="Caption">
    <w:name w:val="caption"/>
    <w:basedOn w:val="Normal"/>
    <w:next w:val="Normal"/>
    <w:qFormat/>
    <w:rsid w:val="0080072D"/>
    <w:rPr>
      <w:rFonts w:ascii="VNI-Times" w:hAnsi="VNI-Times"/>
      <w:i/>
      <w:iCs/>
    </w:rPr>
  </w:style>
  <w:style w:type="table" w:customStyle="1" w:styleId="TableGrid1">
    <w:name w:val="Table Grid1"/>
    <w:basedOn w:val="TableNormal"/>
    <w:next w:val="TableGrid"/>
    <w:uiPriority w:val="39"/>
    <w:qFormat/>
    <w:rsid w:val="0080072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73D3"/>
    <w:pPr>
      <w:tabs>
        <w:tab w:val="center" w:pos="4680"/>
        <w:tab w:val="right" w:pos="9360"/>
      </w:tabs>
    </w:pPr>
  </w:style>
  <w:style w:type="character" w:customStyle="1" w:styleId="HeaderChar">
    <w:name w:val="Header Char"/>
    <w:basedOn w:val="DefaultParagraphFont"/>
    <w:link w:val="Header"/>
    <w:uiPriority w:val="99"/>
    <w:rsid w:val="009073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73D3"/>
    <w:pPr>
      <w:tabs>
        <w:tab w:val="center" w:pos="4680"/>
        <w:tab w:val="right" w:pos="9360"/>
      </w:tabs>
    </w:pPr>
  </w:style>
  <w:style w:type="character" w:customStyle="1" w:styleId="FooterChar">
    <w:name w:val="Footer Char"/>
    <w:basedOn w:val="DefaultParagraphFont"/>
    <w:link w:val="Footer"/>
    <w:uiPriority w:val="99"/>
    <w:rsid w:val="009073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01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88012C"/>
    <w:pPr>
      <w:spacing w:after="200" w:line="276" w:lineRule="auto"/>
      <w:ind w:left="720"/>
      <w:contextualSpacing/>
    </w:pPr>
    <w:rPr>
      <w:rFonts w:eastAsia="Calibri"/>
      <w:sz w:val="28"/>
      <w:szCs w:val="22"/>
    </w:rPr>
  </w:style>
  <w:style w:type="character" w:customStyle="1" w:styleId="ListParagraphChar">
    <w:name w:val="List Paragraph Char"/>
    <w:aliases w:val="List Paragraph_FS Char"/>
    <w:link w:val="ListParagraph"/>
    <w:uiPriority w:val="34"/>
    <w:qFormat/>
    <w:locked/>
    <w:rsid w:val="0088012C"/>
    <w:rPr>
      <w:rFonts w:ascii="Times New Roman" w:eastAsia="Calibri" w:hAnsi="Times New Roman" w:cs="Times New Roman"/>
      <w:sz w:val="28"/>
    </w:rPr>
  </w:style>
  <w:style w:type="paragraph" w:styleId="Caption">
    <w:name w:val="caption"/>
    <w:basedOn w:val="Normal"/>
    <w:next w:val="Normal"/>
    <w:qFormat/>
    <w:rsid w:val="0080072D"/>
    <w:rPr>
      <w:rFonts w:ascii="VNI-Times" w:hAnsi="VNI-Times"/>
      <w:i/>
      <w:iCs/>
    </w:rPr>
  </w:style>
  <w:style w:type="table" w:customStyle="1" w:styleId="TableGrid1">
    <w:name w:val="Table Grid1"/>
    <w:basedOn w:val="TableNormal"/>
    <w:next w:val="TableGrid"/>
    <w:uiPriority w:val="39"/>
    <w:qFormat/>
    <w:rsid w:val="0080072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73D3"/>
    <w:pPr>
      <w:tabs>
        <w:tab w:val="center" w:pos="4680"/>
        <w:tab w:val="right" w:pos="9360"/>
      </w:tabs>
    </w:pPr>
  </w:style>
  <w:style w:type="character" w:customStyle="1" w:styleId="HeaderChar">
    <w:name w:val="Header Char"/>
    <w:basedOn w:val="DefaultParagraphFont"/>
    <w:link w:val="Header"/>
    <w:uiPriority w:val="99"/>
    <w:rsid w:val="009073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73D3"/>
    <w:pPr>
      <w:tabs>
        <w:tab w:val="center" w:pos="4680"/>
        <w:tab w:val="right" w:pos="9360"/>
      </w:tabs>
    </w:pPr>
  </w:style>
  <w:style w:type="character" w:customStyle="1" w:styleId="FooterChar">
    <w:name w:val="Footer Char"/>
    <w:basedOn w:val="DefaultParagraphFont"/>
    <w:link w:val="Footer"/>
    <w:uiPriority w:val="99"/>
    <w:rsid w:val="009073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2021-11-18T15:35:00Z</dcterms:created>
  <dc:creator>tailieu123.edu.vn</dc:creator>
  <dc:description>Đề kiểm tra giữa học kỳ 1 Toán 6 Kết nối tri thức có đáp án có phần trắc nghiệm và tự luận được soạn dưới dạng file word và PDF gồm 3 trang. Các bạn xem và tải về ở dưới.</dc:description>
  <dcterms:modified xsi:type="dcterms:W3CDTF">2021-11-18T15:35:00Z</dcterms:modified>
  <cp:revision>1</cp:revision>
  <dc:title>Đề Kiểm Tra Giữa Kỳ 1 Toán 6 Kết Nối Tri Thức Có Đáp Án</dc:title>
</cp:coreProperties>
</file>