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8A6" w:rsidRPr="006C28A6" w:rsidRDefault="006C28A6" w:rsidP="006C28A6">
      <w:pPr>
        <w:rPr>
          <w:rFonts w:asciiTheme="majorHAnsi" w:hAnsiTheme="majorHAnsi" w:cstheme="majorHAnsi"/>
          <w:b/>
          <w:sz w:val="22"/>
        </w:rPr>
      </w:pPr>
      <w:r w:rsidRPr="006C28A6">
        <w:rPr>
          <w:rFonts w:asciiTheme="majorHAnsi" w:hAnsiTheme="majorHAnsi" w:cstheme="majorHAnsi"/>
          <w:b/>
          <w:sz w:val="22"/>
        </w:rPr>
        <w:t xml:space="preserve">PHÒNG GIÁO DỤC VÀ ĐÀO TẠO </w:t>
      </w:r>
      <w:r w:rsidRPr="006C28A6">
        <w:rPr>
          <w:rFonts w:asciiTheme="majorHAnsi" w:hAnsiTheme="majorHAnsi" w:cstheme="majorHAnsi"/>
          <w:b/>
          <w:sz w:val="22"/>
        </w:rPr>
        <w:tab/>
        <w:t>ĐỀ KIỂM</w:t>
      </w:r>
      <w:r w:rsidR="00FE09BF">
        <w:rPr>
          <w:rFonts w:asciiTheme="majorHAnsi" w:hAnsiTheme="majorHAnsi" w:cstheme="majorHAnsi"/>
          <w:b/>
          <w:sz w:val="22"/>
        </w:rPr>
        <w:t xml:space="preserve"> TRA </w:t>
      </w:r>
      <w:r w:rsidR="000F433E">
        <w:rPr>
          <w:rFonts w:asciiTheme="majorHAnsi" w:hAnsiTheme="majorHAnsi" w:cstheme="majorHAnsi"/>
          <w:b/>
        </w:rPr>
        <w:t>CUỐI</w:t>
      </w:r>
      <w:r w:rsidR="00FE09BF">
        <w:rPr>
          <w:rFonts w:asciiTheme="majorHAnsi" w:hAnsiTheme="majorHAnsi" w:cstheme="majorHAnsi"/>
          <w:b/>
          <w:sz w:val="22"/>
        </w:rPr>
        <w:t xml:space="preserve"> HỌC KỲ I  NĂM HỌC 2021-2022</w:t>
      </w:r>
    </w:p>
    <w:p w:rsidR="006C28A6" w:rsidRPr="006C28A6" w:rsidRDefault="006C28A6" w:rsidP="006C28A6">
      <w:pPr>
        <w:ind w:firstLine="720"/>
        <w:rPr>
          <w:rFonts w:asciiTheme="majorHAnsi" w:hAnsiTheme="majorHAnsi" w:cstheme="majorHAnsi"/>
          <w:b/>
          <w:sz w:val="22"/>
          <w:lang w:val="vi-VN"/>
        </w:rPr>
      </w:pPr>
      <w:r>
        <w:rPr>
          <w:rFonts w:asciiTheme="majorHAnsi" w:hAnsiTheme="majorHAnsi" w:cstheme="majorHAnsi"/>
          <w:b/>
          <w:sz w:val="22"/>
        </w:rPr>
        <w:t xml:space="preserve">HUYỆN </w:t>
      </w:r>
      <w:r w:rsidR="00242452">
        <w:rPr>
          <w:rFonts w:asciiTheme="majorHAnsi" w:hAnsiTheme="majorHAnsi" w:cstheme="majorHAnsi"/>
          <w:b/>
          <w:sz w:val="22"/>
        </w:rPr>
        <w:t>........</w:t>
      </w:r>
      <w:r>
        <w:rPr>
          <w:rFonts w:asciiTheme="majorHAnsi" w:hAnsiTheme="majorHAnsi" w:cstheme="majorHAnsi"/>
          <w:b/>
          <w:sz w:val="22"/>
        </w:rPr>
        <w:tab/>
      </w:r>
      <w:r>
        <w:rPr>
          <w:rFonts w:asciiTheme="majorHAnsi" w:hAnsiTheme="majorHAnsi" w:cstheme="majorHAnsi"/>
          <w:b/>
          <w:sz w:val="22"/>
        </w:rPr>
        <w:tab/>
      </w:r>
      <w:r>
        <w:rPr>
          <w:rFonts w:asciiTheme="majorHAnsi" w:hAnsiTheme="majorHAnsi" w:cstheme="majorHAnsi"/>
          <w:b/>
          <w:sz w:val="22"/>
        </w:rPr>
        <w:tab/>
      </w:r>
      <w:r>
        <w:rPr>
          <w:rFonts w:asciiTheme="majorHAnsi" w:hAnsiTheme="majorHAnsi" w:cstheme="majorHAnsi"/>
          <w:b/>
          <w:sz w:val="22"/>
        </w:rPr>
        <w:tab/>
        <w:t>Môn: Toán</w:t>
      </w:r>
      <w:r w:rsidR="00F075DC">
        <w:rPr>
          <w:rFonts w:asciiTheme="majorHAnsi" w:hAnsiTheme="majorHAnsi" w:cstheme="majorHAnsi"/>
          <w:b/>
          <w:sz w:val="22"/>
        </w:rPr>
        <w:tab/>
        <w:t xml:space="preserve">- </w:t>
      </w:r>
      <w:r w:rsidR="00F075DC">
        <w:rPr>
          <w:rFonts w:asciiTheme="majorHAnsi" w:hAnsiTheme="majorHAnsi" w:cstheme="majorHAnsi"/>
          <w:b/>
          <w:sz w:val="22"/>
        </w:rPr>
        <w:tab/>
        <w:t>Lớp: 6</w:t>
      </w:r>
    </w:p>
    <w:p w:rsidR="006C28A6" w:rsidRPr="006C28A6" w:rsidRDefault="006C28A6" w:rsidP="006C28A6">
      <w:pPr>
        <w:rPr>
          <w:rFonts w:asciiTheme="majorHAnsi" w:hAnsiTheme="majorHAnsi" w:cstheme="majorHAnsi"/>
          <w:i/>
          <w:sz w:val="22"/>
        </w:rPr>
      </w:pPr>
      <w:r w:rsidRPr="006C28A6">
        <w:rPr>
          <w:rFonts w:asciiTheme="majorHAnsi" w:hAnsiTheme="majorHAnsi" w:cstheme="majorHAnsi"/>
          <w:b/>
          <w:sz w:val="22"/>
        </w:rPr>
        <w:tab/>
        <w:t>.........</w:t>
      </w:r>
      <w:r w:rsidRPr="006C28A6">
        <w:rPr>
          <w:rFonts w:asciiTheme="majorHAnsi" w:hAnsiTheme="majorHAnsi" w:cstheme="majorHAnsi"/>
          <w:b/>
          <w:sz w:val="22"/>
        </w:rPr>
        <w:sym w:font="Wingdings 2" w:char="F0E1"/>
      </w:r>
      <w:r w:rsidRPr="006C28A6">
        <w:rPr>
          <w:rFonts w:asciiTheme="majorHAnsi" w:hAnsiTheme="majorHAnsi" w:cstheme="majorHAnsi"/>
          <w:b/>
          <w:sz w:val="22"/>
        </w:rPr>
        <w:sym w:font="Wingdings 2" w:char="F0E1"/>
      </w:r>
      <w:r w:rsidRPr="006C28A6">
        <w:rPr>
          <w:rFonts w:asciiTheme="majorHAnsi" w:hAnsiTheme="majorHAnsi" w:cstheme="majorHAnsi"/>
          <w:b/>
          <w:sz w:val="22"/>
        </w:rPr>
        <w:sym w:font="Wingdings 2" w:char="F0E1"/>
      </w:r>
      <w:r>
        <w:rPr>
          <w:rFonts w:asciiTheme="majorHAnsi" w:hAnsiTheme="majorHAnsi" w:cstheme="majorHAnsi"/>
          <w:b/>
          <w:sz w:val="22"/>
        </w:rPr>
        <w:t>...........</w:t>
      </w:r>
      <w:r>
        <w:rPr>
          <w:rFonts w:asciiTheme="majorHAnsi" w:hAnsiTheme="majorHAnsi" w:cstheme="majorHAnsi"/>
          <w:b/>
          <w:sz w:val="22"/>
        </w:rPr>
        <w:tab/>
      </w:r>
      <w:r>
        <w:rPr>
          <w:rFonts w:asciiTheme="majorHAnsi" w:hAnsiTheme="majorHAnsi" w:cstheme="majorHAnsi"/>
          <w:b/>
          <w:sz w:val="22"/>
        </w:rPr>
        <w:tab/>
        <w:t>Thời gian: 90</w:t>
      </w:r>
      <w:r w:rsidRPr="006C28A6">
        <w:rPr>
          <w:rFonts w:asciiTheme="majorHAnsi" w:hAnsiTheme="majorHAnsi" w:cstheme="majorHAnsi"/>
          <w:b/>
          <w:sz w:val="22"/>
        </w:rPr>
        <w:t xml:space="preserve"> phút (</w:t>
      </w:r>
      <w:r w:rsidRPr="006C28A6">
        <w:rPr>
          <w:rFonts w:asciiTheme="majorHAnsi" w:hAnsiTheme="majorHAnsi" w:cstheme="majorHAnsi"/>
          <w:i/>
          <w:sz w:val="22"/>
        </w:rPr>
        <w:t>không tính thời gian phát đề)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4"/>
        <w:gridCol w:w="2665"/>
        <w:gridCol w:w="2844"/>
        <w:gridCol w:w="2681"/>
      </w:tblGrid>
      <w:tr w:rsidR="006C28A6" w:rsidTr="006C28A6">
        <w:tc>
          <w:tcPr>
            <w:tcW w:w="7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8A6" w:rsidRDefault="006C28A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 xml:space="preserve">Trường </w:t>
            </w:r>
            <w:r w:rsidR="00242452">
              <w:rPr>
                <w:rFonts w:asciiTheme="majorHAnsi" w:hAnsiTheme="majorHAnsi" w:cstheme="majorHAnsi"/>
                <w:b/>
              </w:rPr>
              <w:t>...............................................</w:t>
            </w:r>
            <w:r>
              <w:rPr>
                <w:rFonts w:asciiTheme="majorHAnsi" w:hAnsiTheme="majorHAnsi" w:cstheme="majorHAnsi"/>
              </w:rPr>
              <w:t xml:space="preserve">          Ngày kiểm tra:</w:t>
            </w:r>
          </w:p>
          <w:p w:rsidR="006C28A6" w:rsidRDefault="006C28A6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>Họ và tên:</w:t>
            </w:r>
            <w:r>
              <w:rPr>
                <w:rFonts w:asciiTheme="majorHAnsi" w:hAnsiTheme="majorHAnsi" w:cstheme="majorHAnsi"/>
              </w:rPr>
              <w:t xml:space="preserve"> ....................................    Lớp : ............Buổi:.............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A6" w:rsidRDefault="006C28A6">
            <w:pPr>
              <w:rPr>
                <w:rFonts w:asciiTheme="majorHAnsi" w:hAnsiTheme="majorHAnsi" w:cstheme="majorHAnsi"/>
              </w:rPr>
            </w:pPr>
          </w:p>
          <w:p w:rsidR="006C28A6" w:rsidRDefault="006C28A6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>SBD:</w:t>
            </w:r>
            <w:r>
              <w:rPr>
                <w:rFonts w:asciiTheme="majorHAnsi" w:hAnsiTheme="majorHAnsi" w:cstheme="majorHAnsi"/>
              </w:rPr>
              <w:t>................</w:t>
            </w:r>
          </w:p>
        </w:tc>
      </w:tr>
      <w:tr w:rsidR="006C28A6" w:rsidTr="006C28A6">
        <w:trPr>
          <w:trHeight w:val="99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8A6" w:rsidRDefault="006C28A6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Điểm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8A6" w:rsidRDefault="006C28A6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Lời phê của giáo viên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8A6" w:rsidRDefault="006C28A6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Người chấm bài</w:t>
            </w:r>
          </w:p>
          <w:p w:rsidR="006C28A6" w:rsidRDefault="006C28A6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(Ký, ghi rõ họ và tên)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8A6" w:rsidRDefault="006C28A6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Người coi KT</w:t>
            </w:r>
          </w:p>
          <w:p w:rsidR="006C28A6" w:rsidRDefault="006C28A6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( Ký, ghi rõ họ và tên)</w:t>
            </w:r>
          </w:p>
        </w:tc>
      </w:tr>
    </w:tbl>
    <w:p w:rsidR="00A36B9D" w:rsidRPr="002706FA" w:rsidRDefault="00A36B9D" w:rsidP="000F55AC">
      <w:pPr>
        <w:rPr>
          <w:b/>
          <w:u w:val="single"/>
        </w:rPr>
      </w:pPr>
      <w:r w:rsidRPr="002706FA">
        <w:rPr>
          <w:b/>
          <w:u w:val="single"/>
        </w:rPr>
        <w:t xml:space="preserve">ĐỀ: </w:t>
      </w:r>
    </w:p>
    <w:p w:rsidR="00A36B9D" w:rsidRPr="002706FA" w:rsidRDefault="005C13E8" w:rsidP="000F55AC">
      <w:r>
        <w:rPr>
          <w:b/>
        </w:rPr>
        <w:t xml:space="preserve">    </w:t>
      </w:r>
      <w:r w:rsidR="006C28A6" w:rsidRPr="002706FA">
        <w:rPr>
          <w:b/>
        </w:rPr>
        <w:t>PHẦN I. TRẮC NGHIỆM.</w:t>
      </w:r>
      <w:r w:rsidR="006C28A6" w:rsidRPr="002706FA">
        <w:t xml:space="preserve"> (</w:t>
      </w:r>
      <w:r w:rsidR="0017434F">
        <w:rPr>
          <w:i/>
        </w:rPr>
        <w:t>4</w:t>
      </w:r>
      <w:r w:rsidR="00A36B9D" w:rsidRPr="002706FA">
        <w:rPr>
          <w:i/>
        </w:rPr>
        <w:t xml:space="preserve"> điểm</w:t>
      </w:r>
      <w:r w:rsidR="00A36B9D" w:rsidRPr="002706FA">
        <w:t>).</w:t>
      </w:r>
    </w:p>
    <w:p w:rsidR="00805AF6" w:rsidRPr="005C13E8" w:rsidRDefault="00A36B9D" w:rsidP="000F55AC">
      <w:pPr>
        <w:rPr>
          <w:sz w:val="28"/>
          <w:szCs w:val="28"/>
        </w:rPr>
      </w:pPr>
      <w:r w:rsidRPr="005C13E8">
        <w:rPr>
          <w:b/>
          <w:sz w:val="28"/>
          <w:szCs w:val="28"/>
        </w:rPr>
        <w:t>Câu 1.</w:t>
      </w:r>
      <w:r w:rsidRPr="005C13E8">
        <w:rPr>
          <w:sz w:val="28"/>
          <w:szCs w:val="28"/>
        </w:rPr>
        <w:t xml:space="preserve"> </w:t>
      </w:r>
      <w:r w:rsidR="00F104C5" w:rsidRPr="005C13E8">
        <w:rPr>
          <w:sz w:val="28"/>
          <w:szCs w:val="28"/>
        </w:rPr>
        <w:t xml:space="preserve">Kết </w:t>
      </w:r>
      <w:r w:rsidR="00F07DBF">
        <w:rPr>
          <w:sz w:val="28"/>
          <w:szCs w:val="28"/>
        </w:rPr>
        <w:t>quả của phép tính 1</w:t>
      </w:r>
      <w:r w:rsidR="00F104C5" w:rsidRPr="005C13E8">
        <w:rPr>
          <w:sz w:val="28"/>
          <w:szCs w:val="28"/>
        </w:rPr>
        <w:t>5.</w:t>
      </w:r>
      <w:r w:rsidR="00F07DBF">
        <w:rPr>
          <w:sz w:val="28"/>
          <w:szCs w:val="28"/>
        </w:rPr>
        <w:t>(-</w:t>
      </w:r>
      <w:r w:rsidR="00F104C5" w:rsidRPr="005C13E8">
        <w:rPr>
          <w:sz w:val="28"/>
          <w:szCs w:val="28"/>
        </w:rPr>
        <w:t>4</w:t>
      </w:r>
      <w:r w:rsidR="00F07DBF">
        <w:rPr>
          <w:sz w:val="28"/>
          <w:szCs w:val="28"/>
        </w:rPr>
        <w:t>)</w:t>
      </w:r>
      <w:r w:rsidR="00F104C5" w:rsidRPr="005C13E8">
        <w:rPr>
          <w:sz w:val="28"/>
          <w:szCs w:val="28"/>
        </w:rPr>
        <w:t xml:space="preserve"> là</w:t>
      </w:r>
      <w:r w:rsidR="002625FA" w:rsidRPr="005C13E8">
        <w:rPr>
          <w:sz w:val="28"/>
          <w:szCs w:val="28"/>
        </w:rPr>
        <w:t>:</w:t>
      </w:r>
      <w:r w:rsidR="00805AF6" w:rsidRPr="005C13E8">
        <w:rPr>
          <w:sz w:val="28"/>
          <w:szCs w:val="28"/>
        </w:rPr>
        <w:tab/>
      </w:r>
      <w:r w:rsidR="00FE09BF" w:rsidRPr="005C13E8">
        <w:rPr>
          <w:sz w:val="28"/>
          <w:szCs w:val="28"/>
        </w:rPr>
        <w:t xml:space="preserve"> </w:t>
      </w:r>
    </w:p>
    <w:p w:rsidR="00805AF6" w:rsidRPr="005C13E8" w:rsidRDefault="00F07DBF" w:rsidP="002706FA">
      <w:pPr>
        <w:rPr>
          <w:sz w:val="28"/>
          <w:szCs w:val="28"/>
        </w:rPr>
      </w:pPr>
      <w:r>
        <w:rPr>
          <w:sz w:val="28"/>
          <w:szCs w:val="28"/>
        </w:rPr>
        <w:t>A. 6</w:t>
      </w:r>
      <w:r w:rsidR="00F104C5" w:rsidRPr="005C13E8">
        <w:rPr>
          <w:sz w:val="28"/>
          <w:szCs w:val="28"/>
        </w:rPr>
        <w:t>0</w:t>
      </w:r>
      <w:r w:rsidR="00805AF6" w:rsidRPr="005C13E8">
        <w:rPr>
          <w:sz w:val="28"/>
          <w:szCs w:val="28"/>
        </w:rPr>
        <w:t>.</w:t>
      </w:r>
      <w:r w:rsidR="00805AF6" w:rsidRPr="005C13E8">
        <w:rPr>
          <w:sz w:val="28"/>
          <w:szCs w:val="28"/>
        </w:rPr>
        <w:tab/>
      </w:r>
      <w:r w:rsidR="002706FA" w:rsidRPr="005C13E8">
        <w:rPr>
          <w:sz w:val="28"/>
          <w:szCs w:val="28"/>
        </w:rPr>
        <w:tab/>
      </w:r>
      <w:r w:rsidR="00805AF6" w:rsidRPr="005C13E8">
        <w:rPr>
          <w:sz w:val="28"/>
          <w:szCs w:val="28"/>
        </w:rPr>
        <w:tab/>
      </w:r>
      <w:r w:rsidR="00F104C5" w:rsidRPr="005C13E8">
        <w:rPr>
          <w:sz w:val="28"/>
          <w:szCs w:val="28"/>
        </w:rPr>
        <w:tab/>
      </w:r>
      <w:r w:rsidR="00805AF6" w:rsidRPr="005C13E8">
        <w:rPr>
          <w:sz w:val="28"/>
          <w:szCs w:val="28"/>
        </w:rPr>
        <w:t>B</w:t>
      </w:r>
      <w:r w:rsidR="00FE09BF" w:rsidRPr="005C13E8">
        <w:rPr>
          <w:sz w:val="28"/>
          <w:szCs w:val="28"/>
        </w:rPr>
        <w:t xml:space="preserve">. </w:t>
      </w:r>
      <w:r w:rsidR="00F104C5" w:rsidRPr="005C13E8">
        <w:rPr>
          <w:sz w:val="28"/>
          <w:szCs w:val="28"/>
        </w:rPr>
        <w:t>100</w:t>
      </w:r>
      <w:r w:rsidR="00805AF6" w:rsidRPr="005C13E8">
        <w:rPr>
          <w:sz w:val="28"/>
          <w:szCs w:val="28"/>
        </w:rPr>
        <w:t>.</w:t>
      </w:r>
      <w:r w:rsidR="00805AF6" w:rsidRPr="005C13E8">
        <w:rPr>
          <w:sz w:val="28"/>
          <w:szCs w:val="28"/>
        </w:rPr>
        <w:tab/>
      </w:r>
      <w:r w:rsidR="00805AF6" w:rsidRPr="005C13E8">
        <w:rPr>
          <w:sz w:val="28"/>
          <w:szCs w:val="28"/>
        </w:rPr>
        <w:tab/>
      </w:r>
      <w:r w:rsidR="002706FA" w:rsidRPr="005C13E8">
        <w:rPr>
          <w:sz w:val="28"/>
          <w:szCs w:val="28"/>
        </w:rPr>
        <w:tab/>
      </w:r>
      <w:r w:rsidR="00FE09BF" w:rsidRPr="005C13E8">
        <w:rPr>
          <w:sz w:val="28"/>
          <w:szCs w:val="28"/>
        </w:rPr>
        <w:t xml:space="preserve"> </w:t>
      </w:r>
      <w:r>
        <w:rPr>
          <w:sz w:val="28"/>
          <w:szCs w:val="28"/>
        </w:rPr>
        <w:t>C. -6</w:t>
      </w:r>
      <w:r w:rsidR="00F104C5" w:rsidRPr="005C13E8">
        <w:rPr>
          <w:sz w:val="28"/>
          <w:szCs w:val="28"/>
        </w:rPr>
        <w:t>0</w:t>
      </w:r>
      <w:r w:rsidR="00805AF6" w:rsidRPr="005C13E8">
        <w:rPr>
          <w:sz w:val="28"/>
          <w:szCs w:val="28"/>
        </w:rPr>
        <w:t>.</w:t>
      </w:r>
      <w:r w:rsidR="00805AF6" w:rsidRPr="005C13E8">
        <w:rPr>
          <w:sz w:val="28"/>
          <w:szCs w:val="28"/>
        </w:rPr>
        <w:tab/>
        <w:t xml:space="preserve">   </w:t>
      </w:r>
      <w:r w:rsidR="00F104C5" w:rsidRPr="005C13E8">
        <w:rPr>
          <w:sz w:val="28"/>
          <w:szCs w:val="28"/>
        </w:rPr>
        <w:tab/>
      </w:r>
      <w:r w:rsidR="00805AF6" w:rsidRPr="005C13E8">
        <w:rPr>
          <w:sz w:val="28"/>
          <w:szCs w:val="28"/>
        </w:rPr>
        <w:t xml:space="preserve">      </w:t>
      </w:r>
      <w:r w:rsidR="00361D8C" w:rsidRPr="005C13E8">
        <w:rPr>
          <w:sz w:val="28"/>
          <w:szCs w:val="28"/>
        </w:rPr>
        <w:t xml:space="preserve">   </w:t>
      </w:r>
      <w:r w:rsidR="00805AF6" w:rsidRPr="005C13E8">
        <w:rPr>
          <w:sz w:val="28"/>
          <w:szCs w:val="28"/>
        </w:rPr>
        <w:t>D</w:t>
      </w:r>
      <w:r>
        <w:rPr>
          <w:sz w:val="28"/>
          <w:szCs w:val="28"/>
        </w:rPr>
        <w:t>. -1</w:t>
      </w:r>
      <w:r w:rsidR="00F104C5" w:rsidRPr="005C13E8">
        <w:rPr>
          <w:sz w:val="28"/>
          <w:szCs w:val="28"/>
        </w:rPr>
        <w:t>00</w:t>
      </w:r>
      <w:r w:rsidR="00805AF6" w:rsidRPr="005C13E8">
        <w:rPr>
          <w:sz w:val="28"/>
          <w:szCs w:val="28"/>
        </w:rPr>
        <w:t>.</w:t>
      </w:r>
    </w:p>
    <w:p w:rsidR="00DE2BDA" w:rsidRPr="005C13E8" w:rsidRDefault="002706FA" w:rsidP="00DE2BDA">
      <w:pPr>
        <w:spacing w:line="300" w:lineRule="atLeast"/>
        <w:mirrorIndents/>
        <w:rPr>
          <w:sz w:val="28"/>
          <w:szCs w:val="28"/>
        </w:rPr>
      </w:pPr>
      <w:r w:rsidRPr="005C13E8">
        <w:rPr>
          <w:b/>
          <w:sz w:val="28"/>
          <w:szCs w:val="28"/>
        </w:rPr>
        <w:t>Câu 2</w:t>
      </w:r>
      <w:r w:rsidR="00DE2BDA" w:rsidRPr="005C13E8">
        <w:rPr>
          <w:b/>
          <w:sz w:val="28"/>
          <w:szCs w:val="28"/>
        </w:rPr>
        <w:t>:</w:t>
      </w:r>
      <w:r w:rsidRPr="005C13E8">
        <w:rPr>
          <w:sz w:val="28"/>
          <w:szCs w:val="28"/>
        </w:rPr>
        <w:t xml:space="preserve"> </w:t>
      </w:r>
      <w:r w:rsidR="002625FA" w:rsidRPr="005C13E8">
        <w:rPr>
          <w:sz w:val="28"/>
          <w:szCs w:val="28"/>
        </w:rPr>
        <w:t xml:space="preserve">Kết quả của phép tính </w:t>
      </w:r>
      <w:r w:rsidR="00F07DBF">
        <w:rPr>
          <w:sz w:val="28"/>
          <w:szCs w:val="28"/>
        </w:rPr>
        <w:t>5</w:t>
      </w:r>
      <w:r w:rsidR="002625FA" w:rsidRPr="005C13E8">
        <w:rPr>
          <w:sz w:val="28"/>
          <w:szCs w:val="28"/>
          <w:vertAlign w:val="superscript"/>
        </w:rPr>
        <w:t>4</w:t>
      </w:r>
      <w:r w:rsidR="002625FA" w:rsidRPr="005C13E8">
        <w:rPr>
          <w:sz w:val="28"/>
          <w:szCs w:val="28"/>
        </w:rPr>
        <w:t>.</w:t>
      </w:r>
      <w:r w:rsidR="00F07DBF">
        <w:rPr>
          <w:sz w:val="28"/>
          <w:szCs w:val="28"/>
        </w:rPr>
        <w:t>5</w:t>
      </w:r>
      <w:r w:rsidR="002625FA" w:rsidRPr="005C13E8">
        <w:rPr>
          <w:sz w:val="28"/>
          <w:szCs w:val="28"/>
          <w:vertAlign w:val="superscript"/>
        </w:rPr>
        <w:t>5</w:t>
      </w:r>
      <w:r w:rsidR="002625FA" w:rsidRPr="005C13E8">
        <w:rPr>
          <w:sz w:val="28"/>
          <w:szCs w:val="28"/>
        </w:rPr>
        <w:t xml:space="preserve"> là:</w:t>
      </w:r>
    </w:p>
    <w:p w:rsidR="00DE2BDA" w:rsidRPr="005C13E8" w:rsidRDefault="00F07DBF" w:rsidP="00FE09BF">
      <w:pPr>
        <w:pStyle w:val="ListParagraph"/>
        <w:numPr>
          <w:ilvl w:val="0"/>
          <w:numId w:val="4"/>
        </w:numPr>
        <w:spacing w:line="300" w:lineRule="atLeast"/>
        <w:mirrorIndents/>
        <w:rPr>
          <w:sz w:val="28"/>
          <w:szCs w:val="28"/>
        </w:rPr>
      </w:pPr>
      <w:r>
        <w:rPr>
          <w:sz w:val="28"/>
          <w:szCs w:val="28"/>
        </w:rPr>
        <w:t>5</w:t>
      </w:r>
      <w:r w:rsidR="00FE09BF" w:rsidRPr="005C13E8">
        <w:rPr>
          <w:sz w:val="28"/>
          <w:szCs w:val="28"/>
          <w:vertAlign w:val="superscript"/>
        </w:rPr>
        <w:t>2</w:t>
      </w:r>
      <w:r w:rsidR="002625FA" w:rsidRPr="005C13E8">
        <w:rPr>
          <w:sz w:val="28"/>
          <w:szCs w:val="28"/>
          <w:vertAlign w:val="superscript"/>
        </w:rPr>
        <w:t>0</w:t>
      </w:r>
      <w:r w:rsidR="006C28A6" w:rsidRPr="005C13E8">
        <w:rPr>
          <w:sz w:val="28"/>
          <w:szCs w:val="28"/>
        </w:rPr>
        <w:t>.</w:t>
      </w:r>
      <w:r w:rsidR="00DE2BDA" w:rsidRPr="005C13E8">
        <w:rPr>
          <w:sz w:val="28"/>
          <w:szCs w:val="28"/>
        </w:rPr>
        <w:t xml:space="preserve">    </w:t>
      </w:r>
      <w:r w:rsidR="00FE09BF" w:rsidRPr="005C13E8">
        <w:rPr>
          <w:sz w:val="28"/>
          <w:szCs w:val="28"/>
        </w:rPr>
        <w:t xml:space="preserve">                  </w:t>
      </w:r>
      <w:r w:rsidR="00DE2BDA" w:rsidRPr="005C13E8">
        <w:rPr>
          <w:b/>
          <w:sz w:val="28"/>
          <w:szCs w:val="28"/>
        </w:rPr>
        <w:t>B.</w:t>
      </w:r>
      <w:r w:rsidR="00DE2BDA" w:rsidRPr="005C13E8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="002625FA" w:rsidRPr="005C13E8">
        <w:rPr>
          <w:sz w:val="28"/>
          <w:szCs w:val="28"/>
          <w:vertAlign w:val="superscript"/>
        </w:rPr>
        <w:t>5</w:t>
      </w:r>
      <w:r w:rsidR="006C28A6" w:rsidRPr="005C13E8">
        <w:rPr>
          <w:sz w:val="28"/>
          <w:szCs w:val="28"/>
        </w:rPr>
        <w:t>.</w:t>
      </w:r>
      <w:r w:rsidR="00DE2BDA" w:rsidRPr="005C13E8">
        <w:rPr>
          <w:sz w:val="28"/>
          <w:szCs w:val="28"/>
        </w:rPr>
        <w:t xml:space="preserve">    </w:t>
      </w:r>
      <w:r w:rsidR="00FE09BF" w:rsidRPr="005C13E8">
        <w:rPr>
          <w:sz w:val="28"/>
          <w:szCs w:val="28"/>
        </w:rPr>
        <w:t xml:space="preserve">        </w:t>
      </w:r>
      <w:r w:rsidR="002625FA" w:rsidRPr="005C13E8">
        <w:rPr>
          <w:sz w:val="28"/>
          <w:szCs w:val="28"/>
        </w:rPr>
        <w:tab/>
      </w:r>
      <w:r w:rsidR="002625FA" w:rsidRPr="005C13E8">
        <w:rPr>
          <w:sz w:val="28"/>
          <w:szCs w:val="28"/>
        </w:rPr>
        <w:tab/>
      </w:r>
      <w:r w:rsidR="00FE09BF" w:rsidRPr="005C13E8">
        <w:rPr>
          <w:sz w:val="28"/>
          <w:szCs w:val="28"/>
        </w:rPr>
        <w:t xml:space="preserve"> </w:t>
      </w:r>
      <w:r w:rsidR="00DE2BDA" w:rsidRPr="005C13E8">
        <w:rPr>
          <w:b/>
          <w:sz w:val="28"/>
          <w:szCs w:val="28"/>
        </w:rPr>
        <w:t>C.</w:t>
      </w:r>
      <w:r w:rsidR="00DE2BDA" w:rsidRPr="005C13E8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="00FE09BF" w:rsidRPr="005C13E8">
        <w:rPr>
          <w:sz w:val="28"/>
          <w:szCs w:val="28"/>
          <w:vertAlign w:val="superscript"/>
        </w:rPr>
        <w:t>2</w:t>
      </w:r>
      <w:r w:rsidR="006C28A6" w:rsidRPr="005C13E8">
        <w:rPr>
          <w:sz w:val="28"/>
          <w:szCs w:val="28"/>
        </w:rPr>
        <w:t xml:space="preserve"> </w:t>
      </w:r>
      <w:r w:rsidR="00FE09BF" w:rsidRPr="005C13E8">
        <w:rPr>
          <w:sz w:val="28"/>
          <w:szCs w:val="28"/>
        </w:rPr>
        <w:t>.</w:t>
      </w:r>
      <w:r w:rsidR="006C28A6" w:rsidRPr="005C13E8">
        <w:rPr>
          <w:sz w:val="28"/>
          <w:szCs w:val="28"/>
        </w:rPr>
        <w:t xml:space="preserve">     </w:t>
      </w:r>
      <w:r w:rsidR="00FE09BF" w:rsidRPr="005C13E8">
        <w:rPr>
          <w:sz w:val="28"/>
          <w:szCs w:val="28"/>
        </w:rPr>
        <w:t xml:space="preserve">         </w:t>
      </w:r>
      <w:r w:rsidR="002625FA" w:rsidRPr="005C13E8">
        <w:rPr>
          <w:sz w:val="28"/>
          <w:szCs w:val="28"/>
        </w:rPr>
        <w:tab/>
      </w:r>
      <w:r w:rsidR="002625FA" w:rsidRPr="005C13E8">
        <w:rPr>
          <w:sz w:val="28"/>
          <w:szCs w:val="28"/>
        </w:rPr>
        <w:tab/>
      </w:r>
      <w:r w:rsidR="00FE09BF" w:rsidRPr="005C13E8">
        <w:rPr>
          <w:sz w:val="28"/>
          <w:szCs w:val="28"/>
        </w:rPr>
        <w:t xml:space="preserve">     </w:t>
      </w:r>
      <w:r w:rsidR="006C28A6" w:rsidRPr="005C13E8">
        <w:rPr>
          <w:sz w:val="28"/>
          <w:szCs w:val="28"/>
        </w:rPr>
        <w:t xml:space="preserve"> </w:t>
      </w:r>
      <w:r w:rsidR="00DE2BDA" w:rsidRPr="005C13E8">
        <w:rPr>
          <w:b/>
          <w:sz w:val="28"/>
          <w:szCs w:val="28"/>
        </w:rPr>
        <w:t>D.</w:t>
      </w:r>
      <w:r w:rsidR="00DE2BDA" w:rsidRPr="005C13E8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="002625FA" w:rsidRPr="005C13E8">
        <w:rPr>
          <w:sz w:val="28"/>
          <w:szCs w:val="28"/>
          <w:vertAlign w:val="superscript"/>
        </w:rPr>
        <w:t>9</w:t>
      </w:r>
      <w:r w:rsidR="00A4572E" w:rsidRPr="005C13E8">
        <w:rPr>
          <w:sz w:val="28"/>
          <w:szCs w:val="28"/>
        </w:rPr>
        <w:t xml:space="preserve"> </w:t>
      </w:r>
      <w:r w:rsidR="006C28A6" w:rsidRPr="005C13E8">
        <w:rPr>
          <w:sz w:val="28"/>
          <w:szCs w:val="28"/>
        </w:rPr>
        <w:t>.</w:t>
      </w:r>
      <w:r w:rsidR="00DE2BDA" w:rsidRPr="005C13E8">
        <w:rPr>
          <w:sz w:val="28"/>
          <w:szCs w:val="28"/>
        </w:rPr>
        <w:t xml:space="preserve">    </w:t>
      </w:r>
    </w:p>
    <w:p w:rsidR="00DE2BDA" w:rsidRPr="005C13E8" w:rsidRDefault="002706FA" w:rsidP="00DE2BDA">
      <w:pPr>
        <w:spacing w:line="300" w:lineRule="atLeast"/>
        <w:mirrorIndents/>
        <w:rPr>
          <w:sz w:val="28"/>
          <w:szCs w:val="28"/>
        </w:rPr>
      </w:pPr>
      <w:r w:rsidRPr="005C13E8">
        <w:rPr>
          <w:b/>
          <w:sz w:val="28"/>
          <w:szCs w:val="28"/>
        </w:rPr>
        <w:t>Câu 3</w:t>
      </w:r>
      <w:r w:rsidR="002D32AE" w:rsidRPr="005C13E8">
        <w:rPr>
          <w:b/>
          <w:sz w:val="28"/>
          <w:szCs w:val="28"/>
        </w:rPr>
        <w:t>.</w:t>
      </w:r>
      <w:r w:rsidR="00DE2BDA" w:rsidRPr="005C13E8">
        <w:rPr>
          <w:sz w:val="28"/>
          <w:szCs w:val="28"/>
        </w:rPr>
        <w:t xml:space="preserve"> </w:t>
      </w:r>
      <w:r w:rsidR="00F07DBF">
        <w:rPr>
          <w:sz w:val="28"/>
          <w:szCs w:val="28"/>
        </w:rPr>
        <w:t xml:space="preserve">Giá trị của biểu thức </w:t>
      </w:r>
      <w:r w:rsidR="00E438E9" w:rsidRPr="005C13E8">
        <w:rPr>
          <w:sz w:val="28"/>
          <w:szCs w:val="28"/>
        </w:rPr>
        <w:t>3</w:t>
      </w:r>
      <w:r w:rsidR="00F07DBF">
        <w:rPr>
          <w:sz w:val="28"/>
          <w:szCs w:val="28"/>
          <w:vertAlign w:val="superscript"/>
        </w:rPr>
        <w:t>2</w:t>
      </w:r>
      <w:r w:rsidR="00E438E9" w:rsidRPr="005C13E8">
        <w:rPr>
          <w:sz w:val="28"/>
          <w:szCs w:val="28"/>
        </w:rPr>
        <w:t xml:space="preserve"> –2(</w:t>
      </w:r>
      <w:r w:rsidR="00F07DBF">
        <w:rPr>
          <w:sz w:val="28"/>
          <w:szCs w:val="28"/>
        </w:rPr>
        <w:t xml:space="preserve">-6 </w:t>
      </w:r>
      <w:r w:rsidR="00E438E9" w:rsidRPr="005C13E8">
        <w:rPr>
          <w:sz w:val="28"/>
          <w:szCs w:val="28"/>
        </w:rPr>
        <w:t>+</w:t>
      </w:r>
      <w:r w:rsidR="00F07DBF">
        <w:rPr>
          <w:sz w:val="28"/>
          <w:szCs w:val="28"/>
        </w:rPr>
        <w:t xml:space="preserve"> 15</w:t>
      </w:r>
      <w:r w:rsidR="00E438E9" w:rsidRPr="005C13E8">
        <w:rPr>
          <w:sz w:val="28"/>
          <w:szCs w:val="28"/>
        </w:rPr>
        <w:t>)</w:t>
      </w:r>
      <w:r w:rsidR="00DE2BDA" w:rsidRPr="005C13E8">
        <w:rPr>
          <w:sz w:val="28"/>
          <w:szCs w:val="28"/>
        </w:rPr>
        <w:t>:</w:t>
      </w:r>
    </w:p>
    <w:p w:rsidR="00DE2BDA" w:rsidRPr="005C13E8" w:rsidRDefault="00E438E9" w:rsidP="00E438E9">
      <w:pPr>
        <w:pStyle w:val="ListParagraph"/>
        <w:numPr>
          <w:ilvl w:val="0"/>
          <w:numId w:val="7"/>
        </w:numPr>
        <w:spacing w:line="300" w:lineRule="atLeast"/>
        <w:mirrorIndents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3.</m:t>
        </m:r>
      </m:oMath>
      <w:r w:rsidR="00DE2BDA" w:rsidRPr="005C13E8">
        <w:rPr>
          <w:sz w:val="28"/>
          <w:szCs w:val="28"/>
        </w:rPr>
        <w:t xml:space="preserve">                    </w:t>
      </w:r>
      <w:r w:rsidRPr="005C13E8">
        <w:rPr>
          <w:sz w:val="28"/>
          <w:szCs w:val="28"/>
        </w:rPr>
        <w:tab/>
      </w:r>
      <w:r w:rsidR="00DE2BDA" w:rsidRPr="005C13E8">
        <w:rPr>
          <w:sz w:val="28"/>
          <w:szCs w:val="28"/>
        </w:rPr>
        <w:t xml:space="preserve">  B</w:t>
      </w:r>
      <w:r w:rsidR="00DE2BDA" w:rsidRPr="005C13E8">
        <w:rPr>
          <w:b/>
          <w:sz w:val="28"/>
          <w:szCs w:val="28"/>
        </w:rPr>
        <w:t>.</w:t>
      </w:r>
      <w:r w:rsidRPr="005C13E8">
        <w:rPr>
          <w:b/>
          <w:sz w:val="28"/>
          <w:szCs w:val="28"/>
        </w:rPr>
        <w:t xml:space="preserve"> </w:t>
      </w:r>
      <w:r w:rsidR="00F07DBF">
        <w:rPr>
          <w:b/>
          <w:sz w:val="28"/>
          <w:szCs w:val="28"/>
        </w:rPr>
        <w:t>9</w:t>
      </w:r>
      <w:r w:rsidR="00DE2BDA" w:rsidRPr="005C13E8">
        <w:rPr>
          <w:sz w:val="28"/>
          <w:szCs w:val="28"/>
        </w:rPr>
        <w:t xml:space="preserve">  </w:t>
      </w:r>
      <w:r w:rsidR="006C28A6" w:rsidRPr="005C13E8">
        <w:rPr>
          <w:sz w:val="28"/>
          <w:szCs w:val="28"/>
        </w:rPr>
        <w:t>.</w:t>
      </w:r>
      <w:r w:rsidR="00DE2BDA" w:rsidRPr="005C13E8">
        <w:rPr>
          <w:sz w:val="28"/>
          <w:szCs w:val="28"/>
        </w:rPr>
        <w:t xml:space="preserve">                        </w:t>
      </w:r>
      <w:r w:rsidRPr="005C13E8">
        <w:rPr>
          <w:sz w:val="28"/>
          <w:szCs w:val="28"/>
        </w:rPr>
        <w:tab/>
      </w:r>
      <w:r w:rsidRPr="005C13E8">
        <w:rPr>
          <w:sz w:val="28"/>
          <w:szCs w:val="28"/>
        </w:rPr>
        <w:tab/>
      </w:r>
      <w:r w:rsidR="00DE2BDA" w:rsidRPr="005C13E8">
        <w:rPr>
          <w:b/>
          <w:sz w:val="28"/>
          <w:szCs w:val="28"/>
        </w:rPr>
        <w:t>C.</w:t>
      </w:r>
      <w:r w:rsidR="00DE2BDA" w:rsidRPr="005C13E8">
        <w:rPr>
          <w:sz w:val="28"/>
          <w:szCs w:val="28"/>
        </w:rPr>
        <w:t xml:space="preserve"> </w:t>
      </w:r>
      <w:r w:rsidR="00F07DBF">
        <w:rPr>
          <w:sz w:val="28"/>
          <w:szCs w:val="28"/>
        </w:rPr>
        <w:t>-9</w:t>
      </w:r>
      <w:r w:rsidR="006C28A6" w:rsidRPr="005C13E8">
        <w:rPr>
          <w:sz w:val="28"/>
          <w:szCs w:val="28"/>
        </w:rPr>
        <w:t>.</w:t>
      </w:r>
      <w:r w:rsidR="00DE2BDA" w:rsidRPr="005C13E8">
        <w:rPr>
          <w:sz w:val="28"/>
          <w:szCs w:val="28"/>
        </w:rPr>
        <w:t xml:space="preserve">                   </w:t>
      </w:r>
      <w:r w:rsidRPr="005C13E8">
        <w:rPr>
          <w:sz w:val="28"/>
          <w:szCs w:val="28"/>
        </w:rPr>
        <w:tab/>
      </w:r>
      <w:r w:rsidRPr="005C13E8">
        <w:rPr>
          <w:sz w:val="28"/>
          <w:szCs w:val="28"/>
        </w:rPr>
        <w:tab/>
      </w:r>
      <w:r w:rsidR="00DE2BDA" w:rsidRPr="005C13E8">
        <w:rPr>
          <w:b/>
          <w:sz w:val="28"/>
          <w:szCs w:val="28"/>
        </w:rPr>
        <w:t>D.</w:t>
      </w:r>
      <w:r w:rsidR="00DE2BDA" w:rsidRPr="005C13E8">
        <w:rPr>
          <w:sz w:val="28"/>
          <w:szCs w:val="28"/>
        </w:rPr>
        <w:t xml:space="preserve">  </w:t>
      </w:r>
      <w:r w:rsidRPr="005C13E8">
        <w:rPr>
          <w:sz w:val="28"/>
          <w:szCs w:val="28"/>
        </w:rPr>
        <w:t>5</w:t>
      </w:r>
      <w:r w:rsidR="006C28A6" w:rsidRPr="005C13E8">
        <w:rPr>
          <w:sz w:val="28"/>
          <w:szCs w:val="28"/>
        </w:rPr>
        <w:t>.</w:t>
      </w:r>
    </w:p>
    <w:p w:rsidR="00DE2BDA" w:rsidRPr="005C13E8" w:rsidRDefault="002706FA" w:rsidP="00DE2BDA">
      <w:pPr>
        <w:spacing w:line="300" w:lineRule="atLeast"/>
        <w:mirrorIndents/>
        <w:rPr>
          <w:sz w:val="28"/>
          <w:szCs w:val="28"/>
        </w:rPr>
      </w:pPr>
      <w:r w:rsidRPr="005C13E8">
        <w:rPr>
          <w:b/>
          <w:sz w:val="28"/>
          <w:szCs w:val="28"/>
        </w:rPr>
        <w:t>Câu 4</w:t>
      </w:r>
      <w:r w:rsidR="002D32AE" w:rsidRPr="005C13E8">
        <w:rPr>
          <w:b/>
          <w:sz w:val="28"/>
          <w:szCs w:val="28"/>
        </w:rPr>
        <w:t>.</w:t>
      </w:r>
      <w:r w:rsidR="00DE2BDA" w:rsidRPr="005C13E8">
        <w:rPr>
          <w:sz w:val="28"/>
          <w:szCs w:val="28"/>
        </w:rPr>
        <w:t xml:space="preserve"> </w:t>
      </w:r>
      <w:r w:rsidR="00B361EB" w:rsidRPr="005C13E8">
        <w:rPr>
          <w:sz w:val="28"/>
          <w:szCs w:val="28"/>
        </w:rPr>
        <w:t>Trong các số sau</w:t>
      </w:r>
      <w:r w:rsidR="0031305D" w:rsidRPr="005C13E8">
        <w:rPr>
          <w:sz w:val="28"/>
          <w:szCs w:val="28"/>
        </w:rPr>
        <w:t xml:space="preserve"> số nào chia hết cho 5</w:t>
      </w:r>
      <w:r w:rsidRPr="005C13E8">
        <w:rPr>
          <w:sz w:val="28"/>
          <w:szCs w:val="28"/>
        </w:rPr>
        <w:t>?</w:t>
      </w:r>
    </w:p>
    <w:p w:rsidR="00DE2BDA" w:rsidRPr="005C13E8" w:rsidRDefault="00F07DBF" w:rsidP="0031305D">
      <w:pPr>
        <w:pStyle w:val="ListParagraph"/>
        <w:numPr>
          <w:ilvl w:val="0"/>
          <w:numId w:val="8"/>
        </w:numPr>
        <w:spacing w:line="300" w:lineRule="atLeast"/>
        <w:mirrorIndents/>
        <w:rPr>
          <w:sz w:val="28"/>
          <w:szCs w:val="28"/>
        </w:rPr>
      </w:pPr>
      <w:r>
        <w:rPr>
          <w:sz w:val="28"/>
          <w:szCs w:val="28"/>
        </w:rPr>
        <w:t>-</w:t>
      </w:r>
      <w:r w:rsidR="0031305D" w:rsidRPr="005C13E8">
        <w:rPr>
          <w:sz w:val="28"/>
          <w:szCs w:val="28"/>
        </w:rPr>
        <w:t>90</w:t>
      </w:r>
      <w:r w:rsidR="006C28A6" w:rsidRPr="005C13E8">
        <w:rPr>
          <w:sz w:val="28"/>
          <w:szCs w:val="28"/>
        </w:rPr>
        <w:t>.</w:t>
      </w:r>
      <w:r w:rsidR="00DE2BDA" w:rsidRPr="005C13E8">
        <w:rPr>
          <w:sz w:val="28"/>
          <w:szCs w:val="28"/>
        </w:rPr>
        <w:t xml:space="preserve">                          </w:t>
      </w:r>
      <w:r w:rsidR="00DE2BDA" w:rsidRPr="005C13E8">
        <w:rPr>
          <w:b/>
          <w:sz w:val="28"/>
          <w:szCs w:val="28"/>
        </w:rPr>
        <w:t>B.</w:t>
      </w:r>
      <w:r w:rsidR="00DE2BDA" w:rsidRPr="005C13E8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32.</m:t>
        </m:r>
      </m:oMath>
      <w:r w:rsidR="00DE2BDA" w:rsidRPr="005C13E8">
        <w:rPr>
          <w:sz w:val="28"/>
          <w:szCs w:val="28"/>
        </w:rPr>
        <w:t xml:space="preserve">              </w:t>
      </w:r>
      <w:r w:rsidR="00DE2BDA" w:rsidRPr="005C13E8">
        <w:rPr>
          <w:sz w:val="28"/>
          <w:szCs w:val="28"/>
        </w:rPr>
        <w:tab/>
      </w:r>
      <w:r w:rsidR="00DE2BDA" w:rsidRPr="005C13E8">
        <w:rPr>
          <w:sz w:val="28"/>
          <w:szCs w:val="28"/>
        </w:rPr>
        <w:tab/>
        <w:t xml:space="preserve"> </w:t>
      </w:r>
      <w:r w:rsidR="00DE2BDA" w:rsidRPr="005C13E8">
        <w:rPr>
          <w:b/>
          <w:sz w:val="28"/>
          <w:szCs w:val="28"/>
        </w:rPr>
        <w:t>C.</w:t>
      </w:r>
      <w:r w:rsidR="00DE2BDA" w:rsidRPr="005C13E8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31305D" w:rsidRPr="005C13E8">
        <w:rPr>
          <w:sz w:val="28"/>
          <w:szCs w:val="28"/>
        </w:rPr>
        <w:t>38</w:t>
      </w:r>
      <w:r w:rsidR="002706FA" w:rsidRPr="005C13E8">
        <w:rPr>
          <w:sz w:val="28"/>
          <w:szCs w:val="28"/>
        </w:rPr>
        <w:t xml:space="preserve"> </w:t>
      </w:r>
      <w:r w:rsidR="006C28A6" w:rsidRPr="005C13E8">
        <w:rPr>
          <w:sz w:val="28"/>
          <w:szCs w:val="28"/>
        </w:rPr>
        <w:t>.</w:t>
      </w:r>
      <w:r w:rsidR="002706FA" w:rsidRPr="005C13E8">
        <w:rPr>
          <w:sz w:val="28"/>
          <w:szCs w:val="28"/>
        </w:rPr>
        <w:t xml:space="preserve">      </w:t>
      </w:r>
      <w:r w:rsidR="0031305D" w:rsidRPr="005C13E8">
        <w:rPr>
          <w:sz w:val="28"/>
          <w:szCs w:val="28"/>
        </w:rPr>
        <w:tab/>
      </w:r>
      <w:r w:rsidR="0031305D" w:rsidRPr="005C13E8">
        <w:rPr>
          <w:sz w:val="28"/>
          <w:szCs w:val="28"/>
        </w:rPr>
        <w:tab/>
      </w:r>
      <w:r w:rsidR="002706FA" w:rsidRPr="005C13E8">
        <w:rPr>
          <w:sz w:val="28"/>
          <w:szCs w:val="28"/>
        </w:rPr>
        <w:tab/>
      </w:r>
      <w:r w:rsidR="00DE2BDA" w:rsidRPr="005C13E8">
        <w:rPr>
          <w:sz w:val="28"/>
          <w:szCs w:val="28"/>
        </w:rPr>
        <w:t xml:space="preserve"> </w:t>
      </w:r>
      <w:r w:rsidR="00EF4F25">
        <w:rPr>
          <w:sz w:val="28"/>
          <w:szCs w:val="28"/>
        </w:rPr>
        <w:t xml:space="preserve">      </w:t>
      </w:r>
      <w:r w:rsidR="00DE2BDA" w:rsidRPr="005C13E8">
        <w:rPr>
          <w:b/>
          <w:sz w:val="28"/>
          <w:szCs w:val="28"/>
        </w:rPr>
        <w:t>D.</w:t>
      </w:r>
      <w:r w:rsidR="00DE2BDA" w:rsidRPr="005C13E8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102.</m:t>
        </m:r>
      </m:oMath>
    </w:p>
    <w:p w:rsidR="0031305D" w:rsidRDefault="0031305D" w:rsidP="00EF4F25">
      <w:pPr>
        <w:spacing w:line="300" w:lineRule="atLeast"/>
        <w:mirrorIndents/>
        <w:rPr>
          <w:sz w:val="28"/>
          <w:szCs w:val="28"/>
        </w:rPr>
      </w:pPr>
      <w:r w:rsidRPr="005C13E8">
        <w:rPr>
          <w:b/>
          <w:sz w:val="28"/>
          <w:szCs w:val="28"/>
        </w:rPr>
        <w:t>Câu 5.</w:t>
      </w:r>
      <w:r w:rsidRPr="005C13E8">
        <w:rPr>
          <w:sz w:val="28"/>
          <w:szCs w:val="28"/>
        </w:rPr>
        <w:t xml:space="preserve"> </w:t>
      </w:r>
      <w:r w:rsidR="00EF4F25">
        <w:rPr>
          <w:sz w:val="28"/>
          <w:szCs w:val="28"/>
        </w:rPr>
        <w:t>Trong các hình sau hình nào không có trục đối xứng?</w:t>
      </w:r>
    </w:p>
    <w:p w:rsidR="00EF4F25" w:rsidRPr="00EF4F25" w:rsidRDefault="00EF4F25" w:rsidP="00EF4F25">
      <w:pPr>
        <w:pStyle w:val="ListParagraph"/>
        <w:numPr>
          <w:ilvl w:val="0"/>
          <w:numId w:val="10"/>
        </w:numPr>
        <w:spacing w:line="300" w:lineRule="atLeast"/>
        <w:mirrorIndents/>
        <w:rPr>
          <w:sz w:val="28"/>
          <w:szCs w:val="28"/>
        </w:rPr>
      </w:pPr>
      <w:r>
        <w:rPr>
          <w:sz w:val="28"/>
          <w:szCs w:val="28"/>
        </w:rPr>
        <w:t>Tam giác điều.        B. Hình bình hành.        C.Hình thoi.             D.Hình vuông.</w:t>
      </w:r>
    </w:p>
    <w:p w:rsidR="000F55AC" w:rsidRPr="005C13E8" w:rsidRDefault="001A726D" w:rsidP="008B3495">
      <w:pPr>
        <w:rPr>
          <w:sz w:val="28"/>
          <w:szCs w:val="28"/>
        </w:rPr>
      </w:pPr>
      <w:r w:rsidRPr="005C13E8">
        <w:rPr>
          <w:b/>
          <w:sz w:val="28"/>
          <w:szCs w:val="28"/>
        </w:rPr>
        <w:t>Câu 6</w:t>
      </w:r>
      <w:r w:rsidR="00A36B9D" w:rsidRPr="005C13E8">
        <w:rPr>
          <w:b/>
          <w:sz w:val="28"/>
          <w:szCs w:val="28"/>
        </w:rPr>
        <w:t>.</w:t>
      </w:r>
      <w:r w:rsidR="003573AC" w:rsidRPr="005C13E8">
        <w:rPr>
          <w:sz w:val="28"/>
          <w:szCs w:val="28"/>
        </w:rPr>
        <w:t xml:space="preserve"> </w:t>
      </w:r>
      <w:r w:rsidR="008B3495" w:rsidRPr="005C13E8">
        <w:rPr>
          <w:sz w:val="28"/>
          <w:szCs w:val="28"/>
        </w:rPr>
        <w:t>Tr</w:t>
      </w:r>
      <w:r w:rsidR="004539A5" w:rsidRPr="005C13E8">
        <w:rPr>
          <w:sz w:val="28"/>
          <w:szCs w:val="28"/>
        </w:rPr>
        <w:t>ong các số sau số nào</w:t>
      </w:r>
      <w:r w:rsidR="008B3495" w:rsidRPr="005C13E8">
        <w:rPr>
          <w:sz w:val="28"/>
          <w:szCs w:val="28"/>
        </w:rPr>
        <w:t xml:space="preserve"> là số nguyên tố?</w:t>
      </w:r>
    </w:p>
    <w:p w:rsidR="008B3495" w:rsidRPr="005C13E8" w:rsidRDefault="00EF4F25" w:rsidP="008B3495">
      <w:pPr>
        <w:rPr>
          <w:bCs/>
          <w:sz w:val="28"/>
          <w:szCs w:val="28"/>
        </w:rPr>
      </w:pPr>
      <w:r>
        <w:rPr>
          <w:sz w:val="28"/>
          <w:szCs w:val="28"/>
        </w:rPr>
        <w:t>A. 1.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B. 30.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C. 17.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D.42</w:t>
      </w:r>
      <w:r w:rsidR="008B3495" w:rsidRPr="005C13E8">
        <w:rPr>
          <w:sz w:val="28"/>
          <w:szCs w:val="28"/>
        </w:rPr>
        <w:t>.</w:t>
      </w:r>
    </w:p>
    <w:p w:rsidR="00A36B9D" w:rsidRPr="005C13E8" w:rsidRDefault="001A726D" w:rsidP="000F55AC">
      <w:pPr>
        <w:rPr>
          <w:sz w:val="28"/>
          <w:szCs w:val="28"/>
        </w:rPr>
      </w:pPr>
      <w:r w:rsidRPr="005C13E8">
        <w:rPr>
          <w:b/>
          <w:sz w:val="28"/>
          <w:szCs w:val="28"/>
        </w:rPr>
        <w:t>Câu 7</w:t>
      </w:r>
      <w:r w:rsidR="00A36B9D" w:rsidRPr="005C13E8">
        <w:rPr>
          <w:b/>
          <w:sz w:val="28"/>
          <w:szCs w:val="28"/>
        </w:rPr>
        <w:t>.</w:t>
      </w:r>
      <w:r w:rsidR="008E1DDE" w:rsidRPr="005C13E8">
        <w:rPr>
          <w:sz w:val="28"/>
          <w:szCs w:val="28"/>
        </w:rPr>
        <w:t xml:space="preserve"> </w:t>
      </w:r>
      <w:r w:rsidR="00C07158">
        <w:rPr>
          <w:sz w:val="28"/>
          <w:szCs w:val="28"/>
        </w:rPr>
        <w:t>Trong hình tam giác điều</w:t>
      </w:r>
      <w:r w:rsidR="00964479" w:rsidRPr="005C13E8">
        <w:rPr>
          <w:sz w:val="28"/>
          <w:szCs w:val="28"/>
        </w:rPr>
        <w:t xml:space="preserve"> không có tính chất nào sau đây:</w:t>
      </w:r>
    </w:p>
    <w:p w:rsidR="008E1DDE" w:rsidRPr="005C13E8" w:rsidRDefault="008E1DDE" w:rsidP="00C10AE0">
      <w:pPr>
        <w:rPr>
          <w:sz w:val="28"/>
          <w:szCs w:val="28"/>
        </w:rPr>
      </w:pPr>
      <w:r w:rsidRPr="005C13E8">
        <w:rPr>
          <w:sz w:val="28"/>
          <w:szCs w:val="28"/>
        </w:rPr>
        <w:t>A .</w:t>
      </w:r>
      <w:r w:rsidR="00964479" w:rsidRPr="005C13E8">
        <w:rPr>
          <w:sz w:val="28"/>
          <w:szCs w:val="28"/>
        </w:rPr>
        <w:t xml:space="preserve"> Có 1 góc bằng 60</w:t>
      </w:r>
      <w:r w:rsidR="00964479" w:rsidRPr="005C13E8">
        <w:rPr>
          <w:sz w:val="28"/>
          <w:szCs w:val="28"/>
          <w:vertAlign w:val="superscript"/>
        </w:rPr>
        <w:t>0</w:t>
      </w:r>
      <w:r w:rsidRPr="005C13E8">
        <w:rPr>
          <w:sz w:val="28"/>
          <w:szCs w:val="28"/>
        </w:rPr>
        <w:t>.</w:t>
      </w:r>
      <w:r w:rsidR="00964479" w:rsidRPr="005C13E8">
        <w:rPr>
          <w:sz w:val="28"/>
          <w:szCs w:val="28"/>
        </w:rPr>
        <w:tab/>
      </w:r>
      <w:r w:rsidR="00964479" w:rsidRPr="005C13E8">
        <w:rPr>
          <w:sz w:val="28"/>
          <w:szCs w:val="28"/>
        </w:rPr>
        <w:tab/>
      </w:r>
      <w:r w:rsidR="00964479" w:rsidRPr="005C13E8">
        <w:rPr>
          <w:sz w:val="28"/>
          <w:szCs w:val="28"/>
        </w:rPr>
        <w:tab/>
      </w:r>
      <w:r w:rsidR="00C07158">
        <w:rPr>
          <w:sz w:val="28"/>
          <w:szCs w:val="28"/>
        </w:rPr>
        <w:tab/>
      </w:r>
      <w:r w:rsidR="00C07158">
        <w:rPr>
          <w:sz w:val="28"/>
          <w:szCs w:val="28"/>
        </w:rPr>
        <w:tab/>
      </w:r>
      <w:r w:rsidR="00C07158">
        <w:rPr>
          <w:sz w:val="28"/>
          <w:szCs w:val="28"/>
        </w:rPr>
        <w:tab/>
        <w:t>B. Có 3</w:t>
      </w:r>
      <w:r w:rsidR="00964479" w:rsidRPr="005C13E8">
        <w:rPr>
          <w:sz w:val="28"/>
          <w:szCs w:val="28"/>
        </w:rPr>
        <w:t xml:space="preserve"> cạnh bằng nhau.</w:t>
      </w:r>
    </w:p>
    <w:p w:rsidR="00964479" w:rsidRPr="005C13E8" w:rsidRDefault="00C07158" w:rsidP="00964479">
      <w:pPr>
        <w:rPr>
          <w:sz w:val="28"/>
          <w:szCs w:val="28"/>
        </w:rPr>
      </w:pPr>
      <w:r>
        <w:rPr>
          <w:sz w:val="28"/>
          <w:szCs w:val="28"/>
        </w:rPr>
        <w:t xml:space="preserve">C. Có 1 góc </w:t>
      </w:r>
      <w:r w:rsidR="00964479" w:rsidRPr="005C13E8">
        <w:rPr>
          <w:sz w:val="28"/>
          <w:szCs w:val="28"/>
        </w:rPr>
        <w:t xml:space="preserve"> bằng 90</w:t>
      </w:r>
      <w:r w:rsidR="00964479" w:rsidRPr="005C13E8">
        <w:rPr>
          <w:sz w:val="28"/>
          <w:szCs w:val="28"/>
          <w:vertAlign w:val="superscript"/>
        </w:rPr>
        <w:t>0</w:t>
      </w:r>
      <w:r w:rsidR="00964479" w:rsidRPr="005C13E8">
        <w:rPr>
          <w:sz w:val="28"/>
          <w:szCs w:val="28"/>
        </w:rPr>
        <w:t>.</w:t>
      </w:r>
      <w:r w:rsidR="00964479" w:rsidRPr="005C13E8">
        <w:rPr>
          <w:sz w:val="28"/>
          <w:szCs w:val="28"/>
        </w:rPr>
        <w:tab/>
      </w:r>
      <w:r w:rsidR="00964479" w:rsidRPr="005C13E8">
        <w:rPr>
          <w:sz w:val="28"/>
          <w:szCs w:val="28"/>
        </w:rPr>
        <w:tab/>
      </w:r>
      <w:r w:rsidR="00964479" w:rsidRPr="005C13E8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</w:t>
      </w:r>
      <w:r w:rsidR="00964479" w:rsidRPr="005C13E8">
        <w:rPr>
          <w:sz w:val="28"/>
          <w:szCs w:val="28"/>
        </w:rPr>
        <w:t xml:space="preserve">D. Có </w:t>
      </w:r>
      <w:r>
        <w:rPr>
          <w:sz w:val="28"/>
          <w:szCs w:val="28"/>
        </w:rPr>
        <w:t>3 góc</w:t>
      </w:r>
      <w:r w:rsidR="00964479" w:rsidRPr="005C13E8">
        <w:rPr>
          <w:sz w:val="28"/>
          <w:szCs w:val="28"/>
        </w:rPr>
        <w:t xml:space="preserve"> bằng nhau.</w:t>
      </w:r>
    </w:p>
    <w:p w:rsidR="001A726D" w:rsidRPr="005C13E8" w:rsidRDefault="001A726D" w:rsidP="000F55AC">
      <w:pPr>
        <w:rPr>
          <w:sz w:val="28"/>
          <w:szCs w:val="28"/>
        </w:rPr>
      </w:pPr>
      <w:r w:rsidRPr="005C13E8">
        <w:rPr>
          <w:b/>
          <w:sz w:val="28"/>
          <w:szCs w:val="28"/>
        </w:rPr>
        <w:t xml:space="preserve">Câu 8. </w:t>
      </w:r>
      <w:r w:rsidR="00EF4F25">
        <w:rPr>
          <w:sz w:val="28"/>
          <w:szCs w:val="28"/>
        </w:rPr>
        <w:t>Chu vi hình vuông</w:t>
      </w:r>
      <w:r w:rsidR="005F35BF" w:rsidRPr="005C13E8">
        <w:rPr>
          <w:sz w:val="28"/>
          <w:szCs w:val="28"/>
        </w:rPr>
        <w:t xml:space="preserve"> có cạnh là 4 cm là:</w:t>
      </w:r>
    </w:p>
    <w:p w:rsidR="001A726D" w:rsidRPr="005C13E8" w:rsidRDefault="001A726D" w:rsidP="000F55AC">
      <w:pPr>
        <w:rPr>
          <w:sz w:val="28"/>
          <w:szCs w:val="28"/>
        </w:rPr>
      </w:pPr>
      <w:r w:rsidRPr="005C13E8">
        <w:rPr>
          <w:sz w:val="28"/>
          <w:szCs w:val="28"/>
        </w:rPr>
        <w:t xml:space="preserve">A. </w:t>
      </w:r>
      <w:r w:rsidR="005F35BF" w:rsidRPr="005C13E8">
        <w:rPr>
          <w:sz w:val="28"/>
          <w:szCs w:val="28"/>
        </w:rPr>
        <w:t>4</w:t>
      </w:r>
      <w:r w:rsidRPr="005C13E8">
        <w:rPr>
          <w:sz w:val="28"/>
          <w:szCs w:val="28"/>
        </w:rPr>
        <w:t>.</w:t>
      </w:r>
      <w:r w:rsidRPr="005C13E8">
        <w:rPr>
          <w:sz w:val="28"/>
          <w:szCs w:val="28"/>
        </w:rPr>
        <w:tab/>
        <w:t xml:space="preserve">        </w:t>
      </w:r>
      <w:r w:rsidR="005F35BF" w:rsidRPr="005C13E8">
        <w:rPr>
          <w:sz w:val="28"/>
          <w:szCs w:val="28"/>
        </w:rPr>
        <w:tab/>
      </w:r>
      <w:r w:rsidR="005F35BF" w:rsidRPr="005C13E8">
        <w:rPr>
          <w:sz w:val="28"/>
          <w:szCs w:val="28"/>
        </w:rPr>
        <w:tab/>
      </w:r>
      <w:r w:rsidR="005F35BF" w:rsidRPr="005C13E8">
        <w:rPr>
          <w:sz w:val="28"/>
          <w:szCs w:val="28"/>
        </w:rPr>
        <w:tab/>
      </w:r>
      <w:r w:rsidRPr="005C13E8">
        <w:rPr>
          <w:sz w:val="28"/>
          <w:szCs w:val="28"/>
        </w:rPr>
        <w:t xml:space="preserve">  B. </w:t>
      </w:r>
      <w:r w:rsidR="005F35BF" w:rsidRPr="005C13E8">
        <w:rPr>
          <w:sz w:val="28"/>
          <w:szCs w:val="28"/>
        </w:rPr>
        <w:t>16</w:t>
      </w:r>
      <w:r w:rsidRPr="005C13E8">
        <w:rPr>
          <w:sz w:val="28"/>
          <w:szCs w:val="28"/>
        </w:rPr>
        <w:t>.</w:t>
      </w:r>
      <w:r w:rsidR="005F35BF" w:rsidRPr="005C13E8">
        <w:rPr>
          <w:sz w:val="28"/>
          <w:szCs w:val="28"/>
        </w:rPr>
        <w:tab/>
      </w:r>
      <w:r w:rsidR="005F35BF" w:rsidRPr="005C13E8">
        <w:rPr>
          <w:sz w:val="28"/>
          <w:szCs w:val="28"/>
        </w:rPr>
        <w:tab/>
      </w:r>
      <w:r w:rsidR="005F35BF" w:rsidRPr="005C13E8">
        <w:rPr>
          <w:sz w:val="28"/>
          <w:szCs w:val="28"/>
        </w:rPr>
        <w:tab/>
      </w:r>
      <w:r w:rsidR="005F35BF" w:rsidRPr="005C13E8">
        <w:rPr>
          <w:sz w:val="28"/>
          <w:szCs w:val="28"/>
        </w:rPr>
        <w:tab/>
      </w:r>
      <w:r w:rsidR="00F0305F" w:rsidRPr="005C13E8">
        <w:rPr>
          <w:sz w:val="28"/>
          <w:szCs w:val="28"/>
        </w:rPr>
        <w:t>C</w:t>
      </w:r>
      <w:r w:rsidRPr="005C13E8">
        <w:rPr>
          <w:sz w:val="28"/>
          <w:szCs w:val="28"/>
        </w:rPr>
        <w:t>.</w:t>
      </w:r>
      <w:r w:rsidR="005F35BF" w:rsidRPr="005C13E8">
        <w:rPr>
          <w:sz w:val="28"/>
          <w:szCs w:val="28"/>
        </w:rPr>
        <w:t>12</w:t>
      </w:r>
      <w:r w:rsidRPr="005C13E8">
        <w:rPr>
          <w:sz w:val="28"/>
          <w:szCs w:val="28"/>
        </w:rPr>
        <w:t>.</w:t>
      </w:r>
      <w:r w:rsidRPr="005C13E8">
        <w:rPr>
          <w:sz w:val="28"/>
          <w:szCs w:val="28"/>
        </w:rPr>
        <w:tab/>
      </w:r>
      <w:r w:rsidRPr="005C13E8">
        <w:rPr>
          <w:sz w:val="28"/>
          <w:szCs w:val="28"/>
        </w:rPr>
        <w:tab/>
      </w:r>
      <w:r w:rsidR="005F35BF" w:rsidRPr="005C13E8">
        <w:rPr>
          <w:sz w:val="28"/>
          <w:szCs w:val="28"/>
        </w:rPr>
        <w:tab/>
      </w:r>
      <w:r w:rsidRPr="005C13E8">
        <w:rPr>
          <w:sz w:val="28"/>
          <w:szCs w:val="28"/>
        </w:rPr>
        <w:t xml:space="preserve">C. </w:t>
      </w:r>
      <w:r w:rsidR="005F35BF" w:rsidRPr="005C13E8">
        <w:rPr>
          <w:sz w:val="28"/>
          <w:szCs w:val="28"/>
        </w:rPr>
        <w:t>7</w:t>
      </w:r>
      <w:r w:rsidRPr="005C13E8">
        <w:rPr>
          <w:sz w:val="28"/>
          <w:szCs w:val="28"/>
        </w:rPr>
        <w:t xml:space="preserve">. </w:t>
      </w:r>
    </w:p>
    <w:p w:rsidR="00A36B9D" w:rsidRPr="005C13E8" w:rsidRDefault="005C13E8" w:rsidP="000F55AC">
      <w:pPr>
        <w:rPr>
          <w:sz w:val="28"/>
          <w:szCs w:val="28"/>
        </w:rPr>
      </w:pPr>
      <w:r w:rsidRPr="005C13E8">
        <w:rPr>
          <w:b/>
          <w:sz w:val="28"/>
          <w:szCs w:val="28"/>
        </w:rPr>
        <w:t xml:space="preserve">    </w:t>
      </w:r>
      <w:r w:rsidR="006C28A6" w:rsidRPr="005C13E8">
        <w:rPr>
          <w:b/>
          <w:sz w:val="28"/>
          <w:szCs w:val="28"/>
        </w:rPr>
        <w:t>PHẦN II. TỰ LUẬN.</w:t>
      </w:r>
      <w:r w:rsidR="006C28A6" w:rsidRPr="005C13E8">
        <w:rPr>
          <w:sz w:val="28"/>
          <w:szCs w:val="28"/>
        </w:rPr>
        <w:t xml:space="preserve"> </w:t>
      </w:r>
      <w:r w:rsidR="00A36B9D" w:rsidRPr="005C13E8">
        <w:rPr>
          <w:sz w:val="28"/>
          <w:szCs w:val="28"/>
        </w:rPr>
        <w:t>(</w:t>
      </w:r>
      <w:r w:rsidR="0017434F" w:rsidRPr="005C13E8">
        <w:rPr>
          <w:i/>
          <w:sz w:val="28"/>
          <w:szCs w:val="28"/>
        </w:rPr>
        <w:t>6</w:t>
      </w:r>
      <w:r w:rsidR="00A36B9D" w:rsidRPr="005C13E8">
        <w:rPr>
          <w:i/>
          <w:sz w:val="28"/>
          <w:szCs w:val="28"/>
        </w:rPr>
        <w:t xml:space="preserve"> điểm</w:t>
      </w:r>
      <w:r w:rsidR="004270E4" w:rsidRPr="005C13E8">
        <w:rPr>
          <w:sz w:val="28"/>
          <w:szCs w:val="28"/>
        </w:rPr>
        <w:t>)</w:t>
      </w:r>
    </w:p>
    <w:p w:rsidR="00A36B9D" w:rsidRPr="005C13E8" w:rsidRDefault="00A36B9D" w:rsidP="000F55AC">
      <w:pPr>
        <w:rPr>
          <w:sz w:val="28"/>
          <w:szCs w:val="28"/>
        </w:rPr>
      </w:pPr>
      <w:r w:rsidRPr="005C13E8">
        <w:rPr>
          <w:b/>
          <w:sz w:val="28"/>
          <w:szCs w:val="28"/>
        </w:rPr>
        <w:t xml:space="preserve">Câu </w:t>
      </w:r>
      <w:r w:rsidR="0017434F" w:rsidRPr="005C13E8">
        <w:rPr>
          <w:b/>
          <w:sz w:val="28"/>
          <w:szCs w:val="28"/>
        </w:rPr>
        <w:t>1</w:t>
      </w:r>
      <w:r w:rsidR="004270E4" w:rsidRPr="005C13E8">
        <w:rPr>
          <w:b/>
          <w:sz w:val="28"/>
          <w:szCs w:val="28"/>
        </w:rPr>
        <w:t>.</w:t>
      </w:r>
      <w:r w:rsidR="009B1A23" w:rsidRPr="005C13E8">
        <w:rPr>
          <w:sz w:val="28"/>
          <w:szCs w:val="28"/>
        </w:rPr>
        <w:t>(</w:t>
      </w:r>
      <w:r w:rsidR="009B1A23" w:rsidRPr="005C13E8">
        <w:rPr>
          <w:i/>
          <w:sz w:val="28"/>
          <w:szCs w:val="28"/>
        </w:rPr>
        <w:t>1,</w:t>
      </w:r>
      <w:r w:rsidR="00D768A0" w:rsidRPr="005C13E8">
        <w:rPr>
          <w:i/>
          <w:sz w:val="28"/>
          <w:szCs w:val="28"/>
        </w:rPr>
        <w:t>0</w:t>
      </w:r>
      <w:r w:rsidR="009B1A23" w:rsidRPr="005C13E8">
        <w:rPr>
          <w:i/>
          <w:sz w:val="28"/>
          <w:szCs w:val="28"/>
        </w:rPr>
        <w:t xml:space="preserve"> điểm</w:t>
      </w:r>
      <w:r w:rsidR="009B1A23" w:rsidRPr="005C13E8">
        <w:rPr>
          <w:sz w:val="28"/>
          <w:szCs w:val="28"/>
        </w:rPr>
        <w:t>)</w:t>
      </w:r>
      <w:r w:rsidR="007C26CD" w:rsidRPr="005C13E8">
        <w:rPr>
          <w:sz w:val="28"/>
          <w:szCs w:val="28"/>
        </w:rPr>
        <w:t xml:space="preserve"> </w:t>
      </w:r>
      <w:r w:rsidR="00D768A0" w:rsidRPr="005C13E8">
        <w:rPr>
          <w:sz w:val="28"/>
          <w:szCs w:val="28"/>
        </w:rPr>
        <w:t>Tính giá trị của biểu thức</w:t>
      </w:r>
      <w:r w:rsidR="00C07158">
        <w:rPr>
          <w:sz w:val="28"/>
          <w:szCs w:val="28"/>
        </w:rPr>
        <w:t xml:space="preserve"> sau 1 cách hợp lý nếu có thể</w:t>
      </w:r>
      <w:r w:rsidR="00CB2EDE">
        <w:rPr>
          <w:sz w:val="28"/>
          <w:szCs w:val="28"/>
        </w:rPr>
        <w:t>.</w:t>
      </w:r>
    </w:p>
    <w:p w:rsidR="007C26CD" w:rsidRPr="005C13E8" w:rsidRDefault="00A272E1" w:rsidP="000F55AC">
      <w:pPr>
        <w:rPr>
          <w:sz w:val="28"/>
          <w:szCs w:val="28"/>
          <w:lang w:val="es-VE"/>
        </w:rPr>
      </w:pPr>
      <w:r w:rsidRPr="005C13E8">
        <w:rPr>
          <w:sz w:val="28"/>
          <w:szCs w:val="28"/>
        </w:rPr>
        <w:t xml:space="preserve">     </w:t>
      </w:r>
      <w:r w:rsidR="00A36B9D" w:rsidRPr="005C13E8">
        <w:rPr>
          <w:sz w:val="28"/>
          <w:szCs w:val="28"/>
        </w:rPr>
        <w:t>a)</w:t>
      </w:r>
      <w:r w:rsidR="00152918" w:rsidRPr="005C13E8">
        <w:rPr>
          <w:sz w:val="28"/>
          <w:szCs w:val="28"/>
          <w:lang w:val="es-VE"/>
        </w:rPr>
        <w:t xml:space="preserve">  </w:t>
      </w:r>
      <w:r w:rsidR="00C07158">
        <w:rPr>
          <w:sz w:val="28"/>
          <w:szCs w:val="28"/>
          <w:lang w:val="es-VE"/>
        </w:rPr>
        <w:t>(-</w:t>
      </w:r>
      <w:r w:rsidR="00D768A0" w:rsidRPr="005C13E8">
        <w:rPr>
          <w:sz w:val="28"/>
          <w:szCs w:val="28"/>
          <w:lang w:val="es-VE"/>
        </w:rPr>
        <w:t>15</w:t>
      </w:r>
      <w:r w:rsidR="00C07158">
        <w:rPr>
          <w:sz w:val="28"/>
          <w:szCs w:val="28"/>
          <w:lang w:val="es-VE"/>
        </w:rPr>
        <w:t>)</w:t>
      </w:r>
      <w:r w:rsidR="00D768A0" w:rsidRPr="005C13E8">
        <w:rPr>
          <w:sz w:val="28"/>
          <w:szCs w:val="28"/>
          <w:lang w:val="es-VE"/>
        </w:rPr>
        <w:t xml:space="preserve"> + </w:t>
      </w:r>
      <w:r w:rsidR="00C07158">
        <w:rPr>
          <w:sz w:val="28"/>
          <w:szCs w:val="28"/>
          <w:lang w:val="es-VE"/>
        </w:rPr>
        <w:t>(-</w:t>
      </w:r>
      <w:r w:rsidR="00D768A0" w:rsidRPr="005C13E8">
        <w:rPr>
          <w:sz w:val="28"/>
          <w:szCs w:val="28"/>
          <w:lang w:val="es-VE"/>
        </w:rPr>
        <w:t>24</w:t>
      </w:r>
      <w:r w:rsidR="00C07158">
        <w:rPr>
          <w:sz w:val="28"/>
          <w:szCs w:val="28"/>
          <w:lang w:val="es-VE"/>
        </w:rPr>
        <w:t>)</w:t>
      </w:r>
      <w:r w:rsidR="00D768A0" w:rsidRPr="005C13E8">
        <w:rPr>
          <w:sz w:val="28"/>
          <w:szCs w:val="28"/>
          <w:lang w:val="es-VE"/>
        </w:rPr>
        <w:t>.</w:t>
      </w:r>
      <w:r w:rsidR="0017434F" w:rsidRPr="005C13E8">
        <w:rPr>
          <w:sz w:val="28"/>
          <w:szCs w:val="28"/>
          <w:lang w:val="es-VE"/>
        </w:rPr>
        <w:t xml:space="preserve">                               </w:t>
      </w:r>
      <w:r w:rsidR="00D768A0" w:rsidRPr="005C13E8">
        <w:rPr>
          <w:sz w:val="28"/>
          <w:szCs w:val="28"/>
          <w:lang w:val="es-VE"/>
        </w:rPr>
        <w:t xml:space="preserve">          </w:t>
      </w:r>
      <w:r w:rsidR="00C07158">
        <w:rPr>
          <w:sz w:val="28"/>
          <w:szCs w:val="28"/>
          <w:lang w:val="es-VE"/>
        </w:rPr>
        <w:t xml:space="preserve">                   </w:t>
      </w:r>
      <w:r w:rsidR="007C26CD" w:rsidRPr="005C13E8">
        <w:rPr>
          <w:sz w:val="28"/>
          <w:szCs w:val="28"/>
          <w:lang w:val="es-VE"/>
        </w:rPr>
        <w:t>b)</w:t>
      </w:r>
      <w:r w:rsidR="00C07158">
        <w:rPr>
          <w:sz w:val="28"/>
          <w:szCs w:val="28"/>
          <w:lang w:val="es-VE"/>
        </w:rPr>
        <w:t xml:space="preserve"> 19.43 + (-20).43 – (-40).</w:t>
      </w:r>
    </w:p>
    <w:p w:rsidR="008912E1" w:rsidRPr="000F1B51" w:rsidRDefault="00A84AAF" w:rsidP="000F1B51">
      <w:pPr>
        <w:rPr>
          <w:sz w:val="28"/>
          <w:szCs w:val="28"/>
        </w:rPr>
      </w:pPr>
      <w:r w:rsidRPr="005C13E8">
        <w:rPr>
          <w:b/>
          <w:sz w:val="28"/>
          <w:szCs w:val="28"/>
        </w:rPr>
        <w:t>Câu 2</w:t>
      </w:r>
      <w:r w:rsidR="004270E4" w:rsidRPr="005C13E8">
        <w:rPr>
          <w:b/>
          <w:sz w:val="28"/>
          <w:szCs w:val="28"/>
        </w:rPr>
        <w:t>.</w:t>
      </w:r>
      <w:r w:rsidR="009B1A23" w:rsidRPr="005C13E8">
        <w:rPr>
          <w:sz w:val="28"/>
          <w:szCs w:val="28"/>
        </w:rPr>
        <w:t>(</w:t>
      </w:r>
      <w:r w:rsidR="00C20871" w:rsidRPr="005C13E8">
        <w:rPr>
          <w:i/>
          <w:sz w:val="28"/>
          <w:szCs w:val="28"/>
        </w:rPr>
        <w:t>2,0</w:t>
      </w:r>
      <w:r w:rsidR="009B1A23" w:rsidRPr="005C13E8">
        <w:rPr>
          <w:i/>
          <w:sz w:val="28"/>
          <w:szCs w:val="28"/>
        </w:rPr>
        <w:t xml:space="preserve"> điểm</w:t>
      </w:r>
      <w:r w:rsidR="004270E4" w:rsidRPr="005C13E8">
        <w:rPr>
          <w:sz w:val="28"/>
          <w:szCs w:val="28"/>
        </w:rPr>
        <w:t>)</w:t>
      </w:r>
    </w:p>
    <w:p w:rsidR="00905015" w:rsidRDefault="00CB2EDE" w:rsidP="00905015">
      <w:pPr>
        <w:pStyle w:val="ListParagraph"/>
        <w:numPr>
          <w:ilvl w:val="0"/>
          <w:numId w:val="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Tìm BCNN của 18</w:t>
      </w:r>
      <w:r w:rsidR="00C20871" w:rsidRPr="005C13E8">
        <w:rPr>
          <w:color w:val="000000"/>
          <w:sz w:val="28"/>
          <w:szCs w:val="28"/>
        </w:rPr>
        <w:t xml:space="preserve"> và 12</w:t>
      </w:r>
      <w:r w:rsidR="00905015" w:rsidRPr="005C13E8">
        <w:rPr>
          <w:color w:val="000000"/>
          <w:sz w:val="28"/>
          <w:szCs w:val="28"/>
        </w:rPr>
        <w:t>.</w:t>
      </w:r>
    </w:p>
    <w:p w:rsidR="000F1B51" w:rsidRPr="005C13E8" w:rsidRDefault="000F1B51" w:rsidP="00905015">
      <w:pPr>
        <w:pStyle w:val="ListParagraph"/>
        <w:numPr>
          <w:ilvl w:val="0"/>
          <w:numId w:val="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Tìm x là BC(18,12) biết 50 &lt; x &lt; 100</w:t>
      </w:r>
    </w:p>
    <w:p w:rsidR="00320E84" w:rsidRPr="005C13E8" w:rsidRDefault="0084562D" w:rsidP="00320E84">
      <w:pPr>
        <w:rPr>
          <w:sz w:val="28"/>
          <w:szCs w:val="28"/>
        </w:rPr>
      </w:pPr>
      <w:r w:rsidRPr="005C13E8">
        <w:rPr>
          <w:b/>
          <w:sz w:val="28"/>
          <w:szCs w:val="28"/>
        </w:rPr>
        <w:t>Câu 3.</w:t>
      </w:r>
      <w:r w:rsidRPr="005C13E8">
        <w:rPr>
          <w:sz w:val="28"/>
          <w:szCs w:val="28"/>
        </w:rPr>
        <w:t>(2,0 điểm)</w:t>
      </w:r>
    </w:p>
    <w:p w:rsidR="0084562D" w:rsidRPr="005C13E8" w:rsidRDefault="00222BAB" w:rsidP="00320E84">
      <w:pPr>
        <w:rPr>
          <w:sz w:val="28"/>
          <w:szCs w:val="28"/>
        </w:rPr>
      </w:pPr>
      <w:r w:rsidRPr="005C13E8">
        <w:rPr>
          <w:sz w:val="28"/>
          <w:szCs w:val="28"/>
        </w:rPr>
        <w:t xml:space="preserve">     </w:t>
      </w:r>
      <w:r w:rsidR="009A0613">
        <w:rPr>
          <w:sz w:val="28"/>
          <w:szCs w:val="28"/>
        </w:rPr>
        <w:t>Bác Dục định kì 2 tháng 1 lần thay nhớt, 12 tháng 1 lần thay lốp xe máy của mình</w:t>
      </w:r>
      <w:r w:rsidR="000D277A" w:rsidRPr="005C13E8">
        <w:rPr>
          <w:sz w:val="28"/>
          <w:szCs w:val="28"/>
        </w:rPr>
        <w:t>.</w:t>
      </w:r>
      <w:r w:rsidR="009A0613">
        <w:rPr>
          <w:sz w:val="28"/>
          <w:szCs w:val="28"/>
        </w:rPr>
        <w:t xml:space="preserve"> Biết tháng 4 năm 2021 bác làm việc đó 1 lúc, thì lần gần nhất tiếp theo bác ấy sẽ cùng làm 2 việc vào tháng nào?</w:t>
      </w:r>
    </w:p>
    <w:p w:rsidR="000D277A" w:rsidRPr="005C13E8" w:rsidRDefault="000D277A" w:rsidP="00320E84">
      <w:pPr>
        <w:rPr>
          <w:sz w:val="28"/>
          <w:szCs w:val="28"/>
        </w:rPr>
      </w:pPr>
      <w:r w:rsidRPr="005C13E8">
        <w:rPr>
          <w:b/>
          <w:sz w:val="28"/>
          <w:szCs w:val="28"/>
        </w:rPr>
        <w:t>Câu 4.(</w:t>
      </w:r>
      <w:r w:rsidRPr="005C13E8">
        <w:rPr>
          <w:sz w:val="28"/>
          <w:szCs w:val="28"/>
        </w:rPr>
        <w:t>1,0 điểm)</w:t>
      </w:r>
    </w:p>
    <w:p w:rsidR="000D277A" w:rsidRPr="0000536E" w:rsidRDefault="000D277A" w:rsidP="00320E84">
      <w:pPr>
        <w:rPr>
          <w:sz w:val="28"/>
          <w:szCs w:val="28"/>
        </w:rPr>
      </w:pPr>
      <w:r w:rsidRPr="005C13E8">
        <w:rPr>
          <w:sz w:val="28"/>
          <w:szCs w:val="28"/>
        </w:rPr>
        <w:t xml:space="preserve">     </w:t>
      </w:r>
      <w:r w:rsidR="009A0613">
        <w:rPr>
          <w:sz w:val="28"/>
          <w:szCs w:val="28"/>
        </w:rPr>
        <w:t>Một mảnh vườn</w:t>
      </w:r>
      <w:r w:rsidR="0000536E">
        <w:rPr>
          <w:sz w:val="28"/>
          <w:szCs w:val="28"/>
        </w:rPr>
        <w:t xml:space="preserve"> hình chữ nhật có chiều dài là 50m, chiều rộng là 15m.Người ta làm 1 lối đi xung quanh vườn có bề rộng đường đi là 2m. Phần còn lại để trồng tỉa bắp. Biết 1g bắp giống gieo được 100m</w:t>
      </w:r>
      <w:r w:rsidR="0000536E">
        <w:rPr>
          <w:sz w:val="28"/>
          <w:szCs w:val="28"/>
          <w:vertAlign w:val="superscript"/>
        </w:rPr>
        <w:t>2</w:t>
      </w:r>
      <w:r w:rsidR="0000536E">
        <w:rPr>
          <w:sz w:val="28"/>
          <w:szCs w:val="28"/>
        </w:rPr>
        <w:t xml:space="preserve"> đất. Hỏi Phải mua bao nhiêu gam bắp giống để gieo hết mảnh vườn trên.</w:t>
      </w:r>
    </w:p>
    <w:p w:rsidR="006F4C16" w:rsidRPr="005C13E8" w:rsidRDefault="00236AA2" w:rsidP="00236AA2">
      <w:pPr>
        <w:jc w:val="center"/>
        <w:rPr>
          <w:sz w:val="28"/>
          <w:szCs w:val="28"/>
        </w:rPr>
      </w:pPr>
      <w:r w:rsidRPr="005C13E8">
        <w:rPr>
          <w:sz w:val="28"/>
          <w:szCs w:val="28"/>
        </w:rPr>
        <w:t>-----HẾT-----</w:t>
      </w:r>
    </w:p>
    <w:p w:rsidR="006C28A6" w:rsidRDefault="006C28A6" w:rsidP="00242452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lastRenderedPageBreak/>
        <w:t xml:space="preserve">PHÒNG GD&amp;DT </w:t>
      </w:r>
      <w:r w:rsidR="00242452">
        <w:rPr>
          <w:rFonts w:asciiTheme="majorHAnsi" w:hAnsiTheme="majorHAnsi" w:cstheme="majorHAnsi"/>
          <w:b/>
        </w:rPr>
        <w:t>................</w:t>
      </w:r>
    </w:p>
    <w:p w:rsidR="006C28A6" w:rsidRPr="000F433E" w:rsidRDefault="006C28A6" w:rsidP="006C28A6">
      <w:pPr>
        <w:jc w:val="center"/>
        <w:rPr>
          <w:b/>
        </w:rPr>
      </w:pPr>
      <w:r w:rsidRPr="000F433E">
        <w:rPr>
          <w:b/>
        </w:rPr>
        <w:t xml:space="preserve">ĐÁP ÁN VÀ BIỂU </w:t>
      </w:r>
      <w:r w:rsidR="00EA75EC" w:rsidRPr="000F433E">
        <w:rPr>
          <w:b/>
        </w:rPr>
        <w:t xml:space="preserve">ĐIỂM KIỂM TRA </w:t>
      </w:r>
      <w:r w:rsidR="000F433E" w:rsidRPr="000F433E">
        <w:rPr>
          <w:rFonts w:asciiTheme="majorHAnsi" w:hAnsiTheme="majorHAnsi" w:cstheme="majorHAnsi"/>
          <w:b/>
        </w:rPr>
        <w:t>CUỐI</w:t>
      </w:r>
      <w:r w:rsidR="00EA75EC" w:rsidRPr="000F433E">
        <w:rPr>
          <w:b/>
        </w:rPr>
        <w:t xml:space="preserve"> KỲ I – TOÁN  6</w:t>
      </w:r>
      <w:r w:rsidRPr="000F433E">
        <w:rPr>
          <w:b/>
        </w:rPr>
        <w:t>:</w:t>
      </w:r>
    </w:p>
    <w:p w:rsidR="006F4C16" w:rsidRPr="002706FA" w:rsidRDefault="005C08FC" w:rsidP="006F4C16">
      <w:pPr>
        <w:rPr>
          <w:b/>
          <w:lang w:val="es-VE"/>
        </w:rPr>
      </w:pPr>
      <w:r w:rsidRPr="002706FA">
        <w:rPr>
          <w:b/>
        </w:rPr>
        <w:t>Phần I. Trắc nghiệm</w:t>
      </w:r>
      <w:r w:rsidRPr="002706FA">
        <w:rPr>
          <w:b/>
          <w:lang w:val="es-VE"/>
        </w:rPr>
        <w:t>.</w:t>
      </w:r>
      <w:r w:rsidR="006F4C16" w:rsidRPr="002706FA">
        <w:rPr>
          <w:b/>
          <w:lang w:val="es-VE"/>
        </w:rPr>
        <w:t xml:space="preserve"> </w:t>
      </w:r>
      <w:r w:rsidR="006F4C16" w:rsidRPr="002706FA">
        <w:rPr>
          <w:i/>
          <w:lang w:val="es-VE"/>
        </w:rPr>
        <w:t>(</w:t>
      </w:r>
      <w:r w:rsidR="00E75937">
        <w:rPr>
          <w:i/>
          <w:lang w:val="es-VE"/>
        </w:rPr>
        <w:t>4</w:t>
      </w:r>
      <w:r w:rsidR="006F4C16" w:rsidRPr="002706FA">
        <w:rPr>
          <w:i/>
          <w:lang w:val="es-VE"/>
        </w:rPr>
        <w:t xml:space="preserve"> điểm)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9"/>
        <w:gridCol w:w="1006"/>
        <w:gridCol w:w="1133"/>
        <w:gridCol w:w="1064"/>
        <w:gridCol w:w="968"/>
        <w:gridCol w:w="1090"/>
        <w:gridCol w:w="1026"/>
        <w:gridCol w:w="1012"/>
        <w:gridCol w:w="1012"/>
      </w:tblGrid>
      <w:tr w:rsidR="00A07B4F" w:rsidRPr="002706FA" w:rsidTr="00E75937">
        <w:trPr>
          <w:trHeight w:val="265"/>
        </w:trPr>
        <w:tc>
          <w:tcPr>
            <w:tcW w:w="1749" w:type="dxa"/>
            <w:shd w:val="clear" w:color="auto" w:fill="auto"/>
          </w:tcPr>
          <w:p w:rsidR="00A07B4F" w:rsidRPr="002706FA" w:rsidRDefault="00A07B4F" w:rsidP="00465C6D">
            <w:pPr>
              <w:jc w:val="center"/>
              <w:rPr>
                <w:lang w:val="es-VE"/>
              </w:rPr>
            </w:pPr>
            <w:r w:rsidRPr="002706FA">
              <w:rPr>
                <w:lang w:val="es-VE"/>
              </w:rPr>
              <w:t>Câu</w:t>
            </w:r>
          </w:p>
        </w:tc>
        <w:tc>
          <w:tcPr>
            <w:tcW w:w="1006" w:type="dxa"/>
            <w:shd w:val="clear" w:color="auto" w:fill="auto"/>
          </w:tcPr>
          <w:p w:rsidR="00A07B4F" w:rsidRPr="002706FA" w:rsidRDefault="00A07B4F" w:rsidP="0017434F">
            <w:pPr>
              <w:jc w:val="center"/>
              <w:rPr>
                <w:lang w:val="es-VE"/>
              </w:rPr>
            </w:pPr>
            <w:r w:rsidRPr="002706FA">
              <w:rPr>
                <w:lang w:val="es-VE"/>
              </w:rPr>
              <w:t>Câu 1</w:t>
            </w:r>
          </w:p>
        </w:tc>
        <w:tc>
          <w:tcPr>
            <w:tcW w:w="1133" w:type="dxa"/>
            <w:shd w:val="clear" w:color="auto" w:fill="auto"/>
          </w:tcPr>
          <w:p w:rsidR="00A07B4F" w:rsidRPr="002706FA" w:rsidRDefault="00A07B4F" w:rsidP="0017434F">
            <w:pPr>
              <w:jc w:val="center"/>
              <w:rPr>
                <w:lang w:val="es-VE"/>
              </w:rPr>
            </w:pPr>
            <w:r w:rsidRPr="002706FA">
              <w:rPr>
                <w:lang w:val="es-VE"/>
              </w:rPr>
              <w:t>Câu 2</w:t>
            </w:r>
          </w:p>
        </w:tc>
        <w:tc>
          <w:tcPr>
            <w:tcW w:w="1064" w:type="dxa"/>
            <w:shd w:val="clear" w:color="auto" w:fill="auto"/>
          </w:tcPr>
          <w:p w:rsidR="00A07B4F" w:rsidRPr="002706FA" w:rsidRDefault="00A07B4F" w:rsidP="0017434F">
            <w:pPr>
              <w:jc w:val="center"/>
              <w:rPr>
                <w:lang w:val="es-VE"/>
              </w:rPr>
            </w:pPr>
            <w:r w:rsidRPr="002706FA">
              <w:rPr>
                <w:lang w:val="es-VE"/>
              </w:rPr>
              <w:t>Câu 3</w:t>
            </w:r>
          </w:p>
        </w:tc>
        <w:tc>
          <w:tcPr>
            <w:tcW w:w="968" w:type="dxa"/>
            <w:shd w:val="clear" w:color="auto" w:fill="auto"/>
          </w:tcPr>
          <w:p w:rsidR="00A07B4F" w:rsidRPr="002706FA" w:rsidRDefault="00A07B4F" w:rsidP="0017434F">
            <w:pPr>
              <w:jc w:val="center"/>
              <w:rPr>
                <w:lang w:val="es-VE"/>
              </w:rPr>
            </w:pPr>
            <w:r w:rsidRPr="002706FA">
              <w:rPr>
                <w:lang w:val="es-VE"/>
              </w:rPr>
              <w:t>Câu 4</w:t>
            </w:r>
          </w:p>
        </w:tc>
        <w:tc>
          <w:tcPr>
            <w:tcW w:w="1090" w:type="dxa"/>
            <w:shd w:val="clear" w:color="auto" w:fill="auto"/>
          </w:tcPr>
          <w:p w:rsidR="00A07B4F" w:rsidRPr="002706FA" w:rsidRDefault="00A07B4F" w:rsidP="0017434F">
            <w:pPr>
              <w:tabs>
                <w:tab w:val="center" w:pos="732"/>
                <w:tab w:val="left" w:pos="1440"/>
              </w:tabs>
              <w:jc w:val="center"/>
              <w:rPr>
                <w:lang w:val="es-VE"/>
              </w:rPr>
            </w:pPr>
            <w:r w:rsidRPr="002706FA">
              <w:rPr>
                <w:lang w:val="es-VE"/>
              </w:rPr>
              <w:t>Câu 5</w:t>
            </w:r>
          </w:p>
        </w:tc>
        <w:tc>
          <w:tcPr>
            <w:tcW w:w="1026" w:type="dxa"/>
            <w:shd w:val="clear" w:color="auto" w:fill="auto"/>
          </w:tcPr>
          <w:p w:rsidR="00A07B4F" w:rsidRPr="002706FA" w:rsidRDefault="00A07B4F" w:rsidP="0017434F">
            <w:pPr>
              <w:jc w:val="center"/>
              <w:rPr>
                <w:lang w:val="es-VE"/>
              </w:rPr>
            </w:pPr>
            <w:r w:rsidRPr="002706FA">
              <w:rPr>
                <w:lang w:val="es-VE"/>
              </w:rPr>
              <w:t>Câu 6</w:t>
            </w:r>
          </w:p>
        </w:tc>
        <w:tc>
          <w:tcPr>
            <w:tcW w:w="1012" w:type="dxa"/>
          </w:tcPr>
          <w:p w:rsidR="00A07B4F" w:rsidRPr="002706FA" w:rsidRDefault="00A07B4F" w:rsidP="0017434F">
            <w:pPr>
              <w:jc w:val="center"/>
              <w:rPr>
                <w:lang w:val="es-VE"/>
              </w:rPr>
            </w:pPr>
            <w:r w:rsidRPr="002706FA">
              <w:rPr>
                <w:lang w:val="es-VE"/>
              </w:rPr>
              <w:t>Câu 7</w:t>
            </w:r>
          </w:p>
        </w:tc>
        <w:tc>
          <w:tcPr>
            <w:tcW w:w="1012" w:type="dxa"/>
          </w:tcPr>
          <w:p w:rsidR="00A07B4F" w:rsidRPr="002706FA" w:rsidRDefault="00A07B4F" w:rsidP="0017434F">
            <w:pPr>
              <w:tabs>
                <w:tab w:val="center" w:pos="398"/>
              </w:tabs>
              <w:jc w:val="center"/>
              <w:rPr>
                <w:lang w:val="es-VE"/>
              </w:rPr>
            </w:pPr>
            <w:r w:rsidRPr="002706FA">
              <w:rPr>
                <w:lang w:val="es-VE"/>
              </w:rPr>
              <w:t>Câu 8</w:t>
            </w:r>
          </w:p>
        </w:tc>
      </w:tr>
      <w:tr w:rsidR="00A07B4F" w:rsidRPr="002706FA" w:rsidTr="00C10AE0">
        <w:tc>
          <w:tcPr>
            <w:tcW w:w="1749" w:type="dxa"/>
            <w:shd w:val="clear" w:color="auto" w:fill="auto"/>
          </w:tcPr>
          <w:p w:rsidR="00A07B4F" w:rsidRPr="002706FA" w:rsidRDefault="00A653A0" w:rsidP="00465C6D">
            <w:pPr>
              <w:jc w:val="center"/>
              <w:rPr>
                <w:lang w:val="es-VE"/>
              </w:rPr>
            </w:pPr>
            <w:r w:rsidRPr="002706FA">
              <w:rPr>
                <w:lang w:val="es-VE"/>
              </w:rPr>
              <w:t xml:space="preserve">Đáp </w:t>
            </w:r>
            <w:r w:rsidR="00A07B4F" w:rsidRPr="002706FA">
              <w:rPr>
                <w:lang w:val="es-VE"/>
              </w:rPr>
              <w:t>án</w:t>
            </w:r>
          </w:p>
        </w:tc>
        <w:tc>
          <w:tcPr>
            <w:tcW w:w="1006" w:type="dxa"/>
            <w:shd w:val="clear" w:color="auto" w:fill="auto"/>
          </w:tcPr>
          <w:p w:rsidR="00A07B4F" w:rsidRPr="002706FA" w:rsidRDefault="0031305D" w:rsidP="0017434F">
            <w:pPr>
              <w:jc w:val="center"/>
              <w:rPr>
                <w:lang w:val="es-VE"/>
              </w:rPr>
            </w:pPr>
            <w:r>
              <w:rPr>
                <w:lang w:val="es-VE"/>
              </w:rPr>
              <w:t>B</w:t>
            </w:r>
          </w:p>
        </w:tc>
        <w:tc>
          <w:tcPr>
            <w:tcW w:w="1133" w:type="dxa"/>
            <w:shd w:val="clear" w:color="auto" w:fill="auto"/>
          </w:tcPr>
          <w:p w:rsidR="00A07B4F" w:rsidRPr="002706FA" w:rsidRDefault="0031305D" w:rsidP="0017434F">
            <w:pPr>
              <w:jc w:val="center"/>
              <w:rPr>
                <w:lang w:val="es-VE"/>
              </w:rPr>
            </w:pPr>
            <w:r>
              <w:rPr>
                <w:lang w:val="es-VE"/>
              </w:rPr>
              <w:t>D</w:t>
            </w:r>
          </w:p>
        </w:tc>
        <w:tc>
          <w:tcPr>
            <w:tcW w:w="1064" w:type="dxa"/>
            <w:shd w:val="clear" w:color="auto" w:fill="auto"/>
          </w:tcPr>
          <w:p w:rsidR="00A07B4F" w:rsidRPr="002706FA" w:rsidRDefault="00F07DBF" w:rsidP="0017434F">
            <w:pPr>
              <w:jc w:val="center"/>
              <w:rPr>
                <w:lang w:val="es-VE"/>
              </w:rPr>
            </w:pPr>
            <w:r>
              <w:rPr>
                <w:lang w:val="es-VE"/>
              </w:rPr>
              <w:t>C</w:t>
            </w:r>
          </w:p>
        </w:tc>
        <w:tc>
          <w:tcPr>
            <w:tcW w:w="968" w:type="dxa"/>
            <w:shd w:val="clear" w:color="auto" w:fill="auto"/>
          </w:tcPr>
          <w:p w:rsidR="00A07B4F" w:rsidRPr="002706FA" w:rsidRDefault="0031305D" w:rsidP="0017434F">
            <w:pPr>
              <w:jc w:val="center"/>
              <w:rPr>
                <w:lang w:val="es-VE"/>
              </w:rPr>
            </w:pPr>
            <w:r>
              <w:rPr>
                <w:lang w:val="es-VE"/>
              </w:rPr>
              <w:t>A</w:t>
            </w:r>
          </w:p>
        </w:tc>
        <w:tc>
          <w:tcPr>
            <w:tcW w:w="1090" w:type="dxa"/>
            <w:shd w:val="clear" w:color="auto" w:fill="auto"/>
          </w:tcPr>
          <w:p w:rsidR="00A07B4F" w:rsidRPr="002706FA" w:rsidRDefault="00EF4F25" w:rsidP="0017434F">
            <w:pPr>
              <w:tabs>
                <w:tab w:val="left" w:pos="1247"/>
              </w:tabs>
              <w:jc w:val="center"/>
              <w:rPr>
                <w:lang w:val="es-VE"/>
              </w:rPr>
            </w:pPr>
            <w:r>
              <w:rPr>
                <w:lang w:val="es-VE"/>
              </w:rPr>
              <w:t>B</w:t>
            </w:r>
          </w:p>
        </w:tc>
        <w:tc>
          <w:tcPr>
            <w:tcW w:w="1026" w:type="dxa"/>
            <w:shd w:val="clear" w:color="auto" w:fill="auto"/>
          </w:tcPr>
          <w:p w:rsidR="00A07B4F" w:rsidRPr="002706FA" w:rsidRDefault="00964479" w:rsidP="0017434F">
            <w:pPr>
              <w:tabs>
                <w:tab w:val="left" w:pos="300"/>
                <w:tab w:val="center" w:pos="405"/>
              </w:tabs>
              <w:jc w:val="center"/>
            </w:pPr>
            <w:r>
              <w:t>C</w:t>
            </w:r>
          </w:p>
        </w:tc>
        <w:tc>
          <w:tcPr>
            <w:tcW w:w="1012" w:type="dxa"/>
          </w:tcPr>
          <w:p w:rsidR="00A07B4F" w:rsidRPr="002706FA" w:rsidRDefault="00C07158" w:rsidP="0017434F">
            <w:pPr>
              <w:jc w:val="center"/>
            </w:pPr>
            <w:r>
              <w:t>C</w:t>
            </w:r>
          </w:p>
        </w:tc>
        <w:tc>
          <w:tcPr>
            <w:tcW w:w="1012" w:type="dxa"/>
          </w:tcPr>
          <w:p w:rsidR="00A07B4F" w:rsidRPr="002706FA" w:rsidRDefault="00EF4F25" w:rsidP="0017434F">
            <w:pPr>
              <w:jc w:val="center"/>
            </w:pPr>
            <w:r>
              <w:t>B</w:t>
            </w:r>
          </w:p>
        </w:tc>
      </w:tr>
    </w:tbl>
    <w:p w:rsidR="006F4C16" w:rsidRPr="002706FA" w:rsidRDefault="006F4C16" w:rsidP="006F4C16">
      <w:pPr>
        <w:rPr>
          <w:bCs/>
        </w:rPr>
      </w:pPr>
      <w:r w:rsidRPr="002706FA">
        <w:rPr>
          <w:bCs/>
        </w:rPr>
        <w:t>(Mỗi ý đúng được 0,5 điểm)</w:t>
      </w:r>
    </w:p>
    <w:p w:rsidR="006F4C16" w:rsidRPr="002706FA" w:rsidRDefault="005C08FC" w:rsidP="006F4C16">
      <w:pPr>
        <w:rPr>
          <w:b/>
        </w:rPr>
      </w:pPr>
      <w:r w:rsidRPr="002706FA">
        <w:rPr>
          <w:b/>
        </w:rPr>
        <w:t>Phần II. Tự luận.</w:t>
      </w:r>
      <w:r w:rsidR="006F4C16" w:rsidRPr="002706FA">
        <w:rPr>
          <w:b/>
          <w:bCs/>
        </w:rPr>
        <w:t xml:space="preserve"> </w:t>
      </w:r>
      <w:r w:rsidR="006F4C16" w:rsidRPr="002706FA">
        <w:rPr>
          <w:bCs/>
          <w:i/>
        </w:rPr>
        <w:t>(</w:t>
      </w:r>
      <w:r w:rsidR="00E75937">
        <w:rPr>
          <w:bCs/>
          <w:i/>
        </w:rPr>
        <w:t>6</w:t>
      </w:r>
      <w:r w:rsidR="006F4C16" w:rsidRPr="002706FA">
        <w:rPr>
          <w:bCs/>
          <w:i/>
        </w:rPr>
        <w:t xml:space="preserve"> điểm)</w:t>
      </w:r>
      <w:r w:rsidR="006F4C16" w:rsidRPr="002706FA">
        <w:rPr>
          <w:b/>
        </w:rPr>
        <w:tab/>
      </w:r>
    </w:p>
    <w:tbl>
      <w:tblPr>
        <w:tblStyle w:val="TableGrid"/>
        <w:tblW w:w="10216" w:type="dxa"/>
        <w:tblLook w:val="01E0" w:firstRow="1" w:lastRow="1" w:firstColumn="1" w:lastColumn="1" w:noHBand="0" w:noVBand="0"/>
      </w:tblPr>
      <w:tblGrid>
        <w:gridCol w:w="1368"/>
        <w:gridCol w:w="7889"/>
        <w:gridCol w:w="959"/>
      </w:tblGrid>
      <w:tr w:rsidR="006F4C16" w:rsidRPr="002706FA">
        <w:tc>
          <w:tcPr>
            <w:tcW w:w="1368" w:type="dxa"/>
          </w:tcPr>
          <w:p w:rsidR="006F4C16" w:rsidRPr="002706FA" w:rsidRDefault="006F4C16" w:rsidP="00465C6D">
            <w:pPr>
              <w:jc w:val="center"/>
              <w:rPr>
                <w:b/>
              </w:rPr>
            </w:pPr>
            <w:r w:rsidRPr="002706FA">
              <w:rPr>
                <w:b/>
              </w:rPr>
              <w:t>Câu</w:t>
            </w:r>
          </w:p>
        </w:tc>
        <w:tc>
          <w:tcPr>
            <w:tcW w:w="7889" w:type="dxa"/>
          </w:tcPr>
          <w:p w:rsidR="006F4C16" w:rsidRPr="002706FA" w:rsidRDefault="006F4C16" w:rsidP="00465C6D">
            <w:pPr>
              <w:jc w:val="center"/>
              <w:rPr>
                <w:b/>
              </w:rPr>
            </w:pPr>
            <w:r w:rsidRPr="002706FA">
              <w:rPr>
                <w:b/>
              </w:rPr>
              <w:t>Nội dung</w:t>
            </w:r>
          </w:p>
        </w:tc>
        <w:tc>
          <w:tcPr>
            <w:tcW w:w="959" w:type="dxa"/>
          </w:tcPr>
          <w:p w:rsidR="006F4C16" w:rsidRPr="002706FA" w:rsidRDefault="006F4C16" w:rsidP="00465C6D">
            <w:pPr>
              <w:jc w:val="center"/>
              <w:rPr>
                <w:b/>
              </w:rPr>
            </w:pPr>
            <w:r w:rsidRPr="002706FA">
              <w:rPr>
                <w:b/>
              </w:rPr>
              <w:t>Điểm</w:t>
            </w:r>
          </w:p>
        </w:tc>
      </w:tr>
      <w:tr w:rsidR="0062256B" w:rsidRPr="002706FA" w:rsidTr="0054657C">
        <w:tc>
          <w:tcPr>
            <w:tcW w:w="10216" w:type="dxa"/>
            <w:gridSpan w:val="3"/>
          </w:tcPr>
          <w:p w:rsidR="00D17BA6" w:rsidRDefault="00D17BA6" w:rsidP="00D17BA6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Câu 1.</w:t>
            </w:r>
            <w:r>
              <w:rPr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</w:rPr>
              <w:t>1,0 điểm</w:t>
            </w:r>
            <w:r>
              <w:rPr>
                <w:sz w:val="28"/>
                <w:szCs w:val="28"/>
              </w:rPr>
              <w:t>) Tính giá trị của biểu thức sau 1 cách hợp lý nếu có thể.</w:t>
            </w:r>
          </w:p>
          <w:p w:rsidR="0062256B" w:rsidRPr="005C13E8" w:rsidRDefault="00D17BA6" w:rsidP="00D17BA6">
            <w:pPr>
              <w:rPr>
                <w:sz w:val="28"/>
                <w:szCs w:val="28"/>
                <w:lang w:val="es-VE"/>
              </w:rPr>
            </w:pPr>
            <w:r>
              <w:rPr>
                <w:sz w:val="28"/>
                <w:szCs w:val="28"/>
              </w:rPr>
              <w:t xml:space="preserve">     a)</w:t>
            </w:r>
            <w:r>
              <w:rPr>
                <w:sz w:val="28"/>
                <w:szCs w:val="28"/>
                <w:lang w:val="es-VE"/>
              </w:rPr>
              <w:t xml:space="preserve">  (-15) + (-24).                                               b) 19.43 + (-20).43 – (-40).</w:t>
            </w:r>
          </w:p>
        </w:tc>
      </w:tr>
      <w:tr w:rsidR="008F223B" w:rsidRPr="002706FA">
        <w:tc>
          <w:tcPr>
            <w:tcW w:w="1368" w:type="dxa"/>
            <w:vMerge w:val="restart"/>
            <w:vAlign w:val="center"/>
          </w:tcPr>
          <w:p w:rsidR="008F223B" w:rsidRPr="005C13E8" w:rsidRDefault="008F223B" w:rsidP="001379EE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 w:rsidRPr="005C13E8">
              <w:rPr>
                <w:b/>
                <w:sz w:val="28"/>
                <w:szCs w:val="28"/>
              </w:rPr>
              <w:t>1</w:t>
            </w:r>
          </w:p>
          <w:p w:rsidR="008F223B" w:rsidRPr="005C13E8" w:rsidRDefault="00BF4CC2" w:rsidP="001379EE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 w:rsidRPr="005C13E8">
              <w:rPr>
                <w:bCs/>
                <w:i/>
                <w:sz w:val="28"/>
                <w:szCs w:val="28"/>
              </w:rPr>
              <w:t>(1,0</w:t>
            </w:r>
            <w:r w:rsidR="008F223B" w:rsidRPr="005C13E8">
              <w:rPr>
                <w:bCs/>
                <w:i/>
                <w:sz w:val="28"/>
                <w:szCs w:val="28"/>
              </w:rPr>
              <w:t xml:space="preserve"> điểm)</w:t>
            </w:r>
          </w:p>
        </w:tc>
        <w:tc>
          <w:tcPr>
            <w:tcW w:w="7889" w:type="dxa"/>
          </w:tcPr>
          <w:p w:rsidR="008F223B" w:rsidRPr="005C13E8" w:rsidRDefault="008F223B" w:rsidP="00D17BA6">
            <w:pPr>
              <w:rPr>
                <w:sz w:val="28"/>
                <w:szCs w:val="28"/>
                <w:lang w:val="es-VE"/>
              </w:rPr>
            </w:pPr>
            <w:r w:rsidRPr="005C13E8">
              <w:rPr>
                <w:sz w:val="28"/>
                <w:szCs w:val="28"/>
              </w:rPr>
              <w:t>a)</w:t>
            </w:r>
            <w:r w:rsidRPr="005C13E8">
              <w:rPr>
                <w:sz w:val="28"/>
                <w:szCs w:val="28"/>
                <w:lang w:val="es-VE"/>
              </w:rPr>
              <w:t xml:space="preserve"> </w:t>
            </w:r>
            <w:r w:rsidR="00D17BA6">
              <w:rPr>
                <w:sz w:val="28"/>
                <w:szCs w:val="28"/>
                <w:lang w:val="es-VE"/>
              </w:rPr>
              <w:t>(-15)</w:t>
            </w:r>
            <w:r w:rsidR="00BF4CC2" w:rsidRPr="005C13E8">
              <w:rPr>
                <w:sz w:val="28"/>
                <w:szCs w:val="28"/>
                <w:lang w:val="es-VE"/>
              </w:rPr>
              <w:t xml:space="preserve"> + </w:t>
            </w:r>
            <w:r w:rsidR="00D17BA6">
              <w:rPr>
                <w:sz w:val="28"/>
                <w:szCs w:val="28"/>
                <w:lang w:val="es-VE"/>
              </w:rPr>
              <w:t>(-</w:t>
            </w:r>
            <w:r w:rsidR="00BF4CC2" w:rsidRPr="005C13E8">
              <w:rPr>
                <w:sz w:val="28"/>
                <w:szCs w:val="28"/>
                <w:lang w:val="es-VE"/>
              </w:rPr>
              <w:t>24</w:t>
            </w:r>
            <w:r w:rsidR="00D17BA6">
              <w:rPr>
                <w:sz w:val="28"/>
                <w:szCs w:val="28"/>
                <w:lang w:val="es-VE"/>
              </w:rPr>
              <w:t>)</w:t>
            </w:r>
            <w:r w:rsidR="00BF4CC2" w:rsidRPr="005C13E8">
              <w:rPr>
                <w:sz w:val="28"/>
                <w:szCs w:val="28"/>
                <w:lang w:val="es-VE"/>
              </w:rPr>
              <w:t xml:space="preserve"> = </w:t>
            </w:r>
            <w:r w:rsidR="00D17BA6">
              <w:rPr>
                <w:sz w:val="28"/>
                <w:szCs w:val="28"/>
                <w:lang w:val="es-VE"/>
              </w:rPr>
              <w:t>-(15 + 24) = -39</w:t>
            </w:r>
          </w:p>
        </w:tc>
        <w:tc>
          <w:tcPr>
            <w:tcW w:w="959" w:type="dxa"/>
          </w:tcPr>
          <w:p w:rsidR="008F223B" w:rsidRPr="005C13E8" w:rsidRDefault="008F223B" w:rsidP="00465C6D">
            <w:pPr>
              <w:rPr>
                <w:sz w:val="28"/>
                <w:szCs w:val="28"/>
                <w:lang w:val="pt-BR"/>
              </w:rPr>
            </w:pPr>
            <w:r w:rsidRPr="005C13E8">
              <w:rPr>
                <w:sz w:val="28"/>
                <w:szCs w:val="28"/>
                <w:lang w:val="pt-BR"/>
              </w:rPr>
              <w:t xml:space="preserve">0,5 </w:t>
            </w:r>
          </w:p>
        </w:tc>
      </w:tr>
      <w:tr w:rsidR="008F223B" w:rsidRPr="002706FA">
        <w:tc>
          <w:tcPr>
            <w:tcW w:w="1368" w:type="dxa"/>
            <w:vMerge/>
          </w:tcPr>
          <w:p w:rsidR="008F223B" w:rsidRPr="005C13E8" w:rsidRDefault="008F223B" w:rsidP="001379EE">
            <w:pPr>
              <w:ind w:left="-57" w:right="-57"/>
              <w:rPr>
                <w:b/>
                <w:sz w:val="28"/>
                <w:szCs w:val="28"/>
              </w:rPr>
            </w:pPr>
          </w:p>
        </w:tc>
        <w:tc>
          <w:tcPr>
            <w:tcW w:w="7889" w:type="dxa"/>
          </w:tcPr>
          <w:p w:rsidR="00D17BA6" w:rsidRPr="00D17BA6" w:rsidRDefault="00D17BA6" w:rsidP="00D17BA6">
            <w:pPr>
              <w:rPr>
                <w:sz w:val="28"/>
                <w:szCs w:val="28"/>
                <w:lang w:val="es-VE"/>
              </w:rPr>
            </w:pPr>
            <w:r>
              <w:rPr>
                <w:sz w:val="28"/>
                <w:szCs w:val="28"/>
                <w:lang w:val="es-VE"/>
              </w:rPr>
              <w:t xml:space="preserve">b) </w:t>
            </w:r>
            <w:r w:rsidRPr="00D17BA6">
              <w:rPr>
                <w:sz w:val="28"/>
                <w:szCs w:val="28"/>
                <w:lang w:val="es-VE"/>
              </w:rPr>
              <w:t>19.43 + (-20).43 – (-40) = 43[19 +  (-20)] + 40 =43(-1) + 40</w:t>
            </w:r>
          </w:p>
          <w:p w:rsidR="008F223B" w:rsidRPr="00D17BA6" w:rsidRDefault="00D17BA6" w:rsidP="00D17BA6">
            <w:pPr>
              <w:rPr>
                <w:sz w:val="28"/>
                <w:szCs w:val="28"/>
                <w:lang w:val="es-VE"/>
              </w:rPr>
            </w:pPr>
            <w:r>
              <w:rPr>
                <w:sz w:val="28"/>
                <w:szCs w:val="28"/>
                <w:lang w:val="es-VE"/>
              </w:rPr>
              <w:t xml:space="preserve"> = -43 + 40 = - ( 43 -40) = -3</w:t>
            </w:r>
            <w:r w:rsidRPr="00D17BA6">
              <w:rPr>
                <w:sz w:val="28"/>
                <w:szCs w:val="28"/>
                <w:lang w:val="es-VE"/>
              </w:rPr>
              <w:t>.</w:t>
            </w:r>
          </w:p>
        </w:tc>
        <w:tc>
          <w:tcPr>
            <w:tcW w:w="959" w:type="dxa"/>
          </w:tcPr>
          <w:p w:rsidR="008F223B" w:rsidRPr="005C13E8" w:rsidRDefault="008F223B" w:rsidP="00465C6D">
            <w:pPr>
              <w:rPr>
                <w:sz w:val="28"/>
                <w:szCs w:val="28"/>
                <w:lang w:val="pt-BR"/>
              </w:rPr>
            </w:pPr>
            <w:r w:rsidRPr="005C13E8">
              <w:rPr>
                <w:sz w:val="28"/>
                <w:szCs w:val="28"/>
                <w:lang w:val="pt-BR"/>
              </w:rPr>
              <w:t>0,5</w:t>
            </w:r>
          </w:p>
        </w:tc>
      </w:tr>
      <w:tr w:rsidR="0062256B" w:rsidRPr="002706FA" w:rsidTr="000A6E44">
        <w:tc>
          <w:tcPr>
            <w:tcW w:w="10216" w:type="dxa"/>
            <w:gridSpan w:val="3"/>
          </w:tcPr>
          <w:p w:rsidR="000F1B51" w:rsidRDefault="000F1B51" w:rsidP="000F1B5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Câu 2.</w:t>
            </w:r>
            <w:r>
              <w:rPr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</w:rPr>
              <w:t>2,0 điểm</w:t>
            </w:r>
            <w:r>
              <w:rPr>
                <w:sz w:val="28"/>
                <w:szCs w:val="28"/>
              </w:rPr>
              <w:t>)</w:t>
            </w:r>
          </w:p>
          <w:p w:rsidR="000F1B51" w:rsidRDefault="000F1B51" w:rsidP="000F1B51">
            <w:pPr>
              <w:pStyle w:val="ListParagraph"/>
              <w:numPr>
                <w:ilvl w:val="0"/>
                <w:numId w:val="5"/>
              </w:num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Tìm BCNN của 18 và 12.</w:t>
            </w:r>
          </w:p>
          <w:p w:rsidR="0062256B" w:rsidRPr="000F1B51" w:rsidRDefault="000F1B51" w:rsidP="000F1B51">
            <w:pPr>
              <w:pStyle w:val="ListParagraph"/>
              <w:numPr>
                <w:ilvl w:val="0"/>
                <w:numId w:val="5"/>
              </w:num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Tìm x là BC(18,12) biết 50 &lt; x &lt; 100</w:t>
            </w:r>
          </w:p>
        </w:tc>
      </w:tr>
      <w:tr w:rsidR="006F4C16" w:rsidRPr="002706FA">
        <w:tc>
          <w:tcPr>
            <w:tcW w:w="1368" w:type="dxa"/>
            <w:vMerge w:val="restart"/>
            <w:vAlign w:val="center"/>
          </w:tcPr>
          <w:p w:rsidR="006F4C16" w:rsidRPr="005C13E8" w:rsidRDefault="00BF4CC2" w:rsidP="006A7B1C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 w:rsidRPr="005C13E8">
              <w:rPr>
                <w:b/>
                <w:sz w:val="28"/>
                <w:szCs w:val="28"/>
              </w:rPr>
              <w:t>2</w:t>
            </w:r>
          </w:p>
          <w:p w:rsidR="001379EE" w:rsidRPr="005C13E8" w:rsidRDefault="00BF4CC2" w:rsidP="006A7B1C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 w:rsidRPr="005C13E8">
              <w:rPr>
                <w:bCs/>
                <w:i/>
                <w:sz w:val="28"/>
                <w:szCs w:val="28"/>
              </w:rPr>
              <w:t>(2,0</w:t>
            </w:r>
            <w:r w:rsidR="001379EE" w:rsidRPr="005C13E8">
              <w:rPr>
                <w:bCs/>
                <w:i/>
                <w:sz w:val="28"/>
                <w:szCs w:val="28"/>
              </w:rPr>
              <w:t xml:space="preserve"> điểm)</w:t>
            </w:r>
          </w:p>
        </w:tc>
        <w:tc>
          <w:tcPr>
            <w:tcW w:w="7889" w:type="dxa"/>
          </w:tcPr>
          <w:p w:rsidR="00BF4CC2" w:rsidRDefault="000F1B51" w:rsidP="00D17B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= 3</w:t>
            </w:r>
            <w:r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>.2.</w:t>
            </w:r>
          </w:p>
          <w:p w:rsidR="000F1B51" w:rsidRDefault="000F1B51" w:rsidP="00D17B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= 2</w:t>
            </w:r>
            <w:r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>.3.</w:t>
            </w:r>
          </w:p>
          <w:p w:rsidR="000F1B51" w:rsidRPr="000F1B51" w:rsidRDefault="000F1B51" w:rsidP="00D17B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BCLN (18,12) = 2</w:t>
            </w:r>
            <w:r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>.3</w:t>
            </w:r>
            <w:r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 xml:space="preserve"> = 36.</w:t>
            </w:r>
          </w:p>
        </w:tc>
        <w:tc>
          <w:tcPr>
            <w:tcW w:w="959" w:type="dxa"/>
          </w:tcPr>
          <w:p w:rsidR="00485D37" w:rsidRDefault="0062256B" w:rsidP="00465C6D">
            <w:pPr>
              <w:rPr>
                <w:sz w:val="28"/>
                <w:szCs w:val="28"/>
                <w:lang w:val="pt-BR"/>
              </w:rPr>
            </w:pPr>
            <w:r w:rsidRPr="005C13E8">
              <w:rPr>
                <w:sz w:val="28"/>
                <w:szCs w:val="28"/>
                <w:lang w:val="pt-BR"/>
              </w:rPr>
              <w:t>0,</w:t>
            </w:r>
            <w:r w:rsidR="006F4C16" w:rsidRPr="005C13E8">
              <w:rPr>
                <w:sz w:val="28"/>
                <w:szCs w:val="28"/>
                <w:lang w:val="pt-BR"/>
              </w:rPr>
              <w:t xml:space="preserve">5 </w:t>
            </w:r>
          </w:p>
          <w:p w:rsidR="00D23EE1" w:rsidRDefault="00D23EE1" w:rsidP="00465C6D">
            <w:pPr>
              <w:rPr>
                <w:sz w:val="28"/>
                <w:szCs w:val="28"/>
                <w:lang w:val="pt-BR"/>
              </w:rPr>
            </w:pPr>
          </w:p>
          <w:p w:rsidR="00D23EE1" w:rsidRPr="00D17BA6" w:rsidRDefault="00D23EE1" w:rsidP="00465C6D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0,5</w:t>
            </w:r>
          </w:p>
        </w:tc>
      </w:tr>
      <w:tr w:rsidR="006F4C16" w:rsidRPr="002706FA">
        <w:tc>
          <w:tcPr>
            <w:tcW w:w="1368" w:type="dxa"/>
            <w:vMerge/>
          </w:tcPr>
          <w:p w:rsidR="006F4C16" w:rsidRPr="005C13E8" w:rsidRDefault="006F4C16" w:rsidP="006A7B1C">
            <w:pPr>
              <w:rPr>
                <w:b/>
                <w:sz w:val="28"/>
                <w:szCs w:val="28"/>
              </w:rPr>
            </w:pPr>
          </w:p>
        </w:tc>
        <w:tc>
          <w:tcPr>
            <w:tcW w:w="7889" w:type="dxa"/>
          </w:tcPr>
          <w:p w:rsidR="00BF4CC2" w:rsidRDefault="00D23EE1" w:rsidP="0062256B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BC(18,12) </w:t>
            </w:r>
            <w:r w:rsidR="00BF4CC2" w:rsidRPr="005C13E8">
              <w:rPr>
                <w:sz w:val="28"/>
                <w:szCs w:val="28"/>
                <w:lang w:val="fr-FR"/>
              </w:rPr>
              <w:t xml:space="preserve"> =</w:t>
            </w:r>
            <w:r>
              <w:rPr>
                <w:sz w:val="28"/>
                <w:szCs w:val="28"/>
                <w:lang w:val="fr-FR"/>
              </w:rPr>
              <w:t>BC(</w:t>
            </w:r>
            <w:r w:rsidR="00BF4CC2" w:rsidRPr="005C13E8">
              <w:rPr>
                <w:sz w:val="28"/>
                <w:szCs w:val="28"/>
                <w:lang w:val="fr-FR"/>
              </w:rPr>
              <w:t>36</w:t>
            </w:r>
            <w:r>
              <w:rPr>
                <w:sz w:val="28"/>
                <w:szCs w:val="28"/>
                <w:lang w:val="fr-FR"/>
              </w:rPr>
              <w:t>) = { 0,36,72,108...}</w:t>
            </w:r>
            <w:r w:rsidR="00BF4CC2" w:rsidRPr="005C13E8">
              <w:rPr>
                <w:sz w:val="28"/>
                <w:szCs w:val="28"/>
                <w:lang w:val="fr-FR"/>
              </w:rPr>
              <w:t>.</w:t>
            </w:r>
          </w:p>
          <w:p w:rsidR="00D23EE1" w:rsidRPr="005C13E8" w:rsidRDefault="00D23EE1" w:rsidP="0062256B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Vì  50 &lt; x &lt; 100 nên ta chọn x = 72.</w:t>
            </w:r>
          </w:p>
        </w:tc>
        <w:tc>
          <w:tcPr>
            <w:tcW w:w="959" w:type="dxa"/>
          </w:tcPr>
          <w:p w:rsidR="006F4C16" w:rsidRPr="005C13E8" w:rsidRDefault="0062256B" w:rsidP="00465C6D">
            <w:pPr>
              <w:rPr>
                <w:b/>
                <w:sz w:val="28"/>
                <w:szCs w:val="28"/>
              </w:rPr>
            </w:pPr>
            <w:r w:rsidRPr="005C13E8">
              <w:rPr>
                <w:sz w:val="28"/>
                <w:szCs w:val="28"/>
                <w:lang w:val="pt-BR"/>
              </w:rPr>
              <w:t>0,</w:t>
            </w:r>
            <w:r w:rsidR="006F4C16" w:rsidRPr="005C13E8">
              <w:rPr>
                <w:sz w:val="28"/>
                <w:szCs w:val="28"/>
                <w:lang w:val="pt-BR"/>
              </w:rPr>
              <w:t xml:space="preserve">5 </w:t>
            </w:r>
          </w:p>
          <w:p w:rsidR="006F4C16" w:rsidRPr="005C13E8" w:rsidRDefault="008840EE" w:rsidP="00465C6D">
            <w:pPr>
              <w:rPr>
                <w:b/>
                <w:sz w:val="28"/>
                <w:szCs w:val="28"/>
              </w:rPr>
            </w:pPr>
            <w:r w:rsidRPr="005C13E8">
              <w:rPr>
                <w:sz w:val="28"/>
                <w:szCs w:val="28"/>
                <w:lang w:val="pt-BR"/>
              </w:rPr>
              <w:t>0,</w:t>
            </w:r>
            <w:r w:rsidR="006F4C16" w:rsidRPr="005C13E8">
              <w:rPr>
                <w:sz w:val="28"/>
                <w:szCs w:val="28"/>
                <w:lang w:val="pt-BR"/>
              </w:rPr>
              <w:t xml:space="preserve">5 </w:t>
            </w:r>
          </w:p>
        </w:tc>
      </w:tr>
      <w:tr w:rsidR="0062256B" w:rsidRPr="002706FA" w:rsidTr="00294E64">
        <w:tc>
          <w:tcPr>
            <w:tcW w:w="10216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904"/>
            </w:tblGrid>
            <w:tr w:rsidR="00BF4CC2" w:rsidRPr="005C13E8" w:rsidTr="00B84B7B">
              <w:tc>
                <w:tcPr>
                  <w:tcW w:w="9904" w:type="dxa"/>
                </w:tcPr>
                <w:p w:rsidR="00D17BA6" w:rsidRDefault="00D17BA6" w:rsidP="00D17BA6">
                  <w:pPr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Câu 3.</w:t>
                  </w:r>
                  <w:r>
                    <w:rPr>
                      <w:sz w:val="28"/>
                      <w:szCs w:val="28"/>
                    </w:rPr>
                    <w:t>(2,0 điểm)</w:t>
                  </w:r>
                </w:p>
                <w:p w:rsidR="00BF4CC2" w:rsidRPr="005C13E8" w:rsidRDefault="00D17BA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Bác Dục định kì 2 tháng 1 lần thay nhớt, 12 tháng 1 lần thay lốp xe máy của mình. Biết tháng 4 năm 2021 bác làm việc đó 1 lúc, thì lần gần nhất tiếp theo bác ấy sẽ cùng làm 2 việc vào tháng nào?</w:t>
                  </w:r>
                </w:p>
              </w:tc>
            </w:tr>
          </w:tbl>
          <w:p w:rsidR="0062256B" w:rsidRPr="005C13E8" w:rsidRDefault="0062256B" w:rsidP="00465C6D">
            <w:pPr>
              <w:rPr>
                <w:sz w:val="28"/>
                <w:szCs w:val="28"/>
              </w:rPr>
            </w:pPr>
          </w:p>
        </w:tc>
      </w:tr>
      <w:tr w:rsidR="00992644" w:rsidRPr="002706FA">
        <w:tc>
          <w:tcPr>
            <w:tcW w:w="1368" w:type="dxa"/>
          </w:tcPr>
          <w:p w:rsidR="00992644" w:rsidRPr="005C13E8" w:rsidRDefault="00992644" w:rsidP="00121BA1">
            <w:pPr>
              <w:jc w:val="center"/>
              <w:rPr>
                <w:b/>
                <w:sz w:val="28"/>
                <w:szCs w:val="28"/>
              </w:rPr>
            </w:pPr>
          </w:p>
          <w:p w:rsidR="00992644" w:rsidRPr="005C13E8" w:rsidRDefault="0062256B" w:rsidP="00121BA1">
            <w:pPr>
              <w:jc w:val="center"/>
              <w:rPr>
                <w:b/>
                <w:sz w:val="28"/>
                <w:szCs w:val="28"/>
              </w:rPr>
            </w:pPr>
            <w:r w:rsidRPr="005C13E8">
              <w:rPr>
                <w:b/>
                <w:sz w:val="28"/>
                <w:szCs w:val="28"/>
              </w:rPr>
              <w:t>3</w:t>
            </w:r>
          </w:p>
          <w:p w:rsidR="00992644" w:rsidRPr="005C13E8" w:rsidRDefault="00BF4CC2" w:rsidP="00221128">
            <w:pPr>
              <w:rPr>
                <w:bCs/>
                <w:i/>
                <w:sz w:val="28"/>
                <w:szCs w:val="28"/>
              </w:rPr>
            </w:pPr>
            <w:r w:rsidRPr="005C13E8">
              <w:rPr>
                <w:bCs/>
                <w:i/>
                <w:sz w:val="28"/>
                <w:szCs w:val="28"/>
              </w:rPr>
              <w:t>(2</w:t>
            </w:r>
            <w:r w:rsidR="00E75937" w:rsidRPr="005C13E8">
              <w:rPr>
                <w:bCs/>
                <w:i/>
                <w:sz w:val="28"/>
                <w:szCs w:val="28"/>
              </w:rPr>
              <w:t>,0</w:t>
            </w:r>
            <w:r w:rsidR="00992644" w:rsidRPr="005C13E8">
              <w:rPr>
                <w:bCs/>
                <w:i/>
                <w:sz w:val="28"/>
                <w:szCs w:val="28"/>
              </w:rPr>
              <w:t>điểm)</w:t>
            </w:r>
          </w:p>
        </w:tc>
        <w:tc>
          <w:tcPr>
            <w:tcW w:w="7889" w:type="dxa"/>
          </w:tcPr>
          <w:p w:rsidR="00D26E5B" w:rsidRPr="005C13E8" w:rsidRDefault="00D23EE1" w:rsidP="00D26E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Thời điểm thay nhớt của xe bác Dục</w:t>
            </w:r>
            <w:r w:rsidR="006C06F2" w:rsidRPr="005C13E8">
              <w:rPr>
                <w:sz w:val="28"/>
                <w:szCs w:val="28"/>
              </w:rPr>
              <w:t xml:space="preserve"> là bội </w:t>
            </w:r>
            <w:r>
              <w:rPr>
                <w:sz w:val="28"/>
                <w:szCs w:val="28"/>
              </w:rPr>
              <w:t>của 2.</w:t>
            </w:r>
          </w:p>
          <w:p w:rsidR="00D23EE1" w:rsidRDefault="00D23EE1" w:rsidP="00D23E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Thời điểm thay lốp của xe bác Dục là bội của 12.</w:t>
            </w:r>
          </w:p>
          <w:p w:rsidR="006C06F2" w:rsidRPr="005C13E8" w:rsidRDefault="006C06F2" w:rsidP="00D26E5B">
            <w:pPr>
              <w:rPr>
                <w:sz w:val="28"/>
                <w:szCs w:val="28"/>
              </w:rPr>
            </w:pPr>
            <w:r w:rsidRPr="005C13E8">
              <w:rPr>
                <w:sz w:val="28"/>
                <w:szCs w:val="28"/>
              </w:rPr>
              <w:t>Vậy t</w:t>
            </w:r>
            <w:r w:rsidR="00D23EE1">
              <w:rPr>
                <w:sz w:val="28"/>
                <w:szCs w:val="28"/>
              </w:rPr>
              <w:t>hời điểm thay 1 lúc 2 việc đó gần nhất là BCNN(2,12) = 12</w:t>
            </w:r>
            <w:r w:rsidRPr="005C13E8">
              <w:rPr>
                <w:sz w:val="28"/>
                <w:szCs w:val="28"/>
              </w:rPr>
              <w:t>.</w:t>
            </w:r>
          </w:p>
          <w:p w:rsidR="006C06F2" w:rsidRPr="005C13E8" w:rsidRDefault="00D23EE1" w:rsidP="00D23E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Vậy sau 12</w:t>
            </w:r>
            <w:r w:rsidR="006C06F2" w:rsidRPr="005C13E8">
              <w:rPr>
                <w:sz w:val="28"/>
                <w:szCs w:val="28"/>
              </w:rPr>
              <w:t xml:space="preserve"> tháng </w:t>
            </w:r>
            <w:r>
              <w:rPr>
                <w:sz w:val="28"/>
                <w:szCs w:val="28"/>
              </w:rPr>
              <w:t>nữa thì bác Dục thay 1 lúc 2 việc đó lần gần nhất tức là tháng 4 năm 2022.</w:t>
            </w:r>
          </w:p>
        </w:tc>
        <w:tc>
          <w:tcPr>
            <w:tcW w:w="959" w:type="dxa"/>
          </w:tcPr>
          <w:p w:rsidR="00992644" w:rsidRPr="005C13E8" w:rsidRDefault="00D26E5B" w:rsidP="00465C6D">
            <w:pPr>
              <w:rPr>
                <w:sz w:val="28"/>
                <w:szCs w:val="28"/>
              </w:rPr>
            </w:pPr>
            <w:r w:rsidRPr="005C13E8">
              <w:rPr>
                <w:sz w:val="28"/>
                <w:szCs w:val="28"/>
              </w:rPr>
              <w:t>0,5</w:t>
            </w:r>
          </w:p>
          <w:p w:rsidR="00D26E5B" w:rsidRPr="005C13E8" w:rsidRDefault="006C06F2" w:rsidP="00465C6D">
            <w:pPr>
              <w:rPr>
                <w:sz w:val="28"/>
                <w:szCs w:val="28"/>
              </w:rPr>
            </w:pPr>
            <w:r w:rsidRPr="005C13E8">
              <w:rPr>
                <w:sz w:val="28"/>
                <w:szCs w:val="28"/>
              </w:rPr>
              <w:t>0,5</w:t>
            </w:r>
          </w:p>
          <w:p w:rsidR="006C06F2" w:rsidRPr="005C13E8" w:rsidRDefault="006C06F2" w:rsidP="00465C6D">
            <w:pPr>
              <w:rPr>
                <w:sz w:val="28"/>
                <w:szCs w:val="28"/>
              </w:rPr>
            </w:pPr>
            <w:r w:rsidRPr="005C13E8">
              <w:rPr>
                <w:sz w:val="28"/>
                <w:szCs w:val="28"/>
              </w:rPr>
              <w:t>0,5</w:t>
            </w:r>
          </w:p>
          <w:p w:rsidR="00992644" w:rsidRPr="005C13E8" w:rsidRDefault="00D26E5B" w:rsidP="0030290C">
            <w:pPr>
              <w:rPr>
                <w:sz w:val="28"/>
                <w:szCs w:val="28"/>
              </w:rPr>
            </w:pPr>
            <w:r w:rsidRPr="005C13E8">
              <w:rPr>
                <w:sz w:val="28"/>
                <w:szCs w:val="28"/>
              </w:rPr>
              <w:t>0,5</w:t>
            </w:r>
          </w:p>
        </w:tc>
      </w:tr>
      <w:tr w:rsidR="00BF4CC2" w:rsidRPr="002706FA" w:rsidTr="00FF2A69">
        <w:tc>
          <w:tcPr>
            <w:tcW w:w="10216" w:type="dxa"/>
            <w:gridSpan w:val="3"/>
          </w:tcPr>
          <w:p w:rsidR="00D17BA6" w:rsidRDefault="00D17BA6" w:rsidP="00D17BA6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Câu 4.(</w:t>
            </w:r>
            <w:r>
              <w:rPr>
                <w:sz w:val="28"/>
                <w:szCs w:val="28"/>
              </w:rPr>
              <w:t>1,0 điểm)</w:t>
            </w:r>
          </w:p>
          <w:p w:rsidR="00BF4CC2" w:rsidRPr="005C13E8" w:rsidRDefault="00D17BA6" w:rsidP="00465C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Một mảnh vườn hình chữ nhật có chiều dài là 50m, chiều rộng là 15m.Người ta làm 1 lối đi xung quanh vườn có bề rộng đường đi là 2m. Phần còn lại để trồng tỉa bắp. Biết 1g bắp giống gieo được 100m</w:t>
            </w:r>
            <w:r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 xml:space="preserve"> đất. Hỏi Phải mua bao nhiêu gam bắp giống để gieo hết mảnh vườn trên.</w:t>
            </w:r>
          </w:p>
        </w:tc>
      </w:tr>
      <w:tr w:rsidR="001379EE" w:rsidRPr="002706FA">
        <w:tc>
          <w:tcPr>
            <w:tcW w:w="1368" w:type="dxa"/>
          </w:tcPr>
          <w:p w:rsidR="001379EE" w:rsidRPr="005C13E8" w:rsidRDefault="00BF4CC2" w:rsidP="0005241C">
            <w:pPr>
              <w:jc w:val="center"/>
              <w:rPr>
                <w:b/>
                <w:sz w:val="28"/>
                <w:szCs w:val="28"/>
              </w:rPr>
            </w:pPr>
            <w:r w:rsidRPr="005C13E8">
              <w:rPr>
                <w:b/>
                <w:sz w:val="28"/>
                <w:szCs w:val="28"/>
              </w:rPr>
              <w:t>4</w:t>
            </w:r>
          </w:p>
          <w:p w:rsidR="00221128" w:rsidRPr="005C13E8" w:rsidRDefault="00221128" w:rsidP="00BB2091">
            <w:pPr>
              <w:jc w:val="center"/>
              <w:rPr>
                <w:b/>
                <w:sz w:val="28"/>
                <w:szCs w:val="28"/>
              </w:rPr>
            </w:pPr>
            <w:r w:rsidRPr="005C13E8">
              <w:rPr>
                <w:bCs/>
                <w:i/>
                <w:sz w:val="28"/>
                <w:szCs w:val="28"/>
              </w:rPr>
              <w:t>(</w:t>
            </w:r>
            <w:r w:rsidR="00BF4CC2" w:rsidRPr="005C13E8">
              <w:rPr>
                <w:bCs/>
                <w:i/>
                <w:sz w:val="28"/>
                <w:szCs w:val="28"/>
              </w:rPr>
              <w:t>1</w:t>
            </w:r>
            <w:r w:rsidRPr="005C13E8">
              <w:rPr>
                <w:bCs/>
                <w:i/>
                <w:sz w:val="28"/>
                <w:szCs w:val="28"/>
              </w:rPr>
              <w:t>,0 điểm)</w:t>
            </w:r>
          </w:p>
        </w:tc>
        <w:tc>
          <w:tcPr>
            <w:tcW w:w="7889" w:type="dxa"/>
          </w:tcPr>
          <w:p w:rsidR="006C06F2" w:rsidRDefault="00A73109" w:rsidP="00A731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Chiều dài còn lại mảnh vườn là 46m.</w:t>
            </w:r>
          </w:p>
          <w:p w:rsidR="00A73109" w:rsidRDefault="00A73109" w:rsidP="00A731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Chiều rộng còn lại mảnh vườn là 11m.</w:t>
            </w:r>
          </w:p>
          <w:p w:rsidR="00A73109" w:rsidRPr="00A73109" w:rsidRDefault="00A73109" w:rsidP="00A731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Diện tích gieo bắp là: 46.11 =506m</w:t>
            </w:r>
            <w:r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>.</w:t>
            </w:r>
          </w:p>
          <w:p w:rsidR="00A73109" w:rsidRDefault="00A73109" w:rsidP="00A731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Số hạt giống phải mua là: 506: 100 = 5,06 (gam).</w:t>
            </w:r>
          </w:p>
          <w:p w:rsidR="00A73109" w:rsidRPr="00A73109" w:rsidRDefault="00A73109" w:rsidP="00A731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Vậy phải mua 5 gam hạt giống.</w:t>
            </w:r>
          </w:p>
        </w:tc>
        <w:tc>
          <w:tcPr>
            <w:tcW w:w="959" w:type="dxa"/>
          </w:tcPr>
          <w:p w:rsidR="001379EE" w:rsidRPr="005C13E8" w:rsidRDefault="00BB2091" w:rsidP="00F626E0">
            <w:pPr>
              <w:rPr>
                <w:sz w:val="28"/>
                <w:szCs w:val="28"/>
              </w:rPr>
            </w:pPr>
            <w:r w:rsidRPr="005C13E8">
              <w:rPr>
                <w:sz w:val="28"/>
                <w:szCs w:val="28"/>
              </w:rPr>
              <w:t>0,5</w:t>
            </w:r>
          </w:p>
          <w:p w:rsidR="00A73109" w:rsidRDefault="00A73109" w:rsidP="00F626E0">
            <w:pPr>
              <w:rPr>
                <w:sz w:val="28"/>
                <w:szCs w:val="28"/>
              </w:rPr>
            </w:pPr>
          </w:p>
          <w:p w:rsidR="00A73109" w:rsidRDefault="00A73109" w:rsidP="00F626E0">
            <w:pPr>
              <w:rPr>
                <w:sz w:val="28"/>
                <w:szCs w:val="28"/>
              </w:rPr>
            </w:pPr>
          </w:p>
          <w:p w:rsidR="00BB2091" w:rsidRPr="005C13E8" w:rsidRDefault="00BB2091" w:rsidP="00F626E0">
            <w:pPr>
              <w:rPr>
                <w:sz w:val="28"/>
                <w:szCs w:val="28"/>
              </w:rPr>
            </w:pPr>
            <w:r w:rsidRPr="005C13E8">
              <w:rPr>
                <w:sz w:val="28"/>
                <w:szCs w:val="28"/>
              </w:rPr>
              <w:t>0,5</w:t>
            </w:r>
          </w:p>
        </w:tc>
      </w:tr>
    </w:tbl>
    <w:p w:rsidR="006F4C16" w:rsidRPr="002706FA" w:rsidRDefault="006F4C16" w:rsidP="006F4C16">
      <w:pPr>
        <w:ind w:left="360"/>
        <w:rPr>
          <w:b/>
          <w:bCs/>
        </w:rPr>
      </w:pPr>
    </w:p>
    <w:p w:rsidR="00555F05" w:rsidRPr="002706FA" w:rsidRDefault="00555F05" w:rsidP="00E75937">
      <w:pPr>
        <w:tabs>
          <w:tab w:val="left" w:pos="6912"/>
        </w:tabs>
        <w:ind w:left="360"/>
        <w:rPr>
          <w:bCs/>
        </w:rPr>
      </w:pPr>
      <w:r w:rsidRPr="002706FA">
        <w:rPr>
          <w:b/>
          <w:bCs/>
        </w:rPr>
        <w:tab/>
      </w:r>
    </w:p>
    <w:p w:rsidR="002B3ECE" w:rsidRDefault="002B3ECE" w:rsidP="006F4C16"/>
    <w:p w:rsidR="0069446F" w:rsidRDefault="0069446F" w:rsidP="006F4C16"/>
    <w:p w:rsidR="0069446F" w:rsidRDefault="0069446F" w:rsidP="006F4C16"/>
    <w:p w:rsidR="0069446F" w:rsidRDefault="0069446F" w:rsidP="0069446F">
      <w:pPr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lastRenderedPageBreak/>
        <w:t>MA TRẬN ĐỀ KIỂM TRA CUỐI HỌC KỲ I MÔN TOÁN 6</w:t>
      </w:r>
    </w:p>
    <w:p w:rsidR="0069446F" w:rsidRDefault="0069446F" w:rsidP="0069446F">
      <w:pPr>
        <w:tabs>
          <w:tab w:val="left" w:pos="1545"/>
        </w:tabs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NĂM HỌC 2021- 2022</w:t>
      </w:r>
    </w:p>
    <w:tbl>
      <w:tblPr>
        <w:tblStyle w:val="TableGrid"/>
        <w:tblW w:w="10548" w:type="dxa"/>
        <w:tblLayout w:type="fixed"/>
        <w:tblLook w:val="01E0" w:firstRow="1" w:lastRow="1" w:firstColumn="1" w:lastColumn="1" w:noHBand="0" w:noVBand="0"/>
      </w:tblPr>
      <w:tblGrid>
        <w:gridCol w:w="1541"/>
        <w:gridCol w:w="1267"/>
        <w:gridCol w:w="900"/>
        <w:gridCol w:w="900"/>
        <w:gridCol w:w="1286"/>
        <w:gridCol w:w="874"/>
        <w:gridCol w:w="1260"/>
        <w:gridCol w:w="18"/>
        <w:gridCol w:w="822"/>
        <w:gridCol w:w="42"/>
        <w:gridCol w:w="776"/>
        <w:gridCol w:w="862"/>
      </w:tblGrid>
      <w:tr w:rsidR="0069446F" w:rsidRPr="002706FA" w:rsidTr="007F3C3E">
        <w:trPr>
          <w:trHeight w:val="762"/>
        </w:trPr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69446F" w:rsidRPr="002706FA" w:rsidRDefault="0069446F" w:rsidP="007F3C3E">
            <w:pPr>
              <w:rPr>
                <w:rFonts w:eastAsia="TimesNewRomanPS-BoldMT"/>
                <w:b/>
                <w:bCs/>
                <w:color w:val="000000"/>
                <w:lang w:val="sv-SE"/>
              </w:rPr>
            </w:pPr>
            <w:r w:rsidRPr="002706FA">
              <w:rPr>
                <w:rFonts w:ascii=".VnTime" w:hAnsi=".VnTime"/>
                <w:i/>
                <w:lang w:val="nb-NO"/>
              </w:rPr>
              <w:t xml:space="preserve">                       </w:t>
            </w:r>
            <w:r w:rsidRPr="002706FA">
              <w:rPr>
                <w:rFonts w:eastAsia="TimesNewRomanPS-BoldMT"/>
                <w:b/>
                <w:color w:val="000000"/>
                <w:lang w:val="sv-SE"/>
              </w:rPr>
              <w:t xml:space="preserve">                         </w:t>
            </w:r>
          </w:p>
          <w:p w:rsidR="0069446F" w:rsidRPr="002706FA" w:rsidRDefault="0069446F" w:rsidP="007F3C3E">
            <w:pPr>
              <w:jc w:val="center"/>
              <w:rPr>
                <w:rFonts w:eastAsia="TimesNewRomanPS-BoldMT"/>
                <w:b/>
                <w:color w:val="000000"/>
                <w:lang w:val="sv-SE"/>
              </w:rPr>
            </w:pPr>
            <w:r w:rsidRPr="002706FA">
              <w:rPr>
                <w:rFonts w:eastAsia="TimesNewRomanPS-BoldMT"/>
                <w:b/>
                <w:color w:val="000000"/>
                <w:lang w:val="sv-SE"/>
              </w:rPr>
              <w:t xml:space="preserve">       Cấp độ</w:t>
            </w:r>
          </w:p>
          <w:p w:rsidR="0069446F" w:rsidRPr="002706FA" w:rsidRDefault="0069446F" w:rsidP="007F3C3E">
            <w:pPr>
              <w:rPr>
                <w:rFonts w:eastAsia="TimesNewRomanPS-BoldMT"/>
                <w:b/>
                <w:color w:val="000000"/>
                <w:lang w:val="sv-SE"/>
              </w:rPr>
            </w:pPr>
            <w:r w:rsidRPr="002706FA">
              <w:rPr>
                <w:rFonts w:eastAsia="TimesNewRomanPS-BoldMT"/>
                <w:b/>
                <w:color w:val="000000"/>
                <w:lang w:val="sv-SE"/>
              </w:rPr>
              <w:t xml:space="preserve">Tên </w:t>
            </w:r>
          </w:p>
          <w:p w:rsidR="0069446F" w:rsidRPr="006F009F" w:rsidRDefault="0069446F" w:rsidP="007F3C3E">
            <w:pPr>
              <w:rPr>
                <w:rFonts w:eastAsia="TimesNewRomanPS-BoldMT"/>
                <w:b/>
                <w:color w:val="000000"/>
                <w:lang w:val="sv-SE"/>
              </w:rPr>
            </w:pPr>
            <w:r w:rsidRPr="002706FA">
              <w:rPr>
                <w:rFonts w:eastAsia="TimesNewRomanPS-BoldMT"/>
                <w:b/>
                <w:color w:val="000000"/>
                <w:lang w:val="sv-SE"/>
              </w:rPr>
              <w:t xml:space="preserve">Chủ đề </w:t>
            </w:r>
          </w:p>
        </w:tc>
        <w:tc>
          <w:tcPr>
            <w:tcW w:w="2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6F" w:rsidRPr="002706FA" w:rsidRDefault="0069446F" w:rsidP="007F3C3E">
            <w:pPr>
              <w:jc w:val="center"/>
              <w:rPr>
                <w:rFonts w:eastAsia="TimesNewRomanPS-BoldMT"/>
                <w:b/>
                <w:bCs/>
                <w:color w:val="000000"/>
              </w:rPr>
            </w:pPr>
            <w:r w:rsidRPr="002706FA">
              <w:rPr>
                <w:rFonts w:eastAsia="TimesNewRomanPS-BoldMT"/>
                <w:b/>
                <w:color w:val="000000"/>
              </w:rPr>
              <w:t>Nhận biết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6F" w:rsidRPr="002706FA" w:rsidRDefault="0069446F" w:rsidP="007F3C3E">
            <w:pPr>
              <w:jc w:val="center"/>
              <w:rPr>
                <w:rFonts w:eastAsia="TimesNewRomanPS-BoldMT"/>
                <w:b/>
                <w:bCs/>
                <w:color w:val="000000"/>
                <w:lang w:val="sv-SE"/>
              </w:rPr>
            </w:pPr>
            <w:r w:rsidRPr="002706FA">
              <w:rPr>
                <w:rFonts w:eastAsia="TimesNewRomanPS-BoldMT"/>
                <w:b/>
                <w:color w:val="000000"/>
              </w:rPr>
              <w:t>Thông hiểu</w:t>
            </w:r>
          </w:p>
        </w:tc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446F" w:rsidRPr="002706FA" w:rsidRDefault="0069446F" w:rsidP="007F3C3E">
            <w:pPr>
              <w:jc w:val="center"/>
              <w:rPr>
                <w:rFonts w:eastAsia="TimesNewRomanPS-BoldMT"/>
                <w:b/>
                <w:bCs/>
                <w:color w:val="000000"/>
                <w:lang w:val="sv-SE"/>
              </w:rPr>
            </w:pPr>
            <w:r>
              <w:rPr>
                <w:rFonts w:eastAsia="TimesNewRomanPS-BoldMT"/>
                <w:b/>
                <w:color w:val="000000"/>
                <w:lang w:val="sv-SE"/>
              </w:rPr>
              <w:t>Vận dụng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446F" w:rsidRPr="002706FA" w:rsidRDefault="0069446F" w:rsidP="007F3C3E">
            <w:pPr>
              <w:jc w:val="center"/>
              <w:rPr>
                <w:b/>
                <w:bCs/>
                <w:color w:val="000000"/>
                <w:lang w:val="sv-SE"/>
              </w:rPr>
            </w:pPr>
            <w:r>
              <w:rPr>
                <w:rFonts w:eastAsia="TimesNewRomanPS-BoldMT"/>
                <w:b/>
                <w:color w:val="000000"/>
                <w:lang w:val="sv-SE"/>
              </w:rPr>
              <w:t>Vận dụng</w:t>
            </w:r>
            <w:r w:rsidRPr="002706FA">
              <w:rPr>
                <w:rFonts w:eastAsia="TimesNewRomanPS-BoldMT"/>
                <w:b/>
                <w:color w:val="000000"/>
                <w:lang w:val="sv-SE"/>
              </w:rPr>
              <w:t xml:space="preserve"> cao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446F" w:rsidRPr="002706FA" w:rsidRDefault="0069446F" w:rsidP="007F3C3E">
            <w:pPr>
              <w:ind w:left="-57" w:right="-57"/>
              <w:jc w:val="center"/>
              <w:rPr>
                <w:rFonts w:eastAsia="TimesNewRomanPS-BoldMT"/>
                <w:b/>
                <w:bCs/>
                <w:color w:val="000000"/>
              </w:rPr>
            </w:pPr>
            <w:r w:rsidRPr="002706FA">
              <w:rPr>
                <w:rFonts w:eastAsia="TimesNewRomanPS-BoldMT"/>
                <w:b/>
                <w:color w:val="000000"/>
              </w:rPr>
              <w:t>Cộng</w:t>
            </w:r>
          </w:p>
        </w:tc>
      </w:tr>
      <w:tr w:rsidR="0069446F" w:rsidRPr="002706FA" w:rsidTr="007F3C3E">
        <w:trPr>
          <w:trHeight w:val="377"/>
        </w:trPr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6F" w:rsidRPr="002706FA" w:rsidRDefault="0069446F" w:rsidP="007F3C3E">
            <w:pPr>
              <w:rPr>
                <w:rFonts w:eastAsia="TimesNewRomanPS-BoldMT"/>
                <w:b/>
                <w:bCs/>
                <w:color w:val="000000"/>
                <w:lang w:val="sv-SE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6F" w:rsidRPr="002706FA" w:rsidRDefault="0069446F" w:rsidP="007F3C3E">
            <w:pPr>
              <w:ind w:left="-57" w:right="-57"/>
              <w:jc w:val="center"/>
              <w:rPr>
                <w:rFonts w:eastAsia="TimesNewRomanPS-BoldMT"/>
                <w:bCs/>
                <w:color w:val="000000"/>
              </w:rPr>
            </w:pPr>
            <w:r w:rsidRPr="002706FA">
              <w:rPr>
                <w:rFonts w:eastAsia="TimesNewRomanPS-BoldMT"/>
                <w:color w:val="000000"/>
              </w:rPr>
              <w:t>TNKQ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6F" w:rsidRPr="002706FA" w:rsidRDefault="0069446F" w:rsidP="007F3C3E">
            <w:pPr>
              <w:ind w:left="-57" w:right="-57"/>
              <w:jc w:val="center"/>
              <w:rPr>
                <w:rFonts w:eastAsia="TimesNewRomanPS-BoldMT"/>
                <w:bCs/>
                <w:color w:val="000000"/>
              </w:rPr>
            </w:pPr>
            <w:r w:rsidRPr="002706FA">
              <w:rPr>
                <w:rFonts w:eastAsia="TimesNewRomanPS-BoldMT"/>
                <w:color w:val="000000"/>
              </w:rPr>
              <w:t>TL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6F" w:rsidRPr="002706FA" w:rsidRDefault="0069446F" w:rsidP="007F3C3E">
            <w:pPr>
              <w:ind w:left="-57" w:right="-57"/>
              <w:jc w:val="center"/>
              <w:rPr>
                <w:rFonts w:eastAsia="TimesNewRomanPS-BoldMT"/>
                <w:bCs/>
                <w:color w:val="000000"/>
              </w:rPr>
            </w:pPr>
            <w:r w:rsidRPr="002706FA">
              <w:rPr>
                <w:rFonts w:eastAsia="TimesNewRomanPS-BoldMT"/>
                <w:color w:val="000000"/>
              </w:rPr>
              <w:t>TNKQ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6F" w:rsidRPr="002706FA" w:rsidRDefault="0069446F" w:rsidP="007F3C3E">
            <w:pPr>
              <w:ind w:left="-57" w:right="-57"/>
              <w:jc w:val="center"/>
              <w:rPr>
                <w:rFonts w:eastAsia="TimesNewRomanPS-BoldMT"/>
                <w:bCs/>
                <w:color w:val="000000"/>
              </w:rPr>
            </w:pPr>
            <w:r w:rsidRPr="002706FA">
              <w:rPr>
                <w:rFonts w:eastAsia="TimesNewRomanPS-BoldMT"/>
                <w:color w:val="000000"/>
              </w:rPr>
              <w:t>TL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6F" w:rsidRPr="002706FA" w:rsidRDefault="0069446F" w:rsidP="007F3C3E">
            <w:pPr>
              <w:ind w:left="-57" w:right="-57"/>
              <w:jc w:val="center"/>
              <w:rPr>
                <w:rFonts w:eastAsia="TimesNewRomanPS-BoldMT"/>
                <w:bCs/>
                <w:color w:val="000000"/>
              </w:rPr>
            </w:pPr>
            <w:r w:rsidRPr="002706FA">
              <w:rPr>
                <w:rFonts w:eastAsia="TimesNewRomanPS-BoldMT"/>
                <w:color w:val="000000"/>
              </w:rPr>
              <w:t>TNKQ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6F" w:rsidRPr="002706FA" w:rsidRDefault="0069446F" w:rsidP="007F3C3E">
            <w:pPr>
              <w:ind w:left="-57" w:right="-57"/>
              <w:jc w:val="center"/>
              <w:rPr>
                <w:rFonts w:eastAsia="TimesNewRomanPS-BoldMT"/>
                <w:bCs/>
                <w:color w:val="000000"/>
              </w:rPr>
            </w:pPr>
            <w:r w:rsidRPr="002706FA">
              <w:rPr>
                <w:rFonts w:eastAsia="TimesNewRomanPS-BoldMT"/>
                <w:color w:val="000000"/>
              </w:rPr>
              <w:t>TL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6F" w:rsidRPr="002706FA" w:rsidRDefault="0069446F" w:rsidP="007F3C3E">
            <w:pPr>
              <w:ind w:left="-57" w:right="-57"/>
              <w:jc w:val="center"/>
              <w:rPr>
                <w:rFonts w:eastAsia="TimesNewRomanPS-BoldMT"/>
                <w:bCs/>
                <w:color w:val="000000"/>
              </w:rPr>
            </w:pPr>
            <w:r w:rsidRPr="002706FA">
              <w:rPr>
                <w:rFonts w:eastAsia="TimesNewRomanPS-BoldMT"/>
                <w:color w:val="000000"/>
              </w:rPr>
              <w:t>TNKQ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6F" w:rsidRPr="002706FA" w:rsidRDefault="0069446F" w:rsidP="007F3C3E">
            <w:pPr>
              <w:ind w:left="-57" w:right="-57"/>
              <w:jc w:val="center"/>
              <w:rPr>
                <w:rFonts w:eastAsia="TimesNewRomanPS-BoldMT"/>
                <w:bCs/>
                <w:color w:val="000000"/>
              </w:rPr>
            </w:pPr>
            <w:r w:rsidRPr="002706FA">
              <w:rPr>
                <w:rFonts w:eastAsia="TimesNewRomanPS-BoldMT"/>
                <w:color w:val="000000"/>
              </w:rPr>
              <w:t>TL</w:t>
            </w:r>
          </w:p>
        </w:tc>
        <w:tc>
          <w:tcPr>
            <w:tcW w:w="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6F" w:rsidRPr="002706FA" w:rsidRDefault="0069446F" w:rsidP="007F3C3E">
            <w:pPr>
              <w:rPr>
                <w:b/>
                <w:bCs/>
                <w:color w:val="000000"/>
                <w:lang w:val="sv-SE"/>
              </w:rPr>
            </w:pPr>
          </w:p>
        </w:tc>
      </w:tr>
      <w:tr w:rsidR="0069446F" w:rsidRPr="002706FA" w:rsidTr="007F3C3E">
        <w:trPr>
          <w:trHeight w:val="314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9446F" w:rsidRDefault="0069446F" w:rsidP="007F3C3E">
            <w:pPr>
              <w:rPr>
                <w:rFonts w:eastAsia="TimesNewRomanPS-BoldMT"/>
                <w:b/>
                <w:color w:val="000000"/>
              </w:rPr>
            </w:pPr>
            <w:r>
              <w:rPr>
                <w:rFonts w:eastAsia="TimesNewRomanPS-BoldMT"/>
                <w:b/>
                <w:color w:val="000000"/>
              </w:rPr>
              <w:t>Chương I</w:t>
            </w:r>
          </w:p>
          <w:p w:rsidR="0069446F" w:rsidRPr="002706FA" w:rsidRDefault="0069446F" w:rsidP="007F3C3E">
            <w:pPr>
              <w:rPr>
                <w:rFonts w:eastAsia="TimesNewRomanPS-BoldMT"/>
                <w:b/>
                <w:bCs/>
                <w:color w:val="000000"/>
              </w:rPr>
            </w:pPr>
            <w:r>
              <w:rPr>
                <w:rFonts w:eastAsia="TimesNewRomanPS-BoldMT"/>
                <w:b/>
                <w:color w:val="000000"/>
              </w:rPr>
              <w:t>Tập hợp các số tự nhiên</w:t>
            </w:r>
          </w:p>
        </w:tc>
        <w:tc>
          <w:tcPr>
            <w:tcW w:w="2167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69446F" w:rsidRPr="002706FA" w:rsidRDefault="0069446F" w:rsidP="007F3C3E">
            <w:pPr>
              <w:ind w:right="-57"/>
              <w:rPr>
                <w:rFonts w:eastAsia="TimesNewRomanPS-BoldMT"/>
                <w:bCs/>
                <w:color w:val="000000"/>
              </w:rPr>
            </w:pPr>
            <w:r w:rsidRPr="002706FA">
              <w:rPr>
                <w:rFonts w:eastAsia="TimesNewRomanPS-BoldMT"/>
                <w:bCs/>
                <w:color w:val="000000"/>
              </w:rPr>
              <w:t xml:space="preserve"> </w:t>
            </w:r>
            <w:r>
              <w:rPr>
                <w:rFonts w:eastAsia="TimesNewRomanPS-BoldMT"/>
                <w:bCs/>
                <w:color w:val="000000"/>
              </w:rPr>
              <w:t>Thực hiện được các phép tính đơn giản trong tập số tự nhiên.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69446F" w:rsidRPr="002706FA" w:rsidRDefault="0069446F" w:rsidP="007F3C3E">
            <w:pPr>
              <w:ind w:left="-57" w:right="-57"/>
              <w:jc w:val="center"/>
              <w:rPr>
                <w:rFonts w:eastAsia="TimesNewRomanPS-BoldMT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9446F" w:rsidRPr="002706FA" w:rsidRDefault="0069446F" w:rsidP="007F3C3E">
            <w:pPr>
              <w:ind w:left="-57" w:right="-57"/>
              <w:rPr>
                <w:rFonts w:eastAsia="TimesNewRomanPS-BoldMT"/>
                <w:bCs/>
                <w:color w:val="000000"/>
                <w:lang w:val="sv-SE"/>
              </w:rPr>
            </w:pP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69446F" w:rsidRPr="002706FA" w:rsidRDefault="0069446F" w:rsidP="007F3C3E">
            <w:pPr>
              <w:ind w:left="-57" w:right="-57"/>
              <w:jc w:val="center"/>
              <w:rPr>
                <w:rFonts w:eastAsia="TimesNewRomanPS-BoldMT"/>
                <w:bCs/>
                <w:color w:val="000000"/>
                <w:lang w:val="sv-SE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69446F" w:rsidRPr="002706FA" w:rsidRDefault="0069446F" w:rsidP="007F3C3E">
            <w:pPr>
              <w:ind w:left="-57" w:right="-57"/>
              <w:jc w:val="center"/>
              <w:rPr>
                <w:bCs/>
                <w:color w:val="000000"/>
                <w:lang w:val="sv-SE"/>
              </w:rPr>
            </w:pPr>
          </w:p>
        </w:tc>
      </w:tr>
      <w:tr w:rsidR="0069446F" w:rsidRPr="002706FA" w:rsidTr="007F3C3E">
        <w:tc>
          <w:tcPr>
            <w:tcW w:w="154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6F" w:rsidRPr="002706FA" w:rsidRDefault="0069446F" w:rsidP="007F3C3E">
            <w:pPr>
              <w:rPr>
                <w:rFonts w:eastAsia="TimesNewRomanPS-BoldMT"/>
                <w:bCs/>
                <w:i/>
                <w:color w:val="000000"/>
                <w:lang w:val="sv-SE"/>
              </w:rPr>
            </w:pPr>
            <w:r w:rsidRPr="002706FA">
              <w:rPr>
                <w:rFonts w:eastAsia="TimesNewRomanPS-BoldMT"/>
                <w:i/>
                <w:color w:val="000000"/>
                <w:lang w:val="sv-SE"/>
              </w:rPr>
              <w:t xml:space="preserve">Số câu </w:t>
            </w:r>
          </w:p>
          <w:p w:rsidR="0069446F" w:rsidRPr="002706FA" w:rsidRDefault="0069446F" w:rsidP="007F3C3E">
            <w:pPr>
              <w:rPr>
                <w:rFonts w:eastAsia="TimesNewRomanPS-BoldMT"/>
                <w:i/>
                <w:color w:val="000000"/>
                <w:lang w:val="sv-SE"/>
              </w:rPr>
            </w:pPr>
            <w:r w:rsidRPr="002706FA">
              <w:rPr>
                <w:rFonts w:eastAsia="TimesNewRomanPS-BoldMT"/>
                <w:i/>
                <w:color w:val="000000"/>
                <w:lang w:val="sv-SE"/>
              </w:rPr>
              <w:t xml:space="preserve">Số điểm </w:t>
            </w:r>
          </w:p>
          <w:p w:rsidR="0069446F" w:rsidRPr="002706FA" w:rsidRDefault="0069446F" w:rsidP="007F3C3E">
            <w:pPr>
              <w:rPr>
                <w:rFonts w:eastAsia="TimesNewRomanPS-BoldMT"/>
                <w:bCs/>
                <w:i/>
                <w:color w:val="000000"/>
                <w:lang w:val="sv-SE"/>
              </w:rPr>
            </w:pPr>
            <w:r w:rsidRPr="002706FA">
              <w:rPr>
                <w:rFonts w:eastAsia="TimesNewRomanPS-BoldMT"/>
                <w:i/>
                <w:color w:val="000000"/>
                <w:lang w:val="sv-SE"/>
              </w:rPr>
              <w:t xml:space="preserve"> Tỉ lệ %</w:t>
            </w:r>
          </w:p>
        </w:tc>
        <w:tc>
          <w:tcPr>
            <w:tcW w:w="126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6F" w:rsidRDefault="0069446F" w:rsidP="007F3C3E">
            <w:pPr>
              <w:ind w:left="-113" w:righ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  <w:p w:rsidR="0069446F" w:rsidRDefault="0069446F" w:rsidP="007F3C3E">
            <w:pPr>
              <w:ind w:left="-113" w:righ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0,5</w:t>
            </w:r>
          </w:p>
          <w:p w:rsidR="0069446F" w:rsidRPr="002706FA" w:rsidRDefault="0069446F" w:rsidP="007F3C3E">
            <w:pPr>
              <w:ind w:left="-113" w:right="-113"/>
              <w:jc w:val="center"/>
              <w:rPr>
                <w:rFonts w:eastAsia="TimesNewRomanPS-BoldMT"/>
                <w:bCs/>
                <w:color w:val="000000"/>
                <w:lang w:val="sv-SE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90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6F" w:rsidRPr="002706FA" w:rsidRDefault="0069446F" w:rsidP="007F3C3E">
            <w:pPr>
              <w:ind w:left="-113" w:right="-113"/>
              <w:jc w:val="center"/>
              <w:rPr>
                <w:bCs/>
                <w:color w:val="000000"/>
                <w:lang w:val="sv-SE"/>
              </w:rPr>
            </w:pPr>
          </w:p>
        </w:tc>
        <w:tc>
          <w:tcPr>
            <w:tcW w:w="90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6F" w:rsidRPr="002706FA" w:rsidRDefault="0069446F" w:rsidP="007F3C3E">
            <w:pPr>
              <w:ind w:left="-113" w:right="-113"/>
              <w:jc w:val="center"/>
              <w:rPr>
                <w:bCs/>
                <w:color w:val="000000"/>
                <w:lang w:val="sv-SE"/>
              </w:rPr>
            </w:pPr>
          </w:p>
        </w:tc>
        <w:tc>
          <w:tcPr>
            <w:tcW w:w="128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6F" w:rsidRPr="002706FA" w:rsidRDefault="0069446F" w:rsidP="007F3C3E">
            <w:pPr>
              <w:ind w:left="-113" w:right="-113"/>
              <w:jc w:val="center"/>
              <w:rPr>
                <w:bCs/>
                <w:color w:val="000000"/>
                <w:lang w:val="sv-SE"/>
              </w:rPr>
            </w:pPr>
          </w:p>
        </w:tc>
        <w:tc>
          <w:tcPr>
            <w:tcW w:w="87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6F" w:rsidRPr="002706FA" w:rsidRDefault="0069446F" w:rsidP="007F3C3E">
            <w:pPr>
              <w:ind w:left="-113" w:right="-113"/>
              <w:jc w:val="center"/>
              <w:rPr>
                <w:bCs/>
                <w:color w:val="000000"/>
                <w:lang w:val="vi-VN"/>
              </w:rPr>
            </w:pPr>
            <w:r w:rsidRPr="002706FA">
              <w:rPr>
                <w:bCs/>
                <w:color w:val="000000"/>
                <w:lang w:val="vi-VN"/>
              </w:rPr>
              <w:t xml:space="preserve"> </w:t>
            </w:r>
          </w:p>
        </w:tc>
        <w:tc>
          <w:tcPr>
            <w:tcW w:w="126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6F" w:rsidRPr="002706FA" w:rsidRDefault="0069446F" w:rsidP="007F3C3E">
            <w:pPr>
              <w:ind w:left="-113" w:right="-113"/>
              <w:jc w:val="center"/>
              <w:rPr>
                <w:bCs/>
                <w:color w:val="000000"/>
                <w:lang w:val="sv-SE"/>
              </w:rPr>
            </w:pPr>
          </w:p>
        </w:tc>
        <w:tc>
          <w:tcPr>
            <w:tcW w:w="882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6F" w:rsidRPr="002706FA" w:rsidRDefault="0069446F" w:rsidP="007F3C3E">
            <w:pPr>
              <w:ind w:left="-113" w:right="-113"/>
              <w:jc w:val="center"/>
              <w:rPr>
                <w:bCs/>
                <w:color w:val="000000"/>
                <w:lang w:val="sv-SE"/>
              </w:rPr>
            </w:pPr>
          </w:p>
        </w:tc>
        <w:tc>
          <w:tcPr>
            <w:tcW w:w="77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6F" w:rsidRPr="002706FA" w:rsidRDefault="0069446F" w:rsidP="007F3C3E">
            <w:pPr>
              <w:ind w:left="-113" w:right="-113"/>
              <w:jc w:val="center"/>
              <w:rPr>
                <w:bCs/>
                <w:color w:val="000000"/>
                <w:lang w:val="sv-SE"/>
              </w:rPr>
            </w:pPr>
          </w:p>
        </w:tc>
        <w:tc>
          <w:tcPr>
            <w:tcW w:w="86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6F" w:rsidRPr="002706FA" w:rsidRDefault="0069446F" w:rsidP="007F3C3E">
            <w:pPr>
              <w:ind w:left="-113" w:right="-113"/>
              <w:jc w:val="center"/>
              <w:rPr>
                <w:rFonts w:eastAsia="TimesNewRomanPS-BoldMT"/>
                <w:bCs/>
                <w:color w:val="000000"/>
              </w:rPr>
            </w:pPr>
            <w:r>
              <w:rPr>
                <w:rFonts w:eastAsia="TimesNewRomanPS-BoldMT"/>
                <w:bCs/>
                <w:color w:val="000000"/>
              </w:rPr>
              <w:t>1</w:t>
            </w:r>
          </w:p>
          <w:p w:rsidR="0069446F" w:rsidRPr="002706FA" w:rsidRDefault="0069446F" w:rsidP="007F3C3E">
            <w:pPr>
              <w:ind w:left="-113" w:right="-113"/>
              <w:jc w:val="center"/>
              <w:rPr>
                <w:rFonts w:eastAsia="TimesNewRomanPS-BoldMT"/>
                <w:color w:val="000000"/>
                <w:lang w:val="sv-SE"/>
              </w:rPr>
            </w:pPr>
            <w:r>
              <w:rPr>
                <w:rFonts w:eastAsia="TimesNewRomanPS-BoldMT"/>
                <w:color w:val="000000"/>
              </w:rPr>
              <w:t>0,5</w:t>
            </w:r>
          </w:p>
          <w:p w:rsidR="0069446F" w:rsidRPr="002706FA" w:rsidRDefault="0069446F" w:rsidP="007F3C3E">
            <w:pPr>
              <w:ind w:left="-113" w:right="-113"/>
              <w:jc w:val="center"/>
              <w:rPr>
                <w:bCs/>
                <w:color w:val="000000"/>
                <w:lang w:val="sv-SE"/>
              </w:rPr>
            </w:pPr>
            <w:r>
              <w:rPr>
                <w:rFonts w:eastAsia="TimesNewRomanPS-BoldMT"/>
                <w:color w:val="000000"/>
              </w:rPr>
              <w:t>5</w:t>
            </w:r>
          </w:p>
        </w:tc>
      </w:tr>
      <w:tr w:rsidR="0069446F" w:rsidRPr="002706FA" w:rsidTr="007F3C3E"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9446F" w:rsidRPr="002706FA" w:rsidRDefault="0069446F" w:rsidP="007F3C3E">
            <w:pPr>
              <w:rPr>
                <w:rFonts w:eastAsia="TimesNewRomanPS-BoldMT"/>
                <w:b/>
                <w:bCs/>
                <w:color w:val="000000"/>
              </w:rPr>
            </w:pPr>
            <w:r>
              <w:rPr>
                <w:rFonts w:eastAsia="TimesNewRomanPS-BoldMT"/>
                <w:b/>
                <w:color w:val="000000"/>
              </w:rPr>
              <w:t>Chương II Tính chất chia hết trong tập hợp các số tự nhiên</w:t>
            </w:r>
          </w:p>
        </w:tc>
        <w:tc>
          <w:tcPr>
            <w:tcW w:w="2167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69446F" w:rsidRPr="002706FA" w:rsidRDefault="0069446F" w:rsidP="007F3C3E">
            <w:pPr>
              <w:ind w:left="-57" w:right="-57"/>
              <w:rPr>
                <w:rFonts w:eastAsia="TimesNewRomanPS-BoldMT"/>
                <w:bCs/>
                <w:color w:val="000000"/>
                <w:lang w:val="sv-SE"/>
              </w:rPr>
            </w:pPr>
            <w:r w:rsidRPr="002706FA">
              <w:rPr>
                <w:bCs/>
                <w:color w:val="000000"/>
                <w:lang w:val="sv-SE"/>
              </w:rPr>
              <w:t xml:space="preserve"> </w:t>
            </w:r>
            <w:r>
              <w:rPr>
                <w:bCs/>
                <w:color w:val="000000"/>
                <w:lang w:val="sv-SE"/>
              </w:rPr>
              <w:t>Xác định được các dấu hiệu chia hết. Xác định được số nguyên tố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69446F" w:rsidRPr="002706FA" w:rsidRDefault="0069446F" w:rsidP="007F3C3E">
            <w:pPr>
              <w:ind w:left="-57" w:right="-57"/>
              <w:rPr>
                <w:bCs/>
                <w:color w:val="000000"/>
                <w:lang w:val="sv-SE"/>
              </w:rPr>
            </w:pPr>
            <w:r>
              <w:rPr>
                <w:bCs/>
                <w:color w:val="000000"/>
                <w:lang w:val="sv-SE"/>
              </w:rPr>
              <w:t>Tìm được UCLN và UC.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69446F" w:rsidRPr="002706FA" w:rsidRDefault="0069446F" w:rsidP="007F3C3E">
            <w:pPr>
              <w:ind w:left="-57" w:right="-57"/>
              <w:jc w:val="center"/>
              <w:rPr>
                <w:bCs/>
                <w:color w:val="000000"/>
                <w:lang w:val="sv-SE"/>
              </w:rPr>
            </w:pPr>
            <w:r>
              <w:rPr>
                <w:bCs/>
                <w:color w:val="000000"/>
                <w:lang w:val="sv-SE"/>
              </w:rPr>
              <w:t>Vận dụng giải bài toán thực tế.</w:t>
            </w: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69446F" w:rsidRPr="002706FA" w:rsidRDefault="0069446F" w:rsidP="007F3C3E">
            <w:pPr>
              <w:ind w:left="-57" w:right="-57"/>
              <w:jc w:val="center"/>
              <w:rPr>
                <w:bCs/>
                <w:color w:val="000000"/>
                <w:lang w:val="sv-SE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69446F" w:rsidRPr="002706FA" w:rsidRDefault="0069446F" w:rsidP="007F3C3E">
            <w:pPr>
              <w:ind w:left="-57" w:right="-57"/>
              <w:jc w:val="center"/>
              <w:rPr>
                <w:bCs/>
                <w:color w:val="000000"/>
                <w:lang w:val="sv-SE"/>
              </w:rPr>
            </w:pPr>
          </w:p>
        </w:tc>
      </w:tr>
      <w:tr w:rsidR="0069446F" w:rsidRPr="002706FA" w:rsidTr="007F3C3E">
        <w:tc>
          <w:tcPr>
            <w:tcW w:w="154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6F" w:rsidRPr="002706FA" w:rsidRDefault="0069446F" w:rsidP="007F3C3E">
            <w:pPr>
              <w:rPr>
                <w:rFonts w:eastAsia="TimesNewRomanPS-BoldMT"/>
                <w:bCs/>
                <w:i/>
                <w:color w:val="000000"/>
                <w:lang w:val="sv-SE"/>
              </w:rPr>
            </w:pPr>
            <w:r w:rsidRPr="002706FA">
              <w:rPr>
                <w:rFonts w:eastAsia="TimesNewRomanPS-BoldMT"/>
                <w:i/>
                <w:color w:val="000000"/>
                <w:lang w:val="sv-SE"/>
              </w:rPr>
              <w:t xml:space="preserve">Số câu </w:t>
            </w:r>
          </w:p>
          <w:p w:rsidR="0069446F" w:rsidRPr="002706FA" w:rsidRDefault="0069446F" w:rsidP="007F3C3E">
            <w:pPr>
              <w:rPr>
                <w:rFonts w:eastAsia="TimesNewRomanPS-BoldMT"/>
                <w:i/>
                <w:color w:val="000000"/>
                <w:lang w:val="sv-SE"/>
              </w:rPr>
            </w:pPr>
            <w:r w:rsidRPr="002706FA">
              <w:rPr>
                <w:rFonts w:eastAsia="TimesNewRomanPS-BoldMT"/>
                <w:i/>
                <w:color w:val="000000"/>
                <w:lang w:val="sv-SE"/>
              </w:rPr>
              <w:t xml:space="preserve">Số điểm </w:t>
            </w:r>
          </w:p>
          <w:p w:rsidR="0069446F" w:rsidRPr="002706FA" w:rsidRDefault="0069446F" w:rsidP="007F3C3E">
            <w:pPr>
              <w:rPr>
                <w:rFonts w:eastAsia="TimesNewRomanPS-BoldMT"/>
                <w:bCs/>
                <w:i/>
                <w:color w:val="000000"/>
                <w:lang w:val="sv-SE"/>
              </w:rPr>
            </w:pPr>
            <w:r w:rsidRPr="002706FA">
              <w:rPr>
                <w:rFonts w:eastAsia="TimesNewRomanPS-BoldMT"/>
                <w:i/>
                <w:color w:val="000000"/>
                <w:lang w:val="sv-SE"/>
              </w:rPr>
              <w:t xml:space="preserve"> Tỉ lệ %</w:t>
            </w:r>
          </w:p>
        </w:tc>
        <w:tc>
          <w:tcPr>
            <w:tcW w:w="126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6F" w:rsidRDefault="0069446F" w:rsidP="007F3C3E">
            <w:pPr>
              <w:ind w:left="-57" w:right="-57"/>
              <w:jc w:val="center"/>
              <w:rPr>
                <w:bCs/>
                <w:color w:val="000000"/>
                <w:lang w:val="sv-SE"/>
              </w:rPr>
            </w:pPr>
            <w:r>
              <w:rPr>
                <w:bCs/>
                <w:color w:val="000000"/>
                <w:lang w:val="sv-SE"/>
              </w:rPr>
              <w:t>2</w:t>
            </w:r>
          </w:p>
          <w:p w:rsidR="0069446F" w:rsidRDefault="0069446F" w:rsidP="007F3C3E">
            <w:pPr>
              <w:ind w:left="-57" w:right="-57"/>
              <w:jc w:val="center"/>
              <w:rPr>
                <w:bCs/>
                <w:color w:val="000000"/>
                <w:lang w:val="sv-SE"/>
              </w:rPr>
            </w:pPr>
            <w:r>
              <w:rPr>
                <w:bCs/>
                <w:color w:val="000000"/>
                <w:lang w:val="sv-SE"/>
              </w:rPr>
              <w:t>1,0</w:t>
            </w:r>
          </w:p>
          <w:p w:rsidR="0069446F" w:rsidRPr="002706FA" w:rsidRDefault="0069446F" w:rsidP="007F3C3E">
            <w:pPr>
              <w:ind w:left="-57" w:right="-57"/>
              <w:jc w:val="center"/>
              <w:rPr>
                <w:bCs/>
                <w:color w:val="000000"/>
                <w:lang w:val="sv-SE"/>
              </w:rPr>
            </w:pPr>
            <w:r>
              <w:rPr>
                <w:bCs/>
                <w:color w:val="000000"/>
                <w:lang w:val="sv-SE"/>
              </w:rPr>
              <w:t>10</w:t>
            </w:r>
          </w:p>
        </w:tc>
        <w:tc>
          <w:tcPr>
            <w:tcW w:w="90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6F" w:rsidRPr="002706FA" w:rsidRDefault="0069446F" w:rsidP="007F3C3E">
            <w:pPr>
              <w:ind w:left="-57" w:right="-57"/>
              <w:jc w:val="center"/>
              <w:rPr>
                <w:rFonts w:eastAsia="TimesNewRomanPS-BoldMT"/>
                <w:bCs/>
                <w:color w:val="000000"/>
                <w:lang w:val="sv-SE"/>
              </w:rPr>
            </w:pPr>
          </w:p>
        </w:tc>
        <w:tc>
          <w:tcPr>
            <w:tcW w:w="90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6F" w:rsidRPr="002706FA" w:rsidRDefault="0069446F" w:rsidP="007F3C3E">
            <w:pPr>
              <w:ind w:left="-57" w:right="-57"/>
              <w:jc w:val="center"/>
              <w:rPr>
                <w:bCs/>
                <w:color w:val="000000"/>
                <w:lang w:val="sv-SE"/>
              </w:rPr>
            </w:pPr>
          </w:p>
        </w:tc>
        <w:tc>
          <w:tcPr>
            <w:tcW w:w="128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6F" w:rsidRPr="002706FA" w:rsidRDefault="0069446F" w:rsidP="007F3C3E">
            <w:pPr>
              <w:ind w:left="-113" w:right="-113"/>
              <w:jc w:val="center"/>
              <w:rPr>
                <w:bCs/>
                <w:color w:val="000000"/>
                <w:lang w:val="sv-SE"/>
              </w:rPr>
            </w:pPr>
            <w:r>
              <w:rPr>
                <w:bCs/>
                <w:color w:val="000000"/>
                <w:lang w:val="sv-SE"/>
              </w:rPr>
              <w:t>2</w:t>
            </w:r>
          </w:p>
          <w:p w:rsidR="0069446F" w:rsidRPr="002706FA" w:rsidRDefault="0069446F" w:rsidP="007F3C3E">
            <w:pPr>
              <w:ind w:left="-113" w:right="-113"/>
              <w:jc w:val="center"/>
              <w:rPr>
                <w:bCs/>
                <w:color w:val="000000"/>
                <w:lang w:val="sv-SE"/>
              </w:rPr>
            </w:pPr>
            <w:r>
              <w:rPr>
                <w:bCs/>
                <w:color w:val="000000"/>
                <w:lang w:val="sv-SE"/>
              </w:rPr>
              <w:t>2</w:t>
            </w:r>
            <w:r w:rsidRPr="002706FA">
              <w:rPr>
                <w:bCs/>
                <w:color w:val="000000"/>
                <w:lang w:val="sv-SE"/>
              </w:rPr>
              <w:t>,0</w:t>
            </w:r>
          </w:p>
          <w:p w:rsidR="0069446F" w:rsidRPr="00094DDB" w:rsidRDefault="0069446F" w:rsidP="007F3C3E">
            <w:pPr>
              <w:ind w:left="-113" w:righ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</w:t>
            </w:r>
          </w:p>
        </w:tc>
        <w:tc>
          <w:tcPr>
            <w:tcW w:w="87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6F" w:rsidRPr="002706FA" w:rsidRDefault="0069446F" w:rsidP="007F3C3E">
            <w:pPr>
              <w:ind w:left="-57" w:right="-57"/>
              <w:jc w:val="center"/>
              <w:rPr>
                <w:rFonts w:eastAsia="TimesNewRomanPS-BoldMT"/>
                <w:bCs/>
                <w:i/>
                <w:color w:val="000000"/>
                <w:lang w:val="sv-SE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6F" w:rsidRPr="00B32472" w:rsidRDefault="0069446F" w:rsidP="007F3C3E">
            <w:pPr>
              <w:ind w:left="-57" w:right="-57"/>
              <w:jc w:val="center"/>
              <w:rPr>
                <w:rFonts w:eastAsia="TimesNewRomanPS-BoldMT"/>
                <w:bCs/>
                <w:color w:val="000000"/>
                <w:lang w:val="sv-SE"/>
              </w:rPr>
            </w:pPr>
            <w:r w:rsidRPr="00B32472">
              <w:rPr>
                <w:rFonts w:eastAsia="TimesNewRomanPS-BoldMT"/>
                <w:bCs/>
                <w:color w:val="000000"/>
                <w:lang w:val="sv-SE"/>
              </w:rPr>
              <w:t>1</w:t>
            </w:r>
          </w:p>
          <w:p w:rsidR="0069446F" w:rsidRPr="00B32472" w:rsidRDefault="0069446F" w:rsidP="007F3C3E">
            <w:pPr>
              <w:ind w:left="-57" w:right="-57"/>
              <w:jc w:val="center"/>
              <w:rPr>
                <w:rFonts w:eastAsia="TimesNewRomanPS-BoldMT"/>
                <w:bCs/>
                <w:color w:val="000000"/>
                <w:lang w:val="sv-SE"/>
              </w:rPr>
            </w:pPr>
            <w:r>
              <w:rPr>
                <w:rFonts w:eastAsia="TimesNewRomanPS-BoldMT"/>
                <w:bCs/>
                <w:color w:val="000000"/>
                <w:lang w:val="sv-SE"/>
              </w:rPr>
              <w:t>2,0</w:t>
            </w:r>
          </w:p>
          <w:p w:rsidR="0069446F" w:rsidRPr="002706FA" w:rsidRDefault="0069446F" w:rsidP="007F3C3E">
            <w:pPr>
              <w:ind w:left="-57" w:right="-57"/>
              <w:jc w:val="center"/>
              <w:rPr>
                <w:rFonts w:eastAsia="TimesNewRomanPS-BoldMT"/>
                <w:bCs/>
                <w:i/>
                <w:color w:val="000000"/>
                <w:lang w:val="sv-SE"/>
              </w:rPr>
            </w:pPr>
            <w:r>
              <w:rPr>
                <w:rFonts w:eastAsia="TimesNewRomanPS-BoldMT"/>
                <w:bCs/>
                <w:color w:val="000000"/>
                <w:lang w:val="sv-SE"/>
              </w:rPr>
              <w:t>2</w:t>
            </w:r>
            <w:r w:rsidRPr="00B32472">
              <w:rPr>
                <w:rFonts w:eastAsia="TimesNewRomanPS-BoldMT"/>
                <w:bCs/>
                <w:color w:val="000000"/>
                <w:lang w:val="sv-SE"/>
              </w:rPr>
              <w:t>0</w:t>
            </w:r>
          </w:p>
        </w:tc>
        <w:tc>
          <w:tcPr>
            <w:tcW w:w="882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6F" w:rsidRPr="002706FA" w:rsidRDefault="0069446F" w:rsidP="007F3C3E">
            <w:pPr>
              <w:ind w:left="-113" w:right="-113"/>
              <w:jc w:val="center"/>
              <w:rPr>
                <w:bCs/>
                <w:color w:val="000000"/>
                <w:lang w:val="sv-SE"/>
              </w:rPr>
            </w:pPr>
          </w:p>
        </w:tc>
        <w:tc>
          <w:tcPr>
            <w:tcW w:w="77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6F" w:rsidRPr="002706FA" w:rsidRDefault="0069446F" w:rsidP="007F3C3E">
            <w:pPr>
              <w:ind w:left="-113" w:right="-113"/>
              <w:jc w:val="center"/>
              <w:rPr>
                <w:rFonts w:eastAsia="TimesNewRomanPS-BoldMT"/>
                <w:bCs/>
                <w:color w:val="000000"/>
                <w:lang w:val="sv-SE"/>
              </w:rPr>
            </w:pPr>
          </w:p>
        </w:tc>
        <w:tc>
          <w:tcPr>
            <w:tcW w:w="86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6F" w:rsidRPr="002706FA" w:rsidRDefault="0069446F" w:rsidP="007F3C3E">
            <w:pPr>
              <w:ind w:left="-57" w:right="-57"/>
              <w:jc w:val="center"/>
              <w:rPr>
                <w:bCs/>
                <w:color w:val="000000"/>
                <w:lang w:val="sv-SE"/>
              </w:rPr>
            </w:pPr>
            <w:r>
              <w:rPr>
                <w:bCs/>
                <w:color w:val="000000"/>
                <w:lang w:val="sv-SE"/>
              </w:rPr>
              <w:t>4</w:t>
            </w:r>
          </w:p>
          <w:p w:rsidR="0069446F" w:rsidRPr="002706FA" w:rsidRDefault="0069446F" w:rsidP="007F3C3E">
            <w:pPr>
              <w:ind w:left="-57" w:right="-57"/>
              <w:jc w:val="center"/>
              <w:rPr>
                <w:bCs/>
                <w:color w:val="000000"/>
                <w:lang w:val="sv-SE"/>
              </w:rPr>
            </w:pPr>
            <w:r>
              <w:rPr>
                <w:bCs/>
                <w:color w:val="000000"/>
                <w:lang w:val="sv-SE"/>
              </w:rPr>
              <w:t>5,0</w:t>
            </w:r>
          </w:p>
          <w:p w:rsidR="0069446F" w:rsidRPr="002706FA" w:rsidRDefault="0069446F" w:rsidP="007F3C3E">
            <w:pPr>
              <w:ind w:left="-57" w:right="-57"/>
              <w:jc w:val="center"/>
              <w:rPr>
                <w:bCs/>
                <w:color w:val="000000"/>
                <w:lang w:val="sv-SE"/>
              </w:rPr>
            </w:pPr>
            <w:r>
              <w:rPr>
                <w:bCs/>
                <w:color w:val="000000"/>
                <w:lang w:val="sv-SE"/>
              </w:rPr>
              <w:t>50</w:t>
            </w:r>
          </w:p>
        </w:tc>
      </w:tr>
      <w:tr w:rsidR="0069446F" w:rsidRPr="002706FA" w:rsidTr="007F3C3E">
        <w:tc>
          <w:tcPr>
            <w:tcW w:w="154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6F" w:rsidRPr="00CD16AE" w:rsidRDefault="0069446F" w:rsidP="007F3C3E">
            <w:pPr>
              <w:rPr>
                <w:rFonts w:eastAsia="TimesNewRomanPS-BoldMT"/>
                <w:b/>
                <w:color w:val="000000"/>
                <w:lang w:val="sv-SE"/>
              </w:rPr>
            </w:pPr>
            <w:r w:rsidRPr="00CD16AE">
              <w:rPr>
                <w:rFonts w:eastAsia="TimesNewRomanPS-BoldMT"/>
                <w:b/>
                <w:color w:val="000000"/>
                <w:lang w:val="sv-SE"/>
              </w:rPr>
              <w:t>Chương III</w:t>
            </w:r>
          </w:p>
          <w:p w:rsidR="0069446F" w:rsidRPr="002706FA" w:rsidRDefault="0069446F" w:rsidP="007F3C3E">
            <w:pPr>
              <w:rPr>
                <w:rFonts w:eastAsia="TimesNewRomanPS-BoldMT"/>
                <w:i/>
                <w:color w:val="000000"/>
                <w:lang w:val="sv-SE"/>
              </w:rPr>
            </w:pPr>
            <w:r w:rsidRPr="00CD16AE">
              <w:rPr>
                <w:rFonts w:eastAsia="TimesNewRomanPS-BoldMT"/>
                <w:b/>
                <w:color w:val="000000"/>
                <w:lang w:val="sv-SE"/>
              </w:rPr>
              <w:t>Số nguyên</w:t>
            </w:r>
          </w:p>
        </w:tc>
        <w:tc>
          <w:tcPr>
            <w:tcW w:w="2167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6F" w:rsidRPr="002706FA" w:rsidRDefault="0069446F" w:rsidP="007F3C3E">
            <w:pPr>
              <w:ind w:left="-57" w:right="-57"/>
              <w:jc w:val="center"/>
              <w:rPr>
                <w:rFonts w:eastAsia="TimesNewRomanPS-BoldMT"/>
                <w:bCs/>
                <w:color w:val="000000"/>
                <w:lang w:val="sv-SE"/>
              </w:rPr>
            </w:pPr>
            <w:r>
              <w:rPr>
                <w:rFonts w:eastAsia="TimesNewRomanPS-BoldMT"/>
                <w:bCs/>
                <w:color w:val="000000"/>
                <w:lang w:val="sv-SE"/>
              </w:rPr>
              <w:t>Thực hiện các phép tính đơn giản trên số nguyên</w:t>
            </w:r>
          </w:p>
        </w:tc>
        <w:tc>
          <w:tcPr>
            <w:tcW w:w="218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6F" w:rsidRPr="00CD16AE" w:rsidRDefault="0069446F" w:rsidP="007F3C3E">
            <w:pPr>
              <w:ind w:left="-57" w:right="-57"/>
              <w:jc w:val="center"/>
              <w:rPr>
                <w:rFonts w:eastAsia="TimesNewRomanPS-BoldMT"/>
                <w:bCs/>
                <w:color w:val="000000"/>
              </w:rPr>
            </w:pPr>
            <w:r>
              <w:rPr>
                <w:rFonts w:eastAsia="TimesNewRomanPS-BoldMT"/>
                <w:bCs/>
                <w:color w:val="000000"/>
              </w:rPr>
              <w:t>Thực hiện được thứ tự các phép tính trong tập số nguyên.</w:t>
            </w:r>
          </w:p>
        </w:tc>
        <w:tc>
          <w:tcPr>
            <w:tcW w:w="87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6F" w:rsidRPr="002706FA" w:rsidRDefault="0069446F" w:rsidP="007F3C3E">
            <w:pPr>
              <w:ind w:left="-57" w:right="-57"/>
              <w:jc w:val="center"/>
              <w:rPr>
                <w:rFonts w:eastAsia="TimesNewRomanPS-BoldMT"/>
                <w:bCs/>
                <w:i/>
                <w:color w:val="000000"/>
                <w:lang w:val="sv-SE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6F" w:rsidRPr="00B32472" w:rsidRDefault="0069446F" w:rsidP="007F3C3E">
            <w:pPr>
              <w:ind w:left="-57" w:right="-57"/>
              <w:jc w:val="center"/>
              <w:rPr>
                <w:rFonts w:eastAsia="TimesNewRomanPS-BoldMT"/>
                <w:bCs/>
                <w:color w:val="000000"/>
                <w:lang w:val="sv-SE"/>
              </w:rPr>
            </w:pPr>
          </w:p>
        </w:tc>
        <w:tc>
          <w:tcPr>
            <w:tcW w:w="1658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6F" w:rsidRPr="002706FA" w:rsidRDefault="0069446F" w:rsidP="007F3C3E">
            <w:pPr>
              <w:ind w:left="-113" w:right="-113"/>
              <w:jc w:val="center"/>
              <w:rPr>
                <w:rFonts w:eastAsia="TimesNewRomanPS-BoldMT"/>
                <w:bCs/>
                <w:color w:val="000000"/>
                <w:lang w:val="sv-SE"/>
              </w:rPr>
            </w:pPr>
          </w:p>
        </w:tc>
        <w:tc>
          <w:tcPr>
            <w:tcW w:w="86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6F" w:rsidRDefault="0069446F" w:rsidP="007F3C3E">
            <w:pPr>
              <w:ind w:left="-57" w:right="-57"/>
              <w:jc w:val="center"/>
              <w:rPr>
                <w:bCs/>
                <w:color w:val="000000"/>
                <w:lang w:val="sv-SE"/>
              </w:rPr>
            </w:pPr>
          </w:p>
        </w:tc>
      </w:tr>
      <w:tr w:rsidR="0069446F" w:rsidRPr="002706FA" w:rsidTr="007F3C3E">
        <w:tc>
          <w:tcPr>
            <w:tcW w:w="154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6F" w:rsidRDefault="0069446F" w:rsidP="007F3C3E">
            <w:pPr>
              <w:rPr>
                <w:rFonts w:eastAsia="TimesNewRomanPS-BoldMT"/>
                <w:bCs/>
                <w:i/>
                <w:color w:val="000000"/>
                <w:lang w:val="sv-SE"/>
              </w:rPr>
            </w:pPr>
            <w:r>
              <w:rPr>
                <w:rFonts w:eastAsia="TimesNewRomanPS-BoldMT"/>
                <w:i/>
                <w:color w:val="000000"/>
                <w:lang w:val="sv-SE"/>
              </w:rPr>
              <w:t xml:space="preserve">Số câu </w:t>
            </w:r>
          </w:p>
          <w:p w:rsidR="0069446F" w:rsidRDefault="0069446F" w:rsidP="007F3C3E">
            <w:pPr>
              <w:rPr>
                <w:rFonts w:eastAsia="TimesNewRomanPS-BoldMT"/>
                <w:i/>
                <w:color w:val="000000"/>
                <w:lang w:val="sv-SE"/>
              </w:rPr>
            </w:pPr>
            <w:r>
              <w:rPr>
                <w:rFonts w:eastAsia="TimesNewRomanPS-BoldMT"/>
                <w:i/>
                <w:color w:val="000000"/>
                <w:lang w:val="sv-SE"/>
              </w:rPr>
              <w:t xml:space="preserve">Số điểm </w:t>
            </w:r>
          </w:p>
          <w:p w:rsidR="0069446F" w:rsidRPr="002706FA" w:rsidRDefault="0069446F" w:rsidP="007F3C3E">
            <w:pPr>
              <w:rPr>
                <w:rFonts w:eastAsia="TimesNewRomanPS-BoldMT"/>
                <w:i/>
                <w:color w:val="000000"/>
                <w:lang w:val="sv-SE"/>
              </w:rPr>
            </w:pPr>
            <w:r>
              <w:rPr>
                <w:rFonts w:eastAsia="TimesNewRomanPS-BoldMT"/>
                <w:i/>
                <w:color w:val="000000"/>
                <w:lang w:val="sv-SE"/>
              </w:rPr>
              <w:t xml:space="preserve"> Tỉ lệ %</w:t>
            </w:r>
          </w:p>
        </w:tc>
        <w:tc>
          <w:tcPr>
            <w:tcW w:w="126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6F" w:rsidRDefault="0069446F" w:rsidP="007F3C3E">
            <w:pPr>
              <w:ind w:left="-113" w:right="-113"/>
              <w:jc w:val="center"/>
              <w:rPr>
                <w:bCs/>
                <w:color w:val="000000"/>
                <w:lang w:val="sv-SE"/>
              </w:rPr>
            </w:pPr>
            <w:r>
              <w:rPr>
                <w:bCs/>
                <w:color w:val="000000"/>
                <w:lang w:val="sv-SE"/>
              </w:rPr>
              <w:t>1</w:t>
            </w:r>
          </w:p>
          <w:p w:rsidR="0069446F" w:rsidRDefault="0069446F" w:rsidP="007F3C3E">
            <w:pPr>
              <w:ind w:left="-113" w:right="-113"/>
              <w:jc w:val="center"/>
              <w:rPr>
                <w:bCs/>
                <w:color w:val="000000"/>
                <w:lang w:val="sv-SE"/>
              </w:rPr>
            </w:pPr>
            <w:r>
              <w:rPr>
                <w:bCs/>
                <w:color w:val="000000"/>
                <w:lang w:val="sv-SE"/>
              </w:rPr>
              <w:t>0,5</w:t>
            </w:r>
          </w:p>
          <w:p w:rsidR="0069446F" w:rsidRDefault="0069446F" w:rsidP="007F3C3E">
            <w:pPr>
              <w:ind w:left="-57" w:right="-57"/>
              <w:jc w:val="center"/>
              <w:rPr>
                <w:bCs/>
                <w:color w:val="000000"/>
                <w:lang w:val="sv-SE"/>
              </w:rPr>
            </w:pPr>
            <w:r>
              <w:rPr>
                <w:bCs/>
                <w:color w:val="000000"/>
                <w:lang w:val="sv-SE"/>
              </w:rPr>
              <w:t>5</w:t>
            </w:r>
          </w:p>
        </w:tc>
        <w:tc>
          <w:tcPr>
            <w:tcW w:w="90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6F" w:rsidRDefault="0069446F" w:rsidP="007F3C3E">
            <w:pPr>
              <w:ind w:left="-113" w:right="-113"/>
              <w:jc w:val="center"/>
              <w:rPr>
                <w:bCs/>
                <w:color w:val="000000"/>
                <w:lang w:val="sv-SE"/>
              </w:rPr>
            </w:pPr>
            <w:r>
              <w:rPr>
                <w:bCs/>
                <w:color w:val="000000"/>
                <w:lang w:val="sv-SE"/>
              </w:rPr>
              <w:t>1</w:t>
            </w:r>
          </w:p>
          <w:p w:rsidR="0069446F" w:rsidRDefault="0069446F" w:rsidP="007F3C3E">
            <w:pPr>
              <w:ind w:left="-113" w:right="-113"/>
              <w:jc w:val="center"/>
              <w:rPr>
                <w:bCs/>
                <w:color w:val="000000"/>
                <w:lang w:val="sv-SE"/>
              </w:rPr>
            </w:pPr>
            <w:r>
              <w:rPr>
                <w:bCs/>
                <w:color w:val="000000"/>
                <w:lang w:val="sv-SE"/>
              </w:rPr>
              <w:t>0,5</w:t>
            </w:r>
          </w:p>
          <w:p w:rsidR="0069446F" w:rsidRPr="002706FA" w:rsidRDefault="0069446F" w:rsidP="007F3C3E">
            <w:pPr>
              <w:ind w:left="-57" w:right="-57"/>
              <w:jc w:val="center"/>
              <w:rPr>
                <w:rFonts w:eastAsia="TimesNewRomanPS-BoldMT"/>
                <w:bCs/>
                <w:color w:val="000000"/>
                <w:lang w:val="sv-SE"/>
              </w:rPr>
            </w:pPr>
            <w:r>
              <w:rPr>
                <w:bCs/>
                <w:color w:val="000000"/>
                <w:lang w:val="sv-SE"/>
              </w:rPr>
              <w:t>5</w:t>
            </w:r>
          </w:p>
        </w:tc>
        <w:tc>
          <w:tcPr>
            <w:tcW w:w="90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6F" w:rsidRDefault="0069446F" w:rsidP="007F3C3E">
            <w:pPr>
              <w:ind w:left="-113" w:right="-113"/>
              <w:jc w:val="center"/>
              <w:rPr>
                <w:bCs/>
                <w:color w:val="000000"/>
                <w:lang w:val="sv-SE"/>
              </w:rPr>
            </w:pPr>
            <w:r>
              <w:rPr>
                <w:bCs/>
                <w:color w:val="000000"/>
                <w:lang w:val="sv-SE"/>
              </w:rPr>
              <w:t>1</w:t>
            </w:r>
          </w:p>
          <w:p w:rsidR="0069446F" w:rsidRDefault="0069446F" w:rsidP="007F3C3E">
            <w:pPr>
              <w:ind w:left="-113" w:right="-113"/>
              <w:jc w:val="center"/>
              <w:rPr>
                <w:bCs/>
                <w:color w:val="000000"/>
                <w:lang w:val="sv-SE"/>
              </w:rPr>
            </w:pPr>
            <w:r>
              <w:rPr>
                <w:bCs/>
                <w:color w:val="000000"/>
                <w:lang w:val="sv-SE"/>
              </w:rPr>
              <w:t>0,5</w:t>
            </w:r>
          </w:p>
          <w:p w:rsidR="0069446F" w:rsidRPr="002706FA" w:rsidRDefault="0069446F" w:rsidP="007F3C3E">
            <w:pPr>
              <w:ind w:left="-57" w:right="-57"/>
              <w:jc w:val="center"/>
              <w:rPr>
                <w:bCs/>
                <w:color w:val="000000"/>
                <w:lang w:val="sv-SE"/>
              </w:rPr>
            </w:pPr>
            <w:r>
              <w:rPr>
                <w:bCs/>
                <w:color w:val="000000"/>
                <w:lang w:val="sv-SE"/>
              </w:rPr>
              <w:t>5</w:t>
            </w:r>
          </w:p>
        </w:tc>
        <w:tc>
          <w:tcPr>
            <w:tcW w:w="128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6F" w:rsidRDefault="0069446F" w:rsidP="007F3C3E">
            <w:pPr>
              <w:ind w:left="-113" w:right="-113"/>
              <w:jc w:val="center"/>
              <w:rPr>
                <w:bCs/>
                <w:color w:val="000000"/>
                <w:lang w:val="sv-SE"/>
              </w:rPr>
            </w:pPr>
            <w:r>
              <w:rPr>
                <w:bCs/>
                <w:color w:val="000000"/>
                <w:lang w:val="sv-SE"/>
              </w:rPr>
              <w:t>1</w:t>
            </w:r>
          </w:p>
          <w:p w:rsidR="0069446F" w:rsidRDefault="0069446F" w:rsidP="007F3C3E">
            <w:pPr>
              <w:ind w:left="-113" w:right="-113"/>
              <w:jc w:val="center"/>
              <w:rPr>
                <w:bCs/>
                <w:color w:val="000000"/>
                <w:lang w:val="sv-SE"/>
              </w:rPr>
            </w:pPr>
            <w:r>
              <w:rPr>
                <w:bCs/>
                <w:color w:val="000000"/>
                <w:lang w:val="sv-SE"/>
              </w:rPr>
              <w:t>0,5</w:t>
            </w:r>
          </w:p>
          <w:p w:rsidR="0069446F" w:rsidRDefault="0069446F" w:rsidP="007F3C3E">
            <w:pPr>
              <w:ind w:left="-113" w:right="-113"/>
              <w:jc w:val="center"/>
              <w:rPr>
                <w:bCs/>
                <w:color w:val="000000"/>
                <w:lang w:val="sv-SE"/>
              </w:rPr>
            </w:pPr>
            <w:r>
              <w:rPr>
                <w:bCs/>
                <w:color w:val="000000"/>
                <w:lang w:val="sv-SE"/>
              </w:rPr>
              <w:t>5</w:t>
            </w:r>
          </w:p>
        </w:tc>
        <w:tc>
          <w:tcPr>
            <w:tcW w:w="87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6F" w:rsidRPr="002706FA" w:rsidRDefault="0069446F" w:rsidP="007F3C3E">
            <w:pPr>
              <w:ind w:left="-57" w:right="-57"/>
              <w:jc w:val="center"/>
              <w:rPr>
                <w:rFonts w:eastAsia="TimesNewRomanPS-BoldMT"/>
                <w:bCs/>
                <w:i/>
                <w:color w:val="000000"/>
                <w:lang w:val="sv-SE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6F" w:rsidRPr="00B32472" w:rsidRDefault="0069446F" w:rsidP="007F3C3E">
            <w:pPr>
              <w:ind w:left="-57" w:right="-57"/>
              <w:jc w:val="center"/>
              <w:rPr>
                <w:rFonts w:eastAsia="TimesNewRomanPS-BoldMT"/>
                <w:bCs/>
                <w:color w:val="000000"/>
                <w:lang w:val="sv-SE"/>
              </w:rPr>
            </w:pPr>
          </w:p>
        </w:tc>
        <w:tc>
          <w:tcPr>
            <w:tcW w:w="882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6F" w:rsidRPr="002706FA" w:rsidRDefault="0069446F" w:rsidP="007F3C3E">
            <w:pPr>
              <w:ind w:left="-113" w:right="-113"/>
              <w:jc w:val="center"/>
              <w:rPr>
                <w:bCs/>
                <w:color w:val="000000"/>
                <w:lang w:val="sv-SE"/>
              </w:rPr>
            </w:pPr>
          </w:p>
        </w:tc>
        <w:tc>
          <w:tcPr>
            <w:tcW w:w="77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6F" w:rsidRPr="002706FA" w:rsidRDefault="0069446F" w:rsidP="007F3C3E">
            <w:pPr>
              <w:ind w:left="-113" w:right="-113"/>
              <w:jc w:val="center"/>
              <w:rPr>
                <w:rFonts w:eastAsia="TimesNewRomanPS-BoldMT"/>
                <w:bCs/>
                <w:color w:val="000000"/>
                <w:lang w:val="sv-SE"/>
              </w:rPr>
            </w:pPr>
          </w:p>
        </w:tc>
        <w:tc>
          <w:tcPr>
            <w:tcW w:w="86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6F" w:rsidRDefault="0069446F" w:rsidP="007F3C3E">
            <w:pPr>
              <w:ind w:left="-57" w:right="-57"/>
              <w:jc w:val="center"/>
              <w:rPr>
                <w:bCs/>
                <w:color w:val="000000"/>
                <w:lang w:val="sv-SE"/>
              </w:rPr>
            </w:pPr>
            <w:r>
              <w:rPr>
                <w:bCs/>
                <w:color w:val="000000"/>
                <w:lang w:val="sv-SE"/>
              </w:rPr>
              <w:t>4</w:t>
            </w:r>
          </w:p>
          <w:p w:rsidR="0069446F" w:rsidRDefault="0069446F" w:rsidP="007F3C3E">
            <w:pPr>
              <w:ind w:left="-57" w:right="-57"/>
              <w:jc w:val="center"/>
              <w:rPr>
                <w:bCs/>
                <w:color w:val="000000"/>
                <w:lang w:val="sv-SE"/>
              </w:rPr>
            </w:pPr>
            <w:r>
              <w:rPr>
                <w:bCs/>
                <w:color w:val="000000"/>
                <w:lang w:val="sv-SE"/>
              </w:rPr>
              <w:t>2</w:t>
            </w:r>
          </w:p>
          <w:p w:rsidR="0069446F" w:rsidRDefault="0069446F" w:rsidP="007F3C3E">
            <w:pPr>
              <w:ind w:left="-57" w:right="-57"/>
              <w:jc w:val="center"/>
              <w:rPr>
                <w:bCs/>
                <w:color w:val="000000"/>
                <w:lang w:val="sv-SE"/>
              </w:rPr>
            </w:pPr>
            <w:r>
              <w:rPr>
                <w:bCs/>
                <w:color w:val="000000"/>
                <w:lang w:val="sv-SE"/>
              </w:rPr>
              <w:t>20</w:t>
            </w:r>
          </w:p>
        </w:tc>
      </w:tr>
      <w:tr w:rsidR="0069446F" w:rsidRPr="002706FA" w:rsidTr="007F3C3E"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6F" w:rsidRPr="002706FA" w:rsidRDefault="0069446F" w:rsidP="007F3C3E">
            <w:pPr>
              <w:rPr>
                <w:rFonts w:eastAsia="TimesNewRomanPS-BoldMT"/>
                <w:b/>
                <w:bCs/>
                <w:color w:val="000000"/>
              </w:rPr>
            </w:pPr>
            <w:r>
              <w:rPr>
                <w:rFonts w:eastAsia="TimesNewRomanPS-BoldMT"/>
                <w:b/>
                <w:color w:val="000000"/>
              </w:rPr>
              <w:t>Chương IV Một số hình phẳng trong thực tiễn</w:t>
            </w:r>
          </w:p>
        </w:tc>
        <w:tc>
          <w:tcPr>
            <w:tcW w:w="2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6F" w:rsidRPr="002706FA" w:rsidRDefault="0069446F" w:rsidP="007F3C3E">
            <w:pPr>
              <w:ind w:left="-57" w:right="-57"/>
              <w:rPr>
                <w:rFonts w:eastAsia="TimesNewRomanPS-BoldMT"/>
                <w:bCs/>
                <w:color w:val="000000"/>
                <w:lang w:val="sv-SE"/>
              </w:rPr>
            </w:pPr>
            <w:r>
              <w:rPr>
                <w:rFonts w:eastAsia="TimesNewRomanPS-BoldMT"/>
                <w:bCs/>
                <w:color w:val="000000"/>
                <w:lang w:val="sv-SE"/>
              </w:rPr>
              <w:t xml:space="preserve"> Xác định</w:t>
            </w:r>
            <w:r w:rsidRPr="002706FA">
              <w:rPr>
                <w:rFonts w:eastAsia="TimesNewRomanPS-BoldMT"/>
                <w:bCs/>
                <w:color w:val="000000"/>
                <w:lang w:val="sv-SE"/>
              </w:rPr>
              <w:t xml:space="preserve"> được </w:t>
            </w:r>
            <w:r>
              <w:rPr>
                <w:rFonts w:eastAsia="TimesNewRomanPS-BoldMT"/>
                <w:bCs/>
                <w:color w:val="000000"/>
                <w:lang w:val="sv-SE"/>
              </w:rPr>
              <w:t>các tính chất một số hình phẳng.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6F" w:rsidRPr="002706FA" w:rsidRDefault="0069446F" w:rsidP="007F3C3E">
            <w:pPr>
              <w:ind w:right="-57"/>
              <w:rPr>
                <w:rFonts w:eastAsia="TimesNewRomanPS-BoldMT"/>
                <w:bCs/>
                <w:color w:val="000000"/>
                <w:lang w:val="sv-SE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6F" w:rsidRPr="002706FA" w:rsidRDefault="0069446F" w:rsidP="007F3C3E">
            <w:pPr>
              <w:ind w:left="-57" w:right="-57"/>
              <w:rPr>
                <w:rFonts w:eastAsia="TimesNewRomanPS-BoldMT"/>
                <w:bCs/>
                <w:color w:val="000000"/>
                <w:lang w:val="sv-SE"/>
              </w:rPr>
            </w:pP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6F" w:rsidRPr="002706FA" w:rsidRDefault="0069446F" w:rsidP="007F3C3E">
            <w:pPr>
              <w:ind w:left="-57" w:right="-57"/>
              <w:rPr>
                <w:rFonts w:eastAsia="TimesNewRomanPS-BoldMT"/>
                <w:bCs/>
                <w:color w:val="000000"/>
                <w:lang w:val="sv-SE"/>
              </w:rPr>
            </w:pPr>
            <w:r>
              <w:rPr>
                <w:rFonts w:eastAsia="TimesNewRomanPS-BoldMT"/>
                <w:bCs/>
                <w:color w:val="000000"/>
                <w:lang w:val="sv-SE"/>
              </w:rPr>
              <w:t>Vận dụng cách tính chu vi,diện tích giải bài toán thực tiễn.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6F" w:rsidRPr="002706FA" w:rsidRDefault="0069446F" w:rsidP="007F3C3E">
            <w:pPr>
              <w:ind w:left="-57" w:right="-57"/>
              <w:jc w:val="center"/>
              <w:rPr>
                <w:bCs/>
                <w:color w:val="000000"/>
                <w:lang w:val="sv-SE"/>
              </w:rPr>
            </w:pPr>
          </w:p>
        </w:tc>
      </w:tr>
      <w:tr w:rsidR="0069446F" w:rsidRPr="002706FA" w:rsidTr="007F3C3E"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6F" w:rsidRPr="002706FA" w:rsidRDefault="0069446F" w:rsidP="007F3C3E">
            <w:pPr>
              <w:rPr>
                <w:rFonts w:eastAsia="TimesNewRomanPS-BoldMT"/>
                <w:bCs/>
                <w:i/>
                <w:color w:val="000000"/>
                <w:lang w:val="sv-SE"/>
              </w:rPr>
            </w:pPr>
            <w:r w:rsidRPr="002706FA">
              <w:rPr>
                <w:rFonts w:eastAsia="TimesNewRomanPS-BoldMT"/>
                <w:i/>
                <w:color w:val="000000"/>
                <w:lang w:val="sv-SE"/>
              </w:rPr>
              <w:t xml:space="preserve">Số câu </w:t>
            </w:r>
          </w:p>
          <w:p w:rsidR="0069446F" w:rsidRPr="002706FA" w:rsidRDefault="0069446F" w:rsidP="007F3C3E">
            <w:pPr>
              <w:rPr>
                <w:rFonts w:eastAsia="TimesNewRomanPS-BoldMT"/>
                <w:i/>
                <w:color w:val="000000"/>
                <w:lang w:val="sv-SE"/>
              </w:rPr>
            </w:pPr>
            <w:r w:rsidRPr="002706FA">
              <w:rPr>
                <w:rFonts w:eastAsia="TimesNewRomanPS-BoldMT"/>
                <w:i/>
                <w:color w:val="000000"/>
                <w:lang w:val="sv-SE"/>
              </w:rPr>
              <w:t xml:space="preserve">Số điểm </w:t>
            </w:r>
          </w:p>
          <w:p w:rsidR="0069446F" w:rsidRPr="002706FA" w:rsidRDefault="0069446F" w:rsidP="007F3C3E">
            <w:pPr>
              <w:rPr>
                <w:rFonts w:eastAsia="TimesNewRomanPS-BoldMT"/>
                <w:bCs/>
                <w:i/>
                <w:color w:val="000000"/>
                <w:lang w:val="sv-SE"/>
              </w:rPr>
            </w:pPr>
            <w:r w:rsidRPr="002706FA">
              <w:rPr>
                <w:rFonts w:eastAsia="TimesNewRomanPS-BoldMT"/>
                <w:i/>
                <w:color w:val="000000"/>
                <w:lang w:val="sv-SE"/>
              </w:rPr>
              <w:t xml:space="preserve"> Tỉ lệ %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6F" w:rsidRDefault="0069446F" w:rsidP="007F3C3E">
            <w:pPr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  <w:p w:rsidR="0069446F" w:rsidRDefault="0069446F" w:rsidP="007F3C3E">
            <w:pPr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  <w:p w:rsidR="0069446F" w:rsidRPr="005B2140" w:rsidRDefault="0069446F" w:rsidP="007F3C3E">
            <w:pPr>
              <w:ind w:left="-57" w:right="-57"/>
              <w:jc w:val="center"/>
              <w:rPr>
                <w:rFonts w:eastAsia="TimesNewRomanPS-BoldMT"/>
                <w:bCs/>
                <w:color w:val="000000"/>
                <w:lang w:val="sv-SE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6F" w:rsidRPr="002706FA" w:rsidRDefault="0069446F" w:rsidP="007F3C3E">
            <w:pPr>
              <w:ind w:left="-57" w:right="-57"/>
              <w:jc w:val="center"/>
              <w:rPr>
                <w:bCs/>
                <w:color w:val="000000"/>
                <w:lang w:val="sv-S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6F" w:rsidRPr="002706FA" w:rsidRDefault="0069446F" w:rsidP="007F3C3E">
            <w:pPr>
              <w:ind w:left="-57" w:right="-57"/>
              <w:jc w:val="center"/>
              <w:rPr>
                <w:bCs/>
                <w:color w:val="000000"/>
                <w:lang w:val="sv-SE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6F" w:rsidRPr="00B32472" w:rsidRDefault="0069446F" w:rsidP="007F3C3E">
            <w:pPr>
              <w:ind w:left="-57" w:right="-57"/>
              <w:jc w:val="center"/>
              <w:rPr>
                <w:rFonts w:eastAsia="TimesNewRomanPS-BoldMT"/>
                <w:bCs/>
                <w:color w:val="000000"/>
                <w:lang w:val="sv-SE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6F" w:rsidRPr="002706FA" w:rsidRDefault="0069446F" w:rsidP="007F3C3E">
            <w:pPr>
              <w:ind w:left="-57" w:right="-57"/>
              <w:jc w:val="center"/>
              <w:rPr>
                <w:bCs/>
                <w:color w:val="000000"/>
                <w:lang w:val="sv-S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6F" w:rsidRPr="002706FA" w:rsidRDefault="0069446F" w:rsidP="007F3C3E">
            <w:pPr>
              <w:ind w:left="-57" w:right="-57"/>
              <w:jc w:val="center"/>
              <w:rPr>
                <w:bCs/>
                <w:color w:val="000000"/>
                <w:lang w:val="sv-SE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6F" w:rsidRPr="002706FA" w:rsidRDefault="0069446F" w:rsidP="007F3C3E">
            <w:pPr>
              <w:ind w:left="-57" w:right="-57"/>
              <w:jc w:val="center"/>
              <w:rPr>
                <w:bCs/>
                <w:color w:val="000000"/>
                <w:lang w:val="sv-SE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6F" w:rsidRDefault="0069446F" w:rsidP="007F3C3E">
            <w:pPr>
              <w:ind w:left="-57" w:right="-57"/>
              <w:jc w:val="center"/>
              <w:rPr>
                <w:bCs/>
                <w:color w:val="000000"/>
                <w:lang w:val="sv-SE"/>
              </w:rPr>
            </w:pPr>
            <w:r>
              <w:rPr>
                <w:bCs/>
                <w:color w:val="000000"/>
                <w:lang w:val="sv-SE"/>
              </w:rPr>
              <w:t>1</w:t>
            </w:r>
          </w:p>
          <w:p w:rsidR="0069446F" w:rsidRDefault="0069446F" w:rsidP="007F3C3E">
            <w:pPr>
              <w:ind w:left="-57" w:right="-57"/>
              <w:jc w:val="center"/>
              <w:rPr>
                <w:bCs/>
                <w:color w:val="000000"/>
                <w:lang w:val="sv-SE"/>
              </w:rPr>
            </w:pPr>
            <w:r>
              <w:rPr>
                <w:bCs/>
                <w:color w:val="000000"/>
                <w:lang w:val="sv-SE"/>
              </w:rPr>
              <w:t>1,0</w:t>
            </w:r>
          </w:p>
          <w:p w:rsidR="0069446F" w:rsidRPr="002706FA" w:rsidRDefault="0069446F" w:rsidP="007F3C3E">
            <w:pPr>
              <w:ind w:left="-57" w:right="-57"/>
              <w:jc w:val="center"/>
              <w:rPr>
                <w:bCs/>
                <w:color w:val="000000"/>
                <w:lang w:val="sv-SE"/>
              </w:rPr>
            </w:pPr>
            <w:r>
              <w:rPr>
                <w:bCs/>
                <w:color w:val="000000"/>
                <w:lang w:val="sv-SE"/>
              </w:rPr>
              <w:t>10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6F" w:rsidRPr="002706FA" w:rsidRDefault="0069446F" w:rsidP="007F3C3E">
            <w:pPr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  <w:p w:rsidR="0069446F" w:rsidRPr="002706FA" w:rsidRDefault="0069446F" w:rsidP="007F3C3E">
            <w:pPr>
              <w:ind w:left="-57" w:right="-57"/>
              <w:jc w:val="center"/>
              <w:rPr>
                <w:rFonts w:eastAsia="TimesNewRomanPS-BoldMT"/>
                <w:bCs/>
                <w:color w:val="000000"/>
                <w:lang w:val="sv-SE"/>
              </w:rPr>
            </w:pPr>
            <w:r>
              <w:rPr>
                <w:rFonts w:eastAsia="TimesNewRomanPS-BoldMT"/>
                <w:color w:val="000000"/>
                <w:lang w:val="sv-SE"/>
              </w:rPr>
              <w:t>2,0</w:t>
            </w:r>
            <w:r w:rsidRPr="002706FA">
              <w:rPr>
                <w:rFonts w:eastAsia="TimesNewRomanPS-BoldMT"/>
                <w:color w:val="000000"/>
                <w:lang w:val="sv-SE"/>
              </w:rPr>
              <w:t xml:space="preserve">  </w:t>
            </w:r>
          </w:p>
          <w:p w:rsidR="0069446F" w:rsidRPr="002706FA" w:rsidRDefault="0069446F" w:rsidP="007F3C3E">
            <w:pPr>
              <w:ind w:left="-57" w:right="-57"/>
              <w:jc w:val="center"/>
              <w:rPr>
                <w:bCs/>
                <w:color w:val="000000"/>
                <w:lang w:val="sv-SE"/>
              </w:rPr>
            </w:pPr>
            <w:r>
              <w:rPr>
                <w:rFonts w:eastAsia="TimesNewRomanPS-BoldMT"/>
                <w:color w:val="000000"/>
                <w:lang w:val="sv-SE"/>
              </w:rPr>
              <w:t>2</w:t>
            </w:r>
            <w:r w:rsidRPr="002706FA">
              <w:rPr>
                <w:rFonts w:eastAsia="TimesNewRomanPS-BoldMT"/>
                <w:color w:val="000000"/>
                <w:lang w:val="sv-SE"/>
              </w:rPr>
              <w:t>0</w:t>
            </w:r>
          </w:p>
        </w:tc>
      </w:tr>
      <w:tr w:rsidR="0069446F" w:rsidRPr="002706FA" w:rsidTr="007F3C3E"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6F" w:rsidRPr="00CD16AE" w:rsidRDefault="0069446F" w:rsidP="007F3C3E">
            <w:pPr>
              <w:rPr>
                <w:rFonts w:eastAsia="TimesNewRomanPS-BoldMT"/>
                <w:b/>
                <w:color w:val="000000"/>
                <w:lang w:val="sv-SE"/>
              </w:rPr>
            </w:pPr>
            <w:r w:rsidRPr="00CD16AE">
              <w:rPr>
                <w:rFonts w:eastAsia="TimesNewRomanPS-BoldMT"/>
                <w:b/>
                <w:color w:val="000000"/>
                <w:lang w:val="sv-SE"/>
              </w:rPr>
              <w:t>Chương V</w:t>
            </w:r>
          </w:p>
          <w:p w:rsidR="0069446F" w:rsidRPr="002706FA" w:rsidRDefault="0069446F" w:rsidP="007F3C3E">
            <w:pPr>
              <w:rPr>
                <w:rFonts w:eastAsia="TimesNewRomanPS-BoldMT"/>
                <w:i/>
                <w:color w:val="000000"/>
                <w:lang w:val="sv-SE"/>
              </w:rPr>
            </w:pPr>
            <w:r w:rsidRPr="00CD16AE">
              <w:rPr>
                <w:rFonts w:eastAsia="TimesNewRomanPS-BoldMT"/>
                <w:b/>
                <w:color w:val="000000"/>
                <w:lang w:val="sv-SE"/>
              </w:rPr>
              <w:t>Tính chất đối xứng của hình phẳng trong tự nhiên</w:t>
            </w:r>
          </w:p>
        </w:tc>
        <w:tc>
          <w:tcPr>
            <w:tcW w:w="2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6F" w:rsidRPr="002706FA" w:rsidRDefault="0069446F" w:rsidP="007F3C3E">
            <w:pPr>
              <w:ind w:left="-57" w:right="-57"/>
              <w:rPr>
                <w:bCs/>
                <w:color w:val="000000"/>
                <w:lang w:val="sv-SE"/>
              </w:rPr>
            </w:pPr>
            <w:r>
              <w:rPr>
                <w:bCs/>
                <w:color w:val="000000"/>
                <w:lang w:val="sv-SE"/>
              </w:rPr>
              <w:t>Xác định được hình nào có trục đối xứng.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6F" w:rsidRPr="00B32472" w:rsidRDefault="0069446F" w:rsidP="007F3C3E">
            <w:pPr>
              <w:ind w:left="-57" w:right="-57"/>
              <w:jc w:val="center"/>
              <w:rPr>
                <w:rFonts w:eastAsia="TimesNewRomanPS-BoldMT"/>
                <w:bCs/>
                <w:color w:val="000000"/>
                <w:lang w:val="sv-SE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6F" w:rsidRPr="002706FA" w:rsidRDefault="0069446F" w:rsidP="007F3C3E">
            <w:pPr>
              <w:ind w:left="-57" w:right="-57"/>
              <w:jc w:val="center"/>
              <w:rPr>
                <w:bCs/>
                <w:color w:val="000000"/>
                <w:lang w:val="sv-SE"/>
              </w:rPr>
            </w:pP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6F" w:rsidRDefault="0069446F" w:rsidP="007F3C3E">
            <w:pPr>
              <w:ind w:left="-57" w:right="-57"/>
              <w:jc w:val="center"/>
              <w:rPr>
                <w:bCs/>
                <w:color w:val="000000"/>
                <w:lang w:val="sv-SE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6F" w:rsidRDefault="0069446F" w:rsidP="007F3C3E">
            <w:pPr>
              <w:ind w:left="-57" w:right="-57"/>
              <w:jc w:val="center"/>
              <w:rPr>
                <w:bCs/>
                <w:color w:val="000000"/>
              </w:rPr>
            </w:pPr>
          </w:p>
        </w:tc>
      </w:tr>
      <w:tr w:rsidR="0069446F" w:rsidRPr="002706FA" w:rsidTr="007F3C3E"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6F" w:rsidRDefault="0069446F" w:rsidP="007F3C3E">
            <w:pPr>
              <w:rPr>
                <w:rFonts w:eastAsia="TimesNewRomanPS-BoldMT"/>
                <w:bCs/>
                <w:i/>
                <w:color w:val="000000"/>
                <w:lang w:val="sv-SE"/>
              </w:rPr>
            </w:pPr>
            <w:r>
              <w:rPr>
                <w:rFonts w:eastAsia="TimesNewRomanPS-BoldMT"/>
                <w:i/>
                <w:color w:val="000000"/>
                <w:lang w:val="sv-SE"/>
              </w:rPr>
              <w:t xml:space="preserve">Số câu </w:t>
            </w:r>
          </w:p>
          <w:p w:rsidR="0069446F" w:rsidRDefault="0069446F" w:rsidP="007F3C3E">
            <w:pPr>
              <w:rPr>
                <w:rFonts w:eastAsia="TimesNewRomanPS-BoldMT"/>
                <w:i/>
                <w:color w:val="000000"/>
                <w:lang w:val="sv-SE"/>
              </w:rPr>
            </w:pPr>
            <w:r>
              <w:rPr>
                <w:rFonts w:eastAsia="TimesNewRomanPS-BoldMT"/>
                <w:i/>
                <w:color w:val="000000"/>
                <w:lang w:val="sv-SE"/>
              </w:rPr>
              <w:t xml:space="preserve">Số điểm </w:t>
            </w:r>
          </w:p>
          <w:p w:rsidR="0069446F" w:rsidRPr="002706FA" w:rsidRDefault="0069446F" w:rsidP="007F3C3E">
            <w:pPr>
              <w:rPr>
                <w:rFonts w:eastAsia="TimesNewRomanPS-BoldMT"/>
                <w:i/>
                <w:color w:val="000000"/>
                <w:lang w:val="sv-SE"/>
              </w:rPr>
            </w:pPr>
            <w:r>
              <w:rPr>
                <w:rFonts w:eastAsia="TimesNewRomanPS-BoldMT"/>
                <w:i/>
                <w:color w:val="000000"/>
                <w:lang w:val="sv-SE"/>
              </w:rPr>
              <w:t xml:space="preserve"> Tỉ lệ %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6F" w:rsidRDefault="0069446F" w:rsidP="007F3C3E">
            <w:pPr>
              <w:ind w:left="-113" w:right="-113"/>
              <w:jc w:val="center"/>
              <w:rPr>
                <w:bCs/>
                <w:color w:val="000000"/>
                <w:lang w:val="sv-SE"/>
              </w:rPr>
            </w:pPr>
            <w:r>
              <w:rPr>
                <w:bCs/>
                <w:color w:val="000000"/>
                <w:lang w:val="sv-SE"/>
              </w:rPr>
              <w:t>1</w:t>
            </w:r>
          </w:p>
          <w:p w:rsidR="0069446F" w:rsidRDefault="0069446F" w:rsidP="007F3C3E">
            <w:pPr>
              <w:ind w:left="-113" w:right="-113"/>
              <w:jc w:val="center"/>
              <w:rPr>
                <w:bCs/>
                <w:color w:val="000000"/>
                <w:lang w:val="sv-SE"/>
              </w:rPr>
            </w:pPr>
            <w:r>
              <w:rPr>
                <w:bCs/>
                <w:color w:val="000000"/>
                <w:lang w:val="sv-SE"/>
              </w:rPr>
              <w:t>0,5</w:t>
            </w:r>
          </w:p>
          <w:p w:rsidR="0069446F" w:rsidRDefault="0069446F" w:rsidP="007F3C3E">
            <w:pPr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lang w:val="sv-SE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6F" w:rsidRPr="002706FA" w:rsidRDefault="0069446F" w:rsidP="007F3C3E">
            <w:pPr>
              <w:ind w:left="-57" w:right="-57"/>
              <w:jc w:val="center"/>
              <w:rPr>
                <w:bCs/>
                <w:color w:val="000000"/>
                <w:lang w:val="sv-S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6F" w:rsidRPr="002706FA" w:rsidRDefault="0069446F" w:rsidP="007F3C3E">
            <w:pPr>
              <w:ind w:left="-57" w:right="-57"/>
              <w:jc w:val="center"/>
              <w:rPr>
                <w:bCs/>
                <w:color w:val="000000"/>
                <w:lang w:val="sv-SE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6F" w:rsidRPr="00B32472" w:rsidRDefault="0069446F" w:rsidP="007F3C3E">
            <w:pPr>
              <w:ind w:left="-57" w:right="-57"/>
              <w:jc w:val="center"/>
              <w:rPr>
                <w:rFonts w:eastAsia="TimesNewRomanPS-BoldMT"/>
                <w:bCs/>
                <w:color w:val="000000"/>
                <w:lang w:val="sv-SE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6F" w:rsidRPr="002706FA" w:rsidRDefault="0069446F" w:rsidP="007F3C3E">
            <w:pPr>
              <w:ind w:left="-57" w:right="-57"/>
              <w:jc w:val="center"/>
              <w:rPr>
                <w:bCs/>
                <w:color w:val="000000"/>
                <w:lang w:val="sv-S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6F" w:rsidRPr="002706FA" w:rsidRDefault="0069446F" w:rsidP="007F3C3E">
            <w:pPr>
              <w:ind w:left="-57" w:right="-57"/>
              <w:jc w:val="center"/>
              <w:rPr>
                <w:bCs/>
                <w:color w:val="000000"/>
                <w:lang w:val="sv-SE"/>
              </w:rPr>
            </w:pPr>
          </w:p>
        </w:tc>
        <w:tc>
          <w:tcPr>
            <w:tcW w:w="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6F" w:rsidRPr="002706FA" w:rsidRDefault="0069446F" w:rsidP="007F3C3E">
            <w:pPr>
              <w:ind w:left="-57" w:right="-57"/>
              <w:jc w:val="center"/>
              <w:rPr>
                <w:bCs/>
                <w:color w:val="000000"/>
                <w:lang w:val="sv-SE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6F" w:rsidRDefault="0069446F" w:rsidP="007F3C3E">
            <w:pPr>
              <w:ind w:left="-57" w:right="-57"/>
              <w:jc w:val="center"/>
              <w:rPr>
                <w:bCs/>
                <w:color w:val="000000"/>
                <w:lang w:val="sv-SE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6F" w:rsidRDefault="0069446F" w:rsidP="007F3C3E">
            <w:pPr>
              <w:ind w:left="-113" w:right="-113"/>
              <w:jc w:val="center"/>
              <w:rPr>
                <w:bCs/>
                <w:color w:val="000000"/>
                <w:lang w:val="sv-SE"/>
              </w:rPr>
            </w:pPr>
            <w:r>
              <w:rPr>
                <w:bCs/>
                <w:color w:val="000000"/>
                <w:lang w:val="sv-SE"/>
              </w:rPr>
              <w:t>1</w:t>
            </w:r>
          </w:p>
          <w:p w:rsidR="0069446F" w:rsidRDefault="0069446F" w:rsidP="007F3C3E">
            <w:pPr>
              <w:ind w:left="-113" w:right="-113"/>
              <w:jc w:val="center"/>
              <w:rPr>
                <w:bCs/>
                <w:color w:val="000000"/>
                <w:lang w:val="sv-SE"/>
              </w:rPr>
            </w:pPr>
            <w:r>
              <w:rPr>
                <w:bCs/>
                <w:color w:val="000000"/>
                <w:lang w:val="sv-SE"/>
              </w:rPr>
              <w:t>0,5</w:t>
            </w:r>
          </w:p>
          <w:p w:rsidR="0069446F" w:rsidRDefault="0069446F" w:rsidP="007F3C3E">
            <w:pPr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lang w:val="sv-SE"/>
              </w:rPr>
              <w:t>5</w:t>
            </w:r>
          </w:p>
        </w:tc>
      </w:tr>
      <w:tr w:rsidR="0069446F" w:rsidRPr="002706FA" w:rsidTr="007F3C3E"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6F" w:rsidRPr="002706FA" w:rsidRDefault="0069446F" w:rsidP="007F3C3E">
            <w:pPr>
              <w:rPr>
                <w:rFonts w:eastAsia="TimesNewRomanPS-BoldMT"/>
                <w:b/>
                <w:bCs/>
                <w:color w:val="000000"/>
                <w:lang w:val="sv-SE"/>
              </w:rPr>
            </w:pPr>
            <w:r w:rsidRPr="002706FA">
              <w:rPr>
                <w:rFonts w:eastAsia="TimesNewRomanPS-BoldMT"/>
                <w:b/>
                <w:color w:val="000000"/>
                <w:lang w:val="sv-SE"/>
              </w:rPr>
              <w:t xml:space="preserve">T số câu </w:t>
            </w:r>
          </w:p>
          <w:p w:rsidR="0069446F" w:rsidRPr="002706FA" w:rsidRDefault="0069446F" w:rsidP="007F3C3E">
            <w:pPr>
              <w:rPr>
                <w:rFonts w:eastAsia="TimesNewRomanPS-BoldMT"/>
                <w:b/>
                <w:color w:val="000000"/>
                <w:lang w:val="sv-SE"/>
              </w:rPr>
            </w:pPr>
            <w:r w:rsidRPr="002706FA">
              <w:rPr>
                <w:rFonts w:eastAsia="TimesNewRomanPS-BoldMT"/>
                <w:b/>
                <w:color w:val="000000"/>
                <w:lang w:val="sv-SE"/>
              </w:rPr>
              <w:t>T số điểm</w:t>
            </w:r>
          </w:p>
          <w:p w:rsidR="0069446F" w:rsidRPr="002706FA" w:rsidRDefault="0069446F" w:rsidP="007F3C3E">
            <w:pPr>
              <w:rPr>
                <w:rFonts w:eastAsia="TimesNewRomanPS-BoldMT"/>
                <w:b/>
                <w:bCs/>
                <w:color w:val="000000"/>
                <w:lang w:val="sv-SE"/>
              </w:rPr>
            </w:pPr>
            <w:r w:rsidRPr="002706FA">
              <w:rPr>
                <w:rFonts w:eastAsia="TimesNewRomanPS-BoldMT"/>
                <w:b/>
                <w:i/>
                <w:color w:val="000000"/>
                <w:lang w:val="sv-SE"/>
              </w:rPr>
              <w:t>Tỉ lệ %</w:t>
            </w:r>
          </w:p>
        </w:tc>
        <w:tc>
          <w:tcPr>
            <w:tcW w:w="2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6F" w:rsidRPr="002706FA" w:rsidRDefault="0069446F" w:rsidP="007F3C3E">
            <w:pPr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</w:p>
          <w:p w:rsidR="0069446F" w:rsidRPr="002706FA" w:rsidRDefault="0069446F" w:rsidP="007F3C3E">
            <w:pPr>
              <w:ind w:left="-57" w:right="-57"/>
              <w:jc w:val="center"/>
              <w:rPr>
                <w:rFonts w:eastAsia="TimesNewRomanPS-BoldMT"/>
                <w:bCs/>
                <w:color w:val="000000"/>
                <w:lang w:val="sv-SE"/>
              </w:rPr>
            </w:pPr>
            <w:r>
              <w:rPr>
                <w:rFonts w:eastAsia="TimesNewRomanPS-BoldMT"/>
                <w:color w:val="000000"/>
              </w:rPr>
              <w:t>4</w:t>
            </w:r>
            <w:r w:rsidRPr="002706FA">
              <w:rPr>
                <w:rFonts w:eastAsia="TimesNewRomanPS-BoldMT"/>
                <w:color w:val="000000"/>
                <w:lang w:val="sv-SE"/>
              </w:rPr>
              <w:t xml:space="preserve"> </w:t>
            </w:r>
          </w:p>
          <w:p w:rsidR="0069446F" w:rsidRPr="002706FA" w:rsidRDefault="0069446F" w:rsidP="007F3C3E">
            <w:pPr>
              <w:ind w:left="-57" w:right="-57"/>
              <w:jc w:val="center"/>
              <w:rPr>
                <w:rFonts w:eastAsia="TimesNewRomanPS-BoldMT"/>
                <w:bCs/>
                <w:color w:val="000000"/>
                <w:lang w:val="sv-SE"/>
              </w:rPr>
            </w:pPr>
            <w:r>
              <w:rPr>
                <w:rFonts w:eastAsia="TimesNewRomanPS-BoldMT"/>
                <w:color w:val="000000"/>
              </w:rPr>
              <w:t>4</w:t>
            </w:r>
            <w:r w:rsidRPr="002706FA">
              <w:rPr>
                <w:rFonts w:eastAsia="TimesNewRomanPS-BoldMT"/>
                <w:color w:val="000000"/>
              </w:rPr>
              <w:t>0</w:t>
            </w:r>
            <w:r w:rsidRPr="002706FA">
              <w:rPr>
                <w:rFonts w:eastAsia="TimesNewRomanPS-BoldMT"/>
                <w:color w:val="000000"/>
                <w:lang w:val="sv-SE"/>
              </w:rPr>
              <w:t>%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6F" w:rsidRPr="002706FA" w:rsidRDefault="0069446F" w:rsidP="007F3C3E">
            <w:pPr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  <w:p w:rsidR="0069446F" w:rsidRPr="002706FA" w:rsidRDefault="0069446F" w:rsidP="007F3C3E">
            <w:pPr>
              <w:ind w:left="-57" w:right="-57"/>
              <w:jc w:val="center"/>
              <w:rPr>
                <w:bCs/>
                <w:color w:val="000000"/>
                <w:lang w:val="sv-SE"/>
              </w:rPr>
            </w:pPr>
            <w:r>
              <w:rPr>
                <w:bCs/>
                <w:color w:val="000000"/>
                <w:lang w:val="sv-SE"/>
              </w:rPr>
              <w:t>3</w:t>
            </w:r>
          </w:p>
          <w:p w:rsidR="0069446F" w:rsidRPr="002706FA" w:rsidRDefault="0069446F" w:rsidP="007F3C3E">
            <w:pPr>
              <w:ind w:left="-57" w:right="-57"/>
              <w:jc w:val="center"/>
              <w:rPr>
                <w:bCs/>
                <w:color w:val="000000"/>
                <w:lang w:val="sv-SE"/>
              </w:rPr>
            </w:pPr>
            <w:r>
              <w:rPr>
                <w:bCs/>
                <w:color w:val="000000"/>
                <w:lang w:val="sv-SE"/>
              </w:rPr>
              <w:t>3</w:t>
            </w:r>
            <w:r w:rsidRPr="002706FA">
              <w:rPr>
                <w:bCs/>
                <w:color w:val="000000"/>
                <w:lang w:val="sv-SE"/>
              </w:rPr>
              <w:t>0%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6F" w:rsidRPr="002706FA" w:rsidRDefault="0069446F" w:rsidP="007F3C3E">
            <w:pPr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  <w:p w:rsidR="0069446F" w:rsidRPr="002706FA" w:rsidRDefault="0069446F" w:rsidP="007F3C3E">
            <w:pPr>
              <w:ind w:left="-57" w:right="-57"/>
              <w:jc w:val="center"/>
              <w:rPr>
                <w:rFonts w:eastAsia="TimesNewRomanPS-BoldMT"/>
                <w:bCs/>
                <w:color w:val="000000"/>
                <w:lang w:val="sv-SE"/>
              </w:rPr>
            </w:pPr>
            <w:r w:rsidRPr="002706FA">
              <w:rPr>
                <w:rFonts w:eastAsia="TimesNewRomanPS-BoldMT"/>
                <w:color w:val="000000"/>
              </w:rPr>
              <w:t>2</w:t>
            </w:r>
          </w:p>
          <w:p w:rsidR="0069446F" w:rsidRPr="002706FA" w:rsidRDefault="0069446F" w:rsidP="007F3C3E">
            <w:pPr>
              <w:ind w:left="-57" w:right="-57"/>
              <w:jc w:val="center"/>
              <w:rPr>
                <w:bCs/>
                <w:color w:val="000000"/>
                <w:lang w:val="sv-SE"/>
              </w:rPr>
            </w:pPr>
            <w:r w:rsidRPr="002706FA">
              <w:rPr>
                <w:rFonts w:eastAsia="TimesNewRomanPS-BoldMT"/>
                <w:color w:val="000000"/>
              </w:rPr>
              <w:t>20</w:t>
            </w:r>
            <w:r w:rsidRPr="002706FA">
              <w:rPr>
                <w:rFonts w:eastAsia="TimesNewRomanPS-BoldMT"/>
                <w:color w:val="000000"/>
                <w:lang w:val="sv-SE"/>
              </w:rPr>
              <w:t>%</w:t>
            </w: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6F" w:rsidRPr="002706FA" w:rsidRDefault="0069446F" w:rsidP="007F3C3E">
            <w:pPr>
              <w:ind w:left="-57" w:right="-57"/>
              <w:jc w:val="center"/>
              <w:rPr>
                <w:bCs/>
                <w:color w:val="000000"/>
              </w:rPr>
            </w:pPr>
            <w:r w:rsidRPr="002706FA">
              <w:rPr>
                <w:bCs/>
                <w:color w:val="000000"/>
                <w:lang w:val="vi-VN"/>
              </w:rPr>
              <w:t>1</w:t>
            </w:r>
          </w:p>
          <w:p w:rsidR="0069446F" w:rsidRPr="002706FA" w:rsidRDefault="0069446F" w:rsidP="007F3C3E">
            <w:pPr>
              <w:ind w:left="-57" w:right="-57"/>
              <w:jc w:val="center"/>
              <w:rPr>
                <w:rFonts w:eastAsia="TimesNewRomanPS-BoldMT"/>
                <w:bCs/>
                <w:color w:val="000000"/>
                <w:lang w:val="sv-SE"/>
              </w:rPr>
            </w:pPr>
            <w:r w:rsidRPr="002706FA">
              <w:rPr>
                <w:rFonts w:eastAsia="TimesNewRomanPS-BoldMT"/>
                <w:color w:val="000000"/>
                <w:lang w:val="vi-VN"/>
              </w:rPr>
              <w:t>1</w:t>
            </w:r>
            <w:r w:rsidRPr="002706FA">
              <w:rPr>
                <w:rFonts w:eastAsia="TimesNewRomanPS-BoldMT"/>
                <w:color w:val="000000"/>
                <w:lang w:val="sv-SE"/>
              </w:rPr>
              <w:t xml:space="preserve">  </w:t>
            </w:r>
          </w:p>
          <w:p w:rsidR="0069446F" w:rsidRPr="002706FA" w:rsidRDefault="0069446F" w:rsidP="007F3C3E">
            <w:pPr>
              <w:ind w:left="-57" w:right="-57"/>
              <w:jc w:val="center"/>
              <w:rPr>
                <w:bCs/>
                <w:color w:val="000000"/>
                <w:lang w:val="sv-SE"/>
              </w:rPr>
            </w:pPr>
            <w:r w:rsidRPr="002706FA">
              <w:rPr>
                <w:rFonts w:eastAsia="TimesNewRomanPS-BoldMT"/>
                <w:color w:val="000000"/>
                <w:lang w:val="vi-VN"/>
              </w:rPr>
              <w:t>1</w:t>
            </w:r>
            <w:r w:rsidRPr="002706FA">
              <w:rPr>
                <w:rFonts w:eastAsia="TimesNewRomanPS-BoldMT"/>
                <w:color w:val="000000"/>
                <w:lang w:val="sv-SE"/>
              </w:rPr>
              <w:t>0%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6F" w:rsidRPr="002706FA" w:rsidRDefault="0069446F" w:rsidP="007F3C3E">
            <w:pPr>
              <w:ind w:left="-57" w:right="-5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</w:t>
            </w:r>
          </w:p>
          <w:p w:rsidR="0069446F" w:rsidRPr="002706FA" w:rsidRDefault="0069446F" w:rsidP="007F3C3E">
            <w:pPr>
              <w:ind w:left="-57" w:right="-57"/>
              <w:jc w:val="center"/>
              <w:rPr>
                <w:bCs/>
                <w:color w:val="000000"/>
                <w:lang w:val="sv-SE"/>
              </w:rPr>
            </w:pPr>
            <w:r w:rsidRPr="002706FA">
              <w:rPr>
                <w:rFonts w:eastAsia="TimesNewRomanPS-BoldMT"/>
                <w:color w:val="000000"/>
                <w:lang w:val="sv-SE"/>
              </w:rPr>
              <w:t>10  100%</w:t>
            </w:r>
          </w:p>
        </w:tc>
      </w:tr>
    </w:tbl>
    <w:p w:rsidR="0069446F" w:rsidRPr="002706FA" w:rsidRDefault="0069446F" w:rsidP="0069446F"/>
    <w:p w:rsidR="0069446F" w:rsidRPr="002706FA" w:rsidRDefault="0069446F" w:rsidP="0069446F"/>
    <w:p w:rsidR="0069446F" w:rsidRDefault="0069446F" w:rsidP="0069446F">
      <w:pPr>
        <w:rPr>
          <w:rFonts w:asciiTheme="majorHAnsi" w:hAnsiTheme="majorHAnsi" w:cstheme="majorHAnsi"/>
          <w:b/>
          <w:sz w:val="22"/>
        </w:rPr>
      </w:pPr>
      <w:bookmarkStart w:id="0" w:name="_GoBack"/>
      <w:bookmarkEnd w:id="0"/>
    </w:p>
    <w:p w:rsidR="0069446F" w:rsidRPr="002706FA" w:rsidRDefault="0069446F" w:rsidP="006F4C16"/>
    <w:sectPr w:rsidR="0069446F" w:rsidRPr="002706FA" w:rsidSect="00CB6E6E">
      <w:headerReference w:type="default" r:id="rId9"/>
      <w:footerReference w:type="default" r:id="rId10"/>
      <w:pgSz w:w="12240" w:h="15840"/>
      <w:pgMar w:top="567" w:right="1134" w:bottom="567" w:left="1418" w:header="540" w:footer="44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F8F" w:rsidRDefault="003D6F8F" w:rsidP="004612EB">
      <w:r>
        <w:separator/>
      </w:r>
    </w:p>
  </w:endnote>
  <w:endnote w:type="continuationSeparator" w:id="0">
    <w:p w:rsidR="003D6F8F" w:rsidRDefault="003D6F8F" w:rsidP="00461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E6E" w:rsidRPr="00CB6E6E" w:rsidRDefault="00CB6E6E" w:rsidP="00CB6E6E">
    <w:pPr>
      <w:tabs>
        <w:tab w:val="center" w:pos="4680"/>
        <w:tab w:val="right" w:pos="9360"/>
        <w:tab w:val="right" w:pos="10348"/>
      </w:tabs>
      <w:rPr>
        <w:rFonts w:eastAsia="Calibri"/>
      </w:rPr>
    </w:pPr>
    <w:r w:rsidRPr="00CB6E6E">
      <w:rPr>
        <w:rFonts w:eastAsia="Calibri"/>
        <w:b/>
        <w:color w:val="00B0F0"/>
        <w:lang w:val="nl-NL"/>
      </w:rPr>
      <w:t xml:space="preserve">                                                             </w:t>
    </w:r>
    <w:r>
      <w:rPr>
        <w:rFonts w:eastAsia="Calibri"/>
        <w:b/>
        <w:color w:val="00B0F0"/>
        <w:lang w:val="nl-NL"/>
      </w:rPr>
      <w:t xml:space="preserve">   </w:t>
    </w:r>
    <w:r w:rsidRPr="00CB6E6E">
      <w:rPr>
        <w:rFonts w:eastAsia="Calibri"/>
        <w:b/>
        <w:color w:val="00B0F0"/>
        <w:lang w:val="nl-NL"/>
      </w:rPr>
      <w:t xml:space="preserve"/>
    </w:r>
    <w:r w:rsidRPr="00CB6E6E">
      <w:rPr>
        <w:rFonts w:eastAsia="Calibri"/>
        <w:b/>
        <w:color w:val="FF0000"/>
        <w:lang w:val="nl-NL"/>
      </w:rPr>
      <w:t xml:space="preserve"/>
    </w:r>
    <w:r w:rsidRPr="00CB6E6E">
      <w:rPr>
        <w:rFonts w:eastAsia="Calibri"/>
      </w:rPr>
      <w:tab/>
      <w:t xml:space="preserve">                                              </w:t>
    </w:r>
    <w:r w:rsidRPr="00CB6E6E">
      <w:rPr>
        <w:rFonts w:eastAsia="Calibri"/>
        <w:b/>
        <w:color w:val="FF0000"/>
      </w:rPr>
      <w:t>Trang</w:t>
    </w:r>
    <w:r w:rsidRPr="00CB6E6E">
      <w:rPr>
        <w:rFonts w:eastAsia="Calibri"/>
        <w:b/>
        <w:color w:val="0070C0"/>
      </w:rPr>
      <w:t xml:space="preserve"> </w:t>
    </w:r>
    <w:r w:rsidRPr="00CB6E6E">
      <w:rPr>
        <w:rFonts w:eastAsia="Calibri"/>
        <w:b/>
        <w:color w:val="0070C0"/>
      </w:rPr>
      <w:fldChar w:fldCharType="begin"/>
    </w:r>
    <w:r w:rsidRPr="00CB6E6E">
      <w:rPr>
        <w:rFonts w:eastAsia="Calibri"/>
        <w:b/>
        <w:color w:val="0070C0"/>
      </w:rPr>
      <w:instrText xml:space="preserve"> PAGE   \* MERGEFORMAT </w:instrText>
    </w:r>
    <w:r w:rsidRPr="00CB6E6E">
      <w:rPr>
        <w:rFonts w:eastAsia="Calibri"/>
        <w:b/>
        <w:color w:val="0070C0"/>
      </w:rPr>
      <w:fldChar w:fldCharType="separate"/>
    </w:r>
    <w:r>
      <w:rPr>
        <w:rFonts w:eastAsia="Calibri"/>
        <w:b/>
        <w:noProof/>
        <w:color w:val="0070C0"/>
      </w:rPr>
      <w:t>3</w:t>
    </w:r>
    <w:r w:rsidRPr="00CB6E6E">
      <w:rPr>
        <w:rFonts w:eastAsia="Calibri"/>
        <w:b/>
        <w:noProof/>
        <w:color w:val="0070C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F8F" w:rsidRDefault="003D6F8F" w:rsidP="004612EB">
      <w:r>
        <w:separator/>
      </w:r>
    </w:p>
  </w:footnote>
  <w:footnote w:type="continuationSeparator" w:id="0">
    <w:p w:rsidR="003D6F8F" w:rsidRDefault="003D6F8F" w:rsidP="004612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2EB" w:rsidRDefault="00CB6E6E" w:rsidP="00CB6E6E">
    <w:pPr>
      <w:pStyle w:val="Header"/>
      <w:jc w:val="center"/>
    </w:pPr>
    <w:r w:rsidRPr="00CB6E6E">
      <w:rPr>
        <w:rFonts w:eastAsia="Calibri"/>
        <w:b/>
        <w:color w:val="00B0F0"/>
        <w:szCs w:val="22"/>
        <w:lang w:val="nl-NL"/>
      </w:rPr>
      <w:t/>
    </w:r>
    <w:r w:rsidRPr="00CB6E6E">
      <w:rPr>
        <w:rFonts w:eastAsia="Calibri"/>
        <w:b/>
        <w:color w:val="FF0000"/>
        <w:szCs w:val="22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A3B38"/>
    <w:multiLevelType w:val="hybridMultilevel"/>
    <w:tmpl w:val="A2AC2B1E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02197"/>
    <w:multiLevelType w:val="hybridMultilevel"/>
    <w:tmpl w:val="5F6411D8"/>
    <w:lvl w:ilvl="0" w:tplc="2794D51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F1E88"/>
    <w:multiLevelType w:val="hybridMultilevel"/>
    <w:tmpl w:val="8D3A5358"/>
    <w:lvl w:ilvl="0" w:tplc="C18E13A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0D4150"/>
    <w:multiLevelType w:val="multilevel"/>
    <w:tmpl w:val="97A8B470"/>
    <w:lvl w:ilvl="0">
      <w:start w:val="4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)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4740"/>
        </w:tabs>
        <w:ind w:left="47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5520"/>
        </w:tabs>
        <w:ind w:left="5520" w:hanging="2160"/>
      </w:pPr>
      <w:rPr>
        <w:rFonts w:hint="default"/>
      </w:rPr>
    </w:lvl>
  </w:abstractNum>
  <w:abstractNum w:abstractNumId="4">
    <w:nsid w:val="3443216D"/>
    <w:multiLevelType w:val="hybridMultilevel"/>
    <w:tmpl w:val="0F5215DA"/>
    <w:lvl w:ilvl="0" w:tplc="A57049B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6A7D87"/>
    <w:multiLevelType w:val="hybridMultilevel"/>
    <w:tmpl w:val="99C480C8"/>
    <w:lvl w:ilvl="0" w:tplc="6D608B04">
      <w:start w:val="2"/>
      <w:numFmt w:val="decimal"/>
      <w:lvlText w:val="%1)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>
    <w:nsid w:val="625A5ED8"/>
    <w:multiLevelType w:val="hybridMultilevel"/>
    <w:tmpl w:val="04B87D7A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A92089"/>
    <w:multiLevelType w:val="hybridMultilevel"/>
    <w:tmpl w:val="D4008C8E"/>
    <w:lvl w:ilvl="0" w:tplc="1A44FC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4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2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671"/>
    <w:rsid w:val="0000536E"/>
    <w:rsid w:val="000331F4"/>
    <w:rsid w:val="0005241C"/>
    <w:rsid w:val="00053FED"/>
    <w:rsid w:val="00094DDB"/>
    <w:rsid w:val="000A64CF"/>
    <w:rsid w:val="000D277A"/>
    <w:rsid w:val="000D460E"/>
    <w:rsid w:val="000F1B51"/>
    <w:rsid w:val="000F433E"/>
    <w:rsid w:val="000F55AC"/>
    <w:rsid w:val="00121BA1"/>
    <w:rsid w:val="001379EE"/>
    <w:rsid w:val="0014307C"/>
    <w:rsid w:val="00152918"/>
    <w:rsid w:val="00172BD0"/>
    <w:rsid w:val="0017434F"/>
    <w:rsid w:val="0019738C"/>
    <w:rsid w:val="001A726D"/>
    <w:rsid w:val="00221128"/>
    <w:rsid w:val="00222BAB"/>
    <w:rsid w:val="00236AA2"/>
    <w:rsid w:val="00242452"/>
    <w:rsid w:val="00252C54"/>
    <w:rsid w:val="002625FA"/>
    <w:rsid w:val="002706FA"/>
    <w:rsid w:val="00276AD6"/>
    <w:rsid w:val="002A679C"/>
    <w:rsid w:val="002B3ECE"/>
    <w:rsid w:val="002C764C"/>
    <w:rsid w:val="002D32AE"/>
    <w:rsid w:val="0030290C"/>
    <w:rsid w:val="0031305D"/>
    <w:rsid w:val="00320E84"/>
    <w:rsid w:val="0033295A"/>
    <w:rsid w:val="003552A3"/>
    <w:rsid w:val="003573AC"/>
    <w:rsid w:val="00361D8C"/>
    <w:rsid w:val="003C195F"/>
    <w:rsid w:val="003D6F8F"/>
    <w:rsid w:val="003E7DC2"/>
    <w:rsid w:val="003F6FEB"/>
    <w:rsid w:val="004270E4"/>
    <w:rsid w:val="004539A5"/>
    <w:rsid w:val="00455AF5"/>
    <w:rsid w:val="004612EB"/>
    <w:rsid w:val="00465C6D"/>
    <w:rsid w:val="00485D37"/>
    <w:rsid w:val="00532E24"/>
    <w:rsid w:val="00555F05"/>
    <w:rsid w:val="005775BA"/>
    <w:rsid w:val="00597D09"/>
    <w:rsid w:val="005B2140"/>
    <w:rsid w:val="005C08FC"/>
    <w:rsid w:val="005C13E8"/>
    <w:rsid w:val="005D2884"/>
    <w:rsid w:val="005F35BF"/>
    <w:rsid w:val="0062256B"/>
    <w:rsid w:val="00641CBD"/>
    <w:rsid w:val="0069446F"/>
    <w:rsid w:val="006A7B1C"/>
    <w:rsid w:val="006C06F2"/>
    <w:rsid w:val="006C28A6"/>
    <w:rsid w:val="006F009F"/>
    <w:rsid w:val="006F4C16"/>
    <w:rsid w:val="006F7B42"/>
    <w:rsid w:val="00733FD6"/>
    <w:rsid w:val="00787E99"/>
    <w:rsid w:val="007B45F8"/>
    <w:rsid w:val="007C26CD"/>
    <w:rsid w:val="00805AF6"/>
    <w:rsid w:val="0084562D"/>
    <w:rsid w:val="00852598"/>
    <w:rsid w:val="00864889"/>
    <w:rsid w:val="008840EE"/>
    <w:rsid w:val="008912E1"/>
    <w:rsid w:val="008B3495"/>
    <w:rsid w:val="008D1BDA"/>
    <w:rsid w:val="008D7A1B"/>
    <w:rsid w:val="008E0FCD"/>
    <w:rsid w:val="008E1DDE"/>
    <w:rsid w:val="008F223B"/>
    <w:rsid w:val="00905015"/>
    <w:rsid w:val="00910815"/>
    <w:rsid w:val="00954C06"/>
    <w:rsid w:val="00962A09"/>
    <w:rsid w:val="00964479"/>
    <w:rsid w:val="00975DCC"/>
    <w:rsid w:val="0098719B"/>
    <w:rsid w:val="00992644"/>
    <w:rsid w:val="009A0613"/>
    <w:rsid w:val="009B1A23"/>
    <w:rsid w:val="009D1963"/>
    <w:rsid w:val="009F5671"/>
    <w:rsid w:val="00A07B4F"/>
    <w:rsid w:val="00A10AD8"/>
    <w:rsid w:val="00A272E1"/>
    <w:rsid w:val="00A36B9D"/>
    <w:rsid w:val="00A4572E"/>
    <w:rsid w:val="00A519B7"/>
    <w:rsid w:val="00A653A0"/>
    <w:rsid w:val="00A73109"/>
    <w:rsid w:val="00A84AAF"/>
    <w:rsid w:val="00AC608D"/>
    <w:rsid w:val="00AF5222"/>
    <w:rsid w:val="00AF71C0"/>
    <w:rsid w:val="00B167DF"/>
    <w:rsid w:val="00B235C5"/>
    <w:rsid w:val="00B32472"/>
    <w:rsid w:val="00B361EB"/>
    <w:rsid w:val="00B42727"/>
    <w:rsid w:val="00B47F7A"/>
    <w:rsid w:val="00B715FA"/>
    <w:rsid w:val="00B86080"/>
    <w:rsid w:val="00B96B1A"/>
    <w:rsid w:val="00BB2091"/>
    <w:rsid w:val="00BF4CC2"/>
    <w:rsid w:val="00C07158"/>
    <w:rsid w:val="00C10AE0"/>
    <w:rsid w:val="00C20871"/>
    <w:rsid w:val="00C26AD0"/>
    <w:rsid w:val="00CB2EDE"/>
    <w:rsid w:val="00CB6E6E"/>
    <w:rsid w:val="00CD16AE"/>
    <w:rsid w:val="00CF0DCA"/>
    <w:rsid w:val="00D1524C"/>
    <w:rsid w:val="00D17BA6"/>
    <w:rsid w:val="00D23EE1"/>
    <w:rsid w:val="00D26E5B"/>
    <w:rsid w:val="00D42644"/>
    <w:rsid w:val="00D6470E"/>
    <w:rsid w:val="00D768A0"/>
    <w:rsid w:val="00D947E1"/>
    <w:rsid w:val="00DB0044"/>
    <w:rsid w:val="00DD4D3D"/>
    <w:rsid w:val="00DE2BDA"/>
    <w:rsid w:val="00E05357"/>
    <w:rsid w:val="00E154A4"/>
    <w:rsid w:val="00E23F7C"/>
    <w:rsid w:val="00E438E9"/>
    <w:rsid w:val="00E70F34"/>
    <w:rsid w:val="00E75937"/>
    <w:rsid w:val="00EA4CC3"/>
    <w:rsid w:val="00EA5F4E"/>
    <w:rsid w:val="00EA75EC"/>
    <w:rsid w:val="00ED6092"/>
    <w:rsid w:val="00EE1964"/>
    <w:rsid w:val="00EF4F25"/>
    <w:rsid w:val="00F0305F"/>
    <w:rsid w:val="00F075DC"/>
    <w:rsid w:val="00F07DBF"/>
    <w:rsid w:val="00F104C5"/>
    <w:rsid w:val="00F17FB5"/>
    <w:rsid w:val="00F30587"/>
    <w:rsid w:val="00F5619B"/>
    <w:rsid w:val="00F61867"/>
    <w:rsid w:val="00F626E0"/>
    <w:rsid w:val="00FB46A9"/>
    <w:rsid w:val="00FE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16A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561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F5619B"/>
    <w:pPr>
      <w:spacing w:after="160" w:line="240" w:lineRule="exact"/>
    </w:pPr>
    <w:rPr>
      <w:rFonts w:ascii="Arial" w:hAnsi="Arial" w:cs="Arial"/>
    </w:rPr>
  </w:style>
  <w:style w:type="paragraph" w:customStyle="1" w:styleId="Char0">
    <w:name w:val="Char"/>
    <w:basedOn w:val="Normal"/>
    <w:semiHidden/>
    <w:rsid w:val="003573AC"/>
    <w:pPr>
      <w:spacing w:after="160" w:line="240" w:lineRule="exact"/>
    </w:pPr>
    <w:rPr>
      <w:rFonts w:ascii="Arial" w:hAnsi="Arial" w:cs="Arial"/>
    </w:rPr>
  </w:style>
  <w:style w:type="paragraph" w:styleId="BalloonText">
    <w:name w:val="Balloon Text"/>
    <w:basedOn w:val="Normal"/>
    <w:link w:val="BalloonTextChar"/>
    <w:rsid w:val="003F6F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F6FEB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3F6FEB"/>
    <w:rPr>
      <w:color w:val="808080"/>
    </w:rPr>
  </w:style>
  <w:style w:type="paragraph" w:styleId="ListParagraph">
    <w:name w:val="List Paragraph"/>
    <w:basedOn w:val="Normal"/>
    <w:uiPriority w:val="34"/>
    <w:qFormat/>
    <w:rsid w:val="00905015"/>
    <w:pPr>
      <w:ind w:left="720"/>
      <w:contextualSpacing/>
    </w:pPr>
  </w:style>
  <w:style w:type="character" w:styleId="Emphasis">
    <w:name w:val="Emphasis"/>
    <w:basedOn w:val="DefaultParagraphFont"/>
    <w:qFormat/>
    <w:rsid w:val="00E05357"/>
    <w:rPr>
      <w:i/>
      <w:iCs/>
    </w:rPr>
  </w:style>
  <w:style w:type="paragraph" w:styleId="Header">
    <w:name w:val="header"/>
    <w:basedOn w:val="Normal"/>
    <w:link w:val="HeaderChar"/>
    <w:rsid w:val="004612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612E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4612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612EB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16A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561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F5619B"/>
    <w:pPr>
      <w:spacing w:after="160" w:line="240" w:lineRule="exact"/>
    </w:pPr>
    <w:rPr>
      <w:rFonts w:ascii="Arial" w:hAnsi="Arial" w:cs="Arial"/>
    </w:rPr>
  </w:style>
  <w:style w:type="paragraph" w:customStyle="1" w:styleId="Char0">
    <w:name w:val="Char"/>
    <w:basedOn w:val="Normal"/>
    <w:semiHidden/>
    <w:rsid w:val="003573AC"/>
    <w:pPr>
      <w:spacing w:after="160" w:line="240" w:lineRule="exact"/>
    </w:pPr>
    <w:rPr>
      <w:rFonts w:ascii="Arial" w:hAnsi="Arial" w:cs="Arial"/>
    </w:rPr>
  </w:style>
  <w:style w:type="paragraph" w:styleId="BalloonText">
    <w:name w:val="Balloon Text"/>
    <w:basedOn w:val="Normal"/>
    <w:link w:val="BalloonTextChar"/>
    <w:rsid w:val="003F6F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F6FEB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3F6FEB"/>
    <w:rPr>
      <w:color w:val="808080"/>
    </w:rPr>
  </w:style>
  <w:style w:type="paragraph" w:styleId="ListParagraph">
    <w:name w:val="List Paragraph"/>
    <w:basedOn w:val="Normal"/>
    <w:uiPriority w:val="34"/>
    <w:qFormat/>
    <w:rsid w:val="00905015"/>
    <w:pPr>
      <w:ind w:left="720"/>
      <w:contextualSpacing/>
    </w:pPr>
  </w:style>
  <w:style w:type="character" w:styleId="Emphasis">
    <w:name w:val="Emphasis"/>
    <w:basedOn w:val="DefaultParagraphFont"/>
    <w:qFormat/>
    <w:rsid w:val="00E05357"/>
    <w:rPr>
      <w:i/>
      <w:iCs/>
    </w:rPr>
  </w:style>
  <w:style w:type="paragraph" w:styleId="Header">
    <w:name w:val="header"/>
    <w:basedOn w:val="Normal"/>
    <w:link w:val="HeaderChar"/>
    <w:rsid w:val="004612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612E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4612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612E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71C00-EDED-43CF-8214-418731B3B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5452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2021-12-27T02:07:00Z</dcterms:created>
  <dc:creator>tailieu123.edu.vn</dc:creator>
  <dc:description>Đề thi học kì 1 Toán 6 Kết nối tri thức có đáp án và ma trận được soạn dưới dạng file Word và PDF gồm 3 trang. Các bạn xem và tải về ở dưới.</dc:description>
  <dcterms:modified xsi:type="dcterms:W3CDTF">2021-12-27T02:07:00Z</dcterms:modified>
  <cp:revision>1</cp:revision>
  <dc:title>Đề Thi Học Kì 1 Toán 6 Kết Nối Tri Thức Có Đáp Án Và Ma Trận</dc:title>
</cp:coreProperties>
</file>