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237"/>
      </w:tblGrid>
      <w:tr>
        <w:trPr>
          <w:trHeight w:val="1835" w:hRule="atLeast"/>
        </w:trPr>
        <w:tc>
          <w:tcPr>
            <w:tcW w:w="4395" w:type="dxa"/>
            <w:tcBorders/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UBND HUYỆN BÌNH CHÁNH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TRƯỜNG THCS TÂN TÚC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13970</wp:posOffset>
                      </wp:positionV>
                      <wp:extent cx="1038860" cy="1270"/>
                      <wp:effectExtent l="635" t="5080" r="635" b="5080"/>
                      <wp:wrapNone/>
                      <wp:docPr id="1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9320" cy="1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3" stroked="t" o:allowincell="t" style="position:absolute;margin-left:58.2pt;margin-top:1.1pt;width:81.8pt;height:0.0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</w:p>
          <w:tbl>
            <w:tblPr>
              <w:tblW w:w="2534" w:type="dxa"/>
              <w:jc w:val="left"/>
              <w:tblInd w:w="61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34"/>
            </w:tblGrid>
            <w:tr>
              <w:trPr>
                <w:trHeight w:val="443" w:hRule="atLeast"/>
              </w:trPr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336" w:before="0" w:after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6"/>
                      <w:szCs w:val="26"/>
                      <w:lang w:val="en-US"/>
                    </w:rPr>
                    <w:t>ĐỀ CHÍNH THỨC</w:t>
                  </w:r>
                </w:p>
              </w:tc>
            </w:tr>
          </w:tbl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cs="Times New Roman" w:ascii="Times New Roman" w:hAnsi="Times New Roman"/>
                <w:i/>
                <w:sz w:val="26"/>
                <w:szCs w:val="26"/>
                <w:lang w:val="en-US"/>
              </w:rPr>
              <w:t>đề kiểm tra gồm 01 trang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6237" w:type="dxa"/>
            <w:tcBorders/>
          </w:tcPr>
          <w:p>
            <w:pPr>
              <w:pStyle w:val="Normal"/>
              <w:spacing w:lineRule="auto" w:line="33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ĐỀ KIỂM TRA CUỐI HỌC KỲ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33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NĂM HỌC 202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 - 202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MÔN KIỂM TRA: TOÁN LỚP 6</w:t>
            </w:r>
          </w:p>
          <w:p>
            <w:pPr>
              <w:pStyle w:val="Normal"/>
              <w:spacing w:lineRule="auto" w:line="33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Ngày kiểm tra:    /    / 202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336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 xml:space="preserve">Thời gian làm bài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9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0 phút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(</w:t>
            </w:r>
            <w:r>
              <w:rPr>
                <w:rFonts w:cs="Times New Roman" w:ascii="Times New Roman" w:hAnsi="Times New Roman"/>
                <w:i/>
                <w:sz w:val="26"/>
                <w:szCs w:val="26"/>
                <w:lang w:val="en-US"/>
              </w:rPr>
              <w:t>không kể thời gian phát đề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)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69215</wp:posOffset>
                      </wp:positionV>
                      <wp:extent cx="2190750" cy="0"/>
                      <wp:effectExtent l="0" t="5080" r="0" b="5080"/>
                      <wp:wrapNone/>
                      <wp:docPr id="2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6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6.7pt,5.45pt" to="229.15pt,5.45pt" ID="Straight Connector 1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336" w:before="0" w:after="0"/>
        <w:ind w:firstLine="360" w:righ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I/ PHẦN TRẮC NGHIỆM (3 điểm)</w:t>
      </w:r>
    </w:p>
    <w:p>
      <w:pPr>
        <w:pStyle w:val="Normal"/>
        <w:spacing w:lineRule="auto" w:line="336" w:before="0" w:after="0"/>
        <w:ind w:firstLine="360" w:right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Em hãy chọn câu đúng nhất</w:t>
      </w:r>
    </w:p>
    <w:p>
      <w:pPr>
        <w:pStyle w:val="Normal"/>
        <w:spacing w:lineRule="auto" w:line="336" w:before="0" w:after="0"/>
        <w:ind w:firstLine="360" w:right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>Câu 1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: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Kết quả của phép tính (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100) + (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10) là:</w:t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008" w:right="1440" w:gutter="0" w:header="720" w:top="1008" w:footer="468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6"/>
        </w:numPr>
        <w:shd w:fill="FFFFFF" w:val="clear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110 </w:t>
      </w:r>
    </w:p>
    <w:p>
      <w:pPr>
        <w:pStyle w:val="Normal"/>
        <w:numPr>
          <w:ilvl w:val="0"/>
          <w:numId w:val="6"/>
        </w:numPr>
        <w:shd w:fill="FFFFFF" w:val="clear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90</w:t>
      </w:r>
    </w:p>
    <w:p>
      <w:pPr>
        <w:pStyle w:val="Normal"/>
        <w:numPr>
          <w:ilvl w:val="0"/>
          <w:numId w:val="6"/>
        </w:numPr>
        <w:shd w:fill="FFFFFF" w:val="clear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90</w:t>
      </w:r>
    </w:p>
    <w:p>
      <w:pPr>
        <w:pStyle w:val="ListParagraph"/>
        <w:numPr>
          <w:ilvl w:val="0"/>
          <w:numId w:val="6"/>
        </w:numPr>
        <w:shd w:fill="FFFFFF" w:val="clear"/>
        <w:spacing w:lineRule="auto" w:line="336" w:before="0" w:after="0"/>
        <w:contextualSpacing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11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4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 xml:space="preserve">Câu </w:t>
      </w: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n-US"/>
        </w:rPr>
        <w:t>2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: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Kết quả của phép tính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20 </w:t>
      </w: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80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là: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3"/>
        </w:numPr>
        <w:shd w:fill="FFFFFF" w:val="clear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60</w:t>
      </w:r>
    </w:p>
    <w:p>
      <w:pPr>
        <w:pStyle w:val="Normal"/>
        <w:numPr>
          <w:ilvl w:val="0"/>
          <w:numId w:val="3"/>
        </w:numPr>
        <w:shd w:fill="FFFFFF" w:val="clear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100</w:t>
      </w:r>
    </w:p>
    <w:p>
      <w:pPr>
        <w:pStyle w:val="Normal"/>
        <w:numPr>
          <w:ilvl w:val="0"/>
          <w:numId w:val="3"/>
        </w:numPr>
        <w:shd w:fill="FFFFFF" w:val="clear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60 </w:t>
      </w:r>
    </w:p>
    <w:p>
      <w:pPr>
        <w:pStyle w:val="ListParagraph"/>
        <w:numPr>
          <w:ilvl w:val="0"/>
          <w:numId w:val="3"/>
        </w:numPr>
        <w:shd w:fill="FFFFFF" w:val="clear"/>
        <w:spacing w:lineRule="auto" w:line="336" w:before="0" w:after="0"/>
        <w:contextualSpacing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100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4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ind w:right="-4288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 xml:space="preserve">Câu </w:t>
      </w: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n-US"/>
        </w:rPr>
        <w:t>3</w:t>
      </w:r>
      <w:r>
        <w:rPr>
          <w:rFonts w:cs="Times New Roman" w:ascii="Times New Roman" w:hAnsi="Times New Roman"/>
          <w:color w:val="000000"/>
          <w:sz w:val="26"/>
          <w:szCs w:val="26"/>
        </w:rPr>
        <w:t>: Điểm Toán của tổ 1 lớp 6A được cho bởi bảng sau:</w:t>
      </w:r>
    </w:p>
    <w:tbl>
      <w:tblPr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34"/>
        <w:gridCol w:w="1134"/>
        <w:gridCol w:w="1134"/>
        <w:gridCol w:w="1134"/>
        <w:gridCol w:w="1275"/>
        <w:gridCol w:w="1196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Số học sinh đạt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Bao nhiêu học sinh đạt điểm 9?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11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1</w:t>
      </w:r>
    </w:p>
    <w:p>
      <w:pPr>
        <w:pStyle w:val="ListParagraph"/>
        <w:numPr>
          <w:ilvl w:val="0"/>
          <w:numId w:val="1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2</w:t>
      </w:r>
    </w:p>
    <w:p>
      <w:pPr>
        <w:pStyle w:val="ListParagraph"/>
        <w:numPr>
          <w:ilvl w:val="0"/>
          <w:numId w:val="1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3</w:t>
      </w:r>
    </w:p>
    <w:p>
      <w:pPr>
        <w:pStyle w:val="ListParagraph"/>
        <w:numPr>
          <w:ilvl w:val="0"/>
          <w:numId w:val="1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4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4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cs="Times New Roman" w:ascii="Times New Roman" w:hAnsi="Times New Roman"/>
          <w:b/>
          <w:sz w:val="26"/>
          <w:szCs w:val="26"/>
          <w:u w:val="single"/>
          <w:lang w:val="en-US"/>
        </w:rPr>
        <w:t>4</w:t>
      </w:r>
      <w:r>
        <w:rPr>
          <w:rFonts w:cs="Times New Roman" w:ascii="Times New Roman" w:hAnsi="Times New Roman"/>
          <w:sz w:val="26"/>
          <w:szCs w:val="26"/>
        </w:rPr>
        <w:t>: Biểu đồ dưới đây cho ta thông tin về loại quả yêu thích của các bạn học sinh lớp 6A (1 quả = 1 bạn học sinh)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Em hãy cho biết: Đây là dạng biểu đồ gì?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bookmarkStart w:id="0" w:name="_Hlk91322735"/>
      <w:bookmarkEnd w:id="0"/>
      <w:r>
        <w:drawing>
          <wp:anchor behindDoc="1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4274185" cy="2151380"/>
            <wp:effectExtent l="0" t="0" r="0" b="0"/>
            <wp:wrapTight wrapText="bothSides">
              <wp:wrapPolygon edited="0">
                <wp:start x="-31" y="0"/>
                <wp:lineTo x="-31" y="21506"/>
                <wp:lineTo x="21600" y="21506"/>
                <wp:lineTo x="21600" y="0"/>
                <wp:lineTo x="-31" y="0"/>
              </wp:wrapPolygon>
            </wp:wrapTight>
            <wp:docPr id="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8"/>
          <w:szCs w:val="26"/>
        </w:rPr>
      </w:pPr>
      <w:r>
        <w:rPr>
          <w:rFonts w:cs="Times New Roman" w:ascii="Times New Roman" w:hAnsi="Times New Roman"/>
          <w:color w:val="000000"/>
          <w:sz w:val="8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A. Biểu đồ cột</w:t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B. Biều đồ hình quạt </w:t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  <w:bookmarkStart w:id="1" w:name="_Hlk91322735"/>
      <w:bookmarkStart w:id="2" w:name="_Hlk91322735"/>
      <w:bookmarkEnd w:id="2"/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C. Biều đồ tranh</w:t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D. Biểu đồ cột k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ép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Câu 5</w:t>
      </w:r>
      <w:r>
        <w:rPr>
          <w:rFonts w:cs="Times New Roman" w:ascii="Times New Roman" w:hAnsi="Times New Roman"/>
          <w:b/>
          <w:sz w:val="26"/>
          <w:szCs w:val="26"/>
        </w:rPr>
        <w:t>:</w:t>
      </w:r>
      <w:r>
        <w:rPr/>
        <w:t xml:space="preserve"> Cho bảng thống kê xếp loại hạnh kiểm lớp 6A sau:</w:t>
      </w:r>
    </w:p>
    <w:tbl>
      <w:tblPr>
        <w:tblW w:w="98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69"/>
        <w:gridCol w:w="2472"/>
        <w:gridCol w:w="2479"/>
      </w:tblGrid>
      <w:tr>
        <w:trPr/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Xếp loại hạnh kiểm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Tốt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Khá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Trung bình</w:t>
            </w:r>
          </w:p>
        </w:tc>
      </w:tr>
      <w:tr>
        <w:trPr/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Số học sinh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  <w:t>2</w:t>
            </w:r>
          </w:p>
        </w:tc>
      </w:tr>
    </w:tbl>
    <w:p>
      <w:pPr>
        <w:pStyle w:val="Normal"/>
        <w:spacing w:lineRule="auto" w:line="336" w:before="0"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Hãy cho biết lớp 6A có bao nhiêu học sinh?</w:t>
      </w:r>
    </w:p>
    <w:p>
      <w:pPr>
        <w:sectPr>
          <w:type w:val="continuous"/>
          <w:pgSz w:w="12240" w:h="15840"/>
          <w:pgMar w:left="1008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sz w:val="26"/>
          <w:szCs w:val="26"/>
        </w:rPr>
        <w:t>A.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35</w:t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B. 2</w:t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C. 5</w:t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D. 42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4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ind w:right="-5458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</w:rPr>
        <w:t xml:space="preserve">Câu </w:t>
      </w: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n-US"/>
        </w:rPr>
        <w:t>6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: Điều tra về các môn thể thao được ưa thích của lớp 6A. </w:t>
      </w:r>
    </w:p>
    <w:p>
      <w:pPr>
        <w:pStyle w:val="Normal"/>
        <w:spacing w:lineRule="auto" w:line="336" w:before="0" w:after="0"/>
        <w:ind w:right="-5458"/>
        <w:rPr/>
      </w:pPr>
      <w:r>
        <w:rPr/>
        <w:t xml:space="preserve">Bạn An đã thu thập được các thông tin sau: </w:t>
      </w:r>
    </w:p>
    <w:tbl>
      <w:tblPr>
        <w:tblW w:w="76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563"/>
        <w:gridCol w:w="2563"/>
      </w:tblGrid>
      <w:tr>
        <w:trPr>
          <w:trHeight w:val="375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       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>Môn thể thao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        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>Kiểm đếm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         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>Số bạn ưa thích</w:t>
            </w:r>
          </w:p>
        </w:tc>
      </w:tr>
      <w:tr>
        <w:trPr>
          <w:trHeight w:val="381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Bóng đá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22225</wp:posOffset>
                      </wp:positionV>
                      <wp:extent cx="254000" cy="198755"/>
                      <wp:effectExtent l="3175" t="3810" r="3175" b="3810"/>
                      <wp:wrapNone/>
                      <wp:docPr id="4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60" cy="198720"/>
                                <a:chOff x="0" y="0"/>
                                <a:chExt cx="25416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5580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15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2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9296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0" y="0"/>
                                  <a:ext cx="25452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2" style="position:absolute;margin-left:4.45pt;margin-top:1.75pt;width:20pt;height:15.65pt" coordorigin="89,35" coordsize="400,313">
                      <v:shape id="shape_0" ID="AutoShape 7" stroked="t" o:allowincell="t" style="position:absolute;left:177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8" stroked="t" o:allowincell="t" style="position:absolute;left:249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9" stroked="t" o:allowincell="t" style="position:absolute;left:321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10" stroked="t" o:allowincell="t" style="position:absolute;left:393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11" stroked="t" o:allowincell="t" style="position:absolute;left:89;top:35;width:399;height:31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22225</wp:posOffset>
                      </wp:positionV>
                      <wp:extent cx="254000" cy="198755"/>
                      <wp:effectExtent l="3175" t="3810" r="3175" b="3810"/>
                      <wp:wrapNone/>
                      <wp:docPr id="5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60" cy="198720"/>
                                <a:chOff x="0" y="0"/>
                                <a:chExt cx="25416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5580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15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2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9296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0" y="0"/>
                                  <a:ext cx="25416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28pt;margin-top:1.75pt;width:20pt;height:15.65pt" coordorigin="560,35" coordsize="400,313">
                      <v:shape id="shape_0" ID="AutoShape 14" stroked="t" o:allowincell="t" style="position:absolute;left:648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15" stroked="t" o:allowincell="t" style="position:absolute;left:720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16" stroked="t" o:allowincell="t" style="position:absolute;left:792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17" stroked="t" o:allowincell="t" style="position:absolute;left:864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18" stroked="t" o:allowincell="t" style="position:absolute;left:560;top:35;width:398;height:31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22225</wp:posOffset>
                      </wp:positionV>
                      <wp:extent cx="254000" cy="198755"/>
                      <wp:effectExtent l="3175" t="3810" r="3175" b="3810"/>
                      <wp:wrapNone/>
                      <wp:docPr id="6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60" cy="198720"/>
                                <a:chOff x="0" y="0"/>
                                <a:chExt cx="25416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5580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15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2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9296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0" y="0"/>
                                  <a:ext cx="25416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50.45pt;margin-top:1.75pt;width:20pt;height:15.65pt" coordorigin="1009,35" coordsize="400,313">
                      <v:shape id="shape_0" ID="AutoShape 20" stroked="t" o:allowincell="t" style="position:absolute;left:1097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1" stroked="t" o:allowincell="t" style="position:absolute;left:1169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2" stroked="t" o:allowincell="t" style="position:absolute;left:1241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3" stroked="t" o:allowincell="t" style="position:absolute;left:1313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4" stroked="t" o:allowincell="t" style="position:absolute;left:1009;top:35;width:398;height:31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0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22225</wp:posOffset>
                      </wp:positionV>
                      <wp:extent cx="92710" cy="198755"/>
                      <wp:effectExtent l="5080" t="635" r="5080" b="635"/>
                      <wp:wrapNone/>
                      <wp:docPr id="7" name="Group 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80" cy="198720"/>
                                <a:chOff x="0" y="0"/>
                                <a:chExt cx="9288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457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914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5" style="position:absolute;margin-left:79.2pt;margin-top:1.75pt;width:7.3pt;height:15.65pt" coordorigin="1584,35" coordsize="146,313">
                      <v:shape id="shape_0" ID="AutoShape 50" stroked="t" o:allowincell="t" style="position:absolute;left:1584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51" stroked="t" o:allowincell="t" style="position:absolute;left:1656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52" stroked="t" o:allowincell="t" style="position:absolute;left:1728;top:35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  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Cầu Lông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26035</wp:posOffset>
                      </wp:positionV>
                      <wp:extent cx="254000" cy="198755"/>
                      <wp:effectExtent l="3175" t="3810" r="3175" b="3810"/>
                      <wp:wrapNone/>
                      <wp:docPr id="8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60" cy="198720"/>
                                <a:chOff x="0" y="0"/>
                                <a:chExt cx="25416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5580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15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2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9296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0" y="0"/>
                                  <a:ext cx="25452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4.45pt;margin-top:2.05pt;width:20pt;height:15.65pt" coordorigin="89,41" coordsize="400,313">
                      <v:shape id="shape_0" ID="AutoShape 26" stroked="t" o:allowincell="t" style="position:absolute;left:177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7" stroked="t" o:allowincell="t" style="position:absolute;left:249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8" stroked="t" o:allowincell="t" style="position:absolute;left:321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29" stroked="t" o:allowincell="t" style="position:absolute;left:393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30" stroked="t" o:allowincell="t" style="position:absolute;left:89;top:41;width:399;height:31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26035</wp:posOffset>
                      </wp:positionV>
                      <wp:extent cx="92710" cy="198755"/>
                      <wp:effectExtent l="5080" t="635" r="5080" b="635"/>
                      <wp:wrapNone/>
                      <wp:docPr id="9" name="Group 5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80" cy="198720"/>
                                <a:chOff x="0" y="0"/>
                                <a:chExt cx="9288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457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914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6" style="position:absolute;margin-left:32.35pt;margin-top:2.05pt;width:7.3pt;height:15.65pt" coordorigin="647,41" coordsize="146,313">
                      <v:shape id="shape_0" ID="AutoShape 57" stroked="t" o:allowincell="t" style="position:absolute;left:647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58" stroked="t" o:allowincell="t" style="position:absolute;left:719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59" stroked="t" o:allowincell="t" style="position:absolute;left:791;top:41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   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Bóng Bàn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1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29210</wp:posOffset>
                      </wp:positionV>
                      <wp:extent cx="92710" cy="198755"/>
                      <wp:effectExtent l="5080" t="635" r="5080" b="635"/>
                      <wp:wrapNone/>
                      <wp:docPr id="10" name="Group 6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80" cy="198720"/>
                                <a:chOff x="0" y="0"/>
                                <a:chExt cx="9288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4572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91440" y="0"/>
                                  <a:ext cx="1800" cy="19908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6" style="position:absolute;margin-left:8.05pt;margin-top:2.3pt;width:7.3pt;height:15.65pt" coordorigin="161,46" coordsize="146,313">
                      <v:shape id="shape_0" ID="AutoShape 67" stroked="t" o:allowincell="t" style="position:absolute;left:161;top:46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68" stroked="t" o:allowincell="t" style="position:absolute;left:233;top:46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69" stroked="t" o:allowincell="t" style="position:absolute;left:305;top:46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   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>
        <w:trPr>
          <w:trHeight w:val="381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Đá cầu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27940</wp:posOffset>
                      </wp:positionV>
                      <wp:extent cx="1270" cy="198755"/>
                      <wp:effectExtent l="5080" t="635" r="5080" b="635"/>
                      <wp:wrapNone/>
                      <wp:docPr id="11" name="AutoShape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" cy="19908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38" stroked="t" o:allowincell="t" style="position:absolute;margin-left:12.4pt;margin-top:2.2pt;width:0.1pt;height:15.6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27940</wp:posOffset>
                      </wp:positionV>
                      <wp:extent cx="1270" cy="198755"/>
                      <wp:effectExtent l="5080" t="635" r="5080" b="635"/>
                      <wp:wrapNone/>
                      <wp:docPr id="12" name="AutoShape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" cy="19908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39" stroked="t" o:allowincell="t" style="position:absolute;margin-left:16pt;margin-top:2.2pt;width:0.1pt;height:15.6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27940</wp:posOffset>
                      </wp:positionV>
                      <wp:extent cx="1270" cy="198755"/>
                      <wp:effectExtent l="5080" t="635" r="5080" b="635"/>
                      <wp:wrapNone/>
                      <wp:docPr id="13" name="AutoShape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" cy="19908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40" stroked="t" o:allowincell="t" style="position:absolute;margin-left:19.6pt;margin-top:2.2pt;width:0.1pt;height:15.6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27940</wp:posOffset>
                      </wp:positionV>
                      <wp:extent cx="1270" cy="198755"/>
                      <wp:effectExtent l="5080" t="635" r="5080" b="635"/>
                      <wp:wrapNone/>
                      <wp:docPr id="14" name="AutoShape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" cy="19908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41" stroked="t" o:allowincell="t" style="position:absolute;margin-left:23.2pt;margin-top:2.2pt;width:0.1pt;height:15.65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   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Bóng rổ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31115</wp:posOffset>
                      </wp:positionV>
                      <wp:extent cx="254000" cy="198755"/>
                      <wp:effectExtent l="3175" t="3810" r="3175" b="3810"/>
                      <wp:wrapNone/>
                      <wp:docPr id="15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60" cy="198720"/>
                                <a:chOff x="0" y="0"/>
                                <a:chExt cx="254160" cy="19872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55800" y="0"/>
                                  <a:ext cx="1800" cy="1994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01520" y="0"/>
                                  <a:ext cx="1800" cy="1994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47240" y="0"/>
                                  <a:ext cx="1800" cy="1994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>
                                  <a:off x="192960" y="0"/>
                                  <a:ext cx="1800" cy="1994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0" y="0"/>
                                  <a:ext cx="254520" cy="1994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4.45pt;margin-top:2.45pt;width:20pt;height:15.65pt" coordorigin="89,49" coordsize="400,313">
                      <v:shape id="shape_0" ID="AutoShape 32" stroked="t" o:allowincell="t" style="position:absolute;left:177;top:49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33" stroked="t" o:allowincell="t" style="position:absolute;left:249;top:49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34" stroked="t" o:allowincell="t" style="position:absolute;left:321;top:49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35" stroked="t" o:allowincell="t" style="position:absolute;left:393;top:49;width:2;height:313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ID="AutoShape 36" stroked="t" o:allowincell="t" style="position:absolute;left:89;top:49;width:399;height:313;flip:x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right="-5458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   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</w:tr>
    </w:tbl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Môn thể thao nào được số bạn ưa thích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ít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nhất?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ListParagraph"/>
        <w:numPr>
          <w:ilvl w:val="0"/>
          <w:numId w:val="12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Bóng đá</w:t>
      </w:r>
    </w:p>
    <w:p>
      <w:pPr>
        <w:pStyle w:val="ListParagraph"/>
        <w:numPr>
          <w:ilvl w:val="0"/>
          <w:numId w:val="4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Bóng bàn</w:t>
      </w:r>
    </w:p>
    <w:p>
      <w:pPr>
        <w:pStyle w:val="ListParagraph"/>
        <w:numPr>
          <w:ilvl w:val="0"/>
          <w:numId w:val="4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Đá cầu</w:t>
      </w:r>
    </w:p>
    <w:p>
      <w:pPr>
        <w:pStyle w:val="ListParagraph"/>
        <w:numPr>
          <w:ilvl w:val="0"/>
          <w:numId w:val="4"/>
        </w:numPr>
        <w:spacing w:lineRule="auto" w:line="336" w:before="0" w:after="0"/>
        <w:contextualSpacing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Bóng rổ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4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>II/ PHẦN TỰ LUẬN</w:t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u w:val="single"/>
          <w:lang w:val="en-US"/>
        </w:rPr>
        <w:t>Bài 1</w:t>
      </w:r>
      <w:r>
        <w:rPr>
          <w:rFonts w:cs="Times New Roman" w:ascii="Times New Roman" w:hAnsi="Times New Roman"/>
          <w:b/>
          <w:sz w:val="26"/>
          <w:szCs w:val="26"/>
          <w:lang w:val="en-US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>(2 điểm)</w:t>
      </w:r>
      <w:r>
        <w:rPr>
          <w:rFonts w:cs="Times New Roman"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>Thực hiện phép tính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9"/>
        </w:numPr>
        <w:spacing w:lineRule="auto" w:line="336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71 – [ 76 –  (10 – 6 )</w:t>
      </w:r>
      <w:r>
        <w:rPr>
          <w:rFonts w:cs="Times New Roman" w:ascii="Times New Roman" w:hAnsi="Times New Roman"/>
          <w:sz w:val="26"/>
          <w:szCs w:val="26"/>
          <w:vertAlign w:val="superscript"/>
          <w:lang w:val="en-US"/>
        </w:rPr>
        <w:t>2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]</w:t>
      </w:r>
    </w:p>
    <w:p>
      <w:pPr>
        <w:pStyle w:val="Normal"/>
        <w:numPr>
          <w:ilvl w:val="0"/>
          <w:numId w:val="9"/>
        </w:numPr>
        <w:spacing w:lineRule="auto" w:line="336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27 . 75 + 27 . 25 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Bài 2</w:t>
      </w:r>
      <w:r>
        <w:rPr>
          <w:rFonts w:cs="Times New Roman" w:ascii="Times New Roman" w:hAnsi="Times New Roman"/>
          <w:b/>
          <w:sz w:val="26"/>
          <w:szCs w:val="26"/>
          <w:lang w:val="en-US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>(1 điểm)</w:t>
      </w:r>
      <w:r>
        <w:rPr>
          <w:rFonts w:cs="Times New Roman" w:ascii="Times New Roman" w:hAnsi="Times New Roman"/>
          <w:sz w:val="26"/>
          <w:szCs w:val="26"/>
        </w:rPr>
        <w:t xml:space="preserve"> Tìm x, biết:  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7"/>
        </w:numPr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x   +    15 =  45</w:t>
      </w:r>
    </w:p>
    <w:p>
      <w:pPr>
        <w:pStyle w:val="Normal"/>
        <w:numPr>
          <w:ilvl w:val="0"/>
          <w:numId w:val="7"/>
        </w:numPr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2</w:t>
      </w:r>
      <w:r>
        <w:rPr>
          <w:rFonts w:cs="Times New Roman" w:ascii="Times New Roman" w:hAnsi="Times New Roman"/>
          <w:color w:val="000000"/>
          <w:sz w:val="26"/>
          <w:szCs w:val="26"/>
        </w:rPr>
        <w:t>x  –  20 = 58</w:t>
      </w:r>
    </w:p>
    <w:p>
      <w:pPr>
        <w:sectPr>
          <w:type w:val="continuous"/>
          <w:pgSz w:w="12240" w:h="15840"/>
          <w:pgMar w:left="1440" w:right="1440" w:gutter="0" w:header="720" w:top="1008" w:footer="468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>Bài 3</w:t>
      </w:r>
      <w:r>
        <w:rPr>
          <w:rFonts w:cs="Times New Roman" w:ascii="Times New Roman" w:hAnsi="Times New Roman"/>
          <w:sz w:val="26"/>
          <w:szCs w:val="26"/>
        </w:rPr>
        <w:t>: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(1 điểm)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 xml:space="preserve">Vào một ngày mùa đông ở thủ đô Paris của nước Pháp. </w:t>
      </w:r>
      <w:r>
        <w:rPr>
          <w:rFonts w:cs="Times New Roman" w:ascii="Times New Roman" w:hAnsi="Times New Roman"/>
          <w:sz w:val="26"/>
          <w:szCs w:val="26"/>
        </w:rPr>
        <w:t xml:space="preserve">Nhiệt độ lúc trưa ở </w:t>
      </w:r>
      <w:r>
        <w:rPr>
          <w:rFonts w:cs="Times New Roman" w:ascii="Times New Roman" w:hAnsi="Times New Roman"/>
          <w:sz w:val="26"/>
          <w:szCs w:val="26"/>
          <w:shd w:fill="FFFFFF" w:val="clear"/>
        </w:rPr>
        <w:t>Paris</w:t>
      </w:r>
      <w:r>
        <w:rPr>
          <w:rFonts w:cs="Times New Roman" w:ascii="Times New Roman" w:hAnsi="Times New Roman"/>
          <w:sz w:val="26"/>
          <w:szCs w:val="26"/>
        </w:rPr>
        <w:t xml:space="preserve"> là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3 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o</w:t>
      </w:r>
      <w:r>
        <w:rPr>
          <w:rFonts w:cs="Times New Roman" w:ascii="Times New Roman" w:hAnsi="Times New Roman"/>
          <w:sz w:val="26"/>
          <w:szCs w:val="26"/>
        </w:rPr>
        <w:t>C. Đến tối, nhiệt độ tại đây lại giảm 9</w:t>
      </w:r>
      <w:r>
        <w:rPr>
          <w:rFonts w:cs="Times New Roman" w:ascii="Times New Roman" w:hAnsi="Times New Roman"/>
          <w:sz w:val="26"/>
          <w:szCs w:val="26"/>
          <w:vertAlign w:val="superscript"/>
        </w:rPr>
        <w:t>o</w:t>
      </w:r>
      <w:r>
        <w:rPr>
          <w:rFonts w:cs="Times New Roman" w:ascii="Times New Roman" w:hAnsi="Times New Roman"/>
          <w:sz w:val="26"/>
          <w:szCs w:val="26"/>
        </w:rPr>
        <w:t>C. Hỏi nhiệt độ lúc tối là bao nhiêu?</w:t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sz w:val="26"/>
          <w:szCs w:val="26"/>
          <w:u w:val="single"/>
        </w:rPr>
        <w:t xml:space="preserve">Bài </w:t>
      </w:r>
      <w:r>
        <w:rPr>
          <w:rFonts w:cs="Times New Roman" w:ascii="Times New Roman" w:hAnsi="Times New Roman"/>
          <w:b/>
          <w:sz w:val="26"/>
          <w:szCs w:val="26"/>
          <w:u w:val="single"/>
          <w:lang w:val="en-US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(1 điểm) </w:t>
      </w:r>
      <w:r>
        <w:rPr>
          <w:rFonts w:cs="Times New Roman" w:ascii="Times New Roman" w:hAnsi="Times New Roman"/>
          <w:sz w:val="26"/>
          <w:szCs w:val="26"/>
        </w:rPr>
        <w:t xml:space="preserve">Tính tổng các số nguyên x biết: </w:t>
      </w:r>
      <w:r>
        <w:rPr>
          <w:rFonts w:cs="Times New Roman" w:ascii="Times New Roman" w:hAnsi="Times New Roman"/>
          <w:color w:val="000000"/>
          <w:sz w:val="26"/>
          <w:szCs w:val="26"/>
        </w:rPr>
        <w:t>–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 &lt;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x &lt; </w:t>
      </w:r>
      <w:r>
        <w:rPr>
          <w:rFonts w:cs="Times New Roman" w:ascii="Times New Roman" w:hAnsi="Times New Roman"/>
          <w:sz w:val="26"/>
          <w:szCs w:val="26"/>
          <w:lang w:val="en-US"/>
        </w:rPr>
        <w:t>6</w:t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n-US"/>
        </w:rPr>
        <w:t>Bài 5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: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(1 điểm)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Bác Hòa muốn làm hàng rào cho khu vườn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val="en-US"/>
        </w:rPr>
        <w:t xml:space="preserve"> của mình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 để trồng hoa hồng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val="en-US"/>
        </w:rPr>
        <w:t>. Biết khu vườn là một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 hình vuông có cạnh 8m.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Em hãy tính:</w:t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a)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Độ dài hàng rào của khu vườn?</w:t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b)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Diện tích của khu vườn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val="en-US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?</w:t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u w:val="single"/>
          <w:lang w:val="en-US"/>
        </w:rPr>
        <w:t>Bài 6</w:t>
      </w:r>
      <w:r>
        <w:rPr>
          <w:rFonts w:cs="Times New Roman" w:ascii="Times New Roman" w:hAnsi="Times New Roman"/>
          <w:b/>
          <w:color w:val="000000"/>
          <w:sz w:val="26"/>
          <w:szCs w:val="26"/>
          <w:lang w:val="en-US"/>
        </w:rPr>
        <w:t>: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en-US"/>
        </w:rPr>
        <w:t xml:space="preserve">(1 điểm)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Một hình thoi có độ dài hai đường chéo lần lượt là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>10 d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m và 37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m. Tính diện tích của hình thoi đó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?</w:t>
      </w:r>
    </w:p>
    <w:p>
      <w:pPr>
        <w:pStyle w:val="Normal"/>
        <w:spacing w:lineRule="auto" w:line="336" w:before="0" w:after="0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en-US"/>
        </w:rPr>
        <w:t>Hết.</w:t>
      </w:r>
    </w:p>
    <w:p>
      <w:pPr>
        <w:pStyle w:val="Normal"/>
        <w:spacing w:lineRule="auto" w:line="336" w:before="0" w:after="0"/>
        <w:jc w:val="center"/>
        <w:rPr/>
      </w:pPr>
      <w:r>
        <w:rPr>
          <w:rFonts w:cs="Times New Roman" w:ascii="Times New Roman" w:hAnsi="Times New Roman"/>
          <w:b/>
          <w:sz w:val="30"/>
          <w:szCs w:val="26"/>
          <w:shd w:fill="FFFFFF" w:val="clear"/>
        </w:rPr>
        <w:t>ĐÁP ÁN</w:t>
      </w:r>
      <w:r>
        <w:rPr>
          <w:rFonts w:cs="Times New Roman" w:ascii="Times New Roman" w:hAnsi="Times New Roman"/>
          <w:b/>
          <w:sz w:val="30"/>
          <w:szCs w:val="26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/>
          <w:sz w:val="30"/>
          <w:szCs w:val="26"/>
        </w:rPr>
        <w:t xml:space="preserve">ĐỀ </w:t>
      </w:r>
      <w:r>
        <w:rPr>
          <w:rFonts w:cs="Times New Roman" w:ascii="Times New Roman" w:hAnsi="Times New Roman"/>
          <w:b/>
          <w:sz w:val="30"/>
          <w:szCs w:val="26"/>
          <w:lang w:val="en-US"/>
        </w:rPr>
        <w:t>CHÍNH THỨC</w:t>
      </w:r>
    </w:p>
    <w:p>
      <w:pPr>
        <w:pStyle w:val="Normal"/>
        <w:spacing w:lineRule="auto" w:line="336" w:before="0"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</w:r>
    </w:p>
    <w:p>
      <w:pPr>
        <w:pStyle w:val="Normal"/>
        <w:spacing w:lineRule="auto" w:line="336" w:before="0"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  <w:t xml:space="preserve">I/ PHẦN TRẮC NGHIỆM:  </w:t>
      </w:r>
    </w:p>
    <w:p>
      <w:pPr>
        <w:pStyle w:val="Normal"/>
        <w:spacing w:lineRule="auto" w:line="336" w:before="0" w:after="0"/>
        <w:rPr/>
      </w:pPr>
      <w:r>
        <w:rPr/>
        <w:t>Mỗi câu đúng được 0,5 điểm</w:t>
      </w:r>
    </w:p>
    <w:tbl>
      <w:tblPr>
        <w:tblW w:w="101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41"/>
        <w:gridCol w:w="1443"/>
        <w:gridCol w:w="1443"/>
        <w:gridCol w:w="1443"/>
        <w:gridCol w:w="1443"/>
        <w:gridCol w:w="1443"/>
      </w:tblGrid>
      <w:tr>
        <w:trPr>
          <w:trHeight w:val="471" w:hRule="atLeast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CÂU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Câu 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Câu 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Câu 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Câu 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Câu 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Câu 6</w:t>
            </w:r>
          </w:p>
        </w:tc>
      </w:tr>
      <w:tr>
        <w:trPr>
          <w:trHeight w:val="471" w:hRule="atLeast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B</w:t>
            </w:r>
          </w:p>
        </w:tc>
      </w:tr>
    </w:tbl>
    <w:p>
      <w:pPr>
        <w:pStyle w:val="Normal"/>
        <w:spacing w:lineRule="auto" w:line="336" w:before="0" w:after="0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cs="Times New Roman" w:ascii="Times New Roman" w:hAnsi="Times New Roman"/>
          <w:b/>
          <w:sz w:val="26"/>
          <w:szCs w:val="26"/>
          <w:lang w:val="en-US"/>
        </w:rPr>
      </w:r>
    </w:p>
    <w:p>
      <w:pPr>
        <w:pStyle w:val="Normal"/>
        <w:spacing w:lineRule="auto" w:line="336" w:before="0" w:after="0"/>
        <w:rPr/>
      </w:pPr>
      <w:r>
        <w:rPr>
          <w:rFonts w:cs="Times New Roman" w:ascii="Times New Roman" w:hAnsi="Times New Roman"/>
          <w:b/>
          <w:sz w:val="26"/>
          <w:szCs w:val="26"/>
          <w:shd w:fill="FFFFFF" w:val="clear"/>
          <w:lang w:val="en-US"/>
        </w:rPr>
        <w:t>II/ PHẦN TỰ LUẬN</w:t>
      </w:r>
    </w:p>
    <w:tbl>
      <w:tblPr>
        <w:tblW w:w="10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5"/>
        <w:gridCol w:w="1350"/>
      </w:tblGrid>
      <w:tr>
        <w:trPr>
          <w:trHeight w:val="341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ind w:left="72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ĐIỂM</w:t>
            </w:r>
          </w:p>
        </w:tc>
      </w:tr>
      <w:tr>
        <w:trPr>
          <w:trHeight w:val="4463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Bài 1</w:t>
            </w:r>
          </w:p>
          <w:p>
            <w:pPr>
              <w:pStyle w:val="Normal"/>
              <w:numPr>
                <w:ilvl w:val="0"/>
                <w:numId w:val="8"/>
              </w:numPr>
              <w:spacing w:lineRule="auto" w:line="336" w:before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71 – [ 76 –  (10 – 6 )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]</w:t>
            </w:r>
          </w:p>
          <w:p>
            <w:pPr>
              <w:pStyle w:val="Normal"/>
              <w:spacing w:lineRule="auto" w:line="336" w:before="0" w:after="0"/>
              <w:ind w:left="360" w:right="0"/>
              <w:jc w:val="both"/>
              <w:rPr/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 71 – [ 76 –  4</w:t>
            </w:r>
            <w:r>
              <w:rPr>
                <w:rFonts w:cs="Times New Roman" w:ascii="Times New Roman" w:hAnsi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]</w:t>
            </w:r>
          </w:p>
          <w:p>
            <w:pPr>
              <w:pStyle w:val="Normal"/>
              <w:spacing w:lineRule="auto" w:line="336" w:before="0" w:after="0"/>
              <w:ind w:left="360" w:righ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71 – [ 76 – 16 ]</w:t>
            </w:r>
          </w:p>
          <w:p>
            <w:pPr>
              <w:pStyle w:val="Normal"/>
              <w:spacing w:lineRule="auto" w:line="336" w:before="0" w:after="0"/>
              <w:ind w:left="360" w:righ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= 71 – 60 </w:t>
            </w:r>
          </w:p>
          <w:p>
            <w:pPr>
              <w:pStyle w:val="Normal"/>
              <w:spacing w:lineRule="auto" w:line="336" w:before="0" w:after="0"/>
              <w:ind w:left="360" w:righ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11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336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27 . 75 + 27 . 25 </w:t>
            </w:r>
          </w:p>
          <w:p>
            <w:pPr>
              <w:pStyle w:val="Normal"/>
              <w:spacing w:lineRule="auto" w:line="336" w:before="0" w:after="0"/>
              <w:ind w:left="360"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 27 . ( 75 + 25)</w:t>
            </w:r>
          </w:p>
          <w:p>
            <w:pPr>
              <w:pStyle w:val="Normal"/>
              <w:spacing w:lineRule="auto" w:line="336" w:before="0" w:after="0"/>
              <w:ind w:left="360" w:righ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27 . 100</w:t>
            </w:r>
          </w:p>
          <w:p>
            <w:pPr>
              <w:pStyle w:val="Normal"/>
              <w:spacing w:lineRule="auto" w:line="336" w:before="0" w:after="0"/>
              <w:ind w:left="36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2 700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</w:tc>
      </w:tr>
      <w:tr>
        <w:trPr>
          <w:trHeight w:val="440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Bài 2</w:t>
            </w: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 xml:space="preserve">: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36" w:before="0"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x   +    15 =  45</w:t>
            </w:r>
          </w:p>
          <w:p>
            <w:pPr>
              <w:pStyle w:val="Normal"/>
              <w:spacing w:lineRule="auto" w:line="336" w:before="0" w:after="0"/>
              <w:ind w:left="720" w:right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x              = 45 – 15 </w:t>
            </w:r>
          </w:p>
          <w:p>
            <w:pPr>
              <w:pStyle w:val="Normal"/>
              <w:spacing w:lineRule="auto" w:line="336" w:before="0" w:after="0"/>
              <w:ind w:left="720"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x              =    30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36" w:before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x  –  20 = 58</w:t>
            </w:r>
          </w:p>
          <w:p>
            <w:pPr>
              <w:pStyle w:val="Normal"/>
              <w:spacing w:lineRule="auto" w:line="336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x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=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58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+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20</w:t>
            </w:r>
          </w:p>
          <w:p>
            <w:pPr>
              <w:pStyle w:val="Normal"/>
              <w:spacing w:lineRule="auto" w:line="336" w:before="0" w:after="0"/>
              <w:ind w:left="720" w:right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x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     =  78</w:t>
            </w:r>
          </w:p>
          <w:p>
            <w:pPr>
              <w:pStyle w:val="Normal"/>
              <w:spacing w:lineRule="auto" w:line="336" w:before="0" w:after="0"/>
              <w:ind w:left="720" w:righ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x          = 78 : 2 </w:t>
            </w:r>
          </w:p>
          <w:p>
            <w:pPr>
              <w:pStyle w:val="Normal"/>
              <w:spacing w:lineRule="auto" w:line="336" w:before="0" w:after="0"/>
              <w:ind w:left="720" w:righ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>x          =   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</w:tc>
      </w:tr>
      <w:tr>
        <w:trPr>
          <w:trHeight w:val="856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Bài 3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:  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Nhiệt độ lúc tối là :</w:t>
            </w:r>
          </w:p>
          <w:p>
            <w:pPr>
              <w:pStyle w:val="Normal"/>
              <w:spacing w:lineRule="auto" w:line="336" w:before="0" w:after="0"/>
              <w:ind w:left="720" w:right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 – 9 = – 12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 C</w:t>
            </w:r>
          </w:p>
          <w:p>
            <w:pPr>
              <w:pStyle w:val="Normal"/>
              <w:spacing w:lineRule="auto" w:line="336" w:before="0" w:after="0"/>
              <w:ind w:left="720" w:righ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Vậy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nhiệt độ lúc tối tại 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 xml:space="preserve">Paris là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12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36" w:before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0,5 </w:t>
            </w:r>
          </w:p>
        </w:tc>
      </w:tr>
      <w:tr>
        <w:trPr>
          <w:trHeight w:val="350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/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Bài </w:t>
            </w:r>
            <w:r>
              <w:rPr>
                <w:rFonts w:cs="Times New Roman" w:ascii="Times New Roman" w:hAnsi="Times New Roman"/>
                <w:b/>
                <w:sz w:val="26"/>
                <w:szCs w:val="2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:        x </w:t>
            </w:r>
            <w:r>
              <w:rPr>
                <w:rFonts w:eastAsia="Symbol" w:cs="Symbol" w:ascii="Symbol" w:hAnsi="Symbol"/>
                <w:sz w:val="26"/>
                <w:szCs w:val="26"/>
                <w:lang w:val="en-US"/>
              </w:rPr>
              <w:sym w:font="Symbol" w:char="f0ce"/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{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3;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2;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1; 0; 1; 2; 3; 4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; 5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}</w:t>
            </w:r>
          </w:p>
          <w:p>
            <w:pPr>
              <w:pStyle w:val="Normal"/>
              <w:spacing w:lineRule="auto" w:line="336" w:before="0" w:after="0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Tổng là: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 5 +  4 +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[ (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3)+3] + [(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2)+2] + [(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–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1)+ 1] + 0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  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/>
              </w:rPr>
              <w:t xml:space="preserve">           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=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9  + 0 + 0 + 0 + 0 +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/>
              </w:rPr>
              <w:t xml:space="preserve">         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= 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</w:tc>
      </w:tr>
      <w:tr>
        <w:trPr>
          <w:trHeight w:val="856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>Bài 5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: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Độ dài hàng rào của khu vườn: 8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4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=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32 (m)</w:t>
            </w:r>
          </w:p>
          <w:p>
            <w:pPr>
              <w:pStyle w:val="Normal"/>
              <w:spacing w:lineRule="auto" w:line="336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            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Diện tích của khu vườn: 8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.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8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=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64 (m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0,25x 2</w:t>
            </w:r>
          </w:p>
          <w:p>
            <w:pPr>
              <w:pStyle w:val="Normal"/>
              <w:spacing w:lineRule="auto" w:line="336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0,25x 2</w:t>
            </w:r>
          </w:p>
        </w:tc>
      </w:tr>
      <w:tr>
        <w:trPr>
          <w:trHeight w:val="856" w:hRule="atLeast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  <w:lang w:val="en-US"/>
              </w:rPr>
              <w:t>Bài 6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:    37 m = 370 dm </w:t>
            </w:r>
          </w:p>
          <w:p>
            <w:pPr>
              <w:pStyle w:val="Normal"/>
              <w:spacing w:lineRule="auto" w:line="336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Diện tích hình thoi:  10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37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0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2=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 xml:space="preserve"> 1850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m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2</w:t>
            </w:r>
            <w:r>
              <w:rPr>
                <w:rFonts w:cs="Times New Roman" w:ascii="Times New Roman" w:hAnsi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336" w:before="0"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0,25x3</w:t>
            </w:r>
          </w:p>
        </w:tc>
      </w:tr>
    </w:tbl>
    <w:p>
      <w:pPr>
        <w:pStyle w:val="Normal"/>
        <w:spacing w:lineRule="auto" w:line="336" w:before="0"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sectPr>
      <w:headerReference w:type="default" r:id="rId5"/>
      <w:footerReference w:type="default" r:id="rId6"/>
      <w:type w:val="nextPage"/>
      <w:pgSz w:w="11906" w:h="16838"/>
      <w:pgMar w:left="993" w:right="1133" w:gutter="0" w:header="708" w:top="1134" w:footer="708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>
        <w:rFonts w:eastAsia="Times New Roman" w:cs="Times New Roman" w:ascii="Times New Roma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;宋体" w:cs="Times New Roman" w:ascii="Times New Roman" w:hAnsi="Times New Roman"/>
        <w:b/>
        <w:color w:val="00B0F0"/>
        <w:kern w:val="2"/>
        <w:sz w:val="24"/>
        <w:szCs w:val="24"/>
        <w:lang w:val="nl-NL" w:eastAsia="zh-CN"/>
      </w:rPr>
      <w:t/>
    </w:r>
    <w:r>
      <w:rPr>
        <w:rFonts w:eastAsia="SimSun;宋体" w:cs="Times New Roman" w:ascii="Times New Roma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>
      <w:rPr>
        <w:rFonts w:eastAsia="SimSun;宋体" w:cs="Times New Roman" w:ascii="Times New Roma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>
      <w:rPr>
        <w:rFonts w:eastAsia="SimSun;宋体" w:cs="Times New Roman" w:ascii="Times New Roman" w:hAnsi="Times New Roman"/>
        <w:b/>
        <w:color w:val="FF0000"/>
        <w:kern w:val="2"/>
        <w:sz w:val="24"/>
        <w:szCs w:val="24"/>
        <w:lang w:val="en-US" w:eastAsia="zh-CN"/>
      </w:rPr>
      <w:t>Trang</w:t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>
      <w:rPr>
        <w:rFonts w:eastAsia="SimSun;宋体" w:cs="Times New Roman" w:ascii="Times New Roma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>
      <w:rPr>
        <w:sz w:val="24"/>
        <w:b/>
        <w:kern w:val="2"/>
        <w:szCs w:val="24"/>
        <w:rFonts w:eastAsia="SimSun;宋体" w:cs="Times New Roman" w:ascii="Times New Roman" w:hAnsi="Times New Roman"/>
        <w:color w:val="0070C0"/>
        <w:lang w:val="en-US" w:eastAsia="zh-CN"/>
      </w:rPr>
      <w:instrText xml:space="preserve"> PAGE </w:instrText>
    </w:r>
    <w:r>
      <w:rPr>
        <w:sz w:val="24"/>
        <w:b/>
        <w:kern w:val="2"/>
        <w:szCs w:val="24"/>
        <w:rFonts w:eastAsia="SimSun;宋体" w:cs="Times New Roman" w:ascii="Times New Roman" w:hAnsi="Times New Roman"/>
        <w:color w:val="0070C0"/>
        <w:lang w:val="en-US" w:eastAsia="zh-CN"/>
      </w:rPr>
      <w:fldChar w:fldCharType="separate"/>
    </w:r>
    <w:r>
      <w:rPr>
        <w:sz w:val="24"/>
        <w:b/>
        <w:kern w:val="2"/>
        <w:szCs w:val="24"/>
        <w:rFonts w:eastAsia="SimSun;宋体" w:cs="Times New Roman" w:ascii="Times New Roman" w:hAnsi="Times New Roman"/>
        <w:color w:val="0070C0"/>
        <w:lang w:val="en-US" w:eastAsia="zh-CN"/>
      </w:rPr>
      <w:t>2</w:t>
    </w:r>
    <w:r>
      <w:rPr>
        <w:sz w:val="24"/>
        <w:b/>
        <w:kern w:val="2"/>
        <w:szCs w:val="24"/>
        <w:rFonts w:eastAsia="SimSun;宋体" w:cs="Times New Roman" w:ascii="Times New Roman" w:hAnsi="Times New Roman"/>
        <w:color w:val="0070C0"/>
        <w:lang w:val="en-US" w:eastAsia="zh-CN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jc w:val="center"/>
      <w:rPr/>
    </w:pPr>
    <w:r>
      <w:rPr>
        <w:rFonts w:eastAsia="Calibri" w:cs="Times New Roman" w:ascii="Times New Roman" w:hAnsi="Times New Roman"/>
        <w:b/>
        <w:color w:val="00B0F0"/>
        <w:sz w:val="24"/>
        <w:szCs w:val="24"/>
        <w:lang w:val="nl-NL"/>
      </w:rPr>
      <w:t/>
    </w:r>
    <w:r>
      <w:rPr>
        <w:rFonts w:eastAsia="Calibri" w:cs="Times New Roman"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6"/>
        <w:u w:val="none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120"/>
    </w:pPr>
    <w:rPr>
      <w:rFonts w:ascii="Arial" w:hAnsi="Arial" w:eastAsia="Arial" w:cs="Times New Roman"/>
      <w:color w:val="auto"/>
      <w:sz w:val="22"/>
      <w:szCs w:val="22"/>
      <w:lang w:val="vi-VN" w:bidi="ar-SA" w:eastAsia="zh-CN"/>
    </w:rPr>
  </w:style>
  <w:style w:type="character" w:styleId="WW8Num2z0">
    <w:name w:val="WW8Num2z0"/>
    <w:qFormat/>
    <w:rPr>
      <w:b/>
    </w:rPr>
  </w:style>
  <w:style w:type="character" w:styleId="WW8Num5z0">
    <w:name w:val="WW8Num5z0"/>
    <w:qFormat/>
    <w:rPr>
      <w:sz w:val="26"/>
      <w:szCs w:val="26"/>
    </w:rPr>
  </w:style>
  <w:style w:type="character" w:styleId="WW8Num7z0">
    <w:name w:val="WW8Num7z0"/>
    <w:qFormat/>
    <w:rPr>
      <w:color w:val="000000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sz w:val="26"/>
      <w:szCs w:val="26"/>
      <w:u w:val="none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oterChar">
    <w:name w:val="Footer Char"/>
    <w:qFormat/>
    <w:rPr>
      <w:sz w:val="22"/>
      <w:szCs w:val="22"/>
      <w:lang w:val="vi-VN"/>
    </w:rPr>
  </w:style>
  <w:style w:type="character" w:styleId="HeaderChar">
    <w:name w:val="Header Char"/>
    <w:qFormat/>
    <w:rPr>
      <w:sz w:val="22"/>
      <w:szCs w:val="22"/>
      <w:lang w:val="vi-VN"/>
    </w:rPr>
  </w:style>
  <w:style w:type="character" w:styleId="MTDisplayEquationChar">
    <w:name w:val="MTDisplayEquation Char"/>
    <w:qFormat/>
    <w:rPr>
      <w:rFonts w:ascii="Times New Roman" w:hAnsi="Times New Roman" w:cs="Times New Roman"/>
      <w:sz w:val="24"/>
      <w:szCs w:val="24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880" w:leader="none"/>
        <w:tab w:val="right" w:pos="9780" w:leader="none"/>
      </w:tabs>
      <w:spacing w:lineRule="auto" w:line="360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pPr>
      <w:widowControl/>
      <w:bidi w:val="0"/>
    </w:pPr>
    <w:rPr>
      <w:rFonts w:ascii="Arial" w:hAnsi="Arial" w:eastAsia="Arial" w:cs="Times New Roman"/>
      <w:color w:val="auto"/>
      <w:sz w:val="22"/>
      <w:szCs w:val="22"/>
      <w:lang w:val="vi-VN" w:bidi="ar-SA" w:eastAsia="zh-CN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>
      <w:rFonts w:ascii="Calibri" w:hAnsi="Calibri" w:eastAsia="Calibri" w:cs="Times New Roman"/>
      <w:lang w:val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media/image1.png" Type="http://schemas.openxmlformats.org/officeDocument/2006/relationships/image"/><Relationship Id="rId5" Target="header2.xml" Type="http://schemas.openxmlformats.org/officeDocument/2006/relationships/header"/><Relationship Id="rId6" Target="footer2.xml" Type="http://schemas.openxmlformats.org/officeDocument/2006/relationships/footer"/><Relationship Id="rId7" Target="numbering.xml" Type="http://schemas.openxmlformats.org/officeDocument/2006/relationships/numbering"/><Relationship Id="rId8" Target="fontTable.xml" Type="http://schemas.openxmlformats.org/officeDocument/2006/relationships/fontTable"/><Relationship Id="rId9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2022-10-02T08:50:00Z</dcterms:created>
  <dc:creator>tailieu123.edu.vn</dc:creator>
  <dc:description>Đề kiểm tra học kỳ 1 Toán 6 Cánh diều THCS Tân Túc 2021-2022 có đáp án được soạn dưới dạng file Word và PDF gồm 4 trang. Các bạn xem và tải về ở dưới.</dc:description>
  <dc:language>en-US</dc:language>
  <dcterms:modified xsi:type="dcterms:W3CDTF">2022-10-02T08:52:00Z</dcterms:modified>
  <cp:revision>1</cp:revision>
  <dc:title>Đề Kiểm Tra Học Kỳ 1 Toán 6 Cánh Diều THCS Tân Túc 2021-2022 Có Đáp Án</dc:title>
</cp:coreProperties>
</file>