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B47" w:rsidRPr="00B430BC" w:rsidRDefault="00516B47" w:rsidP="009947B2">
      <w:pPr>
        <w:jc w:val="center"/>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§3: CÁC PHÉP TÍNH TRONG TẬP HỢP SỐ TỰ NHIÊN</w:t>
      </w:r>
    </w:p>
    <w:p w:rsidR="00516B47" w:rsidRPr="00B430BC" w:rsidRDefault="00516B47" w:rsidP="00516B47">
      <w:pPr>
        <w:pStyle w:val="ListParagraph"/>
        <w:numPr>
          <w:ilvl w:val="0"/>
          <w:numId w:val="2"/>
        </w:numPr>
        <w:rPr>
          <w:rFonts w:ascii="Times New Roman" w:hAnsi="Times New Roman" w:cs="Times New Roman"/>
          <w:b/>
          <w:color w:val="0070C0"/>
          <w:sz w:val="28"/>
          <w:szCs w:val="28"/>
        </w:rPr>
      </w:pPr>
      <w:bookmarkStart w:id="0" w:name="_GoBack"/>
      <w:bookmarkEnd w:id="0"/>
      <w:r w:rsidRPr="00B430BC">
        <w:rPr>
          <w:rFonts w:ascii="Times New Roman" w:hAnsi="Times New Roman" w:cs="Times New Roman"/>
          <w:b/>
          <w:color w:val="0070C0"/>
          <w:sz w:val="28"/>
          <w:szCs w:val="28"/>
        </w:rPr>
        <w:t>KIẾN THỨC CẦN NHỚ</w:t>
      </w:r>
    </w:p>
    <w:tbl>
      <w:tblPr>
        <w:tblStyle w:val="TableGrid"/>
        <w:tblW w:w="0" w:type="auto"/>
        <w:tblInd w:w="360" w:type="dxa"/>
        <w:tblLook w:val="04A0" w:firstRow="1" w:lastRow="0" w:firstColumn="1" w:lastColumn="0" w:noHBand="0" w:noVBand="1"/>
      </w:tblPr>
      <w:tblGrid>
        <w:gridCol w:w="9216"/>
      </w:tblGrid>
      <w:tr w:rsidR="00516B47" w:rsidRPr="00B430BC" w:rsidTr="00516B47">
        <w:tc>
          <w:tcPr>
            <w:tcW w:w="9576" w:type="dxa"/>
          </w:tcPr>
          <w:p w:rsidR="00516B47" w:rsidRPr="00B430BC" w:rsidRDefault="00516B47" w:rsidP="00516B47">
            <w:pPr>
              <w:pStyle w:val="ListParagraph"/>
              <w:numPr>
                <w:ilvl w:val="0"/>
                <w:numId w:val="3"/>
              </w:numPr>
              <w:rPr>
                <w:rFonts w:ascii="Times New Roman" w:hAnsi="Times New Roman" w:cs="Times New Roman"/>
                <w:b/>
                <w:sz w:val="28"/>
                <w:szCs w:val="28"/>
              </w:rPr>
            </w:pPr>
            <w:r w:rsidRPr="00B430BC">
              <w:rPr>
                <w:rFonts w:ascii="Times New Roman" w:hAnsi="Times New Roman" w:cs="Times New Roman"/>
                <w:b/>
                <w:sz w:val="28"/>
                <w:szCs w:val="28"/>
              </w:rPr>
              <w:t xml:space="preserve">Cho </w:t>
            </w:r>
            <w:r w:rsidRPr="00B430BC">
              <w:rPr>
                <w:rFonts w:ascii="Times New Roman" w:hAnsi="Times New Roman" w:cs="Times New Roman"/>
                <w:b/>
                <w:position w:val="-10"/>
                <w:sz w:val="28"/>
                <w:szCs w:val="28"/>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6.5pt" o:ole="">
                  <v:imagedata r:id="rId8" o:title=""/>
                </v:shape>
                <o:OLEObject Type="Embed" ProgID="Equation.DSMT4" ShapeID="_x0000_i1025" DrawAspect="Content" ObjectID="_1780204725" r:id="rId9"/>
              </w:object>
            </w:r>
            <w:r w:rsidRPr="00B430BC">
              <w:rPr>
                <w:rFonts w:ascii="Times New Roman" w:hAnsi="Times New Roman" w:cs="Times New Roman"/>
                <w:b/>
                <w:sz w:val="28"/>
                <w:szCs w:val="28"/>
              </w:rPr>
              <w:t xml:space="preserve"> là hai số tự nhiên </w:t>
            </w:r>
            <w:r w:rsidRPr="00B430BC">
              <w:rPr>
                <w:rFonts w:ascii="Times New Roman" w:hAnsi="Times New Roman" w:cs="Times New Roman"/>
                <w:b/>
                <w:position w:val="-6"/>
                <w:sz w:val="28"/>
                <w:szCs w:val="28"/>
              </w:rPr>
              <w:object w:dxaOrig="600" w:dyaOrig="279">
                <v:shape id="_x0000_i1026" type="#_x0000_t75" style="width:31.5pt;height:14.25pt" o:ole="">
                  <v:imagedata r:id="rId10" o:title=""/>
                </v:shape>
                <o:OLEObject Type="Embed" ProgID="Equation.DSMT4" ShapeID="_x0000_i1026" DrawAspect="Content" ObjectID="_1780204726" r:id="rId11"/>
              </w:object>
            </w:r>
            <w:r w:rsidRPr="00B430BC">
              <w:rPr>
                <w:rFonts w:ascii="Times New Roman" w:hAnsi="Times New Roman" w:cs="Times New Roman"/>
                <w:b/>
                <w:sz w:val="28"/>
                <w:szCs w:val="28"/>
              </w:rPr>
              <w:t xml:space="preserve">Nếu có số tự nhiên x thỏa mãn </w:t>
            </w:r>
            <w:r w:rsidRPr="00B430BC">
              <w:rPr>
                <w:rFonts w:ascii="Times New Roman" w:hAnsi="Times New Roman" w:cs="Times New Roman"/>
                <w:b/>
                <w:position w:val="-10"/>
                <w:sz w:val="28"/>
                <w:szCs w:val="28"/>
              </w:rPr>
              <w:object w:dxaOrig="960" w:dyaOrig="320">
                <v:shape id="_x0000_i1027" type="#_x0000_t75" style="width:50.25pt;height:16.5pt" o:ole="">
                  <v:imagedata r:id="rId12" o:title=""/>
                </v:shape>
                <o:OLEObject Type="Embed" ProgID="Equation.DSMT4" ShapeID="_x0000_i1027" DrawAspect="Content" ObjectID="_1780204727" r:id="rId13"/>
              </w:object>
            </w:r>
            <w:r w:rsidRPr="00B430BC">
              <w:rPr>
                <w:rFonts w:ascii="Times New Roman" w:hAnsi="Times New Roman" w:cs="Times New Roman"/>
                <w:b/>
                <w:sz w:val="28"/>
                <w:szCs w:val="28"/>
              </w:rPr>
              <w:t xml:space="preserve">ta có phép trừ </w:t>
            </w:r>
            <w:r w:rsidRPr="00B430BC">
              <w:rPr>
                <w:rFonts w:ascii="Times New Roman" w:hAnsi="Times New Roman" w:cs="Times New Roman"/>
                <w:b/>
                <w:position w:val="-6"/>
                <w:sz w:val="28"/>
                <w:szCs w:val="28"/>
              </w:rPr>
              <w:object w:dxaOrig="900" w:dyaOrig="279">
                <v:shape id="_x0000_i1028" type="#_x0000_t75" style="width:47.25pt;height:14.25pt" o:ole="">
                  <v:imagedata r:id="rId14" o:title=""/>
                </v:shape>
                <o:OLEObject Type="Embed" ProgID="Equation.DSMT4" ShapeID="_x0000_i1028" DrawAspect="Content" ObjectID="_1780204728" r:id="rId15"/>
              </w:object>
            </w:r>
            <w:r w:rsidRPr="00B430BC">
              <w:rPr>
                <w:rFonts w:ascii="Times New Roman" w:hAnsi="Times New Roman" w:cs="Times New Roman"/>
                <w:b/>
                <w:sz w:val="28"/>
                <w:szCs w:val="28"/>
              </w:rPr>
              <w:t>và gọi x là hiệu của phép trừ số a cho số b, a là số bị trừ, b là số trừ.</w:t>
            </w:r>
          </w:p>
          <w:p w:rsidR="00516B47" w:rsidRPr="00B430BC" w:rsidRDefault="00516B47" w:rsidP="00516B47">
            <w:pPr>
              <w:pStyle w:val="ListParagraph"/>
              <w:numPr>
                <w:ilvl w:val="0"/>
                <w:numId w:val="3"/>
              </w:numPr>
              <w:rPr>
                <w:rFonts w:ascii="Times New Roman" w:hAnsi="Times New Roman" w:cs="Times New Roman"/>
                <w:b/>
                <w:sz w:val="28"/>
                <w:szCs w:val="28"/>
              </w:rPr>
            </w:pPr>
            <w:r w:rsidRPr="00B430BC">
              <w:rPr>
                <w:rFonts w:ascii="Times New Roman" w:hAnsi="Times New Roman" w:cs="Times New Roman"/>
                <w:b/>
                <w:sz w:val="28"/>
                <w:szCs w:val="28"/>
              </w:rPr>
              <w:t xml:space="preserve">Cho </w:t>
            </w:r>
            <w:r w:rsidRPr="00B430BC">
              <w:rPr>
                <w:rFonts w:ascii="Times New Roman" w:hAnsi="Times New Roman" w:cs="Times New Roman"/>
                <w:b/>
                <w:position w:val="-10"/>
                <w:sz w:val="28"/>
                <w:szCs w:val="28"/>
              </w:rPr>
              <w:object w:dxaOrig="400" w:dyaOrig="320">
                <v:shape id="_x0000_i1029" type="#_x0000_t75" style="width:21pt;height:16.5pt" o:ole="">
                  <v:imagedata r:id="rId8" o:title=""/>
                </v:shape>
                <o:OLEObject Type="Embed" ProgID="Equation.DSMT4" ShapeID="_x0000_i1029" DrawAspect="Content" ObjectID="_1780204729" r:id="rId16"/>
              </w:object>
            </w:r>
            <w:r w:rsidRPr="00B430BC">
              <w:rPr>
                <w:rFonts w:ascii="Times New Roman" w:hAnsi="Times New Roman" w:cs="Times New Roman"/>
                <w:b/>
                <w:sz w:val="28"/>
                <w:szCs w:val="28"/>
              </w:rPr>
              <w:t xml:space="preserve">là các số tự nhiên, </w:t>
            </w:r>
            <w:r w:rsidR="001F3E28" w:rsidRPr="00B430BC">
              <w:rPr>
                <w:rFonts w:ascii="Times New Roman" w:hAnsi="Times New Roman" w:cs="Times New Roman"/>
                <w:b/>
                <w:position w:val="-6"/>
                <w:sz w:val="28"/>
                <w:szCs w:val="28"/>
              </w:rPr>
              <w:object w:dxaOrig="600" w:dyaOrig="279">
                <v:shape id="_x0000_i1030" type="#_x0000_t75" style="width:31.5pt;height:14.25pt" o:ole="">
                  <v:imagedata r:id="rId17" o:title=""/>
                </v:shape>
                <o:OLEObject Type="Embed" ProgID="Equation.DSMT4" ShapeID="_x0000_i1030" DrawAspect="Content" ObjectID="_1780204730" r:id="rId18"/>
              </w:object>
            </w:r>
            <w:r w:rsidR="001F3E28" w:rsidRPr="00B430BC">
              <w:rPr>
                <w:rFonts w:ascii="Times New Roman" w:hAnsi="Times New Roman" w:cs="Times New Roman"/>
                <w:b/>
                <w:sz w:val="28"/>
                <w:szCs w:val="28"/>
              </w:rPr>
              <w:t xml:space="preserve"> Nếu có số tự nhiên x thỏa mãn </w:t>
            </w:r>
            <w:r w:rsidR="001F3E28" w:rsidRPr="00B430BC">
              <w:rPr>
                <w:rFonts w:ascii="Times New Roman" w:hAnsi="Times New Roman" w:cs="Times New Roman"/>
                <w:b/>
                <w:position w:val="-10"/>
                <w:sz w:val="28"/>
                <w:szCs w:val="28"/>
              </w:rPr>
              <w:object w:dxaOrig="780" w:dyaOrig="320">
                <v:shape id="_x0000_i1031" type="#_x0000_t75" style="width:41.25pt;height:16.5pt" o:ole="">
                  <v:imagedata r:id="rId19" o:title=""/>
                </v:shape>
                <o:OLEObject Type="Embed" ProgID="Equation.DSMT4" ShapeID="_x0000_i1031" DrawAspect="Content" ObjectID="_1780204731" r:id="rId20"/>
              </w:object>
            </w:r>
            <w:r w:rsidR="001F3E28" w:rsidRPr="00B430BC">
              <w:rPr>
                <w:rFonts w:ascii="Times New Roman" w:hAnsi="Times New Roman" w:cs="Times New Roman"/>
                <w:b/>
                <w:sz w:val="28"/>
                <w:szCs w:val="28"/>
              </w:rPr>
              <w:t xml:space="preserve">ta có phép chia </w:t>
            </w:r>
            <w:r w:rsidR="001F3E28" w:rsidRPr="00B430BC">
              <w:rPr>
                <w:rFonts w:ascii="Times New Roman" w:hAnsi="Times New Roman" w:cs="Times New Roman"/>
                <w:b/>
                <w:position w:val="-6"/>
                <w:sz w:val="28"/>
                <w:szCs w:val="28"/>
              </w:rPr>
              <w:object w:dxaOrig="820" w:dyaOrig="279">
                <v:shape id="_x0000_i1032" type="#_x0000_t75" style="width:43.5pt;height:14.25pt" o:ole="">
                  <v:imagedata r:id="rId21" o:title=""/>
                </v:shape>
                <o:OLEObject Type="Embed" ProgID="Equation.DSMT4" ShapeID="_x0000_i1032" DrawAspect="Content" ObjectID="_1780204732" r:id="rId22"/>
              </w:object>
            </w:r>
            <w:r w:rsidR="001F3E28" w:rsidRPr="00B430BC">
              <w:rPr>
                <w:rFonts w:ascii="Times New Roman" w:hAnsi="Times New Roman" w:cs="Times New Roman"/>
                <w:b/>
                <w:sz w:val="28"/>
                <w:szCs w:val="28"/>
              </w:rPr>
              <w:t>và gọi a là số bị chia, b là số chia, x là thương của phép chia số a cho số b.</w:t>
            </w:r>
          </w:p>
          <w:p w:rsidR="001F3E28" w:rsidRPr="00B430BC" w:rsidRDefault="001F3E28" w:rsidP="00516B47">
            <w:pPr>
              <w:pStyle w:val="ListParagraph"/>
              <w:numPr>
                <w:ilvl w:val="0"/>
                <w:numId w:val="3"/>
              </w:numPr>
              <w:rPr>
                <w:rFonts w:ascii="Times New Roman" w:hAnsi="Times New Roman" w:cs="Times New Roman"/>
                <w:b/>
                <w:sz w:val="28"/>
                <w:szCs w:val="28"/>
              </w:rPr>
            </w:pPr>
            <w:r w:rsidRPr="00B430BC">
              <w:rPr>
                <w:rFonts w:ascii="Times New Roman" w:hAnsi="Times New Roman" w:cs="Times New Roman"/>
                <w:b/>
                <w:sz w:val="28"/>
                <w:szCs w:val="28"/>
              </w:rPr>
              <w:t>Tính chất các phép tính trong tập hợp số tự nhiên:</w:t>
            </w:r>
          </w:p>
          <w:p w:rsidR="001F3E28" w:rsidRPr="00B430BC" w:rsidRDefault="001F3E28" w:rsidP="001F3E28">
            <w:pPr>
              <w:pStyle w:val="ListParagraph"/>
              <w:rPr>
                <w:rFonts w:ascii="Times New Roman" w:hAnsi="Times New Roman" w:cs="Times New Roman"/>
                <w:b/>
                <w:sz w:val="28"/>
                <w:szCs w:val="28"/>
              </w:rPr>
            </w:pPr>
            <w:r w:rsidRPr="00B430BC">
              <w:rPr>
                <w:rFonts w:ascii="Times New Roman" w:hAnsi="Times New Roman" w:cs="Times New Roman"/>
                <w:b/>
                <w:sz w:val="28"/>
                <w:szCs w:val="28"/>
              </w:rPr>
              <w:t xml:space="preserve">Với </w:t>
            </w:r>
            <w:r w:rsidRPr="00B430BC">
              <w:rPr>
                <w:rFonts w:ascii="Times New Roman" w:hAnsi="Times New Roman" w:cs="Times New Roman"/>
                <w:b/>
                <w:position w:val="-10"/>
                <w:sz w:val="28"/>
                <w:szCs w:val="28"/>
              </w:rPr>
              <w:object w:dxaOrig="600" w:dyaOrig="320">
                <v:shape id="_x0000_i1033" type="#_x0000_t75" style="width:31.5pt;height:16.5pt" o:ole="">
                  <v:imagedata r:id="rId23" o:title=""/>
                </v:shape>
                <o:OLEObject Type="Embed" ProgID="Equation.DSMT4" ShapeID="_x0000_i1033" DrawAspect="Content" ObjectID="_1780204733" r:id="rId24"/>
              </w:object>
            </w:r>
            <w:r w:rsidRPr="00B430BC">
              <w:rPr>
                <w:rFonts w:ascii="Times New Roman" w:hAnsi="Times New Roman" w:cs="Times New Roman"/>
                <w:b/>
                <w:sz w:val="28"/>
                <w:szCs w:val="28"/>
              </w:rPr>
              <w:t>là các số tự nhiên, ta có:</w:t>
            </w:r>
          </w:p>
          <w:p w:rsidR="001F3E28" w:rsidRPr="00B430BC" w:rsidRDefault="001F3E28" w:rsidP="001F3E28">
            <w:pPr>
              <w:pStyle w:val="ListParagraph"/>
              <w:numPr>
                <w:ilvl w:val="0"/>
                <w:numId w:val="4"/>
              </w:numPr>
              <w:ind w:left="774"/>
              <w:rPr>
                <w:rFonts w:ascii="Times New Roman" w:hAnsi="Times New Roman" w:cs="Times New Roman"/>
                <w:b/>
                <w:sz w:val="28"/>
                <w:szCs w:val="28"/>
              </w:rPr>
            </w:pPr>
            <w:r w:rsidRPr="00B430BC">
              <w:rPr>
                <w:rFonts w:ascii="Times New Roman" w:hAnsi="Times New Roman" w:cs="Times New Roman"/>
                <w:b/>
                <w:sz w:val="28"/>
                <w:szCs w:val="28"/>
              </w:rPr>
              <w:t>Tính chất giao hoán:</w:t>
            </w:r>
          </w:p>
          <w:p w:rsidR="001F3E28" w:rsidRPr="00B430BC" w:rsidRDefault="001F3E28" w:rsidP="001F3E28">
            <w:pPr>
              <w:pStyle w:val="ListParagraph"/>
              <w:ind w:left="1080"/>
              <w:rPr>
                <w:rFonts w:ascii="Times New Roman" w:hAnsi="Times New Roman" w:cs="Times New Roman"/>
                <w:sz w:val="28"/>
                <w:szCs w:val="28"/>
              </w:rPr>
            </w:pPr>
            <w:r w:rsidRPr="00B430BC">
              <w:rPr>
                <w:rFonts w:ascii="Times New Roman" w:hAnsi="Times New Roman" w:cs="Times New Roman"/>
                <w:position w:val="-26"/>
                <w:sz w:val="28"/>
                <w:szCs w:val="28"/>
              </w:rPr>
              <w:object w:dxaOrig="1219" w:dyaOrig="639">
                <v:shape id="_x0000_i1034" type="#_x0000_t75" style="width:64.5pt;height:33pt" o:ole="">
                  <v:imagedata r:id="rId25" o:title=""/>
                </v:shape>
                <o:OLEObject Type="Embed" ProgID="Equation.DSMT4" ShapeID="_x0000_i1034" DrawAspect="Content" ObjectID="_1780204734" r:id="rId26"/>
              </w:object>
            </w:r>
          </w:p>
          <w:p w:rsidR="001F3E28" w:rsidRPr="00B430BC" w:rsidRDefault="001F3E28" w:rsidP="001F3E28">
            <w:pPr>
              <w:pStyle w:val="ListParagraph"/>
              <w:numPr>
                <w:ilvl w:val="0"/>
                <w:numId w:val="4"/>
              </w:numPr>
              <w:ind w:left="774"/>
              <w:rPr>
                <w:rFonts w:ascii="Times New Roman" w:hAnsi="Times New Roman" w:cs="Times New Roman"/>
                <w:b/>
                <w:sz w:val="28"/>
                <w:szCs w:val="28"/>
              </w:rPr>
            </w:pPr>
            <w:r w:rsidRPr="00B430BC">
              <w:rPr>
                <w:rFonts w:ascii="Times New Roman" w:hAnsi="Times New Roman" w:cs="Times New Roman"/>
                <w:b/>
                <w:sz w:val="28"/>
                <w:szCs w:val="28"/>
              </w:rPr>
              <w:t>Tính chất kết hợp:</w:t>
            </w:r>
          </w:p>
          <w:p w:rsidR="001F3E28" w:rsidRPr="00B430BC" w:rsidRDefault="001F3E28" w:rsidP="001F3E28">
            <w:pPr>
              <w:pStyle w:val="ListParagraph"/>
              <w:ind w:left="1080"/>
              <w:rPr>
                <w:rFonts w:ascii="Times New Roman" w:hAnsi="Times New Roman" w:cs="Times New Roman"/>
                <w:sz w:val="28"/>
                <w:szCs w:val="28"/>
              </w:rPr>
            </w:pPr>
            <w:r w:rsidRPr="00B430BC">
              <w:rPr>
                <w:rFonts w:ascii="Times New Roman" w:hAnsi="Times New Roman" w:cs="Times New Roman"/>
                <w:position w:val="-34"/>
                <w:sz w:val="28"/>
                <w:szCs w:val="28"/>
              </w:rPr>
              <w:object w:dxaOrig="2240" w:dyaOrig="800">
                <v:shape id="_x0000_i1035" type="#_x0000_t75" style="width:117.75pt;height:41.25pt" o:ole="">
                  <v:imagedata r:id="rId27" o:title=""/>
                </v:shape>
                <o:OLEObject Type="Embed" ProgID="Equation.DSMT4" ShapeID="_x0000_i1035" DrawAspect="Content" ObjectID="_1780204735" r:id="rId28"/>
              </w:object>
            </w:r>
          </w:p>
          <w:p w:rsidR="001F3E28" w:rsidRPr="00B430BC" w:rsidRDefault="001F3E28" w:rsidP="001F3E28">
            <w:pPr>
              <w:pStyle w:val="ListParagraph"/>
              <w:numPr>
                <w:ilvl w:val="0"/>
                <w:numId w:val="4"/>
              </w:numPr>
              <w:ind w:left="774"/>
              <w:rPr>
                <w:rFonts w:ascii="Times New Roman" w:hAnsi="Times New Roman" w:cs="Times New Roman"/>
                <w:b/>
                <w:sz w:val="28"/>
                <w:szCs w:val="28"/>
              </w:rPr>
            </w:pPr>
            <w:r w:rsidRPr="00B430BC">
              <w:rPr>
                <w:rFonts w:ascii="Times New Roman" w:hAnsi="Times New Roman" w:cs="Times New Roman"/>
                <w:b/>
                <w:sz w:val="28"/>
                <w:szCs w:val="28"/>
              </w:rPr>
              <w:t>Tính chất phân phối của phép nhân đối với phép cộng, phép trừ:</w:t>
            </w:r>
          </w:p>
          <w:p w:rsidR="001F3E28" w:rsidRPr="00B430BC" w:rsidRDefault="001F3E28" w:rsidP="001F3E28">
            <w:pPr>
              <w:pStyle w:val="ListParagraph"/>
              <w:ind w:left="1080"/>
              <w:rPr>
                <w:rFonts w:ascii="Times New Roman" w:hAnsi="Times New Roman" w:cs="Times New Roman"/>
                <w:sz w:val="28"/>
                <w:szCs w:val="28"/>
              </w:rPr>
            </w:pPr>
            <w:r w:rsidRPr="00B430BC">
              <w:rPr>
                <w:rFonts w:ascii="Times New Roman" w:hAnsi="Times New Roman" w:cs="Times New Roman"/>
                <w:position w:val="-34"/>
                <w:sz w:val="28"/>
                <w:szCs w:val="28"/>
              </w:rPr>
              <w:object w:dxaOrig="3140" w:dyaOrig="800">
                <v:shape id="_x0000_i1036" type="#_x0000_t75" style="width:165pt;height:41.25pt" o:ole="">
                  <v:imagedata r:id="rId29" o:title=""/>
                </v:shape>
                <o:OLEObject Type="Embed" ProgID="Equation.DSMT4" ShapeID="_x0000_i1036" DrawAspect="Content" ObjectID="_1780204736" r:id="rId30"/>
              </w:object>
            </w:r>
          </w:p>
          <w:p w:rsidR="001F3E28" w:rsidRPr="00B430BC" w:rsidRDefault="001F3E28" w:rsidP="001F3E28">
            <w:pPr>
              <w:pStyle w:val="ListParagraph"/>
              <w:numPr>
                <w:ilvl w:val="0"/>
                <w:numId w:val="4"/>
              </w:numPr>
              <w:ind w:left="774"/>
              <w:rPr>
                <w:rFonts w:ascii="Times New Roman" w:hAnsi="Times New Roman" w:cs="Times New Roman"/>
                <w:b/>
                <w:sz w:val="28"/>
                <w:szCs w:val="28"/>
              </w:rPr>
            </w:pPr>
            <w:r w:rsidRPr="00B430BC">
              <w:rPr>
                <w:rFonts w:ascii="Times New Roman" w:hAnsi="Times New Roman" w:cs="Times New Roman"/>
                <w:b/>
                <w:sz w:val="28"/>
                <w:szCs w:val="28"/>
              </w:rPr>
              <w:t>Tính chất cộng với số 0, nhân với số 1:</w:t>
            </w:r>
          </w:p>
          <w:p w:rsidR="001F3E28" w:rsidRPr="00B430BC" w:rsidRDefault="001F3E28" w:rsidP="001F3E28">
            <w:pPr>
              <w:pStyle w:val="ListParagraph"/>
              <w:ind w:left="1080"/>
              <w:rPr>
                <w:rFonts w:ascii="Times New Roman" w:hAnsi="Times New Roman" w:cs="Times New Roman"/>
                <w:sz w:val="28"/>
                <w:szCs w:val="28"/>
              </w:rPr>
            </w:pPr>
            <w:r w:rsidRPr="00B430BC">
              <w:rPr>
                <w:rFonts w:ascii="Times New Roman" w:hAnsi="Times New Roman" w:cs="Times New Roman"/>
                <w:position w:val="-26"/>
                <w:sz w:val="28"/>
                <w:szCs w:val="28"/>
              </w:rPr>
              <w:object w:dxaOrig="900" w:dyaOrig="639">
                <v:shape id="_x0000_i1037" type="#_x0000_t75" style="width:47.25pt;height:33pt" o:ole="">
                  <v:imagedata r:id="rId31" o:title=""/>
                </v:shape>
                <o:OLEObject Type="Embed" ProgID="Equation.DSMT4" ShapeID="_x0000_i1037" DrawAspect="Content" ObjectID="_1780204737" r:id="rId32"/>
              </w:object>
            </w:r>
          </w:p>
        </w:tc>
      </w:tr>
    </w:tbl>
    <w:p w:rsidR="001F3E28" w:rsidRPr="00B430BC" w:rsidRDefault="001F3E28" w:rsidP="001F3E28">
      <w:pPr>
        <w:pStyle w:val="ListParagraph"/>
        <w:rPr>
          <w:rFonts w:ascii="Times New Roman" w:hAnsi="Times New Roman" w:cs="Times New Roman"/>
          <w:sz w:val="28"/>
          <w:szCs w:val="28"/>
        </w:rPr>
      </w:pPr>
    </w:p>
    <w:p w:rsidR="001F3E28" w:rsidRPr="00B430BC" w:rsidRDefault="001F3E28" w:rsidP="001F3E28">
      <w:pPr>
        <w:pStyle w:val="ListParagraph"/>
        <w:numPr>
          <w:ilvl w:val="0"/>
          <w:numId w:val="2"/>
        </w:numPr>
        <w:rPr>
          <w:rFonts w:ascii="Times New Roman" w:hAnsi="Times New Roman" w:cs="Times New Roman"/>
          <w:b/>
          <w:color w:val="0070C0"/>
          <w:sz w:val="28"/>
          <w:szCs w:val="28"/>
        </w:rPr>
      </w:pPr>
      <w:r w:rsidRPr="00B430BC">
        <w:rPr>
          <w:rFonts w:ascii="Times New Roman" w:hAnsi="Times New Roman" w:cs="Times New Roman"/>
          <w:b/>
          <w:color w:val="0070C0"/>
          <w:sz w:val="28"/>
          <w:szCs w:val="28"/>
        </w:rPr>
        <w:t>BÀI TẬP CÓ HƯỚNG DẪN</w:t>
      </w:r>
    </w:p>
    <w:p w:rsidR="00E11D13" w:rsidRPr="00B430BC" w:rsidRDefault="001F3E28" w:rsidP="00F6351D">
      <w:pPr>
        <w:pStyle w:val="ListParagraph"/>
        <w:rPr>
          <w:rFonts w:ascii="Times New Roman" w:hAnsi="Times New Roman" w:cs="Times New Roman"/>
          <w:sz w:val="28"/>
          <w:szCs w:val="28"/>
        </w:rPr>
      </w:pPr>
      <w:r w:rsidRPr="00B430BC">
        <w:rPr>
          <w:rFonts w:ascii="Times New Roman" w:hAnsi="Times New Roman" w:cs="Times New Roman"/>
          <w:sz w:val="28"/>
          <w:szCs w:val="28"/>
          <w:highlight w:val="cyan"/>
        </w:rPr>
        <w:sym w:font="Wingdings" w:char="F040"/>
      </w:r>
      <w:r w:rsidR="00A246FE" w:rsidRPr="00B430BC">
        <w:rPr>
          <w:rFonts w:ascii="Times New Roman" w:hAnsi="Times New Roman" w:cs="Times New Roman"/>
          <w:sz w:val="28"/>
          <w:szCs w:val="28"/>
          <w:highlight w:val="cyan"/>
        </w:rPr>
        <w:t xml:space="preserve"> </w:t>
      </w:r>
      <w:r w:rsidR="00E11D13" w:rsidRPr="00B430BC">
        <w:rPr>
          <w:rFonts w:ascii="Times New Roman" w:hAnsi="Times New Roman" w:cs="Times New Roman"/>
          <w:sz w:val="28"/>
          <w:szCs w:val="28"/>
          <w:highlight w:val="cyan"/>
        </w:rPr>
        <w:t>DẠNG 1: Tìm một số tự nhiên x</w:t>
      </w:r>
      <w:r w:rsidR="008A0CD4" w:rsidRPr="00B430BC">
        <w:rPr>
          <w:rFonts w:ascii="Times New Roman" w:hAnsi="Times New Roman" w:cs="Times New Roman"/>
          <w:sz w:val="28"/>
          <w:szCs w:val="28"/>
          <w:highlight w:val="cyan"/>
        </w:rPr>
        <w:t xml:space="preserve"> khi biết tổng, hiệu, tích, thương của một số:</w:t>
      </w:r>
    </w:p>
    <w:p w:rsidR="00FA5769" w:rsidRPr="00B430BC" w:rsidRDefault="00F6351D" w:rsidP="001F3E28">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1</w:t>
      </w:r>
      <w:r w:rsidR="00FA5769" w:rsidRPr="00B430BC">
        <w:rPr>
          <w:rFonts w:ascii="Times New Roman" w:hAnsi="Times New Roman" w:cs="Times New Roman"/>
          <w:b/>
          <w:color w:val="0070C0"/>
          <w:sz w:val="28"/>
          <w:szCs w:val="28"/>
        </w:rPr>
        <w:t>:</w:t>
      </w:r>
      <w:r w:rsidR="00FA5769" w:rsidRPr="00B430BC">
        <w:rPr>
          <w:rFonts w:ascii="Times New Roman" w:hAnsi="Times New Roman" w:cs="Times New Roman"/>
          <w:color w:val="0070C0"/>
          <w:sz w:val="28"/>
          <w:szCs w:val="28"/>
        </w:rPr>
        <w:t xml:space="preserve"> </w:t>
      </w:r>
      <w:r w:rsidR="00FA5769" w:rsidRPr="00B430BC">
        <w:rPr>
          <w:rFonts w:ascii="Times New Roman" w:hAnsi="Times New Roman" w:cs="Times New Roman"/>
          <w:sz w:val="28"/>
          <w:szCs w:val="28"/>
        </w:rPr>
        <w:t>Tìm số tự nhiên x, biết:</w:t>
      </w:r>
    </w:p>
    <w:p w:rsidR="00FA5769" w:rsidRPr="00B430BC" w:rsidRDefault="00FA5769" w:rsidP="00FA5769">
      <w:pPr>
        <w:pStyle w:val="ListParagraph"/>
        <w:rPr>
          <w:rFonts w:ascii="Times New Roman" w:hAnsi="Times New Roman" w:cs="Times New Roman"/>
          <w:sz w:val="28"/>
          <w:szCs w:val="28"/>
        </w:rPr>
      </w:pPr>
      <w:r w:rsidRPr="00B430BC">
        <w:rPr>
          <w:rFonts w:ascii="Times New Roman" w:hAnsi="Times New Roman" w:cs="Times New Roman"/>
          <w:position w:val="-34"/>
          <w:sz w:val="28"/>
          <w:szCs w:val="28"/>
        </w:rPr>
        <w:object w:dxaOrig="2560" w:dyaOrig="800">
          <v:shape id="_x0000_i1038" type="#_x0000_t75" style="width:135pt;height:41.25pt" o:ole="">
            <v:imagedata r:id="rId33" o:title=""/>
          </v:shape>
          <o:OLEObject Type="Embed" ProgID="Equation.DSMT4" ShapeID="_x0000_i1038" DrawAspect="Content" ObjectID="_1780204738" r:id="rId34"/>
        </w:object>
      </w:r>
      <w:r w:rsidRPr="00B430BC">
        <w:rPr>
          <w:rFonts w:ascii="Times New Roman" w:hAnsi="Times New Roman" w:cs="Times New Roman"/>
          <w:sz w:val="28"/>
          <w:szCs w:val="28"/>
        </w:rPr>
        <w:t xml:space="preserve">     </w:t>
      </w:r>
    </w:p>
    <w:p w:rsidR="00A246FE" w:rsidRPr="00B430BC" w:rsidRDefault="00FA5769" w:rsidP="00FA5769">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Hướng dẫn:</w:t>
      </w:r>
    </w:p>
    <w:p w:rsidR="00FA5769" w:rsidRPr="00B430BC" w:rsidRDefault="004B1860" w:rsidP="00FA5769">
      <w:pPr>
        <w:pStyle w:val="ListParagraph"/>
        <w:rPr>
          <w:rFonts w:ascii="Times New Roman" w:hAnsi="Times New Roman" w:cs="Times New Roman"/>
          <w:b/>
          <w:sz w:val="28"/>
          <w:szCs w:val="28"/>
        </w:rPr>
      </w:pPr>
      <w:r w:rsidRPr="00B430BC">
        <w:rPr>
          <w:rFonts w:ascii="Times New Roman" w:hAnsi="Times New Roman" w:cs="Times New Roman"/>
          <w:sz w:val="28"/>
          <w:szCs w:val="28"/>
        </w:rPr>
        <w:t xml:space="preserve"> </w:t>
      </w:r>
      <w:r w:rsidRPr="00B430BC">
        <w:rPr>
          <w:rFonts w:ascii="Times New Roman" w:hAnsi="Times New Roman" w:cs="Times New Roman"/>
          <w:b/>
          <w:color w:val="FF0000"/>
          <w:sz w:val="28"/>
          <w:szCs w:val="28"/>
        </w:rPr>
        <w:t xml:space="preserve">Áp dụng định nghĩa phép cộng, phép trừ, phép </w:t>
      </w:r>
      <w:r w:rsidR="004F1987" w:rsidRPr="00B430BC">
        <w:rPr>
          <w:rFonts w:ascii="Times New Roman" w:hAnsi="Times New Roman" w:cs="Times New Roman"/>
          <w:b/>
          <w:color w:val="FF0000"/>
          <w:sz w:val="28"/>
          <w:szCs w:val="28"/>
        </w:rPr>
        <w:t xml:space="preserve">chia </w:t>
      </w:r>
      <w:r w:rsidRPr="00B430BC">
        <w:rPr>
          <w:rFonts w:ascii="Times New Roman" w:hAnsi="Times New Roman" w:cs="Times New Roman"/>
          <w:b/>
          <w:color w:val="FF0000"/>
          <w:sz w:val="28"/>
          <w:szCs w:val="28"/>
        </w:rPr>
        <w:t>của số tự nhiên.</w:t>
      </w:r>
    </w:p>
    <w:p w:rsidR="004B1860" w:rsidRPr="00B430BC" w:rsidRDefault="004B1860" w:rsidP="00FA5769">
      <w:pPr>
        <w:pStyle w:val="ListParagraph"/>
        <w:rPr>
          <w:rFonts w:ascii="Times New Roman" w:hAnsi="Times New Roman" w:cs="Times New Roman"/>
          <w:sz w:val="28"/>
          <w:szCs w:val="28"/>
        </w:rPr>
      </w:pPr>
      <w:r w:rsidRPr="00B430BC">
        <w:rPr>
          <w:rFonts w:ascii="Times New Roman" w:hAnsi="Times New Roman" w:cs="Times New Roman"/>
          <w:sz w:val="28"/>
          <w:szCs w:val="28"/>
          <w:highlight w:val="cyan"/>
        </w:rPr>
        <w:sym w:font="Wingdings" w:char="F040"/>
      </w:r>
      <w:r w:rsidRPr="00B430BC">
        <w:rPr>
          <w:rFonts w:ascii="Times New Roman" w:hAnsi="Times New Roman" w:cs="Times New Roman"/>
          <w:sz w:val="28"/>
          <w:szCs w:val="28"/>
          <w:highlight w:val="cyan"/>
        </w:rPr>
        <w:t>DẠNG 2: Áp dụng tính chất các phép tính trong tập hợp số tự nhiên:</w:t>
      </w:r>
    </w:p>
    <w:p w:rsidR="004B1860" w:rsidRPr="00B430BC" w:rsidRDefault="004B1860" w:rsidP="00FA5769">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1:</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Tính một cách hợp lí:</w:t>
      </w:r>
    </w:p>
    <w:p w:rsidR="004B1860" w:rsidRPr="00B430BC" w:rsidRDefault="004B1860" w:rsidP="00FA5769">
      <w:pPr>
        <w:pStyle w:val="ListParagraph"/>
        <w:rPr>
          <w:rFonts w:ascii="Times New Roman" w:hAnsi="Times New Roman" w:cs="Times New Roman"/>
          <w:sz w:val="28"/>
          <w:szCs w:val="28"/>
        </w:rPr>
      </w:pPr>
      <w:r w:rsidRPr="00B430BC">
        <w:rPr>
          <w:rFonts w:ascii="Times New Roman" w:hAnsi="Times New Roman" w:cs="Times New Roman"/>
          <w:position w:val="-28"/>
          <w:sz w:val="28"/>
          <w:szCs w:val="28"/>
        </w:rPr>
        <w:object w:dxaOrig="3060" w:dyaOrig="680">
          <v:shape id="_x0000_i1039" type="#_x0000_t75" style="width:161.25pt;height:35.25pt" o:ole="">
            <v:imagedata r:id="rId35" o:title=""/>
          </v:shape>
          <o:OLEObject Type="Embed" ProgID="Equation.DSMT4" ShapeID="_x0000_i1039" DrawAspect="Content" ObjectID="_1780204739" r:id="rId36"/>
        </w:object>
      </w:r>
    </w:p>
    <w:p w:rsidR="004F1987" w:rsidRPr="00B430BC" w:rsidRDefault="004F1987" w:rsidP="00FA5769">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2:</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Tính một cách hợp lí:</w:t>
      </w:r>
    </w:p>
    <w:p w:rsidR="004F1987" w:rsidRPr="00B430BC" w:rsidRDefault="004F1987" w:rsidP="00FA5769">
      <w:pPr>
        <w:pStyle w:val="ListParagraph"/>
        <w:rPr>
          <w:rFonts w:ascii="Times New Roman" w:hAnsi="Times New Roman" w:cs="Times New Roman"/>
          <w:sz w:val="28"/>
          <w:szCs w:val="28"/>
        </w:rPr>
      </w:pPr>
      <w:r w:rsidRPr="00B430BC">
        <w:rPr>
          <w:rFonts w:ascii="Times New Roman" w:hAnsi="Times New Roman" w:cs="Times New Roman"/>
          <w:position w:val="-28"/>
          <w:sz w:val="28"/>
          <w:szCs w:val="28"/>
        </w:rPr>
        <w:object w:dxaOrig="2500" w:dyaOrig="680">
          <v:shape id="_x0000_i1040" type="#_x0000_t75" style="width:131.25pt;height:35.25pt" o:ole="">
            <v:imagedata r:id="rId37" o:title=""/>
          </v:shape>
          <o:OLEObject Type="Embed" ProgID="Equation.DSMT4" ShapeID="_x0000_i1040" DrawAspect="Content" ObjectID="_1780204740" r:id="rId38"/>
        </w:object>
      </w:r>
    </w:p>
    <w:p w:rsidR="00A246FE" w:rsidRPr="00B430BC" w:rsidRDefault="00A246FE" w:rsidP="00A246FE">
      <w:pPr>
        <w:pStyle w:val="ListParagraph"/>
        <w:rPr>
          <w:rFonts w:ascii="Times New Roman" w:hAnsi="Times New Roman" w:cs="Times New Roman"/>
          <w:color w:val="0070C0"/>
          <w:sz w:val="28"/>
          <w:szCs w:val="28"/>
        </w:rPr>
      </w:pPr>
      <w:r w:rsidRPr="00B430BC">
        <w:rPr>
          <w:rFonts w:ascii="Times New Roman" w:hAnsi="Times New Roman" w:cs="Times New Roman"/>
          <w:b/>
          <w:color w:val="0070C0"/>
          <w:sz w:val="28"/>
          <w:szCs w:val="28"/>
        </w:rPr>
        <w:t>Hướng dẫn:</w:t>
      </w:r>
      <w:r w:rsidRPr="00B430BC">
        <w:rPr>
          <w:rFonts w:ascii="Times New Roman" w:hAnsi="Times New Roman" w:cs="Times New Roman"/>
          <w:color w:val="0070C0"/>
          <w:sz w:val="28"/>
          <w:szCs w:val="28"/>
        </w:rPr>
        <w:t xml:space="preserve"> </w:t>
      </w:r>
    </w:p>
    <w:p w:rsidR="00A246FE" w:rsidRPr="00B430BC" w:rsidRDefault="00A246FE" w:rsidP="00A246FE">
      <w:pPr>
        <w:pStyle w:val="ListParagraph"/>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Áp dụng tính chất giao hoán và kết hợp</w:t>
      </w:r>
    </w:p>
    <w:p w:rsidR="004F1987" w:rsidRPr="00B430BC" w:rsidRDefault="004F1987" w:rsidP="004F1987">
      <w:pPr>
        <w:pStyle w:val="ListParagraph"/>
        <w:rPr>
          <w:rFonts w:ascii="Times New Roman" w:hAnsi="Times New Roman" w:cs="Times New Roman"/>
          <w:sz w:val="28"/>
          <w:szCs w:val="28"/>
        </w:rPr>
      </w:pPr>
      <w:r w:rsidRPr="00B430BC">
        <w:rPr>
          <w:rFonts w:ascii="Times New Roman" w:hAnsi="Times New Roman" w:cs="Times New Roman"/>
          <w:sz w:val="28"/>
          <w:szCs w:val="28"/>
          <w:highlight w:val="cyan"/>
        </w:rPr>
        <w:sym w:font="Wingdings" w:char="F040"/>
      </w:r>
      <w:r w:rsidRPr="00B430BC">
        <w:rPr>
          <w:rFonts w:ascii="Times New Roman" w:hAnsi="Times New Roman" w:cs="Times New Roman"/>
          <w:sz w:val="28"/>
          <w:szCs w:val="28"/>
          <w:highlight w:val="cyan"/>
        </w:rPr>
        <w:t>DẠNG 3: Bài toán thực tế</w:t>
      </w:r>
    </w:p>
    <w:tbl>
      <w:tblPr>
        <w:tblStyle w:val="TableGrid"/>
        <w:tblW w:w="0" w:type="auto"/>
        <w:tblInd w:w="720" w:type="dxa"/>
        <w:tblLook w:val="04A0" w:firstRow="1" w:lastRow="0" w:firstColumn="1" w:lastColumn="0" w:noHBand="0" w:noVBand="1"/>
      </w:tblPr>
      <w:tblGrid>
        <w:gridCol w:w="4123"/>
        <w:gridCol w:w="4733"/>
      </w:tblGrid>
      <w:tr w:rsidR="00D5503A" w:rsidRPr="00B430BC" w:rsidTr="00B430BC">
        <w:tc>
          <w:tcPr>
            <w:tcW w:w="4123" w:type="dxa"/>
          </w:tcPr>
          <w:p w:rsidR="00B430BC" w:rsidRPr="00B430BC" w:rsidRDefault="00B430BC" w:rsidP="00D5503A">
            <w:pPr>
              <w:pStyle w:val="ListParagraph"/>
              <w:rPr>
                <w:rFonts w:ascii="Times New Roman" w:hAnsi="Times New Roman" w:cs="Times New Roman"/>
                <w:b/>
                <w:color w:val="0070C0"/>
                <w:sz w:val="28"/>
                <w:szCs w:val="28"/>
              </w:rPr>
            </w:pPr>
          </w:p>
          <w:p w:rsidR="00B430BC" w:rsidRPr="00B430BC" w:rsidRDefault="00B430BC" w:rsidP="00D5503A">
            <w:pPr>
              <w:pStyle w:val="ListParagraph"/>
              <w:rPr>
                <w:rFonts w:ascii="Times New Roman" w:hAnsi="Times New Roman" w:cs="Times New Roman"/>
                <w:b/>
                <w:color w:val="0070C0"/>
                <w:sz w:val="28"/>
                <w:szCs w:val="28"/>
              </w:rPr>
            </w:pP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b/>
                <w:color w:val="0070C0"/>
                <w:sz w:val="28"/>
                <w:szCs w:val="28"/>
              </w:rPr>
              <w:t>Bài 1:</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Mẹ Lan mang 200 000 đồng vào siêu thị mua 2 kg khoai tây, 5 kg gạo và 2 nải chuối chín. Giá mỗi ki-lô-gam khoai tây là 26 500 đồng, mỗi ki-lô-gam gạo là 18 000 đồng, mỗi nải chuối là 15 000 đồng. Hỏi mẹ Lan còn bao nhiêu tiền?</w:t>
            </w:r>
          </w:p>
          <w:p w:rsidR="00D5503A" w:rsidRPr="00B430BC" w:rsidRDefault="00D5503A" w:rsidP="00B430BC">
            <w:pPr>
              <w:pStyle w:val="ListParagraph"/>
              <w:rPr>
                <w:rFonts w:ascii="Times New Roman" w:hAnsi="Times New Roman" w:cs="Times New Roman"/>
                <w:sz w:val="28"/>
                <w:szCs w:val="28"/>
              </w:rPr>
            </w:pPr>
          </w:p>
        </w:tc>
        <w:tc>
          <w:tcPr>
            <w:tcW w:w="4733" w:type="dxa"/>
          </w:tcPr>
          <w:p w:rsidR="00D5503A" w:rsidRPr="00B430BC" w:rsidRDefault="00D5503A" w:rsidP="00D5503A">
            <w:pPr>
              <w:pStyle w:val="ListParagraph"/>
              <w:ind w:left="0"/>
              <w:jc w:val="both"/>
              <w:rPr>
                <w:rFonts w:ascii="Times New Roman" w:hAnsi="Times New Roman" w:cs="Times New Roman"/>
                <w:noProof/>
                <w:sz w:val="28"/>
                <w:szCs w:val="28"/>
              </w:rPr>
            </w:pPr>
          </w:p>
          <w:p w:rsidR="00D5503A" w:rsidRPr="00B430BC" w:rsidRDefault="00D5503A" w:rsidP="00D5503A">
            <w:pPr>
              <w:pStyle w:val="ListParagraph"/>
              <w:ind w:left="0"/>
              <w:jc w:val="both"/>
              <w:rPr>
                <w:rFonts w:ascii="Times New Roman" w:hAnsi="Times New Roman" w:cs="Times New Roman"/>
                <w:noProof/>
                <w:sz w:val="28"/>
                <w:szCs w:val="28"/>
              </w:rPr>
            </w:pPr>
          </w:p>
          <w:p w:rsidR="00B430BC" w:rsidRPr="00B430BC" w:rsidRDefault="00B430BC" w:rsidP="00D5503A">
            <w:pPr>
              <w:pStyle w:val="ListParagraph"/>
              <w:ind w:left="0"/>
              <w:jc w:val="both"/>
              <w:rPr>
                <w:rFonts w:ascii="Times New Roman" w:hAnsi="Times New Roman" w:cs="Times New Roman"/>
                <w:noProof/>
                <w:sz w:val="28"/>
                <w:szCs w:val="28"/>
              </w:rPr>
            </w:pPr>
          </w:p>
          <w:p w:rsidR="00D5503A" w:rsidRPr="00B430BC" w:rsidRDefault="00B430BC" w:rsidP="00D5503A">
            <w:pPr>
              <w:pStyle w:val="ListParagraph"/>
              <w:ind w:left="0"/>
              <w:jc w:val="both"/>
              <w:rPr>
                <w:rFonts w:ascii="Times New Roman" w:hAnsi="Times New Roman" w:cs="Times New Roman"/>
                <w:noProof/>
                <w:sz w:val="28"/>
                <w:szCs w:val="28"/>
              </w:rPr>
            </w:pPr>
            <w:r w:rsidRPr="00B430BC">
              <w:rPr>
                <w:rFonts w:ascii="Times New Roman" w:hAnsi="Times New Roman" w:cs="Times New Roman"/>
                <w:noProof/>
                <w:sz w:val="28"/>
                <w:szCs w:val="28"/>
              </w:rPr>
              <w:drawing>
                <wp:inline distT="0" distB="0" distL="0" distR="0" wp14:anchorId="77060259" wp14:editId="3C95031F">
                  <wp:extent cx="2733675" cy="2352675"/>
                  <wp:effectExtent l="0" t="0" r="9525" b="9525"/>
                  <wp:docPr id="4" name="Picture 4" descr="D:\HUYNH NGA\HÌNH ẢNH POWERPOIN\tải xuốn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UYNH NGA\HÌNH ẢNH POWERPOIN\tải xuống (5).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33675" cy="2352675"/>
                          </a:xfrm>
                          <a:prstGeom prst="rect">
                            <a:avLst/>
                          </a:prstGeom>
                          <a:noFill/>
                          <a:ln>
                            <a:noFill/>
                          </a:ln>
                        </pic:spPr>
                      </pic:pic>
                    </a:graphicData>
                  </a:graphic>
                </wp:inline>
              </w:drawing>
            </w:r>
          </w:p>
        </w:tc>
      </w:tr>
    </w:tbl>
    <w:p w:rsidR="00B430BC" w:rsidRPr="00B430BC" w:rsidRDefault="00B430BC" w:rsidP="00B430BC">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Hướng dẫn:</w:t>
      </w:r>
      <w:r w:rsidRPr="00B430BC">
        <w:rPr>
          <w:rFonts w:ascii="Times New Roman" w:hAnsi="Times New Roman" w:cs="Times New Roman"/>
          <w:color w:val="0070C0"/>
          <w:sz w:val="28"/>
          <w:szCs w:val="28"/>
        </w:rPr>
        <w:t xml:space="preserve"> </w:t>
      </w:r>
    </w:p>
    <w:p w:rsidR="00B430BC" w:rsidRPr="00B430BC" w:rsidRDefault="00B430BC" w:rsidP="00B430BC">
      <w:pPr>
        <w:pStyle w:val="ListParagraph"/>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Dùng phép nhân để tính số tiền của từng loại mà mẹ Lan mua, sau đó dùng phép cộng và áp dụng tính chất giao hoán và kết hợp để tính tổng số tiền mẹ Lan đã mua, cuối cùng dùng phép trừ để biết số tiền còn lại.</w:t>
      </w:r>
    </w:p>
    <w:p w:rsidR="00D5503A" w:rsidRPr="00B430BC" w:rsidRDefault="00D5503A" w:rsidP="004F1987">
      <w:pPr>
        <w:pStyle w:val="ListParagraph"/>
        <w:rPr>
          <w:rFonts w:ascii="Times New Roman" w:hAnsi="Times New Roman" w:cs="Times New Roman"/>
          <w:sz w:val="28"/>
          <w:szCs w:val="28"/>
        </w:rPr>
      </w:pPr>
    </w:p>
    <w:p w:rsidR="00144AAD" w:rsidRPr="00B430BC" w:rsidRDefault="00144AAD" w:rsidP="004F1987">
      <w:pPr>
        <w:pStyle w:val="ListParagraph"/>
        <w:rPr>
          <w:rFonts w:ascii="Times New Roman" w:hAnsi="Times New Roman" w:cs="Times New Roman"/>
          <w:b/>
          <w:color w:val="FF0000"/>
          <w:sz w:val="28"/>
          <w:szCs w:val="28"/>
        </w:rPr>
      </w:pPr>
    </w:p>
    <w:tbl>
      <w:tblPr>
        <w:tblStyle w:val="TableGrid"/>
        <w:tblW w:w="0" w:type="auto"/>
        <w:tblInd w:w="720" w:type="dxa"/>
        <w:tblLook w:val="04A0" w:firstRow="1" w:lastRow="0" w:firstColumn="1" w:lastColumn="0" w:noHBand="0" w:noVBand="1"/>
      </w:tblPr>
      <w:tblGrid>
        <w:gridCol w:w="4085"/>
        <w:gridCol w:w="4771"/>
      </w:tblGrid>
      <w:tr w:rsidR="00D5503A" w:rsidRPr="00B430BC" w:rsidTr="00B430BC">
        <w:tc>
          <w:tcPr>
            <w:tcW w:w="4085" w:type="dxa"/>
          </w:tcPr>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b/>
                <w:color w:val="0070C0"/>
                <w:sz w:val="28"/>
                <w:szCs w:val="28"/>
              </w:rPr>
              <w:t>Bài 2:</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Một người buôn vàng vào thời điểm giá vàng có nhiều biến động thất thường.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t>Ngày thứ nhất mua vào với giá 55 300 000 đồng/1 lượng.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t>Ngày thứ hai bán ra với giá 55 350 000 đồng/ 1 lượng.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t>Ngày thứ ba mua vào với giá 55 400 000 đồng/1 lượng.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t>Ngày thứ tư bán ra với giá 55 450 000 đồng/1 lượng.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t>Ngày thứ năm mua vào với giá 55 500 000 đồng/ 1 lượng.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lastRenderedPageBreak/>
              <w:t>Ngày thứ sáu bán ra với giá 55 550 000 đồng/1 lượng.</w:t>
            </w:r>
          </w:p>
          <w:p w:rsidR="00D5503A" w:rsidRPr="00B430BC" w:rsidRDefault="00D5503A" w:rsidP="00B430BC">
            <w:pPr>
              <w:rPr>
                <w:rFonts w:ascii="Times New Roman" w:hAnsi="Times New Roman" w:cs="Times New Roman"/>
                <w:sz w:val="28"/>
                <w:szCs w:val="28"/>
              </w:rPr>
            </w:pPr>
            <w:r w:rsidRPr="00B430BC">
              <w:rPr>
                <w:rFonts w:ascii="Times New Roman" w:hAnsi="Times New Roman" w:cs="Times New Roman"/>
                <w:sz w:val="28"/>
                <w:szCs w:val="28"/>
              </w:rPr>
              <w:t>Hỏi sau 6 ngày, người đó lãi hay lỗ bao nhiêu tiền mỗi lượng?</w:t>
            </w:r>
          </w:p>
          <w:p w:rsidR="00D5503A" w:rsidRPr="00B430BC" w:rsidRDefault="00D5503A" w:rsidP="00B430BC">
            <w:pPr>
              <w:pStyle w:val="ListParagraph"/>
              <w:rPr>
                <w:rFonts w:ascii="Times New Roman" w:hAnsi="Times New Roman" w:cs="Times New Roman"/>
                <w:b/>
                <w:color w:val="FF0000"/>
                <w:sz w:val="28"/>
                <w:szCs w:val="28"/>
              </w:rPr>
            </w:pPr>
          </w:p>
        </w:tc>
        <w:tc>
          <w:tcPr>
            <w:tcW w:w="4771" w:type="dxa"/>
          </w:tcPr>
          <w:p w:rsidR="00B430BC" w:rsidRPr="00B430BC" w:rsidRDefault="00B430BC" w:rsidP="004F1987">
            <w:pPr>
              <w:pStyle w:val="ListParagraph"/>
              <w:ind w:left="0"/>
              <w:rPr>
                <w:rFonts w:ascii="Times New Roman" w:hAnsi="Times New Roman" w:cs="Times New Roman"/>
                <w:b/>
                <w:color w:val="FF0000"/>
                <w:sz w:val="28"/>
                <w:szCs w:val="28"/>
              </w:rPr>
            </w:pPr>
          </w:p>
          <w:p w:rsidR="00B430BC" w:rsidRPr="00B430BC" w:rsidRDefault="00B430BC" w:rsidP="004F1987">
            <w:pPr>
              <w:pStyle w:val="ListParagraph"/>
              <w:ind w:left="0"/>
              <w:rPr>
                <w:rFonts w:ascii="Times New Roman" w:hAnsi="Times New Roman" w:cs="Times New Roman"/>
                <w:b/>
                <w:color w:val="FF0000"/>
                <w:sz w:val="28"/>
                <w:szCs w:val="28"/>
              </w:rPr>
            </w:pPr>
            <w:r w:rsidRPr="00B430BC">
              <w:rPr>
                <w:rFonts w:ascii="Times New Roman" w:hAnsi="Times New Roman" w:cs="Times New Roman"/>
                <w:b/>
                <w:noProof/>
                <w:color w:val="FF0000"/>
                <w:sz w:val="28"/>
                <w:szCs w:val="28"/>
              </w:rPr>
              <w:drawing>
                <wp:inline distT="0" distB="0" distL="0" distR="0" wp14:anchorId="3BA5A097" wp14:editId="5C0EA303">
                  <wp:extent cx="2857500" cy="2124075"/>
                  <wp:effectExtent l="0" t="0" r="0" b="9525"/>
                  <wp:docPr id="5" name="Picture 5" descr="D:\HUYNH NGA\HÌNH ẢNH POWERPOIN\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HUYNH NGA\HÌNH ẢNH POWERPOIN\images.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2124075"/>
                          </a:xfrm>
                          <a:prstGeom prst="rect">
                            <a:avLst/>
                          </a:prstGeom>
                          <a:noFill/>
                          <a:ln>
                            <a:noFill/>
                          </a:ln>
                        </pic:spPr>
                      </pic:pic>
                    </a:graphicData>
                  </a:graphic>
                </wp:inline>
              </w:drawing>
            </w:r>
          </w:p>
          <w:p w:rsidR="00B430BC" w:rsidRPr="00B430BC" w:rsidRDefault="00B430BC" w:rsidP="004F1987">
            <w:pPr>
              <w:pStyle w:val="ListParagraph"/>
              <w:ind w:left="0"/>
              <w:rPr>
                <w:rFonts w:ascii="Times New Roman" w:hAnsi="Times New Roman" w:cs="Times New Roman"/>
                <w:b/>
                <w:color w:val="FF0000"/>
                <w:sz w:val="28"/>
                <w:szCs w:val="28"/>
              </w:rPr>
            </w:pPr>
          </w:p>
        </w:tc>
      </w:tr>
    </w:tbl>
    <w:p w:rsidR="00B430BC" w:rsidRPr="00B430BC" w:rsidRDefault="00B430BC" w:rsidP="00B430BC">
      <w:pPr>
        <w:pStyle w:val="ListParagraph"/>
        <w:rPr>
          <w:rFonts w:ascii="Times New Roman" w:hAnsi="Times New Roman" w:cs="Times New Roman"/>
          <w:b/>
          <w:color w:val="0070C0"/>
          <w:sz w:val="28"/>
          <w:szCs w:val="28"/>
        </w:rPr>
      </w:pPr>
      <w:r w:rsidRPr="00B430BC">
        <w:rPr>
          <w:rFonts w:ascii="Times New Roman" w:hAnsi="Times New Roman" w:cs="Times New Roman"/>
          <w:b/>
          <w:color w:val="0070C0"/>
          <w:sz w:val="28"/>
          <w:szCs w:val="28"/>
        </w:rPr>
        <w:lastRenderedPageBreak/>
        <w:t xml:space="preserve">Hướng dẫn: </w:t>
      </w:r>
    </w:p>
    <w:p w:rsidR="00B430BC" w:rsidRPr="00B430BC" w:rsidRDefault="00B430BC" w:rsidP="00B430BC">
      <w:pPr>
        <w:pStyle w:val="ListParagraph"/>
        <w:rPr>
          <w:rFonts w:ascii="Times New Roman" w:hAnsi="Times New Roman" w:cs="Times New Roman"/>
          <w:color w:val="FF0000"/>
          <w:sz w:val="28"/>
          <w:szCs w:val="28"/>
        </w:rPr>
      </w:pPr>
      <w:r w:rsidRPr="00B430BC">
        <w:rPr>
          <w:rFonts w:ascii="Times New Roman" w:hAnsi="Times New Roman" w:cs="Times New Roman"/>
          <w:color w:val="FF0000"/>
          <w:sz w:val="28"/>
          <w:szCs w:val="28"/>
        </w:rPr>
        <w:t>+Lần buôn bán 1: Tính lãi của ngày thứ nhất và thứ hai.</w:t>
      </w:r>
    </w:p>
    <w:p w:rsidR="00B430BC" w:rsidRPr="00B430BC" w:rsidRDefault="00B430BC" w:rsidP="00B430BC">
      <w:pPr>
        <w:pStyle w:val="ListParagraph"/>
        <w:rPr>
          <w:rFonts w:ascii="Times New Roman" w:hAnsi="Times New Roman" w:cs="Times New Roman"/>
          <w:color w:val="FF0000"/>
          <w:sz w:val="28"/>
          <w:szCs w:val="28"/>
        </w:rPr>
      </w:pPr>
      <w:r w:rsidRPr="00B430BC">
        <w:rPr>
          <w:rFonts w:ascii="Times New Roman" w:hAnsi="Times New Roman" w:cs="Times New Roman"/>
          <w:color w:val="FF0000"/>
          <w:sz w:val="28"/>
          <w:szCs w:val="28"/>
        </w:rPr>
        <w:t>+Lần buôn bán 2: Tính lãi của ngày thứ ba và thứ tư.</w:t>
      </w:r>
    </w:p>
    <w:p w:rsidR="00B430BC" w:rsidRPr="00B430BC" w:rsidRDefault="00B430BC" w:rsidP="00B430BC">
      <w:pPr>
        <w:pStyle w:val="ListParagraph"/>
        <w:rPr>
          <w:rFonts w:ascii="Times New Roman" w:hAnsi="Times New Roman" w:cs="Times New Roman"/>
          <w:color w:val="FF0000"/>
          <w:sz w:val="28"/>
          <w:szCs w:val="28"/>
        </w:rPr>
      </w:pPr>
      <w:r w:rsidRPr="00B430BC">
        <w:rPr>
          <w:rFonts w:ascii="Times New Roman" w:hAnsi="Times New Roman" w:cs="Times New Roman"/>
          <w:color w:val="FF0000"/>
          <w:sz w:val="28"/>
          <w:szCs w:val="28"/>
        </w:rPr>
        <w:t>+Lần buôn bán 3:  Tính lãi của ngày thứ năm và thứ sáu.</w:t>
      </w:r>
    </w:p>
    <w:p w:rsidR="00B430BC" w:rsidRPr="00B430BC" w:rsidRDefault="00B430BC" w:rsidP="00B430BC">
      <w:pPr>
        <w:pStyle w:val="ListParagraph"/>
        <w:rPr>
          <w:rFonts w:ascii="Times New Roman" w:hAnsi="Times New Roman" w:cs="Times New Roman"/>
          <w:color w:val="FF0000"/>
          <w:sz w:val="28"/>
          <w:szCs w:val="28"/>
        </w:rPr>
      </w:pPr>
      <w:r w:rsidRPr="00B430BC">
        <w:rPr>
          <w:rFonts w:ascii="Times New Roman" w:hAnsi="Times New Roman" w:cs="Times New Roman"/>
          <w:color w:val="FF0000"/>
          <w:sz w:val="28"/>
          <w:szCs w:val="28"/>
        </w:rPr>
        <w:t>+Tính lãi sau ba lần buôn bán</w:t>
      </w:r>
    </w:p>
    <w:p w:rsidR="00D5503A" w:rsidRPr="00B430BC" w:rsidRDefault="00D5503A" w:rsidP="004F1987">
      <w:pPr>
        <w:pStyle w:val="ListParagraph"/>
        <w:rPr>
          <w:rFonts w:ascii="Times New Roman" w:hAnsi="Times New Roman" w:cs="Times New Roman"/>
          <w:b/>
          <w:color w:val="FF0000"/>
          <w:sz w:val="28"/>
          <w:szCs w:val="28"/>
        </w:rPr>
      </w:pPr>
    </w:p>
    <w:p w:rsidR="00441EE5" w:rsidRPr="00B430BC" w:rsidRDefault="00441EE5" w:rsidP="006857C1">
      <w:pPr>
        <w:pStyle w:val="ListParagraph"/>
        <w:rPr>
          <w:rFonts w:ascii="Times New Roman" w:hAnsi="Times New Roman" w:cs="Times New Roman"/>
          <w:sz w:val="28"/>
          <w:szCs w:val="28"/>
        </w:rPr>
      </w:pPr>
      <w:r w:rsidRPr="00B430BC">
        <w:rPr>
          <w:rFonts w:ascii="Times New Roman" w:hAnsi="Times New Roman" w:cs="Times New Roman"/>
          <w:sz w:val="28"/>
          <w:szCs w:val="28"/>
          <w:highlight w:val="cyan"/>
        </w:rPr>
        <w:sym w:font="Wingdings" w:char="F040"/>
      </w:r>
      <w:r w:rsidRPr="00B430BC">
        <w:rPr>
          <w:rFonts w:ascii="Times New Roman" w:hAnsi="Times New Roman" w:cs="Times New Roman"/>
          <w:sz w:val="28"/>
          <w:szCs w:val="28"/>
          <w:highlight w:val="cyan"/>
        </w:rPr>
        <w:t>DẠNG 3: Dạng toán có lời văn:</w:t>
      </w:r>
    </w:p>
    <w:p w:rsidR="00441EE5" w:rsidRPr="00B430BC" w:rsidRDefault="00441EE5" w:rsidP="006857C1">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1:</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Tính tổng các số tự nhiên từ 1 đên 99.</w:t>
      </w:r>
    </w:p>
    <w:p w:rsidR="00A246FE" w:rsidRPr="00B430BC" w:rsidRDefault="001369BE" w:rsidP="006857C1">
      <w:pPr>
        <w:pStyle w:val="ListParagraph"/>
        <w:rPr>
          <w:rFonts w:ascii="Times New Roman" w:hAnsi="Times New Roman" w:cs="Times New Roman"/>
          <w:color w:val="0070C0"/>
          <w:sz w:val="28"/>
          <w:szCs w:val="28"/>
        </w:rPr>
      </w:pPr>
      <w:r w:rsidRPr="00B430BC">
        <w:rPr>
          <w:rFonts w:ascii="Times New Roman" w:hAnsi="Times New Roman" w:cs="Times New Roman"/>
          <w:b/>
          <w:color w:val="0070C0"/>
          <w:sz w:val="28"/>
          <w:szCs w:val="28"/>
        </w:rPr>
        <w:t>Hướng dẫn:</w:t>
      </w:r>
      <w:r w:rsidRPr="00B430BC">
        <w:rPr>
          <w:rFonts w:ascii="Times New Roman" w:hAnsi="Times New Roman" w:cs="Times New Roman"/>
          <w:color w:val="0070C0"/>
          <w:sz w:val="28"/>
          <w:szCs w:val="28"/>
        </w:rPr>
        <w:t xml:space="preserve"> </w:t>
      </w:r>
    </w:p>
    <w:p w:rsidR="001369BE" w:rsidRPr="00B430BC" w:rsidRDefault="001369BE" w:rsidP="006857C1">
      <w:pPr>
        <w:pStyle w:val="ListParagraph"/>
        <w:rPr>
          <w:rFonts w:ascii="Times New Roman" w:hAnsi="Times New Roman" w:cs="Times New Roman"/>
          <w:color w:val="FF0000"/>
          <w:sz w:val="28"/>
          <w:szCs w:val="28"/>
        </w:rPr>
      </w:pPr>
      <w:r w:rsidRPr="00B430BC">
        <w:rPr>
          <w:rFonts w:ascii="Times New Roman" w:hAnsi="Times New Roman" w:cs="Times New Roman"/>
          <w:color w:val="FF0000"/>
          <w:sz w:val="28"/>
          <w:szCs w:val="28"/>
        </w:rPr>
        <w:t xml:space="preserve">Từ </w:t>
      </w:r>
      <w:r w:rsidR="00A246FE" w:rsidRPr="00B430BC">
        <w:rPr>
          <w:rFonts w:ascii="Times New Roman" w:hAnsi="Times New Roman" w:cs="Times New Roman"/>
          <w:color w:val="FF0000"/>
          <w:sz w:val="28"/>
          <w:szCs w:val="28"/>
        </w:rPr>
        <w:t xml:space="preserve">1 đến 99 </w:t>
      </w:r>
      <w:r w:rsidRPr="00B430BC">
        <w:rPr>
          <w:rFonts w:ascii="Times New Roman" w:hAnsi="Times New Roman" w:cs="Times New Roman"/>
          <w:color w:val="FF0000"/>
          <w:sz w:val="28"/>
          <w:szCs w:val="28"/>
        </w:rPr>
        <w:t xml:space="preserve">là 99 chữ số, </w:t>
      </w:r>
      <w:r w:rsidR="00B06842" w:rsidRPr="00B430BC">
        <w:rPr>
          <w:rFonts w:ascii="Times New Roman" w:hAnsi="Times New Roman" w:cs="Times New Roman"/>
          <w:color w:val="FF0000"/>
          <w:sz w:val="28"/>
          <w:szCs w:val="28"/>
        </w:rPr>
        <w:t>suy ra là có 48 cặp chữ số + một chữ số (chữ số 50). D</w:t>
      </w:r>
      <w:r w:rsidRPr="00B430BC">
        <w:rPr>
          <w:rFonts w:ascii="Times New Roman" w:hAnsi="Times New Roman" w:cs="Times New Roman"/>
          <w:color w:val="FF0000"/>
          <w:sz w:val="28"/>
          <w:szCs w:val="28"/>
        </w:rPr>
        <w:t xml:space="preserve">ùng tính chất giao hoán và kết hợp để tính </w:t>
      </w:r>
      <w:r w:rsidR="00B06842" w:rsidRPr="00B430BC">
        <w:rPr>
          <w:rFonts w:ascii="Times New Roman" w:hAnsi="Times New Roman" w:cs="Times New Roman"/>
          <w:color w:val="FF0000"/>
          <w:sz w:val="28"/>
          <w:szCs w:val="28"/>
        </w:rPr>
        <w:t>tổng mỗi cặp (tổng mỗi cặp là 100 và có 48 cặp + 50). Từ đó tính ra kết quả.</w:t>
      </w:r>
    </w:p>
    <w:p w:rsidR="00A246FE" w:rsidRPr="00B430BC" w:rsidRDefault="00A246FE" w:rsidP="006857C1">
      <w:pPr>
        <w:pStyle w:val="ListParagraph"/>
        <w:rPr>
          <w:rFonts w:ascii="Times New Roman" w:hAnsi="Times New Roman" w:cs="Times New Roman"/>
          <w:color w:val="FF0000"/>
          <w:sz w:val="28"/>
          <w:szCs w:val="28"/>
        </w:rPr>
      </w:pPr>
    </w:p>
    <w:p w:rsidR="00B06842" w:rsidRPr="00B430BC" w:rsidRDefault="0020247B" w:rsidP="0020247B">
      <w:pPr>
        <w:pStyle w:val="ListParagraph"/>
        <w:numPr>
          <w:ilvl w:val="0"/>
          <w:numId w:val="2"/>
        </w:numPr>
        <w:rPr>
          <w:rFonts w:ascii="Times New Roman" w:hAnsi="Times New Roman" w:cs="Times New Roman"/>
          <w:b/>
          <w:color w:val="0070C0"/>
          <w:sz w:val="28"/>
          <w:szCs w:val="28"/>
        </w:rPr>
      </w:pPr>
      <w:r w:rsidRPr="00B430BC">
        <w:rPr>
          <w:rFonts w:ascii="Times New Roman" w:hAnsi="Times New Roman" w:cs="Times New Roman"/>
          <w:b/>
          <w:color w:val="0070C0"/>
          <w:sz w:val="28"/>
          <w:szCs w:val="28"/>
        </w:rPr>
        <w:t>BÀI TẬP TỰ GIẢI CÓ ĐÁP SỐ</w:t>
      </w:r>
    </w:p>
    <w:p w:rsidR="00F6351D" w:rsidRPr="00B430BC" w:rsidRDefault="00F6351D" w:rsidP="00F6351D">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1:</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Tìm số tự nhiên x, biết:</w:t>
      </w:r>
    </w:p>
    <w:p w:rsidR="0020247B" w:rsidRPr="00B430BC" w:rsidRDefault="00F6351D" w:rsidP="00F6351D">
      <w:pPr>
        <w:pStyle w:val="ListParagraph"/>
        <w:rPr>
          <w:rFonts w:ascii="Times New Roman" w:hAnsi="Times New Roman" w:cs="Times New Roman"/>
          <w:sz w:val="28"/>
          <w:szCs w:val="28"/>
        </w:rPr>
      </w:pPr>
      <w:r w:rsidRPr="00B430BC">
        <w:rPr>
          <w:rFonts w:ascii="Times New Roman" w:hAnsi="Times New Roman" w:cs="Times New Roman"/>
          <w:position w:val="-46"/>
          <w:sz w:val="28"/>
          <w:szCs w:val="28"/>
        </w:rPr>
        <w:object w:dxaOrig="3040" w:dyaOrig="1040">
          <v:shape id="_x0000_i1041" type="#_x0000_t75" style="width:159.75pt;height:53.25pt" o:ole="">
            <v:imagedata r:id="rId41" o:title=""/>
          </v:shape>
          <o:OLEObject Type="Embed" ProgID="Equation.DSMT4" ShapeID="_x0000_i1041" DrawAspect="Content" ObjectID="_1780204741" r:id="rId42"/>
        </w:object>
      </w:r>
    </w:p>
    <w:p w:rsidR="00F6351D" w:rsidRPr="00B430BC" w:rsidRDefault="00B430BC" w:rsidP="00F6351D">
      <w:pPr>
        <w:pStyle w:val="ListParagrap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r w:rsidR="00957EFC" w:rsidRPr="00B430BC">
        <w:rPr>
          <w:rFonts w:ascii="Times New Roman" w:hAnsi="Times New Roman" w:cs="Times New Roman"/>
          <w:b/>
          <w:color w:val="0070C0"/>
          <w:sz w:val="28"/>
          <w:szCs w:val="28"/>
        </w:rPr>
        <w:t>Đáp số:</w:t>
      </w:r>
    </w:p>
    <w:p w:rsidR="00F6351D" w:rsidRPr="00B430BC" w:rsidRDefault="00B430BC" w:rsidP="00F6351D">
      <w:pPr>
        <w:pStyle w:val="ListParagraph"/>
        <w:rPr>
          <w:rFonts w:ascii="Times New Roman" w:hAnsi="Times New Roman" w:cs="Times New Roman"/>
          <w:sz w:val="28"/>
          <w:szCs w:val="28"/>
        </w:rPr>
      </w:pPr>
      <w:r>
        <w:rPr>
          <w:rFonts w:ascii="Times New Roman" w:hAnsi="Times New Roman" w:cs="Times New Roman"/>
          <w:position w:val="-6"/>
          <w:sz w:val="28"/>
          <w:szCs w:val="28"/>
        </w:rPr>
        <w:t xml:space="preserve">    </w:t>
      </w:r>
      <w:r w:rsidR="00957EFC" w:rsidRPr="00B430BC">
        <w:rPr>
          <w:rFonts w:ascii="Times New Roman" w:hAnsi="Times New Roman" w:cs="Times New Roman"/>
          <w:position w:val="-46"/>
          <w:sz w:val="28"/>
          <w:szCs w:val="28"/>
        </w:rPr>
        <w:object w:dxaOrig="1620" w:dyaOrig="1040">
          <v:shape id="_x0000_i1042" type="#_x0000_t75" style="width:85.5pt;height:53.25pt" o:ole="">
            <v:imagedata r:id="rId43" o:title=""/>
          </v:shape>
          <o:OLEObject Type="Embed" ProgID="Equation.DSMT4" ShapeID="_x0000_i1042" DrawAspect="Content" ObjectID="_1780204742" r:id="rId44"/>
        </w:object>
      </w:r>
    </w:p>
    <w:p w:rsidR="00C435AD" w:rsidRPr="00B430BC" w:rsidRDefault="00C435AD" w:rsidP="00C435AD">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2:</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Tính một cách hợp lí:</w:t>
      </w:r>
    </w:p>
    <w:p w:rsidR="00C435AD" w:rsidRPr="00B430BC" w:rsidRDefault="00C435AD" w:rsidP="00C435AD">
      <w:pPr>
        <w:pStyle w:val="ListParagraph"/>
        <w:rPr>
          <w:rFonts w:ascii="Times New Roman" w:hAnsi="Times New Roman" w:cs="Times New Roman"/>
          <w:sz w:val="28"/>
          <w:szCs w:val="28"/>
        </w:rPr>
      </w:pPr>
      <w:r w:rsidRPr="00B430BC">
        <w:rPr>
          <w:rFonts w:ascii="Times New Roman" w:hAnsi="Times New Roman" w:cs="Times New Roman"/>
          <w:position w:val="-28"/>
          <w:sz w:val="28"/>
          <w:szCs w:val="28"/>
        </w:rPr>
        <w:object w:dxaOrig="2160" w:dyaOrig="680">
          <v:shape id="_x0000_i1043" type="#_x0000_t75" style="width:114pt;height:35.25pt" o:ole="">
            <v:imagedata r:id="rId45" o:title=""/>
          </v:shape>
          <o:OLEObject Type="Embed" ProgID="Equation.DSMT4" ShapeID="_x0000_i1043" DrawAspect="Content" ObjectID="_1780204743" r:id="rId46"/>
        </w:object>
      </w:r>
    </w:p>
    <w:p w:rsidR="00C435AD" w:rsidRPr="00B430BC" w:rsidRDefault="00B430BC" w:rsidP="00F6351D">
      <w:pPr>
        <w:pStyle w:val="ListParagraph"/>
        <w:rPr>
          <w:rFonts w:ascii="Times New Roman" w:hAnsi="Times New Roman" w:cs="Times New Roman"/>
          <w:b/>
          <w:color w:val="0070C0"/>
          <w:sz w:val="28"/>
          <w:szCs w:val="28"/>
        </w:rPr>
      </w:pPr>
      <w:r>
        <w:rPr>
          <w:rFonts w:ascii="Times New Roman" w:hAnsi="Times New Roman" w:cs="Times New Roman"/>
          <w:b/>
          <w:color w:val="0070C0"/>
          <w:sz w:val="28"/>
          <w:szCs w:val="28"/>
        </w:rPr>
        <w:t>Đáp số</w:t>
      </w:r>
    </w:p>
    <w:p w:rsidR="00C435AD" w:rsidRPr="00B430BC" w:rsidRDefault="00B430BC" w:rsidP="00C435AD">
      <w:pPr>
        <w:pStyle w:val="ListParagraph"/>
        <w:rPr>
          <w:rFonts w:ascii="Times New Roman" w:hAnsi="Times New Roman" w:cs="Times New Roman"/>
          <w:sz w:val="28"/>
          <w:szCs w:val="28"/>
        </w:rPr>
      </w:pPr>
      <w:r w:rsidRPr="00B430BC">
        <w:rPr>
          <w:rFonts w:ascii="Times New Roman" w:hAnsi="Times New Roman" w:cs="Times New Roman"/>
          <w:position w:val="-28"/>
          <w:sz w:val="28"/>
          <w:szCs w:val="28"/>
        </w:rPr>
        <w:object w:dxaOrig="880" w:dyaOrig="680">
          <v:shape id="_x0000_i1044" type="#_x0000_t75" style="width:46.5pt;height:35.25pt" o:ole="">
            <v:imagedata r:id="rId47" o:title=""/>
          </v:shape>
          <o:OLEObject Type="Embed" ProgID="Equation.DSMT4" ShapeID="_x0000_i1044" DrawAspect="Content" ObjectID="_1780204744" r:id="rId48"/>
        </w:object>
      </w:r>
    </w:p>
    <w:p w:rsidR="00C435AD" w:rsidRPr="00B430BC" w:rsidRDefault="00C435AD" w:rsidP="00C435AD">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3</w:t>
      </w:r>
      <w:r w:rsidRPr="00B430BC">
        <w:rPr>
          <w:rFonts w:ascii="Times New Roman" w:hAnsi="Times New Roman" w:cs="Times New Roman"/>
          <w:sz w:val="28"/>
          <w:szCs w:val="28"/>
        </w:rPr>
        <w:t>: Sau đây là bảng thống kê số lượng và đơn giá một số mặt hàng của một công ty mua về. Tính tổng số tiền công ty phải trả cho số hàng này.</w:t>
      </w:r>
    </w:p>
    <w:tbl>
      <w:tblPr>
        <w:tblStyle w:val="TableGrid"/>
        <w:tblW w:w="0" w:type="auto"/>
        <w:tblInd w:w="720" w:type="dxa"/>
        <w:tblLook w:val="04A0" w:firstRow="1" w:lastRow="0" w:firstColumn="1" w:lastColumn="0" w:noHBand="0" w:noVBand="1"/>
      </w:tblPr>
      <w:tblGrid>
        <w:gridCol w:w="1231"/>
        <w:gridCol w:w="2835"/>
        <w:gridCol w:w="1276"/>
        <w:gridCol w:w="3514"/>
      </w:tblGrid>
      <w:tr w:rsidR="00C435AD" w:rsidRPr="00B430BC" w:rsidTr="00D5503A">
        <w:tc>
          <w:tcPr>
            <w:tcW w:w="1231"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 xml:space="preserve">Số thứ </w:t>
            </w:r>
            <w:r w:rsidRPr="00B430BC">
              <w:rPr>
                <w:rFonts w:ascii="Times New Roman" w:hAnsi="Times New Roman" w:cs="Times New Roman"/>
                <w:sz w:val="28"/>
                <w:szCs w:val="28"/>
              </w:rPr>
              <w:lastRenderedPageBreak/>
              <w:t>tự</w:t>
            </w:r>
          </w:p>
        </w:tc>
        <w:tc>
          <w:tcPr>
            <w:tcW w:w="2835"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lastRenderedPageBreak/>
              <w:t>Mặt hàng</w:t>
            </w:r>
          </w:p>
        </w:tc>
        <w:tc>
          <w:tcPr>
            <w:tcW w:w="1276"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Số lượng</w:t>
            </w:r>
          </w:p>
        </w:tc>
        <w:tc>
          <w:tcPr>
            <w:tcW w:w="3514"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Đơn giá</w:t>
            </w:r>
          </w:p>
        </w:tc>
      </w:tr>
      <w:tr w:rsidR="00C435AD" w:rsidRPr="00B430BC" w:rsidTr="00D5503A">
        <w:tc>
          <w:tcPr>
            <w:tcW w:w="1231"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lastRenderedPageBreak/>
              <w:t>1</w:t>
            </w:r>
          </w:p>
        </w:tc>
        <w:tc>
          <w:tcPr>
            <w:tcW w:w="2835"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Ti vi</w:t>
            </w:r>
          </w:p>
        </w:tc>
        <w:tc>
          <w:tcPr>
            <w:tcW w:w="1276"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3 chiếc</w:t>
            </w:r>
          </w:p>
        </w:tc>
        <w:tc>
          <w:tcPr>
            <w:tcW w:w="3514"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11 500 000 đồng/chiếc</w:t>
            </w:r>
          </w:p>
        </w:tc>
      </w:tr>
      <w:tr w:rsidR="00C435AD" w:rsidRPr="00B430BC" w:rsidTr="00D5503A">
        <w:tc>
          <w:tcPr>
            <w:tcW w:w="1231"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2</w:t>
            </w:r>
          </w:p>
        </w:tc>
        <w:tc>
          <w:tcPr>
            <w:tcW w:w="2835"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Bộ bàn ghế làm việc</w:t>
            </w:r>
          </w:p>
        </w:tc>
        <w:tc>
          <w:tcPr>
            <w:tcW w:w="1276"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6 bộ</w:t>
            </w:r>
          </w:p>
        </w:tc>
        <w:tc>
          <w:tcPr>
            <w:tcW w:w="3514"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1 275 000 đồng/bộ</w:t>
            </w:r>
          </w:p>
        </w:tc>
      </w:tr>
      <w:tr w:rsidR="00C435AD" w:rsidRPr="00B430BC" w:rsidTr="00D5503A">
        <w:tc>
          <w:tcPr>
            <w:tcW w:w="1231"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3</w:t>
            </w:r>
          </w:p>
        </w:tc>
        <w:tc>
          <w:tcPr>
            <w:tcW w:w="2835"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Máy in</w:t>
            </w:r>
          </w:p>
        </w:tc>
        <w:tc>
          <w:tcPr>
            <w:tcW w:w="1276"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6 chiếc</w:t>
            </w:r>
          </w:p>
        </w:tc>
        <w:tc>
          <w:tcPr>
            <w:tcW w:w="3514"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3 725 000 đồng/chiếc</w:t>
            </w:r>
          </w:p>
        </w:tc>
      </w:tr>
      <w:tr w:rsidR="00C435AD" w:rsidRPr="00B430BC" w:rsidTr="00D5503A">
        <w:tc>
          <w:tcPr>
            <w:tcW w:w="1231"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4</w:t>
            </w:r>
          </w:p>
        </w:tc>
        <w:tc>
          <w:tcPr>
            <w:tcW w:w="2835"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Máy điều hòa không khí</w:t>
            </w:r>
          </w:p>
        </w:tc>
        <w:tc>
          <w:tcPr>
            <w:tcW w:w="1276" w:type="dxa"/>
          </w:tcPr>
          <w:p w:rsidR="00C435AD" w:rsidRPr="00B430BC" w:rsidRDefault="00C435AD" w:rsidP="00D5503A">
            <w:pPr>
              <w:pStyle w:val="ListParagraph"/>
              <w:ind w:left="0"/>
              <w:jc w:val="center"/>
              <w:rPr>
                <w:rFonts w:ascii="Times New Roman" w:hAnsi="Times New Roman" w:cs="Times New Roman"/>
                <w:sz w:val="28"/>
                <w:szCs w:val="28"/>
              </w:rPr>
            </w:pPr>
            <w:r w:rsidRPr="00B430BC">
              <w:rPr>
                <w:rFonts w:ascii="Times New Roman" w:hAnsi="Times New Roman" w:cs="Times New Roman"/>
                <w:sz w:val="28"/>
                <w:szCs w:val="28"/>
              </w:rPr>
              <w:t>3 chiếc</w:t>
            </w:r>
          </w:p>
        </w:tc>
        <w:tc>
          <w:tcPr>
            <w:tcW w:w="3514" w:type="dxa"/>
          </w:tcPr>
          <w:p w:rsidR="00C435AD" w:rsidRPr="00B430BC" w:rsidRDefault="00C435AD" w:rsidP="00D5503A">
            <w:pPr>
              <w:pStyle w:val="ListParagraph"/>
              <w:ind w:left="0"/>
              <w:rPr>
                <w:rFonts w:ascii="Times New Roman" w:hAnsi="Times New Roman" w:cs="Times New Roman"/>
                <w:sz w:val="28"/>
                <w:szCs w:val="28"/>
              </w:rPr>
            </w:pPr>
            <w:r w:rsidRPr="00B430BC">
              <w:rPr>
                <w:rFonts w:ascii="Times New Roman" w:hAnsi="Times New Roman" w:cs="Times New Roman"/>
                <w:sz w:val="28"/>
                <w:szCs w:val="28"/>
              </w:rPr>
              <w:t>8 500 000 đồng/chiếc</w:t>
            </w:r>
          </w:p>
        </w:tc>
      </w:tr>
    </w:tbl>
    <w:p w:rsidR="00C435AD" w:rsidRPr="00B430BC" w:rsidRDefault="00C435AD" w:rsidP="00C435AD">
      <w:pPr>
        <w:pStyle w:val="ListParagraph"/>
        <w:rPr>
          <w:rFonts w:ascii="Times New Roman" w:hAnsi="Times New Roman" w:cs="Times New Roman"/>
          <w:sz w:val="28"/>
          <w:szCs w:val="28"/>
        </w:rPr>
      </w:pPr>
    </w:p>
    <w:p w:rsidR="00CD2D0E" w:rsidRPr="00B430BC" w:rsidRDefault="00CD2D0E" w:rsidP="00F6351D">
      <w:pPr>
        <w:pStyle w:val="ListParagraph"/>
        <w:rPr>
          <w:rFonts w:ascii="Times New Roman" w:hAnsi="Times New Roman" w:cs="Times New Roman"/>
          <w:sz w:val="28"/>
          <w:szCs w:val="28"/>
        </w:rPr>
      </w:pPr>
    </w:p>
    <w:p w:rsidR="00B430BC" w:rsidRPr="00B430BC" w:rsidRDefault="00B430BC" w:rsidP="00B430BC">
      <w:pPr>
        <w:pStyle w:val="ListParagraph"/>
        <w:rPr>
          <w:rFonts w:ascii="Times New Roman" w:hAnsi="Times New Roman" w:cs="Times New Roman"/>
          <w:b/>
          <w:color w:val="0070C0"/>
          <w:sz w:val="28"/>
          <w:szCs w:val="28"/>
        </w:rPr>
      </w:pPr>
      <w:r>
        <w:rPr>
          <w:rFonts w:ascii="Times New Roman" w:hAnsi="Times New Roman" w:cs="Times New Roman"/>
          <w:b/>
          <w:color w:val="0070C0"/>
          <w:sz w:val="28"/>
          <w:szCs w:val="28"/>
        </w:rPr>
        <w:t>Đáp số</w:t>
      </w:r>
    </w:p>
    <w:p w:rsidR="00C435AD" w:rsidRPr="00B430BC" w:rsidRDefault="00C435AD" w:rsidP="00F6351D">
      <w:pPr>
        <w:pStyle w:val="ListParagraph"/>
        <w:rPr>
          <w:rFonts w:ascii="Times New Roman" w:hAnsi="Times New Roman" w:cs="Times New Roman"/>
          <w:sz w:val="28"/>
          <w:szCs w:val="28"/>
        </w:rPr>
      </w:pPr>
      <w:r w:rsidRPr="00B430BC">
        <w:rPr>
          <w:rFonts w:ascii="Times New Roman" w:hAnsi="Times New Roman" w:cs="Times New Roman"/>
          <w:sz w:val="28"/>
          <w:szCs w:val="28"/>
        </w:rPr>
        <w:t>Tổng số tiền công ty phải trả là:</w:t>
      </w:r>
      <w:r w:rsidR="00B430BC">
        <w:rPr>
          <w:rFonts w:ascii="Times New Roman" w:hAnsi="Times New Roman" w:cs="Times New Roman"/>
          <w:sz w:val="28"/>
          <w:szCs w:val="28"/>
        </w:rPr>
        <w:t xml:space="preserve"> 90 000 000</w:t>
      </w:r>
    </w:p>
    <w:p w:rsidR="00C435AD" w:rsidRPr="00B430BC" w:rsidRDefault="00C435AD" w:rsidP="00F6351D">
      <w:pPr>
        <w:pStyle w:val="ListParagraph"/>
        <w:rPr>
          <w:rFonts w:ascii="Times New Roman" w:hAnsi="Times New Roman" w:cs="Times New Roman"/>
          <w:sz w:val="28"/>
          <w:szCs w:val="28"/>
        </w:rPr>
      </w:pPr>
    </w:p>
    <w:p w:rsidR="00F26CBB" w:rsidRPr="00B430BC" w:rsidRDefault="00F26CBB" w:rsidP="00F26CBB">
      <w:pPr>
        <w:pStyle w:val="ListParagraph"/>
        <w:numPr>
          <w:ilvl w:val="0"/>
          <w:numId w:val="2"/>
        </w:numPr>
        <w:rPr>
          <w:rFonts w:ascii="Times New Roman" w:hAnsi="Times New Roman" w:cs="Times New Roman"/>
          <w:b/>
          <w:sz w:val="28"/>
          <w:szCs w:val="28"/>
        </w:rPr>
      </w:pPr>
      <w:r w:rsidRPr="00B430BC">
        <w:rPr>
          <w:rFonts w:ascii="Times New Roman" w:hAnsi="Times New Roman" w:cs="Times New Roman"/>
          <w:b/>
          <w:color w:val="0070C0"/>
          <w:sz w:val="28"/>
          <w:szCs w:val="28"/>
        </w:rPr>
        <w:t>BÀI TẬP TRẮC NGHIỆM</w:t>
      </w:r>
    </w:p>
    <w:p w:rsidR="00F26CBB" w:rsidRPr="00B430BC" w:rsidRDefault="005A6288" w:rsidP="00F26CBB">
      <w:pPr>
        <w:pStyle w:val="ListParagraph"/>
        <w:rPr>
          <w:rFonts w:ascii="Times New Roman" w:hAnsi="Times New Roman" w:cs="Times New Roman"/>
          <w:sz w:val="28"/>
          <w:szCs w:val="28"/>
        </w:rPr>
      </w:pPr>
      <w:r w:rsidRPr="00B430BC">
        <w:rPr>
          <w:rFonts w:ascii="Times New Roman" w:hAnsi="Times New Roman" w:cs="Times New Roman"/>
          <w:b/>
          <w:color w:val="0070C0"/>
          <w:sz w:val="28"/>
          <w:szCs w:val="28"/>
        </w:rPr>
        <w:t>Bài 1:</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Tích của một số a với 1 thì bằng?</w:t>
      </w:r>
    </w:p>
    <w:p w:rsidR="005A6288" w:rsidRPr="00B430BC" w:rsidRDefault="005A6288" w:rsidP="005A6288">
      <w:pPr>
        <w:pStyle w:val="ListParagraph"/>
        <w:numPr>
          <w:ilvl w:val="0"/>
          <w:numId w:val="6"/>
        </w:numPr>
        <w:rPr>
          <w:rFonts w:ascii="Times New Roman" w:hAnsi="Times New Roman" w:cs="Times New Roman"/>
          <w:sz w:val="28"/>
          <w:szCs w:val="28"/>
        </w:rPr>
      </w:pPr>
      <w:r w:rsidRPr="00B430BC">
        <w:rPr>
          <w:rFonts w:ascii="Times New Roman" w:hAnsi="Times New Roman" w:cs="Times New Roman"/>
          <w:sz w:val="28"/>
          <w:szCs w:val="28"/>
        </w:rPr>
        <w:t>a</w:t>
      </w:r>
    </w:p>
    <w:p w:rsidR="005A6288" w:rsidRPr="00B430BC" w:rsidRDefault="005A6288" w:rsidP="005A6288">
      <w:pPr>
        <w:pStyle w:val="ListParagraph"/>
        <w:numPr>
          <w:ilvl w:val="0"/>
          <w:numId w:val="6"/>
        </w:numPr>
        <w:rPr>
          <w:rFonts w:ascii="Times New Roman" w:hAnsi="Times New Roman" w:cs="Times New Roman"/>
          <w:sz w:val="28"/>
          <w:szCs w:val="28"/>
        </w:rPr>
      </w:pPr>
      <w:r w:rsidRPr="00B430BC">
        <w:rPr>
          <w:rFonts w:ascii="Times New Roman" w:hAnsi="Times New Roman" w:cs="Times New Roman"/>
          <w:sz w:val="28"/>
          <w:szCs w:val="28"/>
        </w:rPr>
        <w:t>0</w:t>
      </w:r>
    </w:p>
    <w:p w:rsidR="005A6288" w:rsidRPr="00B430BC" w:rsidRDefault="005A6288" w:rsidP="005A6288">
      <w:pPr>
        <w:pStyle w:val="ListParagraph"/>
        <w:numPr>
          <w:ilvl w:val="0"/>
          <w:numId w:val="6"/>
        </w:numPr>
        <w:rPr>
          <w:rFonts w:ascii="Times New Roman" w:hAnsi="Times New Roman" w:cs="Times New Roman"/>
          <w:sz w:val="28"/>
          <w:szCs w:val="28"/>
        </w:rPr>
      </w:pPr>
      <w:r w:rsidRPr="00B430BC">
        <w:rPr>
          <w:rFonts w:ascii="Times New Roman" w:hAnsi="Times New Roman" w:cs="Times New Roman"/>
          <w:sz w:val="28"/>
          <w:szCs w:val="28"/>
        </w:rPr>
        <w:t>1</w:t>
      </w:r>
    </w:p>
    <w:p w:rsidR="005A6288" w:rsidRPr="00B430BC" w:rsidRDefault="005A6288" w:rsidP="005A6288">
      <w:pPr>
        <w:pStyle w:val="ListParagraph"/>
        <w:numPr>
          <w:ilvl w:val="0"/>
          <w:numId w:val="6"/>
        </w:numPr>
        <w:rPr>
          <w:rFonts w:ascii="Times New Roman" w:hAnsi="Times New Roman" w:cs="Times New Roman"/>
          <w:sz w:val="28"/>
          <w:szCs w:val="28"/>
        </w:rPr>
      </w:pPr>
      <w:r w:rsidRPr="00B430BC">
        <w:rPr>
          <w:rFonts w:ascii="Times New Roman" w:hAnsi="Times New Roman" w:cs="Times New Roman"/>
          <w:sz w:val="28"/>
          <w:szCs w:val="28"/>
        </w:rPr>
        <w:t>2</w:t>
      </w:r>
    </w:p>
    <w:p w:rsidR="00203562" w:rsidRPr="00B430BC" w:rsidRDefault="00203562" w:rsidP="00203562">
      <w:pPr>
        <w:ind w:left="720"/>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Đáp án: a</w:t>
      </w:r>
    </w:p>
    <w:p w:rsidR="005A6288" w:rsidRPr="00B430BC" w:rsidRDefault="005A6288" w:rsidP="005A6288">
      <w:pPr>
        <w:ind w:left="720"/>
        <w:rPr>
          <w:rFonts w:ascii="Times New Roman" w:hAnsi="Times New Roman" w:cs="Times New Roman"/>
          <w:sz w:val="28"/>
          <w:szCs w:val="28"/>
        </w:rPr>
      </w:pPr>
      <w:r w:rsidRPr="00B430BC">
        <w:rPr>
          <w:rFonts w:ascii="Times New Roman" w:hAnsi="Times New Roman" w:cs="Times New Roman"/>
          <w:b/>
          <w:color w:val="0070C0"/>
          <w:sz w:val="28"/>
          <w:szCs w:val="28"/>
        </w:rPr>
        <w:t>Bài 2:</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 xml:space="preserve">Tính nhanh tổng </w:t>
      </w:r>
      <w:r w:rsidRPr="00B430BC">
        <w:rPr>
          <w:rFonts w:ascii="Times New Roman" w:hAnsi="Times New Roman" w:cs="Times New Roman"/>
          <w:position w:val="-6"/>
          <w:sz w:val="28"/>
          <w:szCs w:val="28"/>
        </w:rPr>
        <w:object w:dxaOrig="1660" w:dyaOrig="279">
          <v:shape id="_x0000_i1045" type="#_x0000_t75" style="width:87.75pt;height:14.25pt" o:ole="">
            <v:imagedata r:id="rId49" o:title=""/>
          </v:shape>
          <o:OLEObject Type="Embed" ProgID="Equation.DSMT4" ShapeID="_x0000_i1045" DrawAspect="Content" ObjectID="_1780204745" r:id="rId50"/>
        </w:object>
      </w:r>
    </w:p>
    <w:p w:rsidR="005A6288" w:rsidRPr="00B430BC" w:rsidRDefault="005A6288" w:rsidP="005A6288">
      <w:pPr>
        <w:pStyle w:val="ListParagraph"/>
        <w:numPr>
          <w:ilvl w:val="0"/>
          <w:numId w:val="7"/>
        </w:numPr>
        <w:rPr>
          <w:rFonts w:ascii="Times New Roman" w:hAnsi="Times New Roman" w:cs="Times New Roman"/>
          <w:sz w:val="28"/>
          <w:szCs w:val="28"/>
        </w:rPr>
      </w:pPr>
      <w:r w:rsidRPr="00B430BC">
        <w:rPr>
          <w:rFonts w:ascii="Times New Roman" w:hAnsi="Times New Roman" w:cs="Times New Roman"/>
          <w:sz w:val="28"/>
          <w:szCs w:val="28"/>
        </w:rPr>
        <w:t>100</w:t>
      </w:r>
    </w:p>
    <w:p w:rsidR="005A6288" w:rsidRPr="00B430BC" w:rsidRDefault="005A6288" w:rsidP="005A6288">
      <w:pPr>
        <w:pStyle w:val="ListParagraph"/>
        <w:numPr>
          <w:ilvl w:val="0"/>
          <w:numId w:val="7"/>
        </w:numPr>
        <w:rPr>
          <w:rFonts w:ascii="Times New Roman" w:hAnsi="Times New Roman" w:cs="Times New Roman"/>
          <w:sz w:val="28"/>
          <w:szCs w:val="28"/>
        </w:rPr>
      </w:pPr>
      <w:r w:rsidRPr="00B430BC">
        <w:rPr>
          <w:rFonts w:ascii="Times New Roman" w:hAnsi="Times New Roman" w:cs="Times New Roman"/>
          <w:sz w:val="28"/>
          <w:szCs w:val="28"/>
        </w:rPr>
        <w:t>200</w:t>
      </w:r>
    </w:p>
    <w:p w:rsidR="005A6288" w:rsidRPr="00B430BC" w:rsidRDefault="005A6288" w:rsidP="005A6288">
      <w:pPr>
        <w:pStyle w:val="ListParagraph"/>
        <w:numPr>
          <w:ilvl w:val="0"/>
          <w:numId w:val="7"/>
        </w:numPr>
        <w:rPr>
          <w:rFonts w:ascii="Times New Roman" w:hAnsi="Times New Roman" w:cs="Times New Roman"/>
          <w:sz w:val="28"/>
          <w:szCs w:val="28"/>
        </w:rPr>
      </w:pPr>
      <w:r w:rsidRPr="00B430BC">
        <w:rPr>
          <w:rFonts w:ascii="Times New Roman" w:hAnsi="Times New Roman" w:cs="Times New Roman"/>
          <w:sz w:val="28"/>
          <w:szCs w:val="28"/>
        </w:rPr>
        <w:t>300</w:t>
      </w:r>
    </w:p>
    <w:p w:rsidR="005A6288" w:rsidRPr="00B430BC" w:rsidRDefault="005A6288" w:rsidP="005A6288">
      <w:pPr>
        <w:pStyle w:val="ListParagraph"/>
        <w:numPr>
          <w:ilvl w:val="0"/>
          <w:numId w:val="7"/>
        </w:numPr>
        <w:rPr>
          <w:rFonts w:ascii="Times New Roman" w:hAnsi="Times New Roman" w:cs="Times New Roman"/>
          <w:sz w:val="28"/>
          <w:szCs w:val="28"/>
        </w:rPr>
      </w:pPr>
      <w:r w:rsidRPr="00B430BC">
        <w:rPr>
          <w:rFonts w:ascii="Times New Roman" w:hAnsi="Times New Roman" w:cs="Times New Roman"/>
          <w:sz w:val="28"/>
          <w:szCs w:val="28"/>
        </w:rPr>
        <w:t>400</w:t>
      </w:r>
    </w:p>
    <w:p w:rsidR="00203562" w:rsidRPr="00B430BC" w:rsidRDefault="00203562" w:rsidP="00203562">
      <w:pPr>
        <w:ind w:left="720"/>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Đáp án: b</w:t>
      </w:r>
    </w:p>
    <w:p w:rsidR="005A6288" w:rsidRPr="00B430BC" w:rsidRDefault="005A6288" w:rsidP="005A6288">
      <w:pPr>
        <w:ind w:left="720"/>
        <w:rPr>
          <w:rFonts w:ascii="Times New Roman" w:hAnsi="Times New Roman" w:cs="Times New Roman"/>
          <w:sz w:val="28"/>
          <w:szCs w:val="28"/>
        </w:rPr>
      </w:pPr>
      <w:r w:rsidRPr="00B430BC">
        <w:rPr>
          <w:rFonts w:ascii="Times New Roman" w:hAnsi="Times New Roman" w:cs="Times New Roman"/>
          <w:b/>
          <w:color w:val="0070C0"/>
          <w:sz w:val="28"/>
          <w:szCs w:val="28"/>
        </w:rPr>
        <w:t>Bài 3:</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 xml:space="preserve">Tìm x biết: </w:t>
      </w:r>
      <w:r w:rsidRPr="00B430BC">
        <w:rPr>
          <w:rFonts w:ascii="Times New Roman" w:hAnsi="Times New Roman" w:cs="Times New Roman"/>
          <w:position w:val="-14"/>
          <w:sz w:val="28"/>
          <w:szCs w:val="28"/>
        </w:rPr>
        <w:object w:dxaOrig="1540" w:dyaOrig="400">
          <v:shape id="_x0000_i1046" type="#_x0000_t75" style="width:81pt;height:20.25pt" o:ole="">
            <v:imagedata r:id="rId51" o:title=""/>
          </v:shape>
          <o:OLEObject Type="Embed" ProgID="Equation.DSMT4" ShapeID="_x0000_i1046" DrawAspect="Content" ObjectID="_1780204746" r:id="rId52"/>
        </w:object>
      </w:r>
    </w:p>
    <w:p w:rsidR="005A6288" w:rsidRPr="00B430BC" w:rsidRDefault="005A6288" w:rsidP="005A6288">
      <w:pPr>
        <w:pStyle w:val="ListParagraph"/>
        <w:numPr>
          <w:ilvl w:val="0"/>
          <w:numId w:val="8"/>
        </w:numPr>
        <w:rPr>
          <w:rFonts w:ascii="Times New Roman" w:hAnsi="Times New Roman" w:cs="Times New Roman"/>
          <w:sz w:val="28"/>
          <w:szCs w:val="28"/>
        </w:rPr>
      </w:pPr>
      <w:r w:rsidRPr="00B430BC">
        <w:rPr>
          <w:rFonts w:ascii="Times New Roman" w:hAnsi="Times New Roman" w:cs="Times New Roman"/>
          <w:sz w:val="28"/>
          <w:szCs w:val="28"/>
        </w:rPr>
        <w:t>0</w:t>
      </w:r>
    </w:p>
    <w:p w:rsidR="005A6288" w:rsidRPr="00B430BC" w:rsidRDefault="005A6288" w:rsidP="005A6288">
      <w:pPr>
        <w:pStyle w:val="ListParagraph"/>
        <w:numPr>
          <w:ilvl w:val="0"/>
          <w:numId w:val="8"/>
        </w:numPr>
        <w:rPr>
          <w:rFonts w:ascii="Times New Roman" w:hAnsi="Times New Roman" w:cs="Times New Roman"/>
          <w:sz w:val="28"/>
          <w:szCs w:val="28"/>
        </w:rPr>
      </w:pPr>
      <w:r w:rsidRPr="00B430BC">
        <w:rPr>
          <w:rFonts w:ascii="Times New Roman" w:hAnsi="Times New Roman" w:cs="Times New Roman"/>
          <w:sz w:val="28"/>
          <w:szCs w:val="28"/>
        </w:rPr>
        <w:t>16</w:t>
      </w:r>
    </w:p>
    <w:p w:rsidR="005A6288" w:rsidRPr="00B430BC" w:rsidRDefault="005A6288" w:rsidP="005A6288">
      <w:pPr>
        <w:pStyle w:val="ListParagraph"/>
        <w:numPr>
          <w:ilvl w:val="0"/>
          <w:numId w:val="8"/>
        </w:numPr>
        <w:rPr>
          <w:rFonts w:ascii="Times New Roman" w:hAnsi="Times New Roman" w:cs="Times New Roman"/>
          <w:sz w:val="28"/>
          <w:szCs w:val="28"/>
        </w:rPr>
      </w:pPr>
      <w:r w:rsidRPr="00B430BC">
        <w:rPr>
          <w:rFonts w:ascii="Times New Roman" w:hAnsi="Times New Roman" w:cs="Times New Roman"/>
          <w:sz w:val="28"/>
          <w:szCs w:val="28"/>
        </w:rPr>
        <w:t>52</w:t>
      </w:r>
    </w:p>
    <w:p w:rsidR="005A6288" w:rsidRPr="00B430BC" w:rsidRDefault="005A6288" w:rsidP="005A6288">
      <w:pPr>
        <w:pStyle w:val="ListParagraph"/>
        <w:numPr>
          <w:ilvl w:val="0"/>
          <w:numId w:val="8"/>
        </w:numPr>
        <w:rPr>
          <w:rFonts w:ascii="Times New Roman" w:hAnsi="Times New Roman" w:cs="Times New Roman"/>
          <w:sz w:val="28"/>
          <w:szCs w:val="28"/>
        </w:rPr>
      </w:pPr>
      <w:r w:rsidRPr="00B430BC">
        <w:rPr>
          <w:rFonts w:ascii="Times New Roman" w:hAnsi="Times New Roman" w:cs="Times New Roman"/>
          <w:sz w:val="28"/>
          <w:szCs w:val="28"/>
        </w:rPr>
        <w:t>36</w:t>
      </w:r>
    </w:p>
    <w:p w:rsidR="00CD2D0E" w:rsidRPr="00B430BC" w:rsidRDefault="00203562" w:rsidP="00CD2D0E">
      <w:pPr>
        <w:ind w:left="720"/>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Đáp án: c</w:t>
      </w:r>
    </w:p>
    <w:p w:rsidR="005A6288" w:rsidRPr="00B430BC" w:rsidRDefault="005A6288" w:rsidP="00CD2D0E">
      <w:pPr>
        <w:ind w:left="720"/>
        <w:rPr>
          <w:rFonts w:ascii="Times New Roman" w:hAnsi="Times New Roman" w:cs="Times New Roman"/>
          <w:b/>
          <w:color w:val="FF0000"/>
          <w:sz w:val="28"/>
          <w:szCs w:val="28"/>
        </w:rPr>
      </w:pPr>
      <w:r w:rsidRPr="00B430BC">
        <w:rPr>
          <w:rFonts w:ascii="Times New Roman" w:hAnsi="Times New Roman" w:cs="Times New Roman"/>
          <w:b/>
          <w:color w:val="0070C0"/>
          <w:sz w:val="28"/>
          <w:szCs w:val="28"/>
        </w:rPr>
        <w:t>Bài 4:</w:t>
      </w:r>
      <w:r w:rsidRPr="00B430BC">
        <w:rPr>
          <w:rFonts w:ascii="Times New Roman" w:hAnsi="Times New Roman" w:cs="Times New Roman"/>
          <w:color w:val="0070C0"/>
          <w:sz w:val="28"/>
          <w:szCs w:val="28"/>
        </w:rPr>
        <w:t xml:space="preserve"> </w:t>
      </w:r>
      <w:r w:rsidRPr="00B430BC">
        <w:rPr>
          <w:rFonts w:ascii="Times New Roman" w:hAnsi="Times New Roman" w:cs="Times New Roman"/>
          <w:sz w:val="28"/>
          <w:szCs w:val="28"/>
        </w:rPr>
        <w:t xml:space="preserve">Số tự nhiên nào đưới đây thỏa mãn </w:t>
      </w:r>
      <w:r w:rsidRPr="00B430BC">
        <w:rPr>
          <w:rFonts w:ascii="Times New Roman" w:hAnsi="Times New Roman" w:cs="Times New Roman"/>
          <w:position w:val="-14"/>
          <w:sz w:val="28"/>
          <w:szCs w:val="28"/>
        </w:rPr>
        <w:object w:dxaOrig="2400" w:dyaOrig="400">
          <v:shape id="_x0000_i1047" type="#_x0000_t75" style="width:126pt;height:20.25pt" o:ole="">
            <v:imagedata r:id="rId53" o:title=""/>
          </v:shape>
          <o:OLEObject Type="Embed" ProgID="Equation.DSMT4" ShapeID="_x0000_i1047" DrawAspect="Content" ObjectID="_1780204747" r:id="rId54"/>
        </w:object>
      </w:r>
    </w:p>
    <w:p w:rsidR="005A6288" w:rsidRPr="00B430BC" w:rsidRDefault="005A6288" w:rsidP="005A6288">
      <w:pPr>
        <w:pStyle w:val="ListParagraph"/>
        <w:numPr>
          <w:ilvl w:val="0"/>
          <w:numId w:val="9"/>
        </w:numPr>
        <w:rPr>
          <w:rFonts w:ascii="Times New Roman" w:hAnsi="Times New Roman" w:cs="Times New Roman"/>
          <w:sz w:val="28"/>
          <w:szCs w:val="28"/>
        </w:rPr>
      </w:pPr>
      <w:r w:rsidRPr="00B430BC">
        <w:rPr>
          <w:rFonts w:ascii="Times New Roman" w:hAnsi="Times New Roman" w:cs="Times New Roman"/>
          <w:sz w:val="28"/>
          <w:szCs w:val="28"/>
        </w:rPr>
        <w:lastRenderedPageBreak/>
        <w:t>2018</w:t>
      </w:r>
    </w:p>
    <w:p w:rsidR="005A6288" w:rsidRPr="00B430BC" w:rsidRDefault="005A6288" w:rsidP="005A6288">
      <w:pPr>
        <w:pStyle w:val="ListParagraph"/>
        <w:numPr>
          <w:ilvl w:val="0"/>
          <w:numId w:val="9"/>
        </w:numPr>
        <w:rPr>
          <w:rFonts w:ascii="Times New Roman" w:hAnsi="Times New Roman" w:cs="Times New Roman"/>
          <w:sz w:val="28"/>
          <w:szCs w:val="28"/>
        </w:rPr>
      </w:pPr>
      <w:r w:rsidRPr="00B430BC">
        <w:rPr>
          <w:rFonts w:ascii="Times New Roman" w:hAnsi="Times New Roman" w:cs="Times New Roman"/>
          <w:sz w:val="28"/>
          <w:szCs w:val="28"/>
        </w:rPr>
        <w:t>2019</w:t>
      </w:r>
    </w:p>
    <w:p w:rsidR="005A6288" w:rsidRPr="00B430BC" w:rsidRDefault="005A6288" w:rsidP="005A6288">
      <w:pPr>
        <w:pStyle w:val="ListParagraph"/>
        <w:numPr>
          <w:ilvl w:val="0"/>
          <w:numId w:val="9"/>
        </w:numPr>
        <w:rPr>
          <w:rFonts w:ascii="Times New Roman" w:hAnsi="Times New Roman" w:cs="Times New Roman"/>
          <w:sz w:val="28"/>
          <w:szCs w:val="28"/>
        </w:rPr>
      </w:pPr>
      <w:r w:rsidRPr="00B430BC">
        <w:rPr>
          <w:rFonts w:ascii="Times New Roman" w:hAnsi="Times New Roman" w:cs="Times New Roman"/>
          <w:sz w:val="28"/>
          <w:szCs w:val="28"/>
        </w:rPr>
        <w:t>2020</w:t>
      </w:r>
    </w:p>
    <w:p w:rsidR="005A6288" w:rsidRPr="00B430BC" w:rsidRDefault="005A6288" w:rsidP="005A6288">
      <w:pPr>
        <w:pStyle w:val="ListParagraph"/>
        <w:numPr>
          <w:ilvl w:val="0"/>
          <w:numId w:val="9"/>
        </w:numPr>
        <w:rPr>
          <w:rFonts w:ascii="Times New Roman" w:hAnsi="Times New Roman" w:cs="Times New Roman"/>
          <w:sz w:val="28"/>
          <w:szCs w:val="28"/>
        </w:rPr>
      </w:pPr>
      <w:r w:rsidRPr="00B430BC">
        <w:rPr>
          <w:rFonts w:ascii="Times New Roman" w:hAnsi="Times New Roman" w:cs="Times New Roman"/>
          <w:sz w:val="28"/>
          <w:szCs w:val="28"/>
        </w:rPr>
        <w:t>2021</w:t>
      </w:r>
    </w:p>
    <w:p w:rsidR="00203562" w:rsidRPr="00B430BC" w:rsidRDefault="00203562" w:rsidP="00203562">
      <w:pPr>
        <w:ind w:left="720"/>
        <w:rPr>
          <w:rFonts w:ascii="Times New Roman" w:hAnsi="Times New Roman" w:cs="Times New Roman"/>
          <w:b/>
          <w:color w:val="FF0000"/>
          <w:sz w:val="28"/>
          <w:szCs w:val="28"/>
        </w:rPr>
      </w:pPr>
      <w:r w:rsidRPr="00B430BC">
        <w:rPr>
          <w:rFonts w:ascii="Times New Roman" w:hAnsi="Times New Roman" w:cs="Times New Roman"/>
          <w:b/>
          <w:color w:val="FF0000"/>
          <w:sz w:val="28"/>
          <w:szCs w:val="28"/>
        </w:rPr>
        <w:t>Đáp án: d</w:t>
      </w:r>
    </w:p>
    <w:sectPr w:rsidR="00203562" w:rsidRPr="00B430BC" w:rsidSect="005573CC">
      <w:headerReference w:type="default" r:id="rId55"/>
      <w:footerReference w:type="default" r:id="rId56"/>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8C" w:rsidRDefault="00EA028C" w:rsidP="00C435AD">
      <w:pPr>
        <w:spacing w:after="0" w:line="240" w:lineRule="auto"/>
      </w:pPr>
      <w:r>
        <w:separator/>
      </w:r>
    </w:p>
  </w:endnote>
  <w:endnote w:type="continuationSeparator" w:id="0">
    <w:p w:rsidR="00EA028C" w:rsidRDefault="00EA028C" w:rsidP="00C4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EF" w:rsidRDefault="00771AEF">
    <w:pPr>
      <w:pStyle w:val="Footer"/>
    </w:pPr>
    <w:r w:rsidRPr="00771AEF">
      <w:rPr>
        <w:rFonts w:ascii="Times New Roman" w:eastAsia="SimSun" w:hAnsi="Times New Roman" w:cs="Times New Roman"/>
        <w:b/>
        <w:color w:val="000000"/>
        <w:kern w:val="2"/>
        <w:sz w:val="24"/>
        <w:szCs w:val="24"/>
        <w:lang w:val="nl-NL" w:eastAsia="zh-CN"/>
      </w:rPr>
      <w:t xml:space="preserve">                                                              </w:t>
    </w:r>
    <w:r w:rsidRPr="00771AEF">
      <w:rPr>
        <w:rFonts w:ascii="Times New Roman" w:eastAsia="SimSun" w:hAnsi="Times New Roman" w:cs="Times New Roman"/>
        <w:b/>
        <w:color w:val="00B0F0"/>
        <w:kern w:val="2"/>
        <w:sz w:val="24"/>
        <w:szCs w:val="24"/>
        <w:lang w:val="nl-NL" w:eastAsia="zh-CN"/>
      </w:rPr>
      <w:t/>
    </w:r>
    <w:r w:rsidRPr="00771AEF">
      <w:rPr>
        <w:rFonts w:ascii="Times New Roman" w:eastAsia="SimSun" w:hAnsi="Times New Roman" w:cs="Times New Roman"/>
        <w:b/>
        <w:color w:val="FF0000"/>
        <w:kern w:val="2"/>
        <w:sz w:val="24"/>
        <w:szCs w:val="24"/>
        <w:lang w:val="nl-NL" w:eastAsia="zh-CN"/>
      </w:rPr>
      <w:t xml:space="preserve"/>
    </w:r>
    <w:r w:rsidRPr="00771AEF">
      <w:rPr>
        <w:rFonts w:ascii="Times New Roman" w:eastAsia="SimSun" w:hAnsi="Times New Roman" w:cs="Times New Roman"/>
        <w:b/>
        <w:color w:val="000000"/>
        <w:kern w:val="2"/>
        <w:sz w:val="24"/>
        <w:szCs w:val="24"/>
        <w:lang w:eastAsia="zh-CN"/>
      </w:rPr>
      <w:t xml:space="preserve">                                </w:t>
    </w:r>
    <w:r w:rsidRPr="00771AEF">
      <w:rPr>
        <w:rFonts w:ascii="Times New Roman" w:eastAsia="SimSun" w:hAnsi="Times New Roman" w:cs="Times New Roman"/>
        <w:b/>
        <w:color w:val="FF0000"/>
        <w:kern w:val="2"/>
        <w:sz w:val="24"/>
        <w:szCs w:val="24"/>
        <w:lang w:eastAsia="zh-CN"/>
      </w:rPr>
      <w:t>Trang</w:t>
    </w:r>
    <w:r w:rsidRPr="00771AEF">
      <w:rPr>
        <w:rFonts w:ascii="Times New Roman" w:eastAsia="SimSun" w:hAnsi="Times New Roman" w:cs="Times New Roman"/>
        <w:b/>
        <w:color w:val="0070C0"/>
        <w:kern w:val="2"/>
        <w:sz w:val="24"/>
        <w:szCs w:val="24"/>
        <w:lang w:eastAsia="zh-CN"/>
      </w:rPr>
      <w:t xml:space="preserve"> </w:t>
    </w:r>
    <w:r w:rsidRPr="00771AEF">
      <w:rPr>
        <w:rFonts w:ascii="Times New Roman" w:eastAsia="SimSun" w:hAnsi="Times New Roman" w:cs="Times New Roman"/>
        <w:b/>
        <w:color w:val="0070C0"/>
        <w:kern w:val="2"/>
        <w:sz w:val="24"/>
        <w:szCs w:val="24"/>
        <w:lang w:eastAsia="zh-CN"/>
      </w:rPr>
      <w:fldChar w:fldCharType="begin"/>
    </w:r>
    <w:r w:rsidRPr="00771AEF">
      <w:rPr>
        <w:rFonts w:ascii="Times New Roman" w:eastAsia="SimSun" w:hAnsi="Times New Roman" w:cs="Times New Roman"/>
        <w:b/>
        <w:color w:val="0070C0"/>
        <w:kern w:val="2"/>
        <w:sz w:val="24"/>
        <w:szCs w:val="24"/>
        <w:lang w:eastAsia="zh-CN"/>
      </w:rPr>
      <w:instrText xml:space="preserve"> PAGE   \* MERGEFORMAT </w:instrText>
    </w:r>
    <w:r w:rsidRPr="00771AEF">
      <w:rPr>
        <w:rFonts w:ascii="Times New Roman" w:eastAsia="SimSun" w:hAnsi="Times New Roman" w:cs="Times New Roman"/>
        <w:b/>
        <w:color w:val="0070C0"/>
        <w:kern w:val="2"/>
        <w:sz w:val="24"/>
        <w:szCs w:val="24"/>
        <w:lang w:eastAsia="zh-CN"/>
      </w:rPr>
      <w:fldChar w:fldCharType="separate"/>
    </w:r>
    <w:r w:rsidR="00452CE8">
      <w:rPr>
        <w:rFonts w:ascii="Times New Roman" w:eastAsia="SimSun" w:hAnsi="Times New Roman" w:cs="Times New Roman"/>
        <w:b/>
        <w:noProof/>
        <w:color w:val="0070C0"/>
        <w:kern w:val="2"/>
        <w:sz w:val="24"/>
        <w:szCs w:val="24"/>
        <w:lang w:eastAsia="zh-CN"/>
      </w:rPr>
      <w:t>1</w:t>
    </w:r>
    <w:r w:rsidRPr="00771AE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8C" w:rsidRDefault="00EA028C" w:rsidP="00C435AD">
      <w:pPr>
        <w:spacing w:after="0" w:line="240" w:lineRule="auto"/>
      </w:pPr>
      <w:r>
        <w:separator/>
      </w:r>
    </w:p>
  </w:footnote>
  <w:footnote w:type="continuationSeparator" w:id="0">
    <w:p w:rsidR="00EA028C" w:rsidRDefault="00EA028C" w:rsidP="00C43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EF" w:rsidRPr="00771AEF" w:rsidRDefault="00771AEF" w:rsidP="00771AEF">
    <w:pPr>
      <w:tabs>
        <w:tab w:val="center" w:pos="4680"/>
        <w:tab w:val="right" w:pos="9360"/>
      </w:tabs>
      <w:spacing w:after="0" w:line="240" w:lineRule="auto"/>
      <w:jc w:val="center"/>
      <w:rPr>
        <w:rFonts w:ascii="Calibri" w:eastAsia="Calibri" w:hAnsi="Calibri" w:cs="Times New Roman"/>
      </w:rPr>
    </w:pPr>
    <w:r w:rsidRPr="00771AEF">
      <w:rPr>
        <w:rFonts w:ascii="Times New Roman" w:eastAsia="Calibri" w:hAnsi="Times New Roman" w:cs="Times New Roman"/>
        <w:b/>
        <w:color w:val="00B0F0"/>
        <w:sz w:val="24"/>
        <w:szCs w:val="24"/>
        <w:lang w:val="nl-NL"/>
      </w:rPr>
      <w:t/>
    </w:r>
    <w:r w:rsidRPr="00771AE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0F8"/>
    <w:multiLevelType w:val="hybridMultilevel"/>
    <w:tmpl w:val="432A1B04"/>
    <w:lvl w:ilvl="0" w:tplc="B2342606">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418FD"/>
    <w:multiLevelType w:val="hybridMultilevel"/>
    <w:tmpl w:val="9894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463DE"/>
    <w:multiLevelType w:val="hybridMultilevel"/>
    <w:tmpl w:val="FCDAD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801CC"/>
    <w:multiLevelType w:val="hybridMultilevel"/>
    <w:tmpl w:val="36EECA54"/>
    <w:lvl w:ilvl="0" w:tplc="6CEAE3AC">
      <w:start w:val="1"/>
      <w:numFmt w:val="bullet"/>
      <w:lvlText w:val="-"/>
      <w:lvlJc w:val="left"/>
      <w:pPr>
        <w:ind w:left="1080" w:hanging="360"/>
      </w:pPr>
      <w:rPr>
        <w:rFonts w:ascii="Calibri" w:eastAsiaTheme="minorHAnsi" w:hAnsi="Calibri" w:cs="Calibri"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6B7F6B"/>
    <w:multiLevelType w:val="hybridMultilevel"/>
    <w:tmpl w:val="FB70A2C2"/>
    <w:lvl w:ilvl="0" w:tplc="9116875C">
      <w:start w:val="1"/>
      <w:numFmt w:val="upp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30AA5"/>
    <w:multiLevelType w:val="hybridMultilevel"/>
    <w:tmpl w:val="0DA241EA"/>
    <w:lvl w:ilvl="0" w:tplc="149AB62C">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CC6EED"/>
    <w:multiLevelType w:val="hybridMultilevel"/>
    <w:tmpl w:val="657802F0"/>
    <w:lvl w:ilvl="0" w:tplc="31F4CD50">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DD7F8E"/>
    <w:multiLevelType w:val="hybridMultilevel"/>
    <w:tmpl w:val="BEBCE8C0"/>
    <w:lvl w:ilvl="0" w:tplc="FDB4A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CE72D2"/>
    <w:multiLevelType w:val="hybridMultilevel"/>
    <w:tmpl w:val="27543346"/>
    <w:lvl w:ilvl="0" w:tplc="6BC85514">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7"/>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15"/>
    <w:rsid w:val="001369BE"/>
    <w:rsid w:val="00144AAD"/>
    <w:rsid w:val="001F3E28"/>
    <w:rsid w:val="0020247B"/>
    <w:rsid w:val="00203562"/>
    <w:rsid w:val="00375747"/>
    <w:rsid w:val="00441EE5"/>
    <w:rsid w:val="00452CE8"/>
    <w:rsid w:val="004B1860"/>
    <w:rsid w:val="004F1987"/>
    <w:rsid w:val="00516B47"/>
    <w:rsid w:val="005573CC"/>
    <w:rsid w:val="005A6288"/>
    <w:rsid w:val="006010EE"/>
    <w:rsid w:val="00666B04"/>
    <w:rsid w:val="006857C1"/>
    <w:rsid w:val="00771AEF"/>
    <w:rsid w:val="008A0CD4"/>
    <w:rsid w:val="00943215"/>
    <w:rsid w:val="00957EFC"/>
    <w:rsid w:val="009947B2"/>
    <w:rsid w:val="00A246FE"/>
    <w:rsid w:val="00AF7D31"/>
    <w:rsid w:val="00B06842"/>
    <w:rsid w:val="00B3685F"/>
    <w:rsid w:val="00B430BC"/>
    <w:rsid w:val="00C435AD"/>
    <w:rsid w:val="00CD2D0E"/>
    <w:rsid w:val="00D5503A"/>
    <w:rsid w:val="00E11D13"/>
    <w:rsid w:val="00E146B3"/>
    <w:rsid w:val="00E274BC"/>
    <w:rsid w:val="00EA028C"/>
    <w:rsid w:val="00F26CBB"/>
    <w:rsid w:val="00F6351D"/>
    <w:rsid w:val="00FA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47"/>
    <w:pPr>
      <w:ind w:left="720"/>
      <w:contextualSpacing/>
    </w:pPr>
  </w:style>
  <w:style w:type="table" w:styleId="TableGrid">
    <w:name w:val="Table Grid"/>
    <w:basedOn w:val="TableNormal"/>
    <w:uiPriority w:val="59"/>
    <w:rsid w:val="00516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AD"/>
  </w:style>
  <w:style w:type="paragraph" w:styleId="Footer">
    <w:name w:val="footer"/>
    <w:basedOn w:val="Normal"/>
    <w:link w:val="FooterChar"/>
    <w:uiPriority w:val="99"/>
    <w:unhideWhenUsed/>
    <w:rsid w:val="00C4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5AD"/>
  </w:style>
  <w:style w:type="paragraph" w:styleId="BalloonText">
    <w:name w:val="Balloon Text"/>
    <w:basedOn w:val="Normal"/>
    <w:link w:val="BalloonTextChar"/>
    <w:uiPriority w:val="99"/>
    <w:semiHidden/>
    <w:unhideWhenUsed/>
    <w:rsid w:val="00D5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47"/>
    <w:pPr>
      <w:ind w:left="720"/>
      <w:contextualSpacing/>
    </w:pPr>
  </w:style>
  <w:style w:type="table" w:styleId="TableGrid">
    <w:name w:val="Table Grid"/>
    <w:basedOn w:val="TableNormal"/>
    <w:uiPriority w:val="59"/>
    <w:rsid w:val="00516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AD"/>
  </w:style>
  <w:style w:type="paragraph" w:styleId="Footer">
    <w:name w:val="footer"/>
    <w:basedOn w:val="Normal"/>
    <w:link w:val="FooterChar"/>
    <w:uiPriority w:val="99"/>
    <w:unhideWhenUsed/>
    <w:rsid w:val="00C4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5AD"/>
  </w:style>
  <w:style w:type="paragraph" w:styleId="BalloonText">
    <w:name w:val="Balloon Text"/>
    <w:basedOn w:val="Normal"/>
    <w:link w:val="BalloonTextChar"/>
    <w:uiPriority w:val="99"/>
    <w:semiHidden/>
    <w:unhideWhenUsed/>
    <w:rsid w:val="00D5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jpeg" Type="http://schemas.openxmlformats.org/officeDocument/2006/relationships/image"/><Relationship Id="rId4" Target="settings.xml" Type="http://schemas.openxmlformats.org/officeDocument/2006/relationships/settings"/><Relationship Id="rId40" Target="media/image17.jpeg" Type="http://schemas.openxmlformats.org/officeDocument/2006/relationships/image"/><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2024-06-18T01:24:00Z</dcterms:created>
  <dc:creator>tailieu123.edu.vn</dc:creator>
  <dc:description>Các dạng bài tập phép tính trong tập hợp số tự nhiên Toán 6 có lời giải được soạn dưới dạng file word và PDF gồm 5 trang. Các bạn xem và tải về ở dưới.</dc:description>
  <dcterms:modified xsi:type="dcterms:W3CDTF">2024-06-18T01:24:00Z</dcterms:modified>
  <cp:revision>1</cp:revision>
  <dc:title>Các Dạng Bài Tập Phép Tính Trong Tập Hợp Số Tự Nhiên Toán 6 Có Lời Giải</dc:title>
</cp:coreProperties>
</file>