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37684" w14:textId="4C4257AA" w:rsidR="00226FD4" w:rsidRDefault="00226FD4" w:rsidP="00C74C80">
      <w:pPr>
        <w:jc w:val="center"/>
        <w:rPr>
          <w:b/>
          <w:color w:val="FF0000"/>
          <w:lang w:val="vi-VN"/>
        </w:rPr>
      </w:pPr>
      <w:r w:rsidRPr="00F80FDA">
        <w:rPr>
          <w:b/>
          <w:color w:val="FF0000"/>
          <w:lang w:val="nl-NL"/>
        </w:rPr>
        <w:t xml:space="preserve">§ </w:t>
      </w:r>
      <w:r w:rsidR="006A0A53">
        <w:rPr>
          <w:b/>
          <w:color w:val="FF0000"/>
          <w:lang w:val="nl-NL"/>
        </w:rPr>
        <w:t>5</w:t>
      </w:r>
      <w:r w:rsidRPr="00F80FDA">
        <w:rPr>
          <w:b/>
          <w:color w:val="FF0000"/>
          <w:lang w:val="nl-NL"/>
        </w:rPr>
        <w:t xml:space="preserve">: </w:t>
      </w:r>
      <w:bookmarkStart w:id="0" w:name="_GoBack"/>
      <w:r w:rsidR="006A0A53">
        <w:rPr>
          <w:b/>
          <w:color w:val="FF0000"/>
          <w:lang w:val="nl-NL"/>
        </w:rPr>
        <w:t>THỨ TỰ THỰC HIỆN PHÉP TÍNH</w:t>
      </w:r>
      <w:bookmarkEnd w:id="0"/>
    </w:p>
    <w:p w14:paraId="3E06A063" w14:textId="77777777" w:rsidR="00F26791" w:rsidRDefault="00F26791" w:rsidP="00F26791">
      <w:pPr>
        <w:jc w:val="center"/>
        <w:rPr>
          <w:b/>
          <w:color w:val="0000FF"/>
          <w:lang w:val="nl-NL"/>
        </w:rPr>
      </w:pPr>
    </w:p>
    <w:p w14:paraId="1F43C850" w14:textId="2654441D" w:rsidR="00F26791" w:rsidRPr="00DD2609" w:rsidRDefault="00F26791" w:rsidP="00DD2609">
      <w:pPr>
        <w:spacing w:line="360" w:lineRule="auto"/>
        <w:rPr>
          <w:b/>
          <w:color w:val="FF0000"/>
          <w:lang w:val="nl-NL"/>
        </w:rPr>
      </w:pPr>
      <w:r>
        <w:rPr>
          <w:b/>
          <w:color w:val="0000FF"/>
          <w:lang w:val="nl-NL"/>
        </w:rPr>
        <w:t>A.</w:t>
      </w:r>
      <w:r w:rsidR="00371D67">
        <w:rPr>
          <w:b/>
          <w:color w:val="0000FF"/>
          <w:lang w:val="nl-NL"/>
        </w:rPr>
        <w:t xml:space="preserve"> </w:t>
      </w:r>
      <w:r>
        <w:rPr>
          <w:b/>
          <w:color w:val="0000FF"/>
          <w:lang w:val="nl-NL"/>
        </w:rPr>
        <w:t>KIẾN THỨC CẦN NHỚ</w:t>
      </w:r>
    </w:p>
    <w:p w14:paraId="48190E74" w14:textId="76339514" w:rsidR="008715B2" w:rsidRPr="00C745AE" w:rsidRDefault="00F0118B" w:rsidP="00B91595">
      <w:pPr>
        <w:pBdr>
          <w:top w:val="single" w:sz="8" w:space="1" w:color="auto"/>
          <w:left w:val="single" w:sz="8" w:space="4" w:color="auto"/>
          <w:bottom w:val="single" w:sz="8" w:space="1" w:color="auto"/>
          <w:right w:val="single" w:sz="8" w:space="4" w:color="auto"/>
        </w:pBdr>
        <w:spacing w:line="360" w:lineRule="auto"/>
        <w:jc w:val="both"/>
        <w:rPr>
          <w:b/>
          <w:lang w:val="nl-NL"/>
        </w:rPr>
      </w:pPr>
      <w:r w:rsidRPr="00C745AE">
        <w:rPr>
          <w:b/>
          <w:lang w:val="nl-NL"/>
        </w:rPr>
        <w:t>Khi thực hiện các phép tính</w:t>
      </w:r>
      <w:r w:rsidR="00C745AE" w:rsidRPr="00C745AE">
        <w:rPr>
          <w:b/>
          <w:lang w:val="nl-NL"/>
        </w:rPr>
        <w:t xml:space="preserve"> trong nột biểu thức:</w:t>
      </w:r>
    </w:p>
    <w:p w14:paraId="06687072" w14:textId="033EBB3F" w:rsidR="00A66E62" w:rsidRPr="00A66E62" w:rsidRDefault="00A66E62" w:rsidP="00B91595">
      <w:pPr>
        <w:pBdr>
          <w:top w:val="single" w:sz="8" w:space="1" w:color="auto"/>
          <w:left w:val="single" w:sz="8" w:space="4" w:color="auto"/>
          <w:bottom w:val="single" w:sz="8" w:space="1" w:color="auto"/>
          <w:right w:val="single" w:sz="8" w:space="4" w:color="auto"/>
        </w:pBdr>
        <w:spacing w:line="360" w:lineRule="auto"/>
        <w:jc w:val="both"/>
        <w:rPr>
          <w:b/>
          <w:lang w:val="nl-NL"/>
        </w:rPr>
      </w:pPr>
      <w:r w:rsidRPr="00A66E62">
        <w:rPr>
          <w:b/>
          <w:lang w:val="nl-NL"/>
        </w:rPr>
        <w:t>1.</w:t>
      </w:r>
      <w:r w:rsidR="00C745AE">
        <w:rPr>
          <w:b/>
          <w:lang w:val="nl-NL"/>
        </w:rPr>
        <w:t xml:space="preserve"> </w:t>
      </w:r>
      <w:r w:rsidR="00564141">
        <w:rPr>
          <w:b/>
          <w:lang w:val="nl-NL"/>
        </w:rPr>
        <w:t>Đối với biểu thức không có dấu ngoặc:</w:t>
      </w:r>
    </w:p>
    <w:p w14:paraId="50B2C085" w14:textId="25EE0AD2" w:rsidR="00564141" w:rsidRDefault="00A53542" w:rsidP="00B91595">
      <w:pPr>
        <w:pBdr>
          <w:top w:val="single" w:sz="8" w:space="1" w:color="auto"/>
          <w:left w:val="single" w:sz="8" w:space="4" w:color="auto"/>
          <w:bottom w:val="single" w:sz="8" w:space="1" w:color="auto"/>
          <w:right w:val="single" w:sz="8" w:space="4" w:color="auto"/>
        </w:pBdr>
        <w:spacing w:line="360" w:lineRule="auto"/>
        <w:jc w:val="both"/>
        <w:rPr>
          <w:bCs/>
          <w:lang w:val="nl-NL"/>
        </w:rPr>
      </w:pPr>
      <w:r>
        <w:rPr>
          <w:bCs/>
          <w:lang w:val="nl-NL"/>
        </w:rPr>
        <w:t>- Nếu chỉ có phép cộng, trừ hoặc chỉ có phép nhân, chia, ta thực hiện phép tính</w:t>
      </w:r>
      <w:r w:rsidR="00AA027E">
        <w:rPr>
          <w:bCs/>
          <w:lang w:val="nl-NL"/>
        </w:rPr>
        <w:t xml:space="preserve"> theo thứ tự từ trái sang phải.</w:t>
      </w:r>
    </w:p>
    <w:p w14:paraId="3821D782" w14:textId="035112EC" w:rsidR="00AA027E" w:rsidRPr="006C0E1D" w:rsidRDefault="00AA027E" w:rsidP="00B91595">
      <w:pPr>
        <w:pBdr>
          <w:top w:val="single" w:sz="8" w:space="1" w:color="auto"/>
          <w:left w:val="single" w:sz="8" w:space="4" w:color="auto"/>
          <w:bottom w:val="single" w:sz="8" w:space="1" w:color="auto"/>
          <w:right w:val="single" w:sz="8" w:space="4" w:color="auto"/>
        </w:pBdr>
        <w:spacing w:line="360" w:lineRule="auto"/>
        <w:jc w:val="both"/>
        <w:rPr>
          <w:bCs/>
          <w:lang w:val="nl-NL"/>
        </w:rPr>
      </w:pPr>
      <w:r>
        <w:rPr>
          <w:bCs/>
          <w:lang w:val="nl-NL"/>
        </w:rPr>
        <w:t xml:space="preserve">- Nếu có các phép tính cộng, trừ, nhân, chia, nâng lên </w:t>
      </w:r>
      <w:r w:rsidR="00B25D8D">
        <w:rPr>
          <w:bCs/>
          <w:lang w:val="nl-NL"/>
        </w:rPr>
        <w:t>lũy</w:t>
      </w:r>
      <w:r>
        <w:rPr>
          <w:bCs/>
          <w:lang w:val="nl-NL"/>
        </w:rPr>
        <w:t xml:space="preserve"> thừa</w:t>
      </w:r>
      <w:r w:rsidR="00B25D8D">
        <w:rPr>
          <w:bCs/>
          <w:lang w:val="nl-NL"/>
        </w:rPr>
        <w:t>, ta thực hiện phép nâng lên lũy thừa trước, rồi đến nhân và chia</w:t>
      </w:r>
      <w:r w:rsidR="00546ACD">
        <w:rPr>
          <w:bCs/>
          <w:lang w:val="nl-NL"/>
        </w:rPr>
        <w:t>, cuối cùng đến cộng và trừ.</w:t>
      </w:r>
    </w:p>
    <w:p w14:paraId="11D3E65A" w14:textId="27843674" w:rsidR="00A66E62" w:rsidRDefault="00A66E62" w:rsidP="00B91595">
      <w:pPr>
        <w:pBdr>
          <w:top w:val="single" w:sz="8" w:space="1" w:color="auto"/>
          <w:left w:val="single" w:sz="8" w:space="4" w:color="auto"/>
          <w:bottom w:val="single" w:sz="8" w:space="1" w:color="auto"/>
          <w:right w:val="single" w:sz="8" w:space="4" w:color="auto"/>
        </w:pBdr>
        <w:spacing w:line="360" w:lineRule="auto"/>
        <w:jc w:val="both"/>
        <w:rPr>
          <w:b/>
          <w:lang w:val="nl-NL"/>
        </w:rPr>
      </w:pPr>
      <w:r>
        <w:rPr>
          <w:b/>
          <w:lang w:val="nl-NL"/>
        </w:rPr>
        <w:t>2.</w:t>
      </w:r>
      <w:r w:rsidR="00564141">
        <w:rPr>
          <w:b/>
          <w:lang w:val="nl-NL"/>
        </w:rPr>
        <w:t xml:space="preserve"> Đối với biểu thức có dấu ngoặc:</w:t>
      </w:r>
    </w:p>
    <w:p w14:paraId="1629CFDE" w14:textId="331BDD95" w:rsidR="00564141" w:rsidRPr="0092168C" w:rsidRDefault="0092168C" w:rsidP="00B91595">
      <w:pPr>
        <w:pBdr>
          <w:top w:val="single" w:sz="8" w:space="1" w:color="auto"/>
          <w:left w:val="single" w:sz="8" w:space="4" w:color="auto"/>
          <w:bottom w:val="single" w:sz="8" w:space="1" w:color="auto"/>
          <w:right w:val="single" w:sz="8" w:space="4" w:color="auto"/>
        </w:pBdr>
        <w:spacing w:line="360" w:lineRule="auto"/>
        <w:jc w:val="both"/>
        <w:rPr>
          <w:position w:val="-14"/>
        </w:rPr>
      </w:pPr>
      <w:r w:rsidRPr="0092168C">
        <w:rPr>
          <w:position w:val="-14"/>
        </w:rPr>
        <w:t>Nếu</w:t>
      </w:r>
      <w:r>
        <w:rPr>
          <w:position w:val="-14"/>
        </w:rPr>
        <w:t xml:space="preserve"> biểu thức có các dấu ngoặc</w:t>
      </w:r>
      <w:r w:rsidR="00B6570F">
        <w:rPr>
          <w:position w:val="-14"/>
        </w:rPr>
        <w:t xml:space="preserve"> tròn ( ), ngoặc vuông [ ], ngoặc nhọn { }, ta thực hiện phép tính</w:t>
      </w:r>
      <w:r w:rsidR="00D36FBB">
        <w:rPr>
          <w:position w:val="-14"/>
        </w:rPr>
        <w:t xml:space="preserve"> trong dấu ngoặc tròn trước, rồi thực hiện phép tính trong dấu ngoặc vuông, cuối cùng thực hiện phép tính trong dấu ngoặc nhọn: </w:t>
      </w:r>
    </w:p>
    <w:p w14:paraId="6A813EFE" w14:textId="77777777" w:rsidR="00011811" w:rsidRDefault="00011811" w:rsidP="00011811">
      <w:pPr>
        <w:rPr>
          <w:b/>
          <w:color w:val="0000FF"/>
          <w:lang w:val="nl-NL"/>
        </w:rPr>
      </w:pPr>
    </w:p>
    <w:p w14:paraId="7B5A8131" w14:textId="3F4E2375" w:rsidR="00CA1927" w:rsidRPr="00C65BD8" w:rsidRDefault="00371D67" w:rsidP="00CA1927">
      <w:pPr>
        <w:spacing w:line="360" w:lineRule="auto"/>
        <w:rPr>
          <w:b/>
          <w:color w:val="0000FF"/>
          <w:lang w:val="nl-NL"/>
        </w:rPr>
      </w:pPr>
      <w:r>
        <w:rPr>
          <w:b/>
          <w:color w:val="0000FF"/>
          <w:lang w:val="nl-NL"/>
        </w:rPr>
        <w:t>B</w:t>
      </w:r>
      <w:r w:rsidR="00011811">
        <w:rPr>
          <w:b/>
          <w:color w:val="0000FF"/>
          <w:lang w:val="nl-NL"/>
        </w:rPr>
        <w:t>.</w:t>
      </w:r>
      <w:r>
        <w:rPr>
          <w:b/>
          <w:color w:val="0000FF"/>
          <w:lang w:val="nl-NL"/>
        </w:rPr>
        <w:t xml:space="preserve"> </w:t>
      </w:r>
      <w:r w:rsidR="00011811">
        <w:rPr>
          <w:b/>
          <w:color w:val="0000FF"/>
          <w:lang w:val="nl-NL"/>
        </w:rPr>
        <w:t>BÀI TẬP CÓ HƯỚNG DẪN</w:t>
      </w:r>
      <w:r w:rsidR="00A77B98">
        <w:rPr>
          <w:b/>
          <w:color w:val="0000FF"/>
          <w:lang w:val="nl-NL"/>
        </w:rPr>
        <w:t>.</w:t>
      </w:r>
    </w:p>
    <w:p w14:paraId="5A1B3CB8" w14:textId="11EE5FC2" w:rsidR="00C74C80" w:rsidRPr="00AE6BB9" w:rsidRDefault="00C74C80" w:rsidP="00AE6BB9">
      <w:pPr>
        <w:shd w:val="clear" w:color="auto" w:fill="00B050"/>
        <w:tabs>
          <w:tab w:val="left" w:pos="8220"/>
        </w:tabs>
        <w:spacing w:before="120" w:after="120" w:line="288" w:lineRule="auto"/>
        <w:mirrorIndents/>
        <w:jc w:val="both"/>
        <w:rPr>
          <w:rFonts w:ascii="LM Roman 12" w:hAnsi="LM Roman 12"/>
          <w:color w:val="FFFFFF"/>
          <w:sz w:val="26"/>
          <w:lang w:val="nl-NL"/>
        </w:rPr>
      </w:pPr>
      <w:r w:rsidRPr="00AE6BB9">
        <w:rPr>
          <w:rFonts w:ascii="Font Awesome 5 Free Solid" w:hAnsi="Font Awesome 5 Free Solid"/>
          <w:color w:val="FFFFFF"/>
          <w:sz w:val="26"/>
        </w:rPr>
        <w:t></w:t>
      </w:r>
      <w:r w:rsidRPr="00AE6BB9">
        <w:rPr>
          <w:rFonts w:ascii="LM Roman 12" w:hAnsi="LM Roman 12"/>
          <w:color w:val="FFFFFF"/>
          <w:sz w:val="26"/>
          <w:lang w:val="nl-NL"/>
        </w:rPr>
        <w:t xml:space="preserve"> DẠNG 1: </w:t>
      </w:r>
      <w:r w:rsidR="00A3006B">
        <w:rPr>
          <w:rFonts w:ascii="LM Roman 12" w:hAnsi="LM Roman 12"/>
          <w:color w:val="FFFFFF"/>
          <w:sz w:val="26"/>
          <w:lang w:val="nl-NL"/>
        </w:rPr>
        <w:t>Thực hiện phép tính</w:t>
      </w:r>
      <w:r w:rsidR="00AE6BB9" w:rsidRPr="00AE6BB9">
        <w:rPr>
          <w:rFonts w:ascii="LM Roman 12" w:hAnsi="LM Roman 12"/>
          <w:color w:val="FFFFFF"/>
          <w:sz w:val="26"/>
          <w:lang w:val="nl-NL"/>
        </w:rPr>
        <w:tab/>
      </w:r>
    </w:p>
    <w:p w14:paraId="7C4F74AA" w14:textId="77777777" w:rsidR="00A3006B" w:rsidRPr="00AD4354" w:rsidRDefault="00A3006B" w:rsidP="00A3006B">
      <w:pPr>
        <w:pStyle w:val="ListParagraph"/>
        <w:spacing w:after="0" w:line="360" w:lineRule="auto"/>
        <w:ind w:left="0"/>
        <w:rPr>
          <w:rFonts w:ascii="Times New Roman" w:hAnsi="Times New Roman"/>
          <w:spacing w:val="-6"/>
          <w:sz w:val="24"/>
          <w:szCs w:val="24"/>
          <w:lang w:val="nl-NL"/>
        </w:rPr>
      </w:pPr>
      <w:r>
        <w:rPr>
          <w:rFonts w:ascii="Times New Roman" w:hAnsi="Times New Roman"/>
          <w:b/>
          <w:color w:val="0000FF"/>
          <w:sz w:val="24"/>
          <w:szCs w:val="24"/>
          <w:lang w:val="nl-NL"/>
        </w:rPr>
        <w:t>Bài</w:t>
      </w:r>
      <w:r w:rsidRPr="00AD4354">
        <w:rPr>
          <w:rFonts w:ascii="Times New Roman" w:hAnsi="Times New Roman"/>
          <w:b/>
          <w:color w:val="0000FF"/>
          <w:sz w:val="24"/>
          <w:szCs w:val="24"/>
          <w:lang w:val="nl-NL"/>
        </w:rPr>
        <w:t xml:space="preserve"> 1.</w:t>
      </w:r>
      <w:r w:rsidRPr="00C65BD8">
        <w:rPr>
          <w:b/>
          <w:color w:val="0000FF"/>
          <w:lang w:val="nl-NL"/>
        </w:rPr>
        <w:t xml:space="preserve"> </w:t>
      </w:r>
      <w:r>
        <w:rPr>
          <w:rFonts w:ascii="Times New Roman" w:hAnsi="Times New Roman"/>
          <w:spacing w:val="-6"/>
          <w:sz w:val="24"/>
          <w:szCs w:val="24"/>
          <w:lang w:val="nl-NL"/>
        </w:rPr>
        <w:t>Thực hiện phép tính:</w:t>
      </w:r>
    </w:p>
    <w:p w14:paraId="0F3B9246" w14:textId="77777777" w:rsidR="00A3006B" w:rsidRDefault="00A3006B" w:rsidP="00A3006B">
      <w:pPr>
        <w:pStyle w:val="ListParagraph"/>
        <w:numPr>
          <w:ilvl w:val="0"/>
          <w:numId w:val="5"/>
        </w:numPr>
        <w:spacing w:after="0" w:line="360" w:lineRule="auto"/>
        <w:rPr>
          <w:rFonts w:ascii="Times New Roman" w:hAnsi="Times New Roman"/>
          <w:spacing w:val="-6"/>
          <w:sz w:val="24"/>
          <w:szCs w:val="24"/>
          <w:lang w:val="nl-NL"/>
        </w:rPr>
      </w:pPr>
      <w:r w:rsidRPr="00ED6528">
        <w:rPr>
          <w:rFonts w:ascii="Times New Roman" w:hAnsi="Times New Roman"/>
          <w:spacing w:val="-6"/>
          <w:position w:val="-6"/>
          <w:sz w:val="24"/>
          <w:szCs w:val="24"/>
          <w:lang w:val="nl-NL"/>
        </w:rPr>
        <w:object w:dxaOrig="1440" w:dyaOrig="279" w14:anchorId="142DD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3.65pt" o:ole="">
            <v:imagedata r:id="rId8" o:title=""/>
          </v:shape>
          <o:OLEObject Type="Embed" ProgID="Equation.DSMT4" ShapeID="_x0000_i1025" DrawAspect="Content" ObjectID="_1780205313" r:id="rId9"/>
        </w:object>
      </w:r>
    </w:p>
    <w:p w14:paraId="7B674C49" w14:textId="77777777" w:rsidR="00A3006B" w:rsidRDefault="00A3006B" w:rsidP="00A3006B">
      <w:pPr>
        <w:pStyle w:val="ListParagraph"/>
        <w:numPr>
          <w:ilvl w:val="0"/>
          <w:numId w:val="5"/>
        </w:numPr>
        <w:spacing w:after="0" w:line="360" w:lineRule="auto"/>
        <w:rPr>
          <w:rFonts w:ascii="Times New Roman" w:hAnsi="Times New Roman"/>
          <w:spacing w:val="-6"/>
          <w:sz w:val="24"/>
          <w:szCs w:val="24"/>
          <w:lang w:val="nl-NL"/>
        </w:rPr>
      </w:pPr>
      <w:r w:rsidRPr="00963FE7">
        <w:rPr>
          <w:rFonts w:ascii="Times New Roman" w:hAnsi="Times New Roman"/>
          <w:spacing w:val="-6"/>
          <w:position w:val="-6"/>
          <w:sz w:val="24"/>
          <w:szCs w:val="24"/>
          <w:lang w:val="nl-NL"/>
        </w:rPr>
        <w:object w:dxaOrig="1100" w:dyaOrig="279" w14:anchorId="3D01257D">
          <v:shape id="_x0000_i1026" type="#_x0000_t75" style="width:55.05pt;height:13.65pt" o:ole="">
            <v:imagedata r:id="rId10" o:title=""/>
          </v:shape>
          <o:OLEObject Type="Embed" ProgID="Equation.DSMT4" ShapeID="_x0000_i1026" DrawAspect="Content" ObjectID="_1780205314" r:id="rId11"/>
        </w:object>
      </w:r>
    </w:p>
    <w:p w14:paraId="44E689F3" w14:textId="77777777" w:rsidR="00A3006B" w:rsidRPr="00011811" w:rsidRDefault="00A3006B" w:rsidP="00A3006B">
      <w:pPr>
        <w:pStyle w:val="ListParagraph"/>
        <w:numPr>
          <w:ilvl w:val="0"/>
          <w:numId w:val="5"/>
        </w:numPr>
        <w:spacing w:after="0" w:line="360" w:lineRule="auto"/>
        <w:rPr>
          <w:rFonts w:ascii="Times New Roman" w:hAnsi="Times New Roman"/>
          <w:spacing w:val="-6"/>
          <w:sz w:val="24"/>
          <w:szCs w:val="24"/>
          <w:lang w:val="nl-NL"/>
        </w:rPr>
      </w:pPr>
      <w:r w:rsidRPr="002318C7">
        <w:rPr>
          <w:rFonts w:ascii="Times New Roman" w:hAnsi="Times New Roman"/>
          <w:spacing w:val="-6"/>
          <w:position w:val="-6"/>
          <w:sz w:val="24"/>
          <w:szCs w:val="24"/>
          <w:lang w:val="nl-NL"/>
        </w:rPr>
        <w:object w:dxaOrig="1219" w:dyaOrig="320" w14:anchorId="7007F503">
          <v:shape id="_x0000_i1027" type="#_x0000_t75" style="width:61.2pt;height:15.55pt" o:ole="">
            <v:imagedata r:id="rId12" o:title=""/>
          </v:shape>
          <o:OLEObject Type="Embed" ProgID="Equation.DSMT4" ShapeID="_x0000_i1027" DrawAspect="Content" ObjectID="_1780205315" r:id="rId13"/>
        </w:object>
      </w:r>
    </w:p>
    <w:p w14:paraId="5B470BD0" w14:textId="77777777" w:rsidR="00A3006B" w:rsidRDefault="00A3006B" w:rsidP="00A3006B">
      <w:pPr>
        <w:pStyle w:val="ListParagraph"/>
        <w:spacing w:after="0" w:line="360" w:lineRule="auto"/>
        <w:ind w:left="0"/>
        <w:rPr>
          <w:rFonts w:ascii="Times New Roman" w:hAnsi="Times New Roman"/>
          <w:b/>
          <w:color w:val="0000FF"/>
          <w:sz w:val="24"/>
          <w:szCs w:val="24"/>
          <w:lang w:val="nl-NL"/>
        </w:rPr>
      </w:pPr>
      <w:r>
        <w:rPr>
          <w:rFonts w:ascii="Times New Roman" w:hAnsi="Times New Roman"/>
          <w:b/>
          <w:color w:val="0000FF"/>
          <w:sz w:val="24"/>
          <w:szCs w:val="24"/>
          <w:lang w:val="nl-NL"/>
        </w:rPr>
        <w:t xml:space="preserve">Hướng dẫn: </w:t>
      </w:r>
    </w:p>
    <w:p w14:paraId="4F9D10EA" w14:textId="26BEB117" w:rsidR="00A3006B" w:rsidRDefault="00A3006B" w:rsidP="00A3006B">
      <w:pPr>
        <w:pStyle w:val="ListParagraph"/>
        <w:spacing w:after="0" w:line="360" w:lineRule="auto"/>
        <w:ind w:left="0"/>
        <w:rPr>
          <w:rFonts w:ascii="Times New Roman" w:hAnsi="Times New Roman"/>
          <w:b/>
          <w:color w:val="FF0000"/>
          <w:sz w:val="24"/>
          <w:szCs w:val="24"/>
          <w:lang w:val="nl-NL"/>
        </w:rPr>
      </w:pPr>
      <w:r>
        <w:rPr>
          <w:rFonts w:ascii="Times New Roman" w:hAnsi="Times New Roman"/>
          <w:b/>
          <w:color w:val="FF0000"/>
          <w:sz w:val="24"/>
          <w:szCs w:val="24"/>
          <w:lang w:val="nl-NL"/>
        </w:rPr>
        <w:t>Á</w:t>
      </w:r>
      <w:r w:rsidRPr="007A7483">
        <w:rPr>
          <w:rFonts w:ascii="Times New Roman" w:hAnsi="Times New Roman"/>
          <w:b/>
          <w:color w:val="FF0000"/>
          <w:sz w:val="24"/>
          <w:szCs w:val="24"/>
          <w:lang w:val="nl-NL"/>
        </w:rPr>
        <w:t xml:space="preserve">p </w:t>
      </w:r>
      <w:r w:rsidR="00671A01">
        <w:rPr>
          <w:rFonts w:ascii="Times New Roman" w:hAnsi="Times New Roman"/>
          <w:b/>
          <w:color w:val="FF0000"/>
          <w:sz w:val="24"/>
          <w:szCs w:val="24"/>
          <w:lang w:val="nl-NL"/>
        </w:rPr>
        <w:t xml:space="preserve">dụng thứ tự thực hiện </w:t>
      </w:r>
      <w:r w:rsidR="00F11922">
        <w:rPr>
          <w:rFonts w:ascii="Times New Roman" w:hAnsi="Times New Roman"/>
          <w:b/>
          <w:color w:val="FF0000"/>
          <w:sz w:val="24"/>
          <w:szCs w:val="24"/>
          <w:lang w:val="nl-NL"/>
        </w:rPr>
        <w:t>phép tính</w:t>
      </w:r>
      <w:r w:rsidR="00763C82">
        <w:rPr>
          <w:rFonts w:ascii="Times New Roman" w:hAnsi="Times New Roman"/>
          <w:b/>
          <w:color w:val="FF0000"/>
          <w:sz w:val="24"/>
          <w:szCs w:val="24"/>
          <w:lang w:val="nl-NL"/>
        </w:rPr>
        <w:t xml:space="preserve"> trong một biểu thức.</w:t>
      </w:r>
    </w:p>
    <w:p w14:paraId="61F54BDD" w14:textId="2DC2C229" w:rsidR="00011811" w:rsidRPr="00AD4354" w:rsidRDefault="00CA1927" w:rsidP="00CA1927">
      <w:pPr>
        <w:pStyle w:val="ListParagraph"/>
        <w:spacing w:after="0" w:line="360" w:lineRule="auto"/>
        <w:ind w:left="0"/>
        <w:rPr>
          <w:rFonts w:ascii="Times New Roman" w:hAnsi="Times New Roman"/>
          <w:spacing w:val="-6"/>
          <w:sz w:val="24"/>
          <w:szCs w:val="24"/>
          <w:lang w:val="nl-NL"/>
        </w:rPr>
      </w:pPr>
      <w:r>
        <w:rPr>
          <w:rFonts w:ascii="Times New Roman" w:hAnsi="Times New Roman"/>
          <w:b/>
          <w:color w:val="0000FF"/>
          <w:sz w:val="24"/>
          <w:szCs w:val="24"/>
          <w:lang w:val="nl-NL"/>
        </w:rPr>
        <w:t>Bài</w:t>
      </w:r>
      <w:r w:rsidR="00011811" w:rsidRPr="00AD4354">
        <w:rPr>
          <w:rFonts w:ascii="Times New Roman" w:hAnsi="Times New Roman"/>
          <w:b/>
          <w:color w:val="0000FF"/>
          <w:sz w:val="24"/>
          <w:szCs w:val="24"/>
          <w:lang w:val="nl-NL"/>
        </w:rPr>
        <w:t xml:space="preserve"> </w:t>
      </w:r>
      <w:r w:rsidR="006D4E7A">
        <w:rPr>
          <w:rFonts w:ascii="Times New Roman" w:hAnsi="Times New Roman"/>
          <w:b/>
          <w:color w:val="0000FF"/>
          <w:sz w:val="24"/>
          <w:szCs w:val="24"/>
          <w:lang w:val="nl-NL"/>
        </w:rPr>
        <w:t>2</w:t>
      </w:r>
      <w:r w:rsidR="00011811" w:rsidRPr="00AD4354">
        <w:rPr>
          <w:rFonts w:ascii="Times New Roman" w:hAnsi="Times New Roman"/>
          <w:b/>
          <w:color w:val="0000FF"/>
          <w:sz w:val="24"/>
          <w:szCs w:val="24"/>
          <w:lang w:val="nl-NL"/>
        </w:rPr>
        <w:t>.</w:t>
      </w:r>
      <w:r w:rsidR="00011811" w:rsidRPr="00C65BD8">
        <w:rPr>
          <w:b/>
          <w:color w:val="0000FF"/>
          <w:lang w:val="nl-NL"/>
        </w:rPr>
        <w:t xml:space="preserve"> </w:t>
      </w:r>
      <w:r w:rsidR="00DB4DD9">
        <w:rPr>
          <w:rFonts w:ascii="Times New Roman" w:hAnsi="Times New Roman"/>
          <w:spacing w:val="-6"/>
          <w:sz w:val="24"/>
          <w:szCs w:val="24"/>
          <w:lang w:val="nl-NL"/>
        </w:rPr>
        <w:t>Thực hiện phép tính</w:t>
      </w:r>
      <w:r w:rsidR="00401252">
        <w:rPr>
          <w:rFonts w:ascii="Times New Roman" w:hAnsi="Times New Roman"/>
          <w:spacing w:val="-6"/>
          <w:sz w:val="24"/>
          <w:szCs w:val="24"/>
          <w:lang w:val="nl-NL"/>
        </w:rPr>
        <w:t>:</w:t>
      </w:r>
    </w:p>
    <w:p w14:paraId="1A6C4224" w14:textId="69B01014" w:rsidR="00011811" w:rsidRDefault="00ED6528" w:rsidP="00401252">
      <w:pPr>
        <w:pStyle w:val="ListParagraph"/>
        <w:numPr>
          <w:ilvl w:val="0"/>
          <w:numId w:val="5"/>
        </w:numPr>
        <w:spacing w:after="0" w:line="360" w:lineRule="auto"/>
        <w:rPr>
          <w:rFonts w:ascii="Times New Roman" w:hAnsi="Times New Roman"/>
          <w:spacing w:val="-6"/>
          <w:sz w:val="24"/>
          <w:szCs w:val="24"/>
          <w:lang w:val="nl-NL"/>
        </w:rPr>
      </w:pPr>
      <w:r w:rsidRPr="00ED6528">
        <w:rPr>
          <w:rFonts w:ascii="Times New Roman" w:hAnsi="Times New Roman"/>
          <w:spacing w:val="-6"/>
          <w:position w:val="-6"/>
          <w:sz w:val="24"/>
          <w:szCs w:val="24"/>
          <w:lang w:val="nl-NL"/>
        </w:rPr>
        <w:object w:dxaOrig="1880" w:dyaOrig="320" w14:anchorId="785197F2">
          <v:shape id="_x0000_i1028" type="#_x0000_t75" style="width:93.65pt;height:15.55pt" o:ole="">
            <v:imagedata r:id="rId14" o:title=""/>
          </v:shape>
          <o:OLEObject Type="Embed" ProgID="Equation.DSMT4" ShapeID="_x0000_i1028" DrawAspect="Content" ObjectID="_1780205316" r:id="rId15"/>
        </w:object>
      </w:r>
    </w:p>
    <w:p w14:paraId="2265D0D2" w14:textId="792F9783" w:rsidR="00ED6528" w:rsidRDefault="00963FE7" w:rsidP="00401252">
      <w:pPr>
        <w:pStyle w:val="ListParagraph"/>
        <w:numPr>
          <w:ilvl w:val="0"/>
          <w:numId w:val="5"/>
        </w:numPr>
        <w:spacing w:after="0" w:line="360" w:lineRule="auto"/>
        <w:rPr>
          <w:rFonts w:ascii="Times New Roman" w:hAnsi="Times New Roman"/>
          <w:spacing w:val="-6"/>
          <w:sz w:val="24"/>
          <w:szCs w:val="24"/>
          <w:lang w:val="nl-NL"/>
        </w:rPr>
      </w:pPr>
      <w:r w:rsidRPr="00963FE7">
        <w:rPr>
          <w:rFonts w:ascii="Times New Roman" w:hAnsi="Times New Roman"/>
          <w:spacing w:val="-6"/>
          <w:position w:val="-6"/>
          <w:sz w:val="24"/>
          <w:szCs w:val="24"/>
          <w:lang w:val="nl-NL"/>
        </w:rPr>
        <w:object w:dxaOrig="1719" w:dyaOrig="320" w14:anchorId="2EA042D4">
          <v:shape id="_x0000_i1029" type="#_x0000_t75" style="width:85.65pt;height:15.55pt" o:ole="">
            <v:imagedata r:id="rId16" o:title=""/>
          </v:shape>
          <o:OLEObject Type="Embed" ProgID="Equation.DSMT4" ShapeID="_x0000_i1029" DrawAspect="Content" ObjectID="_1780205317" r:id="rId17"/>
        </w:object>
      </w:r>
    </w:p>
    <w:p w14:paraId="31D47A2C" w14:textId="2684C516" w:rsidR="00963FE7" w:rsidRPr="00011811" w:rsidRDefault="0070448C" w:rsidP="00401252">
      <w:pPr>
        <w:pStyle w:val="ListParagraph"/>
        <w:numPr>
          <w:ilvl w:val="0"/>
          <w:numId w:val="5"/>
        </w:numPr>
        <w:spacing w:after="0" w:line="360" w:lineRule="auto"/>
        <w:rPr>
          <w:rFonts w:ascii="Times New Roman" w:hAnsi="Times New Roman"/>
          <w:spacing w:val="-6"/>
          <w:sz w:val="24"/>
          <w:szCs w:val="24"/>
          <w:lang w:val="nl-NL"/>
        </w:rPr>
      </w:pPr>
      <w:r w:rsidRPr="00297384">
        <w:rPr>
          <w:rFonts w:ascii="Times New Roman" w:hAnsi="Times New Roman"/>
          <w:spacing w:val="-6"/>
          <w:position w:val="-22"/>
          <w:sz w:val="24"/>
          <w:szCs w:val="24"/>
          <w:lang w:val="nl-NL"/>
        </w:rPr>
        <w:object w:dxaOrig="3840" w:dyaOrig="560" w14:anchorId="74A57F86">
          <v:shape id="_x0000_i1030" type="#_x0000_t75" style="width:192pt;height:28.25pt" o:ole="">
            <v:imagedata r:id="rId18" o:title=""/>
          </v:shape>
          <o:OLEObject Type="Embed" ProgID="Equation.DSMT4" ShapeID="_x0000_i1030" DrawAspect="Content" ObjectID="_1780205318" r:id="rId19"/>
        </w:object>
      </w:r>
    </w:p>
    <w:p w14:paraId="46322549" w14:textId="77777777" w:rsidR="007A7483" w:rsidRDefault="007A7483" w:rsidP="00CA1927">
      <w:pPr>
        <w:pStyle w:val="ListParagraph"/>
        <w:spacing w:after="0" w:line="360" w:lineRule="auto"/>
        <w:ind w:left="0"/>
        <w:rPr>
          <w:rFonts w:ascii="Times New Roman" w:hAnsi="Times New Roman"/>
          <w:b/>
          <w:color w:val="0000FF"/>
          <w:sz w:val="24"/>
          <w:szCs w:val="24"/>
          <w:lang w:val="nl-NL"/>
        </w:rPr>
      </w:pPr>
      <w:r>
        <w:rPr>
          <w:rFonts w:ascii="Times New Roman" w:hAnsi="Times New Roman"/>
          <w:b/>
          <w:color w:val="0000FF"/>
          <w:sz w:val="24"/>
          <w:szCs w:val="24"/>
          <w:lang w:val="nl-NL"/>
        </w:rPr>
        <w:t xml:space="preserve">Hướng dẫn: </w:t>
      </w:r>
    </w:p>
    <w:p w14:paraId="399CDAC3" w14:textId="435F8B62" w:rsidR="00F11922" w:rsidRDefault="00F11922" w:rsidP="00F11922">
      <w:pPr>
        <w:pStyle w:val="ListParagraph"/>
        <w:spacing w:after="0" w:line="360" w:lineRule="auto"/>
        <w:ind w:left="0"/>
        <w:rPr>
          <w:rFonts w:ascii="Times New Roman" w:hAnsi="Times New Roman"/>
          <w:b/>
          <w:color w:val="FF0000"/>
          <w:sz w:val="24"/>
          <w:szCs w:val="24"/>
          <w:lang w:val="nl-NL"/>
        </w:rPr>
      </w:pPr>
      <w:r>
        <w:rPr>
          <w:rFonts w:ascii="Times New Roman" w:hAnsi="Times New Roman"/>
          <w:b/>
          <w:color w:val="FF0000"/>
          <w:sz w:val="24"/>
          <w:szCs w:val="24"/>
          <w:lang w:val="nl-NL"/>
        </w:rPr>
        <w:t>Á</w:t>
      </w:r>
      <w:r w:rsidRPr="007A7483">
        <w:rPr>
          <w:rFonts w:ascii="Times New Roman" w:hAnsi="Times New Roman"/>
          <w:b/>
          <w:color w:val="FF0000"/>
          <w:sz w:val="24"/>
          <w:szCs w:val="24"/>
          <w:lang w:val="nl-NL"/>
        </w:rPr>
        <w:t xml:space="preserve">p </w:t>
      </w:r>
      <w:r>
        <w:rPr>
          <w:rFonts w:ascii="Times New Roman" w:hAnsi="Times New Roman"/>
          <w:b/>
          <w:color w:val="FF0000"/>
          <w:sz w:val="24"/>
          <w:szCs w:val="24"/>
          <w:lang w:val="nl-NL"/>
        </w:rPr>
        <w:t>dụng thứ tự thực hiện phép tính</w:t>
      </w:r>
      <w:r w:rsidR="00763C82">
        <w:rPr>
          <w:rFonts w:ascii="Times New Roman" w:hAnsi="Times New Roman"/>
          <w:b/>
          <w:color w:val="FF0000"/>
          <w:sz w:val="24"/>
          <w:szCs w:val="24"/>
          <w:lang w:val="nl-NL"/>
        </w:rPr>
        <w:t xml:space="preserve"> trong một biểu thức.</w:t>
      </w:r>
    </w:p>
    <w:p w14:paraId="0DDDAD60" w14:textId="2B6FA660" w:rsidR="000B4727" w:rsidRPr="00AE6BB9" w:rsidRDefault="000B4727" w:rsidP="000B4727">
      <w:pPr>
        <w:shd w:val="clear" w:color="auto" w:fill="00B050"/>
        <w:tabs>
          <w:tab w:val="left" w:pos="8220"/>
        </w:tabs>
        <w:spacing w:before="120" w:after="120" w:line="288" w:lineRule="auto"/>
        <w:mirrorIndents/>
        <w:jc w:val="both"/>
        <w:rPr>
          <w:rFonts w:ascii="LM Roman 12" w:hAnsi="LM Roman 12"/>
          <w:color w:val="FFFFFF"/>
          <w:sz w:val="26"/>
          <w:lang w:val="nl-NL"/>
        </w:rPr>
      </w:pPr>
      <w:r w:rsidRPr="00AE6BB9">
        <w:rPr>
          <w:rFonts w:ascii="Font Awesome 5 Free Solid" w:hAnsi="Font Awesome 5 Free Solid"/>
          <w:color w:val="FFFFFF"/>
          <w:sz w:val="26"/>
        </w:rPr>
        <w:t></w:t>
      </w:r>
      <w:r w:rsidRPr="00AE6BB9">
        <w:rPr>
          <w:rFonts w:ascii="LM Roman 12" w:hAnsi="LM Roman 12"/>
          <w:color w:val="FFFFFF"/>
          <w:sz w:val="26"/>
          <w:lang w:val="nl-NL"/>
        </w:rPr>
        <w:t xml:space="preserve"> DẠNG </w:t>
      </w:r>
      <w:r>
        <w:rPr>
          <w:rFonts w:ascii="LM Roman 12" w:hAnsi="LM Roman 12"/>
          <w:color w:val="FFFFFF"/>
          <w:sz w:val="26"/>
          <w:lang w:val="nl-NL"/>
        </w:rPr>
        <w:t>2</w:t>
      </w:r>
      <w:r w:rsidRPr="00AE6BB9">
        <w:rPr>
          <w:rFonts w:ascii="LM Roman 12" w:hAnsi="LM Roman 12"/>
          <w:color w:val="FFFFFF"/>
          <w:sz w:val="26"/>
          <w:lang w:val="nl-NL"/>
        </w:rPr>
        <w:t xml:space="preserve">: </w:t>
      </w:r>
      <w:r>
        <w:rPr>
          <w:rFonts w:ascii="LM Roman 12" w:hAnsi="LM Roman 12"/>
          <w:color w:val="FFFFFF"/>
          <w:sz w:val="26"/>
          <w:lang w:val="nl-NL"/>
        </w:rPr>
        <w:t xml:space="preserve">Tìm </w:t>
      </w:r>
      <w:r w:rsidR="0030422C">
        <w:rPr>
          <w:rFonts w:ascii="LM Roman 12" w:hAnsi="LM Roman 12"/>
          <w:color w:val="FFFFFF"/>
          <w:sz w:val="26"/>
          <w:lang w:val="nl-NL"/>
        </w:rPr>
        <w:t xml:space="preserve">số </w:t>
      </w:r>
      <w:r w:rsidR="00C52700">
        <w:rPr>
          <w:rFonts w:ascii="LM Roman 12" w:hAnsi="LM Roman 12"/>
          <w:color w:val="FFFFFF"/>
          <w:sz w:val="26"/>
          <w:lang w:val="nl-NL"/>
        </w:rPr>
        <w:t>chưa biết</w:t>
      </w:r>
    </w:p>
    <w:p w14:paraId="662CA28E" w14:textId="77777777" w:rsidR="00696EF2" w:rsidRPr="00AD4354" w:rsidRDefault="00696EF2" w:rsidP="00696EF2">
      <w:pPr>
        <w:pStyle w:val="ListParagraph"/>
        <w:spacing w:after="0" w:line="360" w:lineRule="auto"/>
        <w:ind w:left="0"/>
        <w:rPr>
          <w:rFonts w:ascii="Times New Roman" w:hAnsi="Times New Roman"/>
          <w:spacing w:val="-6"/>
          <w:sz w:val="24"/>
          <w:szCs w:val="24"/>
          <w:lang w:val="nl-NL"/>
        </w:rPr>
      </w:pPr>
      <w:r>
        <w:rPr>
          <w:rFonts w:ascii="Times New Roman" w:hAnsi="Times New Roman"/>
          <w:b/>
          <w:color w:val="0000FF"/>
          <w:sz w:val="24"/>
          <w:szCs w:val="24"/>
          <w:lang w:val="nl-NL"/>
        </w:rPr>
        <w:t>Bài</w:t>
      </w:r>
      <w:r w:rsidRPr="00AD4354">
        <w:rPr>
          <w:rFonts w:ascii="Times New Roman" w:hAnsi="Times New Roman"/>
          <w:b/>
          <w:color w:val="0000FF"/>
          <w:sz w:val="24"/>
          <w:szCs w:val="24"/>
          <w:lang w:val="nl-NL"/>
        </w:rPr>
        <w:t xml:space="preserve"> </w:t>
      </w:r>
      <w:r>
        <w:rPr>
          <w:rFonts w:ascii="Times New Roman" w:hAnsi="Times New Roman"/>
          <w:b/>
          <w:color w:val="0000FF"/>
          <w:sz w:val="24"/>
          <w:szCs w:val="24"/>
          <w:lang w:val="nl-NL"/>
        </w:rPr>
        <w:t>3</w:t>
      </w:r>
      <w:r w:rsidRPr="00AD4354">
        <w:rPr>
          <w:rFonts w:ascii="Times New Roman" w:hAnsi="Times New Roman"/>
          <w:b/>
          <w:color w:val="0000FF"/>
          <w:sz w:val="24"/>
          <w:szCs w:val="24"/>
          <w:lang w:val="nl-NL"/>
        </w:rPr>
        <w:t>.</w:t>
      </w:r>
      <w:r w:rsidRPr="00C65BD8">
        <w:rPr>
          <w:b/>
          <w:color w:val="0000FF"/>
          <w:lang w:val="nl-NL"/>
        </w:rPr>
        <w:t xml:space="preserve"> </w:t>
      </w:r>
      <w:r>
        <w:rPr>
          <w:rFonts w:ascii="Times New Roman" w:hAnsi="Times New Roman"/>
          <w:spacing w:val="-6"/>
          <w:sz w:val="24"/>
          <w:szCs w:val="24"/>
          <w:lang w:val="nl-NL"/>
        </w:rPr>
        <w:t xml:space="preserve">Tìm số tự nhiên </w:t>
      </w:r>
      <w:r w:rsidRPr="002318C7">
        <w:rPr>
          <w:rFonts w:ascii="Times New Roman" w:hAnsi="Times New Roman"/>
          <w:spacing w:val="-6"/>
          <w:position w:val="-6"/>
          <w:sz w:val="24"/>
          <w:szCs w:val="24"/>
          <w:lang w:val="nl-NL"/>
        </w:rPr>
        <w:object w:dxaOrig="200" w:dyaOrig="220" w14:anchorId="4ECE77A4">
          <v:shape id="_x0000_i1031" type="#_x0000_t75" style="width:10.35pt;height:10.8pt" o:ole="">
            <v:imagedata r:id="rId20" o:title=""/>
          </v:shape>
          <o:OLEObject Type="Embed" ProgID="Equation.DSMT4" ShapeID="_x0000_i1031" DrawAspect="Content" ObjectID="_1780205319" r:id="rId21"/>
        </w:object>
      </w:r>
      <w:r>
        <w:rPr>
          <w:rFonts w:ascii="Times New Roman" w:hAnsi="Times New Roman"/>
          <w:spacing w:val="-6"/>
          <w:sz w:val="24"/>
          <w:szCs w:val="24"/>
          <w:lang w:val="nl-NL"/>
        </w:rPr>
        <w:t>, biết:</w:t>
      </w:r>
    </w:p>
    <w:p w14:paraId="59650BE8" w14:textId="77777777" w:rsidR="00696EF2" w:rsidRDefault="00696EF2" w:rsidP="00696EF2">
      <w:pPr>
        <w:pStyle w:val="ListParagraph"/>
        <w:numPr>
          <w:ilvl w:val="0"/>
          <w:numId w:val="9"/>
        </w:numPr>
        <w:spacing w:after="0" w:line="360" w:lineRule="auto"/>
        <w:rPr>
          <w:rFonts w:ascii="Times New Roman" w:hAnsi="Times New Roman"/>
          <w:spacing w:val="-6"/>
          <w:sz w:val="24"/>
          <w:szCs w:val="24"/>
          <w:lang w:val="nl-NL"/>
        </w:rPr>
      </w:pPr>
      <w:r w:rsidRPr="002318C7">
        <w:rPr>
          <w:rFonts w:ascii="Times New Roman" w:hAnsi="Times New Roman"/>
          <w:spacing w:val="-6"/>
          <w:position w:val="-14"/>
          <w:sz w:val="24"/>
          <w:szCs w:val="24"/>
          <w:lang w:val="nl-NL"/>
        </w:rPr>
        <w:object w:dxaOrig="1719" w:dyaOrig="400" w14:anchorId="61D0AA37">
          <v:shape id="_x0000_i1032" type="#_x0000_t75" style="width:85.65pt;height:19.75pt" o:ole="">
            <v:imagedata r:id="rId22" o:title=""/>
          </v:shape>
          <o:OLEObject Type="Embed" ProgID="Equation.DSMT4" ShapeID="_x0000_i1032" DrawAspect="Content" ObjectID="_1780205320" r:id="rId23"/>
        </w:object>
      </w:r>
    </w:p>
    <w:p w14:paraId="1486B9D2" w14:textId="77777777" w:rsidR="00696EF2" w:rsidRDefault="00696EF2" w:rsidP="00696EF2">
      <w:pPr>
        <w:pStyle w:val="ListParagraph"/>
        <w:numPr>
          <w:ilvl w:val="0"/>
          <w:numId w:val="9"/>
        </w:numPr>
        <w:spacing w:after="0" w:line="360" w:lineRule="auto"/>
        <w:rPr>
          <w:rFonts w:ascii="Times New Roman" w:hAnsi="Times New Roman"/>
          <w:spacing w:val="-6"/>
          <w:sz w:val="24"/>
          <w:szCs w:val="24"/>
          <w:lang w:val="nl-NL"/>
        </w:rPr>
      </w:pPr>
      <w:r w:rsidRPr="002318C7">
        <w:rPr>
          <w:rFonts w:ascii="Times New Roman" w:hAnsi="Times New Roman"/>
          <w:spacing w:val="-6"/>
          <w:position w:val="-14"/>
          <w:sz w:val="24"/>
          <w:szCs w:val="24"/>
          <w:lang w:val="nl-NL"/>
        </w:rPr>
        <w:object w:dxaOrig="1840" w:dyaOrig="400" w14:anchorId="1D1EDF71">
          <v:shape id="_x0000_i1033" type="#_x0000_t75" style="width:91.75pt;height:19.75pt" o:ole="">
            <v:imagedata r:id="rId24" o:title=""/>
          </v:shape>
          <o:OLEObject Type="Embed" ProgID="Equation.DSMT4" ShapeID="_x0000_i1033" DrawAspect="Content" ObjectID="_1780205321" r:id="rId25"/>
        </w:object>
      </w:r>
    </w:p>
    <w:p w14:paraId="0F936E68" w14:textId="77777777" w:rsidR="00696EF2" w:rsidRPr="00011811" w:rsidRDefault="00696EF2" w:rsidP="00696EF2">
      <w:pPr>
        <w:pStyle w:val="ListParagraph"/>
        <w:numPr>
          <w:ilvl w:val="0"/>
          <w:numId w:val="9"/>
        </w:numPr>
        <w:spacing w:after="0" w:line="360" w:lineRule="auto"/>
        <w:rPr>
          <w:rFonts w:ascii="Times New Roman" w:hAnsi="Times New Roman"/>
          <w:spacing w:val="-6"/>
          <w:sz w:val="24"/>
          <w:szCs w:val="24"/>
          <w:lang w:val="nl-NL"/>
        </w:rPr>
      </w:pPr>
      <w:r w:rsidRPr="002318C7">
        <w:rPr>
          <w:rFonts w:ascii="Times New Roman" w:hAnsi="Times New Roman"/>
          <w:spacing w:val="-6"/>
          <w:position w:val="-6"/>
          <w:sz w:val="24"/>
          <w:szCs w:val="24"/>
          <w:lang w:val="nl-NL"/>
        </w:rPr>
        <w:object w:dxaOrig="1520" w:dyaOrig="320" w14:anchorId="446EB543">
          <v:shape id="_x0000_i1034" type="#_x0000_t75" style="width:76.25pt;height:15.55pt" o:ole="">
            <v:imagedata r:id="rId26" o:title=""/>
          </v:shape>
          <o:OLEObject Type="Embed" ProgID="Equation.DSMT4" ShapeID="_x0000_i1034" DrawAspect="Content" ObjectID="_1780205322" r:id="rId27"/>
        </w:object>
      </w:r>
    </w:p>
    <w:p w14:paraId="25FF3957" w14:textId="77777777" w:rsidR="00696EF2" w:rsidRDefault="00696EF2" w:rsidP="00696EF2">
      <w:pPr>
        <w:pStyle w:val="ListParagraph"/>
        <w:spacing w:after="0" w:line="360" w:lineRule="auto"/>
        <w:ind w:left="0"/>
        <w:rPr>
          <w:rFonts w:ascii="Times New Roman" w:hAnsi="Times New Roman"/>
          <w:b/>
          <w:color w:val="0000FF"/>
          <w:sz w:val="24"/>
          <w:szCs w:val="24"/>
          <w:lang w:val="nl-NL"/>
        </w:rPr>
      </w:pPr>
      <w:r>
        <w:rPr>
          <w:rFonts w:ascii="Times New Roman" w:hAnsi="Times New Roman"/>
          <w:b/>
          <w:color w:val="0000FF"/>
          <w:sz w:val="24"/>
          <w:szCs w:val="24"/>
          <w:lang w:val="nl-NL"/>
        </w:rPr>
        <w:t xml:space="preserve">Hướng dẫn: </w:t>
      </w:r>
    </w:p>
    <w:p w14:paraId="4B4782DD" w14:textId="16583EE3" w:rsidR="00696EF2" w:rsidRDefault="00B770F6" w:rsidP="00696EF2">
      <w:pPr>
        <w:pStyle w:val="ListParagraph"/>
        <w:spacing w:after="0" w:line="360" w:lineRule="auto"/>
        <w:ind w:left="0"/>
        <w:rPr>
          <w:rFonts w:ascii="Times New Roman" w:hAnsi="Times New Roman"/>
          <w:b/>
          <w:color w:val="FF0000"/>
          <w:sz w:val="24"/>
          <w:szCs w:val="24"/>
          <w:lang w:val="nl-NL"/>
        </w:rPr>
      </w:pPr>
      <w:r>
        <w:rPr>
          <w:rFonts w:ascii="Times New Roman" w:hAnsi="Times New Roman"/>
          <w:b/>
          <w:color w:val="FF0000"/>
          <w:sz w:val="24"/>
          <w:szCs w:val="24"/>
          <w:lang w:val="nl-NL"/>
        </w:rPr>
        <w:t>Áp dụng các quy tắc tìm số tự nhiên</w:t>
      </w:r>
      <w:r w:rsidR="003E76F9">
        <w:rPr>
          <w:rFonts w:ascii="Times New Roman" w:hAnsi="Times New Roman"/>
          <w:b/>
          <w:color w:val="FF0000"/>
          <w:sz w:val="24"/>
          <w:szCs w:val="24"/>
          <w:lang w:val="nl-NL"/>
        </w:rPr>
        <w:t xml:space="preserve"> chưa biết</w:t>
      </w:r>
      <w:r w:rsidR="006F375B">
        <w:rPr>
          <w:rFonts w:ascii="Times New Roman" w:hAnsi="Times New Roman"/>
          <w:b/>
          <w:color w:val="FF0000"/>
          <w:sz w:val="24"/>
          <w:szCs w:val="24"/>
          <w:lang w:val="nl-NL"/>
        </w:rPr>
        <w:t>, quy tắc nhân chia 2 lũy thừa cùng cơ số.</w:t>
      </w:r>
    </w:p>
    <w:p w14:paraId="1DECBCAE" w14:textId="70B632A8" w:rsidR="00C52700" w:rsidRPr="00AD4354" w:rsidRDefault="00C52700" w:rsidP="00C52700">
      <w:pPr>
        <w:pStyle w:val="ListParagraph"/>
        <w:spacing w:after="0" w:line="360" w:lineRule="auto"/>
        <w:ind w:left="0"/>
        <w:rPr>
          <w:rFonts w:ascii="Times New Roman" w:hAnsi="Times New Roman"/>
          <w:spacing w:val="-6"/>
          <w:sz w:val="24"/>
          <w:szCs w:val="24"/>
          <w:lang w:val="nl-NL"/>
        </w:rPr>
      </w:pPr>
      <w:r>
        <w:rPr>
          <w:rFonts w:ascii="Times New Roman" w:hAnsi="Times New Roman"/>
          <w:b/>
          <w:color w:val="0000FF"/>
          <w:sz w:val="24"/>
          <w:szCs w:val="24"/>
          <w:lang w:val="nl-NL"/>
        </w:rPr>
        <w:lastRenderedPageBreak/>
        <w:t>Bài</w:t>
      </w:r>
      <w:r w:rsidRPr="00AD4354">
        <w:rPr>
          <w:rFonts w:ascii="Times New Roman" w:hAnsi="Times New Roman"/>
          <w:b/>
          <w:color w:val="0000FF"/>
          <w:sz w:val="24"/>
          <w:szCs w:val="24"/>
          <w:lang w:val="nl-NL"/>
        </w:rPr>
        <w:t xml:space="preserve"> </w:t>
      </w:r>
      <w:r>
        <w:rPr>
          <w:rFonts w:ascii="Times New Roman" w:hAnsi="Times New Roman"/>
          <w:b/>
          <w:color w:val="0000FF"/>
          <w:sz w:val="24"/>
          <w:szCs w:val="24"/>
          <w:lang w:val="nl-NL"/>
        </w:rPr>
        <w:t>4</w:t>
      </w:r>
      <w:r w:rsidRPr="00AD4354">
        <w:rPr>
          <w:rFonts w:ascii="Times New Roman" w:hAnsi="Times New Roman"/>
          <w:b/>
          <w:color w:val="0000FF"/>
          <w:sz w:val="24"/>
          <w:szCs w:val="24"/>
          <w:lang w:val="nl-NL"/>
        </w:rPr>
        <w:t>.</w:t>
      </w:r>
      <w:r w:rsidRPr="00C65BD8">
        <w:rPr>
          <w:b/>
          <w:color w:val="0000FF"/>
          <w:lang w:val="nl-NL"/>
        </w:rPr>
        <w:t xml:space="preserve"> </w:t>
      </w:r>
      <w:r>
        <w:rPr>
          <w:rFonts w:ascii="Times New Roman" w:hAnsi="Times New Roman"/>
          <w:spacing w:val="-6"/>
          <w:sz w:val="24"/>
          <w:szCs w:val="24"/>
          <w:lang w:val="nl-NL"/>
        </w:rPr>
        <w:t xml:space="preserve">Tìm số </w:t>
      </w:r>
      <w:r w:rsidR="00AC0663">
        <w:rPr>
          <w:rFonts w:ascii="Times New Roman" w:hAnsi="Times New Roman"/>
          <w:spacing w:val="-6"/>
          <w:sz w:val="24"/>
          <w:szCs w:val="24"/>
          <w:lang w:val="nl-NL"/>
        </w:rPr>
        <w:t xml:space="preserve">chưa </w:t>
      </w:r>
      <w:r>
        <w:rPr>
          <w:rFonts w:ascii="Times New Roman" w:hAnsi="Times New Roman"/>
          <w:spacing w:val="-6"/>
          <w:sz w:val="24"/>
          <w:szCs w:val="24"/>
          <w:lang w:val="nl-NL"/>
        </w:rPr>
        <w:t>biết:</w:t>
      </w:r>
    </w:p>
    <w:p w14:paraId="1E0F13BD" w14:textId="0A695290" w:rsidR="00C52700" w:rsidRDefault="00E604D4" w:rsidP="00C52700">
      <w:pPr>
        <w:pStyle w:val="ListParagraph"/>
        <w:numPr>
          <w:ilvl w:val="0"/>
          <w:numId w:val="10"/>
        </w:numPr>
        <w:spacing w:after="0" w:line="360" w:lineRule="auto"/>
        <w:rPr>
          <w:rFonts w:ascii="Times New Roman" w:hAnsi="Times New Roman"/>
          <w:spacing w:val="-6"/>
          <w:sz w:val="24"/>
          <w:szCs w:val="24"/>
          <w:lang w:val="nl-NL"/>
        </w:rPr>
      </w:pPr>
      <w:r w:rsidRPr="002318C7">
        <w:rPr>
          <w:rFonts w:ascii="Times New Roman" w:hAnsi="Times New Roman"/>
          <w:spacing w:val="-6"/>
          <w:position w:val="-14"/>
          <w:sz w:val="24"/>
          <w:szCs w:val="24"/>
          <w:lang w:val="nl-NL"/>
        </w:rPr>
        <w:object w:dxaOrig="1920" w:dyaOrig="400" w14:anchorId="0AE5DADD">
          <v:shape id="_x0000_i1035" type="#_x0000_t75" style="width:96pt;height:19.75pt" o:ole="">
            <v:imagedata r:id="rId28" o:title=""/>
          </v:shape>
          <o:OLEObject Type="Embed" ProgID="Equation.DSMT4" ShapeID="_x0000_i1035" DrawAspect="Content" ObjectID="_1780205323" r:id="rId29"/>
        </w:object>
      </w:r>
    </w:p>
    <w:p w14:paraId="799FF387" w14:textId="62131A71" w:rsidR="00C52700" w:rsidRPr="000B39CE" w:rsidRDefault="000B39CE" w:rsidP="000B39CE">
      <w:pPr>
        <w:pStyle w:val="ListParagraph"/>
        <w:numPr>
          <w:ilvl w:val="0"/>
          <w:numId w:val="10"/>
        </w:numPr>
        <w:spacing w:after="0" w:line="360" w:lineRule="auto"/>
        <w:rPr>
          <w:rFonts w:ascii="Times New Roman" w:hAnsi="Times New Roman"/>
          <w:spacing w:val="-6"/>
          <w:sz w:val="24"/>
          <w:szCs w:val="24"/>
          <w:lang w:val="nl-NL"/>
        </w:rPr>
      </w:pPr>
      <w:r w:rsidRPr="002318C7">
        <w:rPr>
          <w:rFonts w:ascii="Times New Roman" w:hAnsi="Times New Roman"/>
          <w:spacing w:val="-6"/>
          <w:position w:val="-14"/>
          <w:sz w:val="24"/>
          <w:szCs w:val="24"/>
          <w:lang w:val="nl-NL"/>
        </w:rPr>
        <w:object w:dxaOrig="1880" w:dyaOrig="400" w14:anchorId="2F09F6F3">
          <v:shape id="_x0000_i1036" type="#_x0000_t75" style="width:93.65pt;height:19.75pt" o:ole="">
            <v:imagedata r:id="rId30" o:title=""/>
          </v:shape>
          <o:OLEObject Type="Embed" ProgID="Equation.DSMT4" ShapeID="_x0000_i1036" DrawAspect="Content" ObjectID="_1780205324" r:id="rId31"/>
        </w:object>
      </w:r>
    </w:p>
    <w:p w14:paraId="084E7BE1" w14:textId="77777777" w:rsidR="00C52700" w:rsidRDefault="00C52700" w:rsidP="00C52700">
      <w:pPr>
        <w:pStyle w:val="ListParagraph"/>
        <w:spacing w:after="0" w:line="360" w:lineRule="auto"/>
        <w:ind w:left="0"/>
        <w:rPr>
          <w:rFonts w:ascii="Times New Roman" w:hAnsi="Times New Roman"/>
          <w:b/>
          <w:color w:val="0000FF"/>
          <w:sz w:val="24"/>
          <w:szCs w:val="24"/>
          <w:lang w:val="nl-NL"/>
        </w:rPr>
      </w:pPr>
      <w:r>
        <w:rPr>
          <w:rFonts w:ascii="Times New Roman" w:hAnsi="Times New Roman"/>
          <w:b/>
          <w:color w:val="0000FF"/>
          <w:sz w:val="24"/>
          <w:szCs w:val="24"/>
          <w:lang w:val="nl-NL"/>
        </w:rPr>
        <w:t xml:space="preserve">Hướng dẫn: </w:t>
      </w:r>
    </w:p>
    <w:p w14:paraId="45F327B3" w14:textId="77777777" w:rsidR="00C52700" w:rsidRPr="007A7483" w:rsidRDefault="00C52700" w:rsidP="00C52700">
      <w:pPr>
        <w:pStyle w:val="ListParagraph"/>
        <w:spacing w:after="0" w:line="360" w:lineRule="auto"/>
        <w:ind w:left="0"/>
        <w:rPr>
          <w:rFonts w:ascii="Times New Roman" w:hAnsi="Times New Roman"/>
          <w:b/>
          <w:color w:val="FF0000"/>
          <w:sz w:val="24"/>
          <w:szCs w:val="24"/>
          <w:lang w:val="nl-NL"/>
        </w:rPr>
      </w:pPr>
      <w:r>
        <w:rPr>
          <w:rFonts w:ascii="Times New Roman" w:hAnsi="Times New Roman"/>
          <w:b/>
          <w:color w:val="FF0000"/>
          <w:sz w:val="24"/>
          <w:szCs w:val="24"/>
          <w:lang w:val="nl-NL"/>
        </w:rPr>
        <w:t>Áp dụng các quy tắc tìm số tự nhiên chưa biết, quy tắc nhân chia 2 lũy thừa cùng cơ số.</w:t>
      </w:r>
    </w:p>
    <w:p w14:paraId="13D14E59" w14:textId="6732057F" w:rsidR="00696EF2" w:rsidRPr="00AE6BB9" w:rsidRDefault="00696EF2" w:rsidP="00696EF2">
      <w:pPr>
        <w:shd w:val="clear" w:color="auto" w:fill="00B050"/>
        <w:tabs>
          <w:tab w:val="left" w:pos="8220"/>
        </w:tabs>
        <w:spacing w:before="120" w:after="120" w:line="288" w:lineRule="auto"/>
        <w:mirrorIndents/>
        <w:jc w:val="both"/>
        <w:rPr>
          <w:rFonts w:ascii="LM Roman 12" w:hAnsi="LM Roman 12"/>
          <w:color w:val="FFFFFF"/>
          <w:sz w:val="26"/>
          <w:lang w:val="nl-NL"/>
        </w:rPr>
      </w:pPr>
      <w:r w:rsidRPr="00AE6BB9">
        <w:rPr>
          <w:rFonts w:ascii="Font Awesome 5 Free Solid" w:hAnsi="Font Awesome 5 Free Solid"/>
          <w:color w:val="FFFFFF"/>
          <w:sz w:val="26"/>
        </w:rPr>
        <w:t></w:t>
      </w:r>
      <w:r w:rsidRPr="00AE6BB9">
        <w:rPr>
          <w:rFonts w:ascii="LM Roman 12" w:hAnsi="LM Roman 12"/>
          <w:color w:val="FFFFFF"/>
          <w:sz w:val="26"/>
          <w:lang w:val="nl-NL"/>
        </w:rPr>
        <w:t xml:space="preserve"> DẠNG </w:t>
      </w:r>
      <w:r w:rsidR="00AB3A03">
        <w:rPr>
          <w:rFonts w:ascii="LM Roman 12" w:hAnsi="LM Roman 12"/>
          <w:color w:val="FFFFFF"/>
          <w:sz w:val="26"/>
          <w:lang w:val="nl-NL"/>
        </w:rPr>
        <w:t>3</w:t>
      </w:r>
      <w:r w:rsidRPr="00AE6BB9">
        <w:rPr>
          <w:rFonts w:ascii="LM Roman 12" w:hAnsi="LM Roman 12"/>
          <w:color w:val="FFFFFF"/>
          <w:sz w:val="26"/>
          <w:lang w:val="nl-NL"/>
        </w:rPr>
        <w:t xml:space="preserve">: </w:t>
      </w:r>
      <w:r w:rsidR="00AB3A03">
        <w:rPr>
          <w:rFonts w:ascii="LM Roman 12" w:hAnsi="LM Roman 12"/>
          <w:color w:val="FFFFFF"/>
          <w:sz w:val="26"/>
          <w:lang w:val="nl-NL"/>
        </w:rPr>
        <w:t>Toán thực tế</w:t>
      </w:r>
    </w:p>
    <w:p w14:paraId="34DC4327" w14:textId="62B3E50F" w:rsidR="008B6A57" w:rsidRDefault="008B6A57" w:rsidP="008B6A57">
      <w:pPr>
        <w:spacing w:line="360" w:lineRule="auto"/>
        <w:rPr>
          <w:bCs/>
          <w:lang w:val="nl-NL"/>
        </w:rPr>
      </w:pPr>
      <w:r>
        <w:rPr>
          <w:b/>
          <w:color w:val="0000FF"/>
          <w:lang w:val="nl-NL"/>
        </w:rPr>
        <w:t xml:space="preserve">Bài </w:t>
      </w:r>
      <w:r w:rsidR="000B39CE">
        <w:rPr>
          <w:b/>
          <w:color w:val="0000FF"/>
          <w:lang w:val="nl-NL"/>
        </w:rPr>
        <w:t>5</w:t>
      </w:r>
      <w:r w:rsidR="00C343B9">
        <w:rPr>
          <w:b/>
          <w:color w:val="0000FF"/>
          <w:lang w:val="nl-NL"/>
        </w:rPr>
        <w:t>.</w:t>
      </w:r>
      <w:r w:rsidR="00C343B9" w:rsidRPr="00F61B10">
        <w:rPr>
          <w:bCs/>
          <w:color w:val="0000FF"/>
          <w:lang w:val="nl-NL"/>
        </w:rPr>
        <w:t xml:space="preserve"> </w:t>
      </w:r>
      <w:r w:rsidR="00F61B10" w:rsidRPr="00F61B10">
        <w:rPr>
          <w:bCs/>
          <w:lang w:val="nl-NL"/>
        </w:rPr>
        <w:t>Bản</w:t>
      </w:r>
      <w:r w:rsidR="00F61B10" w:rsidRPr="00C64D28">
        <w:rPr>
          <w:bCs/>
          <w:lang w:val="nl-NL"/>
        </w:rPr>
        <w:t xml:space="preserve">g sau liệt kê các loại đồ dùng </w:t>
      </w:r>
      <w:r w:rsidR="00C64D28" w:rsidRPr="00C64D28">
        <w:rPr>
          <w:bCs/>
          <w:lang w:val="nl-NL"/>
        </w:rPr>
        <w:t>học tập</w:t>
      </w:r>
      <w:r w:rsidR="00C64D28">
        <w:rPr>
          <w:bCs/>
          <w:lang w:val="nl-NL"/>
        </w:rPr>
        <w:t xml:space="preserve"> mà bạn Đồng đã mua.</w:t>
      </w:r>
    </w:p>
    <w:tbl>
      <w:tblPr>
        <w:tblStyle w:val="TableGrid"/>
        <w:tblW w:w="0" w:type="auto"/>
        <w:jc w:val="center"/>
        <w:tblLook w:val="04A0" w:firstRow="1" w:lastRow="0" w:firstColumn="1" w:lastColumn="0" w:noHBand="0" w:noVBand="1"/>
      </w:tblPr>
      <w:tblGrid>
        <w:gridCol w:w="1271"/>
        <w:gridCol w:w="1985"/>
        <w:gridCol w:w="1417"/>
        <w:gridCol w:w="1985"/>
      </w:tblGrid>
      <w:tr w:rsidR="00C64D28" w14:paraId="52354A21" w14:textId="77777777" w:rsidTr="00672850">
        <w:trPr>
          <w:jc w:val="center"/>
        </w:trPr>
        <w:tc>
          <w:tcPr>
            <w:tcW w:w="1271" w:type="dxa"/>
            <w:vAlign w:val="center"/>
          </w:tcPr>
          <w:p w14:paraId="40E1FDC5" w14:textId="7531AF71" w:rsidR="00C64D28" w:rsidRDefault="003730E0" w:rsidP="004A3F45">
            <w:pPr>
              <w:spacing w:line="360" w:lineRule="auto"/>
              <w:jc w:val="center"/>
              <w:rPr>
                <w:b/>
                <w:lang w:val="nl-NL"/>
              </w:rPr>
            </w:pPr>
            <w:r>
              <w:rPr>
                <w:b/>
                <w:lang w:val="nl-NL"/>
              </w:rPr>
              <w:t>Số thứ tự</w:t>
            </w:r>
          </w:p>
        </w:tc>
        <w:tc>
          <w:tcPr>
            <w:tcW w:w="1985" w:type="dxa"/>
            <w:vAlign w:val="center"/>
          </w:tcPr>
          <w:p w14:paraId="38D155E5" w14:textId="29A7DC05" w:rsidR="00C64D28" w:rsidRDefault="003730E0" w:rsidP="004A3F45">
            <w:pPr>
              <w:spacing w:line="360" w:lineRule="auto"/>
              <w:jc w:val="center"/>
              <w:rPr>
                <w:b/>
                <w:lang w:val="nl-NL"/>
              </w:rPr>
            </w:pPr>
            <w:r>
              <w:rPr>
                <w:b/>
                <w:lang w:val="nl-NL"/>
              </w:rPr>
              <w:t>Loại đồ dùng</w:t>
            </w:r>
          </w:p>
        </w:tc>
        <w:tc>
          <w:tcPr>
            <w:tcW w:w="1417" w:type="dxa"/>
            <w:vAlign w:val="center"/>
          </w:tcPr>
          <w:p w14:paraId="51D8F82C" w14:textId="0A29643A" w:rsidR="00C64D28" w:rsidRDefault="003730E0" w:rsidP="004A3F45">
            <w:pPr>
              <w:spacing w:line="360" w:lineRule="auto"/>
              <w:jc w:val="center"/>
              <w:rPr>
                <w:b/>
                <w:lang w:val="nl-NL"/>
              </w:rPr>
            </w:pPr>
            <w:r>
              <w:rPr>
                <w:b/>
                <w:lang w:val="nl-NL"/>
              </w:rPr>
              <w:t>Số lượng</w:t>
            </w:r>
          </w:p>
        </w:tc>
        <w:tc>
          <w:tcPr>
            <w:tcW w:w="1985" w:type="dxa"/>
            <w:vAlign w:val="center"/>
          </w:tcPr>
          <w:p w14:paraId="0BB5A2DA" w14:textId="51A8AC09" w:rsidR="00C64D28" w:rsidRDefault="003730E0" w:rsidP="004A3F45">
            <w:pPr>
              <w:spacing w:line="360" w:lineRule="auto"/>
              <w:jc w:val="center"/>
              <w:rPr>
                <w:b/>
                <w:lang w:val="nl-NL"/>
              </w:rPr>
            </w:pPr>
            <w:r>
              <w:rPr>
                <w:b/>
                <w:lang w:val="nl-NL"/>
              </w:rPr>
              <w:t>Giá tiền (đồng)</w:t>
            </w:r>
          </w:p>
        </w:tc>
      </w:tr>
      <w:tr w:rsidR="00C64D28" w14:paraId="243AA171" w14:textId="77777777" w:rsidTr="00672850">
        <w:trPr>
          <w:jc w:val="center"/>
        </w:trPr>
        <w:tc>
          <w:tcPr>
            <w:tcW w:w="1271" w:type="dxa"/>
            <w:vAlign w:val="center"/>
          </w:tcPr>
          <w:p w14:paraId="6169B206" w14:textId="7BB23253" w:rsidR="00C64D28" w:rsidRPr="003730E0" w:rsidRDefault="004A3F45" w:rsidP="004A3F45">
            <w:pPr>
              <w:spacing w:line="360" w:lineRule="auto"/>
              <w:jc w:val="center"/>
              <w:rPr>
                <w:bCs/>
                <w:lang w:val="nl-NL"/>
              </w:rPr>
            </w:pPr>
            <w:r>
              <w:rPr>
                <w:bCs/>
                <w:lang w:val="nl-NL"/>
              </w:rPr>
              <w:t>1</w:t>
            </w:r>
          </w:p>
        </w:tc>
        <w:tc>
          <w:tcPr>
            <w:tcW w:w="1985" w:type="dxa"/>
            <w:vAlign w:val="center"/>
          </w:tcPr>
          <w:p w14:paraId="2EDF6872" w14:textId="540C9037" w:rsidR="00C64D28" w:rsidRPr="003730E0" w:rsidRDefault="005C0592" w:rsidP="004A3F45">
            <w:pPr>
              <w:spacing w:line="360" w:lineRule="auto"/>
              <w:rPr>
                <w:bCs/>
                <w:lang w:val="nl-NL"/>
              </w:rPr>
            </w:pPr>
            <w:r>
              <w:rPr>
                <w:bCs/>
                <w:lang w:val="nl-NL"/>
              </w:rPr>
              <w:t>Bút bi</w:t>
            </w:r>
          </w:p>
        </w:tc>
        <w:tc>
          <w:tcPr>
            <w:tcW w:w="1417" w:type="dxa"/>
            <w:vAlign w:val="center"/>
          </w:tcPr>
          <w:p w14:paraId="4BB6B634" w14:textId="3F4497AE" w:rsidR="00C64D28" w:rsidRPr="003730E0" w:rsidRDefault="005C0592" w:rsidP="004A3F45">
            <w:pPr>
              <w:spacing w:line="360" w:lineRule="auto"/>
              <w:jc w:val="center"/>
              <w:rPr>
                <w:bCs/>
                <w:lang w:val="nl-NL"/>
              </w:rPr>
            </w:pPr>
            <w:r>
              <w:rPr>
                <w:bCs/>
                <w:lang w:val="nl-NL"/>
              </w:rPr>
              <w:t>8</w:t>
            </w:r>
          </w:p>
        </w:tc>
        <w:tc>
          <w:tcPr>
            <w:tcW w:w="1985" w:type="dxa"/>
            <w:vAlign w:val="center"/>
          </w:tcPr>
          <w:p w14:paraId="3B78CC19" w14:textId="21867CF6" w:rsidR="00C64D28" w:rsidRPr="003730E0" w:rsidRDefault="005C0592" w:rsidP="004A3F45">
            <w:pPr>
              <w:spacing w:line="360" w:lineRule="auto"/>
              <w:jc w:val="center"/>
              <w:rPr>
                <w:bCs/>
                <w:lang w:val="nl-NL"/>
              </w:rPr>
            </w:pPr>
            <w:r>
              <w:rPr>
                <w:bCs/>
                <w:lang w:val="nl-NL"/>
              </w:rPr>
              <w:t>3 500</w:t>
            </w:r>
          </w:p>
        </w:tc>
      </w:tr>
      <w:tr w:rsidR="00C64D28" w14:paraId="4F6539B4" w14:textId="77777777" w:rsidTr="00672850">
        <w:trPr>
          <w:jc w:val="center"/>
        </w:trPr>
        <w:tc>
          <w:tcPr>
            <w:tcW w:w="1271" w:type="dxa"/>
            <w:vAlign w:val="center"/>
          </w:tcPr>
          <w:p w14:paraId="78503507" w14:textId="7E419807" w:rsidR="00C64D28" w:rsidRPr="003730E0" w:rsidRDefault="004A3F45" w:rsidP="004A3F45">
            <w:pPr>
              <w:spacing w:line="360" w:lineRule="auto"/>
              <w:jc w:val="center"/>
              <w:rPr>
                <w:bCs/>
                <w:lang w:val="nl-NL"/>
              </w:rPr>
            </w:pPr>
            <w:r>
              <w:rPr>
                <w:bCs/>
                <w:lang w:val="nl-NL"/>
              </w:rPr>
              <w:t>2</w:t>
            </w:r>
          </w:p>
        </w:tc>
        <w:tc>
          <w:tcPr>
            <w:tcW w:w="1985" w:type="dxa"/>
            <w:vAlign w:val="center"/>
          </w:tcPr>
          <w:p w14:paraId="380F4A99" w14:textId="5F95B8F2" w:rsidR="00C64D28" w:rsidRPr="003730E0" w:rsidRDefault="005C0592" w:rsidP="004A3F45">
            <w:pPr>
              <w:spacing w:line="360" w:lineRule="auto"/>
              <w:rPr>
                <w:bCs/>
                <w:lang w:val="nl-NL"/>
              </w:rPr>
            </w:pPr>
            <w:r>
              <w:rPr>
                <w:bCs/>
                <w:lang w:val="nl-NL"/>
              </w:rPr>
              <w:t>Bút chì</w:t>
            </w:r>
          </w:p>
        </w:tc>
        <w:tc>
          <w:tcPr>
            <w:tcW w:w="1417" w:type="dxa"/>
            <w:vAlign w:val="center"/>
          </w:tcPr>
          <w:p w14:paraId="3DADAF91" w14:textId="457BB2EC" w:rsidR="00C64D28" w:rsidRPr="003730E0" w:rsidRDefault="005C0592" w:rsidP="004A3F45">
            <w:pPr>
              <w:spacing w:line="360" w:lineRule="auto"/>
              <w:jc w:val="center"/>
              <w:rPr>
                <w:bCs/>
                <w:lang w:val="nl-NL"/>
              </w:rPr>
            </w:pPr>
            <w:r>
              <w:rPr>
                <w:bCs/>
                <w:lang w:val="nl-NL"/>
              </w:rPr>
              <w:t>4</w:t>
            </w:r>
          </w:p>
        </w:tc>
        <w:tc>
          <w:tcPr>
            <w:tcW w:w="1985" w:type="dxa"/>
            <w:vAlign w:val="center"/>
          </w:tcPr>
          <w:p w14:paraId="4B351B4D" w14:textId="67F02B62" w:rsidR="00C64D28" w:rsidRPr="003730E0" w:rsidRDefault="005C0592" w:rsidP="004A3F45">
            <w:pPr>
              <w:spacing w:line="360" w:lineRule="auto"/>
              <w:jc w:val="center"/>
              <w:rPr>
                <w:bCs/>
                <w:lang w:val="nl-NL"/>
              </w:rPr>
            </w:pPr>
            <w:r>
              <w:rPr>
                <w:bCs/>
                <w:lang w:val="nl-NL"/>
              </w:rPr>
              <w:t>4 200</w:t>
            </w:r>
          </w:p>
        </w:tc>
      </w:tr>
      <w:tr w:rsidR="00C64D28" w14:paraId="7BC614B8" w14:textId="77777777" w:rsidTr="00672850">
        <w:trPr>
          <w:jc w:val="center"/>
        </w:trPr>
        <w:tc>
          <w:tcPr>
            <w:tcW w:w="1271" w:type="dxa"/>
            <w:vAlign w:val="center"/>
          </w:tcPr>
          <w:p w14:paraId="79639B55" w14:textId="35724ABE" w:rsidR="00C64D28" w:rsidRPr="003730E0" w:rsidRDefault="004A3F45" w:rsidP="004A3F45">
            <w:pPr>
              <w:spacing w:line="360" w:lineRule="auto"/>
              <w:jc w:val="center"/>
              <w:rPr>
                <w:bCs/>
                <w:lang w:val="nl-NL"/>
              </w:rPr>
            </w:pPr>
            <w:r>
              <w:rPr>
                <w:bCs/>
                <w:lang w:val="nl-NL"/>
              </w:rPr>
              <w:t>3</w:t>
            </w:r>
          </w:p>
        </w:tc>
        <w:tc>
          <w:tcPr>
            <w:tcW w:w="1985" w:type="dxa"/>
            <w:vAlign w:val="center"/>
          </w:tcPr>
          <w:p w14:paraId="7D4B1020" w14:textId="7E6F574D" w:rsidR="00C64D28" w:rsidRPr="003730E0" w:rsidRDefault="005C0592" w:rsidP="004A3F45">
            <w:pPr>
              <w:spacing w:line="360" w:lineRule="auto"/>
              <w:rPr>
                <w:bCs/>
                <w:lang w:val="nl-NL"/>
              </w:rPr>
            </w:pPr>
            <w:r>
              <w:rPr>
                <w:bCs/>
                <w:lang w:val="nl-NL"/>
              </w:rPr>
              <w:t>Gôm (tẩy)</w:t>
            </w:r>
          </w:p>
        </w:tc>
        <w:tc>
          <w:tcPr>
            <w:tcW w:w="1417" w:type="dxa"/>
            <w:vAlign w:val="center"/>
          </w:tcPr>
          <w:p w14:paraId="43B68C64" w14:textId="358BD0DE" w:rsidR="00C64D28" w:rsidRPr="003730E0" w:rsidRDefault="005C0592" w:rsidP="004A3F45">
            <w:pPr>
              <w:spacing w:line="360" w:lineRule="auto"/>
              <w:jc w:val="center"/>
              <w:rPr>
                <w:bCs/>
                <w:lang w:val="nl-NL"/>
              </w:rPr>
            </w:pPr>
            <w:r>
              <w:rPr>
                <w:bCs/>
                <w:lang w:val="nl-NL"/>
              </w:rPr>
              <w:t>2</w:t>
            </w:r>
          </w:p>
        </w:tc>
        <w:tc>
          <w:tcPr>
            <w:tcW w:w="1985" w:type="dxa"/>
            <w:vAlign w:val="center"/>
          </w:tcPr>
          <w:p w14:paraId="4D34C067" w14:textId="2D1A3423" w:rsidR="00C64D28" w:rsidRPr="003730E0" w:rsidRDefault="005C0592" w:rsidP="004A3F45">
            <w:pPr>
              <w:spacing w:line="360" w:lineRule="auto"/>
              <w:jc w:val="center"/>
              <w:rPr>
                <w:bCs/>
                <w:lang w:val="nl-NL"/>
              </w:rPr>
            </w:pPr>
            <w:r>
              <w:rPr>
                <w:bCs/>
                <w:lang w:val="nl-NL"/>
              </w:rPr>
              <w:t>6 700</w:t>
            </w:r>
          </w:p>
        </w:tc>
      </w:tr>
      <w:tr w:rsidR="00C64D28" w14:paraId="260BB5E3" w14:textId="77777777" w:rsidTr="00672850">
        <w:trPr>
          <w:jc w:val="center"/>
        </w:trPr>
        <w:tc>
          <w:tcPr>
            <w:tcW w:w="1271" w:type="dxa"/>
            <w:vAlign w:val="center"/>
          </w:tcPr>
          <w:p w14:paraId="7915C6DC" w14:textId="7CAA1AC9" w:rsidR="00C64D28" w:rsidRPr="003730E0" w:rsidRDefault="004A3F45" w:rsidP="004A3F45">
            <w:pPr>
              <w:spacing w:line="360" w:lineRule="auto"/>
              <w:jc w:val="center"/>
              <w:rPr>
                <w:bCs/>
                <w:lang w:val="nl-NL"/>
              </w:rPr>
            </w:pPr>
            <w:r>
              <w:rPr>
                <w:bCs/>
                <w:lang w:val="nl-NL"/>
              </w:rPr>
              <w:t>4</w:t>
            </w:r>
          </w:p>
        </w:tc>
        <w:tc>
          <w:tcPr>
            <w:tcW w:w="1985" w:type="dxa"/>
            <w:vAlign w:val="center"/>
          </w:tcPr>
          <w:p w14:paraId="537AD50A" w14:textId="05CB91A7" w:rsidR="00C64D28" w:rsidRPr="003730E0" w:rsidRDefault="005C0592" w:rsidP="004A3F45">
            <w:pPr>
              <w:spacing w:line="360" w:lineRule="auto"/>
              <w:rPr>
                <w:bCs/>
                <w:lang w:val="nl-NL"/>
              </w:rPr>
            </w:pPr>
            <w:r>
              <w:rPr>
                <w:bCs/>
                <w:lang w:val="nl-NL"/>
              </w:rPr>
              <w:t>Bút xóa</w:t>
            </w:r>
          </w:p>
        </w:tc>
        <w:tc>
          <w:tcPr>
            <w:tcW w:w="1417" w:type="dxa"/>
            <w:vAlign w:val="center"/>
          </w:tcPr>
          <w:p w14:paraId="2A4BC8DC" w14:textId="4FD892EA" w:rsidR="00C64D28" w:rsidRPr="003730E0" w:rsidRDefault="005C0592" w:rsidP="004A3F45">
            <w:pPr>
              <w:spacing w:line="360" w:lineRule="auto"/>
              <w:jc w:val="center"/>
              <w:rPr>
                <w:bCs/>
                <w:lang w:val="nl-NL"/>
              </w:rPr>
            </w:pPr>
            <w:r>
              <w:rPr>
                <w:bCs/>
                <w:lang w:val="nl-NL"/>
              </w:rPr>
              <w:t>2</w:t>
            </w:r>
          </w:p>
        </w:tc>
        <w:tc>
          <w:tcPr>
            <w:tcW w:w="1985" w:type="dxa"/>
            <w:vAlign w:val="center"/>
          </w:tcPr>
          <w:p w14:paraId="38656CCD" w14:textId="0FFB6D06" w:rsidR="00C64D28" w:rsidRPr="003730E0" w:rsidRDefault="005C0592" w:rsidP="004A3F45">
            <w:pPr>
              <w:spacing w:line="360" w:lineRule="auto"/>
              <w:jc w:val="center"/>
              <w:rPr>
                <w:bCs/>
                <w:lang w:val="nl-NL"/>
              </w:rPr>
            </w:pPr>
            <w:r>
              <w:rPr>
                <w:bCs/>
                <w:lang w:val="nl-NL"/>
              </w:rPr>
              <w:t>22 000</w:t>
            </w:r>
          </w:p>
        </w:tc>
      </w:tr>
      <w:tr w:rsidR="00C64D28" w14:paraId="19F94150" w14:textId="77777777" w:rsidTr="00672850">
        <w:trPr>
          <w:jc w:val="center"/>
        </w:trPr>
        <w:tc>
          <w:tcPr>
            <w:tcW w:w="1271" w:type="dxa"/>
            <w:vAlign w:val="center"/>
          </w:tcPr>
          <w:p w14:paraId="2A4D8EE5" w14:textId="40AA6DAD" w:rsidR="00C64D28" w:rsidRPr="003730E0" w:rsidRDefault="004A3F45" w:rsidP="004A3F45">
            <w:pPr>
              <w:spacing w:line="360" w:lineRule="auto"/>
              <w:jc w:val="center"/>
              <w:rPr>
                <w:bCs/>
                <w:lang w:val="nl-NL"/>
              </w:rPr>
            </w:pPr>
            <w:r>
              <w:rPr>
                <w:bCs/>
                <w:lang w:val="nl-NL"/>
              </w:rPr>
              <w:t>5</w:t>
            </w:r>
          </w:p>
        </w:tc>
        <w:tc>
          <w:tcPr>
            <w:tcW w:w="1985" w:type="dxa"/>
            <w:vAlign w:val="center"/>
          </w:tcPr>
          <w:p w14:paraId="7C6FC154" w14:textId="6BEE0567" w:rsidR="00C64D28" w:rsidRPr="003730E0" w:rsidRDefault="005C0592" w:rsidP="004A3F45">
            <w:pPr>
              <w:spacing w:line="360" w:lineRule="auto"/>
              <w:rPr>
                <w:bCs/>
                <w:lang w:val="nl-NL"/>
              </w:rPr>
            </w:pPr>
            <w:r>
              <w:rPr>
                <w:bCs/>
                <w:lang w:val="nl-NL"/>
              </w:rPr>
              <w:t>Kéo</w:t>
            </w:r>
          </w:p>
        </w:tc>
        <w:tc>
          <w:tcPr>
            <w:tcW w:w="1417" w:type="dxa"/>
            <w:vAlign w:val="center"/>
          </w:tcPr>
          <w:p w14:paraId="6658A10F" w14:textId="4288F2AD" w:rsidR="00C64D28" w:rsidRPr="003730E0" w:rsidRDefault="005C0592" w:rsidP="004A3F45">
            <w:pPr>
              <w:spacing w:line="360" w:lineRule="auto"/>
              <w:jc w:val="center"/>
              <w:rPr>
                <w:bCs/>
                <w:lang w:val="nl-NL"/>
              </w:rPr>
            </w:pPr>
            <w:r>
              <w:rPr>
                <w:bCs/>
                <w:lang w:val="nl-NL"/>
              </w:rPr>
              <w:t>1</w:t>
            </w:r>
          </w:p>
        </w:tc>
        <w:tc>
          <w:tcPr>
            <w:tcW w:w="1985" w:type="dxa"/>
            <w:vAlign w:val="center"/>
          </w:tcPr>
          <w:p w14:paraId="7127ABDD" w14:textId="37402E59" w:rsidR="00C64D28" w:rsidRPr="003730E0" w:rsidRDefault="005C0592" w:rsidP="004A3F45">
            <w:pPr>
              <w:spacing w:line="360" w:lineRule="auto"/>
              <w:jc w:val="center"/>
              <w:rPr>
                <w:bCs/>
                <w:lang w:val="nl-NL"/>
              </w:rPr>
            </w:pPr>
            <w:r>
              <w:rPr>
                <w:bCs/>
                <w:lang w:val="nl-NL"/>
              </w:rPr>
              <w:t>35 000</w:t>
            </w:r>
          </w:p>
        </w:tc>
      </w:tr>
      <w:tr w:rsidR="00C64D28" w14:paraId="73D8B0B1" w14:textId="77777777" w:rsidTr="00672850">
        <w:trPr>
          <w:jc w:val="center"/>
        </w:trPr>
        <w:tc>
          <w:tcPr>
            <w:tcW w:w="1271" w:type="dxa"/>
            <w:vAlign w:val="center"/>
          </w:tcPr>
          <w:p w14:paraId="0A4B4FA4" w14:textId="3AAA4598" w:rsidR="00C64D28" w:rsidRPr="003730E0" w:rsidRDefault="004A3F45" w:rsidP="004A3F45">
            <w:pPr>
              <w:spacing w:line="360" w:lineRule="auto"/>
              <w:jc w:val="center"/>
              <w:rPr>
                <w:bCs/>
                <w:lang w:val="nl-NL"/>
              </w:rPr>
            </w:pPr>
            <w:r>
              <w:rPr>
                <w:bCs/>
                <w:lang w:val="nl-NL"/>
              </w:rPr>
              <w:t>6</w:t>
            </w:r>
          </w:p>
        </w:tc>
        <w:tc>
          <w:tcPr>
            <w:tcW w:w="1985" w:type="dxa"/>
            <w:vAlign w:val="center"/>
          </w:tcPr>
          <w:p w14:paraId="063AF530" w14:textId="65813B78" w:rsidR="00C64D28" w:rsidRPr="003730E0" w:rsidRDefault="005C0592" w:rsidP="004A3F45">
            <w:pPr>
              <w:spacing w:line="360" w:lineRule="auto"/>
              <w:rPr>
                <w:bCs/>
                <w:lang w:val="nl-NL"/>
              </w:rPr>
            </w:pPr>
            <w:r>
              <w:rPr>
                <w:bCs/>
                <w:lang w:val="nl-NL"/>
              </w:rPr>
              <w:t>Thước</w:t>
            </w:r>
          </w:p>
        </w:tc>
        <w:tc>
          <w:tcPr>
            <w:tcW w:w="1417" w:type="dxa"/>
            <w:vAlign w:val="center"/>
          </w:tcPr>
          <w:p w14:paraId="1EDCE52B" w14:textId="1AD29E42" w:rsidR="00C64D28" w:rsidRPr="003730E0" w:rsidRDefault="005C0592" w:rsidP="004A3F45">
            <w:pPr>
              <w:spacing w:line="360" w:lineRule="auto"/>
              <w:jc w:val="center"/>
              <w:rPr>
                <w:bCs/>
                <w:lang w:val="nl-NL"/>
              </w:rPr>
            </w:pPr>
            <w:r>
              <w:rPr>
                <w:bCs/>
                <w:lang w:val="nl-NL"/>
              </w:rPr>
              <w:t>3</w:t>
            </w:r>
          </w:p>
        </w:tc>
        <w:tc>
          <w:tcPr>
            <w:tcW w:w="1985" w:type="dxa"/>
            <w:vAlign w:val="center"/>
          </w:tcPr>
          <w:p w14:paraId="1B5054FA" w14:textId="245A1086" w:rsidR="00C64D28" w:rsidRPr="003730E0" w:rsidRDefault="005C0592" w:rsidP="004A3F45">
            <w:pPr>
              <w:spacing w:line="360" w:lineRule="auto"/>
              <w:jc w:val="center"/>
              <w:rPr>
                <w:bCs/>
                <w:lang w:val="nl-NL"/>
              </w:rPr>
            </w:pPr>
            <w:r>
              <w:rPr>
                <w:bCs/>
                <w:lang w:val="nl-NL"/>
              </w:rPr>
              <w:t>5 000</w:t>
            </w:r>
          </w:p>
        </w:tc>
      </w:tr>
    </w:tbl>
    <w:p w14:paraId="2B3731D4" w14:textId="54D376BA" w:rsidR="0024181E" w:rsidRPr="00952CBB" w:rsidRDefault="00952CBB" w:rsidP="00FD39EF">
      <w:pPr>
        <w:pStyle w:val="ListParagraph"/>
        <w:spacing w:after="0" w:line="360" w:lineRule="auto"/>
        <w:ind w:left="0"/>
        <w:rPr>
          <w:rFonts w:ascii="Times New Roman" w:hAnsi="Times New Roman"/>
          <w:bCs/>
          <w:sz w:val="24"/>
          <w:szCs w:val="24"/>
          <w:lang w:val="nl-NL"/>
        </w:rPr>
      </w:pPr>
      <w:r w:rsidRPr="00952CBB">
        <w:rPr>
          <w:rFonts w:ascii="Times New Roman" w:hAnsi="Times New Roman"/>
          <w:bCs/>
          <w:sz w:val="24"/>
          <w:szCs w:val="24"/>
          <w:lang w:val="nl-NL"/>
        </w:rPr>
        <w:t xml:space="preserve">Tính </w:t>
      </w:r>
      <w:r>
        <w:rPr>
          <w:rFonts w:ascii="Times New Roman" w:hAnsi="Times New Roman"/>
          <w:bCs/>
          <w:sz w:val="24"/>
          <w:szCs w:val="24"/>
          <w:lang w:val="nl-NL"/>
        </w:rPr>
        <w:t>tổng số tiền mà bạn Đồng phải trả?</w:t>
      </w:r>
    </w:p>
    <w:p w14:paraId="53E74C7D" w14:textId="534C2513" w:rsidR="00FD39EF" w:rsidRDefault="00FD39EF" w:rsidP="00FD39EF">
      <w:pPr>
        <w:pStyle w:val="ListParagraph"/>
        <w:spacing w:after="0" w:line="360" w:lineRule="auto"/>
        <w:ind w:left="0"/>
        <w:rPr>
          <w:rFonts w:ascii="Times New Roman" w:hAnsi="Times New Roman"/>
          <w:b/>
          <w:color w:val="0000FF"/>
          <w:lang w:val="nl-NL"/>
        </w:rPr>
      </w:pPr>
      <w:r>
        <w:rPr>
          <w:rFonts w:ascii="Times New Roman" w:hAnsi="Times New Roman"/>
          <w:b/>
          <w:color w:val="0000FF"/>
          <w:sz w:val="24"/>
          <w:szCs w:val="24"/>
          <w:lang w:val="nl-NL"/>
        </w:rPr>
        <w:t>Hướng dẫn:</w:t>
      </w:r>
      <w:r>
        <w:rPr>
          <w:rFonts w:ascii="Times New Roman" w:hAnsi="Times New Roman"/>
          <w:b/>
          <w:color w:val="0000FF"/>
          <w:lang w:val="nl-NL"/>
        </w:rPr>
        <w:t xml:space="preserve"> </w:t>
      </w:r>
    </w:p>
    <w:p w14:paraId="6B6E35AB" w14:textId="1B4A80EC" w:rsidR="00FD39EF" w:rsidRDefault="006F375B" w:rsidP="00FD39EF">
      <w:pPr>
        <w:pStyle w:val="ListParagraph"/>
        <w:spacing w:after="0" w:line="360" w:lineRule="auto"/>
        <w:ind w:left="0"/>
        <w:rPr>
          <w:rFonts w:ascii="Times New Roman" w:hAnsi="Times New Roman"/>
          <w:color w:val="FF0000"/>
          <w:spacing w:val="-6"/>
          <w:sz w:val="24"/>
          <w:szCs w:val="24"/>
          <w:lang w:val="nl-NL"/>
        </w:rPr>
      </w:pPr>
      <w:r>
        <w:rPr>
          <w:rFonts w:ascii="Times New Roman" w:hAnsi="Times New Roman"/>
          <w:b/>
          <w:color w:val="FF0000"/>
          <w:lang w:val="nl-NL"/>
        </w:rPr>
        <w:t>Tính số tiền của từng loại đồ dùng</w:t>
      </w:r>
      <w:r w:rsidR="00E6475B">
        <w:rPr>
          <w:rFonts w:ascii="Times New Roman" w:hAnsi="Times New Roman"/>
          <w:b/>
          <w:color w:val="FF0000"/>
          <w:lang w:val="nl-NL"/>
        </w:rPr>
        <w:t>. Sau đó tính tổng số tiền mà bạn Đ</w:t>
      </w:r>
      <w:r w:rsidR="00785731">
        <w:rPr>
          <w:rFonts w:ascii="Times New Roman" w:hAnsi="Times New Roman"/>
          <w:b/>
          <w:color w:val="FF0000"/>
          <w:lang w:val="nl-NL"/>
        </w:rPr>
        <w:t>ồ</w:t>
      </w:r>
      <w:r w:rsidR="00E6475B">
        <w:rPr>
          <w:rFonts w:ascii="Times New Roman" w:hAnsi="Times New Roman"/>
          <w:b/>
          <w:color w:val="FF0000"/>
          <w:lang w:val="nl-NL"/>
        </w:rPr>
        <w:t>ng phải trả.</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3310"/>
      </w:tblGrid>
      <w:tr w:rsidR="00E9560F" w14:paraId="302AE2F4" w14:textId="77777777" w:rsidTr="00E9560F">
        <w:trPr>
          <w:trHeight w:val="2607"/>
        </w:trPr>
        <w:tc>
          <w:tcPr>
            <w:tcW w:w="6799" w:type="dxa"/>
          </w:tcPr>
          <w:p w14:paraId="5466C736" w14:textId="587160DB" w:rsidR="00E9560F" w:rsidRPr="00E9560F" w:rsidRDefault="00E9560F" w:rsidP="00010C8F">
            <w:pPr>
              <w:pStyle w:val="ListParagraph"/>
              <w:spacing w:after="0" w:line="360" w:lineRule="auto"/>
              <w:ind w:left="0"/>
              <w:jc w:val="both"/>
              <w:rPr>
                <w:rFonts w:ascii="Times New Roman" w:hAnsi="Times New Roman"/>
                <w:spacing w:val="-6"/>
                <w:sz w:val="24"/>
                <w:szCs w:val="24"/>
                <w:lang w:val="nl-NL"/>
              </w:rPr>
            </w:pPr>
            <w:r>
              <w:rPr>
                <w:rFonts w:ascii="Times New Roman" w:hAnsi="Times New Roman"/>
                <w:b/>
                <w:color w:val="0000FF"/>
                <w:sz w:val="24"/>
                <w:szCs w:val="24"/>
                <w:lang w:val="nl-NL"/>
              </w:rPr>
              <w:t>Bài</w:t>
            </w:r>
            <w:r w:rsidRPr="00AD4354">
              <w:rPr>
                <w:rFonts w:ascii="Times New Roman" w:hAnsi="Times New Roman"/>
                <w:b/>
                <w:color w:val="0000FF"/>
                <w:sz w:val="24"/>
                <w:szCs w:val="24"/>
                <w:lang w:val="nl-NL"/>
              </w:rPr>
              <w:t xml:space="preserve"> </w:t>
            </w:r>
            <w:r w:rsidR="000B39CE">
              <w:rPr>
                <w:rFonts w:ascii="Times New Roman" w:hAnsi="Times New Roman"/>
                <w:b/>
                <w:color w:val="0000FF"/>
                <w:sz w:val="24"/>
                <w:szCs w:val="24"/>
                <w:lang w:val="nl-NL"/>
              </w:rPr>
              <w:t>6</w:t>
            </w:r>
            <w:r w:rsidRPr="00AD4354">
              <w:rPr>
                <w:rFonts w:ascii="Times New Roman" w:hAnsi="Times New Roman"/>
                <w:b/>
                <w:color w:val="0000FF"/>
                <w:sz w:val="24"/>
                <w:szCs w:val="24"/>
                <w:lang w:val="nl-NL"/>
              </w:rPr>
              <w:t>.</w:t>
            </w:r>
            <w:r w:rsidRPr="00C65BD8">
              <w:rPr>
                <w:b/>
                <w:color w:val="0000FF"/>
                <w:lang w:val="nl-NL"/>
              </w:rPr>
              <w:t xml:space="preserve"> </w:t>
            </w:r>
            <w:r>
              <w:rPr>
                <w:rFonts w:ascii="Times New Roman" w:hAnsi="Times New Roman"/>
                <w:spacing w:val="-6"/>
                <w:sz w:val="24"/>
                <w:szCs w:val="24"/>
                <w:lang w:val="nl-NL"/>
              </w:rPr>
              <w:t>Một công ty cần chuyển 24 thùng hàng từ cảng về kho, thùng hàng gồm có 2 loại: loại thứ nhất mỗi thùng nặng 300 kg và có 14 thùng. Loại thứ hai mỗi thùng nặng 450 kg và có 10 thùng. Để chuyển hàng công ty dùng các xe, mỗi xe chở được 1 tấn. Hỏi công ty cần ít nhất bao nhiêu xe để chuyển hết các thùng hàng về kho cùng một lúc?</w:t>
            </w:r>
            <w:r w:rsidRPr="00E9560F">
              <w:t xml:space="preserve"> </w:t>
            </w:r>
          </w:p>
        </w:tc>
        <w:tc>
          <w:tcPr>
            <w:tcW w:w="3113" w:type="dxa"/>
          </w:tcPr>
          <w:p w14:paraId="05F55783" w14:textId="4D8464BE" w:rsidR="00E9560F" w:rsidRDefault="00E9560F" w:rsidP="00010C8F">
            <w:pPr>
              <w:pStyle w:val="ListParagraph"/>
              <w:spacing w:after="0" w:line="360" w:lineRule="auto"/>
              <w:ind w:left="0"/>
              <w:jc w:val="both"/>
              <w:rPr>
                <w:rFonts w:ascii="Times New Roman" w:hAnsi="Times New Roman"/>
                <w:b/>
                <w:color w:val="0000FF"/>
                <w:sz w:val="24"/>
                <w:szCs w:val="24"/>
                <w:lang w:val="nl-NL"/>
              </w:rPr>
            </w:pPr>
            <w:r>
              <w:rPr>
                <w:noProof/>
              </w:rPr>
              <w:drawing>
                <wp:anchor distT="0" distB="0" distL="114300" distR="114300" simplePos="0" relativeHeight="251662848" behindDoc="1" locked="0" layoutInCell="1" allowOverlap="1" wp14:anchorId="6B19B8F5" wp14:editId="220C0AC8">
                  <wp:simplePos x="0" y="0"/>
                  <wp:positionH relativeFrom="margin">
                    <wp:posOffset>-33655</wp:posOffset>
                  </wp:positionH>
                  <wp:positionV relativeFrom="paragraph">
                    <wp:posOffset>18415</wp:posOffset>
                  </wp:positionV>
                  <wp:extent cx="1964690" cy="1518285"/>
                  <wp:effectExtent l="0" t="0" r="0" b="5715"/>
                  <wp:wrapTight wrapText="bothSides">
                    <wp:wrapPolygon edited="0">
                      <wp:start x="0" y="0"/>
                      <wp:lineTo x="0" y="21410"/>
                      <wp:lineTo x="21363" y="21410"/>
                      <wp:lineTo x="21363" y="0"/>
                      <wp:lineTo x="0" y="0"/>
                    </wp:wrapPolygon>
                  </wp:wrapTight>
                  <wp:docPr id="4" name="Picture 4" descr="Hình ảnh Phim Hoạt Hình Minh Họa Gió Giao Hàng Hậu Cần Xe, Xe Clipart, Phim  Hoạt Hình Minh Họa Hậu Cần Gió Giao Hàng Van, Vận Chuyển Vector và PNG v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ình ảnh Phim Hoạt Hình Minh Họa Gió Giao Hàng Hậu Cần Xe, Xe Clipart, Phim  Hoạt Hình Minh Họa Hậu Cần Gió Giao Hàng Van, Vận Chuyển Vector và PNG với"/>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64690" cy="15182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2744055" w14:textId="77777777" w:rsidR="00ED332F" w:rsidRDefault="00ED332F" w:rsidP="00ED332F">
      <w:pPr>
        <w:pStyle w:val="ListParagraph"/>
        <w:spacing w:after="0" w:line="360" w:lineRule="auto"/>
        <w:ind w:left="0"/>
        <w:rPr>
          <w:rFonts w:ascii="Times New Roman" w:hAnsi="Times New Roman"/>
          <w:b/>
          <w:color w:val="0000FF"/>
          <w:sz w:val="24"/>
          <w:szCs w:val="24"/>
          <w:lang w:val="nl-NL"/>
        </w:rPr>
      </w:pPr>
      <w:r>
        <w:rPr>
          <w:rFonts w:ascii="Times New Roman" w:hAnsi="Times New Roman"/>
          <w:b/>
          <w:color w:val="0000FF"/>
          <w:sz w:val="24"/>
          <w:szCs w:val="24"/>
          <w:lang w:val="nl-NL"/>
        </w:rPr>
        <w:t xml:space="preserve">Hướng dẫn: </w:t>
      </w:r>
    </w:p>
    <w:p w14:paraId="60D4BD17" w14:textId="7D840755" w:rsidR="00ED332F" w:rsidRPr="007A7483" w:rsidRDefault="00E6475B" w:rsidP="00ED332F">
      <w:pPr>
        <w:pStyle w:val="ListParagraph"/>
        <w:spacing w:after="0" w:line="360" w:lineRule="auto"/>
        <w:ind w:left="0"/>
        <w:rPr>
          <w:rFonts w:ascii="Times New Roman" w:hAnsi="Times New Roman"/>
          <w:b/>
          <w:color w:val="FF0000"/>
          <w:sz w:val="24"/>
          <w:szCs w:val="24"/>
          <w:lang w:val="nl-NL"/>
        </w:rPr>
      </w:pPr>
      <w:r>
        <w:rPr>
          <w:rFonts w:ascii="Times New Roman" w:hAnsi="Times New Roman"/>
          <w:b/>
          <w:color w:val="FF0000"/>
          <w:sz w:val="24"/>
          <w:szCs w:val="24"/>
          <w:lang w:val="nl-NL"/>
        </w:rPr>
        <w:t>Tính tổng khối lư</w:t>
      </w:r>
      <w:r w:rsidR="007D0EDE">
        <w:rPr>
          <w:rFonts w:ascii="Times New Roman" w:hAnsi="Times New Roman"/>
          <w:b/>
          <w:color w:val="FF0000"/>
          <w:sz w:val="24"/>
          <w:szCs w:val="24"/>
          <w:lang w:val="nl-NL"/>
        </w:rPr>
        <w:t xml:space="preserve">ợng </w:t>
      </w:r>
      <w:r w:rsidR="00BD05D7">
        <w:rPr>
          <w:rFonts w:ascii="Times New Roman" w:hAnsi="Times New Roman"/>
          <w:b/>
          <w:color w:val="FF0000"/>
          <w:sz w:val="24"/>
          <w:szCs w:val="24"/>
          <w:lang w:val="nl-NL"/>
        </w:rPr>
        <w:t xml:space="preserve">của 24 thùng hàng. Sau đó tính số </w:t>
      </w:r>
      <w:r w:rsidR="00A6520E">
        <w:rPr>
          <w:rFonts w:ascii="Times New Roman" w:hAnsi="Times New Roman"/>
          <w:b/>
          <w:color w:val="FF0000"/>
          <w:sz w:val="24"/>
          <w:szCs w:val="24"/>
          <w:lang w:val="nl-NL"/>
        </w:rPr>
        <w:t>xe cần dùng để chuyển hết các thùng hàng.</w:t>
      </w:r>
    </w:p>
    <w:p w14:paraId="7087EAF3" w14:textId="16486225" w:rsidR="00011811" w:rsidRDefault="00011811" w:rsidP="00CA1927">
      <w:pPr>
        <w:spacing w:line="360" w:lineRule="auto"/>
        <w:rPr>
          <w:b/>
          <w:color w:val="0000FF"/>
          <w:lang w:val="nl-NL"/>
        </w:rPr>
      </w:pPr>
      <w:r>
        <w:rPr>
          <w:b/>
          <w:color w:val="0000FF"/>
          <w:lang w:val="nl-NL"/>
        </w:rPr>
        <w:t>C.</w:t>
      </w:r>
      <w:r w:rsidR="00371D67">
        <w:rPr>
          <w:b/>
          <w:color w:val="0000FF"/>
          <w:lang w:val="nl-NL"/>
        </w:rPr>
        <w:t xml:space="preserve"> </w:t>
      </w:r>
      <w:r>
        <w:rPr>
          <w:b/>
          <w:color w:val="0000FF"/>
          <w:lang w:val="nl-NL"/>
        </w:rPr>
        <w:t>BÀI TẬP TỰ GIẢI CÓ ĐÁP SỐ.</w:t>
      </w:r>
    </w:p>
    <w:p w14:paraId="79934589" w14:textId="6BC1230C" w:rsidR="00EF5B65" w:rsidRPr="00AD4354" w:rsidRDefault="00EF5B65" w:rsidP="00EF5B65">
      <w:pPr>
        <w:pStyle w:val="ListParagraph"/>
        <w:spacing w:after="0" w:line="360" w:lineRule="auto"/>
        <w:ind w:left="0"/>
        <w:rPr>
          <w:rFonts w:ascii="Times New Roman" w:hAnsi="Times New Roman"/>
          <w:spacing w:val="-6"/>
          <w:sz w:val="24"/>
          <w:szCs w:val="24"/>
          <w:lang w:val="nl-NL"/>
        </w:rPr>
      </w:pPr>
      <w:r>
        <w:rPr>
          <w:rFonts w:ascii="Times New Roman" w:hAnsi="Times New Roman"/>
          <w:b/>
          <w:color w:val="0000FF"/>
          <w:sz w:val="24"/>
          <w:szCs w:val="24"/>
          <w:lang w:val="nl-NL"/>
        </w:rPr>
        <w:t>Bài</w:t>
      </w:r>
      <w:r w:rsidRPr="00AD4354">
        <w:rPr>
          <w:rFonts w:ascii="Times New Roman" w:hAnsi="Times New Roman"/>
          <w:b/>
          <w:color w:val="0000FF"/>
          <w:sz w:val="24"/>
          <w:szCs w:val="24"/>
          <w:lang w:val="nl-NL"/>
        </w:rPr>
        <w:t xml:space="preserve"> </w:t>
      </w:r>
      <w:r w:rsidR="00E92FDB">
        <w:rPr>
          <w:rFonts w:ascii="Times New Roman" w:hAnsi="Times New Roman"/>
          <w:b/>
          <w:color w:val="0000FF"/>
          <w:sz w:val="24"/>
          <w:szCs w:val="24"/>
          <w:lang w:val="nl-NL"/>
        </w:rPr>
        <w:t>1</w:t>
      </w:r>
      <w:r w:rsidRPr="00AD4354">
        <w:rPr>
          <w:rFonts w:ascii="Times New Roman" w:hAnsi="Times New Roman"/>
          <w:b/>
          <w:color w:val="0000FF"/>
          <w:sz w:val="24"/>
          <w:szCs w:val="24"/>
          <w:lang w:val="nl-NL"/>
        </w:rPr>
        <w:t>.</w:t>
      </w:r>
      <w:r w:rsidRPr="00C65BD8">
        <w:rPr>
          <w:b/>
          <w:color w:val="0000FF"/>
          <w:lang w:val="nl-NL"/>
        </w:rPr>
        <w:t xml:space="preserve"> </w:t>
      </w:r>
      <w:r>
        <w:rPr>
          <w:rFonts w:ascii="Times New Roman" w:hAnsi="Times New Roman"/>
          <w:spacing w:val="-6"/>
          <w:sz w:val="24"/>
          <w:szCs w:val="24"/>
          <w:lang w:val="nl-NL"/>
        </w:rPr>
        <w:t>Thực hiện phép tính:</w:t>
      </w:r>
    </w:p>
    <w:p w14:paraId="21DF833F" w14:textId="12BD46A9" w:rsidR="00EF5B65" w:rsidRDefault="00EF5B65" w:rsidP="00EF5B65">
      <w:pPr>
        <w:pStyle w:val="ListParagraph"/>
        <w:numPr>
          <w:ilvl w:val="0"/>
          <w:numId w:val="8"/>
        </w:numPr>
        <w:spacing w:after="0" w:line="360" w:lineRule="auto"/>
        <w:rPr>
          <w:rFonts w:ascii="Times New Roman" w:hAnsi="Times New Roman"/>
          <w:spacing w:val="-6"/>
          <w:sz w:val="24"/>
          <w:szCs w:val="24"/>
          <w:lang w:val="nl-NL"/>
        </w:rPr>
      </w:pPr>
      <w:r w:rsidRPr="002318C7">
        <w:rPr>
          <w:rFonts w:ascii="Times New Roman" w:hAnsi="Times New Roman"/>
          <w:spacing w:val="-6"/>
          <w:position w:val="-20"/>
          <w:sz w:val="24"/>
          <w:szCs w:val="24"/>
          <w:lang w:val="nl-NL"/>
        </w:rPr>
        <w:object w:dxaOrig="1860" w:dyaOrig="520" w14:anchorId="11609AFC">
          <v:shape id="_x0000_i1037" type="#_x0000_t75" style="width:93.65pt;height:25.9pt" o:ole="">
            <v:imagedata r:id="rId33" o:title=""/>
          </v:shape>
          <o:OLEObject Type="Embed" ProgID="Equation.DSMT4" ShapeID="_x0000_i1037" DrawAspect="Content" ObjectID="_1780205325" r:id="rId34"/>
        </w:object>
      </w:r>
    </w:p>
    <w:p w14:paraId="16BABFB6" w14:textId="7E0A680A" w:rsidR="00EF5B65" w:rsidRDefault="00EF5B65" w:rsidP="00EF5B65">
      <w:pPr>
        <w:pStyle w:val="ListParagraph"/>
        <w:numPr>
          <w:ilvl w:val="0"/>
          <w:numId w:val="8"/>
        </w:numPr>
        <w:spacing w:after="0" w:line="360" w:lineRule="auto"/>
        <w:rPr>
          <w:rFonts w:ascii="Times New Roman" w:hAnsi="Times New Roman"/>
          <w:spacing w:val="-6"/>
          <w:sz w:val="24"/>
          <w:szCs w:val="24"/>
          <w:lang w:val="nl-NL"/>
        </w:rPr>
      </w:pPr>
      <w:r w:rsidRPr="002318C7">
        <w:rPr>
          <w:rFonts w:ascii="Times New Roman" w:hAnsi="Times New Roman"/>
          <w:spacing w:val="-6"/>
          <w:position w:val="-18"/>
          <w:sz w:val="24"/>
          <w:szCs w:val="24"/>
          <w:lang w:val="nl-NL"/>
        </w:rPr>
        <w:object w:dxaOrig="2480" w:dyaOrig="480" w14:anchorId="42266700">
          <v:shape id="_x0000_i1038" type="#_x0000_t75" style="width:124.25pt;height:24pt" o:ole="">
            <v:imagedata r:id="rId35" o:title=""/>
          </v:shape>
          <o:OLEObject Type="Embed" ProgID="Equation.DSMT4" ShapeID="_x0000_i1038" DrawAspect="Content" ObjectID="_1780205326" r:id="rId36"/>
        </w:object>
      </w:r>
    </w:p>
    <w:p w14:paraId="155968F6" w14:textId="77777777" w:rsidR="00EF5B65" w:rsidRPr="00011811" w:rsidRDefault="00EF5B65" w:rsidP="00EF5B65">
      <w:pPr>
        <w:pStyle w:val="ListParagraph"/>
        <w:numPr>
          <w:ilvl w:val="0"/>
          <w:numId w:val="8"/>
        </w:numPr>
        <w:spacing w:after="0" w:line="360" w:lineRule="auto"/>
        <w:rPr>
          <w:rFonts w:ascii="Times New Roman" w:hAnsi="Times New Roman"/>
          <w:spacing w:val="-6"/>
          <w:sz w:val="24"/>
          <w:szCs w:val="24"/>
          <w:lang w:val="nl-NL"/>
        </w:rPr>
      </w:pPr>
      <w:r w:rsidRPr="002318C7">
        <w:rPr>
          <w:rFonts w:ascii="Times New Roman" w:hAnsi="Times New Roman"/>
          <w:spacing w:val="-6"/>
          <w:position w:val="-18"/>
          <w:sz w:val="24"/>
          <w:szCs w:val="24"/>
          <w:lang w:val="nl-NL"/>
        </w:rPr>
        <w:object w:dxaOrig="3040" w:dyaOrig="480" w14:anchorId="564A4058">
          <v:shape id="_x0000_i1039" type="#_x0000_t75" style="width:152.45pt;height:24pt" o:ole="">
            <v:imagedata r:id="rId37" o:title=""/>
          </v:shape>
          <o:OLEObject Type="Embed" ProgID="Equation.DSMT4" ShapeID="_x0000_i1039" DrawAspect="Content" ObjectID="_1780205327" r:id="rId38"/>
        </w:object>
      </w:r>
    </w:p>
    <w:p w14:paraId="221C4F8E" w14:textId="105E0BCF" w:rsidR="00EF5B65" w:rsidRPr="00A6520E" w:rsidRDefault="00E92FDB" w:rsidP="00EF5B65">
      <w:pPr>
        <w:pStyle w:val="ListParagraph"/>
        <w:spacing w:after="0" w:line="360" w:lineRule="auto"/>
        <w:ind w:left="0"/>
        <w:rPr>
          <w:rFonts w:ascii="Times New Roman" w:hAnsi="Times New Roman"/>
          <w:b/>
          <w:color w:val="FF0000"/>
          <w:sz w:val="24"/>
          <w:szCs w:val="24"/>
          <w:lang w:val="nl-NL"/>
        </w:rPr>
      </w:pPr>
      <w:r>
        <w:rPr>
          <w:rFonts w:ascii="Times New Roman" w:hAnsi="Times New Roman"/>
          <w:b/>
          <w:color w:val="0000FF"/>
          <w:sz w:val="24"/>
          <w:szCs w:val="24"/>
          <w:lang w:val="nl-NL"/>
        </w:rPr>
        <w:t xml:space="preserve">Đáp </w:t>
      </w:r>
      <w:r w:rsidR="00671A01">
        <w:rPr>
          <w:rFonts w:ascii="Times New Roman" w:hAnsi="Times New Roman"/>
          <w:b/>
          <w:color w:val="0000FF"/>
          <w:sz w:val="24"/>
          <w:szCs w:val="24"/>
          <w:lang w:val="nl-NL"/>
        </w:rPr>
        <w:t>số.</w:t>
      </w:r>
      <w:r w:rsidR="00A6520E">
        <w:rPr>
          <w:rFonts w:ascii="Times New Roman" w:hAnsi="Times New Roman"/>
          <w:b/>
          <w:color w:val="0000FF"/>
          <w:sz w:val="24"/>
          <w:szCs w:val="24"/>
          <w:lang w:val="nl-NL"/>
        </w:rPr>
        <w:t xml:space="preserve"> </w:t>
      </w:r>
      <w:r w:rsidR="00A6520E">
        <w:rPr>
          <w:rFonts w:ascii="Times New Roman" w:hAnsi="Times New Roman"/>
          <w:b/>
          <w:color w:val="FF0000"/>
          <w:sz w:val="24"/>
          <w:szCs w:val="24"/>
          <w:lang w:val="nl-NL"/>
        </w:rPr>
        <w:t xml:space="preserve">a) </w:t>
      </w:r>
      <w:r w:rsidR="00923299">
        <w:rPr>
          <w:rFonts w:ascii="Times New Roman" w:hAnsi="Times New Roman"/>
          <w:b/>
          <w:color w:val="FF0000"/>
          <w:sz w:val="24"/>
          <w:szCs w:val="24"/>
          <w:lang w:val="nl-NL"/>
        </w:rPr>
        <w:t>6</w:t>
      </w:r>
      <w:r w:rsidR="00BE42E1">
        <w:rPr>
          <w:rFonts w:ascii="Times New Roman" w:hAnsi="Times New Roman"/>
          <w:b/>
          <w:color w:val="FF0000"/>
          <w:sz w:val="24"/>
          <w:szCs w:val="24"/>
          <w:lang w:val="nl-NL"/>
        </w:rPr>
        <w:tab/>
        <w:t xml:space="preserve">b) </w:t>
      </w:r>
      <w:r w:rsidR="00C928D2">
        <w:rPr>
          <w:rFonts w:ascii="Times New Roman" w:hAnsi="Times New Roman"/>
          <w:b/>
          <w:color w:val="FF0000"/>
          <w:sz w:val="24"/>
          <w:szCs w:val="24"/>
          <w:lang w:val="nl-NL"/>
        </w:rPr>
        <w:t>44</w:t>
      </w:r>
      <w:r w:rsidR="00C928D2">
        <w:rPr>
          <w:rFonts w:ascii="Times New Roman" w:hAnsi="Times New Roman"/>
          <w:b/>
          <w:color w:val="FF0000"/>
          <w:sz w:val="24"/>
          <w:szCs w:val="24"/>
          <w:lang w:val="nl-NL"/>
        </w:rPr>
        <w:tab/>
        <w:t xml:space="preserve">c) </w:t>
      </w:r>
      <w:r w:rsidR="005553B5">
        <w:rPr>
          <w:rFonts w:ascii="Times New Roman" w:hAnsi="Times New Roman"/>
          <w:b/>
          <w:color w:val="FF0000"/>
          <w:sz w:val="24"/>
          <w:szCs w:val="24"/>
          <w:lang w:val="nl-NL"/>
        </w:rPr>
        <w:t>4</w:t>
      </w:r>
    </w:p>
    <w:p w14:paraId="5A3FAA47" w14:textId="71E2595E" w:rsidR="002236F3" w:rsidRDefault="002236F3" w:rsidP="002236F3">
      <w:pPr>
        <w:pStyle w:val="ListParagraph"/>
        <w:spacing w:after="0" w:line="360" w:lineRule="auto"/>
        <w:ind w:left="0"/>
        <w:rPr>
          <w:rFonts w:ascii="Times New Roman" w:hAnsi="Times New Roman"/>
          <w:sz w:val="24"/>
          <w:szCs w:val="24"/>
          <w:lang w:val="nl-NL"/>
        </w:rPr>
      </w:pPr>
      <w:r>
        <w:rPr>
          <w:rFonts w:ascii="Times New Roman" w:hAnsi="Times New Roman"/>
          <w:b/>
          <w:color w:val="0000FF"/>
          <w:sz w:val="24"/>
          <w:szCs w:val="24"/>
          <w:lang w:val="nl-NL"/>
        </w:rPr>
        <w:t>Bài</w:t>
      </w:r>
      <w:r w:rsidRPr="00AD4354">
        <w:rPr>
          <w:rFonts w:ascii="Times New Roman" w:hAnsi="Times New Roman"/>
          <w:b/>
          <w:color w:val="0000FF"/>
          <w:sz w:val="24"/>
          <w:szCs w:val="24"/>
          <w:lang w:val="nl-NL"/>
        </w:rPr>
        <w:t xml:space="preserve"> </w:t>
      </w:r>
      <w:r w:rsidR="00E92FDB">
        <w:rPr>
          <w:rFonts w:ascii="Times New Roman" w:hAnsi="Times New Roman"/>
          <w:b/>
          <w:color w:val="0000FF"/>
          <w:sz w:val="24"/>
          <w:szCs w:val="24"/>
          <w:lang w:val="nl-NL"/>
        </w:rPr>
        <w:t>2</w:t>
      </w:r>
      <w:r w:rsidRPr="00AD4354">
        <w:rPr>
          <w:rFonts w:ascii="Times New Roman" w:hAnsi="Times New Roman"/>
          <w:b/>
          <w:color w:val="0000FF"/>
          <w:sz w:val="24"/>
          <w:szCs w:val="24"/>
          <w:lang w:val="nl-NL"/>
        </w:rPr>
        <w:t>.</w:t>
      </w:r>
      <w:r w:rsidRPr="00C65BD8">
        <w:rPr>
          <w:b/>
          <w:color w:val="0000FF"/>
          <w:lang w:val="nl-NL"/>
        </w:rPr>
        <w:t xml:space="preserve"> </w:t>
      </w:r>
      <w:r>
        <w:rPr>
          <w:rFonts w:ascii="Times New Roman" w:hAnsi="Times New Roman"/>
          <w:sz w:val="24"/>
          <w:szCs w:val="24"/>
          <w:lang w:val="nl-NL"/>
        </w:rPr>
        <w:t xml:space="preserve">Tìm số tự nhiên </w:t>
      </w:r>
      <w:r w:rsidRPr="0070448C">
        <w:rPr>
          <w:rFonts w:ascii="Times New Roman" w:hAnsi="Times New Roman"/>
          <w:position w:val="-6"/>
          <w:sz w:val="24"/>
          <w:szCs w:val="24"/>
          <w:lang w:val="nl-NL"/>
        </w:rPr>
        <w:object w:dxaOrig="200" w:dyaOrig="220" w14:anchorId="149D19B3">
          <v:shape id="_x0000_i1040" type="#_x0000_t75" style="width:10.35pt;height:10.8pt" o:ole="">
            <v:imagedata r:id="rId39" o:title=""/>
          </v:shape>
          <o:OLEObject Type="Embed" ProgID="Equation.DSMT4" ShapeID="_x0000_i1040" DrawAspect="Content" ObjectID="_1780205328" r:id="rId40"/>
        </w:object>
      </w:r>
      <w:r>
        <w:rPr>
          <w:rFonts w:ascii="Times New Roman" w:hAnsi="Times New Roman"/>
          <w:sz w:val="24"/>
          <w:szCs w:val="24"/>
          <w:lang w:val="nl-NL"/>
        </w:rPr>
        <w:t>, biết:</w:t>
      </w:r>
    </w:p>
    <w:p w14:paraId="57744B65" w14:textId="5C12A9A1" w:rsidR="002236F3" w:rsidRDefault="002236F3" w:rsidP="002236F3">
      <w:pPr>
        <w:pStyle w:val="ListParagraph"/>
        <w:numPr>
          <w:ilvl w:val="0"/>
          <w:numId w:val="6"/>
        </w:numPr>
        <w:spacing w:after="0" w:line="360" w:lineRule="auto"/>
        <w:rPr>
          <w:rFonts w:ascii="Times New Roman" w:hAnsi="Times New Roman"/>
          <w:spacing w:val="-6"/>
          <w:sz w:val="24"/>
          <w:szCs w:val="24"/>
          <w:lang w:val="nl-NL"/>
        </w:rPr>
      </w:pPr>
      <w:r w:rsidRPr="00D978DA">
        <w:rPr>
          <w:rFonts w:ascii="Times New Roman" w:hAnsi="Times New Roman"/>
          <w:spacing w:val="-6"/>
          <w:position w:val="-14"/>
          <w:sz w:val="24"/>
          <w:szCs w:val="24"/>
          <w:lang w:val="nl-NL"/>
        </w:rPr>
        <w:object w:dxaOrig="1840" w:dyaOrig="400" w14:anchorId="69EF9D39">
          <v:shape id="_x0000_i1041" type="#_x0000_t75" style="width:91.75pt;height:19.75pt" o:ole="">
            <v:imagedata r:id="rId41" o:title=""/>
          </v:shape>
          <o:OLEObject Type="Embed" ProgID="Equation.DSMT4" ShapeID="_x0000_i1041" DrawAspect="Content" ObjectID="_1780205329" r:id="rId42"/>
        </w:object>
      </w:r>
    </w:p>
    <w:p w14:paraId="237D4739" w14:textId="467C3623" w:rsidR="002236F3" w:rsidRDefault="002236F3" w:rsidP="002236F3">
      <w:pPr>
        <w:pStyle w:val="ListParagraph"/>
        <w:numPr>
          <w:ilvl w:val="0"/>
          <w:numId w:val="6"/>
        </w:numPr>
        <w:spacing w:after="0" w:line="360" w:lineRule="auto"/>
        <w:rPr>
          <w:rFonts w:ascii="Times New Roman" w:hAnsi="Times New Roman"/>
          <w:spacing w:val="-6"/>
          <w:sz w:val="24"/>
          <w:szCs w:val="24"/>
          <w:lang w:val="nl-NL"/>
        </w:rPr>
      </w:pPr>
      <w:r w:rsidRPr="00D978DA">
        <w:rPr>
          <w:rFonts w:ascii="Times New Roman" w:hAnsi="Times New Roman"/>
          <w:spacing w:val="-6"/>
          <w:position w:val="-14"/>
          <w:sz w:val="24"/>
          <w:szCs w:val="24"/>
          <w:lang w:val="nl-NL"/>
        </w:rPr>
        <w:object w:dxaOrig="2040" w:dyaOrig="400" w14:anchorId="286F9290">
          <v:shape id="_x0000_i1042" type="#_x0000_t75" style="width:102.1pt;height:19.75pt" o:ole="">
            <v:imagedata r:id="rId43" o:title=""/>
          </v:shape>
          <o:OLEObject Type="Embed" ProgID="Equation.DSMT4" ShapeID="_x0000_i1042" DrawAspect="Content" ObjectID="_1780205330" r:id="rId44"/>
        </w:object>
      </w:r>
    </w:p>
    <w:p w14:paraId="18220DE8" w14:textId="1C91EF6C" w:rsidR="002236F3" w:rsidRDefault="002236F3" w:rsidP="002236F3">
      <w:pPr>
        <w:pStyle w:val="ListParagraph"/>
        <w:numPr>
          <w:ilvl w:val="0"/>
          <w:numId w:val="6"/>
        </w:numPr>
        <w:spacing w:after="0" w:line="360" w:lineRule="auto"/>
        <w:rPr>
          <w:rFonts w:ascii="Times New Roman" w:hAnsi="Times New Roman"/>
          <w:spacing w:val="-6"/>
          <w:sz w:val="24"/>
          <w:szCs w:val="24"/>
          <w:lang w:val="nl-NL"/>
        </w:rPr>
      </w:pPr>
      <w:r w:rsidRPr="00C343B9">
        <w:rPr>
          <w:rFonts w:ascii="Times New Roman" w:hAnsi="Times New Roman"/>
          <w:spacing w:val="-6"/>
          <w:position w:val="-16"/>
          <w:sz w:val="24"/>
          <w:szCs w:val="24"/>
          <w:lang w:val="nl-NL"/>
        </w:rPr>
        <w:object w:dxaOrig="2060" w:dyaOrig="440" w14:anchorId="5B5665A5">
          <v:shape id="_x0000_i1043" type="#_x0000_t75" style="width:102.6pt;height:22.1pt" o:ole="">
            <v:imagedata r:id="rId45" o:title=""/>
          </v:shape>
          <o:OLEObject Type="Embed" ProgID="Equation.DSMT4" ShapeID="_x0000_i1043" DrawAspect="Content" ObjectID="_1780205331" r:id="rId46"/>
        </w:object>
      </w:r>
    </w:p>
    <w:p w14:paraId="259AC2AD" w14:textId="113F8D7D" w:rsidR="00060745" w:rsidRDefault="00060745" w:rsidP="002236F3">
      <w:pPr>
        <w:pStyle w:val="ListParagraph"/>
        <w:numPr>
          <w:ilvl w:val="0"/>
          <w:numId w:val="6"/>
        </w:numPr>
        <w:spacing w:after="0" w:line="360" w:lineRule="auto"/>
        <w:rPr>
          <w:rFonts w:ascii="Times New Roman" w:hAnsi="Times New Roman"/>
          <w:spacing w:val="-6"/>
          <w:sz w:val="24"/>
          <w:szCs w:val="24"/>
          <w:lang w:val="nl-NL"/>
        </w:rPr>
      </w:pPr>
      <w:r w:rsidRPr="00060745">
        <w:rPr>
          <w:rFonts w:ascii="Times New Roman" w:hAnsi="Times New Roman"/>
          <w:spacing w:val="-6"/>
          <w:position w:val="-14"/>
          <w:sz w:val="24"/>
          <w:szCs w:val="24"/>
          <w:lang w:val="nl-NL"/>
        </w:rPr>
        <w:object w:dxaOrig="1660" w:dyaOrig="400" w14:anchorId="1BF52093">
          <v:shape id="_x0000_i1044" type="#_x0000_t75" style="width:83.3pt;height:20.25pt" o:ole="">
            <v:imagedata r:id="rId47" o:title=""/>
          </v:shape>
          <o:OLEObject Type="Embed" ProgID="Equation.DSMT4" ShapeID="_x0000_i1044" DrawAspect="Content" ObjectID="_1780205332" r:id="rId48"/>
        </w:object>
      </w:r>
    </w:p>
    <w:p w14:paraId="4E23AE7B" w14:textId="4B0BA949" w:rsidR="00060745" w:rsidRPr="00011811" w:rsidRDefault="00A218D6" w:rsidP="002236F3">
      <w:pPr>
        <w:pStyle w:val="ListParagraph"/>
        <w:numPr>
          <w:ilvl w:val="0"/>
          <w:numId w:val="6"/>
        </w:numPr>
        <w:spacing w:after="0" w:line="360" w:lineRule="auto"/>
        <w:rPr>
          <w:rFonts w:ascii="Times New Roman" w:hAnsi="Times New Roman"/>
          <w:spacing w:val="-6"/>
          <w:sz w:val="24"/>
          <w:szCs w:val="24"/>
          <w:lang w:val="nl-NL"/>
        </w:rPr>
      </w:pPr>
      <w:r w:rsidRPr="00A218D6">
        <w:rPr>
          <w:rFonts w:ascii="Times New Roman" w:hAnsi="Times New Roman"/>
          <w:spacing w:val="-6"/>
          <w:position w:val="-16"/>
          <w:sz w:val="24"/>
          <w:szCs w:val="24"/>
          <w:lang w:val="nl-NL"/>
        </w:rPr>
        <w:object w:dxaOrig="1500" w:dyaOrig="440" w14:anchorId="00C5605B">
          <v:shape id="_x0000_i1045" type="#_x0000_t75" style="width:74.8pt;height:22.1pt" o:ole="">
            <v:imagedata r:id="rId49" o:title=""/>
          </v:shape>
          <o:OLEObject Type="Embed" ProgID="Equation.DSMT4" ShapeID="_x0000_i1045" DrawAspect="Content" ObjectID="_1780205333" r:id="rId50"/>
        </w:object>
      </w:r>
    </w:p>
    <w:p w14:paraId="4ED344BC" w14:textId="225FB202" w:rsidR="00E92FDB" w:rsidRPr="005553B5" w:rsidRDefault="00E92FDB" w:rsidP="006D4E7A">
      <w:pPr>
        <w:spacing w:line="360" w:lineRule="auto"/>
        <w:rPr>
          <w:b/>
          <w:color w:val="FF0000"/>
          <w:lang w:val="nl-NL"/>
        </w:rPr>
      </w:pPr>
      <w:r>
        <w:rPr>
          <w:b/>
          <w:color w:val="0000FF"/>
          <w:lang w:val="nl-NL"/>
        </w:rPr>
        <w:t>Đáp số.</w:t>
      </w:r>
      <w:r w:rsidR="005553B5">
        <w:rPr>
          <w:b/>
          <w:color w:val="0000FF"/>
          <w:lang w:val="nl-NL"/>
        </w:rPr>
        <w:t xml:space="preserve"> </w:t>
      </w:r>
      <w:r w:rsidR="005553B5">
        <w:rPr>
          <w:b/>
          <w:color w:val="FF0000"/>
          <w:lang w:val="nl-NL"/>
        </w:rPr>
        <w:t xml:space="preserve">a) </w:t>
      </w:r>
      <w:r w:rsidR="00644810">
        <w:rPr>
          <w:b/>
          <w:color w:val="FF0000"/>
          <w:lang w:val="nl-NL"/>
        </w:rPr>
        <w:t>x = 65</w:t>
      </w:r>
      <w:r w:rsidR="005553B5">
        <w:rPr>
          <w:b/>
          <w:color w:val="FF0000"/>
          <w:lang w:val="nl-NL"/>
        </w:rPr>
        <w:tab/>
        <w:t>b)</w:t>
      </w:r>
      <w:r w:rsidR="00644810">
        <w:rPr>
          <w:b/>
          <w:color w:val="FF0000"/>
          <w:lang w:val="nl-NL"/>
        </w:rPr>
        <w:t xml:space="preserve"> </w:t>
      </w:r>
      <w:r w:rsidR="003355FC">
        <w:rPr>
          <w:b/>
          <w:color w:val="FF0000"/>
          <w:lang w:val="nl-NL"/>
        </w:rPr>
        <w:t>x = 69</w:t>
      </w:r>
      <w:r w:rsidR="005553B5">
        <w:rPr>
          <w:b/>
          <w:color w:val="FF0000"/>
          <w:lang w:val="nl-NL"/>
        </w:rPr>
        <w:tab/>
        <w:t>c)</w:t>
      </w:r>
      <w:r w:rsidR="003355FC">
        <w:rPr>
          <w:b/>
          <w:color w:val="FF0000"/>
          <w:lang w:val="nl-NL"/>
        </w:rPr>
        <w:t xml:space="preserve"> x = </w:t>
      </w:r>
      <w:r w:rsidR="007C5784">
        <w:rPr>
          <w:b/>
          <w:color w:val="FF0000"/>
          <w:lang w:val="nl-NL"/>
        </w:rPr>
        <w:t>10</w:t>
      </w:r>
      <w:r w:rsidR="00A218D6">
        <w:rPr>
          <w:b/>
          <w:color w:val="FF0000"/>
          <w:lang w:val="nl-NL"/>
        </w:rPr>
        <w:tab/>
        <w:t>d) x = 22</w:t>
      </w:r>
      <w:r w:rsidR="00A218D6">
        <w:rPr>
          <w:b/>
          <w:color w:val="FF0000"/>
          <w:lang w:val="nl-NL"/>
        </w:rPr>
        <w:tab/>
        <w:t xml:space="preserve">e) </w:t>
      </w:r>
      <w:r w:rsidR="007757CB">
        <w:rPr>
          <w:b/>
          <w:color w:val="FF0000"/>
          <w:lang w:val="nl-NL"/>
        </w:rPr>
        <w:t>x = 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971"/>
      </w:tblGrid>
      <w:tr w:rsidR="00E9560F" w14:paraId="648FD91C" w14:textId="77777777" w:rsidTr="00E9560F">
        <w:tc>
          <w:tcPr>
            <w:tcW w:w="6941" w:type="dxa"/>
          </w:tcPr>
          <w:p w14:paraId="30BF042E" w14:textId="77777777" w:rsidR="00E9560F" w:rsidRDefault="00E9560F" w:rsidP="00E9560F">
            <w:pPr>
              <w:spacing w:line="360" w:lineRule="auto"/>
              <w:jc w:val="both"/>
              <w:rPr>
                <w:bCs/>
                <w:lang w:val="nl-NL"/>
              </w:rPr>
            </w:pPr>
            <w:r>
              <w:rPr>
                <w:b/>
                <w:color w:val="0000FF"/>
                <w:lang w:val="nl-NL"/>
              </w:rPr>
              <w:t>Bài 3</w:t>
            </w:r>
            <w:r w:rsidRPr="00AD4354">
              <w:rPr>
                <w:b/>
                <w:color w:val="0000FF"/>
                <w:lang w:val="nl-NL"/>
              </w:rPr>
              <w:t>.</w:t>
            </w:r>
            <w:r>
              <w:rPr>
                <w:b/>
                <w:color w:val="0000FF"/>
                <w:lang w:val="nl-NL"/>
              </w:rPr>
              <w:t xml:space="preserve"> </w:t>
            </w:r>
            <w:r>
              <w:rPr>
                <w:bCs/>
                <w:lang w:val="nl-NL"/>
              </w:rPr>
              <w:t>Một người đi xe máy trong 5 giờ. Trong 3 giờ đầu người đó đi với vận tốc 40 km/h, 2 giờ sau người đó đi với vận tốc 50 km/h. Tính quãng đường mà người đó đã đi được trong 5 giờ?</w:t>
            </w:r>
            <w:r w:rsidRPr="00A34B08">
              <w:t xml:space="preserve"> </w:t>
            </w:r>
          </w:p>
          <w:p w14:paraId="7B49702A" w14:textId="17A57182" w:rsidR="00E9560F" w:rsidRPr="00E9560F" w:rsidRDefault="00E9560F" w:rsidP="00E9560F">
            <w:pPr>
              <w:pStyle w:val="ListParagraph"/>
              <w:spacing w:after="0" w:line="360" w:lineRule="auto"/>
              <w:ind w:left="0"/>
              <w:jc w:val="both"/>
              <w:rPr>
                <w:rFonts w:ascii="Times New Roman" w:hAnsi="Times New Roman"/>
                <w:color w:val="FF0000"/>
                <w:spacing w:val="-6"/>
                <w:sz w:val="24"/>
                <w:szCs w:val="24"/>
                <w:lang w:val="nl-NL"/>
              </w:rPr>
            </w:pPr>
            <w:r>
              <w:rPr>
                <w:rFonts w:ascii="Times New Roman" w:hAnsi="Times New Roman"/>
                <w:b/>
                <w:color w:val="0000FF"/>
                <w:sz w:val="24"/>
                <w:szCs w:val="24"/>
                <w:lang w:val="nl-NL"/>
              </w:rPr>
              <w:t xml:space="preserve">Đáp số. </w:t>
            </w:r>
            <w:r>
              <w:rPr>
                <w:rFonts w:ascii="Times New Roman" w:hAnsi="Times New Roman"/>
                <w:b/>
                <w:color w:val="FF0000"/>
                <w:sz w:val="24"/>
                <w:szCs w:val="24"/>
                <w:lang w:val="nl-NL"/>
              </w:rPr>
              <w:t>220 km</w:t>
            </w:r>
          </w:p>
        </w:tc>
        <w:tc>
          <w:tcPr>
            <w:tcW w:w="2971" w:type="dxa"/>
          </w:tcPr>
          <w:p w14:paraId="4B61087F" w14:textId="41004D76" w:rsidR="00E9560F" w:rsidRDefault="00E9560F" w:rsidP="00E9560F">
            <w:pPr>
              <w:spacing w:line="360" w:lineRule="auto"/>
              <w:jc w:val="both"/>
              <w:rPr>
                <w:b/>
                <w:color w:val="0000FF"/>
                <w:lang w:val="nl-NL"/>
              </w:rPr>
            </w:pPr>
            <w:r>
              <w:rPr>
                <w:noProof/>
              </w:rPr>
              <w:drawing>
                <wp:anchor distT="0" distB="0" distL="114300" distR="114300" simplePos="0" relativeHeight="251658752" behindDoc="0" locked="0" layoutInCell="1" allowOverlap="1" wp14:anchorId="36D30499" wp14:editId="3A839DD7">
                  <wp:simplePos x="0" y="0"/>
                  <wp:positionH relativeFrom="column">
                    <wp:posOffset>290195</wp:posOffset>
                  </wp:positionH>
                  <wp:positionV relativeFrom="paragraph">
                    <wp:posOffset>17145</wp:posOffset>
                  </wp:positionV>
                  <wp:extent cx="1302385" cy="1224915"/>
                  <wp:effectExtent l="0" t="0" r="0" b="0"/>
                  <wp:wrapSquare wrapText="bothSides"/>
                  <wp:docPr id="1" name="Picture 1" descr="Hình ảnh Người đi Xe Má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ình ảnh Người đi Xe Máy"/>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02385" cy="12249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CF1DB1B" w14:textId="056F5B7A" w:rsidR="00E9560F" w:rsidRDefault="00E9560F" w:rsidP="00010C8F">
      <w:pPr>
        <w:spacing w:line="360" w:lineRule="auto"/>
        <w:jc w:val="both"/>
        <w:rPr>
          <w:b/>
          <w:color w:val="0000FF"/>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821"/>
      </w:tblGrid>
      <w:tr w:rsidR="00E9560F" w14:paraId="7CD2527C" w14:textId="77777777" w:rsidTr="00E9560F">
        <w:tc>
          <w:tcPr>
            <w:tcW w:w="6091" w:type="dxa"/>
          </w:tcPr>
          <w:p w14:paraId="0D7FFCDF" w14:textId="0F165308" w:rsidR="00E9560F" w:rsidRDefault="00E9560F" w:rsidP="00E9560F">
            <w:pPr>
              <w:spacing w:line="360" w:lineRule="auto"/>
              <w:jc w:val="both"/>
              <w:rPr>
                <w:bCs/>
                <w:lang w:val="nl-NL"/>
              </w:rPr>
            </w:pPr>
            <w:r>
              <w:rPr>
                <w:b/>
                <w:color w:val="0000FF"/>
                <w:lang w:val="nl-NL"/>
              </w:rPr>
              <w:t>Bài 4</w:t>
            </w:r>
            <w:r w:rsidRPr="00AD4354">
              <w:rPr>
                <w:b/>
                <w:color w:val="0000FF"/>
                <w:lang w:val="nl-NL"/>
              </w:rPr>
              <w:t>.</w:t>
            </w:r>
            <w:r>
              <w:rPr>
                <w:b/>
                <w:color w:val="0000FF"/>
                <w:lang w:val="nl-NL"/>
              </w:rPr>
              <w:t xml:space="preserve"> </w:t>
            </w:r>
            <w:r>
              <w:rPr>
                <w:bCs/>
                <w:lang w:val="nl-NL"/>
              </w:rPr>
              <w:t xml:space="preserve">Một cửa hàng trong 9 tháng đầu năm bán được </w:t>
            </w:r>
            <w:r w:rsidR="00A77B98" w:rsidRPr="00B8132A">
              <w:rPr>
                <w:bCs/>
                <w:position w:val="-6"/>
                <w:lang w:val="nl-NL"/>
              </w:rPr>
              <w:object w:dxaOrig="520" w:dyaOrig="279" w14:anchorId="07E8D376">
                <v:shape id="_x0000_i1046" type="#_x0000_t75" style="width:25.9pt;height:14.1pt" o:ole="">
                  <v:imagedata r:id="rId52" o:title=""/>
                </v:shape>
                <o:OLEObject Type="Embed" ProgID="Equation.DSMT4" ShapeID="_x0000_i1046" DrawAspect="Content" ObjectID="_1780205334" r:id="rId53"/>
              </w:object>
            </w:r>
            <w:r>
              <w:rPr>
                <w:bCs/>
                <w:lang w:val="nl-NL"/>
              </w:rPr>
              <w:t xml:space="preserve"> chiếc điện thoại. Trong 3 tháng cuối năm, trung bình mỗi tháng cửa hàng bán được 160 chiếc. Hỏi trong cả năm, trung bình mỗi tháng cửa hàng đó bán được bao nhiêu chiếc điện thoại?</w:t>
            </w:r>
          </w:p>
          <w:p w14:paraId="5EC9F3C0" w14:textId="5E2078C6" w:rsidR="00E9560F" w:rsidRPr="00E9560F" w:rsidRDefault="00E9560F" w:rsidP="00E9560F">
            <w:pPr>
              <w:pStyle w:val="ListParagraph"/>
              <w:spacing w:after="0" w:line="360" w:lineRule="auto"/>
              <w:ind w:left="0"/>
              <w:jc w:val="both"/>
              <w:rPr>
                <w:rFonts w:ascii="Times New Roman" w:hAnsi="Times New Roman"/>
                <w:color w:val="FF0000"/>
                <w:spacing w:val="-6"/>
                <w:sz w:val="24"/>
                <w:szCs w:val="24"/>
                <w:lang w:val="nl-NL"/>
              </w:rPr>
            </w:pPr>
            <w:r>
              <w:rPr>
                <w:rFonts w:ascii="Times New Roman" w:hAnsi="Times New Roman"/>
                <w:b/>
                <w:color w:val="0000FF"/>
                <w:sz w:val="24"/>
                <w:szCs w:val="24"/>
                <w:lang w:val="nl-NL"/>
              </w:rPr>
              <w:t xml:space="preserve">Đáp số. </w:t>
            </w:r>
            <w:r>
              <w:rPr>
                <w:rFonts w:ascii="Times New Roman" w:hAnsi="Times New Roman"/>
                <w:b/>
                <w:color w:val="FF0000"/>
                <w:sz w:val="24"/>
                <w:szCs w:val="24"/>
                <w:lang w:val="nl-NL"/>
              </w:rPr>
              <w:t>150 chiếc</w:t>
            </w:r>
          </w:p>
        </w:tc>
        <w:tc>
          <w:tcPr>
            <w:tcW w:w="3821" w:type="dxa"/>
          </w:tcPr>
          <w:p w14:paraId="04990144" w14:textId="148CC53F" w:rsidR="00E9560F" w:rsidRDefault="00E9560F" w:rsidP="00010C8F">
            <w:pPr>
              <w:spacing w:line="360" w:lineRule="auto"/>
              <w:jc w:val="both"/>
              <w:rPr>
                <w:b/>
                <w:color w:val="0000FF"/>
                <w:lang w:val="nl-NL"/>
              </w:rPr>
            </w:pPr>
            <w:r>
              <w:rPr>
                <w:noProof/>
              </w:rPr>
              <w:drawing>
                <wp:anchor distT="0" distB="0" distL="114300" distR="114300" simplePos="0" relativeHeight="251664896" behindDoc="0" locked="0" layoutInCell="1" allowOverlap="1" wp14:anchorId="7777CA90" wp14:editId="376F3065">
                  <wp:simplePos x="0" y="0"/>
                  <wp:positionH relativeFrom="margin">
                    <wp:posOffset>739140</wp:posOffset>
                  </wp:positionH>
                  <wp:positionV relativeFrom="paragraph">
                    <wp:posOffset>22860</wp:posOffset>
                  </wp:positionV>
                  <wp:extent cx="2284730" cy="1369060"/>
                  <wp:effectExtent l="0" t="0" r="1270" b="2540"/>
                  <wp:wrapSquare wrapText="bothSides"/>
                  <wp:docPr id="2" name="Picture 2" descr="TOP 10 cửa hàng bán điện thoại xách tay uy tín và giá rẻ ở TP.H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TOP 10 cửa hàng bán điện thoại xách tay uy tín và giá rẻ ở TP.HCM"/>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284730" cy="13690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C15016F" w14:textId="77777777" w:rsidR="00E9560F" w:rsidRDefault="00E9560F" w:rsidP="00010C8F">
      <w:pPr>
        <w:spacing w:line="360" w:lineRule="auto"/>
        <w:jc w:val="both"/>
        <w:rPr>
          <w:b/>
          <w:color w:val="0000FF"/>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5"/>
        <w:gridCol w:w="4537"/>
      </w:tblGrid>
      <w:tr w:rsidR="00E9560F" w14:paraId="688B5862" w14:textId="77777777" w:rsidTr="00E9560F">
        <w:tc>
          <w:tcPr>
            <w:tcW w:w="5375" w:type="dxa"/>
          </w:tcPr>
          <w:p w14:paraId="5E8E035C" w14:textId="2BD703E2" w:rsidR="00E9560F" w:rsidRPr="00FA0D3D" w:rsidRDefault="00E9560F" w:rsidP="00E9560F">
            <w:pPr>
              <w:spacing w:line="360" w:lineRule="auto"/>
              <w:jc w:val="both"/>
              <w:rPr>
                <w:bCs/>
                <w:lang w:val="nl-NL"/>
              </w:rPr>
            </w:pPr>
            <w:r>
              <w:rPr>
                <w:b/>
                <w:color w:val="0000FF"/>
                <w:lang w:val="nl-NL"/>
              </w:rPr>
              <w:t>Bài 5</w:t>
            </w:r>
            <w:r w:rsidRPr="00AD4354">
              <w:rPr>
                <w:b/>
                <w:color w:val="0000FF"/>
                <w:lang w:val="nl-NL"/>
              </w:rPr>
              <w:t>.</w:t>
            </w:r>
            <w:r>
              <w:rPr>
                <w:b/>
                <w:color w:val="0000FF"/>
                <w:lang w:val="nl-NL"/>
              </w:rPr>
              <w:t xml:space="preserve"> </w:t>
            </w:r>
            <w:r>
              <w:rPr>
                <w:bCs/>
                <w:lang w:val="nl-NL"/>
              </w:rPr>
              <w:t>Căn nhà anh Sơn có diện tích 120 m</w:t>
            </w:r>
            <w:r>
              <w:rPr>
                <w:bCs/>
                <w:vertAlign w:val="superscript"/>
                <w:lang w:val="nl-NL"/>
              </w:rPr>
              <w:t>2</w:t>
            </w:r>
            <w:r>
              <w:rPr>
                <w:bCs/>
                <w:lang w:val="nl-NL"/>
              </w:rPr>
              <w:t>. Trừ bếp và nhà vệ sinh là 32 m</w:t>
            </w:r>
            <w:r>
              <w:rPr>
                <w:bCs/>
                <w:vertAlign w:val="superscript"/>
                <w:lang w:val="nl-NL"/>
              </w:rPr>
              <w:t>2</w:t>
            </w:r>
            <w:r>
              <w:rPr>
                <w:bCs/>
                <w:lang w:val="nl-NL"/>
              </w:rPr>
              <w:t>, toàn bộ căn nhà được anh Sơn lát gỗ như sau: 36 m</w:t>
            </w:r>
            <w:r>
              <w:rPr>
                <w:bCs/>
                <w:vertAlign w:val="superscript"/>
                <w:lang w:val="nl-NL"/>
              </w:rPr>
              <w:t>2</w:t>
            </w:r>
            <w:r>
              <w:rPr>
                <w:bCs/>
                <w:lang w:val="nl-NL"/>
              </w:rPr>
              <w:t xml:space="preserve"> anh Sơn lát gỗ loại 1 với giá </w:t>
            </w:r>
            <w:r w:rsidR="001C74D5" w:rsidRPr="00A11E24">
              <w:rPr>
                <w:bCs/>
                <w:position w:val="-6"/>
                <w:lang w:val="nl-NL"/>
              </w:rPr>
              <w:object w:dxaOrig="780" w:dyaOrig="279" w14:anchorId="2FAE85C2">
                <v:shape id="_x0000_i1047" type="#_x0000_t75" style="width:39.05pt;height:14.1pt" o:ole="">
                  <v:imagedata r:id="rId55" o:title=""/>
                </v:shape>
                <o:OLEObject Type="Embed" ProgID="Equation.DSMT4" ShapeID="_x0000_i1047" DrawAspect="Content" ObjectID="_1780205335" r:id="rId56"/>
              </w:object>
            </w:r>
            <w:r>
              <w:rPr>
                <w:bCs/>
                <w:lang w:val="nl-NL"/>
              </w:rPr>
              <w:t>đồng/m</w:t>
            </w:r>
            <w:r>
              <w:rPr>
                <w:bCs/>
                <w:vertAlign w:val="superscript"/>
                <w:lang w:val="nl-NL"/>
              </w:rPr>
              <w:t>2</w:t>
            </w:r>
            <w:r>
              <w:rPr>
                <w:bCs/>
                <w:lang w:val="nl-NL"/>
              </w:rPr>
              <w:t xml:space="preserve">, phần còn lại anh Sơn lát gỗ loại 2 có giá </w:t>
            </w:r>
            <w:r w:rsidR="001C74D5" w:rsidRPr="001C74D5">
              <w:rPr>
                <w:bCs/>
                <w:position w:val="-6"/>
                <w:lang w:val="nl-NL"/>
              </w:rPr>
              <w:object w:dxaOrig="760" w:dyaOrig="279" w14:anchorId="3C1DFAA7">
                <v:shape id="_x0000_i1048" type="#_x0000_t75" style="width:37.65pt;height:14.1pt" o:ole="">
                  <v:imagedata r:id="rId57" o:title=""/>
                </v:shape>
                <o:OLEObject Type="Embed" ProgID="Equation.DSMT4" ShapeID="_x0000_i1048" DrawAspect="Content" ObjectID="_1780205336" r:id="rId58"/>
              </w:object>
            </w:r>
            <w:r>
              <w:rPr>
                <w:bCs/>
                <w:lang w:val="nl-NL"/>
              </w:rPr>
              <w:t>đồng/m</w:t>
            </w:r>
            <w:r>
              <w:rPr>
                <w:bCs/>
                <w:vertAlign w:val="superscript"/>
                <w:lang w:val="nl-NL"/>
              </w:rPr>
              <w:t>2</w:t>
            </w:r>
            <w:r>
              <w:rPr>
                <w:bCs/>
                <w:lang w:val="nl-NL"/>
              </w:rPr>
              <w:t xml:space="preserve">. Tiền công lát là </w:t>
            </w:r>
            <w:r w:rsidR="00B8132A" w:rsidRPr="00B8132A">
              <w:rPr>
                <w:bCs/>
                <w:position w:val="-6"/>
                <w:lang w:val="nl-NL"/>
              </w:rPr>
              <w:object w:dxaOrig="680" w:dyaOrig="279" w14:anchorId="7487CA60">
                <v:shape id="_x0000_i1049" type="#_x0000_t75" style="width:34.35pt;height:14.1pt" o:ole="">
                  <v:imagedata r:id="rId59" o:title=""/>
                </v:shape>
                <o:OLEObject Type="Embed" ProgID="Equation.DSMT4" ShapeID="_x0000_i1049" DrawAspect="Content" ObjectID="_1780205337" r:id="rId60"/>
              </w:object>
            </w:r>
            <w:r>
              <w:rPr>
                <w:bCs/>
                <w:lang w:val="nl-NL"/>
              </w:rPr>
              <w:t xml:space="preserve"> đồng/m</w:t>
            </w:r>
            <w:r>
              <w:rPr>
                <w:bCs/>
                <w:vertAlign w:val="superscript"/>
                <w:lang w:val="nl-NL"/>
              </w:rPr>
              <w:t>2</w:t>
            </w:r>
            <w:r>
              <w:rPr>
                <w:bCs/>
                <w:lang w:val="nl-NL"/>
              </w:rPr>
              <w:t>. Viết biểu thức tín</w:t>
            </w:r>
            <w:r w:rsidRPr="00010C8F">
              <w:t xml:space="preserve"> </w:t>
            </w:r>
            <w:r>
              <w:rPr>
                <w:bCs/>
                <w:lang w:val="nl-NL"/>
              </w:rPr>
              <w:t>h tổng chi phí anh Sơn cần trả để lát sàn căn nhà, tính giá trị biểu thức đó.</w:t>
            </w:r>
          </w:p>
          <w:p w14:paraId="11270C25" w14:textId="51707739" w:rsidR="00E9560F" w:rsidRPr="00E9560F" w:rsidRDefault="00E9560F" w:rsidP="00E9560F">
            <w:pPr>
              <w:pStyle w:val="ListParagraph"/>
              <w:spacing w:after="0" w:line="360" w:lineRule="auto"/>
              <w:ind w:left="0"/>
              <w:rPr>
                <w:rFonts w:ascii="Times New Roman" w:hAnsi="Times New Roman"/>
                <w:color w:val="FF0000"/>
                <w:spacing w:val="-6"/>
                <w:sz w:val="24"/>
                <w:szCs w:val="24"/>
                <w:lang w:val="nl-NL"/>
              </w:rPr>
            </w:pPr>
            <w:r>
              <w:rPr>
                <w:rFonts w:ascii="Times New Roman" w:hAnsi="Times New Roman"/>
                <w:b/>
                <w:color w:val="0000FF"/>
                <w:sz w:val="24"/>
                <w:szCs w:val="24"/>
                <w:lang w:val="nl-NL"/>
              </w:rPr>
              <w:t xml:space="preserve">Đáp số. </w:t>
            </w:r>
            <w:r>
              <w:rPr>
                <w:rFonts w:ascii="Times New Roman" w:hAnsi="Times New Roman"/>
                <w:b/>
                <w:color w:val="FF0000"/>
                <w:sz w:val="24"/>
                <w:szCs w:val="24"/>
                <w:lang w:val="nl-NL"/>
              </w:rPr>
              <w:t>27 000 000 đồng</w:t>
            </w:r>
          </w:p>
        </w:tc>
        <w:tc>
          <w:tcPr>
            <w:tcW w:w="4537" w:type="dxa"/>
          </w:tcPr>
          <w:p w14:paraId="2209AF00" w14:textId="114BAF6F" w:rsidR="00E9560F" w:rsidRDefault="00E9560F" w:rsidP="00010C8F">
            <w:pPr>
              <w:spacing w:line="360" w:lineRule="auto"/>
              <w:jc w:val="both"/>
              <w:rPr>
                <w:b/>
                <w:color w:val="0000FF"/>
                <w:lang w:val="nl-NL"/>
              </w:rPr>
            </w:pPr>
            <w:r>
              <w:rPr>
                <w:noProof/>
              </w:rPr>
              <w:drawing>
                <wp:anchor distT="0" distB="0" distL="114300" distR="114300" simplePos="0" relativeHeight="251666944" behindDoc="0" locked="0" layoutInCell="1" allowOverlap="1" wp14:anchorId="3B03AA22" wp14:editId="7496BF5F">
                  <wp:simplePos x="0" y="0"/>
                  <wp:positionH relativeFrom="margin">
                    <wp:posOffset>-47758</wp:posOffset>
                  </wp:positionH>
                  <wp:positionV relativeFrom="paragraph">
                    <wp:posOffset>36283</wp:posOffset>
                  </wp:positionV>
                  <wp:extent cx="2734310" cy="1718945"/>
                  <wp:effectExtent l="0" t="0" r="8890" b="0"/>
                  <wp:wrapSquare wrapText="bothSides"/>
                  <wp:docPr id="3" name="Picture 3" descr="1000 Bản vẽ thiết kế nhà đẹp (Cực Chất) tham khảo miễn phí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1000 Bản vẽ thiết kế nhà đẹp (Cực Chất) tham khảo miễn phí 202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34310" cy="1718945"/>
                          </a:xfrm>
                          <a:prstGeom prst="rect">
                            <a:avLst/>
                          </a:prstGeom>
                          <a:noFill/>
                          <a:ln>
                            <a:noFill/>
                          </a:ln>
                        </pic:spPr>
                      </pic:pic>
                    </a:graphicData>
                  </a:graphic>
                </wp:anchor>
              </w:drawing>
            </w:r>
          </w:p>
        </w:tc>
      </w:tr>
    </w:tbl>
    <w:p w14:paraId="346D7DD7" w14:textId="77777777" w:rsidR="00E9560F" w:rsidRDefault="00E9560F" w:rsidP="00010C8F">
      <w:pPr>
        <w:spacing w:line="360" w:lineRule="auto"/>
        <w:jc w:val="both"/>
        <w:rPr>
          <w:b/>
          <w:color w:val="0000FF"/>
          <w:lang w:val="nl-NL"/>
        </w:rPr>
      </w:pPr>
    </w:p>
    <w:p w14:paraId="43AFE69A" w14:textId="77777777" w:rsidR="007B0C13" w:rsidRPr="00C65BD8" w:rsidRDefault="00C74C80" w:rsidP="00C74C80">
      <w:pPr>
        <w:rPr>
          <w:b/>
          <w:color w:val="0000FF"/>
          <w:lang w:val="nl-NL"/>
        </w:rPr>
      </w:pPr>
      <w:r>
        <w:rPr>
          <w:b/>
          <w:color w:val="0000FF"/>
          <w:lang w:val="nl-NL"/>
        </w:rPr>
        <w:t>D.</w:t>
      </w:r>
      <w:r w:rsidR="007B0C13" w:rsidRPr="00C65BD8">
        <w:rPr>
          <w:b/>
          <w:color w:val="0000FF"/>
          <w:lang w:val="nl-NL"/>
        </w:rPr>
        <w:t xml:space="preserve"> </w:t>
      </w:r>
      <w:r>
        <w:rPr>
          <w:b/>
          <w:color w:val="0000FF"/>
          <w:lang w:val="nl-NL"/>
        </w:rPr>
        <w:t xml:space="preserve">BÀI TẬP </w:t>
      </w:r>
      <w:r w:rsidR="007B0C13" w:rsidRPr="00C65BD8">
        <w:rPr>
          <w:b/>
          <w:color w:val="0000FF"/>
          <w:lang w:val="nl-NL"/>
        </w:rPr>
        <w:t>TRẮC NGHIỆM</w:t>
      </w:r>
      <w:r>
        <w:rPr>
          <w:b/>
          <w:color w:val="0000FF"/>
          <w:lang w:val="nl-NL"/>
        </w:rPr>
        <w:t xml:space="preserve"> (tối thiểu ba câu)</w:t>
      </w:r>
    </w:p>
    <w:p w14:paraId="49802E3D" w14:textId="23E0095C" w:rsidR="007B0C13" w:rsidRPr="00C65BD8" w:rsidRDefault="007B0C13" w:rsidP="000507FA">
      <w:pPr>
        <w:spacing w:line="288" w:lineRule="auto"/>
        <w:ind w:left="850" w:hanging="850"/>
        <w:rPr>
          <w:b/>
          <w:color w:val="0000FF"/>
          <w:lang w:val="nl-NL"/>
        </w:rPr>
      </w:pPr>
      <w:r w:rsidRPr="00C65BD8">
        <w:rPr>
          <w:b/>
          <w:color w:val="0000FF"/>
          <w:lang w:val="nl-NL"/>
        </w:rPr>
        <w:t xml:space="preserve">Câu </w:t>
      </w:r>
      <w:r w:rsidR="000507FA">
        <w:rPr>
          <w:b/>
          <w:color w:val="0000FF"/>
          <w:lang w:val="nl-NL"/>
        </w:rPr>
        <w:t>1</w:t>
      </w:r>
      <w:r w:rsidRPr="00C65BD8">
        <w:rPr>
          <w:b/>
          <w:color w:val="0000FF"/>
          <w:lang w:val="nl-NL"/>
        </w:rPr>
        <w:t>.</w:t>
      </w:r>
      <w:r w:rsidRPr="00C65BD8">
        <w:rPr>
          <w:b/>
          <w:color w:val="0000FF"/>
          <w:lang w:val="nl-NL"/>
        </w:rPr>
        <w:tab/>
      </w:r>
      <w:r w:rsidR="000507FA">
        <w:rPr>
          <w:lang w:val="nl-NL"/>
        </w:rPr>
        <w:t>Thứ tự thực hiện các phép tính đối với biểu thức không có dấu ngoặc là:</w:t>
      </w:r>
    </w:p>
    <w:p w14:paraId="7983C17B" w14:textId="77777777" w:rsidR="002F6F4E" w:rsidRDefault="007B0C13" w:rsidP="007B0C13">
      <w:pPr>
        <w:tabs>
          <w:tab w:val="left" w:pos="851"/>
          <w:tab w:val="left" w:pos="3119"/>
          <w:tab w:val="left" w:pos="5387"/>
          <w:tab w:val="left" w:pos="7655"/>
        </w:tabs>
        <w:spacing w:line="288" w:lineRule="auto"/>
        <w:ind w:left="850" w:hanging="850"/>
        <w:jc w:val="both"/>
        <w:rPr>
          <w:b/>
          <w:color w:val="0000FF"/>
          <w:lang w:val="nl-NL"/>
        </w:rPr>
      </w:pPr>
      <w:r w:rsidRPr="00C65BD8">
        <w:rPr>
          <w:b/>
          <w:color w:val="0000FF"/>
          <w:lang w:val="nl-NL"/>
        </w:rPr>
        <w:tab/>
        <w:t>A</w:t>
      </w:r>
      <w:r w:rsidR="000507FA">
        <w:rPr>
          <w:b/>
          <w:color w:val="0000FF"/>
          <w:lang w:val="nl-NL"/>
        </w:rPr>
        <w:t xml:space="preserve">. </w:t>
      </w:r>
      <w:r w:rsidR="002F6F4E" w:rsidRPr="002F6F4E">
        <w:rPr>
          <w:bCs/>
          <w:lang w:val="nl-NL"/>
        </w:rPr>
        <w:t>Nhân và chia, lũy thừa, cộng và trừ</w:t>
      </w:r>
      <w:r w:rsidRPr="00C65BD8">
        <w:rPr>
          <w:b/>
          <w:color w:val="0000FF"/>
          <w:lang w:val="nl-NL"/>
        </w:rPr>
        <w:tab/>
        <w:t>B</w:t>
      </w:r>
      <w:r w:rsidR="002F6F4E">
        <w:rPr>
          <w:b/>
          <w:color w:val="0000FF"/>
          <w:lang w:val="nl-NL"/>
        </w:rPr>
        <w:t xml:space="preserve">. </w:t>
      </w:r>
      <w:r w:rsidR="002F6F4E" w:rsidRPr="002F6F4E">
        <w:rPr>
          <w:bCs/>
          <w:lang w:val="nl-NL"/>
        </w:rPr>
        <w:t>Lũy thừa, nhân và chia, cộng và trừ</w:t>
      </w:r>
    </w:p>
    <w:p w14:paraId="557ABA38" w14:textId="14414279" w:rsidR="007B0C13" w:rsidRDefault="007B0C13" w:rsidP="007B0C13">
      <w:pPr>
        <w:tabs>
          <w:tab w:val="left" w:pos="851"/>
          <w:tab w:val="left" w:pos="3119"/>
          <w:tab w:val="left" w:pos="5387"/>
          <w:tab w:val="left" w:pos="7655"/>
        </w:tabs>
        <w:spacing w:line="288" w:lineRule="auto"/>
        <w:ind w:left="850" w:hanging="850"/>
        <w:jc w:val="both"/>
        <w:rPr>
          <w:bCs/>
          <w:lang w:val="nl-NL"/>
        </w:rPr>
      </w:pPr>
      <w:r w:rsidRPr="00C65BD8">
        <w:rPr>
          <w:b/>
          <w:color w:val="0000FF"/>
          <w:lang w:val="nl-NL"/>
        </w:rPr>
        <w:tab/>
        <w:t>C</w:t>
      </w:r>
      <w:r w:rsidR="002F6F4E">
        <w:rPr>
          <w:b/>
          <w:color w:val="0000FF"/>
          <w:lang w:val="nl-NL"/>
        </w:rPr>
        <w:t xml:space="preserve">. </w:t>
      </w:r>
      <w:r w:rsidR="002F6F4E" w:rsidRPr="002F6F4E">
        <w:rPr>
          <w:bCs/>
          <w:lang w:val="nl-NL"/>
        </w:rPr>
        <w:t>Cộng và trừ, nhân và chia, lũy thừa</w:t>
      </w:r>
      <w:r w:rsidRPr="00C65BD8">
        <w:rPr>
          <w:b/>
          <w:color w:val="0000FF"/>
          <w:lang w:val="nl-NL"/>
        </w:rPr>
        <w:tab/>
        <w:t>D</w:t>
      </w:r>
      <w:r w:rsidR="002F6F4E">
        <w:rPr>
          <w:b/>
          <w:color w:val="0000FF"/>
          <w:lang w:val="nl-NL"/>
        </w:rPr>
        <w:t xml:space="preserve">. </w:t>
      </w:r>
      <w:r w:rsidR="002F6F4E" w:rsidRPr="002F6F4E">
        <w:rPr>
          <w:bCs/>
          <w:lang w:val="nl-NL"/>
        </w:rPr>
        <w:t>Lũy thừa, cộng và trừ, nhân và chia</w:t>
      </w:r>
    </w:p>
    <w:p w14:paraId="619A6F72" w14:textId="15FBB039" w:rsidR="002F6F4E" w:rsidRPr="00C65BD8" w:rsidRDefault="002F6F4E" w:rsidP="002F6F4E">
      <w:pPr>
        <w:spacing w:line="288" w:lineRule="auto"/>
        <w:ind w:left="850" w:hanging="850"/>
        <w:rPr>
          <w:b/>
          <w:color w:val="0000FF"/>
          <w:lang w:val="nl-NL"/>
        </w:rPr>
      </w:pPr>
      <w:r w:rsidRPr="00C65BD8">
        <w:rPr>
          <w:b/>
          <w:color w:val="0000FF"/>
          <w:lang w:val="nl-NL"/>
        </w:rPr>
        <w:t xml:space="preserve">Câu </w:t>
      </w:r>
      <w:r w:rsidR="00235592">
        <w:rPr>
          <w:b/>
          <w:color w:val="0000FF"/>
          <w:lang w:val="nl-NL"/>
        </w:rPr>
        <w:t>2</w:t>
      </w:r>
      <w:r w:rsidRPr="00C65BD8">
        <w:rPr>
          <w:b/>
          <w:color w:val="0000FF"/>
          <w:lang w:val="nl-NL"/>
        </w:rPr>
        <w:t>.</w:t>
      </w:r>
      <w:r w:rsidRPr="00C65BD8">
        <w:rPr>
          <w:b/>
          <w:color w:val="0000FF"/>
          <w:lang w:val="nl-NL"/>
        </w:rPr>
        <w:tab/>
      </w:r>
      <w:r w:rsidR="00235592" w:rsidRPr="00235592">
        <w:rPr>
          <w:lang w:val="nl-NL"/>
        </w:rPr>
        <w:t>Hãy chọn biểu thức sử dụng đúng thứ tự các dấu ngoặc:</w:t>
      </w:r>
    </w:p>
    <w:p w14:paraId="7CB25CD9" w14:textId="0F0E2DBF" w:rsidR="002F6F4E" w:rsidRDefault="002F6F4E" w:rsidP="002F6F4E">
      <w:pPr>
        <w:tabs>
          <w:tab w:val="left" w:pos="851"/>
          <w:tab w:val="left" w:pos="3119"/>
          <w:tab w:val="left" w:pos="5387"/>
          <w:tab w:val="left" w:pos="7655"/>
        </w:tabs>
        <w:spacing w:line="288" w:lineRule="auto"/>
        <w:ind w:left="850" w:hanging="850"/>
        <w:jc w:val="both"/>
        <w:rPr>
          <w:b/>
          <w:color w:val="0000FF"/>
          <w:lang w:val="nl-NL"/>
        </w:rPr>
      </w:pPr>
      <w:r w:rsidRPr="00C65BD8">
        <w:rPr>
          <w:b/>
          <w:color w:val="0000FF"/>
          <w:lang w:val="nl-NL"/>
        </w:rPr>
        <w:tab/>
        <w:t>A</w:t>
      </w:r>
      <w:r>
        <w:rPr>
          <w:b/>
          <w:color w:val="0000FF"/>
          <w:lang w:val="nl-NL"/>
        </w:rPr>
        <w:t>.</w:t>
      </w:r>
      <w:r w:rsidR="00423F88" w:rsidRPr="00423F88">
        <w:rPr>
          <w:b/>
          <w:color w:val="0000FF"/>
          <w:position w:val="-18"/>
          <w:lang w:val="nl-NL"/>
        </w:rPr>
        <w:object w:dxaOrig="2320" w:dyaOrig="480" w14:anchorId="7F25FAF7">
          <v:shape id="_x0000_i1050" type="#_x0000_t75" style="width:115.75pt;height:24pt" o:ole="">
            <v:imagedata r:id="rId62" o:title=""/>
          </v:shape>
          <o:OLEObject Type="Embed" ProgID="Equation.DSMT4" ShapeID="_x0000_i1050" DrawAspect="Content" ObjectID="_1780205338" r:id="rId63"/>
        </w:object>
      </w:r>
      <w:r w:rsidRPr="00C65BD8">
        <w:rPr>
          <w:b/>
          <w:color w:val="0000FF"/>
          <w:lang w:val="nl-NL"/>
        </w:rPr>
        <w:tab/>
        <w:t>B</w:t>
      </w:r>
      <w:r>
        <w:rPr>
          <w:b/>
          <w:color w:val="0000FF"/>
          <w:lang w:val="nl-NL"/>
        </w:rPr>
        <w:t xml:space="preserve">. </w:t>
      </w:r>
      <w:r w:rsidR="00500855" w:rsidRPr="00500855">
        <w:rPr>
          <w:b/>
          <w:color w:val="0000FF"/>
          <w:position w:val="-10"/>
          <w:lang w:val="nl-NL"/>
        </w:rPr>
        <w:object w:dxaOrig="2200" w:dyaOrig="320" w14:anchorId="4AA8024F">
          <v:shape id="_x0000_i1051" type="#_x0000_t75" style="width:110.1pt;height:16pt" o:ole="">
            <v:imagedata r:id="rId64" o:title=""/>
          </v:shape>
          <o:OLEObject Type="Embed" ProgID="Equation.DSMT4" ShapeID="_x0000_i1051" DrawAspect="Content" ObjectID="_1780205339" r:id="rId65"/>
        </w:object>
      </w:r>
    </w:p>
    <w:p w14:paraId="61A0FB5F" w14:textId="20F93991" w:rsidR="002F6F4E" w:rsidRDefault="002F6F4E" w:rsidP="002F6F4E">
      <w:pPr>
        <w:tabs>
          <w:tab w:val="left" w:pos="851"/>
          <w:tab w:val="left" w:pos="3119"/>
          <w:tab w:val="left" w:pos="5387"/>
          <w:tab w:val="left" w:pos="7655"/>
        </w:tabs>
        <w:spacing w:line="288" w:lineRule="auto"/>
        <w:ind w:left="850" w:hanging="850"/>
        <w:jc w:val="both"/>
        <w:rPr>
          <w:bCs/>
          <w:lang w:val="nl-NL"/>
        </w:rPr>
      </w:pPr>
      <w:r w:rsidRPr="00C65BD8">
        <w:rPr>
          <w:b/>
          <w:color w:val="0000FF"/>
          <w:lang w:val="nl-NL"/>
        </w:rPr>
        <w:tab/>
        <w:t>C</w:t>
      </w:r>
      <w:r>
        <w:rPr>
          <w:b/>
          <w:color w:val="0000FF"/>
          <w:lang w:val="nl-NL"/>
        </w:rPr>
        <w:t>.</w:t>
      </w:r>
      <w:r w:rsidR="00B96CAA" w:rsidRPr="00B96CAA">
        <w:rPr>
          <w:b/>
          <w:color w:val="0000FF"/>
          <w:position w:val="-10"/>
          <w:lang w:val="nl-NL"/>
        </w:rPr>
        <w:object w:dxaOrig="2260" w:dyaOrig="320" w14:anchorId="564A932D">
          <v:shape id="_x0000_i1052" type="#_x0000_t75" style="width:112.95pt;height:16pt" o:ole="">
            <v:imagedata r:id="rId66" o:title=""/>
          </v:shape>
          <o:OLEObject Type="Embed" ProgID="Equation.DSMT4" ShapeID="_x0000_i1052" DrawAspect="Content" ObjectID="_1780205340" r:id="rId67"/>
        </w:object>
      </w:r>
      <w:r w:rsidRPr="00C65BD8">
        <w:rPr>
          <w:b/>
          <w:color w:val="0000FF"/>
          <w:lang w:val="nl-NL"/>
        </w:rPr>
        <w:tab/>
        <w:t>D</w:t>
      </w:r>
      <w:r>
        <w:rPr>
          <w:b/>
          <w:color w:val="0000FF"/>
          <w:lang w:val="nl-NL"/>
        </w:rPr>
        <w:t xml:space="preserve">. </w:t>
      </w:r>
      <w:r w:rsidR="00BF11D3" w:rsidRPr="00B96CAA">
        <w:rPr>
          <w:b/>
          <w:color w:val="0000FF"/>
          <w:position w:val="-10"/>
          <w:lang w:val="nl-NL"/>
        </w:rPr>
        <w:object w:dxaOrig="2240" w:dyaOrig="320" w14:anchorId="7310A0CE">
          <v:shape id="_x0000_i1053" type="#_x0000_t75" style="width:112pt;height:16pt" o:ole="">
            <v:imagedata r:id="rId68" o:title=""/>
          </v:shape>
          <o:OLEObject Type="Embed" ProgID="Equation.DSMT4" ShapeID="_x0000_i1053" DrawAspect="Content" ObjectID="_1780205341" r:id="rId69"/>
        </w:object>
      </w:r>
    </w:p>
    <w:p w14:paraId="77D8662B" w14:textId="670D62B2" w:rsidR="002F6F4E" w:rsidRPr="00C65BD8" w:rsidRDefault="002F6F4E" w:rsidP="002F6F4E">
      <w:pPr>
        <w:spacing w:line="288" w:lineRule="auto"/>
        <w:ind w:left="850" w:hanging="850"/>
        <w:rPr>
          <w:b/>
          <w:color w:val="0000FF"/>
          <w:lang w:val="nl-NL"/>
        </w:rPr>
      </w:pPr>
      <w:r w:rsidRPr="00C65BD8">
        <w:rPr>
          <w:b/>
          <w:color w:val="0000FF"/>
          <w:lang w:val="nl-NL"/>
        </w:rPr>
        <w:lastRenderedPageBreak/>
        <w:t xml:space="preserve">Câu </w:t>
      </w:r>
      <w:r w:rsidR="00BF11D3">
        <w:rPr>
          <w:b/>
          <w:color w:val="0000FF"/>
          <w:lang w:val="nl-NL"/>
        </w:rPr>
        <w:t>3</w:t>
      </w:r>
      <w:r w:rsidRPr="00C65BD8">
        <w:rPr>
          <w:b/>
          <w:color w:val="0000FF"/>
          <w:lang w:val="nl-NL"/>
        </w:rPr>
        <w:t>.</w:t>
      </w:r>
      <w:r w:rsidRPr="00C65BD8">
        <w:rPr>
          <w:b/>
          <w:color w:val="0000FF"/>
          <w:lang w:val="nl-NL"/>
        </w:rPr>
        <w:tab/>
      </w:r>
      <w:r w:rsidR="00BF11D3" w:rsidRPr="00BF11D3">
        <w:rPr>
          <w:lang w:val="nl-NL"/>
        </w:rPr>
        <w:t>Thứ tự thực hiện phép tính nào sau đây là đúng đối với biểu thức có dấu ngoặc?</w:t>
      </w:r>
    </w:p>
    <w:p w14:paraId="46759EA6" w14:textId="76F2DEE2" w:rsidR="002F6F4E" w:rsidRDefault="002F6F4E" w:rsidP="002F6F4E">
      <w:pPr>
        <w:tabs>
          <w:tab w:val="left" w:pos="851"/>
          <w:tab w:val="left" w:pos="3119"/>
          <w:tab w:val="left" w:pos="5387"/>
          <w:tab w:val="left" w:pos="7655"/>
        </w:tabs>
        <w:spacing w:line="288" w:lineRule="auto"/>
        <w:ind w:left="850" w:hanging="850"/>
        <w:jc w:val="both"/>
        <w:rPr>
          <w:bCs/>
          <w:lang w:val="nl-NL"/>
        </w:rPr>
      </w:pPr>
      <w:r w:rsidRPr="00C65BD8">
        <w:rPr>
          <w:b/>
          <w:color w:val="0000FF"/>
          <w:lang w:val="nl-NL"/>
        </w:rPr>
        <w:tab/>
        <w:t>A</w:t>
      </w:r>
      <w:r>
        <w:rPr>
          <w:b/>
          <w:color w:val="0000FF"/>
          <w:lang w:val="nl-NL"/>
        </w:rPr>
        <w:t xml:space="preserve">. </w:t>
      </w:r>
      <w:r w:rsidR="00BF11D3">
        <w:rPr>
          <w:bCs/>
          <w:lang w:val="nl-NL"/>
        </w:rPr>
        <w:t xml:space="preserve">[ ], </w:t>
      </w:r>
      <w:r w:rsidR="0034096A">
        <w:rPr>
          <w:bCs/>
          <w:lang w:val="nl-NL"/>
        </w:rPr>
        <w:t>( ), { }</w:t>
      </w:r>
      <w:r w:rsidRPr="00C65BD8">
        <w:rPr>
          <w:b/>
          <w:color w:val="0000FF"/>
          <w:lang w:val="nl-NL"/>
        </w:rPr>
        <w:tab/>
        <w:t>B</w:t>
      </w:r>
      <w:r>
        <w:rPr>
          <w:b/>
          <w:color w:val="0000FF"/>
          <w:lang w:val="nl-NL"/>
        </w:rPr>
        <w:t xml:space="preserve">. </w:t>
      </w:r>
      <w:r w:rsidR="0034096A">
        <w:rPr>
          <w:bCs/>
          <w:lang w:val="nl-NL"/>
        </w:rPr>
        <w:t>( ), [ ], { }</w:t>
      </w:r>
      <w:r w:rsidRPr="00C65BD8">
        <w:rPr>
          <w:b/>
          <w:color w:val="0000FF"/>
          <w:lang w:val="nl-NL"/>
        </w:rPr>
        <w:tab/>
        <w:t>C</w:t>
      </w:r>
      <w:r>
        <w:rPr>
          <w:b/>
          <w:color w:val="0000FF"/>
          <w:lang w:val="nl-NL"/>
        </w:rPr>
        <w:t xml:space="preserve">. </w:t>
      </w:r>
      <w:r w:rsidR="0034096A">
        <w:rPr>
          <w:bCs/>
          <w:lang w:val="nl-NL"/>
        </w:rPr>
        <w:t>{ } , [ ], ( )</w:t>
      </w:r>
      <w:r w:rsidRPr="00C65BD8">
        <w:rPr>
          <w:b/>
          <w:color w:val="0000FF"/>
          <w:lang w:val="nl-NL"/>
        </w:rPr>
        <w:tab/>
        <w:t>D</w:t>
      </w:r>
      <w:r>
        <w:rPr>
          <w:b/>
          <w:color w:val="0000FF"/>
          <w:lang w:val="nl-NL"/>
        </w:rPr>
        <w:t xml:space="preserve">. </w:t>
      </w:r>
      <w:r w:rsidR="0034096A">
        <w:rPr>
          <w:bCs/>
          <w:lang w:val="nl-NL"/>
        </w:rPr>
        <w:t>[ ], { }, ( )</w:t>
      </w:r>
    </w:p>
    <w:p w14:paraId="269FE949" w14:textId="77777777" w:rsidR="002F6F4E" w:rsidRPr="00C65BD8" w:rsidRDefault="002F6F4E" w:rsidP="007B0C13">
      <w:pPr>
        <w:tabs>
          <w:tab w:val="left" w:pos="851"/>
          <w:tab w:val="left" w:pos="3119"/>
          <w:tab w:val="left" w:pos="5387"/>
          <w:tab w:val="left" w:pos="7655"/>
        </w:tabs>
        <w:spacing w:line="288" w:lineRule="auto"/>
        <w:ind w:left="850" w:hanging="850"/>
        <w:jc w:val="both"/>
        <w:rPr>
          <w:lang w:val="nl-NL"/>
        </w:rPr>
      </w:pPr>
    </w:p>
    <w:sectPr w:rsidR="002F6F4E" w:rsidRPr="00C65BD8" w:rsidSect="00A00768">
      <w:headerReference w:type="default" r:id="rId70"/>
      <w:footerReference w:type="default" r:id="rId71"/>
      <w:pgSz w:w="11907" w:h="16840" w:code="9"/>
      <w:pgMar w:top="397" w:right="851" w:bottom="397" w:left="1134" w:header="397"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E083A" w14:textId="77777777" w:rsidR="00360B41" w:rsidRDefault="00360B41" w:rsidP="00226FD4">
      <w:r>
        <w:separator/>
      </w:r>
    </w:p>
  </w:endnote>
  <w:endnote w:type="continuationSeparator" w:id="0">
    <w:p w14:paraId="15E8781C" w14:textId="77777777" w:rsidR="00360B41" w:rsidRDefault="00360B41" w:rsidP="0022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ont Awesome 5 Free Solid">
    <w:altName w:val="Cambria"/>
    <w:panose1 w:val="00000000000000000000"/>
    <w:charset w:val="00"/>
    <w:family w:val="roman"/>
    <w:notTrueType/>
    <w:pitch w:val="default"/>
  </w:font>
  <w:font w:name="LM Roman 12">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1FA7A" w14:textId="24B0ED9F" w:rsidR="00ED2BFB" w:rsidRPr="00ED2BFB" w:rsidRDefault="00ED2BFB" w:rsidP="00ED2BFB">
    <w:pPr>
      <w:tabs>
        <w:tab w:val="center" w:pos="4513"/>
        <w:tab w:val="right" w:pos="9026"/>
      </w:tabs>
    </w:pPr>
    <w:r w:rsidRPr="00ED2BFB">
      <w:rPr>
        <w:rFonts w:eastAsia="SimSun"/>
        <w:b/>
        <w:color w:val="000000"/>
        <w:kern w:val="2"/>
        <w:lang w:val="nl-NL" w:eastAsia="zh-CN"/>
      </w:rPr>
      <w:t xml:space="preserve">                                                              </w:t>
    </w:r>
    <w:r>
      <w:rPr>
        <w:rFonts w:eastAsia="SimSun"/>
        <w:b/>
        <w:color w:val="000000"/>
        <w:kern w:val="2"/>
        <w:lang w:val="nl-NL" w:eastAsia="zh-CN"/>
      </w:rPr>
      <w:t xml:space="preserve"> </w:t>
    </w:r>
    <w:r w:rsidRPr="00ED2BFB">
      <w:rPr>
        <w:rFonts w:eastAsia="SimSun"/>
        <w:b/>
        <w:color w:val="000000"/>
        <w:kern w:val="2"/>
        <w:lang w:val="nl-NL" w:eastAsia="zh-CN"/>
      </w:rPr>
      <w:t xml:space="preserve">   </w:t>
    </w:r>
    <w:r w:rsidRPr="00ED2BFB">
      <w:rPr>
        <w:rFonts w:eastAsia="SimSun"/>
        <w:b/>
        <w:color w:val="00B0F0"/>
        <w:kern w:val="2"/>
        <w:lang w:val="nl-NL" w:eastAsia="zh-CN"/>
      </w:rPr>
      <w:t/>
    </w:r>
    <w:r w:rsidRPr="00ED2BFB">
      <w:rPr>
        <w:rFonts w:eastAsia="SimSun"/>
        <w:b/>
        <w:color w:val="FF0000"/>
        <w:kern w:val="2"/>
        <w:lang w:val="nl-NL" w:eastAsia="zh-CN"/>
      </w:rPr>
      <w:t xml:space="preserve"/>
    </w:r>
    <w:r w:rsidRPr="00ED2BFB">
      <w:rPr>
        <w:rFonts w:eastAsia="SimSun"/>
        <w:b/>
        <w:color w:val="000000"/>
        <w:kern w:val="2"/>
        <w:lang w:eastAsia="zh-CN"/>
      </w:rPr>
      <w:t xml:space="preserve">                                </w:t>
    </w:r>
    <w:r w:rsidRPr="00ED2BFB">
      <w:rPr>
        <w:rFonts w:eastAsia="SimSun"/>
        <w:b/>
        <w:color w:val="FF0000"/>
        <w:kern w:val="2"/>
        <w:lang w:eastAsia="zh-CN"/>
      </w:rPr>
      <w:t>Trang</w:t>
    </w:r>
    <w:r w:rsidRPr="00ED2BFB">
      <w:rPr>
        <w:rFonts w:eastAsia="SimSun"/>
        <w:b/>
        <w:color w:val="0070C0"/>
        <w:kern w:val="2"/>
        <w:lang w:eastAsia="zh-CN"/>
      </w:rPr>
      <w:t xml:space="preserve"> </w:t>
    </w:r>
    <w:r w:rsidRPr="00ED2BFB">
      <w:rPr>
        <w:rFonts w:eastAsia="SimSun"/>
        <w:b/>
        <w:color w:val="0070C0"/>
        <w:kern w:val="2"/>
        <w:lang w:eastAsia="zh-CN"/>
      </w:rPr>
      <w:fldChar w:fldCharType="begin"/>
    </w:r>
    <w:r w:rsidRPr="00ED2BFB">
      <w:rPr>
        <w:rFonts w:eastAsia="SimSun"/>
        <w:b/>
        <w:color w:val="0070C0"/>
        <w:kern w:val="2"/>
        <w:lang w:eastAsia="zh-CN"/>
      </w:rPr>
      <w:instrText xml:space="preserve"> PAGE   \* MERGEFORMAT </w:instrText>
    </w:r>
    <w:r w:rsidRPr="00ED2BFB">
      <w:rPr>
        <w:rFonts w:eastAsia="SimSun"/>
        <w:b/>
        <w:color w:val="0070C0"/>
        <w:kern w:val="2"/>
        <w:lang w:eastAsia="zh-CN"/>
      </w:rPr>
      <w:fldChar w:fldCharType="separate"/>
    </w:r>
    <w:r>
      <w:rPr>
        <w:rFonts w:eastAsia="SimSun"/>
        <w:b/>
        <w:noProof/>
        <w:color w:val="0070C0"/>
        <w:kern w:val="2"/>
        <w:lang w:eastAsia="zh-CN"/>
      </w:rPr>
      <w:t>1</w:t>
    </w:r>
    <w:r w:rsidRPr="00ED2BF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3AC5A" w14:textId="77777777" w:rsidR="00360B41" w:rsidRDefault="00360B41" w:rsidP="00226FD4">
      <w:r>
        <w:separator/>
      </w:r>
    </w:p>
  </w:footnote>
  <w:footnote w:type="continuationSeparator" w:id="0">
    <w:p w14:paraId="6E114B71" w14:textId="77777777" w:rsidR="00360B41" w:rsidRDefault="00360B41" w:rsidP="00226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5BC07" w14:textId="77777777" w:rsidR="00ED2BFB" w:rsidRPr="00ED2BFB" w:rsidRDefault="00ED2BFB" w:rsidP="00ED2BFB">
    <w:pPr>
      <w:tabs>
        <w:tab w:val="center" w:pos="4680"/>
        <w:tab w:val="right" w:pos="9360"/>
      </w:tabs>
      <w:jc w:val="center"/>
      <w:rPr>
        <w:rFonts w:ascii="Calibri" w:eastAsia="Calibri" w:hAnsi="Calibri"/>
        <w:sz w:val="22"/>
        <w:szCs w:val="22"/>
      </w:rPr>
    </w:pPr>
    <w:r w:rsidRPr="00ED2BFB">
      <w:rPr>
        <w:rFonts w:eastAsia="Calibri"/>
        <w:b/>
        <w:color w:val="00B0F0"/>
        <w:lang w:val="nl-NL"/>
      </w:rPr>
      <w:t/>
    </w:r>
    <w:r w:rsidRPr="00ED2BFB">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E3A3F"/>
    <w:multiLevelType w:val="hybridMultilevel"/>
    <w:tmpl w:val="3ACE402A"/>
    <w:lvl w:ilvl="0" w:tplc="029C8FF0">
      <w:start w:val="1"/>
      <w:numFmt w:val="decimal"/>
      <w:lvlText w:val="Câu %1:"/>
      <w:lvlJc w:val="left"/>
      <w:pPr>
        <w:ind w:left="1571" w:hanging="360"/>
      </w:pPr>
      <w:rPr>
        <w:rFonts w:hint="default"/>
        <w:b/>
        <w:i w:val="0"/>
        <w:color w:val="0000CC"/>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1FCC16C7"/>
    <w:multiLevelType w:val="hybridMultilevel"/>
    <w:tmpl w:val="C95A0D98"/>
    <w:lvl w:ilvl="0" w:tplc="604CD25C">
      <w:start w:val="1"/>
      <w:numFmt w:val="lowerLetter"/>
      <w:lvlText w:val="%1)"/>
      <w:lvlJc w:val="left"/>
      <w:pPr>
        <w:ind w:left="1207" w:hanging="360"/>
      </w:pPr>
      <w:rPr>
        <w:rFonts w:hint="default"/>
      </w:rPr>
    </w:lvl>
    <w:lvl w:ilvl="1" w:tplc="04090019" w:tentative="1">
      <w:start w:val="1"/>
      <w:numFmt w:val="lowerLetter"/>
      <w:lvlText w:val="%2."/>
      <w:lvlJc w:val="left"/>
      <w:pPr>
        <w:ind w:left="1927" w:hanging="360"/>
      </w:pPr>
    </w:lvl>
    <w:lvl w:ilvl="2" w:tplc="0409001B" w:tentative="1">
      <w:start w:val="1"/>
      <w:numFmt w:val="lowerRoman"/>
      <w:lvlText w:val="%3."/>
      <w:lvlJc w:val="right"/>
      <w:pPr>
        <w:ind w:left="2647" w:hanging="180"/>
      </w:pPr>
    </w:lvl>
    <w:lvl w:ilvl="3" w:tplc="0409000F" w:tentative="1">
      <w:start w:val="1"/>
      <w:numFmt w:val="decimal"/>
      <w:lvlText w:val="%4."/>
      <w:lvlJc w:val="left"/>
      <w:pPr>
        <w:ind w:left="3367" w:hanging="360"/>
      </w:pPr>
    </w:lvl>
    <w:lvl w:ilvl="4" w:tplc="04090019" w:tentative="1">
      <w:start w:val="1"/>
      <w:numFmt w:val="lowerLetter"/>
      <w:lvlText w:val="%5."/>
      <w:lvlJc w:val="left"/>
      <w:pPr>
        <w:ind w:left="4087" w:hanging="360"/>
      </w:pPr>
    </w:lvl>
    <w:lvl w:ilvl="5" w:tplc="0409001B" w:tentative="1">
      <w:start w:val="1"/>
      <w:numFmt w:val="lowerRoman"/>
      <w:lvlText w:val="%6."/>
      <w:lvlJc w:val="right"/>
      <w:pPr>
        <w:ind w:left="4807" w:hanging="180"/>
      </w:pPr>
    </w:lvl>
    <w:lvl w:ilvl="6" w:tplc="0409000F" w:tentative="1">
      <w:start w:val="1"/>
      <w:numFmt w:val="decimal"/>
      <w:lvlText w:val="%7."/>
      <w:lvlJc w:val="left"/>
      <w:pPr>
        <w:ind w:left="5527" w:hanging="360"/>
      </w:pPr>
    </w:lvl>
    <w:lvl w:ilvl="7" w:tplc="04090019" w:tentative="1">
      <w:start w:val="1"/>
      <w:numFmt w:val="lowerLetter"/>
      <w:lvlText w:val="%8."/>
      <w:lvlJc w:val="left"/>
      <w:pPr>
        <w:ind w:left="6247" w:hanging="360"/>
      </w:pPr>
    </w:lvl>
    <w:lvl w:ilvl="8" w:tplc="0409001B" w:tentative="1">
      <w:start w:val="1"/>
      <w:numFmt w:val="lowerRoman"/>
      <w:lvlText w:val="%9."/>
      <w:lvlJc w:val="right"/>
      <w:pPr>
        <w:ind w:left="6967" w:hanging="180"/>
      </w:pPr>
    </w:lvl>
  </w:abstractNum>
  <w:abstractNum w:abstractNumId="2">
    <w:nsid w:val="21643ECF"/>
    <w:multiLevelType w:val="hybridMultilevel"/>
    <w:tmpl w:val="C95A0D98"/>
    <w:lvl w:ilvl="0" w:tplc="604CD25C">
      <w:start w:val="1"/>
      <w:numFmt w:val="lowerLetter"/>
      <w:lvlText w:val="%1)"/>
      <w:lvlJc w:val="left"/>
      <w:pPr>
        <w:ind w:left="1207" w:hanging="360"/>
      </w:pPr>
      <w:rPr>
        <w:rFonts w:hint="default"/>
      </w:rPr>
    </w:lvl>
    <w:lvl w:ilvl="1" w:tplc="04090019" w:tentative="1">
      <w:start w:val="1"/>
      <w:numFmt w:val="lowerLetter"/>
      <w:lvlText w:val="%2."/>
      <w:lvlJc w:val="left"/>
      <w:pPr>
        <w:ind w:left="1927" w:hanging="360"/>
      </w:pPr>
    </w:lvl>
    <w:lvl w:ilvl="2" w:tplc="0409001B" w:tentative="1">
      <w:start w:val="1"/>
      <w:numFmt w:val="lowerRoman"/>
      <w:lvlText w:val="%3."/>
      <w:lvlJc w:val="right"/>
      <w:pPr>
        <w:ind w:left="2647" w:hanging="180"/>
      </w:pPr>
    </w:lvl>
    <w:lvl w:ilvl="3" w:tplc="0409000F" w:tentative="1">
      <w:start w:val="1"/>
      <w:numFmt w:val="decimal"/>
      <w:lvlText w:val="%4."/>
      <w:lvlJc w:val="left"/>
      <w:pPr>
        <w:ind w:left="3367" w:hanging="360"/>
      </w:pPr>
    </w:lvl>
    <w:lvl w:ilvl="4" w:tplc="04090019" w:tentative="1">
      <w:start w:val="1"/>
      <w:numFmt w:val="lowerLetter"/>
      <w:lvlText w:val="%5."/>
      <w:lvlJc w:val="left"/>
      <w:pPr>
        <w:ind w:left="4087" w:hanging="360"/>
      </w:pPr>
    </w:lvl>
    <w:lvl w:ilvl="5" w:tplc="0409001B" w:tentative="1">
      <w:start w:val="1"/>
      <w:numFmt w:val="lowerRoman"/>
      <w:lvlText w:val="%6."/>
      <w:lvlJc w:val="right"/>
      <w:pPr>
        <w:ind w:left="4807" w:hanging="180"/>
      </w:pPr>
    </w:lvl>
    <w:lvl w:ilvl="6" w:tplc="0409000F" w:tentative="1">
      <w:start w:val="1"/>
      <w:numFmt w:val="decimal"/>
      <w:lvlText w:val="%7."/>
      <w:lvlJc w:val="left"/>
      <w:pPr>
        <w:ind w:left="5527" w:hanging="360"/>
      </w:pPr>
    </w:lvl>
    <w:lvl w:ilvl="7" w:tplc="04090019" w:tentative="1">
      <w:start w:val="1"/>
      <w:numFmt w:val="lowerLetter"/>
      <w:lvlText w:val="%8."/>
      <w:lvlJc w:val="left"/>
      <w:pPr>
        <w:ind w:left="6247" w:hanging="360"/>
      </w:pPr>
    </w:lvl>
    <w:lvl w:ilvl="8" w:tplc="0409001B" w:tentative="1">
      <w:start w:val="1"/>
      <w:numFmt w:val="lowerRoman"/>
      <w:lvlText w:val="%9."/>
      <w:lvlJc w:val="right"/>
      <w:pPr>
        <w:ind w:left="6967" w:hanging="180"/>
      </w:pPr>
    </w:lvl>
  </w:abstractNum>
  <w:abstractNum w:abstractNumId="3">
    <w:nsid w:val="22890DB9"/>
    <w:multiLevelType w:val="multilevel"/>
    <w:tmpl w:val="62B0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F34A46"/>
    <w:multiLevelType w:val="multilevel"/>
    <w:tmpl w:val="3AF0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0846AA"/>
    <w:multiLevelType w:val="hybridMultilevel"/>
    <w:tmpl w:val="154C5172"/>
    <w:lvl w:ilvl="0" w:tplc="F4921A4E">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476AD"/>
    <w:multiLevelType w:val="hybridMultilevel"/>
    <w:tmpl w:val="C95A0D98"/>
    <w:lvl w:ilvl="0" w:tplc="604CD25C">
      <w:start w:val="1"/>
      <w:numFmt w:val="lowerLetter"/>
      <w:lvlText w:val="%1)"/>
      <w:lvlJc w:val="left"/>
      <w:pPr>
        <w:ind w:left="1207" w:hanging="360"/>
      </w:pPr>
      <w:rPr>
        <w:rFonts w:hint="default"/>
      </w:rPr>
    </w:lvl>
    <w:lvl w:ilvl="1" w:tplc="04090019" w:tentative="1">
      <w:start w:val="1"/>
      <w:numFmt w:val="lowerLetter"/>
      <w:lvlText w:val="%2."/>
      <w:lvlJc w:val="left"/>
      <w:pPr>
        <w:ind w:left="1927" w:hanging="360"/>
      </w:pPr>
    </w:lvl>
    <w:lvl w:ilvl="2" w:tplc="0409001B" w:tentative="1">
      <w:start w:val="1"/>
      <w:numFmt w:val="lowerRoman"/>
      <w:lvlText w:val="%3."/>
      <w:lvlJc w:val="right"/>
      <w:pPr>
        <w:ind w:left="2647" w:hanging="180"/>
      </w:pPr>
    </w:lvl>
    <w:lvl w:ilvl="3" w:tplc="0409000F" w:tentative="1">
      <w:start w:val="1"/>
      <w:numFmt w:val="decimal"/>
      <w:lvlText w:val="%4."/>
      <w:lvlJc w:val="left"/>
      <w:pPr>
        <w:ind w:left="3367" w:hanging="360"/>
      </w:pPr>
    </w:lvl>
    <w:lvl w:ilvl="4" w:tplc="04090019" w:tentative="1">
      <w:start w:val="1"/>
      <w:numFmt w:val="lowerLetter"/>
      <w:lvlText w:val="%5."/>
      <w:lvlJc w:val="left"/>
      <w:pPr>
        <w:ind w:left="4087" w:hanging="360"/>
      </w:pPr>
    </w:lvl>
    <w:lvl w:ilvl="5" w:tplc="0409001B" w:tentative="1">
      <w:start w:val="1"/>
      <w:numFmt w:val="lowerRoman"/>
      <w:lvlText w:val="%6."/>
      <w:lvlJc w:val="right"/>
      <w:pPr>
        <w:ind w:left="4807" w:hanging="180"/>
      </w:pPr>
    </w:lvl>
    <w:lvl w:ilvl="6" w:tplc="0409000F" w:tentative="1">
      <w:start w:val="1"/>
      <w:numFmt w:val="decimal"/>
      <w:lvlText w:val="%7."/>
      <w:lvlJc w:val="left"/>
      <w:pPr>
        <w:ind w:left="5527" w:hanging="360"/>
      </w:pPr>
    </w:lvl>
    <w:lvl w:ilvl="7" w:tplc="04090019" w:tentative="1">
      <w:start w:val="1"/>
      <w:numFmt w:val="lowerLetter"/>
      <w:lvlText w:val="%8."/>
      <w:lvlJc w:val="left"/>
      <w:pPr>
        <w:ind w:left="6247" w:hanging="360"/>
      </w:pPr>
    </w:lvl>
    <w:lvl w:ilvl="8" w:tplc="0409001B" w:tentative="1">
      <w:start w:val="1"/>
      <w:numFmt w:val="lowerRoman"/>
      <w:lvlText w:val="%9."/>
      <w:lvlJc w:val="right"/>
      <w:pPr>
        <w:ind w:left="6967" w:hanging="180"/>
      </w:pPr>
    </w:lvl>
  </w:abstractNum>
  <w:abstractNum w:abstractNumId="7">
    <w:nsid w:val="48BE62E7"/>
    <w:multiLevelType w:val="hybridMultilevel"/>
    <w:tmpl w:val="5C70AB4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1C6117"/>
    <w:multiLevelType w:val="hybridMultilevel"/>
    <w:tmpl w:val="C95A0D98"/>
    <w:lvl w:ilvl="0" w:tplc="604CD25C">
      <w:start w:val="1"/>
      <w:numFmt w:val="lowerLetter"/>
      <w:lvlText w:val="%1)"/>
      <w:lvlJc w:val="left"/>
      <w:pPr>
        <w:ind w:left="1207" w:hanging="360"/>
      </w:pPr>
      <w:rPr>
        <w:rFonts w:hint="default"/>
      </w:rPr>
    </w:lvl>
    <w:lvl w:ilvl="1" w:tplc="04090019" w:tentative="1">
      <w:start w:val="1"/>
      <w:numFmt w:val="lowerLetter"/>
      <w:lvlText w:val="%2."/>
      <w:lvlJc w:val="left"/>
      <w:pPr>
        <w:ind w:left="1927" w:hanging="360"/>
      </w:pPr>
    </w:lvl>
    <w:lvl w:ilvl="2" w:tplc="0409001B" w:tentative="1">
      <w:start w:val="1"/>
      <w:numFmt w:val="lowerRoman"/>
      <w:lvlText w:val="%3."/>
      <w:lvlJc w:val="right"/>
      <w:pPr>
        <w:ind w:left="2647" w:hanging="180"/>
      </w:pPr>
    </w:lvl>
    <w:lvl w:ilvl="3" w:tplc="0409000F" w:tentative="1">
      <w:start w:val="1"/>
      <w:numFmt w:val="decimal"/>
      <w:lvlText w:val="%4."/>
      <w:lvlJc w:val="left"/>
      <w:pPr>
        <w:ind w:left="3367" w:hanging="360"/>
      </w:pPr>
    </w:lvl>
    <w:lvl w:ilvl="4" w:tplc="04090019" w:tentative="1">
      <w:start w:val="1"/>
      <w:numFmt w:val="lowerLetter"/>
      <w:lvlText w:val="%5."/>
      <w:lvlJc w:val="left"/>
      <w:pPr>
        <w:ind w:left="4087" w:hanging="360"/>
      </w:pPr>
    </w:lvl>
    <w:lvl w:ilvl="5" w:tplc="0409001B" w:tentative="1">
      <w:start w:val="1"/>
      <w:numFmt w:val="lowerRoman"/>
      <w:lvlText w:val="%6."/>
      <w:lvlJc w:val="right"/>
      <w:pPr>
        <w:ind w:left="4807" w:hanging="180"/>
      </w:pPr>
    </w:lvl>
    <w:lvl w:ilvl="6" w:tplc="0409000F" w:tentative="1">
      <w:start w:val="1"/>
      <w:numFmt w:val="decimal"/>
      <w:lvlText w:val="%7."/>
      <w:lvlJc w:val="left"/>
      <w:pPr>
        <w:ind w:left="5527" w:hanging="360"/>
      </w:pPr>
    </w:lvl>
    <w:lvl w:ilvl="7" w:tplc="04090019" w:tentative="1">
      <w:start w:val="1"/>
      <w:numFmt w:val="lowerLetter"/>
      <w:lvlText w:val="%8."/>
      <w:lvlJc w:val="left"/>
      <w:pPr>
        <w:ind w:left="6247" w:hanging="360"/>
      </w:pPr>
    </w:lvl>
    <w:lvl w:ilvl="8" w:tplc="0409001B" w:tentative="1">
      <w:start w:val="1"/>
      <w:numFmt w:val="lowerRoman"/>
      <w:lvlText w:val="%9."/>
      <w:lvlJc w:val="right"/>
      <w:pPr>
        <w:ind w:left="6967" w:hanging="180"/>
      </w:pPr>
    </w:lvl>
  </w:abstractNum>
  <w:abstractNum w:abstractNumId="9">
    <w:nsid w:val="6DED719C"/>
    <w:multiLevelType w:val="hybridMultilevel"/>
    <w:tmpl w:val="C95A0D98"/>
    <w:lvl w:ilvl="0" w:tplc="604CD25C">
      <w:start w:val="1"/>
      <w:numFmt w:val="lowerLetter"/>
      <w:lvlText w:val="%1)"/>
      <w:lvlJc w:val="left"/>
      <w:pPr>
        <w:ind w:left="1207" w:hanging="360"/>
      </w:pPr>
      <w:rPr>
        <w:rFonts w:hint="default"/>
      </w:rPr>
    </w:lvl>
    <w:lvl w:ilvl="1" w:tplc="04090019" w:tentative="1">
      <w:start w:val="1"/>
      <w:numFmt w:val="lowerLetter"/>
      <w:lvlText w:val="%2."/>
      <w:lvlJc w:val="left"/>
      <w:pPr>
        <w:ind w:left="1927" w:hanging="360"/>
      </w:pPr>
    </w:lvl>
    <w:lvl w:ilvl="2" w:tplc="0409001B" w:tentative="1">
      <w:start w:val="1"/>
      <w:numFmt w:val="lowerRoman"/>
      <w:lvlText w:val="%3."/>
      <w:lvlJc w:val="right"/>
      <w:pPr>
        <w:ind w:left="2647" w:hanging="180"/>
      </w:pPr>
    </w:lvl>
    <w:lvl w:ilvl="3" w:tplc="0409000F" w:tentative="1">
      <w:start w:val="1"/>
      <w:numFmt w:val="decimal"/>
      <w:lvlText w:val="%4."/>
      <w:lvlJc w:val="left"/>
      <w:pPr>
        <w:ind w:left="3367" w:hanging="360"/>
      </w:pPr>
    </w:lvl>
    <w:lvl w:ilvl="4" w:tplc="04090019" w:tentative="1">
      <w:start w:val="1"/>
      <w:numFmt w:val="lowerLetter"/>
      <w:lvlText w:val="%5."/>
      <w:lvlJc w:val="left"/>
      <w:pPr>
        <w:ind w:left="4087" w:hanging="360"/>
      </w:pPr>
    </w:lvl>
    <w:lvl w:ilvl="5" w:tplc="0409001B" w:tentative="1">
      <w:start w:val="1"/>
      <w:numFmt w:val="lowerRoman"/>
      <w:lvlText w:val="%6."/>
      <w:lvlJc w:val="right"/>
      <w:pPr>
        <w:ind w:left="4807" w:hanging="180"/>
      </w:pPr>
    </w:lvl>
    <w:lvl w:ilvl="6" w:tplc="0409000F" w:tentative="1">
      <w:start w:val="1"/>
      <w:numFmt w:val="decimal"/>
      <w:lvlText w:val="%7."/>
      <w:lvlJc w:val="left"/>
      <w:pPr>
        <w:ind w:left="5527" w:hanging="360"/>
      </w:pPr>
    </w:lvl>
    <w:lvl w:ilvl="7" w:tplc="04090019" w:tentative="1">
      <w:start w:val="1"/>
      <w:numFmt w:val="lowerLetter"/>
      <w:lvlText w:val="%8."/>
      <w:lvlJc w:val="left"/>
      <w:pPr>
        <w:ind w:left="6247" w:hanging="360"/>
      </w:pPr>
    </w:lvl>
    <w:lvl w:ilvl="8" w:tplc="0409001B" w:tentative="1">
      <w:start w:val="1"/>
      <w:numFmt w:val="lowerRoman"/>
      <w:lvlText w:val="%9."/>
      <w:lvlJc w:val="right"/>
      <w:pPr>
        <w:ind w:left="6967" w:hanging="180"/>
      </w:pPr>
    </w:lvl>
  </w:abstractNum>
  <w:num w:numId="1">
    <w:abstractNumId w:val="7"/>
  </w:num>
  <w:num w:numId="2">
    <w:abstractNumId w:val="0"/>
  </w:num>
  <w:num w:numId="3">
    <w:abstractNumId w:val="3"/>
  </w:num>
  <w:num w:numId="4">
    <w:abstractNumId w:val="4"/>
  </w:num>
  <w:num w:numId="5">
    <w:abstractNumId w:val="9"/>
  </w:num>
  <w:num w:numId="6">
    <w:abstractNumId w:val="1"/>
  </w:num>
  <w:num w:numId="7">
    <w:abstractNumId w:val="5"/>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removePersonalInformation/>
  <w:removeDateAndTime/>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FD4"/>
    <w:rsid w:val="0000582E"/>
    <w:rsid w:val="00010A34"/>
    <w:rsid w:val="00010C8F"/>
    <w:rsid w:val="00011811"/>
    <w:rsid w:val="000175C1"/>
    <w:rsid w:val="00020237"/>
    <w:rsid w:val="00037386"/>
    <w:rsid w:val="0004642B"/>
    <w:rsid w:val="000507FA"/>
    <w:rsid w:val="00060745"/>
    <w:rsid w:val="00065510"/>
    <w:rsid w:val="0007610E"/>
    <w:rsid w:val="00081B17"/>
    <w:rsid w:val="00087178"/>
    <w:rsid w:val="000A3E52"/>
    <w:rsid w:val="000B39CE"/>
    <w:rsid w:val="000B4727"/>
    <w:rsid w:val="000D161C"/>
    <w:rsid w:val="000D3027"/>
    <w:rsid w:val="000F1BFB"/>
    <w:rsid w:val="0014386E"/>
    <w:rsid w:val="001C5751"/>
    <w:rsid w:val="001C74D5"/>
    <w:rsid w:val="001E6F32"/>
    <w:rsid w:val="001F5BE0"/>
    <w:rsid w:val="002010C1"/>
    <w:rsid w:val="0020214A"/>
    <w:rsid w:val="00204D75"/>
    <w:rsid w:val="002126EA"/>
    <w:rsid w:val="002131AA"/>
    <w:rsid w:val="0022197A"/>
    <w:rsid w:val="002236F3"/>
    <w:rsid w:val="00225A91"/>
    <w:rsid w:val="00226FD4"/>
    <w:rsid w:val="0023034C"/>
    <w:rsid w:val="00232CD3"/>
    <w:rsid w:val="002345EE"/>
    <w:rsid w:val="00234D9F"/>
    <w:rsid w:val="00235592"/>
    <w:rsid w:val="002407BF"/>
    <w:rsid w:val="0024181E"/>
    <w:rsid w:val="002446F8"/>
    <w:rsid w:val="002474FE"/>
    <w:rsid w:val="00247629"/>
    <w:rsid w:val="002634F8"/>
    <w:rsid w:val="00264A1A"/>
    <w:rsid w:val="002940DF"/>
    <w:rsid w:val="00297384"/>
    <w:rsid w:val="002B3507"/>
    <w:rsid w:val="002B7F95"/>
    <w:rsid w:val="002F6F4E"/>
    <w:rsid w:val="0030422C"/>
    <w:rsid w:val="00307821"/>
    <w:rsid w:val="0032755A"/>
    <w:rsid w:val="003355FC"/>
    <w:rsid w:val="0034096A"/>
    <w:rsid w:val="00360B41"/>
    <w:rsid w:val="00371D67"/>
    <w:rsid w:val="003730E0"/>
    <w:rsid w:val="00373D52"/>
    <w:rsid w:val="003778B9"/>
    <w:rsid w:val="00386DF4"/>
    <w:rsid w:val="00390D96"/>
    <w:rsid w:val="00394A27"/>
    <w:rsid w:val="003A4426"/>
    <w:rsid w:val="003C3A59"/>
    <w:rsid w:val="003E76F9"/>
    <w:rsid w:val="003F5AF2"/>
    <w:rsid w:val="00401252"/>
    <w:rsid w:val="00411202"/>
    <w:rsid w:val="00423F88"/>
    <w:rsid w:val="004426A6"/>
    <w:rsid w:val="0045074F"/>
    <w:rsid w:val="004701BB"/>
    <w:rsid w:val="00473119"/>
    <w:rsid w:val="00476F82"/>
    <w:rsid w:val="00497625"/>
    <w:rsid w:val="004A3F45"/>
    <w:rsid w:val="004D083C"/>
    <w:rsid w:val="004D123B"/>
    <w:rsid w:val="004D337E"/>
    <w:rsid w:val="004E0FF3"/>
    <w:rsid w:val="00500855"/>
    <w:rsid w:val="00507526"/>
    <w:rsid w:val="00510CEE"/>
    <w:rsid w:val="00542FE0"/>
    <w:rsid w:val="00546ACD"/>
    <w:rsid w:val="005553B5"/>
    <w:rsid w:val="00564141"/>
    <w:rsid w:val="00565BFE"/>
    <w:rsid w:val="005A658C"/>
    <w:rsid w:val="005B3539"/>
    <w:rsid w:val="005C0592"/>
    <w:rsid w:val="005D2FC1"/>
    <w:rsid w:val="005D3B90"/>
    <w:rsid w:val="005E41FF"/>
    <w:rsid w:val="00616098"/>
    <w:rsid w:val="00625593"/>
    <w:rsid w:val="00626111"/>
    <w:rsid w:val="006276BB"/>
    <w:rsid w:val="006300CE"/>
    <w:rsid w:val="00644810"/>
    <w:rsid w:val="0066040E"/>
    <w:rsid w:val="00662B2A"/>
    <w:rsid w:val="00671A01"/>
    <w:rsid w:val="00672850"/>
    <w:rsid w:val="006745E3"/>
    <w:rsid w:val="00696EF2"/>
    <w:rsid w:val="006A0A53"/>
    <w:rsid w:val="006C0E1D"/>
    <w:rsid w:val="006D4E7A"/>
    <w:rsid w:val="006F375B"/>
    <w:rsid w:val="0070448C"/>
    <w:rsid w:val="0071124D"/>
    <w:rsid w:val="007157C2"/>
    <w:rsid w:val="00722314"/>
    <w:rsid w:val="00730EE0"/>
    <w:rsid w:val="0076132B"/>
    <w:rsid w:val="00763C82"/>
    <w:rsid w:val="00767917"/>
    <w:rsid w:val="007757CB"/>
    <w:rsid w:val="00785731"/>
    <w:rsid w:val="007A4E3E"/>
    <w:rsid w:val="007A68AD"/>
    <w:rsid w:val="007A7483"/>
    <w:rsid w:val="007B0C13"/>
    <w:rsid w:val="007C5784"/>
    <w:rsid w:val="007D0EDE"/>
    <w:rsid w:val="007D3FED"/>
    <w:rsid w:val="007E313F"/>
    <w:rsid w:val="007F2D1D"/>
    <w:rsid w:val="00800D7F"/>
    <w:rsid w:val="00817217"/>
    <w:rsid w:val="00830AEE"/>
    <w:rsid w:val="008315FE"/>
    <w:rsid w:val="00832DEF"/>
    <w:rsid w:val="00855FA5"/>
    <w:rsid w:val="008715B2"/>
    <w:rsid w:val="0088016B"/>
    <w:rsid w:val="0088079E"/>
    <w:rsid w:val="008A115D"/>
    <w:rsid w:val="008A1A3D"/>
    <w:rsid w:val="008B00D3"/>
    <w:rsid w:val="008B2BF8"/>
    <w:rsid w:val="008B6A57"/>
    <w:rsid w:val="008C38AD"/>
    <w:rsid w:val="008F409D"/>
    <w:rsid w:val="00905ABF"/>
    <w:rsid w:val="0092168C"/>
    <w:rsid w:val="00923299"/>
    <w:rsid w:val="00941846"/>
    <w:rsid w:val="00952CBB"/>
    <w:rsid w:val="00953745"/>
    <w:rsid w:val="00963FE7"/>
    <w:rsid w:val="00972E65"/>
    <w:rsid w:val="00977465"/>
    <w:rsid w:val="009926E3"/>
    <w:rsid w:val="009A5926"/>
    <w:rsid w:val="009B3ACA"/>
    <w:rsid w:val="009C07F8"/>
    <w:rsid w:val="009E459C"/>
    <w:rsid w:val="00A00768"/>
    <w:rsid w:val="00A11E24"/>
    <w:rsid w:val="00A14B9B"/>
    <w:rsid w:val="00A212C0"/>
    <w:rsid w:val="00A218D6"/>
    <w:rsid w:val="00A3006B"/>
    <w:rsid w:val="00A34B08"/>
    <w:rsid w:val="00A362DD"/>
    <w:rsid w:val="00A44280"/>
    <w:rsid w:val="00A53542"/>
    <w:rsid w:val="00A6520E"/>
    <w:rsid w:val="00A6574E"/>
    <w:rsid w:val="00A66E62"/>
    <w:rsid w:val="00A77B98"/>
    <w:rsid w:val="00A8281C"/>
    <w:rsid w:val="00A90941"/>
    <w:rsid w:val="00AA027E"/>
    <w:rsid w:val="00AB3A03"/>
    <w:rsid w:val="00AC0663"/>
    <w:rsid w:val="00AD4354"/>
    <w:rsid w:val="00AE33B1"/>
    <w:rsid w:val="00AE6BB9"/>
    <w:rsid w:val="00B25D8D"/>
    <w:rsid w:val="00B45292"/>
    <w:rsid w:val="00B46337"/>
    <w:rsid w:val="00B6570F"/>
    <w:rsid w:val="00B75995"/>
    <w:rsid w:val="00B770F6"/>
    <w:rsid w:val="00B8132A"/>
    <w:rsid w:val="00B82EB8"/>
    <w:rsid w:val="00B91595"/>
    <w:rsid w:val="00B94B65"/>
    <w:rsid w:val="00B96CAA"/>
    <w:rsid w:val="00BC0A1D"/>
    <w:rsid w:val="00BD05D7"/>
    <w:rsid w:val="00BD7F6B"/>
    <w:rsid w:val="00BE42E1"/>
    <w:rsid w:val="00BF11D3"/>
    <w:rsid w:val="00C03777"/>
    <w:rsid w:val="00C20017"/>
    <w:rsid w:val="00C2095A"/>
    <w:rsid w:val="00C33690"/>
    <w:rsid w:val="00C343B9"/>
    <w:rsid w:val="00C42246"/>
    <w:rsid w:val="00C50230"/>
    <w:rsid w:val="00C51FC9"/>
    <w:rsid w:val="00C52700"/>
    <w:rsid w:val="00C600D5"/>
    <w:rsid w:val="00C64D28"/>
    <w:rsid w:val="00C65BD8"/>
    <w:rsid w:val="00C745AE"/>
    <w:rsid w:val="00C74C80"/>
    <w:rsid w:val="00C82DF0"/>
    <w:rsid w:val="00C83875"/>
    <w:rsid w:val="00C8748A"/>
    <w:rsid w:val="00C91F6D"/>
    <w:rsid w:val="00C928D2"/>
    <w:rsid w:val="00CA1927"/>
    <w:rsid w:val="00CA1CBD"/>
    <w:rsid w:val="00D00E88"/>
    <w:rsid w:val="00D3676C"/>
    <w:rsid w:val="00D36FBB"/>
    <w:rsid w:val="00D43166"/>
    <w:rsid w:val="00D44195"/>
    <w:rsid w:val="00D600A6"/>
    <w:rsid w:val="00D634E0"/>
    <w:rsid w:val="00D915D6"/>
    <w:rsid w:val="00D978DA"/>
    <w:rsid w:val="00DA235C"/>
    <w:rsid w:val="00DA6255"/>
    <w:rsid w:val="00DB4DD9"/>
    <w:rsid w:val="00DC22FC"/>
    <w:rsid w:val="00DC4DB5"/>
    <w:rsid w:val="00DC6ACB"/>
    <w:rsid w:val="00DD2609"/>
    <w:rsid w:val="00DE5FF7"/>
    <w:rsid w:val="00E329C6"/>
    <w:rsid w:val="00E604D4"/>
    <w:rsid w:val="00E60774"/>
    <w:rsid w:val="00E6475B"/>
    <w:rsid w:val="00E761F5"/>
    <w:rsid w:val="00E840EF"/>
    <w:rsid w:val="00E92FDB"/>
    <w:rsid w:val="00E9560F"/>
    <w:rsid w:val="00EA7DFF"/>
    <w:rsid w:val="00ED1B66"/>
    <w:rsid w:val="00ED2BFB"/>
    <w:rsid w:val="00ED332F"/>
    <w:rsid w:val="00ED538B"/>
    <w:rsid w:val="00ED6528"/>
    <w:rsid w:val="00EF0683"/>
    <w:rsid w:val="00EF5B65"/>
    <w:rsid w:val="00F0118B"/>
    <w:rsid w:val="00F016CC"/>
    <w:rsid w:val="00F11922"/>
    <w:rsid w:val="00F16013"/>
    <w:rsid w:val="00F16731"/>
    <w:rsid w:val="00F26791"/>
    <w:rsid w:val="00F3224E"/>
    <w:rsid w:val="00F44927"/>
    <w:rsid w:val="00F57565"/>
    <w:rsid w:val="00F61B10"/>
    <w:rsid w:val="00F70330"/>
    <w:rsid w:val="00FA0D3D"/>
    <w:rsid w:val="00FC3021"/>
    <w:rsid w:val="00FD39EF"/>
    <w:rsid w:val="00FD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A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5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226FD4"/>
    <w:rPr>
      <w:rFonts w:ascii="VNI-Times" w:hAnsi="VNI-Times"/>
      <w:sz w:val="26"/>
      <w:szCs w:val="24"/>
    </w:rPr>
  </w:style>
  <w:style w:type="paragraph" w:styleId="BodyTextIndent">
    <w:name w:val="Body Text Indent"/>
    <w:basedOn w:val="Normal"/>
    <w:link w:val="BodyTextIndentChar"/>
    <w:rsid w:val="00226FD4"/>
    <w:pPr>
      <w:spacing w:after="90"/>
      <w:ind w:left="720"/>
      <w:jc w:val="both"/>
    </w:pPr>
    <w:rPr>
      <w:rFonts w:ascii="VNI-Times" w:eastAsia="Arial" w:hAnsi="VNI-Times"/>
      <w:sz w:val="26"/>
      <w:lang w:val="x-none" w:eastAsia="x-none"/>
    </w:rPr>
  </w:style>
  <w:style w:type="character" w:customStyle="1" w:styleId="BodyTextIndentChar1">
    <w:name w:val="Body Text Indent Char1"/>
    <w:basedOn w:val="DefaultParagraphFont"/>
    <w:uiPriority w:val="99"/>
    <w:semiHidden/>
    <w:rsid w:val="00226FD4"/>
    <w:rPr>
      <w:rFonts w:eastAsia="Times New Roman" w:cs="Times New Roman"/>
      <w:szCs w:val="24"/>
      <w:lang w:val="en-US"/>
    </w:rPr>
  </w:style>
  <w:style w:type="paragraph" w:styleId="ListParagraph">
    <w:name w:val="List Paragraph"/>
    <w:basedOn w:val="Normal"/>
    <w:link w:val="ListParagraphChar"/>
    <w:uiPriority w:val="34"/>
    <w:qFormat/>
    <w:rsid w:val="00226FD4"/>
    <w:pPr>
      <w:spacing w:after="200" w:line="276" w:lineRule="auto"/>
      <w:ind w:left="720"/>
      <w:contextualSpacing/>
    </w:pPr>
    <w:rPr>
      <w:rFonts w:ascii="Calibri" w:eastAsia="Calibri" w:hAnsi="Calibri"/>
      <w:sz w:val="22"/>
      <w:szCs w:val="22"/>
    </w:rPr>
  </w:style>
  <w:style w:type="character" w:customStyle="1" w:styleId="cs5efed22f">
    <w:name w:val="cs5efed22f"/>
    <w:basedOn w:val="DefaultParagraphFont"/>
    <w:rsid w:val="00226FD4"/>
  </w:style>
  <w:style w:type="paragraph" w:styleId="NormalWeb">
    <w:name w:val="Normal (Web)"/>
    <w:basedOn w:val="Normal"/>
    <w:rsid w:val="00226FD4"/>
    <w:pPr>
      <w:spacing w:before="100" w:beforeAutospacing="1" w:after="100" w:afterAutospacing="1"/>
    </w:pPr>
  </w:style>
  <w:style w:type="character" w:styleId="Strong">
    <w:name w:val="Strong"/>
    <w:qFormat/>
    <w:rsid w:val="00226FD4"/>
    <w:rPr>
      <w:b/>
      <w:bCs/>
    </w:rPr>
  </w:style>
  <w:style w:type="paragraph" w:customStyle="1" w:styleId="msolistparagraph0">
    <w:name w:val="msolistparagraph"/>
    <w:basedOn w:val="Normal"/>
    <w:rsid w:val="00226FD4"/>
    <w:pPr>
      <w:spacing w:before="100" w:beforeAutospacing="1" w:after="100" w:afterAutospacing="1"/>
    </w:pPr>
  </w:style>
  <w:style w:type="paragraph" w:customStyle="1" w:styleId="msolistparagraphcxspmiddle">
    <w:name w:val="msolistparagraphcxspmiddle"/>
    <w:basedOn w:val="Normal"/>
    <w:rsid w:val="00226FD4"/>
    <w:pPr>
      <w:spacing w:before="100" w:beforeAutospacing="1" w:after="100" w:afterAutospacing="1"/>
    </w:pPr>
  </w:style>
  <w:style w:type="paragraph" w:customStyle="1" w:styleId="msolistparagraphcxsplast">
    <w:name w:val="msolistparagraphcxsplast"/>
    <w:basedOn w:val="Normal"/>
    <w:rsid w:val="00226FD4"/>
    <w:pPr>
      <w:spacing w:before="100" w:beforeAutospacing="1" w:after="100" w:afterAutospacing="1"/>
    </w:pPr>
  </w:style>
  <w:style w:type="character" w:styleId="Emphasis">
    <w:name w:val="Emphasis"/>
    <w:qFormat/>
    <w:rsid w:val="00226FD4"/>
    <w:rPr>
      <w:i/>
      <w:iCs/>
    </w:rPr>
  </w:style>
  <w:style w:type="paragraph" w:styleId="BodyText">
    <w:name w:val="Body Text"/>
    <w:basedOn w:val="Normal"/>
    <w:link w:val="BodyTextChar"/>
    <w:uiPriority w:val="99"/>
    <w:semiHidden/>
    <w:unhideWhenUsed/>
    <w:rsid w:val="00226FD4"/>
    <w:pPr>
      <w:spacing w:after="120"/>
    </w:pPr>
  </w:style>
  <w:style w:type="character" w:customStyle="1" w:styleId="BodyTextChar">
    <w:name w:val="Body Text Char"/>
    <w:basedOn w:val="DefaultParagraphFont"/>
    <w:link w:val="BodyText"/>
    <w:uiPriority w:val="99"/>
    <w:semiHidden/>
    <w:rsid w:val="00226FD4"/>
    <w:rPr>
      <w:rFonts w:eastAsia="Times New Roman" w:cs="Times New Roman"/>
      <w:szCs w:val="24"/>
      <w:lang w:val="en-US"/>
    </w:rPr>
  </w:style>
  <w:style w:type="paragraph" w:styleId="Header">
    <w:name w:val="header"/>
    <w:basedOn w:val="Normal"/>
    <w:link w:val="HeaderChar"/>
    <w:unhideWhenUsed/>
    <w:rsid w:val="00226FD4"/>
    <w:pPr>
      <w:tabs>
        <w:tab w:val="center" w:pos="4320"/>
        <w:tab w:val="right" w:pos="8640"/>
      </w:tabs>
    </w:pPr>
  </w:style>
  <w:style w:type="character" w:customStyle="1" w:styleId="HeaderChar">
    <w:name w:val="Header Char"/>
    <w:basedOn w:val="DefaultParagraphFont"/>
    <w:link w:val="Header"/>
    <w:rsid w:val="00226FD4"/>
    <w:rPr>
      <w:rFonts w:eastAsia="Times New Roman" w:cs="Times New Roman"/>
      <w:szCs w:val="24"/>
      <w:lang w:val="en-US"/>
    </w:rPr>
  </w:style>
  <w:style w:type="paragraph" w:styleId="Title">
    <w:name w:val="Title"/>
    <w:basedOn w:val="Normal"/>
    <w:link w:val="TitleChar"/>
    <w:qFormat/>
    <w:rsid w:val="00226FD4"/>
    <w:pPr>
      <w:jc w:val="center"/>
    </w:pPr>
    <w:rPr>
      <w:rFonts w:ascii="VNI-Times" w:hAnsi="VNI-Times"/>
      <w:sz w:val="30"/>
      <w:szCs w:val="20"/>
    </w:rPr>
  </w:style>
  <w:style w:type="character" w:customStyle="1" w:styleId="TitleChar">
    <w:name w:val="Title Char"/>
    <w:basedOn w:val="DefaultParagraphFont"/>
    <w:link w:val="Title"/>
    <w:rsid w:val="00226FD4"/>
    <w:rPr>
      <w:rFonts w:ascii="VNI-Times" w:eastAsia="Times New Roman" w:hAnsi="VNI-Times" w:cs="Times New Roman"/>
      <w:sz w:val="30"/>
      <w:szCs w:val="20"/>
      <w:lang w:val="en-US"/>
    </w:rPr>
  </w:style>
  <w:style w:type="paragraph" w:styleId="Footer">
    <w:name w:val="footer"/>
    <w:basedOn w:val="Normal"/>
    <w:link w:val="FooterChar"/>
    <w:uiPriority w:val="99"/>
    <w:unhideWhenUsed/>
    <w:rsid w:val="00226FD4"/>
    <w:pPr>
      <w:tabs>
        <w:tab w:val="center" w:pos="4513"/>
        <w:tab w:val="right" w:pos="9026"/>
      </w:tabs>
    </w:pPr>
  </w:style>
  <w:style w:type="character" w:customStyle="1" w:styleId="FooterChar">
    <w:name w:val="Footer Char"/>
    <w:basedOn w:val="DefaultParagraphFont"/>
    <w:link w:val="Footer"/>
    <w:uiPriority w:val="99"/>
    <w:rsid w:val="00226FD4"/>
    <w:rPr>
      <w:rFonts w:eastAsia="Times New Roman" w:cs="Times New Roman"/>
      <w:szCs w:val="24"/>
      <w:lang w:val="en-US"/>
    </w:rPr>
  </w:style>
  <w:style w:type="character" w:customStyle="1" w:styleId="ListParagraphChar">
    <w:name w:val="List Paragraph Char"/>
    <w:link w:val="ListParagraph"/>
    <w:uiPriority w:val="34"/>
    <w:locked/>
    <w:rsid w:val="00972E65"/>
    <w:rPr>
      <w:rFonts w:ascii="Calibri" w:eastAsia="Calibri" w:hAnsi="Calibri"/>
      <w:sz w:val="22"/>
      <w:szCs w:val="22"/>
      <w:lang w:val="en-US" w:eastAsia="en-US"/>
    </w:rPr>
  </w:style>
  <w:style w:type="character" w:customStyle="1" w:styleId="d2edcug0">
    <w:name w:val="d2edcug0"/>
    <w:basedOn w:val="DefaultParagraphFont"/>
    <w:rsid w:val="00905ABF"/>
  </w:style>
  <w:style w:type="table" w:styleId="TableGrid">
    <w:name w:val="Table Grid"/>
    <w:basedOn w:val="TableNormal"/>
    <w:uiPriority w:val="59"/>
    <w:rsid w:val="00C64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5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226FD4"/>
    <w:rPr>
      <w:rFonts w:ascii="VNI-Times" w:hAnsi="VNI-Times"/>
      <w:sz w:val="26"/>
      <w:szCs w:val="24"/>
    </w:rPr>
  </w:style>
  <w:style w:type="paragraph" w:styleId="BodyTextIndent">
    <w:name w:val="Body Text Indent"/>
    <w:basedOn w:val="Normal"/>
    <w:link w:val="BodyTextIndentChar"/>
    <w:rsid w:val="00226FD4"/>
    <w:pPr>
      <w:spacing w:after="90"/>
      <w:ind w:left="720"/>
      <w:jc w:val="both"/>
    </w:pPr>
    <w:rPr>
      <w:rFonts w:ascii="VNI-Times" w:eastAsia="Arial" w:hAnsi="VNI-Times"/>
      <w:sz w:val="26"/>
      <w:lang w:val="x-none" w:eastAsia="x-none"/>
    </w:rPr>
  </w:style>
  <w:style w:type="character" w:customStyle="1" w:styleId="BodyTextIndentChar1">
    <w:name w:val="Body Text Indent Char1"/>
    <w:basedOn w:val="DefaultParagraphFont"/>
    <w:uiPriority w:val="99"/>
    <w:semiHidden/>
    <w:rsid w:val="00226FD4"/>
    <w:rPr>
      <w:rFonts w:eastAsia="Times New Roman" w:cs="Times New Roman"/>
      <w:szCs w:val="24"/>
      <w:lang w:val="en-US"/>
    </w:rPr>
  </w:style>
  <w:style w:type="paragraph" w:styleId="ListParagraph">
    <w:name w:val="List Paragraph"/>
    <w:basedOn w:val="Normal"/>
    <w:link w:val="ListParagraphChar"/>
    <w:uiPriority w:val="34"/>
    <w:qFormat/>
    <w:rsid w:val="00226FD4"/>
    <w:pPr>
      <w:spacing w:after="200" w:line="276" w:lineRule="auto"/>
      <w:ind w:left="720"/>
      <w:contextualSpacing/>
    </w:pPr>
    <w:rPr>
      <w:rFonts w:ascii="Calibri" w:eastAsia="Calibri" w:hAnsi="Calibri"/>
      <w:sz w:val="22"/>
      <w:szCs w:val="22"/>
    </w:rPr>
  </w:style>
  <w:style w:type="character" w:customStyle="1" w:styleId="cs5efed22f">
    <w:name w:val="cs5efed22f"/>
    <w:basedOn w:val="DefaultParagraphFont"/>
    <w:rsid w:val="00226FD4"/>
  </w:style>
  <w:style w:type="paragraph" w:styleId="NormalWeb">
    <w:name w:val="Normal (Web)"/>
    <w:basedOn w:val="Normal"/>
    <w:rsid w:val="00226FD4"/>
    <w:pPr>
      <w:spacing w:before="100" w:beforeAutospacing="1" w:after="100" w:afterAutospacing="1"/>
    </w:pPr>
  </w:style>
  <w:style w:type="character" w:styleId="Strong">
    <w:name w:val="Strong"/>
    <w:qFormat/>
    <w:rsid w:val="00226FD4"/>
    <w:rPr>
      <w:b/>
      <w:bCs/>
    </w:rPr>
  </w:style>
  <w:style w:type="paragraph" w:customStyle="1" w:styleId="msolistparagraph0">
    <w:name w:val="msolistparagraph"/>
    <w:basedOn w:val="Normal"/>
    <w:rsid w:val="00226FD4"/>
    <w:pPr>
      <w:spacing w:before="100" w:beforeAutospacing="1" w:after="100" w:afterAutospacing="1"/>
    </w:pPr>
  </w:style>
  <w:style w:type="paragraph" w:customStyle="1" w:styleId="msolistparagraphcxspmiddle">
    <w:name w:val="msolistparagraphcxspmiddle"/>
    <w:basedOn w:val="Normal"/>
    <w:rsid w:val="00226FD4"/>
    <w:pPr>
      <w:spacing w:before="100" w:beforeAutospacing="1" w:after="100" w:afterAutospacing="1"/>
    </w:pPr>
  </w:style>
  <w:style w:type="paragraph" w:customStyle="1" w:styleId="msolistparagraphcxsplast">
    <w:name w:val="msolistparagraphcxsplast"/>
    <w:basedOn w:val="Normal"/>
    <w:rsid w:val="00226FD4"/>
    <w:pPr>
      <w:spacing w:before="100" w:beforeAutospacing="1" w:after="100" w:afterAutospacing="1"/>
    </w:pPr>
  </w:style>
  <w:style w:type="character" w:styleId="Emphasis">
    <w:name w:val="Emphasis"/>
    <w:qFormat/>
    <w:rsid w:val="00226FD4"/>
    <w:rPr>
      <w:i/>
      <w:iCs/>
    </w:rPr>
  </w:style>
  <w:style w:type="paragraph" w:styleId="BodyText">
    <w:name w:val="Body Text"/>
    <w:basedOn w:val="Normal"/>
    <w:link w:val="BodyTextChar"/>
    <w:uiPriority w:val="99"/>
    <w:semiHidden/>
    <w:unhideWhenUsed/>
    <w:rsid w:val="00226FD4"/>
    <w:pPr>
      <w:spacing w:after="120"/>
    </w:pPr>
  </w:style>
  <w:style w:type="character" w:customStyle="1" w:styleId="BodyTextChar">
    <w:name w:val="Body Text Char"/>
    <w:basedOn w:val="DefaultParagraphFont"/>
    <w:link w:val="BodyText"/>
    <w:uiPriority w:val="99"/>
    <w:semiHidden/>
    <w:rsid w:val="00226FD4"/>
    <w:rPr>
      <w:rFonts w:eastAsia="Times New Roman" w:cs="Times New Roman"/>
      <w:szCs w:val="24"/>
      <w:lang w:val="en-US"/>
    </w:rPr>
  </w:style>
  <w:style w:type="paragraph" w:styleId="Header">
    <w:name w:val="header"/>
    <w:basedOn w:val="Normal"/>
    <w:link w:val="HeaderChar"/>
    <w:unhideWhenUsed/>
    <w:rsid w:val="00226FD4"/>
    <w:pPr>
      <w:tabs>
        <w:tab w:val="center" w:pos="4320"/>
        <w:tab w:val="right" w:pos="8640"/>
      </w:tabs>
    </w:pPr>
  </w:style>
  <w:style w:type="character" w:customStyle="1" w:styleId="HeaderChar">
    <w:name w:val="Header Char"/>
    <w:basedOn w:val="DefaultParagraphFont"/>
    <w:link w:val="Header"/>
    <w:rsid w:val="00226FD4"/>
    <w:rPr>
      <w:rFonts w:eastAsia="Times New Roman" w:cs="Times New Roman"/>
      <w:szCs w:val="24"/>
      <w:lang w:val="en-US"/>
    </w:rPr>
  </w:style>
  <w:style w:type="paragraph" w:styleId="Title">
    <w:name w:val="Title"/>
    <w:basedOn w:val="Normal"/>
    <w:link w:val="TitleChar"/>
    <w:qFormat/>
    <w:rsid w:val="00226FD4"/>
    <w:pPr>
      <w:jc w:val="center"/>
    </w:pPr>
    <w:rPr>
      <w:rFonts w:ascii="VNI-Times" w:hAnsi="VNI-Times"/>
      <w:sz w:val="30"/>
      <w:szCs w:val="20"/>
    </w:rPr>
  </w:style>
  <w:style w:type="character" w:customStyle="1" w:styleId="TitleChar">
    <w:name w:val="Title Char"/>
    <w:basedOn w:val="DefaultParagraphFont"/>
    <w:link w:val="Title"/>
    <w:rsid w:val="00226FD4"/>
    <w:rPr>
      <w:rFonts w:ascii="VNI-Times" w:eastAsia="Times New Roman" w:hAnsi="VNI-Times" w:cs="Times New Roman"/>
      <w:sz w:val="30"/>
      <w:szCs w:val="20"/>
      <w:lang w:val="en-US"/>
    </w:rPr>
  </w:style>
  <w:style w:type="paragraph" w:styleId="Footer">
    <w:name w:val="footer"/>
    <w:basedOn w:val="Normal"/>
    <w:link w:val="FooterChar"/>
    <w:uiPriority w:val="99"/>
    <w:unhideWhenUsed/>
    <w:rsid w:val="00226FD4"/>
    <w:pPr>
      <w:tabs>
        <w:tab w:val="center" w:pos="4513"/>
        <w:tab w:val="right" w:pos="9026"/>
      </w:tabs>
    </w:pPr>
  </w:style>
  <w:style w:type="character" w:customStyle="1" w:styleId="FooterChar">
    <w:name w:val="Footer Char"/>
    <w:basedOn w:val="DefaultParagraphFont"/>
    <w:link w:val="Footer"/>
    <w:uiPriority w:val="99"/>
    <w:rsid w:val="00226FD4"/>
    <w:rPr>
      <w:rFonts w:eastAsia="Times New Roman" w:cs="Times New Roman"/>
      <w:szCs w:val="24"/>
      <w:lang w:val="en-US"/>
    </w:rPr>
  </w:style>
  <w:style w:type="character" w:customStyle="1" w:styleId="ListParagraphChar">
    <w:name w:val="List Paragraph Char"/>
    <w:link w:val="ListParagraph"/>
    <w:uiPriority w:val="34"/>
    <w:locked/>
    <w:rsid w:val="00972E65"/>
    <w:rPr>
      <w:rFonts w:ascii="Calibri" w:eastAsia="Calibri" w:hAnsi="Calibri"/>
      <w:sz w:val="22"/>
      <w:szCs w:val="22"/>
      <w:lang w:val="en-US" w:eastAsia="en-US"/>
    </w:rPr>
  </w:style>
  <w:style w:type="character" w:customStyle="1" w:styleId="d2edcug0">
    <w:name w:val="d2edcug0"/>
    <w:basedOn w:val="DefaultParagraphFont"/>
    <w:rsid w:val="00905ABF"/>
  </w:style>
  <w:style w:type="table" w:styleId="TableGrid">
    <w:name w:val="Table Grid"/>
    <w:basedOn w:val="TableNormal"/>
    <w:uiPriority w:val="59"/>
    <w:rsid w:val="00C64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4493">
      <w:bodyDiv w:val="1"/>
      <w:marLeft w:val="0"/>
      <w:marRight w:val="0"/>
      <w:marTop w:val="0"/>
      <w:marBottom w:val="0"/>
      <w:divBdr>
        <w:top w:val="none" w:sz="0" w:space="0" w:color="auto"/>
        <w:left w:val="none" w:sz="0" w:space="0" w:color="auto"/>
        <w:bottom w:val="none" w:sz="0" w:space="0" w:color="auto"/>
        <w:right w:val="none" w:sz="0" w:space="0" w:color="auto"/>
      </w:divBdr>
      <w:divsChild>
        <w:div w:id="45642493">
          <w:marLeft w:val="0"/>
          <w:marRight w:val="0"/>
          <w:marTop w:val="0"/>
          <w:marBottom w:val="120"/>
          <w:divBdr>
            <w:top w:val="none" w:sz="0" w:space="0" w:color="auto"/>
            <w:left w:val="none" w:sz="0" w:space="0" w:color="auto"/>
            <w:bottom w:val="none" w:sz="0" w:space="0" w:color="auto"/>
            <w:right w:val="none" w:sz="0" w:space="0" w:color="auto"/>
          </w:divBdr>
        </w:div>
        <w:div w:id="143739492">
          <w:marLeft w:val="0"/>
          <w:marRight w:val="0"/>
          <w:marTop w:val="0"/>
          <w:marBottom w:val="120"/>
          <w:divBdr>
            <w:top w:val="none" w:sz="0" w:space="0" w:color="auto"/>
            <w:left w:val="none" w:sz="0" w:space="0" w:color="auto"/>
            <w:bottom w:val="none" w:sz="0" w:space="0" w:color="auto"/>
            <w:right w:val="none" w:sz="0" w:space="0" w:color="auto"/>
          </w:divBdr>
        </w:div>
        <w:div w:id="851919843">
          <w:marLeft w:val="0"/>
          <w:marRight w:val="0"/>
          <w:marTop w:val="0"/>
          <w:marBottom w:val="120"/>
          <w:divBdr>
            <w:top w:val="none" w:sz="0" w:space="0" w:color="auto"/>
            <w:left w:val="none" w:sz="0" w:space="0" w:color="auto"/>
            <w:bottom w:val="none" w:sz="0" w:space="0" w:color="auto"/>
            <w:right w:val="none" w:sz="0" w:space="0" w:color="auto"/>
          </w:divBdr>
        </w:div>
        <w:div w:id="924729000">
          <w:marLeft w:val="0"/>
          <w:marRight w:val="0"/>
          <w:marTop w:val="0"/>
          <w:marBottom w:val="120"/>
          <w:divBdr>
            <w:top w:val="none" w:sz="0" w:space="0" w:color="auto"/>
            <w:left w:val="none" w:sz="0" w:space="0" w:color="auto"/>
            <w:bottom w:val="none" w:sz="0" w:space="0" w:color="auto"/>
            <w:right w:val="none" w:sz="0" w:space="0" w:color="auto"/>
          </w:divBdr>
        </w:div>
        <w:div w:id="1039235593">
          <w:marLeft w:val="0"/>
          <w:marRight w:val="0"/>
          <w:marTop w:val="0"/>
          <w:marBottom w:val="120"/>
          <w:divBdr>
            <w:top w:val="none" w:sz="0" w:space="0" w:color="auto"/>
            <w:left w:val="none" w:sz="0" w:space="0" w:color="auto"/>
            <w:bottom w:val="none" w:sz="0" w:space="0" w:color="auto"/>
            <w:right w:val="none" w:sz="0" w:space="0" w:color="auto"/>
          </w:divBdr>
        </w:div>
        <w:div w:id="1066344195">
          <w:marLeft w:val="0"/>
          <w:marRight w:val="0"/>
          <w:marTop w:val="0"/>
          <w:marBottom w:val="120"/>
          <w:divBdr>
            <w:top w:val="none" w:sz="0" w:space="0" w:color="auto"/>
            <w:left w:val="none" w:sz="0" w:space="0" w:color="auto"/>
            <w:bottom w:val="none" w:sz="0" w:space="0" w:color="auto"/>
            <w:right w:val="none" w:sz="0" w:space="0" w:color="auto"/>
          </w:divBdr>
        </w:div>
        <w:div w:id="1157262201">
          <w:marLeft w:val="0"/>
          <w:marRight w:val="0"/>
          <w:marTop w:val="0"/>
          <w:marBottom w:val="120"/>
          <w:divBdr>
            <w:top w:val="none" w:sz="0" w:space="0" w:color="auto"/>
            <w:left w:val="none" w:sz="0" w:space="0" w:color="auto"/>
            <w:bottom w:val="none" w:sz="0" w:space="0" w:color="auto"/>
            <w:right w:val="none" w:sz="0" w:space="0" w:color="auto"/>
          </w:divBdr>
        </w:div>
        <w:div w:id="1198003449">
          <w:marLeft w:val="0"/>
          <w:marRight w:val="0"/>
          <w:marTop w:val="0"/>
          <w:marBottom w:val="120"/>
          <w:divBdr>
            <w:top w:val="none" w:sz="0" w:space="0" w:color="auto"/>
            <w:left w:val="none" w:sz="0" w:space="0" w:color="auto"/>
            <w:bottom w:val="none" w:sz="0" w:space="0" w:color="auto"/>
            <w:right w:val="none" w:sz="0" w:space="0" w:color="auto"/>
          </w:divBdr>
        </w:div>
        <w:div w:id="1240604413">
          <w:marLeft w:val="0"/>
          <w:marRight w:val="0"/>
          <w:marTop w:val="0"/>
          <w:marBottom w:val="120"/>
          <w:divBdr>
            <w:top w:val="none" w:sz="0" w:space="0" w:color="auto"/>
            <w:left w:val="none" w:sz="0" w:space="0" w:color="auto"/>
            <w:bottom w:val="none" w:sz="0" w:space="0" w:color="auto"/>
            <w:right w:val="none" w:sz="0" w:space="0" w:color="auto"/>
          </w:divBdr>
        </w:div>
        <w:div w:id="1321544981">
          <w:marLeft w:val="0"/>
          <w:marRight w:val="0"/>
          <w:marTop w:val="0"/>
          <w:marBottom w:val="120"/>
          <w:divBdr>
            <w:top w:val="none" w:sz="0" w:space="0" w:color="auto"/>
            <w:left w:val="none" w:sz="0" w:space="0" w:color="auto"/>
            <w:bottom w:val="none" w:sz="0" w:space="0" w:color="auto"/>
            <w:right w:val="none" w:sz="0" w:space="0" w:color="auto"/>
          </w:divBdr>
        </w:div>
        <w:div w:id="1458065740">
          <w:marLeft w:val="0"/>
          <w:marRight w:val="0"/>
          <w:marTop w:val="0"/>
          <w:marBottom w:val="120"/>
          <w:divBdr>
            <w:top w:val="none" w:sz="0" w:space="0" w:color="auto"/>
            <w:left w:val="none" w:sz="0" w:space="0" w:color="auto"/>
            <w:bottom w:val="none" w:sz="0" w:space="0" w:color="auto"/>
            <w:right w:val="none" w:sz="0" w:space="0" w:color="auto"/>
          </w:divBdr>
        </w:div>
        <w:div w:id="1522234498">
          <w:marLeft w:val="0"/>
          <w:marRight w:val="0"/>
          <w:marTop w:val="0"/>
          <w:marBottom w:val="120"/>
          <w:divBdr>
            <w:top w:val="none" w:sz="0" w:space="0" w:color="auto"/>
            <w:left w:val="none" w:sz="0" w:space="0" w:color="auto"/>
            <w:bottom w:val="none" w:sz="0" w:space="0" w:color="auto"/>
            <w:right w:val="none" w:sz="0" w:space="0" w:color="auto"/>
          </w:divBdr>
        </w:div>
        <w:div w:id="1565753128">
          <w:marLeft w:val="0"/>
          <w:marRight w:val="0"/>
          <w:marTop w:val="0"/>
          <w:marBottom w:val="120"/>
          <w:divBdr>
            <w:top w:val="none" w:sz="0" w:space="0" w:color="auto"/>
            <w:left w:val="none" w:sz="0" w:space="0" w:color="auto"/>
            <w:bottom w:val="none" w:sz="0" w:space="0" w:color="auto"/>
            <w:right w:val="none" w:sz="0" w:space="0" w:color="auto"/>
          </w:divBdr>
        </w:div>
        <w:div w:id="1599557640">
          <w:marLeft w:val="0"/>
          <w:marRight w:val="0"/>
          <w:marTop w:val="0"/>
          <w:marBottom w:val="120"/>
          <w:divBdr>
            <w:top w:val="none" w:sz="0" w:space="0" w:color="auto"/>
            <w:left w:val="none" w:sz="0" w:space="0" w:color="auto"/>
            <w:bottom w:val="none" w:sz="0" w:space="0" w:color="auto"/>
            <w:right w:val="none" w:sz="0" w:space="0" w:color="auto"/>
          </w:divBdr>
        </w:div>
        <w:div w:id="1627586739">
          <w:marLeft w:val="0"/>
          <w:marRight w:val="0"/>
          <w:marTop w:val="0"/>
          <w:marBottom w:val="120"/>
          <w:divBdr>
            <w:top w:val="none" w:sz="0" w:space="0" w:color="auto"/>
            <w:left w:val="none" w:sz="0" w:space="0" w:color="auto"/>
            <w:bottom w:val="none" w:sz="0" w:space="0" w:color="auto"/>
            <w:right w:val="none" w:sz="0" w:space="0" w:color="auto"/>
          </w:divBdr>
        </w:div>
        <w:div w:id="1631007949">
          <w:marLeft w:val="0"/>
          <w:marRight w:val="0"/>
          <w:marTop w:val="0"/>
          <w:marBottom w:val="120"/>
          <w:divBdr>
            <w:top w:val="none" w:sz="0" w:space="0" w:color="auto"/>
            <w:left w:val="none" w:sz="0" w:space="0" w:color="auto"/>
            <w:bottom w:val="none" w:sz="0" w:space="0" w:color="auto"/>
            <w:right w:val="none" w:sz="0" w:space="0" w:color="auto"/>
          </w:divBdr>
        </w:div>
        <w:div w:id="1877739930">
          <w:marLeft w:val="0"/>
          <w:marRight w:val="0"/>
          <w:marTop w:val="0"/>
          <w:marBottom w:val="120"/>
          <w:divBdr>
            <w:top w:val="none" w:sz="0" w:space="0" w:color="auto"/>
            <w:left w:val="none" w:sz="0" w:space="0" w:color="auto"/>
            <w:bottom w:val="none" w:sz="0" w:space="0" w:color="auto"/>
            <w:right w:val="none" w:sz="0" w:space="0" w:color="auto"/>
          </w:divBdr>
        </w:div>
        <w:div w:id="1901673437">
          <w:marLeft w:val="0"/>
          <w:marRight w:val="0"/>
          <w:marTop w:val="0"/>
          <w:marBottom w:val="120"/>
          <w:divBdr>
            <w:top w:val="none" w:sz="0" w:space="0" w:color="auto"/>
            <w:left w:val="none" w:sz="0" w:space="0" w:color="auto"/>
            <w:bottom w:val="none" w:sz="0" w:space="0" w:color="auto"/>
            <w:right w:val="none" w:sz="0" w:space="0" w:color="auto"/>
          </w:divBdr>
        </w:div>
        <w:div w:id="1910991134">
          <w:marLeft w:val="0"/>
          <w:marRight w:val="0"/>
          <w:marTop w:val="0"/>
          <w:marBottom w:val="120"/>
          <w:divBdr>
            <w:top w:val="none" w:sz="0" w:space="0" w:color="auto"/>
            <w:left w:val="none" w:sz="0" w:space="0" w:color="auto"/>
            <w:bottom w:val="none" w:sz="0" w:space="0" w:color="auto"/>
            <w:right w:val="none" w:sz="0" w:space="0" w:color="auto"/>
          </w:divBdr>
        </w:div>
      </w:divsChild>
    </w:div>
    <w:div w:id="1935745124">
      <w:bodyDiv w:val="1"/>
      <w:marLeft w:val="0"/>
      <w:marRight w:val="0"/>
      <w:marTop w:val="0"/>
      <w:marBottom w:val="0"/>
      <w:divBdr>
        <w:top w:val="none" w:sz="0" w:space="0" w:color="auto"/>
        <w:left w:val="none" w:sz="0" w:space="0" w:color="auto"/>
        <w:bottom w:val="none" w:sz="0" w:space="0" w:color="auto"/>
        <w:right w:val="none" w:sz="0" w:space="0" w:color="auto"/>
      </w:divBdr>
      <w:divsChild>
        <w:div w:id="79571307">
          <w:marLeft w:val="0"/>
          <w:marRight w:val="0"/>
          <w:marTop w:val="0"/>
          <w:marBottom w:val="120"/>
          <w:divBdr>
            <w:top w:val="none" w:sz="0" w:space="0" w:color="auto"/>
            <w:left w:val="none" w:sz="0" w:space="0" w:color="auto"/>
            <w:bottom w:val="none" w:sz="0" w:space="0" w:color="auto"/>
            <w:right w:val="none" w:sz="0" w:space="0" w:color="auto"/>
          </w:divBdr>
        </w:div>
        <w:div w:id="874000416">
          <w:marLeft w:val="0"/>
          <w:marRight w:val="0"/>
          <w:marTop w:val="0"/>
          <w:marBottom w:val="120"/>
          <w:divBdr>
            <w:top w:val="none" w:sz="0" w:space="0" w:color="auto"/>
            <w:left w:val="none" w:sz="0" w:space="0" w:color="auto"/>
            <w:bottom w:val="none" w:sz="0" w:space="0" w:color="auto"/>
            <w:right w:val="none" w:sz="0" w:space="0" w:color="auto"/>
          </w:divBdr>
        </w:div>
        <w:div w:id="879627173">
          <w:marLeft w:val="0"/>
          <w:marRight w:val="0"/>
          <w:marTop w:val="0"/>
          <w:marBottom w:val="120"/>
          <w:divBdr>
            <w:top w:val="none" w:sz="0" w:space="0" w:color="auto"/>
            <w:left w:val="none" w:sz="0" w:space="0" w:color="auto"/>
            <w:bottom w:val="none" w:sz="0" w:space="0" w:color="auto"/>
            <w:right w:val="none" w:sz="0" w:space="0" w:color="auto"/>
          </w:divBdr>
        </w:div>
        <w:div w:id="1245607571">
          <w:marLeft w:val="0"/>
          <w:marRight w:val="0"/>
          <w:marTop w:val="0"/>
          <w:marBottom w:val="120"/>
          <w:divBdr>
            <w:top w:val="none" w:sz="0" w:space="0" w:color="auto"/>
            <w:left w:val="none" w:sz="0" w:space="0" w:color="auto"/>
            <w:bottom w:val="none" w:sz="0" w:space="0" w:color="auto"/>
            <w:right w:val="none" w:sz="0" w:space="0" w:color="auto"/>
          </w:divBdr>
        </w:div>
        <w:div w:id="1450785515">
          <w:marLeft w:val="0"/>
          <w:marRight w:val="0"/>
          <w:marTop w:val="0"/>
          <w:marBottom w:val="120"/>
          <w:divBdr>
            <w:top w:val="none" w:sz="0" w:space="0" w:color="auto"/>
            <w:left w:val="none" w:sz="0" w:space="0" w:color="auto"/>
            <w:bottom w:val="none" w:sz="0" w:space="0" w:color="auto"/>
            <w:right w:val="none" w:sz="0" w:space="0" w:color="auto"/>
          </w:divBdr>
        </w:div>
        <w:div w:id="1838692181">
          <w:marLeft w:val="0"/>
          <w:marRight w:val="0"/>
          <w:marTop w:val="0"/>
          <w:marBottom w:val="120"/>
          <w:divBdr>
            <w:top w:val="none" w:sz="0" w:space="0" w:color="auto"/>
            <w:left w:val="none" w:sz="0" w:space="0" w:color="auto"/>
            <w:bottom w:val="none" w:sz="0" w:space="0" w:color="auto"/>
            <w:right w:val="none" w:sz="0" w:space="0" w:color="auto"/>
          </w:divBdr>
        </w:div>
        <w:div w:id="1997880390">
          <w:marLeft w:val="0"/>
          <w:marRight w:val="0"/>
          <w:marTop w:val="0"/>
          <w:marBottom w:val="120"/>
          <w:divBdr>
            <w:top w:val="none" w:sz="0" w:space="0" w:color="auto"/>
            <w:left w:val="none" w:sz="0" w:space="0" w:color="auto"/>
            <w:bottom w:val="none" w:sz="0" w:space="0" w:color="auto"/>
            <w:right w:val="none" w:sz="0" w:space="0" w:color="auto"/>
          </w:divBdr>
        </w:div>
        <w:div w:id="2099016485">
          <w:marLeft w:val="0"/>
          <w:marRight w:val="0"/>
          <w:marTop w:val="0"/>
          <w:marBottom w:val="120"/>
          <w:divBdr>
            <w:top w:val="none" w:sz="0" w:space="0" w:color="auto"/>
            <w:left w:val="none" w:sz="0" w:space="0" w:color="auto"/>
            <w:bottom w:val="none" w:sz="0" w:space="0" w:color="auto"/>
            <w:right w:val="none" w:sz="0" w:space="0" w:color="auto"/>
          </w:divBdr>
        </w:div>
        <w:div w:id="211701659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jpeg" Type="http://schemas.openxmlformats.org/officeDocument/2006/relationships/image"/><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jpeg" Type="http://schemas.openxmlformats.org/officeDocument/2006/relationships/image"/><Relationship Id="rId52" Target="media/image24.wmf" Type="http://schemas.openxmlformats.org/officeDocument/2006/relationships/image"/><Relationship Id="rId53" Target="embeddings/oleObject22.bin" Type="http://schemas.openxmlformats.org/officeDocument/2006/relationships/oleObject"/><Relationship Id="rId54" Target="media/image25.jpeg" Type="http://schemas.openxmlformats.org/officeDocument/2006/relationships/image"/><Relationship Id="rId55" Target="media/image26.wmf" Type="http://schemas.openxmlformats.org/officeDocument/2006/relationships/image"/><Relationship Id="rId56" Target="embeddings/oleObject23.bin" Type="http://schemas.openxmlformats.org/officeDocument/2006/relationships/oleObject"/><Relationship Id="rId57" Target="media/image27.wmf" Type="http://schemas.openxmlformats.org/officeDocument/2006/relationships/image"/><Relationship Id="rId58" Target="embeddings/oleObject24.bin" Type="http://schemas.openxmlformats.org/officeDocument/2006/relationships/oleObject"/><Relationship Id="rId59" Target="media/image28.wmf" Type="http://schemas.openxmlformats.org/officeDocument/2006/relationships/image"/><Relationship Id="rId6" Target="footnotes.xml" Type="http://schemas.openxmlformats.org/officeDocument/2006/relationships/footnotes"/><Relationship Id="rId60" Target="embeddings/oleObject25.bin" Type="http://schemas.openxmlformats.org/officeDocument/2006/relationships/oleObject"/><Relationship Id="rId61" Target="media/image29.jpeg" Type="http://schemas.openxmlformats.org/officeDocument/2006/relationships/image"/><Relationship Id="rId62" Target="media/image30.wmf" Type="http://schemas.openxmlformats.org/officeDocument/2006/relationships/image"/><Relationship Id="rId63" Target="embeddings/oleObject26.bin" Type="http://schemas.openxmlformats.org/officeDocument/2006/relationships/oleObject"/><Relationship Id="rId64" Target="media/image31.wmf" Type="http://schemas.openxmlformats.org/officeDocument/2006/relationships/image"/><Relationship Id="rId65" Target="embeddings/oleObject27.bin" Type="http://schemas.openxmlformats.org/officeDocument/2006/relationships/oleObject"/><Relationship Id="rId66" Target="media/image32.wmf" Type="http://schemas.openxmlformats.org/officeDocument/2006/relationships/image"/><Relationship Id="rId67" Target="embeddings/oleObject28.bin" Type="http://schemas.openxmlformats.org/officeDocument/2006/relationships/oleObject"/><Relationship Id="rId68" Target="media/image33.wmf" Type="http://schemas.openxmlformats.org/officeDocument/2006/relationships/image"/><Relationship Id="rId69" Target="embeddings/oleObject29.bin" Type="http://schemas.openxmlformats.org/officeDocument/2006/relationships/oleObject"/><Relationship Id="rId7" Target="endnotes.xml" Type="http://schemas.openxmlformats.org/officeDocument/2006/relationships/endnotes"/><Relationship Id="rId70" Target="header1.xml" Type="http://schemas.openxmlformats.org/officeDocument/2006/relationships/header"/><Relationship Id="rId71" Target="footer1.xml" Type="http://schemas.openxmlformats.org/officeDocument/2006/relationships/footer"/><Relationship Id="rId72" Target="fontTable.xml" Type="http://schemas.openxmlformats.org/officeDocument/2006/relationships/fontTable"/><Relationship Id="rId73" Target="theme/theme1.xml" Type="http://schemas.openxmlformats.org/officeDocument/2006/relationships/theme"/><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2024-06-18T01:27:00Z</dcterms:created>
  <dc:creator>tailieu123.edu.vn</dc:creator>
  <dc:description>Các dạng bài tập thứ tự thực hiện phép tính Toán 6 có lời giải được soạn dưới dạng file word và PDF gồm 4 trang. Các bạn xem và tải về ở dưới.</dc:description>
  <dcterms:modified xsi:type="dcterms:W3CDTF">2024-06-18T01:27:00Z</dcterms:modified>
  <cp:revision>1</cp:revision>
  <dc:title>Các Dạng Bài Tập Thứ Tự Thực Hiện Phép Tính Toán 6 Có Lời Giải</dc:title>
</cp:coreProperties>
</file>