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8A" w:rsidRDefault="00EA721B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Đ</w:t>
      </w:r>
      <w:r w:rsidR="00C50B8A" w:rsidRPr="007555B8">
        <w:rPr>
          <w:rFonts w:cs="Times New Roman"/>
          <w:b/>
          <w:color w:val="000000" w:themeColor="text1"/>
          <w:sz w:val="26"/>
          <w:szCs w:val="26"/>
        </w:rPr>
        <w:t>ề kiểm tra chuyên đề:</w:t>
      </w:r>
      <w:r w:rsidR="00C50B8A">
        <w:rPr>
          <w:rFonts w:cs="Times New Roman"/>
          <w:color w:val="000000" w:themeColor="text1"/>
          <w:sz w:val="26"/>
          <w:szCs w:val="26"/>
        </w:rPr>
        <w:t xml:space="preserve"> Hệ phương trình bậc nhất 3 ẩn</w:t>
      </w:r>
    </w:p>
    <w:p w:rsidR="00C50B8A" w:rsidRDefault="00C50B8A" w:rsidP="00C50B8A">
      <w:pPr>
        <w:rPr>
          <w:rFonts w:cs="Times New Roman"/>
          <w:color w:val="FF0000"/>
          <w:sz w:val="26"/>
          <w:szCs w:val="26"/>
        </w:rPr>
      </w:pPr>
      <w:r w:rsidRPr="007555B8">
        <w:rPr>
          <w:rFonts w:cs="Times New Roman"/>
          <w:b/>
          <w:color w:val="000000" w:themeColor="text1"/>
          <w:sz w:val="26"/>
          <w:szCs w:val="26"/>
        </w:rPr>
        <w:t>Thời gian:</w:t>
      </w:r>
      <w:r>
        <w:rPr>
          <w:rFonts w:cs="Times New Roman"/>
          <w:color w:val="000000" w:themeColor="text1"/>
          <w:sz w:val="26"/>
          <w:szCs w:val="26"/>
        </w:rPr>
        <w:t xml:space="preserve"> 15’                    </w:t>
      </w:r>
      <w:r w:rsidRPr="007555B8">
        <w:rPr>
          <w:rFonts w:cs="Times New Roman"/>
          <w:b/>
          <w:color w:val="000000" w:themeColor="text1"/>
          <w:sz w:val="26"/>
          <w:szCs w:val="26"/>
        </w:rPr>
        <w:t>Lớp:</w:t>
      </w:r>
      <w:r>
        <w:rPr>
          <w:rFonts w:cs="Times New Roman"/>
          <w:color w:val="000000" w:themeColor="text1"/>
          <w:sz w:val="26"/>
          <w:szCs w:val="26"/>
        </w:rPr>
        <w:t xml:space="preserve"> 10                    </w:t>
      </w:r>
      <w:r w:rsidRPr="00C50B8A">
        <w:rPr>
          <w:rFonts w:cs="Times New Roman"/>
          <w:color w:val="FF0000"/>
          <w:sz w:val="26"/>
          <w:szCs w:val="26"/>
        </w:rPr>
        <w:t>Đề 1</w:t>
      </w:r>
    </w:p>
    <w:p w:rsidR="006416A6" w:rsidRDefault="006416A6" w:rsidP="00C50B8A">
      <w:pPr>
        <w:rPr>
          <w:rFonts w:cs="Times New Roman"/>
          <w:color w:val="000000" w:themeColor="text1"/>
          <w:sz w:val="26"/>
          <w:szCs w:val="26"/>
        </w:rPr>
      </w:pPr>
    </w:p>
    <w:p w:rsidR="00C50B8A" w:rsidRPr="006416A6" w:rsidRDefault="00C50B8A" w:rsidP="00C50B8A">
      <w:pPr>
        <w:rPr>
          <w:rFonts w:cs="Times New Roman"/>
          <w:b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Phần I: Tự luận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1: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498F">
        <w:rPr>
          <w:rFonts w:cs="Times New Roman"/>
          <w:color w:val="000000" w:themeColor="text1"/>
          <w:position w:val="-50"/>
          <w:sz w:val="26"/>
          <w:szCs w:val="26"/>
        </w:rPr>
        <w:object w:dxaOrig="157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7.75pt" o:ole="">
            <v:imagedata r:id="rId8" o:title=""/>
          </v:shape>
          <o:OLEObject Type="Embed" ProgID="Equation.DSMT4" ShapeID="_x0000_i1025" DrawAspect="Content" ObjectID="_1728985734" r:id="rId9"/>
        </w:object>
      </w:r>
      <w:r>
        <w:rPr>
          <w:rFonts w:cs="Times New Roman"/>
          <w:color w:val="000000" w:themeColor="text1"/>
          <w:sz w:val="26"/>
          <w:szCs w:val="26"/>
        </w:rPr>
        <w:t xml:space="preserve">   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2:</w:t>
      </w:r>
      <w:r>
        <w:rPr>
          <w:rFonts w:cs="Times New Roman"/>
          <w:color w:val="000000" w:themeColor="text1"/>
          <w:sz w:val="26"/>
          <w:szCs w:val="26"/>
        </w:rPr>
        <w:t xml:space="preserve"> Ba bạn Anh, Bình, Cường được các bạn cùng phòng nhờ đi mua đồ dùng học tập. Bạn Anh mua 2 bút bi, 5 compa, 1 cục tẩy hết 98 nghìn đồng. Bạn Bình mua 15 bút bi, 2 compa hết 165 nghìn đồng. Bạn Cường mua 10 bút bi, 3 compa, 2 cục tẩy hết 145 nghìn đồng. Hỏi giá mỗi loại bút bi, compa, tẩy là bao nhiêu?</w:t>
      </w:r>
    </w:p>
    <w:p w:rsidR="00C50B8A" w:rsidRPr="006416A6" w:rsidRDefault="00C50B8A" w:rsidP="00C50B8A">
      <w:pPr>
        <w:rPr>
          <w:rFonts w:cs="Times New Roman"/>
          <w:b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Phần II: Trắc nghiệm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3: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498F">
        <w:rPr>
          <w:rFonts w:cs="Times New Roman"/>
          <w:color w:val="000000" w:themeColor="text1"/>
          <w:position w:val="-50"/>
          <w:sz w:val="26"/>
          <w:szCs w:val="26"/>
        </w:rPr>
        <w:object w:dxaOrig="1700" w:dyaOrig="1120">
          <v:shape id="_x0000_i1026" type="#_x0000_t75" style="width:87.75pt;height:57.75pt" o:ole="">
            <v:imagedata r:id="rId10" o:title=""/>
          </v:shape>
          <o:OLEObject Type="Embed" ProgID="Equation.DSMT4" ShapeID="_x0000_i1026" DrawAspect="Content" ObjectID="_1728985735" r:id="rId11"/>
        </w:object>
      </w:r>
    </w:p>
    <w:p w:rsidR="00C50B8A" w:rsidRPr="007555B8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C50B8A">
        <w:rPr>
          <w:rFonts w:cs="Times New Roman"/>
          <w:sz w:val="26"/>
          <w:szCs w:val="26"/>
        </w:rPr>
        <w:t>A. (1;  3;  -1)</w:t>
      </w:r>
      <w:r w:rsidRPr="00C50B8A">
        <w:rPr>
          <w:rFonts w:cs="Times New Roman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>B. (1;  -3;  -1)</w:t>
      </w:r>
      <w:r>
        <w:rPr>
          <w:rFonts w:cs="Times New Roman"/>
          <w:color w:val="000000" w:themeColor="text1"/>
          <w:sz w:val="26"/>
          <w:szCs w:val="26"/>
        </w:rPr>
        <w:tab/>
        <w:t>C. (-1;  3;  -1)</w:t>
      </w:r>
      <w:r>
        <w:rPr>
          <w:rFonts w:cs="Times New Roman"/>
          <w:color w:val="000000" w:themeColor="text1"/>
          <w:sz w:val="26"/>
          <w:szCs w:val="26"/>
        </w:rPr>
        <w:tab/>
        <w:t>D. (1;  3;  -2)</w:t>
      </w:r>
    </w:p>
    <w:p w:rsidR="00C50B8A" w:rsidRPr="007555B8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4: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6307">
        <w:rPr>
          <w:rFonts w:cs="Times New Roman"/>
          <w:color w:val="000000" w:themeColor="text1"/>
          <w:position w:val="-100"/>
          <w:sz w:val="26"/>
          <w:szCs w:val="26"/>
        </w:rPr>
        <w:object w:dxaOrig="1600" w:dyaOrig="2120">
          <v:shape id="_x0000_i1027" type="#_x0000_t75" style="width:82.5pt;height:108.75pt" o:ole="">
            <v:imagedata r:id="rId12" o:title=""/>
          </v:shape>
          <o:OLEObject Type="Embed" ProgID="Equation.DSMT4" ShapeID="_x0000_i1027" DrawAspect="Content" ObjectID="_1728985736" r:id="rId13"/>
        </w:object>
      </w:r>
      <w:r>
        <w:rPr>
          <w:rFonts w:cs="Times New Roman"/>
          <w:color w:val="000000" w:themeColor="text1"/>
          <w:sz w:val="26"/>
          <w:szCs w:val="26"/>
        </w:rPr>
        <w:tab/>
      </w:r>
    </w:p>
    <w:p w:rsidR="00C50B8A" w:rsidRPr="007555B8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D26307">
        <w:rPr>
          <w:rFonts w:cs="Times New Roman"/>
          <w:color w:val="000000" w:themeColor="text1"/>
          <w:position w:val="-28"/>
          <w:sz w:val="26"/>
          <w:szCs w:val="26"/>
        </w:rPr>
        <w:object w:dxaOrig="1200" w:dyaOrig="680">
          <v:shape id="_x0000_i1028" type="#_x0000_t75" style="width:61.5pt;height:34.5pt" o:ole="">
            <v:imagedata r:id="rId14" o:title=""/>
          </v:shape>
          <o:OLEObject Type="Embed" ProgID="Equation.DSMT4" ShapeID="_x0000_i1028" DrawAspect="Content" ObjectID="_1728985737" r:id="rId15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14"/>
          <w:sz w:val="26"/>
          <w:szCs w:val="26"/>
        </w:rPr>
        <w:object w:dxaOrig="1040" w:dyaOrig="400">
          <v:shape id="_x0000_i1029" type="#_x0000_t75" style="width:53.25pt;height:20.25pt" o:ole="">
            <v:imagedata r:id="rId16" o:title=""/>
          </v:shape>
          <o:OLEObject Type="Embed" ProgID="Equation.DSMT4" ShapeID="_x0000_i1029" DrawAspect="Content" ObjectID="_1728985738" r:id="rId17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28"/>
          <w:sz w:val="26"/>
          <w:szCs w:val="26"/>
        </w:rPr>
        <w:object w:dxaOrig="1380" w:dyaOrig="680">
          <v:shape id="_x0000_i1030" type="#_x0000_t75" style="width:70.5pt;height:34.5pt" o:ole="">
            <v:imagedata r:id="rId18" o:title=""/>
          </v:shape>
          <o:OLEObject Type="Embed" ProgID="Equation.DSMT4" ShapeID="_x0000_i1030" DrawAspect="Content" ObjectID="_1728985739" r:id="rId19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14"/>
          <w:sz w:val="26"/>
          <w:szCs w:val="26"/>
        </w:rPr>
        <w:object w:dxaOrig="1200" w:dyaOrig="400">
          <v:shape id="_x0000_i1031" type="#_x0000_t75" style="width:61.5pt;height:20.25pt" o:ole="">
            <v:imagedata r:id="rId20" o:title=""/>
          </v:shape>
          <o:OLEObject Type="Embed" ProgID="Equation.DSMT4" ShapeID="_x0000_i1031" DrawAspect="Content" ObjectID="_1728985740" r:id="rId21"/>
        </w:objec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5:</w:t>
      </w:r>
      <w:r>
        <w:rPr>
          <w:rFonts w:cs="Times New Roman"/>
          <w:color w:val="000000" w:themeColor="text1"/>
          <w:sz w:val="26"/>
          <w:szCs w:val="26"/>
        </w:rPr>
        <w:t xml:space="preserve"> Bộ 3 số (4; 6; 9) là nghiệm của hệ phương trình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A. </w:t>
      </w:r>
      <w:r w:rsidRPr="00542B64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35B2692" wp14:editId="6AE3916B">
            <wp:extent cx="1447925" cy="89923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925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 xml:space="preserve">B. </w:t>
      </w:r>
      <w:bookmarkStart w:id="0" w:name="_GoBack"/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74EA2AB" wp14:editId="5EC34A11">
            <wp:extent cx="1211685" cy="853514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1685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C.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4FD671D" wp14:editId="08697D75">
            <wp:extent cx="1447925" cy="861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7925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 xml:space="preserve">D.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1FEB4A4" wp14:editId="3364C7D4">
            <wp:extent cx="1432684" cy="91447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2684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8A" w:rsidRDefault="00C50B8A" w:rsidP="00C50B8A"/>
    <w:p w:rsidR="00C50B8A" w:rsidRDefault="00AB4062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lastRenderedPageBreak/>
        <w:t>Đ</w:t>
      </w:r>
      <w:r w:rsidR="00C50B8A" w:rsidRPr="007555B8">
        <w:rPr>
          <w:rFonts w:cs="Times New Roman"/>
          <w:b/>
          <w:color w:val="000000" w:themeColor="text1"/>
          <w:sz w:val="26"/>
          <w:szCs w:val="26"/>
        </w:rPr>
        <w:t>ề kiểm tra chuyên đề:</w:t>
      </w:r>
      <w:r w:rsidR="00C50B8A">
        <w:rPr>
          <w:rFonts w:cs="Times New Roman"/>
          <w:color w:val="000000" w:themeColor="text1"/>
          <w:sz w:val="26"/>
          <w:szCs w:val="26"/>
        </w:rPr>
        <w:t xml:space="preserve"> Hệ phương trình bậc nhất 3 ẩn</w:t>
      </w:r>
    </w:p>
    <w:p w:rsidR="00C50B8A" w:rsidRDefault="00C50B8A" w:rsidP="00C50B8A">
      <w:pPr>
        <w:rPr>
          <w:rFonts w:cs="Times New Roman"/>
          <w:sz w:val="26"/>
          <w:szCs w:val="26"/>
        </w:rPr>
      </w:pPr>
      <w:r w:rsidRPr="007555B8">
        <w:rPr>
          <w:rFonts w:cs="Times New Roman"/>
          <w:b/>
          <w:color w:val="000000" w:themeColor="text1"/>
          <w:sz w:val="26"/>
          <w:szCs w:val="26"/>
        </w:rPr>
        <w:t>Thời gian:</w:t>
      </w:r>
      <w:r>
        <w:rPr>
          <w:rFonts w:cs="Times New Roman"/>
          <w:color w:val="000000" w:themeColor="text1"/>
          <w:sz w:val="26"/>
          <w:szCs w:val="26"/>
        </w:rPr>
        <w:t xml:space="preserve"> 15’                    </w:t>
      </w:r>
      <w:r w:rsidRPr="007555B8">
        <w:rPr>
          <w:rFonts w:cs="Times New Roman"/>
          <w:b/>
          <w:color w:val="000000" w:themeColor="text1"/>
          <w:sz w:val="26"/>
          <w:szCs w:val="26"/>
        </w:rPr>
        <w:t>Lớp:</w:t>
      </w:r>
      <w:r>
        <w:rPr>
          <w:rFonts w:cs="Times New Roman"/>
          <w:color w:val="000000" w:themeColor="text1"/>
          <w:sz w:val="26"/>
          <w:szCs w:val="26"/>
        </w:rPr>
        <w:t xml:space="preserve"> 10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AB4062">
        <w:rPr>
          <w:rFonts w:cs="Times New Roman"/>
          <w:color w:val="FF0000"/>
          <w:sz w:val="26"/>
          <w:szCs w:val="26"/>
        </w:rPr>
        <w:t>Đề 2</w:t>
      </w:r>
    </w:p>
    <w:p w:rsidR="006416A6" w:rsidRDefault="006416A6" w:rsidP="00C50B8A">
      <w:pPr>
        <w:rPr>
          <w:rFonts w:cs="Times New Roman"/>
          <w:color w:val="000000" w:themeColor="text1"/>
          <w:sz w:val="26"/>
          <w:szCs w:val="26"/>
        </w:rPr>
      </w:pPr>
    </w:p>
    <w:p w:rsidR="00C50B8A" w:rsidRPr="006416A6" w:rsidRDefault="00C50B8A" w:rsidP="00C50B8A">
      <w:pPr>
        <w:rPr>
          <w:rFonts w:cs="Times New Roman"/>
          <w:b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Phần I: Tự luận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1: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498F">
        <w:rPr>
          <w:rFonts w:cs="Times New Roman"/>
          <w:color w:val="000000" w:themeColor="text1"/>
          <w:position w:val="-50"/>
          <w:sz w:val="26"/>
          <w:szCs w:val="26"/>
        </w:rPr>
        <w:object w:dxaOrig="1579" w:dyaOrig="1120">
          <v:shape id="_x0000_i1032" type="#_x0000_t75" style="width:81pt;height:57.75pt" o:ole="">
            <v:imagedata r:id="rId26" o:title=""/>
          </v:shape>
          <o:OLEObject Type="Embed" ProgID="Equation.DSMT4" ShapeID="_x0000_i1032" DrawAspect="Content" ObjectID="_1728985741" r:id="rId27"/>
        </w:objec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2:</w:t>
      </w:r>
      <w:r>
        <w:rPr>
          <w:rFonts w:cs="Times New Roman"/>
          <w:color w:val="000000" w:themeColor="text1"/>
          <w:sz w:val="26"/>
          <w:szCs w:val="26"/>
        </w:rPr>
        <w:t xml:space="preserve"> Ba bạn Anh, Bình, Cường ngày nghỉ đi giúp bố mẹ bán hàng. Ngày thứ nhất bán được 3 cái quần, 7 cái áo và 10 cái nón doanh thu là 193</w:t>
      </w:r>
      <w:r w:rsidR="00EB1755">
        <w:rPr>
          <w:rFonts w:cs="Times New Roman"/>
          <w:color w:val="000000" w:themeColor="text1"/>
          <w:sz w:val="26"/>
          <w:szCs w:val="26"/>
        </w:rPr>
        <w:t>0</w:t>
      </w:r>
      <w:r>
        <w:rPr>
          <w:rFonts w:cs="Times New Roman"/>
          <w:color w:val="000000" w:themeColor="text1"/>
          <w:sz w:val="26"/>
          <w:szCs w:val="26"/>
        </w:rPr>
        <w:t xml:space="preserve"> nghìn đồng. Ngày thứ hai bán được 5 cái quần, 6 cái áo và 8 cái nón doanh thu là 2</w:t>
      </w:r>
      <w:r w:rsidR="00EB1755">
        <w:rPr>
          <w:rFonts w:cs="Times New Roman"/>
          <w:color w:val="000000" w:themeColor="text1"/>
          <w:sz w:val="26"/>
          <w:szCs w:val="26"/>
        </w:rPr>
        <w:t>1</w:t>
      </w:r>
      <w:r>
        <w:rPr>
          <w:rFonts w:cs="Times New Roman"/>
          <w:color w:val="000000" w:themeColor="text1"/>
          <w:sz w:val="26"/>
          <w:szCs w:val="26"/>
        </w:rPr>
        <w:t>3</w:t>
      </w:r>
      <w:r w:rsidR="00EB1755">
        <w:rPr>
          <w:rFonts w:cs="Times New Roman"/>
          <w:color w:val="000000" w:themeColor="text1"/>
          <w:sz w:val="26"/>
          <w:szCs w:val="26"/>
        </w:rPr>
        <w:t>0</w:t>
      </w:r>
      <w:r>
        <w:rPr>
          <w:rFonts w:cs="Times New Roman"/>
          <w:color w:val="000000" w:themeColor="text1"/>
          <w:sz w:val="26"/>
          <w:szCs w:val="26"/>
        </w:rPr>
        <w:t xml:space="preserve"> nghìn đồng. Ngày thứ ba bán được 11 cái quần, 9 cái áo và 3 cái nón doanh thu là 339</w:t>
      </w:r>
      <w:r w:rsidR="00EB1755">
        <w:rPr>
          <w:rFonts w:cs="Times New Roman"/>
          <w:color w:val="000000" w:themeColor="text1"/>
          <w:sz w:val="26"/>
          <w:szCs w:val="26"/>
        </w:rPr>
        <w:t>0</w:t>
      </w:r>
      <w:r>
        <w:rPr>
          <w:rFonts w:cs="Times New Roman"/>
          <w:color w:val="000000" w:themeColor="text1"/>
          <w:sz w:val="26"/>
          <w:szCs w:val="26"/>
        </w:rPr>
        <w:t xml:space="preserve"> nghìn đồng. Hỏi giá mỗi loại quần, áo, nón là bao nhiêu?</w:t>
      </w:r>
    </w:p>
    <w:p w:rsidR="00C50B8A" w:rsidRPr="006416A6" w:rsidRDefault="00C50B8A" w:rsidP="00C50B8A">
      <w:pPr>
        <w:rPr>
          <w:rFonts w:cs="Times New Roman"/>
          <w:b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Phần II: Trắc nghiệm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3: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498F">
        <w:rPr>
          <w:rFonts w:cs="Times New Roman"/>
          <w:color w:val="000000" w:themeColor="text1"/>
          <w:position w:val="-50"/>
          <w:sz w:val="26"/>
          <w:szCs w:val="26"/>
        </w:rPr>
        <w:object w:dxaOrig="1600" w:dyaOrig="1120">
          <v:shape id="_x0000_i1033" type="#_x0000_t75" style="width:82.5pt;height:57.75pt" o:ole="">
            <v:imagedata r:id="rId28" o:title=""/>
          </v:shape>
          <o:OLEObject Type="Embed" ProgID="Equation.DSMT4" ShapeID="_x0000_i1033" DrawAspect="Content" ObjectID="_1728985742" r:id="rId29"/>
        </w:objec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A. (0;  3;  -2)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>B. (0;  2;  -3)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C50B8A">
        <w:rPr>
          <w:rFonts w:cs="Times New Roman"/>
          <w:sz w:val="26"/>
          <w:szCs w:val="26"/>
        </w:rPr>
        <w:t>C. (0;  2;  3)</w:t>
      </w:r>
      <w:r w:rsidRPr="00C50B8A">
        <w:rPr>
          <w:rFonts w:cs="Times New Roman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>D. (0;  -2;  -3)</w:t>
      </w:r>
    </w:p>
    <w:p w:rsidR="00C50B8A" w:rsidRPr="007555B8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4:</w:t>
      </w:r>
      <w:r>
        <w:rPr>
          <w:rFonts w:cs="Times New Roman"/>
          <w:color w:val="000000" w:themeColor="text1"/>
          <w:sz w:val="26"/>
          <w:szCs w:val="26"/>
        </w:rPr>
        <w:t xml:space="preserve"> Giải hệ phương trình: </w:t>
      </w:r>
      <w:r w:rsidRPr="00D26307">
        <w:rPr>
          <w:rFonts w:cs="Times New Roman"/>
          <w:color w:val="000000" w:themeColor="text1"/>
          <w:position w:val="-100"/>
          <w:sz w:val="26"/>
          <w:szCs w:val="26"/>
        </w:rPr>
        <w:object w:dxaOrig="1719" w:dyaOrig="2120">
          <v:shape id="_x0000_i1034" type="#_x0000_t75" style="width:88.5pt;height:108.75pt" o:ole="">
            <v:imagedata r:id="rId30" o:title=""/>
          </v:shape>
          <o:OLEObject Type="Embed" ProgID="Equation.DSMT4" ShapeID="_x0000_i1034" DrawAspect="Content" ObjectID="_1728985743" r:id="rId31"/>
        </w:object>
      </w:r>
      <w:r>
        <w:rPr>
          <w:rFonts w:cs="Times New Roman"/>
          <w:color w:val="000000" w:themeColor="text1"/>
          <w:sz w:val="26"/>
          <w:szCs w:val="26"/>
        </w:rPr>
        <w:tab/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D26307">
        <w:rPr>
          <w:rFonts w:cs="Times New Roman"/>
          <w:color w:val="000000" w:themeColor="text1"/>
          <w:position w:val="-28"/>
          <w:sz w:val="26"/>
          <w:szCs w:val="26"/>
        </w:rPr>
        <w:object w:dxaOrig="1200" w:dyaOrig="680">
          <v:shape id="_x0000_i1035" type="#_x0000_t75" style="width:61.5pt;height:34.5pt" o:ole="">
            <v:imagedata r:id="rId14" o:title=""/>
          </v:shape>
          <o:OLEObject Type="Embed" ProgID="Equation.DSMT4" ShapeID="_x0000_i1035" DrawAspect="Content" ObjectID="_1728985744" r:id="rId32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14"/>
          <w:sz w:val="26"/>
          <w:szCs w:val="26"/>
        </w:rPr>
        <w:object w:dxaOrig="1440" w:dyaOrig="400">
          <v:shape id="_x0000_i1036" type="#_x0000_t75" style="width:73.5pt;height:20.25pt" o:ole="">
            <v:imagedata r:id="rId33" o:title=""/>
          </v:shape>
          <o:OLEObject Type="Embed" ProgID="Equation.DSMT4" ShapeID="_x0000_i1036" DrawAspect="Content" ObjectID="_1728985745" r:id="rId34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28"/>
          <w:sz w:val="26"/>
          <w:szCs w:val="26"/>
        </w:rPr>
        <w:object w:dxaOrig="1719" w:dyaOrig="680">
          <v:shape id="_x0000_i1037" type="#_x0000_t75" style="width:88.5pt;height:34.5pt" o:ole="">
            <v:imagedata r:id="rId35" o:title=""/>
          </v:shape>
          <o:OLEObject Type="Embed" ProgID="Equation.DSMT4" ShapeID="_x0000_i1037" DrawAspect="Content" ObjectID="_1728985746" r:id="rId36"/>
        </w:objec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D26307">
        <w:rPr>
          <w:rFonts w:cs="Times New Roman"/>
          <w:color w:val="000000" w:themeColor="text1"/>
          <w:position w:val="-14"/>
          <w:sz w:val="26"/>
          <w:szCs w:val="26"/>
        </w:rPr>
        <w:object w:dxaOrig="1200" w:dyaOrig="400">
          <v:shape id="_x0000_i1038" type="#_x0000_t75" style="width:61.5pt;height:20.25pt" o:ole="">
            <v:imagedata r:id="rId20" o:title=""/>
          </v:shape>
          <o:OLEObject Type="Embed" ProgID="Equation.DSMT4" ShapeID="_x0000_i1038" DrawAspect="Content" ObjectID="_1728985747" r:id="rId37"/>
        </w:objec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 w:rsidRPr="006416A6">
        <w:rPr>
          <w:rFonts w:cs="Times New Roman"/>
          <w:b/>
          <w:color w:val="000000" w:themeColor="text1"/>
          <w:sz w:val="26"/>
          <w:szCs w:val="26"/>
        </w:rPr>
        <w:t>Câu 5:</w:t>
      </w:r>
      <w:r>
        <w:rPr>
          <w:rFonts w:cs="Times New Roman"/>
          <w:color w:val="000000" w:themeColor="text1"/>
          <w:sz w:val="26"/>
          <w:szCs w:val="26"/>
        </w:rPr>
        <w:t xml:space="preserve"> Bộ 3 số (5; 7; 1) là nghiệm của hệ phương trình</w:t>
      </w:r>
    </w:p>
    <w:p w:rsidR="00C50B8A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A.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C52D819" wp14:editId="513906E1">
            <wp:extent cx="1432684" cy="9144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2684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 xml:space="preserve">B.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3C9D0BD" wp14:editId="4059A4D2">
            <wp:extent cx="1318374" cy="891617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18374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8A" w:rsidRPr="007555B8" w:rsidRDefault="00C50B8A" w:rsidP="00C50B8A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C.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A14F50A" wp14:editId="210957ED">
            <wp:extent cx="1463167" cy="891617"/>
            <wp:effectExtent l="0" t="0" r="381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 xml:space="preserve">D. </w:t>
      </w:r>
      <w:r w:rsidRPr="00F510C5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E7EEA06" wp14:editId="65E4DA98">
            <wp:extent cx="1386960" cy="861135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B8A" w:rsidRPr="007555B8" w:rsidSect="005D4609">
      <w:headerReference w:type="default" r:id="rId41"/>
      <w:footerReference w:type="default" r:id="rId42"/>
      <w:pgSz w:w="11907" w:h="16840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16" w:rsidRDefault="00BD7016" w:rsidP="00737E93">
      <w:pPr>
        <w:spacing w:after="0" w:line="240" w:lineRule="auto"/>
      </w:pPr>
      <w:r>
        <w:separator/>
      </w:r>
    </w:p>
  </w:endnote>
  <w:endnote w:type="continuationSeparator" w:id="0">
    <w:p w:rsidR="00BD7016" w:rsidRDefault="00BD7016" w:rsidP="0073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FA" w:rsidRPr="000265FA" w:rsidRDefault="000265FA" w:rsidP="000265F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0265F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265F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265F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0265F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265FA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265FA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0265FA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265F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265FA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265F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265FA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16" w:rsidRDefault="00BD7016" w:rsidP="00737E93">
      <w:pPr>
        <w:spacing w:after="0" w:line="240" w:lineRule="auto"/>
      </w:pPr>
      <w:r>
        <w:separator/>
      </w:r>
    </w:p>
  </w:footnote>
  <w:footnote w:type="continuationSeparator" w:id="0">
    <w:p w:rsidR="00BD7016" w:rsidRDefault="00BD7016" w:rsidP="0073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93" w:rsidRDefault="000265FA" w:rsidP="000265FA">
    <w:pPr>
      <w:pStyle w:val="Header"/>
      <w:jc w:val="center"/>
    </w:pPr>
    <w:r w:rsidRPr="000265F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0265F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3D9"/>
    <w:multiLevelType w:val="hybridMultilevel"/>
    <w:tmpl w:val="1A569FA8"/>
    <w:lvl w:ilvl="0" w:tplc="63FC3C98">
      <w:start w:val="1"/>
      <w:numFmt w:val="upperLetter"/>
      <w:lvlText w:val="%1&gt;"/>
      <w:lvlJc w:val="left"/>
      <w:pPr>
        <w:ind w:left="720" w:hanging="360"/>
      </w:pPr>
      <w:rPr>
        <w:rFonts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B8"/>
    <w:rsid w:val="000265FA"/>
    <w:rsid w:val="000966B1"/>
    <w:rsid w:val="0013325A"/>
    <w:rsid w:val="00542B64"/>
    <w:rsid w:val="005D4609"/>
    <w:rsid w:val="006416A6"/>
    <w:rsid w:val="006C34C5"/>
    <w:rsid w:val="00737E93"/>
    <w:rsid w:val="007555B8"/>
    <w:rsid w:val="00AB4062"/>
    <w:rsid w:val="00BD7016"/>
    <w:rsid w:val="00BF14F2"/>
    <w:rsid w:val="00C50B8A"/>
    <w:rsid w:val="00C75887"/>
    <w:rsid w:val="00D26307"/>
    <w:rsid w:val="00EA721B"/>
    <w:rsid w:val="00EB1755"/>
    <w:rsid w:val="00F5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93"/>
  </w:style>
  <w:style w:type="paragraph" w:styleId="Footer">
    <w:name w:val="footer"/>
    <w:basedOn w:val="Normal"/>
    <w:link w:val="FooterChar"/>
    <w:uiPriority w:val="99"/>
    <w:unhideWhenUsed/>
    <w:rsid w:val="007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93"/>
  </w:style>
  <w:style w:type="paragraph" w:styleId="Footer">
    <w:name w:val="footer"/>
    <w:basedOn w:val="Normal"/>
    <w:link w:val="FooterChar"/>
    <w:uiPriority w:val="99"/>
    <w:unhideWhenUsed/>
    <w:rsid w:val="007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png" Type="http://schemas.openxmlformats.org/officeDocument/2006/relationships/image"/><Relationship Id="rId23" Target="media/image9.png" Type="http://schemas.openxmlformats.org/officeDocument/2006/relationships/image"/><Relationship Id="rId24" Target="media/image10.png" Type="http://schemas.openxmlformats.org/officeDocument/2006/relationships/image"/><Relationship Id="rId25" Target="media/image11.png" Type="http://schemas.openxmlformats.org/officeDocument/2006/relationships/image"/><Relationship Id="rId26" Target="media/image12.wmf" Type="http://schemas.openxmlformats.org/officeDocument/2006/relationships/image"/><Relationship Id="rId27" Target="embeddings/oleObject8.bin" Type="http://schemas.openxmlformats.org/officeDocument/2006/relationships/oleObject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embeddings/oleObject11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embeddings/oleObject14.bin" Type="http://schemas.openxmlformats.org/officeDocument/2006/relationships/oleObject"/><Relationship Id="rId38" Target="media/image17.png" Type="http://schemas.openxmlformats.org/officeDocument/2006/relationships/image"/><Relationship Id="rId39" Target="media/image18.png" Type="http://schemas.openxmlformats.org/officeDocument/2006/relationships/image"/><Relationship Id="rId4" Target="settings.xml" Type="http://schemas.openxmlformats.org/officeDocument/2006/relationships/settings"/><Relationship Id="rId40" Target="media/image19.png" Type="http://schemas.openxmlformats.org/officeDocument/2006/relationships/image"/><Relationship Id="rId41" Target="header1.xml" Type="http://schemas.openxmlformats.org/officeDocument/2006/relationships/header"/><Relationship Id="rId42" Target="footer1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>thuvienhoclieu.com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2022-11-03T04:12:00Z</dcterms:created>
  <dc:creator>tailieu123.edu.vn</dc:creator>
  <dc:description>Đề kiểm tra 15 phút Toán chuyên đề hệ phương trình bậc nhất ba ẩn lớp 10 năm 2022-2023 được soạn dưới dạng file word và PDF gồm 2 trang. Các bạn xem và tải về ở dưới.</dc:description>
  <dcterms:modified xsi:type="dcterms:W3CDTF">2022-11-03T04:13:00Z</dcterms:modified>
  <cp:revision>1</cp:revision>
  <dc:title>Đề Kiểm Tra 15 Phút Toán Chuyên Đề Hệ Phương Trình Bậc Nhất Ba Ẩn Lớp 10 Năm 2022-2023</dc:title>
</cp:coreProperties>
</file>