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3F" w:rsidRPr="00E17742" w:rsidRDefault="002C7F3F" w:rsidP="002C7F3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</w:rPr>
      </w:pPr>
      <w:r w:rsidRPr="00E17742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highlight w:val="yellow"/>
        </w:rPr>
        <w:t xml:space="preserve">LÝ THUYẾT </w:t>
      </w:r>
      <w:r w:rsidRPr="00E17742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highlight w:val="yellow"/>
          <w:lang w:val="vi-VN"/>
        </w:rPr>
        <w:t>BÀI</w:t>
      </w:r>
      <w:r w:rsidRPr="00E17742">
        <w:rPr>
          <w:rFonts w:ascii="Times New Roman" w:eastAsia="Times New Roman" w:hAnsi="Times New Roman" w:cs="Times New Roman"/>
          <w:b/>
          <w:bCs/>
          <w:spacing w:val="-10"/>
          <w:kern w:val="28"/>
          <w:sz w:val="24"/>
          <w:szCs w:val="24"/>
          <w:highlight w:val="yellow"/>
        </w:rPr>
        <w:t xml:space="preserve"> MỆNH ĐỀ</w:t>
      </w:r>
    </w:p>
    <w:p w:rsidR="002C7F3F" w:rsidRPr="002C7F3F" w:rsidRDefault="002C7F3F" w:rsidP="002C7F3F">
      <w:pPr>
        <w:widowControl w:val="0"/>
        <w:spacing w:after="16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I – MỆNH ĐỀ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Mỗi mệnh đề phải đúng hoặc sai.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Mỗi mệnh đề không thể vừa đúng, vừa sai.</w:t>
      </w:r>
    </w:p>
    <w:p w:rsidR="002C7F3F" w:rsidRPr="002C7F3F" w:rsidRDefault="002C7F3F" w:rsidP="002C7F3F">
      <w:pPr>
        <w:widowControl w:val="0"/>
        <w:spacing w:after="16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II – PHỦ ĐỊNH CỦA MỘT MỆNH ĐỀ</w:t>
      </w:r>
      <w:bookmarkStart w:id="0" w:name="_GoBack"/>
      <w:bookmarkEnd w:id="0"/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Kí hiệu mệnh phủ định của mệnh đề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DSMT4" ShapeID="_x0000_i1025" DrawAspect="Content" ObjectID="_1778324938" r:id="rId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320">
          <v:shape id="_x0000_i1026" type="#_x0000_t75" style="width:12pt;height:15.75pt" o:ole="">
            <v:imagedata r:id="rId9" o:title=""/>
          </v:shape>
          <o:OLEObject Type="Embed" ProgID="Equation.DSMT4" ShapeID="_x0000_i1026" DrawAspect="Content" ObjectID="_1778324939" r:id="rId1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ta có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80" w:dyaOrig="200">
          <v:shape id="_x0000_i1027" type="#_x0000_t75" style="width:9pt;height:9.75pt" o:ole="">
            <v:imagedata r:id="rId11" o:title=""/>
          </v:shape>
          <o:OLEObject Type="Embed" ProgID="Equation.DSMT4" ShapeID="_x0000_i1027" DrawAspect="Content" ObjectID="_1778324940" r:id="rId1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320">
          <v:shape id="_x0000_i1028" type="#_x0000_t75" style="width:12pt;height:15.75pt" o:ole="">
            <v:imagedata r:id="rId13" o:title=""/>
          </v:shape>
          <o:OLEObject Type="Embed" ProgID="Equation.DSMT4" ShapeID="_x0000_i1028" DrawAspect="Content" ObjectID="_1778324941" r:id="rId1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 khi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DSMT4" ShapeID="_x0000_i1029" DrawAspect="Content" ObjectID="_1778324942" r:id="rId1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sai.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80" w:dyaOrig="200">
          <v:shape id="_x0000_i1030" type="#_x0000_t75" style="width:9pt;height:9.75pt" o:ole="">
            <v:imagedata r:id="rId17" o:title=""/>
          </v:shape>
          <o:OLEObject Type="Embed" ProgID="Equation.DSMT4" ShapeID="_x0000_i1030" DrawAspect="Content" ObjectID="_1778324943" r:id="rId1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320">
          <v:shape id="_x0000_i1031" type="#_x0000_t75" style="width:12pt;height:15.75pt" o:ole="">
            <v:imagedata r:id="rId19" o:title=""/>
          </v:shape>
          <o:OLEObject Type="Embed" ProgID="Equation.DSMT4" ShapeID="_x0000_i1031" DrawAspect="Content" ObjectID="_1778324944" r:id="rId2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sai khi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778324945" r:id="rId2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đúng.</w:t>
      </w:r>
    </w:p>
    <w:p w:rsidR="002C7F3F" w:rsidRPr="002C7F3F" w:rsidRDefault="002C7F3F" w:rsidP="002C7F3F">
      <w:pPr>
        <w:widowControl w:val="0"/>
        <w:spacing w:after="16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III – MỆNH ĐỀ KÉO THEO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Mệnh đề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33" type="#_x0000_t75" style="width:6.75pt;height:12.75pt" o:ole="">
            <v:imagedata r:id="rId23" o:title=""/>
          </v:shape>
          <o:OLEObject Type="Embed" ProgID="Equation.DSMT4" ShapeID="_x0000_i1033" DrawAspect="Content" ObjectID="_1778324946" r:id="rId2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Nếu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778324947" r:id="rId2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thì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35" type="#_x0000_t75" style="width:12pt;height:15.75pt" o:ole="">
            <v:imagedata r:id="rId27" o:title=""/>
          </v:shape>
          <o:OLEObject Type="Embed" ProgID="Equation.DSMT4" ShapeID="_x0000_i1035" DrawAspect="Content" ObjectID="_1778324948" r:id="rId28"/>
        </w:objec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36" type="#_x0000_t75" style="width:6.75pt;height:12.75pt" o:ole="">
            <v:imagedata r:id="rId29" o:title=""/>
          </v:shape>
          <o:OLEObject Type="Embed" ProgID="Equation.DSMT4" ShapeID="_x0000_i1036" DrawAspect="Content" ObjectID="_1778324949" r:id="rId3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gọi là </w: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mệnh đề kéo theo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, và kí hiệu là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80" w:dyaOrig="320">
          <v:shape id="_x0000_i1037" type="#_x0000_t75" style="width:39pt;height:15.75pt" o:ole="">
            <v:imagedata r:id="rId31" o:title=""/>
          </v:shape>
          <o:OLEObject Type="Embed" ProgID="Equation.DSMT4" ShapeID="_x0000_i1037" DrawAspect="Content" ObjectID="_1778324950" r:id="rId32"/>
        </w:objec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38" type="#_x0000_t75" style="width:36.75pt;height:15.75pt" o:ole="">
            <v:imagedata r:id="rId33" o:title=""/>
          </v:shape>
          <o:OLEObject Type="Embed" ProgID="Equation.DSMT4" ShapeID="_x0000_i1038" DrawAspect="Content" ObjectID="_1778324951" r:id="rId3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còn được phát biểu là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39" type="#_x0000_t75" style="width:6.75pt;height:12.75pt" o:ole="">
            <v:imagedata r:id="rId35" o:title=""/>
          </v:shape>
          <o:OLEObject Type="Embed" ProgID="Equation.DSMT4" ShapeID="_x0000_i1039" DrawAspect="Content" ObjectID="_1778324952" r:id="rId36"/>
        </w:objec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40" type="#_x0000_t75" style="width:12pt;height:12.75pt" o:ole="">
            <v:imagedata r:id="rId37" o:title=""/>
          </v:shape>
          <o:OLEObject Type="Embed" ProgID="Equation.DSMT4" ShapeID="_x0000_i1040" DrawAspect="Content" ObjectID="_1778324953" r:id="rId3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kéo theo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41" type="#_x0000_t75" style="width:12pt;height:15.75pt" o:ole="">
            <v:imagedata r:id="rId39" o:title=""/>
          </v:shape>
          <o:OLEObject Type="Embed" ProgID="Equation.DSMT4" ShapeID="_x0000_i1041" DrawAspect="Content" ObjectID="_1778324954" r:id="rId40"/>
        </w:objec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42" type="#_x0000_t75" style="width:6.75pt;height:12.75pt" o:ole="">
            <v:imagedata r:id="rId41" o:title=""/>
          </v:shape>
          <o:OLEObject Type="Embed" ProgID="Equation.DSMT4" ShapeID="_x0000_i1042" DrawAspect="Content" ObjectID="_1778324955" r:id="rId4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43" type="#_x0000_t75" style="width:6.75pt;height:12.75pt" o:ole="">
            <v:imagedata r:id="rId43" o:title=""/>
          </v:shape>
          <o:OLEObject Type="Embed" ProgID="Equation.DSMT4" ShapeID="_x0000_i1043" DrawAspect="Content" ObjectID="_1778324956" r:id="rId4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Từ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778324957" r:id="rId4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suy ra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45" type="#_x0000_t75" style="width:12pt;height:15.75pt" o:ole="">
            <v:imagedata r:id="rId47" o:title=""/>
          </v:shape>
          <o:OLEObject Type="Embed" ProgID="Equation.DSMT4" ShapeID="_x0000_i1045" DrawAspect="Content" ObjectID="_1778324958" r:id="rId48"/>
        </w:objec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46" type="#_x0000_t75" style="width:6.75pt;height:12.75pt" o:ole="">
            <v:imagedata r:id="rId49" o:title=""/>
          </v:shape>
          <o:OLEObject Type="Embed" ProgID="Equation.DSMT4" ShapeID="_x0000_i1046" DrawAspect="Content" ObjectID="_1778324959" r:id="rId5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47" type="#_x0000_t75" style="width:36.75pt;height:15.75pt" o:ole="">
            <v:imagedata r:id="rId51" o:title=""/>
          </v:shape>
          <o:OLEObject Type="Embed" ProgID="Equation.DSMT4" ShapeID="_x0000_i1047" DrawAspect="Content" ObjectID="_1778324960" r:id="rId5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chỉ sai khi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48" type="#_x0000_t75" style="width:12pt;height:12.75pt" o:ole="">
            <v:imagedata r:id="rId53" o:title=""/>
          </v:shape>
          <o:OLEObject Type="Embed" ProgID="Equation.DSMT4" ShapeID="_x0000_i1048" DrawAspect="Content" ObjectID="_1778324961" r:id="rId5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 và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49" type="#_x0000_t75" style="width:12pt;height:15.75pt" o:ole="">
            <v:imagedata r:id="rId55" o:title=""/>
          </v:shape>
          <o:OLEObject Type="Embed" ProgID="Equation.DSMT4" ShapeID="_x0000_i1049" DrawAspect="Content" ObjectID="_1778324962" r:id="rId5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sai.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Như vậy, ta chỉ xét tính đúng sai của 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50" type="#_x0000_t75" style="width:36.75pt;height:15.75pt" o:ole="">
            <v:imagedata r:id="rId57" o:title=""/>
          </v:shape>
          <o:OLEObject Type="Embed" ProgID="Equation.DSMT4" ShapeID="_x0000_i1050" DrawAspect="Content" ObjectID="_1778324963" r:id="rId5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51" type="#_x0000_t75" style="width:12pt;height:12.75pt" o:ole="">
            <v:imagedata r:id="rId59" o:title=""/>
          </v:shape>
          <o:OLEObject Type="Embed" ProgID="Equation.DSMT4" ShapeID="_x0000_i1051" DrawAspect="Content" ObjectID="_1778324964" r:id="rId6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đúng. Khi đó, nếu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52" type="#_x0000_t75" style="width:12pt;height:15.75pt" o:ole="">
            <v:imagedata r:id="rId61" o:title=""/>
          </v:shape>
          <o:OLEObject Type="Embed" ProgID="Equation.DSMT4" ShapeID="_x0000_i1052" DrawAspect="Content" ObjectID="_1778324965" r:id="rId6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 thì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53" type="#_x0000_t75" style="width:36.75pt;height:15.75pt" o:ole="">
            <v:imagedata r:id="rId63" o:title=""/>
          </v:shape>
          <o:OLEObject Type="Embed" ProgID="Equation.DSMT4" ShapeID="_x0000_i1053" DrawAspect="Content" ObjectID="_1778324966" r:id="rId6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đúng, nếu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54" type="#_x0000_t75" style="width:12pt;height:15.75pt" o:ole="">
            <v:imagedata r:id="rId65" o:title=""/>
          </v:shape>
          <o:OLEObject Type="Embed" ProgID="Equation.DSMT4" ShapeID="_x0000_i1054" DrawAspect="Content" ObjectID="_1778324967" r:id="rId6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sai thì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55" type="#_x0000_t75" style="width:36.75pt;height:15.75pt" o:ole="">
            <v:imagedata r:id="rId67" o:title=""/>
          </v:shape>
          <o:OLEObject Type="Embed" ProgID="Equation.DSMT4" ShapeID="_x0000_i1055" DrawAspect="Content" ObjectID="_1778324968" r:id="rId6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sai.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Các định lí, toán học là những mệnh đề đúng và thường có dạng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80" w:dyaOrig="320">
          <v:shape id="_x0000_i1056" type="#_x0000_t75" style="width:39pt;height:15.75pt" o:ole="">
            <v:imagedata r:id="rId69" o:title=""/>
          </v:shape>
          <o:OLEObject Type="Embed" ProgID="Equation.DSMT4" ShapeID="_x0000_i1056" DrawAspect="Content" ObjectID="_1778324969" r:id="rId70"/>
        </w:objec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nói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57" type="#_x0000_t75" style="width:12pt;height:12.75pt" o:ole="">
            <v:imagedata r:id="rId71" o:title=""/>
          </v:shape>
          <o:OLEObject Type="Embed" ProgID="Equation.DSMT4" ShapeID="_x0000_i1057" DrawAspect="Content" ObjectID="_1778324970" r:id="rId7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giả thiết,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58" type="#_x0000_t75" style="width:12pt;height:15.75pt" o:ole="">
            <v:imagedata r:id="rId73" o:title=""/>
          </v:shape>
          <o:OLEObject Type="Embed" ProgID="Equation.DSMT4" ShapeID="_x0000_i1058" DrawAspect="Content" ObjectID="_1778324971" r:id="rId7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kết luận của định lí, hoặc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59" type="#_x0000_t75" style="width:12pt;height:12.75pt" o:ole="">
            <v:imagedata r:id="rId75" o:title=""/>
          </v:shape>
          <o:OLEObject Type="Embed" ProgID="Equation.DSMT4" ShapeID="_x0000_i1059" DrawAspect="Content" ObjectID="_1778324972" r:id="rId7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</w: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điều kiện đủ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để có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60" type="#_x0000_t75" style="width:12pt;height:15.75pt" o:ole="">
            <v:imagedata r:id="rId77" o:title=""/>
          </v:shape>
          <o:OLEObject Type="Embed" ProgID="Equation.DSMT4" ShapeID="_x0000_i1060" DrawAspect="Content" ObjectID="_1778324973" r:id="rId7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61" type="#_x0000_t75" style="width:12pt;height:15.75pt" o:ole="">
            <v:imagedata r:id="rId79" o:title=""/>
          </v:shape>
          <o:OLEObject Type="Embed" ProgID="Equation.DSMT4" ShapeID="_x0000_i1061" DrawAspect="Content" ObjectID="_1778324974" r:id="rId8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</w: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điều kiện cần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để có </w:t>
      </w:r>
      <w:r w:rsidRPr="002C7F3F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79" w:dyaOrig="279">
          <v:shape id="_x0000_i1062" type="#_x0000_t75" style="width:14.25pt;height:14.25pt" o:ole="">
            <v:imagedata r:id="rId81" o:title=""/>
          </v:shape>
          <o:OLEObject Type="Embed" ProgID="Equation.DSMT4" ShapeID="_x0000_i1062" DrawAspect="Content" ObjectID="_1778324975" r:id="rId82"/>
        </w:object>
      </w:r>
    </w:p>
    <w:p w:rsidR="002C7F3F" w:rsidRPr="002C7F3F" w:rsidRDefault="002C7F3F" w:rsidP="002C7F3F">
      <w:pPr>
        <w:widowControl w:val="0"/>
        <w:spacing w:after="16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IV – MỆNH ĐỀ ĐẢO – HAI MỆNH ĐỀ TƯƠNG ĐƯƠNG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63" type="#_x0000_t75" style="width:36.75pt;height:15.75pt" o:ole="">
            <v:imagedata r:id="rId83" o:title=""/>
          </v:shape>
          <o:OLEObject Type="Embed" ProgID="Equation.DSMT4" ShapeID="_x0000_i1063" DrawAspect="Content" ObjectID="_1778324976" r:id="rId8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gọi là </w: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mệnh đề đảo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của 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80" w:dyaOrig="320">
          <v:shape id="_x0000_i1064" type="#_x0000_t75" style="width:39pt;height:15.75pt" o:ole="">
            <v:imagedata r:id="rId85" o:title=""/>
          </v:shape>
          <o:OLEObject Type="Embed" ProgID="Equation.DSMT4" ShapeID="_x0000_i1064" DrawAspect="Content" ObjectID="_1778324977" r:id="rId86"/>
        </w:objec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Mệnh đề đảo của một mệnh đề đúng không nhất thiết là đúng.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Nếu cả hai mệnh đề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65" type="#_x0000_t75" style="width:36.75pt;height:15.75pt" o:ole="">
            <v:imagedata r:id="rId87" o:title=""/>
          </v:shape>
          <o:OLEObject Type="Embed" ProgID="Equation.DSMT4" ShapeID="_x0000_i1065" DrawAspect="Content" ObjectID="_1778324978" r:id="rId8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40" w:dyaOrig="320">
          <v:shape id="_x0000_i1066" type="#_x0000_t75" style="width:36.75pt;height:15.75pt" o:ole="">
            <v:imagedata r:id="rId89" o:title=""/>
          </v:shape>
          <o:OLEObject Type="Embed" ProgID="Equation.DSMT4" ShapeID="_x0000_i1066" DrawAspect="Content" ObjectID="_1778324979" r:id="rId9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đều đúng ta nói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67" type="#_x0000_t75" style="width:12pt;height:12.75pt" o:ole="">
            <v:imagedata r:id="rId91" o:title=""/>
          </v:shape>
          <o:OLEObject Type="Embed" ProgID="Equation.DSMT4" ShapeID="_x0000_i1067" DrawAspect="Content" ObjectID="_1778324980" r:id="rId9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40" w:dyaOrig="320">
          <v:shape id="_x0000_i1068" type="#_x0000_t75" style="width:12pt;height:15.75pt" o:ole="">
            <v:imagedata r:id="rId93" o:title=""/>
          </v:shape>
          <o:OLEObject Type="Embed" ProgID="Equation.DSMT4" ShapeID="_x0000_i1068" DrawAspect="Content" ObjectID="_1778324981" r:id="rId9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</w: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hai mệnh đề tương đương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. 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Khi đó ta có kí hiệu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780" w:dyaOrig="320">
          <v:shape id="_x0000_i1069" type="#_x0000_t75" style="width:39pt;height:15.75pt" o:ole="">
            <v:imagedata r:id="rId95" o:title=""/>
          </v:shape>
          <o:OLEObject Type="Embed" ProgID="Equation.DSMT4" ShapeID="_x0000_i1069" DrawAspect="Content" ObjectID="_1778324982" r:id="rId9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đọc là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70" type="#_x0000_t75" style="width:12pt;height:12.75pt" o:ole="">
            <v:imagedata r:id="rId97" o:title=""/>
          </v:shape>
          <o:OLEObject Type="Embed" ProgID="Equation.DSMT4" ShapeID="_x0000_i1070" DrawAspect="Content" ObjectID="_1778324983" r:id="rId9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tương đương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300" w:dyaOrig="320">
          <v:shape id="_x0000_i1071" type="#_x0000_t75" style="width:15pt;height:15.75pt" o:ole="">
            <v:imagedata r:id="rId99" o:title=""/>
          </v:shape>
          <o:OLEObject Type="Embed" ProgID="Equation.DSMT4" ShapeID="_x0000_i1071" DrawAspect="Content" ObjectID="_1778324984" r:id="rId10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72" type="#_x0000_t75" style="width:12pt;height:12.75pt" o:ole="">
            <v:imagedata r:id="rId101" o:title=""/>
          </v:shape>
          <o:OLEObject Type="Embed" ProgID="Equation.DSMT4" ShapeID="_x0000_i1072" DrawAspect="Content" ObjectID="_1778324985" r:id="rId10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điều kiện cần và đủ để có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300" w:dyaOrig="320">
          <v:shape id="_x0000_i1073" type="#_x0000_t75" style="width:15pt;height:15.75pt" o:ole="">
            <v:imagedata r:id="rId103" o:title=""/>
          </v:shape>
          <o:OLEObject Type="Embed" ProgID="Equation.DSMT4" ShapeID="_x0000_i1073" DrawAspect="Content" ObjectID="_1778324986" r:id="rId10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hoặc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74" type="#_x0000_t75" style="width:12pt;height:12.75pt" o:ole="">
            <v:imagedata r:id="rId105" o:title=""/>
          </v:shape>
          <o:OLEObject Type="Embed" ProgID="Equation.DSMT4" ShapeID="_x0000_i1074" DrawAspect="Content" ObjectID="_1778324987" r:id="rId10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khi và chỉ khi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279" w:dyaOrig="320">
          <v:shape id="_x0000_i1075" type="#_x0000_t75" style="width:14.25pt;height:15.75pt" o:ole="">
            <v:imagedata r:id="rId107" o:title=""/>
          </v:shape>
          <o:OLEObject Type="Embed" ProgID="Equation.DSMT4" ShapeID="_x0000_i1075" DrawAspect="Content" ObjectID="_1778324988" r:id="rId108"/>
        </w:object>
      </w:r>
    </w:p>
    <w:p w:rsidR="002C7F3F" w:rsidRPr="002C7F3F" w:rsidRDefault="002C7F3F" w:rsidP="002C7F3F">
      <w:pPr>
        <w:widowControl w:val="0"/>
        <w:spacing w:after="16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V – KÍ HIỆU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76" type="#_x0000_t75" style="width:12pt;height:12.75pt" o:ole="">
            <v:imagedata r:id="rId109" o:title=""/>
          </v:shape>
          <o:OLEObject Type="Embed" ProgID="Equation.DSMT4" ShapeID="_x0000_i1076" DrawAspect="Content" ObjectID="_1778324989" r:id="rId110"/>
        </w:object>
      </w: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VÀ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40">
          <v:shape id="_x0000_i1077" type="#_x0000_t75" style="width:9.75pt;height:12pt" o:ole="">
            <v:imagedata r:id="rId111" o:title=""/>
          </v:shape>
          <o:OLEObject Type="Embed" ProgID="Equation.DSMT4" ShapeID="_x0000_i1077" DrawAspect="Content" ObjectID="_1778324990" r:id="rId112"/>
        </w:objec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Ví dụ: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78" type="#_x0000_t75" style="width:6.75pt;height:12.75pt" o:ole="">
            <v:imagedata r:id="rId113" o:title=""/>
          </v:shape>
          <o:OLEObject Type="Embed" ProgID="Equation.DSMT4" ShapeID="_x0000_i1078" DrawAspect="Content" ObjectID="_1778324991" r:id="rId11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Bình phương của mọi số thực đều lớn hơn hoặc bằng </w:t>
      </w:r>
      <w:r w:rsidRPr="002C7F3F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79" w:dyaOrig="279">
          <v:shape id="_x0000_i1079" type="#_x0000_t75" style="width:14.25pt;height:14.25pt" o:ole="">
            <v:imagedata r:id="rId115" o:title=""/>
          </v:shape>
          <o:OLEObject Type="Embed" ProgID="Equation.DSMT4" ShapeID="_x0000_i1079" DrawAspect="Content" ObjectID="_1778324992" r:id="rId11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một mệnh đề. Có thể viết mệnh đề này như sau</w:t>
      </w:r>
    </w:p>
    <w:p w:rsidR="002C7F3F" w:rsidRPr="002C7F3F" w:rsidRDefault="002C7F3F" w:rsidP="002C7F3F">
      <w:pPr>
        <w:widowControl w:val="0"/>
        <w:spacing w:after="160"/>
        <w:ind w:left="1134"/>
        <w:jc w:val="center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480" w:dyaOrig="320">
          <v:shape id="_x0000_i1080" type="#_x0000_t75" style="width:74.25pt;height:15.75pt" o:ole="">
            <v:imagedata r:id="rId117" o:title=""/>
          </v:shape>
          <o:OLEObject Type="Embed" ProgID="Equation.DSMT4" ShapeID="_x0000_i1080" DrawAspect="Content" ObjectID="_1778324993" r:id="rId11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hay </w:t>
      </w:r>
      <w:r w:rsidRPr="002C7F3F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1500" w:dyaOrig="360">
          <v:shape id="_x0000_i1081" type="#_x0000_t75" style="width:75pt;height:18.75pt" o:ole="">
            <v:imagedata r:id="rId119" o:title=""/>
          </v:shape>
          <o:OLEObject Type="Embed" ProgID="Equation.DSMT4" ShapeID="_x0000_i1081" DrawAspect="Content" ObjectID="_1778324994" r:id="rId120"/>
        </w:object>
      </w:r>
    </w:p>
    <w:p w:rsidR="002C7F3F" w:rsidRPr="002C7F3F" w:rsidRDefault="002C7F3F" w:rsidP="002C7F3F">
      <w:pPr>
        <w:widowControl w:val="0"/>
        <w:spacing w:before="30" w:after="160"/>
        <w:ind w:left="1134"/>
        <w:jc w:val="both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Kí hiệu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40" w:dyaOrig="260">
          <v:shape id="_x0000_i1082" type="#_x0000_t75" style="width:12pt;height:12.75pt" o:ole="">
            <v:imagedata r:id="rId121" o:title=""/>
          </v:shape>
          <o:OLEObject Type="Embed" ProgID="Equation.DSMT4" ShapeID="_x0000_i1082" DrawAspect="Content" ObjectID="_1778324995" r:id="rId12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đọc là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3" type="#_x0000_t75" style="width:6.75pt;height:12.75pt" o:ole="">
            <v:imagedata r:id="rId123" o:title=""/>
          </v:shape>
          <o:OLEObject Type="Embed" ProgID="Equation.DSMT4" ShapeID="_x0000_i1083" DrawAspect="Content" ObjectID="_1778324996" r:id="rId12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với mọi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4" type="#_x0000_t75" style="width:6.75pt;height:12.75pt" o:ole="">
            <v:imagedata r:id="rId125" o:title=""/>
          </v:shape>
          <o:OLEObject Type="Embed" ProgID="Equation.DSMT4" ShapeID="_x0000_i1084" DrawAspect="Content" ObjectID="_1778324997" r:id="rId12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b/>
          <w:sz w:val="24"/>
          <w:szCs w:val="24"/>
          <w:lang w:val="vi-VN"/>
        </w:rPr>
        <w:t>Ví dụ:</w: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Câu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5" type="#_x0000_t75" style="width:6.75pt;height:12.75pt" o:ole="">
            <v:imagedata r:id="rId127" o:title=""/>
          </v:shape>
          <o:OLEObject Type="Embed" ProgID="Equation.DSMT4" ShapeID="_x0000_i1085" DrawAspect="Content" ObjectID="_1778324998" r:id="rId12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Có một số nguyên nhỏ hơn 0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6" type="#_x0000_t75" style="width:6.75pt;height:12.75pt" o:ole="">
            <v:imagedata r:id="rId129" o:title=""/>
          </v:shape>
          <o:OLEObject Type="Embed" ProgID="Equation.DSMT4" ShapeID="_x0000_i1086" DrawAspect="Content" ObjectID="_1778324999" r:id="rId13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một mệnh đề.</w: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vi-VN"/>
        </w:rPr>
        <w:t>Có thể viết mệnh đề này như sau</w:t>
      </w:r>
    </w:p>
    <w:p w:rsidR="002C7F3F" w:rsidRPr="002C7F3F" w:rsidRDefault="002C7F3F" w:rsidP="002C7F3F">
      <w:pPr>
        <w:widowControl w:val="0"/>
        <w:spacing w:after="160"/>
        <w:ind w:left="1134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C7F3F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380" w:dyaOrig="279">
          <v:shape id="_x0000_i1087" type="#_x0000_t75" style="width:69pt;height:14.25pt" o:ole="">
            <v:imagedata r:id="rId131" o:title=""/>
          </v:shape>
          <o:OLEObject Type="Embed" ProgID="Equation.DSMT4" ShapeID="_x0000_i1087" DrawAspect="Content" ObjectID="_1778325000" r:id="rId132"/>
        </w:object>
      </w:r>
    </w:p>
    <w:p w:rsidR="002C7F3F" w:rsidRPr="002C7F3F" w:rsidRDefault="002C7F3F" w:rsidP="002C7F3F">
      <w:pPr>
        <w:widowControl w:val="0"/>
        <w:spacing w:after="160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Kí hiệu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00" w:dyaOrig="240">
          <v:shape id="_x0000_i1088" type="#_x0000_t75" style="width:9.75pt;height:12pt" o:ole="">
            <v:imagedata r:id="rId133" o:title=""/>
          </v:shape>
          <o:OLEObject Type="Embed" ProgID="Equation.DSMT4" ShapeID="_x0000_i1088" DrawAspect="Content" ObjectID="_1778325001" r:id="rId134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đọc là 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89" type="#_x0000_t75" style="width:6.75pt;height:12.75pt" o:ole="">
            <v:imagedata r:id="rId135" o:title=""/>
          </v:shape>
          <o:OLEObject Type="Embed" ProgID="Equation.DSMT4" ShapeID="_x0000_i1089" DrawAspect="Content" ObjectID="_1778325002" r:id="rId136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>có một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90" type="#_x0000_t75" style="width:6.75pt;height:12.75pt" o:ole="">
            <v:imagedata r:id="rId137" o:title=""/>
          </v:shape>
          <o:OLEObject Type="Embed" ProgID="Equation.DSMT4" ShapeID="_x0000_i1090" DrawAspect="Content" ObjectID="_1778325003" r:id="rId138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(tồn tại một) hay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91" type="#_x0000_t75" style="width:6.75pt;height:12.75pt" o:ole="">
            <v:imagedata r:id="rId139" o:title=""/>
          </v:shape>
          <o:OLEObject Type="Embed" ProgID="Equation.DSMT4" ShapeID="_x0000_i1091" DrawAspect="Content" ObjectID="_1778325004" r:id="rId140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>có ít nhất một</w:t>
      </w:r>
      <w:r w:rsidRPr="002C7F3F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139" w:dyaOrig="260">
          <v:shape id="_x0000_i1092" type="#_x0000_t75" style="width:6.75pt;height:12.75pt" o:ole="">
            <v:imagedata r:id="rId141" o:title=""/>
          </v:shape>
          <o:OLEObject Type="Embed" ProgID="Equation.DSMT4" ShapeID="_x0000_i1092" DrawAspect="Content" ObjectID="_1778325005" r:id="rId142"/>
        </w:object>
      </w:r>
      <w:r w:rsidRPr="002C7F3F">
        <w:rPr>
          <w:rFonts w:ascii="Times New Roman" w:eastAsia="Calibri" w:hAnsi="Times New Roman" w:cs="Times New Roman"/>
          <w:sz w:val="24"/>
          <w:szCs w:val="24"/>
          <w:lang w:val="fr-FR"/>
        </w:rPr>
        <w:t>(tồn tại ít nhất một).</w:t>
      </w:r>
    </w:p>
    <w:p w:rsidR="00D5519F" w:rsidRDefault="00D5519F"/>
    <w:sectPr w:rsidR="00D5519F" w:rsidSect="002C7F3F">
      <w:headerReference w:type="even" r:id="rId143"/>
      <w:headerReference w:type="default" r:id="rId144"/>
      <w:footerReference w:type="even" r:id="rId145"/>
      <w:footerReference w:type="default" r:id="rId146"/>
      <w:headerReference w:type="first" r:id="rId147"/>
      <w:footerReference w:type="first" r:id="rId148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AA" w:rsidRDefault="00CE6DAA" w:rsidP="00703FCC">
      <w:pPr>
        <w:spacing w:after="0" w:line="240" w:lineRule="auto"/>
      </w:pPr>
      <w:r>
        <w:separator/>
      </w:r>
    </w:p>
  </w:endnote>
  <w:endnote w:type="continuationSeparator" w:id="0">
    <w:p w:rsidR="00CE6DAA" w:rsidRDefault="00CE6DAA" w:rsidP="0070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4A" w:rsidRDefault="00B819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CC" w:rsidRPr="00703FCC" w:rsidRDefault="00703FCC" w:rsidP="00703FC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03F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03F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03F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8194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03F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4A" w:rsidRDefault="00B819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AA" w:rsidRDefault="00CE6DAA" w:rsidP="00703FCC">
      <w:pPr>
        <w:spacing w:after="0" w:line="240" w:lineRule="auto"/>
      </w:pPr>
      <w:r>
        <w:separator/>
      </w:r>
    </w:p>
  </w:footnote>
  <w:footnote w:type="continuationSeparator" w:id="0">
    <w:p w:rsidR="00CE6DAA" w:rsidRDefault="00CE6DAA" w:rsidP="0070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4A" w:rsidRDefault="00B819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CC" w:rsidRPr="00703FCC" w:rsidRDefault="00703FCC" w:rsidP="00703FC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03F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03F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4A" w:rsidRDefault="00B81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02"/>
    <w:rsid w:val="000A4DDA"/>
    <w:rsid w:val="002C7F3F"/>
    <w:rsid w:val="00703FCC"/>
    <w:rsid w:val="007A5D02"/>
    <w:rsid w:val="00B8194A"/>
    <w:rsid w:val="00CE6DAA"/>
    <w:rsid w:val="00D5519F"/>
    <w:rsid w:val="00E17742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CC"/>
  </w:style>
  <w:style w:type="paragraph" w:styleId="Footer">
    <w:name w:val="footer"/>
    <w:basedOn w:val="Normal"/>
    <w:link w:val="FooterChar"/>
    <w:uiPriority w:val="99"/>
    <w:unhideWhenUsed/>
    <w:rsid w:val="0070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FCC"/>
  </w:style>
  <w:style w:type="paragraph" w:styleId="Footer">
    <w:name w:val="footer"/>
    <w:basedOn w:val="Normal"/>
    <w:link w:val="FooterChar"/>
    <w:uiPriority w:val="99"/>
    <w:unhideWhenUsed/>
    <w:rsid w:val="0070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header1.xml" Type="http://schemas.openxmlformats.org/officeDocument/2006/relationships/header"/><Relationship Id="rId144" Target="header2.xml" Type="http://schemas.openxmlformats.org/officeDocument/2006/relationships/header"/><Relationship Id="rId145" Target="footer1.xml" Type="http://schemas.openxmlformats.org/officeDocument/2006/relationships/footer"/><Relationship Id="rId146" Target="footer2.xml" Type="http://schemas.openxmlformats.org/officeDocument/2006/relationships/footer"/><Relationship Id="rId147" Target="header3.xml" Type="http://schemas.openxmlformats.org/officeDocument/2006/relationships/header"/><Relationship Id="rId148" Target="footer3.xml" Type="http://schemas.openxmlformats.org/officeDocument/2006/relationships/footer"/><Relationship Id="rId149" Target="fontTable.xml" Type="http://schemas.openxmlformats.org/officeDocument/2006/relationships/fontTable"/><Relationship Id="rId15" Target="media/image5.wmf" Type="http://schemas.openxmlformats.org/officeDocument/2006/relationships/image"/><Relationship Id="rId150" Target="theme/theme1.xml" Type="http://schemas.openxmlformats.org/officeDocument/2006/relationships/them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Company>thuvienhoclieu.com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2024-05-27T07:08:00Z</dcterms:created>
  <dc:creator>tailieu123.edu.vn</dc:creator>
  <dc:description>Lý thuyết bài mệnh đề toán 10 được soạn dưới dạng file word và PDF gồm 2 trang. Các bạn xem và tải về ở dưới.</dc:description>
  <dcterms:modified xsi:type="dcterms:W3CDTF">2024-05-27T07:08:00Z</dcterms:modified>
  <cp:revision>1</cp:revision>
  <dc:title>Lý Thuyết Bài Mệnh Đề Toán 10</dc:title>
</cp:coreProperties>
</file>