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6B" w:rsidRDefault="00D56C6B" w:rsidP="00433D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3DCD">
        <w:rPr>
          <w:rFonts w:ascii="Times New Roman" w:hAnsi="Times New Roman" w:cs="Times New Roman"/>
          <w:b/>
          <w:sz w:val="26"/>
          <w:szCs w:val="26"/>
          <w:highlight w:val="yellow"/>
        </w:rPr>
        <w:t>CÁC</w:t>
      </w:r>
      <w:r w:rsidR="002E74CD" w:rsidRPr="00433DCD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DẠNG </w:t>
      </w:r>
      <w:r w:rsidRPr="00433DCD">
        <w:rPr>
          <w:rFonts w:ascii="Times New Roman" w:hAnsi="Times New Roman" w:cs="Times New Roman"/>
          <w:b/>
          <w:sz w:val="26"/>
          <w:szCs w:val="26"/>
          <w:highlight w:val="yellow"/>
        </w:rPr>
        <w:t>BÀI</w:t>
      </w:r>
      <w:r w:rsidR="002E74CD" w:rsidRPr="00433DCD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</w:t>
      </w:r>
      <w:r w:rsidRPr="00433DCD">
        <w:rPr>
          <w:rFonts w:ascii="Times New Roman" w:hAnsi="Times New Roman" w:cs="Times New Roman"/>
          <w:b/>
          <w:sz w:val="26"/>
          <w:szCs w:val="26"/>
          <w:highlight w:val="yellow"/>
        </w:rPr>
        <w:t>TOÁN</w:t>
      </w:r>
      <w:r w:rsidR="002E74CD" w:rsidRPr="00433DCD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</w:t>
      </w:r>
      <w:r w:rsidR="00E9447F" w:rsidRPr="00433DCD">
        <w:rPr>
          <w:rFonts w:ascii="Times New Roman" w:hAnsi="Times New Roman" w:cs="Times New Roman"/>
          <w:b/>
          <w:sz w:val="26"/>
          <w:szCs w:val="26"/>
          <w:highlight w:val="yellow"/>
        </w:rPr>
        <w:t>THỰC</w:t>
      </w:r>
      <w:r w:rsidR="002E74CD" w:rsidRPr="00433DCD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</w:t>
      </w:r>
      <w:r w:rsidR="00E9447F" w:rsidRPr="00433DCD">
        <w:rPr>
          <w:rFonts w:ascii="Times New Roman" w:hAnsi="Times New Roman" w:cs="Times New Roman"/>
          <w:b/>
          <w:sz w:val="26"/>
          <w:szCs w:val="26"/>
          <w:highlight w:val="yellow"/>
        </w:rPr>
        <w:t>TẾ</w:t>
      </w:r>
      <w:r w:rsidR="002E74CD" w:rsidRPr="00433DCD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</w:t>
      </w:r>
      <w:r w:rsidRPr="00433DCD">
        <w:rPr>
          <w:rFonts w:ascii="Times New Roman" w:hAnsi="Times New Roman" w:cs="Times New Roman"/>
          <w:b/>
          <w:sz w:val="26"/>
          <w:szCs w:val="26"/>
          <w:highlight w:val="yellow"/>
        </w:rPr>
        <w:t>VỀ</w:t>
      </w:r>
      <w:r w:rsidR="002E74CD" w:rsidRPr="00433DCD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</w:t>
      </w:r>
      <w:r w:rsidRPr="00433DCD">
        <w:rPr>
          <w:rFonts w:ascii="Times New Roman" w:hAnsi="Times New Roman" w:cs="Times New Roman"/>
          <w:b/>
          <w:sz w:val="26"/>
          <w:szCs w:val="26"/>
          <w:highlight w:val="yellow"/>
        </w:rPr>
        <w:t>DÃY</w:t>
      </w:r>
      <w:r w:rsidR="002E74CD" w:rsidRPr="00433DCD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</w:t>
      </w:r>
      <w:r w:rsidRPr="00433DCD">
        <w:rPr>
          <w:rFonts w:ascii="Times New Roman" w:hAnsi="Times New Roman" w:cs="Times New Roman"/>
          <w:b/>
          <w:sz w:val="26"/>
          <w:szCs w:val="26"/>
          <w:highlight w:val="yellow"/>
        </w:rPr>
        <w:t>SỐ</w:t>
      </w:r>
    </w:p>
    <w:p w:rsidR="00D56C6B" w:rsidRDefault="0025505A" w:rsidP="000269A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F429A">
        <w:rPr>
          <w:rFonts w:ascii="Times New Roman" w:hAnsi="Times New Roman" w:cs="Times New Roman"/>
          <w:b/>
          <w:sz w:val="26"/>
          <w:szCs w:val="26"/>
          <w:highlight w:val="cyan"/>
        </w:rPr>
        <w:t>A.</w:t>
      </w:r>
      <w:r w:rsidR="002E74CD" w:rsidRPr="007F429A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 </w:t>
      </w:r>
      <w:r w:rsidRPr="007F429A">
        <w:rPr>
          <w:rFonts w:ascii="Times New Roman" w:hAnsi="Times New Roman" w:cs="Times New Roman"/>
          <w:b/>
          <w:sz w:val="26"/>
          <w:szCs w:val="26"/>
          <w:highlight w:val="cyan"/>
        </w:rPr>
        <w:t>KIẾN</w:t>
      </w:r>
      <w:r w:rsidR="002E74CD" w:rsidRPr="007F429A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 </w:t>
      </w:r>
      <w:r w:rsidRPr="007F429A">
        <w:rPr>
          <w:rFonts w:ascii="Times New Roman" w:hAnsi="Times New Roman" w:cs="Times New Roman"/>
          <w:b/>
          <w:sz w:val="26"/>
          <w:szCs w:val="26"/>
          <w:highlight w:val="cyan"/>
        </w:rPr>
        <w:t>THỨC</w:t>
      </w:r>
      <w:r w:rsidR="002E74CD" w:rsidRPr="007F429A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 </w:t>
      </w:r>
      <w:r w:rsidRPr="007F429A">
        <w:rPr>
          <w:rFonts w:ascii="Times New Roman" w:hAnsi="Times New Roman" w:cs="Times New Roman"/>
          <w:b/>
          <w:sz w:val="26"/>
          <w:szCs w:val="26"/>
          <w:highlight w:val="cyan"/>
        </w:rPr>
        <w:t>CƠ</w:t>
      </w:r>
      <w:r w:rsidR="002E74CD" w:rsidRPr="007F429A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 </w:t>
      </w:r>
      <w:r w:rsidRPr="007F429A">
        <w:rPr>
          <w:rFonts w:ascii="Times New Roman" w:hAnsi="Times New Roman" w:cs="Times New Roman"/>
          <w:b/>
          <w:sz w:val="26"/>
          <w:szCs w:val="26"/>
          <w:highlight w:val="cyan"/>
        </w:rPr>
        <w:t>BẢN</w:t>
      </w:r>
    </w:p>
    <w:p w:rsidR="002B40FC" w:rsidRPr="006E1CD9" w:rsidRDefault="006E1CD9" w:rsidP="000269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3619">
        <w:rPr>
          <w:rFonts w:ascii="Times New Roman" w:hAnsi="Times New Roman" w:cs="Times New Roman"/>
          <w:b/>
          <w:sz w:val="26"/>
          <w:szCs w:val="26"/>
        </w:rPr>
        <w:t>1.</w:t>
      </w:r>
      <w:r w:rsidR="002E74CD" w:rsidRPr="00B336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Mỗi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hàm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8" o:title=""/>
          </v:shape>
          <o:OLEObject Type="Embed" ProgID="Equation.DSMT4" ShapeID="_x0000_i1025" DrawAspect="Content" ObjectID="_1764432547" r:id="rId9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xác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định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trên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tập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các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nguyên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dương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position w:val="-6"/>
          <w:sz w:val="26"/>
          <w:szCs w:val="26"/>
        </w:rPr>
        <w:object w:dxaOrig="320" w:dyaOrig="320">
          <v:shape id="_x0000_i1026" type="#_x0000_t75" style="width:15.75pt;height:15.75pt" o:ole="">
            <v:imagedata r:id="rId10" o:title=""/>
          </v:shape>
          <o:OLEObject Type="Embed" ProgID="Equation.DSMT4" ShapeID="_x0000_i1026" DrawAspect="Content" ObjectID="_1764432548" r:id="rId11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được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gọi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một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dãy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vô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hạn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(gọi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tắt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dãy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số),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kí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hiệu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position w:val="-14"/>
          <w:sz w:val="26"/>
          <w:szCs w:val="26"/>
        </w:rPr>
        <w:object w:dxaOrig="900" w:dyaOrig="400">
          <v:shape id="_x0000_i1027" type="#_x0000_t75" style="width:45pt;height:20.25pt" o:ole="">
            <v:imagedata r:id="rId12" o:title=""/>
          </v:shape>
          <o:OLEObject Type="Embed" ProgID="Equation.DSMT4" ShapeID="_x0000_i1027" DrawAspect="Content" ObjectID="_1764432549" r:id="rId13"/>
        </w:object>
      </w:r>
      <w:r w:rsidR="0025505A" w:rsidRPr="006E1CD9">
        <w:rPr>
          <w:rFonts w:ascii="Times New Roman" w:hAnsi="Times New Roman" w:cs="Times New Roman"/>
          <w:sz w:val="26"/>
          <w:szCs w:val="26"/>
        </w:rPr>
        <w:t>.</w:t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1CD9">
        <w:rPr>
          <w:rFonts w:ascii="Times New Roman" w:hAnsi="Times New Roman" w:cs="Times New Roman"/>
          <w:sz w:val="26"/>
          <w:szCs w:val="26"/>
        </w:rPr>
        <w:t>Ta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thường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viết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12"/>
          <w:sz w:val="26"/>
          <w:szCs w:val="26"/>
        </w:rPr>
        <w:object w:dxaOrig="260" w:dyaOrig="360">
          <v:shape id="_x0000_i1028" type="#_x0000_t75" style="width:12.75pt;height:18pt" o:ole="">
            <v:imagedata r:id="rId14" o:title=""/>
          </v:shape>
          <o:OLEObject Type="Embed" ProgID="Equation.DSMT4" ShapeID="_x0000_i1028" DrawAspect="Content" ObjectID="_1764432550" r:id="rId15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thay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14"/>
          <w:sz w:val="26"/>
          <w:szCs w:val="26"/>
        </w:rPr>
        <w:object w:dxaOrig="540" w:dyaOrig="400">
          <v:shape id="_x0000_i1029" type="#_x0000_t75" style="width:27pt;height:20.25pt" o:ole="">
            <v:imagedata r:id="rId16" o:title=""/>
          </v:shape>
          <o:OLEObject Type="Embed" ProgID="Equation.DSMT4" ShapeID="_x0000_i1029" DrawAspect="Content" ObjectID="_1764432551" r:id="rId17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kí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hiệu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dãy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14"/>
          <w:sz w:val="26"/>
          <w:szCs w:val="26"/>
        </w:rPr>
        <w:object w:dxaOrig="900" w:dyaOrig="400">
          <v:shape id="_x0000_i1030" type="#_x0000_t75" style="width:45pt;height:20.25pt" o:ole="">
            <v:imagedata r:id="rId18" o:title=""/>
          </v:shape>
          <o:OLEObject Type="Embed" ProgID="Equation.DSMT4" ShapeID="_x0000_i1030" DrawAspect="Content" ObjectID="_1764432552" r:id="rId19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bởi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14"/>
          <w:sz w:val="26"/>
          <w:szCs w:val="26"/>
        </w:rPr>
        <w:object w:dxaOrig="480" w:dyaOrig="400">
          <v:shape id="_x0000_i1031" type="#_x0000_t75" style="width:24pt;height:20.25pt" o:ole="">
            <v:imagedata r:id="rId20" o:title=""/>
          </v:shape>
          <o:OLEObject Type="Embed" ProgID="Equation.DSMT4" ShapeID="_x0000_i1031" DrawAspect="Content" ObjectID="_1764432553" r:id="rId21"/>
        </w:object>
      </w:r>
      <w:r w:rsidRPr="006E1CD9">
        <w:rPr>
          <w:rFonts w:ascii="Times New Roman" w:hAnsi="Times New Roman" w:cs="Times New Roman"/>
          <w:sz w:val="26"/>
          <w:szCs w:val="26"/>
        </w:rPr>
        <w:t>,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đó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dãy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14"/>
          <w:sz w:val="26"/>
          <w:szCs w:val="26"/>
        </w:rPr>
        <w:object w:dxaOrig="480" w:dyaOrig="400">
          <v:shape id="_x0000_i1032" type="#_x0000_t75" style="width:24pt;height:20.25pt" o:ole="">
            <v:imagedata r:id="rId22" o:title=""/>
          </v:shape>
          <o:OLEObject Type="Embed" ProgID="Equation.DSMT4" ShapeID="_x0000_i1032" DrawAspect="Content" ObjectID="_1764432554" r:id="rId23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được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viết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dưới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dạng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khai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triển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12"/>
          <w:sz w:val="26"/>
          <w:szCs w:val="26"/>
        </w:rPr>
        <w:object w:dxaOrig="1460" w:dyaOrig="360">
          <v:shape id="_x0000_i1033" type="#_x0000_t75" style="width:72.75pt;height:18pt" o:ole="">
            <v:imagedata r:id="rId24" o:title=""/>
          </v:shape>
          <o:OLEObject Type="Embed" ProgID="Equation.DSMT4" ShapeID="_x0000_i1033" DrawAspect="Content" ObjectID="_1764432555" r:id="rId25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12"/>
          <w:sz w:val="26"/>
          <w:szCs w:val="26"/>
        </w:rPr>
        <w:object w:dxaOrig="240" w:dyaOrig="360">
          <v:shape id="_x0000_i1034" type="#_x0000_t75" style="width:12pt;height:18pt" o:ole="">
            <v:imagedata r:id="rId26" o:title=""/>
          </v:shape>
          <o:OLEObject Type="Embed" ProgID="Equation.DSMT4" ShapeID="_x0000_i1034" DrawAspect="Content" ObjectID="_1764432556" r:id="rId27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gọi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hạng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đầu,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12"/>
          <w:sz w:val="26"/>
          <w:szCs w:val="26"/>
        </w:rPr>
        <w:object w:dxaOrig="260" w:dyaOrig="360">
          <v:shape id="_x0000_i1035" type="#_x0000_t75" style="width:12.75pt;height:18pt" o:ole="">
            <v:imagedata r:id="rId28" o:title=""/>
          </v:shape>
          <o:OLEObject Type="Embed" ProgID="Equation.DSMT4" ShapeID="_x0000_i1035" DrawAspect="Content" ObjectID="_1764432557" r:id="rId29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hạng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thứ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36" type="#_x0000_t75" style="width:9.75pt;height:11.25pt" o:ole="">
            <v:imagedata r:id="rId30" o:title=""/>
          </v:shape>
          <o:OLEObject Type="Embed" ProgID="Equation.DSMT4" ShapeID="_x0000_i1036" DrawAspect="Content" ObjectID="_1764432558" r:id="rId31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gọi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hạng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tổng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quát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của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dãy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số.</w:t>
      </w:r>
    </w:p>
    <w:p w:rsidR="002B40FC" w:rsidRPr="006E1CD9" w:rsidRDefault="006E1CD9" w:rsidP="00E9447F">
      <w:pPr>
        <w:tabs>
          <w:tab w:val="left" w:pos="72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33619">
        <w:rPr>
          <w:rFonts w:ascii="Times New Roman" w:hAnsi="Times New Roman" w:cs="Times New Roman"/>
          <w:b/>
          <w:sz w:val="26"/>
          <w:szCs w:val="26"/>
        </w:rPr>
        <w:t>2.</w:t>
      </w:r>
      <w:r w:rsidR="002E74CD" w:rsidRPr="00B336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Mỗi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hàm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37" type="#_x0000_t75" style="width:9.75pt;height:11.25pt" o:ole="">
            <v:imagedata r:id="rId32" o:title=""/>
          </v:shape>
          <o:OLEObject Type="Embed" ProgID="Equation.DSMT4" ShapeID="_x0000_i1037" DrawAspect="Content" ObjectID="_1764432559" r:id="rId33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xác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định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trên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tập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position w:val="-14"/>
          <w:sz w:val="26"/>
          <w:szCs w:val="26"/>
        </w:rPr>
        <w:object w:dxaOrig="1800" w:dyaOrig="400">
          <v:shape id="_x0000_i1038" type="#_x0000_t75" style="width:90pt;height:20.25pt" o:ole="">
            <v:imagedata r:id="rId34" o:title=""/>
          </v:shape>
          <o:OLEObject Type="Embed" ProgID="Equation.DSMT4" ShapeID="_x0000_i1038" DrawAspect="Content" ObjectID="_1764432560" r:id="rId35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với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position w:val="-6"/>
          <w:sz w:val="26"/>
          <w:szCs w:val="26"/>
        </w:rPr>
        <w:object w:dxaOrig="740" w:dyaOrig="320">
          <v:shape id="_x0000_i1039" type="#_x0000_t75" style="width:36.75pt;height:15.75pt" o:ole="">
            <v:imagedata r:id="rId36" o:title=""/>
          </v:shape>
          <o:OLEObject Type="Embed" ProgID="Equation.DSMT4" ShapeID="_x0000_i1039" DrawAspect="Content" ObjectID="_1764432561" r:id="rId37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được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gọi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một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dãy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hữu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hạn.</w:t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1CD9">
        <w:rPr>
          <w:rFonts w:ascii="Times New Roman" w:hAnsi="Times New Roman" w:cs="Times New Roman"/>
          <w:sz w:val="26"/>
          <w:szCs w:val="26"/>
        </w:rPr>
        <w:t>Dạng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khai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triển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của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dãy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hữu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hạn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12"/>
          <w:sz w:val="26"/>
          <w:szCs w:val="26"/>
        </w:rPr>
        <w:object w:dxaOrig="1180" w:dyaOrig="360">
          <v:shape id="_x0000_i1040" type="#_x0000_t75" style="width:59.25pt;height:18pt" o:ole="">
            <v:imagedata r:id="rId38" o:title=""/>
          </v:shape>
          <o:OLEObject Type="Embed" ProgID="Equation.DSMT4" ShapeID="_x0000_i1040" DrawAspect="Content" ObjectID="_1764432562" r:id="rId39"/>
        </w:object>
      </w:r>
      <w:r w:rsidRPr="006E1CD9">
        <w:rPr>
          <w:rFonts w:ascii="Times New Roman" w:hAnsi="Times New Roman" w:cs="Times New Roman"/>
          <w:sz w:val="26"/>
          <w:szCs w:val="26"/>
        </w:rPr>
        <w:t>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12"/>
          <w:sz w:val="26"/>
          <w:szCs w:val="26"/>
        </w:rPr>
        <w:object w:dxaOrig="240" w:dyaOrig="360">
          <v:shape id="_x0000_i1041" type="#_x0000_t75" style="width:12pt;height:18pt" o:ole="">
            <v:imagedata r:id="rId40" o:title=""/>
          </v:shape>
          <o:OLEObject Type="Embed" ProgID="Equation.DSMT4" ShapeID="_x0000_i1041" DrawAspect="Content" ObjectID="_1764432563" r:id="rId41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gọi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hạng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đầu,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12"/>
          <w:sz w:val="26"/>
          <w:szCs w:val="26"/>
        </w:rPr>
        <w:object w:dxaOrig="300" w:dyaOrig="360">
          <v:shape id="_x0000_i1042" type="#_x0000_t75" style="width:15pt;height:18pt" o:ole="">
            <v:imagedata r:id="rId42" o:title=""/>
          </v:shape>
          <o:OLEObject Type="Embed" ProgID="Equation.DSMT4" ShapeID="_x0000_i1042" DrawAspect="Content" ObjectID="_1764432564" r:id="rId43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hạng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cuối.</w:t>
      </w:r>
    </w:p>
    <w:p w:rsidR="002B40FC" w:rsidRPr="006E1CD9" w:rsidRDefault="006E1CD9" w:rsidP="00E9447F">
      <w:pPr>
        <w:tabs>
          <w:tab w:val="left" w:pos="72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33619">
        <w:rPr>
          <w:rFonts w:ascii="Times New Roman" w:hAnsi="Times New Roman" w:cs="Times New Roman"/>
          <w:b/>
          <w:sz w:val="26"/>
          <w:szCs w:val="26"/>
        </w:rPr>
        <w:t>3.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Một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dãy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có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thể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cho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bằng:</w:t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1CD9">
        <w:rPr>
          <w:rFonts w:ascii="Times New Roman" w:hAnsi="Times New Roman" w:cs="Times New Roman"/>
          <w:sz w:val="26"/>
          <w:szCs w:val="26"/>
        </w:rPr>
        <w:t>Liệt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kê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các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hạng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(chỉ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dùng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các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dãy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hữu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hạn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có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ít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hạng);</w:t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1CD9">
        <w:rPr>
          <w:rFonts w:ascii="Times New Roman" w:hAnsi="Times New Roman" w:cs="Times New Roman"/>
          <w:sz w:val="26"/>
          <w:szCs w:val="26"/>
        </w:rPr>
        <w:t>Công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thức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của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hạng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tổng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quát;</w:t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1CD9">
        <w:rPr>
          <w:rFonts w:ascii="Times New Roman" w:hAnsi="Times New Roman" w:cs="Times New Roman"/>
          <w:sz w:val="26"/>
          <w:szCs w:val="26"/>
        </w:rPr>
        <w:t>Phương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pháp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mô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tả;</w:t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1CD9">
        <w:rPr>
          <w:rFonts w:ascii="Times New Roman" w:hAnsi="Times New Roman" w:cs="Times New Roman"/>
          <w:sz w:val="26"/>
          <w:szCs w:val="26"/>
        </w:rPr>
        <w:t>Phương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pháp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truy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hồi.</w:t>
      </w:r>
    </w:p>
    <w:p w:rsidR="002B40FC" w:rsidRPr="006E1CD9" w:rsidRDefault="006E1CD9" w:rsidP="00E9447F">
      <w:pPr>
        <w:tabs>
          <w:tab w:val="left" w:pos="72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33619">
        <w:rPr>
          <w:rFonts w:ascii="Times New Roman" w:hAnsi="Times New Roman" w:cs="Times New Roman"/>
          <w:b/>
          <w:sz w:val="26"/>
          <w:szCs w:val="26"/>
        </w:rPr>
        <w:t>4.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Dãy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position w:val="-14"/>
          <w:sz w:val="26"/>
          <w:szCs w:val="26"/>
        </w:rPr>
        <w:object w:dxaOrig="480" w:dyaOrig="400">
          <v:shape id="_x0000_i1043" type="#_x0000_t75" style="width:24pt;height:20.25pt" o:ole="">
            <v:imagedata r:id="rId44" o:title=""/>
          </v:shape>
          <o:OLEObject Type="Embed" ProgID="Equation.DSMT4" ShapeID="_x0000_i1043" DrawAspect="Content" ObjectID="_1764432565" r:id="rId45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được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gọi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dãy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tăng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nếu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ta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có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position w:val="-12"/>
          <w:sz w:val="26"/>
          <w:szCs w:val="26"/>
        </w:rPr>
        <w:object w:dxaOrig="859" w:dyaOrig="360">
          <v:shape id="_x0000_i1044" type="#_x0000_t75" style="width:42.75pt;height:18pt" o:ole="">
            <v:imagedata r:id="rId46" o:title=""/>
          </v:shape>
          <o:OLEObject Type="Embed" ProgID="Equation.DSMT4" ShapeID="_x0000_i1044" DrawAspect="Content" ObjectID="_1764432566" r:id="rId47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với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mọi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position w:val="-6"/>
          <w:sz w:val="26"/>
          <w:szCs w:val="26"/>
        </w:rPr>
        <w:object w:dxaOrig="680" w:dyaOrig="320">
          <v:shape id="_x0000_i1045" type="#_x0000_t75" style="width:33.75pt;height:15.75pt" o:ole="">
            <v:imagedata r:id="rId48" o:title=""/>
          </v:shape>
          <o:OLEObject Type="Embed" ProgID="Equation.DSMT4" ShapeID="_x0000_i1045" DrawAspect="Content" ObjectID="_1764432567" r:id="rId49"/>
        </w:object>
      </w:r>
      <w:r w:rsidR="0025505A" w:rsidRPr="006E1CD9">
        <w:rPr>
          <w:rFonts w:ascii="Times New Roman" w:hAnsi="Times New Roman" w:cs="Times New Roman"/>
          <w:sz w:val="26"/>
          <w:szCs w:val="26"/>
        </w:rPr>
        <w:t>.</w:t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1CD9">
        <w:rPr>
          <w:rFonts w:ascii="Times New Roman" w:hAnsi="Times New Roman" w:cs="Times New Roman"/>
          <w:sz w:val="26"/>
          <w:szCs w:val="26"/>
        </w:rPr>
        <w:t>Dãy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14"/>
          <w:sz w:val="26"/>
          <w:szCs w:val="26"/>
        </w:rPr>
        <w:object w:dxaOrig="480" w:dyaOrig="400">
          <v:shape id="_x0000_i1046" type="#_x0000_t75" style="width:24pt;height:20.25pt" o:ole="">
            <v:imagedata r:id="rId50" o:title=""/>
          </v:shape>
          <o:OLEObject Type="Embed" ProgID="Equation.DSMT4" ShapeID="_x0000_i1046" DrawAspect="Content" ObjectID="_1764432568" r:id="rId51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được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gọi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dãy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giảm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nếu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có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12"/>
          <w:sz w:val="26"/>
          <w:szCs w:val="26"/>
        </w:rPr>
        <w:object w:dxaOrig="859" w:dyaOrig="360">
          <v:shape id="_x0000_i1047" type="#_x0000_t75" style="width:42.75pt;height:18pt" o:ole="">
            <v:imagedata r:id="rId52" o:title=""/>
          </v:shape>
          <o:OLEObject Type="Embed" ProgID="Equation.DSMT4" ShapeID="_x0000_i1047" DrawAspect="Content" ObjectID="_1764432569" r:id="rId53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với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mọi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6"/>
          <w:sz w:val="26"/>
          <w:szCs w:val="26"/>
        </w:rPr>
        <w:object w:dxaOrig="680" w:dyaOrig="320">
          <v:shape id="_x0000_i1048" type="#_x0000_t75" style="width:33.75pt;height:15.75pt" o:ole="">
            <v:imagedata r:id="rId54" o:title=""/>
          </v:shape>
          <o:OLEObject Type="Embed" ProgID="Equation.DSMT4" ShapeID="_x0000_i1048" DrawAspect="Content" ObjectID="_1764432570" r:id="rId55"/>
        </w:object>
      </w:r>
      <w:r w:rsidRPr="006E1CD9">
        <w:rPr>
          <w:rFonts w:ascii="Times New Roman" w:hAnsi="Times New Roman" w:cs="Times New Roman"/>
          <w:sz w:val="26"/>
          <w:szCs w:val="26"/>
        </w:rPr>
        <w:t>.</w:t>
      </w:r>
    </w:p>
    <w:p w:rsidR="002B40FC" w:rsidRPr="006E1CD9" w:rsidRDefault="006E1CD9" w:rsidP="00E9447F">
      <w:pPr>
        <w:tabs>
          <w:tab w:val="left" w:pos="72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33619">
        <w:rPr>
          <w:rFonts w:ascii="Times New Roman" w:hAnsi="Times New Roman" w:cs="Times New Roman"/>
          <w:b/>
          <w:sz w:val="26"/>
          <w:szCs w:val="26"/>
        </w:rPr>
        <w:t>5.</w:t>
      </w:r>
      <w:r w:rsidR="002E74CD" w:rsidRPr="00B336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Dãy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position w:val="-14"/>
          <w:sz w:val="26"/>
          <w:szCs w:val="26"/>
        </w:rPr>
        <w:object w:dxaOrig="480" w:dyaOrig="400">
          <v:shape id="_x0000_i1049" type="#_x0000_t75" style="width:24pt;height:20.25pt" o:ole="">
            <v:imagedata r:id="rId56" o:title=""/>
          </v:shape>
          <o:OLEObject Type="Embed" ProgID="Equation.DSMT4" ShapeID="_x0000_i1049" DrawAspect="Content" ObjectID="_1764432571" r:id="rId57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được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gọi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bị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chặn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trên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nếu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tồn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tại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một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050" type="#_x0000_t75" style="width:15.75pt;height:12.75pt" o:ole="">
            <v:imagedata r:id="rId58" o:title=""/>
          </v:shape>
          <o:OLEObject Type="Embed" ProgID="Equation.DSMT4" ShapeID="_x0000_i1050" DrawAspect="Content" ObjectID="_1764432572" r:id="rId59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sao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cho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position w:val="-12"/>
          <w:sz w:val="26"/>
          <w:szCs w:val="26"/>
        </w:rPr>
        <w:object w:dxaOrig="1540" w:dyaOrig="380">
          <v:shape id="_x0000_i1051" type="#_x0000_t75" style="width:77.25pt;height:18.75pt" o:ole="">
            <v:imagedata r:id="rId60" o:title=""/>
          </v:shape>
          <o:OLEObject Type="Embed" ProgID="Equation.DSMT4" ShapeID="_x0000_i1051" DrawAspect="Content" ObjectID="_1764432573" r:id="rId61"/>
        </w:object>
      </w:r>
      <w:r w:rsidR="0025505A" w:rsidRPr="006E1CD9">
        <w:rPr>
          <w:rFonts w:ascii="Times New Roman" w:hAnsi="Times New Roman" w:cs="Times New Roman"/>
          <w:sz w:val="26"/>
          <w:szCs w:val="26"/>
        </w:rPr>
        <w:t>.</w:t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1CD9">
        <w:rPr>
          <w:rFonts w:ascii="Times New Roman" w:hAnsi="Times New Roman" w:cs="Times New Roman"/>
          <w:sz w:val="26"/>
          <w:szCs w:val="26"/>
        </w:rPr>
        <w:t>Dãy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14"/>
          <w:sz w:val="26"/>
          <w:szCs w:val="26"/>
        </w:rPr>
        <w:object w:dxaOrig="480" w:dyaOrig="400">
          <v:shape id="_x0000_i1052" type="#_x0000_t75" style="width:24pt;height:20.25pt" o:ole="">
            <v:imagedata r:id="rId62" o:title=""/>
          </v:shape>
          <o:OLEObject Type="Embed" ProgID="Equation.DSMT4" ShapeID="_x0000_i1052" DrawAspect="Content" ObjectID="_1764432574" r:id="rId63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được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gọi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bị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chặn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dưới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nếu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tồn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tại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một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6"/>
          <w:sz w:val="26"/>
          <w:szCs w:val="26"/>
        </w:rPr>
        <w:object w:dxaOrig="260" w:dyaOrig="220">
          <v:shape id="_x0000_i1053" type="#_x0000_t75" style="width:12.75pt;height:11.25pt" o:ole="">
            <v:imagedata r:id="rId64" o:title=""/>
          </v:shape>
          <o:OLEObject Type="Embed" ProgID="Equation.DSMT4" ShapeID="_x0000_i1053" DrawAspect="Content" ObjectID="_1764432575" r:id="rId65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12"/>
          <w:sz w:val="26"/>
          <w:szCs w:val="26"/>
        </w:rPr>
        <w:object w:dxaOrig="1460" w:dyaOrig="380">
          <v:shape id="_x0000_i1054" type="#_x0000_t75" style="width:72.75pt;height:18.75pt" o:ole="">
            <v:imagedata r:id="rId66" o:title=""/>
          </v:shape>
          <o:OLEObject Type="Embed" ProgID="Equation.DSMT4" ShapeID="_x0000_i1054" DrawAspect="Content" ObjectID="_1764432576" r:id="rId67"/>
        </w:object>
      </w:r>
      <w:r w:rsidRPr="006E1CD9">
        <w:rPr>
          <w:rFonts w:ascii="Times New Roman" w:hAnsi="Times New Roman" w:cs="Times New Roman"/>
          <w:sz w:val="26"/>
          <w:szCs w:val="26"/>
        </w:rPr>
        <w:t>.</w:t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1CD9">
        <w:rPr>
          <w:rFonts w:ascii="Times New Roman" w:hAnsi="Times New Roman" w:cs="Times New Roman"/>
          <w:sz w:val="26"/>
          <w:szCs w:val="26"/>
        </w:rPr>
        <w:t>Dãy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14"/>
          <w:sz w:val="26"/>
          <w:szCs w:val="26"/>
        </w:rPr>
        <w:object w:dxaOrig="480" w:dyaOrig="400">
          <v:shape id="_x0000_i1055" type="#_x0000_t75" style="width:24pt;height:20.25pt" o:ole="">
            <v:imagedata r:id="rId68" o:title=""/>
          </v:shape>
          <o:OLEObject Type="Embed" ProgID="Equation.DSMT4" ShapeID="_x0000_i1055" DrawAspect="Content" ObjectID="_1764432577" r:id="rId69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được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gọi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bị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chặn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nếu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nó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vừa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bị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chặn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trên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vừa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bị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chặn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dưới,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tức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tồn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tại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các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10"/>
          <w:sz w:val="26"/>
          <w:szCs w:val="26"/>
        </w:rPr>
        <w:object w:dxaOrig="580" w:dyaOrig="320">
          <v:shape id="_x0000_i1056" type="#_x0000_t75" style="width:29.25pt;height:15.75pt" o:ole="">
            <v:imagedata r:id="rId70" o:title=""/>
          </v:shape>
          <o:OLEObject Type="Embed" ProgID="Equation.DSMT4" ShapeID="_x0000_i1056" DrawAspect="Content" ObjectID="_1764432578" r:id="rId71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12"/>
          <w:sz w:val="26"/>
          <w:szCs w:val="26"/>
        </w:rPr>
        <w:object w:dxaOrig="1939" w:dyaOrig="380">
          <v:shape id="_x0000_i1057" type="#_x0000_t75" style="width:96.75pt;height:18.75pt" o:ole="">
            <v:imagedata r:id="rId72" o:title=""/>
          </v:shape>
          <o:OLEObject Type="Embed" ProgID="Equation.DSMT4" ShapeID="_x0000_i1057" DrawAspect="Content" ObjectID="_1764432579" r:id="rId73"/>
        </w:object>
      </w:r>
      <w:r w:rsidRPr="006E1CD9">
        <w:rPr>
          <w:rFonts w:ascii="Times New Roman" w:hAnsi="Times New Roman" w:cs="Times New Roman"/>
          <w:sz w:val="26"/>
          <w:szCs w:val="26"/>
        </w:rPr>
        <w:t>.</w:t>
      </w:r>
    </w:p>
    <w:p w:rsidR="002B40FC" w:rsidRPr="006E1CD9" w:rsidRDefault="00E9447F" w:rsidP="00E9447F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7F429A">
        <w:rPr>
          <w:rFonts w:ascii="Times New Roman" w:hAnsi="Times New Roman" w:cs="Times New Roman"/>
          <w:b/>
          <w:sz w:val="26"/>
          <w:szCs w:val="26"/>
          <w:highlight w:val="cyan"/>
        </w:rPr>
        <w:t>B.</w:t>
      </w:r>
      <w:r w:rsidR="002E74CD" w:rsidRPr="007F429A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 </w:t>
      </w:r>
      <w:r w:rsidRPr="007F429A">
        <w:rPr>
          <w:rFonts w:ascii="Times New Roman" w:hAnsi="Times New Roman" w:cs="Times New Roman"/>
          <w:b/>
          <w:sz w:val="26"/>
          <w:szCs w:val="26"/>
          <w:highlight w:val="cyan"/>
        </w:rPr>
        <w:t>BÀI</w:t>
      </w:r>
      <w:r w:rsidR="002E74CD" w:rsidRPr="007F429A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 </w:t>
      </w:r>
      <w:r w:rsidR="0025505A" w:rsidRPr="007F429A">
        <w:rPr>
          <w:rFonts w:ascii="Times New Roman" w:hAnsi="Times New Roman" w:cs="Times New Roman"/>
          <w:b/>
          <w:sz w:val="26"/>
          <w:szCs w:val="26"/>
          <w:highlight w:val="cyan"/>
        </w:rPr>
        <w:t>TẬP</w:t>
      </w:r>
      <w:r w:rsidR="002E74CD" w:rsidRPr="007F429A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 </w:t>
      </w:r>
      <w:r w:rsidR="0025505A" w:rsidRPr="007F429A">
        <w:rPr>
          <w:rFonts w:ascii="Times New Roman" w:hAnsi="Times New Roman" w:cs="Times New Roman"/>
          <w:b/>
          <w:sz w:val="26"/>
          <w:szCs w:val="26"/>
          <w:highlight w:val="cyan"/>
        </w:rPr>
        <w:t>VẬN</w:t>
      </w:r>
      <w:r w:rsidR="002E74CD" w:rsidRPr="007F429A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 </w:t>
      </w:r>
      <w:r w:rsidR="0025505A" w:rsidRPr="007F429A">
        <w:rPr>
          <w:rFonts w:ascii="Times New Roman" w:hAnsi="Times New Roman" w:cs="Times New Roman"/>
          <w:b/>
          <w:sz w:val="26"/>
          <w:szCs w:val="26"/>
          <w:highlight w:val="cyan"/>
        </w:rPr>
        <w:t>DỤNG</w:t>
      </w:r>
    </w:p>
    <w:p w:rsidR="003653D3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74CD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2E74CD" w:rsidRPr="002E74C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2E74CD">
        <w:rPr>
          <w:rFonts w:ascii="Times New Roman" w:hAnsi="Times New Roman" w:cs="Times New Roman"/>
          <w:b/>
          <w:color w:val="FF0000"/>
          <w:sz w:val="26"/>
          <w:szCs w:val="26"/>
        </w:rPr>
        <w:t>1: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1CD9">
        <w:rPr>
          <w:rFonts w:ascii="Times New Roman" w:hAnsi="Times New Roman" w:cs="Times New Roman"/>
          <w:sz w:val="26"/>
          <w:szCs w:val="26"/>
        </w:rPr>
        <w:t>a)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r w:rsidRPr="006E1CD9">
        <w:rPr>
          <w:rFonts w:ascii="Times New Roman" w:hAnsi="Times New Roman" w:cs="Times New Roman"/>
          <w:sz w:val="26"/>
          <w:szCs w:val="26"/>
        </w:rPr>
        <w:t>Gọi</w:t>
      </w:r>
      <w:r w:rsidR="003653D3">
        <w:rPr>
          <w:rFonts w:ascii="Times New Roman" w:hAnsi="Times New Roman" w:cs="Times New Roman"/>
          <w:sz w:val="26"/>
          <w:szCs w:val="26"/>
        </w:rPr>
        <w:t xml:space="preserve"> </w:t>
      </w:r>
      <w:r w:rsidR="003653D3" w:rsidRPr="003653D3">
        <w:rPr>
          <w:rFonts w:ascii="Times New Roman" w:hAnsi="Times New Roman" w:cs="Times New Roman"/>
          <w:position w:val="-12"/>
          <w:sz w:val="26"/>
          <w:szCs w:val="26"/>
        </w:rPr>
        <w:object w:dxaOrig="279" w:dyaOrig="360">
          <v:shape id="_x0000_i1090" type="#_x0000_t75" style="width:14.25pt;height:18pt" o:ole="">
            <v:imagedata r:id="rId74" o:title=""/>
          </v:shape>
          <o:OLEObject Type="Embed" ProgID="Equation.DSMT4" ShapeID="_x0000_i1090" DrawAspect="Content" ObjectID="_1764432580" r:id="rId75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chấm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ở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hàng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thứ</w:t>
      </w:r>
      <w:r w:rsidR="003653D3">
        <w:rPr>
          <w:rFonts w:ascii="Times New Roman" w:hAnsi="Times New Roman" w:cs="Times New Roman"/>
          <w:sz w:val="26"/>
          <w:szCs w:val="26"/>
        </w:rPr>
        <w:t xml:space="preserve"> </w:t>
      </w:r>
      <w:r w:rsidR="003653D3" w:rsidRPr="003653D3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91" type="#_x0000_t75" style="width:9.75pt;height:11.25pt" o:ole="">
            <v:imagedata r:id="rId76" o:title=""/>
          </v:shape>
          <o:OLEObject Type="Embed" ProgID="Equation.DSMT4" ShapeID="_x0000_i1091" DrawAspect="Content" ObjectID="_1764432581" r:id="rId77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trong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Hình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1.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Dự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đoán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công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thức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của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hạng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tổng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quát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dãy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3653D3">
        <w:rPr>
          <w:rFonts w:ascii="Times New Roman" w:hAnsi="Times New Roman" w:cs="Times New Roman"/>
          <w:sz w:val="26"/>
          <w:szCs w:val="26"/>
        </w:rPr>
        <w:t xml:space="preserve"> </w:t>
      </w:r>
      <w:r w:rsidR="003653D3" w:rsidRPr="003653D3">
        <w:rPr>
          <w:rFonts w:ascii="Times New Roman" w:hAnsi="Times New Roman" w:cs="Times New Roman"/>
          <w:position w:val="-12"/>
          <w:sz w:val="26"/>
          <w:szCs w:val="26"/>
        </w:rPr>
        <w:object w:dxaOrig="480" w:dyaOrig="360">
          <v:shape id="_x0000_i1092" type="#_x0000_t75" style="width:24pt;height:18pt" o:ole="">
            <v:imagedata r:id="rId78" o:title=""/>
          </v:shape>
          <o:OLEObject Type="Embed" ProgID="Equation.DSMT4" ShapeID="_x0000_i1092" DrawAspect="Content" ObjectID="_1764432582" r:id="rId79"/>
        </w:object>
      </w:r>
      <w:r w:rsidR="003653D3">
        <w:rPr>
          <w:rFonts w:ascii="Times New Roman" w:hAnsi="Times New Roman" w:cs="Times New Roman"/>
          <w:sz w:val="26"/>
          <w:szCs w:val="26"/>
        </w:rPr>
        <w:t>.</w:t>
      </w:r>
    </w:p>
    <w:bookmarkEnd w:id="0"/>
    <w:p w:rsidR="002B40FC" w:rsidRPr="006E1CD9" w:rsidRDefault="007F429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08115C47" wp14:editId="1D0DD388">
            <wp:simplePos x="0" y="0"/>
            <wp:positionH relativeFrom="column">
              <wp:posOffset>95250</wp:posOffset>
            </wp:positionH>
            <wp:positionV relativeFrom="paragraph">
              <wp:posOffset>608330</wp:posOffset>
            </wp:positionV>
            <wp:extent cx="4086000" cy="17424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9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000" cy="17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05A" w:rsidRPr="006E1CD9">
        <w:rPr>
          <w:rFonts w:ascii="Times New Roman" w:hAnsi="Times New Roman" w:cs="Times New Roman"/>
          <w:sz w:val="26"/>
          <w:szCs w:val="26"/>
        </w:rPr>
        <w:t>b)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Gọi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position w:val="-12"/>
          <w:sz w:val="26"/>
          <w:szCs w:val="26"/>
        </w:rPr>
        <w:object w:dxaOrig="260" w:dyaOrig="360">
          <v:shape id="_x0000_i1058" type="#_x0000_t75" style="width:12.75pt;height:18pt" o:ole="">
            <v:imagedata r:id="rId81" o:title=""/>
          </v:shape>
          <o:OLEObject Type="Embed" ProgID="Equation.DSMT4" ShapeID="_x0000_i1058" DrawAspect="Content" ObjectID="_1764432583" r:id="rId82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tổng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diện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tích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của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các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hình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tô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màu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ở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hàng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thứ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59" type="#_x0000_t75" style="width:9.75pt;height:11.25pt" o:ole="">
            <v:imagedata r:id="rId83" o:title=""/>
          </v:shape>
          <o:OLEObject Type="Embed" ProgID="Equation.DSMT4" ShapeID="_x0000_i1059" DrawAspect="Content" ObjectID="_1764432584" r:id="rId84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trong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Hình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2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(mỗi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ô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vuông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nhỏ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một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đơn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vị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diện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tích).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Dự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đoán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công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thức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của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hạng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tổng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quát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cho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dãy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25505A" w:rsidRPr="006E1CD9">
        <w:rPr>
          <w:rFonts w:ascii="Times New Roman" w:hAnsi="Times New Roman" w:cs="Times New Roman"/>
          <w:position w:val="-14"/>
          <w:sz w:val="26"/>
          <w:szCs w:val="26"/>
        </w:rPr>
        <w:object w:dxaOrig="460" w:dyaOrig="400">
          <v:shape id="_x0000_i1060" type="#_x0000_t75" style="width:23.25pt;height:20.25pt" o:ole="">
            <v:imagedata r:id="rId85" o:title=""/>
          </v:shape>
          <o:OLEObject Type="Embed" ProgID="Equation.DSMT4" ShapeID="_x0000_i1060" DrawAspect="Content" ObjectID="_1764432585" r:id="rId86"/>
        </w:object>
      </w:r>
      <w:r w:rsidR="0025505A" w:rsidRPr="006E1CD9">
        <w:rPr>
          <w:rFonts w:ascii="Times New Roman" w:hAnsi="Times New Roman" w:cs="Times New Roman"/>
          <w:sz w:val="26"/>
          <w:szCs w:val="26"/>
        </w:rPr>
        <w:t>.</w:t>
      </w:r>
    </w:p>
    <w:p w:rsidR="002E74CD" w:rsidRDefault="002E74CD" w:rsidP="00E9447F">
      <w:pPr>
        <w:spacing w:after="0" w:line="420" w:lineRule="exact"/>
        <w:rPr>
          <w:rFonts w:ascii="Times New Roman" w:hAnsi="Times New Roman" w:cs="Times New Roman"/>
          <w:b/>
          <w:sz w:val="26"/>
          <w:szCs w:val="26"/>
        </w:rPr>
      </w:pPr>
    </w:p>
    <w:p w:rsidR="002E74CD" w:rsidRDefault="002E74CD" w:rsidP="00E9447F">
      <w:pPr>
        <w:spacing w:after="0" w:line="420" w:lineRule="exact"/>
        <w:rPr>
          <w:rFonts w:ascii="Times New Roman" w:hAnsi="Times New Roman" w:cs="Times New Roman"/>
          <w:b/>
          <w:sz w:val="26"/>
          <w:szCs w:val="26"/>
        </w:rPr>
      </w:pPr>
    </w:p>
    <w:p w:rsidR="002E74CD" w:rsidRDefault="002E74CD" w:rsidP="00E9447F">
      <w:pPr>
        <w:spacing w:after="0" w:line="420" w:lineRule="exact"/>
        <w:rPr>
          <w:rFonts w:ascii="Times New Roman" w:hAnsi="Times New Roman" w:cs="Times New Roman"/>
          <w:b/>
          <w:sz w:val="26"/>
          <w:szCs w:val="26"/>
        </w:rPr>
      </w:pPr>
    </w:p>
    <w:p w:rsidR="007F429A" w:rsidRDefault="007F429A" w:rsidP="00E9447F">
      <w:pPr>
        <w:spacing w:after="0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7F429A" w:rsidRDefault="007F429A" w:rsidP="00E9447F">
      <w:pPr>
        <w:spacing w:after="0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7F429A" w:rsidRDefault="007F429A" w:rsidP="00E9447F">
      <w:pPr>
        <w:spacing w:after="0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7F429A" w:rsidRDefault="007F429A" w:rsidP="00E9447F">
      <w:pPr>
        <w:spacing w:after="0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7F429A" w:rsidRDefault="007F429A" w:rsidP="00E9447F">
      <w:pPr>
        <w:spacing w:after="0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2B40FC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74CD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2E74CD" w:rsidRPr="002E74C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2E74CD">
        <w:rPr>
          <w:rFonts w:ascii="Times New Roman" w:hAnsi="Times New Roman" w:cs="Times New Roman"/>
          <w:b/>
          <w:color w:val="FF0000"/>
          <w:sz w:val="26"/>
          <w:szCs w:val="26"/>
        </w:rPr>
        <w:t>2: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Chị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Mai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gửi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tiền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tiết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kiệm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vào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ngân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hàng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theo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thể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thức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lãi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kép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như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sau: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Lần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đầu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chị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gửi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100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triệu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đồng.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đó,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cứ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hết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1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tháng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chị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lại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gửi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thêm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vào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ngân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lastRenderedPageBreak/>
        <w:t>hàng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6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triệu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đồng.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Biết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lãi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suất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của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ngân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hàng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AC110C" w:rsidRPr="00AC110C">
        <w:rPr>
          <w:rFonts w:ascii="Times New Roman" w:hAnsi="Times New Roman" w:cs="Times New Roman"/>
          <w:position w:val="-10"/>
          <w:sz w:val="26"/>
          <w:szCs w:val="26"/>
        </w:rPr>
        <w:object w:dxaOrig="639" w:dyaOrig="320">
          <v:shape id="_x0000_i1061" type="#_x0000_t75" style="width:32.25pt;height:15.75pt" o:ole="">
            <v:imagedata r:id="rId87" o:title=""/>
          </v:shape>
          <o:OLEObject Type="Embed" ProgID="Equation.DSMT4" ShapeID="_x0000_i1061" DrawAspect="Content" ObjectID="_1764432586" r:id="rId88"/>
        </w:object>
      </w:r>
      <w:r w:rsidRPr="006E1CD9">
        <w:rPr>
          <w:rFonts w:ascii="Times New Roman" w:hAnsi="Times New Roman" w:cs="Times New Roman"/>
          <w:sz w:val="26"/>
          <w:szCs w:val="26"/>
        </w:rPr>
        <w:t>một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tháng.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Gọi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AC110C" w:rsidRPr="00AC110C">
        <w:rPr>
          <w:rFonts w:ascii="Times New Roman" w:hAnsi="Times New Roman" w:cs="Times New Roman"/>
          <w:position w:val="-12"/>
          <w:sz w:val="26"/>
          <w:szCs w:val="26"/>
        </w:rPr>
        <w:object w:dxaOrig="279" w:dyaOrig="360">
          <v:shape id="_x0000_i1062" type="#_x0000_t75" style="width:14.25pt;height:18pt" o:ole="">
            <v:imagedata r:id="rId89" o:title=""/>
          </v:shape>
          <o:OLEObject Type="Embed" ProgID="Equation.DSMT4" ShapeID="_x0000_i1062" DrawAspect="Content" ObjectID="_1764432587" r:id="rId90"/>
        </w:object>
      </w:r>
      <w:r w:rsidR="00AC110C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(triệu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đồng)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tiền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chị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có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trong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ngân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hàng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sau</w:t>
      </w:r>
      <w:r w:rsidR="00AD5AFD">
        <w:rPr>
          <w:rFonts w:ascii="Times New Roman" w:hAnsi="Times New Roman" w:cs="Times New Roman"/>
          <w:sz w:val="26"/>
          <w:szCs w:val="26"/>
        </w:rPr>
        <w:t xml:space="preserve"> </w:t>
      </w:r>
      <w:r w:rsidR="00AD5AFD" w:rsidRPr="00AD5AFD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63" type="#_x0000_t75" style="width:9.75pt;height:11.25pt" o:ole="">
            <v:imagedata r:id="rId91" o:title=""/>
          </v:shape>
          <o:OLEObject Type="Embed" ProgID="Equation.DSMT4" ShapeID="_x0000_i1063" DrawAspect="Content" ObjectID="_1764432588" r:id="rId92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tháng.</w:t>
      </w:r>
      <w:r w:rsidRPr="006E1CD9">
        <w:rPr>
          <w:rFonts w:ascii="Times New Roman" w:hAnsi="Times New Roman" w:cs="Times New Roman"/>
          <w:sz w:val="26"/>
          <w:szCs w:val="26"/>
        </w:rPr>
        <w:br/>
        <w:t>a)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Tính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tiền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chị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có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trong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ngân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hàng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1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tháng.</w:t>
      </w:r>
      <w:r w:rsidRPr="006E1CD9">
        <w:rPr>
          <w:rFonts w:ascii="Times New Roman" w:hAnsi="Times New Roman" w:cs="Times New Roman"/>
          <w:sz w:val="26"/>
          <w:szCs w:val="26"/>
        </w:rPr>
        <w:br/>
        <w:t>b)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Tính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tiền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chị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có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trong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ngân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hàng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3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tháng.</w:t>
      </w:r>
      <w:r w:rsidRPr="006E1CD9">
        <w:rPr>
          <w:rFonts w:ascii="Times New Roman" w:hAnsi="Times New Roman" w:cs="Times New Roman"/>
          <w:sz w:val="26"/>
          <w:szCs w:val="26"/>
        </w:rPr>
        <w:br/>
        <w:t>c)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Dự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đoán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công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thức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của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12"/>
          <w:sz w:val="26"/>
          <w:szCs w:val="26"/>
        </w:rPr>
        <w:object w:dxaOrig="260" w:dyaOrig="360">
          <v:shape id="_x0000_i1064" type="#_x0000_t75" style="width:12.75pt;height:18pt" o:ole="">
            <v:imagedata r:id="rId93" o:title=""/>
          </v:shape>
          <o:OLEObject Type="Embed" ProgID="Equation.DSMT4" ShapeID="_x0000_i1064" DrawAspect="Content" ObjectID="_1764432589" r:id="rId94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tính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theo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65" type="#_x0000_t75" style="width:9.75pt;height:11.25pt" o:ole="">
            <v:imagedata r:id="rId95" o:title=""/>
          </v:shape>
          <o:OLEObject Type="Embed" ProgID="Equation.DSMT4" ShapeID="_x0000_i1065" DrawAspect="Content" ObjectID="_1764432590" r:id="rId96"/>
        </w:object>
      </w:r>
      <w:r w:rsidRPr="006E1CD9">
        <w:rPr>
          <w:rFonts w:ascii="Times New Roman" w:hAnsi="Times New Roman" w:cs="Times New Roman"/>
          <w:sz w:val="26"/>
          <w:szCs w:val="26"/>
        </w:rPr>
        <w:t>.</w:t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74CD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2E74CD" w:rsidRPr="002E74C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2E74CD">
        <w:rPr>
          <w:rFonts w:ascii="Times New Roman" w:hAnsi="Times New Roman" w:cs="Times New Roman"/>
          <w:b/>
          <w:color w:val="FF0000"/>
          <w:sz w:val="26"/>
          <w:szCs w:val="26"/>
        </w:rPr>
        <w:t>3: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Trên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lưới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ô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vuông,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mỗi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ô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cạnh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1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đơn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vị,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người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vẽ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8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hình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vuông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tô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màu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khác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nhau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như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Hình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3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Tìm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dãy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biểu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diển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độ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dài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cạnh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của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8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hình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vuông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đó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từ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nhỏ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đến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lớn.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Có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nhận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xét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gì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về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dãy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trên?</w:t>
      </w:r>
    </w:p>
    <w:p w:rsidR="002B40FC" w:rsidRPr="006E1CD9" w:rsidRDefault="002E74CD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381375" cy="22479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1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74CD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2E74CD" w:rsidRPr="002E74C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2E74CD">
        <w:rPr>
          <w:rFonts w:ascii="Times New Roman" w:hAnsi="Times New Roman" w:cs="Times New Roman"/>
          <w:b/>
          <w:color w:val="FF0000"/>
          <w:sz w:val="26"/>
          <w:szCs w:val="26"/>
        </w:rPr>
        <w:t>4: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Ông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An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gửi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tiết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kiệm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100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triệu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đồng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kì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hạn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1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tháng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với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lãi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suất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một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năm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theo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hình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thức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tính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lãi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kép.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tiền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(triệu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đồng)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của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ông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An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được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tháng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được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bởi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công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thức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7D7B4D" w:rsidRPr="006E1CD9">
        <w:rPr>
          <w:rFonts w:ascii="Times New Roman" w:hAnsi="Times New Roman" w:cs="Times New Roman"/>
          <w:position w:val="-28"/>
          <w:sz w:val="26"/>
          <w:szCs w:val="26"/>
        </w:rPr>
        <w:object w:dxaOrig="1640" w:dyaOrig="740">
          <v:shape id="_x0000_i1066" type="#_x0000_t75" style="width:81.75pt;height:36.75pt" o:ole="">
            <v:imagedata r:id="rId98" o:title=""/>
          </v:shape>
          <o:OLEObject Type="Embed" ProgID="Equation.DSMT4" ShapeID="_x0000_i1066" DrawAspect="Content" ObjectID="_1764432591" r:id="rId99"/>
        </w:object>
      </w:r>
      <w:r w:rsidRPr="006E1CD9">
        <w:rPr>
          <w:rFonts w:ascii="Times New Roman" w:hAnsi="Times New Roman" w:cs="Times New Roman"/>
          <w:sz w:val="26"/>
          <w:szCs w:val="26"/>
        </w:rPr>
        <w:t>.</w:t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1CD9">
        <w:rPr>
          <w:rFonts w:ascii="Times New Roman" w:hAnsi="Times New Roman" w:cs="Times New Roman"/>
          <w:sz w:val="26"/>
          <w:szCs w:val="26"/>
        </w:rPr>
        <w:t>a)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Tìm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tiền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ông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An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nhận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được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tháng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thứ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nhất,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tháng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thứ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hai.</w:t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1CD9">
        <w:rPr>
          <w:rFonts w:ascii="Times New Roman" w:hAnsi="Times New Roman" w:cs="Times New Roman"/>
          <w:sz w:val="26"/>
          <w:szCs w:val="26"/>
        </w:rPr>
        <w:t>b)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Tìm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tiền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ông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An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nhận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được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1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năm.</w:t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74CD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2E74CD" w:rsidRPr="002E74C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2E74CD">
        <w:rPr>
          <w:rFonts w:ascii="Times New Roman" w:hAnsi="Times New Roman" w:cs="Times New Roman"/>
          <w:b/>
          <w:color w:val="FF0000"/>
          <w:sz w:val="26"/>
          <w:szCs w:val="26"/>
        </w:rPr>
        <w:t>5: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Chị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Hương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vay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trả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góp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một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khoản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tiền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100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triệu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đồng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đồng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ý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trả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dần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2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triệu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đồng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mỗi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tháng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với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lãi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suất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C41294" w:rsidRPr="00C41294">
        <w:rPr>
          <w:rFonts w:ascii="Times New Roman" w:hAnsi="Times New Roman" w:cs="Times New Roman"/>
          <w:position w:val="-10"/>
          <w:sz w:val="26"/>
          <w:szCs w:val="26"/>
        </w:rPr>
        <w:object w:dxaOrig="620" w:dyaOrig="320">
          <v:shape id="_x0000_i1067" type="#_x0000_t75" style="width:30.75pt;height:15.75pt" o:ole="">
            <v:imagedata r:id="rId100" o:title=""/>
          </v:shape>
          <o:OLEObject Type="Embed" ProgID="Equation.DSMT4" ShapeID="_x0000_i1067" DrawAspect="Content" ObjectID="_1764432592" r:id="rId101"/>
        </w:object>
      </w:r>
      <w:r w:rsidR="00C41294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tiền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còn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lại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của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mỗi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tháng.</w:t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1CD9">
        <w:rPr>
          <w:rFonts w:ascii="Times New Roman" w:hAnsi="Times New Roman" w:cs="Times New Roman"/>
          <w:sz w:val="26"/>
          <w:szCs w:val="26"/>
        </w:rPr>
        <w:t>Gọi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14"/>
          <w:sz w:val="26"/>
          <w:szCs w:val="26"/>
        </w:rPr>
        <w:object w:dxaOrig="1080" w:dyaOrig="400">
          <v:shape id="_x0000_i1068" type="#_x0000_t75" style="width:54pt;height:20.25pt" o:ole="">
            <v:imagedata r:id="rId102" o:title=""/>
          </v:shape>
          <o:OLEObject Type="Embed" ProgID="Equation.DSMT4" ShapeID="_x0000_i1068" DrawAspect="Content" ObjectID="_1764432593" r:id="rId103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tiền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còn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nọ̣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(triệu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đồng)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của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chị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Hương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69" type="#_x0000_t75" style="width:9.75pt;height:11.25pt" o:ole="">
            <v:imagedata r:id="rId104" o:title=""/>
          </v:shape>
          <o:OLEObject Type="Embed" ProgID="Equation.DSMT4" ShapeID="_x0000_i1069" DrawAspect="Content" ObjectID="_1764432594" r:id="rId105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tháng.</w:t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1CD9">
        <w:rPr>
          <w:rFonts w:ascii="Times New Roman" w:hAnsi="Times New Roman" w:cs="Times New Roman"/>
          <w:sz w:val="26"/>
          <w:szCs w:val="26"/>
        </w:rPr>
        <w:t>a)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Tìm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lần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lượt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12"/>
          <w:sz w:val="26"/>
          <w:szCs w:val="26"/>
        </w:rPr>
        <w:object w:dxaOrig="2220" w:dyaOrig="360">
          <v:shape id="_x0000_i1070" type="#_x0000_t75" style="width:111pt;height:18pt" o:ole="">
            <v:imagedata r:id="rId106" o:title=""/>
          </v:shape>
          <o:OLEObject Type="Embed" ProgID="Equation.DSMT4" ShapeID="_x0000_i1070" DrawAspect="Content" ObjectID="_1764432595" r:id="rId107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để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tính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tiền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còn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nợ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của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chị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Hương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6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tháng.</w:t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1CD9">
        <w:rPr>
          <w:rFonts w:ascii="Times New Roman" w:hAnsi="Times New Roman" w:cs="Times New Roman"/>
          <w:sz w:val="26"/>
          <w:szCs w:val="26"/>
        </w:rPr>
        <w:t>b)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Dự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đoán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hệ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thức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truy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hồi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đối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với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dãy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14"/>
          <w:sz w:val="26"/>
          <w:szCs w:val="26"/>
        </w:rPr>
        <w:object w:dxaOrig="499" w:dyaOrig="400">
          <v:shape id="_x0000_i1071" type="#_x0000_t75" style="width:24.75pt;height:20.25pt" o:ole="">
            <v:imagedata r:id="rId108" o:title=""/>
          </v:shape>
          <o:OLEObject Type="Embed" ProgID="Equation.DSMT4" ShapeID="_x0000_i1071" DrawAspect="Content" ObjectID="_1764432596" r:id="rId109"/>
        </w:object>
      </w:r>
      <w:r w:rsidRPr="006E1CD9">
        <w:rPr>
          <w:rFonts w:ascii="Times New Roman" w:hAnsi="Times New Roman" w:cs="Times New Roman"/>
          <w:sz w:val="26"/>
          <w:szCs w:val="26"/>
        </w:rPr>
        <w:t>.</w:t>
      </w:r>
    </w:p>
    <w:p w:rsidR="002B40FC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74CD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2E74CD" w:rsidRPr="002E74C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2E74CD">
        <w:rPr>
          <w:rFonts w:ascii="Times New Roman" w:hAnsi="Times New Roman" w:cs="Times New Roman"/>
          <w:b/>
          <w:color w:val="FF0000"/>
          <w:sz w:val="26"/>
          <w:szCs w:val="26"/>
        </w:rPr>
        <w:t>6: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Chị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Mai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gửi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tiền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tiết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kiệm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vào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ngân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hàng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theo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hình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thức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lãi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kép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như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sau: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Lần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đầu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chị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gửi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100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triệu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đồng.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đó,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cứ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hết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1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tháng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chị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lại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gửi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thêm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vào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ngân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hàng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6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triệu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đồng.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Biết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lãi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suất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của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ngân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hảng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C41294" w:rsidRPr="00C41294">
        <w:rPr>
          <w:rFonts w:ascii="Times New Roman" w:hAnsi="Times New Roman" w:cs="Times New Roman"/>
          <w:position w:val="-10"/>
          <w:sz w:val="26"/>
          <w:szCs w:val="26"/>
        </w:rPr>
        <w:object w:dxaOrig="639" w:dyaOrig="320">
          <v:shape id="_x0000_i1072" type="#_x0000_t75" style="width:32.25pt;height:15.75pt" o:ole="">
            <v:imagedata r:id="rId110" o:title=""/>
          </v:shape>
          <o:OLEObject Type="Embed" ProgID="Equation.DSMT4" ShapeID="_x0000_i1072" DrawAspect="Content" ObjectID="_1764432597" r:id="rId111"/>
        </w:object>
      </w:r>
      <w:r w:rsidRPr="006E1CD9">
        <w:rPr>
          <w:rFonts w:ascii="Times New Roman" w:hAnsi="Times New Roman" w:cs="Times New Roman"/>
          <w:sz w:val="26"/>
          <w:szCs w:val="26"/>
        </w:rPr>
        <w:t>một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tháng.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Gọi</w:t>
      </w:r>
      <w:r w:rsidR="00C41294">
        <w:rPr>
          <w:rFonts w:ascii="Times New Roman" w:hAnsi="Times New Roman" w:cs="Times New Roman"/>
          <w:sz w:val="26"/>
          <w:szCs w:val="26"/>
        </w:rPr>
        <w:t xml:space="preserve"> </w:t>
      </w:r>
      <w:r w:rsidR="00C41294" w:rsidRPr="00C41294">
        <w:rPr>
          <w:rFonts w:ascii="Times New Roman" w:hAnsi="Times New Roman" w:cs="Times New Roman"/>
          <w:position w:val="-12"/>
          <w:sz w:val="26"/>
          <w:szCs w:val="26"/>
        </w:rPr>
        <w:object w:dxaOrig="279" w:dyaOrig="360">
          <v:shape id="_x0000_i1073" type="#_x0000_t75" style="width:14.25pt;height:18pt" o:ole="">
            <v:imagedata r:id="rId112" o:title=""/>
          </v:shape>
          <o:OLEObject Type="Embed" ProgID="Equation.DSMT4" ShapeID="_x0000_i1073" DrawAspect="Content" ObjectID="_1764432598" r:id="rId113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(triệu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đồng)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tiền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chị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có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trong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ngân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hàng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sau</w:t>
      </w:r>
      <w:r w:rsidR="00C41294">
        <w:rPr>
          <w:rFonts w:ascii="Times New Roman" w:hAnsi="Times New Roman" w:cs="Times New Roman"/>
          <w:sz w:val="26"/>
          <w:szCs w:val="26"/>
        </w:rPr>
        <w:t xml:space="preserve"> </w:t>
      </w:r>
      <w:r w:rsidR="00C41294" w:rsidRPr="00C41294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74" type="#_x0000_t75" style="width:9.75pt;height:11.25pt" o:ole="">
            <v:imagedata r:id="rId114" o:title=""/>
          </v:shape>
          <o:OLEObject Type="Embed" ProgID="Equation.DSMT4" ShapeID="_x0000_i1074" DrawAspect="Content" ObjectID="_1764432599" r:id="rId115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tháng.</w:t>
      </w:r>
      <w:r w:rsidRPr="006E1CD9">
        <w:rPr>
          <w:rFonts w:ascii="Times New Roman" w:hAnsi="Times New Roman" w:cs="Times New Roman"/>
          <w:sz w:val="26"/>
          <w:szCs w:val="26"/>
        </w:rPr>
        <w:br/>
        <w:t>a)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Tính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tiền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chị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có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trong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ngân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hàng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1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tháng.</w:t>
      </w:r>
      <w:r w:rsidRPr="006E1CD9">
        <w:rPr>
          <w:rFonts w:ascii="Times New Roman" w:hAnsi="Times New Roman" w:cs="Times New Roman"/>
          <w:sz w:val="26"/>
          <w:szCs w:val="26"/>
        </w:rPr>
        <w:br/>
        <w:t>b)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Tính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tiền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chị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có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trong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ngân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hàng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3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tháng.</w:t>
      </w:r>
      <w:r w:rsidRPr="006E1CD9">
        <w:rPr>
          <w:rFonts w:ascii="Times New Roman" w:hAnsi="Times New Roman" w:cs="Times New Roman"/>
          <w:sz w:val="26"/>
          <w:szCs w:val="26"/>
        </w:rPr>
        <w:br/>
        <w:t>c)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Dự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đoán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công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thức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của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12"/>
          <w:sz w:val="26"/>
          <w:szCs w:val="26"/>
        </w:rPr>
        <w:object w:dxaOrig="260" w:dyaOrig="360">
          <v:shape id="_x0000_i1075" type="#_x0000_t75" style="width:12.75pt;height:18pt" o:ole="">
            <v:imagedata r:id="rId116" o:title=""/>
          </v:shape>
          <o:OLEObject Type="Embed" ProgID="Equation.DSMT4" ShapeID="_x0000_i1075" DrawAspect="Content" ObjectID="_1764432600" r:id="rId117"/>
        </w:object>
      </w:r>
      <w:r w:rsidRPr="006E1CD9">
        <w:rPr>
          <w:rFonts w:ascii="Times New Roman" w:hAnsi="Times New Roman" w:cs="Times New Roman"/>
          <w:sz w:val="26"/>
          <w:szCs w:val="26"/>
        </w:rPr>
        <w:t>.</w:t>
      </w:r>
    </w:p>
    <w:p w:rsidR="00AC110C" w:rsidRDefault="00AC110C" w:rsidP="00E9447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74CD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2E74CD" w:rsidRPr="002E74C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2E74CD">
        <w:rPr>
          <w:rFonts w:ascii="Times New Roman" w:hAnsi="Times New Roman" w:cs="Times New Roman"/>
          <w:b/>
          <w:color w:val="FF0000"/>
          <w:sz w:val="26"/>
          <w:szCs w:val="26"/>
        </w:rPr>
        <w:t>7: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Với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mỗi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nguyên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dương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,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lấy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điểm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cách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đều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nhau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trên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đường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tròn.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Nối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mỗi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điểm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với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điểm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cách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nó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hai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điểm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trên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đường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tròn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đó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để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tạo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thành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các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ngôi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như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Hình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1.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Gọi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góc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ở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đỉnh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tính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theo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đơn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vị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độ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của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mỗi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ngôi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thì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được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dãy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Tìm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công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thức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của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hạng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tổng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quát</w:t>
      </w:r>
    </w:p>
    <w:p w:rsidR="002B40FC" w:rsidRPr="006E1CD9" w:rsidRDefault="002B40FC" w:rsidP="00E9447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B40FC" w:rsidRPr="006E1CD9" w:rsidRDefault="00EB4107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2524125" cy="24193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0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74CD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2E74CD" w:rsidRPr="002E74C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2E74CD">
        <w:rPr>
          <w:rFonts w:ascii="Times New Roman" w:hAnsi="Times New Roman" w:cs="Times New Roman"/>
          <w:b/>
          <w:color w:val="FF0000"/>
          <w:sz w:val="26"/>
          <w:szCs w:val="26"/>
        </w:rPr>
        <w:t>8: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Bác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Hưng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để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10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triệu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đồng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trong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tài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khoản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ngân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hàng.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Vào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cuối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mỗi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năm,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ngân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hàng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trả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lãi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vào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tài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khoản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của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bác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ấy,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nhưng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đó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sẽ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tính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phí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duy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trì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tài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khoản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hằng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năm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120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nghìn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đồng.</w:t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1CD9">
        <w:rPr>
          <w:rFonts w:ascii="Times New Roman" w:hAnsi="Times New Roman" w:cs="Times New Roman"/>
          <w:sz w:val="26"/>
          <w:szCs w:val="26"/>
        </w:rPr>
        <w:t>a)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Gọi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12"/>
          <w:sz w:val="26"/>
          <w:szCs w:val="26"/>
        </w:rPr>
        <w:object w:dxaOrig="300" w:dyaOrig="360">
          <v:shape id="_x0000_i1076" type="#_x0000_t75" style="width:15pt;height:18pt" o:ole="">
            <v:imagedata r:id="rId119" o:title=""/>
          </v:shape>
          <o:OLEObject Type="Embed" ProgID="Equation.DSMT4" ShapeID="_x0000_i1076" DrawAspect="Content" ObjectID="_1764432601" r:id="rId120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tiền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bác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Hưng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đã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gửi.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Viết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công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thức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tính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lần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lượt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12"/>
          <w:sz w:val="26"/>
          <w:szCs w:val="26"/>
        </w:rPr>
        <w:object w:dxaOrig="920" w:dyaOrig="360">
          <v:shape id="_x0000_i1077" type="#_x0000_t75" style="width:45.75pt;height:18pt" o:ole="">
            <v:imagedata r:id="rId121" o:title=""/>
          </v:shape>
          <o:OLEObject Type="Embed" ProgID="Equation.DSMT4" ShapeID="_x0000_i1077" DrawAspect="Content" ObjectID="_1764432602" r:id="rId122"/>
        </w:object>
      </w:r>
      <w:r w:rsidRPr="006E1CD9">
        <w:rPr>
          <w:rFonts w:ascii="Times New Roman" w:hAnsi="Times New Roman" w:cs="Times New Roman"/>
          <w:sz w:val="26"/>
          <w:szCs w:val="26"/>
        </w:rPr>
        <w:t>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Từ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đó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dự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đoán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hệ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thức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truy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hồi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dư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12"/>
          <w:sz w:val="26"/>
          <w:szCs w:val="26"/>
        </w:rPr>
        <w:object w:dxaOrig="300" w:dyaOrig="360">
          <v:shape id="_x0000_i1078" type="#_x0000_t75" style="width:15pt;height:18pt" o:ole="">
            <v:imagedata r:id="rId123" o:title=""/>
          </v:shape>
          <o:OLEObject Type="Embed" ProgID="Equation.DSMT4" ShapeID="_x0000_i1078" DrawAspect="Content" ObjectID="_1764432603" r:id="rId124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(tính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theo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đơn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vị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đồng)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trong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tài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khoản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của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bác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Hưng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vào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cuối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năm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thứ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79" type="#_x0000_t75" style="width:9.75pt;height:11.25pt" o:ole="">
            <v:imagedata r:id="rId125" o:title=""/>
          </v:shape>
          <o:OLEObject Type="Embed" ProgID="Equation.DSMT4" ShapeID="_x0000_i1079" DrawAspect="Content" ObjectID="_1764432604" r:id="rId126"/>
        </w:object>
      </w:r>
      <w:r w:rsidRPr="006E1CD9">
        <w:rPr>
          <w:rFonts w:ascii="Times New Roman" w:hAnsi="Times New Roman" w:cs="Times New Roman"/>
          <w:sz w:val="26"/>
          <w:szCs w:val="26"/>
        </w:rPr>
        <w:t>.</w:t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1CD9">
        <w:rPr>
          <w:rFonts w:ascii="Times New Roman" w:hAnsi="Times New Roman" w:cs="Times New Roman"/>
          <w:sz w:val="26"/>
          <w:szCs w:val="26"/>
        </w:rPr>
        <w:t>b)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Tìm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dư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trong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tài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khoản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của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bác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Hưng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4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năm.</w:t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74CD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2E74CD" w:rsidRPr="002E74C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2E74CD">
        <w:rPr>
          <w:rFonts w:ascii="Times New Roman" w:hAnsi="Times New Roman" w:cs="Times New Roman"/>
          <w:b/>
          <w:color w:val="FF0000"/>
          <w:sz w:val="26"/>
          <w:szCs w:val="26"/>
        </w:rPr>
        <w:t>9: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Giá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của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một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chiếc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máy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photocopy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lúc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mới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mua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50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triệu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đồng.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Biết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rằng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giá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trị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của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nó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mỗi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năm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sử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dụng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chỉ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còn</w:t>
      </w:r>
      <w:r w:rsidR="00AD7784">
        <w:rPr>
          <w:rFonts w:ascii="Times New Roman" w:hAnsi="Times New Roman" w:cs="Times New Roman"/>
          <w:sz w:val="26"/>
          <w:szCs w:val="26"/>
        </w:rPr>
        <w:t xml:space="preserve"> </w:t>
      </w:r>
      <w:r w:rsidR="00AD7784" w:rsidRPr="00AD7784">
        <w:rPr>
          <w:rFonts w:ascii="Times New Roman" w:hAnsi="Times New Roman" w:cs="Times New Roman"/>
          <w:position w:val="-6"/>
          <w:sz w:val="26"/>
          <w:szCs w:val="26"/>
        </w:rPr>
        <w:object w:dxaOrig="540" w:dyaOrig="279">
          <v:shape id="_x0000_i1086" type="#_x0000_t75" style="width:27pt;height:14.25pt" o:ole="">
            <v:imagedata r:id="rId127" o:title=""/>
          </v:shape>
          <o:OLEObject Type="Embed" ProgID="Equation.DSMT4" ShapeID="_x0000_i1086" DrawAspect="Content" ObjectID="_1764432605" r:id="rId128"/>
        </w:object>
      </w:r>
      <w:r w:rsidR="00AD7784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giá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trị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trong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năm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liền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trước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đó.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Tính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giá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trị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còn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lại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của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chiếc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máy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photocopy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đó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mỗi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năm,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trong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khoảng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thời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gian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5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năm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kể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từ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khi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mua.</w:t>
      </w:r>
    </w:p>
    <w:p w:rsidR="005B2648" w:rsidRPr="006E1CD9" w:rsidRDefault="0025505A" w:rsidP="005B264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74CD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2E74CD" w:rsidRPr="002E74C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2E74CD">
        <w:rPr>
          <w:rFonts w:ascii="Times New Roman" w:hAnsi="Times New Roman" w:cs="Times New Roman"/>
          <w:b/>
          <w:color w:val="FF0000"/>
          <w:sz w:val="26"/>
          <w:szCs w:val="26"/>
        </w:rPr>
        <w:t>10: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Nếu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tỉ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lệ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lạm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phát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AC7D6A">
        <w:rPr>
          <w:rFonts w:ascii="Times New Roman" w:hAnsi="Times New Roman" w:cs="Times New Roman"/>
          <w:sz w:val="26"/>
          <w:szCs w:val="26"/>
        </w:rPr>
        <w:t xml:space="preserve">là </w:t>
      </w:r>
      <w:r w:rsidR="00AC7D6A" w:rsidRPr="00AC7D6A">
        <w:rPr>
          <w:rFonts w:ascii="Times New Roman" w:hAnsi="Times New Roman" w:cs="Times New Roman"/>
          <w:position w:val="-10"/>
          <w:sz w:val="26"/>
          <w:szCs w:val="26"/>
        </w:rPr>
        <w:object w:dxaOrig="620" w:dyaOrig="320">
          <v:shape id="_x0000_i1080" type="#_x0000_t75" style="width:30.75pt;height:15.75pt" o:ole="">
            <v:imagedata r:id="rId129" o:title=""/>
          </v:shape>
          <o:OLEObject Type="Embed" ProgID="Equation.DSMT4" ShapeID="_x0000_i1080" DrawAspect="Content" ObjectID="_1764432606" r:id="rId130"/>
        </w:object>
      </w:r>
      <w:r w:rsidR="00AC7D6A">
        <w:rPr>
          <w:rFonts w:ascii="Times New Roman" w:hAnsi="Times New Roman" w:cs="Times New Roman"/>
          <w:sz w:val="26"/>
          <w:szCs w:val="26"/>
        </w:rPr>
        <w:t>mỗi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năm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giá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trung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bình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của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một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căn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hộ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chung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cư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mới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</w:t>
      </w:r>
      <w:r w:rsidR="00AC7D6A">
        <w:rPr>
          <w:rFonts w:ascii="Times New Roman" w:hAnsi="Times New Roman" w:cs="Times New Roman"/>
          <w:sz w:val="26"/>
          <w:szCs w:val="26"/>
        </w:rPr>
        <w:t xml:space="preserve">ại thời điểm </w:t>
      </w:r>
      <w:r w:rsidRPr="006E1CD9">
        <w:rPr>
          <w:rFonts w:ascii="Times New Roman" w:hAnsi="Times New Roman" w:cs="Times New Roman"/>
          <w:sz w:val="26"/>
          <w:szCs w:val="26"/>
        </w:rPr>
        <w:t>hiện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tại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2,5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tỉ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đồng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thì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giá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trung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bình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của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một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căn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</w:t>
      </w:r>
      <w:r w:rsidR="00AC7D6A">
        <w:rPr>
          <w:rFonts w:ascii="Times New Roman" w:hAnsi="Times New Roman" w:cs="Times New Roman"/>
          <w:sz w:val="26"/>
          <w:szCs w:val="26"/>
        </w:rPr>
        <w:t>ộ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chung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cư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mới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5B2648" w:rsidRPr="005B2648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81" type="#_x0000_t75" style="width:9.75pt;height:11.25pt" o:ole="">
            <v:imagedata r:id="rId131" o:title=""/>
          </v:shape>
          <o:OLEObject Type="Embed" ProgID="Equation.DSMT4" ShapeID="_x0000_i1081" DrawAspect="Content" ObjectID="_1764432607" r:id="rId132"/>
        </w:object>
      </w:r>
      <w:r w:rsidR="005B2648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năm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được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bởi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công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thức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AC7D6A" w:rsidRPr="00AC7D6A">
        <w:rPr>
          <w:rFonts w:ascii="Times New Roman" w:hAnsi="Times New Roman" w:cs="Times New Roman"/>
          <w:position w:val="-12"/>
          <w:sz w:val="26"/>
          <w:szCs w:val="26"/>
        </w:rPr>
        <w:object w:dxaOrig="1719" w:dyaOrig="380">
          <v:shape id="_x0000_i1082" type="#_x0000_t75" style="width:87pt;height:18.75pt" o:ole="">
            <v:imagedata r:id="rId133" o:title=""/>
          </v:shape>
          <o:OLEObject Type="Embed" ProgID="Equation.DSMT4" ShapeID="_x0000_i1082" DrawAspect="Content" ObjectID="_1764432608" r:id="rId134"/>
        </w:objec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(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tỉ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đồng)</w:t>
      </w:r>
      <w:r w:rsidR="005B2648">
        <w:rPr>
          <w:rFonts w:ascii="Times New Roman" w:hAnsi="Times New Roman" w:cs="Times New Roman"/>
          <w:sz w:val="26"/>
          <w:szCs w:val="26"/>
        </w:rPr>
        <w:t xml:space="preserve">. </w:t>
      </w:r>
      <w:r w:rsidR="005B2648" w:rsidRPr="006E1CD9">
        <w:rPr>
          <w:rFonts w:ascii="Times New Roman" w:hAnsi="Times New Roman" w:cs="Times New Roman"/>
          <w:sz w:val="26"/>
          <w:szCs w:val="26"/>
        </w:rPr>
        <w:t>Tìm</w:t>
      </w:r>
      <w:r w:rsidR="005B2648">
        <w:rPr>
          <w:rFonts w:ascii="Times New Roman" w:hAnsi="Times New Roman" w:cs="Times New Roman"/>
          <w:sz w:val="26"/>
          <w:szCs w:val="26"/>
        </w:rPr>
        <w:t xml:space="preserve"> </w:t>
      </w:r>
      <w:r w:rsidR="005B2648" w:rsidRPr="006E1CD9">
        <w:rPr>
          <w:rFonts w:ascii="Times New Roman" w:hAnsi="Times New Roman" w:cs="Times New Roman"/>
          <w:sz w:val="26"/>
          <w:szCs w:val="26"/>
        </w:rPr>
        <w:t>giá</w:t>
      </w:r>
      <w:r w:rsidR="005B2648">
        <w:rPr>
          <w:rFonts w:ascii="Times New Roman" w:hAnsi="Times New Roman" w:cs="Times New Roman"/>
          <w:sz w:val="26"/>
          <w:szCs w:val="26"/>
        </w:rPr>
        <w:t xml:space="preserve"> </w:t>
      </w:r>
      <w:r w:rsidR="005B2648" w:rsidRPr="006E1CD9">
        <w:rPr>
          <w:rFonts w:ascii="Times New Roman" w:hAnsi="Times New Roman" w:cs="Times New Roman"/>
          <w:sz w:val="26"/>
          <w:szCs w:val="26"/>
        </w:rPr>
        <w:t>trung</w:t>
      </w:r>
      <w:r w:rsidR="005B2648">
        <w:rPr>
          <w:rFonts w:ascii="Times New Roman" w:hAnsi="Times New Roman" w:cs="Times New Roman"/>
          <w:sz w:val="26"/>
          <w:szCs w:val="26"/>
        </w:rPr>
        <w:t xml:space="preserve"> </w:t>
      </w:r>
      <w:r w:rsidR="005B2648" w:rsidRPr="006E1CD9">
        <w:rPr>
          <w:rFonts w:ascii="Times New Roman" w:hAnsi="Times New Roman" w:cs="Times New Roman"/>
          <w:sz w:val="26"/>
          <w:szCs w:val="26"/>
        </w:rPr>
        <w:t>bình</w:t>
      </w:r>
      <w:r w:rsidR="005B2648">
        <w:rPr>
          <w:rFonts w:ascii="Times New Roman" w:hAnsi="Times New Roman" w:cs="Times New Roman"/>
          <w:sz w:val="26"/>
          <w:szCs w:val="26"/>
        </w:rPr>
        <w:t xml:space="preserve"> </w:t>
      </w:r>
      <w:r w:rsidR="005B2648" w:rsidRPr="006E1CD9">
        <w:rPr>
          <w:rFonts w:ascii="Times New Roman" w:hAnsi="Times New Roman" w:cs="Times New Roman"/>
          <w:sz w:val="26"/>
          <w:szCs w:val="26"/>
        </w:rPr>
        <w:t>của</w:t>
      </w:r>
      <w:r w:rsidR="005B2648">
        <w:rPr>
          <w:rFonts w:ascii="Times New Roman" w:hAnsi="Times New Roman" w:cs="Times New Roman"/>
          <w:sz w:val="26"/>
          <w:szCs w:val="26"/>
        </w:rPr>
        <w:t xml:space="preserve"> </w:t>
      </w:r>
      <w:r w:rsidR="005B2648" w:rsidRPr="006E1CD9">
        <w:rPr>
          <w:rFonts w:ascii="Times New Roman" w:hAnsi="Times New Roman" w:cs="Times New Roman"/>
          <w:sz w:val="26"/>
          <w:szCs w:val="26"/>
        </w:rPr>
        <w:t>một</w:t>
      </w:r>
      <w:r w:rsidR="005B2648">
        <w:rPr>
          <w:rFonts w:ascii="Times New Roman" w:hAnsi="Times New Roman" w:cs="Times New Roman"/>
          <w:sz w:val="26"/>
          <w:szCs w:val="26"/>
        </w:rPr>
        <w:t xml:space="preserve"> </w:t>
      </w:r>
      <w:r w:rsidR="005B2648" w:rsidRPr="006E1CD9">
        <w:rPr>
          <w:rFonts w:ascii="Times New Roman" w:hAnsi="Times New Roman" w:cs="Times New Roman"/>
          <w:sz w:val="26"/>
          <w:szCs w:val="26"/>
        </w:rPr>
        <w:t>căn</w:t>
      </w:r>
      <w:r w:rsidR="005B2648">
        <w:rPr>
          <w:rFonts w:ascii="Times New Roman" w:hAnsi="Times New Roman" w:cs="Times New Roman"/>
          <w:sz w:val="26"/>
          <w:szCs w:val="26"/>
        </w:rPr>
        <w:t xml:space="preserve"> </w:t>
      </w:r>
      <w:r w:rsidR="005B2648" w:rsidRPr="006E1CD9">
        <w:rPr>
          <w:rFonts w:ascii="Times New Roman" w:hAnsi="Times New Roman" w:cs="Times New Roman"/>
          <w:sz w:val="26"/>
          <w:szCs w:val="26"/>
        </w:rPr>
        <w:t>hộ</w:t>
      </w:r>
      <w:r w:rsidR="005B2648">
        <w:rPr>
          <w:rFonts w:ascii="Times New Roman" w:hAnsi="Times New Roman" w:cs="Times New Roman"/>
          <w:sz w:val="26"/>
          <w:szCs w:val="26"/>
        </w:rPr>
        <w:t xml:space="preserve"> </w:t>
      </w:r>
      <w:r w:rsidR="005B2648" w:rsidRPr="006E1CD9">
        <w:rPr>
          <w:rFonts w:ascii="Times New Roman" w:hAnsi="Times New Roman" w:cs="Times New Roman"/>
          <w:sz w:val="26"/>
          <w:szCs w:val="26"/>
        </w:rPr>
        <w:t>chung</w:t>
      </w:r>
      <w:r w:rsidR="005B2648">
        <w:rPr>
          <w:rFonts w:ascii="Times New Roman" w:hAnsi="Times New Roman" w:cs="Times New Roman"/>
          <w:sz w:val="26"/>
          <w:szCs w:val="26"/>
        </w:rPr>
        <w:t xml:space="preserve"> </w:t>
      </w:r>
      <w:r w:rsidR="005B2648" w:rsidRPr="006E1CD9">
        <w:rPr>
          <w:rFonts w:ascii="Times New Roman" w:hAnsi="Times New Roman" w:cs="Times New Roman"/>
          <w:sz w:val="26"/>
          <w:szCs w:val="26"/>
        </w:rPr>
        <w:t>cư</w:t>
      </w:r>
      <w:r w:rsidR="005B2648">
        <w:rPr>
          <w:rFonts w:ascii="Times New Roman" w:hAnsi="Times New Roman" w:cs="Times New Roman"/>
          <w:sz w:val="26"/>
          <w:szCs w:val="26"/>
        </w:rPr>
        <w:t xml:space="preserve"> </w:t>
      </w:r>
      <w:r w:rsidR="005B2648" w:rsidRPr="006E1CD9">
        <w:rPr>
          <w:rFonts w:ascii="Times New Roman" w:hAnsi="Times New Roman" w:cs="Times New Roman"/>
          <w:sz w:val="26"/>
          <w:szCs w:val="26"/>
        </w:rPr>
        <w:t>mới</w:t>
      </w:r>
      <w:r w:rsidR="005B2648">
        <w:rPr>
          <w:rFonts w:ascii="Times New Roman" w:hAnsi="Times New Roman" w:cs="Times New Roman"/>
          <w:sz w:val="26"/>
          <w:szCs w:val="26"/>
        </w:rPr>
        <w:t xml:space="preserve"> </w:t>
      </w:r>
      <w:r w:rsidR="005B2648" w:rsidRPr="006E1CD9">
        <w:rPr>
          <w:rFonts w:ascii="Times New Roman" w:hAnsi="Times New Roman" w:cs="Times New Roman"/>
          <w:sz w:val="26"/>
          <w:szCs w:val="26"/>
        </w:rPr>
        <w:t>sau</w:t>
      </w:r>
      <w:r w:rsidR="005B2648">
        <w:rPr>
          <w:rFonts w:ascii="Times New Roman" w:hAnsi="Times New Roman" w:cs="Times New Roman"/>
          <w:sz w:val="26"/>
          <w:szCs w:val="26"/>
        </w:rPr>
        <w:t xml:space="preserve"> </w:t>
      </w:r>
      <w:r w:rsidR="005B2648" w:rsidRPr="006E1CD9">
        <w:rPr>
          <w:rFonts w:ascii="Times New Roman" w:hAnsi="Times New Roman" w:cs="Times New Roman"/>
          <w:sz w:val="26"/>
          <w:szCs w:val="26"/>
        </w:rPr>
        <w:t>5</w:t>
      </w:r>
      <w:r w:rsidR="005B2648">
        <w:rPr>
          <w:rFonts w:ascii="Times New Roman" w:hAnsi="Times New Roman" w:cs="Times New Roman"/>
          <w:sz w:val="26"/>
          <w:szCs w:val="26"/>
        </w:rPr>
        <w:t xml:space="preserve"> </w:t>
      </w:r>
      <w:r w:rsidR="005B2648" w:rsidRPr="006E1CD9">
        <w:rPr>
          <w:rFonts w:ascii="Times New Roman" w:hAnsi="Times New Roman" w:cs="Times New Roman"/>
          <w:sz w:val="26"/>
          <w:szCs w:val="26"/>
        </w:rPr>
        <w:t>năm</w:t>
      </w:r>
      <w:r w:rsidR="005B2648">
        <w:rPr>
          <w:rFonts w:ascii="Times New Roman" w:hAnsi="Times New Roman" w:cs="Times New Roman"/>
          <w:sz w:val="26"/>
          <w:szCs w:val="26"/>
        </w:rPr>
        <w:t xml:space="preserve"> </w:t>
      </w:r>
      <w:r w:rsidR="005B2648" w:rsidRPr="006E1CD9">
        <w:rPr>
          <w:rFonts w:ascii="Times New Roman" w:hAnsi="Times New Roman" w:cs="Times New Roman"/>
          <w:sz w:val="26"/>
          <w:szCs w:val="26"/>
        </w:rPr>
        <w:t>nữa.</w:t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74CD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2E74CD" w:rsidRPr="002E74C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2E74CD">
        <w:rPr>
          <w:rFonts w:ascii="Times New Roman" w:hAnsi="Times New Roman" w:cs="Times New Roman"/>
          <w:b/>
          <w:color w:val="FF0000"/>
          <w:sz w:val="26"/>
          <w:szCs w:val="26"/>
        </w:rPr>
        <w:t>11: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Bác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An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gửi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tiết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kiệm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200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triệu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đồng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kì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hạn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3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tháng,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với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lãi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suất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một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năm.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tiền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(triệu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đồng)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cả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vốn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lẫn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lãi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bác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An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nhận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được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quý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(mỗi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quý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3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tháng)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sẽ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là</w:t>
      </w:r>
      <w:r w:rsidR="007F429A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28"/>
          <w:sz w:val="26"/>
          <w:szCs w:val="26"/>
        </w:rPr>
        <w:object w:dxaOrig="3300" w:dyaOrig="740">
          <v:shape id="_x0000_i1085" type="#_x0000_t75" style="width:165pt;height:36.75pt" o:ole="">
            <v:imagedata r:id="rId135" o:title=""/>
          </v:shape>
          <o:OLEObject Type="Embed" ProgID="Equation.DSMT4" ShapeID="_x0000_i1085" DrawAspect="Content" ObjectID="_1764432609" r:id="rId136"/>
        </w:object>
      </w:r>
      <w:r w:rsidRPr="006E1CD9">
        <w:rPr>
          <w:rFonts w:ascii="Times New Roman" w:hAnsi="Times New Roman" w:cs="Times New Roman"/>
          <w:sz w:val="26"/>
          <w:szCs w:val="26"/>
        </w:rPr>
        <w:br/>
        <w:t>a)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Viết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ba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hạng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đầu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của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dãy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số.</w:t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1CD9">
        <w:rPr>
          <w:rFonts w:ascii="Times New Roman" w:hAnsi="Times New Roman" w:cs="Times New Roman"/>
          <w:sz w:val="26"/>
          <w:szCs w:val="26"/>
        </w:rPr>
        <w:t>b)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Tìm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tiền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bác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An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nhận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được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2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năm.</w:t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74CD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2E74CD" w:rsidRPr="002E74C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2E74CD">
        <w:rPr>
          <w:rFonts w:ascii="Times New Roman" w:hAnsi="Times New Roman" w:cs="Times New Roman"/>
          <w:b/>
          <w:color w:val="FF0000"/>
          <w:sz w:val="26"/>
          <w:szCs w:val="26"/>
        </w:rPr>
        <w:t>12: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khuẩn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C91E9D">
        <w:rPr>
          <w:rFonts w:ascii="Times New Roman" w:hAnsi="Times New Roman" w:cs="Times New Roman"/>
          <w:sz w:val="26"/>
          <w:szCs w:val="26"/>
        </w:rPr>
        <w:t>E</w:t>
      </w:r>
      <w:r w:rsidRPr="006E1CD9">
        <w:rPr>
          <w:rFonts w:ascii="Times New Roman" w:hAnsi="Times New Roman" w:cs="Times New Roman"/>
          <w:sz w:val="26"/>
          <w:szCs w:val="26"/>
        </w:rPr>
        <w:t>.Coli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sinh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sản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thông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qua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một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quá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trình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gọi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quá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trình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phân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đôi.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khuẩn</w:t>
      </w:r>
      <w:r w:rsidR="00C91E9D">
        <w:rPr>
          <w:rFonts w:ascii="Times New Roman" w:hAnsi="Times New Roman" w:cs="Times New Roman"/>
          <w:sz w:val="26"/>
          <w:szCs w:val="26"/>
        </w:rPr>
        <w:t xml:space="preserve"> </w:t>
      </w:r>
      <w:r w:rsidR="00C91E9D">
        <w:rPr>
          <w:rFonts w:ascii="Times New Roman" w:hAnsi="Times New Roman" w:cs="Times New Roman"/>
          <w:sz w:val="26"/>
          <w:szCs w:val="26"/>
        </w:rPr>
        <w:t>E.</w:t>
      </w:r>
      <w:r w:rsidRPr="006E1CD9">
        <w:rPr>
          <w:rFonts w:ascii="Times New Roman" w:hAnsi="Times New Roman" w:cs="Times New Roman"/>
          <w:sz w:val="26"/>
          <w:szCs w:val="26"/>
        </w:rPr>
        <w:t>Coli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phân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chia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làm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đôi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cứ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20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phút.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Giả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sử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tốc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độ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phân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chia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này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được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duy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trì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trong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12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giờ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kể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tử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khi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khuẩn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ban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đầu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xâm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nhập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vào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cơ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thể.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Hỏi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12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giờ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sẽ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có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bao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nhiêu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khuẩn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C91E9D">
        <w:rPr>
          <w:rFonts w:ascii="Times New Roman" w:hAnsi="Times New Roman" w:cs="Times New Roman"/>
          <w:sz w:val="26"/>
          <w:szCs w:val="26"/>
        </w:rPr>
        <w:t>E.</w:t>
      </w:r>
      <w:r w:rsidRPr="006E1CD9">
        <w:rPr>
          <w:rFonts w:ascii="Times New Roman" w:hAnsi="Times New Roman" w:cs="Times New Roman"/>
          <w:sz w:val="26"/>
          <w:szCs w:val="26"/>
        </w:rPr>
        <w:t>Coli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trong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cơ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thể?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Giả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sử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có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một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nguồn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dinh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dưỡng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vô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hạn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để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khuẩn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C91E9D">
        <w:rPr>
          <w:rFonts w:ascii="Times New Roman" w:hAnsi="Times New Roman" w:cs="Times New Roman"/>
          <w:sz w:val="26"/>
          <w:szCs w:val="26"/>
        </w:rPr>
        <w:t>E.</w:t>
      </w:r>
      <w:r w:rsidRPr="006E1CD9">
        <w:rPr>
          <w:rFonts w:ascii="Times New Roman" w:hAnsi="Times New Roman" w:cs="Times New Roman"/>
          <w:sz w:val="26"/>
          <w:szCs w:val="26"/>
        </w:rPr>
        <w:t>Coli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duy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trì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tốc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độ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phân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chia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như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cũ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trong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48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giờ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kể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từ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khi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khuẩn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ban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đầu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xâm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nhập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vào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cơ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thẻ.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Hỏi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48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giờ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sẽ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có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bao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nhiêu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khuẩn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Coli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trong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cơ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thể?</w:t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74CD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2E74CD" w:rsidRPr="002E74C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2E74CD">
        <w:rPr>
          <w:rFonts w:ascii="Times New Roman" w:hAnsi="Times New Roman" w:cs="Times New Roman"/>
          <w:b/>
          <w:color w:val="FF0000"/>
          <w:sz w:val="26"/>
          <w:szCs w:val="26"/>
        </w:rPr>
        <w:t>13: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Một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công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dược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phẩm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đang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thử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nghiệm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một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loại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thuốc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mới.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Một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thí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nghiệm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bắt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đầu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với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CD26D8" w:rsidRPr="00C91E9D">
        <w:rPr>
          <w:rFonts w:ascii="Times New Roman" w:hAnsi="Times New Roman" w:cs="Times New Roman"/>
          <w:position w:val="-10"/>
          <w:sz w:val="26"/>
          <w:szCs w:val="26"/>
        </w:rPr>
        <w:object w:dxaOrig="780" w:dyaOrig="380">
          <v:shape id="_x0000_i1087" type="#_x0000_t75" style="width:39pt;height:18.75pt" o:ole="">
            <v:imagedata r:id="rId137" o:title=""/>
          </v:shape>
          <o:OLEObject Type="Embed" ProgID="Equation.DSMT4" ShapeID="_x0000_i1087" DrawAspect="Content" ObjectID="_1764432610" r:id="rId138"/>
        </w:object>
      </w:r>
      <w:r w:rsidRPr="006E1CD9">
        <w:rPr>
          <w:rFonts w:ascii="Times New Roman" w:hAnsi="Times New Roman" w:cs="Times New Roman"/>
          <w:sz w:val="26"/>
          <w:szCs w:val="26"/>
        </w:rPr>
        <w:t>vi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khuẩn.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Một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liều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thuốc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được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sử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dụng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sau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mỗi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bốn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giờ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có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thể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tiêu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diệt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="00E03519" w:rsidRPr="00C91E9D">
        <w:rPr>
          <w:rFonts w:ascii="Times New Roman" w:hAnsi="Times New Roman" w:cs="Times New Roman"/>
          <w:position w:val="-10"/>
          <w:sz w:val="26"/>
          <w:szCs w:val="26"/>
        </w:rPr>
        <w:object w:dxaOrig="820" w:dyaOrig="380">
          <v:shape id="_x0000_i1089" type="#_x0000_t75" style="width:41.25pt;height:18.75pt" o:ole="">
            <v:imagedata r:id="rId139" o:title=""/>
          </v:shape>
          <o:OLEObject Type="Embed" ProgID="Equation.DSMT4" ShapeID="_x0000_i1089" DrawAspect="Content" ObjectID="_1764432611" r:id="rId140"/>
        </w:object>
      </w:r>
      <w:r w:rsidR="00C91E9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khuẩn.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Giữa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các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liều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thuốc,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lượng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khuẩn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tăng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lên</w:t>
      </w:r>
      <w:r w:rsidR="00E03519">
        <w:rPr>
          <w:rFonts w:ascii="Times New Roman" w:hAnsi="Times New Roman" w:cs="Times New Roman"/>
          <w:sz w:val="26"/>
          <w:szCs w:val="26"/>
        </w:rPr>
        <w:t xml:space="preserve"> </w:t>
      </w:r>
      <w:r w:rsidR="00E03519" w:rsidRPr="00E03519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88" type="#_x0000_t75" style="width:27.75pt;height:14.25pt" o:ole="">
            <v:imagedata r:id="rId141" o:title=""/>
          </v:shape>
          <o:OLEObject Type="Embed" ProgID="Equation.DSMT4" ShapeID="_x0000_i1088" DrawAspect="Content" ObjectID="_1764432612" r:id="rId142"/>
        </w:object>
      </w:r>
      <w:r w:rsidR="00E03519">
        <w:rPr>
          <w:rFonts w:ascii="Times New Roman" w:hAnsi="Times New Roman" w:cs="Times New Roman"/>
          <w:sz w:val="26"/>
          <w:szCs w:val="26"/>
        </w:rPr>
        <w:t>.</w:t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1CD9">
        <w:rPr>
          <w:rFonts w:ascii="Times New Roman" w:hAnsi="Times New Roman" w:cs="Times New Roman"/>
          <w:sz w:val="26"/>
          <w:szCs w:val="26"/>
        </w:rPr>
        <w:lastRenderedPageBreak/>
        <w:t>a)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Viết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hệ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thức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truy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hồi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cho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lượng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khuẩn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trước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mỗi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lần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sử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dụng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thuốc.</w:t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1CD9">
        <w:rPr>
          <w:rFonts w:ascii="Times New Roman" w:hAnsi="Times New Roman" w:cs="Times New Roman"/>
          <w:sz w:val="26"/>
          <w:szCs w:val="26"/>
        </w:rPr>
        <w:t>b)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Tìm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khuẩn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còn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trước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lần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sử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dụng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thuốc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thứ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năm.</w:t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74CD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r w:rsidR="002E74CD" w:rsidRPr="002E74C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2E74CD">
        <w:rPr>
          <w:rFonts w:ascii="Times New Roman" w:hAnsi="Times New Roman" w:cs="Times New Roman"/>
          <w:b/>
          <w:color w:val="FF0000"/>
          <w:sz w:val="26"/>
          <w:szCs w:val="26"/>
        </w:rPr>
        <w:t>14: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Gọi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tổng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diện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tích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các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hình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vuông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có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ở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hàng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thứ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trog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Hinh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1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(mỗi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ô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vuông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nhỏ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là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1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đơn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vị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diện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tích).</w:t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1CD9">
        <w:rPr>
          <w:rFonts w:ascii="Times New Roman" w:hAnsi="Times New Roman" w:cs="Times New Roman"/>
          <w:sz w:val="26"/>
          <w:szCs w:val="26"/>
        </w:rPr>
        <w:t>a)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Tính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12"/>
          <w:sz w:val="26"/>
          <w:szCs w:val="26"/>
        </w:rPr>
        <w:object w:dxaOrig="1120" w:dyaOrig="360">
          <v:shape id="_x0000_i1083" type="#_x0000_t75" style="width:56.25pt;height:18pt" o:ole="">
            <v:imagedata r:id="rId143" o:title=""/>
          </v:shape>
          <o:OLEObject Type="Embed" ProgID="Equation.DSMT4" ShapeID="_x0000_i1083" DrawAspect="Content" ObjectID="_1764432613" r:id="rId144"/>
        </w:object>
      </w:r>
      <w:r w:rsidRPr="006E1CD9">
        <w:rPr>
          <w:rFonts w:ascii="Times New Roman" w:hAnsi="Times New Roman" w:cs="Times New Roman"/>
          <w:sz w:val="26"/>
          <w:szCs w:val="26"/>
        </w:rPr>
        <w:t>.</w:t>
      </w:r>
    </w:p>
    <w:p w:rsidR="002B40FC" w:rsidRPr="006E1CD9" w:rsidRDefault="0025505A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1CD9">
        <w:rPr>
          <w:rFonts w:ascii="Times New Roman" w:hAnsi="Times New Roman" w:cs="Times New Roman"/>
          <w:sz w:val="26"/>
          <w:szCs w:val="26"/>
        </w:rPr>
        <w:t>b)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Dự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đoán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công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thức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tính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hạng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tổng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quát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của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dãy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sz w:val="26"/>
          <w:szCs w:val="26"/>
        </w:rPr>
        <w:t>số</w:t>
      </w:r>
      <w:r w:rsidR="002E74CD">
        <w:rPr>
          <w:rFonts w:ascii="Times New Roman" w:hAnsi="Times New Roman" w:cs="Times New Roman"/>
          <w:sz w:val="26"/>
          <w:szCs w:val="26"/>
        </w:rPr>
        <w:t xml:space="preserve"> </w:t>
      </w:r>
      <w:r w:rsidRPr="006E1CD9">
        <w:rPr>
          <w:rFonts w:ascii="Times New Roman" w:hAnsi="Times New Roman" w:cs="Times New Roman"/>
          <w:position w:val="-14"/>
          <w:sz w:val="26"/>
          <w:szCs w:val="26"/>
        </w:rPr>
        <w:object w:dxaOrig="480" w:dyaOrig="400">
          <v:shape id="_x0000_i1084" type="#_x0000_t75" style="width:24pt;height:20.25pt" o:ole="">
            <v:imagedata r:id="rId145" o:title=""/>
          </v:shape>
          <o:OLEObject Type="Embed" ProgID="Equation.DSMT4" ShapeID="_x0000_i1084" DrawAspect="Content" ObjectID="_1764432614" r:id="rId146"/>
        </w:object>
      </w:r>
      <w:r w:rsidRPr="006E1CD9">
        <w:rPr>
          <w:rFonts w:ascii="Times New Roman" w:hAnsi="Times New Roman" w:cs="Times New Roman"/>
          <w:sz w:val="26"/>
          <w:szCs w:val="26"/>
        </w:rPr>
        <w:t>.</w:t>
      </w:r>
    </w:p>
    <w:p w:rsidR="002B40FC" w:rsidRPr="006E1CD9" w:rsidRDefault="00165790" w:rsidP="00E9447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466975" cy="14192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1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40FC" w:rsidRPr="006E1CD9" w:rsidSect="007F429A">
      <w:headerReference w:type="default" r:id="rId148"/>
      <w:footerReference w:type="default" r:id="rId149"/>
      <w:pgSz w:w="12240" w:h="15840"/>
      <w:pgMar w:top="426" w:right="1800" w:bottom="851" w:left="1800" w:header="436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4C9" w:rsidRDefault="008014C9" w:rsidP="006E23C5">
      <w:pPr>
        <w:spacing w:after="0" w:line="240" w:lineRule="auto"/>
      </w:pPr>
      <w:r>
        <w:separator/>
      </w:r>
    </w:p>
  </w:endnote>
  <w:endnote w:type="continuationSeparator" w:id="0">
    <w:p w:rsidR="008014C9" w:rsidRDefault="008014C9" w:rsidP="006E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29A" w:rsidRPr="007F429A" w:rsidRDefault="007F429A" w:rsidP="007F429A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7F429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</w:t>
    </w:r>
    <w:r w:rsidRPr="007F429A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7F429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F429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7F429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7F429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F429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F429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F429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3653D3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7F429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4C9" w:rsidRDefault="008014C9" w:rsidP="006E23C5">
      <w:pPr>
        <w:spacing w:after="0" w:line="240" w:lineRule="auto"/>
      </w:pPr>
      <w:r>
        <w:separator/>
      </w:r>
    </w:p>
  </w:footnote>
  <w:footnote w:type="continuationSeparator" w:id="0">
    <w:p w:rsidR="008014C9" w:rsidRDefault="008014C9" w:rsidP="006E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29A" w:rsidRPr="007F429A" w:rsidRDefault="007F429A" w:rsidP="007F429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7F429A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7F429A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111"/>
    <w:multiLevelType w:val="hybridMultilevel"/>
    <w:tmpl w:val="0958C30C"/>
    <w:lvl w:ilvl="0" w:tplc="4D28750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72FA08">
      <w:numFmt w:val="decimal"/>
      <w:lvlText w:val=""/>
      <w:lvlJc w:val="left"/>
    </w:lvl>
    <w:lvl w:ilvl="2" w:tplc="8AE04462">
      <w:numFmt w:val="decimal"/>
      <w:lvlText w:val=""/>
      <w:lvlJc w:val="left"/>
    </w:lvl>
    <w:lvl w:ilvl="3" w:tplc="DA64D5AA">
      <w:numFmt w:val="decimal"/>
      <w:lvlText w:val=""/>
      <w:lvlJc w:val="left"/>
    </w:lvl>
    <w:lvl w:ilvl="4" w:tplc="800A9862">
      <w:numFmt w:val="decimal"/>
      <w:lvlText w:val=""/>
      <w:lvlJc w:val="left"/>
    </w:lvl>
    <w:lvl w:ilvl="5" w:tplc="6AC68954">
      <w:numFmt w:val="decimal"/>
      <w:lvlText w:val=""/>
      <w:lvlJc w:val="left"/>
    </w:lvl>
    <w:lvl w:ilvl="6" w:tplc="EE0E1C02">
      <w:numFmt w:val="decimal"/>
      <w:lvlText w:val=""/>
      <w:lvlJc w:val="left"/>
    </w:lvl>
    <w:lvl w:ilvl="7" w:tplc="ECD2DC20">
      <w:numFmt w:val="decimal"/>
      <w:lvlText w:val=""/>
      <w:lvlJc w:val="left"/>
    </w:lvl>
    <w:lvl w:ilvl="8" w:tplc="3CDA06E8">
      <w:numFmt w:val="decimal"/>
      <w:lvlText w:val=""/>
      <w:lvlJc w:val="left"/>
    </w:lvl>
  </w:abstractNum>
  <w:abstractNum w:abstractNumId="1">
    <w:nsid w:val="0FD809CF"/>
    <w:multiLevelType w:val="hybridMultilevel"/>
    <w:tmpl w:val="0060C9EA"/>
    <w:lvl w:ilvl="0" w:tplc="B94AD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FE7340">
      <w:numFmt w:val="decimal"/>
      <w:lvlText w:val=""/>
      <w:lvlJc w:val="left"/>
    </w:lvl>
    <w:lvl w:ilvl="2" w:tplc="E3D605D8">
      <w:numFmt w:val="decimal"/>
      <w:lvlText w:val=""/>
      <w:lvlJc w:val="left"/>
    </w:lvl>
    <w:lvl w:ilvl="3" w:tplc="81841F42">
      <w:numFmt w:val="decimal"/>
      <w:lvlText w:val=""/>
      <w:lvlJc w:val="left"/>
    </w:lvl>
    <w:lvl w:ilvl="4" w:tplc="7F16E81A">
      <w:numFmt w:val="decimal"/>
      <w:lvlText w:val=""/>
      <w:lvlJc w:val="left"/>
    </w:lvl>
    <w:lvl w:ilvl="5" w:tplc="D488E51A">
      <w:numFmt w:val="decimal"/>
      <w:lvlText w:val=""/>
      <w:lvlJc w:val="left"/>
    </w:lvl>
    <w:lvl w:ilvl="6" w:tplc="9856C6DE">
      <w:numFmt w:val="decimal"/>
      <w:lvlText w:val=""/>
      <w:lvlJc w:val="left"/>
    </w:lvl>
    <w:lvl w:ilvl="7" w:tplc="C5E20E52">
      <w:numFmt w:val="decimal"/>
      <w:lvlText w:val=""/>
      <w:lvlJc w:val="left"/>
    </w:lvl>
    <w:lvl w:ilvl="8" w:tplc="AB9897A4">
      <w:numFmt w:val="decimal"/>
      <w:lvlText w:val=""/>
      <w:lvlJc w:val="left"/>
    </w:lvl>
  </w:abstractNum>
  <w:abstractNum w:abstractNumId="2">
    <w:nsid w:val="1C81450D"/>
    <w:multiLevelType w:val="hybridMultilevel"/>
    <w:tmpl w:val="AE3CD316"/>
    <w:lvl w:ilvl="0" w:tplc="6B7602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C4DF1E">
      <w:numFmt w:val="decimal"/>
      <w:lvlText w:val=""/>
      <w:lvlJc w:val="left"/>
    </w:lvl>
    <w:lvl w:ilvl="2" w:tplc="2512832A">
      <w:numFmt w:val="decimal"/>
      <w:lvlText w:val=""/>
      <w:lvlJc w:val="left"/>
    </w:lvl>
    <w:lvl w:ilvl="3" w:tplc="433256C2">
      <w:numFmt w:val="decimal"/>
      <w:lvlText w:val=""/>
      <w:lvlJc w:val="left"/>
    </w:lvl>
    <w:lvl w:ilvl="4" w:tplc="CC2C5D80">
      <w:numFmt w:val="decimal"/>
      <w:lvlText w:val=""/>
      <w:lvlJc w:val="left"/>
    </w:lvl>
    <w:lvl w:ilvl="5" w:tplc="8B98BF08">
      <w:numFmt w:val="decimal"/>
      <w:lvlText w:val=""/>
      <w:lvlJc w:val="left"/>
    </w:lvl>
    <w:lvl w:ilvl="6" w:tplc="086C5EF6">
      <w:numFmt w:val="decimal"/>
      <w:lvlText w:val=""/>
      <w:lvlJc w:val="left"/>
    </w:lvl>
    <w:lvl w:ilvl="7" w:tplc="83D87F84">
      <w:numFmt w:val="decimal"/>
      <w:lvlText w:val=""/>
      <w:lvlJc w:val="left"/>
    </w:lvl>
    <w:lvl w:ilvl="8" w:tplc="641ABEEE">
      <w:numFmt w:val="decimal"/>
      <w:lvlText w:val=""/>
      <w:lvlJc w:val="left"/>
    </w:lvl>
  </w:abstractNum>
  <w:abstractNum w:abstractNumId="3">
    <w:nsid w:val="34E16989"/>
    <w:multiLevelType w:val="hybridMultilevel"/>
    <w:tmpl w:val="1AE8854C"/>
    <w:lvl w:ilvl="0" w:tplc="511C2A7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E2526">
      <w:numFmt w:val="decimal"/>
      <w:lvlText w:val=""/>
      <w:lvlJc w:val="left"/>
    </w:lvl>
    <w:lvl w:ilvl="2" w:tplc="667C36B4">
      <w:numFmt w:val="decimal"/>
      <w:lvlText w:val=""/>
      <w:lvlJc w:val="left"/>
    </w:lvl>
    <w:lvl w:ilvl="3" w:tplc="0EF65734">
      <w:numFmt w:val="decimal"/>
      <w:lvlText w:val=""/>
      <w:lvlJc w:val="left"/>
    </w:lvl>
    <w:lvl w:ilvl="4" w:tplc="CB6A5002">
      <w:numFmt w:val="decimal"/>
      <w:lvlText w:val=""/>
      <w:lvlJc w:val="left"/>
    </w:lvl>
    <w:lvl w:ilvl="5" w:tplc="CB6CAC92">
      <w:numFmt w:val="decimal"/>
      <w:lvlText w:val=""/>
      <w:lvlJc w:val="left"/>
    </w:lvl>
    <w:lvl w:ilvl="6" w:tplc="D18228AE">
      <w:numFmt w:val="decimal"/>
      <w:lvlText w:val=""/>
      <w:lvlJc w:val="left"/>
    </w:lvl>
    <w:lvl w:ilvl="7" w:tplc="1E68D682">
      <w:numFmt w:val="decimal"/>
      <w:lvlText w:val=""/>
      <w:lvlJc w:val="left"/>
    </w:lvl>
    <w:lvl w:ilvl="8" w:tplc="E5A0D330">
      <w:numFmt w:val="decimal"/>
      <w:lvlText w:val=""/>
      <w:lvlJc w:val="left"/>
    </w:lvl>
  </w:abstractNum>
  <w:abstractNum w:abstractNumId="4">
    <w:nsid w:val="46B308CA"/>
    <w:multiLevelType w:val="hybridMultilevel"/>
    <w:tmpl w:val="D5162CCE"/>
    <w:lvl w:ilvl="0" w:tplc="28FE02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AAAB9E">
      <w:numFmt w:val="decimal"/>
      <w:lvlText w:val=""/>
      <w:lvlJc w:val="left"/>
    </w:lvl>
    <w:lvl w:ilvl="2" w:tplc="5B4272E4">
      <w:numFmt w:val="decimal"/>
      <w:lvlText w:val=""/>
      <w:lvlJc w:val="left"/>
    </w:lvl>
    <w:lvl w:ilvl="3" w:tplc="07E4EED2">
      <w:numFmt w:val="decimal"/>
      <w:lvlText w:val=""/>
      <w:lvlJc w:val="left"/>
    </w:lvl>
    <w:lvl w:ilvl="4" w:tplc="82DA4AD4">
      <w:numFmt w:val="decimal"/>
      <w:lvlText w:val=""/>
      <w:lvlJc w:val="left"/>
    </w:lvl>
    <w:lvl w:ilvl="5" w:tplc="22DE01E2">
      <w:numFmt w:val="decimal"/>
      <w:lvlText w:val=""/>
      <w:lvlJc w:val="left"/>
    </w:lvl>
    <w:lvl w:ilvl="6" w:tplc="73FE4500">
      <w:numFmt w:val="decimal"/>
      <w:lvlText w:val=""/>
      <w:lvlJc w:val="left"/>
    </w:lvl>
    <w:lvl w:ilvl="7" w:tplc="98207322">
      <w:numFmt w:val="decimal"/>
      <w:lvlText w:val=""/>
      <w:lvlJc w:val="left"/>
    </w:lvl>
    <w:lvl w:ilvl="8" w:tplc="3DA69CFE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FC"/>
    <w:rsid w:val="000269AA"/>
    <w:rsid w:val="00165790"/>
    <w:rsid w:val="0025505A"/>
    <w:rsid w:val="002B40FC"/>
    <w:rsid w:val="002E74CD"/>
    <w:rsid w:val="003653D3"/>
    <w:rsid w:val="003F3385"/>
    <w:rsid w:val="00433DCD"/>
    <w:rsid w:val="004E7F8F"/>
    <w:rsid w:val="005961B2"/>
    <w:rsid w:val="005B2648"/>
    <w:rsid w:val="006A00D3"/>
    <w:rsid w:val="006E1CD9"/>
    <w:rsid w:val="006E23C5"/>
    <w:rsid w:val="007D7B4D"/>
    <w:rsid w:val="007F429A"/>
    <w:rsid w:val="008014C9"/>
    <w:rsid w:val="00AA40E3"/>
    <w:rsid w:val="00AC110C"/>
    <w:rsid w:val="00AC7D6A"/>
    <w:rsid w:val="00AD5AFD"/>
    <w:rsid w:val="00AD7784"/>
    <w:rsid w:val="00B33619"/>
    <w:rsid w:val="00C41294"/>
    <w:rsid w:val="00C91E9D"/>
    <w:rsid w:val="00CD26D8"/>
    <w:rsid w:val="00D56C6B"/>
    <w:rsid w:val="00D777C4"/>
    <w:rsid w:val="00DE5194"/>
    <w:rsid w:val="00E03519"/>
    <w:rsid w:val="00E9447F"/>
    <w:rsid w:val="00EB4107"/>
    <w:rsid w:val="00F4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25505A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25505A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25505A"/>
  </w:style>
  <w:style w:type="paragraph" w:styleId="BalloonText">
    <w:name w:val="Balloon Text"/>
    <w:basedOn w:val="Normal"/>
    <w:link w:val="BalloonTextChar"/>
    <w:uiPriority w:val="99"/>
    <w:semiHidden/>
    <w:unhideWhenUsed/>
    <w:rsid w:val="00D5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C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2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3C5"/>
  </w:style>
  <w:style w:type="paragraph" w:styleId="Footer">
    <w:name w:val="footer"/>
    <w:basedOn w:val="Normal"/>
    <w:link w:val="FooterChar"/>
    <w:uiPriority w:val="99"/>
    <w:unhideWhenUsed/>
    <w:rsid w:val="006E2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3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25505A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25505A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25505A"/>
  </w:style>
  <w:style w:type="paragraph" w:styleId="BalloonText">
    <w:name w:val="Balloon Text"/>
    <w:basedOn w:val="Normal"/>
    <w:link w:val="BalloonTextChar"/>
    <w:uiPriority w:val="99"/>
    <w:semiHidden/>
    <w:unhideWhenUsed/>
    <w:rsid w:val="00D5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C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2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3C5"/>
  </w:style>
  <w:style w:type="paragraph" w:styleId="Footer">
    <w:name w:val="footer"/>
    <w:basedOn w:val="Normal"/>
    <w:link w:val="FooterChar"/>
    <w:uiPriority w:val="99"/>
    <w:unhideWhenUsed/>
    <w:rsid w:val="006E2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8.wmf" Type="http://schemas.openxmlformats.org/officeDocument/2006/relationships/image"/><Relationship Id="rId101" Target="embeddings/oleObject46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7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8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49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0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3.wmf" Type="http://schemas.openxmlformats.org/officeDocument/2006/relationships/image"/><Relationship Id="rId111" Target="embeddings/oleObject51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2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3.bin" Type="http://schemas.openxmlformats.org/officeDocument/2006/relationships/oleObject"/><Relationship Id="rId116" Target="media/image56.wmf" Type="http://schemas.openxmlformats.org/officeDocument/2006/relationships/image"/><Relationship Id="rId117" Target="embeddings/oleObject54.bin" Type="http://schemas.openxmlformats.org/officeDocument/2006/relationships/oleObject"/><Relationship Id="rId118" Target="media/image57.png" Type="http://schemas.openxmlformats.org/officeDocument/2006/relationships/image"/><Relationship Id="rId119" Target="media/image58.wmf" Type="http://schemas.openxmlformats.org/officeDocument/2006/relationships/image"/><Relationship Id="rId12" Target="media/image3.wmf" Type="http://schemas.openxmlformats.org/officeDocument/2006/relationships/image"/><Relationship Id="rId120" Target="embeddings/oleObject55.bin" Type="http://schemas.openxmlformats.org/officeDocument/2006/relationships/oleObject"/><Relationship Id="rId121" Target="media/image59.wmf" Type="http://schemas.openxmlformats.org/officeDocument/2006/relationships/image"/><Relationship Id="rId122" Target="embeddings/oleObject56.bin" Type="http://schemas.openxmlformats.org/officeDocument/2006/relationships/oleObject"/><Relationship Id="rId123" Target="media/image60.wmf" Type="http://schemas.openxmlformats.org/officeDocument/2006/relationships/image"/><Relationship Id="rId124" Target="embeddings/oleObject57.bin" Type="http://schemas.openxmlformats.org/officeDocument/2006/relationships/oleObject"/><Relationship Id="rId125" Target="media/image61.wmf" Type="http://schemas.openxmlformats.org/officeDocument/2006/relationships/image"/><Relationship Id="rId126" Target="embeddings/oleObject58.bin" Type="http://schemas.openxmlformats.org/officeDocument/2006/relationships/oleObject"/><Relationship Id="rId127" Target="media/image62.wmf" Type="http://schemas.openxmlformats.org/officeDocument/2006/relationships/image"/><Relationship Id="rId128" Target="embeddings/oleObject59.bin" Type="http://schemas.openxmlformats.org/officeDocument/2006/relationships/oleObject"/><Relationship Id="rId129" Target="media/image63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0.bin" Type="http://schemas.openxmlformats.org/officeDocument/2006/relationships/oleObject"/><Relationship Id="rId131" Target="media/image64.wmf" Type="http://schemas.openxmlformats.org/officeDocument/2006/relationships/image"/><Relationship Id="rId132" Target="embeddings/oleObject61.bin" Type="http://schemas.openxmlformats.org/officeDocument/2006/relationships/oleObject"/><Relationship Id="rId133" Target="media/image65.wmf" Type="http://schemas.openxmlformats.org/officeDocument/2006/relationships/image"/><Relationship Id="rId134" Target="embeddings/oleObject62.bin" Type="http://schemas.openxmlformats.org/officeDocument/2006/relationships/oleObject"/><Relationship Id="rId135" Target="media/image66.wmf" Type="http://schemas.openxmlformats.org/officeDocument/2006/relationships/image"/><Relationship Id="rId136" Target="embeddings/oleObject63.bin" Type="http://schemas.openxmlformats.org/officeDocument/2006/relationships/oleObject"/><Relationship Id="rId137" Target="media/image67.wmf" Type="http://schemas.openxmlformats.org/officeDocument/2006/relationships/image"/><Relationship Id="rId138" Target="embeddings/oleObject64.bin" Type="http://schemas.openxmlformats.org/officeDocument/2006/relationships/oleObject"/><Relationship Id="rId139" Target="media/image68.wmf" Type="http://schemas.openxmlformats.org/officeDocument/2006/relationships/image"/><Relationship Id="rId14" Target="media/image4.wmf" Type="http://schemas.openxmlformats.org/officeDocument/2006/relationships/image"/><Relationship Id="rId140" Target="embeddings/oleObject65.bin" Type="http://schemas.openxmlformats.org/officeDocument/2006/relationships/oleObject"/><Relationship Id="rId141" Target="media/image69.wmf" Type="http://schemas.openxmlformats.org/officeDocument/2006/relationships/image"/><Relationship Id="rId142" Target="embeddings/oleObject66.bin" Type="http://schemas.openxmlformats.org/officeDocument/2006/relationships/oleObject"/><Relationship Id="rId143" Target="media/image70.wmf" Type="http://schemas.openxmlformats.org/officeDocument/2006/relationships/image"/><Relationship Id="rId144" Target="embeddings/oleObject67.bin" Type="http://schemas.openxmlformats.org/officeDocument/2006/relationships/oleObject"/><Relationship Id="rId145" Target="media/image71.wmf" Type="http://schemas.openxmlformats.org/officeDocument/2006/relationships/image"/><Relationship Id="rId146" Target="embeddings/oleObject68.bin" Type="http://schemas.openxmlformats.org/officeDocument/2006/relationships/oleObject"/><Relationship Id="rId147" Target="media/image72.png" Type="http://schemas.openxmlformats.org/officeDocument/2006/relationships/image"/><Relationship Id="rId148" Target="header1.xml" Type="http://schemas.openxmlformats.org/officeDocument/2006/relationships/header"/><Relationship Id="rId149" Target="footer1.xml" Type="http://schemas.openxmlformats.org/officeDocument/2006/relationships/footer"/><Relationship Id="rId15" Target="embeddings/oleObject4.bin" Type="http://schemas.openxmlformats.org/officeDocument/2006/relationships/oleObject"/><Relationship Id="rId150" Target="fontTable.xml" Type="http://schemas.openxmlformats.org/officeDocument/2006/relationships/fontTable"/><Relationship Id="rId151" Target="theme/theme1.xml" Type="http://schemas.openxmlformats.org/officeDocument/2006/relationships/theme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png" Type="http://schemas.openxmlformats.org/officeDocument/2006/relationships/image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png" Type="http://schemas.openxmlformats.org/officeDocument/2006/relationships/image"/><Relationship Id="rId98" Target="media/image47.wmf" Type="http://schemas.openxmlformats.org/officeDocument/2006/relationships/image"/><Relationship Id="rId99" Target="embeddings/oleObject45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2023-12-18T11:21:00Z</dcterms:created>
  <dc:creator>tailieu123.edu.vn</dc:creator>
  <dc:description>Các dạng bài toán thực tế về dãy số lớp 11 có lời giải được soạn dưới dạng file word và PDF gồm 2 trang. Các bạn xem và tải về ở dưới.</dc:description>
  <dcterms:modified xsi:type="dcterms:W3CDTF">2023-12-18T11:46:00Z</dcterms:modified>
  <cp:revision>1</cp:revision>
  <dc:title>Các Dạng Bài Toán Thực Tế Về Dãy Số Lớp 11 Có Lời Giải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