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76" w:rsidRPr="00217053" w:rsidRDefault="00217053" w:rsidP="00217053">
      <w:pPr>
        <w:spacing w:line="276" w:lineRule="auto"/>
        <w:rPr>
          <w:sz w:val="28"/>
          <w:szCs w:val="32"/>
          <w:lang w:val="en-US"/>
        </w:rPr>
      </w:pPr>
      <w:r>
        <w:rPr>
          <w:sz w:val="28"/>
          <w:szCs w:val="32"/>
          <w:lang w:val="en-US"/>
        </w:rPr>
        <w:t xml:space="preserve">   </w:t>
      </w:r>
      <w:r w:rsidRPr="00217053">
        <w:rPr>
          <w:sz w:val="28"/>
          <w:szCs w:val="32"/>
          <w:lang w:val="en-US"/>
        </w:rPr>
        <w:t xml:space="preserve">UBND </w:t>
      </w:r>
    </w:p>
    <w:p w:rsidR="008A0F76" w:rsidRPr="00217053" w:rsidRDefault="00217053" w:rsidP="00217053">
      <w:pPr>
        <w:spacing w:line="276" w:lineRule="auto"/>
        <w:rPr>
          <w:b/>
          <w:sz w:val="28"/>
          <w:szCs w:val="32"/>
          <w:lang w:val="en-US"/>
        </w:rPr>
      </w:pPr>
      <w:r>
        <w:rPr>
          <w:b/>
          <w:sz w:val="28"/>
          <w:szCs w:val="32"/>
          <w:lang w:val="en-US"/>
        </w:rPr>
        <w:t>TRƯỜNG TIỂU HỌC</w:t>
      </w:r>
      <w:bookmarkStart w:id="0" w:name="_GoBack"/>
      <w:bookmarkEnd w:id="0"/>
    </w:p>
    <w:p w:rsidR="008A0F76" w:rsidRPr="008A0F76" w:rsidRDefault="00E4500F" w:rsidP="008A0F76">
      <w:pPr>
        <w:spacing w:line="276" w:lineRule="auto"/>
        <w:rPr>
          <w:b/>
          <w:sz w:val="28"/>
          <w:szCs w:val="32"/>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282575</wp:posOffset>
                </wp:positionH>
                <wp:positionV relativeFrom="paragraph">
                  <wp:posOffset>3175</wp:posOffset>
                </wp:positionV>
                <wp:extent cx="2264410" cy="0"/>
                <wp:effectExtent l="10160" t="12700" r="11430" b="63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4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25pt;margin-top:.25pt;width:178.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R4IwIAAEoEAAAOAAAAZHJzL2Uyb0RvYy54bWysVMGO2jAQvVfqP1i5Q0gaKESE1SqBXrYt EtsPMLZDrCYeyzYEVPXfOzYQse2lqpqDM8543ryZec7y6dy15CSMlaCKKBlPIiIUAy7VoYi+vW5G 84hYRxWnLShRRBdho6fV+3fLXucihQZaLgxBEGXzXhdR45zO49iyRnTUjkELhc4aTEcdbs0h5ob2 iN61cTqZzOIeDNcGmLAWv1ZXZ7QK+HUtmPta11Y40hYRcnNhNWHd+zVeLWl+MFQ3kt1o0H9g0VGp MOkAVVFHydHIP6A6yQxYqN2YQRdDXUsmQg1YTTL5rZpdQ7UItWBzrB7aZP8fLPty2hoiOc4uIop2 OKKdM1QeGkeejYGelKAUthEMSX23em1zDCrV1vh62Vnt9Auw75YoKBuqDiKwfr1ohEp8RPwmxG+s xpz7/jNwPEOPDkLrzrXpPCQ2hZzDhC7DhMTZEYYf03SWZQkOkt19Mc3vgdpY90lAR7xRRPZWx1BA EtLQ04t1nhbN7wE+q4KNbNsgh1aRvogW03QaAiy0knunP2bNYV+2hpyoF1R4Qo3oeTxm4Kh4AGsE 5eub7ahsrzYmb5XHw8KQzs26KubHYrJYz9fzbJSls/Uom1TV6HlTZqPZJvk4rT5UZVklPz21JMsb yblQnt1dvUn2d+q43aOr7gb9Dm2I36KHfiHZ+zuQDpP1w7zKYg/8sjX3iaNgw+Hb5fI34nGP9uMv YPULAAD//wMAUEsDBBQABgAIAAAAIQAjlXl32QAAAAQBAAAPAAAAZHJzL2Rvd25yZXYueG1sTI5B a8JAFITvgv9heYVepO5GYqlpNiJCDz1WhV7X7DNJm30bshuT+uv7PLWXgWGGmS/fTq4VV+xD40lD slQgkEpvG6o0nI5vTy8gQjRkTesJNfxggG0xn+Ums36kD7weYiV4hEJmNNQxdpmUoazRmbD0HRJn F987E9n2lbS9GXnctXKl1LN0piF+qE2H+xrL78PgNGAY1onabVx1er+Ni8/V7Wvsjlo/Pky7VxAR p/hXhjs+o0PBTGc/kA2i1ZCma25qYOU0VUkC4ny3ssjlf/jiFwAA//8DAFBLAQItABQABgAIAAAA IQC2gziS/gAAAOEBAAATAAAAAAAAAAAAAAAAAAAAAABbQ29udGVudF9UeXBlc10ueG1sUEsBAi0A FAAGAAgAAAAhADj9If/WAAAAlAEAAAsAAAAAAAAAAAAAAAAALwEAAF9yZWxzLy5yZWxzUEsBAi0A FAAGAAgAAAAhAD6GpHgjAgAASgQAAA4AAAAAAAAAAAAAAAAALgIAAGRycy9lMm9Eb2MueG1sUEsB Ai0AFAAGAAgAAAAhACOVeXfZAAAABAEAAA8AAAAAAAAAAAAAAAAAfQQAAGRycy9kb3ducmV2Lnht bFBLBQYAAAAABAAEAPMAAACDBQAAAAA= "/>
            </w:pict>
          </mc:Fallback>
        </mc:AlternateContent>
      </w:r>
    </w:p>
    <w:p w:rsidR="005E72C3" w:rsidRDefault="005E72C3" w:rsidP="005E72C3">
      <w:pPr>
        <w:spacing w:line="276" w:lineRule="auto"/>
        <w:jc w:val="center"/>
        <w:rPr>
          <w:b/>
          <w:color w:val="FF0000"/>
          <w:sz w:val="32"/>
          <w:szCs w:val="32"/>
          <w:lang w:val="en-US"/>
        </w:rPr>
      </w:pPr>
      <w:r w:rsidRPr="00957A27">
        <w:rPr>
          <w:b/>
          <w:color w:val="FF0000"/>
          <w:sz w:val="32"/>
          <w:szCs w:val="32"/>
          <w:lang w:val="en-US"/>
        </w:rPr>
        <w:t>KẾ HOẠCH DẠY HỌC ÂM NHẠC</w:t>
      </w:r>
      <w:r w:rsidR="00957A27" w:rsidRPr="00957A27">
        <w:rPr>
          <w:b/>
          <w:color w:val="FF0000"/>
          <w:sz w:val="32"/>
          <w:szCs w:val="32"/>
          <w:lang w:val="en-US"/>
        </w:rPr>
        <w:t xml:space="preserve"> 5</w:t>
      </w:r>
    </w:p>
    <w:p w:rsidR="006A4EF9" w:rsidRPr="00957A27" w:rsidRDefault="006A4EF9" w:rsidP="005E72C3">
      <w:pPr>
        <w:spacing w:line="276" w:lineRule="auto"/>
        <w:jc w:val="center"/>
        <w:rPr>
          <w:b/>
          <w:color w:val="FF0000"/>
          <w:sz w:val="32"/>
          <w:szCs w:val="32"/>
          <w:lang w:val="en-US"/>
        </w:rPr>
      </w:pPr>
      <w:r>
        <w:rPr>
          <w:b/>
          <w:color w:val="FF0000"/>
          <w:sz w:val="32"/>
          <w:szCs w:val="32"/>
          <w:lang w:val="en-US"/>
        </w:rPr>
        <w:t>Năm học: 2023 - 2024</w:t>
      </w:r>
    </w:p>
    <w:p w:rsidR="005E72C3" w:rsidRPr="00034F37" w:rsidRDefault="005E72C3" w:rsidP="005E72C3">
      <w:pPr>
        <w:spacing w:line="276" w:lineRule="auto"/>
        <w:jc w:val="center"/>
        <w:rPr>
          <w:b/>
          <w:sz w:val="10"/>
          <w:szCs w:val="28"/>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4252"/>
        <w:gridCol w:w="1559"/>
        <w:gridCol w:w="3261"/>
        <w:gridCol w:w="1276"/>
      </w:tblGrid>
      <w:tr w:rsidR="007A792E" w:rsidRPr="0080144E" w:rsidTr="007A792E">
        <w:trPr>
          <w:trHeight w:val="546"/>
        </w:trPr>
        <w:tc>
          <w:tcPr>
            <w:tcW w:w="1276" w:type="dxa"/>
            <w:vMerge w:val="restart"/>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tháng</w:t>
            </w:r>
          </w:p>
        </w:tc>
        <w:tc>
          <w:tcPr>
            <w:tcW w:w="8079" w:type="dxa"/>
            <w:gridSpan w:val="3"/>
            <w:vAlign w:val="center"/>
          </w:tcPr>
          <w:p w:rsidR="007A792E" w:rsidRPr="00B57994" w:rsidRDefault="007A792E" w:rsidP="00730871">
            <w:pPr>
              <w:ind w:right="-44"/>
              <w:jc w:val="center"/>
              <w:rPr>
                <w:b/>
                <w:bCs/>
                <w:color w:val="0000CC"/>
                <w:sz w:val="28"/>
                <w:szCs w:val="28"/>
              </w:rPr>
            </w:pPr>
            <w:r w:rsidRPr="00B57994">
              <w:rPr>
                <w:b/>
                <w:bCs/>
                <w:color w:val="0000CC"/>
                <w:sz w:val="28"/>
                <w:szCs w:val="28"/>
              </w:rPr>
              <w:t>Chương trình và sách giáo khoa</w:t>
            </w:r>
          </w:p>
        </w:tc>
        <w:tc>
          <w:tcPr>
            <w:tcW w:w="3261" w:type="dxa"/>
            <w:vMerge w:val="restart"/>
            <w:vAlign w:val="center"/>
          </w:tcPr>
          <w:p w:rsidR="007A792E" w:rsidRPr="009D4713" w:rsidRDefault="007A792E" w:rsidP="00730871">
            <w:pPr>
              <w:jc w:val="center"/>
              <w:rPr>
                <w:b/>
                <w:bCs/>
                <w:color w:val="0000CC"/>
                <w:sz w:val="28"/>
                <w:szCs w:val="28"/>
              </w:rPr>
            </w:pPr>
            <w:r w:rsidRPr="009D4713">
              <w:rPr>
                <w:b/>
                <w:bCs/>
                <w:color w:val="0000CC"/>
                <w:sz w:val="28"/>
                <w:szCs w:val="28"/>
              </w:rPr>
              <w:t>Nội dung điều chỉnh, bổ sung</w:t>
            </w:r>
          </w:p>
        </w:tc>
        <w:tc>
          <w:tcPr>
            <w:tcW w:w="1276" w:type="dxa"/>
            <w:vMerge w:val="restart"/>
            <w:vAlign w:val="center"/>
          </w:tcPr>
          <w:p w:rsidR="007A792E" w:rsidRDefault="007A792E" w:rsidP="00730871">
            <w:pPr>
              <w:jc w:val="center"/>
              <w:rPr>
                <w:b/>
                <w:bCs/>
                <w:color w:val="0000CC"/>
                <w:sz w:val="28"/>
                <w:szCs w:val="28"/>
              </w:rPr>
            </w:pPr>
            <w:r>
              <w:rPr>
                <w:b/>
                <w:bCs/>
                <w:color w:val="0000CC"/>
                <w:sz w:val="28"/>
                <w:szCs w:val="28"/>
              </w:rPr>
              <w:t>Ghi chú</w:t>
            </w:r>
          </w:p>
        </w:tc>
      </w:tr>
      <w:tr w:rsidR="007A792E" w:rsidRPr="0080144E" w:rsidTr="007A792E">
        <w:tc>
          <w:tcPr>
            <w:tcW w:w="1276" w:type="dxa"/>
            <w:vMerge/>
            <w:vAlign w:val="center"/>
          </w:tcPr>
          <w:p w:rsidR="007A792E" w:rsidRPr="007A792E" w:rsidRDefault="007A792E" w:rsidP="00730871">
            <w:pPr>
              <w:pStyle w:val="Heading6"/>
              <w:rPr>
                <w:rFonts w:ascii="Times New Roman" w:hAnsi="Times New Roman"/>
                <w:color w:val="0000CC"/>
                <w:sz w:val="28"/>
                <w:szCs w:val="28"/>
              </w:rPr>
            </w:pPr>
          </w:p>
        </w:tc>
        <w:tc>
          <w:tcPr>
            <w:tcW w:w="2268" w:type="dxa"/>
            <w:vAlign w:val="center"/>
          </w:tcPr>
          <w:p w:rsidR="007A792E" w:rsidRPr="0080144E" w:rsidRDefault="007A792E" w:rsidP="00730871">
            <w:pPr>
              <w:jc w:val="center"/>
              <w:rPr>
                <w:b/>
                <w:bCs/>
                <w:color w:val="0000CC"/>
                <w:sz w:val="28"/>
                <w:szCs w:val="28"/>
              </w:rPr>
            </w:pPr>
            <w:r>
              <w:rPr>
                <w:b/>
                <w:bCs/>
                <w:color w:val="0000CC"/>
                <w:sz w:val="28"/>
                <w:szCs w:val="28"/>
              </w:rPr>
              <w:t>Chủ đề</w:t>
            </w:r>
          </w:p>
        </w:tc>
        <w:tc>
          <w:tcPr>
            <w:tcW w:w="4252" w:type="dxa"/>
            <w:vAlign w:val="center"/>
          </w:tcPr>
          <w:p w:rsidR="007A792E" w:rsidRPr="00B57994" w:rsidRDefault="007A792E" w:rsidP="00730871">
            <w:pPr>
              <w:jc w:val="center"/>
              <w:rPr>
                <w:b/>
                <w:bCs/>
                <w:color w:val="0000CC"/>
                <w:sz w:val="28"/>
                <w:szCs w:val="28"/>
              </w:rPr>
            </w:pPr>
            <w:r w:rsidRPr="00B57994">
              <w:rPr>
                <w:b/>
                <w:bCs/>
                <w:color w:val="0000CC"/>
                <w:sz w:val="28"/>
                <w:szCs w:val="28"/>
              </w:rPr>
              <w:t>Tên bài học</w:t>
            </w:r>
          </w:p>
        </w:tc>
        <w:tc>
          <w:tcPr>
            <w:tcW w:w="1559" w:type="dxa"/>
            <w:vAlign w:val="center"/>
          </w:tcPr>
          <w:p w:rsidR="007A792E" w:rsidRPr="00B57994" w:rsidRDefault="007A792E" w:rsidP="00730871">
            <w:pPr>
              <w:ind w:right="-44"/>
              <w:jc w:val="center"/>
              <w:rPr>
                <w:b/>
                <w:bCs/>
                <w:color w:val="0000CC"/>
                <w:sz w:val="28"/>
                <w:szCs w:val="28"/>
              </w:rPr>
            </w:pPr>
            <w:r w:rsidRPr="00B57994">
              <w:rPr>
                <w:b/>
                <w:bCs/>
                <w:color w:val="0000CC"/>
                <w:sz w:val="28"/>
                <w:szCs w:val="28"/>
              </w:rPr>
              <w:t>Tiết</w:t>
            </w:r>
            <w:r>
              <w:rPr>
                <w:b/>
                <w:bCs/>
                <w:color w:val="0000CC"/>
                <w:sz w:val="28"/>
                <w:szCs w:val="28"/>
              </w:rPr>
              <w:t xml:space="preserve"> học/ Thời lượng</w:t>
            </w:r>
          </w:p>
        </w:tc>
        <w:tc>
          <w:tcPr>
            <w:tcW w:w="3261" w:type="dxa"/>
            <w:vMerge/>
            <w:vAlign w:val="center"/>
          </w:tcPr>
          <w:p w:rsidR="007A792E" w:rsidRPr="009D4713" w:rsidRDefault="007A792E" w:rsidP="00730871">
            <w:pPr>
              <w:jc w:val="center"/>
              <w:rPr>
                <w:bCs/>
                <w:color w:val="0000CC"/>
                <w:sz w:val="28"/>
                <w:szCs w:val="28"/>
              </w:rPr>
            </w:pPr>
          </w:p>
        </w:tc>
        <w:tc>
          <w:tcPr>
            <w:tcW w:w="1276" w:type="dxa"/>
            <w:vMerge/>
          </w:tcPr>
          <w:p w:rsidR="007A792E" w:rsidRPr="0080144E" w:rsidRDefault="007A792E" w:rsidP="00730871">
            <w:pPr>
              <w:jc w:val="center"/>
              <w:rPr>
                <w:b/>
                <w:bCs/>
                <w:color w:val="0000CC"/>
                <w:sz w:val="28"/>
                <w:szCs w:val="28"/>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 xml:space="preserve">Tuần </w:t>
            </w:r>
            <w:r w:rsidRPr="007A792E">
              <w:rPr>
                <w:b/>
                <w:bCs/>
                <w:color w:val="0000CC"/>
                <w:sz w:val="28"/>
                <w:szCs w:val="28"/>
              </w:rPr>
              <w:t>1</w:t>
            </w:r>
          </w:p>
          <w:p w:rsidR="007A792E" w:rsidRPr="007A792E" w:rsidRDefault="007A792E">
            <w:pPr>
              <w:jc w:val="center"/>
              <w:rPr>
                <w:b/>
                <w:bCs/>
                <w:color w:val="0000CC"/>
                <w:sz w:val="28"/>
                <w:szCs w:val="28"/>
                <w:lang w:val="en-US"/>
              </w:rPr>
            </w:pPr>
            <w:r w:rsidRPr="007A792E">
              <w:rPr>
                <w:b/>
                <w:bCs/>
                <w:color w:val="0000CC"/>
                <w:sz w:val="28"/>
                <w:szCs w:val="28"/>
                <w:lang w:val="en-US"/>
              </w:rPr>
              <w:t>Tháng 9</w:t>
            </w:r>
          </w:p>
        </w:tc>
        <w:tc>
          <w:tcPr>
            <w:tcW w:w="2268" w:type="dxa"/>
            <w:vMerge w:val="restart"/>
            <w:vAlign w:val="center"/>
          </w:tcPr>
          <w:p w:rsidR="007A792E" w:rsidRPr="00A20ED1" w:rsidRDefault="007A792E" w:rsidP="00730871">
            <w:pPr>
              <w:jc w:val="center"/>
              <w:rPr>
                <w:b/>
                <w:sz w:val="28"/>
                <w:szCs w:val="28"/>
              </w:rPr>
            </w:pPr>
            <w:r>
              <w:rPr>
                <w:b/>
                <w:sz w:val="28"/>
                <w:szCs w:val="28"/>
              </w:rPr>
              <w:t>Chào ngày mới</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sz w:val="28"/>
                <w:szCs w:val="28"/>
              </w:rPr>
            </w:pPr>
            <w:r w:rsidRPr="00B57994">
              <w:rPr>
                <w:sz w:val="28"/>
                <w:szCs w:val="28"/>
              </w:rPr>
              <w:t>Reo vang bình minh</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 35 phút</w:t>
            </w:r>
          </w:p>
        </w:tc>
        <w:tc>
          <w:tcPr>
            <w:tcW w:w="3261" w:type="dxa"/>
            <w:vAlign w:val="center"/>
          </w:tcPr>
          <w:p w:rsidR="007A792E" w:rsidRPr="009D4713" w:rsidRDefault="007A792E" w:rsidP="00730871">
            <w:pPr>
              <w:jc w:val="center"/>
              <w:rPr>
                <w:sz w:val="28"/>
                <w:szCs w:val="28"/>
              </w:rPr>
            </w:pPr>
          </w:p>
        </w:tc>
        <w:tc>
          <w:tcPr>
            <w:tcW w:w="1276" w:type="dxa"/>
          </w:tcPr>
          <w:p w:rsidR="007A792E" w:rsidRDefault="007A792E" w:rsidP="00730871">
            <w:pPr>
              <w:rPr>
                <w:sz w:val="20"/>
                <w:szCs w:val="28"/>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w:t>
            </w:r>
          </w:p>
          <w:p w:rsidR="007A792E" w:rsidRPr="007A792E" w:rsidRDefault="007A792E">
            <w:pPr>
              <w:jc w:val="center"/>
              <w:rPr>
                <w:b/>
                <w:bCs/>
                <w:color w:val="0000CC"/>
                <w:sz w:val="28"/>
                <w:szCs w:val="28"/>
              </w:rPr>
            </w:pPr>
            <w:r w:rsidRPr="007A792E">
              <w:rPr>
                <w:b/>
                <w:bCs/>
                <w:color w:val="0000CC"/>
                <w:sz w:val="28"/>
                <w:szCs w:val="28"/>
                <w:lang w:val="en-US"/>
              </w:rPr>
              <w:t>Tháng 9</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Pr="00B57994" w:rsidRDefault="007A792E" w:rsidP="00730871">
            <w:pPr>
              <w:jc w:val="center"/>
              <w:rPr>
                <w:color w:val="C00000"/>
                <w:sz w:val="28"/>
                <w:szCs w:val="28"/>
              </w:rPr>
            </w:pPr>
            <w:r w:rsidRPr="00B57994">
              <w:rPr>
                <w:sz w:val="28"/>
                <w:szCs w:val="28"/>
              </w:rPr>
              <w:t>Reo vang bình minh</w:t>
            </w:r>
          </w:p>
          <w:p w:rsidR="007A792E" w:rsidRPr="00B57994" w:rsidRDefault="007A792E" w:rsidP="00730871">
            <w:pPr>
              <w:rPr>
                <w:color w:val="C00000"/>
                <w:sz w:val="28"/>
                <w:szCs w:val="28"/>
              </w:rPr>
            </w:pPr>
            <w:r w:rsidRPr="00B57994">
              <w:rPr>
                <w:color w:val="C00000"/>
                <w:sz w:val="28"/>
                <w:szCs w:val="28"/>
              </w:rPr>
              <w:t>- Nhạc cụ tiết tấu:</w:t>
            </w:r>
          </w:p>
          <w:p w:rsidR="007A792E" w:rsidRPr="00B57994" w:rsidRDefault="007A792E" w:rsidP="00730871">
            <w:pPr>
              <w:jc w:val="center"/>
              <w:rPr>
                <w:sz w:val="28"/>
                <w:szCs w:val="28"/>
              </w:rPr>
            </w:pPr>
            <w:r w:rsidRPr="00B57994">
              <w:rPr>
                <w:sz w:val="28"/>
                <w:szCs w:val="28"/>
              </w:rPr>
              <w:t>Luyện tiết tấu với nhạc cụ gõ</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w:t>
            </w:r>
          </w:p>
          <w:p w:rsidR="007A792E" w:rsidRPr="007A792E" w:rsidRDefault="007A792E">
            <w:pPr>
              <w:jc w:val="center"/>
              <w:rPr>
                <w:b/>
                <w:bCs/>
                <w:color w:val="0000CC"/>
                <w:sz w:val="28"/>
                <w:szCs w:val="28"/>
              </w:rPr>
            </w:pPr>
            <w:r w:rsidRPr="007A792E">
              <w:rPr>
                <w:b/>
                <w:bCs/>
                <w:color w:val="0000CC"/>
                <w:sz w:val="28"/>
                <w:szCs w:val="28"/>
                <w:lang w:val="en-US"/>
              </w:rPr>
              <w:t>Tháng 9</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Đọc nhạc Số 1:</w:t>
            </w:r>
          </w:p>
          <w:p w:rsidR="007A792E" w:rsidRPr="00B57994" w:rsidRDefault="007A792E" w:rsidP="00730871">
            <w:pPr>
              <w:jc w:val="center"/>
              <w:rPr>
                <w:sz w:val="28"/>
                <w:szCs w:val="28"/>
              </w:rPr>
            </w:pPr>
            <w:r w:rsidRPr="00B57994">
              <w:rPr>
                <w:sz w:val="28"/>
                <w:szCs w:val="28"/>
              </w:rPr>
              <w:t>Cùng vui chơi</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Lý thuyết âm nhạc</w:t>
            </w:r>
            <w:r w:rsidRPr="00B57994">
              <w:rPr>
                <w:color w:val="C00000"/>
                <w:sz w:val="28"/>
                <w:szCs w:val="28"/>
              </w:rPr>
              <w:t>:</w:t>
            </w:r>
          </w:p>
          <w:p w:rsidR="007A792E" w:rsidRPr="00B57994" w:rsidRDefault="007A792E" w:rsidP="00730871">
            <w:pPr>
              <w:jc w:val="center"/>
              <w:rPr>
                <w:sz w:val="28"/>
                <w:szCs w:val="28"/>
              </w:rPr>
            </w:pPr>
            <w:r>
              <w:rPr>
                <w:sz w:val="28"/>
                <w:szCs w:val="28"/>
              </w:rPr>
              <w:t>Phách, ô nhịp, v</w:t>
            </w:r>
            <w:r w:rsidRPr="00B57994">
              <w:rPr>
                <w:sz w:val="28"/>
                <w:szCs w:val="28"/>
              </w:rPr>
              <w:t>ạch nhịp</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 35 phút</w:t>
            </w:r>
          </w:p>
        </w:tc>
        <w:tc>
          <w:tcPr>
            <w:tcW w:w="3261" w:type="dxa"/>
            <w:vAlign w:val="center"/>
          </w:tcPr>
          <w:p w:rsidR="007A792E" w:rsidRPr="009D4713" w:rsidRDefault="007A792E" w:rsidP="00730871">
            <w:pPr>
              <w:rPr>
                <w:szCs w:val="28"/>
              </w:rPr>
            </w:pPr>
            <w:r w:rsidRPr="009D4713">
              <w:rPr>
                <w:szCs w:val="28"/>
              </w:rPr>
              <w:t>- Bỏ lời ca đọc nhạc.</w:t>
            </w:r>
          </w:p>
        </w:tc>
        <w:tc>
          <w:tcPr>
            <w:tcW w:w="1276" w:type="dxa"/>
          </w:tcPr>
          <w:p w:rsidR="007A792E" w:rsidRPr="00D75F8A" w:rsidRDefault="007A792E" w:rsidP="00730871">
            <w:pPr>
              <w:rPr>
                <w:sz w:val="20"/>
                <w:szCs w:val="20"/>
              </w:rPr>
            </w:pPr>
          </w:p>
        </w:tc>
      </w:tr>
      <w:tr w:rsidR="007A792E" w:rsidRPr="0080144E" w:rsidTr="007A792E">
        <w:trPr>
          <w:cantSplit/>
          <w:trHeight w:val="96"/>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4</w:t>
            </w:r>
          </w:p>
          <w:p w:rsidR="007A792E" w:rsidRPr="007A792E" w:rsidRDefault="007A792E">
            <w:pPr>
              <w:jc w:val="center"/>
              <w:rPr>
                <w:b/>
                <w:bCs/>
                <w:color w:val="0000CC"/>
                <w:sz w:val="28"/>
                <w:szCs w:val="28"/>
              </w:rPr>
            </w:pPr>
            <w:r w:rsidRPr="007A792E">
              <w:rPr>
                <w:b/>
                <w:bCs/>
                <w:color w:val="0000CC"/>
                <w:sz w:val="28"/>
                <w:szCs w:val="28"/>
                <w:lang w:val="en-US"/>
              </w:rPr>
              <w:t>Tháng 9</w:t>
            </w:r>
          </w:p>
        </w:tc>
        <w:tc>
          <w:tcPr>
            <w:tcW w:w="2268" w:type="dxa"/>
            <w:vMerge w:val="restart"/>
            <w:vAlign w:val="center"/>
          </w:tcPr>
          <w:p w:rsidR="007A792E" w:rsidRPr="00A20ED1" w:rsidRDefault="007A792E" w:rsidP="00730871">
            <w:pPr>
              <w:jc w:val="center"/>
              <w:rPr>
                <w:b/>
                <w:sz w:val="28"/>
                <w:szCs w:val="28"/>
              </w:rPr>
            </w:pPr>
            <w:r>
              <w:rPr>
                <w:b/>
                <w:sz w:val="28"/>
                <w:szCs w:val="28"/>
              </w:rPr>
              <w:t>Thiên nhiên tươi đẹp</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sz w:val="28"/>
                <w:szCs w:val="28"/>
              </w:rPr>
            </w:pPr>
            <w:r w:rsidRPr="00B57994">
              <w:rPr>
                <w:sz w:val="28"/>
                <w:szCs w:val="28"/>
              </w:rPr>
              <w:t>Con chim hay hót</w:t>
            </w:r>
          </w:p>
        </w:tc>
        <w:tc>
          <w:tcPr>
            <w:tcW w:w="1559" w:type="dxa"/>
            <w:vAlign w:val="center"/>
          </w:tcPr>
          <w:p w:rsidR="007A792E" w:rsidRPr="00930B9B" w:rsidRDefault="007A792E" w:rsidP="00BA675C">
            <w:pPr>
              <w:jc w:val="center"/>
              <w:rPr>
                <w:bCs/>
                <w:sz w:val="28"/>
                <w:szCs w:val="28"/>
                <w:lang w:val="en-US"/>
              </w:rPr>
            </w:pPr>
            <w:r>
              <w:rPr>
                <w:bCs/>
                <w:sz w:val="28"/>
                <w:szCs w:val="28"/>
                <w:lang w:val="en-US"/>
              </w:rPr>
              <w:t>4/ 35 phút</w:t>
            </w:r>
          </w:p>
        </w:tc>
        <w:tc>
          <w:tcPr>
            <w:tcW w:w="3261" w:type="dxa"/>
            <w:vAlign w:val="center"/>
          </w:tcPr>
          <w:p w:rsidR="007A792E" w:rsidRPr="009D4713" w:rsidRDefault="007A792E" w:rsidP="00730871">
            <w:pPr>
              <w:rPr>
                <w:szCs w:val="28"/>
              </w:rPr>
            </w:pP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5</w:t>
            </w:r>
          </w:p>
          <w:p w:rsidR="007A792E" w:rsidRPr="007A792E" w:rsidRDefault="007A792E">
            <w:pPr>
              <w:jc w:val="center"/>
              <w:rPr>
                <w:b/>
                <w:bCs/>
                <w:color w:val="0000CC"/>
                <w:sz w:val="28"/>
                <w:szCs w:val="28"/>
              </w:rPr>
            </w:pPr>
            <w:r w:rsidRPr="007A792E">
              <w:rPr>
                <w:b/>
                <w:bCs/>
                <w:color w:val="0000CC"/>
                <w:sz w:val="28"/>
                <w:szCs w:val="28"/>
                <w:lang w:val="en-US"/>
              </w:rPr>
              <w:t>Tháng 10</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Pr="00B57994" w:rsidRDefault="007A792E" w:rsidP="00730871">
            <w:pPr>
              <w:jc w:val="center"/>
              <w:rPr>
                <w:sz w:val="28"/>
                <w:szCs w:val="28"/>
              </w:rPr>
            </w:pPr>
            <w:r w:rsidRPr="00B57994">
              <w:rPr>
                <w:sz w:val="28"/>
                <w:szCs w:val="28"/>
              </w:rPr>
              <w:t xml:space="preserve">Con chim </w:t>
            </w:r>
            <w:r>
              <w:rPr>
                <w:sz w:val="28"/>
                <w:szCs w:val="28"/>
              </w:rPr>
              <w:t>hay hót</w:t>
            </w:r>
          </w:p>
          <w:p w:rsidR="007A792E" w:rsidRPr="00B57994" w:rsidRDefault="007A792E" w:rsidP="00730871">
            <w:pPr>
              <w:rPr>
                <w:color w:val="C00000"/>
                <w:sz w:val="28"/>
                <w:szCs w:val="28"/>
              </w:rPr>
            </w:pPr>
            <w:r w:rsidRPr="00B57994">
              <w:rPr>
                <w:color w:val="C00000"/>
                <w:sz w:val="28"/>
                <w:szCs w:val="28"/>
              </w:rPr>
              <w:t xml:space="preserve">- Nhạc cụ tiết tấu: </w:t>
            </w:r>
          </w:p>
          <w:p w:rsidR="007A792E" w:rsidRPr="00B57994" w:rsidRDefault="007A792E" w:rsidP="00730871">
            <w:pPr>
              <w:jc w:val="center"/>
              <w:rPr>
                <w:sz w:val="28"/>
                <w:szCs w:val="28"/>
              </w:rPr>
            </w:pPr>
            <w:r w:rsidRPr="00B57994">
              <w:rPr>
                <w:sz w:val="28"/>
                <w:szCs w:val="28"/>
              </w:rPr>
              <w:t>Gõ đệm cho bài hát với tiết tấu phù hợp</w:t>
            </w:r>
          </w:p>
        </w:tc>
        <w:tc>
          <w:tcPr>
            <w:tcW w:w="1559" w:type="dxa"/>
            <w:vAlign w:val="center"/>
          </w:tcPr>
          <w:p w:rsidR="007A792E" w:rsidRPr="00930B9B" w:rsidRDefault="007A792E" w:rsidP="00BA675C">
            <w:pPr>
              <w:jc w:val="center"/>
              <w:rPr>
                <w:bCs/>
                <w:sz w:val="28"/>
                <w:szCs w:val="28"/>
                <w:lang w:val="en-US"/>
              </w:rPr>
            </w:pPr>
            <w:r>
              <w:rPr>
                <w:bCs/>
                <w:sz w:val="28"/>
                <w:szCs w:val="28"/>
                <w:lang w:val="en-US"/>
              </w:rPr>
              <w:t>5/ 35 phút</w:t>
            </w:r>
          </w:p>
        </w:tc>
        <w:tc>
          <w:tcPr>
            <w:tcW w:w="3261" w:type="dxa"/>
            <w:vAlign w:val="center"/>
          </w:tcPr>
          <w:p w:rsidR="007A792E" w:rsidRPr="009D4713" w:rsidRDefault="007A792E" w:rsidP="00730871">
            <w:pPr>
              <w:rPr>
                <w:color w:val="C00000"/>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836"/>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lastRenderedPageBreak/>
              <w:t>Tuần 6</w:t>
            </w:r>
          </w:p>
          <w:p w:rsidR="007A792E" w:rsidRPr="007A792E" w:rsidRDefault="007A792E">
            <w:pPr>
              <w:jc w:val="center"/>
              <w:rPr>
                <w:b/>
                <w:bCs/>
                <w:color w:val="0000CC"/>
                <w:sz w:val="28"/>
                <w:szCs w:val="28"/>
              </w:rPr>
            </w:pPr>
            <w:r w:rsidRPr="007A792E">
              <w:rPr>
                <w:b/>
                <w:bCs/>
                <w:color w:val="0000CC"/>
                <w:sz w:val="28"/>
                <w:szCs w:val="28"/>
                <w:lang w:val="en-US"/>
              </w:rPr>
              <w:t>Tháng 10</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Đọc nhạc Số 2:</w:t>
            </w:r>
          </w:p>
          <w:p w:rsidR="007A792E" w:rsidRPr="00B57994" w:rsidRDefault="007A792E" w:rsidP="00730871">
            <w:pPr>
              <w:jc w:val="center"/>
              <w:rPr>
                <w:sz w:val="28"/>
                <w:szCs w:val="28"/>
              </w:rPr>
            </w:pPr>
            <w:r w:rsidRPr="00B57994">
              <w:rPr>
                <w:sz w:val="28"/>
                <w:szCs w:val="28"/>
              </w:rPr>
              <w:t>Mặt trời lên</w:t>
            </w:r>
          </w:p>
          <w:p w:rsidR="007A792E" w:rsidRPr="00B57994" w:rsidRDefault="007A792E" w:rsidP="00730871">
            <w:pPr>
              <w:rPr>
                <w:color w:val="C00000"/>
                <w:sz w:val="28"/>
                <w:szCs w:val="28"/>
              </w:rPr>
            </w:pPr>
            <w:r w:rsidRPr="00B57994">
              <w:rPr>
                <w:color w:val="C00000"/>
                <w:sz w:val="28"/>
                <w:szCs w:val="28"/>
              </w:rPr>
              <w:t>- Nghe nhạc:</w:t>
            </w:r>
          </w:p>
          <w:p w:rsidR="007A792E" w:rsidRPr="00B57994" w:rsidRDefault="007A792E" w:rsidP="00730871">
            <w:pPr>
              <w:jc w:val="center"/>
              <w:rPr>
                <w:sz w:val="28"/>
                <w:szCs w:val="28"/>
              </w:rPr>
            </w:pPr>
            <w:r>
              <w:rPr>
                <w:sz w:val="28"/>
                <w:szCs w:val="28"/>
              </w:rPr>
              <w:t>Bài hát Hãy giữ cho em bầu trời xanh</w:t>
            </w:r>
          </w:p>
        </w:tc>
        <w:tc>
          <w:tcPr>
            <w:tcW w:w="1559" w:type="dxa"/>
            <w:vAlign w:val="center"/>
          </w:tcPr>
          <w:p w:rsidR="007A792E" w:rsidRPr="00930B9B" w:rsidRDefault="007A792E" w:rsidP="00BA675C">
            <w:pPr>
              <w:jc w:val="center"/>
              <w:rPr>
                <w:bCs/>
                <w:sz w:val="28"/>
                <w:szCs w:val="28"/>
                <w:lang w:val="en-US"/>
              </w:rPr>
            </w:pPr>
            <w:r>
              <w:rPr>
                <w:bCs/>
                <w:sz w:val="28"/>
                <w:szCs w:val="28"/>
                <w:lang w:val="en-US"/>
              </w:rPr>
              <w:t>6/ 35 phút</w:t>
            </w:r>
          </w:p>
        </w:tc>
        <w:tc>
          <w:tcPr>
            <w:tcW w:w="3261" w:type="dxa"/>
            <w:shd w:val="clear" w:color="auto" w:fill="auto"/>
            <w:vAlign w:val="center"/>
          </w:tcPr>
          <w:p w:rsidR="007A792E" w:rsidRPr="009D4713" w:rsidRDefault="007A792E" w:rsidP="00000E9D">
            <w:pPr>
              <w:rPr>
                <w:rStyle w:val="Emphasis"/>
                <w:b w:val="0"/>
                <w:i w:val="0"/>
              </w:rPr>
            </w:pPr>
            <w:r w:rsidRPr="009D4713">
              <w:rPr>
                <w:rStyle w:val="Emphasis"/>
                <w:b w:val="0"/>
                <w:i w:val="0"/>
              </w:rPr>
              <w:t>- Giáo dục HS tình yêu, lòng tự hào và niềm mơ ước về cuộc sống hạnh phúc trong hoà bình như Bác Hồ kính yêu vẫn hằng mong mỏi và hy sinh cả cuộc đời mình vì điều đó.</w:t>
            </w:r>
          </w:p>
        </w:tc>
        <w:tc>
          <w:tcPr>
            <w:tcW w:w="1276" w:type="dxa"/>
          </w:tcPr>
          <w:p w:rsidR="007A792E" w:rsidRDefault="007A792E" w:rsidP="00730871">
            <w:pPr>
              <w:rPr>
                <w:sz w:val="20"/>
                <w:szCs w:val="20"/>
              </w:rPr>
            </w:pPr>
          </w:p>
        </w:tc>
      </w:tr>
      <w:tr w:rsidR="007A792E" w:rsidRPr="0080144E" w:rsidTr="007A792E">
        <w:trPr>
          <w:cantSplit/>
          <w:trHeight w:val="848"/>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7</w:t>
            </w:r>
          </w:p>
          <w:p w:rsidR="007A792E" w:rsidRPr="007A792E" w:rsidRDefault="007A792E">
            <w:pPr>
              <w:jc w:val="center"/>
              <w:rPr>
                <w:b/>
                <w:bCs/>
                <w:color w:val="0000CC"/>
                <w:sz w:val="28"/>
                <w:szCs w:val="28"/>
              </w:rPr>
            </w:pPr>
            <w:r w:rsidRPr="007A792E">
              <w:rPr>
                <w:b/>
                <w:bCs/>
                <w:color w:val="0000CC"/>
                <w:sz w:val="28"/>
                <w:szCs w:val="28"/>
                <w:lang w:val="en-US"/>
              </w:rPr>
              <w:t>Tháng 10</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w:t>
            </w:r>
            <w:r>
              <w:rPr>
                <w:color w:val="C00000"/>
                <w:sz w:val="28"/>
                <w:szCs w:val="28"/>
              </w:rPr>
              <w:t>đọc nhạc</w:t>
            </w:r>
            <w:r w:rsidRPr="00B57994">
              <w:rPr>
                <w:color w:val="C00000"/>
                <w:sz w:val="28"/>
                <w:szCs w:val="28"/>
              </w:rPr>
              <w:t>:</w:t>
            </w:r>
          </w:p>
          <w:p w:rsidR="007A792E" w:rsidRDefault="007A792E" w:rsidP="00730871">
            <w:pPr>
              <w:jc w:val="center"/>
              <w:rPr>
                <w:sz w:val="28"/>
                <w:szCs w:val="28"/>
              </w:rPr>
            </w:pPr>
            <w:r>
              <w:rPr>
                <w:sz w:val="28"/>
                <w:szCs w:val="28"/>
              </w:rPr>
              <w:t>Số 1, Số 2</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Lý thuyết âm nhạc</w:t>
            </w:r>
            <w:r w:rsidRPr="00B57994">
              <w:rPr>
                <w:color w:val="C00000"/>
                <w:sz w:val="28"/>
                <w:szCs w:val="28"/>
              </w:rPr>
              <w:t>:</w:t>
            </w:r>
          </w:p>
          <w:p w:rsidR="007A792E" w:rsidRPr="00B57994" w:rsidRDefault="007A792E" w:rsidP="00730871">
            <w:pPr>
              <w:jc w:val="center"/>
              <w:rPr>
                <w:sz w:val="28"/>
                <w:szCs w:val="28"/>
              </w:rPr>
            </w:pPr>
            <w:r>
              <w:rPr>
                <w:sz w:val="28"/>
                <w:szCs w:val="28"/>
              </w:rPr>
              <w:t>Nhịp 2/4, 3/4 và cách đánh nhịp</w:t>
            </w:r>
          </w:p>
        </w:tc>
        <w:tc>
          <w:tcPr>
            <w:tcW w:w="1559" w:type="dxa"/>
            <w:vAlign w:val="center"/>
          </w:tcPr>
          <w:p w:rsidR="007A792E" w:rsidRPr="00930B9B" w:rsidRDefault="007A792E" w:rsidP="00BA675C">
            <w:pPr>
              <w:jc w:val="center"/>
              <w:rPr>
                <w:bCs/>
                <w:sz w:val="28"/>
                <w:szCs w:val="28"/>
                <w:lang w:val="en-US"/>
              </w:rPr>
            </w:pPr>
            <w:r>
              <w:rPr>
                <w:bCs/>
                <w:sz w:val="28"/>
                <w:szCs w:val="28"/>
                <w:lang w:val="en-US"/>
              </w:rPr>
              <w:t>7/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Height w:val="848"/>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8 Tháng 10</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w:t>
            </w:r>
            <w:r>
              <w:rPr>
                <w:color w:val="C00000"/>
                <w:sz w:val="28"/>
                <w:szCs w:val="28"/>
              </w:rPr>
              <w:t>bài hát</w:t>
            </w:r>
            <w:r w:rsidRPr="00B57994">
              <w:rPr>
                <w:color w:val="C00000"/>
                <w:sz w:val="28"/>
                <w:szCs w:val="28"/>
              </w:rPr>
              <w:t>:</w:t>
            </w:r>
          </w:p>
          <w:p w:rsidR="007A792E" w:rsidRPr="0065384B" w:rsidRDefault="007A792E" w:rsidP="00730871">
            <w:pPr>
              <w:jc w:val="center"/>
              <w:rPr>
                <w:sz w:val="28"/>
                <w:szCs w:val="28"/>
              </w:rPr>
            </w:pPr>
            <w:r w:rsidRPr="0065384B">
              <w:rPr>
                <w:sz w:val="28"/>
                <w:szCs w:val="28"/>
              </w:rPr>
              <w:t>Reo vang bình minh</w:t>
            </w:r>
          </w:p>
          <w:p w:rsidR="007A792E" w:rsidRPr="00B57994" w:rsidRDefault="007A792E" w:rsidP="00730871">
            <w:pPr>
              <w:jc w:val="center"/>
              <w:rPr>
                <w:color w:val="C00000"/>
                <w:sz w:val="28"/>
                <w:szCs w:val="28"/>
              </w:rPr>
            </w:pPr>
            <w:r w:rsidRPr="0065384B">
              <w:rPr>
                <w:sz w:val="28"/>
                <w:szCs w:val="28"/>
              </w:rPr>
              <w:t>Con chim hay hót</w:t>
            </w:r>
          </w:p>
        </w:tc>
        <w:tc>
          <w:tcPr>
            <w:tcW w:w="1559" w:type="dxa"/>
            <w:vAlign w:val="center"/>
          </w:tcPr>
          <w:p w:rsidR="007A792E" w:rsidRPr="00930B9B" w:rsidRDefault="007A792E" w:rsidP="00BA675C">
            <w:pPr>
              <w:jc w:val="center"/>
              <w:rPr>
                <w:bCs/>
                <w:sz w:val="28"/>
                <w:szCs w:val="28"/>
                <w:lang w:val="en-US"/>
              </w:rPr>
            </w:pPr>
            <w:r>
              <w:rPr>
                <w:bCs/>
                <w:sz w:val="28"/>
                <w:szCs w:val="28"/>
                <w:lang w:val="en-US"/>
              </w:rPr>
              <w:t>8/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Height w:val="846"/>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9</w:t>
            </w:r>
          </w:p>
          <w:p w:rsidR="007A792E" w:rsidRPr="007A792E" w:rsidRDefault="007A792E">
            <w:pPr>
              <w:jc w:val="center"/>
              <w:rPr>
                <w:b/>
                <w:bCs/>
                <w:color w:val="0000CC"/>
                <w:sz w:val="28"/>
                <w:szCs w:val="28"/>
              </w:rPr>
            </w:pPr>
            <w:r w:rsidRPr="007A792E">
              <w:rPr>
                <w:b/>
                <w:bCs/>
                <w:color w:val="0000CC"/>
                <w:sz w:val="28"/>
                <w:szCs w:val="28"/>
                <w:lang w:val="en-US"/>
              </w:rPr>
              <w:t>Tháng 10</w:t>
            </w:r>
          </w:p>
        </w:tc>
        <w:tc>
          <w:tcPr>
            <w:tcW w:w="2268" w:type="dxa"/>
            <w:vMerge w:val="restart"/>
            <w:vAlign w:val="center"/>
          </w:tcPr>
          <w:p w:rsidR="007A792E" w:rsidRDefault="007A792E" w:rsidP="00730871">
            <w:pPr>
              <w:jc w:val="center"/>
              <w:rPr>
                <w:b/>
                <w:sz w:val="28"/>
                <w:szCs w:val="28"/>
              </w:rPr>
            </w:pPr>
          </w:p>
          <w:p w:rsidR="007A792E" w:rsidRDefault="007A792E" w:rsidP="00730871">
            <w:pPr>
              <w:jc w:val="center"/>
              <w:rPr>
                <w:b/>
                <w:sz w:val="28"/>
                <w:szCs w:val="28"/>
              </w:rPr>
            </w:pPr>
          </w:p>
          <w:p w:rsidR="007A792E" w:rsidRDefault="007A792E" w:rsidP="00730871">
            <w:pPr>
              <w:jc w:val="center"/>
              <w:rPr>
                <w:b/>
                <w:sz w:val="28"/>
                <w:szCs w:val="28"/>
              </w:rPr>
            </w:pPr>
          </w:p>
          <w:p w:rsidR="007A792E" w:rsidRDefault="007A792E" w:rsidP="00730871">
            <w:pPr>
              <w:jc w:val="center"/>
              <w:rPr>
                <w:b/>
                <w:sz w:val="28"/>
                <w:szCs w:val="28"/>
              </w:rPr>
            </w:pPr>
          </w:p>
          <w:p w:rsidR="007A792E" w:rsidRPr="00A20ED1" w:rsidRDefault="007A792E" w:rsidP="00730871">
            <w:pPr>
              <w:jc w:val="center"/>
              <w:rPr>
                <w:b/>
                <w:sz w:val="28"/>
                <w:szCs w:val="28"/>
              </w:rPr>
            </w:pPr>
            <w:r>
              <w:rPr>
                <w:b/>
                <w:sz w:val="28"/>
                <w:szCs w:val="28"/>
              </w:rPr>
              <w:t>Nhớ ơn thầy cô</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sz w:val="28"/>
                <w:szCs w:val="28"/>
              </w:rPr>
            </w:pPr>
            <w:r>
              <w:rPr>
                <w:sz w:val="28"/>
                <w:szCs w:val="28"/>
              </w:rPr>
              <w:t>Những bông hoa những bài ca</w:t>
            </w:r>
          </w:p>
        </w:tc>
        <w:tc>
          <w:tcPr>
            <w:tcW w:w="1559" w:type="dxa"/>
            <w:vAlign w:val="center"/>
          </w:tcPr>
          <w:p w:rsidR="007A792E" w:rsidRPr="00930B9B" w:rsidRDefault="007A792E" w:rsidP="00BA675C">
            <w:pPr>
              <w:jc w:val="center"/>
              <w:rPr>
                <w:bCs/>
                <w:sz w:val="28"/>
                <w:szCs w:val="28"/>
                <w:lang w:val="en-US"/>
              </w:rPr>
            </w:pPr>
            <w:r>
              <w:rPr>
                <w:bCs/>
                <w:sz w:val="28"/>
                <w:szCs w:val="28"/>
                <w:lang w:val="en-US"/>
              </w:rPr>
              <w:t>9/ 35 phút</w:t>
            </w:r>
          </w:p>
        </w:tc>
        <w:tc>
          <w:tcPr>
            <w:tcW w:w="3261" w:type="dxa"/>
            <w:vAlign w:val="center"/>
          </w:tcPr>
          <w:p w:rsidR="007A792E" w:rsidRPr="00000E9D" w:rsidRDefault="007A792E" w:rsidP="00000E9D">
            <w:pPr>
              <w:rPr>
                <w:rStyle w:val="Emphasis"/>
                <w:b w:val="0"/>
                <w:i w:val="0"/>
              </w:rPr>
            </w:pPr>
            <w:r w:rsidRPr="00000E9D">
              <w:rPr>
                <w:rStyle w:val="Emphasis"/>
                <w:b w:val="0"/>
                <w:i w:val="0"/>
              </w:rPr>
              <w:t>- Giáo dục HS lòng yêu quý, kính trọng và biết ơn các thầy cô giáo theo truyền thống tôn sư trọng đạo của cha ông, xứng đáng là con ngoan, trò giỏi theo lời Bác Hồ dạy.</w:t>
            </w: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 xml:space="preserve"> Tuần 10</w:t>
            </w:r>
          </w:p>
          <w:p w:rsidR="007A792E" w:rsidRPr="007A792E" w:rsidRDefault="007A792E">
            <w:pPr>
              <w:jc w:val="center"/>
              <w:rPr>
                <w:b/>
                <w:bCs/>
                <w:color w:val="0000CC"/>
                <w:sz w:val="28"/>
                <w:szCs w:val="28"/>
                <w:lang w:val="en-US"/>
              </w:rPr>
            </w:pPr>
            <w:r w:rsidRPr="007A792E">
              <w:rPr>
                <w:b/>
                <w:bCs/>
                <w:color w:val="0000CC"/>
                <w:sz w:val="28"/>
                <w:szCs w:val="28"/>
                <w:lang w:val="en-US"/>
              </w:rPr>
              <w:t>Tháng 11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Default="007A792E" w:rsidP="00730871">
            <w:pPr>
              <w:jc w:val="center"/>
              <w:rPr>
                <w:color w:val="C00000"/>
                <w:sz w:val="28"/>
                <w:szCs w:val="28"/>
              </w:rPr>
            </w:pPr>
            <w:r>
              <w:rPr>
                <w:sz w:val="28"/>
                <w:szCs w:val="28"/>
              </w:rPr>
              <w:t>Những bông hoa những bài ca</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Thường thức âm nhạc</w:t>
            </w:r>
            <w:r w:rsidRPr="00B57994">
              <w:rPr>
                <w:color w:val="C00000"/>
                <w:sz w:val="28"/>
                <w:szCs w:val="28"/>
              </w:rPr>
              <w:t xml:space="preserve">: </w:t>
            </w:r>
          </w:p>
          <w:p w:rsidR="007A792E" w:rsidRPr="00B57994" w:rsidRDefault="007A792E" w:rsidP="00730871">
            <w:pPr>
              <w:jc w:val="center"/>
              <w:rPr>
                <w:sz w:val="28"/>
                <w:szCs w:val="28"/>
              </w:rPr>
            </w:pPr>
            <w:r>
              <w:rPr>
                <w:sz w:val="28"/>
                <w:szCs w:val="28"/>
              </w:rPr>
              <w:t>Giới thiệu một số nhạc cụ nước ngoài</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10/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11</w:t>
            </w:r>
          </w:p>
          <w:p w:rsidR="007A792E" w:rsidRPr="007A792E" w:rsidRDefault="007A792E">
            <w:pPr>
              <w:jc w:val="center"/>
              <w:rPr>
                <w:b/>
                <w:bCs/>
                <w:color w:val="0000CC"/>
                <w:sz w:val="28"/>
                <w:szCs w:val="28"/>
              </w:rPr>
            </w:pPr>
            <w:r w:rsidRPr="007A792E">
              <w:rPr>
                <w:b/>
                <w:bCs/>
                <w:color w:val="0000CC"/>
                <w:sz w:val="28"/>
                <w:szCs w:val="28"/>
                <w:lang w:val="en-US"/>
              </w:rPr>
              <w:t>Tháng 11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Đọc nhạc Số 3:</w:t>
            </w:r>
          </w:p>
          <w:p w:rsidR="007A792E" w:rsidRPr="00B57994" w:rsidRDefault="007A792E" w:rsidP="00730871">
            <w:pPr>
              <w:jc w:val="center"/>
              <w:rPr>
                <w:sz w:val="28"/>
                <w:szCs w:val="28"/>
              </w:rPr>
            </w:pPr>
            <w:r>
              <w:rPr>
                <w:sz w:val="28"/>
                <w:szCs w:val="28"/>
              </w:rPr>
              <w:t>Tôi hát Son La Son</w:t>
            </w:r>
          </w:p>
          <w:p w:rsidR="007A792E" w:rsidRPr="00B57994" w:rsidRDefault="007A792E" w:rsidP="00730871">
            <w:pPr>
              <w:rPr>
                <w:color w:val="C00000"/>
                <w:sz w:val="28"/>
                <w:szCs w:val="28"/>
              </w:rPr>
            </w:pPr>
            <w:r w:rsidRPr="00B57994">
              <w:rPr>
                <w:color w:val="C00000"/>
                <w:sz w:val="28"/>
                <w:szCs w:val="28"/>
              </w:rPr>
              <w:t>- Nghe nhạc:</w:t>
            </w:r>
          </w:p>
          <w:p w:rsidR="007A792E" w:rsidRPr="00B57994" w:rsidRDefault="007A792E" w:rsidP="00730871">
            <w:pPr>
              <w:jc w:val="center"/>
              <w:rPr>
                <w:sz w:val="28"/>
                <w:szCs w:val="28"/>
              </w:rPr>
            </w:pPr>
            <w:r>
              <w:rPr>
                <w:sz w:val="28"/>
                <w:szCs w:val="28"/>
              </w:rPr>
              <w:t>Màu xanh quê hương</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11/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lastRenderedPageBreak/>
              <w:t>Tuần 12</w:t>
            </w:r>
          </w:p>
          <w:p w:rsidR="007A792E" w:rsidRPr="007A792E" w:rsidRDefault="007A792E">
            <w:pPr>
              <w:jc w:val="center"/>
              <w:rPr>
                <w:b/>
                <w:bCs/>
                <w:color w:val="0000CC"/>
                <w:sz w:val="28"/>
                <w:szCs w:val="28"/>
              </w:rPr>
            </w:pPr>
            <w:r w:rsidRPr="007A792E">
              <w:rPr>
                <w:b/>
                <w:bCs/>
                <w:color w:val="0000CC"/>
                <w:sz w:val="28"/>
                <w:szCs w:val="28"/>
                <w:lang w:val="en-US"/>
              </w:rPr>
              <w:t>Tháng 11</w:t>
            </w:r>
          </w:p>
        </w:tc>
        <w:tc>
          <w:tcPr>
            <w:tcW w:w="2268" w:type="dxa"/>
            <w:vMerge w:val="restart"/>
            <w:vAlign w:val="center"/>
          </w:tcPr>
          <w:p w:rsidR="007A792E" w:rsidRPr="00A20ED1" w:rsidRDefault="007A792E" w:rsidP="00730871">
            <w:pPr>
              <w:jc w:val="center"/>
              <w:rPr>
                <w:b/>
                <w:sz w:val="28"/>
                <w:szCs w:val="28"/>
              </w:rPr>
            </w:pPr>
            <w:r>
              <w:rPr>
                <w:b/>
                <w:sz w:val="28"/>
                <w:szCs w:val="28"/>
              </w:rPr>
              <w:t>Em yêu cuộc sống thanh bình</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Hát: </w:t>
            </w:r>
          </w:p>
          <w:p w:rsidR="007A792E" w:rsidRPr="00B57994" w:rsidRDefault="007A792E" w:rsidP="00730871">
            <w:pPr>
              <w:jc w:val="center"/>
              <w:rPr>
                <w:sz w:val="28"/>
                <w:szCs w:val="28"/>
              </w:rPr>
            </w:pPr>
            <w:r>
              <w:rPr>
                <w:sz w:val="28"/>
                <w:szCs w:val="28"/>
              </w:rPr>
              <w:t>Ước mơ</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12/ 35 phút</w:t>
            </w:r>
          </w:p>
        </w:tc>
        <w:tc>
          <w:tcPr>
            <w:tcW w:w="3261" w:type="dxa"/>
            <w:vAlign w:val="center"/>
          </w:tcPr>
          <w:p w:rsidR="007A792E" w:rsidRPr="009D4713" w:rsidRDefault="007A792E" w:rsidP="00730871">
            <w:pPr>
              <w:rPr>
                <w:sz w:val="28"/>
                <w:szCs w:val="28"/>
                <w:lang w:val="it-IT"/>
              </w:rPr>
            </w:pPr>
          </w:p>
        </w:tc>
        <w:tc>
          <w:tcPr>
            <w:tcW w:w="1276" w:type="dxa"/>
          </w:tcPr>
          <w:p w:rsidR="007A792E" w:rsidRPr="00D75F8A" w:rsidRDefault="007A792E" w:rsidP="00730871">
            <w:pPr>
              <w:rPr>
                <w:sz w:val="20"/>
                <w:szCs w:val="20"/>
                <w:lang w:val="it-IT"/>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13</w:t>
            </w:r>
          </w:p>
          <w:p w:rsidR="007A792E" w:rsidRPr="007A792E" w:rsidRDefault="007A792E">
            <w:pPr>
              <w:jc w:val="center"/>
              <w:rPr>
                <w:b/>
                <w:bCs/>
                <w:color w:val="0000CC"/>
                <w:sz w:val="28"/>
                <w:szCs w:val="28"/>
              </w:rPr>
            </w:pPr>
            <w:r w:rsidRPr="007A792E">
              <w:rPr>
                <w:b/>
                <w:bCs/>
                <w:color w:val="0000CC"/>
                <w:sz w:val="28"/>
                <w:szCs w:val="28"/>
                <w:lang w:val="en-US"/>
              </w:rPr>
              <w:t>Tháng 11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Pr="00B57994" w:rsidRDefault="007A792E" w:rsidP="00730871">
            <w:pPr>
              <w:jc w:val="center"/>
              <w:rPr>
                <w:color w:val="C00000"/>
                <w:sz w:val="28"/>
                <w:szCs w:val="28"/>
              </w:rPr>
            </w:pPr>
            <w:r>
              <w:rPr>
                <w:sz w:val="28"/>
                <w:szCs w:val="28"/>
              </w:rPr>
              <w:t>Ước mơ</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Lý thuyết âm nhạc</w:t>
            </w:r>
            <w:r w:rsidRPr="00B57994">
              <w:rPr>
                <w:color w:val="C00000"/>
                <w:sz w:val="28"/>
                <w:szCs w:val="28"/>
              </w:rPr>
              <w:t>:</w:t>
            </w:r>
          </w:p>
          <w:p w:rsidR="007A792E" w:rsidRPr="00B57994" w:rsidRDefault="007A792E" w:rsidP="00730871">
            <w:pPr>
              <w:jc w:val="center"/>
              <w:rPr>
                <w:sz w:val="28"/>
                <w:szCs w:val="28"/>
              </w:rPr>
            </w:pPr>
            <w:r>
              <w:rPr>
                <w:sz w:val="28"/>
                <w:szCs w:val="28"/>
              </w:rPr>
              <w:t>Khuông nhạc, dòng kẻ phụ, khóa son, nốt nhạc</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13/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14</w:t>
            </w:r>
          </w:p>
          <w:p w:rsidR="007A792E" w:rsidRPr="007A792E" w:rsidRDefault="007A792E">
            <w:pPr>
              <w:jc w:val="center"/>
              <w:rPr>
                <w:b/>
                <w:bCs/>
                <w:color w:val="0000CC"/>
                <w:sz w:val="28"/>
                <w:szCs w:val="28"/>
              </w:rPr>
            </w:pPr>
            <w:r w:rsidRPr="007A792E">
              <w:rPr>
                <w:b/>
                <w:bCs/>
                <w:color w:val="0000CC"/>
                <w:sz w:val="28"/>
                <w:szCs w:val="28"/>
                <w:lang w:val="en-US"/>
              </w:rPr>
              <w:t>Tháng 12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Ôn tập bài hát:</w:t>
            </w:r>
            <w:r w:rsidRPr="00B57994">
              <w:rPr>
                <w:color w:val="C00000"/>
                <w:sz w:val="28"/>
                <w:szCs w:val="28"/>
              </w:rPr>
              <w:t xml:space="preserve"> </w:t>
            </w:r>
          </w:p>
          <w:p w:rsidR="007A792E" w:rsidRPr="00B57994" w:rsidRDefault="007A792E" w:rsidP="00730871">
            <w:pPr>
              <w:jc w:val="center"/>
              <w:rPr>
                <w:sz w:val="28"/>
                <w:szCs w:val="28"/>
              </w:rPr>
            </w:pPr>
            <w:r>
              <w:rPr>
                <w:sz w:val="28"/>
                <w:szCs w:val="28"/>
              </w:rPr>
              <w:t>Những bông hoa những bài ca, Ước mơ.</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14/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15</w:t>
            </w:r>
          </w:p>
          <w:p w:rsidR="007A792E" w:rsidRPr="007A792E" w:rsidRDefault="007A792E">
            <w:pPr>
              <w:jc w:val="center"/>
              <w:rPr>
                <w:b/>
                <w:bCs/>
                <w:color w:val="0000CC"/>
                <w:sz w:val="28"/>
                <w:szCs w:val="28"/>
              </w:rPr>
            </w:pPr>
            <w:r w:rsidRPr="007A792E">
              <w:rPr>
                <w:b/>
                <w:bCs/>
                <w:color w:val="0000CC"/>
                <w:sz w:val="28"/>
                <w:szCs w:val="28"/>
                <w:lang w:val="en-US"/>
              </w:rPr>
              <w:t>Tháng 12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Default="007A792E" w:rsidP="00730871">
            <w:pPr>
              <w:rPr>
                <w:color w:val="C00000"/>
                <w:sz w:val="28"/>
                <w:szCs w:val="28"/>
              </w:rPr>
            </w:pPr>
            <w:r>
              <w:rPr>
                <w:color w:val="C00000"/>
                <w:sz w:val="28"/>
                <w:szCs w:val="28"/>
              </w:rPr>
              <w:t xml:space="preserve">- </w:t>
            </w:r>
            <w:r w:rsidRPr="00B57994">
              <w:rPr>
                <w:color w:val="C00000"/>
                <w:sz w:val="28"/>
                <w:szCs w:val="28"/>
              </w:rPr>
              <w:t xml:space="preserve">Ôn tập </w:t>
            </w:r>
            <w:r>
              <w:rPr>
                <w:color w:val="C00000"/>
                <w:sz w:val="28"/>
                <w:szCs w:val="28"/>
              </w:rPr>
              <w:t>đọc nhạc:</w:t>
            </w:r>
          </w:p>
          <w:p w:rsidR="007A792E" w:rsidRDefault="007A792E" w:rsidP="00730871">
            <w:pPr>
              <w:jc w:val="center"/>
              <w:rPr>
                <w:sz w:val="28"/>
                <w:szCs w:val="28"/>
              </w:rPr>
            </w:pPr>
            <w:r w:rsidRPr="000302CA">
              <w:rPr>
                <w:sz w:val="28"/>
                <w:szCs w:val="28"/>
              </w:rPr>
              <w:t>Số 3</w:t>
            </w:r>
          </w:p>
          <w:p w:rsidR="007A792E" w:rsidRDefault="007A792E" w:rsidP="00730871">
            <w:pPr>
              <w:rPr>
                <w:color w:val="C00000"/>
                <w:sz w:val="28"/>
                <w:szCs w:val="28"/>
              </w:rPr>
            </w:pPr>
            <w:r>
              <w:rPr>
                <w:color w:val="C00000"/>
                <w:sz w:val="28"/>
                <w:szCs w:val="28"/>
              </w:rPr>
              <w:t>- Thường thức âm nhạc:</w:t>
            </w:r>
          </w:p>
          <w:p w:rsidR="007A792E" w:rsidRPr="000302CA" w:rsidRDefault="007A792E" w:rsidP="00730871">
            <w:pPr>
              <w:jc w:val="center"/>
              <w:rPr>
                <w:sz w:val="28"/>
                <w:szCs w:val="28"/>
              </w:rPr>
            </w:pPr>
            <w:r w:rsidRPr="000302CA">
              <w:rPr>
                <w:sz w:val="28"/>
                <w:szCs w:val="28"/>
              </w:rPr>
              <w:t>Kể chuyện nghệ sĩ Cao Văn Lầu</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15/ 35 phút</w:t>
            </w:r>
          </w:p>
        </w:tc>
        <w:tc>
          <w:tcPr>
            <w:tcW w:w="3261" w:type="dxa"/>
            <w:vAlign w:val="center"/>
          </w:tcPr>
          <w:p w:rsidR="007A792E" w:rsidRPr="009D4713" w:rsidRDefault="007A792E" w:rsidP="00730871">
            <w:pPr>
              <w:pStyle w:val="Footer"/>
              <w:rPr>
                <w:color w:val="C00000"/>
                <w:sz w:val="28"/>
                <w:szCs w:val="28"/>
              </w:rPr>
            </w:pPr>
          </w:p>
        </w:tc>
        <w:tc>
          <w:tcPr>
            <w:tcW w:w="1276" w:type="dxa"/>
          </w:tcPr>
          <w:p w:rsidR="007A792E" w:rsidRPr="00D75F8A" w:rsidRDefault="007A792E" w:rsidP="00730871">
            <w:pPr>
              <w:pStyle w:val="Footer"/>
              <w:rPr>
                <w:color w:val="C00000"/>
                <w:sz w:val="20"/>
                <w:szCs w:val="20"/>
              </w:rPr>
            </w:pPr>
          </w:p>
        </w:tc>
      </w:tr>
      <w:tr w:rsidR="007A792E" w:rsidRPr="0080144E" w:rsidTr="007A792E">
        <w:trPr>
          <w:cantSplit/>
          <w:trHeight w:val="553"/>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16</w:t>
            </w:r>
          </w:p>
          <w:p w:rsidR="007A792E" w:rsidRPr="007A792E" w:rsidRDefault="007A792E">
            <w:pPr>
              <w:jc w:val="center"/>
              <w:rPr>
                <w:b/>
                <w:bCs/>
                <w:color w:val="0000CC"/>
                <w:sz w:val="28"/>
                <w:szCs w:val="28"/>
              </w:rPr>
            </w:pPr>
            <w:r w:rsidRPr="007A792E">
              <w:rPr>
                <w:b/>
                <w:bCs/>
                <w:color w:val="0000CC"/>
                <w:sz w:val="28"/>
                <w:szCs w:val="28"/>
                <w:lang w:val="en-US"/>
              </w:rPr>
              <w:t>Tháng 12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Default="007A792E" w:rsidP="00730871">
            <w:pPr>
              <w:rPr>
                <w:color w:val="C00000"/>
                <w:sz w:val="28"/>
                <w:szCs w:val="28"/>
              </w:rPr>
            </w:pPr>
            <w:r>
              <w:rPr>
                <w:color w:val="C00000"/>
                <w:sz w:val="28"/>
                <w:szCs w:val="28"/>
              </w:rPr>
              <w:t xml:space="preserve">- Hát: </w:t>
            </w:r>
          </w:p>
          <w:p w:rsidR="007A792E" w:rsidRPr="00D07524" w:rsidRDefault="007A792E" w:rsidP="00730871">
            <w:pPr>
              <w:jc w:val="center"/>
              <w:rPr>
                <w:sz w:val="28"/>
                <w:szCs w:val="28"/>
              </w:rPr>
            </w:pPr>
            <w:r>
              <w:rPr>
                <w:sz w:val="28"/>
                <w:szCs w:val="28"/>
              </w:rPr>
              <w:t>Do</w:t>
            </w:r>
            <w:r w:rsidRPr="00D07524">
              <w:rPr>
                <w:sz w:val="28"/>
                <w:szCs w:val="28"/>
              </w:rPr>
              <w:t xml:space="preserve"> địa phương</w:t>
            </w:r>
            <w:r>
              <w:rPr>
                <w:sz w:val="28"/>
                <w:szCs w:val="28"/>
              </w:rPr>
              <w:t xml:space="preserve"> tự chọn</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16/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61"/>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17</w:t>
            </w:r>
          </w:p>
          <w:p w:rsidR="007A792E" w:rsidRPr="007A792E" w:rsidRDefault="007A792E">
            <w:pPr>
              <w:jc w:val="center"/>
              <w:rPr>
                <w:b/>
                <w:bCs/>
                <w:color w:val="0000CC"/>
                <w:sz w:val="28"/>
                <w:szCs w:val="28"/>
              </w:rPr>
            </w:pPr>
            <w:r w:rsidRPr="007A792E">
              <w:rPr>
                <w:b/>
                <w:bCs/>
                <w:color w:val="0000CC"/>
                <w:sz w:val="28"/>
                <w:szCs w:val="28"/>
                <w:lang w:val="en-US"/>
              </w:rPr>
              <w:t>Tháng 12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Pr>
                <w:color w:val="C00000"/>
                <w:sz w:val="28"/>
                <w:szCs w:val="28"/>
              </w:rPr>
              <w:t xml:space="preserve">- </w:t>
            </w:r>
            <w:r w:rsidRPr="00B57994">
              <w:rPr>
                <w:color w:val="C00000"/>
                <w:sz w:val="28"/>
                <w:szCs w:val="28"/>
              </w:rPr>
              <w:t>Ôn tập cuối học kì I</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17/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61"/>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18</w:t>
            </w:r>
          </w:p>
          <w:p w:rsidR="007A792E" w:rsidRPr="007A792E" w:rsidRDefault="007A792E">
            <w:pPr>
              <w:jc w:val="center"/>
              <w:rPr>
                <w:b/>
                <w:bCs/>
                <w:color w:val="0000CC"/>
                <w:sz w:val="28"/>
                <w:szCs w:val="28"/>
              </w:rPr>
            </w:pPr>
            <w:r w:rsidRPr="007A792E">
              <w:rPr>
                <w:b/>
                <w:bCs/>
                <w:color w:val="0000CC"/>
                <w:sz w:val="28"/>
                <w:szCs w:val="28"/>
                <w:lang w:val="en-US"/>
              </w:rPr>
              <w:t>Tháng 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Pr>
                <w:color w:val="C00000"/>
                <w:sz w:val="28"/>
                <w:szCs w:val="28"/>
              </w:rPr>
              <w:t xml:space="preserve">- </w:t>
            </w:r>
            <w:r w:rsidRPr="00B57994">
              <w:rPr>
                <w:color w:val="C00000"/>
                <w:sz w:val="28"/>
                <w:szCs w:val="28"/>
              </w:rPr>
              <w:t>Kiểm tra cuối học kì I</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18/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839"/>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lastRenderedPageBreak/>
              <w:t>Tuần 19</w:t>
            </w:r>
          </w:p>
          <w:p w:rsidR="007A792E" w:rsidRPr="007A792E" w:rsidRDefault="007A792E">
            <w:pPr>
              <w:jc w:val="center"/>
              <w:rPr>
                <w:b/>
                <w:bCs/>
                <w:color w:val="0000CC"/>
                <w:sz w:val="28"/>
                <w:szCs w:val="28"/>
              </w:rPr>
            </w:pPr>
            <w:r w:rsidRPr="007A792E">
              <w:rPr>
                <w:b/>
                <w:bCs/>
                <w:color w:val="0000CC"/>
                <w:sz w:val="28"/>
                <w:szCs w:val="28"/>
                <w:lang w:val="en-US"/>
              </w:rPr>
              <w:t>Tháng 1</w:t>
            </w:r>
          </w:p>
        </w:tc>
        <w:tc>
          <w:tcPr>
            <w:tcW w:w="2268" w:type="dxa"/>
            <w:vMerge w:val="restart"/>
            <w:vAlign w:val="center"/>
          </w:tcPr>
          <w:p w:rsidR="007A792E" w:rsidRPr="00A20ED1" w:rsidRDefault="007A792E" w:rsidP="00730871">
            <w:pPr>
              <w:jc w:val="center"/>
              <w:rPr>
                <w:b/>
                <w:sz w:val="28"/>
                <w:szCs w:val="28"/>
              </w:rPr>
            </w:pPr>
            <w:r>
              <w:rPr>
                <w:b/>
                <w:sz w:val="28"/>
                <w:szCs w:val="28"/>
              </w:rPr>
              <w:t>Em yêu khúc hát dân ca</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color w:val="C00000"/>
                <w:sz w:val="28"/>
                <w:szCs w:val="28"/>
              </w:rPr>
            </w:pPr>
            <w:r>
              <w:rPr>
                <w:sz w:val="28"/>
                <w:szCs w:val="28"/>
              </w:rPr>
              <w:t>Hát mừng</w:t>
            </w:r>
          </w:p>
        </w:tc>
        <w:tc>
          <w:tcPr>
            <w:tcW w:w="1559" w:type="dxa"/>
            <w:vAlign w:val="center"/>
          </w:tcPr>
          <w:p w:rsidR="007A792E" w:rsidRPr="00930B9B" w:rsidRDefault="007A792E" w:rsidP="00BA675C">
            <w:pPr>
              <w:jc w:val="center"/>
              <w:rPr>
                <w:bCs/>
                <w:sz w:val="28"/>
                <w:szCs w:val="28"/>
                <w:lang w:val="en-US"/>
              </w:rPr>
            </w:pPr>
            <w:r>
              <w:rPr>
                <w:bCs/>
                <w:sz w:val="28"/>
                <w:szCs w:val="28"/>
                <w:lang w:val="en-US"/>
              </w:rPr>
              <w:t>19/ 35 phút</w:t>
            </w:r>
          </w:p>
        </w:tc>
        <w:tc>
          <w:tcPr>
            <w:tcW w:w="3261" w:type="dxa"/>
            <w:vAlign w:val="center"/>
          </w:tcPr>
          <w:p w:rsidR="007A792E" w:rsidRPr="009D4713" w:rsidRDefault="007A792E" w:rsidP="00000E9D">
            <w:pPr>
              <w:rPr>
                <w:rStyle w:val="Emphasis"/>
                <w:b w:val="0"/>
                <w:i w:val="0"/>
              </w:rPr>
            </w:pPr>
            <w:r w:rsidRPr="009D4713">
              <w:rPr>
                <w:rStyle w:val="Emphasis"/>
                <w:b w:val="0"/>
                <w:i w:val="0"/>
              </w:rPr>
              <w:t>- Giáo dục HS biết yêu cuộc sống ấm no, hạnh phúc, gắng học giỏi, chăm làm để sau này góp công giữ gìn và xây dựng Tổ quốc tự do, độc lập mà Bác Hồ cùng các thế hệ cha anh đã hy sinh đem lại cho các em.</w:t>
            </w:r>
          </w:p>
        </w:tc>
        <w:tc>
          <w:tcPr>
            <w:tcW w:w="1276" w:type="dxa"/>
          </w:tcPr>
          <w:p w:rsidR="007A792E" w:rsidRPr="00D75F8A" w:rsidRDefault="007A792E" w:rsidP="00730871">
            <w:pPr>
              <w:rPr>
                <w:sz w:val="20"/>
                <w:szCs w:val="20"/>
                <w:lang w:val="pt-BR"/>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20</w:t>
            </w:r>
          </w:p>
          <w:p w:rsidR="007A792E" w:rsidRPr="007A792E" w:rsidRDefault="007A792E">
            <w:pPr>
              <w:jc w:val="center"/>
              <w:rPr>
                <w:b/>
                <w:bCs/>
                <w:color w:val="0000CC"/>
                <w:sz w:val="28"/>
                <w:szCs w:val="28"/>
              </w:rPr>
            </w:pPr>
            <w:r w:rsidRPr="007A792E">
              <w:rPr>
                <w:b/>
                <w:bCs/>
                <w:color w:val="0000CC"/>
                <w:sz w:val="28"/>
                <w:szCs w:val="28"/>
                <w:lang w:val="en-US"/>
              </w:rPr>
              <w:t>Tháng 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Pr="00B57994" w:rsidRDefault="007A792E" w:rsidP="00730871">
            <w:pPr>
              <w:jc w:val="center"/>
              <w:rPr>
                <w:color w:val="C00000"/>
                <w:sz w:val="28"/>
                <w:szCs w:val="28"/>
              </w:rPr>
            </w:pPr>
            <w:r>
              <w:rPr>
                <w:sz w:val="28"/>
                <w:szCs w:val="28"/>
              </w:rPr>
              <w:t>Hát mừng</w:t>
            </w:r>
          </w:p>
          <w:p w:rsidR="007A792E" w:rsidRPr="00B57994" w:rsidRDefault="007A792E" w:rsidP="00730871">
            <w:pPr>
              <w:rPr>
                <w:color w:val="C00000"/>
                <w:sz w:val="28"/>
                <w:szCs w:val="28"/>
              </w:rPr>
            </w:pPr>
            <w:r w:rsidRPr="00B57994">
              <w:rPr>
                <w:color w:val="C00000"/>
                <w:sz w:val="28"/>
                <w:szCs w:val="28"/>
              </w:rPr>
              <w:t>- Đọc nhạc</w:t>
            </w:r>
            <w:r>
              <w:rPr>
                <w:color w:val="C00000"/>
                <w:sz w:val="28"/>
                <w:szCs w:val="28"/>
              </w:rPr>
              <w:t xml:space="preserve"> Số 6</w:t>
            </w:r>
            <w:r w:rsidRPr="00B57994">
              <w:rPr>
                <w:color w:val="C00000"/>
                <w:sz w:val="28"/>
                <w:szCs w:val="28"/>
              </w:rPr>
              <w:t xml:space="preserve">: </w:t>
            </w:r>
          </w:p>
          <w:p w:rsidR="007A792E" w:rsidRPr="00B57994" w:rsidRDefault="007A792E" w:rsidP="00730871">
            <w:pPr>
              <w:jc w:val="center"/>
              <w:rPr>
                <w:sz w:val="28"/>
                <w:szCs w:val="28"/>
              </w:rPr>
            </w:pPr>
            <w:r>
              <w:rPr>
                <w:sz w:val="28"/>
                <w:szCs w:val="28"/>
              </w:rPr>
              <w:t>Chú bộ đội</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20/ 35 phút</w:t>
            </w:r>
          </w:p>
        </w:tc>
        <w:tc>
          <w:tcPr>
            <w:tcW w:w="3261" w:type="dxa"/>
            <w:vAlign w:val="center"/>
          </w:tcPr>
          <w:p w:rsidR="007A792E" w:rsidRPr="009D4713" w:rsidRDefault="007A792E" w:rsidP="00BA675C">
            <w:pPr>
              <w:rPr>
                <w:color w:val="C00000"/>
                <w:szCs w:val="28"/>
              </w:rPr>
            </w:pPr>
            <w:r w:rsidRPr="009D4713">
              <w:rPr>
                <w:szCs w:val="28"/>
              </w:rPr>
              <w:t>- Bỏ lời ca đọc nhạc.</w:t>
            </w:r>
          </w:p>
        </w:tc>
        <w:tc>
          <w:tcPr>
            <w:tcW w:w="1276" w:type="dxa"/>
          </w:tcPr>
          <w:p w:rsidR="007A792E" w:rsidRDefault="007A792E" w:rsidP="00730871">
            <w:pPr>
              <w:rPr>
                <w:sz w:val="20"/>
                <w:szCs w:val="20"/>
                <w:lang w:val="pt-BR"/>
              </w:rPr>
            </w:pPr>
          </w:p>
        </w:tc>
      </w:tr>
      <w:tr w:rsidR="007A792E" w:rsidRPr="0080144E" w:rsidTr="007A792E">
        <w:trPr>
          <w:cantSplit/>
          <w:trHeight w:val="869"/>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21</w:t>
            </w:r>
          </w:p>
          <w:p w:rsidR="007A792E" w:rsidRPr="007A792E" w:rsidRDefault="007A792E">
            <w:pPr>
              <w:jc w:val="center"/>
              <w:rPr>
                <w:b/>
                <w:bCs/>
                <w:color w:val="0000CC"/>
                <w:sz w:val="28"/>
                <w:szCs w:val="28"/>
              </w:rPr>
            </w:pPr>
            <w:r w:rsidRPr="007A792E">
              <w:rPr>
                <w:b/>
                <w:bCs/>
                <w:color w:val="0000CC"/>
                <w:sz w:val="28"/>
                <w:szCs w:val="28"/>
                <w:lang w:val="en-US"/>
              </w:rPr>
              <w:t>Tháng 1</w:t>
            </w:r>
          </w:p>
        </w:tc>
        <w:tc>
          <w:tcPr>
            <w:tcW w:w="2268" w:type="dxa"/>
            <w:vMerge w:val="restart"/>
            <w:vAlign w:val="center"/>
          </w:tcPr>
          <w:p w:rsidR="007A792E" w:rsidRPr="00A20ED1" w:rsidRDefault="007A792E" w:rsidP="00730871">
            <w:pPr>
              <w:jc w:val="center"/>
              <w:rPr>
                <w:b/>
                <w:sz w:val="28"/>
                <w:szCs w:val="28"/>
              </w:rPr>
            </w:pPr>
            <w:r>
              <w:rPr>
                <w:b/>
                <w:sz w:val="28"/>
                <w:szCs w:val="28"/>
              </w:rPr>
              <w:t>Bác Hồ kính yêu</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sz w:val="28"/>
                <w:szCs w:val="28"/>
              </w:rPr>
            </w:pPr>
            <w:r>
              <w:rPr>
                <w:sz w:val="28"/>
                <w:szCs w:val="28"/>
              </w:rPr>
              <w:t>Tre ngà bên lăng Bác</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21/ 35 phút</w:t>
            </w:r>
          </w:p>
        </w:tc>
        <w:tc>
          <w:tcPr>
            <w:tcW w:w="3261" w:type="dxa"/>
            <w:vAlign w:val="center"/>
          </w:tcPr>
          <w:p w:rsidR="007A792E" w:rsidRPr="009D4713" w:rsidRDefault="007A792E" w:rsidP="00000E9D">
            <w:pPr>
              <w:rPr>
                <w:rStyle w:val="Emphasis"/>
                <w:b w:val="0"/>
                <w:i w:val="0"/>
              </w:rPr>
            </w:pPr>
            <w:r w:rsidRPr="009D4713">
              <w:rPr>
                <w:rStyle w:val="Emphasis"/>
                <w:b w:val="0"/>
                <w:i w:val="0"/>
              </w:rPr>
              <w:t>- Giáo dục HS lòng yêu kính và biết ơn Bác Hồ - người đã hy sinh cả cuộc đời mình cho đất nước độc lập, dân tộc tự do, hạnh phúc cho muôn nhà và tình yêu thương vô bờ cho các cháu thiếu nhi</w:t>
            </w: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22</w:t>
            </w:r>
          </w:p>
          <w:p w:rsidR="007A792E" w:rsidRPr="007A792E" w:rsidRDefault="007A792E">
            <w:pPr>
              <w:jc w:val="center"/>
              <w:rPr>
                <w:b/>
                <w:bCs/>
                <w:color w:val="0000CC"/>
                <w:sz w:val="28"/>
                <w:szCs w:val="28"/>
              </w:rPr>
            </w:pPr>
            <w:r w:rsidRPr="007A792E">
              <w:rPr>
                <w:b/>
                <w:bCs/>
                <w:color w:val="0000CC"/>
                <w:sz w:val="28"/>
                <w:szCs w:val="28"/>
                <w:lang w:val="en-US"/>
              </w:rPr>
              <w:t>Tháng 1</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Default="007A792E" w:rsidP="00730871">
            <w:pPr>
              <w:jc w:val="center"/>
              <w:rPr>
                <w:color w:val="C00000"/>
                <w:sz w:val="28"/>
                <w:szCs w:val="28"/>
              </w:rPr>
            </w:pPr>
            <w:r>
              <w:rPr>
                <w:sz w:val="28"/>
                <w:szCs w:val="28"/>
              </w:rPr>
              <w:t>Tre ngà bên lăng Bác</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Đọc nhạc Số 5</w:t>
            </w:r>
            <w:r w:rsidRPr="00B57994">
              <w:rPr>
                <w:color w:val="C00000"/>
                <w:sz w:val="28"/>
                <w:szCs w:val="28"/>
              </w:rPr>
              <w:t xml:space="preserve">: </w:t>
            </w:r>
          </w:p>
          <w:p w:rsidR="007A792E" w:rsidRPr="00B57994" w:rsidRDefault="007A792E" w:rsidP="00730871">
            <w:pPr>
              <w:jc w:val="center"/>
              <w:rPr>
                <w:sz w:val="28"/>
                <w:szCs w:val="28"/>
              </w:rPr>
            </w:pPr>
            <w:r>
              <w:rPr>
                <w:sz w:val="28"/>
                <w:szCs w:val="28"/>
              </w:rPr>
              <w:t>Năm cánh sao vui</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22/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Height w:val="1254"/>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23</w:t>
            </w:r>
          </w:p>
          <w:p w:rsidR="007A792E" w:rsidRPr="007A792E" w:rsidRDefault="007A792E">
            <w:pPr>
              <w:jc w:val="center"/>
              <w:rPr>
                <w:b/>
                <w:bCs/>
                <w:color w:val="0000CC"/>
                <w:sz w:val="28"/>
                <w:szCs w:val="28"/>
              </w:rPr>
            </w:pPr>
            <w:r w:rsidRPr="007A792E">
              <w:rPr>
                <w:b/>
                <w:bCs/>
                <w:color w:val="0000CC"/>
                <w:sz w:val="28"/>
                <w:szCs w:val="28"/>
                <w:lang w:val="en-US"/>
              </w:rPr>
              <w:t>Tháng 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Ôn tập bài hát</w:t>
            </w:r>
            <w:r w:rsidRPr="00B57994">
              <w:rPr>
                <w:color w:val="C00000"/>
                <w:sz w:val="28"/>
                <w:szCs w:val="28"/>
              </w:rPr>
              <w:t>:</w:t>
            </w:r>
          </w:p>
          <w:p w:rsidR="007A792E" w:rsidRDefault="007A792E" w:rsidP="00730871">
            <w:pPr>
              <w:jc w:val="center"/>
              <w:rPr>
                <w:sz w:val="28"/>
                <w:szCs w:val="28"/>
              </w:rPr>
            </w:pPr>
            <w:r>
              <w:rPr>
                <w:sz w:val="28"/>
                <w:szCs w:val="28"/>
              </w:rPr>
              <w:t>Hát mừng</w:t>
            </w:r>
          </w:p>
          <w:p w:rsidR="007A792E" w:rsidRPr="00B57994" w:rsidRDefault="007A792E" w:rsidP="00730871">
            <w:pPr>
              <w:jc w:val="center"/>
              <w:rPr>
                <w:sz w:val="28"/>
                <w:szCs w:val="28"/>
              </w:rPr>
            </w:pPr>
            <w:r>
              <w:rPr>
                <w:sz w:val="28"/>
                <w:szCs w:val="28"/>
              </w:rPr>
              <w:t>Tre ngà bên lăng Bác</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23/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Height w:val="840"/>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24</w:t>
            </w:r>
          </w:p>
          <w:p w:rsidR="007A792E" w:rsidRPr="007A792E" w:rsidRDefault="007A792E">
            <w:pPr>
              <w:jc w:val="center"/>
              <w:rPr>
                <w:b/>
                <w:bCs/>
                <w:color w:val="0000CC"/>
                <w:sz w:val="28"/>
                <w:szCs w:val="28"/>
              </w:rPr>
            </w:pPr>
            <w:r w:rsidRPr="007A792E">
              <w:rPr>
                <w:b/>
                <w:bCs/>
                <w:color w:val="0000CC"/>
                <w:sz w:val="28"/>
                <w:szCs w:val="28"/>
                <w:lang w:val="en-US"/>
              </w:rPr>
              <w:t>Tháng 2</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w:t>
            </w:r>
            <w:r>
              <w:rPr>
                <w:color w:val="C00000"/>
                <w:sz w:val="28"/>
                <w:szCs w:val="28"/>
              </w:rPr>
              <w:t>đọc nhạc</w:t>
            </w:r>
            <w:r w:rsidRPr="00B57994">
              <w:rPr>
                <w:color w:val="C00000"/>
                <w:sz w:val="28"/>
                <w:szCs w:val="28"/>
              </w:rPr>
              <w:t>:</w:t>
            </w:r>
          </w:p>
          <w:p w:rsidR="007A792E" w:rsidRPr="00B57994" w:rsidRDefault="007A792E" w:rsidP="00730871">
            <w:pPr>
              <w:jc w:val="center"/>
              <w:rPr>
                <w:sz w:val="28"/>
                <w:szCs w:val="28"/>
              </w:rPr>
            </w:pPr>
            <w:r>
              <w:rPr>
                <w:sz w:val="28"/>
                <w:szCs w:val="28"/>
              </w:rPr>
              <w:t>Số 5, Số 6</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24/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Height w:val="852"/>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lastRenderedPageBreak/>
              <w:t>Tuần 25</w:t>
            </w:r>
          </w:p>
          <w:p w:rsidR="007A792E" w:rsidRPr="007A792E" w:rsidRDefault="007A792E">
            <w:pPr>
              <w:jc w:val="center"/>
              <w:rPr>
                <w:b/>
                <w:bCs/>
                <w:color w:val="0000CC"/>
                <w:sz w:val="28"/>
                <w:szCs w:val="28"/>
              </w:rPr>
            </w:pPr>
            <w:r w:rsidRPr="007A792E">
              <w:rPr>
                <w:b/>
                <w:bCs/>
                <w:color w:val="0000CC"/>
                <w:sz w:val="28"/>
                <w:szCs w:val="28"/>
                <w:lang w:val="en-US"/>
              </w:rPr>
              <w:t>Tháng 3</w:t>
            </w:r>
          </w:p>
        </w:tc>
        <w:tc>
          <w:tcPr>
            <w:tcW w:w="2268" w:type="dxa"/>
            <w:vMerge w:val="restart"/>
            <w:vAlign w:val="center"/>
          </w:tcPr>
          <w:p w:rsidR="007A792E" w:rsidRPr="00A20ED1" w:rsidRDefault="007A792E" w:rsidP="00730871">
            <w:pPr>
              <w:jc w:val="center"/>
              <w:rPr>
                <w:b/>
                <w:sz w:val="28"/>
                <w:szCs w:val="28"/>
              </w:rPr>
            </w:pPr>
            <w:r>
              <w:rPr>
                <w:b/>
                <w:sz w:val="28"/>
                <w:szCs w:val="28"/>
              </w:rPr>
              <w:t>Mái trường thân thương</w:t>
            </w: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Hát: </w:t>
            </w:r>
          </w:p>
          <w:p w:rsidR="007A792E" w:rsidRPr="00B57994" w:rsidRDefault="007A792E" w:rsidP="00730871">
            <w:pPr>
              <w:jc w:val="center"/>
              <w:rPr>
                <w:sz w:val="28"/>
                <w:szCs w:val="28"/>
              </w:rPr>
            </w:pPr>
            <w:r>
              <w:rPr>
                <w:sz w:val="28"/>
                <w:szCs w:val="28"/>
              </w:rPr>
              <w:t>Em vẫn nhớ trường xưa</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25/ 35 phút</w:t>
            </w:r>
          </w:p>
        </w:tc>
        <w:tc>
          <w:tcPr>
            <w:tcW w:w="3261" w:type="dxa"/>
            <w:vAlign w:val="center"/>
          </w:tcPr>
          <w:p w:rsidR="007A792E" w:rsidRPr="009D4713" w:rsidRDefault="007A792E" w:rsidP="00000E9D">
            <w:pPr>
              <w:rPr>
                <w:rStyle w:val="Emphasis"/>
                <w:b w:val="0"/>
                <w:i w:val="0"/>
              </w:rPr>
            </w:pPr>
            <w:r w:rsidRPr="009D4713">
              <w:rPr>
                <w:rStyle w:val="Emphasis"/>
                <w:b w:val="0"/>
                <w:i w:val="0"/>
              </w:rPr>
              <w:t>- Giáo dục HS tình yêu với mái trường, lòng gắn bó với quê hương và tinh thần quyết tâm học giỏi thành tài để sau này góp công xây dựng đất nước giàu mạnh theo lời Bác Hồ đã dạy.</w:t>
            </w:r>
          </w:p>
        </w:tc>
        <w:tc>
          <w:tcPr>
            <w:tcW w:w="1276" w:type="dxa"/>
          </w:tcPr>
          <w:p w:rsidR="007A792E" w:rsidRPr="00D75F8A"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26</w:t>
            </w:r>
          </w:p>
          <w:p w:rsidR="007A792E" w:rsidRPr="007A792E" w:rsidRDefault="007A792E">
            <w:pPr>
              <w:jc w:val="center"/>
              <w:rPr>
                <w:b/>
                <w:bCs/>
                <w:color w:val="0000CC"/>
                <w:sz w:val="28"/>
                <w:szCs w:val="28"/>
              </w:rPr>
            </w:pPr>
            <w:r w:rsidRPr="007A792E">
              <w:rPr>
                <w:b/>
                <w:bCs/>
                <w:color w:val="0000CC"/>
                <w:sz w:val="28"/>
                <w:szCs w:val="28"/>
                <w:lang w:val="en-US"/>
              </w:rPr>
              <w:t>Tháng 3</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Pr="00B57994" w:rsidRDefault="007A792E" w:rsidP="00730871">
            <w:pPr>
              <w:jc w:val="center"/>
              <w:rPr>
                <w:color w:val="C00000"/>
                <w:sz w:val="28"/>
                <w:szCs w:val="28"/>
              </w:rPr>
            </w:pPr>
            <w:r>
              <w:rPr>
                <w:sz w:val="28"/>
                <w:szCs w:val="28"/>
              </w:rPr>
              <w:t>Em vẫn nhớ trường xưa</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Nhạc cụ tiết tấu</w:t>
            </w:r>
            <w:r w:rsidRPr="00B57994">
              <w:rPr>
                <w:color w:val="C00000"/>
                <w:sz w:val="28"/>
                <w:szCs w:val="28"/>
              </w:rPr>
              <w:t xml:space="preserve">: </w:t>
            </w:r>
          </w:p>
          <w:p w:rsidR="007A792E" w:rsidRPr="00B57994" w:rsidRDefault="007A792E" w:rsidP="00730871">
            <w:pPr>
              <w:jc w:val="center"/>
              <w:rPr>
                <w:sz w:val="28"/>
                <w:szCs w:val="28"/>
              </w:rPr>
            </w:pPr>
            <w:r>
              <w:rPr>
                <w:sz w:val="28"/>
                <w:szCs w:val="28"/>
              </w:rPr>
              <w:t>Hòa tấu 2 nhạc cụ gõ đệm cho bài hát</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26/ 35 phút</w:t>
            </w:r>
          </w:p>
        </w:tc>
        <w:tc>
          <w:tcPr>
            <w:tcW w:w="3261" w:type="dxa"/>
            <w:vAlign w:val="center"/>
          </w:tcPr>
          <w:p w:rsidR="007A792E" w:rsidRPr="009D4713" w:rsidRDefault="007A792E" w:rsidP="00730871">
            <w:pPr>
              <w:rPr>
                <w:sz w:val="28"/>
                <w:szCs w:val="28"/>
              </w:rPr>
            </w:pPr>
          </w:p>
        </w:tc>
        <w:tc>
          <w:tcPr>
            <w:tcW w:w="1276" w:type="dxa"/>
          </w:tcPr>
          <w:p w:rsidR="007A792E"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27</w:t>
            </w:r>
          </w:p>
          <w:p w:rsidR="007A792E" w:rsidRPr="007A792E" w:rsidRDefault="007A792E">
            <w:pPr>
              <w:jc w:val="center"/>
              <w:rPr>
                <w:b/>
                <w:bCs/>
                <w:color w:val="0000CC"/>
                <w:sz w:val="28"/>
                <w:szCs w:val="28"/>
              </w:rPr>
            </w:pPr>
            <w:r w:rsidRPr="007A792E">
              <w:rPr>
                <w:b/>
                <w:bCs/>
                <w:color w:val="0000CC"/>
                <w:sz w:val="28"/>
                <w:szCs w:val="28"/>
                <w:lang w:val="en-US"/>
              </w:rPr>
              <w:t>Tháng 3</w:t>
            </w:r>
          </w:p>
        </w:tc>
        <w:tc>
          <w:tcPr>
            <w:tcW w:w="2268" w:type="dxa"/>
            <w:vMerge w:val="restart"/>
            <w:vAlign w:val="center"/>
          </w:tcPr>
          <w:p w:rsidR="007A792E" w:rsidRPr="00A20ED1" w:rsidRDefault="007A792E" w:rsidP="00730871">
            <w:pPr>
              <w:jc w:val="center"/>
              <w:rPr>
                <w:b/>
                <w:sz w:val="28"/>
                <w:szCs w:val="28"/>
              </w:rPr>
            </w:pPr>
            <w:r>
              <w:rPr>
                <w:b/>
                <w:sz w:val="28"/>
                <w:szCs w:val="28"/>
              </w:rPr>
              <w:t>Chào mùa hạ</w:t>
            </w:r>
          </w:p>
        </w:tc>
        <w:tc>
          <w:tcPr>
            <w:tcW w:w="4252" w:type="dxa"/>
            <w:vAlign w:val="center"/>
          </w:tcPr>
          <w:p w:rsidR="007A792E" w:rsidRPr="00B57994" w:rsidRDefault="007A792E" w:rsidP="00730871">
            <w:pPr>
              <w:rPr>
                <w:color w:val="C00000"/>
                <w:sz w:val="28"/>
                <w:szCs w:val="28"/>
              </w:rPr>
            </w:pPr>
            <w:r>
              <w:rPr>
                <w:color w:val="C00000"/>
                <w:sz w:val="28"/>
                <w:szCs w:val="28"/>
              </w:rPr>
              <w:t xml:space="preserve">- </w:t>
            </w:r>
            <w:r w:rsidRPr="00B57994">
              <w:rPr>
                <w:color w:val="C00000"/>
                <w:sz w:val="28"/>
                <w:szCs w:val="28"/>
              </w:rPr>
              <w:t xml:space="preserve">Hát: </w:t>
            </w:r>
          </w:p>
          <w:p w:rsidR="007A792E" w:rsidRPr="00B57994" w:rsidRDefault="007A792E" w:rsidP="00730871">
            <w:pPr>
              <w:jc w:val="center"/>
              <w:rPr>
                <w:sz w:val="28"/>
                <w:szCs w:val="28"/>
              </w:rPr>
            </w:pPr>
            <w:r>
              <w:rPr>
                <w:sz w:val="28"/>
                <w:szCs w:val="28"/>
              </w:rPr>
              <w:t>Dàn đồng ca mùa hạ</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27/ 35 phút</w:t>
            </w:r>
          </w:p>
        </w:tc>
        <w:tc>
          <w:tcPr>
            <w:tcW w:w="3261" w:type="dxa"/>
            <w:vAlign w:val="center"/>
          </w:tcPr>
          <w:p w:rsidR="007A792E" w:rsidRPr="009D4713" w:rsidRDefault="007A792E" w:rsidP="00730871">
            <w:pPr>
              <w:pStyle w:val="Footer"/>
              <w:rPr>
                <w:color w:val="C00000"/>
                <w:sz w:val="28"/>
                <w:szCs w:val="28"/>
              </w:rPr>
            </w:pPr>
          </w:p>
        </w:tc>
        <w:tc>
          <w:tcPr>
            <w:tcW w:w="1276" w:type="dxa"/>
          </w:tcPr>
          <w:p w:rsidR="007A792E" w:rsidRPr="00D75F8A" w:rsidRDefault="007A792E" w:rsidP="00730871">
            <w:pPr>
              <w:pStyle w:val="Footer"/>
              <w:rPr>
                <w:color w:val="C00000"/>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28</w:t>
            </w:r>
          </w:p>
          <w:p w:rsidR="007A792E" w:rsidRPr="007A792E" w:rsidRDefault="007A792E">
            <w:pPr>
              <w:jc w:val="center"/>
              <w:rPr>
                <w:b/>
                <w:bCs/>
                <w:color w:val="0000CC"/>
                <w:sz w:val="28"/>
                <w:szCs w:val="28"/>
              </w:rPr>
            </w:pPr>
            <w:r w:rsidRPr="007A792E">
              <w:rPr>
                <w:b/>
                <w:bCs/>
                <w:color w:val="0000CC"/>
                <w:sz w:val="28"/>
                <w:szCs w:val="28"/>
                <w:lang w:val="en-US"/>
              </w:rPr>
              <w:t>Tháng 3</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Ôn tập bài hát: </w:t>
            </w:r>
          </w:p>
          <w:p w:rsidR="007A792E" w:rsidRDefault="007A792E" w:rsidP="00730871">
            <w:pPr>
              <w:jc w:val="center"/>
              <w:rPr>
                <w:color w:val="C00000"/>
                <w:sz w:val="28"/>
                <w:szCs w:val="28"/>
              </w:rPr>
            </w:pPr>
            <w:r>
              <w:rPr>
                <w:sz w:val="28"/>
                <w:szCs w:val="28"/>
              </w:rPr>
              <w:t>Dàn đồng ca mùa hạ</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Đọc nhạc Số 7</w:t>
            </w:r>
            <w:r w:rsidRPr="00B57994">
              <w:rPr>
                <w:color w:val="C00000"/>
                <w:sz w:val="28"/>
                <w:szCs w:val="28"/>
              </w:rPr>
              <w:t xml:space="preserve">: </w:t>
            </w:r>
          </w:p>
          <w:p w:rsidR="007A792E" w:rsidRPr="00B57994" w:rsidRDefault="007A792E" w:rsidP="00730871">
            <w:pPr>
              <w:jc w:val="center"/>
              <w:rPr>
                <w:sz w:val="28"/>
                <w:szCs w:val="28"/>
              </w:rPr>
            </w:pPr>
            <w:r>
              <w:rPr>
                <w:sz w:val="28"/>
                <w:szCs w:val="28"/>
              </w:rPr>
              <w:t>Em tập lái ô tô</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28/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29</w:t>
            </w:r>
          </w:p>
          <w:p w:rsidR="007A792E" w:rsidRPr="007A792E" w:rsidRDefault="007A792E">
            <w:pPr>
              <w:jc w:val="center"/>
              <w:rPr>
                <w:b/>
                <w:bCs/>
                <w:color w:val="0000CC"/>
                <w:sz w:val="28"/>
                <w:szCs w:val="28"/>
              </w:rPr>
            </w:pPr>
            <w:r w:rsidRPr="007A792E">
              <w:rPr>
                <w:b/>
                <w:bCs/>
                <w:color w:val="0000CC"/>
                <w:sz w:val="28"/>
                <w:szCs w:val="28"/>
                <w:lang w:val="en-US"/>
              </w:rPr>
              <w:t>Tháng 4</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Thường thức âm nhạc</w:t>
            </w:r>
            <w:r w:rsidRPr="00B57994">
              <w:rPr>
                <w:color w:val="C00000"/>
                <w:sz w:val="28"/>
                <w:szCs w:val="28"/>
              </w:rPr>
              <w:t>:</w:t>
            </w:r>
          </w:p>
          <w:p w:rsidR="007A792E" w:rsidRPr="00B57994" w:rsidRDefault="007A792E" w:rsidP="00730871">
            <w:pPr>
              <w:jc w:val="center"/>
              <w:rPr>
                <w:sz w:val="28"/>
                <w:szCs w:val="28"/>
              </w:rPr>
            </w:pPr>
            <w:r>
              <w:rPr>
                <w:sz w:val="28"/>
                <w:szCs w:val="28"/>
              </w:rPr>
              <w:t>Kể chuyện về bản sonate ánh trăng của Beethoven</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Nghe nhạc</w:t>
            </w:r>
            <w:r w:rsidRPr="00B57994">
              <w:rPr>
                <w:color w:val="C00000"/>
                <w:sz w:val="28"/>
                <w:szCs w:val="28"/>
              </w:rPr>
              <w:t xml:space="preserve">: </w:t>
            </w:r>
          </w:p>
          <w:p w:rsidR="007A792E" w:rsidRPr="00B57994" w:rsidRDefault="007A792E" w:rsidP="00730871">
            <w:pPr>
              <w:jc w:val="center"/>
              <w:rPr>
                <w:color w:val="C00000"/>
                <w:sz w:val="28"/>
                <w:szCs w:val="28"/>
              </w:rPr>
            </w:pPr>
            <w:r>
              <w:rPr>
                <w:sz w:val="28"/>
                <w:szCs w:val="28"/>
              </w:rPr>
              <w:t>Trích đoạn bản sonate ánh trăng của Beethoven</w:t>
            </w:r>
          </w:p>
        </w:tc>
        <w:tc>
          <w:tcPr>
            <w:tcW w:w="1559" w:type="dxa"/>
            <w:vAlign w:val="center"/>
          </w:tcPr>
          <w:p w:rsidR="007A792E" w:rsidRPr="00930B9B" w:rsidRDefault="007A792E" w:rsidP="00BA675C">
            <w:pPr>
              <w:jc w:val="center"/>
              <w:rPr>
                <w:bCs/>
                <w:sz w:val="28"/>
                <w:szCs w:val="28"/>
                <w:lang w:val="en-US"/>
              </w:rPr>
            </w:pPr>
            <w:r>
              <w:rPr>
                <w:bCs/>
                <w:sz w:val="28"/>
                <w:szCs w:val="28"/>
                <w:lang w:val="en-US"/>
              </w:rPr>
              <w:t>29/ 35 phút</w:t>
            </w:r>
          </w:p>
        </w:tc>
        <w:tc>
          <w:tcPr>
            <w:tcW w:w="3261" w:type="dxa"/>
            <w:vAlign w:val="center"/>
          </w:tcPr>
          <w:p w:rsidR="007A792E" w:rsidRPr="009D4713" w:rsidRDefault="007A792E" w:rsidP="00730871">
            <w:pPr>
              <w:rPr>
                <w:sz w:val="28"/>
                <w:szCs w:val="28"/>
              </w:rPr>
            </w:pPr>
          </w:p>
        </w:tc>
        <w:tc>
          <w:tcPr>
            <w:tcW w:w="1276" w:type="dxa"/>
          </w:tcPr>
          <w:p w:rsidR="007A792E" w:rsidRPr="00D75F8A" w:rsidRDefault="007A792E" w:rsidP="00730871">
            <w:pPr>
              <w:rPr>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30</w:t>
            </w:r>
          </w:p>
          <w:p w:rsidR="007A792E" w:rsidRPr="007A792E" w:rsidRDefault="007A792E">
            <w:pPr>
              <w:jc w:val="center"/>
              <w:rPr>
                <w:b/>
                <w:bCs/>
                <w:color w:val="0000CC"/>
                <w:sz w:val="28"/>
                <w:szCs w:val="28"/>
              </w:rPr>
            </w:pPr>
            <w:r w:rsidRPr="007A792E">
              <w:rPr>
                <w:b/>
                <w:bCs/>
                <w:color w:val="0000CC"/>
                <w:sz w:val="28"/>
                <w:szCs w:val="28"/>
                <w:lang w:val="en-US"/>
              </w:rPr>
              <w:t>Tháng 4</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Default="007A792E" w:rsidP="00730871">
            <w:pPr>
              <w:rPr>
                <w:color w:val="C00000"/>
                <w:sz w:val="28"/>
                <w:szCs w:val="28"/>
              </w:rPr>
            </w:pPr>
            <w:r>
              <w:rPr>
                <w:color w:val="C00000"/>
                <w:sz w:val="28"/>
                <w:szCs w:val="28"/>
              </w:rPr>
              <w:t>- Đọc nhạc Số 8:</w:t>
            </w:r>
          </w:p>
          <w:p w:rsidR="007A792E" w:rsidRDefault="007A792E" w:rsidP="00730871">
            <w:pPr>
              <w:jc w:val="center"/>
              <w:rPr>
                <w:sz w:val="28"/>
                <w:szCs w:val="28"/>
              </w:rPr>
            </w:pPr>
            <w:r>
              <w:rPr>
                <w:sz w:val="28"/>
                <w:szCs w:val="28"/>
              </w:rPr>
              <w:t>Mây chiều</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Nhạc cụ tiết tấu</w:t>
            </w:r>
            <w:r w:rsidRPr="00B57994">
              <w:rPr>
                <w:color w:val="C00000"/>
                <w:sz w:val="28"/>
                <w:szCs w:val="28"/>
              </w:rPr>
              <w:t xml:space="preserve">: </w:t>
            </w:r>
          </w:p>
          <w:p w:rsidR="007A792E" w:rsidRPr="00B57994" w:rsidRDefault="007A792E" w:rsidP="00730871">
            <w:pPr>
              <w:jc w:val="center"/>
              <w:rPr>
                <w:color w:val="C00000"/>
                <w:sz w:val="28"/>
                <w:szCs w:val="28"/>
              </w:rPr>
            </w:pPr>
            <w:r>
              <w:rPr>
                <w:sz w:val="28"/>
                <w:szCs w:val="28"/>
              </w:rPr>
              <w:t>Gõ đệm cho bài ĐN Số 8</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30/ 35 phút</w:t>
            </w:r>
          </w:p>
        </w:tc>
        <w:tc>
          <w:tcPr>
            <w:tcW w:w="3261" w:type="dxa"/>
            <w:vAlign w:val="center"/>
          </w:tcPr>
          <w:p w:rsidR="007A792E" w:rsidRPr="009D4713" w:rsidRDefault="007A792E" w:rsidP="00730871">
            <w:pPr>
              <w:rPr>
                <w:color w:val="C00000"/>
                <w:szCs w:val="28"/>
              </w:rPr>
            </w:pPr>
            <w:r w:rsidRPr="009D4713">
              <w:rPr>
                <w:szCs w:val="28"/>
              </w:rPr>
              <w:t>- Bỏ lời ca đọc nhạc.</w:t>
            </w:r>
          </w:p>
        </w:tc>
        <w:tc>
          <w:tcPr>
            <w:tcW w:w="1276" w:type="dxa"/>
          </w:tcPr>
          <w:p w:rsidR="007A792E" w:rsidRPr="00D75F8A" w:rsidRDefault="007A792E" w:rsidP="00730871">
            <w:pPr>
              <w:rPr>
                <w:color w:val="C00000"/>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lastRenderedPageBreak/>
              <w:t>Tuần 31</w:t>
            </w:r>
          </w:p>
          <w:p w:rsidR="007A792E" w:rsidRPr="007A792E" w:rsidRDefault="007A792E">
            <w:pPr>
              <w:jc w:val="center"/>
              <w:rPr>
                <w:b/>
                <w:bCs/>
                <w:color w:val="0000CC"/>
                <w:sz w:val="28"/>
                <w:szCs w:val="28"/>
              </w:rPr>
            </w:pPr>
            <w:r w:rsidRPr="007A792E">
              <w:rPr>
                <w:b/>
                <w:bCs/>
                <w:color w:val="0000CC"/>
                <w:sz w:val="28"/>
                <w:szCs w:val="28"/>
                <w:lang w:val="en-US"/>
              </w:rPr>
              <w:t>Tháng 4</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Default="007A792E" w:rsidP="00730871">
            <w:pPr>
              <w:rPr>
                <w:color w:val="C00000"/>
                <w:sz w:val="28"/>
                <w:szCs w:val="28"/>
              </w:rPr>
            </w:pPr>
            <w:r>
              <w:rPr>
                <w:color w:val="C00000"/>
                <w:sz w:val="28"/>
                <w:szCs w:val="28"/>
              </w:rPr>
              <w:t>- Ôn tập đọc nhạc:</w:t>
            </w:r>
          </w:p>
          <w:p w:rsidR="007A792E" w:rsidRDefault="007A792E" w:rsidP="00730871">
            <w:pPr>
              <w:jc w:val="center"/>
              <w:rPr>
                <w:sz w:val="28"/>
                <w:szCs w:val="28"/>
              </w:rPr>
            </w:pPr>
            <w:r>
              <w:rPr>
                <w:sz w:val="28"/>
                <w:szCs w:val="28"/>
              </w:rPr>
              <w:t>Số 7, Số 8</w:t>
            </w:r>
          </w:p>
          <w:p w:rsidR="007A792E" w:rsidRPr="00B57994" w:rsidRDefault="007A792E" w:rsidP="00730871">
            <w:pPr>
              <w:rPr>
                <w:color w:val="C00000"/>
                <w:sz w:val="28"/>
                <w:szCs w:val="28"/>
              </w:rPr>
            </w:pPr>
            <w:r w:rsidRPr="00B57994">
              <w:rPr>
                <w:color w:val="C00000"/>
                <w:sz w:val="28"/>
                <w:szCs w:val="28"/>
              </w:rPr>
              <w:t xml:space="preserve">- </w:t>
            </w:r>
            <w:r>
              <w:rPr>
                <w:color w:val="C00000"/>
                <w:sz w:val="28"/>
                <w:szCs w:val="28"/>
              </w:rPr>
              <w:t>Nghe nhạc</w:t>
            </w:r>
            <w:r w:rsidRPr="00B57994">
              <w:rPr>
                <w:color w:val="C00000"/>
                <w:sz w:val="28"/>
                <w:szCs w:val="28"/>
              </w:rPr>
              <w:t xml:space="preserve">: </w:t>
            </w:r>
          </w:p>
          <w:p w:rsidR="007A792E" w:rsidRPr="00B57994" w:rsidRDefault="007A792E" w:rsidP="00730871">
            <w:pPr>
              <w:jc w:val="center"/>
              <w:rPr>
                <w:color w:val="C00000"/>
                <w:sz w:val="28"/>
                <w:szCs w:val="28"/>
              </w:rPr>
            </w:pPr>
            <w:r>
              <w:rPr>
                <w:sz w:val="28"/>
                <w:szCs w:val="28"/>
              </w:rPr>
              <w:t>Bài hát thiếu nhi, dân ca</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31/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32</w:t>
            </w:r>
          </w:p>
          <w:p w:rsidR="007A792E" w:rsidRPr="007A792E" w:rsidRDefault="007A792E">
            <w:pPr>
              <w:jc w:val="center"/>
              <w:rPr>
                <w:b/>
                <w:bCs/>
                <w:color w:val="0000CC"/>
                <w:sz w:val="28"/>
                <w:szCs w:val="28"/>
              </w:rPr>
            </w:pPr>
            <w:r w:rsidRPr="007A792E">
              <w:rPr>
                <w:b/>
                <w:bCs/>
                <w:color w:val="0000CC"/>
                <w:sz w:val="28"/>
                <w:szCs w:val="28"/>
                <w:lang w:val="en-US"/>
              </w:rPr>
              <w:t>Tháng 4</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Default="007A792E" w:rsidP="00730871">
            <w:pPr>
              <w:rPr>
                <w:color w:val="C00000"/>
                <w:sz w:val="28"/>
                <w:szCs w:val="28"/>
              </w:rPr>
            </w:pPr>
            <w:r>
              <w:rPr>
                <w:color w:val="C00000"/>
                <w:sz w:val="28"/>
                <w:szCs w:val="28"/>
              </w:rPr>
              <w:t xml:space="preserve">- Hát: </w:t>
            </w:r>
          </w:p>
          <w:p w:rsidR="007A792E" w:rsidRPr="00D07524" w:rsidRDefault="007A792E" w:rsidP="00730871">
            <w:pPr>
              <w:jc w:val="center"/>
              <w:rPr>
                <w:sz w:val="28"/>
                <w:szCs w:val="28"/>
              </w:rPr>
            </w:pPr>
            <w:r>
              <w:rPr>
                <w:sz w:val="28"/>
                <w:szCs w:val="28"/>
              </w:rPr>
              <w:t>Do</w:t>
            </w:r>
            <w:r w:rsidRPr="00D07524">
              <w:rPr>
                <w:sz w:val="28"/>
                <w:szCs w:val="28"/>
              </w:rPr>
              <w:t xml:space="preserve"> địa phương</w:t>
            </w:r>
            <w:r>
              <w:rPr>
                <w:sz w:val="28"/>
                <w:szCs w:val="28"/>
              </w:rPr>
              <w:t xml:space="preserve"> tự chọn</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32/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33</w:t>
            </w:r>
          </w:p>
          <w:p w:rsidR="007A792E" w:rsidRPr="007A792E" w:rsidRDefault="007A792E">
            <w:pPr>
              <w:jc w:val="center"/>
              <w:rPr>
                <w:b/>
                <w:bCs/>
                <w:color w:val="0000CC"/>
                <w:sz w:val="28"/>
                <w:szCs w:val="28"/>
              </w:rPr>
            </w:pPr>
            <w:r w:rsidRPr="007A792E">
              <w:rPr>
                <w:b/>
                <w:bCs/>
                <w:color w:val="0000CC"/>
                <w:sz w:val="28"/>
                <w:szCs w:val="28"/>
                <w:lang w:val="en-US"/>
              </w:rPr>
              <w:t>Tháng 4</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Pr>
                <w:color w:val="C00000"/>
                <w:sz w:val="28"/>
                <w:szCs w:val="28"/>
              </w:rPr>
              <w:t>- Ôn tập cuối năm</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33/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8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34</w:t>
            </w:r>
          </w:p>
          <w:p w:rsidR="007A792E" w:rsidRPr="007A792E" w:rsidRDefault="007A792E">
            <w:pPr>
              <w:jc w:val="center"/>
              <w:rPr>
                <w:b/>
                <w:bCs/>
                <w:color w:val="0000CC"/>
                <w:sz w:val="28"/>
                <w:szCs w:val="28"/>
              </w:rPr>
            </w:pPr>
            <w:r w:rsidRPr="007A792E">
              <w:rPr>
                <w:b/>
                <w:bCs/>
                <w:color w:val="0000CC"/>
                <w:sz w:val="28"/>
                <w:szCs w:val="28"/>
                <w:lang w:val="en-US"/>
              </w:rPr>
              <w:t>Tháng 5</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Pr>
                <w:color w:val="C00000"/>
                <w:sz w:val="28"/>
                <w:szCs w:val="28"/>
              </w:rPr>
              <w:t xml:space="preserve">- </w:t>
            </w:r>
            <w:r w:rsidRPr="00B57994">
              <w:rPr>
                <w:color w:val="C00000"/>
                <w:sz w:val="28"/>
                <w:szCs w:val="28"/>
              </w:rPr>
              <w:t xml:space="preserve">Ôn tập cuối </w:t>
            </w:r>
            <w:r>
              <w:rPr>
                <w:color w:val="C00000"/>
                <w:sz w:val="28"/>
                <w:szCs w:val="28"/>
              </w:rPr>
              <w:t>năm</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34/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r w:rsidR="007A792E" w:rsidRPr="0080144E" w:rsidTr="007A792E">
        <w:trPr>
          <w:cantSplit/>
          <w:trHeight w:val="567"/>
        </w:trPr>
        <w:tc>
          <w:tcPr>
            <w:tcW w:w="1276" w:type="dxa"/>
            <w:vAlign w:val="center"/>
          </w:tcPr>
          <w:p w:rsidR="007A792E" w:rsidRPr="007A792E" w:rsidRDefault="007A792E">
            <w:pPr>
              <w:jc w:val="center"/>
              <w:rPr>
                <w:b/>
                <w:bCs/>
                <w:color w:val="0000CC"/>
                <w:sz w:val="28"/>
                <w:szCs w:val="28"/>
                <w:lang w:val="en-US"/>
              </w:rPr>
            </w:pPr>
            <w:r w:rsidRPr="007A792E">
              <w:rPr>
                <w:b/>
                <w:bCs/>
                <w:color w:val="0000CC"/>
                <w:sz w:val="28"/>
                <w:szCs w:val="28"/>
                <w:lang w:val="en-US"/>
              </w:rPr>
              <w:t>Tuần 35</w:t>
            </w:r>
          </w:p>
          <w:p w:rsidR="007A792E" w:rsidRPr="007A792E" w:rsidRDefault="007A792E">
            <w:pPr>
              <w:jc w:val="center"/>
              <w:rPr>
                <w:b/>
                <w:bCs/>
                <w:color w:val="0000CC"/>
                <w:sz w:val="28"/>
                <w:szCs w:val="28"/>
              </w:rPr>
            </w:pPr>
            <w:r w:rsidRPr="007A792E">
              <w:rPr>
                <w:b/>
                <w:bCs/>
                <w:color w:val="0000CC"/>
                <w:sz w:val="28"/>
                <w:szCs w:val="28"/>
                <w:lang w:val="en-US"/>
              </w:rPr>
              <w:t>Tháng 5</w:t>
            </w:r>
          </w:p>
        </w:tc>
        <w:tc>
          <w:tcPr>
            <w:tcW w:w="2268" w:type="dxa"/>
            <w:vMerge/>
          </w:tcPr>
          <w:p w:rsidR="007A792E" w:rsidRPr="0080144E" w:rsidRDefault="007A792E" w:rsidP="00730871">
            <w:pPr>
              <w:jc w:val="center"/>
              <w:rPr>
                <w:color w:val="C00000"/>
                <w:sz w:val="28"/>
                <w:szCs w:val="28"/>
              </w:rPr>
            </w:pPr>
          </w:p>
        </w:tc>
        <w:tc>
          <w:tcPr>
            <w:tcW w:w="4252" w:type="dxa"/>
            <w:vAlign w:val="center"/>
          </w:tcPr>
          <w:p w:rsidR="007A792E" w:rsidRPr="00B57994" w:rsidRDefault="007A792E" w:rsidP="00730871">
            <w:pPr>
              <w:rPr>
                <w:color w:val="C00000"/>
                <w:sz w:val="28"/>
                <w:szCs w:val="28"/>
              </w:rPr>
            </w:pPr>
            <w:r>
              <w:rPr>
                <w:color w:val="C00000"/>
                <w:sz w:val="28"/>
                <w:szCs w:val="28"/>
              </w:rPr>
              <w:t xml:space="preserve">- </w:t>
            </w:r>
            <w:r w:rsidRPr="00B57994">
              <w:rPr>
                <w:color w:val="C00000"/>
                <w:sz w:val="28"/>
                <w:szCs w:val="28"/>
              </w:rPr>
              <w:t>Kiểm tra cuối năm.</w:t>
            </w:r>
          </w:p>
        </w:tc>
        <w:tc>
          <w:tcPr>
            <w:tcW w:w="1559" w:type="dxa"/>
            <w:vAlign w:val="center"/>
          </w:tcPr>
          <w:p w:rsidR="007A792E" w:rsidRPr="00930B9B" w:rsidRDefault="007A792E" w:rsidP="00BA675C">
            <w:pPr>
              <w:jc w:val="center"/>
              <w:rPr>
                <w:bCs/>
                <w:sz w:val="28"/>
                <w:szCs w:val="28"/>
                <w:lang w:val="en-US"/>
              </w:rPr>
            </w:pPr>
            <w:r>
              <w:rPr>
                <w:bCs/>
                <w:sz w:val="28"/>
                <w:szCs w:val="28"/>
                <w:lang w:val="en-US"/>
              </w:rPr>
              <w:t>35/ 35 phút</w:t>
            </w:r>
          </w:p>
        </w:tc>
        <w:tc>
          <w:tcPr>
            <w:tcW w:w="3261" w:type="dxa"/>
            <w:vAlign w:val="center"/>
          </w:tcPr>
          <w:p w:rsidR="007A792E" w:rsidRPr="009D4713" w:rsidRDefault="007A792E" w:rsidP="00730871">
            <w:pPr>
              <w:rPr>
                <w:color w:val="C00000"/>
                <w:sz w:val="28"/>
                <w:szCs w:val="28"/>
              </w:rPr>
            </w:pPr>
          </w:p>
        </w:tc>
        <w:tc>
          <w:tcPr>
            <w:tcW w:w="1276" w:type="dxa"/>
          </w:tcPr>
          <w:p w:rsidR="007A792E" w:rsidRPr="00D75F8A" w:rsidRDefault="007A792E" w:rsidP="00730871">
            <w:pPr>
              <w:rPr>
                <w:color w:val="C00000"/>
                <w:sz w:val="20"/>
                <w:szCs w:val="20"/>
              </w:rPr>
            </w:pPr>
          </w:p>
        </w:tc>
      </w:tr>
    </w:tbl>
    <w:p w:rsidR="00EB51D7" w:rsidRPr="006E6691" w:rsidRDefault="009B2495" w:rsidP="00EB51D7">
      <w:pPr>
        <w:tabs>
          <w:tab w:val="left" w:pos="8940"/>
        </w:tabs>
        <w:rPr>
          <w:i/>
          <w:iCs/>
          <w:sz w:val="28"/>
          <w:szCs w:val="28"/>
          <w:lang w:val="en-US"/>
        </w:rPr>
      </w:pPr>
      <w:r>
        <w:rPr>
          <w:b/>
          <w:sz w:val="28"/>
          <w:szCs w:val="28"/>
          <w:lang w:val="en-US"/>
        </w:rPr>
        <w:tab/>
      </w:r>
      <w:r w:rsidR="00217053">
        <w:rPr>
          <w:i/>
          <w:iCs/>
          <w:sz w:val="28"/>
          <w:szCs w:val="28"/>
          <w:lang w:val="en-US"/>
        </w:rPr>
        <w:t>Nha Trang</w:t>
      </w:r>
      <w:r w:rsidR="00EB51D7" w:rsidRPr="006E6691">
        <w:rPr>
          <w:i/>
          <w:iCs/>
          <w:sz w:val="28"/>
          <w:szCs w:val="28"/>
          <w:lang w:val="en-US"/>
        </w:rPr>
        <w:t xml:space="preserve">, ngày </w:t>
      </w:r>
      <w:r w:rsidR="00AF4DBA">
        <w:rPr>
          <w:i/>
          <w:iCs/>
          <w:sz w:val="28"/>
          <w:szCs w:val="28"/>
          <w:lang w:val="en-US"/>
        </w:rPr>
        <w:t>1</w:t>
      </w:r>
      <w:r w:rsidR="009A2BCE">
        <w:rPr>
          <w:i/>
          <w:iCs/>
          <w:sz w:val="28"/>
          <w:szCs w:val="28"/>
          <w:lang w:val="en-US"/>
        </w:rPr>
        <w:t>5</w:t>
      </w:r>
      <w:r w:rsidR="00EB51D7" w:rsidRPr="006E6691">
        <w:rPr>
          <w:i/>
          <w:iCs/>
          <w:sz w:val="28"/>
          <w:szCs w:val="28"/>
          <w:lang w:val="en-US"/>
        </w:rPr>
        <w:t xml:space="preserve"> tháng </w:t>
      </w:r>
      <w:r w:rsidR="00AF4DBA">
        <w:rPr>
          <w:i/>
          <w:iCs/>
          <w:sz w:val="28"/>
          <w:szCs w:val="28"/>
          <w:lang w:val="en-US"/>
        </w:rPr>
        <w:t>0</w:t>
      </w:r>
      <w:r w:rsidR="009A2BCE">
        <w:rPr>
          <w:i/>
          <w:iCs/>
          <w:sz w:val="28"/>
          <w:szCs w:val="28"/>
          <w:lang w:val="en-US"/>
        </w:rPr>
        <w:t>8</w:t>
      </w:r>
      <w:r w:rsidR="00EB51D7" w:rsidRPr="006E6691">
        <w:rPr>
          <w:i/>
          <w:iCs/>
          <w:sz w:val="28"/>
          <w:szCs w:val="28"/>
          <w:lang w:val="en-US"/>
        </w:rPr>
        <w:t xml:space="preserve"> năm 202</w:t>
      </w:r>
      <w:r w:rsidR="00217053">
        <w:rPr>
          <w:i/>
          <w:iCs/>
          <w:sz w:val="28"/>
          <w:szCs w:val="28"/>
          <w:lang w:val="en-US"/>
        </w:rPr>
        <w:t>3</w:t>
      </w:r>
    </w:p>
    <w:p w:rsidR="00EB51D7" w:rsidRDefault="00EB51D7" w:rsidP="00EB51D7">
      <w:pPr>
        <w:tabs>
          <w:tab w:val="left" w:pos="7875"/>
        </w:tabs>
        <w:rPr>
          <w:b/>
          <w:sz w:val="28"/>
          <w:szCs w:val="28"/>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t xml:space="preserve">  GIÁO VIÊN</w:t>
      </w:r>
    </w:p>
    <w:p w:rsidR="00217053" w:rsidRDefault="00217053" w:rsidP="00EB51D7">
      <w:pPr>
        <w:tabs>
          <w:tab w:val="left" w:pos="7875"/>
        </w:tabs>
        <w:rPr>
          <w:b/>
          <w:sz w:val="28"/>
          <w:szCs w:val="28"/>
          <w:lang w:val="en-US"/>
        </w:rPr>
      </w:pPr>
    </w:p>
    <w:p w:rsidR="001E620C" w:rsidRPr="009B2495" w:rsidRDefault="00EB51D7" w:rsidP="00957A27">
      <w:pPr>
        <w:tabs>
          <w:tab w:val="left" w:pos="7875"/>
        </w:tabs>
        <w:rPr>
          <w:b/>
          <w:sz w:val="28"/>
          <w:szCs w:val="28"/>
          <w:lang w:val="en-US"/>
        </w:rPr>
      </w:pPr>
      <w:r w:rsidRPr="009B2495">
        <w:rPr>
          <w:b/>
          <w:sz w:val="28"/>
          <w:szCs w:val="28"/>
          <w:lang w:val="en-US"/>
        </w:rPr>
        <w:t xml:space="preserve">     </w:t>
      </w:r>
      <w:r>
        <w:rPr>
          <w:b/>
          <w:sz w:val="28"/>
          <w:szCs w:val="28"/>
          <w:lang w:val="en-US"/>
        </w:rPr>
        <w:tab/>
      </w:r>
      <w:r>
        <w:rPr>
          <w:b/>
          <w:sz w:val="28"/>
          <w:szCs w:val="28"/>
          <w:lang w:val="en-US"/>
        </w:rPr>
        <w:tab/>
      </w:r>
      <w:r>
        <w:rPr>
          <w:b/>
          <w:sz w:val="28"/>
          <w:szCs w:val="28"/>
          <w:lang w:val="en-US"/>
        </w:rPr>
        <w:tab/>
      </w:r>
      <w:r>
        <w:rPr>
          <w:b/>
          <w:sz w:val="28"/>
          <w:szCs w:val="28"/>
          <w:lang w:val="en-US"/>
        </w:rPr>
        <w:tab/>
      </w:r>
      <w:r w:rsidR="00217053">
        <w:rPr>
          <w:b/>
          <w:sz w:val="28"/>
          <w:szCs w:val="28"/>
          <w:lang w:val="en-US"/>
        </w:rPr>
        <w:t xml:space="preserve">    </w:t>
      </w:r>
      <w:r w:rsidRPr="009B2495">
        <w:rPr>
          <w:b/>
          <w:sz w:val="28"/>
          <w:szCs w:val="28"/>
          <w:lang w:val="en-US"/>
        </w:rPr>
        <w:t xml:space="preserve"> </w:t>
      </w:r>
      <w:r w:rsidR="00217053">
        <w:rPr>
          <w:b/>
          <w:sz w:val="28"/>
          <w:szCs w:val="28"/>
          <w:lang w:val="en-US"/>
        </w:rPr>
        <w:t>LÊ QUANG DŨNG</w:t>
      </w:r>
    </w:p>
    <w:sectPr w:rsidR="001E620C" w:rsidRPr="009B2495" w:rsidSect="00BD3AE3">
      <w:headerReference w:type="default" r:id="rId8"/>
      <w:footerReference w:type="default" r:id="rId9"/>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E3" w:rsidRDefault="00E33BE3" w:rsidP="00930B11">
      <w:r>
        <w:separator/>
      </w:r>
    </w:p>
  </w:endnote>
  <w:endnote w:type="continuationSeparator" w:id="0">
    <w:p w:rsidR="00E33BE3" w:rsidRDefault="00E33BE3" w:rsidP="0093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26" w:rsidRDefault="00E4500F">
    <w:pPr>
      <w:pStyle w:val="Footer"/>
    </w:pPr>
    <w:r w:rsidRPr="004E7E90">
      <w:rPr>
        <w:rFonts w:eastAsia="SimSun"/>
        <w:b/>
        <w:color w:val="000000"/>
        <w:kern w:val="2"/>
        <w:lang w:val="nl-NL" w:eastAsia="zh-CN"/>
      </w:rPr>
      <w:t xml:space="preserve">                                                </w:t>
    </w:r>
    <w:r>
      <w:rPr>
        <w:rFonts w:eastAsia="SimSun"/>
        <w:b/>
        <w:color w:val="000000"/>
        <w:kern w:val="2"/>
        <w:lang w:val="nl-NL" w:eastAsia="zh-CN"/>
      </w:rPr>
      <w:t xml:space="preserve">  </w:t>
    </w:r>
    <w:r w:rsidRPr="004E7E90">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4E7E90">
      <w:rPr>
        <w:rFonts w:eastAsia="SimSun"/>
        <w:b/>
        <w:color w:val="000000"/>
        <w:kern w:val="2"/>
        <w:lang w:val="nl-NL" w:eastAsia="zh-CN"/>
      </w:rPr>
      <w:t xml:space="preserve"> </w:t>
    </w:r>
    <w:r w:rsidRPr="004E7E90">
      <w:rPr>
        <w:rFonts w:eastAsia="SimSun"/>
        <w:b/>
        <w:color w:val="00B0F0"/>
        <w:kern w:val="2"/>
        <w:lang w:val="nl-NL" w:eastAsia="zh-CN"/>
      </w:rPr>
      <w:t/>
    </w:r>
    <w:r w:rsidRPr="004E7E90">
      <w:rPr>
        <w:rFonts w:eastAsia="SimSun"/>
        <w:b/>
        <w:color w:val="FF0000"/>
        <w:kern w:val="2"/>
        <w:lang w:val="nl-NL" w:eastAsia="zh-CN"/>
      </w:rPr>
      <w:t xml:space="preserve"/>
    </w:r>
    <w:r w:rsidRPr="004E7E90">
      <w:rPr>
        <w:rFonts w:eastAsia="SimSun"/>
        <w:b/>
        <w:color w:val="000000"/>
        <w:kern w:val="2"/>
        <w:lang w:eastAsia="zh-CN"/>
      </w:rPr>
      <w:t xml:space="preserve">                                </w:t>
    </w:r>
    <w:r w:rsidRPr="004E7E90">
      <w:rPr>
        <w:rFonts w:eastAsia="SimSun"/>
        <w:b/>
        <w:color w:val="FF0000"/>
        <w:kern w:val="2"/>
        <w:lang w:eastAsia="zh-CN"/>
      </w:rPr>
      <w:t>Trang</w:t>
    </w:r>
    <w:r w:rsidRPr="004E7E90">
      <w:rPr>
        <w:rFonts w:eastAsia="SimSun"/>
        <w:b/>
        <w:color w:val="0070C0"/>
        <w:kern w:val="2"/>
        <w:lang w:eastAsia="zh-CN"/>
      </w:rPr>
      <w:t xml:space="preserve"> </w:t>
    </w:r>
    <w:r w:rsidRPr="004E7E90">
      <w:rPr>
        <w:rFonts w:eastAsia="SimSun"/>
        <w:b/>
        <w:color w:val="0070C0"/>
        <w:kern w:val="2"/>
        <w:lang w:eastAsia="zh-CN"/>
      </w:rPr>
      <w:fldChar w:fldCharType="begin"/>
    </w:r>
    <w:r w:rsidRPr="004E7E90">
      <w:rPr>
        <w:rFonts w:eastAsia="SimSun"/>
        <w:b/>
        <w:color w:val="0070C0"/>
        <w:kern w:val="2"/>
        <w:lang w:eastAsia="zh-CN"/>
      </w:rPr>
      <w:instrText xml:space="preserve"> PAGE   \* MERGEFORMAT </w:instrText>
    </w:r>
    <w:r w:rsidRPr="004E7E90">
      <w:rPr>
        <w:rFonts w:eastAsia="SimSun"/>
        <w:b/>
        <w:color w:val="0070C0"/>
        <w:kern w:val="2"/>
        <w:lang w:eastAsia="zh-CN"/>
      </w:rPr>
      <w:fldChar w:fldCharType="separate"/>
    </w:r>
    <w:r>
      <w:rPr>
        <w:rFonts w:eastAsia="SimSun"/>
        <w:b/>
        <w:noProof/>
        <w:color w:val="0070C0"/>
        <w:kern w:val="2"/>
        <w:lang w:eastAsia="zh-CN"/>
      </w:rPr>
      <w:t>1</w:t>
    </w:r>
    <w:r w:rsidRPr="004E7E9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E3" w:rsidRDefault="00E33BE3" w:rsidP="00930B11">
      <w:r>
        <w:separator/>
      </w:r>
    </w:p>
  </w:footnote>
  <w:footnote w:type="continuationSeparator" w:id="0">
    <w:p w:rsidR="00E33BE3" w:rsidRDefault="00E33BE3" w:rsidP="0093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0F" w:rsidRPr="00E4500F" w:rsidRDefault="00E4500F" w:rsidP="00E4500F">
    <w:pPr>
      <w:widowControl w:val="0"/>
      <w:tabs>
        <w:tab w:val="center" w:pos="4513"/>
        <w:tab w:val="right" w:pos="9026"/>
      </w:tabs>
      <w:autoSpaceDE w:val="0"/>
      <w:autoSpaceDN w:val="0"/>
      <w:jc w:val="center"/>
      <w:rPr>
        <w:sz w:val="22"/>
        <w:szCs w:val="22"/>
        <w:lang w:val="vi" w:eastAsia="en-US"/>
      </w:rPr>
    </w:pPr>
    <w:r w:rsidRPr="00E4500F">
      <w:rPr>
        <w:rFonts w:eastAsia="Calibri"/>
        <w:b/>
        <w:color w:val="00B0F0"/>
        <w:lang w:val="nl-NL" w:eastAsia="en-US"/>
      </w:rPr>
      <w:t/>
    </w:r>
    <w:r w:rsidRPr="00E4500F">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DEA"/>
    <w:multiLevelType w:val="hybridMultilevel"/>
    <w:tmpl w:val="858E21F2"/>
    <w:lvl w:ilvl="0" w:tplc="C332FBC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446C05"/>
    <w:multiLevelType w:val="hybridMultilevel"/>
    <w:tmpl w:val="A008BC46"/>
    <w:lvl w:ilvl="0" w:tplc="B272434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131AB"/>
    <w:multiLevelType w:val="hybridMultilevel"/>
    <w:tmpl w:val="70747E72"/>
    <w:lvl w:ilvl="0" w:tplc="1AD6F85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E5B20"/>
    <w:multiLevelType w:val="hybridMultilevel"/>
    <w:tmpl w:val="4C164E9C"/>
    <w:lvl w:ilvl="0" w:tplc="6D804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220F57"/>
    <w:multiLevelType w:val="hybridMultilevel"/>
    <w:tmpl w:val="AE9C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B65936"/>
    <w:multiLevelType w:val="multilevel"/>
    <w:tmpl w:val="DD6283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680B4A30"/>
    <w:multiLevelType w:val="hybridMultilevel"/>
    <w:tmpl w:val="E654B162"/>
    <w:lvl w:ilvl="0" w:tplc="804A37D2">
      <w:start w:val="5"/>
      <w:numFmt w:val="bullet"/>
      <w:lvlText w:val="-"/>
      <w:lvlJc w:val="left"/>
      <w:pPr>
        <w:ind w:left="108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0A202B"/>
    <w:multiLevelType w:val="hybridMultilevel"/>
    <w:tmpl w:val="9682661C"/>
    <w:lvl w:ilvl="0" w:tplc="873EEB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B6F0C"/>
    <w:multiLevelType w:val="multilevel"/>
    <w:tmpl w:val="7AA2FC0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B62E6"/>
    <w:multiLevelType w:val="hybridMultilevel"/>
    <w:tmpl w:val="3E1AF034"/>
    <w:lvl w:ilvl="0" w:tplc="8CB47CF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B478EA"/>
    <w:multiLevelType w:val="hybridMultilevel"/>
    <w:tmpl w:val="C19E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7"/>
  </w:num>
  <w:num w:numId="6">
    <w:abstractNumId w:val="8"/>
  </w:num>
  <w:num w:numId="7">
    <w:abstractNumId w:val="3"/>
  </w:num>
  <w:num w:numId="8">
    <w:abstractNumId w:val="11"/>
  </w:num>
  <w:num w:numId="9">
    <w:abstractNumId w:val="10"/>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5E"/>
    <w:rsid w:val="00000BDE"/>
    <w:rsid w:val="00000E9D"/>
    <w:rsid w:val="00004D1E"/>
    <w:rsid w:val="00006641"/>
    <w:rsid w:val="00006D64"/>
    <w:rsid w:val="00006EB8"/>
    <w:rsid w:val="00010A13"/>
    <w:rsid w:val="00011341"/>
    <w:rsid w:val="00013D99"/>
    <w:rsid w:val="00014401"/>
    <w:rsid w:val="000150D1"/>
    <w:rsid w:val="0001520A"/>
    <w:rsid w:val="0002048A"/>
    <w:rsid w:val="000237F8"/>
    <w:rsid w:val="00027728"/>
    <w:rsid w:val="000304E9"/>
    <w:rsid w:val="00040992"/>
    <w:rsid w:val="000409E9"/>
    <w:rsid w:val="0004406C"/>
    <w:rsid w:val="000441E4"/>
    <w:rsid w:val="00044CA4"/>
    <w:rsid w:val="000467BB"/>
    <w:rsid w:val="00046B05"/>
    <w:rsid w:val="000513B8"/>
    <w:rsid w:val="00064F07"/>
    <w:rsid w:val="00071261"/>
    <w:rsid w:val="00080A99"/>
    <w:rsid w:val="000827C7"/>
    <w:rsid w:val="00083845"/>
    <w:rsid w:val="00083995"/>
    <w:rsid w:val="00083A29"/>
    <w:rsid w:val="00085A7B"/>
    <w:rsid w:val="00087332"/>
    <w:rsid w:val="000924B2"/>
    <w:rsid w:val="0009581E"/>
    <w:rsid w:val="00096C94"/>
    <w:rsid w:val="000A151C"/>
    <w:rsid w:val="000A158D"/>
    <w:rsid w:val="000A2F32"/>
    <w:rsid w:val="000A6425"/>
    <w:rsid w:val="000B1E67"/>
    <w:rsid w:val="000B69D4"/>
    <w:rsid w:val="000C0E3B"/>
    <w:rsid w:val="000C0EF3"/>
    <w:rsid w:val="000C1033"/>
    <w:rsid w:val="000C140C"/>
    <w:rsid w:val="000C1826"/>
    <w:rsid w:val="000D1B8D"/>
    <w:rsid w:val="000D2C06"/>
    <w:rsid w:val="000D6E42"/>
    <w:rsid w:val="000E3DFF"/>
    <w:rsid w:val="000F4727"/>
    <w:rsid w:val="000F69D4"/>
    <w:rsid w:val="00100051"/>
    <w:rsid w:val="001004E6"/>
    <w:rsid w:val="0010136B"/>
    <w:rsid w:val="00102560"/>
    <w:rsid w:val="0011108E"/>
    <w:rsid w:val="001110A6"/>
    <w:rsid w:val="00111C42"/>
    <w:rsid w:val="0011383E"/>
    <w:rsid w:val="0011505E"/>
    <w:rsid w:val="00116535"/>
    <w:rsid w:val="001204BA"/>
    <w:rsid w:val="00130601"/>
    <w:rsid w:val="00130EF4"/>
    <w:rsid w:val="001314A7"/>
    <w:rsid w:val="00131D61"/>
    <w:rsid w:val="00135241"/>
    <w:rsid w:val="00140D94"/>
    <w:rsid w:val="001421C2"/>
    <w:rsid w:val="00142B36"/>
    <w:rsid w:val="00142C47"/>
    <w:rsid w:val="001432ED"/>
    <w:rsid w:val="00146170"/>
    <w:rsid w:val="00150982"/>
    <w:rsid w:val="00152029"/>
    <w:rsid w:val="001524AA"/>
    <w:rsid w:val="00157AA7"/>
    <w:rsid w:val="00160B35"/>
    <w:rsid w:val="001619E5"/>
    <w:rsid w:val="00162EE2"/>
    <w:rsid w:val="00175FF2"/>
    <w:rsid w:val="0018243D"/>
    <w:rsid w:val="00183FB2"/>
    <w:rsid w:val="00185160"/>
    <w:rsid w:val="0018557F"/>
    <w:rsid w:val="00186D40"/>
    <w:rsid w:val="00187AC8"/>
    <w:rsid w:val="001919B8"/>
    <w:rsid w:val="001A3A34"/>
    <w:rsid w:val="001A3A64"/>
    <w:rsid w:val="001A46B7"/>
    <w:rsid w:val="001B211B"/>
    <w:rsid w:val="001B4CF6"/>
    <w:rsid w:val="001C1864"/>
    <w:rsid w:val="001C30AA"/>
    <w:rsid w:val="001C5742"/>
    <w:rsid w:val="001D5450"/>
    <w:rsid w:val="001E09D8"/>
    <w:rsid w:val="001E5D70"/>
    <w:rsid w:val="001E620C"/>
    <w:rsid w:val="001F0DAF"/>
    <w:rsid w:val="001F4525"/>
    <w:rsid w:val="00205D59"/>
    <w:rsid w:val="002074F2"/>
    <w:rsid w:val="00217053"/>
    <w:rsid w:val="00221CF3"/>
    <w:rsid w:val="002223AB"/>
    <w:rsid w:val="00235601"/>
    <w:rsid w:val="0024032F"/>
    <w:rsid w:val="00244ADF"/>
    <w:rsid w:val="00244DFA"/>
    <w:rsid w:val="0024777C"/>
    <w:rsid w:val="00254B88"/>
    <w:rsid w:val="00255092"/>
    <w:rsid w:val="00255513"/>
    <w:rsid w:val="00261CB8"/>
    <w:rsid w:val="00263E1A"/>
    <w:rsid w:val="00265670"/>
    <w:rsid w:val="0027504B"/>
    <w:rsid w:val="00275590"/>
    <w:rsid w:val="00276B60"/>
    <w:rsid w:val="00281CA3"/>
    <w:rsid w:val="00287673"/>
    <w:rsid w:val="00290E56"/>
    <w:rsid w:val="0029338B"/>
    <w:rsid w:val="00293F68"/>
    <w:rsid w:val="00294B36"/>
    <w:rsid w:val="002974A8"/>
    <w:rsid w:val="00297717"/>
    <w:rsid w:val="002A24E6"/>
    <w:rsid w:val="002A3B90"/>
    <w:rsid w:val="002A403C"/>
    <w:rsid w:val="002A5B46"/>
    <w:rsid w:val="002B03B0"/>
    <w:rsid w:val="002C05FD"/>
    <w:rsid w:val="002C36DD"/>
    <w:rsid w:val="002C5CBD"/>
    <w:rsid w:val="002C63B1"/>
    <w:rsid w:val="002D3CB5"/>
    <w:rsid w:val="002E02AE"/>
    <w:rsid w:val="002E181D"/>
    <w:rsid w:val="002E3780"/>
    <w:rsid w:val="002E51C6"/>
    <w:rsid w:val="002E591C"/>
    <w:rsid w:val="002E6250"/>
    <w:rsid w:val="002E74BE"/>
    <w:rsid w:val="002E76A0"/>
    <w:rsid w:val="002F0655"/>
    <w:rsid w:val="002F2164"/>
    <w:rsid w:val="002F504E"/>
    <w:rsid w:val="002F7AEE"/>
    <w:rsid w:val="00310781"/>
    <w:rsid w:val="00315435"/>
    <w:rsid w:val="003166E5"/>
    <w:rsid w:val="00324488"/>
    <w:rsid w:val="00327FDE"/>
    <w:rsid w:val="003316F1"/>
    <w:rsid w:val="00331DC6"/>
    <w:rsid w:val="00331EDE"/>
    <w:rsid w:val="003323B2"/>
    <w:rsid w:val="003346A4"/>
    <w:rsid w:val="003350D4"/>
    <w:rsid w:val="00341AFD"/>
    <w:rsid w:val="00346783"/>
    <w:rsid w:val="0035001E"/>
    <w:rsid w:val="003509FF"/>
    <w:rsid w:val="0035383B"/>
    <w:rsid w:val="0035631E"/>
    <w:rsid w:val="00363A5F"/>
    <w:rsid w:val="00366763"/>
    <w:rsid w:val="003671CD"/>
    <w:rsid w:val="0037023E"/>
    <w:rsid w:val="00374E44"/>
    <w:rsid w:val="00375234"/>
    <w:rsid w:val="00376E63"/>
    <w:rsid w:val="00377F32"/>
    <w:rsid w:val="0038183A"/>
    <w:rsid w:val="00382B96"/>
    <w:rsid w:val="003842C9"/>
    <w:rsid w:val="00385717"/>
    <w:rsid w:val="00390F3C"/>
    <w:rsid w:val="003A16CA"/>
    <w:rsid w:val="003A3DD8"/>
    <w:rsid w:val="003A5C7D"/>
    <w:rsid w:val="003A5E7A"/>
    <w:rsid w:val="003A67F5"/>
    <w:rsid w:val="003A6DC9"/>
    <w:rsid w:val="003B06E7"/>
    <w:rsid w:val="003B1FC0"/>
    <w:rsid w:val="003B266F"/>
    <w:rsid w:val="003C10B3"/>
    <w:rsid w:val="003C1CE0"/>
    <w:rsid w:val="003C6313"/>
    <w:rsid w:val="003D1709"/>
    <w:rsid w:val="003E1140"/>
    <w:rsid w:val="003E7E1C"/>
    <w:rsid w:val="003F01AC"/>
    <w:rsid w:val="003F19F8"/>
    <w:rsid w:val="003F3417"/>
    <w:rsid w:val="003F3DE4"/>
    <w:rsid w:val="003F5B8A"/>
    <w:rsid w:val="003F7675"/>
    <w:rsid w:val="00402E54"/>
    <w:rsid w:val="00405CFA"/>
    <w:rsid w:val="00405E23"/>
    <w:rsid w:val="004149F3"/>
    <w:rsid w:val="00414B34"/>
    <w:rsid w:val="00416739"/>
    <w:rsid w:val="004177B3"/>
    <w:rsid w:val="00422767"/>
    <w:rsid w:val="00426CD3"/>
    <w:rsid w:val="00427311"/>
    <w:rsid w:val="004276C8"/>
    <w:rsid w:val="00436B72"/>
    <w:rsid w:val="00437343"/>
    <w:rsid w:val="0044045A"/>
    <w:rsid w:val="00445477"/>
    <w:rsid w:val="00446F67"/>
    <w:rsid w:val="004544FB"/>
    <w:rsid w:val="00462D47"/>
    <w:rsid w:val="00465550"/>
    <w:rsid w:val="004664DE"/>
    <w:rsid w:val="00466DC8"/>
    <w:rsid w:val="00472AB5"/>
    <w:rsid w:val="00480D4D"/>
    <w:rsid w:val="00482088"/>
    <w:rsid w:val="0048514D"/>
    <w:rsid w:val="00485917"/>
    <w:rsid w:val="004913D8"/>
    <w:rsid w:val="00494645"/>
    <w:rsid w:val="004961E6"/>
    <w:rsid w:val="004A21ED"/>
    <w:rsid w:val="004A574E"/>
    <w:rsid w:val="004D14C4"/>
    <w:rsid w:val="004D7842"/>
    <w:rsid w:val="004E5C3B"/>
    <w:rsid w:val="004E6760"/>
    <w:rsid w:val="004F27D3"/>
    <w:rsid w:val="004F3EB3"/>
    <w:rsid w:val="004F4BBA"/>
    <w:rsid w:val="00502FD4"/>
    <w:rsid w:val="00504819"/>
    <w:rsid w:val="005060A0"/>
    <w:rsid w:val="005064CC"/>
    <w:rsid w:val="0050656C"/>
    <w:rsid w:val="00516D7D"/>
    <w:rsid w:val="00521659"/>
    <w:rsid w:val="00525906"/>
    <w:rsid w:val="005263BE"/>
    <w:rsid w:val="00530A3C"/>
    <w:rsid w:val="005354A5"/>
    <w:rsid w:val="005369BD"/>
    <w:rsid w:val="005378A5"/>
    <w:rsid w:val="005407B1"/>
    <w:rsid w:val="00545370"/>
    <w:rsid w:val="0055109D"/>
    <w:rsid w:val="0055289C"/>
    <w:rsid w:val="00557229"/>
    <w:rsid w:val="005616C4"/>
    <w:rsid w:val="005625F3"/>
    <w:rsid w:val="00564136"/>
    <w:rsid w:val="00574AE1"/>
    <w:rsid w:val="00574D2E"/>
    <w:rsid w:val="005832BF"/>
    <w:rsid w:val="00583644"/>
    <w:rsid w:val="00583DDB"/>
    <w:rsid w:val="005923F3"/>
    <w:rsid w:val="005931A9"/>
    <w:rsid w:val="0059480D"/>
    <w:rsid w:val="005A28FC"/>
    <w:rsid w:val="005A53A2"/>
    <w:rsid w:val="005A69DD"/>
    <w:rsid w:val="005B057E"/>
    <w:rsid w:val="005B5AAE"/>
    <w:rsid w:val="005C075D"/>
    <w:rsid w:val="005C17CA"/>
    <w:rsid w:val="005C2144"/>
    <w:rsid w:val="005C28F7"/>
    <w:rsid w:val="005C3774"/>
    <w:rsid w:val="005C3935"/>
    <w:rsid w:val="005C4056"/>
    <w:rsid w:val="005C536A"/>
    <w:rsid w:val="005C6CE4"/>
    <w:rsid w:val="005D380C"/>
    <w:rsid w:val="005D589E"/>
    <w:rsid w:val="005D7A95"/>
    <w:rsid w:val="005E2493"/>
    <w:rsid w:val="005E417A"/>
    <w:rsid w:val="005E635C"/>
    <w:rsid w:val="005E6E6B"/>
    <w:rsid w:val="005E72C3"/>
    <w:rsid w:val="005F537E"/>
    <w:rsid w:val="005F76F0"/>
    <w:rsid w:val="006008DB"/>
    <w:rsid w:val="00602960"/>
    <w:rsid w:val="006048F8"/>
    <w:rsid w:val="0061433D"/>
    <w:rsid w:val="00614BF1"/>
    <w:rsid w:val="006158BF"/>
    <w:rsid w:val="00617B71"/>
    <w:rsid w:val="00620706"/>
    <w:rsid w:val="00621B26"/>
    <w:rsid w:val="00626F62"/>
    <w:rsid w:val="0063412B"/>
    <w:rsid w:val="006357FA"/>
    <w:rsid w:val="006413F0"/>
    <w:rsid w:val="00643588"/>
    <w:rsid w:val="00650BDF"/>
    <w:rsid w:val="006706ED"/>
    <w:rsid w:val="006709FB"/>
    <w:rsid w:val="00674319"/>
    <w:rsid w:val="00677012"/>
    <w:rsid w:val="00685017"/>
    <w:rsid w:val="00685870"/>
    <w:rsid w:val="00686795"/>
    <w:rsid w:val="00696153"/>
    <w:rsid w:val="006A3965"/>
    <w:rsid w:val="006A4EF9"/>
    <w:rsid w:val="006B1510"/>
    <w:rsid w:val="006B3956"/>
    <w:rsid w:val="006B753B"/>
    <w:rsid w:val="006D322B"/>
    <w:rsid w:val="006E1191"/>
    <w:rsid w:val="006E1601"/>
    <w:rsid w:val="006E318B"/>
    <w:rsid w:val="006F095A"/>
    <w:rsid w:val="006F19A4"/>
    <w:rsid w:val="006F5205"/>
    <w:rsid w:val="00701B12"/>
    <w:rsid w:val="007020A1"/>
    <w:rsid w:val="00702BE6"/>
    <w:rsid w:val="00712803"/>
    <w:rsid w:val="007150DB"/>
    <w:rsid w:val="007163B6"/>
    <w:rsid w:val="00723225"/>
    <w:rsid w:val="00727A55"/>
    <w:rsid w:val="00730871"/>
    <w:rsid w:val="00733A16"/>
    <w:rsid w:val="00734934"/>
    <w:rsid w:val="00742946"/>
    <w:rsid w:val="00743261"/>
    <w:rsid w:val="00745D01"/>
    <w:rsid w:val="00746D51"/>
    <w:rsid w:val="0075129C"/>
    <w:rsid w:val="00752F52"/>
    <w:rsid w:val="00754230"/>
    <w:rsid w:val="007547C4"/>
    <w:rsid w:val="00754847"/>
    <w:rsid w:val="007548BE"/>
    <w:rsid w:val="00760161"/>
    <w:rsid w:val="00772CFD"/>
    <w:rsid w:val="007733F2"/>
    <w:rsid w:val="00773EFD"/>
    <w:rsid w:val="007766C3"/>
    <w:rsid w:val="00780D3F"/>
    <w:rsid w:val="0078234A"/>
    <w:rsid w:val="00786772"/>
    <w:rsid w:val="00786F0F"/>
    <w:rsid w:val="007905D8"/>
    <w:rsid w:val="00795268"/>
    <w:rsid w:val="0079567B"/>
    <w:rsid w:val="007974D0"/>
    <w:rsid w:val="007A013F"/>
    <w:rsid w:val="007A4598"/>
    <w:rsid w:val="007A49F5"/>
    <w:rsid w:val="007A792E"/>
    <w:rsid w:val="007B07FF"/>
    <w:rsid w:val="007B1A2E"/>
    <w:rsid w:val="007B3EB5"/>
    <w:rsid w:val="007B5B7D"/>
    <w:rsid w:val="007B6430"/>
    <w:rsid w:val="007B7AF0"/>
    <w:rsid w:val="007C1627"/>
    <w:rsid w:val="007D10F6"/>
    <w:rsid w:val="007D2296"/>
    <w:rsid w:val="007D29E2"/>
    <w:rsid w:val="007D445E"/>
    <w:rsid w:val="007D6C60"/>
    <w:rsid w:val="007E029F"/>
    <w:rsid w:val="007E1FFB"/>
    <w:rsid w:val="007E6284"/>
    <w:rsid w:val="007F68DE"/>
    <w:rsid w:val="007F69FA"/>
    <w:rsid w:val="00805506"/>
    <w:rsid w:val="00806526"/>
    <w:rsid w:val="00810591"/>
    <w:rsid w:val="00814936"/>
    <w:rsid w:val="00814B83"/>
    <w:rsid w:val="0081567F"/>
    <w:rsid w:val="008158CE"/>
    <w:rsid w:val="00833956"/>
    <w:rsid w:val="0083541A"/>
    <w:rsid w:val="00835B71"/>
    <w:rsid w:val="00841D89"/>
    <w:rsid w:val="0084552C"/>
    <w:rsid w:val="00846CAF"/>
    <w:rsid w:val="00856860"/>
    <w:rsid w:val="00856D19"/>
    <w:rsid w:val="0085720D"/>
    <w:rsid w:val="008659F7"/>
    <w:rsid w:val="008701B0"/>
    <w:rsid w:val="0087138C"/>
    <w:rsid w:val="00873712"/>
    <w:rsid w:val="00874654"/>
    <w:rsid w:val="008811D0"/>
    <w:rsid w:val="008815F1"/>
    <w:rsid w:val="0089037E"/>
    <w:rsid w:val="008A0F76"/>
    <w:rsid w:val="008A35C0"/>
    <w:rsid w:val="008A4DE5"/>
    <w:rsid w:val="008A780D"/>
    <w:rsid w:val="008A7978"/>
    <w:rsid w:val="008B39DF"/>
    <w:rsid w:val="008B75A4"/>
    <w:rsid w:val="008D23AB"/>
    <w:rsid w:val="008D503D"/>
    <w:rsid w:val="008D647F"/>
    <w:rsid w:val="008E6DEE"/>
    <w:rsid w:val="008F4F6F"/>
    <w:rsid w:val="008F5CF0"/>
    <w:rsid w:val="00901D75"/>
    <w:rsid w:val="00907A98"/>
    <w:rsid w:val="009109B3"/>
    <w:rsid w:val="00925206"/>
    <w:rsid w:val="009254CA"/>
    <w:rsid w:val="009278DF"/>
    <w:rsid w:val="00930B11"/>
    <w:rsid w:val="00930B9B"/>
    <w:rsid w:val="00931263"/>
    <w:rsid w:val="00935683"/>
    <w:rsid w:val="009439EE"/>
    <w:rsid w:val="0094522C"/>
    <w:rsid w:val="00946F50"/>
    <w:rsid w:val="00956B88"/>
    <w:rsid w:val="00957A27"/>
    <w:rsid w:val="00957EF6"/>
    <w:rsid w:val="00966DB5"/>
    <w:rsid w:val="00967B42"/>
    <w:rsid w:val="00972B50"/>
    <w:rsid w:val="00974F23"/>
    <w:rsid w:val="0097691C"/>
    <w:rsid w:val="00987726"/>
    <w:rsid w:val="009926BE"/>
    <w:rsid w:val="00994DAF"/>
    <w:rsid w:val="009A275A"/>
    <w:rsid w:val="009A2BCE"/>
    <w:rsid w:val="009A361F"/>
    <w:rsid w:val="009B0AAE"/>
    <w:rsid w:val="009B132E"/>
    <w:rsid w:val="009B2495"/>
    <w:rsid w:val="009B5C07"/>
    <w:rsid w:val="009C136D"/>
    <w:rsid w:val="009C1FFC"/>
    <w:rsid w:val="009C2C70"/>
    <w:rsid w:val="009C5A83"/>
    <w:rsid w:val="009D043F"/>
    <w:rsid w:val="009D4713"/>
    <w:rsid w:val="009E5207"/>
    <w:rsid w:val="009F024B"/>
    <w:rsid w:val="009F2A57"/>
    <w:rsid w:val="009F3C76"/>
    <w:rsid w:val="009F51E5"/>
    <w:rsid w:val="009F6AF6"/>
    <w:rsid w:val="00A00730"/>
    <w:rsid w:val="00A02FA3"/>
    <w:rsid w:val="00A04944"/>
    <w:rsid w:val="00A0524B"/>
    <w:rsid w:val="00A052BE"/>
    <w:rsid w:val="00A071AC"/>
    <w:rsid w:val="00A102A8"/>
    <w:rsid w:val="00A15C49"/>
    <w:rsid w:val="00A22523"/>
    <w:rsid w:val="00A24460"/>
    <w:rsid w:val="00A25CED"/>
    <w:rsid w:val="00A26A47"/>
    <w:rsid w:val="00A31E71"/>
    <w:rsid w:val="00A35C92"/>
    <w:rsid w:val="00A36DAA"/>
    <w:rsid w:val="00A442B6"/>
    <w:rsid w:val="00A471D2"/>
    <w:rsid w:val="00A503FA"/>
    <w:rsid w:val="00A513AE"/>
    <w:rsid w:val="00A51629"/>
    <w:rsid w:val="00A52310"/>
    <w:rsid w:val="00A535AB"/>
    <w:rsid w:val="00A557AA"/>
    <w:rsid w:val="00A569C1"/>
    <w:rsid w:val="00A57FDD"/>
    <w:rsid w:val="00A60D19"/>
    <w:rsid w:val="00A634B3"/>
    <w:rsid w:val="00A824B9"/>
    <w:rsid w:val="00A836D1"/>
    <w:rsid w:val="00A8763E"/>
    <w:rsid w:val="00A87A0F"/>
    <w:rsid w:val="00A90C43"/>
    <w:rsid w:val="00A920DC"/>
    <w:rsid w:val="00A92B6F"/>
    <w:rsid w:val="00A94CBD"/>
    <w:rsid w:val="00AA112D"/>
    <w:rsid w:val="00AB05F4"/>
    <w:rsid w:val="00AB783A"/>
    <w:rsid w:val="00AD0AB0"/>
    <w:rsid w:val="00AD265A"/>
    <w:rsid w:val="00AD3E55"/>
    <w:rsid w:val="00AD7F79"/>
    <w:rsid w:val="00AE318B"/>
    <w:rsid w:val="00AE3E23"/>
    <w:rsid w:val="00AE70EB"/>
    <w:rsid w:val="00AF4DBA"/>
    <w:rsid w:val="00AF64D5"/>
    <w:rsid w:val="00B005FC"/>
    <w:rsid w:val="00B046DC"/>
    <w:rsid w:val="00B13CCF"/>
    <w:rsid w:val="00B22032"/>
    <w:rsid w:val="00B31E36"/>
    <w:rsid w:val="00B31F11"/>
    <w:rsid w:val="00B41B69"/>
    <w:rsid w:val="00B4254F"/>
    <w:rsid w:val="00B4675E"/>
    <w:rsid w:val="00B501C5"/>
    <w:rsid w:val="00B54037"/>
    <w:rsid w:val="00B56477"/>
    <w:rsid w:val="00B615D5"/>
    <w:rsid w:val="00B62923"/>
    <w:rsid w:val="00B640CE"/>
    <w:rsid w:val="00B7064A"/>
    <w:rsid w:val="00B72D24"/>
    <w:rsid w:val="00B73DD7"/>
    <w:rsid w:val="00B75977"/>
    <w:rsid w:val="00B805BF"/>
    <w:rsid w:val="00B81343"/>
    <w:rsid w:val="00B82A8A"/>
    <w:rsid w:val="00B86D98"/>
    <w:rsid w:val="00B91C01"/>
    <w:rsid w:val="00B9503C"/>
    <w:rsid w:val="00B97998"/>
    <w:rsid w:val="00BA067B"/>
    <w:rsid w:val="00BA5E0A"/>
    <w:rsid w:val="00BA675C"/>
    <w:rsid w:val="00BA7EDF"/>
    <w:rsid w:val="00BB3250"/>
    <w:rsid w:val="00BB5443"/>
    <w:rsid w:val="00BB7566"/>
    <w:rsid w:val="00BC1C9A"/>
    <w:rsid w:val="00BC73A9"/>
    <w:rsid w:val="00BD3AE3"/>
    <w:rsid w:val="00BD48CA"/>
    <w:rsid w:val="00BE2C19"/>
    <w:rsid w:val="00BE6A49"/>
    <w:rsid w:val="00BE79FC"/>
    <w:rsid w:val="00C00EB6"/>
    <w:rsid w:val="00C07A00"/>
    <w:rsid w:val="00C125D5"/>
    <w:rsid w:val="00C14D32"/>
    <w:rsid w:val="00C17076"/>
    <w:rsid w:val="00C201F3"/>
    <w:rsid w:val="00C3192A"/>
    <w:rsid w:val="00C353CC"/>
    <w:rsid w:val="00C360C9"/>
    <w:rsid w:val="00C40866"/>
    <w:rsid w:val="00C41B76"/>
    <w:rsid w:val="00C45911"/>
    <w:rsid w:val="00C470EA"/>
    <w:rsid w:val="00C4734A"/>
    <w:rsid w:val="00C504D7"/>
    <w:rsid w:val="00C52822"/>
    <w:rsid w:val="00C539F4"/>
    <w:rsid w:val="00C556F9"/>
    <w:rsid w:val="00C577C7"/>
    <w:rsid w:val="00C60F71"/>
    <w:rsid w:val="00C613C6"/>
    <w:rsid w:val="00C61FB5"/>
    <w:rsid w:val="00C62694"/>
    <w:rsid w:val="00C644F2"/>
    <w:rsid w:val="00C71E1E"/>
    <w:rsid w:val="00C71FD9"/>
    <w:rsid w:val="00C80D05"/>
    <w:rsid w:val="00C8423E"/>
    <w:rsid w:val="00C859E4"/>
    <w:rsid w:val="00C90B01"/>
    <w:rsid w:val="00C918F7"/>
    <w:rsid w:val="00C92B01"/>
    <w:rsid w:val="00CA4FCF"/>
    <w:rsid w:val="00CB1F01"/>
    <w:rsid w:val="00CB4796"/>
    <w:rsid w:val="00CB611D"/>
    <w:rsid w:val="00CD10BE"/>
    <w:rsid w:val="00CD2EBF"/>
    <w:rsid w:val="00CD3B98"/>
    <w:rsid w:val="00CD5DA3"/>
    <w:rsid w:val="00CE48C7"/>
    <w:rsid w:val="00CF4E4B"/>
    <w:rsid w:val="00CF7861"/>
    <w:rsid w:val="00D01B32"/>
    <w:rsid w:val="00D02143"/>
    <w:rsid w:val="00D0537B"/>
    <w:rsid w:val="00D13E43"/>
    <w:rsid w:val="00D16FA5"/>
    <w:rsid w:val="00D25506"/>
    <w:rsid w:val="00D2702E"/>
    <w:rsid w:val="00D27B9A"/>
    <w:rsid w:val="00D35402"/>
    <w:rsid w:val="00D36948"/>
    <w:rsid w:val="00D36B86"/>
    <w:rsid w:val="00D45D3D"/>
    <w:rsid w:val="00D525F5"/>
    <w:rsid w:val="00D64A8E"/>
    <w:rsid w:val="00D660FE"/>
    <w:rsid w:val="00D707A6"/>
    <w:rsid w:val="00D73AB5"/>
    <w:rsid w:val="00D77356"/>
    <w:rsid w:val="00D77846"/>
    <w:rsid w:val="00D80223"/>
    <w:rsid w:val="00D81DD4"/>
    <w:rsid w:val="00D8369A"/>
    <w:rsid w:val="00D869D3"/>
    <w:rsid w:val="00D93058"/>
    <w:rsid w:val="00D94561"/>
    <w:rsid w:val="00DA1567"/>
    <w:rsid w:val="00DA584F"/>
    <w:rsid w:val="00DA5AEA"/>
    <w:rsid w:val="00DB4FFF"/>
    <w:rsid w:val="00DB6293"/>
    <w:rsid w:val="00DC4506"/>
    <w:rsid w:val="00DC597F"/>
    <w:rsid w:val="00DE181C"/>
    <w:rsid w:val="00DE2D4A"/>
    <w:rsid w:val="00DE311C"/>
    <w:rsid w:val="00DE716B"/>
    <w:rsid w:val="00DF076F"/>
    <w:rsid w:val="00DF0D81"/>
    <w:rsid w:val="00DF160C"/>
    <w:rsid w:val="00DF2FDC"/>
    <w:rsid w:val="00DF7DD7"/>
    <w:rsid w:val="00E04279"/>
    <w:rsid w:val="00E05687"/>
    <w:rsid w:val="00E0687F"/>
    <w:rsid w:val="00E1596D"/>
    <w:rsid w:val="00E15997"/>
    <w:rsid w:val="00E16FD4"/>
    <w:rsid w:val="00E203B4"/>
    <w:rsid w:val="00E22E73"/>
    <w:rsid w:val="00E2744B"/>
    <w:rsid w:val="00E33BE3"/>
    <w:rsid w:val="00E413BF"/>
    <w:rsid w:val="00E424CB"/>
    <w:rsid w:val="00E43380"/>
    <w:rsid w:val="00E44005"/>
    <w:rsid w:val="00E4500F"/>
    <w:rsid w:val="00E46CAF"/>
    <w:rsid w:val="00E50313"/>
    <w:rsid w:val="00E50C7F"/>
    <w:rsid w:val="00E52802"/>
    <w:rsid w:val="00E56D26"/>
    <w:rsid w:val="00E6113B"/>
    <w:rsid w:val="00E61F5C"/>
    <w:rsid w:val="00E660FD"/>
    <w:rsid w:val="00E66CA0"/>
    <w:rsid w:val="00E66CE3"/>
    <w:rsid w:val="00E7116D"/>
    <w:rsid w:val="00E71460"/>
    <w:rsid w:val="00E774D9"/>
    <w:rsid w:val="00E837AC"/>
    <w:rsid w:val="00E84111"/>
    <w:rsid w:val="00E845D1"/>
    <w:rsid w:val="00E849A5"/>
    <w:rsid w:val="00E860F2"/>
    <w:rsid w:val="00E86143"/>
    <w:rsid w:val="00E870C4"/>
    <w:rsid w:val="00E879BA"/>
    <w:rsid w:val="00E949A0"/>
    <w:rsid w:val="00EA039C"/>
    <w:rsid w:val="00EA376C"/>
    <w:rsid w:val="00EA6528"/>
    <w:rsid w:val="00EB1772"/>
    <w:rsid w:val="00EB311B"/>
    <w:rsid w:val="00EB51D7"/>
    <w:rsid w:val="00EC17E8"/>
    <w:rsid w:val="00EC19BB"/>
    <w:rsid w:val="00EC2FEC"/>
    <w:rsid w:val="00EC315C"/>
    <w:rsid w:val="00EC500A"/>
    <w:rsid w:val="00ED0254"/>
    <w:rsid w:val="00ED134F"/>
    <w:rsid w:val="00ED25FC"/>
    <w:rsid w:val="00ED655C"/>
    <w:rsid w:val="00ED75DE"/>
    <w:rsid w:val="00EE30B2"/>
    <w:rsid w:val="00EE30FB"/>
    <w:rsid w:val="00EE555C"/>
    <w:rsid w:val="00EE776D"/>
    <w:rsid w:val="00EF0DB2"/>
    <w:rsid w:val="00F1012D"/>
    <w:rsid w:val="00F108CE"/>
    <w:rsid w:val="00F170EC"/>
    <w:rsid w:val="00F26FEA"/>
    <w:rsid w:val="00F319B9"/>
    <w:rsid w:val="00F44E7C"/>
    <w:rsid w:val="00F4676E"/>
    <w:rsid w:val="00F5169A"/>
    <w:rsid w:val="00F56675"/>
    <w:rsid w:val="00F61048"/>
    <w:rsid w:val="00F64073"/>
    <w:rsid w:val="00F6547F"/>
    <w:rsid w:val="00F74324"/>
    <w:rsid w:val="00F77452"/>
    <w:rsid w:val="00F813A2"/>
    <w:rsid w:val="00F82FCD"/>
    <w:rsid w:val="00F84D15"/>
    <w:rsid w:val="00F863AE"/>
    <w:rsid w:val="00FA2AC4"/>
    <w:rsid w:val="00FB09E2"/>
    <w:rsid w:val="00FB4ED3"/>
    <w:rsid w:val="00FB6E99"/>
    <w:rsid w:val="00FC231F"/>
    <w:rsid w:val="00FC6EAE"/>
    <w:rsid w:val="00FD3403"/>
    <w:rsid w:val="00FD3F80"/>
    <w:rsid w:val="00FD5811"/>
    <w:rsid w:val="00FD7C35"/>
    <w:rsid w:val="00FE2285"/>
    <w:rsid w:val="00FE235F"/>
    <w:rsid w:val="00FE30F5"/>
    <w:rsid w:val="00FF406D"/>
    <w:rsid w:val="00FF501E"/>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5E"/>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5631E"/>
    <w:pPr>
      <w:spacing w:before="300" w:after="40" w:line="276" w:lineRule="auto"/>
      <w:outlineLvl w:val="0"/>
    </w:pPr>
    <w:rPr>
      <w:rFonts w:ascii="Calibri" w:eastAsia="Calibri" w:hAnsi="Calibri"/>
      <w:smallCaps/>
      <w:spacing w:val="5"/>
      <w:sz w:val="32"/>
      <w:szCs w:val="32"/>
      <w:lang w:val="en-US" w:eastAsia="en-US" w:bidi="en-US"/>
    </w:rPr>
  </w:style>
  <w:style w:type="paragraph" w:styleId="Heading2">
    <w:name w:val="heading 2"/>
    <w:basedOn w:val="Normal"/>
    <w:next w:val="Normal"/>
    <w:link w:val="Heading2Char"/>
    <w:uiPriority w:val="9"/>
    <w:unhideWhenUsed/>
    <w:qFormat/>
    <w:rsid w:val="0035631E"/>
    <w:pPr>
      <w:spacing w:before="240" w:after="80" w:line="276" w:lineRule="auto"/>
      <w:outlineLvl w:val="1"/>
    </w:pPr>
    <w:rPr>
      <w:rFonts w:ascii="Calibri" w:eastAsia="Calibri" w:hAnsi="Calibri"/>
      <w:smallCaps/>
      <w:spacing w:val="5"/>
      <w:sz w:val="28"/>
      <w:szCs w:val="28"/>
      <w:lang w:val="en-US" w:eastAsia="en-US" w:bidi="en-US"/>
    </w:rPr>
  </w:style>
  <w:style w:type="paragraph" w:styleId="Heading3">
    <w:name w:val="heading 3"/>
    <w:basedOn w:val="Normal"/>
    <w:next w:val="Normal"/>
    <w:link w:val="Heading3Char"/>
    <w:uiPriority w:val="9"/>
    <w:semiHidden/>
    <w:unhideWhenUsed/>
    <w:qFormat/>
    <w:rsid w:val="0035631E"/>
    <w:pPr>
      <w:spacing w:line="276" w:lineRule="auto"/>
      <w:outlineLvl w:val="2"/>
    </w:pPr>
    <w:rPr>
      <w:rFonts w:ascii="Calibri" w:eastAsia="Calibri" w:hAnsi="Calibri"/>
      <w:smallCaps/>
      <w:spacing w:val="5"/>
      <w:lang w:val="en-US" w:eastAsia="en-US" w:bidi="en-US"/>
    </w:rPr>
  </w:style>
  <w:style w:type="paragraph" w:styleId="Heading4">
    <w:name w:val="heading 4"/>
    <w:basedOn w:val="Normal"/>
    <w:next w:val="Normal"/>
    <w:link w:val="Heading4Char"/>
    <w:uiPriority w:val="9"/>
    <w:semiHidden/>
    <w:unhideWhenUsed/>
    <w:qFormat/>
    <w:rsid w:val="0035631E"/>
    <w:pPr>
      <w:spacing w:before="240" w:line="276" w:lineRule="auto"/>
      <w:outlineLvl w:val="3"/>
    </w:pPr>
    <w:rPr>
      <w:rFonts w:ascii="Calibri" w:eastAsia="Calibri" w:hAnsi="Calibri"/>
      <w:smallCaps/>
      <w:spacing w:val="10"/>
      <w:sz w:val="22"/>
      <w:szCs w:val="22"/>
      <w:lang w:val="en-US" w:eastAsia="en-US" w:bidi="en-US"/>
    </w:rPr>
  </w:style>
  <w:style w:type="paragraph" w:styleId="Heading5">
    <w:name w:val="heading 5"/>
    <w:basedOn w:val="Normal"/>
    <w:next w:val="Normal"/>
    <w:link w:val="Heading5Char"/>
    <w:uiPriority w:val="9"/>
    <w:semiHidden/>
    <w:unhideWhenUsed/>
    <w:qFormat/>
    <w:rsid w:val="0035631E"/>
    <w:pPr>
      <w:spacing w:before="200" w:line="276" w:lineRule="auto"/>
      <w:outlineLvl w:val="4"/>
    </w:pPr>
    <w:rPr>
      <w:rFonts w:ascii="Calibri" w:eastAsia="Calibri" w:hAnsi="Calibri"/>
      <w:smallCaps/>
      <w:color w:val="943634"/>
      <w:spacing w:val="10"/>
      <w:sz w:val="22"/>
      <w:szCs w:val="26"/>
      <w:lang w:val="en-US" w:eastAsia="en-US" w:bidi="en-US"/>
    </w:rPr>
  </w:style>
  <w:style w:type="paragraph" w:styleId="Heading6">
    <w:name w:val="heading 6"/>
    <w:basedOn w:val="Normal"/>
    <w:next w:val="Normal"/>
    <w:link w:val="Heading6Char"/>
    <w:uiPriority w:val="9"/>
    <w:unhideWhenUsed/>
    <w:qFormat/>
    <w:rsid w:val="0035631E"/>
    <w:pPr>
      <w:spacing w:line="276" w:lineRule="auto"/>
      <w:outlineLvl w:val="5"/>
    </w:pPr>
    <w:rPr>
      <w:rFonts w:ascii="Calibri" w:eastAsia="Calibri" w:hAnsi="Calibri"/>
      <w:smallCaps/>
      <w:color w:val="C0504D"/>
      <w:spacing w:val="5"/>
      <w:sz w:val="22"/>
      <w:szCs w:val="20"/>
      <w:lang w:val="en-US" w:eastAsia="en-US" w:bidi="en-US"/>
    </w:rPr>
  </w:style>
  <w:style w:type="paragraph" w:styleId="Heading7">
    <w:name w:val="heading 7"/>
    <w:basedOn w:val="Normal"/>
    <w:next w:val="Normal"/>
    <w:link w:val="Heading7Char"/>
    <w:uiPriority w:val="9"/>
    <w:semiHidden/>
    <w:unhideWhenUsed/>
    <w:qFormat/>
    <w:rsid w:val="0035631E"/>
    <w:pPr>
      <w:spacing w:line="276" w:lineRule="auto"/>
      <w:outlineLvl w:val="6"/>
    </w:pPr>
    <w:rPr>
      <w:rFonts w:ascii="Calibri" w:eastAsia="Calibri" w:hAnsi="Calibri"/>
      <w:b/>
      <w:smallCaps/>
      <w:color w:val="C0504D"/>
      <w:spacing w:val="10"/>
      <w:sz w:val="20"/>
      <w:szCs w:val="20"/>
      <w:lang w:val="en-US" w:eastAsia="en-US" w:bidi="en-US"/>
    </w:rPr>
  </w:style>
  <w:style w:type="paragraph" w:styleId="Heading8">
    <w:name w:val="heading 8"/>
    <w:basedOn w:val="Normal"/>
    <w:next w:val="Normal"/>
    <w:link w:val="Heading8Char"/>
    <w:uiPriority w:val="9"/>
    <w:semiHidden/>
    <w:unhideWhenUsed/>
    <w:qFormat/>
    <w:rsid w:val="0035631E"/>
    <w:pPr>
      <w:spacing w:line="276" w:lineRule="auto"/>
      <w:outlineLvl w:val="7"/>
    </w:pPr>
    <w:rPr>
      <w:rFonts w:ascii="Calibri" w:eastAsia="Calibri" w:hAnsi="Calibri"/>
      <w:b/>
      <w:i/>
      <w:smallCaps/>
      <w:color w:val="943634"/>
      <w:sz w:val="20"/>
      <w:szCs w:val="20"/>
      <w:lang w:val="en-US" w:eastAsia="en-US" w:bidi="en-US"/>
    </w:rPr>
  </w:style>
  <w:style w:type="paragraph" w:styleId="Heading9">
    <w:name w:val="heading 9"/>
    <w:basedOn w:val="Normal"/>
    <w:next w:val="Normal"/>
    <w:link w:val="Heading9Char"/>
    <w:uiPriority w:val="9"/>
    <w:semiHidden/>
    <w:unhideWhenUsed/>
    <w:qFormat/>
    <w:rsid w:val="0035631E"/>
    <w:pPr>
      <w:spacing w:line="276" w:lineRule="auto"/>
      <w:outlineLvl w:val="8"/>
    </w:pPr>
    <w:rPr>
      <w:rFonts w:ascii="Calibri" w:eastAsia="Calibri" w:hAnsi="Calibri"/>
      <w:b/>
      <w:i/>
      <w:smallCaps/>
      <w:color w:val="622423"/>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631E"/>
    <w:rPr>
      <w:smallCaps/>
      <w:spacing w:val="5"/>
      <w:sz w:val="32"/>
      <w:szCs w:val="32"/>
    </w:rPr>
  </w:style>
  <w:style w:type="character" w:customStyle="1" w:styleId="Heading2Char">
    <w:name w:val="Heading 2 Char"/>
    <w:link w:val="Heading2"/>
    <w:uiPriority w:val="9"/>
    <w:rsid w:val="0035631E"/>
    <w:rPr>
      <w:smallCaps/>
      <w:spacing w:val="5"/>
      <w:sz w:val="28"/>
      <w:szCs w:val="28"/>
    </w:rPr>
  </w:style>
  <w:style w:type="character" w:customStyle="1" w:styleId="Heading3Char">
    <w:name w:val="Heading 3 Char"/>
    <w:link w:val="Heading3"/>
    <w:uiPriority w:val="9"/>
    <w:semiHidden/>
    <w:rsid w:val="0035631E"/>
    <w:rPr>
      <w:smallCaps/>
      <w:spacing w:val="5"/>
      <w:sz w:val="24"/>
      <w:szCs w:val="24"/>
    </w:rPr>
  </w:style>
  <w:style w:type="character" w:customStyle="1" w:styleId="Heading4Char">
    <w:name w:val="Heading 4 Char"/>
    <w:link w:val="Heading4"/>
    <w:uiPriority w:val="9"/>
    <w:semiHidden/>
    <w:rsid w:val="0035631E"/>
    <w:rPr>
      <w:smallCaps/>
      <w:spacing w:val="10"/>
      <w:sz w:val="22"/>
      <w:szCs w:val="22"/>
    </w:rPr>
  </w:style>
  <w:style w:type="character" w:customStyle="1" w:styleId="Heading5Char">
    <w:name w:val="Heading 5 Char"/>
    <w:link w:val="Heading5"/>
    <w:uiPriority w:val="9"/>
    <w:semiHidden/>
    <w:rsid w:val="0035631E"/>
    <w:rPr>
      <w:smallCaps/>
      <w:color w:val="943634"/>
      <w:spacing w:val="10"/>
      <w:sz w:val="22"/>
      <w:szCs w:val="26"/>
    </w:rPr>
  </w:style>
  <w:style w:type="character" w:customStyle="1" w:styleId="Heading6Char">
    <w:name w:val="Heading 6 Char"/>
    <w:link w:val="Heading6"/>
    <w:uiPriority w:val="9"/>
    <w:rsid w:val="0035631E"/>
    <w:rPr>
      <w:smallCaps/>
      <w:color w:val="C0504D"/>
      <w:spacing w:val="5"/>
      <w:sz w:val="22"/>
    </w:rPr>
  </w:style>
  <w:style w:type="character" w:customStyle="1" w:styleId="Heading7Char">
    <w:name w:val="Heading 7 Char"/>
    <w:link w:val="Heading7"/>
    <w:uiPriority w:val="9"/>
    <w:semiHidden/>
    <w:rsid w:val="0035631E"/>
    <w:rPr>
      <w:b/>
      <w:smallCaps/>
      <w:color w:val="C0504D"/>
      <w:spacing w:val="10"/>
    </w:rPr>
  </w:style>
  <w:style w:type="character" w:customStyle="1" w:styleId="Heading8Char">
    <w:name w:val="Heading 8 Char"/>
    <w:link w:val="Heading8"/>
    <w:uiPriority w:val="9"/>
    <w:semiHidden/>
    <w:rsid w:val="0035631E"/>
    <w:rPr>
      <w:b/>
      <w:i/>
      <w:smallCaps/>
      <w:color w:val="943634"/>
    </w:rPr>
  </w:style>
  <w:style w:type="character" w:customStyle="1" w:styleId="Heading9Char">
    <w:name w:val="Heading 9 Char"/>
    <w:link w:val="Heading9"/>
    <w:uiPriority w:val="9"/>
    <w:semiHidden/>
    <w:rsid w:val="0035631E"/>
    <w:rPr>
      <w:b/>
      <w:i/>
      <w:smallCaps/>
      <w:color w:val="622423"/>
    </w:rPr>
  </w:style>
  <w:style w:type="paragraph" w:styleId="Caption">
    <w:name w:val="caption"/>
    <w:basedOn w:val="Normal"/>
    <w:next w:val="Normal"/>
    <w:uiPriority w:val="35"/>
    <w:semiHidden/>
    <w:unhideWhenUsed/>
    <w:qFormat/>
    <w:rsid w:val="0035631E"/>
    <w:pPr>
      <w:spacing w:after="200" w:line="276" w:lineRule="auto"/>
      <w:jc w:val="both"/>
    </w:pPr>
    <w:rPr>
      <w:rFonts w:ascii="Calibri" w:eastAsia="Calibri" w:hAnsi="Calibri"/>
      <w:b/>
      <w:bCs/>
      <w:caps/>
      <w:sz w:val="16"/>
      <w:szCs w:val="18"/>
      <w:lang w:val="en-US" w:eastAsia="en-US" w:bidi="en-US"/>
    </w:rPr>
  </w:style>
  <w:style w:type="paragraph" w:styleId="Title">
    <w:name w:val="Title"/>
    <w:basedOn w:val="Normal"/>
    <w:next w:val="Normal"/>
    <w:link w:val="TitleChar"/>
    <w:uiPriority w:val="10"/>
    <w:qFormat/>
    <w:rsid w:val="0035631E"/>
    <w:pPr>
      <w:pBdr>
        <w:top w:val="single" w:sz="12" w:space="1" w:color="C0504D"/>
      </w:pBdr>
      <w:spacing w:after="200"/>
      <w:jc w:val="right"/>
    </w:pPr>
    <w:rPr>
      <w:rFonts w:ascii="Calibri" w:eastAsia="Calibri" w:hAnsi="Calibri"/>
      <w:smallCaps/>
      <w:sz w:val="48"/>
      <w:szCs w:val="48"/>
      <w:lang w:val="en-US" w:eastAsia="en-US" w:bidi="en-US"/>
    </w:rPr>
  </w:style>
  <w:style w:type="character" w:customStyle="1" w:styleId="TitleChar">
    <w:name w:val="Title Char"/>
    <w:link w:val="Title"/>
    <w:uiPriority w:val="10"/>
    <w:rsid w:val="0035631E"/>
    <w:rPr>
      <w:smallCaps/>
      <w:sz w:val="48"/>
      <w:szCs w:val="48"/>
    </w:rPr>
  </w:style>
  <w:style w:type="paragraph" w:styleId="Subtitle">
    <w:name w:val="Subtitle"/>
    <w:basedOn w:val="Normal"/>
    <w:next w:val="Normal"/>
    <w:link w:val="SubtitleChar"/>
    <w:uiPriority w:val="11"/>
    <w:qFormat/>
    <w:rsid w:val="0035631E"/>
    <w:pPr>
      <w:spacing w:after="720"/>
      <w:jc w:val="right"/>
    </w:pPr>
    <w:rPr>
      <w:rFonts w:ascii="Cambria" w:hAnsi="Cambria"/>
      <w:sz w:val="20"/>
      <w:szCs w:val="22"/>
      <w:lang w:val="en-US" w:eastAsia="en-US" w:bidi="en-US"/>
    </w:rPr>
  </w:style>
  <w:style w:type="character" w:customStyle="1" w:styleId="SubtitleChar">
    <w:name w:val="Subtitle Char"/>
    <w:link w:val="Subtitle"/>
    <w:uiPriority w:val="11"/>
    <w:rsid w:val="0035631E"/>
    <w:rPr>
      <w:rFonts w:ascii="Cambria" w:eastAsia="Times New Roman" w:hAnsi="Cambria" w:cs="Times New Roman"/>
      <w:szCs w:val="22"/>
    </w:rPr>
  </w:style>
  <w:style w:type="character" w:styleId="Strong">
    <w:name w:val="Strong"/>
    <w:uiPriority w:val="22"/>
    <w:qFormat/>
    <w:rsid w:val="0035631E"/>
    <w:rPr>
      <w:b/>
      <w:color w:val="C0504D"/>
    </w:rPr>
  </w:style>
  <w:style w:type="character" w:styleId="Emphasis">
    <w:name w:val="Emphasis"/>
    <w:qFormat/>
    <w:rsid w:val="0035631E"/>
    <w:rPr>
      <w:b/>
      <w:i/>
      <w:spacing w:val="10"/>
    </w:rPr>
  </w:style>
  <w:style w:type="paragraph" w:styleId="NoSpacing">
    <w:name w:val="No Spacing"/>
    <w:aliases w:val="Muc 1"/>
    <w:basedOn w:val="Normal"/>
    <w:link w:val="NoSpacingChar"/>
    <w:uiPriority w:val="1"/>
    <w:qFormat/>
    <w:rsid w:val="0035631E"/>
    <w:pPr>
      <w:jc w:val="both"/>
    </w:pPr>
    <w:rPr>
      <w:rFonts w:ascii="Calibri" w:eastAsia="Calibri" w:hAnsi="Calibri"/>
      <w:sz w:val="20"/>
      <w:szCs w:val="20"/>
      <w:lang w:val="en-US" w:eastAsia="en-US" w:bidi="en-US"/>
    </w:rPr>
  </w:style>
  <w:style w:type="character" w:customStyle="1" w:styleId="NoSpacingChar">
    <w:name w:val="No Spacing Char"/>
    <w:aliases w:val="Muc 1 Char"/>
    <w:basedOn w:val="DefaultParagraphFont"/>
    <w:link w:val="NoSpacing"/>
    <w:uiPriority w:val="1"/>
    <w:rsid w:val="0035631E"/>
  </w:style>
  <w:style w:type="paragraph" w:styleId="ListParagraph">
    <w:name w:val="List Paragraph"/>
    <w:basedOn w:val="Normal"/>
    <w:uiPriority w:val="34"/>
    <w:qFormat/>
    <w:rsid w:val="0035631E"/>
    <w:pPr>
      <w:spacing w:after="200" w:line="276" w:lineRule="auto"/>
      <w:ind w:left="720"/>
      <w:contextualSpacing/>
      <w:jc w:val="both"/>
    </w:pPr>
    <w:rPr>
      <w:rFonts w:ascii="Calibri" w:eastAsia="Calibri" w:hAnsi="Calibri"/>
      <w:sz w:val="20"/>
      <w:szCs w:val="20"/>
      <w:lang w:val="en-US" w:eastAsia="en-US" w:bidi="en-US"/>
    </w:rPr>
  </w:style>
  <w:style w:type="paragraph" w:styleId="Quote">
    <w:name w:val="Quote"/>
    <w:basedOn w:val="Normal"/>
    <w:next w:val="Normal"/>
    <w:link w:val="QuoteChar"/>
    <w:uiPriority w:val="29"/>
    <w:qFormat/>
    <w:rsid w:val="0035631E"/>
    <w:pPr>
      <w:spacing w:after="200" w:line="276" w:lineRule="auto"/>
      <w:jc w:val="both"/>
    </w:pPr>
    <w:rPr>
      <w:rFonts w:ascii="Calibri" w:eastAsia="Calibri" w:hAnsi="Calibri"/>
      <w:i/>
      <w:sz w:val="20"/>
      <w:szCs w:val="20"/>
      <w:lang w:val="en-US" w:eastAsia="en-US" w:bidi="en-US"/>
    </w:rPr>
  </w:style>
  <w:style w:type="character" w:customStyle="1" w:styleId="QuoteChar">
    <w:name w:val="Quote Char"/>
    <w:link w:val="Quote"/>
    <w:uiPriority w:val="29"/>
    <w:rsid w:val="0035631E"/>
    <w:rPr>
      <w:i/>
    </w:rPr>
  </w:style>
  <w:style w:type="paragraph" w:styleId="IntenseQuote">
    <w:name w:val="Intense Quote"/>
    <w:basedOn w:val="Normal"/>
    <w:next w:val="Normal"/>
    <w:link w:val="IntenseQuoteChar"/>
    <w:uiPriority w:val="30"/>
    <w:qFormat/>
    <w:rsid w:val="0035631E"/>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FFFFFF"/>
      <w:sz w:val="20"/>
      <w:szCs w:val="20"/>
      <w:lang w:val="en-US" w:eastAsia="en-US" w:bidi="en-US"/>
    </w:rPr>
  </w:style>
  <w:style w:type="character" w:customStyle="1" w:styleId="IntenseQuoteChar">
    <w:name w:val="Intense Quote Char"/>
    <w:link w:val="IntenseQuote"/>
    <w:uiPriority w:val="30"/>
    <w:rsid w:val="0035631E"/>
    <w:rPr>
      <w:b/>
      <w:i/>
      <w:color w:val="FFFFFF"/>
      <w:shd w:val="clear" w:color="auto" w:fill="C0504D"/>
    </w:rPr>
  </w:style>
  <w:style w:type="character" w:styleId="SubtleEmphasis">
    <w:name w:val="Subtle Emphasis"/>
    <w:uiPriority w:val="19"/>
    <w:qFormat/>
    <w:rsid w:val="0035631E"/>
    <w:rPr>
      <w:i/>
    </w:rPr>
  </w:style>
  <w:style w:type="character" w:styleId="IntenseEmphasis">
    <w:name w:val="Intense Emphasis"/>
    <w:uiPriority w:val="21"/>
    <w:qFormat/>
    <w:rsid w:val="0035631E"/>
    <w:rPr>
      <w:b/>
      <w:i/>
      <w:color w:val="C0504D"/>
      <w:spacing w:val="10"/>
    </w:rPr>
  </w:style>
  <w:style w:type="character" w:styleId="SubtleReference">
    <w:name w:val="Subtle Reference"/>
    <w:uiPriority w:val="31"/>
    <w:qFormat/>
    <w:rsid w:val="0035631E"/>
    <w:rPr>
      <w:b/>
    </w:rPr>
  </w:style>
  <w:style w:type="character" w:styleId="IntenseReference">
    <w:name w:val="Intense Reference"/>
    <w:uiPriority w:val="32"/>
    <w:qFormat/>
    <w:rsid w:val="0035631E"/>
    <w:rPr>
      <w:b/>
      <w:bCs/>
      <w:smallCaps/>
      <w:spacing w:val="5"/>
      <w:sz w:val="22"/>
      <w:szCs w:val="22"/>
      <w:u w:val="single"/>
    </w:rPr>
  </w:style>
  <w:style w:type="character" w:styleId="BookTitle">
    <w:name w:val="Book Title"/>
    <w:uiPriority w:val="33"/>
    <w:qFormat/>
    <w:rsid w:val="0035631E"/>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5631E"/>
    <w:pPr>
      <w:outlineLvl w:val="9"/>
    </w:pPr>
  </w:style>
  <w:style w:type="table" w:styleId="TableGrid">
    <w:name w:val="Table Grid"/>
    <w:basedOn w:val="TableNormal"/>
    <w:uiPriority w:val="59"/>
    <w:rsid w:val="000B1E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30B11"/>
    <w:pPr>
      <w:widowControl w:val="0"/>
      <w:autoSpaceDE w:val="0"/>
      <w:autoSpaceDN w:val="0"/>
    </w:pPr>
    <w:rPr>
      <w:rFonts w:ascii="Arial" w:eastAsia="Arial" w:hAnsi="Arial" w:cs="Arial"/>
      <w:sz w:val="22"/>
      <w:szCs w:val="22"/>
      <w:lang w:eastAsia="en-US"/>
    </w:rPr>
  </w:style>
  <w:style w:type="paragraph" w:styleId="Header">
    <w:name w:val="header"/>
    <w:basedOn w:val="Normal"/>
    <w:link w:val="HeaderChar"/>
    <w:uiPriority w:val="99"/>
    <w:unhideWhenUsed/>
    <w:rsid w:val="0055289C"/>
    <w:pPr>
      <w:tabs>
        <w:tab w:val="center" w:pos="4680"/>
        <w:tab w:val="right" w:pos="9360"/>
      </w:tabs>
    </w:pPr>
  </w:style>
  <w:style w:type="character" w:customStyle="1" w:styleId="HeaderChar">
    <w:name w:val="Header Char"/>
    <w:link w:val="Header"/>
    <w:uiPriority w:val="99"/>
    <w:rsid w:val="0055289C"/>
    <w:rPr>
      <w:rFonts w:ascii="Times New Roman" w:eastAsia="Times New Roman" w:hAnsi="Times New Roman" w:cs="Times New Roman"/>
      <w:sz w:val="24"/>
      <w:szCs w:val="24"/>
      <w:lang w:val="vi-VN" w:eastAsia="vi-VN" w:bidi="ar-SA"/>
    </w:rPr>
  </w:style>
  <w:style w:type="paragraph" w:styleId="Footer">
    <w:name w:val="footer"/>
    <w:basedOn w:val="Normal"/>
    <w:link w:val="FooterChar"/>
    <w:unhideWhenUsed/>
    <w:rsid w:val="0055289C"/>
    <w:pPr>
      <w:tabs>
        <w:tab w:val="center" w:pos="4680"/>
        <w:tab w:val="right" w:pos="9360"/>
      </w:tabs>
    </w:pPr>
  </w:style>
  <w:style w:type="character" w:customStyle="1" w:styleId="FooterChar">
    <w:name w:val="Footer Char"/>
    <w:link w:val="Footer"/>
    <w:rsid w:val="0055289C"/>
    <w:rPr>
      <w:rFonts w:ascii="Times New Roman" w:eastAsia="Times New Roman" w:hAnsi="Times New Roman" w:cs="Times New Roman"/>
      <w:sz w:val="24"/>
      <w:szCs w:val="24"/>
      <w:lang w:val="vi-VN" w:eastAsia="vi-VN" w:bidi="ar-SA"/>
    </w:rPr>
  </w:style>
  <w:style w:type="character" w:customStyle="1" w:styleId="BodyTextChar">
    <w:name w:val="Body Text Char"/>
    <w:link w:val="BodyText"/>
    <w:rsid w:val="005C3774"/>
    <w:rPr>
      <w:rFonts w:ascii="Arial" w:eastAsia="Arial" w:hAnsi="Arial" w:cs="Arial"/>
      <w:color w:val="231F20"/>
      <w:shd w:val="clear" w:color="auto" w:fill="FFFFFF"/>
    </w:rPr>
  </w:style>
  <w:style w:type="paragraph" w:styleId="BodyText">
    <w:name w:val="Body Text"/>
    <w:basedOn w:val="Normal"/>
    <w:link w:val="BodyTextChar"/>
    <w:qFormat/>
    <w:rsid w:val="005C3774"/>
    <w:pPr>
      <w:widowControl w:val="0"/>
      <w:shd w:val="clear" w:color="auto" w:fill="FFFFFF"/>
      <w:spacing w:after="80" w:line="346" w:lineRule="auto"/>
    </w:pPr>
    <w:rPr>
      <w:rFonts w:ascii="Arial" w:eastAsia="Arial" w:hAnsi="Arial" w:cs="Arial"/>
      <w:color w:val="231F20"/>
      <w:sz w:val="20"/>
      <w:szCs w:val="20"/>
      <w:lang w:val="en-US" w:eastAsia="en-US" w:bidi="en-US"/>
    </w:rPr>
  </w:style>
  <w:style w:type="character" w:customStyle="1" w:styleId="BodyTextChar1">
    <w:name w:val="Body Text Char1"/>
    <w:uiPriority w:val="99"/>
    <w:semiHidden/>
    <w:rsid w:val="005C3774"/>
    <w:rPr>
      <w:rFonts w:ascii="Times New Roman" w:eastAsia="Times New Roman" w:hAnsi="Times New Roman" w:cs="Times New Roman"/>
      <w:sz w:val="24"/>
      <w:szCs w:val="24"/>
      <w:lang w:val="vi-VN" w:eastAsia="vi-VN" w:bidi="ar-SA"/>
    </w:rPr>
  </w:style>
  <w:style w:type="paragraph" w:customStyle="1" w:styleId="Normal1">
    <w:name w:val="Normal1"/>
    <w:rsid w:val="007905D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A5E7A"/>
    <w:rPr>
      <w:rFonts w:ascii="Tahoma" w:hAnsi="Tahoma" w:cs="Tahoma"/>
      <w:sz w:val="16"/>
      <w:szCs w:val="16"/>
    </w:rPr>
  </w:style>
  <w:style w:type="character" w:customStyle="1" w:styleId="BalloonTextChar">
    <w:name w:val="Balloon Text Char"/>
    <w:link w:val="BalloonText"/>
    <w:uiPriority w:val="99"/>
    <w:semiHidden/>
    <w:rsid w:val="003A5E7A"/>
    <w:rPr>
      <w:rFonts w:ascii="Tahoma" w:eastAsia="Times New Roman" w:hAnsi="Tahoma" w:cs="Tahoma"/>
      <w:sz w:val="16"/>
      <w:szCs w:val="16"/>
      <w:lang w:val="vi-VN" w:eastAsia="vi-VN" w:bidi="ar-SA"/>
    </w:rPr>
  </w:style>
  <w:style w:type="paragraph" w:styleId="Revision">
    <w:name w:val="Revision"/>
    <w:hidden/>
    <w:uiPriority w:val="99"/>
    <w:semiHidden/>
    <w:rsid w:val="003A5E7A"/>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5E"/>
    <w:rPr>
      <w:rFonts w:ascii="Times New Roman" w:eastAsia="Times New Roman" w:hAnsi="Times New Roman"/>
      <w:sz w:val="24"/>
      <w:szCs w:val="24"/>
      <w:lang w:val="vi-VN" w:eastAsia="vi-VN"/>
    </w:rPr>
  </w:style>
  <w:style w:type="paragraph" w:styleId="Heading1">
    <w:name w:val="heading 1"/>
    <w:basedOn w:val="Normal"/>
    <w:next w:val="Normal"/>
    <w:link w:val="Heading1Char"/>
    <w:uiPriority w:val="9"/>
    <w:qFormat/>
    <w:rsid w:val="0035631E"/>
    <w:pPr>
      <w:spacing w:before="300" w:after="40" w:line="276" w:lineRule="auto"/>
      <w:outlineLvl w:val="0"/>
    </w:pPr>
    <w:rPr>
      <w:rFonts w:ascii="Calibri" w:eastAsia="Calibri" w:hAnsi="Calibri"/>
      <w:smallCaps/>
      <w:spacing w:val="5"/>
      <w:sz w:val="32"/>
      <w:szCs w:val="32"/>
      <w:lang w:val="en-US" w:eastAsia="en-US" w:bidi="en-US"/>
    </w:rPr>
  </w:style>
  <w:style w:type="paragraph" w:styleId="Heading2">
    <w:name w:val="heading 2"/>
    <w:basedOn w:val="Normal"/>
    <w:next w:val="Normal"/>
    <w:link w:val="Heading2Char"/>
    <w:uiPriority w:val="9"/>
    <w:unhideWhenUsed/>
    <w:qFormat/>
    <w:rsid w:val="0035631E"/>
    <w:pPr>
      <w:spacing w:before="240" w:after="80" w:line="276" w:lineRule="auto"/>
      <w:outlineLvl w:val="1"/>
    </w:pPr>
    <w:rPr>
      <w:rFonts w:ascii="Calibri" w:eastAsia="Calibri" w:hAnsi="Calibri"/>
      <w:smallCaps/>
      <w:spacing w:val="5"/>
      <w:sz w:val="28"/>
      <w:szCs w:val="28"/>
      <w:lang w:val="en-US" w:eastAsia="en-US" w:bidi="en-US"/>
    </w:rPr>
  </w:style>
  <w:style w:type="paragraph" w:styleId="Heading3">
    <w:name w:val="heading 3"/>
    <w:basedOn w:val="Normal"/>
    <w:next w:val="Normal"/>
    <w:link w:val="Heading3Char"/>
    <w:uiPriority w:val="9"/>
    <w:semiHidden/>
    <w:unhideWhenUsed/>
    <w:qFormat/>
    <w:rsid w:val="0035631E"/>
    <w:pPr>
      <w:spacing w:line="276" w:lineRule="auto"/>
      <w:outlineLvl w:val="2"/>
    </w:pPr>
    <w:rPr>
      <w:rFonts w:ascii="Calibri" w:eastAsia="Calibri" w:hAnsi="Calibri"/>
      <w:smallCaps/>
      <w:spacing w:val="5"/>
      <w:lang w:val="en-US" w:eastAsia="en-US" w:bidi="en-US"/>
    </w:rPr>
  </w:style>
  <w:style w:type="paragraph" w:styleId="Heading4">
    <w:name w:val="heading 4"/>
    <w:basedOn w:val="Normal"/>
    <w:next w:val="Normal"/>
    <w:link w:val="Heading4Char"/>
    <w:uiPriority w:val="9"/>
    <w:semiHidden/>
    <w:unhideWhenUsed/>
    <w:qFormat/>
    <w:rsid w:val="0035631E"/>
    <w:pPr>
      <w:spacing w:before="240" w:line="276" w:lineRule="auto"/>
      <w:outlineLvl w:val="3"/>
    </w:pPr>
    <w:rPr>
      <w:rFonts w:ascii="Calibri" w:eastAsia="Calibri" w:hAnsi="Calibri"/>
      <w:smallCaps/>
      <w:spacing w:val="10"/>
      <w:sz w:val="22"/>
      <w:szCs w:val="22"/>
      <w:lang w:val="en-US" w:eastAsia="en-US" w:bidi="en-US"/>
    </w:rPr>
  </w:style>
  <w:style w:type="paragraph" w:styleId="Heading5">
    <w:name w:val="heading 5"/>
    <w:basedOn w:val="Normal"/>
    <w:next w:val="Normal"/>
    <w:link w:val="Heading5Char"/>
    <w:uiPriority w:val="9"/>
    <w:semiHidden/>
    <w:unhideWhenUsed/>
    <w:qFormat/>
    <w:rsid w:val="0035631E"/>
    <w:pPr>
      <w:spacing w:before="200" w:line="276" w:lineRule="auto"/>
      <w:outlineLvl w:val="4"/>
    </w:pPr>
    <w:rPr>
      <w:rFonts w:ascii="Calibri" w:eastAsia="Calibri" w:hAnsi="Calibri"/>
      <w:smallCaps/>
      <w:color w:val="943634"/>
      <w:spacing w:val="10"/>
      <w:sz w:val="22"/>
      <w:szCs w:val="26"/>
      <w:lang w:val="en-US" w:eastAsia="en-US" w:bidi="en-US"/>
    </w:rPr>
  </w:style>
  <w:style w:type="paragraph" w:styleId="Heading6">
    <w:name w:val="heading 6"/>
    <w:basedOn w:val="Normal"/>
    <w:next w:val="Normal"/>
    <w:link w:val="Heading6Char"/>
    <w:uiPriority w:val="9"/>
    <w:unhideWhenUsed/>
    <w:qFormat/>
    <w:rsid w:val="0035631E"/>
    <w:pPr>
      <w:spacing w:line="276" w:lineRule="auto"/>
      <w:outlineLvl w:val="5"/>
    </w:pPr>
    <w:rPr>
      <w:rFonts w:ascii="Calibri" w:eastAsia="Calibri" w:hAnsi="Calibri"/>
      <w:smallCaps/>
      <w:color w:val="C0504D"/>
      <w:spacing w:val="5"/>
      <w:sz w:val="22"/>
      <w:szCs w:val="20"/>
      <w:lang w:val="en-US" w:eastAsia="en-US" w:bidi="en-US"/>
    </w:rPr>
  </w:style>
  <w:style w:type="paragraph" w:styleId="Heading7">
    <w:name w:val="heading 7"/>
    <w:basedOn w:val="Normal"/>
    <w:next w:val="Normal"/>
    <w:link w:val="Heading7Char"/>
    <w:uiPriority w:val="9"/>
    <w:semiHidden/>
    <w:unhideWhenUsed/>
    <w:qFormat/>
    <w:rsid w:val="0035631E"/>
    <w:pPr>
      <w:spacing w:line="276" w:lineRule="auto"/>
      <w:outlineLvl w:val="6"/>
    </w:pPr>
    <w:rPr>
      <w:rFonts w:ascii="Calibri" w:eastAsia="Calibri" w:hAnsi="Calibri"/>
      <w:b/>
      <w:smallCaps/>
      <w:color w:val="C0504D"/>
      <w:spacing w:val="10"/>
      <w:sz w:val="20"/>
      <w:szCs w:val="20"/>
      <w:lang w:val="en-US" w:eastAsia="en-US" w:bidi="en-US"/>
    </w:rPr>
  </w:style>
  <w:style w:type="paragraph" w:styleId="Heading8">
    <w:name w:val="heading 8"/>
    <w:basedOn w:val="Normal"/>
    <w:next w:val="Normal"/>
    <w:link w:val="Heading8Char"/>
    <w:uiPriority w:val="9"/>
    <w:semiHidden/>
    <w:unhideWhenUsed/>
    <w:qFormat/>
    <w:rsid w:val="0035631E"/>
    <w:pPr>
      <w:spacing w:line="276" w:lineRule="auto"/>
      <w:outlineLvl w:val="7"/>
    </w:pPr>
    <w:rPr>
      <w:rFonts w:ascii="Calibri" w:eastAsia="Calibri" w:hAnsi="Calibri"/>
      <w:b/>
      <w:i/>
      <w:smallCaps/>
      <w:color w:val="943634"/>
      <w:sz w:val="20"/>
      <w:szCs w:val="20"/>
      <w:lang w:val="en-US" w:eastAsia="en-US" w:bidi="en-US"/>
    </w:rPr>
  </w:style>
  <w:style w:type="paragraph" w:styleId="Heading9">
    <w:name w:val="heading 9"/>
    <w:basedOn w:val="Normal"/>
    <w:next w:val="Normal"/>
    <w:link w:val="Heading9Char"/>
    <w:uiPriority w:val="9"/>
    <w:semiHidden/>
    <w:unhideWhenUsed/>
    <w:qFormat/>
    <w:rsid w:val="0035631E"/>
    <w:pPr>
      <w:spacing w:line="276" w:lineRule="auto"/>
      <w:outlineLvl w:val="8"/>
    </w:pPr>
    <w:rPr>
      <w:rFonts w:ascii="Calibri" w:eastAsia="Calibri" w:hAnsi="Calibri"/>
      <w:b/>
      <w:i/>
      <w:smallCaps/>
      <w:color w:val="622423"/>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631E"/>
    <w:rPr>
      <w:smallCaps/>
      <w:spacing w:val="5"/>
      <w:sz w:val="32"/>
      <w:szCs w:val="32"/>
    </w:rPr>
  </w:style>
  <w:style w:type="character" w:customStyle="1" w:styleId="Heading2Char">
    <w:name w:val="Heading 2 Char"/>
    <w:link w:val="Heading2"/>
    <w:uiPriority w:val="9"/>
    <w:rsid w:val="0035631E"/>
    <w:rPr>
      <w:smallCaps/>
      <w:spacing w:val="5"/>
      <w:sz w:val="28"/>
      <w:szCs w:val="28"/>
    </w:rPr>
  </w:style>
  <w:style w:type="character" w:customStyle="1" w:styleId="Heading3Char">
    <w:name w:val="Heading 3 Char"/>
    <w:link w:val="Heading3"/>
    <w:uiPriority w:val="9"/>
    <w:semiHidden/>
    <w:rsid w:val="0035631E"/>
    <w:rPr>
      <w:smallCaps/>
      <w:spacing w:val="5"/>
      <w:sz w:val="24"/>
      <w:szCs w:val="24"/>
    </w:rPr>
  </w:style>
  <w:style w:type="character" w:customStyle="1" w:styleId="Heading4Char">
    <w:name w:val="Heading 4 Char"/>
    <w:link w:val="Heading4"/>
    <w:uiPriority w:val="9"/>
    <w:semiHidden/>
    <w:rsid w:val="0035631E"/>
    <w:rPr>
      <w:smallCaps/>
      <w:spacing w:val="10"/>
      <w:sz w:val="22"/>
      <w:szCs w:val="22"/>
    </w:rPr>
  </w:style>
  <w:style w:type="character" w:customStyle="1" w:styleId="Heading5Char">
    <w:name w:val="Heading 5 Char"/>
    <w:link w:val="Heading5"/>
    <w:uiPriority w:val="9"/>
    <w:semiHidden/>
    <w:rsid w:val="0035631E"/>
    <w:rPr>
      <w:smallCaps/>
      <w:color w:val="943634"/>
      <w:spacing w:val="10"/>
      <w:sz w:val="22"/>
      <w:szCs w:val="26"/>
    </w:rPr>
  </w:style>
  <w:style w:type="character" w:customStyle="1" w:styleId="Heading6Char">
    <w:name w:val="Heading 6 Char"/>
    <w:link w:val="Heading6"/>
    <w:uiPriority w:val="9"/>
    <w:rsid w:val="0035631E"/>
    <w:rPr>
      <w:smallCaps/>
      <w:color w:val="C0504D"/>
      <w:spacing w:val="5"/>
      <w:sz w:val="22"/>
    </w:rPr>
  </w:style>
  <w:style w:type="character" w:customStyle="1" w:styleId="Heading7Char">
    <w:name w:val="Heading 7 Char"/>
    <w:link w:val="Heading7"/>
    <w:uiPriority w:val="9"/>
    <w:semiHidden/>
    <w:rsid w:val="0035631E"/>
    <w:rPr>
      <w:b/>
      <w:smallCaps/>
      <w:color w:val="C0504D"/>
      <w:spacing w:val="10"/>
    </w:rPr>
  </w:style>
  <w:style w:type="character" w:customStyle="1" w:styleId="Heading8Char">
    <w:name w:val="Heading 8 Char"/>
    <w:link w:val="Heading8"/>
    <w:uiPriority w:val="9"/>
    <w:semiHidden/>
    <w:rsid w:val="0035631E"/>
    <w:rPr>
      <w:b/>
      <w:i/>
      <w:smallCaps/>
      <w:color w:val="943634"/>
    </w:rPr>
  </w:style>
  <w:style w:type="character" w:customStyle="1" w:styleId="Heading9Char">
    <w:name w:val="Heading 9 Char"/>
    <w:link w:val="Heading9"/>
    <w:uiPriority w:val="9"/>
    <w:semiHidden/>
    <w:rsid w:val="0035631E"/>
    <w:rPr>
      <w:b/>
      <w:i/>
      <w:smallCaps/>
      <w:color w:val="622423"/>
    </w:rPr>
  </w:style>
  <w:style w:type="paragraph" w:styleId="Caption">
    <w:name w:val="caption"/>
    <w:basedOn w:val="Normal"/>
    <w:next w:val="Normal"/>
    <w:uiPriority w:val="35"/>
    <w:semiHidden/>
    <w:unhideWhenUsed/>
    <w:qFormat/>
    <w:rsid w:val="0035631E"/>
    <w:pPr>
      <w:spacing w:after="200" w:line="276" w:lineRule="auto"/>
      <w:jc w:val="both"/>
    </w:pPr>
    <w:rPr>
      <w:rFonts w:ascii="Calibri" w:eastAsia="Calibri" w:hAnsi="Calibri"/>
      <w:b/>
      <w:bCs/>
      <w:caps/>
      <w:sz w:val="16"/>
      <w:szCs w:val="18"/>
      <w:lang w:val="en-US" w:eastAsia="en-US" w:bidi="en-US"/>
    </w:rPr>
  </w:style>
  <w:style w:type="paragraph" w:styleId="Title">
    <w:name w:val="Title"/>
    <w:basedOn w:val="Normal"/>
    <w:next w:val="Normal"/>
    <w:link w:val="TitleChar"/>
    <w:uiPriority w:val="10"/>
    <w:qFormat/>
    <w:rsid w:val="0035631E"/>
    <w:pPr>
      <w:pBdr>
        <w:top w:val="single" w:sz="12" w:space="1" w:color="C0504D"/>
      </w:pBdr>
      <w:spacing w:after="200"/>
      <w:jc w:val="right"/>
    </w:pPr>
    <w:rPr>
      <w:rFonts w:ascii="Calibri" w:eastAsia="Calibri" w:hAnsi="Calibri"/>
      <w:smallCaps/>
      <w:sz w:val="48"/>
      <w:szCs w:val="48"/>
      <w:lang w:val="en-US" w:eastAsia="en-US" w:bidi="en-US"/>
    </w:rPr>
  </w:style>
  <w:style w:type="character" w:customStyle="1" w:styleId="TitleChar">
    <w:name w:val="Title Char"/>
    <w:link w:val="Title"/>
    <w:uiPriority w:val="10"/>
    <w:rsid w:val="0035631E"/>
    <w:rPr>
      <w:smallCaps/>
      <w:sz w:val="48"/>
      <w:szCs w:val="48"/>
    </w:rPr>
  </w:style>
  <w:style w:type="paragraph" w:styleId="Subtitle">
    <w:name w:val="Subtitle"/>
    <w:basedOn w:val="Normal"/>
    <w:next w:val="Normal"/>
    <w:link w:val="SubtitleChar"/>
    <w:uiPriority w:val="11"/>
    <w:qFormat/>
    <w:rsid w:val="0035631E"/>
    <w:pPr>
      <w:spacing w:after="720"/>
      <w:jc w:val="right"/>
    </w:pPr>
    <w:rPr>
      <w:rFonts w:ascii="Cambria" w:hAnsi="Cambria"/>
      <w:sz w:val="20"/>
      <w:szCs w:val="22"/>
      <w:lang w:val="en-US" w:eastAsia="en-US" w:bidi="en-US"/>
    </w:rPr>
  </w:style>
  <w:style w:type="character" w:customStyle="1" w:styleId="SubtitleChar">
    <w:name w:val="Subtitle Char"/>
    <w:link w:val="Subtitle"/>
    <w:uiPriority w:val="11"/>
    <w:rsid w:val="0035631E"/>
    <w:rPr>
      <w:rFonts w:ascii="Cambria" w:eastAsia="Times New Roman" w:hAnsi="Cambria" w:cs="Times New Roman"/>
      <w:szCs w:val="22"/>
    </w:rPr>
  </w:style>
  <w:style w:type="character" w:styleId="Strong">
    <w:name w:val="Strong"/>
    <w:uiPriority w:val="22"/>
    <w:qFormat/>
    <w:rsid w:val="0035631E"/>
    <w:rPr>
      <w:b/>
      <w:color w:val="C0504D"/>
    </w:rPr>
  </w:style>
  <w:style w:type="character" w:styleId="Emphasis">
    <w:name w:val="Emphasis"/>
    <w:qFormat/>
    <w:rsid w:val="0035631E"/>
    <w:rPr>
      <w:b/>
      <w:i/>
      <w:spacing w:val="10"/>
    </w:rPr>
  </w:style>
  <w:style w:type="paragraph" w:styleId="NoSpacing">
    <w:name w:val="No Spacing"/>
    <w:aliases w:val="Muc 1"/>
    <w:basedOn w:val="Normal"/>
    <w:link w:val="NoSpacingChar"/>
    <w:uiPriority w:val="1"/>
    <w:qFormat/>
    <w:rsid w:val="0035631E"/>
    <w:pPr>
      <w:jc w:val="both"/>
    </w:pPr>
    <w:rPr>
      <w:rFonts w:ascii="Calibri" w:eastAsia="Calibri" w:hAnsi="Calibri"/>
      <w:sz w:val="20"/>
      <w:szCs w:val="20"/>
      <w:lang w:val="en-US" w:eastAsia="en-US" w:bidi="en-US"/>
    </w:rPr>
  </w:style>
  <w:style w:type="character" w:customStyle="1" w:styleId="NoSpacingChar">
    <w:name w:val="No Spacing Char"/>
    <w:aliases w:val="Muc 1 Char"/>
    <w:basedOn w:val="DefaultParagraphFont"/>
    <w:link w:val="NoSpacing"/>
    <w:uiPriority w:val="1"/>
    <w:rsid w:val="0035631E"/>
  </w:style>
  <w:style w:type="paragraph" w:styleId="ListParagraph">
    <w:name w:val="List Paragraph"/>
    <w:basedOn w:val="Normal"/>
    <w:uiPriority w:val="34"/>
    <w:qFormat/>
    <w:rsid w:val="0035631E"/>
    <w:pPr>
      <w:spacing w:after="200" w:line="276" w:lineRule="auto"/>
      <w:ind w:left="720"/>
      <w:contextualSpacing/>
      <w:jc w:val="both"/>
    </w:pPr>
    <w:rPr>
      <w:rFonts w:ascii="Calibri" w:eastAsia="Calibri" w:hAnsi="Calibri"/>
      <w:sz w:val="20"/>
      <w:szCs w:val="20"/>
      <w:lang w:val="en-US" w:eastAsia="en-US" w:bidi="en-US"/>
    </w:rPr>
  </w:style>
  <w:style w:type="paragraph" w:styleId="Quote">
    <w:name w:val="Quote"/>
    <w:basedOn w:val="Normal"/>
    <w:next w:val="Normal"/>
    <w:link w:val="QuoteChar"/>
    <w:uiPriority w:val="29"/>
    <w:qFormat/>
    <w:rsid w:val="0035631E"/>
    <w:pPr>
      <w:spacing w:after="200" w:line="276" w:lineRule="auto"/>
      <w:jc w:val="both"/>
    </w:pPr>
    <w:rPr>
      <w:rFonts w:ascii="Calibri" w:eastAsia="Calibri" w:hAnsi="Calibri"/>
      <w:i/>
      <w:sz w:val="20"/>
      <w:szCs w:val="20"/>
      <w:lang w:val="en-US" w:eastAsia="en-US" w:bidi="en-US"/>
    </w:rPr>
  </w:style>
  <w:style w:type="character" w:customStyle="1" w:styleId="QuoteChar">
    <w:name w:val="Quote Char"/>
    <w:link w:val="Quote"/>
    <w:uiPriority w:val="29"/>
    <w:rsid w:val="0035631E"/>
    <w:rPr>
      <w:i/>
    </w:rPr>
  </w:style>
  <w:style w:type="paragraph" w:styleId="IntenseQuote">
    <w:name w:val="Intense Quote"/>
    <w:basedOn w:val="Normal"/>
    <w:next w:val="Normal"/>
    <w:link w:val="IntenseQuoteChar"/>
    <w:uiPriority w:val="30"/>
    <w:qFormat/>
    <w:rsid w:val="0035631E"/>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eastAsia="Calibri" w:hAnsi="Calibri"/>
      <w:b/>
      <w:i/>
      <w:color w:val="FFFFFF"/>
      <w:sz w:val="20"/>
      <w:szCs w:val="20"/>
      <w:lang w:val="en-US" w:eastAsia="en-US" w:bidi="en-US"/>
    </w:rPr>
  </w:style>
  <w:style w:type="character" w:customStyle="1" w:styleId="IntenseQuoteChar">
    <w:name w:val="Intense Quote Char"/>
    <w:link w:val="IntenseQuote"/>
    <w:uiPriority w:val="30"/>
    <w:rsid w:val="0035631E"/>
    <w:rPr>
      <w:b/>
      <w:i/>
      <w:color w:val="FFFFFF"/>
      <w:shd w:val="clear" w:color="auto" w:fill="C0504D"/>
    </w:rPr>
  </w:style>
  <w:style w:type="character" w:styleId="SubtleEmphasis">
    <w:name w:val="Subtle Emphasis"/>
    <w:uiPriority w:val="19"/>
    <w:qFormat/>
    <w:rsid w:val="0035631E"/>
    <w:rPr>
      <w:i/>
    </w:rPr>
  </w:style>
  <w:style w:type="character" w:styleId="IntenseEmphasis">
    <w:name w:val="Intense Emphasis"/>
    <w:uiPriority w:val="21"/>
    <w:qFormat/>
    <w:rsid w:val="0035631E"/>
    <w:rPr>
      <w:b/>
      <w:i/>
      <w:color w:val="C0504D"/>
      <w:spacing w:val="10"/>
    </w:rPr>
  </w:style>
  <w:style w:type="character" w:styleId="SubtleReference">
    <w:name w:val="Subtle Reference"/>
    <w:uiPriority w:val="31"/>
    <w:qFormat/>
    <w:rsid w:val="0035631E"/>
    <w:rPr>
      <w:b/>
    </w:rPr>
  </w:style>
  <w:style w:type="character" w:styleId="IntenseReference">
    <w:name w:val="Intense Reference"/>
    <w:uiPriority w:val="32"/>
    <w:qFormat/>
    <w:rsid w:val="0035631E"/>
    <w:rPr>
      <w:b/>
      <w:bCs/>
      <w:smallCaps/>
      <w:spacing w:val="5"/>
      <w:sz w:val="22"/>
      <w:szCs w:val="22"/>
      <w:u w:val="single"/>
    </w:rPr>
  </w:style>
  <w:style w:type="character" w:styleId="BookTitle">
    <w:name w:val="Book Title"/>
    <w:uiPriority w:val="33"/>
    <w:qFormat/>
    <w:rsid w:val="0035631E"/>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5631E"/>
    <w:pPr>
      <w:outlineLvl w:val="9"/>
    </w:pPr>
  </w:style>
  <w:style w:type="table" w:styleId="TableGrid">
    <w:name w:val="Table Grid"/>
    <w:basedOn w:val="TableNormal"/>
    <w:uiPriority w:val="59"/>
    <w:rsid w:val="000B1E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30B11"/>
    <w:pPr>
      <w:widowControl w:val="0"/>
      <w:autoSpaceDE w:val="0"/>
      <w:autoSpaceDN w:val="0"/>
    </w:pPr>
    <w:rPr>
      <w:rFonts w:ascii="Arial" w:eastAsia="Arial" w:hAnsi="Arial" w:cs="Arial"/>
      <w:sz w:val="22"/>
      <w:szCs w:val="22"/>
      <w:lang w:eastAsia="en-US"/>
    </w:rPr>
  </w:style>
  <w:style w:type="paragraph" w:styleId="Header">
    <w:name w:val="header"/>
    <w:basedOn w:val="Normal"/>
    <w:link w:val="HeaderChar"/>
    <w:uiPriority w:val="99"/>
    <w:unhideWhenUsed/>
    <w:rsid w:val="0055289C"/>
    <w:pPr>
      <w:tabs>
        <w:tab w:val="center" w:pos="4680"/>
        <w:tab w:val="right" w:pos="9360"/>
      </w:tabs>
    </w:pPr>
  </w:style>
  <w:style w:type="character" w:customStyle="1" w:styleId="HeaderChar">
    <w:name w:val="Header Char"/>
    <w:link w:val="Header"/>
    <w:uiPriority w:val="99"/>
    <w:rsid w:val="0055289C"/>
    <w:rPr>
      <w:rFonts w:ascii="Times New Roman" w:eastAsia="Times New Roman" w:hAnsi="Times New Roman" w:cs="Times New Roman"/>
      <w:sz w:val="24"/>
      <w:szCs w:val="24"/>
      <w:lang w:val="vi-VN" w:eastAsia="vi-VN" w:bidi="ar-SA"/>
    </w:rPr>
  </w:style>
  <w:style w:type="paragraph" w:styleId="Footer">
    <w:name w:val="footer"/>
    <w:basedOn w:val="Normal"/>
    <w:link w:val="FooterChar"/>
    <w:unhideWhenUsed/>
    <w:rsid w:val="0055289C"/>
    <w:pPr>
      <w:tabs>
        <w:tab w:val="center" w:pos="4680"/>
        <w:tab w:val="right" w:pos="9360"/>
      </w:tabs>
    </w:pPr>
  </w:style>
  <w:style w:type="character" w:customStyle="1" w:styleId="FooterChar">
    <w:name w:val="Footer Char"/>
    <w:link w:val="Footer"/>
    <w:rsid w:val="0055289C"/>
    <w:rPr>
      <w:rFonts w:ascii="Times New Roman" w:eastAsia="Times New Roman" w:hAnsi="Times New Roman" w:cs="Times New Roman"/>
      <w:sz w:val="24"/>
      <w:szCs w:val="24"/>
      <w:lang w:val="vi-VN" w:eastAsia="vi-VN" w:bidi="ar-SA"/>
    </w:rPr>
  </w:style>
  <w:style w:type="character" w:customStyle="1" w:styleId="BodyTextChar">
    <w:name w:val="Body Text Char"/>
    <w:link w:val="BodyText"/>
    <w:rsid w:val="005C3774"/>
    <w:rPr>
      <w:rFonts w:ascii="Arial" w:eastAsia="Arial" w:hAnsi="Arial" w:cs="Arial"/>
      <w:color w:val="231F20"/>
      <w:shd w:val="clear" w:color="auto" w:fill="FFFFFF"/>
    </w:rPr>
  </w:style>
  <w:style w:type="paragraph" w:styleId="BodyText">
    <w:name w:val="Body Text"/>
    <w:basedOn w:val="Normal"/>
    <w:link w:val="BodyTextChar"/>
    <w:qFormat/>
    <w:rsid w:val="005C3774"/>
    <w:pPr>
      <w:widowControl w:val="0"/>
      <w:shd w:val="clear" w:color="auto" w:fill="FFFFFF"/>
      <w:spacing w:after="80" w:line="346" w:lineRule="auto"/>
    </w:pPr>
    <w:rPr>
      <w:rFonts w:ascii="Arial" w:eastAsia="Arial" w:hAnsi="Arial" w:cs="Arial"/>
      <w:color w:val="231F20"/>
      <w:sz w:val="20"/>
      <w:szCs w:val="20"/>
      <w:lang w:val="en-US" w:eastAsia="en-US" w:bidi="en-US"/>
    </w:rPr>
  </w:style>
  <w:style w:type="character" w:customStyle="1" w:styleId="BodyTextChar1">
    <w:name w:val="Body Text Char1"/>
    <w:uiPriority w:val="99"/>
    <w:semiHidden/>
    <w:rsid w:val="005C3774"/>
    <w:rPr>
      <w:rFonts w:ascii="Times New Roman" w:eastAsia="Times New Roman" w:hAnsi="Times New Roman" w:cs="Times New Roman"/>
      <w:sz w:val="24"/>
      <w:szCs w:val="24"/>
      <w:lang w:val="vi-VN" w:eastAsia="vi-VN" w:bidi="ar-SA"/>
    </w:rPr>
  </w:style>
  <w:style w:type="paragraph" w:customStyle="1" w:styleId="Normal1">
    <w:name w:val="Normal1"/>
    <w:rsid w:val="007905D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A5E7A"/>
    <w:rPr>
      <w:rFonts w:ascii="Tahoma" w:hAnsi="Tahoma" w:cs="Tahoma"/>
      <w:sz w:val="16"/>
      <w:szCs w:val="16"/>
    </w:rPr>
  </w:style>
  <w:style w:type="character" w:customStyle="1" w:styleId="BalloonTextChar">
    <w:name w:val="Balloon Text Char"/>
    <w:link w:val="BalloonText"/>
    <w:uiPriority w:val="99"/>
    <w:semiHidden/>
    <w:rsid w:val="003A5E7A"/>
    <w:rPr>
      <w:rFonts w:ascii="Tahoma" w:eastAsia="Times New Roman" w:hAnsi="Tahoma" w:cs="Tahoma"/>
      <w:sz w:val="16"/>
      <w:szCs w:val="16"/>
      <w:lang w:val="vi-VN" w:eastAsia="vi-VN" w:bidi="ar-SA"/>
    </w:rPr>
  </w:style>
  <w:style w:type="paragraph" w:styleId="Revision">
    <w:name w:val="Revision"/>
    <w:hidden/>
    <w:uiPriority w:val="99"/>
    <w:semiHidden/>
    <w:rsid w:val="003A5E7A"/>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4464">
      <w:bodyDiv w:val="1"/>
      <w:marLeft w:val="0"/>
      <w:marRight w:val="0"/>
      <w:marTop w:val="0"/>
      <w:marBottom w:val="0"/>
      <w:divBdr>
        <w:top w:val="none" w:sz="0" w:space="0" w:color="auto"/>
        <w:left w:val="none" w:sz="0" w:space="0" w:color="auto"/>
        <w:bottom w:val="none" w:sz="0" w:space="0" w:color="auto"/>
        <w:right w:val="none" w:sz="0" w:space="0" w:color="auto"/>
      </w:divBdr>
    </w:div>
    <w:div w:id="771170140">
      <w:bodyDiv w:val="1"/>
      <w:marLeft w:val="0"/>
      <w:marRight w:val="0"/>
      <w:marTop w:val="0"/>
      <w:marBottom w:val="0"/>
      <w:divBdr>
        <w:top w:val="none" w:sz="0" w:space="0" w:color="auto"/>
        <w:left w:val="none" w:sz="0" w:space="0" w:color="auto"/>
        <w:bottom w:val="none" w:sz="0" w:space="0" w:color="auto"/>
        <w:right w:val="none" w:sz="0" w:space="0" w:color="auto"/>
      </w:divBdr>
    </w:div>
    <w:div w:id="829440055">
      <w:bodyDiv w:val="1"/>
      <w:marLeft w:val="0"/>
      <w:marRight w:val="0"/>
      <w:marTop w:val="0"/>
      <w:marBottom w:val="0"/>
      <w:divBdr>
        <w:top w:val="none" w:sz="0" w:space="0" w:color="auto"/>
        <w:left w:val="none" w:sz="0" w:space="0" w:color="auto"/>
        <w:bottom w:val="none" w:sz="0" w:space="0" w:color="auto"/>
        <w:right w:val="none" w:sz="0" w:space="0" w:color="auto"/>
      </w:divBdr>
    </w:div>
    <w:div w:id="856309395">
      <w:bodyDiv w:val="1"/>
      <w:marLeft w:val="0"/>
      <w:marRight w:val="0"/>
      <w:marTop w:val="0"/>
      <w:marBottom w:val="0"/>
      <w:divBdr>
        <w:top w:val="none" w:sz="0" w:space="0" w:color="auto"/>
        <w:left w:val="none" w:sz="0" w:space="0" w:color="auto"/>
        <w:bottom w:val="none" w:sz="0" w:space="0" w:color="auto"/>
        <w:right w:val="none" w:sz="0" w:space="0" w:color="auto"/>
      </w:divBdr>
    </w:div>
    <w:div w:id="1042485062">
      <w:bodyDiv w:val="1"/>
      <w:marLeft w:val="0"/>
      <w:marRight w:val="0"/>
      <w:marTop w:val="0"/>
      <w:marBottom w:val="0"/>
      <w:divBdr>
        <w:top w:val="none" w:sz="0" w:space="0" w:color="auto"/>
        <w:left w:val="none" w:sz="0" w:space="0" w:color="auto"/>
        <w:bottom w:val="none" w:sz="0" w:space="0" w:color="auto"/>
        <w:right w:val="none" w:sz="0" w:space="0" w:color="auto"/>
      </w:divBdr>
    </w:div>
    <w:div w:id="1113672079">
      <w:bodyDiv w:val="1"/>
      <w:marLeft w:val="0"/>
      <w:marRight w:val="0"/>
      <w:marTop w:val="0"/>
      <w:marBottom w:val="0"/>
      <w:divBdr>
        <w:top w:val="none" w:sz="0" w:space="0" w:color="auto"/>
        <w:left w:val="none" w:sz="0" w:space="0" w:color="auto"/>
        <w:bottom w:val="none" w:sz="0" w:space="0" w:color="auto"/>
        <w:right w:val="none" w:sz="0" w:space="0" w:color="auto"/>
      </w:divBdr>
    </w:div>
    <w:div w:id="1153252070">
      <w:bodyDiv w:val="1"/>
      <w:marLeft w:val="0"/>
      <w:marRight w:val="0"/>
      <w:marTop w:val="0"/>
      <w:marBottom w:val="0"/>
      <w:divBdr>
        <w:top w:val="none" w:sz="0" w:space="0" w:color="auto"/>
        <w:left w:val="none" w:sz="0" w:space="0" w:color="auto"/>
        <w:bottom w:val="none" w:sz="0" w:space="0" w:color="auto"/>
        <w:right w:val="none" w:sz="0" w:space="0" w:color="auto"/>
      </w:divBdr>
    </w:div>
    <w:div w:id="1584143790">
      <w:bodyDiv w:val="1"/>
      <w:marLeft w:val="0"/>
      <w:marRight w:val="0"/>
      <w:marTop w:val="0"/>
      <w:marBottom w:val="0"/>
      <w:divBdr>
        <w:top w:val="none" w:sz="0" w:space="0" w:color="auto"/>
        <w:left w:val="none" w:sz="0" w:space="0" w:color="auto"/>
        <w:bottom w:val="none" w:sz="0" w:space="0" w:color="auto"/>
        <w:right w:val="none" w:sz="0" w:space="0" w:color="auto"/>
      </w:divBdr>
    </w:div>
    <w:div w:id="1669748625">
      <w:bodyDiv w:val="1"/>
      <w:marLeft w:val="0"/>
      <w:marRight w:val="0"/>
      <w:marTop w:val="0"/>
      <w:marBottom w:val="0"/>
      <w:divBdr>
        <w:top w:val="none" w:sz="0" w:space="0" w:color="auto"/>
        <w:left w:val="none" w:sz="0" w:space="0" w:color="auto"/>
        <w:bottom w:val="none" w:sz="0" w:space="0" w:color="auto"/>
        <w:right w:val="none" w:sz="0" w:space="0" w:color="auto"/>
      </w:divBdr>
    </w:div>
    <w:div w:id="20889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2024-06-17T11:19:00Z</dcterms:created>
  <dc:creator>tailieu123.edu.vn</dc:creator>
  <dc:description>Kế hoạch dạy học Âm nhạc 5 Kết nối tri thức được soạn dưới dạng file word và PDF gồm 6 trang. Các bạn xem và tải về ở dưới.</dc:description>
  <dcterms:modified xsi:type="dcterms:W3CDTF">2024-06-17T11:19:00Z</dcterms:modified>
  <cp:revision>1</cp:revision>
  <dc:title>Kế Hoạch Dạy Học Âm Nhạc 5 Kết Nối Tri Thức</dc:title>
</cp:coreProperties>
</file>