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ACA21" w14:textId="77777777" w:rsidR="00E33888" w:rsidRPr="0017331F" w:rsidRDefault="00FD6657" w:rsidP="000E20A9">
      <w:pPr>
        <w:spacing w:after="0" w:line="360" w:lineRule="auto"/>
        <w:jc w:val="center"/>
        <w:rPr>
          <w:rFonts w:asciiTheme="majorHAnsi" w:hAnsiTheme="majorHAnsi" w:cstheme="majorHAnsi"/>
          <w:b/>
          <w:color w:val="C00000"/>
          <w:sz w:val="26"/>
          <w:szCs w:val="26"/>
          <w:lang w:val="en-US"/>
        </w:rPr>
      </w:pPr>
      <w:r w:rsidRPr="0017331F">
        <w:rPr>
          <w:rFonts w:asciiTheme="majorHAnsi" w:hAnsiTheme="majorHAnsi" w:cstheme="majorHAnsi"/>
          <w:b/>
          <w:color w:val="C00000"/>
          <w:sz w:val="26"/>
          <w:szCs w:val="26"/>
          <w:lang w:val="en-US"/>
        </w:rPr>
        <w:t>TUẦN 3</w:t>
      </w:r>
    </w:p>
    <w:p w14:paraId="0B489FDB" w14:textId="77777777" w:rsidR="00FD6657" w:rsidRPr="000E20A9" w:rsidRDefault="00FD6657" w:rsidP="000E20A9">
      <w:pPr>
        <w:spacing w:after="0" w:line="360" w:lineRule="auto"/>
        <w:jc w:val="center"/>
        <w:rPr>
          <w:rFonts w:asciiTheme="majorHAnsi" w:hAnsiTheme="majorHAnsi" w:cstheme="majorHAnsi"/>
          <w:b/>
          <w:sz w:val="26"/>
          <w:szCs w:val="26"/>
          <w:lang w:val="en-US"/>
        </w:rPr>
      </w:pPr>
      <w:r w:rsidRPr="000E20A9">
        <w:rPr>
          <w:rFonts w:asciiTheme="majorHAnsi" w:hAnsiTheme="majorHAnsi" w:cstheme="majorHAnsi"/>
          <w:b/>
          <w:sz w:val="26"/>
          <w:szCs w:val="26"/>
          <w:lang w:val="en-US"/>
        </w:rPr>
        <w:t>BÀI 2: SÁNG CHẾ CÔNG NGHỆ (T1)</w:t>
      </w:r>
    </w:p>
    <w:p w14:paraId="7C2957FE" w14:textId="77777777" w:rsidR="00FD665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I. Yêu cầu cần đạt</w:t>
      </w:r>
    </w:p>
    <w:p w14:paraId="59219765"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1. Về năng lực</w:t>
      </w:r>
      <w:bookmarkStart w:id="0" w:name="_GoBack"/>
      <w:bookmarkEnd w:id="0"/>
    </w:p>
    <w:p w14:paraId="78B9DBB9"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Năng lực chung</w:t>
      </w:r>
    </w:p>
    <w:p w14:paraId="0D2F46D7"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Năng lực tự chủ và tự học: Hình thành phương pháp tự đọc hiểu tài liệu, vận dụng kiến thức đã học để thực hiện nhiệm vụ.</w:t>
      </w:r>
    </w:p>
    <w:p w14:paraId="69BD58AE"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Năng lực giao tiếp và hợp tác: Hình thành thói quen trao đổi, hỗ trợ, hợp tác với nhau trong học tập.</w:t>
      </w:r>
    </w:p>
    <w:p w14:paraId="1FFFFC5B"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Năng lực công nghệ</w:t>
      </w:r>
    </w:p>
    <w:p w14:paraId="3A80ED2D"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Năng lực nhận thức công nghệ: Nêu được vai trò của sáng chế trong đời sống và sự phát triển của công nghệ. Nêu được lịch sử sáng chế ra sản phẩm công nghệ tiêu biểu.</w:t>
      </w:r>
    </w:p>
    <w:p w14:paraId="7F17A113"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2. Về phẩm chất</w:t>
      </w:r>
    </w:p>
    <w:p w14:paraId="488B4BEA"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Chăm chỉ: Thường xuyên hoàn thành nhiệm vụ học tập, có ý thức vận dụng kiến thức, kĩ năng học được ở nhà trường vào đời sống hằng ngày.</w:t>
      </w:r>
    </w:p>
    <w:p w14:paraId="22EC2D25"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Trách nhiệm: Nhắc nhở bạn bè chấp hành các quy định trong lớp, có ý thức giữ gìn vệ sinh.</w:t>
      </w:r>
    </w:p>
    <w:p w14:paraId="598CB5D0"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II. Đồ dùng dạy học</w:t>
      </w:r>
    </w:p>
    <w:p w14:paraId="0627D072"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GV: Một số hình ảnh trong SGK, sưu tầm thêm hình ảnh tài liệu về các sáng chế công nghệ trên thế giới và Việt Nam.</w:t>
      </w:r>
    </w:p>
    <w:p w14:paraId="40745DC3" w14:textId="77777777" w:rsidR="00EB0817" w:rsidRPr="000E20A9" w:rsidRDefault="00EB0817"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 HS: SGK, SBT.</w:t>
      </w:r>
    </w:p>
    <w:p w14:paraId="4B3DCC18" w14:textId="77777777" w:rsidR="00EB0817" w:rsidRPr="000E20A9" w:rsidRDefault="00EB0817" w:rsidP="000E20A9">
      <w:pPr>
        <w:spacing w:after="0" w:line="360" w:lineRule="auto"/>
        <w:jc w:val="both"/>
        <w:rPr>
          <w:rFonts w:asciiTheme="majorHAnsi" w:hAnsiTheme="majorHAnsi" w:cstheme="majorHAnsi"/>
          <w:b/>
          <w:sz w:val="26"/>
          <w:szCs w:val="26"/>
          <w:lang w:val="en-US"/>
        </w:rPr>
      </w:pPr>
      <w:r w:rsidRPr="000E20A9">
        <w:rPr>
          <w:rFonts w:asciiTheme="majorHAnsi" w:hAnsiTheme="majorHAnsi" w:cstheme="majorHAnsi"/>
          <w:b/>
          <w:sz w:val="26"/>
          <w:szCs w:val="26"/>
          <w:lang w:val="en-US"/>
        </w:rPr>
        <w:t>III. Các hoạt động dạy học chủ yếu</w:t>
      </w:r>
    </w:p>
    <w:tbl>
      <w:tblPr>
        <w:tblStyle w:val="TableGrid"/>
        <w:tblW w:w="0" w:type="auto"/>
        <w:tblLook w:val="04A0" w:firstRow="1" w:lastRow="0" w:firstColumn="1" w:lastColumn="0" w:noHBand="0" w:noVBand="1"/>
      </w:tblPr>
      <w:tblGrid>
        <w:gridCol w:w="6941"/>
        <w:gridCol w:w="3255"/>
      </w:tblGrid>
      <w:tr w:rsidR="00D2044C" w:rsidRPr="000E20A9" w14:paraId="2C6B4BD3" w14:textId="77777777" w:rsidTr="008845C3">
        <w:tc>
          <w:tcPr>
            <w:tcW w:w="6941" w:type="dxa"/>
          </w:tcPr>
          <w:p w14:paraId="1CCB8EC9" w14:textId="77777777" w:rsidR="00D2044C" w:rsidRPr="000E20A9" w:rsidRDefault="00D2044C" w:rsidP="000E20A9">
            <w:pPr>
              <w:spacing w:line="360" w:lineRule="auto"/>
              <w:jc w:val="center"/>
              <w:rPr>
                <w:rFonts w:asciiTheme="majorHAnsi" w:hAnsiTheme="majorHAnsi" w:cstheme="majorHAnsi"/>
                <w:b/>
                <w:sz w:val="26"/>
                <w:szCs w:val="26"/>
                <w:lang w:val="en-US"/>
              </w:rPr>
            </w:pPr>
            <w:r w:rsidRPr="000E20A9">
              <w:rPr>
                <w:rFonts w:asciiTheme="majorHAnsi" w:hAnsiTheme="majorHAnsi" w:cstheme="majorHAnsi"/>
                <w:b/>
                <w:sz w:val="26"/>
                <w:szCs w:val="26"/>
                <w:lang w:val="en-US"/>
              </w:rPr>
              <w:t>Hoạt động của giáo viên</w:t>
            </w:r>
          </w:p>
        </w:tc>
        <w:tc>
          <w:tcPr>
            <w:tcW w:w="3255" w:type="dxa"/>
          </w:tcPr>
          <w:p w14:paraId="4831753C" w14:textId="77777777" w:rsidR="00D2044C" w:rsidRPr="000E20A9" w:rsidRDefault="00D2044C" w:rsidP="000E20A9">
            <w:pPr>
              <w:spacing w:line="360" w:lineRule="auto"/>
              <w:jc w:val="center"/>
              <w:rPr>
                <w:rFonts w:asciiTheme="majorHAnsi" w:hAnsiTheme="majorHAnsi" w:cstheme="majorHAnsi"/>
                <w:b/>
                <w:sz w:val="26"/>
                <w:szCs w:val="26"/>
                <w:lang w:val="en-US"/>
              </w:rPr>
            </w:pPr>
            <w:r w:rsidRPr="000E20A9">
              <w:rPr>
                <w:rFonts w:asciiTheme="majorHAnsi" w:hAnsiTheme="majorHAnsi" w:cstheme="majorHAnsi"/>
                <w:b/>
                <w:sz w:val="26"/>
                <w:szCs w:val="26"/>
                <w:lang w:val="en-US"/>
              </w:rPr>
              <w:t>Hoạt động của học sinh</w:t>
            </w:r>
          </w:p>
        </w:tc>
      </w:tr>
      <w:tr w:rsidR="00D2044C" w:rsidRPr="000E20A9" w14:paraId="551164AC" w14:textId="77777777" w:rsidTr="00F13FA4">
        <w:tc>
          <w:tcPr>
            <w:tcW w:w="10196" w:type="dxa"/>
            <w:gridSpan w:val="2"/>
          </w:tcPr>
          <w:p w14:paraId="2B48AD01" w14:textId="77777777" w:rsidR="00D2044C" w:rsidRPr="000E20A9" w:rsidRDefault="00D2044C"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t>1. Hoạt động khởi động (</w:t>
            </w:r>
            <w:r w:rsidR="00C70ABA" w:rsidRPr="000E20A9">
              <w:rPr>
                <w:rFonts w:asciiTheme="majorHAnsi" w:hAnsiTheme="majorHAnsi" w:cstheme="majorHAnsi"/>
                <w:b/>
                <w:sz w:val="26"/>
                <w:szCs w:val="26"/>
              </w:rPr>
              <w:t>5</w:t>
            </w:r>
            <w:r w:rsidRPr="000E20A9">
              <w:rPr>
                <w:rFonts w:asciiTheme="majorHAnsi" w:hAnsiTheme="majorHAnsi" w:cstheme="majorHAnsi"/>
                <w:b/>
                <w:sz w:val="26"/>
                <w:szCs w:val="26"/>
              </w:rPr>
              <w:t>’)</w:t>
            </w:r>
          </w:p>
          <w:p w14:paraId="1E21C08E" w14:textId="77777777" w:rsidR="00D2044C" w:rsidRPr="000E20A9" w:rsidRDefault="00D2044C"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a. Mục tiêu: Tạo hứng thú học tập và nhu cầu tìm hiểu về các sáng chế sản phẩm công nghệ tiêu biểu.</w:t>
            </w:r>
          </w:p>
          <w:p w14:paraId="0FE4BC1D" w14:textId="77777777" w:rsidR="00D2044C" w:rsidRPr="000E20A9" w:rsidRDefault="00D2044C"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b. Tổ chức thực hiện:</w:t>
            </w:r>
          </w:p>
        </w:tc>
      </w:tr>
      <w:tr w:rsidR="00D2044C" w:rsidRPr="000E20A9" w14:paraId="0A899B9F" w14:textId="77777777" w:rsidTr="008845C3">
        <w:tc>
          <w:tcPr>
            <w:tcW w:w="6941" w:type="dxa"/>
          </w:tcPr>
          <w:p w14:paraId="175006E9" w14:textId="77777777" w:rsidR="00D2044C" w:rsidRPr="000E20A9" w:rsidRDefault="00D2044C"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yêu cầu HS quan sát một vài sản phẩm công nghệ gần gũi với cuộc sống hằng ngày</w:t>
            </w:r>
            <w:r w:rsidR="009927FF" w:rsidRPr="000E20A9">
              <w:rPr>
                <w:rFonts w:asciiTheme="majorHAnsi" w:hAnsiTheme="majorHAnsi" w:cstheme="majorHAnsi"/>
                <w:sz w:val="26"/>
                <w:szCs w:val="26"/>
              </w:rPr>
              <w:t>(như bóng đèn, điện thoại,…) và đặt câu hỏi: Điện thoại do ai sáng chế ra nhỉ?</w:t>
            </w:r>
          </w:p>
          <w:p w14:paraId="7425C5C0"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gọi 1-2 HS trả lời.</w:t>
            </w:r>
          </w:p>
          <w:p w14:paraId="68203DED"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Gọi HS khác nhận xét.</w:t>
            </w:r>
          </w:p>
          <w:p w14:paraId="37F48B95"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nhận xét và chốt đáp án: Điện thoại do A-lếch-xan-đơ Gra-ham-Beo sáng chế.</w:t>
            </w:r>
          </w:p>
          <w:p w14:paraId="3B9BAED7"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lastRenderedPageBreak/>
              <w:t>- GV dẫn dắt HS cùng tìm hiểu vai trò của sáng chế ở hoạt động tiếp theo.</w:t>
            </w:r>
          </w:p>
        </w:tc>
        <w:tc>
          <w:tcPr>
            <w:tcW w:w="3255" w:type="dxa"/>
          </w:tcPr>
          <w:p w14:paraId="5E8F5488" w14:textId="77777777" w:rsidR="00D2044C"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lastRenderedPageBreak/>
              <w:t>- Quan sát hình và trả lời câu hỏi.</w:t>
            </w:r>
          </w:p>
          <w:p w14:paraId="3BAACADC" w14:textId="77777777" w:rsidR="009927FF" w:rsidRPr="000E20A9" w:rsidRDefault="009927FF" w:rsidP="000E20A9">
            <w:pPr>
              <w:spacing w:line="360" w:lineRule="auto"/>
              <w:jc w:val="both"/>
              <w:rPr>
                <w:rFonts w:asciiTheme="majorHAnsi" w:hAnsiTheme="majorHAnsi" w:cstheme="majorHAnsi"/>
                <w:sz w:val="26"/>
                <w:szCs w:val="26"/>
              </w:rPr>
            </w:pPr>
          </w:p>
          <w:p w14:paraId="22353184" w14:textId="77777777" w:rsidR="009927FF" w:rsidRPr="000E20A9" w:rsidRDefault="009927FF" w:rsidP="000E20A9">
            <w:pPr>
              <w:spacing w:line="360" w:lineRule="auto"/>
              <w:jc w:val="both"/>
              <w:rPr>
                <w:rFonts w:asciiTheme="majorHAnsi" w:hAnsiTheme="majorHAnsi" w:cstheme="majorHAnsi"/>
                <w:sz w:val="26"/>
                <w:szCs w:val="26"/>
              </w:rPr>
            </w:pPr>
          </w:p>
          <w:p w14:paraId="6DB95564"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Trả lời.</w:t>
            </w:r>
          </w:p>
          <w:p w14:paraId="7A0DBF42"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Nhận xét.</w:t>
            </w:r>
          </w:p>
          <w:p w14:paraId="7C6F3066"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w:t>
            </w:r>
          </w:p>
          <w:p w14:paraId="50A0A8C6" w14:textId="77777777" w:rsidR="009927FF" w:rsidRPr="000E20A9" w:rsidRDefault="009927FF" w:rsidP="000E20A9">
            <w:pPr>
              <w:spacing w:line="360" w:lineRule="auto"/>
              <w:jc w:val="both"/>
              <w:rPr>
                <w:rFonts w:asciiTheme="majorHAnsi" w:hAnsiTheme="majorHAnsi" w:cstheme="majorHAnsi"/>
                <w:sz w:val="26"/>
                <w:szCs w:val="26"/>
              </w:rPr>
            </w:pPr>
          </w:p>
          <w:p w14:paraId="3E77872D" w14:textId="77777777" w:rsidR="009927FF" w:rsidRPr="000E20A9" w:rsidRDefault="009927F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w:t>
            </w:r>
          </w:p>
        </w:tc>
      </w:tr>
      <w:tr w:rsidR="00C30C3F" w:rsidRPr="000E20A9" w14:paraId="009B2869" w14:textId="77777777" w:rsidTr="00085313">
        <w:tc>
          <w:tcPr>
            <w:tcW w:w="10196" w:type="dxa"/>
            <w:gridSpan w:val="2"/>
          </w:tcPr>
          <w:p w14:paraId="5C23E72B" w14:textId="77777777" w:rsidR="00C30C3F" w:rsidRPr="000E20A9" w:rsidRDefault="00C30C3F"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lastRenderedPageBreak/>
              <w:t>2. Hoạt động hình thành kiến thức mới</w:t>
            </w:r>
          </w:p>
          <w:p w14:paraId="6868569A" w14:textId="77777777" w:rsidR="00C30C3F" w:rsidRPr="000E20A9" w:rsidRDefault="00C30C3F"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t xml:space="preserve">Vai trò của sáng chế </w:t>
            </w:r>
          </w:p>
          <w:p w14:paraId="05CF4710" w14:textId="77777777" w:rsidR="00C30C3F" w:rsidRPr="000E20A9" w:rsidRDefault="006A43B5"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t xml:space="preserve">2.1. </w:t>
            </w:r>
            <w:r w:rsidR="00C30C3F" w:rsidRPr="000E20A9">
              <w:rPr>
                <w:rFonts w:asciiTheme="majorHAnsi" w:hAnsiTheme="majorHAnsi" w:cstheme="majorHAnsi"/>
                <w:b/>
                <w:sz w:val="26"/>
                <w:szCs w:val="26"/>
              </w:rPr>
              <w:t>Tìm hiểu vai trò củ</w:t>
            </w:r>
            <w:r w:rsidRPr="000E20A9">
              <w:rPr>
                <w:rFonts w:asciiTheme="majorHAnsi" w:hAnsiTheme="majorHAnsi" w:cstheme="majorHAnsi"/>
                <w:b/>
                <w:sz w:val="26"/>
                <w:szCs w:val="26"/>
              </w:rPr>
              <w:t>a sáng chế</w:t>
            </w:r>
            <w:r w:rsidR="00C30C3F" w:rsidRPr="000E20A9">
              <w:rPr>
                <w:rFonts w:asciiTheme="majorHAnsi" w:hAnsiTheme="majorHAnsi" w:cstheme="majorHAnsi"/>
                <w:b/>
                <w:sz w:val="26"/>
                <w:szCs w:val="26"/>
              </w:rPr>
              <w:t xml:space="preserve"> trong đời sống</w:t>
            </w:r>
            <w:r w:rsidR="00C70ABA" w:rsidRPr="000E20A9">
              <w:rPr>
                <w:rFonts w:asciiTheme="majorHAnsi" w:hAnsiTheme="majorHAnsi" w:cstheme="majorHAnsi"/>
                <w:b/>
                <w:sz w:val="26"/>
                <w:szCs w:val="26"/>
              </w:rPr>
              <w:t>(12</w:t>
            </w:r>
            <w:r w:rsidRPr="000E20A9">
              <w:rPr>
                <w:rFonts w:asciiTheme="majorHAnsi" w:hAnsiTheme="majorHAnsi" w:cstheme="majorHAnsi"/>
                <w:b/>
                <w:sz w:val="26"/>
                <w:szCs w:val="26"/>
              </w:rPr>
              <w:t>’)</w:t>
            </w:r>
          </w:p>
          <w:p w14:paraId="7BE5E09D" w14:textId="77777777" w:rsidR="00C30C3F" w:rsidRPr="000E20A9" w:rsidRDefault="00C30C3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a. Mục tiêu: Nhận biết được vai trò của sáng chế trong đời sống.</w:t>
            </w:r>
          </w:p>
          <w:p w14:paraId="3CE6E2E4" w14:textId="77777777" w:rsidR="00C30C3F" w:rsidRPr="000E20A9" w:rsidRDefault="00C30C3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b. Tổ chức thực hiện:</w:t>
            </w:r>
          </w:p>
        </w:tc>
      </w:tr>
      <w:tr w:rsidR="00D2044C" w:rsidRPr="000E20A9" w14:paraId="1DDC28C5" w14:textId="77777777" w:rsidTr="008845C3">
        <w:tc>
          <w:tcPr>
            <w:tcW w:w="6941" w:type="dxa"/>
          </w:tcPr>
          <w:p w14:paraId="5B6A06FB" w14:textId="77777777" w:rsidR="00D2044C"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yêu cầu HS quan sát hình trang 9 SGK và cho biết vai trò của sáng chế trong đời sống.</w:t>
            </w:r>
          </w:p>
          <w:p w14:paraId="0D9AA5ED"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yêu cầu thảo luận nhóm đôi</w:t>
            </w:r>
          </w:p>
          <w:p w14:paraId="00DC32C5"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gọi đại diện 1 nhóm lên báo cáo</w:t>
            </w:r>
          </w:p>
          <w:p w14:paraId="1A944F7D"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gọi nhóm khác nhận xét</w:t>
            </w:r>
          </w:p>
          <w:p w14:paraId="46BA306C"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nhận xét chốt đáp án:</w:t>
            </w:r>
          </w:p>
          <w:p w14:paraId="6FE0858C"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Bóng đèn điện: Chiếu sáng</w:t>
            </w:r>
          </w:p>
          <w:p w14:paraId="13703A02"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Động cơ điện: Làm quạt điện.</w:t>
            </w:r>
          </w:p>
          <w:p w14:paraId="536E12CD"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chốt kiến thức: Vai trò của sáng chế trong đời sống giúp cho cuộc sống con người ngày càng tiện nghi và văn minh hơn.</w:t>
            </w:r>
          </w:p>
        </w:tc>
        <w:tc>
          <w:tcPr>
            <w:tcW w:w="3255" w:type="dxa"/>
          </w:tcPr>
          <w:p w14:paraId="40D42587" w14:textId="77777777" w:rsidR="00D2044C"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Quan sát và trả lới câu hỏi.</w:t>
            </w:r>
          </w:p>
          <w:p w14:paraId="25B08AD4" w14:textId="77777777" w:rsidR="006A43B5" w:rsidRPr="000E20A9" w:rsidRDefault="006A43B5" w:rsidP="000E20A9">
            <w:pPr>
              <w:spacing w:line="360" w:lineRule="auto"/>
              <w:jc w:val="both"/>
              <w:rPr>
                <w:rFonts w:asciiTheme="majorHAnsi" w:hAnsiTheme="majorHAnsi" w:cstheme="majorHAnsi"/>
                <w:sz w:val="26"/>
                <w:szCs w:val="26"/>
              </w:rPr>
            </w:pPr>
          </w:p>
          <w:p w14:paraId="00CAB83E" w14:textId="77777777" w:rsidR="006A43B5" w:rsidRPr="000E20A9" w:rsidRDefault="006A43B5" w:rsidP="000E20A9">
            <w:pPr>
              <w:spacing w:line="360" w:lineRule="auto"/>
              <w:jc w:val="both"/>
              <w:rPr>
                <w:rFonts w:asciiTheme="majorHAnsi" w:hAnsiTheme="majorHAnsi" w:cstheme="majorHAnsi"/>
                <w:sz w:val="26"/>
                <w:szCs w:val="26"/>
              </w:rPr>
            </w:pPr>
          </w:p>
          <w:p w14:paraId="7C0AD219"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Thảo luận nhóm đôi</w:t>
            </w:r>
          </w:p>
          <w:p w14:paraId="462B1666"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Trả lời câu hỏi</w:t>
            </w:r>
          </w:p>
          <w:p w14:paraId="7E071C18"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Nhận xét</w:t>
            </w:r>
          </w:p>
          <w:p w14:paraId="71CDCB23"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w:t>
            </w:r>
          </w:p>
          <w:p w14:paraId="7EF6F8D2" w14:textId="77777777" w:rsidR="006A43B5" w:rsidRPr="000E20A9" w:rsidRDefault="006A43B5" w:rsidP="000E20A9">
            <w:pPr>
              <w:spacing w:line="360" w:lineRule="auto"/>
              <w:jc w:val="both"/>
              <w:rPr>
                <w:rFonts w:asciiTheme="majorHAnsi" w:hAnsiTheme="majorHAnsi" w:cstheme="majorHAnsi"/>
                <w:sz w:val="26"/>
                <w:szCs w:val="26"/>
              </w:rPr>
            </w:pPr>
          </w:p>
          <w:p w14:paraId="63B47AE9"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 ghi bài.</w:t>
            </w:r>
          </w:p>
        </w:tc>
      </w:tr>
      <w:tr w:rsidR="006A43B5" w:rsidRPr="000E20A9" w14:paraId="0CDBD3F8" w14:textId="77777777" w:rsidTr="00574D18">
        <w:tc>
          <w:tcPr>
            <w:tcW w:w="10196" w:type="dxa"/>
            <w:gridSpan w:val="2"/>
          </w:tcPr>
          <w:p w14:paraId="2214C52A" w14:textId="77777777" w:rsidR="006A43B5" w:rsidRPr="000E20A9" w:rsidRDefault="006A43B5"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t>2.2. Tìm hiểu vai trò của sáng chế với sự phát triển của công nghệ</w:t>
            </w:r>
            <w:r w:rsidR="00C70ABA" w:rsidRPr="000E20A9">
              <w:rPr>
                <w:rFonts w:asciiTheme="majorHAnsi" w:hAnsiTheme="majorHAnsi" w:cstheme="majorHAnsi"/>
                <w:b/>
                <w:sz w:val="26"/>
                <w:szCs w:val="26"/>
              </w:rPr>
              <w:t xml:space="preserve"> (12</w:t>
            </w:r>
            <w:r w:rsidRPr="000E20A9">
              <w:rPr>
                <w:rFonts w:asciiTheme="majorHAnsi" w:hAnsiTheme="majorHAnsi" w:cstheme="majorHAnsi"/>
                <w:b/>
                <w:sz w:val="26"/>
                <w:szCs w:val="26"/>
              </w:rPr>
              <w:t>’)</w:t>
            </w:r>
          </w:p>
          <w:p w14:paraId="11DCAD8F"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a. Mục tiêu: Nhận biết được vai trò của sáng chế với sự phát triển của công nghệ</w:t>
            </w:r>
          </w:p>
          <w:p w14:paraId="59FAFD7F"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b. Tổ chức thực hiện:</w:t>
            </w:r>
          </w:p>
        </w:tc>
      </w:tr>
      <w:tr w:rsidR="00C30C3F" w:rsidRPr="000E20A9" w14:paraId="395327A9" w14:textId="77777777" w:rsidTr="008845C3">
        <w:tc>
          <w:tcPr>
            <w:tcW w:w="6941" w:type="dxa"/>
          </w:tcPr>
          <w:p w14:paraId="685F9AF9" w14:textId="77777777" w:rsidR="00C30C3F"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yêu cầu HS quan sát hình trang 10 SGK và cho biết vai trò của sáng chế với sự phát triển của công nghệ.</w:t>
            </w:r>
          </w:p>
          <w:p w14:paraId="36C9200B"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yêu cầu thảo luận nhóm đôi trả lời câu hỏi</w:t>
            </w:r>
          </w:p>
          <w:p w14:paraId="5CDF1AD0"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gọi các nhóm lên trả lời</w:t>
            </w:r>
          </w:p>
          <w:p w14:paraId="76148F13"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Gọi nhóm khác lên nhận xét</w:t>
            </w:r>
          </w:p>
          <w:p w14:paraId="0DC1D33A"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nhận xét chốt đáp án:</w:t>
            </w:r>
          </w:p>
          <w:p w14:paraId="5FD10D58"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Động cơ</w:t>
            </w:r>
            <w:r w:rsidR="007C21BF" w:rsidRPr="000E20A9">
              <w:rPr>
                <w:rFonts w:asciiTheme="majorHAnsi" w:hAnsiTheme="majorHAnsi" w:cstheme="majorHAnsi"/>
                <w:sz w:val="26"/>
                <w:szCs w:val="26"/>
              </w:rPr>
              <w:t>: Thúc đẩy công nghệ giao thông vận tải phát triển.</w:t>
            </w:r>
          </w:p>
          <w:p w14:paraId="71F9C86D" w14:textId="77777777" w:rsidR="007C21BF" w:rsidRPr="000E20A9" w:rsidRDefault="007C21B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Robot: Thúc đấy công nghệ tự động hóa sản xuất phát triển.</w:t>
            </w:r>
          </w:p>
          <w:p w14:paraId="168AE72D" w14:textId="77777777" w:rsidR="007C21BF" w:rsidRPr="000E20A9" w:rsidRDefault="007C21B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Internet: Thúc đẩy công nghệ thông tin phát triển.</w:t>
            </w:r>
          </w:p>
          <w:p w14:paraId="69D35A46" w14:textId="77777777" w:rsidR="007C21BF" w:rsidRPr="000E20A9" w:rsidRDefault="007C21B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chốt kiến thức: Vai trò của sáng chế với sự phát triển của công nghệ sáng chế giúp công nghệ giao thông vận tải, công nghệ tự động hóa sản xuất, công nghệ thông tin,.. ra đời và phát triển.</w:t>
            </w:r>
          </w:p>
          <w:p w14:paraId="6C3B20B8" w14:textId="77777777" w:rsidR="007C21BF" w:rsidRPr="000E20A9" w:rsidRDefault="007C21B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lastRenderedPageBreak/>
              <w:t>- Yêu cầu đọc kết luận trong SGK trang 11.</w:t>
            </w:r>
          </w:p>
        </w:tc>
        <w:tc>
          <w:tcPr>
            <w:tcW w:w="3255" w:type="dxa"/>
          </w:tcPr>
          <w:p w14:paraId="33632543" w14:textId="77777777" w:rsidR="00C30C3F"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lastRenderedPageBreak/>
              <w:t>- Quan sát hình và trả lời câu hỏi</w:t>
            </w:r>
          </w:p>
          <w:p w14:paraId="7D993CE6" w14:textId="77777777" w:rsidR="006A43B5" w:rsidRPr="000E20A9" w:rsidRDefault="006A43B5" w:rsidP="000E20A9">
            <w:pPr>
              <w:spacing w:line="360" w:lineRule="auto"/>
              <w:jc w:val="both"/>
              <w:rPr>
                <w:rFonts w:asciiTheme="majorHAnsi" w:hAnsiTheme="majorHAnsi" w:cstheme="majorHAnsi"/>
                <w:sz w:val="26"/>
                <w:szCs w:val="26"/>
              </w:rPr>
            </w:pPr>
          </w:p>
          <w:p w14:paraId="7AC24148" w14:textId="77777777" w:rsidR="006A43B5" w:rsidRPr="000E20A9" w:rsidRDefault="006A43B5" w:rsidP="000E20A9">
            <w:pPr>
              <w:spacing w:line="360" w:lineRule="auto"/>
              <w:jc w:val="both"/>
              <w:rPr>
                <w:rFonts w:asciiTheme="majorHAnsi" w:hAnsiTheme="majorHAnsi" w:cstheme="majorHAnsi"/>
                <w:sz w:val="26"/>
                <w:szCs w:val="26"/>
              </w:rPr>
            </w:pPr>
          </w:p>
          <w:p w14:paraId="094F5F92"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Thảo luận nhóm đôi</w:t>
            </w:r>
          </w:p>
          <w:p w14:paraId="4512139E" w14:textId="77777777" w:rsidR="006A43B5" w:rsidRPr="000E20A9" w:rsidRDefault="006A43B5" w:rsidP="000E20A9">
            <w:pPr>
              <w:spacing w:line="360" w:lineRule="auto"/>
              <w:jc w:val="both"/>
              <w:rPr>
                <w:rFonts w:asciiTheme="majorHAnsi" w:hAnsiTheme="majorHAnsi" w:cstheme="majorHAnsi"/>
                <w:sz w:val="26"/>
                <w:szCs w:val="26"/>
              </w:rPr>
            </w:pPr>
          </w:p>
          <w:p w14:paraId="61877B59"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Trả lời</w:t>
            </w:r>
          </w:p>
          <w:p w14:paraId="2593F534"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Nhận xét</w:t>
            </w:r>
          </w:p>
          <w:p w14:paraId="383286A3" w14:textId="77777777" w:rsidR="007C21BF" w:rsidRPr="000E20A9" w:rsidRDefault="007C21BF" w:rsidP="000E20A9">
            <w:pPr>
              <w:spacing w:line="360" w:lineRule="auto"/>
              <w:jc w:val="both"/>
              <w:rPr>
                <w:rFonts w:asciiTheme="majorHAnsi" w:hAnsiTheme="majorHAnsi" w:cstheme="majorHAnsi"/>
                <w:sz w:val="26"/>
                <w:szCs w:val="26"/>
              </w:rPr>
            </w:pPr>
          </w:p>
          <w:p w14:paraId="0563DE48" w14:textId="77777777" w:rsidR="007C21BF" w:rsidRPr="000E20A9" w:rsidRDefault="007C21BF" w:rsidP="000E20A9">
            <w:pPr>
              <w:spacing w:line="360" w:lineRule="auto"/>
              <w:jc w:val="both"/>
              <w:rPr>
                <w:rFonts w:asciiTheme="majorHAnsi" w:hAnsiTheme="majorHAnsi" w:cstheme="majorHAnsi"/>
                <w:sz w:val="26"/>
                <w:szCs w:val="26"/>
              </w:rPr>
            </w:pPr>
          </w:p>
          <w:p w14:paraId="63531312" w14:textId="77777777" w:rsidR="006A43B5" w:rsidRPr="000E20A9" w:rsidRDefault="006A43B5"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w:t>
            </w:r>
          </w:p>
          <w:p w14:paraId="050F8C1C" w14:textId="77777777" w:rsidR="007C21BF" w:rsidRPr="000E20A9" w:rsidRDefault="007C21BF" w:rsidP="000E20A9">
            <w:pPr>
              <w:spacing w:line="360" w:lineRule="auto"/>
              <w:jc w:val="both"/>
              <w:rPr>
                <w:rFonts w:asciiTheme="majorHAnsi" w:hAnsiTheme="majorHAnsi" w:cstheme="majorHAnsi"/>
                <w:sz w:val="26"/>
                <w:szCs w:val="26"/>
              </w:rPr>
            </w:pPr>
          </w:p>
          <w:p w14:paraId="407EB73C" w14:textId="77777777" w:rsidR="007C21BF" w:rsidRPr="000E20A9" w:rsidRDefault="007C21BF" w:rsidP="000E20A9">
            <w:pPr>
              <w:spacing w:line="360" w:lineRule="auto"/>
              <w:jc w:val="both"/>
              <w:rPr>
                <w:rFonts w:asciiTheme="majorHAnsi" w:hAnsiTheme="majorHAnsi" w:cstheme="majorHAnsi"/>
                <w:sz w:val="26"/>
                <w:szCs w:val="26"/>
              </w:rPr>
            </w:pPr>
          </w:p>
          <w:p w14:paraId="584840F4" w14:textId="77777777" w:rsidR="007C21BF" w:rsidRPr="000E20A9" w:rsidRDefault="007C21BF" w:rsidP="000E20A9">
            <w:pPr>
              <w:spacing w:line="360" w:lineRule="auto"/>
              <w:jc w:val="both"/>
              <w:rPr>
                <w:rFonts w:asciiTheme="majorHAnsi" w:hAnsiTheme="majorHAnsi" w:cstheme="majorHAnsi"/>
                <w:sz w:val="26"/>
                <w:szCs w:val="26"/>
              </w:rPr>
            </w:pPr>
          </w:p>
          <w:p w14:paraId="66F0A768" w14:textId="77777777" w:rsidR="007C21BF" w:rsidRPr="000E20A9" w:rsidRDefault="007C21BF"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Đọc kết luận.</w:t>
            </w:r>
          </w:p>
        </w:tc>
      </w:tr>
      <w:tr w:rsidR="001F1270" w:rsidRPr="000E20A9" w14:paraId="699565B6" w14:textId="77777777" w:rsidTr="00237591">
        <w:tc>
          <w:tcPr>
            <w:tcW w:w="10196" w:type="dxa"/>
            <w:gridSpan w:val="2"/>
          </w:tcPr>
          <w:p w14:paraId="462540EE" w14:textId="77777777" w:rsidR="001F1270" w:rsidRPr="000E20A9" w:rsidRDefault="001F1270" w:rsidP="000E20A9">
            <w:pPr>
              <w:spacing w:line="360" w:lineRule="auto"/>
              <w:jc w:val="both"/>
              <w:rPr>
                <w:rFonts w:asciiTheme="majorHAnsi" w:hAnsiTheme="majorHAnsi" w:cstheme="majorHAnsi"/>
                <w:b/>
                <w:sz w:val="26"/>
                <w:szCs w:val="26"/>
              </w:rPr>
            </w:pPr>
            <w:r w:rsidRPr="000E20A9">
              <w:rPr>
                <w:rFonts w:asciiTheme="majorHAnsi" w:hAnsiTheme="majorHAnsi" w:cstheme="majorHAnsi"/>
                <w:b/>
                <w:sz w:val="26"/>
                <w:szCs w:val="26"/>
              </w:rPr>
              <w:lastRenderedPageBreak/>
              <w:t>3. Hoạt động luyện tập</w:t>
            </w:r>
            <w:r w:rsidR="00C70ABA" w:rsidRPr="000E20A9">
              <w:rPr>
                <w:rFonts w:asciiTheme="majorHAnsi" w:hAnsiTheme="majorHAnsi" w:cstheme="majorHAnsi"/>
                <w:b/>
                <w:sz w:val="26"/>
                <w:szCs w:val="26"/>
              </w:rPr>
              <w:t xml:space="preserve"> (6’)</w:t>
            </w:r>
          </w:p>
          <w:p w14:paraId="1E38CFB1"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a. Mục tiêu: Củng cố kiến thức về vai trò của sáng chế với đời sống và với sự phát triển của công nghệ.</w:t>
            </w:r>
          </w:p>
          <w:p w14:paraId="04847BFE"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b. Tổ chức thực hiện:</w:t>
            </w:r>
          </w:p>
        </w:tc>
      </w:tr>
      <w:tr w:rsidR="006A43B5" w:rsidRPr="000E20A9" w14:paraId="5DA416CC" w14:textId="77777777" w:rsidTr="008845C3">
        <w:tc>
          <w:tcPr>
            <w:tcW w:w="6941" w:type="dxa"/>
          </w:tcPr>
          <w:p w14:paraId="236BD7ED" w14:textId="77777777" w:rsidR="006A43B5"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tổ chức trò chơi “Ai nhanh, ai đúng? Trang 11 SGK: Cùng bạn ghép thẻ vai trò của sáng chế trong đời sống và công nghệ phù hợp với hình tương ứng.</w:t>
            </w:r>
          </w:p>
          <w:p w14:paraId="7B476CA5"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Yêu cầu thảo luận nhóm đôi. Sau đó gọi đại diện 2 nhóm lên trả lời.</w:t>
            </w:r>
          </w:p>
          <w:p w14:paraId="7E1FF611"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Gọi HS nhận xét kết quả của 2 nhóm.</w:t>
            </w:r>
          </w:p>
          <w:p w14:paraId="2B2FDB65"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GV nhận xét, chốt đáp án:</w:t>
            </w:r>
          </w:p>
          <w:p w14:paraId="660076D9"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Máy tính và internet: giúp mọi người kết nối, trao đổi thông tin nhanh chóng, thuận lợi.</w:t>
            </w:r>
          </w:p>
          <w:p w14:paraId="3ADC55C6"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Tấm pin năng lượng mặt trời: giúp công nghệ năng lượng phát triển.</w:t>
            </w:r>
          </w:p>
        </w:tc>
        <w:tc>
          <w:tcPr>
            <w:tcW w:w="3255" w:type="dxa"/>
          </w:tcPr>
          <w:p w14:paraId="31D358D5"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 hướng dẫn.</w:t>
            </w:r>
          </w:p>
          <w:p w14:paraId="1403BD4C" w14:textId="77777777" w:rsidR="001F1270" w:rsidRPr="000E20A9" w:rsidRDefault="001F1270" w:rsidP="000E20A9">
            <w:pPr>
              <w:spacing w:line="360" w:lineRule="auto"/>
              <w:jc w:val="both"/>
              <w:rPr>
                <w:rFonts w:asciiTheme="majorHAnsi" w:hAnsiTheme="majorHAnsi" w:cstheme="majorHAnsi"/>
                <w:sz w:val="26"/>
                <w:szCs w:val="26"/>
              </w:rPr>
            </w:pPr>
          </w:p>
          <w:p w14:paraId="6E81BEE2" w14:textId="77777777" w:rsidR="001F1270" w:rsidRPr="000E20A9" w:rsidRDefault="001F1270" w:rsidP="000E20A9">
            <w:pPr>
              <w:spacing w:line="360" w:lineRule="auto"/>
              <w:jc w:val="both"/>
              <w:rPr>
                <w:rFonts w:asciiTheme="majorHAnsi" w:hAnsiTheme="majorHAnsi" w:cstheme="majorHAnsi"/>
                <w:sz w:val="26"/>
                <w:szCs w:val="26"/>
              </w:rPr>
            </w:pPr>
          </w:p>
          <w:p w14:paraId="0284DFBD" w14:textId="77777777" w:rsidR="001F1270" w:rsidRPr="000E20A9" w:rsidRDefault="001F127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Thực hiện yêu cầu.</w:t>
            </w:r>
          </w:p>
          <w:p w14:paraId="3E87FE0C" w14:textId="77777777" w:rsidR="008021C0" w:rsidRPr="000E20A9" w:rsidRDefault="008021C0" w:rsidP="000E20A9">
            <w:pPr>
              <w:spacing w:line="360" w:lineRule="auto"/>
              <w:jc w:val="both"/>
              <w:rPr>
                <w:rFonts w:asciiTheme="majorHAnsi" w:hAnsiTheme="majorHAnsi" w:cstheme="majorHAnsi"/>
                <w:sz w:val="26"/>
                <w:szCs w:val="26"/>
              </w:rPr>
            </w:pPr>
          </w:p>
          <w:p w14:paraId="0229E889" w14:textId="77777777" w:rsidR="008021C0" w:rsidRPr="000E20A9" w:rsidRDefault="008021C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Nhận xét</w:t>
            </w:r>
          </w:p>
          <w:p w14:paraId="1CCA6F8B" w14:textId="77777777" w:rsidR="008021C0" w:rsidRPr="000E20A9" w:rsidRDefault="008021C0" w:rsidP="000E20A9">
            <w:pPr>
              <w:spacing w:line="360" w:lineRule="auto"/>
              <w:jc w:val="both"/>
              <w:rPr>
                <w:rFonts w:asciiTheme="majorHAnsi" w:hAnsiTheme="majorHAnsi" w:cstheme="majorHAnsi"/>
                <w:sz w:val="26"/>
                <w:szCs w:val="26"/>
              </w:rPr>
            </w:pPr>
          </w:p>
          <w:p w14:paraId="1D25DB93" w14:textId="77777777" w:rsidR="008021C0" w:rsidRPr="000E20A9" w:rsidRDefault="008021C0" w:rsidP="000E20A9">
            <w:pPr>
              <w:spacing w:line="360" w:lineRule="auto"/>
              <w:jc w:val="both"/>
              <w:rPr>
                <w:rFonts w:asciiTheme="majorHAnsi" w:hAnsiTheme="majorHAnsi" w:cstheme="majorHAnsi"/>
                <w:sz w:val="26"/>
                <w:szCs w:val="26"/>
              </w:rPr>
            </w:pPr>
          </w:p>
          <w:p w14:paraId="50656A19" w14:textId="77777777" w:rsidR="008021C0" w:rsidRPr="000E20A9" w:rsidRDefault="008021C0" w:rsidP="000E20A9">
            <w:pPr>
              <w:spacing w:line="360" w:lineRule="auto"/>
              <w:jc w:val="both"/>
              <w:rPr>
                <w:rFonts w:asciiTheme="majorHAnsi" w:hAnsiTheme="majorHAnsi" w:cstheme="majorHAnsi"/>
                <w:sz w:val="26"/>
                <w:szCs w:val="26"/>
              </w:rPr>
            </w:pPr>
            <w:r w:rsidRPr="000E20A9">
              <w:rPr>
                <w:rFonts w:asciiTheme="majorHAnsi" w:hAnsiTheme="majorHAnsi" w:cstheme="majorHAnsi"/>
                <w:sz w:val="26"/>
                <w:szCs w:val="26"/>
              </w:rPr>
              <w:t>- Nghe, ghi bài.</w:t>
            </w:r>
          </w:p>
        </w:tc>
      </w:tr>
    </w:tbl>
    <w:p w14:paraId="7B0B8884" w14:textId="77777777" w:rsidR="008021C0" w:rsidRPr="000E20A9" w:rsidRDefault="008021C0" w:rsidP="000E20A9">
      <w:pPr>
        <w:spacing w:after="0" w:line="360" w:lineRule="auto"/>
        <w:jc w:val="both"/>
        <w:rPr>
          <w:rFonts w:asciiTheme="majorHAnsi" w:hAnsiTheme="majorHAnsi" w:cstheme="majorHAnsi"/>
          <w:b/>
          <w:sz w:val="26"/>
          <w:szCs w:val="26"/>
        </w:rPr>
      </w:pPr>
      <w:r w:rsidRPr="000E20A9">
        <w:rPr>
          <w:rFonts w:asciiTheme="majorHAnsi" w:hAnsiTheme="majorHAnsi" w:cstheme="majorHAnsi"/>
          <w:b/>
          <w:sz w:val="26"/>
          <w:szCs w:val="26"/>
        </w:rPr>
        <w:t>IV. Điều chỉnh sau bài dạy (Nếu có):</w:t>
      </w:r>
      <w:r w:rsidRPr="000E20A9">
        <w:rPr>
          <w:rFonts w:asciiTheme="majorHAnsi" w:hAnsiTheme="majorHAnsi" w:cstheme="majorHAnsi"/>
          <w:sz w:val="26"/>
          <w:szCs w:val="26"/>
        </w:rPr>
        <w:t>………………………………………………………</w:t>
      </w:r>
    </w:p>
    <w:p w14:paraId="04812C30" w14:textId="77777777" w:rsidR="008021C0" w:rsidRPr="000E20A9" w:rsidRDefault="008021C0" w:rsidP="000E20A9">
      <w:pPr>
        <w:spacing w:after="0" w:line="360" w:lineRule="auto"/>
        <w:jc w:val="both"/>
        <w:rPr>
          <w:rFonts w:asciiTheme="majorHAnsi" w:hAnsiTheme="majorHAnsi" w:cstheme="majorHAnsi"/>
          <w:sz w:val="26"/>
          <w:szCs w:val="26"/>
          <w:lang w:val="en-US"/>
        </w:rPr>
      </w:pPr>
      <w:r w:rsidRPr="000E20A9">
        <w:rPr>
          <w:rFonts w:asciiTheme="majorHAnsi" w:hAnsiTheme="majorHAnsi" w:cstheme="majorHAnsi"/>
          <w:sz w:val="26"/>
          <w:szCs w:val="26"/>
          <w:lang w:val="en-US"/>
        </w:rPr>
        <w:t>……………………………………………………………………………………………….</w:t>
      </w:r>
    </w:p>
    <w:sectPr w:rsidR="008021C0" w:rsidRPr="000E20A9" w:rsidSect="00254393">
      <w:headerReference w:type="default" r:id="rId8"/>
      <w:footerReference w:type="default" r:id="rId9"/>
      <w:pgSz w:w="11907" w:h="16840" w:code="9"/>
      <w:pgMar w:top="567" w:right="567" w:bottom="567" w:left="1134" w:header="567" w:footer="5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58EFD" w14:textId="77777777" w:rsidR="00532E48" w:rsidRDefault="00532E48" w:rsidP="000E20A9">
      <w:pPr>
        <w:spacing w:after="0" w:line="240" w:lineRule="auto"/>
      </w:pPr>
      <w:r>
        <w:separator/>
      </w:r>
    </w:p>
  </w:endnote>
  <w:endnote w:type="continuationSeparator" w:id="0">
    <w:p w14:paraId="5CD40EAD" w14:textId="77777777" w:rsidR="00532E48" w:rsidRDefault="00532E48" w:rsidP="000E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C475" w14:textId="587C144F" w:rsidR="00254393" w:rsidRPr="00254393" w:rsidRDefault="00254393" w:rsidP="00254393">
    <w:pPr>
      <w:tabs>
        <w:tab w:val="center" w:pos="4680"/>
        <w:tab w:val="right" w:pos="9360"/>
      </w:tabs>
      <w:spacing w:after="0" w:line="240" w:lineRule="auto"/>
      <w:rPr>
        <w:rFonts w:ascii="Georgia" w:eastAsia="Calibri" w:hAnsi="Calibri" w:cs="Times New Roman"/>
        <w:sz w:val="22"/>
        <w:lang w:val="en-US"/>
      </w:rPr>
    </w:pPr>
    <w:r w:rsidRPr="0025439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54393">
      <w:rPr>
        <w:rFonts w:eastAsia="SimSun" w:cs="Times New Roman"/>
        <w:b/>
        <w:color w:val="000000"/>
        <w:kern w:val="2"/>
        <w:sz w:val="24"/>
        <w:szCs w:val="24"/>
        <w:lang w:val="nl-NL" w:eastAsia="zh-CN"/>
      </w:rPr>
      <w:t xml:space="preserve">      </w:t>
    </w:r>
    <w:r w:rsidRPr="00254393">
      <w:rPr>
        <w:rFonts w:eastAsia="SimSun" w:cs="Times New Roman"/>
        <w:b/>
        <w:color w:val="00B0F0"/>
        <w:kern w:val="2"/>
        <w:sz w:val="24"/>
        <w:szCs w:val="24"/>
        <w:lang w:val="nl-NL" w:eastAsia="zh-CN"/>
      </w:rPr>
      <w:t/>
    </w:r>
    <w:r w:rsidRPr="00254393">
      <w:rPr>
        <w:rFonts w:eastAsia="SimSun" w:cs="Times New Roman"/>
        <w:b/>
        <w:color w:val="FF0000"/>
        <w:kern w:val="2"/>
        <w:sz w:val="24"/>
        <w:szCs w:val="24"/>
        <w:lang w:val="nl-NL" w:eastAsia="zh-CN"/>
      </w:rPr>
      <w:t xml:space="preserve"/>
    </w:r>
    <w:r w:rsidRPr="00254393">
      <w:rPr>
        <w:rFonts w:eastAsia="SimSun" w:cs="Times New Roman"/>
        <w:b/>
        <w:color w:val="000000"/>
        <w:kern w:val="2"/>
        <w:sz w:val="24"/>
        <w:szCs w:val="24"/>
        <w:lang w:val="en-US" w:eastAsia="zh-CN"/>
      </w:rPr>
      <w:t xml:space="preserve">                                </w:t>
    </w:r>
    <w:r w:rsidRPr="00254393">
      <w:rPr>
        <w:rFonts w:eastAsia="SimSun" w:cs="Times New Roman"/>
        <w:b/>
        <w:color w:val="FF0000"/>
        <w:kern w:val="2"/>
        <w:sz w:val="24"/>
        <w:szCs w:val="24"/>
        <w:lang w:val="en-US" w:eastAsia="zh-CN"/>
      </w:rPr>
      <w:t>Trang</w:t>
    </w:r>
    <w:r w:rsidRPr="00254393">
      <w:rPr>
        <w:rFonts w:eastAsia="SimSun" w:cs="Times New Roman"/>
        <w:b/>
        <w:color w:val="0070C0"/>
        <w:kern w:val="2"/>
        <w:sz w:val="24"/>
        <w:szCs w:val="24"/>
        <w:lang w:val="en-US" w:eastAsia="zh-CN"/>
      </w:rPr>
      <w:t xml:space="preserve"> </w:t>
    </w:r>
    <w:r w:rsidRPr="00254393">
      <w:rPr>
        <w:rFonts w:eastAsia="SimSun" w:cs="Times New Roman"/>
        <w:b/>
        <w:color w:val="0070C0"/>
        <w:kern w:val="2"/>
        <w:sz w:val="24"/>
        <w:szCs w:val="24"/>
        <w:lang w:val="en-US" w:eastAsia="zh-CN"/>
      </w:rPr>
      <w:fldChar w:fldCharType="begin"/>
    </w:r>
    <w:r w:rsidRPr="00254393">
      <w:rPr>
        <w:rFonts w:eastAsia="SimSun" w:cs="Times New Roman"/>
        <w:b/>
        <w:color w:val="0070C0"/>
        <w:kern w:val="2"/>
        <w:sz w:val="24"/>
        <w:szCs w:val="24"/>
        <w:lang w:val="en-US" w:eastAsia="zh-CN"/>
      </w:rPr>
      <w:instrText xml:space="preserve"> PAGE   \* MERGEFORMAT </w:instrText>
    </w:r>
    <w:r w:rsidRPr="00254393">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254393">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4E879" w14:textId="77777777" w:rsidR="00532E48" w:rsidRDefault="00532E48" w:rsidP="000E20A9">
      <w:pPr>
        <w:spacing w:after="0" w:line="240" w:lineRule="auto"/>
      </w:pPr>
      <w:r>
        <w:separator/>
      </w:r>
    </w:p>
  </w:footnote>
  <w:footnote w:type="continuationSeparator" w:id="0">
    <w:p w14:paraId="2B467A86" w14:textId="77777777" w:rsidR="00532E48" w:rsidRDefault="00532E48" w:rsidP="000E2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9A761" w14:textId="77777777" w:rsidR="00254393" w:rsidRPr="00254393" w:rsidRDefault="00254393" w:rsidP="0025439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54393">
      <w:rPr>
        <w:rFonts w:eastAsia="Calibri" w:cs="Times New Roman"/>
        <w:b/>
        <w:color w:val="00B0F0"/>
        <w:sz w:val="24"/>
        <w:szCs w:val="24"/>
        <w:lang w:val="nl-NL"/>
      </w:rPr>
      <w:t/>
    </w:r>
    <w:r w:rsidRPr="00254393">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57"/>
    <w:rsid w:val="00021B7A"/>
    <w:rsid w:val="000E20A9"/>
    <w:rsid w:val="0017331F"/>
    <w:rsid w:val="001F1270"/>
    <w:rsid w:val="00254393"/>
    <w:rsid w:val="002B6E4B"/>
    <w:rsid w:val="0042590E"/>
    <w:rsid w:val="00515171"/>
    <w:rsid w:val="00532E48"/>
    <w:rsid w:val="00567366"/>
    <w:rsid w:val="00580171"/>
    <w:rsid w:val="006A43B5"/>
    <w:rsid w:val="007C21BF"/>
    <w:rsid w:val="007F370F"/>
    <w:rsid w:val="008021C0"/>
    <w:rsid w:val="008845C3"/>
    <w:rsid w:val="00955B2F"/>
    <w:rsid w:val="009927FF"/>
    <w:rsid w:val="00C30C3F"/>
    <w:rsid w:val="00C70ABA"/>
    <w:rsid w:val="00D2044C"/>
    <w:rsid w:val="00DB34C1"/>
    <w:rsid w:val="00E33888"/>
    <w:rsid w:val="00EB0817"/>
    <w:rsid w:val="00F50BF8"/>
    <w:rsid w:val="00F602C3"/>
    <w:rsid w:val="00FD66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A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0A9"/>
  </w:style>
  <w:style w:type="paragraph" w:styleId="Footer">
    <w:name w:val="footer"/>
    <w:basedOn w:val="Normal"/>
    <w:link w:val="FooterChar"/>
    <w:uiPriority w:val="99"/>
    <w:unhideWhenUsed/>
    <w:rsid w:val="000E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0A9"/>
  </w:style>
  <w:style w:type="paragraph" w:styleId="Footer">
    <w:name w:val="footer"/>
    <w:basedOn w:val="Normal"/>
    <w:link w:val="FooterChar"/>
    <w:uiPriority w:val="99"/>
    <w:unhideWhenUsed/>
    <w:rsid w:val="000E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3C7D6-DA7F-4599-A66F-F7012811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2024-08-27T11:50:00Z</dcterms:created>
  <dc:creator>tailieu123.edu.vn</dc:creator>
  <dc:description>Giáo án môn Công nghệ lớp 5 Cánh diều tuần 3 được soạn dưới dạng file word và PDF gồm 3 trang. Các bạn xem và tải về ở dưới.</dc:description>
  <dcterms:modified xsi:type="dcterms:W3CDTF">2024-08-27T11:51:00Z</dcterms:modified>
  <cp:revision>1</cp:revision>
  <dc:title>Giáo Án Môn Công Nghệ Lớp 5 Cánh Diều Tuần 3</dc:title>
</cp:coreProperties>
</file>