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195873F" w14:textId="77777777" w:rsidR="004D60D1" w:rsidRPr="00D81A49" w:rsidRDefault="00716594">
      <w:pPr>
        <w:widowControl w:val="0"/>
        <w:pBdr>
          <w:top w:val="nil"/>
          <w:left w:val="nil"/>
          <w:bottom w:val="nil"/>
          <w:right w:val="nil"/>
          <w:between w:val="nil"/>
        </w:pBdr>
        <w:spacing w:after="100" w:line="360" w:lineRule="auto"/>
        <w:jc w:val="center"/>
        <w:rPr>
          <w:rFonts w:ascii="Times New Roman" w:eastAsia="Times New Roman" w:hAnsi="Times New Roman" w:cs="Times New Roman"/>
          <w:b/>
          <w:color w:val="C00000"/>
          <w:sz w:val="26"/>
          <w:szCs w:val="26"/>
        </w:rPr>
      </w:pPr>
      <w:r w:rsidRPr="00D81A49">
        <w:rPr>
          <w:rFonts w:ascii="Times New Roman" w:eastAsia="Times New Roman" w:hAnsi="Times New Roman" w:cs="Times New Roman"/>
          <w:b/>
          <w:color w:val="C00000"/>
          <w:sz w:val="26"/>
          <w:szCs w:val="26"/>
        </w:rPr>
        <w:t>ÔN TẬP CHỦ ĐỂ CHẤT (1 tiết)</w:t>
      </w:r>
    </w:p>
    <w:p w14:paraId="607222C6" w14:textId="77777777" w:rsidR="004D60D1" w:rsidRDefault="00716594">
      <w:pPr>
        <w:widowControl w:val="0"/>
        <w:numPr>
          <w:ilvl w:val="0"/>
          <w:numId w:val="1"/>
        </w:numPr>
        <w:pBdr>
          <w:top w:val="nil"/>
          <w:left w:val="nil"/>
          <w:bottom w:val="nil"/>
          <w:right w:val="nil"/>
          <w:between w:val="nil"/>
        </w:pBdr>
        <w:spacing w:after="100" w:line="36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YÊU CẦU CẦN ĐẠT</w:t>
      </w:r>
    </w:p>
    <w:p w14:paraId="15ACEA30" w14:textId="79BC82E4" w:rsidR="004D60D1" w:rsidRPr="00872181" w:rsidRDefault="00716594">
      <w:pPr>
        <w:widowControl w:val="0"/>
        <w:pBdr>
          <w:top w:val="nil"/>
          <w:left w:val="nil"/>
          <w:bottom w:val="nil"/>
          <w:right w:val="nil"/>
          <w:between w:val="nil"/>
        </w:pBdr>
        <w:spacing w:after="100" w:line="360" w:lineRule="auto"/>
        <w:jc w:val="both"/>
        <w:rPr>
          <w:rFonts w:ascii="Times New Roman" w:eastAsia="Times New Roman" w:hAnsi="Times New Roman" w:cs="Times New Roman"/>
          <w:i/>
          <w:iCs/>
          <w:sz w:val="26"/>
          <w:szCs w:val="26"/>
          <w:lang w:val="en-US"/>
        </w:rPr>
      </w:pPr>
      <w:r>
        <w:rPr>
          <w:rFonts w:ascii="Times New Roman" w:eastAsia="Times New Roman" w:hAnsi="Times New Roman" w:cs="Times New Roman"/>
          <w:sz w:val="26"/>
          <w:szCs w:val="26"/>
        </w:rPr>
        <w:tab/>
      </w:r>
      <w:r w:rsidRPr="00872181">
        <w:rPr>
          <w:rFonts w:ascii="Times New Roman" w:eastAsia="Times New Roman" w:hAnsi="Times New Roman" w:cs="Times New Roman"/>
          <w:i/>
          <w:iCs/>
          <w:sz w:val="26"/>
          <w:szCs w:val="26"/>
        </w:rPr>
        <w:t>Sau bài học, HS đạt được</w:t>
      </w:r>
      <w:r w:rsidR="00872181" w:rsidRPr="00872181">
        <w:rPr>
          <w:rFonts w:ascii="Times New Roman" w:eastAsia="Times New Roman" w:hAnsi="Times New Roman" w:cs="Times New Roman"/>
          <w:i/>
          <w:iCs/>
          <w:sz w:val="26"/>
          <w:szCs w:val="26"/>
          <w:lang w:val="en-US"/>
        </w:rPr>
        <w:t>:</w:t>
      </w:r>
      <w:bookmarkStart w:id="0" w:name="_GoBack"/>
      <w:bookmarkEnd w:id="0"/>
    </w:p>
    <w:p w14:paraId="38A6172E" w14:textId="0A27B156" w:rsidR="00872181" w:rsidRPr="00872181" w:rsidRDefault="00872181">
      <w:pPr>
        <w:widowControl w:val="0"/>
        <w:pBdr>
          <w:top w:val="nil"/>
          <w:left w:val="nil"/>
          <w:bottom w:val="nil"/>
          <w:right w:val="nil"/>
          <w:between w:val="nil"/>
        </w:pBdr>
        <w:spacing w:after="100" w:line="360" w:lineRule="auto"/>
        <w:jc w:val="both"/>
        <w:rPr>
          <w:rFonts w:ascii="Times New Roman" w:eastAsia="Times New Roman" w:hAnsi="Times New Roman" w:cs="Times New Roman"/>
          <w:b/>
          <w:bCs/>
          <w:sz w:val="26"/>
          <w:szCs w:val="26"/>
          <w:lang w:val="en-US"/>
        </w:rPr>
      </w:pPr>
      <w:r w:rsidRPr="00872181">
        <w:rPr>
          <w:rFonts w:ascii="Times New Roman" w:eastAsia="Times New Roman" w:hAnsi="Times New Roman" w:cs="Times New Roman"/>
          <w:b/>
          <w:bCs/>
          <w:sz w:val="26"/>
          <w:szCs w:val="26"/>
          <w:lang w:val="en-US"/>
        </w:rPr>
        <w:t>1. Năng lực khoa học tự nhiên</w:t>
      </w:r>
    </w:p>
    <w:p w14:paraId="25A0F3BA" w14:textId="050B88B6" w:rsidR="004D60D1" w:rsidRDefault="00872181">
      <w:pPr>
        <w:widowControl w:val="0"/>
        <w:pBdr>
          <w:top w:val="nil"/>
          <w:left w:val="nil"/>
          <w:bottom w:val="nil"/>
          <w:right w:val="nil"/>
          <w:between w:val="nil"/>
        </w:pBdr>
        <w:spacing w:after="100" w:line="360" w:lineRule="auto"/>
        <w:jc w:val="both"/>
        <w:rPr>
          <w:rFonts w:ascii="Times New Roman" w:eastAsia="Times New Roman" w:hAnsi="Times New Roman" w:cs="Times New Roman"/>
          <w:sz w:val="26"/>
          <w:szCs w:val="26"/>
        </w:rPr>
      </w:pPr>
      <w:r w:rsidRPr="00872181">
        <w:rPr>
          <w:rFonts w:ascii="Times New Roman" w:eastAsia="Times New Roman" w:hAnsi="Times New Roman" w:cs="Times New Roman"/>
          <w:i/>
          <w:iCs/>
          <w:sz w:val="26"/>
          <w:szCs w:val="26"/>
          <w:lang w:val="en-US"/>
        </w:rPr>
        <w:t xml:space="preserve">* </w:t>
      </w:r>
      <w:r>
        <w:rPr>
          <w:rFonts w:ascii="Times New Roman" w:eastAsia="Times New Roman" w:hAnsi="Times New Roman" w:cs="Times New Roman"/>
          <w:i/>
          <w:iCs/>
          <w:sz w:val="26"/>
          <w:szCs w:val="26"/>
          <w:lang w:val="en-US"/>
        </w:rPr>
        <w:t>N</w:t>
      </w:r>
      <w:r w:rsidRPr="00872181">
        <w:rPr>
          <w:rFonts w:ascii="Times New Roman" w:eastAsia="Times New Roman" w:hAnsi="Times New Roman" w:cs="Times New Roman"/>
          <w:i/>
          <w:iCs/>
          <w:sz w:val="26"/>
          <w:szCs w:val="26"/>
        </w:rPr>
        <w:t>hận thức khoa học tự nhiên:</w:t>
      </w:r>
      <w:r>
        <w:rPr>
          <w:rFonts w:ascii="Times New Roman" w:eastAsia="Times New Roman" w:hAnsi="Times New Roman" w:cs="Times New Roman"/>
          <w:sz w:val="26"/>
          <w:szCs w:val="26"/>
        </w:rPr>
        <w:t xml:space="preserve"> Hệ thống được nội dung đã học về Chủ đề CHẤT </w:t>
      </w:r>
    </w:p>
    <w:p w14:paraId="2AB2FA91" w14:textId="77777777" w:rsidR="004D60D1" w:rsidRDefault="00716594">
      <w:pPr>
        <w:widowControl w:val="0"/>
        <w:pBdr>
          <w:top w:val="nil"/>
          <w:left w:val="nil"/>
          <w:bottom w:val="nil"/>
          <w:right w:val="nil"/>
          <w:between w:val="nil"/>
        </w:pBdr>
        <w:spacing w:after="100"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Đất: một số thành phần của đất, vai trò của đất đối với cây trồng, nguyên </w:t>
      </w:r>
      <w:r>
        <w:rPr>
          <w:rFonts w:ascii="Times New Roman" w:eastAsia="Times New Roman" w:hAnsi="Times New Roman" w:cs="Times New Roman"/>
          <w:sz w:val="26"/>
          <w:szCs w:val="26"/>
        </w:rPr>
        <w:t>nhân, tác hại của ô nhiễm, xói mòn đất và biện pháp chống ô nhiễm, xói mòn đất.</w:t>
      </w:r>
    </w:p>
    <w:p w14:paraId="2F4357E8" w14:textId="77777777" w:rsidR="004D60D1" w:rsidRDefault="00716594">
      <w:pPr>
        <w:widowControl w:val="0"/>
        <w:pBdr>
          <w:top w:val="nil"/>
          <w:left w:val="nil"/>
          <w:bottom w:val="nil"/>
          <w:right w:val="nil"/>
          <w:between w:val="nil"/>
        </w:pBdr>
        <w:spacing w:after="100"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Chất: hỗn hợp và dung dịch, một số đặc điểm của chất ở trạng thải rắn, lỏng, khí sự biến đổi trạng thái của chất, sự biến đổi hoá học của chất</w:t>
      </w:r>
    </w:p>
    <w:p w14:paraId="459020D8" w14:textId="71A7BA19" w:rsidR="004D60D1" w:rsidRDefault="00872181">
      <w:pPr>
        <w:widowControl w:val="0"/>
        <w:pBdr>
          <w:top w:val="nil"/>
          <w:left w:val="nil"/>
          <w:bottom w:val="nil"/>
          <w:right w:val="nil"/>
          <w:between w:val="nil"/>
        </w:pBdr>
        <w:spacing w:after="100" w:line="360" w:lineRule="auto"/>
        <w:jc w:val="both"/>
        <w:rPr>
          <w:rFonts w:ascii="Times New Roman" w:eastAsia="Times New Roman" w:hAnsi="Times New Roman" w:cs="Times New Roman"/>
          <w:sz w:val="26"/>
          <w:szCs w:val="26"/>
        </w:rPr>
      </w:pPr>
      <w:r w:rsidRPr="00872181">
        <w:rPr>
          <w:rFonts w:ascii="Times New Roman" w:eastAsia="Times New Roman" w:hAnsi="Times New Roman" w:cs="Times New Roman"/>
          <w:i/>
          <w:iCs/>
          <w:sz w:val="26"/>
          <w:szCs w:val="26"/>
          <w:lang w:val="en-US"/>
        </w:rPr>
        <w:t xml:space="preserve">* </w:t>
      </w:r>
      <w:r>
        <w:rPr>
          <w:rFonts w:ascii="Times New Roman" w:eastAsia="Times New Roman" w:hAnsi="Times New Roman" w:cs="Times New Roman"/>
          <w:i/>
          <w:iCs/>
          <w:sz w:val="26"/>
          <w:szCs w:val="26"/>
          <w:lang w:val="en-US"/>
        </w:rPr>
        <w:t>T</w:t>
      </w:r>
      <w:r w:rsidRPr="00872181">
        <w:rPr>
          <w:rFonts w:ascii="Times New Roman" w:eastAsia="Times New Roman" w:hAnsi="Times New Roman" w:cs="Times New Roman"/>
          <w:i/>
          <w:iCs/>
          <w:sz w:val="26"/>
          <w:szCs w:val="26"/>
        </w:rPr>
        <w:t>ìm hiểu môi trường tự nhiên xung quanh:</w:t>
      </w:r>
      <w:r>
        <w:rPr>
          <w:rFonts w:ascii="Times New Roman" w:eastAsia="Times New Roman" w:hAnsi="Times New Roman" w:cs="Times New Roman"/>
          <w:sz w:val="26"/>
          <w:szCs w:val="26"/>
        </w:rPr>
        <w:t xml:space="preserve"> Củng cố kĩ năng quan sát, trình bảy và bảo vệ ý kiến của mình; kĩ năng thực hành thử nghiệm.</w:t>
      </w:r>
    </w:p>
    <w:p w14:paraId="4548D5D6" w14:textId="4EA155A5" w:rsidR="004D60D1" w:rsidRDefault="00872181">
      <w:pPr>
        <w:widowControl w:val="0"/>
        <w:pBdr>
          <w:top w:val="nil"/>
          <w:left w:val="nil"/>
          <w:bottom w:val="nil"/>
          <w:right w:val="nil"/>
          <w:between w:val="nil"/>
        </w:pBdr>
        <w:spacing w:after="100" w:line="360" w:lineRule="auto"/>
        <w:jc w:val="both"/>
        <w:rPr>
          <w:rFonts w:ascii="Times New Roman" w:eastAsia="Times New Roman" w:hAnsi="Times New Roman" w:cs="Times New Roman"/>
          <w:sz w:val="26"/>
          <w:szCs w:val="26"/>
          <w:lang w:val="en-US"/>
        </w:rPr>
      </w:pPr>
      <w:r w:rsidRPr="00872181">
        <w:rPr>
          <w:rFonts w:ascii="Times New Roman" w:eastAsia="Times New Roman" w:hAnsi="Times New Roman" w:cs="Times New Roman"/>
          <w:i/>
          <w:iCs/>
          <w:sz w:val="26"/>
          <w:szCs w:val="26"/>
          <w:lang w:val="en-US"/>
        </w:rPr>
        <w:t xml:space="preserve">* </w:t>
      </w:r>
      <w:r w:rsidRPr="00872181">
        <w:rPr>
          <w:rFonts w:ascii="Times New Roman" w:eastAsia="Times New Roman" w:hAnsi="Times New Roman" w:cs="Times New Roman"/>
          <w:i/>
          <w:iCs/>
          <w:sz w:val="26"/>
          <w:szCs w:val="26"/>
        </w:rPr>
        <w:t>Vận dụng kiến thức, kĩ năng đã học:</w:t>
      </w:r>
      <w:r>
        <w:rPr>
          <w:rFonts w:ascii="Times New Roman" w:eastAsia="Times New Roman" w:hAnsi="Times New Roman" w:cs="Times New Roman"/>
          <w:sz w:val="26"/>
          <w:szCs w:val="26"/>
        </w:rPr>
        <w:t xml:space="preserve"> Vận dụng kiến thức đã học về sự biến đổi của chất để giải thích các hiện tượng trong thực tiễn cuộc sống</w:t>
      </w:r>
    </w:p>
    <w:p w14:paraId="4D9A3F24" w14:textId="4A60F33E" w:rsidR="00872181" w:rsidRPr="00872181" w:rsidRDefault="00872181">
      <w:pPr>
        <w:widowControl w:val="0"/>
        <w:pBdr>
          <w:top w:val="nil"/>
          <w:left w:val="nil"/>
          <w:bottom w:val="nil"/>
          <w:right w:val="nil"/>
          <w:between w:val="nil"/>
        </w:pBdr>
        <w:spacing w:after="100" w:line="360" w:lineRule="auto"/>
        <w:jc w:val="both"/>
        <w:rPr>
          <w:rFonts w:ascii="Times New Roman" w:eastAsia="Times New Roman" w:hAnsi="Times New Roman" w:cs="Times New Roman"/>
          <w:b/>
          <w:bCs/>
          <w:sz w:val="26"/>
          <w:szCs w:val="26"/>
          <w:lang w:val="en-US"/>
        </w:rPr>
      </w:pPr>
      <w:r w:rsidRPr="00872181">
        <w:rPr>
          <w:rFonts w:ascii="Times New Roman" w:eastAsia="Times New Roman" w:hAnsi="Times New Roman" w:cs="Times New Roman"/>
          <w:b/>
          <w:bCs/>
          <w:sz w:val="26"/>
          <w:szCs w:val="26"/>
          <w:lang w:val="en-US"/>
        </w:rPr>
        <w:t>2. Năng lực chung</w:t>
      </w:r>
    </w:p>
    <w:p w14:paraId="7D305D39" w14:textId="651E1194" w:rsidR="00872181" w:rsidRDefault="00872181">
      <w:pPr>
        <w:widowControl w:val="0"/>
        <w:pBdr>
          <w:top w:val="nil"/>
          <w:left w:val="nil"/>
          <w:bottom w:val="nil"/>
          <w:right w:val="nil"/>
          <w:between w:val="nil"/>
        </w:pBdr>
        <w:spacing w:after="100" w:line="360" w:lineRule="auto"/>
        <w:jc w:val="both"/>
        <w:rPr>
          <w:rFonts w:ascii="Times New Roman" w:eastAsia="Times New Roman" w:hAnsi="Times New Roman" w:cs="Times New Roman"/>
          <w:i/>
          <w:iCs/>
          <w:sz w:val="26"/>
          <w:szCs w:val="26"/>
          <w:lang w:val="en-US"/>
        </w:rPr>
      </w:pPr>
      <w:r>
        <w:rPr>
          <w:rFonts w:ascii="Times New Roman" w:eastAsia="Times New Roman" w:hAnsi="Times New Roman" w:cs="Times New Roman"/>
          <w:sz w:val="26"/>
          <w:szCs w:val="26"/>
          <w:lang w:val="en-US"/>
        </w:rPr>
        <w:t xml:space="preserve">- Thông qua bài học, học sinh được củng cố và rèn luyện các năng lực chung như: </w:t>
      </w:r>
      <w:r w:rsidRPr="00872181">
        <w:rPr>
          <w:rFonts w:ascii="Times New Roman" w:eastAsia="Times New Roman" w:hAnsi="Times New Roman" w:cs="Times New Roman"/>
          <w:i/>
          <w:iCs/>
          <w:sz w:val="26"/>
          <w:szCs w:val="26"/>
          <w:lang w:val="en-US"/>
        </w:rPr>
        <w:t>Năng lực tự chủ, tự học; Năng lực giao tiếp và hợp tác; Năng lực giải quyết vấn đề v</w:t>
      </w:r>
      <w:r>
        <w:rPr>
          <w:rFonts w:ascii="Times New Roman" w:eastAsia="Times New Roman" w:hAnsi="Times New Roman" w:cs="Times New Roman"/>
          <w:i/>
          <w:iCs/>
          <w:sz w:val="26"/>
          <w:szCs w:val="26"/>
          <w:lang w:val="en-US"/>
        </w:rPr>
        <w:t>à</w:t>
      </w:r>
      <w:r w:rsidRPr="00872181">
        <w:rPr>
          <w:rFonts w:ascii="Times New Roman" w:eastAsia="Times New Roman" w:hAnsi="Times New Roman" w:cs="Times New Roman"/>
          <w:i/>
          <w:iCs/>
          <w:sz w:val="26"/>
          <w:szCs w:val="26"/>
          <w:lang w:val="en-US"/>
        </w:rPr>
        <w:t xml:space="preserve"> sáng tạo.</w:t>
      </w:r>
    </w:p>
    <w:p w14:paraId="75233586" w14:textId="769EEFC3" w:rsidR="00872181" w:rsidRPr="00872181" w:rsidRDefault="00872181">
      <w:pPr>
        <w:widowControl w:val="0"/>
        <w:pBdr>
          <w:top w:val="nil"/>
          <w:left w:val="nil"/>
          <w:bottom w:val="nil"/>
          <w:right w:val="nil"/>
          <w:between w:val="nil"/>
        </w:pBdr>
        <w:spacing w:after="100" w:line="360" w:lineRule="auto"/>
        <w:jc w:val="both"/>
        <w:rPr>
          <w:rFonts w:ascii="Times New Roman" w:eastAsia="Times New Roman" w:hAnsi="Times New Roman" w:cs="Times New Roman"/>
          <w:b/>
          <w:bCs/>
          <w:sz w:val="26"/>
          <w:szCs w:val="26"/>
          <w:lang w:val="en-US"/>
        </w:rPr>
      </w:pPr>
      <w:r w:rsidRPr="00872181">
        <w:rPr>
          <w:rFonts w:ascii="Times New Roman" w:eastAsia="Times New Roman" w:hAnsi="Times New Roman" w:cs="Times New Roman"/>
          <w:b/>
          <w:bCs/>
          <w:sz w:val="26"/>
          <w:szCs w:val="26"/>
          <w:lang w:val="en-US"/>
        </w:rPr>
        <w:t>3. Phẩm chất</w:t>
      </w:r>
    </w:p>
    <w:p w14:paraId="59CCAA66" w14:textId="4436A28B" w:rsidR="00872181" w:rsidRDefault="00872181">
      <w:pPr>
        <w:widowControl w:val="0"/>
        <w:pBdr>
          <w:top w:val="nil"/>
          <w:left w:val="nil"/>
          <w:bottom w:val="nil"/>
          <w:right w:val="nil"/>
          <w:between w:val="nil"/>
        </w:pBdr>
        <w:spacing w:after="100" w:line="360" w:lineRule="auto"/>
        <w:jc w:val="both"/>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 Yêu thiên nhiên.</w:t>
      </w:r>
    </w:p>
    <w:p w14:paraId="39B750C2" w14:textId="5DAAA593" w:rsidR="00872181" w:rsidRPr="00872181" w:rsidRDefault="00872181">
      <w:pPr>
        <w:widowControl w:val="0"/>
        <w:pBdr>
          <w:top w:val="nil"/>
          <w:left w:val="nil"/>
          <w:bottom w:val="nil"/>
          <w:right w:val="nil"/>
          <w:between w:val="nil"/>
        </w:pBdr>
        <w:spacing w:after="100" w:line="360" w:lineRule="auto"/>
        <w:jc w:val="both"/>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 Có tinh thần trách nhiệm trong việc giữ gìn và góp phần bảo vệ môi trường.</w:t>
      </w:r>
    </w:p>
    <w:p w14:paraId="164044A4" w14:textId="77777777" w:rsidR="004D60D1" w:rsidRDefault="00716594">
      <w:pPr>
        <w:widowControl w:val="0"/>
        <w:pBdr>
          <w:top w:val="nil"/>
          <w:left w:val="nil"/>
          <w:bottom w:val="nil"/>
          <w:right w:val="nil"/>
          <w:between w:val="nil"/>
        </w:pBdr>
        <w:spacing w:after="100" w:line="36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II. ĐỒ DÙNG, THIẾT BỊ DẠY HỌC</w:t>
      </w:r>
    </w:p>
    <w:p w14:paraId="3A960F83" w14:textId="77777777" w:rsidR="004D60D1" w:rsidRDefault="00716594">
      <w:pPr>
        <w:widowControl w:val="0"/>
        <w:pBdr>
          <w:top w:val="nil"/>
          <w:left w:val="nil"/>
          <w:bottom w:val="nil"/>
          <w:right w:val="nil"/>
          <w:between w:val="nil"/>
        </w:pBdr>
        <w:spacing w:after="100"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Sơ đồ, hình ảnh ở trong SGK phóng to.</w:t>
      </w:r>
    </w:p>
    <w:p w14:paraId="29DDD674" w14:textId="77777777" w:rsidR="004D60D1" w:rsidRDefault="00716594">
      <w:pPr>
        <w:widowControl w:val="0"/>
        <w:pBdr>
          <w:top w:val="nil"/>
          <w:left w:val="nil"/>
          <w:bottom w:val="nil"/>
          <w:right w:val="nil"/>
          <w:between w:val="nil"/>
        </w:pBdr>
        <w:spacing w:after="100"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Máy tính, máy chiếu, video về làm bình tưới cây bằng chai nhựa. </w:t>
      </w:r>
    </w:p>
    <w:p w14:paraId="3E78ED04" w14:textId="77777777" w:rsidR="004D60D1" w:rsidRDefault="00716594">
      <w:pPr>
        <w:widowControl w:val="0"/>
        <w:pBdr>
          <w:top w:val="nil"/>
          <w:left w:val="nil"/>
          <w:bottom w:val="nil"/>
          <w:right w:val="nil"/>
          <w:between w:val="nil"/>
        </w:pBdr>
        <w:spacing w:after="100"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Phiếu học tập cho hoạt động 2, VBT Khoa học 5.</w:t>
      </w:r>
    </w:p>
    <w:p w14:paraId="40299A3B" w14:textId="77777777" w:rsidR="004D60D1" w:rsidRDefault="00716594">
      <w:pPr>
        <w:spacing w:line="36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III.TỔ CHỨC CÁC HOẠT ĐỘNG DẠY </w:t>
      </w:r>
      <w:r>
        <w:rPr>
          <w:rFonts w:ascii="Times New Roman" w:eastAsia="Times New Roman" w:hAnsi="Times New Roman" w:cs="Times New Roman"/>
          <w:b/>
          <w:sz w:val="26"/>
          <w:szCs w:val="26"/>
        </w:rPr>
        <w:t>HỌC CHỦ YẾU</w:t>
      </w:r>
    </w:p>
    <w:tbl>
      <w:tblPr>
        <w:tblStyle w:val="a"/>
        <w:tblW w:w="10260" w:type="dxa"/>
        <w:tblInd w:w="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40"/>
        <w:gridCol w:w="5220"/>
      </w:tblGrid>
      <w:tr w:rsidR="004D60D1" w14:paraId="17DAD6C8" w14:textId="77777777">
        <w:tc>
          <w:tcPr>
            <w:tcW w:w="5040" w:type="dxa"/>
            <w:tcBorders>
              <w:bottom w:val="single" w:sz="4" w:space="0" w:color="000000"/>
            </w:tcBorders>
          </w:tcPr>
          <w:p w14:paraId="170E92DE" w14:textId="77777777" w:rsidR="004D60D1" w:rsidRDefault="00716594">
            <w:pPr>
              <w:spacing w:line="36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CỦA GV</w:t>
            </w:r>
          </w:p>
        </w:tc>
        <w:tc>
          <w:tcPr>
            <w:tcW w:w="5220" w:type="dxa"/>
            <w:tcBorders>
              <w:bottom w:val="single" w:sz="4" w:space="0" w:color="000000"/>
            </w:tcBorders>
          </w:tcPr>
          <w:p w14:paraId="2525026D" w14:textId="77777777" w:rsidR="004D60D1" w:rsidRDefault="00716594">
            <w:pPr>
              <w:spacing w:line="36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CỦA HS</w:t>
            </w:r>
          </w:p>
        </w:tc>
      </w:tr>
      <w:tr w:rsidR="002B24CE" w14:paraId="6A8E37AD" w14:textId="77777777" w:rsidTr="002B24CE">
        <w:tc>
          <w:tcPr>
            <w:tcW w:w="10260" w:type="dxa"/>
            <w:gridSpan w:val="2"/>
            <w:tcBorders>
              <w:bottom w:val="single" w:sz="4" w:space="0" w:color="auto"/>
            </w:tcBorders>
          </w:tcPr>
          <w:p w14:paraId="56C0978E" w14:textId="77777777" w:rsidR="002B24CE" w:rsidRDefault="002B24CE" w:rsidP="002B24CE">
            <w:pPr>
              <w:spacing w:line="36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A. Hoạt động mở đầu:</w:t>
            </w:r>
          </w:p>
          <w:p w14:paraId="5D463C90" w14:textId="53676B5D" w:rsidR="002B24CE" w:rsidRPr="002B24CE" w:rsidRDefault="002B24CE" w:rsidP="002B24CE">
            <w:pPr>
              <w:spacing w:line="360" w:lineRule="auto"/>
              <w:jc w:val="both"/>
              <w:rPr>
                <w:rFonts w:ascii="Times New Roman" w:eastAsia="Times New Roman" w:hAnsi="Times New Roman" w:cs="Times New Roman"/>
                <w:b/>
                <w:bCs/>
                <w:sz w:val="26"/>
                <w:szCs w:val="26"/>
              </w:rPr>
            </w:pPr>
            <w:r w:rsidRPr="002B24CE">
              <w:rPr>
                <w:rFonts w:ascii="Times New Roman" w:eastAsia="Times New Roman" w:hAnsi="Times New Roman" w:cs="Times New Roman"/>
                <w:b/>
                <w:bCs/>
                <w:sz w:val="26"/>
                <w:szCs w:val="26"/>
              </w:rPr>
              <w:t>*</w:t>
            </w:r>
            <w:r>
              <w:rPr>
                <w:rFonts w:ascii="Times New Roman" w:eastAsia="Times New Roman" w:hAnsi="Times New Roman" w:cs="Times New Roman"/>
                <w:b/>
                <w:bCs/>
                <w:sz w:val="26"/>
                <w:szCs w:val="26"/>
                <w:lang w:val="en-US"/>
              </w:rPr>
              <w:t xml:space="preserve"> </w:t>
            </w:r>
            <w:r w:rsidRPr="002B24CE">
              <w:rPr>
                <w:rFonts w:ascii="Times New Roman" w:eastAsia="Times New Roman" w:hAnsi="Times New Roman" w:cs="Times New Roman"/>
                <w:b/>
                <w:bCs/>
                <w:sz w:val="26"/>
                <w:szCs w:val="26"/>
              </w:rPr>
              <w:t xml:space="preserve">Mục tiêu: </w:t>
            </w:r>
            <w:r w:rsidRPr="002B24CE">
              <w:rPr>
                <w:rFonts w:ascii="Times New Roman" w:eastAsia="Times New Roman" w:hAnsi="Times New Roman" w:cs="Times New Roman"/>
                <w:b/>
                <w:bCs/>
                <w:i/>
                <w:iCs/>
                <w:color w:val="000000"/>
                <w:sz w:val="26"/>
                <w:szCs w:val="26"/>
              </w:rPr>
              <w:t>-</w:t>
            </w:r>
            <w:r>
              <w:rPr>
                <w:rFonts w:ascii="Times New Roman" w:eastAsia="Times New Roman" w:hAnsi="Times New Roman" w:cs="Times New Roman"/>
                <w:b/>
                <w:bCs/>
                <w:i/>
                <w:iCs/>
                <w:color w:val="000000"/>
                <w:sz w:val="26"/>
                <w:szCs w:val="26"/>
                <w:lang w:val="en-US"/>
              </w:rPr>
              <w:t xml:space="preserve"> </w:t>
            </w:r>
            <w:r w:rsidRPr="002B24CE">
              <w:rPr>
                <w:rFonts w:ascii="Times New Roman" w:eastAsia="Times New Roman" w:hAnsi="Times New Roman" w:cs="Times New Roman"/>
                <w:b/>
                <w:bCs/>
                <w:i/>
                <w:iCs/>
                <w:color w:val="000000"/>
                <w:sz w:val="26"/>
                <w:szCs w:val="26"/>
              </w:rPr>
              <w:t>Tạo hứng thú cho học sinh để mở đầu tiết học.</w:t>
            </w:r>
          </w:p>
        </w:tc>
      </w:tr>
      <w:tr w:rsidR="002B24CE" w14:paraId="605C98D2" w14:textId="77777777" w:rsidTr="002B24CE">
        <w:tc>
          <w:tcPr>
            <w:tcW w:w="5040" w:type="dxa"/>
            <w:tcBorders>
              <w:top w:val="single" w:sz="4" w:space="0" w:color="auto"/>
              <w:left w:val="single" w:sz="4" w:space="0" w:color="auto"/>
              <w:bottom w:val="single" w:sz="4" w:space="0" w:color="auto"/>
              <w:right w:val="single" w:sz="4" w:space="0" w:color="auto"/>
            </w:tcBorders>
          </w:tcPr>
          <w:p w14:paraId="1953D27C" w14:textId="77777777" w:rsidR="002B24CE" w:rsidRPr="002B24CE" w:rsidRDefault="002B24CE" w:rsidP="002B24CE">
            <w:pPr>
              <w:spacing w:line="360" w:lineRule="auto"/>
              <w:jc w:val="both"/>
              <w:rPr>
                <w:rFonts w:ascii="Times New Roman" w:eastAsia="Times New Roman" w:hAnsi="Times New Roman" w:cs="Times New Roman"/>
                <w:bCs/>
                <w:sz w:val="26"/>
                <w:szCs w:val="26"/>
              </w:rPr>
            </w:pPr>
            <w:r w:rsidRPr="002B24CE">
              <w:rPr>
                <w:rFonts w:ascii="Times New Roman" w:eastAsia="Times New Roman" w:hAnsi="Times New Roman" w:cs="Times New Roman"/>
                <w:bCs/>
                <w:sz w:val="26"/>
                <w:szCs w:val="26"/>
              </w:rPr>
              <w:t xml:space="preserve">- GV phổ biến luật chơi: Cả lớp cùng hát theo nhạc của bài: “Này, này, phân loại rác đi nào!” và truyền tay nhau hộp quà. Khi nhạc dừng, chiếc hộp trên tay ai thì bạn đó sẽ nêu </w:t>
            </w:r>
            <w:r w:rsidRPr="002B24CE">
              <w:rPr>
                <w:rFonts w:ascii="Times New Roman" w:eastAsia="Times New Roman" w:hAnsi="Times New Roman" w:cs="Times New Roman"/>
                <w:bCs/>
                <w:sz w:val="26"/>
                <w:szCs w:val="26"/>
              </w:rPr>
              <w:lastRenderedPageBreak/>
              <w:t xml:space="preserve">tên 1 bài học trong chủ đề Chất. Trả lời đúng được chọn 1 phần quà trong hộp và lượt chơi tiếp tục. </w:t>
            </w:r>
          </w:p>
          <w:p w14:paraId="3FBE9230" w14:textId="77777777" w:rsidR="002B24CE" w:rsidRPr="002B24CE" w:rsidRDefault="002B24CE" w:rsidP="002B24CE">
            <w:pPr>
              <w:spacing w:line="360" w:lineRule="auto"/>
              <w:jc w:val="both"/>
              <w:rPr>
                <w:rFonts w:ascii="Times New Roman" w:eastAsia="Times New Roman" w:hAnsi="Times New Roman" w:cs="Times New Roman"/>
                <w:bCs/>
                <w:sz w:val="26"/>
                <w:szCs w:val="26"/>
              </w:rPr>
            </w:pPr>
            <w:r w:rsidRPr="002B24CE">
              <w:rPr>
                <w:rFonts w:ascii="Times New Roman" w:eastAsia="Times New Roman" w:hAnsi="Times New Roman" w:cs="Times New Roman"/>
                <w:bCs/>
                <w:sz w:val="26"/>
                <w:szCs w:val="26"/>
              </w:rPr>
              <w:t>Bài 1: Đất và bảo vệ môi trường đất</w:t>
            </w:r>
          </w:p>
          <w:p w14:paraId="0CFB00F0" w14:textId="77777777" w:rsidR="002B24CE" w:rsidRPr="002B24CE" w:rsidRDefault="002B24CE" w:rsidP="002B24CE">
            <w:pPr>
              <w:spacing w:line="360" w:lineRule="auto"/>
              <w:jc w:val="both"/>
              <w:rPr>
                <w:rFonts w:ascii="Times New Roman" w:eastAsia="Times New Roman" w:hAnsi="Times New Roman" w:cs="Times New Roman"/>
                <w:bCs/>
                <w:sz w:val="26"/>
                <w:szCs w:val="26"/>
              </w:rPr>
            </w:pPr>
            <w:r w:rsidRPr="002B24CE">
              <w:rPr>
                <w:rFonts w:ascii="Times New Roman" w:eastAsia="Times New Roman" w:hAnsi="Times New Roman" w:cs="Times New Roman"/>
                <w:bCs/>
                <w:sz w:val="26"/>
                <w:szCs w:val="26"/>
              </w:rPr>
              <w:t>Bài 2: Hỗn hợp và dung dịch</w:t>
            </w:r>
          </w:p>
          <w:p w14:paraId="145FA98B" w14:textId="77777777" w:rsidR="002B24CE" w:rsidRPr="002B24CE" w:rsidRDefault="002B24CE" w:rsidP="002B24CE">
            <w:pPr>
              <w:spacing w:line="360" w:lineRule="auto"/>
              <w:jc w:val="both"/>
              <w:rPr>
                <w:rFonts w:ascii="Times New Roman" w:eastAsia="Times New Roman" w:hAnsi="Times New Roman" w:cs="Times New Roman"/>
                <w:bCs/>
                <w:sz w:val="26"/>
                <w:szCs w:val="26"/>
              </w:rPr>
            </w:pPr>
            <w:r w:rsidRPr="002B24CE">
              <w:rPr>
                <w:rFonts w:ascii="Times New Roman" w:eastAsia="Times New Roman" w:hAnsi="Times New Roman" w:cs="Times New Roman"/>
                <w:bCs/>
                <w:sz w:val="26"/>
                <w:szCs w:val="26"/>
              </w:rPr>
              <w:t>Bài 3: Sự biến đổi trạng thái của chất</w:t>
            </w:r>
          </w:p>
          <w:p w14:paraId="34F7EF5F" w14:textId="77777777" w:rsidR="002B24CE" w:rsidRPr="002B24CE" w:rsidRDefault="002B24CE" w:rsidP="002B24CE">
            <w:pPr>
              <w:spacing w:line="360" w:lineRule="auto"/>
              <w:jc w:val="both"/>
              <w:rPr>
                <w:rFonts w:ascii="Times New Roman" w:eastAsia="Times New Roman" w:hAnsi="Times New Roman" w:cs="Times New Roman"/>
                <w:bCs/>
                <w:sz w:val="26"/>
                <w:szCs w:val="26"/>
              </w:rPr>
            </w:pPr>
            <w:r w:rsidRPr="002B24CE">
              <w:rPr>
                <w:rFonts w:ascii="Times New Roman" w:eastAsia="Times New Roman" w:hAnsi="Times New Roman" w:cs="Times New Roman"/>
                <w:bCs/>
                <w:sz w:val="26"/>
                <w:szCs w:val="26"/>
              </w:rPr>
              <w:t>Bài 4: Sự biến đổi hóa học của chất</w:t>
            </w:r>
          </w:p>
          <w:p w14:paraId="34AEFA5A" w14:textId="26A6D9FE" w:rsidR="002B24CE" w:rsidRPr="002B24CE" w:rsidRDefault="002B24CE" w:rsidP="002B24CE">
            <w:pPr>
              <w:spacing w:line="360" w:lineRule="auto"/>
              <w:jc w:val="both"/>
              <w:rPr>
                <w:rFonts w:ascii="Times New Roman" w:eastAsia="Times New Roman" w:hAnsi="Times New Roman" w:cs="Times New Roman"/>
                <w:bCs/>
                <w:sz w:val="26"/>
                <w:szCs w:val="26"/>
              </w:rPr>
            </w:pPr>
            <w:r w:rsidRPr="002B24CE">
              <w:rPr>
                <w:rFonts w:ascii="Times New Roman" w:eastAsia="Times New Roman" w:hAnsi="Times New Roman" w:cs="Times New Roman"/>
                <w:bCs/>
                <w:sz w:val="26"/>
                <w:szCs w:val="26"/>
              </w:rPr>
              <w:t>- GV nhận xét, giới thiệu vào bài</w:t>
            </w:r>
          </w:p>
        </w:tc>
        <w:tc>
          <w:tcPr>
            <w:tcW w:w="5220" w:type="dxa"/>
            <w:tcBorders>
              <w:top w:val="single" w:sz="4" w:space="0" w:color="auto"/>
              <w:left w:val="single" w:sz="4" w:space="0" w:color="auto"/>
              <w:bottom w:val="single" w:sz="4" w:space="0" w:color="auto"/>
              <w:right w:val="single" w:sz="4" w:space="0" w:color="auto"/>
            </w:tcBorders>
          </w:tcPr>
          <w:p w14:paraId="67241629" w14:textId="77777777" w:rsidR="002B24CE" w:rsidRPr="002B24CE" w:rsidRDefault="002B24CE" w:rsidP="002B24CE">
            <w:pPr>
              <w:spacing w:line="360" w:lineRule="auto"/>
              <w:jc w:val="both"/>
              <w:rPr>
                <w:rFonts w:ascii="Times New Roman" w:eastAsia="Times New Roman" w:hAnsi="Times New Roman" w:cs="Times New Roman"/>
                <w:bCs/>
                <w:sz w:val="26"/>
                <w:szCs w:val="26"/>
              </w:rPr>
            </w:pPr>
            <w:r w:rsidRPr="002B24CE">
              <w:rPr>
                <w:rFonts w:ascii="Times New Roman" w:eastAsia="Times New Roman" w:hAnsi="Times New Roman" w:cs="Times New Roman"/>
                <w:bCs/>
                <w:sz w:val="26"/>
                <w:szCs w:val="26"/>
              </w:rPr>
              <w:lastRenderedPageBreak/>
              <w:t>- HS lắng nghe GV phổ biến luật chơi.</w:t>
            </w:r>
          </w:p>
          <w:p w14:paraId="6E7317A1" w14:textId="77777777" w:rsidR="002B24CE" w:rsidRPr="002B24CE" w:rsidRDefault="002B24CE" w:rsidP="002B24CE">
            <w:pPr>
              <w:spacing w:line="360" w:lineRule="auto"/>
              <w:jc w:val="both"/>
              <w:rPr>
                <w:rFonts w:ascii="Times New Roman" w:eastAsia="Times New Roman" w:hAnsi="Times New Roman" w:cs="Times New Roman"/>
                <w:bCs/>
                <w:sz w:val="26"/>
                <w:szCs w:val="26"/>
              </w:rPr>
            </w:pPr>
          </w:p>
          <w:p w14:paraId="505E7B8A" w14:textId="77777777" w:rsidR="002B24CE" w:rsidRPr="002B24CE" w:rsidRDefault="002B24CE" w:rsidP="002B24CE">
            <w:pPr>
              <w:spacing w:line="360" w:lineRule="auto"/>
              <w:jc w:val="both"/>
              <w:rPr>
                <w:rFonts w:ascii="Times New Roman" w:eastAsia="Times New Roman" w:hAnsi="Times New Roman" w:cs="Times New Roman"/>
                <w:bCs/>
                <w:sz w:val="26"/>
                <w:szCs w:val="26"/>
              </w:rPr>
            </w:pPr>
          </w:p>
          <w:p w14:paraId="53B6474E" w14:textId="77777777" w:rsidR="002B24CE" w:rsidRPr="002B24CE" w:rsidRDefault="002B24CE" w:rsidP="002B24CE">
            <w:pPr>
              <w:spacing w:line="360" w:lineRule="auto"/>
              <w:jc w:val="both"/>
              <w:rPr>
                <w:rFonts w:ascii="Times New Roman" w:eastAsia="Times New Roman" w:hAnsi="Times New Roman" w:cs="Times New Roman"/>
                <w:bCs/>
                <w:sz w:val="26"/>
                <w:szCs w:val="26"/>
              </w:rPr>
            </w:pPr>
          </w:p>
          <w:p w14:paraId="12DA63F0" w14:textId="77777777" w:rsidR="002B24CE" w:rsidRPr="002B24CE" w:rsidRDefault="002B24CE" w:rsidP="002B24CE">
            <w:pPr>
              <w:spacing w:line="360" w:lineRule="auto"/>
              <w:jc w:val="both"/>
              <w:rPr>
                <w:rFonts w:ascii="Times New Roman" w:eastAsia="Times New Roman" w:hAnsi="Times New Roman" w:cs="Times New Roman"/>
                <w:bCs/>
                <w:sz w:val="26"/>
                <w:szCs w:val="26"/>
              </w:rPr>
            </w:pPr>
          </w:p>
          <w:p w14:paraId="5F38B78A" w14:textId="77777777" w:rsidR="002B24CE" w:rsidRPr="002B24CE" w:rsidRDefault="002B24CE" w:rsidP="002B24CE">
            <w:pPr>
              <w:spacing w:line="360" w:lineRule="auto"/>
              <w:jc w:val="both"/>
              <w:rPr>
                <w:rFonts w:ascii="Times New Roman" w:eastAsia="Times New Roman" w:hAnsi="Times New Roman" w:cs="Times New Roman"/>
                <w:bCs/>
                <w:sz w:val="26"/>
                <w:szCs w:val="26"/>
              </w:rPr>
            </w:pPr>
          </w:p>
          <w:p w14:paraId="1DE622AB" w14:textId="77777777" w:rsidR="002B24CE" w:rsidRPr="002B24CE" w:rsidRDefault="002B24CE" w:rsidP="002B24CE">
            <w:pPr>
              <w:spacing w:line="360" w:lineRule="auto"/>
              <w:jc w:val="both"/>
              <w:rPr>
                <w:rFonts w:ascii="Times New Roman" w:eastAsia="Times New Roman" w:hAnsi="Times New Roman" w:cs="Times New Roman"/>
                <w:bCs/>
                <w:sz w:val="26"/>
                <w:szCs w:val="26"/>
              </w:rPr>
            </w:pPr>
          </w:p>
          <w:p w14:paraId="20CCC56D" w14:textId="77777777" w:rsidR="002B24CE" w:rsidRPr="002B24CE" w:rsidRDefault="002B24CE" w:rsidP="002B24CE">
            <w:pPr>
              <w:spacing w:line="360" w:lineRule="auto"/>
              <w:jc w:val="both"/>
              <w:rPr>
                <w:rFonts w:ascii="Times New Roman" w:eastAsia="Times New Roman" w:hAnsi="Times New Roman" w:cs="Times New Roman"/>
                <w:bCs/>
                <w:sz w:val="26"/>
                <w:szCs w:val="26"/>
              </w:rPr>
            </w:pPr>
            <w:r w:rsidRPr="002B24CE">
              <w:rPr>
                <w:rFonts w:ascii="Times New Roman" w:eastAsia="Times New Roman" w:hAnsi="Times New Roman" w:cs="Times New Roman"/>
                <w:bCs/>
                <w:sz w:val="26"/>
                <w:szCs w:val="26"/>
              </w:rPr>
              <w:t>- HS hát và tham gia trò chơi.</w:t>
            </w:r>
          </w:p>
          <w:p w14:paraId="35A043FA" w14:textId="6ABEAF20" w:rsidR="002B24CE" w:rsidRDefault="002B24CE" w:rsidP="002B24CE">
            <w:pPr>
              <w:spacing w:line="360" w:lineRule="auto"/>
              <w:jc w:val="both"/>
              <w:rPr>
                <w:rFonts w:ascii="Times New Roman" w:eastAsia="Times New Roman" w:hAnsi="Times New Roman" w:cs="Times New Roman"/>
                <w:b/>
                <w:sz w:val="26"/>
                <w:szCs w:val="26"/>
              </w:rPr>
            </w:pPr>
            <w:r w:rsidRPr="002B24CE">
              <w:rPr>
                <w:rFonts w:ascii="Times New Roman" w:eastAsia="Times New Roman" w:hAnsi="Times New Roman" w:cs="Times New Roman"/>
                <w:bCs/>
                <w:sz w:val="26"/>
                <w:szCs w:val="26"/>
              </w:rPr>
              <w:t>- HS nghe.</w:t>
            </w:r>
          </w:p>
        </w:tc>
      </w:tr>
      <w:tr w:rsidR="002B24CE" w14:paraId="4A00C06E" w14:textId="77777777" w:rsidTr="002B24CE">
        <w:tc>
          <w:tcPr>
            <w:tcW w:w="10260" w:type="dxa"/>
            <w:gridSpan w:val="2"/>
            <w:tcBorders>
              <w:top w:val="single" w:sz="4" w:space="0" w:color="auto"/>
              <w:bottom w:val="single" w:sz="4" w:space="0" w:color="000000"/>
            </w:tcBorders>
          </w:tcPr>
          <w:p w14:paraId="7CCEDC3A" w14:textId="77777777" w:rsidR="002B24CE" w:rsidRDefault="002B24CE" w:rsidP="002B24CE">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lastRenderedPageBreak/>
              <w:t>B. Luyện tập, thực hành:</w:t>
            </w:r>
            <w:r>
              <w:rPr>
                <w:rFonts w:ascii="Times New Roman" w:eastAsia="Times New Roman" w:hAnsi="Times New Roman" w:cs="Times New Roman"/>
                <w:sz w:val="26"/>
                <w:szCs w:val="26"/>
              </w:rPr>
              <w:t xml:space="preserve"> </w:t>
            </w:r>
          </w:p>
          <w:p w14:paraId="70460A29" w14:textId="74338529" w:rsidR="002B24CE" w:rsidRPr="00E043AB" w:rsidRDefault="002B24CE" w:rsidP="002B24CE">
            <w:pPr>
              <w:widowControl w:val="0"/>
              <w:pBdr>
                <w:top w:val="nil"/>
                <w:left w:val="nil"/>
                <w:bottom w:val="nil"/>
                <w:right w:val="nil"/>
                <w:between w:val="nil"/>
              </w:pBdr>
              <w:spacing w:after="100" w:line="360" w:lineRule="auto"/>
              <w:jc w:val="both"/>
              <w:rPr>
                <w:rFonts w:ascii="Times New Roman" w:eastAsia="Times New Roman" w:hAnsi="Times New Roman" w:cs="Times New Roman"/>
                <w:i/>
                <w:sz w:val="26"/>
                <w:szCs w:val="26"/>
                <w:lang w:val="en-US"/>
              </w:rPr>
            </w:pPr>
            <w:r w:rsidRPr="00E043AB">
              <w:rPr>
                <w:rFonts w:ascii="Times New Roman" w:eastAsia="Times New Roman" w:hAnsi="Times New Roman" w:cs="Times New Roman"/>
                <w:b/>
                <w:bCs/>
                <w:sz w:val="26"/>
                <w:szCs w:val="26"/>
              </w:rPr>
              <w:t>* Mục tiêu:</w:t>
            </w:r>
            <w:r>
              <w:rPr>
                <w:rFonts w:ascii="Times New Roman" w:eastAsia="Times New Roman" w:hAnsi="Times New Roman" w:cs="Times New Roman"/>
                <w:sz w:val="26"/>
                <w:szCs w:val="26"/>
              </w:rPr>
              <w:t xml:space="preserve"> </w:t>
            </w:r>
            <w:r w:rsidR="00E043AB" w:rsidRPr="00E043AB">
              <w:rPr>
                <w:rFonts w:ascii="Times New Roman" w:eastAsia="Times New Roman" w:hAnsi="Times New Roman" w:cs="Times New Roman"/>
                <w:b/>
                <w:bCs/>
                <w:i/>
                <w:iCs/>
                <w:sz w:val="26"/>
                <w:szCs w:val="26"/>
                <w:lang w:val="en-US"/>
              </w:rPr>
              <w:t>-</w:t>
            </w:r>
            <w:r w:rsidR="00E043AB">
              <w:rPr>
                <w:rFonts w:ascii="Times New Roman" w:eastAsia="Times New Roman" w:hAnsi="Times New Roman" w:cs="Times New Roman"/>
                <w:b/>
                <w:bCs/>
                <w:i/>
                <w:iCs/>
                <w:sz w:val="26"/>
                <w:szCs w:val="26"/>
                <w:lang w:val="en-US"/>
              </w:rPr>
              <w:t xml:space="preserve"> </w:t>
            </w:r>
            <w:r w:rsidR="00E043AB" w:rsidRPr="00E043AB">
              <w:rPr>
                <w:rFonts w:ascii="Times New Roman" w:eastAsia="Times New Roman" w:hAnsi="Times New Roman" w:cs="Times New Roman"/>
                <w:b/>
                <w:bCs/>
                <w:i/>
                <w:iCs/>
                <w:sz w:val="26"/>
                <w:szCs w:val="26"/>
                <w:lang w:val="en-US"/>
              </w:rPr>
              <w:t>G</w:t>
            </w:r>
            <w:r w:rsidRPr="00E043AB">
              <w:rPr>
                <w:rFonts w:ascii="Times New Roman" w:eastAsia="Times New Roman" w:hAnsi="Times New Roman" w:cs="Times New Roman"/>
                <w:b/>
                <w:bCs/>
                <w:i/>
                <w:iCs/>
                <w:sz w:val="26"/>
                <w:szCs w:val="26"/>
              </w:rPr>
              <w:t xml:space="preserve">iới thiệu được một trong </w:t>
            </w:r>
            <w:r w:rsidR="00872181">
              <w:rPr>
                <w:rFonts w:ascii="Times New Roman" w:eastAsia="Times New Roman" w:hAnsi="Times New Roman" w:cs="Times New Roman"/>
                <w:b/>
                <w:bCs/>
                <w:i/>
                <w:iCs/>
                <w:sz w:val="26"/>
                <w:szCs w:val="26"/>
                <w:lang w:val="en-US"/>
              </w:rPr>
              <w:t>các</w:t>
            </w:r>
            <w:r w:rsidRPr="00E043AB">
              <w:rPr>
                <w:rFonts w:ascii="Times New Roman" w:eastAsia="Times New Roman" w:hAnsi="Times New Roman" w:cs="Times New Roman"/>
                <w:b/>
                <w:bCs/>
                <w:i/>
                <w:iCs/>
                <w:sz w:val="26"/>
                <w:szCs w:val="26"/>
              </w:rPr>
              <w:t xml:space="preserve"> nội dung trong sơ đồ về chất</w:t>
            </w:r>
            <w:r w:rsidR="00E043AB" w:rsidRPr="00E043AB">
              <w:rPr>
                <w:rFonts w:ascii="Times New Roman" w:eastAsia="Times New Roman" w:hAnsi="Times New Roman" w:cs="Times New Roman"/>
                <w:b/>
                <w:bCs/>
                <w:i/>
                <w:iCs/>
                <w:sz w:val="26"/>
                <w:szCs w:val="26"/>
                <w:lang w:val="en-US"/>
              </w:rPr>
              <w:t>; v</w:t>
            </w:r>
            <w:r w:rsidR="00E043AB" w:rsidRPr="00E043AB">
              <w:rPr>
                <w:rFonts w:ascii="Times New Roman" w:eastAsia="Times New Roman" w:hAnsi="Times New Roman" w:cs="Times New Roman"/>
                <w:b/>
                <w:bCs/>
                <w:i/>
                <w:iCs/>
                <w:sz w:val="26"/>
                <w:szCs w:val="26"/>
              </w:rPr>
              <w:t>ận dụng kiến thức về sự biến đổi của chất để giải thích các hiện tượng trong thực tiễn cuộc sống</w:t>
            </w:r>
            <w:r w:rsidR="00E043AB">
              <w:rPr>
                <w:rFonts w:ascii="Times New Roman" w:eastAsia="Times New Roman" w:hAnsi="Times New Roman" w:cs="Times New Roman"/>
                <w:b/>
                <w:bCs/>
                <w:i/>
                <w:iCs/>
                <w:sz w:val="26"/>
                <w:szCs w:val="26"/>
                <w:lang w:val="en-US"/>
              </w:rPr>
              <w:t>.</w:t>
            </w:r>
          </w:p>
        </w:tc>
      </w:tr>
      <w:tr w:rsidR="004D60D1" w14:paraId="154EC563" w14:textId="77777777">
        <w:tc>
          <w:tcPr>
            <w:tcW w:w="5040" w:type="dxa"/>
            <w:tcBorders>
              <w:top w:val="nil"/>
              <w:bottom w:val="nil"/>
            </w:tcBorders>
          </w:tcPr>
          <w:p w14:paraId="29429034" w14:textId="515D133F" w:rsidR="004D60D1" w:rsidRPr="00E043AB" w:rsidRDefault="00E043AB" w:rsidP="002B24CE">
            <w:pPr>
              <w:widowControl w:val="0"/>
              <w:pBdr>
                <w:top w:val="nil"/>
                <w:left w:val="nil"/>
                <w:bottom w:val="nil"/>
                <w:right w:val="nil"/>
                <w:between w:val="nil"/>
              </w:pBdr>
              <w:spacing w:after="100" w:line="360" w:lineRule="auto"/>
              <w:jc w:val="both"/>
              <w:rPr>
                <w:rFonts w:ascii="Times New Roman" w:eastAsia="Times New Roman" w:hAnsi="Times New Roman" w:cs="Times New Roman"/>
                <w:b/>
                <w:i/>
                <w:sz w:val="26"/>
                <w:szCs w:val="26"/>
                <w:lang w:val="en-US"/>
              </w:rPr>
            </w:pPr>
            <w:r>
              <w:rPr>
                <w:rFonts w:ascii="Times New Roman" w:eastAsia="Times New Roman" w:hAnsi="Times New Roman" w:cs="Times New Roman"/>
                <w:b/>
                <w:i/>
                <w:sz w:val="26"/>
                <w:szCs w:val="26"/>
                <w:lang w:val="en-US"/>
              </w:rPr>
              <w:t xml:space="preserve">1. </w:t>
            </w:r>
            <w:r w:rsidR="002B24CE">
              <w:rPr>
                <w:rFonts w:ascii="Times New Roman" w:eastAsia="Times New Roman" w:hAnsi="Times New Roman" w:cs="Times New Roman"/>
                <w:b/>
                <w:i/>
                <w:sz w:val="26"/>
                <w:szCs w:val="26"/>
              </w:rPr>
              <w:t>Hoạt động 1: Ôn tập kiến thứ</w:t>
            </w:r>
            <w:r>
              <w:rPr>
                <w:rFonts w:ascii="Times New Roman" w:eastAsia="Times New Roman" w:hAnsi="Times New Roman" w:cs="Times New Roman"/>
                <w:b/>
                <w:i/>
                <w:sz w:val="26"/>
                <w:szCs w:val="26"/>
                <w:lang w:val="en-US"/>
              </w:rPr>
              <w:t>c</w:t>
            </w:r>
          </w:p>
        </w:tc>
        <w:tc>
          <w:tcPr>
            <w:tcW w:w="5220" w:type="dxa"/>
            <w:tcBorders>
              <w:top w:val="nil"/>
              <w:bottom w:val="nil"/>
            </w:tcBorders>
          </w:tcPr>
          <w:p w14:paraId="22AB00EA" w14:textId="4B023DCA" w:rsidR="004D60D1" w:rsidRDefault="004D60D1">
            <w:pPr>
              <w:spacing w:line="360" w:lineRule="auto"/>
              <w:jc w:val="both"/>
              <w:rPr>
                <w:rFonts w:ascii="Times New Roman" w:eastAsia="Times New Roman" w:hAnsi="Times New Roman" w:cs="Times New Roman"/>
                <w:sz w:val="26"/>
                <w:szCs w:val="26"/>
              </w:rPr>
            </w:pPr>
          </w:p>
        </w:tc>
      </w:tr>
      <w:tr w:rsidR="004D60D1" w14:paraId="0FBD7083" w14:textId="77777777">
        <w:tc>
          <w:tcPr>
            <w:tcW w:w="5040" w:type="dxa"/>
            <w:tcBorders>
              <w:top w:val="nil"/>
              <w:bottom w:val="nil"/>
            </w:tcBorders>
          </w:tcPr>
          <w:p w14:paraId="1E608FC4" w14:textId="425C8A21" w:rsidR="004D60D1" w:rsidRDefault="00E043AB">
            <w:pPr>
              <w:widowControl w:val="0"/>
              <w:pBdr>
                <w:top w:val="nil"/>
                <w:left w:val="nil"/>
                <w:bottom w:val="nil"/>
                <w:right w:val="nil"/>
                <w:between w:val="nil"/>
              </w:pBdr>
              <w:spacing w:after="100"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lang w:val="en-US"/>
              </w:rPr>
              <w:t xml:space="preserve">- </w:t>
            </w:r>
            <w:r>
              <w:rPr>
                <w:rFonts w:ascii="Times New Roman" w:eastAsia="Times New Roman" w:hAnsi="Times New Roman" w:cs="Times New Roman"/>
                <w:sz w:val="26"/>
                <w:szCs w:val="26"/>
              </w:rPr>
              <w:t xml:space="preserve">GV có </w:t>
            </w:r>
            <w:r w:rsidR="00872181">
              <w:rPr>
                <w:rFonts w:ascii="Times New Roman" w:eastAsia="Times New Roman" w:hAnsi="Times New Roman" w:cs="Times New Roman"/>
                <w:sz w:val="26"/>
                <w:szCs w:val="26"/>
                <w:lang w:val="en-US"/>
              </w:rPr>
              <w:t>chia lớp</w:t>
            </w:r>
            <w:r>
              <w:rPr>
                <w:rFonts w:ascii="Times New Roman" w:eastAsia="Times New Roman" w:hAnsi="Times New Roman" w:cs="Times New Roman"/>
                <w:sz w:val="26"/>
                <w:szCs w:val="26"/>
              </w:rPr>
              <w:t xml:space="preserve"> thành 5 nhóm. Mỗi HS sẽ chọn một trong những nội dung trong sơ đồ để chuẩn bị trình bày trước lớp (yêu cầu trình bày ngắn gọn, đủ ý chính).</w:t>
            </w:r>
          </w:p>
        </w:tc>
        <w:tc>
          <w:tcPr>
            <w:tcW w:w="5220" w:type="dxa"/>
            <w:tcBorders>
              <w:top w:val="nil"/>
              <w:bottom w:val="nil"/>
            </w:tcBorders>
          </w:tcPr>
          <w:p w14:paraId="79781B54" w14:textId="23422CB2" w:rsidR="004D60D1" w:rsidRPr="00E043AB" w:rsidRDefault="00E043AB">
            <w:pPr>
              <w:spacing w:line="360" w:lineRule="auto"/>
              <w:jc w:val="both"/>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 HS lắng nghe.</w:t>
            </w:r>
          </w:p>
        </w:tc>
      </w:tr>
      <w:tr w:rsidR="004D60D1" w14:paraId="571072C4" w14:textId="77777777">
        <w:tc>
          <w:tcPr>
            <w:tcW w:w="5040" w:type="dxa"/>
            <w:tcBorders>
              <w:top w:val="nil"/>
              <w:bottom w:val="nil"/>
            </w:tcBorders>
          </w:tcPr>
          <w:p w14:paraId="719202F7" w14:textId="77777777" w:rsidR="004D60D1" w:rsidRDefault="00716594">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6"/>
                <w:szCs w:val="26"/>
              </w:rPr>
              <w:t xml:space="preserve">- Phiếu 1: Giới thiệu về thành phần và vai trò của đất. (Thành phần của </w:t>
            </w:r>
            <w:r>
              <w:rPr>
                <w:rFonts w:ascii="Times New Roman" w:eastAsia="Times New Roman" w:hAnsi="Times New Roman" w:cs="Times New Roman"/>
                <w:color w:val="000000"/>
                <w:sz w:val="26"/>
                <w:szCs w:val="26"/>
              </w:rPr>
              <w:t>đất/ Vai trò của đất đối với cây trồng.)           </w:t>
            </w:r>
          </w:p>
          <w:p w14:paraId="0988B279" w14:textId="77777777" w:rsidR="004D60D1" w:rsidRDefault="00716594">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6"/>
                <w:szCs w:val="26"/>
              </w:rPr>
              <w:t>- Phiếu 2: Giới thiệu về ô nhiễm, xói mòn và biện pháp phòng chống: ô nhiễm đất/xói mòn đất.</w:t>
            </w:r>
          </w:p>
          <w:p w14:paraId="5C337F6E" w14:textId="77777777" w:rsidR="004D60D1" w:rsidRDefault="00716594">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6"/>
                <w:szCs w:val="26"/>
              </w:rPr>
              <w:t>- Phiếu 3: Giới thiệu về hỗn hợp và dung dịch (Thế nào là hỗn hợp/dung dịch; Nêu ví dụ trong thực tế về hỗn hợp</w:t>
            </w:r>
            <w:r>
              <w:rPr>
                <w:rFonts w:ascii="Times New Roman" w:eastAsia="Times New Roman" w:hAnsi="Times New Roman" w:cs="Times New Roman"/>
                <w:color w:val="000000"/>
                <w:sz w:val="26"/>
                <w:szCs w:val="26"/>
              </w:rPr>
              <w:t>/dung dịch; Cách tách chất ra khỏi hỗn hợp/ dung dịch.)</w:t>
            </w:r>
          </w:p>
          <w:p w14:paraId="3EAC96FF" w14:textId="77777777" w:rsidR="004D60D1" w:rsidRDefault="00716594">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6"/>
                <w:szCs w:val="26"/>
              </w:rPr>
              <w:t>- Phiếu 4: Giới thiệu về sự biến đổi trạng thái của chất (Nêu các trạng thái của chất; Đặc điểm của chất ở mỗi trạng thái rắn/lỏng/khí; Các chất biến đổi trạng thái nhờ yếu tố nào.)</w:t>
            </w:r>
          </w:p>
          <w:p w14:paraId="7E298E06" w14:textId="77777777" w:rsidR="004D60D1" w:rsidRDefault="00716594">
            <w:pPr>
              <w:widowControl w:val="0"/>
              <w:pBdr>
                <w:top w:val="nil"/>
                <w:left w:val="nil"/>
                <w:bottom w:val="nil"/>
                <w:right w:val="nil"/>
                <w:between w:val="nil"/>
              </w:pBdr>
              <w:spacing w:after="100"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Phiếu 5: Giới th</w:t>
            </w:r>
            <w:r>
              <w:rPr>
                <w:rFonts w:ascii="Times New Roman" w:eastAsia="Times New Roman" w:hAnsi="Times New Roman" w:cs="Times New Roman"/>
                <w:sz w:val="26"/>
                <w:szCs w:val="26"/>
              </w:rPr>
              <w:t>iệu về sự biến đổi hoá học (Dấu hiệu của biến đổi hóa học: màu sắc, mùi vị, trạng thái, …; Ví dụ trong thực tế về sự biến đổi hóa học.)</w:t>
            </w:r>
          </w:p>
        </w:tc>
        <w:tc>
          <w:tcPr>
            <w:tcW w:w="5220" w:type="dxa"/>
            <w:tcBorders>
              <w:top w:val="nil"/>
              <w:bottom w:val="nil"/>
            </w:tcBorders>
          </w:tcPr>
          <w:p w14:paraId="1F5BC16E" w14:textId="2C2F3AFC" w:rsidR="00E043AB" w:rsidRDefault="00E043AB">
            <w:pPr>
              <w:widowControl w:val="0"/>
              <w:pBdr>
                <w:top w:val="nil"/>
                <w:left w:val="nil"/>
                <w:bottom w:val="nil"/>
                <w:right w:val="nil"/>
                <w:between w:val="nil"/>
              </w:pBdr>
              <w:spacing w:after="100" w:line="360" w:lineRule="auto"/>
              <w:jc w:val="both"/>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 xml:space="preserve">- </w:t>
            </w:r>
            <w:r>
              <w:rPr>
                <w:rFonts w:ascii="Times New Roman" w:eastAsia="Times New Roman" w:hAnsi="Times New Roman" w:cs="Times New Roman"/>
                <w:sz w:val="26"/>
                <w:szCs w:val="26"/>
              </w:rPr>
              <w:t xml:space="preserve">Nhóm trưởng phân công mỗi bạn </w:t>
            </w:r>
            <w:r>
              <w:rPr>
                <w:rFonts w:ascii="Times New Roman" w:eastAsia="Times New Roman" w:hAnsi="Times New Roman" w:cs="Times New Roman"/>
                <w:sz w:val="26"/>
                <w:szCs w:val="26"/>
                <w:lang w:val="en-US"/>
              </w:rPr>
              <w:t>trình bày</w:t>
            </w:r>
            <w:r>
              <w:rPr>
                <w:rFonts w:ascii="Times New Roman" w:eastAsia="Times New Roman" w:hAnsi="Times New Roman" w:cs="Times New Roman"/>
                <w:sz w:val="26"/>
                <w:szCs w:val="26"/>
              </w:rPr>
              <w:t xml:space="preserve"> một ý nhỏ trong nội dung nhóm đã được phân công để hoàn thiện sơ đồ.</w:t>
            </w:r>
          </w:p>
          <w:p w14:paraId="1B3A70C5" w14:textId="36B67432" w:rsidR="004D60D1" w:rsidRDefault="00716594">
            <w:pPr>
              <w:widowControl w:val="0"/>
              <w:pBdr>
                <w:top w:val="nil"/>
                <w:left w:val="nil"/>
                <w:bottom w:val="nil"/>
                <w:right w:val="nil"/>
                <w:between w:val="nil"/>
              </w:pBdr>
              <w:spacing w:after="100" w:line="360" w:lineRule="auto"/>
              <w:jc w:val="both"/>
              <w:rPr>
                <w:rFonts w:ascii="Times New Roman" w:eastAsia="Times New Roman" w:hAnsi="Times New Roman" w:cs="Times New Roman"/>
                <w:sz w:val="26"/>
                <w:szCs w:val="26"/>
              </w:rPr>
            </w:pPr>
            <w:r w:rsidRPr="00872181">
              <w:rPr>
                <w:rFonts w:ascii="Times New Roman" w:eastAsia="Times New Roman" w:hAnsi="Times New Roman" w:cs="Times New Roman"/>
                <w:i/>
                <w:iCs/>
                <w:sz w:val="26"/>
                <w:szCs w:val="26"/>
              </w:rPr>
              <w:t>Ví dụ:</w:t>
            </w:r>
            <w:r>
              <w:rPr>
                <w:rFonts w:ascii="Times New Roman" w:eastAsia="Times New Roman" w:hAnsi="Times New Roman" w:cs="Times New Roman"/>
                <w:sz w:val="26"/>
                <w:szCs w:val="26"/>
              </w:rPr>
              <w:t xml:space="preserve"> </w:t>
            </w:r>
            <w:r w:rsidR="00E043AB">
              <w:rPr>
                <w:rFonts w:ascii="Times New Roman" w:eastAsia="Times New Roman" w:hAnsi="Times New Roman" w:cs="Times New Roman"/>
                <w:sz w:val="26"/>
                <w:szCs w:val="26"/>
                <w:lang w:val="en-US"/>
              </w:rPr>
              <w:t>M</w:t>
            </w:r>
            <w:r>
              <w:rPr>
                <w:rFonts w:ascii="Times New Roman" w:eastAsia="Times New Roman" w:hAnsi="Times New Roman" w:cs="Times New Roman"/>
                <w:sz w:val="26"/>
                <w:szCs w:val="26"/>
              </w:rPr>
              <w:t>ột bạn trình bày về vai trò của đất, một bạn trình bày về tác hại của ô nhiễm đất... Nhóm cùng nhau hoàn thiện sơ đồ tư duy về nội dung được phân công.</w:t>
            </w:r>
          </w:p>
          <w:p w14:paraId="2C050152" w14:textId="77777777" w:rsidR="004D60D1" w:rsidRDefault="004D60D1">
            <w:pPr>
              <w:spacing w:line="360" w:lineRule="auto"/>
              <w:jc w:val="both"/>
              <w:rPr>
                <w:rFonts w:ascii="Times New Roman" w:eastAsia="Times New Roman" w:hAnsi="Times New Roman" w:cs="Times New Roman"/>
                <w:sz w:val="26"/>
                <w:szCs w:val="26"/>
              </w:rPr>
            </w:pPr>
          </w:p>
        </w:tc>
      </w:tr>
      <w:tr w:rsidR="004D60D1" w14:paraId="1C8A913C" w14:textId="77777777">
        <w:tc>
          <w:tcPr>
            <w:tcW w:w="5040" w:type="dxa"/>
            <w:tcBorders>
              <w:top w:val="nil"/>
              <w:bottom w:val="nil"/>
            </w:tcBorders>
          </w:tcPr>
          <w:p w14:paraId="2D0FAA16" w14:textId="25E5AE9A" w:rsidR="004D60D1" w:rsidRDefault="00E043AB">
            <w:pPr>
              <w:widowControl w:val="0"/>
              <w:pBdr>
                <w:top w:val="nil"/>
                <w:left w:val="nil"/>
                <w:bottom w:val="nil"/>
                <w:right w:val="nil"/>
                <w:between w:val="nil"/>
              </w:pBdr>
              <w:spacing w:after="100"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lang w:val="en-US"/>
              </w:rPr>
              <w:lastRenderedPageBreak/>
              <w:t xml:space="preserve">- </w:t>
            </w:r>
            <w:r>
              <w:rPr>
                <w:rFonts w:ascii="Times New Roman" w:eastAsia="Times New Roman" w:hAnsi="Times New Roman" w:cs="Times New Roman"/>
                <w:sz w:val="26"/>
                <w:szCs w:val="26"/>
              </w:rPr>
              <w:t xml:space="preserve">GV gọi đại diện nhóm lên trình bày trước lớp. HS khác nhận xét. </w:t>
            </w:r>
          </w:p>
        </w:tc>
        <w:tc>
          <w:tcPr>
            <w:tcW w:w="5220" w:type="dxa"/>
            <w:tcBorders>
              <w:top w:val="nil"/>
              <w:bottom w:val="nil"/>
            </w:tcBorders>
          </w:tcPr>
          <w:p w14:paraId="4CFCE283" w14:textId="51A55DD0" w:rsidR="004D60D1" w:rsidRDefault="00E043AB">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lang w:val="en-US"/>
              </w:rPr>
              <w:t xml:space="preserve">- </w:t>
            </w:r>
            <w:r>
              <w:rPr>
                <w:rFonts w:ascii="Times New Roman" w:eastAsia="Times New Roman" w:hAnsi="Times New Roman" w:cs="Times New Roman"/>
                <w:sz w:val="26"/>
                <w:szCs w:val="26"/>
              </w:rPr>
              <w:t>Đại diện các nhóm lên trình bày nội dung thảo luận</w:t>
            </w:r>
          </w:p>
        </w:tc>
      </w:tr>
      <w:tr w:rsidR="004D60D1" w14:paraId="42988B65" w14:textId="77777777">
        <w:tc>
          <w:tcPr>
            <w:tcW w:w="5040" w:type="dxa"/>
            <w:tcBorders>
              <w:top w:val="nil"/>
              <w:bottom w:val="nil"/>
            </w:tcBorders>
          </w:tcPr>
          <w:p w14:paraId="0AF275E1" w14:textId="295D6853" w:rsidR="004D60D1" w:rsidRPr="00E043AB" w:rsidRDefault="00E043AB">
            <w:pPr>
              <w:widowControl w:val="0"/>
              <w:pBdr>
                <w:top w:val="nil"/>
                <w:left w:val="nil"/>
                <w:bottom w:val="nil"/>
                <w:right w:val="nil"/>
                <w:between w:val="nil"/>
              </w:pBdr>
              <w:spacing w:after="100" w:line="360" w:lineRule="auto"/>
              <w:jc w:val="both"/>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 xml:space="preserve">- </w:t>
            </w:r>
            <w:r>
              <w:rPr>
                <w:rFonts w:ascii="Times New Roman" w:eastAsia="Times New Roman" w:hAnsi="Times New Roman" w:cs="Times New Roman"/>
                <w:sz w:val="26"/>
                <w:szCs w:val="26"/>
              </w:rPr>
              <w:t xml:space="preserve">GV chiếu sơ đồ hoàn chỉnh về nội dung </w:t>
            </w:r>
            <w:r>
              <w:rPr>
                <w:rFonts w:ascii="Times New Roman" w:eastAsia="Times New Roman" w:hAnsi="Times New Roman" w:cs="Times New Roman"/>
                <w:sz w:val="26"/>
                <w:szCs w:val="26"/>
                <w:lang w:val="en-US"/>
              </w:rPr>
              <w:t>H</w:t>
            </w:r>
            <w:r>
              <w:rPr>
                <w:rFonts w:ascii="Times New Roman" w:eastAsia="Times New Roman" w:hAnsi="Times New Roman" w:cs="Times New Roman"/>
                <w:sz w:val="26"/>
                <w:szCs w:val="26"/>
              </w:rPr>
              <w:t>oạt động 1</w:t>
            </w:r>
            <w:r>
              <w:rPr>
                <w:rFonts w:ascii="Times New Roman" w:eastAsia="Times New Roman" w:hAnsi="Times New Roman" w:cs="Times New Roman"/>
                <w:sz w:val="26"/>
                <w:szCs w:val="26"/>
                <w:lang w:val="en-US"/>
              </w:rPr>
              <w:t>.</w:t>
            </w:r>
          </w:p>
        </w:tc>
        <w:tc>
          <w:tcPr>
            <w:tcW w:w="5220" w:type="dxa"/>
            <w:tcBorders>
              <w:top w:val="nil"/>
              <w:bottom w:val="nil"/>
            </w:tcBorders>
          </w:tcPr>
          <w:p w14:paraId="12A0EC5E" w14:textId="382BF11B" w:rsidR="004D60D1" w:rsidRDefault="00E043AB">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lang w:val="en-US"/>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z w:val="26"/>
                <w:szCs w:val="26"/>
                <w:lang w:val="en-US"/>
              </w:rPr>
              <w:t>S</w:t>
            </w:r>
            <w:r>
              <w:rPr>
                <w:rFonts w:ascii="Times New Roman" w:eastAsia="Times New Roman" w:hAnsi="Times New Roman" w:cs="Times New Roman"/>
                <w:sz w:val="26"/>
                <w:szCs w:val="26"/>
              </w:rPr>
              <w:t xml:space="preserve"> quan sát, lắng nghe.</w:t>
            </w:r>
          </w:p>
        </w:tc>
      </w:tr>
      <w:tr w:rsidR="004D60D1" w14:paraId="6C60F77C" w14:textId="77777777">
        <w:tc>
          <w:tcPr>
            <w:tcW w:w="5040" w:type="dxa"/>
            <w:tcBorders>
              <w:top w:val="nil"/>
              <w:bottom w:val="nil"/>
            </w:tcBorders>
          </w:tcPr>
          <w:p w14:paraId="712872D6" w14:textId="37D942AD" w:rsidR="004D60D1" w:rsidRDefault="00E043AB">
            <w:pPr>
              <w:widowControl w:val="0"/>
              <w:pBdr>
                <w:top w:val="nil"/>
                <w:left w:val="nil"/>
                <w:bottom w:val="nil"/>
                <w:right w:val="nil"/>
                <w:between w:val="nil"/>
              </w:pBdr>
              <w:spacing w:after="100"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lang w:val="en-US"/>
              </w:rPr>
              <w:t xml:space="preserve">- </w:t>
            </w:r>
            <w:r>
              <w:rPr>
                <w:rFonts w:ascii="Times New Roman" w:eastAsia="Times New Roman" w:hAnsi="Times New Roman" w:cs="Times New Roman"/>
                <w:sz w:val="26"/>
                <w:szCs w:val="26"/>
              </w:rPr>
              <w:t>GV đánh giá về mức độ nắm vững kiến thức và khả năng diễn đạt của HS.</w:t>
            </w:r>
          </w:p>
        </w:tc>
        <w:tc>
          <w:tcPr>
            <w:tcW w:w="5220" w:type="dxa"/>
            <w:tcBorders>
              <w:top w:val="nil"/>
              <w:bottom w:val="nil"/>
            </w:tcBorders>
          </w:tcPr>
          <w:p w14:paraId="37CA7115" w14:textId="77777777" w:rsidR="004D60D1" w:rsidRDefault="004D60D1">
            <w:pPr>
              <w:spacing w:line="360" w:lineRule="auto"/>
              <w:jc w:val="both"/>
              <w:rPr>
                <w:rFonts w:ascii="Times New Roman" w:eastAsia="Times New Roman" w:hAnsi="Times New Roman" w:cs="Times New Roman"/>
                <w:sz w:val="26"/>
                <w:szCs w:val="26"/>
              </w:rPr>
            </w:pPr>
          </w:p>
        </w:tc>
      </w:tr>
      <w:tr w:rsidR="004D60D1" w14:paraId="4F350921" w14:textId="77777777">
        <w:tc>
          <w:tcPr>
            <w:tcW w:w="5040" w:type="dxa"/>
            <w:tcBorders>
              <w:top w:val="nil"/>
              <w:bottom w:val="nil"/>
            </w:tcBorders>
          </w:tcPr>
          <w:p w14:paraId="1CC01DDC" w14:textId="4C246271" w:rsidR="004D60D1" w:rsidRPr="00E043AB" w:rsidRDefault="00716594">
            <w:pPr>
              <w:widowControl w:val="0"/>
              <w:pBdr>
                <w:top w:val="nil"/>
                <w:left w:val="nil"/>
                <w:bottom w:val="nil"/>
                <w:right w:val="nil"/>
                <w:between w:val="nil"/>
              </w:pBdr>
              <w:spacing w:after="100" w:line="360" w:lineRule="auto"/>
              <w:jc w:val="both"/>
              <w:rPr>
                <w:rFonts w:ascii="Times New Roman" w:eastAsia="Times New Roman" w:hAnsi="Times New Roman" w:cs="Times New Roman"/>
                <w:b/>
                <w:i/>
                <w:sz w:val="26"/>
                <w:szCs w:val="26"/>
                <w:lang w:val="en-US"/>
              </w:rPr>
            </w:pPr>
            <w:r>
              <w:rPr>
                <w:rFonts w:ascii="Times New Roman" w:eastAsia="Times New Roman" w:hAnsi="Times New Roman" w:cs="Times New Roman"/>
                <w:b/>
                <w:i/>
                <w:sz w:val="26"/>
                <w:szCs w:val="26"/>
              </w:rPr>
              <w:t>Hoạt động 2: Tìm hiểu các biến đổi của chất</w:t>
            </w:r>
          </w:p>
        </w:tc>
        <w:tc>
          <w:tcPr>
            <w:tcW w:w="5220" w:type="dxa"/>
            <w:tcBorders>
              <w:top w:val="nil"/>
              <w:bottom w:val="nil"/>
            </w:tcBorders>
          </w:tcPr>
          <w:p w14:paraId="114640EA" w14:textId="77777777" w:rsidR="004D60D1" w:rsidRDefault="004D60D1">
            <w:pPr>
              <w:spacing w:line="360" w:lineRule="auto"/>
              <w:jc w:val="both"/>
              <w:rPr>
                <w:rFonts w:ascii="Times New Roman" w:eastAsia="Times New Roman" w:hAnsi="Times New Roman" w:cs="Times New Roman"/>
                <w:sz w:val="26"/>
                <w:szCs w:val="26"/>
              </w:rPr>
            </w:pPr>
          </w:p>
        </w:tc>
      </w:tr>
      <w:tr w:rsidR="004D60D1" w14:paraId="5035FE27" w14:textId="77777777">
        <w:tc>
          <w:tcPr>
            <w:tcW w:w="5040" w:type="dxa"/>
            <w:tcBorders>
              <w:top w:val="nil"/>
              <w:bottom w:val="nil"/>
            </w:tcBorders>
          </w:tcPr>
          <w:p w14:paraId="40AC12B3" w14:textId="755E660F" w:rsidR="004D60D1" w:rsidRPr="00872181" w:rsidRDefault="00716594">
            <w:pPr>
              <w:widowControl w:val="0"/>
              <w:pBdr>
                <w:top w:val="nil"/>
                <w:left w:val="nil"/>
                <w:bottom w:val="nil"/>
                <w:right w:val="nil"/>
                <w:between w:val="nil"/>
              </w:pBdr>
              <w:spacing w:after="100" w:line="360" w:lineRule="auto"/>
              <w:jc w:val="both"/>
              <w:rPr>
                <w:rFonts w:ascii="Times New Roman" w:eastAsia="Times New Roman" w:hAnsi="Times New Roman" w:cs="Times New Roman"/>
                <w:b/>
                <w:bCs/>
                <w:i/>
                <w:iCs/>
                <w:sz w:val="26"/>
                <w:szCs w:val="26"/>
              </w:rPr>
            </w:pPr>
            <w:r>
              <w:rPr>
                <w:rFonts w:ascii="Times New Roman" w:eastAsia="Times New Roman" w:hAnsi="Times New Roman" w:cs="Times New Roman"/>
                <w:sz w:val="26"/>
                <w:szCs w:val="26"/>
              </w:rPr>
              <w:t xml:space="preserve">- GV đưa nội dung bài tập 2 trong SGK và yêu cầu các nhóm hoàn thiện phiếu học tập bằng </w:t>
            </w:r>
            <w:r w:rsidR="00872181">
              <w:rPr>
                <w:rFonts w:ascii="Times New Roman" w:eastAsia="Times New Roman" w:hAnsi="Times New Roman" w:cs="Times New Roman"/>
                <w:b/>
                <w:bCs/>
                <w:i/>
                <w:iCs/>
                <w:sz w:val="26"/>
                <w:szCs w:val="26"/>
                <w:lang w:val="en-US"/>
              </w:rPr>
              <w:t>K</w:t>
            </w:r>
            <w:r w:rsidRPr="00872181">
              <w:rPr>
                <w:rFonts w:ascii="Times New Roman" w:eastAsia="Times New Roman" w:hAnsi="Times New Roman" w:cs="Times New Roman"/>
                <w:b/>
                <w:bCs/>
                <w:i/>
                <w:iCs/>
                <w:sz w:val="26"/>
                <w:szCs w:val="26"/>
              </w:rPr>
              <w:t>ĩ thuật khăn trải bàn.</w:t>
            </w:r>
          </w:p>
          <w:p w14:paraId="24564375" w14:textId="77777777" w:rsidR="004D60D1" w:rsidRDefault="004D60D1">
            <w:pPr>
              <w:spacing w:line="360" w:lineRule="auto"/>
              <w:jc w:val="both"/>
              <w:rPr>
                <w:rFonts w:ascii="Times New Roman" w:eastAsia="Times New Roman" w:hAnsi="Times New Roman" w:cs="Times New Roman"/>
                <w:sz w:val="26"/>
                <w:szCs w:val="26"/>
              </w:rPr>
            </w:pPr>
          </w:p>
          <w:p w14:paraId="1C669E99" w14:textId="77777777" w:rsidR="004D60D1" w:rsidRDefault="004D60D1">
            <w:pPr>
              <w:spacing w:line="360" w:lineRule="auto"/>
              <w:rPr>
                <w:rFonts w:ascii="Times New Roman" w:eastAsia="Times New Roman" w:hAnsi="Times New Roman" w:cs="Times New Roman"/>
                <w:sz w:val="26"/>
                <w:szCs w:val="26"/>
              </w:rPr>
            </w:pPr>
          </w:p>
          <w:p w14:paraId="27DF04D0" w14:textId="77777777" w:rsidR="004D60D1" w:rsidRDefault="004D60D1">
            <w:pPr>
              <w:spacing w:line="360" w:lineRule="auto"/>
              <w:rPr>
                <w:rFonts w:ascii="Times New Roman" w:eastAsia="Times New Roman" w:hAnsi="Times New Roman" w:cs="Times New Roman"/>
                <w:sz w:val="26"/>
                <w:szCs w:val="26"/>
              </w:rPr>
            </w:pPr>
          </w:p>
          <w:p w14:paraId="31C86001" w14:textId="77777777" w:rsidR="004D60D1" w:rsidRDefault="004D60D1">
            <w:pPr>
              <w:spacing w:line="360" w:lineRule="auto"/>
              <w:rPr>
                <w:rFonts w:ascii="Times New Roman" w:eastAsia="Times New Roman" w:hAnsi="Times New Roman" w:cs="Times New Roman"/>
                <w:sz w:val="26"/>
                <w:szCs w:val="26"/>
              </w:rPr>
            </w:pPr>
          </w:p>
          <w:p w14:paraId="6F17C1EE" w14:textId="77777777" w:rsidR="004D60D1" w:rsidRDefault="004D60D1">
            <w:pPr>
              <w:spacing w:line="360" w:lineRule="auto"/>
              <w:rPr>
                <w:rFonts w:ascii="Times New Roman" w:eastAsia="Times New Roman" w:hAnsi="Times New Roman" w:cs="Times New Roman"/>
                <w:sz w:val="26"/>
                <w:szCs w:val="26"/>
              </w:rPr>
            </w:pPr>
          </w:p>
          <w:p w14:paraId="7D77B0CF" w14:textId="77777777" w:rsidR="004D60D1" w:rsidRDefault="004D60D1">
            <w:pPr>
              <w:spacing w:line="360" w:lineRule="auto"/>
              <w:rPr>
                <w:rFonts w:ascii="Times New Roman" w:eastAsia="Times New Roman" w:hAnsi="Times New Roman" w:cs="Times New Roman"/>
                <w:sz w:val="26"/>
                <w:szCs w:val="26"/>
              </w:rPr>
            </w:pPr>
          </w:p>
          <w:p w14:paraId="73C6DE05" w14:textId="77777777" w:rsidR="004D60D1" w:rsidRDefault="004D60D1">
            <w:pPr>
              <w:spacing w:line="360" w:lineRule="auto"/>
              <w:rPr>
                <w:rFonts w:ascii="Times New Roman" w:eastAsia="Times New Roman" w:hAnsi="Times New Roman" w:cs="Times New Roman"/>
                <w:sz w:val="26"/>
                <w:szCs w:val="26"/>
              </w:rPr>
            </w:pPr>
          </w:p>
          <w:p w14:paraId="2F406A84" w14:textId="77777777" w:rsidR="004D60D1" w:rsidRDefault="004D60D1">
            <w:pPr>
              <w:spacing w:line="360" w:lineRule="auto"/>
              <w:rPr>
                <w:rFonts w:ascii="Times New Roman" w:eastAsia="Times New Roman" w:hAnsi="Times New Roman" w:cs="Times New Roman"/>
                <w:sz w:val="26"/>
                <w:szCs w:val="26"/>
              </w:rPr>
            </w:pPr>
          </w:p>
          <w:p w14:paraId="554317CD" w14:textId="77777777" w:rsidR="004D60D1" w:rsidRDefault="004D60D1">
            <w:pPr>
              <w:spacing w:line="360" w:lineRule="auto"/>
              <w:rPr>
                <w:rFonts w:ascii="Times New Roman" w:eastAsia="Times New Roman" w:hAnsi="Times New Roman" w:cs="Times New Roman"/>
                <w:sz w:val="26"/>
                <w:szCs w:val="26"/>
              </w:rPr>
            </w:pPr>
          </w:p>
          <w:p w14:paraId="09F5091D" w14:textId="77777777" w:rsidR="004D60D1" w:rsidRDefault="004D60D1">
            <w:pPr>
              <w:spacing w:line="360" w:lineRule="auto"/>
              <w:rPr>
                <w:rFonts w:ascii="Times New Roman" w:eastAsia="Times New Roman" w:hAnsi="Times New Roman" w:cs="Times New Roman"/>
                <w:sz w:val="26"/>
                <w:szCs w:val="26"/>
              </w:rPr>
            </w:pPr>
          </w:p>
        </w:tc>
        <w:tc>
          <w:tcPr>
            <w:tcW w:w="5220" w:type="dxa"/>
            <w:tcBorders>
              <w:top w:val="nil"/>
              <w:bottom w:val="nil"/>
            </w:tcBorders>
          </w:tcPr>
          <w:p w14:paraId="25AC7EB5" w14:textId="0C14CB81" w:rsidR="00E043AB" w:rsidRDefault="00E043AB">
            <w:pPr>
              <w:tabs>
                <w:tab w:val="left" w:pos="488"/>
              </w:tabs>
              <w:spacing w:line="360" w:lineRule="auto"/>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 Nhóm trưởng tổ chức cho các bạn làm biệc trong nhóm:</w:t>
            </w:r>
          </w:p>
          <w:p w14:paraId="186B57C2" w14:textId="72325377" w:rsidR="004D60D1" w:rsidRDefault="00E043AB">
            <w:pPr>
              <w:tabs>
                <w:tab w:val="left" w:pos="488"/>
              </w:tabs>
              <w:spacing w:line="36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lang w:val="en-US"/>
              </w:rPr>
              <w:t>+</w:t>
            </w:r>
            <w:r>
              <w:rPr>
                <w:rFonts w:ascii="Times New Roman" w:eastAsia="Times New Roman" w:hAnsi="Times New Roman" w:cs="Times New Roman"/>
                <w:sz w:val="26"/>
                <w:szCs w:val="26"/>
              </w:rPr>
              <w:t xml:space="preserve"> Bước 1: </w:t>
            </w:r>
            <w:r>
              <w:rPr>
                <w:rFonts w:ascii="Times New Roman" w:eastAsia="Times New Roman" w:hAnsi="Times New Roman" w:cs="Times New Roman"/>
                <w:sz w:val="26"/>
                <w:szCs w:val="26"/>
                <w:lang w:val="en-US"/>
              </w:rPr>
              <w:t>C</w:t>
            </w:r>
            <w:r>
              <w:rPr>
                <w:rFonts w:ascii="Times New Roman" w:eastAsia="Times New Roman" w:hAnsi="Times New Roman" w:cs="Times New Roman"/>
                <w:sz w:val="26"/>
                <w:szCs w:val="26"/>
              </w:rPr>
              <w:t xml:space="preserve">á nhân viết ý kiến của mình vào các góc của phiếu. </w:t>
            </w:r>
          </w:p>
          <w:p w14:paraId="6912661F" w14:textId="0D84992B" w:rsidR="004D60D1" w:rsidRDefault="00E043AB">
            <w:pPr>
              <w:tabs>
                <w:tab w:val="left" w:pos="488"/>
              </w:tabs>
              <w:spacing w:line="360" w:lineRule="auto"/>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w:t>
            </w:r>
            <w:r>
              <w:rPr>
                <w:rFonts w:ascii="Times New Roman" w:eastAsia="Times New Roman" w:hAnsi="Times New Roman" w:cs="Times New Roman"/>
                <w:sz w:val="26"/>
                <w:szCs w:val="26"/>
              </w:rPr>
              <w:t xml:space="preserve"> Bước 2: Nhóm trưởng và thư kí sẽ tổng hợp và viết vào giữa phiếu học tập.</w:t>
            </w:r>
          </w:p>
          <w:p w14:paraId="47C1742C" w14:textId="16E22735" w:rsidR="00E043AB" w:rsidRPr="00E043AB" w:rsidRDefault="00E043AB">
            <w:pPr>
              <w:tabs>
                <w:tab w:val="left" w:pos="488"/>
              </w:tabs>
              <w:spacing w:line="360" w:lineRule="auto"/>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 Bước 3: Hoàn thành phiếu học tập và trình bày trong nhóm.</w:t>
            </w:r>
          </w:p>
          <w:tbl>
            <w:tblPr>
              <w:tblStyle w:val="a0"/>
              <w:tblW w:w="50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70"/>
              <w:gridCol w:w="1980"/>
              <w:gridCol w:w="2070"/>
            </w:tblGrid>
            <w:tr w:rsidR="004D60D1" w14:paraId="0F31C55E" w14:textId="77777777">
              <w:tc>
                <w:tcPr>
                  <w:tcW w:w="970" w:type="dxa"/>
                </w:tcPr>
                <w:p w14:paraId="01E49965" w14:textId="77777777" w:rsidR="004D60D1" w:rsidRDefault="00716594">
                  <w:pPr>
                    <w:widowControl w:val="0"/>
                    <w:spacing w:after="10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Hình</w:t>
                  </w:r>
                </w:p>
              </w:tc>
              <w:tc>
                <w:tcPr>
                  <w:tcW w:w="1980" w:type="dxa"/>
                </w:tcPr>
                <w:p w14:paraId="39DD5AE9" w14:textId="77777777" w:rsidR="004D60D1" w:rsidRDefault="00716594">
                  <w:pPr>
                    <w:widowControl w:val="0"/>
                    <w:spacing w:after="10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Sự biến đổi trạng thái</w:t>
                  </w:r>
                </w:p>
              </w:tc>
              <w:tc>
                <w:tcPr>
                  <w:tcW w:w="2070" w:type="dxa"/>
                </w:tcPr>
                <w:p w14:paraId="7BF55E5B" w14:textId="77777777" w:rsidR="004D60D1" w:rsidRDefault="00716594">
                  <w:pPr>
                    <w:widowControl w:val="0"/>
                    <w:spacing w:after="10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Sự biến đổi hóa học</w:t>
                  </w:r>
                </w:p>
              </w:tc>
            </w:tr>
            <w:tr w:rsidR="004D60D1" w14:paraId="1EA5BC45" w14:textId="77777777">
              <w:tc>
                <w:tcPr>
                  <w:tcW w:w="970" w:type="dxa"/>
                </w:tcPr>
                <w:p w14:paraId="036D67D1" w14:textId="77777777" w:rsidR="004D60D1" w:rsidRDefault="00716594">
                  <w:pPr>
                    <w:widowControl w:val="0"/>
                    <w:spacing w:after="10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w:t>
                  </w:r>
                </w:p>
                <w:p w14:paraId="1734670A" w14:textId="77777777" w:rsidR="004D60D1" w:rsidRDefault="00716594">
                  <w:pPr>
                    <w:widowControl w:val="0"/>
                    <w:spacing w:after="10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(ngọn nến chưa cháy thành ngọn nến cháy dở)</w:t>
                  </w:r>
                </w:p>
              </w:tc>
              <w:tc>
                <w:tcPr>
                  <w:tcW w:w="1980" w:type="dxa"/>
                </w:tcPr>
                <w:p w14:paraId="5061A141" w14:textId="77777777" w:rsidR="004D60D1" w:rsidRDefault="00716594">
                  <w:pPr>
                    <w:widowControl w:val="0"/>
                    <w:pBdr>
                      <w:top w:val="nil"/>
                      <w:left w:val="nil"/>
                      <w:bottom w:val="nil"/>
                      <w:right w:val="nil"/>
                      <w:between w:val="nil"/>
                    </w:pBdr>
                    <w:spacing w:after="100"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Cây nến rắn có một phần chuyển thành trạng thái lỏng chảy dọc theo thân nến xuống. </w:t>
                  </w:r>
                </w:p>
              </w:tc>
              <w:tc>
                <w:tcPr>
                  <w:tcW w:w="2070" w:type="dxa"/>
                </w:tcPr>
                <w:p w14:paraId="4C742469" w14:textId="77777777" w:rsidR="004D60D1" w:rsidRDefault="00716594">
                  <w:pPr>
                    <w:widowControl w:val="0"/>
                    <w:pBdr>
                      <w:top w:val="nil"/>
                      <w:left w:val="nil"/>
                      <w:bottom w:val="nil"/>
                      <w:right w:val="nil"/>
                      <w:between w:val="nil"/>
                    </w:pBdr>
                    <w:spacing w:after="100"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Nến cháy tạo ngọn lửa làm cả nến và không khí xung quanh nóng lên, tỏa sáng, có khí bay ra, thân nến ngắn dần.</w:t>
                  </w:r>
                </w:p>
              </w:tc>
            </w:tr>
            <w:tr w:rsidR="004D60D1" w14:paraId="6C4F288C" w14:textId="77777777">
              <w:tc>
                <w:tcPr>
                  <w:tcW w:w="970" w:type="dxa"/>
                </w:tcPr>
                <w:p w14:paraId="57345AAA" w14:textId="77777777" w:rsidR="004D60D1" w:rsidRDefault="00716594">
                  <w:pPr>
                    <w:widowControl w:val="0"/>
                    <w:spacing w:after="10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w:t>
                  </w:r>
                </w:p>
                <w:p w14:paraId="0E86FD0F" w14:textId="77777777" w:rsidR="004D60D1" w:rsidRDefault="00716594">
                  <w:pPr>
                    <w:widowControl w:val="0"/>
                    <w:spacing w:after="10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(quả trứng sống thành quả trứng </w:t>
                  </w:r>
                  <w:r>
                    <w:rPr>
                      <w:rFonts w:ascii="Times New Roman" w:eastAsia="Times New Roman" w:hAnsi="Times New Roman" w:cs="Times New Roman"/>
                      <w:sz w:val="24"/>
                      <w:szCs w:val="24"/>
                    </w:rPr>
                    <w:lastRenderedPageBreak/>
                    <w:t>rán)</w:t>
                  </w:r>
                </w:p>
              </w:tc>
              <w:tc>
                <w:tcPr>
                  <w:tcW w:w="1980" w:type="dxa"/>
                </w:tcPr>
                <w:p w14:paraId="6BA6DEFF" w14:textId="77777777" w:rsidR="004D60D1" w:rsidRDefault="00716594">
                  <w:pPr>
                    <w:widowControl w:val="0"/>
                    <w:spacing w:after="100"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Ban đầu ở trạng thái</w:t>
                  </w:r>
                  <w:r>
                    <w:rPr>
                      <w:rFonts w:ascii="Times New Roman" w:eastAsia="Times New Roman" w:hAnsi="Times New Roman" w:cs="Times New Roman"/>
                      <w:sz w:val="26"/>
                      <w:szCs w:val="26"/>
                    </w:rPr>
                    <w:t xml:space="preserve"> lỏng, nhớt chuyển sang trạng thái rắn</w:t>
                  </w:r>
                </w:p>
              </w:tc>
              <w:tc>
                <w:tcPr>
                  <w:tcW w:w="2070" w:type="dxa"/>
                </w:tcPr>
                <w:p w14:paraId="7BC5BF77" w14:textId="77777777" w:rsidR="004D60D1" w:rsidRDefault="00716594">
                  <w:pPr>
                    <w:widowControl w:val="0"/>
                    <w:spacing w:after="100"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Ban đầu có mùi tanh, màu vàng đậm, sau trở nên thơm,màu vàng nhạt (nếu tiếp tục đun sẽ chuyển mùi khét, màu </w:t>
                  </w:r>
                  <w:r>
                    <w:rPr>
                      <w:rFonts w:ascii="Times New Roman" w:eastAsia="Times New Roman" w:hAnsi="Times New Roman" w:cs="Times New Roman"/>
                      <w:sz w:val="26"/>
                      <w:szCs w:val="26"/>
                    </w:rPr>
                    <w:lastRenderedPageBreak/>
                    <w:t>đen)</w:t>
                  </w:r>
                </w:p>
              </w:tc>
            </w:tr>
          </w:tbl>
          <w:p w14:paraId="33D3677D" w14:textId="77777777" w:rsidR="004D60D1" w:rsidRDefault="004D60D1">
            <w:pPr>
              <w:spacing w:line="360" w:lineRule="auto"/>
              <w:jc w:val="both"/>
              <w:rPr>
                <w:rFonts w:ascii="Times New Roman" w:eastAsia="Times New Roman" w:hAnsi="Times New Roman" w:cs="Times New Roman"/>
                <w:sz w:val="26"/>
                <w:szCs w:val="26"/>
              </w:rPr>
            </w:pPr>
          </w:p>
        </w:tc>
      </w:tr>
      <w:tr w:rsidR="004D60D1" w14:paraId="6FD4772C" w14:textId="77777777" w:rsidTr="00E043AB">
        <w:tc>
          <w:tcPr>
            <w:tcW w:w="5040" w:type="dxa"/>
            <w:tcBorders>
              <w:top w:val="nil"/>
              <w:bottom w:val="single" w:sz="4" w:space="0" w:color="auto"/>
            </w:tcBorders>
          </w:tcPr>
          <w:p w14:paraId="48D014F7" w14:textId="77777777" w:rsidR="00E043AB" w:rsidRDefault="00E043AB">
            <w:pPr>
              <w:spacing w:line="360" w:lineRule="auto"/>
              <w:jc w:val="both"/>
              <w:rPr>
                <w:rFonts w:ascii="Times New Roman" w:eastAsia="Times New Roman" w:hAnsi="Times New Roman" w:cs="Times New Roman"/>
                <w:sz w:val="26"/>
                <w:szCs w:val="26"/>
                <w:lang w:val="en-US"/>
              </w:rPr>
            </w:pPr>
          </w:p>
          <w:p w14:paraId="05B96CB5" w14:textId="77777777" w:rsidR="004D60D1" w:rsidRDefault="00716594">
            <w:pPr>
              <w:spacing w:line="360" w:lineRule="auto"/>
              <w:jc w:val="both"/>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rPr>
              <w:t>- GV quan sát và phỏng vấn 1 số nhóm khi đã hoàn thành.</w:t>
            </w:r>
          </w:p>
          <w:p w14:paraId="4263EC8B" w14:textId="4FF77DCB" w:rsidR="00E043AB" w:rsidRPr="00E043AB" w:rsidRDefault="00E043AB">
            <w:pPr>
              <w:spacing w:line="360" w:lineRule="auto"/>
              <w:jc w:val="both"/>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 GV nhận xét, chốt kết quả đúng.</w:t>
            </w:r>
          </w:p>
        </w:tc>
        <w:tc>
          <w:tcPr>
            <w:tcW w:w="5220" w:type="dxa"/>
            <w:tcBorders>
              <w:top w:val="nil"/>
              <w:bottom w:val="single" w:sz="4" w:space="0" w:color="auto"/>
            </w:tcBorders>
          </w:tcPr>
          <w:p w14:paraId="1AA19F29" w14:textId="77777777" w:rsidR="00E043AB" w:rsidRDefault="00E043AB">
            <w:pPr>
              <w:spacing w:line="360" w:lineRule="auto"/>
              <w:jc w:val="both"/>
              <w:rPr>
                <w:rFonts w:ascii="Times New Roman" w:eastAsia="Times New Roman" w:hAnsi="Times New Roman" w:cs="Times New Roman"/>
                <w:sz w:val="26"/>
                <w:szCs w:val="26"/>
                <w:lang w:val="en-US"/>
              </w:rPr>
            </w:pPr>
          </w:p>
          <w:p w14:paraId="0C2DA926" w14:textId="68530857" w:rsidR="00E043AB" w:rsidRDefault="00E043AB">
            <w:pPr>
              <w:spacing w:line="360" w:lineRule="auto"/>
              <w:jc w:val="both"/>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 xml:space="preserve">- </w:t>
            </w:r>
            <w:r>
              <w:rPr>
                <w:rFonts w:ascii="Times New Roman" w:eastAsia="Times New Roman" w:hAnsi="Times New Roman" w:cs="Times New Roman"/>
                <w:sz w:val="26"/>
                <w:szCs w:val="26"/>
              </w:rPr>
              <w:t xml:space="preserve">Đại diện </w:t>
            </w:r>
            <w:r>
              <w:rPr>
                <w:rFonts w:ascii="Times New Roman" w:eastAsia="Times New Roman" w:hAnsi="Times New Roman" w:cs="Times New Roman"/>
                <w:sz w:val="26"/>
                <w:szCs w:val="26"/>
                <w:lang w:val="en-US"/>
              </w:rPr>
              <w:t>các</w:t>
            </w:r>
            <w:r>
              <w:rPr>
                <w:rFonts w:ascii="Times New Roman" w:eastAsia="Times New Roman" w:hAnsi="Times New Roman" w:cs="Times New Roman"/>
                <w:sz w:val="26"/>
                <w:szCs w:val="26"/>
              </w:rPr>
              <w:t xml:space="preserve"> nhóm lên trình bày kết quả.</w:t>
            </w:r>
            <w:r>
              <w:rPr>
                <w:rFonts w:ascii="Times New Roman" w:eastAsia="Times New Roman" w:hAnsi="Times New Roman" w:cs="Times New Roman"/>
                <w:sz w:val="26"/>
                <w:szCs w:val="26"/>
                <w:lang w:val="en-US"/>
              </w:rPr>
              <w:t xml:space="preserve"> </w:t>
            </w:r>
            <w:r>
              <w:rPr>
                <w:rFonts w:ascii="Times New Roman" w:eastAsia="Times New Roman" w:hAnsi="Times New Roman" w:cs="Times New Roman"/>
                <w:sz w:val="26"/>
                <w:szCs w:val="26"/>
              </w:rPr>
              <w:t>Các nhóm khác đặt câu hỏi phỏng vấn</w:t>
            </w:r>
            <w:r>
              <w:rPr>
                <w:rFonts w:ascii="Times New Roman" w:eastAsia="Times New Roman" w:hAnsi="Times New Roman" w:cs="Times New Roman"/>
                <w:sz w:val="26"/>
                <w:szCs w:val="26"/>
                <w:lang w:val="en-US"/>
              </w:rPr>
              <w:t>.</w:t>
            </w:r>
          </w:p>
          <w:p w14:paraId="0E766A30" w14:textId="61DD0C21" w:rsidR="004D60D1" w:rsidRDefault="00E043AB">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lang w:val="en-US"/>
              </w:rPr>
              <w:t>- HS lắng nghe.</w:t>
            </w:r>
            <w:r>
              <w:rPr>
                <w:rFonts w:ascii="Times New Roman" w:eastAsia="Times New Roman" w:hAnsi="Times New Roman" w:cs="Times New Roman"/>
                <w:sz w:val="26"/>
                <w:szCs w:val="26"/>
              </w:rPr>
              <w:t xml:space="preserve"> </w:t>
            </w:r>
          </w:p>
        </w:tc>
      </w:tr>
      <w:tr w:rsidR="004D60D1" w14:paraId="69CEABD2" w14:textId="77777777" w:rsidTr="00E043AB">
        <w:tc>
          <w:tcPr>
            <w:tcW w:w="5040" w:type="dxa"/>
            <w:tcBorders>
              <w:top w:val="single" w:sz="4" w:space="0" w:color="auto"/>
              <w:bottom w:val="nil"/>
            </w:tcBorders>
          </w:tcPr>
          <w:p w14:paraId="309ED9FE" w14:textId="77777777" w:rsidR="00E043AB" w:rsidRDefault="00E043AB">
            <w:pPr>
              <w:pBdr>
                <w:top w:val="nil"/>
                <w:left w:val="nil"/>
                <w:bottom w:val="nil"/>
                <w:right w:val="nil"/>
                <w:between w:val="nil"/>
              </w:pBdr>
              <w:spacing w:line="360" w:lineRule="auto"/>
              <w:jc w:val="both"/>
              <w:rPr>
                <w:rFonts w:ascii="Times New Roman" w:eastAsia="Times New Roman" w:hAnsi="Times New Roman" w:cs="Times New Roman"/>
                <w:b/>
                <w:i/>
                <w:sz w:val="26"/>
                <w:szCs w:val="26"/>
                <w:lang w:val="en-US"/>
              </w:rPr>
            </w:pPr>
          </w:p>
          <w:p w14:paraId="47D9DEF3" w14:textId="4D2F74C0" w:rsidR="004D60D1" w:rsidRDefault="00716594">
            <w:pPr>
              <w:pBdr>
                <w:top w:val="nil"/>
                <w:left w:val="nil"/>
                <w:bottom w:val="nil"/>
                <w:right w:val="nil"/>
                <w:between w:val="nil"/>
              </w:pBdr>
              <w:spacing w:line="360" w:lineRule="auto"/>
              <w:jc w:val="both"/>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 xml:space="preserve">C. Vận dụng, trải nghiệm </w:t>
            </w:r>
          </w:p>
          <w:p w14:paraId="0C4AEA0B" w14:textId="1C3AE487" w:rsidR="004D60D1" w:rsidRDefault="00466FAC">
            <w:pPr>
              <w:pBdr>
                <w:top w:val="nil"/>
                <w:left w:val="nil"/>
                <w:bottom w:val="nil"/>
                <w:right w:val="nil"/>
                <w:between w:val="nil"/>
              </w:pBd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lang w:val="en-US"/>
              </w:rPr>
              <w:t xml:space="preserve">- GV: </w:t>
            </w:r>
            <w:r>
              <w:rPr>
                <w:rFonts w:ascii="Times New Roman" w:eastAsia="Times New Roman" w:hAnsi="Times New Roman" w:cs="Times New Roman"/>
                <w:sz w:val="26"/>
                <w:szCs w:val="26"/>
              </w:rPr>
              <w:t xml:space="preserve">Qua hoạt động 2 chúng ta thấy được sự biến đổi trạng thái và sự biển đổi hóa học của chất. Trong thực tế có một số chất sẽ làm cho môi trường đất bị biến đổi và gây ô nhiễm môi trường đất. ví dụ như: túi ni lông, chất hóa học, đồ nhựa,… vậy chúng ta có biện pháp nào để chống ô nhiễm môi trường đất? </w:t>
            </w:r>
          </w:p>
        </w:tc>
        <w:tc>
          <w:tcPr>
            <w:tcW w:w="5220" w:type="dxa"/>
            <w:tcBorders>
              <w:top w:val="single" w:sz="4" w:space="0" w:color="auto"/>
              <w:bottom w:val="nil"/>
            </w:tcBorders>
          </w:tcPr>
          <w:p w14:paraId="1F9A1A8A" w14:textId="77777777" w:rsidR="004D60D1" w:rsidRDefault="004D60D1">
            <w:pPr>
              <w:spacing w:line="360" w:lineRule="auto"/>
              <w:rPr>
                <w:rFonts w:ascii="Times New Roman" w:eastAsia="Times New Roman" w:hAnsi="Times New Roman" w:cs="Times New Roman"/>
                <w:sz w:val="26"/>
                <w:szCs w:val="26"/>
              </w:rPr>
            </w:pPr>
          </w:p>
          <w:p w14:paraId="19F42F3F" w14:textId="77777777" w:rsidR="004D60D1" w:rsidRDefault="004D60D1">
            <w:pPr>
              <w:spacing w:line="360" w:lineRule="auto"/>
              <w:rPr>
                <w:rFonts w:ascii="Times New Roman" w:eastAsia="Times New Roman" w:hAnsi="Times New Roman" w:cs="Times New Roman"/>
                <w:sz w:val="26"/>
                <w:szCs w:val="26"/>
                <w:lang w:val="en-US"/>
              </w:rPr>
            </w:pPr>
          </w:p>
          <w:p w14:paraId="47C55196" w14:textId="77777777" w:rsidR="00466FAC" w:rsidRDefault="00466FAC" w:rsidP="00466FAC">
            <w:pPr>
              <w:spacing w:line="36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lang w:val="en-US"/>
              </w:rPr>
              <w:t xml:space="preserve">- </w:t>
            </w:r>
            <w:r>
              <w:rPr>
                <w:rFonts w:ascii="Times New Roman" w:eastAsia="Times New Roman" w:hAnsi="Times New Roman" w:cs="Times New Roman"/>
                <w:sz w:val="26"/>
                <w:szCs w:val="26"/>
              </w:rPr>
              <w:t xml:space="preserve">HS trả lời: </w:t>
            </w:r>
          </w:p>
          <w:p w14:paraId="77D7CF31" w14:textId="77777777" w:rsidR="00466FAC" w:rsidRDefault="00466FAC" w:rsidP="00466FAC">
            <w:pPr>
              <w:widowControl w:val="0"/>
              <w:pBdr>
                <w:top w:val="nil"/>
                <w:left w:val="nil"/>
                <w:bottom w:val="nil"/>
                <w:right w:val="nil"/>
                <w:between w:val="nil"/>
              </w:pBdr>
              <w:spacing w:line="36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lang w:val="en-US"/>
              </w:rPr>
              <w:t xml:space="preserve">+ </w:t>
            </w:r>
            <w:r>
              <w:rPr>
                <w:rFonts w:ascii="Times New Roman" w:eastAsia="Times New Roman" w:hAnsi="Times New Roman" w:cs="Times New Roman"/>
                <w:color w:val="000000"/>
                <w:sz w:val="26"/>
                <w:szCs w:val="26"/>
              </w:rPr>
              <w:t>Hạn chế sử dụng túi ni lông, đồ nhựa.</w:t>
            </w:r>
          </w:p>
          <w:p w14:paraId="2D3473A0" w14:textId="77777777" w:rsidR="00466FAC" w:rsidRDefault="00466FAC" w:rsidP="00466FAC">
            <w:pPr>
              <w:widowControl w:val="0"/>
              <w:pBdr>
                <w:top w:val="nil"/>
                <w:left w:val="nil"/>
                <w:bottom w:val="nil"/>
                <w:right w:val="nil"/>
                <w:between w:val="nil"/>
              </w:pBdr>
              <w:spacing w:line="36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lang w:val="en-US"/>
              </w:rPr>
              <w:t xml:space="preserve">+ </w:t>
            </w:r>
            <w:r>
              <w:rPr>
                <w:rFonts w:ascii="Times New Roman" w:eastAsia="Times New Roman" w:hAnsi="Times New Roman" w:cs="Times New Roman"/>
                <w:color w:val="000000"/>
                <w:sz w:val="26"/>
                <w:szCs w:val="26"/>
              </w:rPr>
              <w:t>Hạn chế sử dụng thuốc trừ sâu.</w:t>
            </w:r>
          </w:p>
          <w:p w14:paraId="50449F76" w14:textId="77777777" w:rsidR="00466FAC" w:rsidRDefault="00466FAC" w:rsidP="00466FAC">
            <w:pPr>
              <w:widowControl w:val="0"/>
              <w:pBdr>
                <w:top w:val="nil"/>
                <w:left w:val="nil"/>
                <w:bottom w:val="nil"/>
                <w:right w:val="nil"/>
                <w:between w:val="nil"/>
              </w:pBdr>
              <w:spacing w:line="36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lang w:val="en-US"/>
              </w:rPr>
              <w:t xml:space="preserve">+ </w:t>
            </w:r>
            <w:r>
              <w:rPr>
                <w:rFonts w:ascii="Times New Roman" w:eastAsia="Times New Roman" w:hAnsi="Times New Roman" w:cs="Times New Roman"/>
                <w:color w:val="000000"/>
                <w:sz w:val="26"/>
                <w:szCs w:val="26"/>
              </w:rPr>
              <w:t>Phân loại và xử lí rác đúng cách.</w:t>
            </w:r>
          </w:p>
          <w:p w14:paraId="75F8EDFB" w14:textId="73A63FA4" w:rsidR="00466FAC" w:rsidRPr="00466FAC" w:rsidRDefault="00466FAC" w:rsidP="00466FAC">
            <w:pPr>
              <w:spacing w:line="360" w:lineRule="auto"/>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 xml:space="preserve">+ </w:t>
            </w:r>
            <w:r>
              <w:rPr>
                <w:rFonts w:ascii="Times New Roman" w:eastAsia="Times New Roman" w:hAnsi="Times New Roman" w:cs="Times New Roman"/>
                <w:sz w:val="26"/>
                <w:szCs w:val="26"/>
              </w:rPr>
              <w:t>Tái chế các đồ vật làm bằng nhựa.</w:t>
            </w:r>
          </w:p>
        </w:tc>
      </w:tr>
      <w:tr w:rsidR="004D60D1" w14:paraId="7D34F2AD" w14:textId="77777777">
        <w:tc>
          <w:tcPr>
            <w:tcW w:w="5040" w:type="dxa"/>
            <w:tcBorders>
              <w:top w:val="nil"/>
              <w:bottom w:val="nil"/>
            </w:tcBorders>
          </w:tcPr>
          <w:p w14:paraId="38A27806" w14:textId="0EF4D12D" w:rsidR="004D60D1" w:rsidRDefault="00466FAC">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lang w:val="en-US"/>
              </w:rPr>
              <w:t xml:space="preserve">- </w:t>
            </w:r>
            <w:r>
              <w:rPr>
                <w:rFonts w:ascii="Times New Roman" w:eastAsia="Times New Roman" w:hAnsi="Times New Roman" w:cs="Times New Roman"/>
                <w:sz w:val="26"/>
                <w:szCs w:val="26"/>
              </w:rPr>
              <w:t>Việc tái chế đồ nhựa có tác dụng gì?</w:t>
            </w:r>
          </w:p>
        </w:tc>
        <w:tc>
          <w:tcPr>
            <w:tcW w:w="5220" w:type="dxa"/>
            <w:tcBorders>
              <w:top w:val="nil"/>
              <w:bottom w:val="nil"/>
            </w:tcBorders>
          </w:tcPr>
          <w:p w14:paraId="6100F7F2" w14:textId="0219F611" w:rsidR="004D60D1" w:rsidRPr="00466FAC" w:rsidRDefault="00466FAC">
            <w:pPr>
              <w:spacing w:line="360" w:lineRule="auto"/>
              <w:jc w:val="both"/>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 HS nêu câu trả lời.</w:t>
            </w:r>
          </w:p>
        </w:tc>
      </w:tr>
      <w:tr w:rsidR="004D60D1" w14:paraId="21B4E0CF" w14:textId="77777777">
        <w:tc>
          <w:tcPr>
            <w:tcW w:w="5040" w:type="dxa"/>
            <w:tcBorders>
              <w:top w:val="nil"/>
              <w:bottom w:val="nil"/>
            </w:tcBorders>
          </w:tcPr>
          <w:p w14:paraId="30835794" w14:textId="61918B52" w:rsidR="004D60D1" w:rsidRDefault="00466FAC">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lang w:val="en-US"/>
              </w:rPr>
              <w:t xml:space="preserve">- GV: </w:t>
            </w:r>
            <w:r>
              <w:rPr>
                <w:rFonts w:ascii="Times New Roman" w:eastAsia="Times New Roman" w:hAnsi="Times New Roman" w:cs="Times New Roman"/>
                <w:sz w:val="26"/>
                <w:szCs w:val="26"/>
              </w:rPr>
              <w:t>Việc tái chế đồ nhựa mang lại rất nhiều lợi ích.</w:t>
            </w:r>
            <w:r>
              <w:rPr>
                <w:rFonts w:ascii="Times New Roman" w:eastAsia="Times New Roman" w:hAnsi="Times New Roman" w:cs="Times New Roman"/>
                <w:sz w:val="26"/>
                <w:szCs w:val="26"/>
                <w:lang w:val="en-US"/>
              </w:rPr>
              <w:t xml:space="preserve"> </w:t>
            </w:r>
            <w:r>
              <w:rPr>
                <w:rFonts w:ascii="Times New Roman" w:eastAsia="Times New Roman" w:hAnsi="Times New Roman" w:cs="Times New Roman"/>
                <w:sz w:val="26"/>
                <w:szCs w:val="26"/>
              </w:rPr>
              <w:t>Vậy sau đây cô mời các em cùng xem 1 video về việc tái chế và sử dụng đồ nhựa.</w:t>
            </w:r>
          </w:p>
        </w:tc>
        <w:tc>
          <w:tcPr>
            <w:tcW w:w="5220" w:type="dxa"/>
            <w:tcBorders>
              <w:top w:val="nil"/>
              <w:bottom w:val="nil"/>
            </w:tcBorders>
          </w:tcPr>
          <w:p w14:paraId="39C3A59A" w14:textId="5FA08A03" w:rsidR="004D60D1" w:rsidRDefault="00466FAC">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lang w:val="en-US"/>
              </w:rPr>
              <w:t xml:space="preserve">- </w:t>
            </w:r>
            <w:r>
              <w:rPr>
                <w:rFonts w:ascii="Times New Roman" w:eastAsia="Times New Roman" w:hAnsi="Times New Roman" w:cs="Times New Roman"/>
                <w:sz w:val="26"/>
                <w:szCs w:val="26"/>
              </w:rPr>
              <w:t xml:space="preserve">HS </w:t>
            </w:r>
            <w:r>
              <w:rPr>
                <w:rFonts w:ascii="Times New Roman" w:eastAsia="Times New Roman" w:hAnsi="Times New Roman" w:cs="Times New Roman"/>
                <w:sz w:val="26"/>
                <w:szCs w:val="26"/>
                <w:lang w:val="en-US"/>
              </w:rPr>
              <w:t>xem</w:t>
            </w:r>
            <w:r>
              <w:rPr>
                <w:rFonts w:ascii="Times New Roman" w:eastAsia="Times New Roman" w:hAnsi="Times New Roman" w:cs="Times New Roman"/>
                <w:sz w:val="26"/>
                <w:szCs w:val="26"/>
              </w:rPr>
              <w:t xml:space="preserve"> video</w:t>
            </w:r>
          </w:p>
        </w:tc>
      </w:tr>
      <w:tr w:rsidR="004D60D1" w14:paraId="317A1300" w14:textId="77777777">
        <w:tc>
          <w:tcPr>
            <w:tcW w:w="5040" w:type="dxa"/>
            <w:tcBorders>
              <w:top w:val="nil"/>
              <w:bottom w:val="nil"/>
            </w:tcBorders>
          </w:tcPr>
          <w:p w14:paraId="33213333" w14:textId="66E86A8B" w:rsidR="004D60D1" w:rsidRDefault="00466FAC">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lang w:val="en-US"/>
              </w:rPr>
              <w:t>- GV tổ chức cho HS t</w:t>
            </w:r>
            <w:r>
              <w:rPr>
                <w:rFonts w:ascii="Times New Roman" w:eastAsia="Times New Roman" w:hAnsi="Times New Roman" w:cs="Times New Roman"/>
                <w:sz w:val="26"/>
                <w:szCs w:val="26"/>
              </w:rPr>
              <w:t>ìm hiểu cách làm bình tưới cây bằng chai nhựa.</w:t>
            </w:r>
          </w:p>
        </w:tc>
        <w:tc>
          <w:tcPr>
            <w:tcW w:w="5220" w:type="dxa"/>
            <w:tcBorders>
              <w:top w:val="nil"/>
              <w:bottom w:val="nil"/>
            </w:tcBorders>
          </w:tcPr>
          <w:p w14:paraId="1BB608BE" w14:textId="2576AB87" w:rsidR="004D60D1" w:rsidRPr="00466FAC" w:rsidRDefault="00466FAC">
            <w:pPr>
              <w:spacing w:line="360" w:lineRule="auto"/>
              <w:jc w:val="both"/>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 HS tìm hiểu cách làm bình tưới cây bằng chai nhựa.</w:t>
            </w:r>
          </w:p>
        </w:tc>
      </w:tr>
      <w:tr w:rsidR="004D60D1" w14:paraId="511D5E0B" w14:textId="77777777">
        <w:tc>
          <w:tcPr>
            <w:tcW w:w="5040" w:type="dxa"/>
            <w:tcBorders>
              <w:top w:val="nil"/>
              <w:bottom w:val="nil"/>
            </w:tcBorders>
          </w:tcPr>
          <w:p w14:paraId="3337C6C2" w14:textId="6FD89A0C" w:rsidR="004D60D1" w:rsidRDefault="00466FAC">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lang w:val="en-US"/>
              </w:rPr>
              <w:t>+</w:t>
            </w:r>
            <w:r>
              <w:rPr>
                <w:rFonts w:ascii="Times New Roman" w:eastAsia="Times New Roman" w:hAnsi="Times New Roman" w:cs="Times New Roman"/>
                <w:sz w:val="26"/>
                <w:szCs w:val="26"/>
              </w:rPr>
              <w:t xml:space="preserve"> Để làm bình tưới cây cần những nguyên vật liệu nào?</w:t>
            </w:r>
          </w:p>
        </w:tc>
        <w:tc>
          <w:tcPr>
            <w:tcW w:w="5220" w:type="dxa"/>
            <w:tcBorders>
              <w:top w:val="nil"/>
              <w:bottom w:val="nil"/>
            </w:tcBorders>
          </w:tcPr>
          <w:p w14:paraId="7DD0DF8F" w14:textId="79E9BE88" w:rsidR="004D60D1" w:rsidRDefault="00466FAC">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lang w:val="en-US"/>
              </w:rPr>
              <w:t>+</w:t>
            </w:r>
            <w:r>
              <w:rPr>
                <w:rFonts w:ascii="Times New Roman" w:eastAsia="Times New Roman" w:hAnsi="Times New Roman" w:cs="Times New Roman"/>
                <w:sz w:val="26"/>
                <w:szCs w:val="26"/>
              </w:rPr>
              <w:t xml:space="preserve"> Chai nhựa rỗng, que sắt ( đầu nhọn compa), nến, băng dính, kéo</w:t>
            </w:r>
          </w:p>
        </w:tc>
      </w:tr>
      <w:tr w:rsidR="004D60D1" w14:paraId="3A4805CF" w14:textId="77777777">
        <w:tc>
          <w:tcPr>
            <w:tcW w:w="5040" w:type="dxa"/>
            <w:tcBorders>
              <w:top w:val="nil"/>
              <w:bottom w:val="nil"/>
            </w:tcBorders>
          </w:tcPr>
          <w:p w14:paraId="6EADB7D1" w14:textId="3744DB0F" w:rsidR="004D60D1" w:rsidRDefault="00466FAC">
            <w:pPr>
              <w:widowControl w:val="0"/>
              <w:pBdr>
                <w:top w:val="nil"/>
                <w:left w:val="nil"/>
                <w:bottom w:val="nil"/>
                <w:right w:val="nil"/>
                <w:between w:val="nil"/>
              </w:pBdr>
              <w:spacing w:line="360" w:lineRule="auto"/>
              <w:ind w:left="-3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lang w:val="en-US"/>
              </w:rPr>
              <w:t xml:space="preserve">+ </w:t>
            </w:r>
            <w:r>
              <w:rPr>
                <w:rFonts w:ascii="Times New Roman" w:eastAsia="Times New Roman" w:hAnsi="Times New Roman" w:cs="Times New Roman"/>
                <w:color w:val="000000"/>
                <w:sz w:val="26"/>
                <w:szCs w:val="26"/>
              </w:rPr>
              <w:t>Nêu các bước làm bình tưới cây từ chai nhựa.</w:t>
            </w:r>
          </w:p>
        </w:tc>
        <w:tc>
          <w:tcPr>
            <w:tcW w:w="5220" w:type="dxa"/>
            <w:tcBorders>
              <w:top w:val="nil"/>
              <w:bottom w:val="nil"/>
            </w:tcBorders>
          </w:tcPr>
          <w:p w14:paraId="1971B561" w14:textId="6B7A3442" w:rsidR="004D60D1" w:rsidRPr="00466FAC" w:rsidRDefault="00466FAC">
            <w:pPr>
              <w:spacing w:line="360" w:lineRule="auto"/>
              <w:jc w:val="both"/>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 HS nêu các bước làm.</w:t>
            </w:r>
          </w:p>
        </w:tc>
      </w:tr>
      <w:tr w:rsidR="004D60D1" w14:paraId="4DD2FE26" w14:textId="77777777">
        <w:tc>
          <w:tcPr>
            <w:tcW w:w="5040" w:type="dxa"/>
            <w:tcBorders>
              <w:top w:val="nil"/>
              <w:bottom w:val="nil"/>
            </w:tcBorders>
          </w:tcPr>
          <w:p w14:paraId="7813992F" w14:textId="76911F81" w:rsidR="00466FAC" w:rsidRPr="00466FAC" w:rsidRDefault="00466FAC" w:rsidP="00466FAC">
            <w:pPr>
              <w:widowControl w:val="0"/>
              <w:pBdr>
                <w:top w:val="nil"/>
                <w:left w:val="nil"/>
                <w:bottom w:val="nil"/>
                <w:right w:val="nil"/>
                <w:between w:val="nil"/>
              </w:pBdr>
              <w:tabs>
                <w:tab w:val="left" w:pos="150"/>
              </w:tabs>
              <w:spacing w:line="360" w:lineRule="auto"/>
              <w:rPr>
                <w:rFonts w:ascii="Times New Roman" w:eastAsia="Times New Roman" w:hAnsi="Times New Roman" w:cs="Times New Roman"/>
                <w:color w:val="000000"/>
                <w:sz w:val="26"/>
                <w:szCs w:val="26"/>
                <w:lang w:val="en-US"/>
              </w:rPr>
            </w:pPr>
            <w:r>
              <w:rPr>
                <w:rFonts w:ascii="Times New Roman" w:eastAsia="Times New Roman" w:hAnsi="Times New Roman" w:cs="Times New Roman"/>
                <w:color w:val="000000"/>
                <w:sz w:val="26"/>
                <w:szCs w:val="26"/>
                <w:lang w:val="en-US"/>
              </w:rPr>
              <w:t xml:space="preserve">+ </w:t>
            </w:r>
            <w:r>
              <w:rPr>
                <w:rFonts w:ascii="Times New Roman" w:eastAsia="Times New Roman" w:hAnsi="Times New Roman" w:cs="Times New Roman"/>
                <w:color w:val="000000"/>
                <w:sz w:val="26"/>
                <w:szCs w:val="26"/>
              </w:rPr>
              <w:t xml:space="preserve">Khi thực hành làm bình tưới cây </w:t>
            </w:r>
            <w:r>
              <w:rPr>
                <w:rFonts w:ascii="Times New Roman" w:eastAsia="Times New Roman" w:hAnsi="Times New Roman" w:cs="Times New Roman"/>
                <w:color w:val="000000"/>
                <w:sz w:val="26"/>
                <w:szCs w:val="26"/>
                <w:lang w:val="en-US"/>
              </w:rPr>
              <w:t xml:space="preserve">ở </w:t>
            </w:r>
            <w:r>
              <w:rPr>
                <w:rFonts w:ascii="Times New Roman" w:eastAsia="Times New Roman" w:hAnsi="Times New Roman" w:cs="Times New Roman"/>
                <w:color w:val="000000"/>
                <w:sz w:val="26"/>
                <w:szCs w:val="26"/>
              </w:rPr>
              <w:t xml:space="preserve">nhà các </w:t>
            </w:r>
            <w:r>
              <w:rPr>
                <w:rFonts w:ascii="Times New Roman" w:eastAsia="Times New Roman" w:hAnsi="Times New Roman" w:cs="Times New Roman"/>
                <w:color w:val="000000"/>
                <w:sz w:val="26"/>
                <w:szCs w:val="26"/>
                <w:lang w:val="en-US"/>
              </w:rPr>
              <w:t>em</w:t>
            </w:r>
            <w:r>
              <w:rPr>
                <w:rFonts w:ascii="Times New Roman" w:eastAsia="Times New Roman" w:hAnsi="Times New Roman" w:cs="Times New Roman"/>
                <w:color w:val="000000"/>
                <w:sz w:val="26"/>
                <w:szCs w:val="26"/>
              </w:rPr>
              <w:t xml:space="preserve"> cần chú ý an toàn khi sử dụng các đồ vật sắc nhọn và có thể trang trí thêm cho bình của mình thêm đẹp. </w:t>
            </w:r>
          </w:p>
        </w:tc>
        <w:tc>
          <w:tcPr>
            <w:tcW w:w="5220" w:type="dxa"/>
            <w:tcBorders>
              <w:top w:val="nil"/>
              <w:bottom w:val="nil"/>
            </w:tcBorders>
          </w:tcPr>
          <w:p w14:paraId="22E888C0" w14:textId="3AE79442" w:rsidR="004D60D1" w:rsidRDefault="00466FAC">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lang w:val="en-US"/>
              </w:rPr>
              <w:t xml:space="preserve">+ </w:t>
            </w:r>
            <w:r>
              <w:rPr>
                <w:rFonts w:ascii="Times New Roman" w:eastAsia="Times New Roman" w:hAnsi="Times New Roman" w:cs="Times New Roman"/>
                <w:sz w:val="26"/>
                <w:szCs w:val="26"/>
              </w:rPr>
              <w:t>HS lắng nghe.</w:t>
            </w:r>
          </w:p>
        </w:tc>
      </w:tr>
      <w:tr w:rsidR="004D60D1" w14:paraId="6F1FE000" w14:textId="77777777">
        <w:tc>
          <w:tcPr>
            <w:tcW w:w="5040" w:type="dxa"/>
            <w:tcBorders>
              <w:top w:val="nil"/>
              <w:bottom w:val="nil"/>
            </w:tcBorders>
          </w:tcPr>
          <w:p w14:paraId="326CCDD3" w14:textId="0EE04BA9" w:rsidR="004D60D1" w:rsidRDefault="00466FAC" w:rsidP="00466FAC">
            <w:pPr>
              <w:widowControl w:val="0"/>
              <w:pBdr>
                <w:top w:val="nil"/>
                <w:left w:val="nil"/>
                <w:bottom w:val="nil"/>
                <w:right w:val="nil"/>
                <w:between w:val="nil"/>
              </w:pBdr>
              <w:spacing w:line="360" w:lineRule="auto"/>
              <w:jc w:val="both"/>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lang w:val="en-US"/>
              </w:rPr>
              <w:t xml:space="preserve">* </w:t>
            </w:r>
            <w:r>
              <w:rPr>
                <w:rFonts w:ascii="Times New Roman" w:eastAsia="Times New Roman" w:hAnsi="Times New Roman" w:cs="Times New Roman"/>
                <w:b/>
                <w:color w:val="000000"/>
                <w:sz w:val="26"/>
                <w:szCs w:val="26"/>
              </w:rPr>
              <w:t xml:space="preserve">Củng cố, dặn dò </w:t>
            </w:r>
          </w:p>
        </w:tc>
        <w:tc>
          <w:tcPr>
            <w:tcW w:w="5220" w:type="dxa"/>
            <w:tcBorders>
              <w:top w:val="nil"/>
              <w:bottom w:val="nil"/>
            </w:tcBorders>
          </w:tcPr>
          <w:p w14:paraId="1320DF36" w14:textId="77777777" w:rsidR="004D60D1" w:rsidRDefault="004D60D1">
            <w:pPr>
              <w:spacing w:line="360" w:lineRule="auto"/>
              <w:rPr>
                <w:rFonts w:ascii="Times New Roman" w:eastAsia="Times New Roman" w:hAnsi="Times New Roman" w:cs="Times New Roman"/>
                <w:sz w:val="26"/>
                <w:szCs w:val="26"/>
              </w:rPr>
            </w:pPr>
          </w:p>
        </w:tc>
      </w:tr>
      <w:tr w:rsidR="004D60D1" w14:paraId="603C2824" w14:textId="77777777">
        <w:tc>
          <w:tcPr>
            <w:tcW w:w="5040" w:type="dxa"/>
            <w:tcBorders>
              <w:top w:val="nil"/>
            </w:tcBorders>
          </w:tcPr>
          <w:p w14:paraId="34E1417C" w14:textId="4DC33CA7" w:rsidR="004D60D1" w:rsidRDefault="00716594">
            <w:pPr>
              <w:spacing w:line="360" w:lineRule="auto"/>
              <w:ind w:left="10" w:hanging="1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sidR="00466FAC">
              <w:rPr>
                <w:rFonts w:ascii="Times New Roman" w:eastAsia="Times New Roman" w:hAnsi="Times New Roman" w:cs="Times New Roman"/>
                <w:sz w:val="26"/>
                <w:szCs w:val="26"/>
                <w:lang w:val="en-US"/>
              </w:rPr>
              <w:t xml:space="preserve"> </w:t>
            </w:r>
            <w:r>
              <w:rPr>
                <w:rFonts w:ascii="Times New Roman" w:eastAsia="Times New Roman" w:hAnsi="Times New Roman" w:cs="Times New Roman"/>
                <w:sz w:val="26"/>
                <w:szCs w:val="26"/>
              </w:rPr>
              <w:t xml:space="preserve">Tiết học vừa rồi chúng ta đã ôn tập được nội dung gì? </w:t>
            </w:r>
          </w:p>
          <w:p w14:paraId="4099F1A9" w14:textId="5B54EF97" w:rsidR="004D60D1" w:rsidRDefault="00716594">
            <w:pPr>
              <w:spacing w:line="360" w:lineRule="auto"/>
              <w:ind w:left="10" w:hanging="1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sidR="00466FAC">
              <w:rPr>
                <w:rFonts w:ascii="Times New Roman" w:eastAsia="Times New Roman" w:hAnsi="Times New Roman" w:cs="Times New Roman"/>
                <w:sz w:val="26"/>
                <w:szCs w:val="26"/>
                <w:lang w:val="en-US"/>
              </w:rPr>
              <w:t xml:space="preserve"> GV dặn dò HS về nhà</w:t>
            </w:r>
            <w:r>
              <w:rPr>
                <w:rFonts w:ascii="Times New Roman" w:eastAsia="Times New Roman" w:hAnsi="Times New Roman" w:cs="Times New Roman"/>
                <w:sz w:val="26"/>
                <w:szCs w:val="26"/>
              </w:rPr>
              <w:t xml:space="preserve"> hoàn thành sản phẩm tái chế để tiết sau giới thiệu sản phẩm của mình trước lớp.</w:t>
            </w:r>
          </w:p>
        </w:tc>
        <w:tc>
          <w:tcPr>
            <w:tcW w:w="5220" w:type="dxa"/>
            <w:tcBorders>
              <w:top w:val="nil"/>
            </w:tcBorders>
          </w:tcPr>
          <w:p w14:paraId="6CD8C266" w14:textId="5EB64804" w:rsidR="004D60D1" w:rsidRDefault="00466FAC">
            <w:pPr>
              <w:spacing w:line="36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lang w:val="en-US"/>
              </w:rPr>
              <w:t xml:space="preserve">- </w:t>
            </w:r>
            <w:r>
              <w:rPr>
                <w:rFonts w:ascii="Times New Roman" w:eastAsia="Times New Roman" w:hAnsi="Times New Roman" w:cs="Times New Roman"/>
                <w:sz w:val="26"/>
                <w:szCs w:val="26"/>
              </w:rPr>
              <w:t xml:space="preserve">Hệ thống được nội dung đã học về Chủ đề CHẤT </w:t>
            </w:r>
          </w:p>
          <w:p w14:paraId="52A6B35F" w14:textId="77777777" w:rsidR="004D60D1" w:rsidRDefault="00716594">
            <w:pPr>
              <w:spacing w:line="36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HS nghe để thực hiện.</w:t>
            </w:r>
          </w:p>
        </w:tc>
      </w:tr>
    </w:tbl>
    <w:p w14:paraId="7EDCC4BE" w14:textId="77777777" w:rsidR="004D60D1" w:rsidRDefault="004D60D1">
      <w:pPr>
        <w:spacing w:line="360" w:lineRule="auto"/>
        <w:jc w:val="both"/>
        <w:rPr>
          <w:rFonts w:ascii="Times New Roman" w:eastAsia="Times New Roman" w:hAnsi="Times New Roman" w:cs="Times New Roman"/>
          <w:b/>
          <w:sz w:val="26"/>
          <w:szCs w:val="26"/>
        </w:rPr>
      </w:pPr>
    </w:p>
    <w:p w14:paraId="76749ACA" w14:textId="77777777" w:rsidR="004D60D1" w:rsidRDefault="00716594">
      <w:pPr>
        <w:spacing w:line="36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lastRenderedPageBreak/>
        <w:t>IV.ĐIỀU CHỈNH, BỔ SUNG SAU TIẾT DẠY</w:t>
      </w:r>
    </w:p>
    <w:p w14:paraId="72633BA1" w14:textId="77777777" w:rsidR="004D60D1" w:rsidRDefault="00716594">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63F38041" w14:textId="77777777" w:rsidR="004D60D1" w:rsidRDefault="00716594">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0F8C25B1" w14:textId="77777777" w:rsidR="004D60D1" w:rsidRDefault="00716594">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4D7BD764" w14:textId="77777777" w:rsidR="004D60D1" w:rsidRDefault="004D60D1">
      <w:pPr>
        <w:spacing w:line="360" w:lineRule="auto"/>
        <w:rPr>
          <w:rFonts w:ascii="Times New Roman" w:eastAsia="Times New Roman" w:hAnsi="Times New Roman" w:cs="Times New Roman"/>
          <w:sz w:val="26"/>
          <w:szCs w:val="26"/>
        </w:rPr>
      </w:pPr>
    </w:p>
    <w:p w14:paraId="2302F883" w14:textId="77777777" w:rsidR="004D60D1" w:rsidRDefault="004D60D1">
      <w:pPr>
        <w:spacing w:line="360" w:lineRule="auto"/>
        <w:rPr>
          <w:rFonts w:ascii="Times New Roman" w:eastAsia="Times New Roman" w:hAnsi="Times New Roman" w:cs="Times New Roman"/>
          <w:sz w:val="26"/>
          <w:szCs w:val="26"/>
        </w:rPr>
      </w:pPr>
    </w:p>
    <w:sectPr w:rsidR="004D60D1" w:rsidSect="003D04AE">
      <w:headerReference w:type="default" r:id="rId8"/>
      <w:footerReference w:type="default" r:id="rId9"/>
      <w:pgSz w:w="11906" w:h="16838"/>
      <w:pgMar w:top="-330" w:right="720" w:bottom="720" w:left="720" w:header="720" w:footer="16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D5B69E1" w14:textId="77777777" w:rsidR="00716594" w:rsidRDefault="00716594" w:rsidP="004C5B8D">
      <w:pPr>
        <w:spacing w:line="240" w:lineRule="auto"/>
      </w:pPr>
      <w:r>
        <w:separator/>
      </w:r>
    </w:p>
  </w:endnote>
  <w:endnote w:type="continuationSeparator" w:id="0">
    <w:p w14:paraId="2A13E182" w14:textId="77777777" w:rsidR="00716594" w:rsidRDefault="00716594" w:rsidP="004C5B8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Noto Sans Symbols">
    <w:charset w:val="00"/>
    <w:family w:val="auto"/>
    <w:pitch w:val="default"/>
    <w:embedRegular r:id="rId1" w:fontKey="{252B1377-1CF2-4EA2-A5F6-1AB2F88A4FEB}"/>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embedRegular r:id="rId2" w:fontKey="{F6BEA8E5-CA24-49CF-8F7B-D81024302D01}"/>
    <w:embedItalic r:id="rId3" w:fontKey="{4BDCA802-984C-4E22-AF20-C0EBCA9772D7}"/>
  </w:font>
  <w:font w:name="Calibri">
    <w:panose1 w:val="020F0502020204030204"/>
    <w:charset w:val="00"/>
    <w:family w:val="swiss"/>
    <w:pitch w:val="variable"/>
    <w:sig w:usb0="E10002FF" w:usb1="4000ACFF" w:usb2="00000009" w:usb3="00000000" w:csb0="0000019F" w:csb1="00000000"/>
    <w:embedRegular r:id="rId4" w:fontKey="{6440ED9F-26D9-470F-8954-5BD386A75DE8}"/>
    <w:embedBold r:id="rId5" w:fontKey="{C8ED67FE-08EA-4AD3-BF8C-8C5FC415C7F7}"/>
  </w:font>
  <w:font w:name="SimSun">
    <w:altName w:val="宋体"/>
    <w:panose1 w:val="02010600030101010101"/>
    <w:charset w:val="86"/>
    <w:family w:val="auto"/>
    <w:pitch w:val="variable"/>
    <w:sig w:usb0="00000003" w:usb1="288F0000" w:usb2="00000016" w:usb3="00000000" w:csb0="00040001" w:csb1="00000000"/>
  </w:font>
  <w:font w:name="Calibri Light">
    <w:altName w:val="VNF-Valentina"/>
    <w:charset w:val="00"/>
    <w:family w:val="swiss"/>
    <w:pitch w:val="variable"/>
    <w:sig w:usb0="00000000" w:usb1="C000247B" w:usb2="00000009" w:usb3="00000000" w:csb0="000001FF" w:csb1="00000000"/>
    <w:embedRegular r:id="rId6" w:fontKey="{C48C00F4-E801-443E-AD3D-689D6D09433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C74C73" w14:textId="161FA2C0" w:rsidR="003D04AE" w:rsidRPr="003D04AE" w:rsidRDefault="003D04AE" w:rsidP="003D04AE">
    <w:pPr>
      <w:widowControl w:val="0"/>
      <w:tabs>
        <w:tab w:val="center" w:pos="4680"/>
        <w:tab w:val="right" w:pos="9360"/>
        <w:tab w:val="right" w:pos="10348"/>
      </w:tabs>
      <w:spacing w:before="120" w:after="120" w:line="240" w:lineRule="auto"/>
      <w:rPr>
        <w:rFonts w:ascii="Times New Roman" w:eastAsia="SimSun" w:hAnsi="Times New Roman" w:cs="Times New Roman"/>
        <w:color w:val="000000"/>
        <w:kern w:val="2"/>
        <w:sz w:val="24"/>
        <w:szCs w:val="24"/>
        <w:lang w:val="en-US" w:eastAsia="zh-CN"/>
      </w:rPr>
    </w:pPr>
    <w:r w:rsidRPr="003D04AE">
      <w:rPr>
        <w:rFonts w:ascii="Times New Roman" w:eastAsia="SimSun" w:hAnsi="Times New Roman" w:cs="Times New Roman"/>
        <w:b/>
        <w:color w:val="000000"/>
        <w:kern w:val="2"/>
        <w:sz w:val="24"/>
        <w:szCs w:val="24"/>
        <w:lang w:val="nl-NL" w:eastAsia="zh-CN"/>
      </w:rPr>
      <w:t xml:space="preserve">                                                                     </w:t>
    </w:r>
    <w:r>
      <w:rPr>
        <w:rFonts w:ascii="Times New Roman" w:eastAsia="SimSun" w:hAnsi="Times New Roman" w:cs="Times New Roman"/>
        <w:b/>
        <w:color w:val="000000"/>
        <w:kern w:val="2"/>
        <w:sz w:val="24"/>
        <w:szCs w:val="24"/>
        <w:lang w:val="nl-NL" w:eastAsia="zh-CN"/>
      </w:rPr>
      <w:t xml:space="preserve"> </w:t>
    </w:r>
    <w:r w:rsidRPr="003D04AE">
      <w:rPr>
        <w:rFonts w:ascii="Times New Roman" w:eastAsia="SimSun" w:hAnsi="Times New Roman" w:cs="Times New Roman"/>
        <w:b/>
        <w:color w:val="000000"/>
        <w:kern w:val="2"/>
        <w:sz w:val="24"/>
        <w:szCs w:val="24"/>
        <w:lang w:val="nl-NL" w:eastAsia="zh-CN"/>
      </w:rPr>
      <w:t xml:space="preserve"> </w:t>
    </w:r>
    <w:r w:rsidRPr="003D04AE">
      <w:rPr>
        <w:rFonts w:ascii="Times New Roman" w:eastAsia="SimSun" w:hAnsi="Times New Roman" w:cs="Times New Roman"/>
        <w:b/>
        <w:color w:val="00B0F0"/>
        <w:kern w:val="2"/>
        <w:sz w:val="24"/>
        <w:szCs w:val="24"/>
        <w:lang w:val="nl-NL" w:eastAsia="zh-CN"/>
      </w:rPr>
      <w:t/>
    </w:r>
    <w:r w:rsidRPr="003D04AE">
      <w:rPr>
        <w:rFonts w:ascii="Times New Roman" w:eastAsia="SimSun" w:hAnsi="Times New Roman" w:cs="Times New Roman"/>
        <w:b/>
        <w:color w:val="FF0000"/>
        <w:kern w:val="2"/>
        <w:sz w:val="24"/>
        <w:szCs w:val="24"/>
        <w:lang w:val="nl-NL" w:eastAsia="zh-CN"/>
      </w:rPr>
      <w:t xml:space="preserve"/>
    </w:r>
    <w:r w:rsidRPr="003D04AE">
      <w:rPr>
        <w:rFonts w:ascii="Times New Roman" w:eastAsia="SimSun" w:hAnsi="Times New Roman" w:cs="Times New Roman"/>
        <w:b/>
        <w:color w:val="000000"/>
        <w:kern w:val="2"/>
        <w:sz w:val="24"/>
        <w:szCs w:val="24"/>
        <w:lang w:val="en-US" w:eastAsia="zh-CN"/>
      </w:rPr>
      <w:t xml:space="preserve">                                </w:t>
    </w:r>
    <w:r w:rsidRPr="003D04AE">
      <w:rPr>
        <w:rFonts w:ascii="Times New Roman" w:eastAsia="SimSun" w:hAnsi="Times New Roman" w:cs="Times New Roman"/>
        <w:b/>
        <w:color w:val="FF0000"/>
        <w:kern w:val="2"/>
        <w:sz w:val="24"/>
        <w:szCs w:val="24"/>
        <w:lang w:val="en-US" w:eastAsia="zh-CN"/>
      </w:rPr>
      <w:t>Trang</w:t>
    </w:r>
    <w:r w:rsidRPr="003D04AE">
      <w:rPr>
        <w:rFonts w:ascii="Times New Roman" w:eastAsia="SimSun" w:hAnsi="Times New Roman" w:cs="Times New Roman"/>
        <w:b/>
        <w:color w:val="0070C0"/>
        <w:kern w:val="2"/>
        <w:sz w:val="24"/>
        <w:szCs w:val="24"/>
        <w:lang w:val="en-US" w:eastAsia="zh-CN"/>
      </w:rPr>
      <w:t xml:space="preserve"> </w:t>
    </w:r>
    <w:r w:rsidRPr="003D04AE">
      <w:rPr>
        <w:rFonts w:ascii="Times New Roman" w:eastAsia="SimSun" w:hAnsi="Times New Roman" w:cs="Times New Roman"/>
        <w:b/>
        <w:color w:val="0070C0"/>
        <w:kern w:val="2"/>
        <w:sz w:val="24"/>
        <w:szCs w:val="24"/>
        <w:lang w:val="en-US" w:eastAsia="zh-CN"/>
      </w:rPr>
      <w:fldChar w:fldCharType="begin"/>
    </w:r>
    <w:r w:rsidRPr="003D04AE">
      <w:rPr>
        <w:rFonts w:ascii="Times New Roman" w:eastAsia="SimSun" w:hAnsi="Times New Roman" w:cs="Times New Roman"/>
        <w:b/>
        <w:color w:val="0070C0"/>
        <w:kern w:val="2"/>
        <w:sz w:val="24"/>
        <w:szCs w:val="24"/>
        <w:lang w:val="en-US" w:eastAsia="zh-CN"/>
      </w:rPr>
      <w:instrText xml:space="preserve"> PAGE   \* MERGEFORMAT </w:instrText>
    </w:r>
    <w:r w:rsidRPr="003D04AE">
      <w:rPr>
        <w:rFonts w:ascii="Times New Roman" w:eastAsia="SimSun" w:hAnsi="Times New Roman" w:cs="Times New Roman"/>
        <w:b/>
        <w:color w:val="0070C0"/>
        <w:kern w:val="2"/>
        <w:sz w:val="24"/>
        <w:szCs w:val="24"/>
        <w:lang w:val="en-US" w:eastAsia="zh-CN"/>
      </w:rPr>
      <w:fldChar w:fldCharType="separate"/>
    </w:r>
    <w:r>
      <w:rPr>
        <w:rFonts w:ascii="Times New Roman" w:eastAsia="SimSun" w:hAnsi="Times New Roman" w:cs="Times New Roman"/>
        <w:b/>
        <w:noProof/>
        <w:color w:val="0070C0"/>
        <w:kern w:val="2"/>
        <w:sz w:val="24"/>
        <w:szCs w:val="24"/>
        <w:lang w:val="en-US" w:eastAsia="zh-CN"/>
      </w:rPr>
      <w:t>1</w:t>
    </w:r>
    <w:r w:rsidRPr="003D04AE">
      <w:rPr>
        <w:rFonts w:ascii="Times New Roman" w:eastAsia="SimSun" w:hAnsi="Times New Roman" w:cs="Times New Roman"/>
        <w:b/>
        <w:color w:val="0070C0"/>
        <w:kern w:val="2"/>
        <w:sz w:val="24"/>
        <w:szCs w:val="24"/>
        <w:lang w:val="en-US"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F487639" w14:textId="77777777" w:rsidR="00716594" w:rsidRDefault="00716594" w:rsidP="004C5B8D">
      <w:pPr>
        <w:spacing w:line="240" w:lineRule="auto"/>
      </w:pPr>
      <w:r>
        <w:separator/>
      </w:r>
    </w:p>
  </w:footnote>
  <w:footnote w:type="continuationSeparator" w:id="0">
    <w:p w14:paraId="344C6E5D" w14:textId="77777777" w:rsidR="00716594" w:rsidRDefault="00716594" w:rsidP="004C5B8D">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CFE8C3" w14:textId="77777777" w:rsidR="003D04AE" w:rsidRPr="003D04AE" w:rsidRDefault="003D04AE" w:rsidP="003D04AE">
    <w:pPr>
      <w:widowControl w:val="0"/>
      <w:tabs>
        <w:tab w:val="center" w:pos="4513"/>
        <w:tab w:val="right" w:pos="9026"/>
      </w:tabs>
      <w:autoSpaceDE w:val="0"/>
      <w:autoSpaceDN w:val="0"/>
      <w:spacing w:line="240" w:lineRule="auto"/>
      <w:jc w:val="center"/>
      <w:rPr>
        <w:rFonts w:ascii="Times New Roman" w:eastAsia="Times New Roman" w:hAnsi="Times New Roman" w:cs="Times New Roman"/>
        <w:lang w:val="vi" w:eastAsia="en-US"/>
      </w:rPr>
    </w:pPr>
    <w:r w:rsidRPr="003D04AE">
      <w:rPr>
        <w:rFonts w:ascii="Times New Roman" w:eastAsia="Calibri" w:hAnsi="Times New Roman" w:cs="Times New Roman"/>
        <w:b/>
        <w:color w:val="00B0F0"/>
        <w:sz w:val="24"/>
        <w:szCs w:val="24"/>
        <w:lang w:val="nl-NL" w:eastAsia="en-US"/>
      </w:rPr>
      <w:t/>
    </w:r>
    <w:r w:rsidRPr="003D04AE">
      <w:rPr>
        <w:rFonts w:ascii="Times New Roman" w:eastAsia="Calibri" w:hAnsi="Times New Roman" w:cs="Times New Roman"/>
        <w:b/>
        <w:color w:val="FF0000"/>
        <w:sz w:val="24"/>
        <w:szCs w:val="24"/>
        <w:lang w:val="nl-NL" w:eastAsia="en-US"/>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11294A"/>
    <w:multiLevelType w:val="multilevel"/>
    <w:tmpl w:val="68F4D7A8"/>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nsid w:val="07BC73A0"/>
    <w:multiLevelType w:val="multilevel"/>
    <w:tmpl w:val="38D493D4"/>
    <w:lvl w:ilvl="0">
      <w:start w:val="4"/>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26BB1999"/>
    <w:multiLevelType w:val="multilevel"/>
    <w:tmpl w:val="91AE628E"/>
    <w:lvl w:ilvl="0">
      <w:start w:val="1"/>
      <w:numFmt w:val="bullet"/>
      <w:lvlText w:val="-"/>
      <w:lvlJc w:val="left"/>
      <w:pPr>
        <w:ind w:left="0" w:firstLine="0"/>
      </w:pPr>
      <w:rPr>
        <w:rFonts w:ascii="Times New Roman" w:eastAsia="Times New Roman" w:hAnsi="Times New Roman" w:cs="Times New Roman"/>
        <w:b w:val="0"/>
        <w:i w:val="0"/>
        <w:smallCaps w:val="0"/>
        <w:strike w:val="0"/>
        <w:color w:val="000000"/>
        <w:sz w:val="22"/>
        <w:szCs w:val="22"/>
        <w:u w:val="none"/>
        <w:shd w:val="clear" w:color="auto" w:fill="auto"/>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
    <w:nsid w:val="58C11AAE"/>
    <w:multiLevelType w:val="multilevel"/>
    <w:tmpl w:val="5F5E1C94"/>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embedTrueTypeFont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60D1"/>
    <w:rsid w:val="002B24CE"/>
    <w:rsid w:val="003D04AE"/>
    <w:rsid w:val="00466FAC"/>
    <w:rsid w:val="004C5B8D"/>
    <w:rsid w:val="004D60D1"/>
    <w:rsid w:val="00716594"/>
    <w:rsid w:val="00872181"/>
    <w:rsid w:val="00D81A49"/>
    <w:rsid w:val="00E043AB"/>
    <w:rsid w:val="00EB1B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F4D3D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vi-VN"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A1439"/>
    <w:rPr>
      <w:lang w:eastAsia="vi-VN"/>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4A1439"/>
    <w:pPr>
      <w:widowControl w:val="0"/>
      <w:spacing w:line="240" w:lineRule="auto"/>
      <w:ind w:left="720"/>
      <w:contextualSpacing/>
    </w:pPr>
    <w:rPr>
      <w:rFonts w:ascii="Courier New" w:eastAsia="Courier New" w:hAnsi="Courier New" w:cs="Courier New"/>
      <w:sz w:val="24"/>
      <w:szCs w:val="24"/>
      <w:lang w:bidi="vi-VN"/>
    </w:rPr>
  </w:style>
  <w:style w:type="table" w:styleId="TableGrid">
    <w:name w:val="Table Grid"/>
    <w:basedOn w:val="TableNormal"/>
    <w:uiPriority w:val="39"/>
    <w:rsid w:val="005A574C"/>
    <w:pPr>
      <w:spacing w:line="240" w:lineRule="auto"/>
    </w:pPr>
    <w:rPr>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996EBA"/>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15" w:type="dxa"/>
        <w:bottom w:w="0" w:type="dxa"/>
        <w:right w:w="115" w:type="dxa"/>
      </w:tblCellMar>
    </w:tblPr>
  </w:style>
  <w:style w:type="table" w:customStyle="1" w:styleId="a0">
    <w:basedOn w:val="TableNormal"/>
    <w:pPr>
      <w:spacing w:line="240" w:lineRule="auto"/>
    </w:pPr>
    <w:tblPr>
      <w:tblStyleRowBandSize w:val="1"/>
      <w:tblStyleColBandSize w:val="1"/>
      <w:tblInd w:w="0" w:type="dxa"/>
      <w:tblCellMar>
        <w:top w:w="0" w:type="dxa"/>
        <w:left w:w="108" w:type="dxa"/>
        <w:bottom w:w="0" w:type="dxa"/>
        <w:right w:w="108" w:type="dxa"/>
      </w:tblCellMar>
    </w:tblPr>
  </w:style>
  <w:style w:type="paragraph" w:styleId="Header">
    <w:name w:val="header"/>
    <w:basedOn w:val="Normal"/>
    <w:link w:val="HeaderChar"/>
    <w:uiPriority w:val="99"/>
    <w:unhideWhenUsed/>
    <w:rsid w:val="004C5B8D"/>
    <w:pPr>
      <w:tabs>
        <w:tab w:val="center" w:pos="4680"/>
        <w:tab w:val="right" w:pos="9360"/>
      </w:tabs>
      <w:spacing w:line="240" w:lineRule="auto"/>
    </w:pPr>
  </w:style>
  <w:style w:type="character" w:customStyle="1" w:styleId="HeaderChar">
    <w:name w:val="Header Char"/>
    <w:basedOn w:val="DefaultParagraphFont"/>
    <w:link w:val="Header"/>
    <w:uiPriority w:val="99"/>
    <w:rsid w:val="004C5B8D"/>
    <w:rPr>
      <w:lang w:eastAsia="vi-VN"/>
    </w:rPr>
  </w:style>
  <w:style w:type="paragraph" w:styleId="Footer">
    <w:name w:val="footer"/>
    <w:basedOn w:val="Normal"/>
    <w:link w:val="FooterChar"/>
    <w:uiPriority w:val="99"/>
    <w:unhideWhenUsed/>
    <w:rsid w:val="004C5B8D"/>
    <w:pPr>
      <w:tabs>
        <w:tab w:val="center" w:pos="4680"/>
        <w:tab w:val="right" w:pos="9360"/>
      </w:tabs>
      <w:spacing w:line="240" w:lineRule="auto"/>
    </w:pPr>
  </w:style>
  <w:style w:type="character" w:customStyle="1" w:styleId="FooterChar">
    <w:name w:val="Footer Char"/>
    <w:basedOn w:val="DefaultParagraphFont"/>
    <w:link w:val="Footer"/>
    <w:uiPriority w:val="99"/>
    <w:rsid w:val="004C5B8D"/>
    <w:rPr>
      <w:lang w:eastAsia="vi-V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vi-VN"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A1439"/>
    <w:rPr>
      <w:lang w:eastAsia="vi-VN"/>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4A1439"/>
    <w:pPr>
      <w:widowControl w:val="0"/>
      <w:spacing w:line="240" w:lineRule="auto"/>
      <w:ind w:left="720"/>
      <w:contextualSpacing/>
    </w:pPr>
    <w:rPr>
      <w:rFonts w:ascii="Courier New" w:eastAsia="Courier New" w:hAnsi="Courier New" w:cs="Courier New"/>
      <w:sz w:val="24"/>
      <w:szCs w:val="24"/>
      <w:lang w:bidi="vi-VN"/>
    </w:rPr>
  </w:style>
  <w:style w:type="table" w:styleId="TableGrid">
    <w:name w:val="Table Grid"/>
    <w:basedOn w:val="TableNormal"/>
    <w:uiPriority w:val="39"/>
    <w:rsid w:val="005A574C"/>
    <w:pPr>
      <w:spacing w:line="240" w:lineRule="auto"/>
    </w:pPr>
    <w:rPr>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996EBA"/>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15" w:type="dxa"/>
        <w:bottom w:w="0" w:type="dxa"/>
        <w:right w:w="115" w:type="dxa"/>
      </w:tblCellMar>
    </w:tblPr>
  </w:style>
  <w:style w:type="table" w:customStyle="1" w:styleId="a0">
    <w:basedOn w:val="TableNormal"/>
    <w:pPr>
      <w:spacing w:line="240" w:lineRule="auto"/>
    </w:pPr>
    <w:tblPr>
      <w:tblStyleRowBandSize w:val="1"/>
      <w:tblStyleColBandSize w:val="1"/>
      <w:tblInd w:w="0" w:type="dxa"/>
      <w:tblCellMar>
        <w:top w:w="0" w:type="dxa"/>
        <w:left w:w="108" w:type="dxa"/>
        <w:bottom w:w="0" w:type="dxa"/>
        <w:right w:w="108" w:type="dxa"/>
      </w:tblCellMar>
    </w:tblPr>
  </w:style>
  <w:style w:type="paragraph" w:styleId="Header">
    <w:name w:val="header"/>
    <w:basedOn w:val="Normal"/>
    <w:link w:val="HeaderChar"/>
    <w:uiPriority w:val="99"/>
    <w:unhideWhenUsed/>
    <w:rsid w:val="004C5B8D"/>
    <w:pPr>
      <w:tabs>
        <w:tab w:val="center" w:pos="4680"/>
        <w:tab w:val="right" w:pos="9360"/>
      </w:tabs>
      <w:spacing w:line="240" w:lineRule="auto"/>
    </w:pPr>
  </w:style>
  <w:style w:type="character" w:customStyle="1" w:styleId="HeaderChar">
    <w:name w:val="Header Char"/>
    <w:basedOn w:val="DefaultParagraphFont"/>
    <w:link w:val="Header"/>
    <w:uiPriority w:val="99"/>
    <w:rsid w:val="004C5B8D"/>
    <w:rPr>
      <w:lang w:eastAsia="vi-VN"/>
    </w:rPr>
  </w:style>
  <w:style w:type="paragraph" w:styleId="Footer">
    <w:name w:val="footer"/>
    <w:basedOn w:val="Normal"/>
    <w:link w:val="FooterChar"/>
    <w:uiPriority w:val="99"/>
    <w:unhideWhenUsed/>
    <w:rsid w:val="004C5B8D"/>
    <w:pPr>
      <w:tabs>
        <w:tab w:val="center" w:pos="4680"/>
        <w:tab w:val="right" w:pos="9360"/>
      </w:tabs>
      <w:spacing w:line="240" w:lineRule="auto"/>
    </w:pPr>
  </w:style>
  <w:style w:type="character" w:customStyle="1" w:styleId="FooterChar">
    <w:name w:val="Footer Char"/>
    <w:basedOn w:val="DefaultParagraphFont"/>
    <w:link w:val="Footer"/>
    <w:uiPriority w:val="99"/>
    <w:rsid w:val="004C5B8D"/>
    <w:rPr>
      <w:lang w:eastAsia="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fontTable.xml" Type="http://schemas.openxmlformats.org/officeDocument/2006/relationships/fontTable"/><Relationship Id="rId11" Target="theme/theme1.xml" Type="http://schemas.openxmlformats.org/officeDocument/2006/relationships/theme"/><Relationship Id="rId2" Target="styles.xml" Type="http://schemas.openxmlformats.org/officeDocument/2006/relationships/styles"/><Relationship Id="rId3" Target="stylesWithEffects.xml" Type="http://schemas.microsoft.com/office/2007/relationships/stylesWithEffect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header1.xml" Type="http://schemas.openxmlformats.org/officeDocument/2006/relationships/header"/><Relationship Id="rId9" Target="footer1.xml" Type="http://schemas.openxmlformats.org/officeDocument/2006/relationships/footer"/></Relationships>
</file>

<file path=word/_rels/fontTable.xml.rels><?xml version="1.0" encoding="UTF-8" standalone="yes"?><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 Id="rId6" Target="fonts/font6.odttf" Type="http://schemas.openxmlformats.org/officeDocument/2006/relationships/font"/></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945</Words>
  <Characters>5391</Characters>
  <Application>Microsoft Office Word</Application>
  <DocSecurity>0</DocSecurity>
  <Lines>44</Lines>
  <Paragraphs>12</Paragraphs>
  <ScaleCrop>false</ScaleCrop>
  <Company>thuvienhoclieu.com</Company>
  <LinksUpToDate>false</LinksUpToDate>
  <CharactersWithSpaces>6324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2024-09-29T09:04:00Z</dcterms:created>
  <dc:creator>tailieu123.edu.vn</dc:creator>
  <dc:description>Giáo án Khoa học 5 Cánh diều bài ôn tập chủ đề chất được soạn dưới dạng file word và PDF gồm 5 trang. Các bạn xem và tải về ở dưới.</dc:description>
  <dcterms:modified xsi:type="dcterms:W3CDTF">2024-09-29T09:05:00Z</dcterms:modified>
  <cp:revision>1</cp:revision>
  <dc:title>Giáo Án Khoa Học 5 Cánh Diều Bài Ôn Tập Chủ Đề Chất</dc:title>
</cp:coreProperties>
</file>