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6AE1" w:rsidRPr="00484AAD" w:rsidRDefault="00484AAD" w:rsidP="003E33B9">
      <w:pPr>
        <w:tabs>
          <w:tab w:val="left" w:pos="283"/>
          <w:tab w:val="left" w:pos="2835"/>
          <w:tab w:val="left" w:pos="5386"/>
          <w:tab w:val="left" w:pos="7937"/>
        </w:tabs>
        <w:spacing w:before="120" w:after="0" w:line="276" w:lineRule="auto"/>
        <w:ind w:firstLine="0"/>
        <w:jc w:val="center"/>
        <w:rPr>
          <w:rFonts w:asciiTheme="majorHAnsi" w:eastAsia="Arial" w:hAnsiTheme="majorHAnsi" w:cstheme="majorHAnsi"/>
          <w:b/>
          <w:color w:val="FF0000"/>
          <w:sz w:val="28"/>
          <w:szCs w:val="28"/>
        </w:rPr>
      </w:pPr>
      <w:r w:rsidRPr="00304D40">
        <w:rPr>
          <w:rFonts w:asciiTheme="majorHAnsi" w:eastAsia="Arial" w:hAnsiTheme="majorHAnsi" w:cstheme="majorHAnsi"/>
          <w:b/>
          <w:color w:val="FF0000"/>
          <w:sz w:val="28"/>
          <w:szCs w:val="28"/>
          <w:highlight w:val="yellow"/>
        </w:rPr>
        <w:t xml:space="preserve">BÀI TẬP TRẢ LỜI NGẮN </w:t>
      </w:r>
      <w:r w:rsidR="001B2F03" w:rsidRPr="00304D40">
        <w:rPr>
          <w:rFonts w:asciiTheme="majorHAnsi" w:eastAsia="Arial" w:hAnsiTheme="majorHAnsi" w:cstheme="majorHAnsi"/>
          <w:b/>
          <w:color w:val="FF0000"/>
          <w:sz w:val="28"/>
          <w:szCs w:val="28"/>
          <w:highlight w:val="yellow"/>
        </w:rPr>
        <w:t>ĐỘT BIẾN CẤU TRÚC NST</w:t>
      </w:r>
    </w:p>
    <w:p w:rsidR="00E97B3C" w:rsidRPr="003E33B9" w:rsidRDefault="007A19CB" w:rsidP="007A19CB">
      <w:pPr>
        <w:tabs>
          <w:tab w:val="left" w:pos="283"/>
          <w:tab w:val="left" w:pos="2835"/>
          <w:tab w:val="left" w:pos="5386"/>
          <w:tab w:val="left" w:pos="7937"/>
        </w:tabs>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lang w:val="vi-VN"/>
        </w:rPr>
        <w:t xml:space="preserve">Câu 1. </w:t>
      </w:r>
      <w:r w:rsidR="00E97B3C" w:rsidRPr="003E33B9">
        <w:rPr>
          <w:rFonts w:asciiTheme="majorHAnsi" w:eastAsia="Arial" w:hAnsiTheme="majorHAnsi" w:cstheme="majorHAnsi"/>
          <w:sz w:val="24"/>
          <w:szCs w:val="24"/>
        </w:rPr>
        <w:t>Cho các dạng đột biến cấu trúc NST: đảo đoạn, mất đoạn, lặp đoạn và chuyển đoạn trên cùng một NST. Có bao nhiêu dạng đột biến kể trên không làm thay đổi số lượng và thành phần gene trên một NST?</w:t>
      </w:r>
    </w:p>
    <w:tbl>
      <w:tblPr>
        <w:tblStyle w:val="TableGrid"/>
        <w:tblW w:w="0" w:type="auto"/>
        <w:tblLook w:val="04A0" w:firstRow="1" w:lastRow="0" w:firstColumn="1" w:lastColumn="0" w:noHBand="0" w:noVBand="1"/>
      </w:tblPr>
      <w:tblGrid>
        <w:gridCol w:w="1555"/>
        <w:gridCol w:w="567"/>
        <w:gridCol w:w="518"/>
        <w:gridCol w:w="616"/>
        <w:gridCol w:w="567"/>
      </w:tblGrid>
      <w:tr w:rsidR="003E33B9" w:rsidRPr="003E33B9" w:rsidTr="006003C4">
        <w:tc>
          <w:tcPr>
            <w:tcW w:w="1555" w:type="dxa"/>
          </w:tcPr>
          <w:p w:rsidR="003E33B9" w:rsidRPr="003E33B9" w:rsidRDefault="003E33B9" w:rsidP="003E33B9">
            <w:pPr>
              <w:spacing w:before="120" w:after="120" w:line="276" w:lineRule="auto"/>
              <w:ind w:hanging="25"/>
              <w:contextualSpacing/>
              <w:jc w:val="center"/>
              <w:rPr>
                <w:rFonts w:asciiTheme="majorHAnsi" w:hAnsiTheme="majorHAnsi" w:cstheme="majorHAnsi"/>
                <w:b/>
                <w:sz w:val="24"/>
                <w:szCs w:val="24"/>
                <w14:ligatures w14:val="standardContextual"/>
              </w:rPr>
            </w:pPr>
            <w:bookmarkStart w:id="0" w:name="_Hlk175823401"/>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r>
    </w:tbl>
    <w:bookmarkEnd w:id="0"/>
    <w:p w:rsidR="00E97B3C" w:rsidRPr="003E33B9" w:rsidRDefault="007A19CB" w:rsidP="007A19CB">
      <w:pPr>
        <w:tabs>
          <w:tab w:val="left" w:pos="283"/>
          <w:tab w:val="left" w:pos="2835"/>
          <w:tab w:val="left" w:pos="5386"/>
          <w:tab w:val="left" w:pos="7937"/>
        </w:tabs>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rPr>
        <w:t xml:space="preserve">Câu 2. </w:t>
      </w:r>
      <w:r w:rsidR="00A86AE1" w:rsidRPr="003E33B9">
        <w:rPr>
          <w:rFonts w:asciiTheme="majorHAnsi" w:eastAsia="Arial" w:hAnsiTheme="majorHAnsi" w:cstheme="majorHAnsi"/>
          <w:sz w:val="24"/>
          <w:szCs w:val="24"/>
        </w:rPr>
        <w:t>Đột biến cấu trúc NST có bao nhiêu dạng chính?</w:t>
      </w:r>
    </w:p>
    <w:tbl>
      <w:tblPr>
        <w:tblStyle w:val="TableGrid"/>
        <w:tblW w:w="0" w:type="auto"/>
        <w:tblLook w:val="04A0" w:firstRow="1" w:lastRow="0" w:firstColumn="1" w:lastColumn="0" w:noHBand="0" w:noVBand="1"/>
      </w:tblPr>
      <w:tblGrid>
        <w:gridCol w:w="1555"/>
        <w:gridCol w:w="567"/>
        <w:gridCol w:w="518"/>
        <w:gridCol w:w="616"/>
        <w:gridCol w:w="567"/>
      </w:tblGrid>
      <w:tr w:rsidR="003E33B9" w:rsidRPr="003E33B9" w:rsidTr="006003C4">
        <w:tc>
          <w:tcPr>
            <w:tcW w:w="1555" w:type="dxa"/>
          </w:tcPr>
          <w:p w:rsidR="003E33B9" w:rsidRPr="003E33B9" w:rsidRDefault="003E33B9" w:rsidP="006003C4">
            <w:pPr>
              <w:spacing w:before="120" w:after="120" w:line="276" w:lineRule="auto"/>
              <w:ind w:hanging="25"/>
              <w:contextualSpacing/>
              <w:jc w:val="center"/>
              <w:rPr>
                <w:rFonts w:asciiTheme="majorHAnsi" w:hAnsiTheme="majorHAnsi" w:cstheme="majorHAnsi"/>
                <w:b/>
                <w:sz w:val="24"/>
                <w:szCs w:val="24"/>
                <w14:ligatures w14:val="standardContextual"/>
              </w:rPr>
            </w:pPr>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A86AE1" w:rsidRPr="003E33B9" w:rsidRDefault="007A19CB" w:rsidP="007A19CB">
      <w:pPr>
        <w:tabs>
          <w:tab w:val="left" w:pos="283"/>
          <w:tab w:val="left" w:pos="2835"/>
          <w:tab w:val="left" w:pos="5386"/>
          <w:tab w:val="left" w:pos="7937"/>
        </w:tabs>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lang w:val="vi-VN"/>
        </w:rPr>
        <w:t xml:space="preserve">Câu 3. </w:t>
      </w:r>
      <w:r w:rsidR="00A86AE1" w:rsidRPr="003E33B9">
        <w:rPr>
          <w:rFonts w:asciiTheme="majorHAnsi" w:eastAsia="Arial" w:hAnsiTheme="majorHAnsi" w:cstheme="majorHAnsi"/>
          <w:sz w:val="24"/>
          <w:szCs w:val="24"/>
        </w:rPr>
        <w:t>Cho các dạng đột biến cấu trúc NST: đảo đoạn không có tâm động, đảo đoạn có tâm động, mất đoạn, lặp đoạn và chuyển đoạn không tương hỗ. Có bao nhiêu dạng đột biến kể trên làm thay đổi hình dạng của NST?</w:t>
      </w:r>
    </w:p>
    <w:tbl>
      <w:tblPr>
        <w:tblStyle w:val="TableGrid"/>
        <w:tblW w:w="0" w:type="auto"/>
        <w:tblLook w:val="04A0" w:firstRow="1" w:lastRow="0" w:firstColumn="1" w:lastColumn="0" w:noHBand="0" w:noVBand="1"/>
      </w:tblPr>
      <w:tblGrid>
        <w:gridCol w:w="1555"/>
        <w:gridCol w:w="567"/>
        <w:gridCol w:w="518"/>
        <w:gridCol w:w="616"/>
        <w:gridCol w:w="567"/>
      </w:tblGrid>
      <w:tr w:rsidR="003E33B9" w:rsidRPr="003E33B9" w:rsidTr="006003C4">
        <w:tc>
          <w:tcPr>
            <w:tcW w:w="1555" w:type="dxa"/>
          </w:tcPr>
          <w:p w:rsidR="003E33B9" w:rsidRPr="003E33B9" w:rsidRDefault="003E33B9" w:rsidP="006003C4">
            <w:pPr>
              <w:spacing w:before="120" w:after="120" w:line="276" w:lineRule="auto"/>
              <w:ind w:hanging="25"/>
              <w:contextualSpacing/>
              <w:jc w:val="center"/>
              <w:rPr>
                <w:rFonts w:asciiTheme="majorHAnsi" w:hAnsiTheme="majorHAnsi" w:cstheme="majorHAnsi"/>
                <w:b/>
                <w:sz w:val="24"/>
                <w:szCs w:val="24"/>
                <w14:ligatures w14:val="standardContextual"/>
              </w:rPr>
            </w:pPr>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4656FB" w:rsidRPr="003E33B9" w:rsidRDefault="007A19CB" w:rsidP="007A19CB">
      <w:pPr>
        <w:tabs>
          <w:tab w:val="left" w:pos="283"/>
          <w:tab w:val="left" w:pos="2835"/>
          <w:tab w:val="left" w:pos="5386"/>
          <w:tab w:val="left" w:pos="7937"/>
        </w:tabs>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lang w:val="vi-VN"/>
        </w:rPr>
        <w:t xml:space="preserve">Câu 4. </w:t>
      </w:r>
      <w:r w:rsidR="004656FB" w:rsidRPr="003E33B9">
        <w:rPr>
          <w:rFonts w:asciiTheme="majorHAnsi" w:eastAsia="Arial" w:hAnsiTheme="majorHAnsi" w:cstheme="majorHAnsi"/>
          <w:sz w:val="24"/>
          <w:szCs w:val="24"/>
        </w:rPr>
        <w:t>Cho các dạng đột biến cấu trúc NST: đảo đoạn không có tâm động, đảo đoạn có tâm động, mất đoạn, lặp đoạn và chuyển đoạn không tương hỗ. Có bao nhiêu dạng đột biến kể trên không làm thay đổi hình dạng của NST?</w:t>
      </w:r>
    </w:p>
    <w:tbl>
      <w:tblPr>
        <w:tblStyle w:val="TableGrid"/>
        <w:tblW w:w="0" w:type="auto"/>
        <w:tblLook w:val="04A0" w:firstRow="1" w:lastRow="0" w:firstColumn="1" w:lastColumn="0" w:noHBand="0" w:noVBand="1"/>
      </w:tblPr>
      <w:tblGrid>
        <w:gridCol w:w="1555"/>
        <w:gridCol w:w="567"/>
        <w:gridCol w:w="518"/>
        <w:gridCol w:w="616"/>
        <w:gridCol w:w="567"/>
      </w:tblGrid>
      <w:tr w:rsidR="003E33B9" w:rsidRPr="003E33B9" w:rsidTr="006003C4">
        <w:tc>
          <w:tcPr>
            <w:tcW w:w="1555" w:type="dxa"/>
          </w:tcPr>
          <w:p w:rsidR="003E33B9" w:rsidRPr="003E33B9" w:rsidRDefault="003E33B9" w:rsidP="006003C4">
            <w:pPr>
              <w:spacing w:before="120" w:after="120" w:line="276" w:lineRule="auto"/>
              <w:ind w:hanging="25"/>
              <w:contextualSpacing/>
              <w:jc w:val="center"/>
              <w:rPr>
                <w:rFonts w:asciiTheme="majorHAnsi" w:hAnsiTheme="majorHAnsi" w:cstheme="majorHAnsi"/>
                <w:b/>
                <w:sz w:val="24"/>
                <w:szCs w:val="24"/>
                <w14:ligatures w14:val="standardContextual"/>
              </w:rPr>
            </w:pPr>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5D623F" w:rsidRPr="003E33B9" w:rsidRDefault="007A19CB" w:rsidP="007A19CB">
      <w:pPr>
        <w:tabs>
          <w:tab w:val="left" w:pos="283"/>
          <w:tab w:val="left" w:pos="2835"/>
          <w:tab w:val="left" w:pos="5386"/>
          <w:tab w:val="left" w:pos="7937"/>
        </w:tabs>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lang w:val="vi-VN"/>
        </w:rPr>
        <w:t xml:space="preserve">Câu 5. </w:t>
      </w:r>
      <w:r w:rsidR="005D623F" w:rsidRPr="003E33B9">
        <w:rPr>
          <w:rFonts w:asciiTheme="majorHAnsi" w:eastAsia="Arial" w:hAnsiTheme="majorHAnsi" w:cstheme="majorHAnsi"/>
          <w:sz w:val="24"/>
          <w:szCs w:val="24"/>
        </w:rPr>
        <w:t>Cho các dạng đột biến cấu trúc NST: đảo đoạn không có tâm động, đảo đoạn có tâm động, mất đoạn, lặp đoạn và chuyển đoạn không tương hỗ. Có bao nhiêu dạng đột biến kể trên làm NST dài hơn?</w:t>
      </w:r>
    </w:p>
    <w:tbl>
      <w:tblPr>
        <w:tblStyle w:val="TableGrid"/>
        <w:tblW w:w="0" w:type="auto"/>
        <w:tblLook w:val="04A0" w:firstRow="1" w:lastRow="0" w:firstColumn="1" w:lastColumn="0" w:noHBand="0" w:noVBand="1"/>
      </w:tblPr>
      <w:tblGrid>
        <w:gridCol w:w="1555"/>
        <w:gridCol w:w="567"/>
        <w:gridCol w:w="518"/>
        <w:gridCol w:w="616"/>
        <w:gridCol w:w="567"/>
      </w:tblGrid>
      <w:tr w:rsidR="003E33B9" w:rsidRPr="003E33B9" w:rsidTr="006003C4">
        <w:tc>
          <w:tcPr>
            <w:tcW w:w="1555" w:type="dxa"/>
          </w:tcPr>
          <w:p w:rsidR="003E33B9" w:rsidRPr="003E33B9" w:rsidRDefault="003E33B9" w:rsidP="006003C4">
            <w:pPr>
              <w:spacing w:before="120" w:after="120" w:line="276" w:lineRule="auto"/>
              <w:ind w:hanging="25"/>
              <w:contextualSpacing/>
              <w:jc w:val="center"/>
              <w:rPr>
                <w:rFonts w:asciiTheme="majorHAnsi" w:hAnsiTheme="majorHAnsi" w:cstheme="majorHAnsi"/>
                <w:b/>
                <w:sz w:val="24"/>
                <w:szCs w:val="24"/>
                <w14:ligatures w14:val="standardContextual"/>
              </w:rPr>
            </w:pPr>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E97B3C" w:rsidRPr="003E33B9" w:rsidRDefault="007A19CB" w:rsidP="007A19CB">
      <w:pPr>
        <w:tabs>
          <w:tab w:val="left" w:pos="283"/>
          <w:tab w:val="left" w:pos="2835"/>
          <w:tab w:val="left" w:pos="5386"/>
          <w:tab w:val="left" w:pos="7937"/>
        </w:tabs>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lang w:val="vi-VN"/>
        </w:rPr>
        <w:t xml:space="preserve">Câu 6. </w:t>
      </w:r>
      <w:r w:rsidR="00E97B3C" w:rsidRPr="003E33B9">
        <w:rPr>
          <w:rFonts w:asciiTheme="majorHAnsi" w:eastAsia="Arial" w:hAnsiTheme="majorHAnsi" w:cstheme="majorHAnsi"/>
          <w:sz w:val="24"/>
          <w:szCs w:val="24"/>
        </w:rPr>
        <w:t>Cho các dạng đột biến: đảo đoạn NST, mất đoạn NST, mất cặp NST, lặp đoạn NST, thêm cặp NST và chuyển đoạn NST. Ở kì đầu của giảm phân I, sự tiếp hợp và trao đổi chéo không cân giữa các đoạn chromatid cùng nguồn gốc trong cặp NST tương đồng sẽ dẫn tới mấy dạng đột biến kể trên?</w:t>
      </w:r>
    </w:p>
    <w:tbl>
      <w:tblPr>
        <w:tblStyle w:val="TableGrid"/>
        <w:tblW w:w="0" w:type="auto"/>
        <w:tblLook w:val="04A0" w:firstRow="1" w:lastRow="0" w:firstColumn="1" w:lastColumn="0" w:noHBand="0" w:noVBand="1"/>
      </w:tblPr>
      <w:tblGrid>
        <w:gridCol w:w="1555"/>
        <w:gridCol w:w="567"/>
        <w:gridCol w:w="518"/>
        <w:gridCol w:w="616"/>
        <w:gridCol w:w="567"/>
      </w:tblGrid>
      <w:tr w:rsidR="003E33B9" w:rsidRPr="003E33B9" w:rsidTr="006003C4">
        <w:tc>
          <w:tcPr>
            <w:tcW w:w="1555" w:type="dxa"/>
          </w:tcPr>
          <w:p w:rsidR="003E33B9" w:rsidRPr="003E33B9" w:rsidRDefault="003E33B9" w:rsidP="006003C4">
            <w:pPr>
              <w:spacing w:before="120" w:after="120" w:line="276" w:lineRule="auto"/>
              <w:ind w:hanging="25"/>
              <w:contextualSpacing/>
              <w:jc w:val="center"/>
              <w:rPr>
                <w:rFonts w:asciiTheme="majorHAnsi" w:hAnsiTheme="majorHAnsi" w:cstheme="majorHAnsi"/>
                <w:b/>
                <w:sz w:val="24"/>
                <w:szCs w:val="24"/>
                <w14:ligatures w14:val="standardContextual"/>
              </w:rPr>
            </w:pPr>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contextualSpacing/>
              <w:jc w:val="center"/>
              <w:rPr>
                <w:rFonts w:asciiTheme="majorHAnsi" w:hAnsiTheme="majorHAnsi" w:cstheme="majorHAnsi"/>
                <w:b/>
                <w:color w:val="FF0000"/>
                <w:sz w:val="24"/>
                <w:szCs w:val="24"/>
                <w14:ligatures w14:val="standardContextual"/>
              </w:rPr>
            </w:pPr>
          </w:p>
        </w:tc>
      </w:tr>
    </w:tbl>
    <w:p w:rsidR="00E97B3C" w:rsidRPr="003E33B9" w:rsidRDefault="007A19CB" w:rsidP="007A19CB">
      <w:pPr>
        <w:tabs>
          <w:tab w:val="left" w:pos="283"/>
          <w:tab w:val="left" w:pos="2835"/>
          <w:tab w:val="left" w:pos="5386"/>
          <w:tab w:val="left" w:pos="7937"/>
        </w:tabs>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lang w:val="vi-VN"/>
        </w:rPr>
        <w:t xml:space="preserve">Câu 7. </w:t>
      </w:r>
      <w:r w:rsidR="00E97B3C" w:rsidRPr="003E33B9">
        <w:rPr>
          <w:rFonts w:asciiTheme="majorHAnsi" w:eastAsia="Arial" w:hAnsiTheme="majorHAnsi" w:cstheme="majorHAnsi"/>
          <w:sz w:val="24"/>
          <w:szCs w:val="24"/>
        </w:rPr>
        <w:t xml:space="preserve">Một loài thực vật có bộ NST 2n = 20. Một thể đột biến bị mất 1 đoạn ở NST số 1, đảo 1 đoạn ở NST số 5. Khi giảm phân bình thường sẽ có </w:t>
      </w:r>
      <w:r w:rsidR="00E95BF0" w:rsidRPr="003E33B9">
        <w:rPr>
          <w:rFonts w:asciiTheme="majorHAnsi" w:eastAsia="Arial" w:hAnsiTheme="majorHAnsi" w:cstheme="majorHAnsi"/>
          <w:sz w:val="24"/>
          <w:szCs w:val="24"/>
        </w:rPr>
        <w:t xml:space="preserve">tỉ lệ </w:t>
      </w:r>
      <w:r w:rsidR="00E97B3C" w:rsidRPr="003E33B9">
        <w:rPr>
          <w:rFonts w:asciiTheme="majorHAnsi" w:eastAsia="Arial" w:hAnsiTheme="majorHAnsi" w:cstheme="majorHAnsi"/>
          <w:sz w:val="24"/>
          <w:szCs w:val="24"/>
        </w:rPr>
        <w:t>bao nhiêu % giao tử mang đột biến</w:t>
      </w:r>
      <w:r w:rsidR="00D67C9B" w:rsidRPr="003E33B9">
        <w:rPr>
          <w:rFonts w:asciiTheme="majorHAnsi" w:eastAsia="Arial" w:hAnsiTheme="majorHAnsi" w:cstheme="majorHAnsi"/>
          <w:sz w:val="24"/>
          <w:szCs w:val="24"/>
        </w:rPr>
        <w:t>. Hãy thể hiện kết quả bằng số thập phân và làm tròn đến 2 chữ số sau dấu phẩy</w:t>
      </w:r>
      <w:r w:rsidR="00E97B3C" w:rsidRPr="003E33B9">
        <w:rPr>
          <w:rFonts w:asciiTheme="majorHAnsi" w:eastAsia="Arial" w:hAnsiTheme="majorHAnsi" w:cstheme="majorHAnsi"/>
          <w:sz w:val="24"/>
          <w:szCs w:val="24"/>
        </w:rPr>
        <w:t>?</w:t>
      </w:r>
    </w:p>
    <w:tbl>
      <w:tblPr>
        <w:tblStyle w:val="TableGrid"/>
        <w:tblW w:w="0" w:type="auto"/>
        <w:tblLook w:val="04A0" w:firstRow="1" w:lastRow="0" w:firstColumn="1" w:lastColumn="0" w:noHBand="0" w:noVBand="1"/>
      </w:tblPr>
      <w:tblGrid>
        <w:gridCol w:w="1555"/>
        <w:gridCol w:w="567"/>
        <w:gridCol w:w="518"/>
        <w:gridCol w:w="616"/>
        <w:gridCol w:w="567"/>
      </w:tblGrid>
      <w:tr w:rsidR="003E33B9" w:rsidRPr="003E33B9" w:rsidTr="006003C4">
        <w:tc>
          <w:tcPr>
            <w:tcW w:w="1555" w:type="dxa"/>
          </w:tcPr>
          <w:p w:rsidR="003E33B9" w:rsidRPr="003E33B9" w:rsidRDefault="003E33B9" w:rsidP="006003C4">
            <w:pPr>
              <w:spacing w:before="120" w:after="120" w:line="276" w:lineRule="auto"/>
              <w:ind w:hanging="25"/>
              <w:contextualSpacing/>
              <w:jc w:val="center"/>
              <w:rPr>
                <w:rFonts w:asciiTheme="majorHAnsi" w:hAnsiTheme="majorHAnsi" w:cstheme="majorHAnsi"/>
                <w:b/>
                <w:sz w:val="24"/>
                <w:szCs w:val="24"/>
                <w14:ligatures w14:val="standardContextual"/>
              </w:rPr>
            </w:pPr>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ind w:firstLine="21"/>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ind w:firstLine="0"/>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ind w:hanging="124"/>
              <w:contextualSpacing/>
              <w:jc w:val="center"/>
              <w:rPr>
                <w:rFonts w:asciiTheme="majorHAnsi" w:hAnsiTheme="majorHAnsi" w:cstheme="majorHAnsi"/>
                <w:b/>
                <w:color w:val="FF0000"/>
                <w:sz w:val="24"/>
                <w:szCs w:val="24"/>
                <w14:ligatures w14:val="standardContextual"/>
              </w:rPr>
            </w:pPr>
          </w:p>
        </w:tc>
      </w:tr>
    </w:tbl>
    <w:p w:rsidR="00E97B3C" w:rsidRPr="003E33B9" w:rsidRDefault="007A19CB" w:rsidP="007A19CB">
      <w:pPr>
        <w:tabs>
          <w:tab w:val="left" w:pos="283"/>
          <w:tab w:val="left" w:pos="2835"/>
          <w:tab w:val="left" w:pos="5386"/>
          <w:tab w:val="left" w:pos="7937"/>
        </w:tabs>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lang w:val="vi-VN"/>
        </w:rPr>
        <w:t xml:space="preserve">Câu 8. </w:t>
      </w:r>
      <w:r w:rsidR="00E97B3C" w:rsidRPr="003E33B9">
        <w:rPr>
          <w:rFonts w:asciiTheme="majorHAnsi" w:eastAsia="Arial" w:hAnsiTheme="majorHAnsi" w:cstheme="majorHAnsi"/>
          <w:sz w:val="24"/>
          <w:szCs w:val="24"/>
        </w:rPr>
        <w:t xml:space="preserve">Xét các loại đột biến sau:  </w:t>
      </w:r>
    </w:p>
    <w:p w:rsidR="00E97B3C" w:rsidRPr="00472CAD" w:rsidRDefault="00E97B3C" w:rsidP="00E97B3C">
      <w:pPr>
        <w:tabs>
          <w:tab w:val="left" w:pos="283"/>
          <w:tab w:val="left" w:pos="2835"/>
          <w:tab w:val="left" w:pos="5386"/>
          <w:tab w:val="left" w:pos="7937"/>
        </w:tabs>
        <w:spacing w:after="0" w:line="268" w:lineRule="auto"/>
        <w:ind w:firstLine="0"/>
        <w:jc w:val="both"/>
        <w:rPr>
          <w:rFonts w:asciiTheme="majorHAnsi" w:eastAsia="Arial" w:hAnsiTheme="majorHAnsi" w:cstheme="majorHAnsi"/>
          <w:sz w:val="24"/>
          <w:szCs w:val="24"/>
        </w:rPr>
      </w:pPr>
      <w:r w:rsidRPr="003E33B9">
        <w:rPr>
          <w:rFonts w:asciiTheme="majorHAnsi" w:eastAsia="Arial" w:hAnsiTheme="majorHAnsi" w:cstheme="majorHAnsi"/>
          <w:sz w:val="24"/>
          <w:szCs w:val="24"/>
        </w:rPr>
        <w:t>(</w:t>
      </w:r>
      <w:r w:rsidRPr="00472CAD">
        <w:rPr>
          <w:rFonts w:asciiTheme="majorHAnsi" w:eastAsia="Arial" w:hAnsiTheme="majorHAnsi" w:cstheme="majorHAnsi"/>
          <w:sz w:val="24"/>
          <w:szCs w:val="24"/>
        </w:rPr>
        <w:t xml:space="preserve">1) Mất đoạn NST. </w:t>
      </w:r>
      <w:r w:rsidRPr="00472CAD">
        <w:rPr>
          <w:rFonts w:asciiTheme="majorHAnsi" w:eastAsia="Arial" w:hAnsiTheme="majorHAnsi" w:cstheme="majorHAnsi"/>
          <w:sz w:val="24"/>
          <w:szCs w:val="24"/>
        </w:rPr>
        <w:tab/>
        <w:t xml:space="preserve">(2) Lặp đoạn NST. </w:t>
      </w:r>
      <w:r w:rsidRPr="00472CAD">
        <w:rPr>
          <w:rFonts w:asciiTheme="majorHAnsi" w:eastAsia="Arial" w:hAnsiTheme="majorHAnsi" w:cstheme="majorHAnsi"/>
          <w:sz w:val="24"/>
          <w:szCs w:val="24"/>
        </w:rPr>
        <w:tab/>
        <w:t xml:space="preserve">(3) Đột biến thể ba.  </w:t>
      </w:r>
    </w:p>
    <w:p w:rsidR="00E97B3C" w:rsidRPr="003E33B9" w:rsidRDefault="00E97B3C" w:rsidP="00E97B3C">
      <w:pPr>
        <w:tabs>
          <w:tab w:val="left" w:pos="283"/>
          <w:tab w:val="left" w:pos="2835"/>
          <w:tab w:val="left" w:pos="5386"/>
          <w:tab w:val="left" w:pos="7937"/>
        </w:tabs>
        <w:spacing w:after="0" w:line="268" w:lineRule="auto"/>
        <w:ind w:firstLine="0"/>
        <w:jc w:val="both"/>
        <w:rPr>
          <w:rFonts w:asciiTheme="majorHAnsi" w:eastAsia="Arial" w:hAnsiTheme="majorHAnsi" w:cstheme="majorHAnsi"/>
          <w:sz w:val="24"/>
          <w:szCs w:val="24"/>
        </w:rPr>
      </w:pPr>
      <w:r w:rsidRPr="00472CAD">
        <w:rPr>
          <w:rFonts w:asciiTheme="majorHAnsi" w:eastAsia="Arial" w:hAnsiTheme="majorHAnsi" w:cstheme="majorHAnsi"/>
          <w:sz w:val="24"/>
          <w:szCs w:val="24"/>
        </w:rPr>
        <w:t xml:space="preserve">(4) Đảo đoạn NST. </w:t>
      </w:r>
      <w:r w:rsidRPr="00472CAD">
        <w:rPr>
          <w:rFonts w:asciiTheme="majorHAnsi" w:eastAsia="Arial" w:hAnsiTheme="majorHAnsi" w:cstheme="majorHAnsi"/>
          <w:sz w:val="24"/>
          <w:szCs w:val="24"/>
        </w:rPr>
        <w:tab/>
        <w:t xml:space="preserve">(5) Đột biến thể không. </w:t>
      </w:r>
      <w:r w:rsidRPr="00472CAD">
        <w:rPr>
          <w:rFonts w:asciiTheme="majorHAnsi" w:eastAsia="Arial" w:hAnsiTheme="majorHAnsi" w:cstheme="majorHAnsi"/>
          <w:sz w:val="24"/>
          <w:szCs w:val="24"/>
        </w:rPr>
        <w:tab/>
        <w:t>(6) Đột biến thể một.</w:t>
      </w:r>
      <w:r w:rsidRPr="003E33B9">
        <w:rPr>
          <w:rFonts w:asciiTheme="majorHAnsi" w:eastAsia="Arial" w:hAnsiTheme="majorHAnsi" w:cstheme="majorHAnsi"/>
          <w:sz w:val="24"/>
          <w:szCs w:val="24"/>
        </w:rPr>
        <w:t xml:space="preserve">  </w:t>
      </w:r>
    </w:p>
    <w:p w:rsidR="00E97B3C" w:rsidRPr="003E33B9" w:rsidRDefault="00E97B3C" w:rsidP="00E97B3C">
      <w:pPr>
        <w:tabs>
          <w:tab w:val="left" w:pos="283"/>
          <w:tab w:val="left" w:pos="2835"/>
          <w:tab w:val="left" w:pos="5386"/>
          <w:tab w:val="left" w:pos="7937"/>
        </w:tabs>
        <w:spacing w:after="0" w:line="268" w:lineRule="auto"/>
        <w:ind w:firstLine="0"/>
        <w:jc w:val="both"/>
        <w:rPr>
          <w:rFonts w:asciiTheme="majorHAnsi" w:eastAsia="Arial" w:hAnsiTheme="majorHAnsi" w:cstheme="majorHAnsi"/>
          <w:sz w:val="24"/>
          <w:szCs w:val="24"/>
        </w:rPr>
      </w:pPr>
      <w:r w:rsidRPr="003E33B9">
        <w:rPr>
          <w:rFonts w:asciiTheme="majorHAnsi" w:eastAsia="Arial" w:hAnsiTheme="majorHAnsi" w:cstheme="majorHAnsi"/>
          <w:sz w:val="24"/>
          <w:szCs w:val="24"/>
        </w:rPr>
        <w:t>Trong các loại đột biến nói trên, có bao nhiêu loại đột biến không làm thay đổi độ dài của phân tử DNA?</w:t>
      </w:r>
    </w:p>
    <w:tbl>
      <w:tblPr>
        <w:tblStyle w:val="TableGrid"/>
        <w:tblW w:w="0" w:type="auto"/>
        <w:tblLook w:val="04A0" w:firstRow="1" w:lastRow="0" w:firstColumn="1" w:lastColumn="0" w:noHBand="0" w:noVBand="1"/>
      </w:tblPr>
      <w:tblGrid>
        <w:gridCol w:w="1555"/>
        <w:gridCol w:w="567"/>
        <w:gridCol w:w="518"/>
        <w:gridCol w:w="616"/>
        <w:gridCol w:w="567"/>
      </w:tblGrid>
      <w:tr w:rsidR="003E33B9" w:rsidRPr="003E33B9" w:rsidTr="006003C4">
        <w:tc>
          <w:tcPr>
            <w:tcW w:w="1555" w:type="dxa"/>
          </w:tcPr>
          <w:p w:rsidR="003E33B9" w:rsidRPr="003E33B9" w:rsidRDefault="003E33B9" w:rsidP="006003C4">
            <w:pPr>
              <w:spacing w:before="120" w:after="120" w:line="276" w:lineRule="auto"/>
              <w:ind w:hanging="25"/>
              <w:contextualSpacing/>
              <w:jc w:val="center"/>
              <w:rPr>
                <w:rFonts w:asciiTheme="majorHAnsi" w:hAnsiTheme="majorHAnsi" w:cstheme="majorHAnsi"/>
                <w:b/>
                <w:sz w:val="24"/>
                <w:szCs w:val="24"/>
                <w14:ligatures w14:val="standardContextual"/>
              </w:rPr>
            </w:pPr>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ind w:firstLine="21"/>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ind w:firstLine="0"/>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ind w:hanging="124"/>
              <w:contextualSpacing/>
              <w:jc w:val="center"/>
              <w:rPr>
                <w:rFonts w:asciiTheme="majorHAnsi" w:hAnsiTheme="majorHAnsi" w:cstheme="majorHAnsi"/>
                <w:b/>
                <w:color w:val="FF0000"/>
                <w:sz w:val="24"/>
                <w:szCs w:val="24"/>
                <w14:ligatures w14:val="standardContextual"/>
              </w:rPr>
            </w:pPr>
          </w:p>
        </w:tc>
      </w:tr>
    </w:tbl>
    <w:p w:rsidR="00E97B3C" w:rsidRPr="003E33B9" w:rsidRDefault="007A19CB" w:rsidP="007A19CB">
      <w:pPr>
        <w:tabs>
          <w:tab w:val="left" w:pos="283"/>
          <w:tab w:val="left" w:pos="2835"/>
          <w:tab w:val="left" w:pos="5386"/>
          <w:tab w:val="left" w:pos="7937"/>
        </w:tabs>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lang w:val="vi-VN"/>
        </w:rPr>
        <w:t xml:space="preserve">Câu 9. </w:t>
      </w:r>
      <w:r w:rsidR="00E97B3C" w:rsidRPr="003E33B9">
        <w:rPr>
          <w:rFonts w:asciiTheme="majorHAnsi" w:eastAsia="Arial" w:hAnsiTheme="majorHAnsi" w:cstheme="majorHAnsi"/>
          <w:sz w:val="24"/>
          <w:szCs w:val="24"/>
        </w:rPr>
        <w:t xml:space="preserve">Có bao nhiêu dạng đột biến nào sau đây không làm thay đổi số lượng gene của nhóm liên kết? </w:t>
      </w:r>
    </w:p>
    <w:p w:rsidR="00E97B3C" w:rsidRPr="003E33B9" w:rsidRDefault="00E97B3C" w:rsidP="00E97B3C">
      <w:pPr>
        <w:tabs>
          <w:tab w:val="left" w:pos="283"/>
          <w:tab w:val="left" w:pos="2835"/>
          <w:tab w:val="left" w:pos="5386"/>
          <w:tab w:val="left" w:pos="7937"/>
        </w:tabs>
        <w:spacing w:after="0" w:line="268" w:lineRule="auto"/>
        <w:ind w:firstLine="0"/>
        <w:jc w:val="both"/>
        <w:rPr>
          <w:rFonts w:asciiTheme="majorHAnsi" w:eastAsia="Arial" w:hAnsiTheme="majorHAnsi" w:cstheme="majorHAnsi"/>
          <w:sz w:val="24"/>
          <w:szCs w:val="24"/>
        </w:rPr>
      </w:pPr>
      <w:r w:rsidRPr="003E33B9">
        <w:rPr>
          <w:rFonts w:asciiTheme="majorHAnsi" w:eastAsia="Arial" w:hAnsiTheme="majorHAnsi" w:cstheme="majorHAnsi"/>
          <w:sz w:val="24"/>
          <w:szCs w:val="24"/>
        </w:rPr>
        <w:t>(1) Đột biến mất đoạn.</w:t>
      </w:r>
      <w:r w:rsidRPr="003E33B9">
        <w:rPr>
          <w:rFonts w:asciiTheme="majorHAnsi" w:eastAsia="Arial" w:hAnsiTheme="majorHAnsi" w:cstheme="majorHAnsi"/>
          <w:sz w:val="24"/>
          <w:szCs w:val="24"/>
        </w:rPr>
        <w:tab/>
      </w:r>
      <w:r w:rsidRPr="003E33B9">
        <w:rPr>
          <w:rFonts w:asciiTheme="majorHAnsi" w:eastAsia="Arial" w:hAnsiTheme="majorHAnsi" w:cstheme="majorHAnsi"/>
          <w:sz w:val="24"/>
          <w:szCs w:val="24"/>
        </w:rPr>
        <w:tab/>
      </w:r>
    </w:p>
    <w:p w:rsidR="00E97B3C" w:rsidRPr="003E33B9" w:rsidRDefault="00E97B3C" w:rsidP="00E97B3C">
      <w:pPr>
        <w:tabs>
          <w:tab w:val="left" w:pos="283"/>
          <w:tab w:val="left" w:pos="2835"/>
          <w:tab w:val="left" w:pos="5386"/>
          <w:tab w:val="left" w:pos="7937"/>
        </w:tabs>
        <w:spacing w:after="0" w:line="268" w:lineRule="auto"/>
        <w:ind w:firstLine="0"/>
        <w:jc w:val="both"/>
        <w:rPr>
          <w:rFonts w:asciiTheme="majorHAnsi" w:eastAsia="Arial" w:hAnsiTheme="majorHAnsi" w:cstheme="majorHAnsi"/>
          <w:sz w:val="24"/>
          <w:szCs w:val="24"/>
        </w:rPr>
      </w:pPr>
      <w:r w:rsidRPr="003E33B9">
        <w:rPr>
          <w:rFonts w:asciiTheme="majorHAnsi" w:eastAsia="Arial" w:hAnsiTheme="majorHAnsi" w:cstheme="majorHAnsi"/>
          <w:sz w:val="24"/>
          <w:szCs w:val="24"/>
        </w:rPr>
        <w:t xml:space="preserve">(2) Đột biến lặp đoạn. </w:t>
      </w:r>
      <w:r w:rsidRPr="003E33B9">
        <w:rPr>
          <w:rFonts w:asciiTheme="majorHAnsi" w:eastAsia="Arial" w:hAnsiTheme="majorHAnsi" w:cstheme="majorHAnsi"/>
          <w:sz w:val="24"/>
          <w:szCs w:val="24"/>
        </w:rPr>
        <w:tab/>
      </w:r>
      <w:r w:rsidRPr="003E33B9">
        <w:rPr>
          <w:rFonts w:asciiTheme="majorHAnsi" w:eastAsia="Arial" w:hAnsiTheme="majorHAnsi" w:cstheme="majorHAnsi"/>
          <w:sz w:val="24"/>
          <w:szCs w:val="24"/>
        </w:rPr>
        <w:tab/>
      </w:r>
    </w:p>
    <w:p w:rsidR="00E97B3C" w:rsidRPr="003E33B9" w:rsidRDefault="00E97B3C" w:rsidP="00E97B3C">
      <w:pPr>
        <w:tabs>
          <w:tab w:val="left" w:pos="283"/>
          <w:tab w:val="left" w:pos="2835"/>
          <w:tab w:val="left" w:pos="5386"/>
          <w:tab w:val="left" w:pos="7937"/>
        </w:tabs>
        <w:spacing w:after="0" w:line="268" w:lineRule="auto"/>
        <w:ind w:firstLine="0"/>
        <w:jc w:val="both"/>
        <w:rPr>
          <w:rFonts w:asciiTheme="majorHAnsi" w:eastAsia="Arial" w:hAnsiTheme="majorHAnsi" w:cstheme="majorHAnsi"/>
          <w:sz w:val="24"/>
          <w:szCs w:val="24"/>
        </w:rPr>
      </w:pPr>
      <w:r w:rsidRPr="003E33B9">
        <w:rPr>
          <w:rFonts w:asciiTheme="majorHAnsi" w:eastAsia="Arial" w:hAnsiTheme="majorHAnsi" w:cstheme="majorHAnsi"/>
          <w:sz w:val="24"/>
          <w:szCs w:val="24"/>
        </w:rPr>
        <w:t xml:space="preserve">(3) Đột biến đảo đoạn. </w:t>
      </w:r>
      <w:r w:rsidRPr="003E33B9">
        <w:rPr>
          <w:rFonts w:asciiTheme="majorHAnsi" w:eastAsia="Arial" w:hAnsiTheme="majorHAnsi" w:cstheme="majorHAnsi"/>
          <w:sz w:val="24"/>
          <w:szCs w:val="24"/>
        </w:rPr>
        <w:tab/>
      </w:r>
      <w:r w:rsidRPr="003E33B9">
        <w:rPr>
          <w:rFonts w:asciiTheme="majorHAnsi" w:eastAsia="Arial" w:hAnsiTheme="majorHAnsi" w:cstheme="majorHAnsi"/>
          <w:sz w:val="24"/>
          <w:szCs w:val="24"/>
        </w:rPr>
        <w:tab/>
      </w:r>
    </w:p>
    <w:p w:rsidR="00E97B3C" w:rsidRPr="003E33B9" w:rsidRDefault="00E97B3C" w:rsidP="00E97B3C">
      <w:pPr>
        <w:tabs>
          <w:tab w:val="left" w:pos="283"/>
          <w:tab w:val="left" w:pos="2835"/>
          <w:tab w:val="left" w:pos="5386"/>
          <w:tab w:val="left" w:pos="7937"/>
        </w:tabs>
        <w:spacing w:after="0" w:line="268" w:lineRule="auto"/>
        <w:ind w:firstLine="0"/>
        <w:jc w:val="both"/>
        <w:rPr>
          <w:rFonts w:asciiTheme="majorHAnsi" w:eastAsia="Arial" w:hAnsiTheme="majorHAnsi" w:cstheme="majorHAnsi"/>
          <w:sz w:val="24"/>
          <w:szCs w:val="24"/>
        </w:rPr>
      </w:pPr>
      <w:r w:rsidRPr="003E33B9">
        <w:rPr>
          <w:rFonts w:asciiTheme="majorHAnsi" w:eastAsia="Arial" w:hAnsiTheme="majorHAnsi" w:cstheme="majorHAnsi"/>
          <w:sz w:val="24"/>
          <w:szCs w:val="24"/>
        </w:rPr>
        <w:t>(4) Đột biến chuyển đoạn trên cùng một NST.</w:t>
      </w:r>
    </w:p>
    <w:tbl>
      <w:tblPr>
        <w:tblStyle w:val="TableGrid"/>
        <w:tblW w:w="0" w:type="auto"/>
        <w:tblLook w:val="04A0" w:firstRow="1" w:lastRow="0" w:firstColumn="1" w:lastColumn="0" w:noHBand="0" w:noVBand="1"/>
      </w:tblPr>
      <w:tblGrid>
        <w:gridCol w:w="1555"/>
        <w:gridCol w:w="567"/>
        <w:gridCol w:w="518"/>
        <w:gridCol w:w="616"/>
        <w:gridCol w:w="567"/>
      </w:tblGrid>
      <w:tr w:rsidR="003E33B9" w:rsidRPr="003E33B9" w:rsidTr="006003C4">
        <w:tc>
          <w:tcPr>
            <w:tcW w:w="1555" w:type="dxa"/>
          </w:tcPr>
          <w:p w:rsidR="003E33B9" w:rsidRPr="003E33B9" w:rsidRDefault="003E33B9" w:rsidP="006003C4">
            <w:pPr>
              <w:spacing w:before="120" w:after="120" w:line="276" w:lineRule="auto"/>
              <w:ind w:hanging="25"/>
              <w:contextualSpacing/>
              <w:jc w:val="center"/>
              <w:rPr>
                <w:rFonts w:asciiTheme="majorHAnsi" w:hAnsiTheme="majorHAnsi" w:cstheme="majorHAnsi"/>
                <w:b/>
                <w:sz w:val="24"/>
                <w:szCs w:val="24"/>
                <w14:ligatures w14:val="standardContextual"/>
              </w:rPr>
            </w:pPr>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ind w:firstLine="21"/>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ind w:firstLine="0"/>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ind w:hanging="124"/>
              <w:contextualSpacing/>
              <w:jc w:val="center"/>
              <w:rPr>
                <w:rFonts w:asciiTheme="majorHAnsi" w:hAnsiTheme="majorHAnsi" w:cstheme="majorHAnsi"/>
                <w:b/>
                <w:color w:val="FF0000"/>
                <w:sz w:val="24"/>
                <w:szCs w:val="24"/>
                <w14:ligatures w14:val="standardContextual"/>
              </w:rPr>
            </w:pPr>
          </w:p>
        </w:tc>
      </w:tr>
    </w:tbl>
    <w:p w:rsidR="000B5DAC" w:rsidRPr="003E33B9" w:rsidRDefault="007A19CB" w:rsidP="007A19CB">
      <w:pPr>
        <w:tabs>
          <w:tab w:val="left" w:pos="283"/>
          <w:tab w:val="left" w:pos="2835"/>
          <w:tab w:val="left" w:pos="5386"/>
          <w:tab w:val="left" w:pos="7937"/>
        </w:tabs>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rPr>
        <w:t xml:space="preserve">Câu 10. </w:t>
      </w:r>
      <w:r w:rsidR="000B5DAC" w:rsidRPr="003E33B9">
        <w:rPr>
          <w:rFonts w:asciiTheme="majorHAnsi" w:eastAsia="Arial" w:hAnsiTheme="majorHAnsi" w:cstheme="majorHAnsi"/>
          <w:sz w:val="24"/>
          <w:szCs w:val="24"/>
        </w:rPr>
        <w:t>Một loài thực vật có bộ nhiễm sắc thể 2n = 24. Giả sử có 1 thể đột biến của loài này chỉ bị đột biến mất đoạn nhỏ không chứa tâm động ở 1 nhiễm sắc thể thuộc cặp số 5. Cho biết không phát sinh đột biến mới, thể đột biến này giảm phân bình thường và không xảy ra trao đổi chéo. Theo lí thuyết, Trong tổng số giao tử được tạo ra số giao tử không mang nhiễm sắc thể đột biến chiếm tỉ lệ, hãy thể hiện kết quả bằng số thập phân và làm tròn đến 2 chữ số sau dấu phẩy?</w:t>
      </w:r>
    </w:p>
    <w:tbl>
      <w:tblPr>
        <w:tblStyle w:val="TableGrid"/>
        <w:tblW w:w="0" w:type="auto"/>
        <w:tblLook w:val="04A0" w:firstRow="1" w:lastRow="0" w:firstColumn="1" w:lastColumn="0" w:noHBand="0" w:noVBand="1"/>
      </w:tblPr>
      <w:tblGrid>
        <w:gridCol w:w="1555"/>
        <w:gridCol w:w="567"/>
        <w:gridCol w:w="518"/>
        <w:gridCol w:w="616"/>
        <w:gridCol w:w="567"/>
      </w:tblGrid>
      <w:tr w:rsidR="003E33B9" w:rsidRPr="003E33B9" w:rsidTr="006003C4">
        <w:tc>
          <w:tcPr>
            <w:tcW w:w="1555" w:type="dxa"/>
          </w:tcPr>
          <w:p w:rsidR="003E33B9" w:rsidRPr="003E33B9" w:rsidRDefault="003E33B9" w:rsidP="006003C4">
            <w:pPr>
              <w:spacing w:before="120" w:after="120" w:line="276" w:lineRule="auto"/>
              <w:ind w:hanging="25"/>
              <w:contextualSpacing/>
              <w:jc w:val="center"/>
              <w:rPr>
                <w:rFonts w:asciiTheme="majorHAnsi" w:hAnsiTheme="majorHAnsi" w:cstheme="majorHAnsi"/>
                <w:b/>
                <w:sz w:val="24"/>
                <w:szCs w:val="24"/>
                <w14:ligatures w14:val="standardContextual"/>
              </w:rPr>
            </w:pPr>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ind w:firstLine="21"/>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ind w:firstLine="0"/>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ind w:hanging="124"/>
              <w:contextualSpacing/>
              <w:jc w:val="center"/>
              <w:rPr>
                <w:rFonts w:asciiTheme="majorHAnsi" w:hAnsiTheme="majorHAnsi" w:cstheme="majorHAnsi"/>
                <w:b/>
                <w:color w:val="FF0000"/>
                <w:sz w:val="24"/>
                <w:szCs w:val="24"/>
                <w14:ligatures w14:val="standardContextual"/>
              </w:rPr>
            </w:pPr>
          </w:p>
        </w:tc>
      </w:tr>
    </w:tbl>
    <w:p w:rsidR="000B5DAC" w:rsidRPr="003E33B9" w:rsidRDefault="007A19CB" w:rsidP="007A19CB">
      <w:pPr>
        <w:spacing w:before="120" w:after="0" w:line="276" w:lineRule="auto"/>
        <w:ind w:firstLine="0"/>
        <w:rPr>
          <w:rFonts w:asciiTheme="majorHAnsi" w:eastAsia="Arial" w:hAnsiTheme="majorHAnsi" w:cstheme="majorHAnsi"/>
          <w:b/>
          <w:sz w:val="24"/>
          <w:szCs w:val="24"/>
        </w:rPr>
      </w:pPr>
      <w:r w:rsidRPr="003E33B9">
        <w:rPr>
          <w:rFonts w:asciiTheme="majorHAnsi" w:eastAsia="Arial" w:hAnsiTheme="majorHAnsi" w:cstheme="majorHAnsi"/>
          <w:b/>
          <w:sz w:val="24"/>
          <w:szCs w:val="24"/>
        </w:rPr>
        <w:lastRenderedPageBreak/>
        <w:t xml:space="preserve">Câu 11. </w:t>
      </w:r>
      <w:r w:rsidR="000B5DAC" w:rsidRPr="003E33B9">
        <w:rPr>
          <w:rFonts w:asciiTheme="majorHAnsi" w:eastAsia="Arial" w:hAnsiTheme="majorHAnsi" w:cstheme="majorHAnsi"/>
          <w:sz w:val="24"/>
          <w:szCs w:val="24"/>
        </w:rPr>
        <w:t>Một loài thực vật lưỡng bội sinh sản hữu tính, xét cặp NST số 1 chứa các cặp gen A, a; B, b; D, d; M, m; N, n. Giả sử quá trình giảm phân ở một số tế bào của cây P xảy ra hiện tượng đột biến được mô tả như hình 1. Cây P tự thụ phấn thu được đời con F1. Biết rằng các gen liên kết hoàn toàn và không xảy ra các đột biến khác; các loại giao tử, hợp tử được tạo thành đều có khả năng sống sót. Theo lí thuyết, trong tổng số các loại kiểu gen ở F1 loại kiểu gen mang đột biến về NST số 1 chiếm tỉ lệ bao nhiêu?</w:t>
      </w:r>
    </w:p>
    <w:p w:rsidR="000B5DAC" w:rsidRPr="003E33B9" w:rsidRDefault="00EB2A6F" w:rsidP="00C02C61">
      <w:pPr>
        <w:ind w:firstLine="0"/>
        <w:rPr>
          <w:rFonts w:asciiTheme="majorHAnsi" w:eastAsia="Arial" w:hAnsiTheme="majorHAnsi" w:cstheme="majorHAnsi"/>
          <w:b/>
          <w:sz w:val="24"/>
          <w:szCs w:val="24"/>
        </w:rPr>
      </w:pPr>
      <w:r w:rsidRPr="003E33B9">
        <w:rPr>
          <w:rFonts w:asciiTheme="majorHAnsi" w:eastAsia="Arial" w:hAnsiTheme="majorHAnsi" w:cstheme="majorHAnsi"/>
          <w:b/>
          <w:noProof/>
          <w:sz w:val="24"/>
          <w:szCs w:val="24"/>
        </w:rPr>
        <w:drawing>
          <wp:anchor distT="0" distB="0" distL="114300" distR="114300" simplePos="0" relativeHeight="251664384" behindDoc="0" locked="0" layoutInCell="1" allowOverlap="1">
            <wp:simplePos x="0" y="0"/>
            <wp:positionH relativeFrom="column">
              <wp:posOffset>578293</wp:posOffset>
            </wp:positionH>
            <wp:positionV relativeFrom="paragraph">
              <wp:posOffset>7620</wp:posOffset>
            </wp:positionV>
            <wp:extent cx="5071462" cy="1832546"/>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743"/>
                    <a:stretch/>
                  </pic:blipFill>
                  <pic:spPr bwMode="auto">
                    <a:xfrm>
                      <a:off x="0" y="0"/>
                      <a:ext cx="5071462" cy="1832546"/>
                    </a:xfrm>
                    <a:prstGeom prst="rect">
                      <a:avLst/>
                    </a:prstGeom>
                    <a:ln>
                      <a:noFill/>
                    </a:ln>
                    <a:extLst>
                      <a:ext uri="{53640926-AAD7-44D8-BBD7-CCE9431645EC}">
                        <a14:shadowObscured xmlns:a14="http://schemas.microsoft.com/office/drawing/2010/main"/>
                      </a:ext>
                    </a:extLst>
                  </pic:spPr>
                </pic:pic>
              </a:graphicData>
            </a:graphic>
          </wp:anchor>
        </w:drawing>
      </w:r>
    </w:p>
    <w:p w:rsidR="00EB2A6F" w:rsidRPr="003E33B9" w:rsidRDefault="00EB2A6F" w:rsidP="000B5DAC">
      <w:pPr>
        <w:rPr>
          <w:rFonts w:asciiTheme="majorHAnsi" w:hAnsiTheme="majorHAnsi" w:cstheme="majorHAnsi"/>
          <w:sz w:val="24"/>
          <w:szCs w:val="24"/>
        </w:rPr>
      </w:pPr>
    </w:p>
    <w:p w:rsidR="00EB2A6F" w:rsidRPr="003E33B9" w:rsidRDefault="00EB2A6F" w:rsidP="000B5DAC">
      <w:pPr>
        <w:rPr>
          <w:rFonts w:asciiTheme="majorHAnsi" w:hAnsiTheme="majorHAnsi" w:cstheme="majorHAnsi"/>
          <w:sz w:val="24"/>
          <w:szCs w:val="24"/>
        </w:rPr>
      </w:pPr>
    </w:p>
    <w:p w:rsidR="00EB2A6F" w:rsidRPr="003E33B9" w:rsidRDefault="00EB2A6F" w:rsidP="000B5DAC">
      <w:pPr>
        <w:rPr>
          <w:rFonts w:asciiTheme="majorHAnsi" w:hAnsiTheme="majorHAnsi" w:cstheme="majorHAnsi"/>
          <w:sz w:val="24"/>
          <w:szCs w:val="24"/>
        </w:rPr>
      </w:pPr>
    </w:p>
    <w:p w:rsidR="00EB2A6F" w:rsidRPr="003E33B9" w:rsidRDefault="00EB2A6F" w:rsidP="000B5DAC">
      <w:pPr>
        <w:rPr>
          <w:rFonts w:asciiTheme="majorHAnsi" w:hAnsiTheme="majorHAnsi" w:cstheme="majorHAnsi"/>
          <w:sz w:val="24"/>
          <w:szCs w:val="24"/>
        </w:rPr>
      </w:pPr>
    </w:p>
    <w:p w:rsidR="00EB2A6F" w:rsidRPr="003E33B9" w:rsidRDefault="00EB2A6F" w:rsidP="000B5DAC">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1555"/>
        <w:gridCol w:w="567"/>
        <w:gridCol w:w="518"/>
        <w:gridCol w:w="616"/>
        <w:gridCol w:w="567"/>
      </w:tblGrid>
      <w:tr w:rsidR="00304D40" w:rsidRPr="003E33B9" w:rsidTr="006003C4">
        <w:tc>
          <w:tcPr>
            <w:tcW w:w="1555" w:type="dxa"/>
          </w:tcPr>
          <w:p w:rsidR="003E33B9" w:rsidRPr="003E33B9" w:rsidRDefault="003E33B9" w:rsidP="006003C4">
            <w:pPr>
              <w:spacing w:before="120" w:after="120" w:line="276" w:lineRule="auto"/>
              <w:ind w:hanging="25"/>
              <w:contextualSpacing/>
              <w:jc w:val="center"/>
              <w:rPr>
                <w:rFonts w:asciiTheme="majorHAnsi" w:hAnsiTheme="majorHAnsi" w:cstheme="majorHAnsi"/>
                <w:b/>
                <w:sz w:val="24"/>
                <w:szCs w:val="24"/>
                <w14:ligatures w14:val="standardContextual"/>
              </w:rPr>
            </w:pPr>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ind w:firstLine="21"/>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ind w:firstLine="0"/>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ind w:hanging="124"/>
              <w:contextualSpacing/>
              <w:jc w:val="center"/>
              <w:rPr>
                <w:rFonts w:asciiTheme="majorHAnsi" w:hAnsiTheme="majorHAnsi" w:cstheme="majorHAnsi"/>
                <w:b/>
                <w:color w:val="FF0000"/>
                <w:sz w:val="24"/>
                <w:szCs w:val="24"/>
                <w14:ligatures w14:val="standardContextual"/>
              </w:rPr>
            </w:pPr>
          </w:p>
        </w:tc>
      </w:tr>
    </w:tbl>
    <w:p w:rsidR="000B5DAC" w:rsidRPr="003E33B9" w:rsidRDefault="00F25EEF" w:rsidP="007A19CB">
      <w:pPr>
        <w:spacing w:before="120" w:after="0" w:line="276" w:lineRule="auto"/>
        <w:ind w:firstLine="0"/>
        <w:rPr>
          <w:rFonts w:asciiTheme="majorHAnsi" w:hAnsiTheme="majorHAnsi" w:cstheme="majorHAnsi"/>
          <w:sz w:val="24"/>
          <w:szCs w:val="24"/>
        </w:rPr>
      </w:pPr>
      <w:r w:rsidRPr="003E33B9">
        <w:rPr>
          <w:rFonts w:asciiTheme="majorHAnsi" w:hAnsiTheme="majorHAnsi" w:cstheme="majorHAnsi"/>
          <w:noProof/>
          <w:sz w:val="24"/>
          <w:szCs w:val="24"/>
        </w:rPr>
        <w:drawing>
          <wp:anchor distT="0" distB="0" distL="114300" distR="114300" simplePos="0" relativeHeight="251659264" behindDoc="0" locked="0" layoutInCell="1" allowOverlap="1" wp14:anchorId="1D4AF432" wp14:editId="5F86F21C">
            <wp:simplePos x="0" y="0"/>
            <wp:positionH relativeFrom="column">
              <wp:posOffset>997585</wp:posOffset>
            </wp:positionH>
            <wp:positionV relativeFrom="paragraph">
              <wp:posOffset>514350</wp:posOffset>
            </wp:positionV>
            <wp:extent cx="4362450" cy="27832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2450" cy="2783205"/>
                    </a:xfrm>
                    <a:prstGeom prst="rect">
                      <a:avLst/>
                    </a:prstGeom>
                  </pic:spPr>
                </pic:pic>
              </a:graphicData>
            </a:graphic>
          </wp:anchor>
        </w:drawing>
      </w:r>
      <w:r w:rsidR="007A19CB" w:rsidRPr="003E33B9">
        <w:rPr>
          <w:rFonts w:asciiTheme="majorHAnsi" w:hAnsiTheme="majorHAnsi" w:cstheme="majorHAnsi"/>
          <w:b/>
          <w:sz w:val="24"/>
          <w:szCs w:val="24"/>
        </w:rPr>
        <w:t xml:space="preserve">Câu 12. </w:t>
      </w:r>
      <w:r w:rsidRPr="003E33B9">
        <w:rPr>
          <w:rFonts w:asciiTheme="majorHAnsi" w:hAnsiTheme="majorHAnsi" w:cstheme="majorHAnsi"/>
          <w:sz w:val="24"/>
          <w:szCs w:val="24"/>
        </w:rPr>
        <w:t xml:space="preserve">Hình dưới mô tả các đột biến cấu trúc NST tạo ra từ NST ban đầu, hãy cho biết đột biến mất đoạn là hình số  mấy </w:t>
      </w:r>
    </w:p>
    <w:p w:rsidR="00F25EEF" w:rsidRPr="003E33B9" w:rsidRDefault="00F25EEF" w:rsidP="000B5DAC">
      <w:pPr>
        <w:rPr>
          <w:rFonts w:asciiTheme="majorHAnsi" w:hAnsiTheme="majorHAnsi" w:cstheme="majorHAnsi"/>
          <w:sz w:val="24"/>
          <w:szCs w:val="24"/>
        </w:rPr>
      </w:pPr>
    </w:p>
    <w:p w:rsidR="00F25EEF" w:rsidRPr="003E33B9" w:rsidRDefault="00F25EEF" w:rsidP="000B5DAC">
      <w:pPr>
        <w:rPr>
          <w:rFonts w:asciiTheme="majorHAnsi" w:hAnsiTheme="majorHAnsi" w:cstheme="majorHAnsi"/>
          <w:sz w:val="24"/>
          <w:szCs w:val="24"/>
        </w:rPr>
      </w:pPr>
    </w:p>
    <w:p w:rsidR="00F25EEF" w:rsidRPr="003E33B9" w:rsidRDefault="00F25EEF" w:rsidP="000B5DAC">
      <w:pPr>
        <w:rPr>
          <w:rFonts w:asciiTheme="majorHAnsi" w:hAnsiTheme="majorHAnsi" w:cstheme="majorHAnsi"/>
          <w:sz w:val="24"/>
          <w:szCs w:val="24"/>
        </w:rPr>
      </w:pPr>
    </w:p>
    <w:p w:rsidR="00F25EEF" w:rsidRPr="003E33B9" w:rsidRDefault="00F25EEF" w:rsidP="000B5DAC">
      <w:pPr>
        <w:rPr>
          <w:rFonts w:asciiTheme="majorHAnsi" w:hAnsiTheme="majorHAnsi" w:cstheme="majorHAnsi"/>
          <w:sz w:val="24"/>
          <w:szCs w:val="24"/>
        </w:rPr>
      </w:pPr>
    </w:p>
    <w:p w:rsidR="00F25EEF" w:rsidRPr="003E33B9" w:rsidRDefault="00F25EEF" w:rsidP="000B5DAC">
      <w:pPr>
        <w:rPr>
          <w:rFonts w:asciiTheme="majorHAnsi" w:hAnsiTheme="majorHAnsi" w:cstheme="majorHAnsi"/>
          <w:sz w:val="24"/>
          <w:szCs w:val="24"/>
        </w:rPr>
      </w:pPr>
    </w:p>
    <w:p w:rsidR="00F25EEF" w:rsidRPr="003E33B9" w:rsidRDefault="00F25EEF" w:rsidP="000B5DAC">
      <w:pPr>
        <w:rPr>
          <w:rFonts w:asciiTheme="majorHAnsi" w:hAnsiTheme="majorHAnsi" w:cstheme="majorHAnsi"/>
          <w:sz w:val="24"/>
          <w:szCs w:val="24"/>
        </w:rPr>
      </w:pPr>
    </w:p>
    <w:p w:rsidR="00F25EEF" w:rsidRPr="003E33B9" w:rsidRDefault="00F25EEF" w:rsidP="000B5DAC">
      <w:pPr>
        <w:rPr>
          <w:rFonts w:asciiTheme="majorHAnsi" w:hAnsiTheme="majorHAnsi" w:cstheme="majorHAnsi"/>
          <w:sz w:val="24"/>
          <w:szCs w:val="24"/>
        </w:rPr>
      </w:pPr>
    </w:p>
    <w:p w:rsidR="00F25EEF" w:rsidRPr="003E33B9" w:rsidRDefault="00F25EEF" w:rsidP="000B5DAC">
      <w:pPr>
        <w:rPr>
          <w:rFonts w:asciiTheme="majorHAnsi" w:hAnsiTheme="majorHAnsi" w:cstheme="majorHAnsi"/>
          <w:sz w:val="24"/>
          <w:szCs w:val="24"/>
        </w:rPr>
      </w:pPr>
    </w:p>
    <w:p w:rsidR="00F25EEF" w:rsidRPr="003E33B9" w:rsidRDefault="00F25EEF" w:rsidP="000B5DAC">
      <w:pPr>
        <w:rPr>
          <w:rFonts w:asciiTheme="majorHAnsi" w:hAnsiTheme="majorHAnsi" w:cstheme="majorHAnsi"/>
          <w:sz w:val="24"/>
          <w:szCs w:val="24"/>
        </w:rPr>
      </w:pPr>
    </w:p>
    <w:p w:rsidR="00F25EEF" w:rsidRPr="003E33B9" w:rsidRDefault="00F25EEF" w:rsidP="000B5DAC">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1555"/>
        <w:gridCol w:w="567"/>
        <w:gridCol w:w="518"/>
        <w:gridCol w:w="616"/>
        <w:gridCol w:w="567"/>
      </w:tblGrid>
      <w:tr w:rsidR="00304D40" w:rsidRPr="003E33B9" w:rsidTr="006003C4">
        <w:tc>
          <w:tcPr>
            <w:tcW w:w="1555" w:type="dxa"/>
          </w:tcPr>
          <w:p w:rsidR="003E33B9" w:rsidRPr="003E33B9" w:rsidRDefault="003E33B9" w:rsidP="006003C4">
            <w:pPr>
              <w:spacing w:before="120" w:after="120" w:line="276" w:lineRule="auto"/>
              <w:ind w:hanging="25"/>
              <w:contextualSpacing/>
              <w:jc w:val="center"/>
              <w:rPr>
                <w:rFonts w:asciiTheme="majorHAnsi" w:hAnsiTheme="majorHAnsi" w:cstheme="majorHAnsi"/>
                <w:b/>
                <w:sz w:val="24"/>
                <w:szCs w:val="24"/>
                <w14:ligatures w14:val="standardContextual"/>
              </w:rPr>
            </w:pPr>
            <w:r w:rsidRPr="003E33B9">
              <w:rPr>
                <w:rFonts w:asciiTheme="majorHAnsi" w:hAnsiTheme="majorHAnsi" w:cstheme="majorHAnsi"/>
                <w:b/>
                <w:sz w:val="24"/>
                <w:szCs w:val="24"/>
                <w14:ligatures w14:val="standardContextual"/>
              </w:rPr>
              <w:t>Đáp án</w:t>
            </w:r>
          </w:p>
        </w:tc>
        <w:tc>
          <w:tcPr>
            <w:tcW w:w="567" w:type="dxa"/>
          </w:tcPr>
          <w:p w:rsidR="003E33B9" w:rsidRPr="003E33B9" w:rsidRDefault="003E33B9" w:rsidP="006003C4">
            <w:pPr>
              <w:spacing w:before="120" w:after="120" w:line="276" w:lineRule="auto"/>
              <w:ind w:firstLine="131"/>
              <w:contextualSpacing/>
              <w:jc w:val="center"/>
              <w:rPr>
                <w:rFonts w:asciiTheme="majorHAnsi" w:hAnsiTheme="majorHAnsi" w:cstheme="majorHAnsi"/>
                <w:b/>
                <w:color w:val="FF0000"/>
                <w:sz w:val="24"/>
                <w:szCs w:val="24"/>
                <w14:ligatures w14:val="standardContextual"/>
              </w:rPr>
            </w:pPr>
          </w:p>
        </w:tc>
        <w:tc>
          <w:tcPr>
            <w:tcW w:w="518" w:type="dxa"/>
          </w:tcPr>
          <w:p w:rsidR="003E33B9" w:rsidRPr="003E33B9" w:rsidRDefault="003E33B9" w:rsidP="006003C4">
            <w:pPr>
              <w:spacing w:before="120" w:after="120" w:line="276" w:lineRule="auto"/>
              <w:ind w:firstLine="21"/>
              <w:contextualSpacing/>
              <w:jc w:val="center"/>
              <w:rPr>
                <w:rFonts w:asciiTheme="majorHAnsi" w:hAnsiTheme="majorHAnsi" w:cstheme="majorHAnsi"/>
                <w:b/>
                <w:color w:val="FF0000"/>
                <w:sz w:val="24"/>
                <w:szCs w:val="24"/>
                <w:vertAlign w:val="subscript"/>
                <w14:ligatures w14:val="standardContextual"/>
              </w:rPr>
            </w:pPr>
          </w:p>
        </w:tc>
        <w:tc>
          <w:tcPr>
            <w:tcW w:w="616" w:type="dxa"/>
          </w:tcPr>
          <w:p w:rsidR="003E33B9" w:rsidRPr="003E33B9" w:rsidRDefault="003E33B9" w:rsidP="006003C4">
            <w:pPr>
              <w:spacing w:before="120" w:after="120" w:line="276" w:lineRule="auto"/>
              <w:ind w:firstLine="0"/>
              <w:contextualSpacing/>
              <w:jc w:val="center"/>
              <w:rPr>
                <w:rFonts w:asciiTheme="majorHAnsi" w:hAnsiTheme="majorHAnsi" w:cstheme="majorHAnsi"/>
                <w:b/>
                <w:color w:val="FF0000"/>
                <w:sz w:val="24"/>
                <w:szCs w:val="24"/>
                <w14:ligatures w14:val="standardContextual"/>
              </w:rPr>
            </w:pPr>
          </w:p>
        </w:tc>
        <w:tc>
          <w:tcPr>
            <w:tcW w:w="567" w:type="dxa"/>
          </w:tcPr>
          <w:p w:rsidR="003E33B9" w:rsidRPr="003E33B9" w:rsidRDefault="003E33B9" w:rsidP="006003C4">
            <w:pPr>
              <w:spacing w:before="120" w:after="120" w:line="276" w:lineRule="auto"/>
              <w:ind w:hanging="124"/>
              <w:contextualSpacing/>
              <w:jc w:val="center"/>
              <w:rPr>
                <w:rFonts w:asciiTheme="majorHAnsi" w:hAnsiTheme="majorHAnsi" w:cstheme="majorHAnsi"/>
                <w:b/>
                <w:color w:val="FF0000"/>
                <w:sz w:val="24"/>
                <w:szCs w:val="24"/>
                <w14:ligatures w14:val="standardContextual"/>
              </w:rPr>
            </w:pPr>
          </w:p>
        </w:tc>
      </w:tr>
    </w:tbl>
    <w:p w:rsidR="00F25EEF" w:rsidRPr="003E33B9" w:rsidRDefault="00F25EEF" w:rsidP="007A19CB">
      <w:pPr>
        <w:spacing w:before="120" w:after="0" w:line="276" w:lineRule="auto"/>
        <w:ind w:firstLine="0"/>
        <w:rPr>
          <w:rFonts w:asciiTheme="majorHAnsi" w:hAnsiTheme="majorHAnsi" w:cstheme="majorHAnsi"/>
          <w:sz w:val="24"/>
          <w:szCs w:val="24"/>
        </w:rPr>
      </w:pPr>
      <w:r w:rsidRPr="003E33B9">
        <w:rPr>
          <w:rFonts w:asciiTheme="majorHAnsi" w:hAnsiTheme="majorHAnsi" w:cstheme="majorHAnsi"/>
          <w:noProof/>
          <w:sz w:val="24"/>
          <w:szCs w:val="24"/>
        </w:rPr>
        <w:drawing>
          <wp:anchor distT="0" distB="0" distL="114300" distR="114300" simplePos="0" relativeHeight="251661312" behindDoc="0" locked="0" layoutInCell="1" allowOverlap="1" wp14:anchorId="5703151B" wp14:editId="2C4D8D18">
            <wp:simplePos x="0" y="0"/>
            <wp:positionH relativeFrom="column">
              <wp:posOffset>997585</wp:posOffset>
            </wp:positionH>
            <wp:positionV relativeFrom="paragraph">
              <wp:posOffset>514350</wp:posOffset>
            </wp:positionV>
            <wp:extent cx="4362450" cy="278320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2450" cy="2783205"/>
                    </a:xfrm>
                    <a:prstGeom prst="rect">
                      <a:avLst/>
                    </a:prstGeom>
                  </pic:spPr>
                </pic:pic>
              </a:graphicData>
            </a:graphic>
          </wp:anchor>
        </w:drawing>
      </w:r>
      <w:r w:rsidR="007A19CB" w:rsidRPr="003E33B9">
        <w:rPr>
          <w:rFonts w:asciiTheme="majorHAnsi" w:hAnsiTheme="majorHAnsi" w:cstheme="majorHAnsi"/>
          <w:b/>
          <w:sz w:val="24"/>
          <w:szCs w:val="24"/>
        </w:rPr>
        <w:t xml:space="preserve">Câu 13. </w:t>
      </w:r>
      <w:r w:rsidRPr="003E33B9">
        <w:rPr>
          <w:rFonts w:asciiTheme="majorHAnsi" w:hAnsiTheme="majorHAnsi" w:cstheme="majorHAnsi"/>
          <w:sz w:val="24"/>
          <w:szCs w:val="24"/>
        </w:rPr>
        <w:t xml:space="preserve">Hình dưới mô tả các đột biến cấu trúc NST tạo ra từ NST ban đầu, hãy cho biết đột biến lặp đoạn là hình số  mấy </w:t>
      </w: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1555"/>
        <w:gridCol w:w="567"/>
        <w:gridCol w:w="518"/>
        <w:gridCol w:w="616"/>
        <w:gridCol w:w="567"/>
      </w:tblGrid>
      <w:tr w:rsidR="003E33B9" w:rsidRPr="00A718BE" w:rsidTr="006003C4">
        <w:tc>
          <w:tcPr>
            <w:tcW w:w="1555" w:type="dxa"/>
          </w:tcPr>
          <w:p w:rsidR="003E33B9" w:rsidRPr="00A718BE" w:rsidRDefault="003E33B9" w:rsidP="006003C4">
            <w:pPr>
              <w:spacing w:before="120" w:after="120" w:line="276" w:lineRule="auto"/>
              <w:ind w:hanging="25"/>
              <w:contextualSpacing/>
              <w:jc w:val="center"/>
              <w:rPr>
                <w:rFonts w:asciiTheme="majorHAnsi" w:hAnsiTheme="majorHAnsi" w:cstheme="majorHAnsi"/>
                <w:b/>
                <w:sz w:val="26"/>
                <w:szCs w:val="26"/>
                <w14:ligatures w14:val="standardContextual"/>
              </w:rPr>
            </w:pPr>
            <w:r w:rsidRPr="00A718BE">
              <w:rPr>
                <w:rFonts w:asciiTheme="majorHAnsi" w:hAnsiTheme="majorHAnsi" w:cstheme="majorHAnsi"/>
                <w:b/>
                <w:sz w:val="26"/>
                <w:szCs w:val="26"/>
                <w14:ligatures w14:val="standardContextual"/>
              </w:rPr>
              <w:t>Đáp án</w:t>
            </w:r>
          </w:p>
        </w:tc>
        <w:tc>
          <w:tcPr>
            <w:tcW w:w="567" w:type="dxa"/>
          </w:tcPr>
          <w:p w:rsidR="003E33B9" w:rsidRPr="00A718BE" w:rsidRDefault="003E33B9" w:rsidP="006003C4">
            <w:pPr>
              <w:spacing w:before="120" w:after="120" w:line="276" w:lineRule="auto"/>
              <w:ind w:firstLine="131"/>
              <w:contextualSpacing/>
              <w:jc w:val="center"/>
              <w:rPr>
                <w:rFonts w:asciiTheme="majorHAnsi" w:hAnsiTheme="majorHAnsi" w:cstheme="majorHAnsi"/>
                <w:b/>
                <w:color w:val="FF0000"/>
                <w:sz w:val="26"/>
                <w:szCs w:val="26"/>
                <w14:ligatures w14:val="standardContextual"/>
              </w:rPr>
            </w:pPr>
          </w:p>
        </w:tc>
        <w:tc>
          <w:tcPr>
            <w:tcW w:w="518" w:type="dxa"/>
          </w:tcPr>
          <w:p w:rsidR="003E33B9" w:rsidRPr="00A718BE" w:rsidRDefault="003E33B9" w:rsidP="006003C4">
            <w:pPr>
              <w:spacing w:before="120" w:after="120" w:line="276" w:lineRule="auto"/>
              <w:ind w:firstLine="21"/>
              <w:contextualSpacing/>
              <w:jc w:val="center"/>
              <w:rPr>
                <w:rFonts w:asciiTheme="majorHAnsi" w:hAnsiTheme="majorHAnsi" w:cstheme="majorHAnsi"/>
                <w:b/>
                <w:color w:val="FF0000"/>
                <w:sz w:val="26"/>
                <w:szCs w:val="26"/>
                <w:vertAlign w:val="subscript"/>
                <w14:ligatures w14:val="standardContextual"/>
              </w:rPr>
            </w:pPr>
          </w:p>
        </w:tc>
        <w:tc>
          <w:tcPr>
            <w:tcW w:w="616" w:type="dxa"/>
          </w:tcPr>
          <w:p w:rsidR="003E33B9" w:rsidRPr="00A718BE" w:rsidRDefault="003E33B9" w:rsidP="006003C4">
            <w:pPr>
              <w:spacing w:before="120" w:after="120" w:line="276" w:lineRule="auto"/>
              <w:ind w:firstLine="0"/>
              <w:contextualSpacing/>
              <w:jc w:val="center"/>
              <w:rPr>
                <w:rFonts w:asciiTheme="majorHAnsi" w:hAnsiTheme="majorHAnsi" w:cstheme="majorHAnsi"/>
                <w:b/>
                <w:color w:val="FF0000"/>
                <w:sz w:val="26"/>
                <w:szCs w:val="26"/>
                <w14:ligatures w14:val="standardContextual"/>
              </w:rPr>
            </w:pPr>
          </w:p>
        </w:tc>
        <w:tc>
          <w:tcPr>
            <w:tcW w:w="567" w:type="dxa"/>
          </w:tcPr>
          <w:p w:rsidR="003E33B9" w:rsidRPr="00A718BE" w:rsidRDefault="003E33B9" w:rsidP="006003C4">
            <w:pPr>
              <w:spacing w:before="120" w:after="120" w:line="276" w:lineRule="auto"/>
              <w:ind w:hanging="124"/>
              <w:contextualSpacing/>
              <w:jc w:val="center"/>
              <w:rPr>
                <w:rFonts w:asciiTheme="majorHAnsi" w:hAnsiTheme="majorHAnsi" w:cstheme="majorHAnsi"/>
                <w:b/>
                <w:color w:val="FF0000"/>
                <w:sz w:val="26"/>
                <w:szCs w:val="26"/>
                <w14:ligatures w14:val="standardContextual"/>
              </w:rPr>
            </w:pPr>
          </w:p>
        </w:tc>
      </w:tr>
    </w:tbl>
    <w:p w:rsidR="00F25EEF" w:rsidRPr="003E33B9" w:rsidRDefault="00F25EEF" w:rsidP="007A19CB">
      <w:pPr>
        <w:spacing w:before="120" w:after="0" w:line="276" w:lineRule="auto"/>
        <w:ind w:firstLine="0"/>
        <w:rPr>
          <w:rFonts w:asciiTheme="majorHAnsi" w:hAnsiTheme="majorHAnsi" w:cstheme="majorHAnsi"/>
          <w:sz w:val="24"/>
          <w:szCs w:val="24"/>
        </w:rPr>
      </w:pPr>
      <w:r w:rsidRPr="003E33B9">
        <w:rPr>
          <w:rFonts w:asciiTheme="majorHAnsi" w:hAnsiTheme="majorHAnsi" w:cstheme="majorHAnsi"/>
          <w:noProof/>
          <w:sz w:val="24"/>
          <w:szCs w:val="24"/>
        </w:rPr>
        <w:drawing>
          <wp:anchor distT="0" distB="0" distL="114300" distR="114300" simplePos="0" relativeHeight="251663360" behindDoc="0" locked="0" layoutInCell="1" allowOverlap="1" wp14:anchorId="09886C37" wp14:editId="51AC3240">
            <wp:simplePos x="0" y="0"/>
            <wp:positionH relativeFrom="column">
              <wp:posOffset>997585</wp:posOffset>
            </wp:positionH>
            <wp:positionV relativeFrom="paragraph">
              <wp:posOffset>514350</wp:posOffset>
            </wp:positionV>
            <wp:extent cx="4362450" cy="278320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2450" cy="2783205"/>
                    </a:xfrm>
                    <a:prstGeom prst="rect">
                      <a:avLst/>
                    </a:prstGeom>
                  </pic:spPr>
                </pic:pic>
              </a:graphicData>
            </a:graphic>
          </wp:anchor>
        </w:drawing>
      </w:r>
      <w:r w:rsidR="007A19CB" w:rsidRPr="003E33B9">
        <w:rPr>
          <w:rFonts w:asciiTheme="majorHAnsi" w:hAnsiTheme="majorHAnsi" w:cstheme="majorHAnsi"/>
          <w:b/>
          <w:sz w:val="24"/>
          <w:szCs w:val="24"/>
        </w:rPr>
        <w:t xml:space="preserve">Câu 14. </w:t>
      </w:r>
      <w:r w:rsidRPr="003E33B9">
        <w:rPr>
          <w:rFonts w:asciiTheme="majorHAnsi" w:hAnsiTheme="majorHAnsi" w:cstheme="majorHAnsi"/>
          <w:sz w:val="24"/>
          <w:szCs w:val="24"/>
        </w:rPr>
        <w:t xml:space="preserve">Hình dưới mô tả các đột biến cấu trúc NST tạo ra từ NST ban đầu, hãy cho biết đột biến đảo đoạn có tâm động là hình số  mấy </w:t>
      </w: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p w:rsidR="00F25EEF" w:rsidRPr="003E33B9" w:rsidRDefault="00F25EEF" w:rsidP="00F25EEF">
      <w:pPr>
        <w:rPr>
          <w:rFonts w:asciiTheme="majorHAnsi" w:hAnsiTheme="majorHAnsi" w:cstheme="majorHAnsi"/>
          <w:sz w:val="24"/>
          <w:szCs w:val="24"/>
        </w:rPr>
      </w:pPr>
    </w:p>
    <w:tbl>
      <w:tblPr>
        <w:tblStyle w:val="TableGrid"/>
        <w:tblW w:w="0" w:type="auto"/>
        <w:tblLook w:val="04A0" w:firstRow="1" w:lastRow="0" w:firstColumn="1" w:lastColumn="0" w:noHBand="0" w:noVBand="1"/>
      </w:tblPr>
      <w:tblGrid>
        <w:gridCol w:w="1555"/>
        <w:gridCol w:w="567"/>
        <w:gridCol w:w="518"/>
        <w:gridCol w:w="616"/>
        <w:gridCol w:w="567"/>
      </w:tblGrid>
      <w:tr w:rsidR="003E33B9" w:rsidRPr="00A718BE" w:rsidTr="006003C4">
        <w:tc>
          <w:tcPr>
            <w:tcW w:w="1555" w:type="dxa"/>
          </w:tcPr>
          <w:p w:rsidR="003E33B9" w:rsidRPr="00A718BE" w:rsidRDefault="003E33B9" w:rsidP="006003C4">
            <w:pPr>
              <w:spacing w:before="120" w:after="120" w:line="276" w:lineRule="auto"/>
              <w:ind w:hanging="25"/>
              <w:contextualSpacing/>
              <w:jc w:val="center"/>
              <w:rPr>
                <w:rFonts w:asciiTheme="majorHAnsi" w:hAnsiTheme="majorHAnsi" w:cstheme="majorHAnsi"/>
                <w:b/>
                <w:sz w:val="26"/>
                <w:szCs w:val="26"/>
                <w14:ligatures w14:val="standardContextual"/>
              </w:rPr>
            </w:pPr>
            <w:r w:rsidRPr="00A718BE">
              <w:rPr>
                <w:rFonts w:asciiTheme="majorHAnsi" w:hAnsiTheme="majorHAnsi" w:cstheme="majorHAnsi"/>
                <w:b/>
                <w:sz w:val="26"/>
                <w:szCs w:val="26"/>
                <w14:ligatures w14:val="standardContextual"/>
              </w:rPr>
              <w:t>Đáp án</w:t>
            </w:r>
          </w:p>
        </w:tc>
        <w:tc>
          <w:tcPr>
            <w:tcW w:w="567" w:type="dxa"/>
          </w:tcPr>
          <w:p w:rsidR="003E33B9" w:rsidRPr="00A718BE" w:rsidRDefault="003E33B9" w:rsidP="006003C4">
            <w:pPr>
              <w:spacing w:before="120" w:after="120" w:line="276" w:lineRule="auto"/>
              <w:ind w:firstLine="131"/>
              <w:contextualSpacing/>
              <w:jc w:val="center"/>
              <w:rPr>
                <w:rFonts w:asciiTheme="majorHAnsi" w:hAnsiTheme="majorHAnsi" w:cstheme="majorHAnsi"/>
                <w:b/>
                <w:color w:val="FF0000"/>
                <w:sz w:val="26"/>
                <w:szCs w:val="26"/>
                <w14:ligatures w14:val="standardContextual"/>
              </w:rPr>
            </w:pPr>
          </w:p>
        </w:tc>
        <w:tc>
          <w:tcPr>
            <w:tcW w:w="518" w:type="dxa"/>
          </w:tcPr>
          <w:p w:rsidR="003E33B9" w:rsidRPr="00A718BE" w:rsidRDefault="003E33B9" w:rsidP="006003C4">
            <w:pPr>
              <w:spacing w:before="120" w:after="120" w:line="276" w:lineRule="auto"/>
              <w:ind w:firstLine="21"/>
              <w:contextualSpacing/>
              <w:jc w:val="center"/>
              <w:rPr>
                <w:rFonts w:asciiTheme="majorHAnsi" w:hAnsiTheme="majorHAnsi" w:cstheme="majorHAnsi"/>
                <w:b/>
                <w:color w:val="FF0000"/>
                <w:sz w:val="26"/>
                <w:szCs w:val="26"/>
                <w:vertAlign w:val="subscript"/>
                <w14:ligatures w14:val="standardContextual"/>
              </w:rPr>
            </w:pPr>
          </w:p>
        </w:tc>
        <w:tc>
          <w:tcPr>
            <w:tcW w:w="616" w:type="dxa"/>
          </w:tcPr>
          <w:p w:rsidR="003E33B9" w:rsidRPr="00A718BE" w:rsidRDefault="003E33B9" w:rsidP="006003C4">
            <w:pPr>
              <w:spacing w:before="120" w:after="120" w:line="276" w:lineRule="auto"/>
              <w:ind w:firstLine="0"/>
              <w:contextualSpacing/>
              <w:jc w:val="center"/>
              <w:rPr>
                <w:rFonts w:asciiTheme="majorHAnsi" w:hAnsiTheme="majorHAnsi" w:cstheme="majorHAnsi"/>
                <w:b/>
                <w:color w:val="FF0000"/>
                <w:sz w:val="26"/>
                <w:szCs w:val="26"/>
                <w14:ligatures w14:val="standardContextual"/>
              </w:rPr>
            </w:pPr>
          </w:p>
        </w:tc>
        <w:tc>
          <w:tcPr>
            <w:tcW w:w="567" w:type="dxa"/>
          </w:tcPr>
          <w:p w:rsidR="003E33B9" w:rsidRPr="00A718BE" w:rsidRDefault="003E33B9" w:rsidP="006003C4">
            <w:pPr>
              <w:spacing w:before="120" w:after="120" w:line="276" w:lineRule="auto"/>
              <w:ind w:hanging="124"/>
              <w:contextualSpacing/>
              <w:jc w:val="center"/>
              <w:rPr>
                <w:rFonts w:asciiTheme="majorHAnsi" w:hAnsiTheme="majorHAnsi" w:cstheme="majorHAnsi"/>
                <w:b/>
                <w:color w:val="FF0000"/>
                <w:sz w:val="26"/>
                <w:szCs w:val="26"/>
                <w14:ligatures w14:val="standardContextual"/>
              </w:rPr>
            </w:pPr>
          </w:p>
        </w:tc>
      </w:tr>
    </w:tbl>
    <w:p w:rsidR="00EB3185" w:rsidRPr="003E33B9" w:rsidRDefault="007A19CB" w:rsidP="007A19CB">
      <w:pPr>
        <w:spacing w:before="120" w:after="0" w:line="276" w:lineRule="auto"/>
        <w:ind w:firstLine="0"/>
        <w:rPr>
          <w:rFonts w:asciiTheme="majorHAnsi" w:eastAsia="Times New Roman" w:hAnsiTheme="majorHAnsi" w:cstheme="majorHAnsi"/>
          <w:bCs/>
          <w:sz w:val="24"/>
          <w:szCs w:val="24"/>
        </w:rPr>
      </w:pPr>
      <w:r w:rsidRPr="003E33B9">
        <w:rPr>
          <w:rFonts w:asciiTheme="majorHAnsi" w:eastAsia="Arial" w:hAnsiTheme="majorHAnsi" w:cstheme="majorHAnsi"/>
          <w:b/>
          <w:sz w:val="24"/>
          <w:szCs w:val="24"/>
        </w:rPr>
        <w:t xml:space="preserve">Câu 15. </w:t>
      </w:r>
      <w:r w:rsidR="00C02C61" w:rsidRPr="003E33B9">
        <w:rPr>
          <w:rFonts w:asciiTheme="majorHAnsi" w:eastAsia="Times New Roman" w:hAnsiTheme="majorHAnsi" w:cstheme="majorHAnsi"/>
          <w:bCs/>
          <w:sz w:val="24"/>
          <w:szCs w:val="24"/>
        </w:rPr>
        <w:t>Một loài thực vật trong tế bào (tb1) có bộ nhiễm sắc thể 2n = 14. Trong một quần thể của loài này có 4 thể đột biến được kí hiệu là tb2, tb3, tb4 và tb5 từ tb 1. Số lượng nhiễm sắc thể có trong nhân của tế bào sinh dưỡng ở 4 thể đột biến được biểu diễn ở hình bên dưới. Trong số các tế bào đột biến có bao nhiêu tế bào có thể xảy ra đột biến đảo đoạn NST?</w:t>
      </w:r>
    </w:p>
    <w:p w:rsidR="00EB3185" w:rsidRPr="003E33B9" w:rsidRDefault="00EB3185" w:rsidP="00F25EEF">
      <w:pPr>
        <w:ind w:firstLine="0"/>
        <w:rPr>
          <w:rFonts w:asciiTheme="majorHAnsi" w:eastAsia="Arial" w:hAnsiTheme="majorHAnsi" w:cstheme="majorHAnsi"/>
          <w:b/>
          <w:sz w:val="24"/>
          <w:szCs w:val="24"/>
        </w:rPr>
      </w:pPr>
      <w:r w:rsidRPr="003E33B9">
        <w:rPr>
          <w:rFonts w:asciiTheme="majorHAnsi" w:eastAsia="Arial" w:hAnsiTheme="majorHAnsi" w:cstheme="majorHAnsi"/>
          <w:b/>
          <w:noProof/>
          <w:sz w:val="24"/>
          <w:szCs w:val="24"/>
        </w:rPr>
        <w:drawing>
          <wp:inline distT="0" distB="0" distL="0" distR="0" wp14:anchorId="5610AAE6" wp14:editId="587917BD">
            <wp:extent cx="6456072" cy="25622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809" b="54011"/>
                    <a:stretch/>
                  </pic:blipFill>
                  <pic:spPr bwMode="auto">
                    <a:xfrm>
                      <a:off x="0" y="0"/>
                      <a:ext cx="6456225" cy="256228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3E33B9" w:rsidRPr="00A718BE" w:rsidTr="006003C4">
        <w:tc>
          <w:tcPr>
            <w:tcW w:w="1555" w:type="dxa"/>
          </w:tcPr>
          <w:p w:rsidR="003E33B9" w:rsidRPr="00A718BE" w:rsidRDefault="003E33B9" w:rsidP="006003C4">
            <w:pPr>
              <w:spacing w:before="120" w:after="120" w:line="276" w:lineRule="auto"/>
              <w:ind w:hanging="25"/>
              <w:contextualSpacing/>
              <w:jc w:val="center"/>
              <w:rPr>
                <w:rFonts w:asciiTheme="majorHAnsi" w:hAnsiTheme="majorHAnsi" w:cstheme="majorHAnsi"/>
                <w:b/>
                <w:sz w:val="26"/>
                <w:szCs w:val="26"/>
                <w14:ligatures w14:val="standardContextual"/>
              </w:rPr>
            </w:pPr>
            <w:r w:rsidRPr="00A718BE">
              <w:rPr>
                <w:rFonts w:asciiTheme="majorHAnsi" w:hAnsiTheme="majorHAnsi" w:cstheme="majorHAnsi"/>
                <w:b/>
                <w:sz w:val="26"/>
                <w:szCs w:val="26"/>
                <w14:ligatures w14:val="standardContextual"/>
              </w:rPr>
              <w:t>Đáp án</w:t>
            </w:r>
          </w:p>
        </w:tc>
        <w:tc>
          <w:tcPr>
            <w:tcW w:w="567" w:type="dxa"/>
          </w:tcPr>
          <w:p w:rsidR="003E33B9" w:rsidRPr="00A718BE" w:rsidRDefault="003E33B9" w:rsidP="006003C4">
            <w:pPr>
              <w:spacing w:before="120" w:after="120" w:line="276" w:lineRule="auto"/>
              <w:ind w:firstLine="131"/>
              <w:contextualSpacing/>
              <w:jc w:val="center"/>
              <w:rPr>
                <w:rFonts w:asciiTheme="majorHAnsi" w:hAnsiTheme="majorHAnsi" w:cstheme="majorHAnsi"/>
                <w:b/>
                <w:color w:val="FF0000"/>
                <w:sz w:val="26"/>
                <w:szCs w:val="26"/>
                <w14:ligatures w14:val="standardContextual"/>
              </w:rPr>
            </w:pPr>
          </w:p>
        </w:tc>
        <w:tc>
          <w:tcPr>
            <w:tcW w:w="518" w:type="dxa"/>
          </w:tcPr>
          <w:p w:rsidR="003E33B9" w:rsidRPr="00A718BE" w:rsidRDefault="003E33B9" w:rsidP="006003C4">
            <w:pPr>
              <w:spacing w:before="120" w:after="120" w:line="276" w:lineRule="auto"/>
              <w:ind w:firstLine="21"/>
              <w:contextualSpacing/>
              <w:jc w:val="center"/>
              <w:rPr>
                <w:rFonts w:asciiTheme="majorHAnsi" w:hAnsiTheme="majorHAnsi" w:cstheme="majorHAnsi"/>
                <w:b/>
                <w:color w:val="FF0000"/>
                <w:sz w:val="26"/>
                <w:szCs w:val="26"/>
                <w:vertAlign w:val="subscript"/>
                <w14:ligatures w14:val="standardContextual"/>
              </w:rPr>
            </w:pPr>
          </w:p>
        </w:tc>
        <w:tc>
          <w:tcPr>
            <w:tcW w:w="616" w:type="dxa"/>
          </w:tcPr>
          <w:p w:rsidR="003E33B9" w:rsidRPr="00A718BE" w:rsidRDefault="003E33B9" w:rsidP="006003C4">
            <w:pPr>
              <w:spacing w:before="120" w:after="120" w:line="276" w:lineRule="auto"/>
              <w:ind w:firstLine="0"/>
              <w:contextualSpacing/>
              <w:jc w:val="center"/>
              <w:rPr>
                <w:rFonts w:asciiTheme="majorHAnsi" w:hAnsiTheme="majorHAnsi" w:cstheme="majorHAnsi"/>
                <w:b/>
                <w:color w:val="FF0000"/>
                <w:sz w:val="26"/>
                <w:szCs w:val="26"/>
                <w14:ligatures w14:val="standardContextual"/>
              </w:rPr>
            </w:pPr>
          </w:p>
        </w:tc>
        <w:tc>
          <w:tcPr>
            <w:tcW w:w="567" w:type="dxa"/>
          </w:tcPr>
          <w:p w:rsidR="003E33B9" w:rsidRPr="00A718BE" w:rsidRDefault="003E33B9" w:rsidP="006003C4">
            <w:pPr>
              <w:spacing w:before="120" w:after="120" w:line="276" w:lineRule="auto"/>
              <w:ind w:hanging="124"/>
              <w:contextualSpacing/>
              <w:jc w:val="center"/>
              <w:rPr>
                <w:rFonts w:asciiTheme="majorHAnsi" w:hAnsiTheme="majorHAnsi" w:cstheme="majorHAnsi"/>
                <w:b/>
                <w:color w:val="FF0000"/>
                <w:sz w:val="26"/>
                <w:szCs w:val="26"/>
                <w14:ligatures w14:val="standardContextual"/>
              </w:rPr>
            </w:pPr>
          </w:p>
        </w:tc>
      </w:tr>
    </w:tbl>
    <w:p w:rsidR="00C02C61" w:rsidRPr="003E33B9" w:rsidRDefault="007A19CB" w:rsidP="007A19CB">
      <w:pPr>
        <w:spacing w:before="120" w:after="0" w:line="276" w:lineRule="auto"/>
        <w:ind w:firstLine="0"/>
        <w:rPr>
          <w:rFonts w:asciiTheme="majorHAnsi" w:eastAsia="Times New Roman" w:hAnsiTheme="majorHAnsi" w:cstheme="majorHAnsi"/>
          <w:bCs/>
          <w:sz w:val="24"/>
          <w:szCs w:val="24"/>
        </w:rPr>
      </w:pPr>
      <w:r w:rsidRPr="003E33B9">
        <w:rPr>
          <w:rFonts w:asciiTheme="majorHAnsi" w:eastAsia="Arial" w:hAnsiTheme="majorHAnsi" w:cstheme="majorHAnsi"/>
          <w:b/>
          <w:sz w:val="24"/>
          <w:szCs w:val="24"/>
        </w:rPr>
        <w:t xml:space="preserve">Câu 16. </w:t>
      </w:r>
      <w:r w:rsidR="00C02C61" w:rsidRPr="003E33B9">
        <w:rPr>
          <w:rFonts w:asciiTheme="majorHAnsi" w:eastAsia="Times New Roman" w:hAnsiTheme="majorHAnsi" w:cstheme="majorHAnsi"/>
          <w:bCs/>
          <w:sz w:val="24"/>
          <w:szCs w:val="24"/>
        </w:rPr>
        <w:t>Một loài thực vật trong tế bào (tb1) có bộ nhiễm sắc thể 2n = 14. Trong một quần thể của loài này có 4 thể đột biến được kí hiệu là tb2, tb3, tb4 và tb5 từ tb 1. Hàm lượng DNA có trong nhân của tế bào sinh dưỡng ở 4 thể đột biến được biểu diễn ở hình bên dưới. Trong số các tế bào đột biến có bao nhiêu tế bào có thể xảy ra đột biến mất đoạn NST?</w:t>
      </w:r>
    </w:p>
    <w:p w:rsidR="00C02C61" w:rsidRPr="003E33B9" w:rsidRDefault="00C02C61" w:rsidP="00C02C61">
      <w:pPr>
        <w:spacing w:before="120" w:after="0" w:line="276" w:lineRule="auto"/>
        <w:ind w:firstLine="0"/>
        <w:rPr>
          <w:rFonts w:asciiTheme="majorHAnsi" w:eastAsia="Times New Roman" w:hAnsiTheme="majorHAnsi" w:cstheme="majorHAnsi"/>
          <w:bCs/>
          <w:sz w:val="24"/>
          <w:szCs w:val="24"/>
        </w:rPr>
      </w:pPr>
      <w:r w:rsidRPr="003E33B9">
        <w:rPr>
          <w:rFonts w:asciiTheme="majorHAnsi" w:eastAsia="Times New Roman" w:hAnsiTheme="majorHAnsi" w:cstheme="majorHAnsi"/>
          <w:bCs/>
          <w:noProof/>
          <w:sz w:val="24"/>
          <w:szCs w:val="24"/>
        </w:rPr>
        <w:lastRenderedPageBreak/>
        <w:drawing>
          <wp:inline distT="0" distB="0" distL="0" distR="0" wp14:anchorId="389093DD" wp14:editId="1D8555D6">
            <wp:extent cx="6562725" cy="2638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 t="53078" r="2643" b="1263"/>
                    <a:stretch/>
                  </pic:blipFill>
                  <pic:spPr bwMode="auto">
                    <a:xfrm>
                      <a:off x="0" y="0"/>
                      <a:ext cx="6562725" cy="26384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3E33B9" w:rsidRPr="00A718BE" w:rsidTr="006003C4">
        <w:tc>
          <w:tcPr>
            <w:tcW w:w="1555" w:type="dxa"/>
          </w:tcPr>
          <w:p w:rsidR="003E33B9" w:rsidRPr="00A718BE" w:rsidRDefault="003E33B9" w:rsidP="006003C4">
            <w:pPr>
              <w:spacing w:before="120" w:after="120" w:line="276" w:lineRule="auto"/>
              <w:ind w:hanging="25"/>
              <w:contextualSpacing/>
              <w:jc w:val="center"/>
              <w:rPr>
                <w:rFonts w:asciiTheme="majorHAnsi" w:hAnsiTheme="majorHAnsi" w:cstheme="majorHAnsi"/>
                <w:b/>
                <w:sz w:val="26"/>
                <w:szCs w:val="26"/>
                <w14:ligatures w14:val="standardContextual"/>
              </w:rPr>
            </w:pPr>
            <w:r w:rsidRPr="00A718BE">
              <w:rPr>
                <w:rFonts w:asciiTheme="majorHAnsi" w:hAnsiTheme="majorHAnsi" w:cstheme="majorHAnsi"/>
                <w:b/>
                <w:sz w:val="26"/>
                <w:szCs w:val="26"/>
                <w14:ligatures w14:val="standardContextual"/>
              </w:rPr>
              <w:t>Đáp án</w:t>
            </w:r>
          </w:p>
        </w:tc>
        <w:tc>
          <w:tcPr>
            <w:tcW w:w="567" w:type="dxa"/>
          </w:tcPr>
          <w:p w:rsidR="003E33B9" w:rsidRPr="00A718BE" w:rsidRDefault="003E33B9" w:rsidP="006003C4">
            <w:pPr>
              <w:spacing w:before="120" w:after="120" w:line="276" w:lineRule="auto"/>
              <w:ind w:firstLine="131"/>
              <w:contextualSpacing/>
              <w:jc w:val="center"/>
              <w:rPr>
                <w:rFonts w:asciiTheme="majorHAnsi" w:hAnsiTheme="majorHAnsi" w:cstheme="majorHAnsi"/>
                <w:b/>
                <w:color w:val="FF0000"/>
                <w:sz w:val="26"/>
                <w:szCs w:val="26"/>
                <w14:ligatures w14:val="standardContextual"/>
              </w:rPr>
            </w:pPr>
          </w:p>
        </w:tc>
        <w:tc>
          <w:tcPr>
            <w:tcW w:w="518" w:type="dxa"/>
          </w:tcPr>
          <w:p w:rsidR="003E33B9" w:rsidRPr="00A718BE" w:rsidRDefault="003E33B9" w:rsidP="006003C4">
            <w:pPr>
              <w:spacing w:before="120" w:after="120" w:line="276" w:lineRule="auto"/>
              <w:ind w:firstLine="21"/>
              <w:contextualSpacing/>
              <w:jc w:val="center"/>
              <w:rPr>
                <w:rFonts w:asciiTheme="majorHAnsi" w:hAnsiTheme="majorHAnsi" w:cstheme="majorHAnsi"/>
                <w:b/>
                <w:color w:val="FF0000"/>
                <w:sz w:val="26"/>
                <w:szCs w:val="26"/>
                <w:vertAlign w:val="subscript"/>
                <w14:ligatures w14:val="standardContextual"/>
              </w:rPr>
            </w:pPr>
          </w:p>
        </w:tc>
        <w:tc>
          <w:tcPr>
            <w:tcW w:w="616" w:type="dxa"/>
          </w:tcPr>
          <w:p w:rsidR="003E33B9" w:rsidRPr="00A718BE" w:rsidRDefault="003E33B9" w:rsidP="006003C4">
            <w:pPr>
              <w:spacing w:before="120" w:after="120" w:line="276" w:lineRule="auto"/>
              <w:ind w:firstLine="0"/>
              <w:contextualSpacing/>
              <w:jc w:val="center"/>
              <w:rPr>
                <w:rFonts w:asciiTheme="majorHAnsi" w:hAnsiTheme="majorHAnsi" w:cstheme="majorHAnsi"/>
                <w:b/>
                <w:color w:val="FF0000"/>
                <w:sz w:val="26"/>
                <w:szCs w:val="26"/>
                <w14:ligatures w14:val="standardContextual"/>
              </w:rPr>
            </w:pPr>
          </w:p>
        </w:tc>
        <w:tc>
          <w:tcPr>
            <w:tcW w:w="567" w:type="dxa"/>
          </w:tcPr>
          <w:p w:rsidR="003E33B9" w:rsidRPr="00A718BE" w:rsidRDefault="003E33B9" w:rsidP="006003C4">
            <w:pPr>
              <w:spacing w:before="120" w:after="120" w:line="276" w:lineRule="auto"/>
              <w:ind w:hanging="124"/>
              <w:contextualSpacing/>
              <w:jc w:val="center"/>
              <w:rPr>
                <w:rFonts w:asciiTheme="majorHAnsi" w:hAnsiTheme="majorHAnsi" w:cstheme="majorHAnsi"/>
                <w:b/>
                <w:color w:val="FF0000"/>
                <w:sz w:val="26"/>
                <w:szCs w:val="26"/>
                <w14:ligatures w14:val="standardContextual"/>
              </w:rPr>
            </w:pPr>
          </w:p>
        </w:tc>
      </w:tr>
    </w:tbl>
    <w:p w:rsidR="007A19CB" w:rsidRPr="003E33B9" w:rsidRDefault="007A19CB" w:rsidP="007A19CB">
      <w:pPr>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rPr>
        <w:t xml:space="preserve">Câu 17. </w:t>
      </w:r>
      <w:r w:rsidRPr="003E33B9">
        <w:rPr>
          <w:rFonts w:asciiTheme="majorHAnsi" w:eastAsia="Arial" w:hAnsiTheme="majorHAnsi" w:cstheme="majorHAnsi"/>
          <w:sz w:val="24"/>
          <w:szCs w:val="24"/>
        </w:rPr>
        <w:t xml:space="preserve">Ở một loài sinh vật 2n=6, bộ NST ban đầu và bộ </w:t>
      </w:r>
      <w:r w:rsidR="0023226E" w:rsidRPr="003E33B9">
        <w:rPr>
          <w:rFonts w:asciiTheme="majorHAnsi" w:eastAsia="Arial" w:hAnsiTheme="majorHAnsi" w:cstheme="majorHAnsi"/>
          <w:sz w:val="24"/>
          <w:szCs w:val="24"/>
        </w:rPr>
        <w:t xml:space="preserve">NST đột biến </w:t>
      </w:r>
      <w:r w:rsidRPr="003E33B9">
        <w:rPr>
          <w:rFonts w:asciiTheme="majorHAnsi" w:eastAsia="Arial" w:hAnsiTheme="majorHAnsi" w:cstheme="majorHAnsi"/>
          <w:sz w:val="24"/>
          <w:szCs w:val="24"/>
        </w:rPr>
        <w:t>được mô tả như hình bên dưới, hãy cho biết kết thúc quá trình giảm của loài này sau khi xảy ra đột biến cấu trúc NST tỉ lệ giao tử bình thường chiếm tỉ lệ bao nhiêu %?</w:t>
      </w:r>
    </w:p>
    <w:p w:rsidR="007A19CB" w:rsidRDefault="004B4166" w:rsidP="004B4166">
      <w:pPr>
        <w:spacing w:before="120" w:after="0" w:line="276" w:lineRule="auto"/>
        <w:ind w:firstLine="0"/>
        <w:rPr>
          <w:rFonts w:asciiTheme="majorHAnsi" w:eastAsia="Arial" w:hAnsiTheme="majorHAnsi" w:cstheme="majorHAnsi"/>
          <w:b/>
          <w:sz w:val="24"/>
          <w:szCs w:val="24"/>
        </w:rPr>
      </w:pPr>
      <w:r w:rsidRPr="003E33B9">
        <w:rPr>
          <w:rFonts w:asciiTheme="majorHAnsi" w:eastAsia="Arial" w:hAnsiTheme="majorHAnsi" w:cstheme="majorHAnsi"/>
          <w:b/>
          <w:noProof/>
          <w:sz w:val="24"/>
          <w:szCs w:val="24"/>
        </w:rPr>
        <w:drawing>
          <wp:inline distT="0" distB="0" distL="0" distR="0" wp14:anchorId="1F3AB056" wp14:editId="298B928F">
            <wp:extent cx="4381500" cy="1860818"/>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336" t="-665" r="-180" b="53790"/>
                    <a:stretch/>
                  </pic:blipFill>
                  <pic:spPr bwMode="auto">
                    <a:xfrm>
                      <a:off x="0" y="0"/>
                      <a:ext cx="4382882" cy="186140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3E33B9" w:rsidRPr="00A718BE" w:rsidTr="006003C4">
        <w:tc>
          <w:tcPr>
            <w:tcW w:w="1555" w:type="dxa"/>
          </w:tcPr>
          <w:p w:rsidR="003E33B9" w:rsidRPr="00A718BE" w:rsidRDefault="003E33B9" w:rsidP="006003C4">
            <w:pPr>
              <w:spacing w:before="120" w:after="120" w:line="276" w:lineRule="auto"/>
              <w:ind w:hanging="25"/>
              <w:contextualSpacing/>
              <w:jc w:val="center"/>
              <w:rPr>
                <w:rFonts w:asciiTheme="majorHAnsi" w:hAnsiTheme="majorHAnsi" w:cstheme="majorHAnsi"/>
                <w:b/>
                <w:sz w:val="26"/>
                <w:szCs w:val="26"/>
                <w14:ligatures w14:val="standardContextual"/>
              </w:rPr>
            </w:pPr>
            <w:r w:rsidRPr="00A718BE">
              <w:rPr>
                <w:rFonts w:asciiTheme="majorHAnsi" w:hAnsiTheme="majorHAnsi" w:cstheme="majorHAnsi"/>
                <w:b/>
                <w:sz w:val="26"/>
                <w:szCs w:val="26"/>
                <w14:ligatures w14:val="standardContextual"/>
              </w:rPr>
              <w:t>Đáp án</w:t>
            </w:r>
          </w:p>
        </w:tc>
        <w:tc>
          <w:tcPr>
            <w:tcW w:w="567" w:type="dxa"/>
          </w:tcPr>
          <w:p w:rsidR="003E33B9" w:rsidRPr="00A718BE" w:rsidRDefault="003E33B9" w:rsidP="006003C4">
            <w:pPr>
              <w:spacing w:before="120" w:after="120" w:line="276" w:lineRule="auto"/>
              <w:ind w:firstLine="131"/>
              <w:contextualSpacing/>
              <w:jc w:val="center"/>
              <w:rPr>
                <w:rFonts w:asciiTheme="majorHAnsi" w:hAnsiTheme="majorHAnsi" w:cstheme="majorHAnsi"/>
                <w:b/>
                <w:color w:val="FF0000"/>
                <w:sz w:val="26"/>
                <w:szCs w:val="26"/>
                <w14:ligatures w14:val="standardContextual"/>
              </w:rPr>
            </w:pPr>
          </w:p>
        </w:tc>
        <w:tc>
          <w:tcPr>
            <w:tcW w:w="518" w:type="dxa"/>
          </w:tcPr>
          <w:p w:rsidR="003E33B9" w:rsidRPr="003E33B9" w:rsidRDefault="003E33B9" w:rsidP="006003C4">
            <w:pPr>
              <w:spacing w:before="120" w:after="120" w:line="276" w:lineRule="auto"/>
              <w:ind w:firstLine="21"/>
              <w:contextualSpacing/>
              <w:jc w:val="center"/>
              <w:rPr>
                <w:rFonts w:asciiTheme="majorHAnsi" w:hAnsiTheme="majorHAnsi" w:cstheme="majorHAnsi"/>
                <w:b/>
                <w:color w:val="FF0000"/>
                <w:sz w:val="26"/>
                <w:szCs w:val="26"/>
                <w14:ligatures w14:val="standardContextual"/>
              </w:rPr>
            </w:pPr>
          </w:p>
        </w:tc>
        <w:tc>
          <w:tcPr>
            <w:tcW w:w="616" w:type="dxa"/>
          </w:tcPr>
          <w:p w:rsidR="003E33B9" w:rsidRPr="00A718BE" w:rsidRDefault="003E33B9" w:rsidP="006003C4">
            <w:pPr>
              <w:spacing w:before="120" w:after="120" w:line="276" w:lineRule="auto"/>
              <w:ind w:firstLine="0"/>
              <w:contextualSpacing/>
              <w:jc w:val="center"/>
              <w:rPr>
                <w:rFonts w:asciiTheme="majorHAnsi" w:hAnsiTheme="majorHAnsi" w:cstheme="majorHAnsi"/>
                <w:b/>
                <w:color w:val="FF0000"/>
                <w:sz w:val="26"/>
                <w:szCs w:val="26"/>
                <w14:ligatures w14:val="standardContextual"/>
              </w:rPr>
            </w:pPr>
          </w:p>
        </w:tc>
        <w:tc>
          <w:tcPr>
            <w:tcW w:w="567" w:type="dxa"/>
          </w:tcPr>
          <w:p w:rsidR="003E33B9" w:rsidRPr="00A718BE" w:rsidRDefault="003E33B9" w:rsidP="006003C4">
            <w:pPr>
              <w:spacing w:before="120" w:after="120" w:line="276" w:lineRule="auto"/>
              <w:ind w:hanging="124"/>
              <w:contextualSpacing/>
              <w:jc w:val="center"/>
              <w:rPr>
                <w:rFonts w:asciiTheme="majorHAnsi" w:hAnsiTheme="majorHAnsi" w:cstheme="majorHAnsi"/>
                <w:b/>
                <w:color w:val="FF0000"/>
                <w:sz w:val="26"/>
                <w:szCs w:val="26"/>
                <w14:ligatures w14:val="standardContextual"/>
              </w:rPr>
            </w:pPr>
          </w:p>
        </w:tc>
      </w:tr>
    </w:tbl>
    <w:p w:rsidR="007A19CB" w:rsidRPr="003E33B9" w:rsidRDefault="007A19CB" w:rsidP="007A19CB">
      <w:pPr>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rPr>
        <w:t xml:space="preserve">Câu 18. </w:t>
      </w:r>
      <w:r w:rsidRPr="003E33B9">
        <w:rPr>
          <w:rFonts w:asciiTheme="majorHAnsi" w:eastAsia="Arial" w:hAnsiTheme="majorHAnsi" w:cstheme="majorHAnsi"/>
          <w:sz w:val="24"/>
          <w:szCs w:val="24"/>
        </w:rPr>
        <w:t>Ở một loài sinh vật 2n=6, bộ NST ban đầu và bộ</w:t>
      </w:r>
      <w:r w:rsidR="000E3C08" w:rsidRPr="003E33B9">
        <w:rPr>
          <w:rFonts w:asciiTheme="majorHAnsi" w:eastAsia="Arial" w:hAnsiTheme="majorHAnsi" w:cstheme="majorHAnsi"/>
          <w:sz w:val="24"/>
          <w:szCs w:val="24"/>
        </w:rPr>
        <w:t xml:space="preserve"> NST đột biến </w:t>
      </w:r>
      <w:r w:rsidRPr="003E33B9">
        <w:rPr>
          <w:rFonts w:asciiTheme="majorHAnsi" w:eastAsia="Arial" w:hAnsiTheme="majorHAnsi" w:cstheme="majorHAnsi"/>
          <w:sz w:val="24"/>
          <w:szCs w:val="24"/>
        </w:rPr>
        <w:t>được mô tả như hình bên dưới, hãy cho biết kết thúc quá trình giảm của loài này sau khi xảy ra đột biến cấu trúc NST tỉ lệ giao tử bình thường chiếm tỉ lệ bao nhiêu %?</w:t>
      </w:r>
    </w:p>
    <w:p w:rsidR="004B4166" w:rsidRPr="003E33B9" w:rsidRDefault="004B4166" w:rsidP="007A19CB">
      <w:pPr>
        <w:spacing w:before="120"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noProof/>
          <w:sz w:val="24"/>
          <w:szCs w:val="24"/>
        </w:rPr>
        <w:drawing>
          <wp:inline distT="0" distB="0" distL="0" distR="0" wp14:anchorId="6A823E14" wp14:editId="21948612">
            <wp:extent cx="3342555" cy="146952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924" t="50199"/>
                    <a:stretch/>
                  </pic:blipFill>
                  <pic:spPr bwMode="auto">
                    <a:xfrm>
                      <a:off x="0" y="0"/>
                      <a:ext cx="3346754" cy="1471367"/>
                    </a:xfrm>
                    <a:prstGeom prst="rect">
                      <a:avLst/>
                    </a:prstGeom>
                    <a:ln>
                      <a:noFill/>
                    </a:ln>
                    <a:extLst>
                      <a:ext uri="{53640926-AAD7-44D8-BBD7-CCE9431645EC}">
                        <a14:shadowObscured xmlns:a14="http://schemas.microsoft.com/office/drawing/2010/main"/>
                      </a:ext>
                    </a:extLst>
                  </pic:spPr>
                </pic:pic>
              </a:graphicData>
            </a:graphic>
          </wp:inline>
        </w:drawing>
      </w:r>
    </w:p>
    <w:p w:rsidR="007A19CB" w:rsidRPr="003E33B9" w:rsidRDefault="007A19CB" w:rsidP="007A19CB">
      <w:pPr>
        <w:ind w:firstLine="0"/>
        <w:rPr>
          <w:rFonts w:asciiTheme="majorHAnsi" w:eastAsia="Arial" w:hAnsiTheme="majorHAnsi" w:cstheme="majorHAnsi"/>
          <w:b/>
          <w:sz w:val="24"/>
          <w:szCs w:val="24"/>
        </w:rPr>
      </w:pPr>
    </w:p>
    <w:tbl>
      <w:tblPr>
        <w:tblStyle w:val="TableGrid"/>
        <w:tblW w:w="0" w:type="auto"/>
        <w:tblLook w:val="04A0" w:firstRow="1" w:lastRow="0" w:firstColumn="1" w:lastColumn="0" w:noHBand="0" w:noVBand="1"/>
      </w:tblPr>
      <w:tblGrid>
        <w:gridCol w:w="1555"/>
        <w:gridCol w:w="567"/>
        <w:gridCol w:w="518"/>
        <w:gridCol w:w="616"/>
        <w:gridCol w:w="567"/>
      </w:tblGrid>
      <w:tr w:rsidR="003E33B9" w:rsidRPr="00A718BE" w:rsidTr="006003C4">
        <w:tc>
          <w:tcPr>
            <w:tcW w:w="1555" w:type="dxa"/>
          </w:tcPr>
          <w:p w:rsidR="003E33B9" w:rsidRPr="00A718BE" w:rsidRDefault="003E33B9" w:rsidP="006003C4">
            <w:pPr>
              <w:spacing w:before="120" w:after="120" w:line="276" w:lineRule="auto"/>
              <w:ind w:hanging="25"/>
              <w:contextualSpacing/>
              <w:jc w:val="center"/>
              <w:rPr>
                <w:rFonts w:asciiTheme="majorHAnsi" w:hAnsiTheme="majorHAnsi" w:cstheme="majorHAnsi"/>
                <w:b/>
                <w:sz w:val="26"/>
                <w:szCs w:val="26"/>
                <w14:ligatures w14:val="standardContextual"/>
              </w:rPr>
            </w:pPr>
            <w:r w:rsidRPr="00A718BE">
              <w:rPr>
                <w:rFonts w:asciiTheme="majorHAnsi" w:hAnsiTheme="majorHAnsi" w:cstheme="majorHAnsi"/>
                <w:b/>
                <w:sz w:val="26"/>
                <w:szCs w:val="26"/>
                <w14:ligatures w14:val="standardContextual"/>
              </w:rPr>
              <w:t>Đáp án</w:t>
            </w:r>
          </w:p>
        </w:tc>
        <w:tc>
          <w:tcPr>
            <w:tcW w:w="567" w:type="dxa"/>
          </w:tcPr>
          <w:p w:rsidR="003E33B9" w:rsidRPr="00A718BE" w:rsidRDefault="003E33B9" w:rsidP="006003C4">
            <w:pPr>
              <w:spacing w:before="120" w:after="120" w:line="276" w:lineRule="auto"/>
              <w:ind w:firstLine="131"/>
              <w:contextualSpacing/>
              <w:jc w:val="center"/>
              <w:rPr>
                <w:rFonts w:asciiTheme="majorHAnsi" w:hAnsiTheme="majorHAnsi" w:cstheme="majorHAnsi"/>
                <w:b/>
                <w:color w:val="FF0000"/>
                <w:sz w:val="26"/>
                <w:szCs w:val="26"/>
                <w14:ligatures w14:val="standardContextual"/>
              </w:rPr>
            </w:pPr>
          </w:p>
        </w:tc>
        <w:tc>
          <w:tcPr>
            <w:tcW w:w="518" w:type="dxa"/>
          </w:tcPr>
          <w:p w:rsidR="003E33B9" w:rsidRPr="00A718BE" w:rsidRDefault="003E33B9" w:rsidP="006003C4">
            <w:pPr>
              <w:spacing w:before="120" w:after="120" w:line="276" w:lineRule="auto"/>
              <w:ind w:firstLine="21"/>
              <w:contextualSpacing/>
              <w:jc w:val="center"/>
              <w:rPr>
                <w:rFonts w:asciiTheme="majorHAnsi" w:hAnsiTheme="majorHAnsi" w:cstheme="majorHAnsi"/>
                <w:b/>
                <w:color w:val="FF0000"/>
                <w:sz w:val="26"/>
                <w:szCs w:val="26"/>
                <w:vertAlign w:val="subscript"/>
                <w14:ligatures w14:val="standardContextual"/>
              </w:rPr>
            </w:pPr>
          </w:p>
        </w:tc>
        <w:tc>
          <w:tcPr>
            <w:tcW w:w="616" w:type="dxa"/>
          </w:tcPr>
          <w:p w:rsidR="003E33B9" w:rsidRPr="00A718BE" w:rsidRDefault="003E33B9" w:rsidP="006003C4">
            <w:pPr>
              <w:spacing w:before="120" w:after="120" w:line="276" w:lineRule="auto"/>
              <w:ind w:firstLine="0"/>
              <w:contextualSpacing/>
              <w:jc w:val="center"/>
              <w:rPr>
                <w:rFonts w:asciiTheme="majorHAnsi" w:hAnsiTheme="majorHAnsi" w:cstheme="majorHAnsi"/>
                <w:b/>
                <w:color w:val="FF0000"/>
                <w:sz w:val="26"/>
                <w:szCs w:val="26"/>
                <w14:ligatures w14:val="standardContextual"/>
              </w:rPr>
            </w:pPr>
          </w:p>
        </w:tc>
        <w:tc>
          <w:tcPr>
            <w:tcW w:w="567" w:type="dxa"/>
          </w:tcPr>
          <w:p w:rsidR="003E33B9" w:rsidRPr="00A718BE" w:rsidRDefault="003E33B9" w:rsidP="006003C4">
            <w:pPr>
              <w:spacing w:before="120" w:after="120" w:line="276" w:lineRule="auto"/>
              <w:ind w:hanging="124"/>
              <w:contextualSpacing/>
              <w:jc w:val="center"/>
              <w:rPr>
                <w:rFonts w:asciiTheme="majorHAnsi" w:hAnsiTheme="majorHAnsi" w:cstheme="majorHAnsi"/>
                <w:b/>
                <w:color w:val="FF0000"/>
                <w:sz w:val="26"/>
                <w:szCs w:val="26"/>
                <w14:ligatures w14:val="standardContextual"/>
              </w:rPr>
            </w:pPr>
          </w:p>
        </w:tc>
      </w:tr>
    </w:tbl>
    <w:p w:rsidR="00F25EEF" w:rsidRPr="003E33B9" w:rsidRDefault="00F25EEF" w:rsidP="00F25EEF">
      <w:pPr>
        <w:ind w:firstLine="0"/>
        <w:rPr>
          <w:rFonts w:asciiTheme="majorHAnsi" w:eastAsia="Arial" w:hAnsiTheme="majorHAnsi" w:cstheme="majorHAnsi"/>
          <w:b/>
          <w:sz w:val="24"/>
          <w:szCs w:val="24"/>
        </w:rPr>
      </w:pPr>
    </w:p>
    <w:p w:rsidR="00DB7EC2" w:rsidRDefault="00E06227" w:rsidP="00F25EEF">
      <w:pPr>
        <w:ind w:firstLine="0"/>
        <w:rPr>
          <w:rFonts w:asciiTheme="majorHAnsi" w:eastAsia="Arial" w:hAnsiTheme="majorHAnsi" w:cstheme="majorHAnsi"/>
          <w:b/>
          <w:sz w:val="24"/>
          <w:szCs w:val="24"/>
        </w:rPr>
      </w:pPr>
      <w:r w:rsidRPr="003E33B9">
        <w:rPr>
          <w:rFonts w:asciiTheme="majorHAnsi" w:eastAsia="Arial" w:hAnsiTheme="majorHAnsi" w:cstheme="majorHAnsi"/>
          <w:b/>
          <w:sz w:val="24"/>
          <w:szCs w:val="24"/>
        </w:rPr>
        <w:t xml:space="preserve">Câu 19. </w:t>
      </w:r>
      <w:r w:rsidRPr="003E33B9">
        <w:rPr>
          <w:rFonts w:asciiTheme="majorHAnsi" w:eastAsia="Arial" w:hAnsiTheme="majorHAnsi" w:cstheme="majorHAnsi"/>
          <w:sz w:val="24"/>
          <w:szCs w:val="24"/>
        </w:rPr>
        <w:t>Hình bên dưới mô tả các NST, hãy cho biết NST hình số bao nhiêu có thể xảy ra đột biến chuyển đoạn tương hỗ?</w:t>
      </w:r>
      <w:r w:rsidRPr="003E33B9">
        <w:rPr>
          <w:rFonts w:asciiTheme="majorHAnsi" w:eastAsia="Arial" w:hAnsiTheme="majorHAnsi" w:cstheme="majorHAnsi"/>
          <w:b/>
          <w:sz w:val="24"/>
          <w:szCs w:val="24"/>
        </w:rPr>
        <w:t xml:space="preserve"> </w:t>
      </w:r>
    </w:p>
    <w:p w:rsidR="00F25EEF" w:rsidRPr="003E33B9" w:rsidRDefault="00E06227" w:rsidP="00F25EEF">
      <w:pPr>
        <w:ind w:firstLine="0"/>
        <w:rPr>
          <w:rFonts w:asciiTheme="majorHAnsi" w:eastAsia="Arial" w:hAnsiTheme="majorHAnsi" w:cstheme="majorHAnsi"/>
          <w:b/>
          <w:sz w:val="24"/>
          <w:szCs w:val="24"/>
        </w:rPr>
      </w:pPr>
      <w:r w:rsidRPr="003E33B9">
        <w:rPr>
          <w:rFonts w:asciiTheme="majorHAnsi" w:eastAsia="Arial" w:hAnsiTheme="majorHAnsi" w:cstheme="majorHAnsi"/>
          <w:b/>
          <w:noProof/>
          <w:sz w:val="24"/>
          <w:szCs w:val="24"/>
        </w:rPr>
        <w:lastRenderedPageBreak/>
        <w:drawing>
          <wp:inline distT="0" distB="0" distL="0" distR="0" wp14:anchorId="59E81D3B" wp14:editId="38B63F38">
            <wp:extent cx="6626734" cy="1667436"/>
            <wp:effectExtent l="0" t="0" r="317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31195" cy="1668558"/>
                    </a:xfrm>
                    <a:prstGeom prst="rect">
                      <a:avLst/>
                    </a:prstGeom>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DB7EC2" w:rsidRPr="00A718BE" w:rsidTr="006003C4">
        <w:tc>
          <w:tcPr>
            <w:tcW w:w="1555" w:type="dxa"/>
          </w:tcPr>
          <w:p w:rsidR="00DB7EC2" w:rsidRPr="00A718BE" w:rsidRDefault="00DB7EC2" w:rsidP="006003C4">
            <w:pPr>
              <w:spacing w:before="120" w:after="120" w:line="276" w:lineRule="auto"/>
              <w:ind w:hanging="25"/>
              <w:contextualSpacing/>
              <w:jc w:val="center"/>
              <w:rPr>
                <w:rFonts w:asciiTheme="majorHAnsi" w:hAnsiTheme="majorHAnsi" w:cstheme="majorHAnsi"/>
                <w:b/>
                <w:sz w:val="26"/>
                <w:szCs w:val="26"/>
                <w14:ligatures w14:val="standardContextual"/>
              </w:rPr>
            </w:pPr>
            <w:r w:rsidRPr="00A718BE">
              <w:rPr>
                <w:rFonts w:asciiTheme="majorHAnsi" w:hAnsiTheme="majorHAnsi" w:cstheme="majorHAnsi"/>
                <w:b/>
                <w:sz w:val="26"/>
                <w:szCs w:val="26"/>
                <w14:ligatures w14:val="standardContextual"/>
              </w:rPr>
              <w:t>Đáp án</w:t>
            </w:r>
          </w:p>
        </w:tc>
        <w:tc>
          <w:tcPr>
            <w:tcW w:w="567" w:type="dxa"/>
          </w:tcPr>
          <w:p w:rsidR="00DB7EC2" w:rsidRPr="00A718BE" w:rsidRDefault="00DB7EC2" w:rsidP="006003C4">
            <w:pPr>
              <w:spacing w:before="120" w:after="120" w:line="276" w:lineRule="auto"/>
              <w:ind w:firstLine="131"/>
              <w:contextualSpacing/>
              <w:jc w:val="center"/>
              <w:rPr>
                <w:rFonts w:asciiTheme="majorHAnsi" w:hAnsiTheme="majorHAnsi" w:cstheme="majorHAnsi"/>
                <w:b/>
                <w:color w:val="FF0000"/>
                <w:sz w:val="26"/>
                <w:szCs w:val="26"/>
                <w14:ligatures w14:val="standardContextual"/>
              </w:rPr>
            </w:pPr>
          </w:p>
        </w:tc>
        <w:tc>
          <w:tcPr>
            <w:tcW w:w="518" w:type="dxa"/>
          </w:tcPr>
          <w:p w:rsidR="00DB7EC2" w:rsidRPr="00A718BE" w:rsidRDefault="00DB7EC2" w:rsidP="006003C4">
            <w:pPr>
              <w:spacing w:before="120" w:after="120" w:line="276" w:lineRule="auto"/>
              <w:ind w:firstLine="21"/>
              <w:contextualSpacing/>
              <w:jc w:val="center"/>
              <w:rPr>
                <w:rFonts w:asciiTheme="majorHAnsi" w:hAnsiTheme="majorHAnsi" w:cstheme="majorHAnsi"/>
                <w:b/>
                <w:color w:val="FF0000"/>
                <w:sz w:val="26"/>
                <w:szCs w:val="26"/>
                <w:vertAlign w:val="subscript"/>
                <w14:ligatures w14:val="standardContextual"/>
              </w:rPr>
            </w:pPr>
          </w:p>
        </w:tc>
        <w:tc>
          <w:tcPr>
            <w:tcW w:w="616" w:type="dxa"/>
          </w:tcPr>
          <w:p w:rsidR="00DB7EC2" w:rsidRPr="00A718BE" w:rsidRDefault="00DB7EC2" w:rsidP="006003C4">
            <w:pPr>
              <w:spacing w:before="120" w:after="120" w:line="276" w:lineRule="auto"/>
              <w:ind w:firstLine="0"/>
              <w:contextualSpacing/>
              <w:jc w:val="center"/>
              <w:rPr>
                <w:rFonts w:asciiTheme="majorHAnsi" w:hAnsiTheme="majorHAnsi" w:cstheme="majorHAnsi"/>
                <w:b/>
                <w:color w:val="FF0000"/>
                <w:sz w:val="26"/>
                <w:szCs w:val="26"/>
                <w14:ligatures w14:val="standardContextual"/>
              </w:rPr>
            </w:pPr>
          </w:p>
        </w:tc>
        <w:tc>
          <w:tcPr>
            <w:tcW w:w="567" w:type="dxa"/>
          </w:tcPr>
          <w:p w:rsidR="00DB7EC2" w:rsidRPr="00A718BE" w:rsidRDefault="00DB7EC2" w:rsidP="006003C4">
            <w:pPr>
              <w:spacing w:before="120" w:after="120" w:line="276" w:lineRule="auto"/>
              <w:ind w:hanging="124"/>
              <w:contextualSpacing/>
              <w:jc w:val="center"/>
              <w:rPr>
                <w:rFonts w:asciiTheme="majorHAnsi" w:hAnsiTheme="majorHAnsi" w:cstheme="majorHAnsi"/>
                <w:b/>
                <w:color w:val="FF0000"/>
                <w:sz w:val="26"/>
                <w:szCs w:val="26"/>
                <w14:ligatures w14:val="standardContextual"/>
              </w:rPr>
            </w:pPr>
          </w:p>
        </w:tc>
      </w:tr>
    </w:tbl>
    <w:p w:rsidR="00DB7EC2" w:rsidRDefault="00DB7EC2" w:rsidP="0078738F">
      <w:pPr>
        <w:ind w:firstLine="0"/>
        <w:rPr>
          <w:rFonts w:asciiTheme="majorHAnsi" w:eastAsia="Arial" w:hAnsiTheme="majorHAnsi" w:cstheme="majorHAnsi"/>
          <w:b/>
          <w:sz w:val="24"/>
          <w:szCs w:val="24"/>
        </w:rPr>
      </w:pPr>
    </w:p>
    <w:p w:rsidR="0078738F" w:rsidRPr="003E33B9" w:rsidRDefault="0078738F" w:rsidP="00304D40">
      <w:pPr>
        <w:spacing w:after="0" w:line="276" w:lineRule="auto"/>
        <w:ind w:firstLine="0"/>
        <w:rPr>
          <w:rFonts w:asciiTheme="majorHAnsi" w:eastAsia="Arial" w:hAnsiTheme="majorHAnsi" w:cstheme="majorHAnsi"/>
          <w:sz w:val="24"/>
          <w:szCs w:val="24"/>
        </w:rPr>
      </w:pPr>
      <w:r w:rsidRPr="003E33B9">
        <w:rPr>
          <w:rFonts w:asciiTheme="majorHAnsi" w:eastAsia="Arial" w:hAnsiTheme="majorHAnsi" w:cstheme="majorHAnsi"/>
          <w:b/>
          <w:sz w:val="24"/>
          <w:szCs w:val="24"/>
        </w:rPr>
        <w:t xml:space="preserve">Câu </w:t>
      </w:r>
      <w:r w:rsidR="00DB7EC2">
        <w:rPr>
          <w:rFonts w:asciiTheme="majorHAnsi" w:eastAsia="Arial" w:hAnsiTheme="majorHAnsi" w:cstheme="majorHAnsi"/>
          <w:b/>
          <w:sz w:val="24"/>
          <w:szCs w:val="24"/>
        </w:rPr>
        <w:t>20</w:t>
      </w:r>
      <w:r w:rsidRPr="003E33B9">
        <w:rPr>
          <w:rFonts w:asciiTheme="majorHAnsi" w:eastAsia="Arial" w:hAnsiTheme="majorHAnsi" w:cstheme="majorHAnsi"/>
          <w:b/>
          <w:sz w:val="24"/>
          <w:szCs w:val="24"/>
        </w:rPr>
        <w:t xml:space="preserve">. </w:t>
      </w:r>
      <w:r w:rsidRPr="003E33B9">
        <w:rPr>
          <w:rFonts w:asciiTheme="majorHAnsi" w:eastAsia="Arial" w:hAnsiTheme="majorHAnsi" w:cstheme="majorHAnsi"/>
          <w:sz w:val="24"/>
          <w:szCs w:val="24"/>
        </w:rPr>
        <w:t>Hiện tượng trao đổi chéo không cân của cặp NST có thể tạo ra đột biến lặp đoạn và mất đoạn hãy cho biết có bao nhiêu hình có thể xảy ra hiện tượng trên?</w:t>
      </w:r>
    </w:p>
    <w:p w:rsidR="0078738F" w:rsidRPr="003E33B9" w:rsidRDefault="0078738F" w:rsidP="0078738F">
      <w:pPr>
        <w:ind w:firstLine="0"/>
        <w:rPr>
          <w:rFonts w:asciiTheme="majorHAnsi" w:eastAsia="Arial" w:hAnsiTheme="majorHAnsi" w:cstheme="majorHAnsi"/>
          <w:b/>
          <w:sz w:val="24"/>
          <w:szCs w:val="24"/>
        </w:rPr>
      </w:pPr>
      <w:r w:rsidRPr="003E33B9">
        <w:rPr>
          <w:rFonts w:asciiTheme="majorHAnsi" w:eastAsia="Arial" w:hAnsiTheme="majorHAnsi" w:cstheme="majorHAnsi"/>
          <w:b/>
          <w:noProof/>
          <w:sz w:val="24"/>
          <w:szCs w:val="24"/>
        </w:rPr>
        <w:drawing>
          <wp:inline distT="0" distB="0" distL="0" distR="0" wp14:anchorId="5344AF87" wp14:editId="0D0EA6E9">
            <wp:extent cx="6750685" cy="1698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50685" cy="1698625"/>
                    </a:xfrm>
                    <a:prstGeom prst="rect">
                      <a:avLst/>
                    </a:prstGeom>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DB7EC2" w:rsidRPr="00A718BE" w:rsidTr="006003C4">
        <w:tc>
          <w:tcPr>
            <w:tcW w:w="1555" w:type="dxa"/>
          </w:tcPr>
          <w:p w:rsidR="00DB7EC2" w:rsidRPr="00A718BE" w:rsidRDefault="00DB7EC2" w:rsidP="006003C4">
            <w:pPr>
              <w:spacing w:before="120" w:after="120" w:line="276" w:lineRule="auto"/>
              <w:ind w:hanging="25"/>
              <w:contextualSpacing/>
              <w:jc w:val="center"/>
              <w:rPr>
                <w:rFonts w:asciiTheme="majorHAnsi" w:hAnsiTheme="majorHAnsi" w:cstheme="majorHAnsi"/>
                <w:b/>
                <w:sz w:val="26"/>
                <w:szCs w:val="26"/>
                <w14:ligatures w14:val="standardContextual"/>
              </w:rPr>
            </w:pPr>
            <w:r w:rsidRPr="00A718BE">
              <w:rPr>
                <w:rFonts w:asciiTheme="majorHAnsi" w:hAnsiTheme="majorHAnsi" w:cstheme="majorHAnsi"/>
                <w:b/>
                <w:sz w:val="26"/>
                <w:szCs w:val="26"/>
                <w14:ligatures w14:val="standardContextual"/>
              </w:rPr>
              <w:t>Đáp án</w:t>
            </w:r>
          </w:p>
        </w:tc>
        <w:tc>
          <w:tcPr>
            <w:tcW w:w="567" w:type="dxa"/>
          </w:tcPr>
          <w:p w:rsidR="00DB7EC2" w:rsidRPr="00A718BE" w:rsidRDefault="00DB7EC2" w:rsidP="006003C4">
            <w:pPr>
              <w:spacing w:before="120" w:after="120" w:line="276" w:lineRule="auto"/>
              <w:ind w:firstLine="131"/>
              <w:contextualSpacing/>
              <w:jc w:val="center"/>
              <w:rPr>
                <w:rFonts w:asciiTheme="majorHAnsi" w:hAnsiTheme="majorHAnsi" w:cstheme="majorHAnsi"/>
                <w:b/>
                <w:color w:val="FF0000"/>
                <w:sz w:val="26"/>
                <w:szCs w:val="26"/>
                <w14:ligatures w14:val="standardContextual"/>
              </w:rPr>
            </w:pPr>
          </w:p>
        </w:tc>
        <w:tc>
          <w:tcPr>
            <w:tcW w:w="518" w:type="dxa"/>
          </w:tcPr>
          <w:p w:rsidR="00DB7EC2" w:rsidRPr="00A718BE" w:rsidRDefault="00DB7EC2" w:rsidP="006003C4">
            <w:pPr>
              <w:spacing w:before="120" w:after="120" w:line="276" w:lineRule="auto"/>
              <w:ind w:firstLine="21"/>
              <w:contextualSpacing/>
              <w:jc w:val="center"/>
              <w:rPr>
                <w:rFonts w:asciiTheme="majorHAnsi" w:hAnsiTheme="majorHAnsi" w:cstheme="majorHAnsi"/>
                <w:b/>
                <w:color w:val="FF0000"/>
                <w:sz w:val="26"/>
                <w:szCs w:val="26"/>
                <w:vertAlign w:val="subscript"/>
                <w14:ligatures w14:val="standardContextual"/>
              </w:rPr>
            </w:pPr>
          </w:p>
        </w:tc>
        <w:tc>
          <w:tcPr>
            <w:tcW w:w="616" w:type="dxa"/>
          </w:tcPr>
          <w:p w:rsidR="00DB7EC2" w:rsidRPr="00A718BE" w:rsidRDefault="00DB7EC2" w:rsidP="006003C4">
            <w:pPr>
              <w:spacing w:before="120" w:after="120" w:line="276" w:lineRule="auto"/>
              <w:ind w:firstLine="0"/>
              <w:contextualSpacing/>
              <w:jc w:val="center"/>
              <w:rPr>
                <w:rFonts w:asciiTheme="majorHAnsi" w:hAnsiTheme="majorHAnsi" w:cstheme="majorHAnsi"/>
                <w:b/>
                <w:color w:val="FF0000"/>
                <w:sz w:val="26"/>
                <w:szCs w:val="26"/>
                <w14:ligatures w14:val="standardContextual"/>
              </w:rPr>
            </w:pPr>
          </w:p>
        </w:tc>
        <w:tc>
          <w:tcPr>
            <w:tcW w:w="567" w:type="dxa"/>
          </w:tcPr>
          <w:p w:rsidR="00DB7EC2" w:rsidRPr="00A718BE" w:rsidRDefault="00DB7EC2" w:rsidP="006003C4">
            <w:pPr>
              <w:spacing w:before="120" w:after="120" w:line="276" w:lineRule="auto"/>
              <w:ind w:hanging="124"/>
              <w:contextualSpacing/>
              <w:jc w:val="center"/>
              <w:rPr>
                <w:rFonts w:asciiTheme="majorHAnsi" w:hAnsiTheme="majorHAnsi" w:cstheme="majorHAnsi"/>
                <w:b/>
                <w:color w:val="FF0000"/>
                <w:sz w:val="26"/>
                <w:szCs w:val="26"/>
                <w14:ligatures w14:val="standardContextual"/>
              </w:rPr>
            </w:pPr>
          </w:p>
        </w:tc>
      </w:tr>
    </w:tbl>
    <w:p w:rsidR="00484AAD" w:rsidRDefault="00484AAD" w:rsidP="00484AAD">
      <w:pPr>
        <w:tabs>
          <w:tab w:val="left" w:pos="283"/>
          <w:tab w:val="left" w:pos="2835"/>
          <w:tab w:val="left" w:pos="5386"/>
          <w:tab w:val="left" w:pos="7937"/>
        </w:tabs>
        <w:spacing w:after="0" w:line="240" w:lineRule="auto"/>
        <w:ind w:firstLine="283"/>
        <w:jc w:val="center"/>
        <w:rPr>
          <w:rFonts w:ascii="Times New Roman" w:eastAsia="Arial" w:hAnsi="Times New Roman" w:cs="Times New Roman"/>
          <w:b/>
          <w:color w:val="FF0000"/>
          <w:sz w:val="24"/>
          <w:szCs w:val="24"/>
        </w:rPr>
      </w:pPr>
      <w:r w:rsidRPr="00484AAD">
        <w:rPr>
          <w:rFonts w:ascii="Times New Roman" w:eastAsia="Arial" w:hAnsi="Times New Roman" w:cs="Times New Roman"/>
          <w:b/>
          <w:color w:val="FF0000"/>
          <w:sz w:val="24"/>
          <w:szCs w:val="24"/>
        </w:rPr>
        <w:t>LỜI GIẢI</w:t>
      </w:r>
    </w:p>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lang w:val="vi-VN"/>
        </w:rPr>
        <w:t xml:space="preserve">Câu 1. </w:t>
      </w:r>
      <w:r w:rsidRPr="00484AAD">
        <w:rPr>
          <w:rFonts w:ascii="Times New Roman" w:eastAsia="Arial" w:hAnsi="Times New Roman" w:cs="Times New Roman"/>
          <w:color w:val="000000"/>
          <w:sz w:val="24"/>
          <w:szCs w:val="24"/>
        </w:rPr>
        <w:t>Cho các dạng đột biến cấu trúc NST: đảo đoạn, mất đoạn, lặp đoạn và chuyển đoạn trên cùng một NST. Có bao nhiêu dạng đột biến kể trên không làm thay đổi số lượng và thành phần gene trên một NST?</w:t>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2</w:t>
            </w:r>
          </w:p>
        </w:tc>
        <w:tc>
          <w:tcPr>
            <w:tcW w:w="518"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vertAlign w:val="subscript"/>
                <w14:ligatures w14:val="standardContextual"/>
              </w:rPr>
            </w:pPr>
          </w:p>
        </w:tc>
        <w:tc>
          <w:tcPr>
            <w:tcW w:w="616"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c>
          <w:tcPr>
            <w:tcW w:w="567"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r>
    </w:tbl>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p>
    <w:p w:rsidR="00484AAD" w:rsidRPr="00484AAD" w:rsidRDefault="00484AAD" w:rsidP="00484AAD">
      <w:pPr>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Đáp án : 2 (đảo đoạn và chuyển đoạn trên cùng một NST)</w:t>
      </w:r>
    </w:p>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rPr>
        <w:t xml:space="preserve">Câu 2. </w:t>
      </w:r>
      <w:r w:rsidRPr="00484AAD">
        <w:rPr>
          <w:rFonts w:ascii="Times New Roman" w:eastAsia="Arial" w:hAnsi="Times New Roman" w:cs="Times New Roman"/>
          <w:color w:val="000000"/>
          <w:sz w:val="24"/>
          <w:szCs w:val="24"/>
        </w:rPr>
        <w:t>Đột biến cấu trúc NST có bao nhiêu dạng chính?</w:t>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4</w:t>
            </w:r>
          </w:p>
        </w:tc>
        <w:tc>
          <w:tcPr>
            <w:tcW w:w="518"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vertAlign w:val="subscript"/>
                <w14:ligatures w14:val="standardContextual"/>
              </w:rPr>
            </w:pPr>
          </w:p>
        </w:tc>
        <w:tc>
          <w:tcPr>
            <w:tcW w:w="616"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c>
          <w:tcPr>
            <w:tcW w:w="567"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r>
    </w:tbl>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b/>
          <w:color w:val="000000"/>
          <w:sz w:val="24"/>
          <w:szCs w:val="24"/>
        </w:rPr>
      </w:pPr>
    </w:p>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lang w:val="vi-VN"/>
        </w:rPr>
        <w:t xml:space="preserve">Câu 3. </w:t>
      </w:r>
      <w:r w:rsidRPr="00484AAD">
        <w:rPr>
          <w:rFonts w:ascii="Times New Roman" w:eastAsia="Arial" w:hAnsi="Times New Roman" w:cs="Times New Roman"/>
          <w:color w:val="000000"/>
          <w:sz w:val="24"/>
          <w:szCs w:val="24"/>
        </w:rPr>
        <w:t>Cho các dạng đột biến cấu trúc NST: đảo đoạn không có tâm động, đảo đoạn có tâm động, mất đoạn, lặp đoạn và chuyển đoạn không tương hỗ. Có bao nhiêu dạng đột biến kể trên làm thay đổi hình dạng của NST?</w:t>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4</w:t>
            </w:r>
          </w:p>
        </w:tc>
        <w:tc>
          <w:tcPr>
            <w:tcW w:w="518"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vertAlign w:val="subscript"/>
                <w14:ligatures w14:val="standardContextual"/>
              </w:rPr>
            </w:pPr>
          </w:p>
        </w:tc>
        <w:tc>
          <w:tcPr>
            <w:tcW w:w="616"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c>
          <w:tcPr>
            <w:tcW w:w="567"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r>
    </w:tbl>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p>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iCs/>
          <w:color w:val="000000"/>
          <w:sz w:val="24"/>
          <w:szCs w:val="24"/>
        </w:rPr>
      </w:pPr>
      <w:r w:rsidRPr="00484AAD">
        <w:rPr>
          <w:rFonts w:ascii="Times New Roman" w:eastAsia="Arial" w:hAnsi="Times New Roman" w:cs="Times New Roman"/>
          <w:iCs/>
          <w:color w:val="000000"/>
          <w:sz w:val="24"/>
          <w:szCs w:val="24"/>
        </w:rPr>
        <w:t>Trừ đảo đoạn không có tâm động</w:t>
      </w:r>
    </w:p>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lang w:val="vi-VN"/>
        </w:rPr>
        <w:t xml:space="preserve">Câu 4. </w:t>
      </w:r>
      <w:r w:rsidRPr="00484AAD">
        <w:rPr>
          <w:rFonts w:ascii="Times New Roman" w:eastAsia="Arial" w:hAnsi="Times New Roman" w:cs="Times New Roman"/>
          <w:color w:val="000000"/>
          <w:sz w:val="24"/>
          <w:szCs w:val="24"/>
        </w:rPr>
        <w:t>Cho các dạng đột biến cấu trúc NST: đảo đoạn không có tâm động, đảo đoạn có tâm động, mất đoạn, lặp đoạn và chuyển đoạn không tương hỗ. Có bao nhiêu dạng đột biến kể trên không làm thay đổi hình dạng của NST?</w:t>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1</w:t>
            </w:r>
          </w:p>
        </w:tc>
        <w:tc>
          <w:tcPr>
            <w:tcW w:w="518"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vertAlign w:val="subscript"/>
                <w14:ligatures w14:val="standardContextual"/>
              </w:rPr>
            </w:pPr>
          </w:p>
        </w:tc>
        <w:tc>
          <w:tcPr>
            <w:tcW w:w="616"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c>
          <w:tcPr>
            <w:tcW w:w="567"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r>
    </w:tbl>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p>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iCs/>
          <w:color w:val="000000"/>
          <w:sz w:val="24"/>
          <w:szCs w:val="24"/>
        </w:rPr>
      </w:pPr>
      <w:r w:rsidRPr="00484AAD">
        <w:rPr>
          <w:rFonts w:ascii="Times New Roman" w:eastAsia="Arial" w:hAnsi="Times New Roman" w:cs="Times New Roman"/>
          <w:iCs/>
          <w:color w:val="000000"/>
          <w:sz w:val="24"/>
          <w:szCs w:val="24"/>
        </w:rPr>
        <w:t>đảo đoạn không có tâm động</w:t>
      </w:r>
    </w:p>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lang w:val="vi-VN"/>
        </w:rPr>
        <w:lastRenderedPageBreak/>
        <w:t xml:space="preserve">Câu 5. </w:t>
      </w:r>
      <w:r w:rsidRPr="00484AAD">
        <w:rPr>
          <w:rFonts w:ascii="Times New Roman" w:eastAsia="Arial" w:hAnsi="Times New Roman" w:cs="Times New Roman"/>
          <w:color w:val="000000"/>
          <w:sz w:val="24"/>
          <w:szCs w:val="24"/>
        </w:rPr>
        <w:t>Cho các dạng đột biến cấu trúc NST: đảo đoạn không có tâm động, đảo đoạn có tâm động, mất đoạn, lặp đoạn và chuyển đoạn không tương hỗ. Có bao nhiêu dạng đột biến kể trên làm NST dài hơn?</w:t>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2</w:t>
            </w:r>
          </w:p>
        </w:tc>
        <w:tc>
          <w:tcPr>
            <w:tcW w:w="518"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vertAlign w:val="subscript"/>
                <w14:ligatures w14:val="standardContextual"/>
              </w:rPr>
            </w:pPr>
          </w:p>
        </w:tc>
        <w:tc>
          <w:tcPr>
            <w:tcW w:w="616"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c>
          <w:tcPr>
            <w:tcW w:w="567"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r>
    </w:tbl>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p>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iCs/>
          <w:color w:val="000000"/>
          <w:sz w:val="24"/>
          <w:szCs w:val="24"/>
        </w:rPr>
      </w:pPr>
      <w:r w:rsidRPr="00484AAD">
        <w:rPr>
          <w:rFonts w:ascii="Times New Roman" w:eastAsia="Arial" w:hAnsi="Times New Roman" w:cs="Times New Roman"/>
          <w:iCs/>
          <w:color w:val="000000"/>
          <w:sz w:val="24"/>
          <w:szCs w:val="24"/>
        </w:rPr>
        <w:t>Lặp đoạn và chuyển đoạn không tương hỗ (NST nhận thêm 1 đoạn)</w:t>
      </w:r>
    </w:p>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lang w:val="vi-VN"/>
        </w:rPr>
        <w:t xml:space="preserve">Câu 6. </w:t>
      </w:r>
      <w:r w:rsidRPr="00484AAD">
        <w:rPr>
          <w:rFonts w:ascii="Times New Roman" w:eastAsia="Arial" w:hAnsi="Times New Roman" w:cs="Times New Roman"/>
          <w:color w:val="000000"/>
          <w:sz w:val="24"/>
          <w:szCs w:val="24"/>
        </w:rPr>
        <w:t>Cho các dạng đột biến: đảo đoạn NST, mất đoạn NST, mất cặp NST, lặp đoạn NST, thêm cặp NST và chuyển đoạn NST. Ở kì đầu của giảm phân I, sự tiếp hợp và trao đổi chéo không cân giữa các đoạn chromatid cùng nguồn gốc trong cặp NST tương đồng sẽ dẫn tới mấy dạng đột biến kể trên?</w:t>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2</w:t>
            </w:r>
          </w:p>
        </w:tc>
        <w:tc>
          <w:tcPr>
            <w:tcW w:w="518"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vertAlign w:val="subscript"/>
                <w14:ligatures w14:val="standardContextual"/>
              </w:rPr>
            </w:pPr>
          </w:p>
        </w:tc>
        <w:tc>
          <w:tcPr>
            <w:tcW w:w="616"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c>
          <w:tcPr>
            <w:tcW w:w="567" w:type="dxa"/>
          </w:tcPr>
          <w:p w:rsidR="00484AAD" w:rsidRPr="00484AAD" w:rsidRDefault="00484AAD" w:rsidP="00484AAD">
            <w:pPr>
              <w:spacing w:before="120" w:after="120" w:line="276" w:lineRule="auto"/>
              <w:contextualSpacing/>
              <w:jc w:val="center"/>
              <w:rPr>
                <w:rFonts w:ascii="Times New Roman" w:hAnsi="Times New Roman" w:cs="Times New Roman"/>
                <w:b/>
                <w:color w:val="000000"/>
                <w:sz w:val="24"/>
                <w:szCs w:val="24"/>
                <w14:ligatures w14:val="standardContextual"/>
              </w:rPr>
            </w:pPr>
          </w:p>
        </w:tc>
      </w:tr>
    </w:tbl>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p>
    <w:p w:rsidR="00484AAD" w:rsidRPr="00484AAD" w:rsidRDefault="00484AAD" w:rsidP="00484AAD">
      <w:pPr>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Đáp án : 2 (mất đoạn và lặp đoạn NST)</w:t>
      </w:r>
    </w:p>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lang w:val="vi-VN"/>
        </w:rPr>
        <w:t xml:space="preserve">Câu 7. </w:t>
      </w:r>
      <w:r w:rsidRPr="00484AAD">
        <w:rPr>
          <w:rFonts w:ascii="Times New Roman" w:eastAsia="Arial" w:hAnsi="Times New Roman" w:cs="Times New Roman"/>
          <w:color w:val="000000"/>
          <w:sz w:val="24"/>
          <w:szCs w:val="24"/>
        </w:rPr>
        <w:t>Một loài thực vật có bộ NST 2n = 20. Một thể đột biến bị mất 1 đoạn ở NST số 1, đảo 1 đoạn ở NST số 5. Khi giảm phân bình thường sẽ có tỉ lệ bao nhiêu % giao tử mang đột biến. Hãy thể hiện kết quả bằng số thập phân và làm tròn đến 2 chữ số sau dấu phẩy?</w:t>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0</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4"/>
                <w:szCs w:val="24"/>
                <w:vertAlign w:val="subscript"/>
                <w14:ligatures w14:val="standardContextual"/>
              </w:rPr>
            </w:pPr>
            <w:r w:rsidRPr="00484AAD">
              <w:rPr>
                <w:rFonts w:ascii="Times New Roman" w:hAnsi="Times New Roman" w:cs="Times New Roman"/>
                <w:b/>
                <w:color w:val="000000"/>
                <w:sz w:val="24"/>
                <w:szCs w:val="24"/>
                <w:vertAlign w:val="subscript"/>
                <w14:ligatures w14:val="standardContextual"/>
              </w:rPr>
              <w:t>,</w:t>
            </w: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7</w:t>
            </w: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5</w:t>
            </w:r>
          </w:p>
        </w:tc>
      </w:tr>
    </w:tbl>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p>
    <w:p w:rsidR="00484AAD" w:rsidRPr="00484AAD" w:rsidRDefault="00484AAD" w:rsidP="00484AAD">
      <w:pPr>
        <w:spacing w:after="0"/>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 Trong quá trình giảm phân bình thường, các cặp NST phân li đồng đều về các giao tử.</w:t>
      </w:r>
    </w:p>
    <w:p w:rsidR="00484AAD" w:rsidRPr="00484AAD" w:rsidRDefault="00484AAD" w:rsidP="00484AAD">
      <w:pPr>
        <w:spacing w:after="0"/>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 Ở cặp số 1 có 1 NST bị đột biến thì khi phân li sẽ cho ra ½ giao tử bình thường.</w:t>
      </w:r>
    </w:p>
    <w:p w:rsidR="00484AAD" w:rsidRPr="00484AAD" w:rsidRDefault="00484AAD" w:rsidP="00484AAD">
      <w:pPr>
        <w:spacing w:after="0"/>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 Ở cặp số 5 có 1 NST bị đột biến thì khi phân li sẽ cho ra ½ giao tử bình thường.</w:t>
      </w:r>
    </w:p>
    <w:p w:rsidR="00484AAD" w:rsidRPr="00484AAD" w:rsidRDefault="00484AAD" w:rsidP="00484AAD">
      <w:pPr>
        <w:spacing w:after="0"/>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 Các cặp NST khác đều không bị đột biến nên đều cho ra giao tử bình thường.</w:t>
      </w:r>
    </w:p>
    <w:p w:rsidR="00484AAD" w:rsidRPr="00484AAD" w:rsidRDefault="00484AAD" w:rsidP="00484AAD">
      <w:pPr>
        <w:spacing w:after="0"/>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 Vậy giao tử không bị đột biến về tất cả các cặp NST có tỷ lệ là ½ x ½ = ¼.</w:t>
      </w:r>
    </w:p>
    <w:p w:rsidR="00484AAD" w:rsidRPr="00484AAD" w:rsidRDefault="00484AAD" w:rsidP="00484AAD">
      <w:pPr>
        <w:spacing w:after="0"/>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sym w:font="Wingdings" w:char="F0E0"/>
      </w:r>
      <w:r w:rsidRPr="00484AAD">
        <w:rPr>
          <w:rFonts w:ascii="Times New Roman" w:eastAsia="Arial" w:hAnsi="Times New Roman" w:cs="Times New Roman"/>
          <w:bCs/>
          <w:iCs/>
          <w:color w:val="000000"/>
          <w:sz w:val="24"/>
          <w:szCs w:val="24"/>
        </w:rPr>
        <w:t xml:space="preserve"> Tỉ lệ giao tử mang đột biến:  1 – ¼ = ¾ = 75%.</w:t>
      </w:r>
    </w:p>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lang w:val="vi-VN"/>
        </w:rPr>
        <w:t xml:space="preserve">Câu 8. </w:t>
      </w:r>
      <w:r w:rsidRPr="00484AAD">
        <w:rPr>
          <w:rFonts w:ascii="Times New Roman" w:eastAsia="Arial" w:hAnsi="Times New Roman" w:cs="Times New Roman"/>
          <w:color w:val="000000"/>
          <w:sz w:val="24"/>
          <w:szCs w:val="24"/>
        </w:rPr>
        <w:t xml:space="preserve">Xét các loại đột biến sau:  </w:t>
      </w:r>
    </w:p>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4AAD">
        <w:rPr>
          <w:rFonts w:ascii="Times New Roman" w:eastAsia="Arial" w:hAnsi="Times New Roman" w:cs="Times New Roman"/>
          <w:color w:val="000000"/>
          <w:sz w:val="24"/>
          <w:szCs w:val="24"/>
        </w:rPr>
        <w:t xml:space="preserve">(1) Mất đoạn NST. </w:t>
      </w:r>
      <w:r w:rsidRPr="00484AAD">
        <w:rPr>
          <w:rFonts w:ascii="Times New Roman" w:eastAsia="Arial" w:hAnsi="Times New Roman" w:cs="Times New Roman"/>
          <w:color w:val="000000"/>
          <w:sz w:val="24"/>
          <w:szCs w:val="24"/>
        </w:rPr>
        <w:tab/>
        <w:t xml:space="preserve">(2) Lặp đoạn NST. </w:t>
      </w:r>
      <w:r w:rsidRPr="00484AAD">
        <w:rPr>
          <w:rFonts w:ascii="Times New Roman" w:eastAsia="Arial" w:hAnsi="Times New Roman" w:cs="Times New Roman"/>
          <w:color w:val="000000"/>
          <w:sz w:val="24"/>
          <w:szCs w:val="24"/>
        </w:rPr>
        <w:tab/>
      </w:r>
      <w:r w:rsidRPr="00484AAD">
        <w:rPr>
          <w:rFonts w:ascii="Times New Roman" w:eastAsia="Arial" w:hAnsi="Times New Roman" w:cs="Times New Roman"/>
          <w:color w:val="000000"/>
          <w:sz w:val="24"/>
          <w:szCs w:val="24"/>
          <w:highlight w:val="cyan"/>
        </w:rPr>
        <w:t>(3) Đột biến thể ba.</w:t>
      </w:r>
      <w:r w:rsidRPr="00484AAD">
        <w:rPr>
          <w:rFonts w:ascii="Times New Roman" w:eastAsia="Arial" w:hAnsi="Times New Roman" w:cs="Times New Roman"/>
          <w:color w:val="000000"/>
          <w:sz w:val="24"/>
          <w:szCs w:val="24"/>
        </w:rPr>
        <w:t xml:space="preserve">  </w:t>
      </w:r>
    </w:p>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4AAD">
        <w:rPr>
          <w:rFonts w:ascii="Times New Roman" w:eastAsia="Arial" w:hAnsi="Times New Roman" w:cs="Times New Roman"/>
          <w:color w:val="000000"/>
          <w:sz w:val="24"/>
          <w:szCs w:val="24"/>
          <w:highlight w:val="cyan"/>
        </w:rPr>
        <w:t>(4) Đảo đoạn NST.</w:t>
      </w:r>
      <w:r w:rsidRPr="00484AAD">
        <w:rPr>
          <w:rFonts w:ascii="Times New Roman" w:eastAsia="Arial" w:hAnsi="Times New Roman" w:cs="Times New Roman"/>
          <w:color w:val="000000"/>
          <w:sz w:val="24"/>
          <w:szCs w:val="24"/>
        </w:rPr>
        <w:t xml:space="preserve"> </w:t>
      </w:r>
      <w:r w:rsidRPr="00484AAD">
        <w:rPr>
          <w:rFonts w:ascii="Times New Roman" w:eastAsia="Arial" w:hAnsi="Times New Roman" w:cs="Times New Roman"/>
          <w:color w:val="000000"/>
          <w:sz w:val="24"/>
          <w:szCs w:val="24"/>
        </w:rPr>
        <w:tab/>
      </w:r>
      <w:r w:rsidRPr="00484AAD">
        <w:rPr>
          <w:rFonts w:ascii="Times New Roman" w:eastAsia="Arial" w:hAnsi="Times New Roman" w:cs="Times New Roman"/>
          <w:color w:val="000000"/>
          <w:sz w:val="24"/>
          <w:szCs w:val="24"/>
          <w:highlight w:val="cyan"/>
        </w:rPr>
        <w:t>(5) Đột biến thể không.</w:t>
      </w:r>
      <w:r w:rsidRPr="00484AAD">
        <w:rPr>
          <w:rFonts w:ascii="Times New Roman" w:eastAsia="Arial" w:hAnsi="Times New Roman" w:cs="Times New Roman"/>
          <w:color w:val="000000"/>
          <w:sz w:val="24"/>
          <w:szCs w:val="24"/>
        </w:rPr>
        <w:t xml:space="preserve"> </w:t>
      </w:r>
      <w:r w:rsidRPr="00484AAD">
        <w:rPr>
          <w:rFonts w:ascii="Times New Roman" w:eastAsia="Arial" w:hAnsi="Times New Roman" w:cs="Times New Roman"/>
          <w:color w:val="000000"/>
          <w:sz w:val="24"/>
          <w:szCs w:val="24"/>
        </w:rPr>
        <w:tab/>
      </w:r>
      <w:r w:rsidRPr="00484AAD">
        <w:rPr>
          <w:rFonts w:ascii="Times New Roman" w:eastAsia="Arial" w:hAnsi="Times New Roman" w:cs="Times New Roman"/>
          <w:color w:val="000000"/>
          <w:sz w:val="24"/>
          <w:szCs w:val="24"/>
          <w:highlight w:val="cyan"/>
        </w:rPr>
        <w:t>(6) Đột biến thể một.</w:t>
      </w:r>
      <w:r w:rsidRPr="00484AAD">
        <w:rPr>
          <w:rFonts w:ascii="Times New Roman" w:eastAsia="Arial" w:hAnsi="Times New Roman" w:cs="Times New Roman"/>
          <w:color w:val="000000"/>
          <w:sz w:val="24"/>
          <w:szCs w:val="24"/>
        </w:rPr>
        <w:t xml:space="preserve">  </w:t>
      </w:r>
    </w:p>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4AAD">
        <w:rPr>
          <w:rFonts w:ascii="Times New Roman" w:eastAsia="Arial" w:hAnsi="Times New Roman" w:cs="Times New Roman"/>
          <w:color w:val="000000"/>
          <w:sz w:val="24"/>
          <w:szCs w:val="24"/>
        </w:rPr>
        <w:t>Trong các loại đột biến nói trên, có bao nhiêu loại đột biến không làm thay đổi độ dài của phân tử DNA?</w:t>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4</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4"/>
                <w:szCs w:val="24"/>
                <w:vertAlign w:val="subscript"/>
                <w14:ligatures w14:val="standardContextual"/>
              </w:rPr>
            </w:pP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4"/>
                <w:szCs w:val="24"/>
                <w14:ligatures w14:val="standardContextual"/>
              </w:rPr>
            </w:pP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4"/>
                <w:szCs w:val="24"/>
                <w14:ligatures w14:val="standardContextual"/>
              </w:rPr>
            </w:pPr>
          </w:p>
        </w:tc>
      </w:tr>
    </w:tbl>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p>
    <w:p w:rsidR="00484AAD" w:rsidRPr="00484AAD" w:rsidRDefault="00484AAD" w:rsidP="00484AAD">
      <w:pPr>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Đáp án : 4 (3, 4, 5, 6)</w:t>
      </w:r>
    </w:p>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lang w:val="vi-VN"/>
        </w:rPr>
        <w:t xml:space="preserve">Câu 9. </w:t>
      </w:r>
      <w:r w:rsidRPr="00484AAD">
        <w:rPr>
          <w:rFonts w:ascii="Times New Roman" w:eastAsia="Arial" w:hAnsi="Times New Roman" w:cs="Times New Roman"/>
          <w:color w:val="000000"/>
          <w:sz w:val="24"/>
          <w:szCs w:val="24"/>
        </w:rPr>
        <w:t xml:space="preserve">Có bao nhiêu dạng đột biến nào sau đây không làm thay đổi số lượng gene của nhóm liên kết? </w:t>
      </w:r>
    </w:p>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4AAD">
        <w:rPr>
          <w:rFonts w:ascii="Times New Roman" w:eastAsia="Arial" w:hAnsi="Times New Roman" w:cs="Times New Roman"/>
          <w:color w:val="000000"/>
          <w:sz w:val="24"/>
          <w:szCs w:val="24"/>
        </w:rPr>
        <w:t>(1) Đột biến mất đoạn.</w:t>
      </w:r>
      <w:r w:rsidRPr="00484AAD">
        <w:rPr>
          <w:rFonts w:ascii="Times New Roman" w:eastAsia="Arial" w:hAnsi="Times New Roman" w:cs="Times New Roman"/>
          <w:color w:val="000000"/>
          <w:sz w:val="24"/>
          <w:szCs w:val="24"/>
        </w:rPr>
        <w:tab/>
      </w:r>
      <w:r w:rsidRPr="00484AAD">
        <w:rPr>
          <w:rFonts w:ascii="Times New Roman" w:eastAsia="Arial" w:hAnsi="Times New Roman" w:cs="Times New Roman"/>
          <w:color w:val="000000"/>
          <w:sz w:val="24"/>
          <w:szCs w:val="24"/>
        </w:rPr>
        <w:tab/>
      </w:r>
    </w:p>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4AAD">
        <w:rPr>
          <w:rFonts w:ascii="Times New Roman" w:eastAsia="Arial" w:hAnsi="Times New Roman" w:cs="Times New Roman"/>
          <w:color w:val="000000"/>
          <w:sz w:val="24"/>
          <w:szCs w:val="24"/>
        </w:rPr>
        <w:t xml:space="preserve">(2) Đột biến lặp đoạn. </w:t>
      </w:r>
      <w:r w:rsidRPr="00484AAD">
        <w:rPr>
          <w:rFonts w:ascii="Times New Roman" w:eastAsia="Arial" w:hAnsi="Times New Roman" w:cs="Times New Roman"/>
          <w:color w:val="000000"/>
          <w:sz w:val="24"/>
          <w:szCs w:val="24"/>
        </w:rPr>
        <w:tab/>
      </w:r>
      <w:r w:rsidRPr="00484AAD">
        <w:rPr>
          <w:rFonts w:ascii="Times New Roman" w:eastAsia="Arial" w:hAnsi="Times New Roman" w:cs="Times New Roman"/>
          <w:color w:val="000000"/>
          <w:sz w:val="24"/>
          <w:szCs w:val="24"/>
        </w:rPr>
        <w:tab/>
      </w:r>
    </w:p>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4AAD">
        <w:rPr>
          <w:rFonts w:ascii="Times New Roman" w:eastAsia="Arial" w:hAnsi="Times New Roman" w:cs="Times New Roman"/>
          <w:color w:val="000000"/>
          <w:sz w:val="24"/>
          <w:szCs w:val="24"/>
        </w:rPr>
        <w:t xml:space="preserve">(3) Đột biến đảo đoạn. </w:t>
      </w:r>
      <w:r w:rsidRPr="00484AAD">
        <w:rPr>
          <w:rFonts w:ascii="Times New Roman" w:eastAsia="Arial" w:hAnsi="Times New Roman" w:cs="Times New Roman"/>
          <w:color w:val="000000"/>
          <w:sz w:val="24"/>
          <w:szCs w:val="24"/>
        </w:rPr>
        <w:tab/>
      </w:r>
      <w:r w:rsidRPr="00484AAD">
        <w:rPr>
          <w:rFonts w:ascii="Times New Roman" w:eastAsia="Arial" w:hAnsi="Times New Roman" w:cs="Times New Roman"/>
          <w:color w:val="000000"/>
          <w:sz w:val="24"/>
          <w:szCs w:val="24"/>
        </w:rPr>
        <w:tab/>
      </w:r>
    </w:p>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r w:rsidRPr="00484AAD">
        <w:rPr>
          <w:rFonts w:ascii="Times New Roman" w:eastAsia="Arial" w:hAnsi="Times New Roman" w:cs="Times New Roman"/>
          <w:color w:val="000000"/>
          <w:sz w:val="24"/>
          <w:szCs w:val="24"/>
        </w:rPr>
        <w:t>(4) Đột biến chuyển đoạn trên cùng một NST.</w:t>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2</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4"/>
                <w:szCs w:val="24"/>
                <w:vertAlign w:val="subscript"/>
                <w14:ligatures w14:val="standardContextual"/>
              </w:rPr>
            </w:pP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4"/>
                <w:szCs w:val="24"/>
                <w14:ligatures w14:val="standardContextual"/>
              </w:rPr>
            </w:pP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4"/>
                <w:szCs w:val="24"/>
                <w14:ligatures w14:val="standardContextual"/>
              </w:rPr>
            </w:pPr>
          </w:p>
        </w:tc>
      </w:tr>
    </w:tbl>
    <w:p w:rsidR="00484AAD" w:rsidRPr="00484AAD" w:rsidRDefault="00484AAD" w:rsidP="00484AAD">
      <w:pPr>
        <w:tabs>
          <w:tab w:val="left" w:pos="283"/>
          <w:tab w:val="left" w:pos="2835"/>
          <w:tab w:val="left" w:pos="5386"/>
          <w:tab w:val="left" w:pos="7937"/>
        </w:tabs>
        <w:spacing w:after="0" w:line="268" w:lineRule="auto"/>
        <w:ind w:firstLine="0"/>
        <w:jc w:val="both"/>
        <w:rPr>
          <w:rFonts w:ascii="Times New Roman" w:eastAsia="Arial" w:hAnsi="Times New Roman" w:cs="Times New Roman"/>
          <w:color w:val="000000"/>
          <w:sz w:val="24"/>
          <w:szCs w:val="24"/>
        </w:rPr>
      </w:pPr>
    </w:p>
    <w:p w:rsidR="00484AAD" w:rsidRPr="00484AAD" w:rsidRDefault="00484AAD" w:rsidP="00484AAD">
      <w:pPr>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Đáp án : 2 (3, 4)</w:t>
      </w:r>
    </w:p>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rPr>
        <w:t xml:space="preserve">Câu 10. </w:t>
      </w:r>
      <w:r w:rsidRPr="00484AAD">
        <w:rPr>
          <w:rFonts w:ascii="Times New Roman" w:eastAsia="Arial" w:hAnsi="Times New Roman" w:cs="Times New Roman"/>
          <w:color w:val="000000"/>
          <w:sz w:val="24"/>
          <w:szCs w:val="24"/>
        </w:rPr>
        <w:t>Một loài thực vật có bộ nhiễm sắc thể 2n = 24. Giả sử có 1 thể đột biến của loài này chỉ bị đột biến mất đoạn nhỏ không chứa tâm động ở 1 nhiễm sắc thể thuộc cặp số 5. Cho biết không phát sinh đột biến mới, thể đột biến này giảm phân bình thường và không xảy ra trao đổi chéo. Theo lí thuyết, Trong tổng số giao tử được tạo ra số giao tử không mang nhiễm sắc thể đột biến chiếm tỉ lệ, hãy thể hiện kết quả bằng số thập phân và làm tròn đến 2 chữ số sau dấu phẩy?</w:t>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0</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4"/>
                <w:szCs w:val="24"/>
                <w:vertAlign w:val="subscript"/>
                <w14:ligatures w14:val="standardContextual"/>
              </w:rPr>
            </w:pPr>
            <w:r w:rsidRPr="00484AAD">
              <w:rPr>
                <w:rFonts w:ascii="Times New Roman" w:hAnsi="Times New Roman" w:cs="Times New Roman"/>
                <w:b/>
                <w:color w:val="000000"/>
                <w:sz w:val="24"/>
                <w:szCs w:val="24"/>
                <w:vertAlign w:val="subscript"/>
                <w14:ligatures w14:val="standardContextual"/>
              </w:rPr>
              <w:t>,</w:t>
            </w: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5</w:t>
            </w: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4"/>
                <w:szCs w:val="24"/>
                <w14:ligatures w14:val="standardContextual"/>
              </w:rPr>
            </w:pPr>
          </w:p>
        </w:tc>
      </w:tr>
    </w:tbl>
    <w:p w:rsidR="00484AAD" w:rsidRPr="00484AAD" w:rsidRDefault="00484AAD" w:rsidP="00484AAD">
      <w:pPr>
        <w:tabs>
          <w:tab w:val="left" w:pos="283"/>
          <w:tab w:val="left" w:pos="2835"/>
          <w:tab w:val="left" w:pos="5386"/>
          <w:tab w:val="left" w:pos="7937"/>
        </w:tabs>
        <w:spacing w:before="120" w:after="0" w:line="276" w:lineRule="auto"/>
        <w:ind w:firstLine="0"/>
        <w:rPr>
          <w:rFonts w:ascii="Times New Roman" w:eastAsia="Arial" w:hAnsi="Times New Roman" w:cs="Times New Roman"/>
          <w:color w:val="000000"/>
          <w:sz w:val="24"/>
          <w:szCs w:val="24"/>
        </w:rPr>
      </w:pPr>
    </w:p>
    <w:p w:rsidR="00484AAD" w:rsidRPr="00484AAD" w:rsidRDefault="00484AAD" w:rsidP="00484AAD">
      <w:pPr>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lastRenderedPageBreak/>
        <w:t xml:space="preserve">Quy ước cặp NST là Aa, trong đó A là NST bình thường và a là NST mang đột biến mất đoạn giảm phân sẽ cho 1/2 giao tử mang A. </w:t>
      </w:r>
    </w:p>
    <w:p w:rsidR="00484AAD" w:rsidRPr="00484AAD" w:rsidRDefault="00484AAD" w:rsidP="00484AAD">
      <w:pPr>
        <w:spacing w:before="120" w:after="0" w:line="276" w:lineRule="auto"/>
        <w:ind w:firstLine="0"/>
        <w:rPr>
          <w:rFonts w:ascii="Times New Roman" w:eastAsia="Arial" w:hAnsi="Times New Roman" w:cs="Times New Roman"/>
          <w:b/>
          <w:color w:val="000000"/>
          <w:sz w:val="24"/>
          <w:szCs w:val="24"/>
        </w:rPr>
      </w:pPr>
      <w:r w:rsidRPr="00484AAD">
        <w:rPr>
          <w:rFonts w:ascii="Times New Roman" w:eastAsia="Arial" w:hAnsi="Times New Roman" w:cs="Times New Roman"/>
          <w:b/>
          <w:color w:val="000000"/>
          <w:sz w:val="24"/>
          <w:szCs w:val="24"/>
        </w:rPr>
        <w:t xml:space="preserve">Câu 11. </w:t>
      </w:r>
      <w:r w:rsidRPr="00484AAD">
        <w:rPr>
          <w:rFonts w:ascii="Times New Roman" w:eastAsia="Arial" w:hAnsi="Times New Roman" w:cs="Times New Roman"/>
          <w:color w:val="000000"/>
          <w:sz w:val="24"/>
          <w:szCs w:val="24"/>
        </w:rPr>
        <w:t>Một loài thực vật lưỡng bội sinh sản hữu tính, xét cặp NST số 1 chứa các cặp gen A, a; B, b; D, d; M, m; N, n. Giả sử quá trình giảm phân ở một số tế bào của cây P xảy ra hiện tượng đột biến được mô tả như hình 1. Cây P tự thụ phấn thu được đời con F1. Biết rằng các gen liên kết hoàn toàn và không xảy ra các đột biến khác; các loại giao tử, hợp tử được tạo thành đều có khả năng sống sót. Theo lí thuyết, trong tổng số các loại kiểu gen ở F1 loại kiểu gen mang đột biến về NST số 1 chiếm tỉ lệ bao nhiêu?</w:t>
      </w:r>
    </w:p>
    <w:p w:rsidR="00484AAD" w:rsidRPr="00484AAD" w:rsidRDefault="00484AAD" w:rsidP="00484AAD">
      <w:pPr>
        <w:ind w:firstLine="0"/>
        <w:rPr>
          <w:rFonts w:ascii="Times New Roman" w:eastAsia="Arial" w:hAnsi="Times New Roman" w:cs="Times New Roman"/>
          <w:b/>
          <w:color w:val="000000"/>
          <w:sz w:val="24"/>
          <w:szCs w:val="24"/>
        </w:rPr>
      </w:pPr>
      <w:r w:rsidRPr="00484AAD">
        <w:rPr>
          <w:rFonts w:ascii="Times New Roman" w:eastAsia="Arial" w:hAnsi="Times New Roman" w:cs="Times New Roman"/>
          <w:b/>
          <w:noProof/>
          <w:color w:val="000000"/>
          <w:sz w:val="24"/>
          <w:szCs w:val="24"/>
        </w:rPr>
        <w:drawing>
          <wp:anchor distT="0" distB="0" distL="114300" distR="114300" simplePos="0" relativeHeight="251669504" behindDoc="0" locked="0" layoutInCell="1" allowOverlap="1" wp14:anchorId="0625FC75" wp14:editId="7A52D6BD">
            <wp:simplePos x="0" y="0"/>
            <wp:positionH relativeFrom="column">
              <wp:posOffset>578293</wp:posOffset>
            </wp:positionH>
            <wp:positionV relativeFrom="paragraph">
              <wp:posOffset>7620</wp:posOffset>
            </wp:positionV>
            <wp:extent cx="5071462" cy="1832546"/>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r="-743"/>
                    <a:stretch/>
                  </pic:blipFill>
                  <pic:spPr bwMode="auto">
                    <a:xfrm>
                      <a:off x="0" y="0"/>
                      <a:ext cx="5071462" cy="1832546"/>
                    </a:xfrm>
                    <a:prstGeom prst="rect">
                      <a:avLst/>
                    </a:prstGeom>
                    <a:ln>
                      <a:noFill/>
                    </a:ln>
                    <a:extLst>
                      <a:ext uri="{53640926-AAD7-44D8-BBD7-CCE9431645EC}">
                        <a14:shadowObscured xmlns:a14="http://schemas.microsoft.com/office/drawing/2010/main"/>
                      </a:ext>
                    </a:extLst>
                  </pic:spPr>
                </pic:pic>
              </a:graphicData>
            </a:graphic>
          </wp:anchor>
        </w:drawing>
      </w: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1555"/>
        <w:gridCol w:w="567"/>
        <w:gridCol w:w="518"/>
        <w:gridCol w:w="616"/>
        <w:gridCol w:w="567"/>
      </w:tblGrid>
      <w:tr w:rsidR="00304D40"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0</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4"/>
                <w:szCs w:val="24"/>
                <w:vertAlign w:val="subscript"/>
                <w14:ligatures w14:val="standardContextual"/>
              </w:rPr>
            </w:pPr>
            <w:r w:rsidRPr="00484AAD">
              <w:rPr>
                <w:rFonts w:ascii="Times New Roman" w:hAnsi="Times New Roman" w:cs="Times New Roman"/>
                <w:b/>
                <w:color w:val="000000"/>
                <w:sz w:val="24"/>
                <w:szCs w:val="24"/>
                <w:vertAlign w:val="subscript"/>
                <w14:ligatures w14:val="standardContextual"/>
              </w:rPr>
              <w:t>,</w:t>
            </w: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7</w:t>
            </w: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4"/>
                <w:szCs w:val="24"/>
                <w14:ligatures w14:val="standardContextual"/>
              </w:rPr>
            </w:pPr>
          </w:p>
        </w:tc>
      </w:tr>
    </w:tbl>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ind w:firstLine="0"/>
        <w:rPr>
          <w:rFonts w:ascii="Times New Roman" w:eastAsia="Arial" w:hAnsi="Times New Roman" w:cs="Times New Roman"/>
          <w:iCs/>
          <w:color w:val="000000"/>
          <w:sz w:val="24"/>
          <w:szCs w:val="24"/>
        </w:rPr>
      </w:pPr>
      <w:r w:rsidRPr="00484AAD">
        <w:rPr>
          <w:rFonts w:ascii="Times New Roman" w:eastAsia="Arial" w:hAnsi="Times New Roman" w:cs="Times New Roman"/>
          <w:iCs/>
          <w:color w:val="000000"/>
          <w:sz w:val="24"/>
          <w:szCs w:val="24"/>
        </w:rPr>
        <w:t xml:space="preserve">Ta có thể viết lại kiểu gen của cây P: </w:t>
      </w:r>
      <w:r w:rsidRPr="00484AAD">
        <w:rPr>
          <w:rFonts w:ascii="Times New Roman" w:eastAsia="Arial" w:hAnsi="Times New Roman" w:cs="Times New Roman"/>
          <w:iCs/>
          <w:color w:val="000000"/>
          <w:position w:val="-28"/>
          <w:sz w:val="24"/>
          <w:szCs w:val="24"/>
        </w:rPr>
        <w:object w:dxaOrig="98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33.15pt" o:ole="">
            <v:imagedata r:id="rId12" o:title=""/>
          </v:shape>
          <o:OLEObject Type="Embed" ProgID="Equation.DSMT4" ShapeID="_x0000_i1025" DrawAspect="Content" ObjectID="_1817445294" r:id="rId13"/>
        </w:object>
      </w:r>
      <w:r w:rsidRPr="00484AAD">
        <w:rPr>
          <w:rFonts w:ascii="Times New Roman" w:eastAsia="Arial" w:hAnsi="Times New Roman" w:cs="Times New Roman"/>
          <w:iCs/>
          <w:color w:val="000000"/>
          <w:sz w:val="24"/>
          <w:szCs w:val="24"/>
        </w:rPr>
        <w:t xml:space="preserve"> giảm phân tạo </w:t>
      </w:r>
    </w:p>
    <w:p w:rsidR="00484AAD" w:rsidRPr="00484AAD" w:rsidRDefault="00484AAD" w:rsidP="00484AAD">
      <w:pPr>
        <w:ind w:firstLine="0"/>
        <w:rPr>
          <w:rFonts w:ascii="Times New Roman" w:eastAsia="Arial" w:hAnsi="Times New Roman" w:cs="Times New Roman"/>
          <w:iCs/>
          <w:color w:val="000000"/>
          <w:sz w:val="24"/>
          <w:szCs w:val="24"/>
        </w:rPr>
      </w:pPr>
      <w:r w:rsidRPr="00484AAD">
        <w:rPr>
          <w:rFonts w:ascii="Times New Roman" w:eastAsia="Arial" w:hAnsi="Times New Roman" w:cs="Times New Roman"/>
          <w:iCs/>
          <w:color w:val="000000"/>
          <w:sz w:val="24"/>
          <w:szCs w:val="24"/>
        </w:rPr>
        <w:t>2 giao tử bình thường mnopq và MNOPQ</w:t>
      </w:r>
    </w:p>
    <w:p w:rsidR="00484AAD" w:rsidRPr="00484AAD" w:rsidRDefault="00484AAD" w:rsidP="00484AAD">
      <w:pPr>
        <w:ind w:firstLine="0"/>
        <w:rPr>
          <w:rFonts w:ascii="Times New Roman" w:eastAsia="Arial" w:hAnsi="Times New Roman" w:cs="Times New Roman"/>
          <w:iCs/>
          <w:color w:val="000000"/>
          <w:sz w:val="24"/>
          <w:szCs w:val="24"/>
        </w:rPr>
      </w:pPr>
      <w:r w:rsidRPr="00484AAD">
        <w:rPr>
          <w:rFonts w:ascii="Times New Roman" w:eastAsia="Arial" w:hAnsi="Times New Roman" w:cs="Times New Roman"/>
          <w:iCs/>
          <w:color w:val="000000"/>
          <w:sz w:val="24"/>
          <w:szCs w:val="24"/>
        </w:rPr>
        <w:t>2 giao tử đột biến là mnPQ và MNOopq</w:t>
      </w:r>
    </w:p>
    <w:p w:rsidR="00484AAD" w:rsidRPr="00484AAD" w:rsidRDefault="00484AAD" w:rsidP="00484AAD">
      <w:pPr>
        <w:ind w:firstLine="0"/>
        <w:rPr>
          <w:rFonts w:ascii="Times New Roman" w:eastAsia="Arial" w:hAnsi="Times New Roman" w:cs="Times New Roman"/>
          <w:iCs/>
          <w:color w:val="000000"/>
          <w:sz w:val="24"/>
          <w:szCs w:val="24"/>
        </w:rPr>
      </w:pPr>
      <w:r w:rsidRPr="00484AAD">
        <w:rPr>
          <w:rFonts w:ascii="Times New Roman" w:eastAsia="Arial" w:hAnsi="Times New Roman" w:cs="Times New Roman"/>
          <w:iCs/>
          <w:color w:val="000000"/>
          <w:sz w:val="24"/>
          <w:szCs w:val="24"/>
        </w:rPr>
        <w:t xml:space="preserve">→ Vậy có 4 loại giao tử → Số loại kiểu gen tối đa: </w:t>
      </w:r>
      <w:r w:rsidRPr="00484AAD">
        <w:rPr>
          <w:rFonts w:ascii="Times New Roman" w:eastAsia="Arial" w:hAnsi="Times New Roman" w:cs="Times New Roman"/>
          <w:iCs/>
          <w:color w:val="000000"/>
          <w:position w:val="-12"/>
          <w:sz w:val="24"/>
          <w:szCs w:val="24"/>
        </w:rPr>
        <w:object w:dxaOrig="1140" w:dyaOrig="380">
          <v:shape id="_x0000_i1026" type="#_x0000_t75" style="width:56.7pt;height:18.5pt" o:ole="">
            <v:imagedata r:id="rId14" o:title=""/>
          </v:shape>
          <o:OLEObject Type="Embed" ProgID="Equation.DSMT4" ShapeID="_x0000_i1026" DrawAspect="Content" ObjectID="_1817445295" r:id="rId15"/>
        </w:object>
      </w:r>
    </w:p>
    <w:p w:rsidR="00484AAD" w:rsidRPr="00484AAD" w:rsidRDefault="00484AAD" w:rsidP="00484AAD">
      <w:pPr>
        <w:ind w:firstLine="0"/>
        <w:rPr>
          <w:rFonts w:ascii="Times New Roman" w:eastAsia="Arial" w:hAnsi="Times New Roman" w:cs="Times New Roman"/>
          <w:iCs/>
          <w:color w:val="000000"/>
          <w:sz w:val="24"/>
          <w:szCs w:val="24"/>
        </w:rPr>
      </w:pPr>
      <w:r w:rsidRPr="00484AAD">
        <w:rPr>
          <w:rFonts w:ascii="Times New Roman" w:eastAsia="Arial" w:hAnsi="Times New Roman" w:cs="Times New Roman"/>
          <w:iCs/>
          <w:color w:val="000000"/>
          <w:sz w:val="24"/>
          <w:szCs w:val="24"/>
        </w:rPr>
        <w:t>Có 2 loại giao tử bình thường → Số loại kiểu gen bình thường là 3</w:t>
      </w:r>
    </w:p>
    <w:p w:rsidR="00484AAD" w:rsidRPr="00484AAD" w:rsidRDefault="00484AAD" w:rsidP="00484AAD">
      <w:pPr>
        <w:ind w:firstLine="0"/>
        <w:rPr>
          <w:rFonts w:ascii="Times New Roman" w:eastAsia="Arial" w:hAnsi="Times New Roman" w:cs="Times New Roman"/>
          <w:iCs/>
          <w:color w:val="000000"/>
          <w:sz w:val="24"/>
          <w:szCs w:val="24"/>
        </w:rPr>
      </w:pPr>
      <w:r w:rsidRPr="00484AAD">
        <w:rPr>
          <w:rFonts w:ascii="Times New Roman" w:eastAsia="Arial" w:hAnsi="Times New Roman" w:cs="Times New Roman"/>
          <w:iCs/>
          <w:color w:val="000000"/>
          <w:sz w:val="24"/>
          <w:szCs w:val="24"/>
        </w:rPr>
        <w:t xml:space="preserve">Vậy tỉ lệ kiểu gen đột biến = </w:t>
      </w:r>
      <w:r w:rsidRPr="00484AAD">
        <w:rPr>
          <w:rFonts w:ascii="Times New Roman" w:eastAsia="Arial" w:hAnsi="Times New Roman" w:cs="Times New Roman"/>
          <w:iCs/>
          <w:color w:val="000000"/>
          <w:position w:val="-24"/>
          <w:sz w:val="24"/>
          <w:szCs w:val="24"/>
        </w:rPr>
        <w:object w:dxaOrig="1100" w:dyaOrig="620">
          <v:shape id="_x0000_i1027" type="#_x0000_t75" style="width:54.8pt;height:30.6pt" o:ole="">
            <v:imagedata r:id="rId16" o:title=""/>
          </v:shape>
          <o:OLEObject Type="Embed" ProgID="Equation.DSMT4" ShapeID="_x0000_i1027" DrawAspect="Content" ObjectID="_1817445296" r:id="rId17"/>
        </w:object>
      </w:r>
    </w:p>
    <w:p w:rsidR="00484AAD" w:rsidRPr="00484AAD" w:rsidRDefault="00484AAD" w:rsidP="00484AAD">
      <w:pPr>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noProof/>
          <w:color w:val="000000"/>
          <w:sz w:val="24"/>
          <w:szCs w:val="24"/>
        </w:rPr>
        <w:drawing>
          <wp:anchor distT="0" distB="0" distL="114300" distR="114300" simplePos="0" relativeHeight="251666432" behindDoc="0" locked="0" layoutInCell="1" allowOverlap="1" wp14:anchorId="475E9DD9" wp14:editId="13DA643A">
            <wp:simplePos x="0" y="0"/>
            <wp:positionH relativeFrom="column">
              <wp:posOffset>997585</wp:posOffset>
            </wp:positionH>
            <wp:positionV relativeFrom="paragraph">
              <wp:posOffset>514350</wp:posOffset>
            </wp:positionV>
            <wp:extent cx="4362450" cy="27832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2450" cy="2783205"/>
                    </a:xfrm>
                    <a:prstGeom prst="rect">
                      <a:avLst/>
                    </a:prstGeom>
                  </pic:spPr>
                </pic:pic>
              </a:graphicData>
            </a:graphic>
          </wp:anchor>
        </w:drawing>
      </w:r>
      <w:r w:rsidRPr="00484AAD">
        <w:rPr>
          <w:rFonts w:ascii="Times New Roman" w:eastAsia="Arial" w:hAnsi="Times New Roman" w:cs="Times New Roman"/>
          <w:b/>
          <w:color w:val="000000"/>
          <w:sz w:val="24"/>
          <w:szCs w:val="24"/>
        </w:rPr>
        <w:t xml:space="preserve">Câu 12. </w:t>
      </w:r>
      <w:r w:rsidRPr="00484AAD">
        <w:rPr>
          <w:rFonts w:ascii="Times New Roman" w:eastAsia="Arial" w:hAnsi="Times New Roman" w:cs="Times New Roman"/>
          <w:color w:val="000000"/>
          <w:sz w:val="24"/>
          <w:szCs w:val="24"/>
        </w:rPr>
        <w:t xml:space="preserve">Hình dưới mô tả các đột biến cấu trúc NST tạo ra từ NST ban đầu, hãy cho biết đột biến mất đoạn là hình số  mấy </w:t>
      </w: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1555"/>
        <w:gridCol w:w="567"/>
        <w:gridCol w:w="518"/>
        <w:gridCol w:w="616"/>
        <w:gridCol w:w="567"/>
      </w:tblGrid>
      <w:tr w:rsidR="00304D40"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4"/>
                <w:szCs w:val="24"/>
                <w14:ligatures w14:val="standardContextual"/>
              </w:rPr>
            </w:pPr>
            <w:r w:rsidRPr="00484AAD">
              <w:rPr>
                <w:rFonts w:ascii="Times New Roman" w:hAnsi="Times New Roman" w:cs="Times New Roman"/>
                <w:b/>
                <w:color w:val="000000"/>
                <w:sz w:val="24"/>
                <w:szCs w:val="24"/>
                <w14:ligatures w14:val="standardContextual"/>
              </w:rPr>
              <w:t>1</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4"/>
                <w:szCs w:val="24"/>
                <w:vertAlign w:val="subscript"/>
                <w14:ligatures w14:val="standardContextual"/>
              </w:rPr>
            </w:pP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4"/>
                <w:szCs w:val="24"/>
                <w14:ligatures w14:val="standardContextual"/>
              </w:rPr>
            </w:pP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4"/>
                <w:szCs w:val="24"/>
                <w14:ligatures w14:val="standardContextual"/>
              </w:rPr>
            </w:pPr>
          </w:p>
        </w:tc>
      </w:tr>
    </w:tbl>
    <w:p w:rsidR="00484AAD" w:rsidRPr="00484AAD" w:rsidRDefault="00484AAD" w:rsidP="00484AAD">
      <w:pPr>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noProof/>
          <w:color w:val="000000"/>
          <w:sz w:val="24"/>
          <w:szCs w:val="24"/>
        </w:rPr>
        <w:drawing>
          <wp:anchor distT="0" distB="0" distL="114300" distR="114300" simplePos="0" relativeHeight="251667456" behindDoc="0" locked="0" layoutInCell="1" allowOverlap="1" wp14:anchorId="1D3655CB" wp14:editId="4886161A">
            <wp:simplePos x="0" y="0"/>
            <wp:positionH relativeFrom="column">
              <wp:posOffset>997585</wp:posOffset>
            </wp:positionH>
            <wp:positionV relativeFrom="paragraph">
              <wp:posOffset>514350</wp:posOffset>
            </wp:positionV>
            <wp:extent cx="4362450" cy="27832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2450" cy="2783205"/>
                    </a:xfrm>
                    <a:prstGeom prst="rect">
                      <a:avLst/>
                    </a:prstGeom>
                  </pic:spPr>
                </pic:pic>
              </a:graphicData>
            </a:graphic>
          </wp:anchor>
        </w:drawing>
      </w:r>
      <w:r w:rsidRPr="00484AAD">
        <w:rPr>
          <w:rFonts w:ascii="Times New Roman" w:eastAsia="Arial" w:hAnsi="Times New Roman" w:cs="Times New Roman"/>
          <w:b/>
          <w:color w:val="000000"/>
          <w:sz w:val="24"/>
          <w:szCs w:val="24"/>
        </w:rPr>
        <w:t xml:space="preserve">Câu 13. </w:t>
      </w:r>
      <w:r w:rsidRPr="00484AAD">
        <w:rPr>
          <w:rFonts w:ascii="Times New Roman" w:eastAsia="Arial" w:hAnsi="Times New Roman" w:cs="Times New Roman"/>
          <w:color w:val="000000"/>
          <w:sz w:val="24"/>
          <w:szCs w:val="24"/>
        </w:rPr>
        <w:t xml:space="preserve">Hình dưới mô tả các đột biến cấu trúc NST tạo ra từ NST ban đầu, hãy cho biết đột biến lặp đoạn là hình số  mấy </w:t>
      </w:r>
    </w:p>
    <w:p w:rsidR="00484AAD" w:rsidRPr="00484AAD" w:rsidRDefault="00484AAD" w:rsidP="00484AAD">
      <w:pPr>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611"/>
        <w:gridCol w:w="333"/>
        <w:gridCol w:w="221"/>
        <w:gridCol w:w="221"/>
        <w:gridCol w:w="221"/>
      </w:tblGrid>
      <w:tr w:rsidR="00304D40"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2</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6"/>
                <w:szCs w:val="26"/>
                <w:vertAlign w:val="subscript"/>
                <w14:ligatures w14:val="standardContextual"/>
              </w:rPr>
            </w:pP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6"/>
                <w:szCs w:val="26"/>
                <w14:ligatures w14:val="standardContextual"/>
              </w:rPr>
            </w:pP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6"/>
                <w:szCs w:val="26"/>
                <w14:ligatures w14:val="standardContextual"/>
              </w:rPr>
            </w:pPr>
          </w:p>
        </w:tc>
      </w:tr>
    </w:tbl>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noProof/>
          <w:color w:val="000000"/>
          <w:sz w:val="24"/>
          <w:szCs w:val="24"/>
        </w:rPr>
        <w:drawing>
          <wp:anchor distT="0" distB="0" distL="114300" distR="114300" simplePos="0" relativeHeight="251668480" behindDoc="0" locked="0" layoutInCell="1" allowOverlap="1" wp14:anchorId="476D0254" wp14:editId="3BFF2902">
            <wp:simplePos x="0" y="0"/>
            <wp:positionH relativeFrom="column">
              <wp:posOffset>997585</wp:posOffset>
            </wp:positionH>
            <wp:positionV relativeFrom="paragraph">
              <wp:posOffset>514350</wp:posOffset>
            </wp:positionV>
            <wp:extent cx="4362450" cy="278320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62450" cy="2783205"/>
                    </a:xfrm>
                    <a:prstGeom prst="rect">
                      <a:avLst/>
                    </a:prstGeom>
                  </pic:spPr>
                </pic:pic>
              </a:graphicData>
            </a:graphic>
          </wp:anchor>
        </w:drawing>
      </w:r>
      <w:r w:rsidRPr="00484AAD">
        <w:rPr>
          <w:rFonts w:ascii="Times New Roman" w:eastAsia="Arial" w:hAnsi="Times New Roman" w:cs="Times New Roman"/>
          <w:b/>
          <w:color w:val="000000"/>
          <w:sz w:val="24"/>
          <w:szCs w:val="24"/>
        </w:rPr>
        <w:t xml:space="preserve">Câu 14. </w:t>
      </w:r>
      <w:r w:rsidRPr="00484AAD">
        <w:rPr>
          <w:rFonts w:ascii="Times New Roman" w:eastAsia="Arial" w:hAnsi="Times New Roman" w:cs="Times New Roman"/>
          <w:color w:val="000000"/>
          <w:sz w:val="24"/>
          <w:szCs w:val="24"/>
        </w:rPr>
        <w:t xml:space="preserve">Hình dưới mô tả các đột biến cấu trúc NST tạo ra từ NST ban đầu, hãy cho biết đột biến đảo đoạn có tâm động là hình số  mấy </w:t>
      </w: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p w:rsidR="00484AAD" w:rsidRPr="00484AAD" w:rsidRDefault="00484AAD" w:rsidP="00484AAD">
      <w:pPr>
        <w:rPr>
          <w:rFonts w:ascii="Times New Roman" w:eastAsia="Arial" w:hAnsi="Times New Roman" w:cs="Times New Roman"/>
          <w:color w:val="000000"/>
          <w:sz w:val="24"/>
          <w:szCs w:val="24"/>
        </w:rPr>
      </w:pP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4</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6"/>
                <w:szCs w:val="26"/>
                <w:vertAlign w:val="subscript"/>
                <w14:ligatures w14:val="standardContextual"/>
              </w:rPr>
            </w:pP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6"/>
                <w:szCs w:val="26"/>
                <w14:ligatures w14:val="standardContextual"/>
              </w:rPr>
            </w:pP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6"/>
                <w:szCs w:val="26"/>
                <w14:ligatures w14:val="standardContextual"/>
              </w:rPr>
            </w:pPr>
          </w:p>
        </w:tc>
      </w:tr>
    </w:tbl>
    <w:p w:rsidR="00484AAD" w:rsidRPr="00484AAD" w:rsidRDefault="00484AAD" w:rsidP="00484AAD">
      <w:pPr>
        <w:spacing w:before="120" w:after="0" w:line="276" w:lineRule="auto"/>
        <w:ind w:firstLine="0"/>
        <w:rPr>
          <w:rFonts w:ascii="Times New Roman" w:eastAsia="Times New Roman" w:hAnsi="Times New Roman" w:cs="Times New Roman"/>
          <w:bCs/>
          <w:color w:val="000000"/>
          <w:sz w:val="24"/>
          <w:szCs w:val="24"/>
        </w:rPr>
      </w:pPr>
      <w:r w:rsidRPr="00484AAD">
        <w:rPr>
          <w:rFonts w:ascii="Times New Roman" w:eastAsia="Arial" w:hAnsi="Times New Roman" w:cs="Times New Roman"/>
          <w:b/>
          <w:color w:val="000000"/>
          <w:sz w:val="24"/>
          <w:szCs w:val="24"/>
        </w:rPr>
        <w:t xml:space="preserve">Câu 15. </w:t>
      </w:r>
      <w:r w:rsidRPr="00484AAD">
        <w:rPr>
          <w:rFonts w:ascii="Times New Roman" w:eastAsia="Times New Roman" w:hAnsi="Times New Roman" w:cs="Times New Roman"/>
          <w:bCs/>
          <w:color w:val="000000"/>
          <w:sz w:val="24"/>
          <w:szCs w:val="24"/>
        </w:rPr>
        <w:t>Một loài thực vật trong tế bào (tb1) có bộ nhiễm sắc thể 2n = 14. Trong một quần thể của loài này có 4 thể đột biến được kí hiệu là tb2, tb3, tb4 và tb5 từ tb 1. Số lượng nhiễm sắc thể có trong nhân của tế bào sinh dưỡng ở 4 thể đột biến được biểu diễn ở hình bên dưới. Trong số các tế bào đột biến có bao nhiêu tế bào có thể xảy ra đột biến đảo đoạn NST?</w:t>
      </w:r>
    </w:p>
    <w:p w:rsidR="00484AAD" w:rsidRPr="00484AAD" w:rsidRDefault="00484AAD" w:rsidP="00484AAD">
      <w:pPr>
        <w:ind w:firstLine="0"/>
        <w:rPr>
          <w:rFonts w:ascii="Times New Roman" w:eastAsia="Arial" w:hAnsi="Times New Roman" w:cs="Times New Roman"/>
          <w:b/>
          <w:color w:val="000000"/>
          <w:sz w:val="24"/>
          <w:szCs w:val="24"/>
        </w:rPr>
      </w:pPr>
      <w:r w:rsidRPr="00484AAD">
        <w:rPr>
          <w:rFonts w:ascii="Times New Roman" w:eastAsia="Arial" w:hAnsi="Times New Roman" w:cs="Times New Roman"/>
          <w:b/>
          <w:noProof/>
          <w:color w:val="000000"/>
          <w:sz w:val="24"/>
          <w:szCs w:val="24"/>
        </w:rPr>
        <w:drawing>
          <wp:inline distT="0" distB="0" distL="0" distR="0" wp14:anchorId="54CC7DCC" wp14:editId="4402EB94">
            <wp:extent cx="6456072" cy="256222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809" b="54011"/>
                    <a:stretch/>
                  </pic:blipFill>
                  <pic:spPr bwMode="auto">
                    <a:xfrm>
                      <a:off x="0" y="0"/>
                      <a:ext cx="6456225" cy="256228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lastRenderedPageBreak/>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2</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6"/>
                <w:szCs w:val="26"/>
                <w:vertAlign w:val="subscript"/>
                <w14:ligatures w14:val="standardContextual"/>
              </w:rPr>
            </w:pP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6"/>
                <w:szCs w:val="26"/>
                <w14:ligatures w14:val="standardContextual"/>
              </w:rPr>
            </w:pP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6"/>
                <w:szCs w:val="26"/>
                <w14:ligatures w14:val="standardContextual"/>
              </w:rPr>
            </w:pPr>
          </w:p>
        </w:tc>
      </w:tr>
    </w:tbl>
    <w:p w:rsidR="00484AAD" w:rsidRPr="00484AAD" w:rsidRDefault="00484AAD" w:rsidP="00484AAD">
      <w:pPr>
        <w:ind w:firstLine="0"/>
        <w:rPr>
          <w:rFonts w:ascii="Times New Roman" w:eastAsia="Arial" w:hAnsi="Times New Roman" w:cs="Times New Roman"/>
          <w:b/>
          <w:iCs/>
          <w:color w:val="000000"/>
          <w:sz w:val="24"/>
          <w:szCs w:val="24"/>
        </w:rPr>
      </w:pPr>
      <w:r w:rsidRPr="00484AAD">
        <w:rPr>
          <w:rFonts w:ascii="Times New Roman" w:eastAsia="Arial" w:hAnsi="Times New Roman" w:cs="Times New Roman"/>
          <w:b/>
          <w:iCs/>
          <w:color w:val="000000"/>
          <w:sz w:val="24"/>
          <w:szCs w:val="24"/>
        </w:rPr>
        <w:t>Tb2 , tb3</w:t>
      </w:r>
    </w:p>
    <w:p w:rsidR="00484AAD" w:rsidRPr="00484AAD" w:rsidRDefault="00484AAD" w:rsidP="00484AAD">
      <w:pPr>
        <w:spacing w:before="120" w:after="0" w:line="276" w:lineRule="auto"/>
        <w:ind w:firstLine="0"/>
        <w:rPr>
          <w:rFonts w:ascii="Times New Roman" w:eastAsia="Times New Roman" w:hAnsi="Times New Roman" w:cs="Times New Roman"/>
          <w:bCs/>
          <w:color w:val="000000"/>
          <w:sz w:val="24"/>
          <w:szCs w:val="24"/>
        </w:rPr>
      </w:pPr>
      <w:r w:rsidRPr="00484AAD">
        <w:rPr>
          <w:rFonts w:ascii="Times New Roman" w:eastAsia="Arial" w:hAnsi="Times New Roman" w:cs="Times New Roman"/>
          <w:b/>
          <w:color w:val="000000"/>
          <w:sz w:val="24"/>
          <w:szCs w:val="24"/>
        </w:rPr>
        <w:t xml:space="preserve">Câu 16. </w:t>
      </w:r>
      <w:r w:rsidRPr="00484AAD">
        <w:rPr>
          <w:rFonts w:ascii="Times New Roman" w:eastAsia="Times New Roman" w:hAnsi="Times New Roman" w:cs="Times New Roman"/>
          <w:bCs/>
          <w:color w:val="000000"/>
          <w:sz w:val="24"/>
          <w:szCs w:val="24"/>
        </w:rPr>
        <w:t>Một loài thực vật trong tế bào (tb1) có bộ nhiễm sắc thể 2n = 14. Trong một quần thể của loài này có 4 thể đột biến được kí hiệu là tb2, tb3, tb4 và tb5 từ tb 1. Hàm lượng DNA có trong nhân của tế bào sinh dưỡng ở 4 thể đột biến được biểu diễn ở hình bên dưới. Trong số các tế bào đột biến có bao nhiêu tế bào có thể xảy ra đột biến mất đoạn NST?</w:t>
      </w:r>
    </w:p>
    <w:p w:rsidR="00484AAD" w:rsidRPr="00484AAD" w:rsidRDefault="00484AAD" w:rsidP="00484AAD">
      <w:pPr>
        <w:spacing w:before="120" w:after="0" w:line="276" w:lineRule="auto"/>
        <w:ind w:firstLine="0"/>
        <w:rPr>
          <w:rFonts w:ascii="Times New Roman" w:eastAsia="Times New Roman" w:hAnsi="Times New Roman" w:cs="Times New Roman"/>
          <w:bCs/>
          <w:color w:val="000000"/>
          <w:sz w:val="24"/>
          <w:szCs w:val="24"/>
        </w:rPr>
      </w:pPr>
      <w:r w:rsidRPr="00484AAD">
        <w:rPr>
          <w:rFonts w:ascii="Times New Roman" w:eastAsia="Times New Roman" w:hAnsi="Times New Roman" w:cs="Times New Roman"/>
          <w:bCs/>
          <w:noProof/>
          <w:color w:val="000000"/>
          <w:sz w:val="24"/>
          <w:szCs w:val="24"/>
        </w:rPr>
        <w:drawing>
          <wp:inline distT="0" distB="0" distL="0" distR="0" wp14:anchorId="4CB9E149" wp14:editId="120497B2">
            <wp:extent cx="6562725" cy="26384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1" t="53078" r="2643" b="1263"/>
                    <a:stretch/>
                  </pic:blipFill>
                  <pic:spPr bwMode="auto">
                    <a:xfrm>
                      <a:off x="0" y="0"/>
                      <a:ext cx="6562725" cy="263842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1</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6"/>
                <w:szCs w:val="26"/>
                <w:vertAlign w:val="subscript"/>
                <w14:ligatures w14:val="standardContextual"/>
              </w:rPr>
            </w:pP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6"/>
                <w:szCs w:val="26"/>
                <w14:ligatures w14:val="standardContextual"/>
              </w:rPr>
            </w:pP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6"/>
                <w:szCs w:val="26"/>
                <w14:ligatures w14:val="standardContextual"/>
              </w:rPr>
            </w:pPr>
          </w:p>
        </w:tc>
      </w:tr>
    </w:tbl>
    <w:p w:rsidR="00484AAD" w:rsidRPr="00484AAD" w:rsidRDefault="00484AAD" w:rsidP="00484AAD">
      <w:pPr>
        <w:ind w:firstLine="0"/>
        <w:rPr>
          <w:rFonts w:ascii="Times New Roman" w:eastAsia="Arial" w:hAnsi="Times New Roman" w:cs="Times New Roman"/>
          <w:b/>
          <w:color w:val="000000"/>
          <w:sz w:val="24"/>
          <w:szCs w:val="24"/>
        </w:rPr>
      </w:pPr>
    </w:p>
    <w:p w:rsidR="00484AAD" w:rsidRPr="00484AAD" w:rsidRDefault="00484AAD" w:rsidP="00484AAD">
      <w:pPr>
        <w:ind w:firstLine="0"/>
        <w:rPr>
          <w:rFonts w:ascii="Times New Roman" w:eastAsia="Arial" w:hAnsi="Times New Roman" w:cs="Times New Roman"/>
          <w:b/>
          <w:iCs/>
          <w:color w:val="000000"/>
          <w:sz w:val="24"/>
          <w:szCs w:val="24"/>
        </w:rPr>
      </w:pPr>
      <w:r w:rsidRPr="00484AAD">
        <w:rPr>
          <w:rFonts w:ascii="Times New Roman" w:eastAsia="Arial" w:hAnsi="Times New Roman" w:cs="Times New Roman"/>
          <w:b/>
          <w:iCs/>
          <w:color w:val="000000"/>
          <w:sz w:val="24"/>
          <w:szCs w:val="24"/>
        </w:rPr>
        <w:t>Tb2</w:t>
      </w:r>
    </w:p>
    <w:p w:rsidR="00484AAD" w:rsidRPr="00484AAD" w:rsidRDefault="00484AAD" w:rsidP="00484AAD">
      <w:pPr>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rPr>
        <w:t xml:space="preserve">Câu 17. </w:t>
      </w:r>
      <w:r w:rsidRPr="00484AAD">
        <w:rPr>
          <w:rFonts w:ascii="Times New Roman" w:eastAsia="Arial" w:hAnsi="Times New Roman" w:cs="Times New Roman"/>
          <w:color w:val="000000"/>
          <w:sz w:val="24"/>
          <w:szCs w:val="24"/>
        </w:rPr>
        <w:t>Ở một loài sinh vật 2n=6, bộ NST ban đầu và bộ NST đột biến được mô tả như hình bên dưới, hãy cho biết kết thúc quá trình giảm của loài này sau khi xảy ra đột biến cấu trúc NST tỉ lệ giao tử bình thường chiếm tỉ lệ bao nhiêu %?</w:t>
      </w:r>
    </w:p>
    <w:p w:rsidR="00484AAD" w:rsidRPr="00484AAD" w:rsidRDefault="00484AAD" w:rsidP="00484AAD">
      <w:pPr>
        <w:spacing w:before="120" w:after="0" w:line="276" w:lineRule="auto"/>
        <w:ind w:firstLine="0"/>
        <w:rPr>
          <w:rFonts w:ascii="Times New Roman" w:eastAsia="Arial" w:hAnsi="Times New Roman" w:cs="Times New Roman"/>
          <w:b/>
          <w:color w:val="000000"/>
          <w:sz w:val="24"/>
          <w:szCs w:val="24"/>
        </w:rPr>
      </w:pPr>
      <w:r w:rsidRPr="00484AAD">
        <w:rPr>
          <w:rFonts w:ascii="Times New Roman" w:eastAsia="Arial" w:hAnsi="Times New Roman" w:cs="Times New Roman"/>
          <w:b/>
          <w:noProof/>
          <w:color w:val="000000"/>
          <w:sz w:val="24"/>
          <w:szCs w:val="24"/>
        </w:rPr>
        <w:drawing>
          <wp:inline distT="0" distB="0" distL="0" distR="0" wp14:anchorId="025E36D1" wp14:editId="73699F0E">
            <wp:extent cx="4381500" cy="1860818"/>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3336" t="-665" r="-180" b="53790"/>
                    <a:stretch/>
                  </pic:blipFill>
                  <pic:spPr bwMode="auto">
                    <a:xfrm>
                      <a:off x="0" y="0"/>
                      <a:ext cx="4382882" cy="186140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5</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0</w:t>
            </w: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6"/>
                <w:szCs w:val="26"/>
                <w14:ligatures w14:val="standardContextual"/>
              </w:rPr>
            </w:pP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6"/>
                <w:szCs w:val="26"/>
                <w14:ligatures w14:val="standardContextual"/>
              </w:rPr>
            </w:pPr>
          </w:p>
        </w:tc>
      </w:tr>
    </w:tbl>
    <w:p w:rsidR="00484AAD" w:rsidRPr="00484AAD" w:rsidRDefault="00484AAD" w:rsidP="00484AAD">
      <w:pPr>
        <w:spacing w:before="120" w:after="0" w:line="276" w:lineRule="auto"/>
        <w:ind w:firstLine="0"/>
        <w:rPr>
          <w:rFonts w:ascii="Times New Roman" w:eastAsia="Arial" w:hAnsi="Times New Roman" w:cs="Times New Roman"/>
          <w:b/>
          <w:color w:val="000000"/>
          <w:sz w:val="24"/>
          <w:szCs w:val="24"/>
        </w:rPr>
      </w:pPr>
    </w:p>
    <w:p w:rsidR="00484AAD" w:rsidRPr="00484AAD" w:rsidRDefault="00484AAD" w:rsidP="00484AAD">
      <w:pPr>
        <w:spacing w:after="0"/>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 Trong quá trình giảm phân bình thường, các cặp NST phân li đồng đều về các giao tử.</w:t>
      </w:r>
    </w:p>
    <w:p w:rsidR="00484AAD" w:rsidRPr="00484AAD" w:rsidRDefault="00484AAD" w:rsidP="00484AAD">
      <w:pPr>
        <w:spacing w:after="0"/>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 Ở cặp số 2 có 1 NST bị đột biến thì khi phân li sẽ cho ra ½ giao tử bình thường.</w:t>
      </w:r>
    </w:p>
    <w:p w:rsidR="00484AAD" w:rsidRPr="00484AAD" w:rsidRDefault="00484AAD" w:rsidP="00484AAD">
      <w:pPr>
        <w:spacing w:after="0"/>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 Các cặp NST khác đều không bị đột biến nên đều cho ra giao tử bình thường.</w:t>
      </w:r>
    </w:p>
    <w:p w:rsidR="00484AAD" w:rsidRPr="00484AAD" w:rsidRDefault="00484AAD" w:rsidP="00484AAD">
      <w:pPr>
        <w:spacing w:after="0"/>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 xml:space="preserve">- Vậy giao tử không bị đột biến về tất cả các cặp NST có tỷ lệ là ½ </w:t>
      </w:r>
    </w:p>
    <w:p w:rsidR="00484AAD" w:rsidRPr="00484AAD" w:rsidRDefault="00484AAD" w:rsidP="00484AAD">
      <w:pPr>
        <w:spacing w:after="0"/>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sym w:font="Wingdings" w:char="F0E0"/>
      </w:r>
      <w:r w:rsidRPr="00484AAD">
        <w:rPr>
          <w:rFonts w:ascii="Times New Roman" w:eastAsia="Arial" w:hAnsi="Times New Roman" w:cs="Times New Roman"/>
          <w:bCs/>
          <w:iCs/>
          <w:color w:val="000000"/>
          <w:sz w:val="24"/>
          <w:szCs w:val="24"/>
        </w:rPr>
        <w:t xml:space="preserve"> Tỉ lệ giao tử mang đột biến:  1 – 1/2 =1/2 = 50%.</w:t>
      </w:r>
    </w:p>
    <w:p w:rsidR="00484AAD" w:rsidRPr="00484AAD" w:rsidRDefault="00484AAD" w:rsidP="00484AAD">
      <w:pPr>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rPr>
        <w:t xml:space="preserve">Câu 18. </w:t>
      </w:r>
      <w:r w:rsidRPr="00484AAD">
        <w:rPr>
          <w:rFonts w:ascii="Times New Roman" w:eastAsia="Arial" w:hAnsi="Times New Roman" w:cs="Times New Roman"/>
          <w:color w:val="000000"/>
          <w:sz w:val="24"/>
          <w:szCs w:val="24"/>
        </w:rPr>
        <w:t>Ở một loài sinh vật 2n=6, bộ NST ban đầu và bộ NST đột biến được mô tả như hình bên dưới, hãy cho biết kết thúc quá trình giảm của loài này sau khi xảy ra đột biến cấu trúc NST tỉ lệ giao tử bình thường chiếm tỉ lệ bao nhiêu %?</w:t>
      </w:r>
    </w:p>
    <w:p w:rsidR="00484AAD" w:rsidRPr="00484AAD" w:rsidRDefault="00484AAD" w:rsidP="00484AAD">
      <w:pPr>
        <w:spacing w:before="120" w:after="0" w:line="276" w:lineRule="auto"/>
        <w:ind w:firstLine="0"/>
        <w:rPr>
          <w:rFonts w:ascii="Times New Roman" w:eastAsia="Arial" w:hAnsi="Times New Roman" w:cs="Times New Roman"/>
          <w:color w:val="000000"/>
          <w:sz w:val="24"/>
          <w:szCs w:val="24"/>
        </w:rPr>
      </w:pPr>
      <w:r w:rsidRPr="00484AAD">
        <w:rPr>
          <w:rFonts w:ascii="Times New Roman" w:eastAsia="Arial" w:hAnsi="Times New Roman" w:cs="Times New Roman"/>
          <w:noProof/>
          <w:color w:val="000000"/>
          <w:sz w:val="24"/>
          <w:szCs w:val="24"/>
        </w:rPr>
        <w:lastRenderedPageBreak/>
        <w:drawing>
          <wp:inline distT="0" distB="0" distL="0" distR="0" wp14:anchorId="6BC04CFC" wp14:editId="4B566358">
            <wp:extent cx="3342555" cy="14695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1924" t="50199"/>
                    <a:stretch/>
                  </pic:blipFill>
                  <pic:spPr bwMode="auto">
                    <a:xfrm>
                      <a:off x="0" y="0"/>
                      <a:ext cx="3346754" cy="1471367"/>
                    </a:xfrm>
                    <a:prstGeom prst="rect">
                      <a:avLst/>
                    </a:prstGeom>
                    <a:ln>
                      <a:noFill/>
                    </a:ln>
                    <a:extLst>
                      <a:ext uri="{53640926-AAD7-44D8-BBD7-CCE9431645EC}">
                        <a14:shadowObscured xmlns:a14="http://schemas.microsoft.com/office/drawing/2010/main"/>
                      </a:ext>
                    </a:extLst>
                  </pic:spPr>
                </pic:pic>
              </a:graphicData>
            </a:graphic>
          </wp:inline>
        </w:drawing>
      </w:r>
    </w:p>
    <w:p w:rsidR="00484AAD" w:rsidRPr="00484AAD" w:rsidRDefault="00484AAD" w:rsidP="00484AAD">
      <w:pPr>
        <w:ind w:firstLine="0"/>
        <w:rPr>
          <w:rFonts w:ascii="Times New Roman" w:eastAsia="Arial" w:hAnsi="Times New Roman" w:cs="Times New Roman"/>
          <w:b/>
          <w:color w:val="000000"/>
          <w:sz w:val="24"/>
          <w:szCs w:val="24"/>
        </w:rPr>
      </w:pP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0</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6"/>
                <w:szCs w:val="26"/>
                <w:vertAlign w:val="subscript"/>
                <w14:ligatures w14:val="standardContextual"/>
              </w:rPr>
            </w:pP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6"/>
                <w:szCs w:val="26"/>
                <w14:ligatures w14:val="standardContextual"/>
              </w:rPr>
            </w:pP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6"/>
                <w:szCs w:val="26"/>
                <w14:ligatures w14:val="standardContextual"/>
              </w:rPr>
            </w:pPr>
          </w:p>
        </w:tc>
      </w:tr>
    </w:tbl>
    <w:p w:rsidR="00484AAD" w:rsidRPr="00484AAD" w:rsidRDefault="00484AAD" w:rsidP="00484AAD">
      <w:pPr>
        <w:ind w:firstLine="0"/>
        <w:rPr>
          <w:rFonts w:ascii="Times New Roman" w:eastAsia="Arial" w:hAnsi="Times New Roman" w:cs="Times New Roman"/>
          <w:b/>
          <w:color w:val="000000"/>
          <w:sz w:val="24"/>
          <w:szCs w:val="24"/>
        </w:rPr>
      </w:pPr>
    </w:p>
    <w:p w:rsidR="00484AAD" w:rsidRPr="00484AAD" w:rsidRDefault="00484AAD" w:rsidP="00484AAD">
      <w:pPr>
        <w:ind w:firstLine="0"/>
        <w:rPr>
          <w:rFonts w:ascii="Times New Roman" w:eastAsia="Arial" w:hAnsi="Times New Roman" w:cs="Times New Roman"/>
          <w:b/>
          <w:color w:val="000000"/>
          <w:sz w:val="24"/>
          <w:szCs w:val="24"/>
        </w:rPr>
      </w:pPr>
      <w:r w:rsidRPr="00484AAD">
        <w:rPr>
          <w:rFonts w:ascii="Times New Roman" w:eastAsia="Arial" w:hAnsi="Times New Roman" w:cs="Times New Roman"/>
          <w:b/>
          <w:color w:val="000000"/>
          <w:sz w:val="24"/>
          <w:szCs w:val="24"/>
        </w:rPr>
        <w:t xml:space="preserve">Câu 19. </w:t>
      </w:r>
      <w:r w:rsidRPr="00484AAD">
        <w:rPr>
          <w:rFonts w:ascii="Times New Roman" w:eastAsia="Arial" w:hAnsi="Times New Roman" w:cs="Times New Roman"/>
          <w:color w:val="000000"/>
          <w:sz w:val="24"/>
          <w:szCs w:val="24"/>
        </w:rPr>
        <w:t>Hình bên dưới mô tả các NST, hãy cho biết NST hình số bao nhiêu có thể xảy ra đột biến chuyển đoạn tương hỗ?</w:t>
      </w:r>
      <w:r w:rsidRPr="00484AAD">
        <w:rPr>
          <w:rFonts w:ascii="Times New Roman" w:eastAsia="Arial" w:hAnsi="Times New Roman" w:cs="Times New Roman"/>
          <w:b/>
          <w:color w:val="000000"/>
          <w:sz w:val="24"/>
          <w:szCs w:val="24"/>
        </w:rPr>
        <w:t xml:space="preserve"> </w:t>
      </w:r>
    </w:p>
    <w:p w:rsidR="00484AAD" w:rsidRPr="00484AAD" w:rsidRDefault="00484AAD" w:rsidP="00484AAD">
      <w:pPr>
        <w:ind w:firstLine="0"/>
        <w:rPr>
          <w:rFonts w:ascii="Times New Roman" w:eastAsia="Arial" w:hAnsi="Times New Roman" w:cs="Times New Roman"/>
          <w:b/>
          <w:color w:val="000000"/>
          <w:sz w:val="24"/>
          <w:szCs w:val="24"/>
        </w:rPr>
      </w:pPr>
      <w:r w:rsidRPr="00484AAD">
        <w:rPr>
          <w:rFonts w:ascii="Times New Roman" w:eastAsia="Arial" w:hAnsi="Times New Roman" w:cs="Times New Roman"/>
          <w:b/>
          <w:noProof/>
          <w:color w:val="000000"/>
          <w:sz w:val="24"/>
          <w:szCs w:val="24"/>
        </w:rPr>
        <w:drawing>
          <wp:inline distT="0" distB="0" distL="0" distR="0" wp14:anchorId="615D74ED" wp14:editId="595B9C9C">
            <wp:extent cx="6626734" cy="1667436"/>
            <wp:effectExtent l="0" t="0" r="317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31195" cy="1668558"/>
                    </a:xfrm>
                    <a:prstGeom prst="rect">
                      <a:avLst/>
                    </a:prstGeom>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2</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6"/>
                <w:szCs w:val="26"/>
                <w:vertAlign w:val="subscript"/>
                <w14:ligatures w14:val="standardContextual"/>
              </w:rPr>
            </w:pP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6"/>
                <w:szCs w:val="26"/>
                <w14:ligatures w14:val="standardContextual"/>
              </w:rPr>
            </w:pP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6"/>
                <w:szCs w:val="26"/>
                <w14:ligatures w14:val="standardContextual"/>
              </w:rPr>
            </w:pPr>
          </w:p>
        </w:tc>
      </w:tr>
    </w:tbl>
    <w:p w:rsidR="00484AAD" w:rsidRPr="00484AAD" w:rsidRDefault="00484AAD" w:rsidP="00484AAD">
      <w:pPr>
        <w:ind w:firstLine="0"/>
        <w:rPr>
          <w:rFonts w:ascii="Times New Roman" w:eastAsia="Arial" w:hAnsi="Times New Roman" w:cs="Times New Roman"/>
          <w:b/>
          <w:color w:val="000000"/>
          <w:sz w:val="24"/>
          <w:szCs w:val="24"/>
        </w:rPr>
      </w:pPr>
    </w:p>
    <w:p w:rsidR="00484AAD" w:rsidRPr="00484AAD" w:rsidRDefault="00484AAD" w:rsidP="00484AAD">
      <w:pPr>
        <w:ind w:firstLine="0"/>
        <w:rPr>
          <w:rFonts w:ascii="Times New Roman" w:eastAsia="Arial" w:hAnsi="Times New Roman" w:cs="Times New Roman"/>
          <w:color w:val="000000"/>
          <w:sz w:val="24"/>
          <w:szCs w:val="24"/>
        </w:rPr>
      </w:pPr>
      <w:r w:rsidRPr="00484AAD">
        <w:rPr>
          <w:rFonts w:ascii="Times New Roman" w:eastAsia="Arial" w:hAnsi="Times New Roman" w:cs="Times New Roman"/>
          <w:b/>
          <w:color w:val="000000"/>
          <w:sz w:val="24"/>
          <w:szCs w:val="24"/>
        </w:rPr>
        <w:t xml:space="preserve">Câu 20. </w:t>
      </w:r>
      <w:r w:rsidRPr="00484AAD">
        <w:rPr>
          <w:rFonts w:ascii="Times New Roman" w:eastAsia="Arial" w:hAnsi="Times New Roman" w:cs="Times New Roman"/>
          <w:color w:val="000000"/>
          <w:sz w:val="24"/>
          <w:szCs w:val="24"/>
        </w:rPr>
        <w:t>Hiện tượng trao đổi chéo không cân của cặp NST có thể tạo ra đột biến lặp đoạn và mất đoạn hãy cho biết có bao nhiêu hình có thể xảy ra hiện tượng trên?</w:t>
      </w:r>
    </w:p>
    <w:p w:rsidR="00484AAD" w:rsidRPr="00484AAD" w:rsidRDefault="00484AAD" w:rsidP="00484AAD">
      <w:pPr>
        <w:ind w:firstLine="0"/>
        <w:rPr>
          <w:rFonts w:ascii="Times New Roman" w:eastAsia="Arial" w:hAnsi="Times New Roman" w:cs="Times New Roman"/>
          <w:b/>
          <w:color w:val="000000"/>
          <w:sz w:val="24"/>
          <w:szCs w:val="24"/>
        </w:rPr>
      </w:pPr>
      <w:r w:rsidRPr="00484AAD">
        <w:rPr>
          <w:rFonts w:ascii="Times New Roman" w:eastAsia="Arial" w:hAnsi="Times New Roman" w:cs="Times New Roman"/>
          <w:b/>
          <w:noProof/>
          <w:color w:val="000000"/>
          <w:sz w:val="24"/>
          <w:szCs w:val="24"/>
        </w:rPr>
        <w:drawing>
          <wp:inline distT="0" distB="0" distL="0" distR="0" wp14:anchorId="0F8AE3EC" wp14:editId="5E567CD2">
            <wp:extent cx="6750685" cy="16986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50685" cy="1698625"/>
                    </a:xfrm>
                    <a:prstGeom prst="rect">
                      <a:avLst/>
                    </a:prstGeom>
                  </pic:spPr>
                </pic:pic>
              </a:graphicData>
            </a:graphic>
          </wp:inline>
        </w:drawing>
      </w:r>
    </w:p>
    <w:tbl>
      <w:tblPr>
        <w:tblStyle w:val="TableGrid"/>
        <w:tblW w:w="0" w:type="auto"/>
        <w:tblLook w:val="04A0" w:firstRow="1" w:lastRow="0" w:firstColumn="1" w:lastColumn="0" w:noHBand="0" w:noVBand="1"/>
      </w:tblPr>
      <w:tblGrid>
        <w:gridCol w:w="1555"/>
        <w:gridCol w:w="567"/>
        <w:gridCol w:w="518"/>
        <w:gridCol w:w="616"/>
        <w:gridCol w:w="567"/>
      </w:tblGrid>
      <w:tr w:rsidR="00484AAD" w:rsidRPr="00484AAD" w:rsidTr="00F60307">
        <w:tc>
          <w:tcPr>
            <w:tcW w:w="1555" w:type="dxa"/>
          </w:tcPr>
          <w:p w:rsidR="00484AAD" w:rsidRPr="00484AAD" w:rsidRDefault="00484AAD" w:rsidP="00484AAD">
            <w:pPr>
              <w:spacing w:before="120" w:after="120" w:line="276" w:lineRule="auto"/>
              <w:ind w:hanging="25"/>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Đáp án</w:t>
            </w:r>
          </w:p>
        </w:tc>
        <w:tc>
          <w:tcPr>
            <w:tcW w:w="567" w:type="dxa"/>
          </w:tcPr>
          <w:p w:rsidR="00484AAD" w:rsidRPr="00484AAD" w:rsidRDefault="00484AAD" w:rsidP="00484AAD">
            <w:pPr>
              <w:spacing w:before="120" w:after="120" w:line="276" w:lineRule="auto"/>
              <w:ind w:firstLine="131"/>
              <w:contextualSpacing/>
              <w:jc w:val="center"/>
              <w:rPr>
                <w:rFonts w:ascii="Times New Roman" w:hAnsi="Times New Roman" w:cs="Times New Roman"/>
                <w:b/>
                <w:color w:val="000000"/>
                <w:sz w:val="26"/>
                <w:szCs w:val="26"/>
                <w14:ligatures w14:val="standardContextual"/>
              </w:rPr>
            </w:pPr>
            <w:r w:rsidRPr="00484AAD">
              <w:rPr>
                <w:rFonts w:ascii="Times New Roman" w:hAnsi="Times New Roman" w:cs="Times New Roman"/>
                <w:b/>
                <w:color w:val="000000"/>
                <w:sz w:val="26"/>
                <w:szCs w:val="26"/>
                <w14:ligatures w14:val="standardContextual"/>
              </w:rPr>
              <w:t>2</w:t>
            </w:r>
          </w:p>
        </w:tc>
        <w:tc>
          <w:tcPr>
            <w:tcW w:w="518" w:type="dxa"/>
          </w:tcPr>
          <w:p w:rsidR="00484AAD" w:rsidRPr="00484AAD" w:rsidRDefault="00484AAD" w:rsidP="00484AAD">
            <w:pPr>
              <w:spacing w:before="120" w:after="120" w:line="276" w:lineRule="auto"/>
              <w:ind w:firstLine="21"/>
              <w:contextualSpacing/>
              <w:jc w:val="center"/>
              <w:rPr>
                <w:rFonts w:ascii="Times New Roman" w:hAnsi="Times New Roman" w:cs="Times New Roman"/>
                <w:b/>
                <w:color w:val="000000"/>
                <w:sz w:val="26"/>
                <w:szCs w:val="26"/>
                <w:vertAlign w:val="subscript"/>
                <w14:ligatures w14:val="standardContextual"/>
              </w:rPr>
            </w:pPr>
          </w:p>
        </w:tc>
        <w:tc>
          <w:tcPr>
            <w:tcW w:w="616" w:type="dxa"/>
          </w:tcPr>
          <w:p w:rsidR="00484AAD" w:rsidRPr="00484AAD" w:rsidRDefault="00484AAD" w:rsidP="00484AAD">
            <w:pPr>
              <w:spacing w:before="120" w:after="120" w:line="276" w:lineRule="auto"/>
              <w:ind w:firstLine="0"/>
              <w:contextualSpacing/>
              <w:jc w:val="center"/>
              <w:rPr>
                <w:rFonts w:ascii="Times New Roman" w:hAnsi="Times New Roman" w:cs="Times New Roman"/>
                <w:b/>
                <w:color w:val="000000"/>
                <w:sz w:val="26"/>
                <w:szCs w:val="26"/>
                <w14:ligatures w14:val="standardContextual"/>
              </w:rPr>
            </w:pPr>
          </w:p>
        </w:tc>
        <w:tc>
          <w:tcPr>
            <w:tcW w:w="567" w:type="dxa"/>
          </w:tcPr>
          <w:p w:rsidR="00484AAD" w:rsidRPr="00484AAD" w:rsidRDefault="00484AAD" w:rsidP="00484AAD">
            <w:pPr>
              <w:spacing w:before="120" w:after="120" w:line="276" w:lineRule="auto"/>
              <w:ind w:hanging="124"/>
              <w:contextualSpacing/>
              <w:jc w:val="center"/>
              <w:rPr>
                <w:rFonts w:ascii="Times New Roman" w:hAnsi="Times New Roman" w:cs="Times New Roman"/>
                <w:b/>
                <w:color w:val="000000"/>
                <w:sz w:val="26"/>
                <w:szCs w:val="26"/>
                <w14:ligatures w14:val="standardContextual"/>
              </w:rPr>
            </w:pPr>
          </w:p>
        </w:tc>
      </w:tr>
    </w:tbl>
    <w:p w:rsidR="00484AAD" w:rsidRPr="00484AAD" w:rsidRDefault="00484AAD" w:rsidP="00484AAD">
      <w:pPr>
        <w:ind w:firstLine="0"/>
        <w:rPr>
          <w:rFonts w:ascii="Times New Roman" w:eastAsia="Arial" w:hAnsi="Times New Roman" w:cs="Times New Roman"/>
          <w:b/>
          <w:color w:val="000000"/>
          <w:sz w:val="24"/>
          <w:szCs w:val="24"/>
        </w:rPr>
      </w:pPr>
    </w:p>
    <w:p w:rsidR="00484AAD" w:rsidRPr="00484AAD" w:rsidRDefault="00484AAD" w:rsidP="00484AAD">
      <w:pPr>
        <w:ind w:firstLine="0"/>
        <w:rPr>
          <w:rFonts w:ascii="Times New Roman" w:eastAsia="Arial" w:hAnsi="Times New Roman" w:cs="Times New Roman"/>
          <w:bCs/>
          <w:iCs/>
          <w:color w:val="000000"/>
          <w:sz w:val="24"/>
          <w:szCs w:val="24"/>
        </w:rPr>
      </w:pPr>
      <w:r w:rsidRPr="00484AAD">
        <w:rPr>
          <w:rFonts w:ascii="Times New Roman" w:eastAsia="Arial" w:hAnsi="Times New Roman" w:cs="Times New Roman"/>
          <w:bCs/>
          <w:iCs/>
          <w:color w:val="000000"/>
          <w:sz w:val="24"/>
          <w:szCs w:val="24"/>
        </w:rPr>
        <w:t>Hình 1 và 4</w:t>
      </w:r>
    </w:p>
    <w:p w:rsidR="00484AAD" w:rsidRPr="00484AAD" w:rsidRDefault="00484AAD" w:rsidP="00484AAD">
      <w:pPr>
        <w:ind w:firstLine="0"/>
        <w:rPr>
          <w:rFonts w:ascii="Times New Roman" w:eastAsia="Arial" w:hAnsi="Times New Roman" w:cs="Times New Roman"/>
          <w:color w:val="000000"/>
          <w:sz w:val="24"/>
          <w:szCs w:val="24"/>
        </w:rPr>
      </w:pPr>
    </w:p>
    <w:p w:rsidR="00484AAD" w:rsidRPr="00484AAD" w:rsidRDefault="00484AAD" w:rsidP="00484AAD">
      <w:pPr>
        <w:tabs>
          <w:tab w:val="left" w:pos="283"/>
          <w:tab w:val="left" w:pos="2835"/>
          <w:tab w:val="left" w:pos="5386"/>
          <w:tab w:val="left" w:pos="7937"/>
        </w:tabs>
        <w:spacing w:after="0" w:line="240" w:lineRule="auto"/>
        <w:ind w:firstLine="283"/>
        <w:jc w:val="center"/>
        <w:rPr>
          <w:rFonts w:ascii="Times New Roman" w:eastAsia="Arial" w:hAnsi="Times New Roman" w:cs="Times New Roman"/>
          <w:b/>
          <w:color w:val="FF0000"/>
          <w:sz w:val="24"/>
          <w:szCs w:val="24"/>
        </w:rPr>
      </w:pPr>
    </w:p>
    <w:p w:rsidR="00484AAD" w:rsidRPr="003E33B9" w:rsidRDefault="00484AAD" w:rsidP="00E06227">
      <w:pPr>
        <w:ind w:firstLine="0"/>
        <w:rPr>
          <w:rFonts w:asciiTheme="majorHAnsi" w:hAnsiTheme="majorHAnsi" w:cstheme="majorHAnsi"/>
          <w:sz w:val="24"/>
          <w:szCs w:val="24"/>
        </w:rPr>
      </w:pPr>
      <w:bookmarkStart w:id="1" w:name="_GoBack"/>
      <w:bookmarkEnd w:id="1"/>
    </w:p>
    <w:sectPr w:rsidR="00484AAD" w:rsidRPr="003E33B9" w:rsidSect="00304D40">
      <w:headerReference w:type="default" r:id="rId18"/>
      <w:footerReference w:type="default" r:id="rId19"/>
      <w:pgSz w:w="11906" w:h="16838"/>
      <w:pgMar w:top="360" w:right="566" w:bottom="142" w:left="709" w:header="354" w:footer="38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1515" w:rsidRDefault="005C1515" w:rsidP="00DB7EC2">
      <w:pPr>
        <w:spacing w:after="0" w:line="240" w:lineRule="auto"/>
      </w:pPr>
      <w:r>
        <w:separator/>
      </w:r>
    </w:p>
  </w:endnote>
  <w:endnote w:type="continuationSeparator" w:id="0">
    <w:p w:rsidR="005C1515" w:rsidRDefault="005C1515" w:rsidP="00DB7E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D40" w:rsidRPr="00304D40" w:rsidRDefault="00304D40" w:rsidP="00304D40">
    <w:pPr>
      <w:widowControl w:val="0"/>
      <w:tabs>
        <w:tab w:val="center" w:pos="4680"/>
        <w:tab w:val="right" w:pos="9360"/>
        <w:tab w:val="right" w:pos="10348"/>
      </w:tabs>
      <w:spacing w:before="120" w:after="120" w:line="240" w:lineRule="auto"/>
      <w:ind w:firstLine="0"/>
      <w:rPr>
        <w:rFonts w:ascii="Times New Roman" w:eastAsia="SimSun" w:hAnsi="Times New Roman" w:cs="Times New Roman"/>
        <w:color w:val="000000"/>
        <w:kern w:val="2"/>
        <w:sz w:val="24"/>
        <w:szCs w:val="24"/>
        <w:lang w:eastAsia="zh-CN"/>
      </w:rPr>
    </w:pPr>
    <w:r w:rsidRPr="00304D40">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Pr="00304D40">
      <w:rPr>
        <w:rFonts w:ascii="Times New Roman" w:eastAsia="SimSun" w:hAnsi="Times New Roman" w:cs="Times New Roman"/>
        <w:b/>
        <w:color w:val="000000"/>
        <w:kern w:val="2"/>
        <w:sz w:val="24"/>
        <w:szCs w:val="24"/>
        <w:lang w:val="nl-NL" w:eastAsia="zh-CN"/>
      </w:rPr>
      <w:t xml:space="preserve">     </w:t>
    </w:r>
    <w:r w:rsidRPr="00304D40">
      <w:rPr>
        <w:rFonts w:ascii="Times New Roman" w:eastAsia="SimSun" w:hAnsi="Times New Roman" w:cs="Times New Roman"/>
        <w:b/>
        <w:color w:val="00B0F0"/>
        <w:kern w:val="2"/>
        <w:sz w:val="24"/>
        <w:szCs w:val="24"/>
        <w:lang w:val="nl-NL" w:eastAsia="zh-CN"/>
      </w:rPr>
      <w:t/>
    </w:r>
    <w:r w:rsidRPr="00304D40">
      <w:rPr>
        <w:rFonts w:ascii="Times New Roman" w:eastAsia="SimSun" w:hAnsi="Times New Roman" w:cs="Times New Roman"/>
        <w:b/>
        <w:color w:val="FF0000"/>
        <w:kern w:val="2"/>
        <w:sz w:val="24"/>
        <w:szCs w:val="24"/>
        <w:lang w:val="nl-NL" w:eastAsia="zh-CN"/>
      </w:rPr>
      <w:t xml:space="preserve"/>
    </w:r>
    <w:r w:rsidRPr="00304D40">
      <w:rPr>
        <w:rFonts w:ascii="Times New Roman" w:eastAsia="SimSun" w:hAnsi="Times New Roman" w:cs="Times New Roman"/>
        <w:b/>
        <w:color w:val="000000"/>
        <w:kern w:val="2"/>
        <w:sz w:val="24"/>
        <w:szCs w:val="24"/>
        <w:lang w:eastAsia="zh-CN"/>
      </w:rPr>
      <w:t xml:space="preserve">                                </w:t>
    </w:r>
    <w:r w:rsidRPr="00304D40">
      <w:rPr>
        <w:rFonts w:ascii="Times New Roman" w:eastAsia="SimSun" w:hAnsi="Times New Roman" w:cs="Times New Roman"/>
        <w:b/>
        <w:color w:val="FF0000"/>
        <w:kern w:val="2"/>
        <w:sz w:val="24"/>
        <w:szCs w:val="24"/>
        <w:lang w:eastAsia="zh-CN"/>
      </w:rPr>
      <w:t>Trang</w:t>
    </w:r>
    <w:r w:rsidRPr="00304D40">
      <w:rPr>
        <w:rFonts w:ascii="Times New Roman" w:eastAsia="SimSun" w:hAnsi="Times New Roman" w:cs="Times New Roman"/>
        <w:b/>
        <w:color w:val="0070C0"/>
        <w:kern w:val="2"/>
        <w:sz w:val="24"/>
        <w:szCs w:val="24"/>
        <w:lang w:eastAsia="zh-CN"/>
      </w:rPr>
      <w:t xml:space="preserve"> </w:t>
    </w:r>
    <w:r w:rsidRPr="00304D40">
      <w:rPr>
        <w:rFonts w:ascii="Times New Roman" w:eastAsia="SimSun" w:hAnsi="Times New Roman" w:cs="Times New Roman"/>
        <w:b/>
        <w:color w:val="0070C0"/>
        <w:kern w:val="2"/>
        <w:sz w:val="24"/>
        <w:szCs w:val="24"/>
        <w:lang w:eastAsia="zh-CN"/>
      </w:rPr>
      <w:fldChar w:fldCharType="begin"/>
    </w:r>
    <w:r w:rsidRPr="00304D40">
      <w:rPr>
        <w:rFonts w:ascii="Times New Roman" w:eastAsia="SimSun" w:hAnsi="Times New Roman" w:cs="Times New Roman"/>
        <w:b/>
        <w:color w:val="0070C0"/>
        <w:kern w:val="2"/>
        <w:sz w:val="24"/>
        <w:szCs w:val="24"/>
        <w:lang w:eastAsia="zh-CN"/>
      </w:rPr>
      <w:instrText xml:space="preserve"> PAGE   \* MERGEFORMAT </w:instrText>
    </w:r>
    <w:r w:rsidRPr="00304D40">
      <w:rPr>
        <w:rFonts w:ascii="Times New Roman" w:eastAsia="SimSun" w:hAnsi="Times New Roman" w:cs="Times New Roman"/>
        <w:b/>
        <w:color w:val="0070C0"/>
        <w:kern w:val="2"/>
        <w:sz w:val="24"/>
        <w:szCs w:val="24"/>
        <w:lang w:eastAsia="zh-CN"/>
      </w:rPr>
      <w:fldChar w:fldCharType="separate"/>
    </w:r>
    <w:r>
      <w:rPr>
        <w:rFonts w:ascii="Times New Roman" w:eastAsia="SimSun" w:hAnsi="Times New Roman" w:cs="Times New Roman"/>
        <w:b/>
        <w:noProof/>
        <w:color w:val="0070C0"/>
        <w:kern w:val="2"/>
        <w:sz w:val="24"/>
        <w:szCs w:val="24"/>
        <w:lang w:eastAsia="zh-CN"/>
      </w:rPr>
      <w:t>1</w:t>
    </w:r>
    <w:r w:rsidRPr="00304D40">
      <w:rPr>
        <w:rFonts w:ascii="Times New Roman" w:eastAsia="SimSun" w:hAnsi="Times New Roman" w:cs="Times New Roman"/>
        <w:b/>
        <w:color w:val="0070C0"/>
        <w:kern w:val="2"/>
        <w:sz w:val="24"/>
        <w:szCs w:val="24"/>
        <w:lang w:eastAsia="zh-CN"/>
      </w:rPr>
      <w:fldChar w:fldCharType="end"/>
    </w:r>
    <w:r w:rsidRPr="00304D40">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1515" w:rsidRDefault="005C1515" w:rsidP="00DB7EC2">
      <w:pPr>
        <w:spacing w:after="0" w:line="240" w:lineRule="auto"/>
      </w:pPr>
      <w:r>
        <w:separator/>
      </w:r>
    </w:p>
  </w:footnote>
  <w:footnote w:type="continuationSeparator" w:id="0">
    <w:p w:rsidR="005C1515" w:rsidRDefault="005C1515" w:rsidP="00DB7E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4D40" w:rsidRPr="00304D40" w:rsidRDefault="00304D40" w:rsidP="00304D40">
    <w:pPr>
      <w:widowControl w:val="0"/>
      <w:tabs>
        <w:tab w:val="center" w:pos="4513"/>
        <w:tab w:val="right" w:pos="9026"/>
      </w:tabs>
      <w:autoSpaceDE w:val="0"/>
      <w:autoSpaceDN w:val="0"/>
      <w:spacing w:after="0" w:line="240" w:lineRule="auto"/>
      <w:ind w:firstLine="0"/>
      <w:jc w:val="center"/>
      <w:rPr>
        <w:rFonts w:ascii="Times New Roman" w:eastAsia="Times New Roman" w:hAnsi="Times New Roman" w:cs="Times New Roman"/>
        <w:lang w:val="vi"/>
      </w:rPr>
    </w:pPr>
    <w:r w:rsidRPr="00304D40">
      <w:rPr>
        <w:rFonts w:ascii="Times New Roman" w:eastAsia="Calibri" w:hAnsi="Times New Roman" w:cs="Times New Roman"/>
        <w:b/>
        <w:color w:val="00B0F0"/>
        <w:sz w:val="24"/>
        <w:szCs w:val="24"/>
        <w:lang w:val="nl-NL"/>
      </w:rPr>
      <w:t/>
    </w:r>
    <w:r w:rsidRPr="00304D40">
      <w:rPr>
        <w:rFonts w:ascii="Times New Roman" w:eastAsia="Calibri" w:hAnsi="Times New Roman" w:cs="Times New Roman"/>
        <w:b/>
        <w:color w:val="FF0000"/>
        <w:sz w:val="24"/>
        <w:szCs w:val="24"/>
        <w:lang w:val="nl-NL"/>
      </w:rPr>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B3C"/>
    <w:rsid w:val="0000034D"/>
    <w:rsid w:val="00000A64"/>
    <w:rsid w:val="00001C38"/>
    <w:rsid w:val="00002192"/>
    <w:rsid w:val="00002649"/>
    <w:rsid w:val="00002C6C"/>
    <w:rsid w:val="00003187"/>
    <w:rsid w:val="00003F45"/>
    <w:rsid w:val="000042CB"/>
    <w:rsid w:val="00004670"/>
    <w:rsid w:val="00004814"/>
    <w:rsid w:val="0000549C"/>
    <w:rsid w:val="00005ACF"/>
    <w:rsid w:val="000062ED"/>
    <w:rsid w:val="000064B9"/>
    <w:rsid w:val="0000686D"/>
    <w:rsid w:val="00006F86"/>
    <w:rsid w:val="00007385"/>
    <w:rsid w:val="00007C6D"/>
    <w:rsid w:val="000103ED"/>
    <w:rsid w:val="000104D1"/>
    <w:rsid w:val="00010523"/>
    <w:rsid w:val="0001082B"/>
    <w:rsid w:val="00010AE0"/>
    <w:rsid w:val="00010F40"/>
    <w:rsid w:val="0001128F"/>
    <w:rsid w:val="000113F7"/>
    <w:rsid w:val="00011E09"/>
    <w:rsid w:val="0001201A"/>
    <w:rsid w:val="00012158"/>
    <w:rsid w:val="00012954"/>
    <w:rsid w:val="00012E70"/>
    <w:rsid w:val="00013343"/>
    <w:rsid w:val="00013357"/>
    <w:rsid w:val="00013E98"/>
    <w:rsid w:val="0001448C"/>
    <w:rsid w:val="000144C8"/>
    <w:rsid w:val="00014B96"/>
    <w:rsid w:val="000153B0"/>
    <w:rsid w:val="00016606"/>
    <w:rsid w:val="00016736"/>
    <w:rsid w:val="00016B10"/>
    <w:rsid w:val="00016E44"/>
    <w:rsid w:val="0001738A"/>
    <w:rsid w:val="000174E5"/>
    <w:rsid w:val="0001765A"/>
    <w:rsid w:val="00017E95"/>
    <w:rsid w:val="00020085"/>
    <w:rsid w:val="000213F3"/>
    <w:rsid w:val="0002145D"/>
    <w:rsid w:val="00021492"/>
    <w:rsid w:val="00022329"/>
    <w:rsid w:val="0002282A"/>
    <w:rsid w:val="00022F18"/>
    <w:rsid w:val="00022F6B"/>
    <w:rsid w:val="000231F9"/>
    <w:rsid w:val="0002435F"/>
    <w:rsid w:val="00024797"/>
    <w:rsid w:val="00024962"/>
    <w:rsid w:val="0002497E"/>
    <w:rsid w:val="00025BD6"/>
    <w:rsid w:val="00026B9C"/>
    <w:rsid w:val="00026CEF"/>
    <w:rsid w:val="00026F2F"/>
    <w:rsid w:val="000300A6"/>
    <w:rsid w:val="000300A8"/>
    <w:rsid w:val="0003049D"/>
    <w:rsid w:val="00030DF4"/>
    <w:rsid w:val="00030EC4"/>
    <w:rsid w:val="00031495"/>
    <w:rsid w:val="00031D11"/>
    <w:rsid w:val="00032799"/>
    <w:rsid w:val="000329D7"/>
    <w:rsid w:val="000331E5"/>
    <w:rsid w:val="000334FD"/>
    <w:rsid w:val="00033B2F"/>
    <w:rsid w:val="00033B63"/>
    <w:rsid w:val="00033C55"/>
    <w:rsid w:val="00034594"/>
    <w:rsid w:val="00034BF9"/>
    <w:rsid w:val="00035000"/>
    <w:rsid w:val="00035474"/>
    <w:rsid w:val="000354F6"/>
    <w:rsid w:val="00035666"/>
    <w:rsid w:val="00035826"/>
    <w:rsid w:val="00035C4A"/>
    <w:rsid w:val="00035FBD"/>
    <w:rsid w:val="00036618"/>
    <w:rsid w:val="00036936"/>
    <w:rsid w:val="00036A50"/>
    <w:rsid w:val="00036D64"/>
    <w:rsid w:val="00037335"/>
    <w:rsid w:val="00037D68"/>
    <w:rsid w:val="0004034A"/>
    <w:rsid w:val="000404F7"/>
    <w:rsid w:val="0004067E"/>
    <w:rsid w:val="00040B98"/>
    <w:rsid w:val="00040C66"/>
    <w:rsid w:val="00041849"/>
    <w:rsid w:val="00041A45"/>
    <w:rsid w:val="00041FD1"/>
    <w:rsid w:val="00042133"/>
    <w:rsid w:val="00042687"/>
    <w:rsid w:val="00042990"/>
    <w:rsid w:val="00042E97"/>
    <w:rsid w:val="000435AA"/>
    <w:rsid w:val="00043DB0"/>
    <w:rsid w:val="00044737"/>
    <w:rsid w:val="00044B17"/>
    <w:rsid w:val="0004523E"/>
    <w:rsid w:val="0004568A"/>
    <w:rsid w:val="000460CE"/>
    <w:rsid w:val="000462C1"/>
    <w:rsid w:val="000464B6"/>
    <w:rsid w:val="00046A00"/>
    <w:rsid w:val="00046C2C"/>
    <w:rsid w:val="00046DF2"/>
    <w:rsid w:val="0004765B"/>
    <w:rsid w:val="00047F59"/>
    <w:rsid w:val="00050610"/>
    <w:rsid w:val="0005064E"/>
    <w:rsid w:val="0005071D"/>
    <w:rsid w:val="00050741"/>
    <w:rsid w:val="000511EF"/>
    <w:rsid w:val="00051EB6"/>
    <w:rsid w:val="00052076"/>
    <w:rsid w:val="000522C3"/>
    <w:rsid w:val="00052569"/>
    <w:rsid w:val="00052604"/>
    <w:rsid w:val="00053078"/>
    <w:rsid w:val="000533B3"/>
    <w:rsid w:val="00054095"/>
    <w:rsid w:val="000542F6"/>
    <w:rsid w:val="0005464E"/>
    <w:rsid w:val="00054735"/>
    <w:rsid w:val="00054E2A"/>
    <w:rsid w:val="0005502A"/>
    <w:rsid w:val="00055207"/>
    <w:rsid w:val="000556A9"/>
    <w:rsid w:val="00055AB3"/>
    <w:rsid w:val="00055F46"/>
    <w:rsid w:val="0005632B"/>
    <w:rsid w:val="00056336"/>
    <w:rsid w:val="00056FBA"/>
    <w:rsid w:val="0005758C"/>
    <w:rsid w:val="00057C68"/>
    <w:rsid w:val="000609D2"/>
    <w:rsid w:val="0006144E"/>
    <w:rsid w:val="000614CB"/>
    <w:rsid w:val="0006155E"/>
    <w:rsid w:val="00061A71"/>
    <w:rsid w:val="00062783"/>
    <w:rsid w:val="00062EE6"/>
    <w:rsid w:val="0006328C"/>
    <w:rsid w:val="0006329E"/>
    <w:rsid w:val="0006331F"/>
    <w:rsid w:val="00063897"/>
    <w:rsid w:val="000645BA"/>
    <w:rsid w:val="000647FB"/>
    <w:rsid w:val="00064886"/>
    <w:rsid w:val="00064BA7"/>
    <w:rsid w:val="00064EB3"/>
    <w:rsid w:val="000652C4"/>
    <w:rsid w:val="00065673"/>
    <w:rsid w:val="0006592D"/>
    <w:rsid w:val="000660B7"/>
    <w:rsid w:val="0006636D"/>
    <w:rsid w:val="000663AD"/>
    <w:rsid w:val="00066944"/>
    <w:rsid w:val="00067127"/>
    <w:rsid w:val="00067DD6"/>
    <w:rsid w:val="0007003F"/>
    <w:rsid w:val="00070AE7"/>
    <w:rsid w:val="00071259"/>
    <w:rsid w:val="00071428"/>
    <w:rsid w:val="000718B7"/>
    <w:rsid w:val="00071F8A"/>
    <w:rsid w:val="00071FB2"/>
    <w:rsid w:val="0007229A"/>
    <w:rsid w:val="000725E7"/>
    <w:rsid w:val="00073994"/>
    <w:rsid w:val="00073D4B"/>
    <w:rsid w:val="000742D5"/>
    <w:rsid w:val="00074427"/>
    <w:rsid w:val="000744F1"/>
    <w:rsid w:val="000747F7"/>
    <w:rsid w:val="00074DCD"/>
    <w:rsid w:val="000750DA"/>
    <w:rsid w:val="000753E9"/>
    <w:rsid w:val="0007588A"/>
    <w:rsid w:val="000758DB"/>
    <w:rsid w:val="00075A3A"/>
    <w:rsid w:val="00075AF2"/>
    <w:rsid w:val="00075CDE"/>
    <w:rsid w:val="000760BE"/>
    <w:rsid w:val="000766AD"/>
    <w:rsid w:val="00076999"/>
    <w:rsid w:val="00076B45"/>
    <w:rsid w:val="00076E30"/>
    <w:rsid w:val="0007726A"/>
    <w:rsid w:val="00077630"/>
    <w:rsid w:val="00077898"/>
    <w:rsid w:val="000778B6"/>
    <w:rsid w:val="00077BB6"/>
    <w:rsid w:val="00080070"/>
    <w:rsid w:val="000806BA"/>
    <w:rsid w:val="000806BE"/>
    <w:rsid w:val="00080CF4"/>
    <w:rsid w:val="0008126D"/>
    <w:rsid w:val="000814E3"/>
    <w:rsid w:val="00082098"/>
    <w:rsid w:val="0008219A"/>
    <w:rsid w:val="00082C1B"/>
    <w:rsid w:val="00083021"/>
    <w:rsid w:val="000831C1"/>
    <w:rsid w:val="00083215"/>
    <w:rsid w:val="00083471"/>
    <w:rsid w:val="000835FF"/>
    <w:rsid w:val="00083B91"/>
    <w:rsid w:val="00083C6A"/>
    <w:rsid w:val="00083F36"/>
    <w:rsid w:val="00084358"/>
    <w:rsid w:val="0008462D"/>
    <w:rsid w:val="000849B9"/>
    <w:rsid w:val="00084A0F"/>
    <w:rsid w:val="00084A75"/>
    <w:rsid w:val="00084BF8"/>
    <w:rsid w:val="00084DFC"/>
    <w:rsid w:val="00084E8A"/>
    <w:rsid w:val="00084FB6"/>
    <w:rsid w:val="00085368"/>
    <w:rsid w:val="000855B4"/>
    <w:rsid w:val="00085BCA"/>
    <w:rsid w:val="0008634D"/>
    <w:rsid w:val="000864CA"/>
    <w:rsid w:val="00086801"/>
    <w:rsid w:val="000869CB"/>
    <w:rsid w:val="00086C8E"/>
    <w:rsid w:val="000878B0"/>
    <w:rsid w:val="00087BB6"/>
    <w:rsid w:val="00087D32"/>
    <w:rsid w:val="00090B9E"/>
    <w:rsid w:val="000913DC"/>
    <w:rsid w:val="00091C50"/>
    <w:rsid w:val="000925BA"/>
    <w:rsid w:val="00092686"/>
    <w:rsid w:val="000926CA"/>
    <w:rsid w:val="000930D8"/>
    <w:rsid w:val="00093447"/>
    <w:rsid w:val="000935DF"/>
    <w:rsid w:val="00093647"/>
    <w:rsid w:val="00093AB2"/>
    <w:rsid w:val="00093ED6"/>
    <w:rsid w:val="000940E5"/>
    <w:rsid w:val="000943B0"/>
    <w:rsid w:val="00094542"/>
    <w:rsid w:val="00094D82"/>
    <w:rsid w:val="00095113"/>
    <w:rsid w:val="0009575A"/>
    <w:rsid w:val="0009635F"/>
    <w:rsid w:val="00096AB8"/>
    <w:rsid w:val="00096D28"/>
    <w:rsid w:val="00096DE9"/>
    <w:rsid w:val="000971E7"/>
    <w:rsid w:val="00097F28"/>
    <w:rsid w:val="000A0702"/>
    <w:rsid w:val="000A0808"/>
    <w:rsid w:val="000A095A"/>
    <w:rsid w:val="000A098A"/>
    <w:rsid w:val="000A0A43"/>
    <w:rsid w:val="000A0D73"/>
    <w:rsid w:val="000A1142"/>
    <w:rsid w:val="000A186E"/>
    <w:rsid w:val="000A1D02"/>
    <w:rsid w:val="000A1E96"/>
    <w:rsid w:val="000A23B4"/>
    <w:rsid w:val="000A2838"/>
    <w:rsid w:val="000A310A"/>
    <w:rsid w:val="000A3801"/>
    <w:rsid w:val="000A3984"/>
    <w:rsid w:val="000A3A1B"/>
    <w:rsid w:val="000A4213"/>
    <w:rsid w:val="000A4750"/>
    <w:rsid w:val="000A4758"/>
    <w:rsid w:val="000A5D1A"/>
    <w:rsid w:val="000A5E71"/>
    <w:rsid w:val="000A6590"/>
    <w:rsid w:val="000A6A5A"/>
    <w:rsid w:val="000A6A89"/>
    <w:rsid w:val="000A6B22"/>
    <w:rsid w:val="000A7C51"/>
    <w:rsid w:val="000A7E61"/>
    <w:rsid w:val="000A7EE7"/>
    <w:rsid w:val="000B0F89"/>
    <w:rsid w:val="000B1406"/>
    <w:rsid w:val="000B14B2"/>
    <w:rsid w:val="000B1528"/>
    <w:rsid w:val="000B178F"/>
    <w:rsid w:val="000B1BA6"/>
    <w:rsid w:val="000B1C9D"/>
    <w:rsid w:val="000B240A"/>
    <w:rsid w:val="000B2533"/>
    <w:rsid w:val="000B2624"/>
    <w:rsid w:val="000B2CE3"/>
    <w:rsid w:val="000B3172"/>
    <w:rsid w:val="000B36AD"/>
    <w:rsid w:val="000B4209"/>
    <w:rsid w:val="000B45BF"/>
    <w:rsid w:val="000B55C9"/>
    <w:rsid w:val="000B5761"/>
    <w:rsid w:val="000B5A38"/>
    <w:rsid w:val="000B5DAC"/>
    <w:rsid w:val="000B661B"/>
    <w:rsid w:val="000B73C6"/>
    <w:rsid w:val="000C0212"/>
    <w:rsid w:val="000C08B1"/>
    <w:rsid w:val="000C0A7E"/>
    <w:rsid w:val="000C0DD2"/>
    <w:rsid w:val="000C0F75"/>
    <w:rsid w:val="000C0FEF"/>
    <w:rsid w:val="000C10D1"/>
    <w:rsid w:val="000C1448"/>
    <w:rsid w:val="000C2079"/>
    <w:rsid w:val="000C228A"/>
    <w:rsid w:val="000C3092"/>
    <w:rsid w:val="000C35A1"/>
    <w:rsid w:val="000C3823"/>
    <w:rsid w:val="000C3ABF"/>
    <w:rsid w:val="000C3D16"/>
    <w:rsid w:val="000C3F0A"/>
    <w:rsid w:val="000C4531"/>
    <w:rsid w:val="000C49B2"/>
    <w:rsid w:val="000C4C29"/>
    <w:rsid w:val="000C544A"/>
    <w:rsid w:val="000C55A7"/>
    <w:rsid w:val="000C56A5"/>
    <w:rsid w:val="000C57B2"/>
    <w:rsid w:val="000C5AF8"/>
    <w:rsid w:val="000C6266"/>
    <w:rsid w:val="000C6A9D"/>
    <w:rsid w:val="000C77E7"/>
    <w:rsid w:val="000C78F9"/>
    <w:rsid w:val="000C7D66"/>
    <w:rsid w:val="000C7DF7"/>
    <w:rsid w:val="000D1094"/>
    <w:rsid w:val="000D1402"/>
    <w:rsid w:val="000D1415"/>
    <w:rsid w:val="000D1C50"/>
    <w:rsid w:val="000D1DBA"/>
    <w:rsid w:val="000D1ED9"/>
    <w:rsid w:val="000D20E9"/>
    <w:rsid w:val="000D2ABA"/>
    <w:rsid w:val="000D2ADE"/>
    <w:rsid w:val="000D2B53"/>
    <w:rsid w:val="000D2BC2"/>
    <w:rsid w:val="000D3048"/>
    <w:rsid w:val="000D33D0"/>
    <w:rsid w:val="000D34EF"/>
    <w:rsid w:val="000D35DB"/>
    <w:rsid w:val="000D3665"/>
    <w:rsid w:val="000D38B5"/>
    <w:rsid w:val="000D3970"/>
    <w:rsid w:val="000D3ABA"/>
    <w:rsid w:val="000D3BF1"/>
    <w:rsid w:val="000D46A5"/>
    <w:rsid w:val="000D5D9C"/>
    <w:rsid w:val="000D6189"/>
    <w:rsid w:val="000D620A"/>
    <w:rsid w:val="000D70FB"/>
    <w:rsid w:val="000D718E"/>
    <w:rsid w:val="000D75D5"/>
    <w:rsid w:val="000D79BD"/>
    <w:rsid w:val="000D7A9F"/>
    <w:rsid w:val="000D7CC5"/>
    <w:rsid w:val="000E09C6"/>
    <w:rsid w:val="000E17FD"/>
    <w:rsid w:val="000E19CB"/>
    <w:rsid w:val="000E1DEC"/>
    <w:rsid w:val="000E2421"/>
    <w:rsid w:val="000E2FB7"/>
    <w:rsid w:val="000E3C08"/>
    <w:rsid w:val="000E3CF1"/>
    <w:rsid w:val="000E3D84"/>
    <w:rsid w:val="000E42A2"/>
    <w:rsid w:val="000E504E"/>
    <w:rsid w:val="000E5589"/>
    <w:rsid w:val="000E55E5"/>
    <w:rsid w:val="000E5EBC"/>
    <w:rsid w:val="000E5FCD"/>
    <w:rsid w:val="000E6453"/>
    <w:rsid w:val="000E6520"/>
    <w:rsid w:val="000E69F9"/>
    <w:rsid w:val="000E6B2C"/>
    <w:rsid w:val="000E6EE0"/>
    <w:rsid w:val="000E73E8"/>
    <w:rsid w:val="000E7993"/>
    <w:rsid w:val="000E7BEE"/>
    <w:rsid w:val="000E7D8F"/>
    <w:rsid w:val="000F00EF"/>
    <w:rsid w:val="000F02E5"/>
    <w:rsid w:val="000F05A1"/>
    <w:rsid w:val="000F08E0"/>
    <w:rsid w:val="000F0E3A"/>
    <w:rsid w:val="000F1070"/>
    <w:rsid w:val="000F1267"/>
    <w:rsid w:val="000F207D"/>
    <w:rsid w:val="000F20C0"/>
    <w:rsid w:val="000F20CC"/>
    <w:rsid w:val="000F23E2"/>
    <w:rsid w:val="000F26AA"/>
    <w:rsid w:val="000F2B74"/>
    <w:rsid w:val="000F37C4"/>
    <w:rsid w:val="000F397B"/>
    <w:rsid w:val="000F3F17"/>
    <w:rsid w:val="000F3F36"/>
    <w:rsid w:val="000F3FC9"/>
    <w:rsid w:val="000F4682"/>
    <w:rsid w:val="000F55CE"/>
    <w:rsid w:val="000F5661"/>
    <w:rsid w:val="000F5A08"/>
    <w:rsid w:val="000F5C8E"/>
    <w:rsid w:val="000F5F97"/>
    <w:rsid w:val="000F63D5"/>
    <w:rsid w:val="000F6D73"/>
    <w:rsid w:val="000F6E13"/>
    <w:rsid w:val="000F70A7"/>
    <w:rsid w:val="000F70A8"/>
    <w:rsid w:val="000F76D6"/>
    <w:rsid w:val="000F7B29"/>
    <w:rsid w:val="000F7CA5"/>
    <w:rsid w:val="000F7F44"/>
    <w:rsid w:val="00100297"/>
    <w:rsid w:val="0010062E"/>
    <w:rsid w:val="001006BF"/>
    <w:rsid w:val="00100C5D"/>
    <w:rsid w:val="00100DF4"/>
    <w:rsid w:val="00100E13"/>
    <w:rsid w:val="00101114"/>
    <w:rsid w:val="00101436"/>
    <w:rsid w:val="001016A7"/>
    <w:rsid w:val="00101700"/>
    <w:rsid w:val="001017D1"/>
    <w:rsid w:val="00101864"/>
    <w:rsid w:val="00101EC6"/>
    <w:rsid w:val="00102373"/>
    <w:rsid w:val="00102656"/>
    <w:rsid w:val="00102C5B"/>
    <w:rsid w:val="00102F61"/>
    <w:rsid w:val="00103399"/>
    <w:rsid w:val="0010368E"/>
    <w:rsid w:val="001038F8"/>
    <w:rsid w:val="00103E22"/>
    <w:rsid w:val="00104084"/>
    <w:rsid w:val="00104C20"/>
    <w:rsid w:val="001052FD"/>
    <w:rsid w:val="00105A29"/>
    <w:rsid w:val="00105BD2"/>
    <w:rsid w:val="00106435"/>
    <w:rsid w:val="0010657C"/>
    <w:rsid w:val="00106581"/>
    <w:rsid w:val="00106816"/>
    <w:rsid w:val="00106E0E"/>
    <w:rsid w:val="00106EE8"/>
    <w:rsid w:val="001070F3"/>
    <w:rsid w:val="00107482"/>
    <w:rsid w:val="00107940"/>
    <w:rsid w:val="0010799B"/>
    <w:rsid w:val="001107AE"/>
    <w:rsid w:val="001113B1"/>
    <w:rsid w:val="00111546"/>
    <w:rsid w:val="0011169E"/>
    <w:rsid w:val="001132B6"/>
    <w:rsid w:val="001137E6"/>
    <w:rsid w:val="00113A34"/>
    <w:rsid w:val="00113DCB"/>
    <w:rsid w:val="00113E7C"/>
    <w:rsid w:val="00114F1B"/>
    <w:rsid w:val="00115741"/>
    <w:rsid w:val="001158DE"/>
    <w:rsid w:val="00115A8B"/>
    <w:rsid w:val="00115D2F"/>
    <w:rsid w:val="00115D9B"/>
    <w:rsid w:val="00116092"/>
    <w:rsid w:val="00116231"/>
    <w:rsid w:val="0011666A"/>
    <w:rsid w:val="001166AB"/>
    <w:rsid w:val="00116C40"/>
    <w:rsid w:val="00116D07"/>
    <w:rsid w:val="00117547"/>
    <w:rsid w:val="00117758"/>
    <w:rsid w:val="00117AA0"/>
    <w:rsid w:val="00117CBF"/>
    <w:rsid w:val="00117D64"/>
    <w:rsid w:val="00120776"/>
    <w:rsid w:val="001211F9"/>
    <w:rsid w:val="00121450"/>
    <w:rsid w:val="001219F0"/>
    <w:rsid w:val="001228E2"/>
    <w:rsid w:val="00122971"/>
    <w:rsid w:val="00122B5D"/>
    <w:rsid w:val="00123083"/>
    <w:rsid w:val="00123E1D"/>
    <w:rsid w:val="00123FF0"/>
    <w:rsid w:val="00124215"/>
    <w:rsid w:val="001245A1"/>
    <w:rsid w:val="00124A48"/>
    <w:rsid w:val="00124DF5"/>
    <w:rsid w:val="00125575"/>
    <w:rsid w:val="0012580E"/>
    <w:rsid w:val="00125BCA"/>
    <w:rsid w:val="0012601E"/>
    <w:rsid w:val="00126231"/>
    <w:rsid w:val="0012691C"/>
    <w:rsid w:val="00126D6F"/>
    <w:rsid w:val="001278ED"/>
    <w:rsid w:val="00127BE4"/>
    <w:rsid w:val="00127C67"/>
    <w:rsid w:val="00127D57"/>
    <w:rsid w:val="00130640"/>
    <w:rsid w:val="0013066F"/>
    <w:rsid w:val="00130D0E"/>
    <w:rsid w:val="001317DB"/>
    <w:rsid w:val="00131E11"/>
    <w:rsid w:val="00131ECC"/>
    <w:rsid w:val="00131F03"/>
    <w:rsid w:val="0013209D"/>
    <w:rsid w:val="0013244C"/>
    <w:rsid w:val="00132474"/>
    <w:rsid w:val="00132912"/>
    <w:rsid w:val="00132A18"/>
    <w:rsid w:val="00132C4A"/>
    <w:rsid w:val="00132EA5"/>
    <w:rsid w:val="00133769"/>
    <w:rsid w:val="0013379C"/>
    <w:rsid w:val="00133802"/>
    <w:rsid w:val="00133948"/>
    <w:rsid w:val="001347C2"/>
    <w:rsid w:val="001349D9"/>
    <w:rsid w:val="00134B2D"/>
    <w:rsid w:val="00136147"/>
    <w:rsid w:val="00136577"/>
    <w:rsid w:val="00136BB2"/>
    <w:rsid w:val="00137B9F"/>
    <w:rsid w:val="001402D9"/>
    <w:rsid w:val="00140405"/>
    <w:rsid w:val="001407E2"/>
    <w:rsid w:val="001413B0"/>
    <w:rsid w:val="001413BD"/>
    <w:rsid w:val="00141716"/>
    <w:rsid w:val="00141B81"/>
    <w:rsid w:val="00141BF1"/>
    <w:rsid w:val="00141E4A"/>
    <w:rsid w:val="0014213A"/>
    <w:rsid w:val="00142368"/>
    <w:rsid w:val="00142558"/>
    <w:rsid w:val="00142DD2"/>
    <w:rsid w:val="00143438"/>
    <w:rsid w:val="00143532"/>
    <w:rsid w:val="001439BD"/>
    <w:rsid w:val="00143C3A"/>
    <w:rsid w:val="00143FBE"/>
    <w:rsid w:val="00144771"/>
    <w:rsid w:val="0014491F"/>
    <w:rsid w:val="0014654A"/>
    <w:rsid w:val="00146BEC"/>
    <w:rsid w:val="00146C90"/>
    <w:rsid w:val="00146E9A"/>
    <w:rsid w:val="00146EA1"/>
    <w:rsid w:val="00147009"/>
    <w:rsid w:val="001476DC"/>
    <w:rsid w:val="00150027"/>
    <w:rsid w:val="0015008E"/>
    <w:rsid w:val="001502AB"/>
    <w:rsid w:val="001504AF"/>
    <w:rsid w:val="0015161E"/>
    <w:rsid w:val="00151DC7"/>
    <w:rsid w:val="00151F29"/>
    <w:rsid w:val="0015258D"/>
    <w:rsid w:val="001526C4"/>
    <w:rsid w:val="001530B7"/>
    <w:rsid w:val="001530D8"/>
    <w:rsid w:val="0015347F"/>
    <w:rsid w:val="00153611"/>
    <w:rsid w:val="00153AF5"/>
    <w:rsid w:val="00153B0D"/>
    <w:rsid w:val="00153DCA"/>
    <w:rsid w:val="00154079"/>
    <w:rsid w:val="00154262"/>
    <w:rsid w:val="00154308"/>
    <w:rsid w:val="001544FD"/>
    <w:rsid w:val="001547BC"/>
    <w:rsid w:val="001549F5"/>
    <w:rsid w:val="00155319"/>
    <w:rsid w:val="001555D4"/>
    <w:rsid w:val="00155776"/>
    <w:rsid w:val="00155B87"/>
    <w:rsid w:val="00155BF0"/>
    <w:rsid w:val="00155C97"/>
    <w:rsid w:val="00155F20"/>
    <w:rsid w:val="00156617"/>
    <w:rsid w:val="00157A66"/>
    <w:rsid w:val="00157D82"/>
    <w:rsid w:val="0016046E"/>
    <w:rsid w:val="00161731"/>
    <w:rsid w:val="001622BE"/>
    <w:rsid w:val="00162EAA"/>
    <w:rsid w:val="00162EE6"/>
    <w:rsid w:val="00163EF5"/>
    <w:rsid w:val="0016401E"/>
    <w:rsid w:val="00164504"/>
    <w:rsid w:val="00164DC6"/>
    <w:rsid w:val="00164F29"/>
    <w:rsid w:val="00165176"/>
    <w:rsid w:val="00165496"/>
    <w:rsid w:val="0016559C"/>
    <w:rsid w:val="00165C5F"/>
    <w:rsid w:val="00166098"/>
    <w:rsid w:val="00166422"/>
    <w:rsid w:val="0016697B"/>
    <w:rsid w:val="00166CE3"/>
    <w:rsid w:val="00166CF9"/>
    <w:rsid w:val="00166E5E"/>
    <w:rsid w:val="001675B8"/>
    <w:rsid w:val="00167798"/>
    <w:rsid w:val="0017062B"/>
    <w:rsid w:val="00171455"/>
    <w:rsid w:val="00171836"/>
    <w:rsid w:val="00172563"/>
    <w:rsid w:val="00172588"/>
    <w:rsid w:val="0017261E"/>
    <w:rsid w:val="00172980"/>
    <w:rsid w:val="00172CF6"/>
    <w:rsid w:val="00172DF9"/>
    <w:rsid w:val="00172EAA"/>
    <w:rsid w:val="0017314F"/>
    <w:rsid w:val="00173577"/>
    <w:rsid w:val="0017357E"/>
    <w:rsid w:val="001737FE"/>
    <w:rsid w:val="001738D9"/>
    <w:rsid w:val="00174000"/>
    <w:rsid w:val="001742C5"/>
    <w:rsid w:val="00174879"/>
    <w:rsid w:val="00175905"/>
    <w:rsid w:val="00175A2C"/>
    <w:rsid w:val="00175B3C"/>
    <w:rsid w:val="00175D04"/>
    <w:rsid w:val="00175F5C"/>
    <w:rsid w:val="00176C98"/>
    <w:rsid w:val="00177699"/>
    <w:rsid w:val="00177CD9"/>
    <w:rsid w:val="00180775"/>
    <w:rsid w:val="00180FCF"/>
    <w:rsid w:val="00181CAE"/>
    <w:rsid w:val="00181D3F"/>
    <w:rsid w:val="00181E50"/>
    <w:rsid w:val="001836C5"/>
    <w:rsid w:val="00183843"/>
    <w:rsid w:val="00183DD2"/>
    <w:rsid w:val="001841E1"/>
    <w:rsid w:val="00184249"/>
    <w:rsid w:val="0018480A"/>
    <w:rsid w:val="00184871"/>
    <w:rsid w:val="0018493E"/>
    <w:rsid w:val="00184DFD"/>
    <w:rsid w:val="00184E75"/>
    <w:rsid w:val="0018515E"/>
    <w:rsid w:val="00185467"/>
    <w:rsid w:val="00185723"/>
    <w:rsid w:val="00185AF1"/>
    <w:rsid w:val="0018620D"/>
    <w:rsid w:val="00186334"/>
    <w:rsid w:val="00186827"/>
    <w:rsid w:val="00186950"/>
    <w:rsid w:val="00187452"/>
    <w:rsid w:val="001907E8"/>
    <w:rsid w:val="0019194D"/>
    <w:rsid w:val="0019195B"/>
    <w:rsid w:val="00191B07"/>
    <w:rsid w:val="00191C21"/>
    <w:rsid w:val="00191D70"/>
    <w:rsid w:val="001929BD"/>
    <w:rsid w:val="00192A15"/>
    <w:rsid w:val="00193099"/>
    <w:rsid w:val="001935A4"/>
    <w:rsid w:val="00193D49"/>
    <w:rsid w:val="00193FE3"/>
    <w:rsid w:val="00194601"/>
    <w:rsid w:val="00194604"/>
    <w:rsid w:val="00194808"/>
    <w:rsid w:val="00194998"/>
    <w:rsid w:val="00194C52"/>
    <w:rsid w:val="00195228"/>
    <w:rsid w:val="00195A15"/>
    <w:rsid w:val="00195DF5"/>
    <w:rsid w:val="00196723"/>
    <w:rsid w:val="001967A1"/>
    <w:rsid w:val="00196B0C"/>
    <w:rsid w:val="00196D78"/>
    <w:rsid w:val="001A0259"/>
    <w:rsid w:val="001A043F"/>
    <w:rsid w:val="001A057F"/>
    <w:rsid w:val="001A11FF"/>
    <w:rsid w:val="001A1564"/>
    <w:rsid w:val="001A22CB"/>
    <w:rsid w:val="001A2B76"/>
    <w:rsid w:val="001A2E1D"/>
    <w:rsid w:val="001A380C"/>
    <w:rsid w:val="001A3A4F"/>
    <w:rsid w:val="001A43D2"/>
    <w:rsid w:val="001A533E"/>
    <w:rsid w:val="001A570D"/>
    <w:rsid w:val="001A59A6"/>
    <w:rsid w:val="001A5A0D"/>
    <w:rsid w:val="001A6474"/>
    <w:rsid w:val="001A6791"/>
    <w:rsid w:val="001A67DF"/>
    <w:rsid w:val="001A685C"/>
    <w:rsid w:val="001A694E"/>
    <w:rsid w:val="001A7252"/>
    <w:rsid w:val="001A7699"/>
    <w:rsid w:val="001A7CF3"/>
    <w:rsid w:val="001B0266"/>
    <w:rsid w:val="001B0DC9"/>
    <w:rsid w:val="001B1388"/>
    <w:rsid w:val="001B26FD"/>
    <w:rsid w:val="001B2C08"/>
    <w:rsid w:val="001B2C2D"/>
    <w:rsid w:val="001B2F03"/>
    <w:rsid w:val="001B3167"/>
    <w:rsid w:val="001B343C"/>
    <w:rsid w:val="001B34C7"/>
    <w:rsid w:val="001B3C51"/>
    <w:rsid w:val="001B4164"/>
    <w:rsid w:val="001B4225"/>
    <w:rsid w:val="001B4463"/>
    <w:rsid w:val="001B4C1F"/>
    <w:rsid w:val="001B4D5F"/>
    <w:rsid w:val="001B5571"/>
    <w:rsid w:val="001B5610"/>
    <w:rsid w:val="001B5BE5"/>
    <w:rsid w:val="001B5C07"/>
    <w:rsid w:val="001B5D6F"/>
    <w:rsid w:val="001B63AD"/>
    <w:rsid w:val="001B65D6"/>
    <w:rsid w:val="001B685A"/>
    <w:rsid w:val="001B68BC"/>
    <w:rsid w:val="001B7E04"/>
    <w:rsid w:val="001C0405"/>
    <w:rsid w:val="001C1060"/>
    <w:rsid w:val="001C1426"/>
    <w:rsid w:val="001C16A2"/>
    <w:rsid w:val="001C18D3"/>
    <w:rsid w:val="001C1A48"/>
    <w:rsid w:val="001C20AF"/>
    <w:rsid w:val="001C29C5"/>
    <w:rsid w:val="001C2B03"/>
    <w:rsid w:val="001C2C19"/>
    <w:rsid w:val="001C2C9A"/>
    <w:rsid w:val="001C2FB9"/>
    <w:rsid w:val="001C36DF"/>
    <w:rsid w:val="001C3B50"/>
    <w:rsid w:val="001C3B64"/>
    <w:rsid w:val="001C3B9F"/>
    <w:rsid w:val="001C4091"/>
    <w:rsid w:val="001C433E"/>
    <w:rsid w:val="001C43A2"/>
    <w:rsid w:val="001C4850"/>
    <w:rsid w:val="001C4B78"/>
    <w:rsid w:val="001C4C28"/>
    <w:rsid w:val="001C4DA9"/>
    <w:rsid w:val="001C51CB"/>
    <w:rsid w:val="001C5878"/>
    <w:rsid w:val="001C5B2B"/>
    <w:rsid w:val="001C60B3"/>
    <w:rsid w:val="001C64D2"/>
    <w:rsid w:val="001C6602"/>
    <w:rsid w:val="001C6E4D"/>
    <w:rsid w:val="001C70BC"/>
    <w:rsid w:val="001D0653"/>
    <w:rsid w:val="001D06B8"/>
    <w:rsid w:val="001D0985"/>
    <w:rsid w:val="001D0B3D"/>
    <w:rsid w:val="001D0BB6"/>
    <w:rsid w:val="001D1086"/>
    <w:rsid w:val="001D12C0"/>
    <w:rsid w:val="001D14B3"/>
    <w:rsid w:val="001D168D"/>
    <w:rsid w:val="001D199C"/>
    <w:rsid w:val="001D23B2"/>
    <w:rsid w:val="001D2AE3"/>
    <w:rsid w:val="001D2BC1"/>
    <w:rsid w:val="001D2DD2"/>
    <w:rsid w:val="001D2FAC"/>
    <w:rsid w:val="001D3028"/>
    <w:rsid w:val="001D359F"/>
    <w:rsid w:val="001D378D"/>
    <w:rsid w:val="001D39F2"/>
    <w:rsid w:val="001D3A50"/>
    <w:rsid w:val="001D3AAA"/>
    <w:rsid w:val="001D42D0"/>
    <w:rsid w:val="001D43E6"/>
    <w:rsid w:val="001D4609"/>
    <w:rsid w:val="001D4B7F"/>
    <w:rsid w:val="001D4B95"/>
    <w:rsid w:val="001D505B"/>
    <w:rsid w:val="001D56E6"/>
    <w:rsid w:val="001D5CF9"/>
    <w:rsid w:val="001D5FCE"/>
    <w:rsid w:val="001D61DB"/>
    <w:rsid w:val="001D6AA6"/>
    <w:rsid w:val="001D6F93"/>
    <w:rsid w:val="001D6FBD"/>
    <w:rsid w:val="001D72AE"/>
    <w:rsid w:val="001E0207"/>
    <w:rsid w:val="001E0272"/>
    <w:rsid w:val="001E18D7"/>
    <w:rsid w:val="001E1C40"/>
    <w:rsid w:val="001E1CB3"/>
    <w:rsid w:val="001E1CE3"/>
    <w:rsid w:val="001E22BA"/>
    <w:rsid w:val="001E285B"/>
    <w:rsid w:val="001E28CC"/>
    <w:rsid w:val="001E2AA8"/>
    <w:rsid w:val="001E3073"/>
    <w:rsid w:val="001E3293"/>
    <w:rsid w:val="001E3F4C"/>
    <w:rsid w:val="001E40E8"/>
    <w:rsid w:val="001E4873"/>
    <w:rsid w:val="001E4D0A"/>
    <w:rsid w:val="001E4FF0"/>
    <w:rsid w:val="001E5879"/>
    <w:rsid w:val="001E59C7"/>
    <w:rsid w:val="001E5ABA"/>
    <w:rsid w:val="001E5B17"/>
    <w:rsid w:val="001E5C4E"/>
    <w:rsid w:val="001E5DC6"/>
    <w:rsid w:val="001E622A"/>
    <w:rsid w:val="001E683C"/>
    <w:rsid w:val="001E6A48"/>
    <w:rsid w:val="001E710F"/>
    <w:rsid w:val="001E71F5"/>
    <w:rsid w:val="001E730E"/>
    <w:rsid w:val="001F035F"/>
    <w:rsid w:val="001F0401"/>
    <w:rsid w:val="001F059C"/>
    <w:rsid w:val="001F1D35"/>
    <w:rsid w:val="001F1DE9"/>
    <w:rsid w:val="001F1E84"/>
    <w:rsid w:val="001F2236"/>
    <w:rsid w:val="001F25AC"/>
    <w:rsid w:val="001F2816"/>
    <w:rsid w:val="001F2934"/>
    <w:rsid w:val="001F32DD"/>
    <w:rsid w:val="001F3443"/>
    <w:rsid w:val="001F3737"/>
    <w:rsid w:val="001F39D1"/>
    <w:rsid w:val="001F3E21"/>
    <w:rsid w:val="001F4051"/>
    <w:rsid w:val="001F4919"/>
    <w:rsid w:val="001F4AAF"/>
    <w:rsid w:val="001F4DA1"/>
    <w:rsid w:val="001F5CE5"/>
    <w:rsid w:val="001F5F24"/>
    <w:rsid w:val="001F63EC"/>
    <w:rsid w:val="001F6D5C"/>
    <w:rsid w:val="001F6E36"/>
    <w:rsid w:val="001F703D"/>
    <w:rsid w:val="001F72F2"/>
    <w:rsid w:val="001F734E"/>
    <w:rsid w:val="001F7453"/>
    <w:rsid w:val="001F749C"/>
    <w:rsid w:val="00200220"/>
    <w:rsid w:val="002002BF"/>
    <w:rsid w:val="00200B55"/>
    <w:rsid w:val="00200D00"/>
    <w:rsid w:val="00200DE1"/>
    <w:rsid w:val="00200F47"/>
    <w:rsid w:val="00201245"/>
    <w:rsid w:val="0020172C"/>
    <w:rsid w:val="00201E26"/>
    <w:rsid w:val="00203219"/>
    <w:rsid w:val="00203C8F"/>
    <w:rsid w:val="002048B3"/>
    <w:rsid w:val="00204FE3"/>
    <w:rsid w:val="002050F5"/>
    <w:rsid w:val="002055CC"/>
    <w:rsid w:val="00205648"/>
    <w:rsid w:val="00205DA6"/>
    <w:rsid w:val="00205DB5"/>
    <w:rsid w:val="0020616A"/>
    <w:rsid w:val="0020646E"/>
    <w:rsid w:val="00206583"/>
    <w:rsid w:val="002068B4"/>
    <w:rsid w:val="00206955"/>
    <w:rsid w:val="0020714F"/>
    <w:rsid w:val="002072EF"/>
    <w:rsid w:val="002105DE"/>
    <w:rsid w:val="00210696"/>
    <w:rsid w:val="0021079C"/>
    <w:rsid w:val="00210BB6"/>
    <w:rsid w:val="0021173E"/>
    <w:rsid w:val="00211BD3"/>
    <w:rsid w:val="00211DD0"/>
    <w:rsid w:val="00211E31"/>
    <w:rsid w:val="002122A6"/>
    <w:rsid w:val="002126F1"/>
    <w:rsid w:val="002127CC"/>
    <w:rsid w:val="00212AC6"/>
    <w:rsid w:val="00213788"/>
    <w:rsid w:val="002137FB"/>
    <w:rsid w:val="0021389F"/>
    <w:rsid w:val="002138DB"/>
    <w:rsid w:val="002139DD"/>
    <w:rsid w:val="00213E7D"/>
    <w:rsid w:val="002148FE"/>
    <w:rsid w:val="00214A38"/>
    <w:rsid w:val="00214B09"/>
    <w:rsid w:val="00214DF6"/>
    <w:rsid w:val="002151BB"/>
    <w:rsid w:val="002155BA"/>
    <w:rsid w:val="00215E59"/>
    <w:rsid w:val="002160A3"/>
    <w:rsid w:val="00216956"/>
    <w:rsid w:val="00216B16"/>
    <w:rsid w:val="002170A9"/>
    <w:rsid w:val="00217210"/>
    <w:rsid w:val="002174E3"/>
    <w:rsid w:val="00217F80"/>
    <w:rsid w:val="00220C4F"/>
    <w:rsid w:val="00221057"/>
    <w:rsid w:val="0022163C"/>
    <w:rsid w:val="00221E62"/>
    <w:rsid w:val="002226AB"/>
    <w:rsid w:val="002227DB"/>
    <w:rsid w:val="00222C69"/>
    <w:rsid w:val="00223534"/>
    <w:rsid w:val="00224069"/>
    <w:rsid w:val="00224378"/>
    <w:rsid w:val="00224A2D"/>
    <w:rsid w:val="00224CBC"/>
    <w:rsid w:val="00225522"/>
    <w:rsid w:val="0022559E"/>
    <w:rsid w:val="00225FBB"/>
    <w:rsid w:val="002261AA"/>
    <w:rsid w:val="002267E5"/>
    <w:rsid w:val="00226FA3"/>
    <w:rsid w:val="002271BB"/>
    <w:rsid w:val="002277E7"/>
    <w:rsid w:val="00227AEB"/>
    <w:rsid w:val="002300E4"/>
    <w:rsid w:val="00230654"/>
    <w:rsid w:val="00230EE9"/>
    <w:rsid w:val="002312CE"/>
    <w:rsid w:val="00231C8E"/>
    <w:rsid w:val="00231CDA"/>
    <w:rsid w:val="0023226E"/>
    <w:rsid w:val="002322AC"/>
    <w:rsid w:val="00233762"/>
    <w:rsid w:val="00233CC5"/>
    <w:rsid w:val="0023405E"/>
    <w:rsid w:val="00234A66"/>
    <w:rsid w:val="00234B33"/>
    <w:rsid w:val="00234BEC"/>
    <w:rsid w:val="00234C4E"/>
    <w:rsid w:val="00235446"/>
    <w:rsid w:val="00235754"/>
    <w:rsid w:val="00235B0A"/>
    <w:rsid w:val="0023603D"/>
    <w:rsid w:val="00236AC0"/>
    <w:rsid w:val="00237063"/>
    <w:rsid w:val="002375A6"/>
    <w:rsid w:val="00237736"/>
    <w:rsid w:val="002377F3"/>
    <w:rsid w:val="002378A0"/>
    <w:rsid w:val="00237A0E"/>
    <w:rsid w:val="00237D00"/>
    <w:rsid w:val="002400E4"/>
    <w:rsid w:val="002402FF"/>
    <w:rsid w:val="002404CD"/>
    <w:rsid w:val="002405AE"/>
    <w:rsid w:val="002417AD"/>
    <w:rsid w:val="00241FFE"/>
    <w:rsid w:val="00242516"/>
    <w:rsid w:val="0024281E"/>
    <w:rsid w:val="00242823"/>
    <w:rsid w:val="00242D75"/>
    <w:rsid w:val="00243C23"/>
    <w:rsid w:val="00243FF6"/>
    <w:rsid w:val="0024456F"/>
    <w:rsid w:val="00244770"/>
    <w:rsid w:val="0024494A"/>
    <w:rsid w:val="0024522A"/>
    <w:rsid w:val="00245436"/>
    <w:rsid w:val="002454E7"/>
    <w:rsid w:val="002460B2"/>
    <w:rsid w:val="00246184"/>
    <w:rsid w:val="002469DA"/>
    <w:rsid w:val="00246AAD"/>
    <w:rsid w:val="00246F7B"/>
    <w:rsid w:val="0024722F"/>
    <w:rsid w:val="0024777C"/>
    <w:rsid w:val="0024784B"/>
    <w:rsid w:val="00247D3D"/>
    <w:rsid w:val="002504B8"/>
    <w:rsid w:val="002505D2"/>
    <w:rsid w:val="002508E3"/>
    <w:rsid w:val="00251015"/>
    <w:rsid w:val="00251200"/>
    <w:rsid w:val="0025125B"/>
    <w:rsid w:val="00251960"/>
    <w:rsid w:val="0025202C"/>
    <w:rsid w:val="002528C6"/>
    <w:rsid w:val="00252C2C"/>
    <w:rsid w:val="00253891"/>
    <w:rsid w:val="00253F56"/>
    <w:rsid w:val="00254389"/>
    <w:rsid w:val="0025440C"/>
    <w:rsid w:val="0025446D"/>
    <w:rsid w:val="002545D6"/>
    <w:rsid w:val="00254674"/>
    <w:rsid w:val="00254923"/>
    <w:rsid w:val="0025508F"/>
    <w:rsid w:val="002552C5"/>
    <w:rsid w:val="002559B7"/>
    <w:rsid w:val="002567AF"/>
    <w:rsid w:val="00257095"/>
    <w:rsid w:val="00257F94"/>
    <w:rsid w:val="00260573"/>
    <w:rsid w:val="0026080A"/>
    <w:rsid w:val="00260893"/>
    <w:rsid w:val="00260F5E"/>
    <w:rsid w:val="002616B9"/>
    <w:rsid w:val="00261BAA"/>
    <w:rsid w:val="00261C0A"/>
    <w:rsid w:val="0026268B"/>
    <w:rsid w:val="002626A8"/>
    <w:rsid w:val="00262769"/>
    <w:rsid w:val="00262A17"/>
    <w:rsid w:val="00262A30"/>
    <w:rsid w:val="002639C9"/>
    <w:rsid w:val="00263F97"/>
    <w:rsid w:val="00264310"/>
    <w:rsid w:val="0026436D"/>
    <w:rsid w:val="002647E4"/>
    <w:rsid w:val="002655B0"/>
    <w:rsid w:val="002655DD"/>
    <w:rsid w:val="00265802"/>
    <w:rsid w:val="0026581B"/>
    <w:rsid w:val="00265968"/>
    <w:rsid w:val="00265AC4"/>
    <w:rsid w:val="00265AEC"/>
    <w:rsid w:val="00265BB9"/>
    <w:rsid w:val="00265D3B"/>
    <w:rsid w:val="002660D2"/>
    <w:rsid w:val="00266792"/>
    <w:rsid w:val="00266928"/>
    <w:rsid w:val="00266BAC"/>
    <w:rsid w:val="00266BD7"/>
    <w:rsid w:val="00266EB4"/>
    <w:rsid w:val="00267AFD"/>
    <w:rsid w:val="00270651"/>
    <w:rsid w:val="00270A4C"/>
    <w:rsid w:val="00270C3B"/>
    <w:rsid w:val="002710BC"/>
    <w:rsid w:val="002715AC"/>
    <w:rsid w:val="0027167F"/>
    <w:rsid w:val="00271692"/>
    <w:rsid w:val="0027195D"/>
    <w:rsid w:val="00271AFD"/>
    <w:rsid w:val="00271DE4"/>
    <w:rsid w:val="0027213A"/>
    <w:rsid w:val="002723B7"/>
    <w:rsid w:val="00272579"/>
    <w:rsid w:val="002728BA"/>
    <w:rsid w:val="002728D8"/>
    <w:rsid w:val="00273096"/>
    <w:rsid w:val="0027395A"/>
    <w:rsid w:val="0027399C"/>
    <w:rsid w:val="002744DD"/>
    <w:rsid w:val="00274545"/>
    <w:rsid w:val="00274766"/>
    <w:rsid w:val="00274B38"/>
    <w:rsid w:val="00274C2D"/>
    <w:rsid w:val="00275614"/>
    <w:rsid w:val="002763E3"/>
    <w:rsid w:val="00276BD9"/>
    <w:rsid w:val="00276C6D"/>
    <w:rsid w:val="0028054F"/>
    <w:rsid w:val="00280B09"/>
    <w:rsid w:val="00282652"/>
    <w:rsid w:val="002827ED"/>
    <w:rsid w:val="00282F86"/>
    <w:rsid w:val="002835EC"/>
    <w:rsid w:val="002838A9"/>
    <w:rsid w:val="002838FC"/>
    <w:rsid w:val="00283B8A"/>
    <w:rsid w:val="00283BA8"/>
    <w:rsid w:val="00284AF5"/>
    <w:rsid w:val="00284C6D"/>
    <w:rsid w:val="0028512F"/>
    <w:rsid w:val="002851F0"/>
    <w:rsid w:val="00285209"/>
    <w:rsid w:val="00285A43"/>
    <w:rsid w:val="00286F04"/>
    <w:rsid w:val="00287489"/>
    <w:rsid w:val="002878A9"/>
    <w:rsid w:val="002879B3"/>
    <w:rsid w:val="00287AC3"/>
    <w:rsid w:val="00290023"/>
    <w:rsid w:val="002902C7"/>
    <w:rsid w:val="0029071A"/>
    <w:rsid w:val="0029116A"/>
    <w:rsid w:val="002911C8"/>
    <w:rsid w:val="00291D50"/>
    <w:rsid w:val="00291D9E"/>
    <w:rsid w:val="002921CB"/>
    <w:rsid w:val="00292679"/>
    <w:rsid w:val="00293958"/>
    <w:rsid w:val="002944FF"/>
    <w:rsid w:val="00295239"/>
    <w:rsid w:val="00295514"/>
    <w:rsid w:val="002959B8"/>
    <w:rsid w:val="00295DE3"/>
    <w:rsid w:val="00295DE8"/>
    <w:rsid w:val="00295EB0"/>
    <w:rsid w:val="00295F26"/>
    <w:rsid w:val="00295FA1"/>
    <w:rsid w:val="00296225"/>
    <w:rsid w:val="0029680E"/>
    <w:rsid w:val="002968B2"/>
    <w:rsid w:val="002970BC"/>
    <w:rsid w:val="00297724"/>
    <w:rsid w:val="002977B3"/>
    <w:rsid w:val="00297DC4"/>
    <w:rsid w:val="002A0407"/>
    <w:rsid w:val="002A1183"/>
    <w:rsid w:val="002A1ABC"/>
    <w:rsid w:val="002A1B5F"/>
    <w:rsid w:val="002A1ED3"/>
    <w:rsid w:val="002A246F"/>
    <w:rsid w:val="002A24B3"/>
    <w:rsid w:val="002A2A73"/>
    <w:rsid w:val="002A2AF9"/>
    <w:rsid w:val="002A2C3D"/>
    <w:rsid w:val="002A2D37"/>
    <w:rsid w:val="002A3254"/>
    <w:rsid w:val="002A3A79"/>
    <w:rsid w:val="002A4B38"/>
    <w:rsid w:val="002A541E"/>
    <w:rsid w:val="002A54E1"/>
    <w:rsid w:val="002A55FA"/>
    <w:rsid w:val="002A6337"/>
    <w:rsid w:val="002A63A6"/>
    <w:rsid w:val="002A6588"/>
    <w:rsid w:val="002A65D9"/>
    <w:rsid w:val="002A680D"/>
    <w:rsid w:val="002A6FB7"/>
    <w:rsid w:val="002A7ECD"/>
    <w:rsid w:val="002A7FA1"/>
    <w:rsid w:val="002B018C"/>
    <w:rsid w:val="002B0263"/>
    <w:rsid w:val="002B045D"/>
    <w:rsid w:val="002B0EB1"/>
    <w:rsid w:val="002B1213"/>
    <w:rsid w:val="002B1260"/>
    <w:rsid w:val="002B1448"/>
    <w:rsid w:val="002B1DA1"/>
    <w:rsid w:val="002B1E77"/>
    <w:rsid w:val="002B22BA"/>
    <w:rsid w:val="002B37C2"/>
    <w:rsid w:val="002B40E1"/>
    <w:rsid w:val="002B4ACF"/>
    <w:rsid w:val="002B5215"/>
    <w:rsid w:val="002B53DF"/>
    <w:rsid w:val="002B5824"/>
    <w:rsid w:val="002B5886"/>
    <w:rsid w:val="002B5A67"/>
    <w:rsid w:val="002B5E90"/>
    <w:rsid w:val="002B6CD5"/>
    <w:rsid w:val="002B6CDD"/>
    <w:rsid w:val="002B73E3"/>
    <w:rsid w:val="002B7626"/>
    <w:rsid w:val="002B7C1A"/>
    <w:rsid w:val="002C0304"/>
    <w:rsid w:val="002C0FF7"/>
    <w:rsid w:val="002C16FC"/>
    <w:rsid w:val="002C18D8"/>
    <w:rsid w:val="002C1EB5"/>
    <w:rsid w:val="002C2592"/>
    <w:rsid w:val="002C2755"/>
    <w:rsid w:val="002C2A25"/>
    <w:rsid w:val="002C321B"/>
    <w:rsid w:val="002C3ABA"/>
    <w:rsid w:val="002C4562"/>
    <w:rsid w:val="002C47C5"/>
    <w:rsid w:val="002C49A9"/>
    <w:rsid w:val="002C4FC5"/>
    <w:rsid w:val="002C539A"/>
    <w:rsid w:val="002C548A"/>
    <w:rsid w:val="002C58F0"/>
    <w:rsid w:val="002C658A"/>
    <w:rsid w:val="002C6FC1"/>
    <w:rsid w:val="002D028C"/>
    <w:rsid w:val="002D0732"/>
    <w:rsid w:val="002D0AFA"/>
    <w:rsid w:val="002D14DA"/>
    <w:rsid w:val="002D1C3A"/>
    <w:rsid w:val="002D20EE"/>
    <w:rsid w:val="002D2A60"/>
    <w:rsid w:val="002D2B51"/>
    <w:rsid w:val="002D2B73"/>
    <w:rsid w:val="002D36C5"/>
    <w:rsid w:val="002D37EE"/>
    <w:rsid w:val="002D3BBF"/>
    <w:rsid w:val="002D473B"/>
    <w:rsid w:val="002D4A51"/>
    <w:rsid w:val="002D5051"/>
    <w:rsid w:val="002D5441"/>
    <w:rsid w:val="002D56B8"/>
    <w:rsid w:val="002D57C1"/>
    <w:rsid w:val="002D5A0F"/>
    <w:rsid w:val="002D5CB0"/>
    <w:rsid w:val="002D5DF4"/>
    <w:rsid w:val="002D5E02"/>
    <w:rsid w:val="002D66ED"/>
    <w:rsid w:val="002D6A08"/>
    <w:rsid w:val="002D70F6"/>
    <w:rsid w:val="002D73FA"/>
    <w:rsid w:val="002D77FB"/>
    <w:rsid w:val="002D79BB"/>
    <w:rsid w:val="002D7AEF"/>
    <w:rsid w:val="002D7F6C"/>
    <w:rsid w:val="002D7F83"/>
    <w:rsid w:val="002E01E2"/>
    <w:rsid w:val="002E087A"/>
    <w:rsid w:val="002E08B7"/>
    <w:rsid w:val="002E1274"/>
    <w:rsid w:val="002E1922"/>
    <w:rsid w:val="002E201D"/>
    <w:rsid w:val="002E20EF"/>
    <w:rsid w:val="002E2127"/>
    <w:rsid w:val="002E2699"/>
    <w:rsid w:val="002E2835"/>
    <w:rsid w:val="002E2926"/>
    <w:rsid w:val="002E2A8A"/>
    <w:rsid w:val="002E2FE9"/>
    <w:rsid w:val="002E31FF"/>
    <w:rsid w:val="002E33D1"/>
    <w:rsid w:val="002E3AFC"/>
    <w:rsid w:val="002E3C4E"/>
    <w:rsid w:val="002E3CB2"/>
    <w:rsid w:val="002E3E41"/>
    <w:rsid w:val="002E44C7"/>
    <w:rsid w:val="002E47BA"/>
    <w:rsid w:val="002E561C"/>
    <w:rsid w:val="002E5AB8"/>
    <w:rsid w:val="002E6107"/>
    <w:rsid w:val="002E6387"/>
    <w:rsid w:val="002E7AD0"/>
    <w:rsid w:val="002F0087"/>
    <w:rsid w:val="002F05ED"/>
    <w:rsid w:val="002F0684"/>
    <w:rsid w:val="002F07B9"/>
    <w:rsid w:val="002F098B"/>
    <w:rsid w:val="002F0A79"/>
    <w:rsid w:val="002F2EF5"/>
    <w:rsid w:val="002F3877"/>
    <w:rsid w:val="002F3E52"/>
    <w:rsid w:val="002F407B"/>
    <w:rsid w:val="002F41FF"/>
    <w:rsid w:val="002F472E"/>
    <w:rsid w:val="002F4F3C"/>
    <w:rsid w:val="002F57C2"/>
    <w:rsid w:val="002F58C5"/>
    <w:rsid w:val="002F5924"/>
    <w:rsid w:val="002F5940"/>
    <w:rsid w:val="002F5BF5"/>
    <w:rsid w:val="002F6068"/>
    <w:rsid w:val="002F656C"/>
    <w:rsid w:val="002F6862"/>
    <w:rsid w:val="002F6AA1"/>
    <w:rsid w:val="002F70C2"/>
    <w:rsid w:val="002F736A"/>
    <w:rsid w:val="002F7D72"/>
    <w:rsid w:val="00300058"/>
    <w:rsid w:val="0030071D"/>
    <w:rsid w:val="00300BDE"/>
    <w:rsid w:val="00300C4D"/>
    <w:rsid w:val="00300F07"/>
    <w:rsid w:val="00301C0F"/>
    <w:rsid w:val="0030226A"/>
    <w:rsid w:val="00302630"/>
    <w:rsid w:val="00302817"/>
    <w:rsid w:val="00302ADE"/>
    <w:rsid w:val="00302BCA"/>
    <w:rsid w:val="00302E89"/>
    <w:rsid w:val="00303598"/>
    <w:rsid w:val="0030388D"/>
    <w:rsid w:val="00303CFA"/>
    <w:rsid w:val="003042B8"/>
    <w:rsid w:val="003043EA"/>
    <w:rsid w:val="00304705"/>
    <w:rsid w:val="00304C54"/>
    <w:rsid w:val="00304D40"/>
    <w:rsid w:val="00304F9B"/>
    <w:rsid w:val="00305ED4"/>
    <w:rsid w:val="003064D3"/>
    <w:rsid w:val="003065BA"/>
    <w:rsid w:val="00306AC3"/>
    <w:rsid w:val="00306C48"/>
    <w:rsid w:val="00307026"/>
    <w:rsid w:val="00307B36"/>
    <w:rsid w:val="00307C27"/>
    <w:rsid w:val="00307DC2"/>
    <w:rsid w:val="003102ED"/>
    <w:rsid w:val="0031061B"/>
    <w:rsid w:val="003107A0"/>
    <w:rsid w:val="00310899"/>
    <w:rsid w:val="0031112A"/>
    <w:rsid w:val="0031137D"/>
    <w:rsid w:val="003117FF"/>
    <w:rsid w:val="00311AA5"/>
    <w:rsid w:val="00311AAA"/>
    <w:rsid w:val="00311E2D"/>
    <w:rsid w:val="003120E3"/>
    <w:rsid w:val="00313056"/>
    <w:rsid w:val="0031394D"/>
    <w:rsid w:val="00313B6E"/>
    <w:rsid w:val="00313BBC"/>
    <w:rsid w:val="00313CFD"/>
    <w:rsid w:val="00313DE5"/>
    <w:rsid w:val="00314233"/>
    <w:rsid w:val="0031457D"/>
    <w:rsid w:val="0031510D"/>
    <w:rsid w:val="00315C88"/>
    <w:rsid w:val="00315D88"/>
    <w:rsid w:val="003160F5"/>
    <w:rsid w:val="0031639C"/>
    <w:rsid w:val="00316794"/>
    <w:rsid w:val="003167D0"/>
    <w:rsid w:val="00316D29"/>
    <w:rsid w:val="003170B7"/>
    <w:rsid w:val="00317300"/>
    <w:rsid w:val="00317704"/>
    <w:rsid w:val="00317DD7"/>
    <w:rsid w:val="00320239"/>
    <w:rsid w:val="003202FB"/>
    <w:rsid w:val="00320FFB"/>
    <w:rsid w:val="003216B4"/>
    <w:rsid w:val="0032172E"/>
    <w:rsid w:val="00321A23"/>
    <w:rsid w:val="00321D83"/>
    <w:rsid w:val="00321E42"/>
    <w:rsid w:val="00322198"/>
    <w:rsid w:val="00322306"/>
    <w:rsid w:val="00322691"/>
    <w:rsid w:val="00322831"/>
    <w:rsid w:val="003228CD"/>
    <w:rsid w:val="00322C72"/>
    <w:rsid w:val="00322D18"/>
    <w:rsid w:val="00322FE0"/>
    <w:rsid w:val="00323833"/>
    <w:rsid w:val="0032392A"/>
    <w:rsid w:val="00323BE5"/>
    <w:rsid w:val="00323DD0"/>
    <w:rsid w:val="00324018"/>
    <w:rsid w:val="003243AA"/>
    <w:rsid w:val="003246C6"/>
    <w:rsid w:val="003248B0"/>
    <w:rsid w:val="00324DF4"/>
    <w:rsid w:val="0032558E"/>
    <w:rsid w:val="00325BAF"/>
    <w:rsid w:val="00326749"/>
    <w:rsid w:val="00326791"/>
    <w:rsid w:val="00327612"/>
    <w:rsid w:val="00327CF0"/>
    <w:rsid w:val="00330905"/>
    <w:rsid w:val="00330961"/>
    <w:rsid w:val="00331119"/>
    <w:rsid w:val="003312BC"/>
    <w:rsid w:val="003315A0"/>
    <w:rsid w:val="00331646"/>
    <w:rsid w:val="00331814"/>
    <w:rsid w:val="003321EF"/>
    <w:rsid w:val="003325DE"/>
    <w:rsid w:val="003326AF"/>
    <w:rsid w:val="003332E1"/>
    <w:rsid w:val="00333390"/>
    <w:rsid w:val="00333A43"/>
    <w:rsid w:val="00333BFD"/>
    <w:rsid w:val="00333DD8"/>
    <w:rsid w:val="0033431E"/>
    <w:rsid w:val="0033480A"/>
    <w:rsid w:val="00334939"/>
    <w:rsid w:val="00334A7E"/>
    <w:rsid w:val="00334DE1"/>
    <w:rsid w:val="00335614"/>
    <w:rsid w:val="0033609A"/>
    <w:rsid w:val="003365CE"/>
    <w:rsid w:val="003367C5"/>
    <w:rsid w:val="00336F74"/>
    <w:rsid w:val="003370D1"/>
    <w:rsid w:val="003404AF"/>
    <w:rsid w:val="00340840"/>
    <w:rsid w:val="00340A94"/>
    <w:rsid w:val="00340EC6"/>
    <w:rsid w:val="00340F02"/>
    <w:rsid w:val="00341054"/>
    <w:rsid w:val="00341256"/>
    <w:rsid w:val="0034171D"/>
    <w:rsid w:val="00341C66"/>
    <w:rsid w:val="00341ECB"/>
    <w:rsid w:val="00342244"/>
    <w:rsid w:val="00342D8E"/>
    <w:rsid w:val="00343430"/>
    <w:rsid w:val="003436A7"/>
    <w:rsid w:val="00343BB0"/>
    <w:rsid w:val="00343CEE"/>
    <w:rsid w:val="00344781"/>
    <w:rsid w:val="0034478F"/>
    <w:rsid w:val="00344EEF"/>
    <w:rsid w:val="0034575E"/>
    <w:rsid w:val="00345C22"/>
    <w:rsid w:val="00345C42"/>
    <w:rsid w:val="00345C46"/>
    <w:rsid w:val="0034674D"/>
    <w:rsid w:val="003468A9"/>
    <w:rsid w:val="00346979"/>
    <w:rsid w:val="003475F2"/>
    <w:rsid w:val="00347D99"/>
    <w:rsid w:val="00350386"/>
    <w:rsid w:val="00350A7F"/>
    <w:rsid w:val="003511AB"/>
    <w:rsid w:val="00351290"/>
    <w:rsid w:val="0035159E"/>
    <w:rsid w:val="0035245D"/>
    <w:rsid w:val="00352D3B"/>
    <w:rsid w:val="00352E87"/>
    <w:rsid w:val="0035337E"/>
    <w:rsid w:val="00353461"/>
    <w:rsid w:val="00354C6C"/>
    <w:rsid w:val="003550FD"/>
    <w:rsid w:val="00355140"/>
    <w:rsid w:val="0035606A"/>
    <w:rsid w:val="003564D7"/>
    <w:rsid w:val="00356509"/>
    <w:rsid w:val="003566C5"/>
    <w:rsid w:val="003567B6"/>
    <w:rsid w:val="00356DE9"/>
    <w:rsid w:val="00356DEA"/>
    <w:rsid w:val="00356DF5"/>
    <w:rsid w:val="00356E91"/>
    <w:rsid w:val="00356E9A"/>
    <w:rsid w:val="00357083"/>
    <w:rsid w:val="003572D3"/>
    <w:rsid w:val="00357478"/>
    <w:rsid w:val="0035789F"/>
    <w:rsid w:val="00357ABD"/>
    <w:rsid w:val="00357DE8"/>
    <w:rsid w:val="00357F28"/>
    <w:rsid w:val="00360905"/>
    <w:rsid w:val="003609CB"/>
    <w:rsid w:val="00360A09"/>
    <w:rsid w:val="00360CE5"/>
    <w:rsid w:val="00361210"/>
    <w:rsid w:val="00361462"/>
    <w:rsid w:val="00361531"/>
    <w:rsid w:val="00361B9B"/>
    <w:rsid w:val="00362040"/>
    <w:rsid w:val="003621BD"/>
    <w:rsid w:val="0036246A"/>
    <w:rsid w:val="003627FD"/>
    <w:rsid w:val="00362F25"/>
    <w:rsid w:val="00363218"/>
    <w:rsid w:val="00363298"/>
    <w:rsid w:val="00363675"/>
    <w:rsid w:val="00363F6F"/>
    <w:rsid w:val="00363FB7"/>
    <w:rsid w:val="00364380"/>
    <w:rsid w:val="003646F1"/>
    <w:rsid w:val="00365C2A"/>
    <w:rsid w:val="00365F48"/>
    <w:rsid w:val="00365F49"/>
    <w:rsid w:val="00366271"/>
    <w:rsid w:val="0036685E"/>
    <w:rsid w:val="00366A9E"/>
    <w:rsid w:val="00366E06"/>
    <w:rsid w:val="00366F98"/>
    <w:rsid w:val="0036708F"/>
    <w:rsid w:val="003670C3"/>
    <w:rsid w:val="0036745D"/>
    <w:rsid w:val="0036784A"/>
    <w:rsid w:val="003678CF"/>
    <w:rsid w:val="0036798E"/>
    <w:rsid w:val="00367C7A"/>
    <w:rsid w:val="00367D70"/>
    <w:rsid w:val="003701DB"/>
    <w:rsid w:val="00370619"/>
    <w:rsid w:val="003707A9"/>
    <w:rsid w:val="00370958"/>
    <w:rsid w:val="003711FB"/>
    <w:rsid w:val="0037225A"/>
    <w:rsid w:val="003723AF"/>
    <w:rsid w:val="00372559"/>
    <w:rsid w:val="00372786"/>
    <w:rsid w:val="00372788"/>
    <w:rsid w:val="00372942"/>
    <w:rsid w:val="00372BA3"/>
    <w:rsid w:val="0037384C"/>
    <w:rsid w:val="00373BE7"/>
    <w:rsid w:val="00373D2F"/>
    <w:rsid w:val="00374076"/>
    <w:rsid w:val="003742EA"/>
    <w:rsid w:val="0037433B"/>
    <w:rsid w:val="00374F92"/>
    <w:rsid w:val="00375C26"/>
    <w:rsid w:val="003763B8"/>
    <w:rsid w:val="00376414"/>
    <w:rsid w:val="00376484"/>
    <w:rsid w:val="00376AC4"/>
    <w:rsid w:val="00376DA3"/>
    <w:rsid w:val="00376E72"/>
    <w:rsid w:val="00376F14"/>
    <w:rsid w:val="00377D1B"/>
    <w:rsid w:val="00377D49"/>
    <w:rsid w:val="00377FE1"/>
    <w:rsid w:val="0038006F"/>
    <w:rsid w:val="0038024D"/>
    <w:rsid w:val="0038115C"/>
    <w:rsid w:val="003811CB"/>
    <w:rsid w:val="003813C4"/>
    <w:rsid w:val="0038189F"/>
    <w:rsid w:val="0038199F"/>
    <w:rsid w:val="00381BF3"/>
    <w:rsid w:val="003826CC"/>
    <w:rsid w:val="00382E06"/>
    <w:rsid w:val="00383199"/>
    <w:rsid w:val="00383246"/>
    <w:rsid w:val="0038327A"/>
    <w:rsid w:val="00383C54"/>
    <w:rsid w:val="00383DB4"/>
    <w:rsid w:val="0038430C"/>
    <w:rsid w:val="003844AE"/>
    <w:rsid w:val="0038459C"/>
    <w:rsid w:val="003852CF"/>
    <w:rsid w:val="003855E8"/>
    <w:rsid w:val="003858ED"/>
    <w:rsid w:val="00385936"/>
    <w:rsid w:val="00385C92"/>
    <w:rsid w:val="00385EFE"/>
    <w:rsid w:val="003860C1"/>
    <w:rsid w:val="00386107"/>
    <w:rsid w:val="0038617A"/>
    <w:rsid w:val="003862C7"/>
    <w:rsid w:val="00386310"/>
    <w:rsid w:val="00386FBC"/>
    <w:rsid w:val="003874CF"/>
    <w:rsid w:val="00387B23"/>
    <w:rsid w:val="00387C42"/>
    <w:rsid w:val="00390496"/>
    <w:rsid w:val="0039091D"/>
    <w:rsid w:val="0039097E"/>
    <w:rsid w:val="00390A01"/>
    <w:rsid w:val="00390A0B"/>
    <w:rsid w:val="00390B19"/>
    <w:rsid w:val="00390DDA"/>
    <w:rsid w:val="00390EE7"/>
    <w:rsid w:val="00391260"/>
    <w:rsid w:val="0039135D"/>
    <w:rsid w:val="00391627"/>
    <w:rsid w:val="0039223D"/>
    <w:rsid w:val="003922F2"/>
    <w:rsid w:val="003926AA"/>
    <w:rsid w:val="0039348F"/>
    <w:rsid w:val="003945E7"/>
    <w:rsid w:val="0039528D"/>
    <w:rsid w:val="00395F7C"/>
    <w:rsid w:val="00396163"/>
    <w:rsid w:val="003965BE"/>
    <w:rsid w:val="00396621"/>
    <w:rsid w:val="00396DBF"/>
    <w:rsid w:val="003972B5"/>
    <w:rsid w:val="0039750E"/>
    <w:rsid w:val="00397532"/>
    <w:rsid w:val="00397FCA"/>
    <w:rsid w:val="003A00BB"/>
    <w:rsid w:val="003A0643"/>
    <w:rsid w:val="003A0822"/>
    <w:rsid w:val="003A0BA6"/>
    <w:rsid w:val="003A13EE"/>
    <w:rsid w:val="003A2119"/>
    <w:rsid w:val="003A2512"/>
    <w:rsid w:val="003A289F"/>
    <w:rsid w:val="003A2F09"/>
    <w:rsid w:val="003A3551"/>
    <w:rsid w:val="003A4490"/>
    <w:rsid w:val="003A4BE5"/>
    <w:rsid w:val="003A4E22"/>
    <w:rsid w:val="003A5123"/>
    <w:rsid w:val="003A567D"/>
    <w:rsid w:val="003A584F"/>
    <w:rsid w:val="003A61D4"/>
    <w:rsid w:val="003A65BA"/>
    <w:rsid w:val="003A6D48"/>
    <w:rsid w:val="003A6D7B"/>
    <w:rsid w:val="003A6EA7"/>
    <w:rsid w:val="003A7DAA"/>
    <w:rsid w:val="003A7E56"/>
    <w:rsid w:val="003B024F"/>
    <w:rsid w:val="003B05A3"/>
    <w:rsid w:val="003B11E0"/>
    <w:rsid w:val="003B1510"/>
    <w:rsid w:val="003B1560"/>
    <w:rsid w:val="003B1A85"/>
    <w:rsid w:val="003B1BBB"/>
    <w:rsid w:val="003B1DA4"/>
    <w:rsid w:val="003B25E4"/>
    <w:rsid w:val="003B2E61"/>
    <w:rsid w:val="003B2EC3"/>
    <w:rsid w:val="003B3155"/>
    <w:rsid w:val="003B3503"/>
    <w:rsid w:val="003B36C4"/>
    <w:rsid w:val="003B48C5"/>
    <w:rsid w:val="003B4C1F"/>
    <w:rsid w:val="003B547F"/>
    <w:rsid w:val="003B5516"/>
    <w:rsid w:val="003B5574"/>
    <w:rsid w:val="003B5AFF"/>
    <w:rsid w:val="003B5D9F"/>
    <w:rsid w:val="003B6495"/>
    <w:rsid w:val="003B65FA"/>
    <w:rsid w:val="003B6E12"/>
    <w:rsid w:val="003B71CB"/>
    <w:rsid w:val="003B7BFD"/>
    <w:rsid w:val="003C0037"/>
    <w:rsid w:val="003C0359"/>
    <w:rsid w:val="003C03EB"/>
    <w:rsid w:val="003C0541"/>
    <w:rsid w:val="003C0814"/>
    <w:rsid w:val="003C0C59"/>
    <w:rsid w:val="003C132F"/>
    <w:rsid w:val="003C1349"/>
    <w:rsid w:val="003C1542"/>
    <w:rsid w:val="003C159F"/>
    <w:rsid w:val="003C176C"/>
    <w:rsid w:val="003C1E2C"/>
    <w:rsid w:val="003C1F72"/>
    <w:rsid w:val="003C236C"/>
    <w:rsid w:val="003C2B41"/>
    <w:rsid w:val="003C342A"/>
    <w:rsid w:val="003C36C3"/>
    <w:rsid w:val="003C3979"/>
    <w:rsid w:val="003C3A2F"/>
    <w:rsid w:val="003C43D0"/>
    <w:rsid w:val="003C4727"/>
    <w:rsid w:val="003C48FD"/>
    <w:rsid w:val="003C5437"/>
    <w:rsid w:val="003C543C"/>
    <w:rsid w:val="003C54D1"/>
    <w:rsid w:val="003C5AF8"/>
    <w:rsid w:val="003C66E1"/>
    <w:rsid w:val="003C6B05"/>
    <w:rsid w:val="003C6E38"/>
    <w:rsid w:val="003C769E"/>
    <w:rsid w:val="003C77F1"/>
    <w:rsid w:val="003C7C59"/>
    <w:rsid w:val="003C7DF4"/>
    <w:rsid w:val="003D08CB"/>
    <w:rsid w:val="003D0AD3"/>
    <w:rsid w:val="003D10DD"/>
    <w:rsid w:val="003D1272"/>
    <w:rsid w:val="003D16FA"/>
    <w:rsid w:val="003D1BBE"/>
    <w:rsid w:val="003D1C1D"/>
    <w:rsid w:val="003D1CE4"/>
    <w:rsid w:val="003D1E09"/>
    <w:rsid w:val="003D28D8"/>
    <w:rsid w:val="003D29DD"/>
    <w:rsid w:val="003D2B56"/>
    <w:rsid w:val="003D2C08"/>
    <w:rsid w:val="003D30F2"/>
    <w:rsid w:val="003D313F"/>
    <w:rsid w:val="003D33C1"/>
    <w:rsid w:val="003D3A46"/>
    <w:rsid w:val="003D4996"/>
    <w:rsid w:val="003D4AEE"/>
    <w:rsid w:val="003D4BAB"/>
    <w:rsid w:val="003D4DC4"/>
    <w:rsid w:val="003D5F12"/>
    <w:rsid w:val="003D67F3"/>
    <w:rsid w:val="003D6D17"/>
    <w:rsid w:val="003D6F06"/>
    <w:rsid w:val="003D7137"/>
    <w:rsid w:val="003E032E"/>
    <w:rsid w:val="003E0B4E"/>
    <w:rsid w:val="003E0DDB"/>
    <w:rsid w:val="003E1907"/>
    <w:rsid w:val="003E27E7"/>
    <w:rsid w:val="003E288A"/>
    <w:rsid w:val="003E2E24"/>
    <w:rsid w:val="003E33B9"/>
    <w:rsid w:val="003E33F0"/>
    <w:rsid w:val="003E38EF"/>
    <w:rsid w:val="003E3B6D"/>
    <w:rsid w:val="003E3DC8"/>
    <w:rsid w:val="003E4216"/>
    <w:rsid w:val="003E427E"/>
    <w:rsid w:val="003E451D"/>
    <w:rsid w:val="003E4A7D"/>
    <w:rsid w:val="003E4CDC"/>
    <w:rsid w:val="003E500A"/>
    <w:rsid w:val="003E6538"/>
    <w:rsid w:val="003E6581"/>
    <w:rsid w:val="003E6AF7"/>
    <w:rsid w:val="003E6DB0"/>
    <w:rsid w:val="003E6E5A"/>
    <w:rsid w:val="003E708B"/>
    <w:rsid w:val="003E72B4"/>
    <w:rsid w:val="003E7745"/>
    <w:rsid w:val="003E7C6E"/>
    <w:rsid w:val="003F0D77"/>
    <w:rsid w:val="003F10A7"/>
    <w:rsid w:val="003F10F3"/>
    <w:rsid w:val="003F12EE"/>
    <w:rsid w:val="003F134A"/>
    <w:rsid w:val="003F1867"/>
    <w:rsid w:val="003F2326"/>
    <w:rsid w:val="003F250B"/>
    <w:rsid w:val="003F32E7"/>
    <w:rsid w:val="003F402F"/>
    <w:rsid w:val="003F4A87"/>
    <w:rsid w:val="003F5211"/>
    <w:rsid w:val="003F5F21"/>
    <w:rsid w:val="003F61BD"/>
    <w:rsid w:val="003F663C"/>
    <w:rsid w:val="003F67C0"/>
    <w:rsid w:val="003F694F"/>
    <w:rsid w:val="003F6F9C"/>
    <w:rsid w:val="003F743F"/>
    <w:rsid w:val="003F75FF"/>
    <w:rsid w:val="003F7E34"/>
    <w:rsid w:val="003F7F62"/>
    <w:rsid w:val="004001A1"/>
    <w:rsid w:val="004005F1"/>
    <w:rsid w:val="00400786"/>
    <w:rsid w:val="004008A2"/>
    <w:rsid w:val="00400B06"/>
    <w:rsid w:val="00400C18"/>
    <w:rsid w:val="004010F0"/>
    <w:rsid w:val="004023C6"/>
    <w:rsid w:val="0040321D"/>
    <w:rsid w:val="004034FF"/>
    <w:rsid w:val="0040358D"/>
    <w:rsid w:val="004037F8"/>
    <w:rsid w:val="00403868"/>
    <w:rsid w:val="004039E1"/>
    <w:rsid w:val="00403C71"/>
    <w:rsid w:val="0040481D"/>
    <w:rsid w:val="00405668"/>
    <w:rsid w:val="004059C5"/>
    <w:rsid w:val="00405EF3"/>
    <w:rsid w:val="004064F4"/>
    <w:rsid w:val="00406BD3"/>
    <w:rsid w:val="00406C70"/>
    <w:rsid w:val="00407D70"/>
    <w:rsid w:val="0041035E"/>
    <w:rsid w:val="00410689"/>
    <w:rsid w:val="00410D22"/>
    <w:rsid w:val="00411220"/>
    <w:rsid w:val="00411509"/>
    <w:rsid w:val="0041155F"/>
    <w:rsid w:val="004119BA"/>
    <w:rsid w:val="00411DDF"/>
    <w:rsid w:val="0041204B"/>
    <w:rsid w:val="00412176"/>
    <w:rsid w:val="00412909"/>
    <w:rsid w:val="00412B08"/>
    <w:rsid w:val="00413049"/>
    <w:rsid w:val="0041351D"/>
    <w:rsid w:val="004140E0"/>
    <w:rsid w:val="00414482"/>
    <w:rsid w:val="0041463E"/>
    <w:rsid w:val="004147CE"/>
    <w:rsid w:val="004160B1"/>
    <w:rsid w:val="00416BFC"/>
    <w:rsid w:val="004171D8"/>
    <w:rsid w:val="00417820"/>
    <w:rsid w:val="004178ED"/>
    <w:rsid w:val="00417A17"/>
    <w:rsid w:val="00417BF3"/>
    <w:rsid w:val="00417E84"/>
    <w:rsid w:val="004204CB"/>
    <w:rsid w:val="0042050D"/>
    <w:rsid w:val="0042051B"/>
    <w:rsid w:val="0042072D"/>
    <w:rsid w:val="00421078"/>
    <w:rsid w:val="00421229"/>
    <w:rsid w:val="0042230A"/>
    <w:rsid w:val="00422904"/>
    <w:rsid w:val="00422D82"/>
    <w:rsid w:val="00423118"/>
    <w:rsid w:val="004233E3"/>
    <w:rsid w:val="00423679"/>
    <w:rsid w:val="004237A8"/>
    <w:rsid w:val="00423810"/>
    <w:rsid w:val="0042381F"/>
    <w:rsid w:val="00423AFF"/>
    <w:rsid w:val="00423E07"/>
    <w:rsid w:val="00423F3F"/>
    <w:rsid w:val="004246FC"/>
    <w:rsid w:val="00424EAC"/>
    <w:rsid w:val="00424F32"/>
    <w:rsid w:val="00425A78"/>
    <w:rsid w:val="00425B2A"/>
    <w:rsid w:val="00425D58"/>
    <w:rsid w:val="004265CC"/>
    <w:rsid w:val="004270D7"/>
    <w:rsid w:val="00427599"/>
    <w:rsid w:val="004302C1"/>
    <w:rsid w:val="00430755"/>
    <w:rsid w:val="00430D10"/>
    <w:rsid w:val="0043121B"/>
    <w:rsid w:val="00431708"/>
    <w:rsid w:val="00431AC5"/>
    <w:rsid w:val="00431D4F"/>
    <w:rsid w:val="00431F4B"/>
    <w:rsid w:val="00432632"/>
    <w:rsid w:val="00432E4B"/>
    <w:rsid w:val="00432FD6"/>
    <w:rsid w:val="0043342C"/>
    <w:rsid w:val="0043392F"/>
    <w:rsid w:val="00433F2C"/>
    <w:rsid w:val="0043402B"/>
    <w:rsid w:val="004344DE"/>
    <w:rsid w:val="00435914"/>
    <w:rsid w:val="00435A07"/>
    <w:rsid w:val="00436439"/>
    <w:rsid w:val="00436C45"/>
    <w:rsid w:val="00436E54"/>
    <w:rsid w:val="004376E7"/>
    <w:rsid w:val="00437A3B"/>
    <w:rsid w:val="00437C69"/>
    <w:rsid w:val="00437DF1"/>
    <w:rsid w:val="004400BA"/>
    <w:rsid w:val="004405E7"/>
    <w:rsid w:val="004406DA"/>
    <w:rsid w:val="00440A83"/>
    <w:rsid w:val="0044253F"/>
    <w:rsid w:val="00442545"/>
    <w:rsid w:val="004428B0"/>
    <w:rsid w:val="00442B1B"/>
    <w:rsid w:val="004435B3"/>
    <w:rsid w:val="0044390D"/>
    <w:rsid w:val="004439FD"/>
    <w:rsid w:val="00443F01"/>
    <w:rsid w:val="0044516D"/>
    <w:rsid w:val="00445E27"/>
    <w:rsid w:val="004460D2"/>
    <w:rsid w:val="0044730E"/>
    <w:rsid w:val="00447787"/>
    <w:rsid w:val="004477FD"/>
    <w:rsid w:val="00447922"/>
    <w:rsid w:val="004479F0"/>
    <w:rsid w:val="00447B55"/>
    <w:rsid w:val="0045016F"/>
    <w:rsid w:val="00450679"/>
    <w:rsid w:val="004507E9"/>
    <w:rsid w:val="00450D25"/>
    <w:rsid w:val="00451325"/>
    <w:rsid w:val="00451A4F"/>
    <w:rsid w:val="00451B41"/>
    <w:rsid w:val="00452322"/>
    <w:rsid w:val="004525EF"/>
    <w:rsid w:val="00452B60"/>
    <w:rsid w:val="0045315E"/>
    <w:rsid w:val="00453311"/>
    <w:rsid w:val="0045357A"/>
    <w:rsid w:val="004535D6"/>
    <w:rsid w:val="00454534"/>
    <w:rsid w:val="00454628"/>
    <w:rsid w:val="004546EE"/>
    <w:rsid w:val="00455EAD"/>
    <w:rsid w:val="0045608C"/>
    <w:rsid w:val="004561B9"/>
    <w:rsid w:val="00456540"/>
    <w:rsid w:val="004566EE"/>
    <w:rsid w:val="00456929"/>
    <w:rsid w:val="00456D40"/>
    <w:rsid w:val="00457A6D"/>
    <w:rsid w:val="00457E34"/>
    <w:rsid w:val="00460367"/>
    <w:rsid w:val="0046053B"/>
    <w:rsid w:val="00460AA9"/>
    <w:rsid w:val="00461240"/>
    <w:rsid w:val="004612B8"/>
    <w:rsid w:val="004615E2"/>
    <w:rsid w:val="004617F2"/>
    <w:rsid w:val="0046198F"/>
    <w:rsid w:val="004619D6"/>
    <w:rsid w:val="00461AC8"/>
    <w:rsid w:val="00461CD3"/>
    <w:rsid w:val="004624C5"/>
    <w:rsid w:val="00462E80"/>
    <w:rsid w:val="00462E8C"/>
    <w:rsid w:val="0046307C"/>
    <w:rsid w:val="00463200"/>
    <w:rsid w:val="00463509"/>
    <w:rsid w:val="00464665"/>
    <w:rsid w:val="00464907"/>
    <w:rsid w:val="00464C4F"/>
    <w:rsid w:val="00464FBB"/>
    <w:rsid w:val="004652EF"/>
    <w:rsid w:val="004656FB"/>
    <w:rsid w:val="00465E71"/>
    <w:rsid w:val="00466625"/>
    <w:rsid w:val="0046703E"/>
    <w:rsid w:val="0046730D"/>
    <w:rsid w:val="00467527"/>
    <w:rsid w:val="004675C1"/>
    <w:rsid w:val="00467AD2"/>
    <w:rsid w:val="00467C4D"/>
    <w:rsid w:val="0047018B"/>
    <w:rsid w:val="0047031D"/>
    <w:rsid w:val="00470A71"/>
    <w:rsid w:val="00470C81"/>
    <w:rsid w:val="00470E43"/>
    <w:rsid w:val="00470E4F"/>
    <w:rsid w:val="0047162A"/>
    <w:rsid w:val="00471924"/>
    <w:rsid w:val="00471AF7"/>
    <w:rsid w:val="00471FCF"/>
    <w:rsid w:val="0047271F"/>
    <w:rsid w:val="00472A3B"/>
    <w:rsid w:val="00472B0C"/>
    <w:rsid w:val="00472CAD"/>
    <w:rsid w:val="004734FA"/>
    <w:rsid w:val="0047366B"/>
    <w:rsid w:val="0047378C"/>
    <w:rsid w:val="00473915"/>
    <w:rsid w:val="00474202"/>
    <w:rsid w:val="00474874"/>
    <w:rsid w:val="00474E51"/>
    <w:rsid w:val="0047532D"/>
    <w:rsid w:val="0047539A"/>
    <w:rsid w:val="004755E3"/>
    <w:rsid w:val="004758AE"/>
    <w:rsid w:val="00475A29"/>
    <w:rsid w:val="00475E29"/>
    <w:rsid w:val="004769A6"/>
    <w:rsid w:val="00476DB7"/>
    <w:rsid w:val="00476E1C"/>
    <w:rsid w:val="0047747B"/>
    <w:rsid w:val="004777DE"/>
    <w:rsid w:val="00477B71"/>
    <w:rsid w:val="00477EAA"/>
    <w:rsid w:val="00480516"/>
    <w:rsid w:val="00481081"/>
    <w:rsid w:val="004814BD"/>
    <w:rsid w:val="004819F6"/>
    <w:rsid w:val="00481C75"/>
    <w:rsid w:val="00481F40"/>
    <w:rsid w:val="004824CF"/>
    <w:rsid w:val="00482522"/>
    <w:rsid w:val="00482614"/>
    <w:rsid w:val="00482ADD"/>
    <w:rsid w:val="00482D6C"/>
    <w:rsid w:val="00482FEC"/>
    <w:rsid w:val="0048343A"/>
    <w:rsid w:val="0048369C"/>
    <w:rsid w:val="00483795"/>
    <w:rsid w:val="004838DA"/>
    <w:rsid w:val="00483EF4"/>
    <w:rsid w:val="00483F0F"/>
    <w:rsid w:val="00484637"/>
    <w:rsid w:val="004849F3"/>
    <w:rsid w:val="00484AAD"/>
    <w:rsid w:val="004851E0"/>
    <w:rsid w:val="0048553B"/>
    <w:rsid w:val="004857EF"/>
    <w:rsid w:val="00485A0A"/>
    <w:rsid w:val="00485D7A"/>
    <w:rsid w:val="004860E0"/>
    <w:rsid w:val="004861C5"/>
    <w:rsid w:val="00486505"/>
    <w:rsid w:val="004865DD"/>
    <w:rsid w:val="00486841"/>
    <w:rsid w:val="00486B21"/>
    <w:rsid w:val="00486EE5"/>
    <w:rsid w:val="004870FF"/>
    <w:rsid w:val="00487CEB"/>
    <w:rsid w:val="00487DEB"/>
    <w:rsid w:val="004900CD"/>
    <w:rsid w:val="00490477"/>
    <w:rsid w:val="004904DE"/>
    <w:rsid w:val="0049099B"/>
    <w:rsid w:val="004909D0"/>
    <w:rsid w:val="00490F70"/>
    <w:rsid w:val="004913E1"/>
    <w:rsid w:val="0049145C"/>
    <w:rsid w:val="004915A8"/>
    <w:rsid w:val="00491A4C"/>
    <w:rsid w:val="00493687"/>
    <w:rsid w:val="004939AF"/>
    <w:rsid w:val="00493B89"/>
    <w:rsid w:val="00493CF3"/>
    <w:rsid w:val="0049596F"/>
    <w:rsid w:val="00495970"/>
    <w:rsid w:val="00496C0F"/>
    <w:rsid w:val="0049700D"/>
    <w:rsid w:val="004A0D37"/>
    <w:rsid w:val="004A0D52"/>
    <w:rsid w:val="004A1CEB"/>
    <w:rsid w:val="004A1CFC"/>
    <w:rsid w:val="004A1F49"/>
    <w:rsid w:val="004A2339"/>
    <w:rsid w:val="004A250D"/>
    <w:rsid w:val="004A276A"/>
    <w:rsid w:val="004A2775"/>
    <w:rsid w:val="004A2812"/>
    <w:rsid w:val="004A2B17"/>
    <w:rsid w:val="004A2B64"/>
    <w:rsid w:val="004A3449"/>
    <w:rsid w:val="004A3C73"/>
    <w:rsid w:val="004A400B"/>
    <w:rsid w:val="004A4533"/>
    <w:rsid w:val="004A46BC"/>
    <w:rsid w:val="004A4925"/>
    <w:rsid w:val="004A4CC9"/>
    <w:rsid w:val="004A57E1"/>
    <w:rsid w:val="004A5D82"/>
    <w:rsid w:val="004A5FC1"/>
    <w:rsid w:val="004A65DC"/>
    <w:rsid w:val="004A6C45"/>
    <w:rsid w:val="004A74C4"/>
    <w:rsid w:val="004A7D08"/>
    <w:rsid w:val="004B073E"/>
    <w:rsid w:val="004B09C2"/>
    <w:rsid w:val="004B0A88"/>
    <w:rsid w:val="004B10A4"/>
    <w:rsid w:val="004B115F"/>
    <w:rsid w:val="004B15CD"/>
    <w:rsid w:val="004B181E"/>
    <w:rsid w:val="004B1A14"/>
    <w:rsid w:val="004B2074"/>
    <w:rsid w:val="004B2123"/>
    <w:rsid w:val="004B2749"/>
    <w:rsid w:val="004B3563"/>
    <w:rsid w:val="004B387E"/>
    <w:rsid w:val="004B3886"/>
    <w:rsid w:val="004B3EB9"/>
    <w:rsid w:val="004B4166"/>
    <w:rsid w:val="004B4677"/>
    <w:rsid w:val="004B467D"/>
    <w:rsid w:val="004B4937"/>
    <w:rsid w:val="004B4E29"/>
    <w:rsid w:val="004B6137"/>
    <w:rsid w:val="004B6C42"/>
    <w:rsid w:val="004B6F3D"/>
    <w:rsid w:val="004B7004"/>
    <w:rsid w:val="004B7197"/>
    <w:rsid w:val="004B7283"/>
    <w:rsid w:val="004B736A"/>
    <w:rsid w:val="004B7902"/>
    <w:rsid w:val="004B7D94"/>
    <w:rsid w:val="004B7F26"/>
    <w:rsid w:val="004C0591"/>
    <w:rsid w:val="004C0CDD"/>
    <w:rsid w:val="004C177E"/>
    <w:rsid w:val="004C1925"/>
    <w:rsid w:val="004C1CC2"/>
    <w:rsid w:val="004C2AB5"/>
    <w:rsid w:val="004C2BE6"/>
    <w:rsid w:val="004C2C32"/>
    <w:rsid w:val="004C2CB3"/>
    <w:rsid w:val="004C31BA"/>
    <w:rsid w:val="004C341E"/>
    <w:rsid w:val="004C346B"/>
    <w:rsid w:val="004C3B9A"/>
    <w:rsid w:val="004C3C7A"/>
    <w:rsid w:val="004C3D2E"/>
    <w:rsid w:val="004C4A62"/>
    <w:rsid w:val="004C4C9A"/>
    <w:rsid w:val="004C4D05"/>
    <w:rsid w:val="004C5030"/>
    <w:rsid w:val="004C591E"/>
    <w:rsid w:val="004C5942"/>
    <w:rsid w:val="004C645F"/>
    <w:rsid w:val="004C64D9"/>
    <w:rsid w:val="004C657D"/>
    <w:rsid w:val="004C659F"/>
    <w:rsid w:val="004C65DC"/>
    <w:rsid w:val="004C72A2"/>
    <w:rsid w:val="004C780B"/>
    <w:rsid w:val="004D0867"/>
    <w:rsid w:val="004D08EE"/>
    <w:rsid w:val="004D10ED"/>
    <w:rsid w:val="004D1309"/>
    <w:rsid w:val="004D18E0"/>
    <w:rsid w:val="004D19FC"/>
    <w:rsid w:val="004D1A1C"/>
    <w:rsid w:val="004D2572"/>
    <w:rsid w:val="004D2CC5"/>
    <w:rsid w:val="004D3B9D"/>
    <w:rsid w:val="004D3D42"/>
    <w:rsid w:val="004D4987"/>
    <w:rsid w:val="004D4CD6"/>
    <w:rsid w:val="004D4FA6"/>
    <w:rsid w:val="004D5AB9"/>
    <w:rsid w:val="004D6316"/>
    <w:rsid w:val="004D6BB0"/>
    <w:rsid w:val="004D727E"/>
    <w:rsid w:val="004D74B8"/>
    <w:rsid w:val="004D7506"/>
    <w:rsid w:val="004D77C3"/>
    <w:rsid w:val="004D7E3C"/>
    <w:rsid w:val="004E0081"/>
    <w:rsid w:val="004E047C"/>
    <w:rsid w:val="004E0F5E"/>
    <w:rsid w:val="004E1120"/>
    <w:rsid w:val="004E1243"/>
    <w:rsid w:val="004E147E"/>
    <w:rsid w:val="004E1AB8"/>
    <w:rsid w:val="004E1E9B"/>
    <w:rsid w:val="004E2023"/>
    <w:rsid w:val="004E2160"/>
    <w:rsid w:val="004E25C4"/>
    <w:rsid w:val="004E269A"/>
    <w:rsid w:val="004E28E3"/>
    <w:rsid w:val="004E2AEE"/>
    <w:rsid w:val="004E2BAA"/>
    <w:rsid w:val="004E2D33"/>
    <w:rsid w:val="004E3233"/>
    <w:rsid w:val="004E3C0B"/>
    <w:rsid w:val="004E3C96"/>
    <w:rsid w:val="004E41CC"/>
    <w:rsid w:val="004E45BF"/>
    <w:rsid w:val="004E48A9"/>
    <w:rsid w:val="004E4943"/>
    <w:rsid w:val="004E4AE1"/>
    <w:rsid w:val="004E4DB3"/>
    <w:rsid w:val="004E59F5"/>
    <w:rsid w:val="004E5D86"/>
    <w:rsid w:val="004E5E5B"/>
    <w:rsid w:val="004E624A"/>
    <w:rsid w:val="004E630D"/>
    <w:rsid w:val="004E640A"/>
    <w:rsid w:val="004E683D"/>
    <w:rsid w:val="004E6861"/>
    <w:rsid w:val="004E68B8"/>
    <w:rsid w:val="004E6B1B"/>
    <w:rsid w:val="004E781F"/>
    <w:rsid w:val="004F02BA"/>
    <w:rsid w:val="004F0453"/>
    <w:rsid w:val="004F07D4"/>
    <w:rsid w:val="004F13F1"/>
    <w:rsid w:val="004F1BBD"/>
    <w:rsid w:val="004F1E02"/>
    <w:rsid w:val="004F1F18"/>
    <w:rsid w:val="004F2387"/>
    <w:rsid w:val="004F2639"/>
    <w:rsid w:val="004F26DA"/>
    <w:rsid w:val="004F27BA"/>
    <w:rsid w:val="004F346B"/>
    <w:rsid w:val="004F3627"/>
    <w:rsid w:val="004F363D"/>
    <w:rsid w:val="004F3739"/>
    <w:rsid w:val="004F3E8C"/>
    <w:rsid w:val="004F41EA"/>
    <w:rsid w:val="004F4572"/>
    <w:rsid w:val="004F4A72"/>
    <w:rsid w:val="004F4F8E"/>
    <w:rsid w:val="004F5EBF"/>
    <w:rsid w:val="004F5F92"/>
    <w:rsid w:val="004F68C1"/>
    <w:rsid w:val="004F6A8F"/>
    <w:rsid w:val="004F73C8"/>
    <w:rsid w:val="004F7A64"/>
    <w:rsid w:val="004F7DF8"/>
    <w:rsid w:val="004F7E75"/>
    <w:rsid w:val="0050015A"/>
    <w:rsid w:val="005002A6"/>
    <w:rsid w:val="00500305"/>
    <w:rsid w:val="00500B92"/>
    <w:rsid w:val="00500C76"/>
    <w:rsid w:val="00502C09"/>
    <w:rsid w:val="005033C7"/>
    <w:rsid w:val="00503C4D"/>
    <w:rsid w:val="0050480B"/>
    <w:rsid w:val="00504F57"/>
    <w:rsid w:val="005051E4"/>
    <w:rsid w:val="005054F8"/>
    <w:rsid w:val="00505702"/>
    <w:rsid w:val="00505757"/>
    <w:rsid w:val="00505C1D"/>
    <w:rsid w:val="00506527"/>
    <w:rsid w:val="005069B5"/>
    <w:rsid w:val="00506B71"/>
    <w:rsid w:val="00506E7E"/>
    <w:rsid w:val="005071D2"/>
    <w:rsid w:val="00507219"/>
    <w:rsid w:val="00507B51"/>
    <w:rsid w:val="00510013"/>
    <w:rsid w:val="00510049"/>
    <w:rsid w:val="005102B9"/>
    <w:rsid w:val="0051032A"/>
    <w:rsid w:val="0051141E"/>
    <w:rsid w:val="00511595"/>
    <w:rsid w:val="005116D7"/>
    <w:rsid w:val="005117F6"/>
    <w:rsid w:val="00511B09"/>
    <w:rsid w:val="005121C9"/>
    <w:rsid w:val="005123AB"/>
    <w:rsid w:val="005123B9"/>
    <w:rsid w:val="00512945"/>
    <w:rsid w:val="00512C93"/>
    <w:rsid w:val="00513E54"/>
    <w:rsid w:val="00513FE3"/>
    <w:rsid w:val="00514306"/>
    <w:rsid w:val="0051480A"/>
    <w:rsid w:val="00514889"/>
    <w:rsid w:val="00515018"/>
    <w:rsid w:val="00515EF0"/>
    <w:rsid w:val="005162BA"/>
    <w:rsid w:val="00516DFE"/>
    <w:rsid w:val="0051706B"/>
    <w:rsid w:val="00520003"/>
    <w:rsid w:val="0052016C"/>
    <w:rsid w:val="00520610"/>
    <w:rsid w:val="005207BA"/>
    <w:rsid w:val="00520DEA"/>
    <w:rsid w:val="00520E48"/>
    <w:rsid w:val="00521155"/>
    <w:rsid w:val="00521198"/>
    <w:rsid w:val="00523271"/>
    <w:rsid w:val="005235E9"/>
    <w:rsid w:val="00523963"/>
    <w:rsid w:val="00523B05"/>
    <w:rsid w:val="00524383"/>
    <w:rsid w:val="00524444"/>
    <w:rsid w:val="005244ED"/>
    <w:rsid w:val="00524626"/>
    <w:rsid w:val="00524A0D"/>
    <w:rsid w:val="00524FC3"/>
    <w:rsid w:val="00525084"/>
    <w:rsid w:val="005253BA"/>
    <w:rsid w:val="00526779"/>
    <w:rsid w:val="00526901"/>
    <w:rsid w:val="00526991"/>
    <w:rsid w:val="00527623"/>
    <w:rsid w:val="005279F4"/>
    <w:rsid w:val="00527A99"/>
    <w:rsid w:val="0053020B"/>
    <w:rsid w:val="0053052E"/>
    <w:rsid w:val="005306EE"/>
    <w:rsid w:val="0053098B"/>
    <w:rsid w:val="0053144C"/>
    <w:rsid w:val="00531468"/>
    <w:rsid w:val="005314F5"/>
    <w:rsid w:val="0053183F"/>
    <w:rsid w:val="00531C18"/>
    <w:rsid w:val="005325F5"/>
    <w:rsid w:val="00533450"/>
    <w:rsid w:val="00533A74"/>
    <w:rsid w:val="00533C9B"/>
    <w:rsid w:val="00533F11"/>
    <w:rsid w:val="005340B3"/>
    <w:rsid w:val="00534114"/>
    <w:rsid w:val="00534537"/>
    <w:rsid w:val="0053456A"/>
    <w:rsid w:val="005345B4"/>
    <w:rsid w:val="00534792"/>
    <w:rsid w:val="00534A37"/>
    <w:rsid w:val="00534BF2"/>
    <w:rsid w:val="00534FFA"/>
    <w:rsid w:val="0053529D"/>
    <w:rsid w:val="00535681"/>
    <w:rsid w:val="00535E92"/>
    <w:rsid w:val="00535FA2"/>
    <w:rsid w:val="005362F7"/>
    <w:rsid w:val="0053682F"/>
    <w:rsid w:val="00536AC1"/>
    <w:rsid w:val="00536B83"/>
    <w:rsid w:val="005375D7"/>
    <w:rsid w:val="00537690"/>
    <w:rsid w:val="00537780"/>
    <w:rsid w:val="005379C3"/>
    <w:rsid w:val="00537A09"/>
    <w:rsid w:val="005400F9"/>
    <w:rsid w:val="005402FF"/>
    <w:rsid w:val="005403FD"/>
    <w:rsid w:val="00540A11"/>
    <w:rsid w:val="00540D41"/>
    <w:rsid w:val="00541692"/>
    <w:rsid w:val="005419C6"/>
    <w:rsid w:val="00541BAD"/>
    <w:rsid w:val="00541FD5"/>
    <w:rsid w:val="00542203"/>
    <w:rsid w:val="00542328"/>
    <w:rsid w:val="0054235B"/>
    <w:rsid w:val="005423B4"/>
    <w:rsid w:val="005424AD"/>
    <w:rsid w:val="00542848"/>
    <w:rsid w:val="00542E6C"/>
    <w:rsid w:val="0054303A"/>
    <w:rsid w:val="00543176"/>
    <w:rsid w:val="00543C97"/>
    <w:rsid w:val="00543FBE"/>
    <w:rsid w:val="00543FCF"/>
    <w:rsid w:val="0054413A"/>
    <w:rsid w:val="005442FF"/>
    <w:rsid w:val="0054476F"/>
    <w:rsid w:val="00544C08"/>
    <w:rsid w:val="00544EB8"/>
    <w:rsid w:val="005451A2"/>
    <w:rsid w:val="0054524C"/>
    <w:rsid w:val="00545264"/>
    <w:rsid w:val="00545963"/>
    <w:rsid w:val="00545C44"/>
    <w:rsid w:val="005460AE"/>
    <w:rsid w:val="005461ED"/>
    <w:rsid w:val="005464E0"/>
    <w:rsid w:val="00546B2C"/>
    <w:rsid w:val="00546EBC"/>
    <w:rsid w:val="0054787A"/>
    <w:rsid w:val="0054788D"/>
    <w:rsid w:val="00547A92"/>
    <w:rsid w:val="00547BC7"/>
    <w:rsid w:val="00547CC1"/>
    <w:rsid w:val="00547DA4"/>
    <w:rsid w:val="00550A86"/>
    <w:rsid w:val="00550AA2"/>
    <w:rsid w:val="00550FCC"/>
    <w:rsid w:val="00550FDE"/>
    <w:rsid w:val="005510E8"/>
    <w:rsid w:val="00551516"/>
    <w:rsid w:val="0055197A"/>
    <w:rsid w:val="00551AAF"/>
    <w:rsid w:val="005520A6"/>
    <w:rsid w:val="005521A7"/>
    <w:rsid w:val="00552202"/>
    <w:rsid w:val="005523BB"/>
    <w:rsid w:val="0055293F"/>
    <w:rsid w:val="00552B3D"/>
    <w:rsid w:val="005530B2"/>
    <w:rsid w:val="00553293"/>
    <w:rsid w:val="00554502"/>
    <w:rsid w:val="00554D2D"/>
    <w:rsid w:val="0055527A"/>
    <w:rsid w:val="0055536E"/>
    <w:rsid w:val="00555C71"/>
    <w:rsid w:val="00555CF0"/>
    <w:rsid w:val="00556554"/>
    <w:rsid w:val="00556591"/>
    <w:rsid w:val="005565E5"/>
    <w:rsid w:val="0055666D"/>
    <w:rsid w:val="005567DD"/>
    <w:rsid w:val="00556898"/>
    <w:rsid w:val="00557523"/>
    <w:rsid w:val="00557966"/>
    <w:rsid w:val="005601E0"/>
    <w:rsid w:val="00560E7B"/>
    <w:rsid w:val="005616A1"/>
    <w:rsid w:val="005620F3"/>
    <w:rsid w:val="005627CE"/>
    <w:rsid w:val="00562811"/>
    <w:rsid w:val="00562E64"/>
    <w:rsid w:val="00562F6B"/>
    <w:rsid w:val="00563335"/>
    <w:rsid w:val="00563935"/>
    <w:rsid w:val="00564485"/>
    <w:rsid w:val="00564780"/>
    <w:rsid w:val="0056512A"/>
    <w:rsid w:val="005659D8"/>
    <w:rsid w:val="00565C0A"/>
    <w:rsid w:val="00565E48"/>
    <w:rsid w:val="0056639F"/>
    <w:rsid w:val="005669D3"/>
    <w:rsid w:val="00567C97"/>
    <w:rsid w:val="0057057F"/>
    <w:rsid w:val="00571182"/>
    <w:rsid w:val="005717DA"/>
    <w:rsid w:val="00572676"/>
    <w:rsid w:val="0057284C"/>
    <w:rsid w:val="0057421D"/>
    <w:rsid w:val="00574254"/>
    <w:rsid w:val="005742CB"/>
    <w:rsid w:val="00574C2E"/>
    <w:rsid w:val="005755E0"/>
    <w:rsid w:val="005757B7"/>
    <w:rsid w:val="00575D26"/>
    <w:rsid w:val="00576AA4"/>
    <w:rsid w:val="00576CAC"/>
    <w:rsid w:val="0057721C"/>
    <w:rsid w:val="00577C9F"/>
    <w:rsid w:val="00580898"/>
    <w:rsid w:val="00580B7A"/>
    <w:rsid w:val="00580F2F"/>
    <w:rsid w:val="0058165D"/>
    <w:rsid w:val="00582427"/>
    <w:rsid w:val="00582646"/>
    <w:rsid w:val="00582C9B"/>
    <w:rsid w:val="00582E37"/>
    <w:rsid w:val="0058306C"/>
    <w:rsid w:val="0058346E"/>
    <w:rsid w:val="005834BA"/>
    <w:rsid w:val="00583617"/>
    <w:rsid w:val="00583C1B"/>
    <w:rsid w:val="00584106"/>
    <w:rsid w:val="00584143"/>
    <w:rsid w:val="00584182"/>
    <w:rsid w:val="005841DB"/>
    <w:rsid w:val="00584527"/>
    <w:rsid w:val="00584668"/>
    <w:rsid w:val="00584A48"/>
    <w:rsid w:val="00584B34"/>
    <w:rsid w:val="00584DB2"/>
    <w:rsid w:val="00584F4C"/>
    <w:rsid w:val="00584FD5"/>
    <w:rsid w:val="00585B3C"/>
    <w:rsid w:val="00585ED4"/>
    <w:rsid w:val="005862BD"/>
    <w:rsid w:val="005865C3"/>
    <w:rsid w:val="005867DC"/>
    <w:rsid w:val="00586858"/>
    <w:rsid w:val="00586A61"/>
    <w:rsid w:val="0058753A"/>
    <w:rsid w:val="0058779B"/>
    <w:rsid w:val="00587A20"/>
    <w:rsid w:val="00587E68"/>
    <w:rsid w:val="0059098E"/>
    <w:rsid w:val="005909CB"/>
    <w:rsid w:val="00591068"/>
    <w:rsid w:val="00591537"/>
    <w:rsid w:val="00591764"/>
    <w:rsid w:val="00591A5A"/>
    <w:rsid w:val="00591C15"/>
    <w:rsid w:val="005927BF"/>
    <w:rsid w:val="00592DF6"/>
    <w:rsid w:val="00592FA6"/>
    <w:rsid w:val="00592FE2"/>
    <w:rsid w:val="005930B6"/>
    <w:rsid w:val="005942B1"/>
    <w:rsid w:val="00594D07"/>
    <w:rsid w:val="0059571B"/>
    <w:rsid w:val="00595E1F"/>
    <w:rsid w:val="00596245"/>
    <w:rsid w:val="00596833"/>
    <w:rsid w:val="00596C46"/>
    <w:rsid w:val="005972ED"/>
    <w:rsid w:val="005974AE"/>
    <w:rsid w:val="00597E89"/>
    <w:rsid w:val="005A02C4"/>
    <w:rsid w:val="005A0891"/>
    <w:rsid w:val="005A14C7"/>
    <w:rsid w:val="005A1518"/>
    <w:rsid w:val="005A21EE"/>
    <w:rsid w:val="005A2604"/>
    <w:rsid w:val="005A2CDB"/>
    <w:rsid w:val="005A2E01"/>
    <w:rsid w:val="005A3D83"/>
    <w:rsid w:val="005A3F6A"/>
    <w:rsid w:val="005A4B82"/>
    <w:rsid w:val="005A538B"/>
    <w:rsid w:val="005A5B14"/>
    <w:rsid w:val="005A5B3E"/>
    <w:rsid w:val="005A5F19"/>
    <w:rsid w:val="005A6D52"/>
    <w:rsid w:val="005A6E6A"/>
    <w:rsid w:val="005A7093"/>
    <w:rsid w:val="005A713C"/>
    <w:rsid w:val="005A7291"/>
    <w:rsid w:val="005A782A"/>
    <w:rsid w:val="005A78C7"/>
    <w:rsid w:val="005A7B6F"/>
    <w:rsid w:val="005A7C83"/>
    <w:rsid w:val="005A7CAD"/>
    <w:rsid w:val="005B01CE"/>
    <w:rsid w:val="005B0371"/>
    <w:rsid w:val="005B0AEE"/>
    <w:rsid w:val="005B1899"/>
    <w:rsid w:val="005B210F"/>
    <w:rsid w:val="005B226D"/>
    <w:rsid w:val="005B28CE"/>
    <w:rsid w:val="005B2E35"/>
    <w:rsid w:val="005B3287"/>
    <w:rsid w:val="005B328C"/>
    <w:rsid w:val="005B3598"/>
    <w:rsid w:val="005B3B2E"/>
    <w:rsid w:val="005B4186"/>
    <w:rsid w:val="005B4A37"/>
    <w:rsid w:val="005B5253"/>
    <w:rsid w:val="005B528F"/>
    <w:rsid w:val="005B5348"/>
    <w:rsid w:val="005B5817"/>
    <w:rsid w:val="005B58A4"/>
    <w:rsid w:val="005B5BDB"/>
    <w:rsid w:val="005B5D7F"/>
    <w:rsid w:val="005B5FBA"/>
    <w:rsid w:val="005B67D1"/>
    <w:rsid w:val="005B6EC8"/>
    <w:rsid w:val="005B78D0"/>
    <w:rsid w:val="005B7B66"/>
    <w:rsid w:val="005C067F"/>
    <w:rsid w:val="005C073E"/>
    <w:rsid w:val="005C0D37"/>
    <w:rsid w:val="005C1515"/>
    <w:rsid w:val="005C2B43"/>
    <w:rsid w:val="005C3FA1"/>
    <w:rsid w:val="005C40BC"/>
    <w:rsid w:val="005C40E3"/>
    <w:rsid w:val="005C5AB2"/>
    <w:rsid w:val="005C6C75"/>
    <w:rsid w:val="005C7129"/>
    <w:rsid w:val="005C7200"/>
    <w:rsid w:val="005D0508"/>
    <w:rsid w:val="005D078C"/>
    <w:rsid w:val="005D0B19"/>
    <w:rsid w:val="005D0C90"/>
    <w:rsid w:val="005D0EAE"/>
    <w:rsid w:val="005D1B82"/>
    <w:rsid w:val="005D24AC"/>
    <w:rsid w:val="005D264F"/>
    <w:rsid w:val="005D266B"/>
    <w:rsid w:val="005D2776"/>
    <w:rsid w:val="005D34A6"/>
    <w:rsid w:val="005D34B7"/>
    <w:rsid w:val="005D3FC3"/>
    <w:rsid w:val="005D400E"/>
    <w:rsid w:val="005D413F"/>
    <w:rsid w:val="005D4691"/>
    <w:rsid w:val="005D4FBE"/>
    <w:rsid w:val="005D51F8"/>
    <w:rsid w:val="005D5295"/>
    <w:rsid w:val="005D5301"/>
    <w:rsid w:val="005D561C"/>
    <w:rsid w:val="005D5683"/>
    <w:rsid w:val="005D56A1"/>
    <w:rsid w:val="005D6231"/>
    <w:rsid w:val="005D623F"/>
    <w:rsid w:val="005D67B8"/>
    <w:rsid w:val="005D67D7"/>
    <w:rsid w:val="005D689F"/>
    <w:rsid w:val="005D68A5"/>
    <w:rsid w:val="005E0124"/>
    <w:rsid w:val="005E07B1"/>
    <w:rsid w:val="005E08C1"/>
    <w:rsid w:val="005E0A14"/>
    <w:rsid w:val="005E0AD9"/>
    <w:rsid w:val="005E0DC0"/>
    <w:rsid w:val="005E180B"/>
    <w:rsid w:val="005E1864"/>
    <w:rsid w:val="005E1CB5"/>
    <w:rsid w:val="005E1F09"/>
    <w:rsid w:val="005E231C"/>
    <w:rsid w:val="005E2829"/>
    <w:rsid w:val="005E30AD"/>
    <w:rsid w:val="005E343A"/>
    <w:rsid w:val="005E3790"/>
    <w:rsid w:val="005E3A8A"/>
    <w:rsid w:val="005E3E9C"/>
    <w:rsid w:val="005E3F18"/>
    <w:rsid w:val="005E3F3F"/>
    <w:rsid w:val="005E41AA"/>
    <w:rsid w:val="005E4357"/>
    <w:rsid w:val="005E4B51"/>
    <w:rsid w:val="005E5990"/>
    <w:rsid w:val="005E5D66"/>
    <w:rsid w:val="005E5FA0"/>
    <w:rsid w:val="005E5FF0"/>
    <w:rsid w:val="005E6AA6"/>
    <w:rsid w:val="005E6C4F"/>
    <w:rsid w:val="005E6D45"/>
    <w:rsid w:val="005E6E1D"/>
    <w:rsid w:val="005E76CE"/>
    <w:rsid w:val="005E7C30"/>
    <w:rsid w:val="005E7C33"/>
    <w:rsid w:val="005E7C64"/>
    <w:rsid w:val="005E7C91"/>
    <w:rsid w:val="005F0100"/>
    <w:rsid w:val="005F0171"/>
    <w:rsid w:val="005F031C"/>
    <w:rsid w:val="005F0482"/>
    <w:rsid w:val="005F1216"/>
    <w:rsid w:val="005F1554"/>
    <w:rsid w:val="005F1E4E"/>
    <w:rsid w:val="005F2532"/>
    <w:rsid w:val="005F29A6"/>
    <w:rsid w:val="005F3C15"/>
    <w:rsid w:val="005F3D86"/>
    <w:rsid w:val="005F3DCF"/>
    <w:rsid w:val="005F3EFC"/>
    <w:rsid w:val="005F5564"/>
    <w:rsid w:val="005F5CB0"/>
    <w:rsid w:val="005F5E29"/>
    <w:rsid w:val="005F6109"/>
    <w:rsid w:val="005F654C"/>
    <w:rsid w:val="005F6862"/>
    <w:rsid w:val="005F6BD9"/>
    <w:rsid w:val="005F70D4"/>
    <w:rsid w:val="005F7440"/>
    <w:rsid w:val="005F7ACE"/>
    <w:rsid w:val="005F7F16"/>
    <w:rsid w:val="0060030A"/>
    <w:rsid w:val="00600370"/>
    <w:rsid w:val="00600E01"/>
    <w:rsid w:val="0060129C"/>
    <w:rsid w:val="006012D1"/>
    <w:rsid w:val="00601459"/>
    <w:rsid w:val="00601868"/>
    <w:rsid w:val="00601A18"/>
    <w:rsid w:val="00601A44"/>
    <w:rsid w:val="00601AF7"/>
    <w:rsid w:val="00601B44"/>
    <w:rsid w:val="00602673"/>
    <w:rsid w:val="00602719"/>
    <w:rsid w:val="006029DA"/>
    <w:rsid w:val="00602AAB"/>
    <w:rsid w:val="0060305E"/>
    <w:rsid w:val="0060323F"/>
    <w:rsid w:val="0060336E"/>
    <w:rsid w:val="0060348F"/>
    <w:rsid w:val="00603917"/>
    <w:rsid w:val="00603BC7"/>
    <w:rsid w:val="00603E34"/>
    <w:rsid w:val="00603F43"/>
    <w:rsid w:val="00604557"/>
    <w:rsid w:val="00604723"/>
    <w:rsid w:val="00604F35"/>
    <w:rsid w:val="00605853"/>
    <w:rsid w:val="00605B4F"/>
    <w:rsid w:val="00606040"/>
    <w:rsid w:val="006068FE"/>
    <w:rsid w:val="00606CE2"/>
    <w:rsid w:val="00606E2E"/>
    <w:rsid w:val="00607A50"/>
    <w:rsid w:val="00607F16"/>
    <w:rsid w:val="006100A6"/>
    <w:rsid w:val="0061050C"/>
    <w:rsid w:val="006105AF"/>
    <w:rsid w:val="00610A27"/>
    <w:rsid w:val="006110E4"/>
    <w:rsid w:val="00611379"/>
    <w:rsid w:val="00612035"/>
    <w:rsid w:val="00612461"/>
    <w:rsid w:val="0061247A"/>
    <w:rsid w:val="00612534"/>
    <w:rsid w:val="006129E7"/>
    <w:rsid w:val="00612A25"/>
    <w:rsid w:val="00612B23"/>
    <w:rsid w:val="00612F8A"/>
    <w:rsid w:val="0061334F"/>
    <w:rsid w:val="0061393E"/>
    <w:rsid w:val="00613B7D"/>
    <w:rsid w:val="006145B1"/>
    <w:rsid w:val="00614A24"/>
    <w:rsid w:val="00614ADC"/>
    <w:rsid w:val="00614BFA"/>
    <w:rsid w:val="0061522D"/>
    <w:rsid w:val="00615A6A"/>
    <w:rsid w:val="00615DAA"/>
    <w:rsid w:val="00615DF6"/>
    <w:rsid w:val="006163F9"/>
    <w:rsid w:val="0061648B"/>
    <w:rsid w:val="00616833"/>
    <w:rsid w:val="00616ACB"/>
    <w:rsid w:val="00616AD2"/>
    <w:rsid w:val="00616B03"/>
    <w:rsid w:val="00617048"/>
    <w:rsid w:val="00617412"/>
    <w:rsid w:val="00617615"/>
    <w:rsid w:val="00617747"/>
    <w:rsid w:val="00617B01"/>
    <w:rsid w:val="00617D3E"/>
    <w:rsid w:val="00617EFC"/>
    <w:rsid w:val="006205FF"/>
    <w:rsid w:val="00620A07"/>
    <w:rsid w:val="00620C73"/>
    <w:rsid w:val="0062100D"/>
    <w:rsid w:val="0062125F"/>
    <w:rsid w:val="0062146D"/>
    <w:rsid w:val="006217CA"/>
    <w:rsid w:val="0062192A"/>
    <w:rsid w:val="00621B6D"/>
    <w:rsid w:val="00621BF0"/>
    <w:rsid w:val="006221FA"/>
    <w:rsid w:val="00622290"/>
    <w:rsid w:val="006228ED"/>
    <w:rsid w:val="00622BAA"/>
    <w:rsid w:val="00623559"/>
    <w:rsid w:val="00623622"/>
    <w:rsid w:val="006239B5"/>
    <w:rsid w:val="00624732"/>
    <w:rsid w:val="00624D0C"/>
    <w:rsid w:val="00624F06"/>
    <w:rsid w:val="00625060"/>
    <w:rsid w:val="00626999"/>
    <w:rsid w:val="00626CB3"/>
    <w:rsid w:val="006276B6"/>
    <w:rsid w:val="00627748"/>
    <w:rsid w:val="006279EF"/>
    <w:rsid w:val="00627BB7"/>
    <w:rsid w:val="00630921"/>
    <w:rsid w:val="00630961"/>
    <w:rsid w:val="00630CDC"/>
    <w:rsid w:val="00630D37"/>
    <w:rsid w:val="006314B3"/>
    <w:rsid w:val="00631522"/>
    <w:rsid w:val="00632432"/>
    <w:rsid w:val="00632B97"/>
    <w:rsid w:val="00632D44"/>
    <w:rsid w:val="006332FA"/>
    <w:rsid w:val="006335F6"/>
    <w:rsid w:val="0063363D"/>
    <w:rsid w:val="00633681"/>
    <w:rsid w:val="00633A6E"/>
    <w:rsid w:val="00634376"/>
    <w:rsid w:val="00634489"/>
    <w:rsid w:val="00634C3E"/>
    <w:rsid w:val="00634CAC"/>
    <w:rsid w:val="00634D0E"/>
    <w:rsid w:val="0063501B"/>
    <w:rsid w:val="00635111"/>
    <w:rsid w:val="006354E9"/>
    <w:rsid w:val="00635807"/>
    <w:rsid w:val="006358DF"/>
    <w:rsid w:val="00635F7E"/>
    <w:rsid w:val="006369AB"/>
    <w:rsid w:val="00636A4A"/>
    <w:rsid w:val="00637041"/>
    <w:rsid w:val="00637500"/>
    <w:rsid w:val="006376EA"/>
    <w:rsid w:val="0063782C"/>
    <w:rsid w:val="006400AE"/>
    <w:rsid w:val="006402CB"/>
    <w:rsid w:val="00640AE5"/>
    <w:rsid w:val="00640CA0"/>
    <w:rsid w:val="00641158"/>
    <w:rsid w:val="00641286"/>
    <w:rsid w:val="006415E6"/>
    <w:rsid w:val="006426F5"/>
    <w:rsid w:val="00642A2C"/>
    <w:rsid w:val="00642B12"/>
    <w:rsid w:val="00642BA3"/>
    <w:rsid w:val="00642E57"/>
    <w:rsid w:val="00643008"/>
    <w:rsid w:val="006432AE"/>
    <w:rsid w:val="0064330B"/>
    <w:rsid w:val="0064342F"/>
    <w:rsid w:val="0064348E"/>
    <w:rsid w:val="006434EB"/>
    <w:rsid w:val="00643E26"/>
    <w:rsid w:val="006440E6"/>
    <w:rsid w:val="006444A8"/>
    <w:rsid w:val="0064478F"/>
    <w:rsid w:val="00644B7E"/>
    <w:rsid w:val="00644CDA"/>
    <w:rsid w:val="00644CF4"/>
    <w:rsid w:val="00645039"/>
    <w:rsid w:val="006454F0"/>
    <w:rsid w:val="006455F6"/>
    <w:rsid w:val="00645924"/>
    <w:rsid w:val="0064630F"/>
    <w:rsid w:val="00646AF3"/>
    <w:rsid w:val="006472C1"/>
    <w:rsid w:val="00647456"/>
    <w:rsid w:val="00647B22"/>
    <w:rsid w:val="00647E31"/>
    <w:rsid w:val="0065016D"/>
    <w:rsid w:val="006503DA"/>
    <w:rsid w:val="00650609"/>
    <w:rsid w:val="0065063E"/>
    <w:rsid w:val="006507D6"/>
    <w:rsid w:val="00650D4C"/>
    <w:rsid w:val="00650EBB"/>
    <w:rsid w:val="006515B4"/>
    <w:rsid w:val="00651BC0"/>
    <w:rsid w:val="00653177"/>
    <w:rsid w:val="00653266"/>
    <w:rsid w:val="006536AB"/>
    <w:rsid w:val="00653A14"/>
    <w:rsid w:val="00653A20"/>
    <w:rsid w:val="00653FD5"/>
    <w:rsid w:val="00654121"/>
    <w:rsid w:val="006544D5"/>
    <w:rsid w:val="00654C58"/>
    <w:rsid w:val="00654D3B"/>
    <w:rsid w:val="00655202"/>
    <w:rsid w:val="00655398"/>
    <w:rsid w:val="00655960"/>
    <w:rsid w:val="0065680C"/>
    <w:rsid w:val="0065798D"/>
    <w:rsid w:val="00657B13"/>
    <w:rsid w:val="00657B4C"/>
    <w:rsid w:val="006601C7"/>
    <w:rsid w:val="006604ED"/>
    <w:rsid w:val="00660886"/>
    <w:rsid w:val="00660902"/>
    <w:rsid w:val="00661036"/>
    <w:rsid w:val="00661148"/>
    <w:rsid w:val="006615D3"/>
    <w:rsid w:val="0066174B"/>
    <w:rsid w:val="006617F1"/>
    <w:rsid w:val="00662195"/>
    <w:rsid w:val="006621BD"/>
    <w:rsid w:val="00662BD3"/>
    <w:rsid w:val="006634E2"/>
    <w:rsid w:val="006635CB"/>
    <w:rsid w:val="006639D7"/>
    <w:rsid w:val="00663BAC"/>
    <w:rsid w:val="00664790"/>
    <w:rsid w:val="00664C70"/>
    <w:rsid w:val="00664DC6"/>
    <w:rsid w:val="00664DEA"/>
    <w:rsid w:val="0066508F"/>
    <w:rsid w:val="00665122"/>
    <w:rsid w:val="006653E9"/>
    <w:rsid w:val="00665462"/>
    <w:rsid w:val="00665B2A"/>
    <w:rsid w:val="00665C06"/>
    <w:rsid w:val="00665C1D"/>
    <w:rsid w:val="00665CD3"/>
    <w:rsid w:val="00665D26"/>
    <w:rsid w:val="0066655C"/>
    <w:rsid w:val="00666624"/>
    <w:rsid w:val="00666A4D"/>
    <w:rsid w:val="00666C83"/>
    <w:rsid w:val="006679A0"/>
    <w:rsid w:val="00667B67"/>
    <w:rsid w:val="00667BB2"/>
    <w:rsid w:val="00667D37"/>
    <w:rsid w:val="00670BBB"/>
    <w:rsid w:val="00671804"/>
    <w:rsid w:val="00671B23"/>
    <w:rsid w:val="00671C47"/>
    <w:rsid w:val="00671C5F"/>
    <w:rsid w:val="00671F92"/>
    <w:rsid w:val="0067204C"/>
    <w:rsid w:val="006726DB"/>
    <w:rsid w:val="006728D5"/>
    <w:rsid w:val="00673571"/>
    <w:rsid w:val="00673C85"/>
    <w:rsid w:val="00673F55"/>
    <w:rsid w:val="00674404"/>
    <w:rsid w:val="0067450F"/>
    <w:rsid w:val="00674B22"/>
    <w:rsid w:val="00674C3C"/>
    <w:rsid w:val="00674C5C"/>
    <w:rsid w:val="00674E09"/>
    <w:rsid w:val="00675A3C"/>
    <w:rsid w:val="0067602D"/>
    <w:rsid w:val="006760BF"/>
    <w:rsid w:val="00676791"/>
    <w:rsid w:val="00676A1F"/>
    <w:rsid w:val="00676C22"/>
    <w:rsid w:val="00676D31"/>
    <w:rsid w:val="006773EA"/>
    <w:rsid w:val="006775F3"/>
    <w:rsid w:val="00677B89"/>
    <w:rsid w:val="006801DD"/>
    <w:rsid w:val="006802C2"/>
    <w:rsid w:val="00680A91"/>
    <w:rsid w:val="00680CD5"/>
    <w:rsid w:val="00680E49"/>
    <w:rsid w:val="00680F86"/>
    <w:rsid w:val="006813F5"/>
    <w:rsid w:val="00681A87"/>
    <w:rsid w:val="00681C99"/>
    <w:rsid w:val="00681E2E"/>
    <w:rsid w:val="00682026"/>
    <w:rsid w:val="00682B7C"/>
    <w:rsid w:val="00682C54"/>
    <w:rsid w:val="00682E69"/>
    <w:rsid w:val="006830B0"/>
    <w:rsid w:val="00683C21"/>
    <w:rsid w:val="00683DC4"/>
    <w:rsid w:val="00684A17"/>
    <w:rsid w:val="00684DB4"/>
    <w:rsid w:val="006855C4"/>
    <w:rsid w:val="006857DC"/>
    <w:rsid w:val="00686133"/>
    <w:rsid w:val="0068644F"/>
    <w:rsid w:val="006868F7"/>
    <w:rsid w:val="0068725C"/>
    <w:rsid w:val="00687B2E"/>
    <w:rsid w:val="00687CC5"/>
    <w:rsid w:val="006900E9"/>
    <w:rsid w:val="00691383"/>
    <w:rsid w:val="0069138B"/>
    <w:rsid w:val="0069184F"/>
    <w:rsid w:val="006919CE"/>
    <w:rsid w:val="006925CB"/>
    <w:rsid w:val="006926DC"/>
    <w:rsid w:val="0069284F"/>
    <w:rsid w:val="00693048"/>
    <w:rsid w:val="00693114"/>
    <w:rsid w:val="00693984"/>
    <w:rsid w:val="00693A28"/>
    <w:rsid w:val="00693D65"/>
    <w:rsid w:val="00694053"/>
    <w:rsid w:val="00694C21"/>
    <w:rsid w:val="00695059"/>
    <w:rsid w:val="0069525D"/>
    <w:rsid w:val="006955AE"/>
    <w:rsid w:val="00695732"/>
    <w:rsid w:val="0069595D"/>
    <w:rsid w:val="006960DE"/>
    <w:rsid w:val="0069674B"/>
    <w:rsid w:val="00696E06"/>
    <w:rsid w:val="006971B2"/>
    <w:rsid w:val="006971B6"/>
    <w:rsid w:val="006971E2"/>
    <w:rsid w:val="00697738"/>
    <w:rsid w:val="00697B07"/>
    <w:rsid w:val="006A0372"/>
    <w:rsid w:val="006A0EB3"/>
    <w:rsid w:val="006A1164"/>
    <w:rsid w:val="006A13C4"/>
    <w:rsid w:val="006A1743"/>
    <w:rsid w:val="006A189D"/>
    <w:rsid w:val="006A2031"/>
    <w:rsid w:val="006A21EC"/>
    <w:rsid w:val="006A38A5"/>
    <w:rsid w:val="006A3C08"/>
    <w:rsid w:val="006A405C"/>
    <w:rsid w:val="006A461D"/>
    <w:rsid w:val="006A4BBD"/>
    <w:rsid w:val="006A50D3"/>
    <w:rsid w:val="006A52E3"/>
    <w:rsid w:val="006A5853"/>
    <w:rsid w:val="006A5BF9"/>
    <w:rsid w:val="006A5CF6"/>
    <w:rsid w:val="006A603B"/>
    <w:rsid w:val="006A6510"/>
    <w:rsid w:val="006A6A33"/>
    <w:rsid w:val="006A6BAA"/>
    <w:rsid w:val="006A6BF4"/>
    <w:rsid w:val="006A6DA2"/>
    <w:rsid w:val="006A6DB4"/>
    <w:rsid w:val="006A78C0"/>
    <w:rsid w:val="006A78E2"/>
    <w:rsid w:val="006A795B"/>
    <w:rsid w:val="006A7B2B"/>
    <w:rsid w:val="006A7E30"/>
    <w:rsid w:val="006B045C"/>
    <w:rsid w:val="006B081B"/>
    <w:rsid w:val="006B0EAC"/>
    <w:rsid w:val="006B1047"/>
    <w:rsid w:val="006B1125"/>
    <w:rsid w:val="006B11AB"/>
    <w:rsid w:val="006B1705"/>
    <w:rsid w:val="006B19CA"/>
    <w:rsid w:val="006B1AF5"/>
    <w:rsid w:val="006B1B18"/>
    <w:rsid w:val="006B1D28"/>
    <w:rsid w:val="006B1E88"/>
    <w:rsid w:val="006B2736"/>
    <w:rsid w:val="006B31DE"/>
    <w:rsid w:val="006B34E0"/>
    <w:rsid w:val="006B3D57"/>
    <w:rsid w:val="006B3D81"/>
    <w:rsid w:val="006B3F07"/>
    <w:rsid w:val="006B3F20"/>
    <w:rsid w:val="006B41E9"/>
    <w:rsid w:val="006B472E"/>
    <w:rsid w:val="006B4C2A"/>
    <w:rsid w:val="006B588F"/>
    <w:rsid w:val="006B6178"/>
    <w:rsid w:val="006B6367"/>
    <w:rsid w:val="006B63A3"/>
    <w:rsid w:val="006B64F4"/>
    <w:rsid w:val="006B6531"/>
    <w:rsid w:val="006B6636"/>
    <w:rsid w:val="006B6894"/>
    <w:rsid w:val="006B72B9"/>
    <w:rsid w:val="006B7488"/>
    <w:rsid w:val="006B77C0"/>
    <w:rsid w:val="006C0315"/>
    <w:rsid w:val="006C051E"/>
    <w:rsid w:val="006C0AD9"/>
    <w:rsid w:val="006C0D44"/>
    <w:rsid w:val="006C12A7"/>
    <w:rsid w:val="006C3393"/>
    <w:rsid w:val="006C36A4"/>
    <w:rsid w:val="006C396B"/>
    <w:rsid w:val="006C4301"/>
    <w:rsid w:val="006C4E7D"/>
    <w:rsid w:val="006C4F06"/>
    <w:rsid w:val="006C58FD"/>
    <w:rsid w:val="006C62EE"/>
    <w:rsid w:val="006C6517"/>
    <w:rsid w:val="006C662A"/>
    <w:rsid w:val="006C6883"/>
    <w:rsid w:val="006C6AC8"/>
    <w:rsid w:val="006C7295"/>
    <w:rsid w:val="006C72B0"/>
    <w:rsid w:val="006C7C05"/>
    <w:rsid w:val="006C7C25"/>
    <w:rsid w:val="006D0392"/>
    <w:rsid w:val="006D08A1"/>
    <w:rsid w:val="006D0A18"/>
    <w:rsid w:val="006D0F30"/>
    <w:rsid w:val="006D13B9"/>
    <w:rsid w:val="006D15DD"/>
    <w:rsid w:val="006D1B0B"/>
    <w:rsid w:val="006D1D44"/>
    <w:rsid w:val="006D2016"/>
    <w:rsid w:val="006D213C"/>
    <w:rsid w:val="006D2BC7"/>
    <w:rsid w:val="006D3727"/>
    <w:rsid w:val="006D3779"/>
    <w:rsid w:val="006D3864"/>
    <w:rsid w:val="006D38CF"/>
    <w:rsid w:val="006D391E"/>
    <w:rsid w:val="006D3DF2"/>
    <w:rsid w:val="006D42AC"/>
    <w:rsid w:val="006D4478"/>
    <w:rsid w:val="006D4D68"/>
    <w:rsid w:val="006D56B5"/>
    <w:rsid w:val="006D5A38"/>
    <w:rsid w:val="006D5A6E"/>
    <w:rsid w:val="006D5E6D"/>
    <w:rsid w:val="006D5FE5"/>
    <w:rsid w:val="006D6367"/>
    <w:rsid w:val="006D653B"/>
    <w:rsid w:val="006D6727"/>
    <w:rsid w:val="006D69A9"/>
    <w:rsid w:val="006D6DA4"/>
    <w:rsid w:val="006D7327"/>
    <w:rsid w:val="006D7F6A"/>
    <w:rsid w:val="006E0124"/>
    <w:rsid w:val="006E06D4"/>
    <w:rsid w:val="006E06D7"/>
    <w:rsid w:val="006E0B87"/>
    <w:rsid w:val="006E0EE8"/>
    <w:rsid w:val="006E1734"/>
    <w:rsid w:val="006E19FF"/>
    <w:rsid w:val="006E1FC0"/>
    <w:rsid w:val="006E2564"/>
    <w:rsid w:val="006E3143"/>
    <w:rsid w:val="006E328B"/>
    <w:rsid w:val="006E3660"/>
    <w:rsid w:val="006E36FF"/>
    <w:rsid w:val="006E3E96"/>
    <w:rsid w:val="006E3F7B"/>
    <w:rsid w:val="006E41E9"/>
    <w:rsid w:val="006E4870"/>
    <w:rsid w:val="006E5214"/>
    <w:rsid w:val="006E525E"/>
    <w:rsid w:val="006E5855"/>
    <w:rsid w:val="006E618E"/>
    <w:rsid w:val="006E6234"/>
    <w:rsid w:val="006E639D"/>
    <w:rsid w:val="006E6599"/>
    <w:rsid w:val="006E68AB"/>
    <w:rsid w:val="006E68C3"/>
    <w:rsid w:val="006E6B91"/>
    <w:rsid w:val="006E6EED"/>
    <w:rsid w:val="006E6F09"/>
    <w:rsid w:val="006E73C5"/>
    <w:rsid w:val="006E74FC"/>
    <w:rsid w:val="006E77A7"/>
    <w:rsid w:val="006E792E"/>
    <w:rsid w:val="006E7F83"/>
    <w:rsid w:val="006F0044"/>
    <w:rsid w:val="006F0373"/>
    <w:rsid w:val="006F03FA"/>
    <w:rsid w:val="006F07D7"/>
    <w:rsid w:val="006F11E0"/>
    <w:rsid w:val="006F128C"/>
    <w:rsid w:val="006F1627"/>
    <w:rsid w:val="006F16C1"/>
    <w:rsid w:val="006F19D3"/>
    <w:rsid w:val="006F1AA9"/>
    <w:rsid w:val="006F20AC"/>
    <w:rsid w:val="006F254A"/>
    <w:rsid w:val="006F2938"/>
    <w:rsid w:val="006F2BF3"/>
    <w:rsid w:val="006F2C79"/>
    <w:rsid w:val="006F2F39"/>
    <w:rsid w:val="006F3447"/>
    <w:rsid w:val="006F34E3"/>
    <w:rsid w:val="006F3534"/>
    <w:rsid w:val="006F37D5"/>
    <w:rsid w:val="006F39B3"/>
    <w:rsid w:val="006F3D1B"/>
    <w:rsid w:val="006F451F"/>
    <w:rsid w:val="006F4547"/>
    <w:rsid w:val="006F49D3"/>
    <w:rsid w:val="006F4D4B"/>
    <w:rsid w:val="006F5469"/>
    <w:rsid w:val="006F5802"/>
    <w:rsid w:val="006F6511"/>
    <w:rsid w:val="006F6A47"/>
    <w:rsid w:val="006F7089"/>
    <w:rsid w:val="006F72C0"/>
    <w:rsid w:val="006F75AE"/>
    <w:rsid w:val="006F79D9"/>
    <w:rsid w:val="007000F8"/>
    <w:rsid w:val="007002F2"/>
    <w:rsid w:val="00700551"/>
    <w:rsid w:val="00700E0A"/>
    <w:rsid w:val="00700EBD"/>
    <w:rsid w:val="00700F9E"/>
    <w:rsid w:val="00701047"/>
    <w:rsid w:val="0070241D"/>
    <w:rsid w:val="007025B7"/>
    <w:rsid w:val="007028AD"/>
    <w:rsid w:val="0070297E"/>
    <w:rsid w:val="00702AD8"/>
    <w:rsid w:val="00702F88"/>
    <w:rsid w:val="00703778"/>
    <w:rsid w:val="00703A7B"/>
    <w:rsid w:val="00703C1C"/>
    <w:rsid w:val="00703D51"/>
    <w:rsid w:val="007040BC"/>
    <w:rsid w:val="00704B8A"/>
    <w:rsid w:val="00704EC0"/>
    <w:rsid w:val="007054C6"/>
    <w:rsid w:val="00705860"/>
    <w:rsid w:val="00705A7B"/>
    <w:rsid w:val="00705D75"/>
    <w:rsid w:val="00705F2F"/>
    <w:rsid w:val="00706087"/>
    <w:rsid w:val="00706962"/>
    <w:rsid w:val="00706C6A"/>
    <w:rsid w:val="0070768A"/>
    <w:rsid w:val="007102FF"/>
    <w:rsid w:val="0071032A"/>
    <w:rsid w:val="0071096A"/>
    <w:rsid w:val="00710EC2"/>
    <w:rsid w:val="00711295"/>
    <w:rsid w:val="00711488"/>
    <w:rsid w:val="0071180C"/>
    <w:rsid w:val="007118AB"/>
    <w:rsid w:val="00712085"/>
    <w:rsid w:val="007121B3"/>
    <w:rsid w:val="00712752"/>
    <w:rsid w:val="00712D5B"/>
    <w:rsid w:val="00712DE8"/>
    <w:rsid w:val="007131EE"/>
    <w:rsid w:val="00713254"/>
    <w:rsid w:val="007147A2"/>
    <w:rsid w:val="00715264"/>
    <w:rsid w:val="00715B17"/>
    <w:rsid w:val="00716938"/>
    <w:rsid w:val="00716C70"/>
    <w:rsid w:val="00716E00"/>
    <w:rsid w:val="00717092"/>
    <w:rsid w:val="0071766A"/>
    <w:rsid w:val="00717B45"/>
    <w:rsid w:val="007200C9"/>
    <w:rsid w:val="007205CC"/>
    <w:rsid w:val="0072086D"/>
    <w:rsid w:val="00721143"/>
    <w:rsid w:val="00721354"/>
    <w:rsid w:val="00721A31"/>
    <w:rsid w:val="00721AC2"/>
    <w:rsid w:val="00721EF1"/>
    <w:rsid w:val="00721FCD"/>
    <w:rsid w:val="007221DF"/>
    <w:rsid w:val="007222B3"/>
    <w:rsid w:val="007228AB"/>
    <w:rsid w:val="00722DF0"/>
    <w:rsid w:val="00723F29"/>
    <w:rsid w:val="00724604"/>
    <w:rsid w:val="00724713"/>
    <w:rsid w:val="007250AB"/>
    <w:rsid w:val="00725DE4"/>
    <w:rsid w:val="00726030"/>
    <w:rsid w:val="00726634"/>
    <w:rsid w:val="00726666"/>
    <w:rsid w:val="007267B0"/>
    <w:rsid w:val="00727439"/>
    <w:rsid w:val="007274AC"/>
    <w:rsid w:val="007276A0"/>
    <w:rsid w:val="007302FF"/>
    <w:rsid w:val="007305BC"/>
    <w:rsid w:val="007305FD"/>
    <w:rsid w:val="007307FD"/>
    <w:rsid w:val="00730AD0"/>
    <w:rsid w:val="007317C1"/>
    <w:rsid w:val="00731A24"/>
    <w:rsid w:val="00731A3E"/>
    <w:rsid w:val="00732124"/>
    <w:rsid w:val="00732254"/>
    <w:rsid w:val="0073287D"/>
    <w:rsid w:val="00732B4E"/>
    <w:rsid w:val="00732BD6"/>
    <w:rsid w:val="00733377"/>
    <w:rsid w:val="0073355E"/>
    <w:rsid w:val="00733A56"/>
    <w:rsid w:val="00734280"/>
    <w:rsid w:val="007342B5"/>
    <w:rsid w:val="00734F78"/>
    <w:rsid w:val="0073520C"/>
    <w:rsid w:val="007357B4"/>
    <w:rsid w:val="00736CC1"/>
    <w:rsid w:val="0073799B"/>
    <w:rsid w:val="00737B39"/>
    <w:rsid w:val="00737BBB"/>
    <w:rsid w:val="0074008D"/>
    <w:rsid w:val="007401FE"/>
    <w:rsid w:val="007407C6"/>
    <w:rsid w:val="00741647"/>
    <w:rsid w:val="00741841"/>
    <w:rsid w:val="00741F47"/>
    <w:rsid w:val="00741F8D"/>
    <w:rsid w:val="0074304A"/>
    <w:rsid w:val="0074323D"/>
    <w:rsid w:val="007432E1"/>
    <w:rsid w:val="007438FB"/>
    <w:rsid w:val="007443BD"/>
    <w:rsid w:val="00744458"/>
    <w:rsid w:val="00744541"/>
    <w:rsid w:val="0074523F"/>
    <w:rsid w:val="00745F37"/>
    <w:rsid w:val="00745F60"/>
    <w:rsid w:val="0074618E"/>
    <w:rsid w:val="00746666"/>
    <w:rsid w:val="0074675D"/>
    <w:rsid w:val="007467C6"/>
    <w:rsid w:val="00746B75"/>
    <w:rsid w:val="00746FD4"/>
    <w:rsid w:val="00747128"/>
    <w:rsid w:val="00747428"/>
    <w:rsid w:val="00747537"/>
    <w:rsid w:val="00747D1B"/>
    <w:rsid w:val="00750003"/>
    <w:rsid w:val="007504B4"/>
    <w:rsid w:val="00750729"/>
    <w:rsid w:val="00750CCC"/>
    <w:rsid w:val="007511B7"/>
    <w:rsid w:val="007517BB"/>
    <w:rsid w:val="00751A53"/>
    <w:rsid w:val="00751D78"/>
    <w:rsid w:val="00751EA8"/>
    <w:rsid w:val="00751FE7"/>
    <w:rsid w:val="0075309E"/>
    <w:rsid w:val="00753448"/>
    <w:rsid w:val="00753912"/>
    <w:rsid w:val="00753E25"/>
    <w:rsid w:val="007540D9"/>
    <w:rsid w:val="0075421D"/>
    <w:rsid w:val="00754B15"/>
    <w:rsid w:val="00754B2B"/>
    <w:rsid w:val="00755EC7"/>
    <w:rsid w:val="007560A8"/>
    <w:rsid w:val="0075664E"/>
    <w:rsid w:val="007568C5"/>
    <w:rsid w:val="00756BE1"/>
    <w:rsid w:val="00757766"/>
    <w:rsid w:val="00757791"/>
    <w:rsid w:val="0075792E"/>
    <w:rsid w:val="00757B7C"/>
    <w:rsid w:val="00757BE3"/>
    <w:rsid w:val="00757D76"/>
    <w:rsid w:val="007600F8"/>
    <w:rsid w:val="00760678"/>
    <w:rsid w:val="00760BDA"/>
    <w:rsid w:val="00760FC8"/>
    <w:rsid w:val="0076116F"/>
    <w:rsid w:val="007621E6"/>
    <w:rsid w:val="00762336"/>
    <w:rsid w:val="007628B3"/>
    <w:rsid w:val="00762A2F"/>
    <w:rsid w:val="00762ADD"/>
    <w:rsid w:val="00762E7A"/>
    <w:rsid w:val="007638DE"/>
    <w:rsid w:val="007653CF"/>
    <w:rsid w:val="00765A79"/>
    <w:rsid w:val="00765DBD"/>
    <w:rsid w:val="007666EF"/>
    <w:rsid w:val="0076704E"/>
    <w:rsid w:val="007679E9"/>
    <w:rsid w:val="00767B53"/>
    <w:rsid w:val="007707C8"/>
    <w:rsid w:val="00770899"/>
    <w:rsid w:val="00770D09"/>
    <w:rsid w:val="00770DCE"/>
    <w:rsid w:val="00770DDF"/>
    <w:rsid w:val="00771060"/>
    <w:rsid w:val="00771362"/>
    <w:rsid w:val="007716F4"/>
    <w:rsid w:val="007717C3"/>
    <w:rsid w:val="007726F5"/>
    <w:rsid w:val="00773156"/>
    <w:rsid w:val="00773425"/>
    <w:rsid w:val="00774CE4"/>
    <w:rsid w:val="007750D5"/>
    <w:rsid w:val="0077548F"/>
    <w:rsid w:val="007754BE"/>
    <w:rsid w:val="00775800"/>
    <w:rsid w:val="00775CD0"/>
    <w:rsid w:val="00776679"/>
    <w:rsid w:val="007766F6"/>
    <w:rsid w:val="007768C8"/>
    <w:rsid w:val="00776DAD"/>
    <w:rsid w:val="00777473"/>
    <w:rsid w:val="00777C40"/>
    <w:rsid w:val="00780791"/>
    <w:rsid w:val="00780A7B"/>
    <w:rsid w:val="00780BAD"/>
    <w:rsid w:val="00780FB8"/>
    <w:rsid w:val="00781093"/>
    <w:rsid w:val="007812D4"/>
    <w:rsid w:val="00781991"/>
    <w:rsid w:val="00781ADB"/>
    <w:rsid w:val="00781B79"/>
    <w:rsid w:val="00781C68"/>
    <w:rsid w:val="00781E81"/>
    <w:rsid w:val="007833BC"/>
    <w:rsid w:val="00783588"/>
    <w:rsid w:val="007839E4"/>
    <w:rsid w:val="00785086"/>
    <w:rsid w:val="00785EE0"/>
    <w:rsid w:val="00786156"/>
    <w:rsid w:val="0078618C"/>
    <w:rsid w:val="00786432"/>
    <w:rsid w:val="007867BF"/>
    <w:rsid w:val="0078695B"/>
    <w:rsid w:val="00786B4F"/>
    <w:rsid w:val="00786DCF"/>
    <w:rsid w:val="0078738F"/>
    <w:rsid w:val="00787736"/>
    <w:rsid w:val="00790390"/>
    <w:rsid w:val="00791404"/>
    <w:rsid w:val="00791887"/>
    <w:rsid w:val="00791B71"/>
    <w:rsid w:val="00791CA7"/>
    <w:rsid w:val="00791F1A"/>
    <w:rsid w:val="00792835"/>
    <w:rsid w:val="007931BD"/>
    <w:rsid w:val="00793231"/>
    <w:rsid w:val="00793394"/>
    <w:rsid w:val="0079385D"/>
    <w:rsid w:val="007944F2"/>
    <w:rsid w:val="00794737"/>
    <w:rsid w:val="00794AD9"/>
    <w:rsid w:val="00794B36"/>
    <w:rsid w:val="00794C89"/>
    <w:rsid w:val="007957F4"/>
    <w:rsid w:val="00796174"/>
    <w:rsid w:val="00796516"/>
    <w:rsid w:val="00796D7C"/>
    <w:rsid w:val="0079720E"/>
    <w:rsid w:val="0079777E"/>
    <w:rsid w:val="00797BEC"/>
    <w:rsid w:val="007A0364"/>
    <w:rsid w:val="007A08AE"/>
    <w:rsid w:val="007A141B"/>
    <w:rsid w:val="007A19CB"/>
    <w:rsid w:val="007A1C2E"/>
    <w:rsid w:val="007A2A2B"/>
    <w:rsid w:val="007A2F1A"/>
    <w:rsid w:val="007A3081"/>
    <w:rsid w:val="007A30FA"/>
    <w:rsid w:val="007A31E7"/>
    <w:rsid w:val="007A4131"/>
    <w:rsid w:val="007A479E"/>
    <w:rsid w:val="007A48FA"/>
    <w:rsid w:val="007A4F21"/>
    <w:rsid w:val="007A4FDD"/>
    <w:rsid w:val="007A558B"/>
    <w:rsid w:val="007A55F4"/>
    <w:rsid w:val="007A63FF"/>
    <w:rsid w:val="007A6823"/>
    <w:rsid w:val="007A6B53"/>
    <w:rsid w:val="007A6BBD"/>
    <w:rsid w:val="007A6E3E"/>
    <w:rsid w:val="007A75C8"/>
    <w:rsid w:val="007A7C5F"/>
    <w:rsid w:val="007A7F7E"/>
    <w:rsid w:val="007B0B00"/>
    <w:rsid w:val="007B0CED"/>
    <w:rsid w:val="007B1C4E"/>
    <w:rsid w:val="007B2178"/>
    <w:rsid w:val="007B2537"/>
    <w:rsid w:val="007B2A63"/>
    <w:rsid w:val="007B2E49"/>
    <w:rsid w:val="007B359E"/>
    <w:rsid w:val="007B3A7F"/>
    <w:rsid w:val="007B3CA8"/>
    <w:rsid w:val="007B3DAD"/>
    <w:rsid w:val="007B4624"/>
    <w:rsid w:val="007B4A42"/>
    <w:rsid w:val="007B4ACB"/>
    <w:rsid w:val="007B4AD4"/>
    <w:rsid w:val="007B5332"/>
    <w:rsid w:val="007B6222"/>
    <w:rsid w:val="007B6277"/>
    <w:rsid w:val="007B676D"/>
    <w:rsid w:val="007B6B8D"/>
    <w:rsid w:val="007B6DBA"/>
    <w:rsid w:val="007B7607"/>
    <w:rsid w:val="007B77D0"/>
    <w:rsid w:val="007B7B31"/>
    <w:rsid w:val="007B7B3B"/>
    <w:rsid w:val="007C0847"/>
    <w:rsid w:val="007C0E05"/>
    <w:rsid w:val="007C1641"/>
    <w:rsid w:val="007C165C"/>
    <w:rsid w:val="007C1763"/>
    <w:rsid w:val="007C17DC"/>
    <w:rsid w:val="007C1C6A"/>
    <w:rsid w:val="007C1C6F"/>
    <w:rsid w:val="007C1DDE"/>
    <w:rsid w:val="007C1FBF"/>
    <w:rsid w:val="007C2382"/>
    <w:rsid w:val="007C2608"/>
    <w:rsid w:val="007C2F81"/>
    <w:rsid w:val="007C36B8"/>
    <w:rsid w:val="007C38B2"/>
    <w:rsid w:val="007C423D"/>
    <w:rsid w:val="007C4633"/>
    <w:rsid w:val="007C4B00"/>
    <w:rsid w:val="007C4B7D"/>
    <w:rsid w:val="007C4D69"/>
    <w:rsid w:val="007C4D82"/>
    <w:rsid w:val="007C53FF"/>
    <w:rsid w:val="007C684E"/>
    <w:rsid w:val="007C751E"/>
    <w:rsid w:val="007C76EA"/>
    <w:rsid w:val="007D0A5E"/>
    <w:rsid w:val="007D0D0A"/>
    <w:rsid w:val="007D1307"/>
    <w:rsid w:val="007D1358"/>
    <w:rsid w:val="007D179C"/>
    <w:rsid w:val="007D19A2"/>
    <w:rsid w:val="007D1A01"/>
    <w:rsid w:val="007D248D"/>
    <w:rsid w:val="007D2594"/>
    <w:rsid w:val="007D26C7"/>
    <w:rsid w:val="007D286A"/>
    <w:rsid w:val="007D29CF"/>
    <w:rsid w:val="007D2E9A"/>
    <w:rsid w:val="007D30F0"/>
    <w:rsid w:val="007D330E"/>
    <w:rsid w:val="007D3542"/>
    <w:rsid w:val="007D3545"/>
    <w:rsid w:val="007D394F"/>
    <w:rsid w:val="007D49CB"/>
    <w:rsid w:val="007D49D0"/>
    <w:rsid w:val="007D563D"/>
    <w:rsid w:val="007D5865"/>
    <w:rsid w:val="007D5948"/>
    <w:rsid w:val="007D5C55"/>
    <w:rsid w:val="007D5D77"/>
    <w:rsid w:val="007D6522"/>
    <w:rsid w:val="007D67AF"/>
    <w:rsid w:val="007D68D2"/>
    <w:rsid w:val="007D6E69"/>
    <w:rsid w:val="007D7017"/>
    <w:rsid w:val="007D7655"/>
    <w:rsid w:val="007D7678"/>
    <w:rsid w:val="007D78E7"/>
    <w:rsid w:val="007D7D07"/>
    <w:rsid w:val="007D7DD2"/>
    <w:rsid w:val="007D7F9E"/>
    <w:rsid w:val="007E0D78"/>
    <w:rsid w:val="007E0E2F"/>
    <w:rsid w:val="007E0E8B"/>
    <w:rsid w:val="007E14FD"/>
    <w:rsid w:val="007E2583"/>
    <w:rsid w:val="007E26A6"/>
    <w:rsid w:val="007E27C2"/>
    <w:rsid w:val="007E2895"/>
    <w:rsid w:val="007E2E97"/>
    <w:rsid w:val="007E4746"/>
    <w:rsid w:val="007E4809"/>
    <w:rsid w:val="007E4939"/>
    <w:rsid w:val="007E4E1B"/>
    <w:rsid w:val="007E5C3A"/>
    <w:rsid w:val="007E68F7"/>
    <w:rsid w:val="007E7198"/>
    <w:rsid w:val="007E73E8"/>
    <w:rsid w:val="007E774B"/>
    <w:rsid w:val="007E7A15"/>
    <w:rsid w:val="007E7A4A"/>
    <w:rsid w:val="007E7D21"/>
    <w:rsid w:val="007E7EDA"/>
    <w:rsid w:val="007E7FD2"/>
    <w:rsid w:val="007F04D2"/>
    <w:rsid w:val="007F0629"/>
    <w:rsid w:val="007F08DF"/>
    <w:rsid w:val="007F0BBA"/>
    <w:rsid w:val="007F0F29"/>
    <w:rsid w:val="007F2108"/>
    <w:rsid w:val="007F228C"/>
    <w:rsid w:val="007F24DA"/>
    <w:rsid w:val="007F2553"/>
    <w:rsid w:val="007F2865"/>
    <w:rsid w:val="007F2B1B"/>
    <w:rsid w:val="007F2F7D"/>
    <w:rsid w:val="007F3860"/>
    <w:rsid w:val="007F390F"/>
    <w:rsid w:val="007F3B8C"/>
    <w:rsid w:val="007F3C14"/>
    <w:rsid w:val="007F44C7"/>
    <w:rsid w:val="007F4B92"/>
    <w:rsid w:val="007F4CEB"/>
    <w:rsid w:val="007F504E"/>
    <w:rsid w:val="007F5548"/>
    <w:rsid w:val="007F558C"/>
    <w:rsid w:val="007F58B7"/>
    <w:rsid w:val="007F5B17"/>
    <w:rsid w:val="007F623A"/>
    <w:rsid w:val="007F6CB2"/>
    <w:rsid w:val="007F701E"/>
    <w:rsid w:val="007F734A"/>
    <w:rsid w:val="007F73B7"/>
    <w:rsid w:val="007F7582"/>
    <w:rsid w:val="007F7950"/>
    <w:rsid w:val="007F7F57"/>
    <w:rsid w:val="008002E1"/>
    <w:rsid w:val="0080054B"/>
    <w:rsid w:val="00800FEE"/>
    <w:rsid w:val="008014B8"/>
    <w:rsid w:val="00801796"/>
    <w:rsid w:val="00801A41"/>
    <w:rsid w:val="00801C40"/>
    <w:rsid w:val="00802071"/>
    <w:rsid w:val="00802232"/>
    <w:rsid w:val="008023FD"/>
    <w:rsid w:val="00802AFD"/>
    <w:rsid w:val="00802F04"/>
    <w:rsid w:val="00802F41"/>
    <w:rsid w:val="0080367B"/>
    <w:rsid w:val="00803C52"/>
    <w:rsid w:val="0080484B"/>
    <w:rsid w:val="00804928"/>
    <w:rsid w:val="00804A74"/>
    <w:rsid w:val="008056EA"/>
    <w:rsid w:val="00805AFF"/>
    <w:rsid w:val="0080626C"/>
    <w:rsid w:val="00806B77"/>
    <w:rsid w:val="00807269"/>
    <w:rsid w:val="00807477"/>
    <w:rsid w:val="008075CF"/>
    <w:rsid w:val="0080780B"/>
    <w:rsid w:val="00807837"/>
    <w:rsid w:val="00807D08"/>
    <w:rsid w:val="00810FA4"/>
    <w:rsid w:val="008119A7"/>
    <w:rsid w:val="008120D7"/>
    <w:rsid w:val="00812150"/>
    <w:rsid w:val="0081247D"/>
    <w:rsid w:val="00812855"/>
    <w:rsid w:val="00812E5C"/>
    <w:rsid w:val="008134CA"/>
    <w:rsid w:val="008134FF"/>
    <w:rsid w:val="008139E2"/>
    <w:rsid w:val="00813B36"/>
    <w:rsid w:val="00813BF7"/>
    <w:rsid w:val="00813CA3"/>
    <w:rsid w:val="00813E92"/>
    <w:rsid w:val="008143F8"/>
    <w:rsid w:val="008144D7"/>
    <w:rsid w:val="00814BF7"/>
    <w:rsid w:val="00814CE8"/>
    <w:rsid w:val="00816087"/>
    <w:rsid w:val="0081624D"/>
    <w:rsid w:val="0081632B"/>
    <w:rsid w:val="00816986"/>
    <w:rsid w:val="00816B7B"/>
    <w:rsid w:val="00817446"/>
    <w:rsid w:val="008179EC"/>
    <w:rsid w:val="00817DAF"/>
    <w:rsid w:val="00820000"/>
    <w:rsid w:val="0082007A"/>
    <w:rsid w:val="0082010B"/>
    <w:rsid w:val="008202E3"/>
    <w:rsid w:val="00820588"/>
    <w:rsid w:val="008205D4"/>
    <w:rsid w:val="0082080F"/>
    <w:rsid w:val="00820943"/>
    <w:rsid w:val="00820F68"/>
    <w:rsid w:val="00821412"/>
    <w:rsid w:val="00821763"/>
    <w:rsid w:val="00821AB0"/>
    <w:rsid w:val="00821AEF"/>
    <w:rsid w:val="0082222B"/>
    <w:rsid w:val="008231D3"/>
    <w:rsid w:val="0082337E"/>
    <w:rsid w:val="008235FB"/>
    <w:rsid w:val="00823E3B"/>
    <w:rsid w:val="00823E98"/>
    <w:rsid w:val="0082503A"/>
    <w:rsid w:val="0082573E"/>
    <w:rsid w:val="00825AB7"/>
    <w:rsid w:val="00825E45"/>
    <w:rsid w:val="0082628C"/>
    <w:rsid w:val="00826472"/>
    <w:rsid w:val="008266AF"/>
    <w:rsid w:val="0082679C"/>
    <w:rsid w:val="008267FC"/>
    <w:rsid w:val="00826913"/>
    <w:rsid w:val="00826B1A"/>
    <w:rsid w:val="00827EAC"/>
    <w:rsid w:val="008305FC"/>
    <w:rsid w:val="00830663"/>
    <w:rsid w:val="00830AD0"/>
    <w:rsid w:val="00830FCB"/>
    <w:rsid w:val="00831060"/>
    <w:rsid w:val="0083157F"/>
    <w:rsid w:val="00831F17"/>
    <w:rsid w:val="00832225"/>
    <w:rsid w:val="00832264"/>
    <w:rsid w:val="008324CF"/>
    <w:rsid w:val="00832731"/>
    <w:rsid w:val="00832AD2"/>
    <w:rsid w:val="00833153"/>
    <w:rsid w:val="00833C66"/>
    <w:rsid w:val="00833D04"/>
    <w:rsid w:val="0083400E"/>
    <w:rsid w:val="008340F4"/>
    <w:rsid w:val="00834E50"/>
    <w:rsid w:val="008350FC"/>
    <w:rsid w:val="008351A0"/>
    <w:rsid w:val="008353CF"/>
    <w:rsid w:val="00835981"/>
    <w:rsid w:val="00835B66"/>
    <w:rsid w:val="00835EA4"/>
    <w:rsid w:val="00835FEE"/>
    <w:rsid w:val="008372A9"/>
    <w:rsid w:val="008372C9"/>
    <w:rsid w:val="00837876"/>
    <w:rsid w:val="00837E82"/>
    <w:rsid w:val="008404D3"/>
    <w:rsid w:val="00840B56"/>
    <w:rsid w:val="00840CA8"/>
    <w:rsid w:val="00840EE3"/>
    <w:rsid w:val="00840FEF"/>
    <w:rsid w:val="008411F2"/>
    <w:rsid w:val="00841727"/>
    <w:rsid w:val="008417AB"/>
    <w:rsid w:val="00841D11"/>
    <w:rsid w:val="00841D93"/>
    <w:rsid w:val="008423B0"/>
    <w:rsid w:val="00842562"/>
    <w:rsid w:val="00842571"/>
    <w:rsid w:val="00842744"/>
    <w:rsid w:val="00842AF9"/>
    <w:rsid w:val="00842B48"/>
    <w:rsid w:val="00842E27"/>
    <w:rsid w:val="00842EF6"/>
    <w:rsid w:val="00843639"/>
    <w:rsid w:val="008439B2"/>
    <w:rsid w:val="00844165"/>
    <w:rsid w:val="008442FD"/>
    <w:rsid w:val="00844E24"/>
    <w:rsid w:val="00844FB8"/>
    <w:rsid w:val="00845B46"/>
    <w:rsid w:val="00845EB2"/>
    <w:rsid w:val="008462AC"/>
    <w:rsid w:val="008462B2"/>
    <w:rsid w:val="00846835"/>
    <w:rsid w:val="008469EA"/>
    <w:rsid w:val="00846A32"/>
    <w:rsid w:val="00846B1F"/>
    <w:rsid w:val="008473AA"/>
    <w:rsid w:val="008478B8"/>
    <w:rsid w:val="008478C6"/>
    <w:rsid w:val="00847BFD"/>
    <w:rsid w:val="00847CBD"/>
    <w:rsid w:val="00847D1A"/>
    <w:rsid w:val="00850468"/>
    <w:rsid w:val="008508EF"/>
    <w:rsid w:val="00850ADB"/>
    <w:rsid w:val="00850B07"/>
    <w:rsid w:val="00850B7F"/>
    <w:rsid w:val="00850CA8"/>
    <w:rsid w:val="00850E33"/>
    <w:rsid w:val="00851C53"/>
    <w:rsid w:val="00851CD5"/>
    <w:rsid w:val="00851DC7"/>
    <w:rsid w:val="00852458"/>
    <w:rsid w:val="00852485"/>
    <w:rsid w:val="008531F6"/>
    <w:rsid w:val="008533FC"/>
    <w:rsid w:val="00853625"/>
    <w:rsid w:val="008537D6"/>
    <w:rsid w:val="00853FB3"/>
    <w:rsid w:val="00854936"/>
    <w:rsid w:val="00854BF7"/>
    <w:rsid w:val="00854CC8"/>
    <w:rsid w:val="0085523D"/>
    <w:rsid w:val="00855956"/>
    <w:rsid w:val="008559FE"/>
    <w:rsid w:val="008569EA"/>
    <w:rsid w:val="008575C3"/>
    <w:rsid w:val="008576F1"/>
    <w:rsid w:val="00857B1B"/>
    <w:rsid w:val="00857BAD"/>
    <w:rsid w:val="00857FC2"/>
    <w:rsid w:val="00860F53"/>
    <w:rsid w:val="00861350"/>
    <w:rsid w:val="00862A88"/>
    <w:rsid w:val="00862D40"/>
    <w:rsid w:val="00862D94"/>
    <w:rsid w:val="008634C1"/>
    <w:rsid w:val="00863633"/>
    <w:rsid w:val="0086370F"/>
    <w:rsid w:val="00863C5B"/>
    <w:rsid w:val="00863E91"/>
    <w:rsid w:val="00864115"/>
    <w:rsid w:val="00864493"/>
    <w:rsid w:val="008649E9"/>
    <w:rsid w:val="00864ADF"/>
    <w:rsid w:val="00864F29"/>
    <w:rsid w:val="00865CA8"/>
    <w:rsid w:val="00865D52"/>
    <w:rsid w:val="00865DC8"/>
    <w:rsid w:val="0086679A"/>
    <w:rsid w:val="00866B6E"/>
    <w:rsid w:val="00866CD7"/>
    <w:rsid w:val="00866D3F"/>
    <w:rsid w:val="00866E27"/>
    <w:rsid w:val="0086790A"/>
    <w:rsid w:val="00867A8C"/>
    <w:rsid w:val="00867BFC"/>
    <w:rsid w:val="008705A8"/>
    <w:rsid w:val="00870614"/>
    <w:rsid w:val="00870E68"/>
    <w:rsid w:val="00871085"/>
    <w:rsid w:val="008712D7"/>
    <w:rsid w:val="00871621"/>
    <w:rsid w:val="008718C5"/>
    <w:rsid w:val="0087197D"/>
    <w:rsid w:val="0087252E"/>
    <w:rsid w:val="008725D8"/>
    <w:rsid w:val="008730A5"/>
    <w:rsid w:val="008730E6"/>
    <w:rsid w:val="00873115"/>
    <w:rsid w:val="008737F2"/>
    <w:rsid w:val="00873C4C"/>
    <w:rsid w:val="00874061"/>
    <w:rsid w:val="008741C2"/>
    <w:rsid w:val="0087468D"/>
    <w:rsid w:val="008746E1"/>
    <w:rsid w:val="0087471B"/>
    <w:rsid w:val="0087490B"/>
    <w:rsid w:val="00874A14"/>
    <w:rsid w:val="00874AB7"/>
    <w:rsid w:val="00874CAD"/>
    <w:rsid w:val="00875967"/>
    <w:rsid w:val="00875A3D"/>
    <w:rsid w:val="00875C55"/>
    <w:rsid w:val="00875DB5"/>
    <w:rsid w:val="008762B8"/>
    <w:rsid w:val="008762E4"/>
    <w:rsid w:val="00876524"/>
    <w:rsid w:val="008768D7"/>
    <w:rsid w:val="00876A98"/>
    <w:rsid w:val="00876F65"/>
    <w:rsid w:val="0087767C"/>
    <w:rsid w:val="00877A7D"/>
    <w:rsid w:val="00877C53"/>
    <w:rsid w:val="00880831"/>
    <w:rsid w:val="00880A0F"/>
    <w:rsid w:val="008819D0"/>
    <w:rsid w:val="008819FC"/>
    <w:rsid w:val="008820BE"/>
    <w:rsid w:val="00882E7A"/>
    <w:rsid w:val="0088331E"/>
    <w:rsid w:val="008834BE"/>
    <w:rsid w:val="00883A69"/>
    <w:rsid w:val="008847F5"/>
    <w:rsid w:val="00884D07"/>
    <w:rsid w:val="00884D3A"/>
    <w:rsid w:val="00884F2B"/>
    <w:rsid w:val="0088548A"/>
    <w:rsid w:val="00886C9A"/>
    <w:rsid w:val="00887022"/>
    <w:rsid w:val="00887832"/>
    <w:rsid w:val="00887D9E"/>
    <w:rsid w:val="00887DC2"/>
    <w:rsid w:val="00890008"/>
    <w:rsid w:val="00890018"/>
    <w:rsid w:val="00890A4A"/>
    <w:rsid w:val="00891FA1"/>
    <w:rsid w:val="00892011"/>
    <w:rsid w:val="00892103"/>
    <w:rsid w:val="00892117"/>
    <w:rsid w:val="0089223D"/>
    <w:rsid w:val="008926FB"/>
    <w:rsid w:val="00892FD9"/>
    <w:rsid w:val="00893BEB"/>
    <w:rsid w:val="00893F72"/>
    <w:rsid w:val="00894A1B"/>
    <w:rsid w:val="00894BB1"/>
    <w:rsid w:val="00894DC1"/>
    <w:rsid w:val="00895080"/>
    <w:rsid w:val="0089520E"/>
    <w:rsid w:val="0089528B"/>
    <w:rsid w:val="0089602A"/>
    <w:rsid w:val="008962D5"/>
    <w:rsid w:val="0089671C"/>
    <w:rsid w:val="008969D6"/>
    <w:rsid w:val="00897944"/>
    <w:rsid w:val="00897B1D"/>
    <w:rsid w:val="008A0225"/>
    <w:rsid w:val="008A07C1"/>
    <w:rsid w:val="008A0894"/>
    <w:rsid w:val="008A0897"/>
    <w:rsid w:val="008A08C3"/>
    <w:rsid w:val="008A1179"/>
    <w:rsid w:val="008A1814"/>
    <w:rsid w:val="008A186D"/>
    <w:rsid w:val="008A19B5"/>
    <w:rsid w:val="008A19F0"/>
    <w:rsid w:val="008A1A03"/>
    <w:rsid w:val="008A1CC5"/>
    <w:rsid w:val="008A20A5"/>
    <w:rsid w:val="008A21A4"/>
    <w:rsid w:val="008A26F3"/>
    <w:rsid w:val="008A2862"/>
    <w:rsid w:val="008A29CA"/>
    <w:rsid w:val="008A2A3F"/>
    <w:rsid w:val="008A2EFA"/>
    <w:rsid w:val="008A316B"/>
    <w:rsid w:val="008A3828"/>
    <w:rsid w:val="008A3ACF"/>
    <w:rsid w:val="008A57CE"/>
    <w:rsid w:val="008A5C41"/>
    <w:rsid w:val="008A672C"/>
    <w:rsid w:val="008A69A6"/>
    <w:rsid w:val="008A7746"/>
    <w:rsid w:val="008A7CBA"/>
    <w:rsid w:val="008B022A"/>
    <w:rsid w:val="008B0C04"/>
    <w:rsid w:val="008B0E2A"/>
    <w:rsid w:val="008B169B"/>
    <w:rsid w:val="008B16A2"/>
    <w:rsid w:val="008B1AB3"/>
    <w:rsid w:val="008B1C18"/>
    <w:rsid w:val="008B1F6B"/>
    <w:rsid w:val="008B24BE"/>
    <w:rsid w:val="008B259E"/>
    <w:rsid w:val="008B2689"/>
    <w:rsid w:val="008B26DE"/>
    <w:rsid w:val="008B3896"/>
    <w:rsid w:val="008B410A"/>
    <w:rsid w:val="008B45D8"/>
    <w:rsid w:val="008B4F33"/>
    <w:rsid w:val="008B5000"/>
    <w:rsid w:val="008B5CD9"/>
    <w:rsid w:val="008B5F29"/>
    <w:rsid w:val="008B6146"/>
    <w:rsid w:val="008B662C"/>
    <w:rsid w:val="008B66E3"/>
    <w:rsid w:val="008B6891"/>
    <w:rsid w:val="008B6ED7"/>
    <w:rsid w:val="008B6EDB"/>
    <w:rsid w:val="008B70B7"/>
    <w:rsid w:val="008B7271"/>
    <w:rsid w:val="008B72E9"/>
    <w:rsid w:val="008B7B18"/>
    <w:rsid w:val="008C03EE"/>
    <w:rsid w:val="008C0B36"/>
    <w:rsid w:val="008C0BA8"/>
    <w:rsid w:val="008C0F5A"/>
    <w:rsid w:val="008C22E8"/>
    <w:rsid w:val="008C2368"/>
    <w:rsid w:val="008C299B"/>
    <w:rsid w:val="008C350D"/>
    <w:rsid w:val="008C480F"/>
    <w:rsid w:val="008C5C44"/>
    <w:rsid w:val="008C5ED7"/>
    <w:rsid w:val="008C6377"/>
    <w:rsid w:val="008C6395"/>
    <w:rsid w:val="008C658B"/>
    <w:rsid w:val="008C67F5"/>
    <w:rsid w:val="008C6986"/>
    <w:rsid w:val="008C6B49"/>
    <w:rsid w:val="008C6E8C"/>
    <w:rsid w:val="008C725F"/>
    <w:rsid w:val="008C726C"/>
    <w:rsid w:val="008C7C56"/>
    <w:rsid w:val="008D003D"/>
    <w:rsid w:val="008D0834"/>
    <w:rsid w:val="008D096C"/>
    <w:rsid w:val="008D11D7"/>
    <w:rsid w:val="008D14D5"/>
    <w:rsid w:val="008D1B5D"/>
    <w:rsid w:val="008D1D08"/>
    <w:rsid w:val="008D1E1A"/>
    <w:rsid w:val="008D229B"/>
    <w:rsid w:val="008D23D0"/>
    <w:rsid w:val="008D23E9"/>
    <w:rsid w:val="008D2849"/>
    <w:rsid w:val="008D2CB2"/>
    <w:rsid w:val="008D305E"/>
    <w:rsid w:val="008D3107"/>
    <w:rsid w:val="008D362B"/>
    <w:rsid w:val="008D37E9"/>
    <w:rsid w:val="008D3A20"/>
    <w:rsid w:val="008D3B82"/>
    <w:rsid w:val="008D3D4F"/>
    <w:rsid w:val="008D3E10"/>
    <w:rsid w:val="008D3F8C"/>
    <w:rsid w:val="008D4B2E"/>
    <w:rsid w:val="008D4CF8"/>
    <w:rsid w:val="008D5045"/>
    <w:rsid w:val="008D5E33"/>
    <w:rsid w:val="008D6CBA"/>
    <w:rsid w:val="008D7395"/>
    <w:rsid w:val="008D7752"/>
    <w:rsid w:val="008D7AF9"/>
    <w:rsid w:val="008D7F8D"/>
    <w:rsid w:val="008E0120"/>
    <w:rsid w:val="008E02D5"/>
    <w:rsid w:val="008E0682"/>
    <w:rsid w:val="008E0717"/>
    <w:rsid w:val="008E0D55"/>
    <w:rsid w:val="008E1120"/>
    <w:rsid w:val="008E11E4"/>
    <w:rsid w:val="008E1317"/>
    <w:rsid w:val="008E18A2"/>
    <w:rsid w:val="008E2518"/>
    <w:rsid w:val="008E2DD8"/>
    <w:rsid w:val="008E300C"/>
    <w:rsid w:val="008E3227"/>
    <w:rsid w:val="008E3AD7"/>
    <w:rsid w:val="008E3BBA"/>
    <w:rsid w:val="008E4199"/>
    <w:rsid w:val="008E4CBB"/>
    <w:rsid w:val="008E5108"/>
    <w:rsid w:val="008E5520"/>
    <w:rsid w:val="008E5796"/>
    <w:rsid w:val="008E5983"/>
    <w:rsid w:val="008E60BC"/>
    <w:rsid w:val="008E651F"/>
    <w:rsid w:val="008E655C"/>
    <w:rsid w:val="008E67B3"/>
    <w:rsid w:val="008E6961"/>
    <w:rsid w:val="008E6AE2"/>
    <w:rsid w:val="008E6BA9"/>
    <w:rsid w:val="008E6D37"/>
    <w:rsid w:val="008E6D98"/>
    <w:rsid w:val="008E7336"/>
    <w:rsid w:val="008E7E70"/>
    <w:rsid w:val="008F01B4"/>
    <w:rsid w:val="008F052A"/>
    <w:rsid w:val="008F0C86"/>
    <w:rsid w:val="008F1166"/>
    <w:rsid w:val="008F1919"/>
    <w:rsid w:val="008F24F3"/>
    <w:rsid w:val="008F272E"/>
    <w:rsid w:val="008F280D"/>
    <w:rsid w:val="008F2ADD"/>
    <w:rsid w:val="008F2D62"/>
    <w:rsid w:val="008F3429"/>
    <w:rsid w:val="008F3506"/>
    <w:rsid w:val="008F4D87"/>
    <w:rsid w:val="008F5246"/>
    <w:rsid w:val="008F5D2F"/>
    <w:rsid w:val="008F5F32"/>
    <w:rsid w:val="008F684F"/>
    <w:rsid w:val="008F6AAE"/>
    <w:rsid w:val="008F7113"/>
    <w:rsid w:val="008F72F6"/>
    <w:rsid w:val="008F76D3"/>
    <w:rsid w:val="008F7A4C"/>
    <w:rsid w:val="008F7EBA"/>
    <w:rsid w:val="00900294"/>
    <w:rsid w:val="00900819"/>
    <w:rsid w:val="009009EB"/>
    <w:rsid w:val="00900A11"/>
    <w:rsid w:val="00900FA3"/>
    <w:rsid w:val="00901040"/>
    <w:rsid w:val="00901262"/>
    <w:rsid w:val="009017BD"/>
    <w:rsid w:val="009026C5"/>
    <w:rsid w:val="009031FA"/>
    <w:rsid w:val="009035EC"/>
    <w:rsid w:val="00903F3A"/>
    <w:rsid w:val="009040F6"/>
    <w:rsid w:val="00904139"/>
    <w:rsid w:val="00904EBE"/>
    <w:rsid w:val="00904F18"/>
    <w:rsid w:val="009051FE"/>
    <w:rsid w:val="009055B1"/>
    <w:rsid w:val="0090572E"/>
    <w:rsid w:val="00905A2D"/>
    <w:rsid w:val="00905C3A"/>
    <w:rsid w:val="00905D1D"/>
    <w:rsid w:val="00906248"/>
    <w:rsid w:val="00906A95"/>
    <w:rsid w:val="00906C17"/>
    <w:rsid w:val="00906E67"/>
    <w:rsid w:val="00906ED0"/>
    <w:rsid w:val="00907606"/>
    <w:rsid w:val="00907CE7"/>
    <w:rsid w:val="00910914"/>
    <w:rsid w:val="009109BD"/>
    <w:rsid w:val="00910BEA"/>
    <w:rsid w:val="00910FB8"/>
    <w:rsid w:val="009110CD"/>
    <w:rsid w:val="00911BB2"/>
    <w:rsid w:val="00912289"/>
    <w:rsid w:val="00912857"/>
    <w:rsid w:val="00913097"/>
    <w:rsid w:val="00913454"/>
    <w:rsid w:val="009135C2"/>
    <w:rsid w:val="00913AAC"/>
    <w:rsid w:val="00913E31"/>
    <w:rsid w:val="009141A1"/>
    <w:rsid w:val="0091427C"/>
    <w:rsid w:val="00914319"/>
    <w:rsid w:val="009150CF"/>
    <w:rsid w:val="00915725"/>
    <w:rsid w:val="00915D9F"/>
    <w:rsid w:val="0091624E"/>
    <w:rsid w:val="009163A2"/>
    <w:rsid w:val="00916848"/>
    <w:rsid w:val="009168F5"/>
    <w:rsid w:val="00916C7F"/>
    <w:rsid w:val="00917154"/>
    <w:rsid w:val="00917830"/>
    <w:rsid w:val="00917E81"/>
    <w:rsid w:val="00920612"/>
    <w:rsid w:val="00920653"/>
    <w:rsid w:val="009206E3"/>
    <w:rsid w:val="00920CF4"/>
    <w:rsid w:val="00920E3B"/>
    <w:rsid w:val="00920E75"/>
    <w:rsid w:val="00922B7E"/>
    <w:rsid w:val="00922E7C"/>
    <w:rsid w:val="00923D9E"/>
    <w:rsid w:val="00924432"/>
    <w:rsid w:val="009251CE"/>
    <w:rsid w:val="009254DB"/>
    <w:rsid w:val="00926447"/>
    <w:rsid w:val="00926650"/>
    <w:rsid w:val="009270BD"/>
    <w:rsid w:val="00927384"/>
    <w:rsid w:val="00927469"/>
    <w:rsid w:val="009277F5"/>
    <w:rsid w:val="00927A68"/>
    <w:rsid w:val="00927FBC"/>
    <w:rsid w:val="00931181"/>
    <w:rsid w:val="009317F3"/>
    <w:rsid w:val="00931845"/>
    <w:rsid w:val="00931B4F"/>
    <w:rsid w:val="0093230F"/>
    <w:rsid w:val="00932B42"/>
    <w:rsid w:val="00933B87"/>
    <w:rsid w:val="00933C3A"/>
    <w:rsid w:val="009342E7"/>
    <w:rsid w:val="00934489"/>
    <w:rsid w:val="009344E3"/>
    <w:rsid w:val="0093460D"/>
    <w:rsid w:val="00934CEF"/>
    <w:rsid w:val="009350B1"/>
    <w:rsid w:val="00935429"/>
    <w:rsid w:val="009354A0"/>
    <w:rsid w:val="00935737"/>
    <w:rsid w:val="009359DB"/>
    <w:rsid w:val="00935D6D"/>
    <w:rsid w:val="00936005"/>
    <w:rsid w:val="009362A2"/>
    <w:rsid w:val="00937923"/>
    <w:rsid w:val="00940009"/>
    <w:rsid w:val="009400DA"/>
    <w:rsid w:val="00940534"/>
    <w:rsid w:val="009405C2"/>
    <w:rsid w:val="00940A0A"/>
    <w:rsid w:val="00940F5E"/>
    <w:rsid w:val="00940FFA"/>
    <w:rsid w:val="009412F5"/>
    <w:rsid w:val="00941606"/>
    <w:rsid w:val="009419A7"/>
    <w:rsid w:val="00941A4D"/>
    <w:rsid w:val="00941CF8"/>
    <w:rsid w:val="00941EFA"/>
    <w:rsid w:val="00942002"/>
    <w:rsid w:val="009420C7"/>
    <w:rsid w:val="00942241"/>
    <w:rsid w:val="00942361"/>
    <w:rsid w:val="009423FB"/>
    <w:rsid w:val="00942672"/>
    <w:rsid w:val="00942958"/>
    <w:rsid w:val="00942AD5"/>
    <w:rsid w:val="00942B76"/>
    <w:rsid w:val="00942BE4"/>
    <w:rsid w:val="00943142"/>
    <w:rsid w:val="0094321A"/>
    <w:rsid w:val="009432D8"/>
    <w:rsid w:val="0094399E"/>
    <w:rsid w:val="009439D9"/>
    <w:rsid w:val="00943C6A"/>
    <w:rsid w:val="0094402E"/>
    <w:rsid w:val="009441CA"/>
    <w:rsid w:val="009442B6"/>
    <w:rsid w:val="00944ECA"/>
    <w:rsid w:val="00945BAB"/>
    <w:rsid w:val="00945CA0"/>
    <w:rsid w:val="00946AE7"/>
    <w:rsid w:val="00947294"/>
    <w:rsid w:val="00947317"/>
    <w:rsid w:val="009476F4"/>
    <w:rsid w:val="00947DFC"/>
    <w:rsid w:val="00950FA9"/>
    <w:rsid w:val="009514C3"/>
    <w:rsid w:val="00951DD4"/>
    <w:rsid w:val="00951F86"/>
    <w:rsid w:val="00951FDD"/>
    <w:rsid w:val="00952065"/>
    <w:rsid w:val="00953630"/>
    <w:rsid w:val="0095364C"/>
    <w:rsid w:val="00953CF1"/>
    <w:rsid w:val="0095426D"/>
    <w:rsid w:val="00954DF6"/>
    <w:rsid w:val="0095529B"/>
    <w:rsid w:val="00955E3C"/>
    <w:rsid w:val="009568CC"/>
    <w:rsid w:val="00956941"/>
    <w:rsid w:val="00956A97"/>
    <w:rsid w:val="00956C14"/>
    <w:rsid w:val="00956D7D"/>
    <w:rsid w:val="00956DB1"/>
    <w:rsid w:val="0095726F"/>
    <w:rsid w:val="009572BC"/>
    <w:rsid w:val="009576DD"/>
    <w:rsid w:val="00957E17"/>
    <w:rsid w:val="0096048D"/>
    <w:rsid w:val="00960FB2"/>
    <w:rsid w:val="009612B7"/>
    <w:rsid w:val="009612D2"/>
    <w:rsid w:val="00961339"/>
    <w:rsid w:val="00961485"/>
    <w:rsid w:val="009616A6"/>
    <w:rsid w:val="009617B0"/>
    <w:rsid w:val="00961908"/>
    <w:rsid w:val="00961A6A"/>
    <w:rsid w:val="00961E78"/>
    <w:rsid w:val="009621BE"/>
    <w:rsid w:val="009622E4"/>
    <w:rsid w:val="009629E8"/>
    <w:rsid w:val="00963089"/>
    <w:rsid w:val="009633D9"/>
    <w:rsid w:val="00963BC7"/>
    <w:rsid w:val="00963C5F"/>
    <w:rsid w:val="00963EF9"/>
    <w:rsid w:val="0096445E"/>
    <w:rsid w:val="009646C7"/>
    <w:rsid w:val="00964A06"/>
    <w:rsid w:val="00964B34"/>
    <w:rsid w:val="00964B64"/>
    <w:rsid w:val="00964C92"/>
    <w:rsid w:val="00964D3C"/>
    <w:rsid w:val="0096500A"/>
    <w:rsid w:val="00965118"/>
    <w:rsid w:val="0096524B"/>
    <w:rsid w:val="00965B0E"/>
    <w:rsid w:val="009661FB"/>
    <w:rsid w:val="009664D8"/>
    <w:rsid w:val="009668E7"/>
    <w:rsid w:val="00966F18"/>
    <w:rsid w:val="00967169"/>
    <w:rsid w:val="0096724A"/>
    <w:rsid w:val="00967519"/>
    <w:rsid w:val="00970176"/>
    <w:rsid w:val="00970DF8"/>
    <w:rsid w:val="00971502"/>
    <w:rsid w:val="00971C7F"/>
    <w:rsid w:val="00971D1B"/>
    <w:rsid w:val="00971E49"/>
    <w:rsid w:val="00971F94"/>
    <w:rsid w:val="009726DE"/>
    <w:rsid w:val="009728C8"/>
    <w:rsid w:val="0097292E"/>
    <w:rsid w:val="00972C11"/>
    <w:rsid w:val="00972D34"/>
    <w:rsid w:val="00973BFE"/>
    <w:rsid w:val="00973D92"/>
    <w:rsid w:val="00974061"/>
    <w:rsid w:val="00974711"/>
    <w:rsid w:val="00974DE9"/>
    <w:rsid w:val="0097534C"/>
    <w:rsid w:val="0097582C"/>
    <w:rsid w:val="00975BFE"/>
    <w:rsid w:val="00975F82"/>
    <w:rsid w:val="00976147"/>
    <w:rsid w:val="00976605"/>
    <w:rsid w:val="00976CCF"/>
    <w:rsid w:val="00976CDD"/>
    <w:rsid w:val="009770EF"/>
    <w:rsid w:val="00977270"/>
    <w:rsid w:val="00977326"/>
    <w:rsid w:val="00977556"/>
    <w:rsid w:val="0098072D"/>
    <w:rsid w:val="00982033"/>
    <w:rsid w:val="009820C3"/>
    <w:rsid w:val="00982E3B"/>
    <w:rsid w:val="0098323B"/>
    <w:rsid w:val="0098383C"/>
    <w:rsid w:val="00983C50"/>
    <w:rsid w:val="00983ED2"/>
    <w:rsid w:val="00984CDC"/>
    <w:rsid w:val="00984E81"/>
    <w:rsid w:val="00984ECF"/>
    <w:rsid w:val="00985557"/>
    <w:rsid w:val="0098590A"/>
    <w:rsid w:val="0098596D"/>
    <w:rsid w:val="00985C61"/>
    <w:rsid w:val="009862DA"/>
    <w:rsid w:val="00986579"/>
    <w:rsid w:val="00986675"/>
    <w:rsid w:val="00986851"/>
    <w:rsid w:val="00986A90"/>
    <w:rsid w:val="00987604"/>
    <w:rsid w:val="00987D08"/>
    <w:rsid w:val="00987FB0"/>
    <w:rsid w:val="00990734"/>
    <w:rsid w:val="0099082C"/>
    <w:rsid w:val="00990A10"/>
    <w:rsid w:val="00990CBD"/>
    <w:rsid w:val="009918D3"/>
    <w:rsid w:val="00991CC6"/>
    <w:rsid w:val="00992024"/>
    <w:rsid w:val="0099226F"/>
    <w:rsid w:val="0099230D"/>
    <w:rsid w:val="00992422"/>
    <w:rsid w:val="009932F5"/>
    <w:rsid w:val="009936D4"/>
    <w:rsid w:val="0099456E"/>
    <w:rsid w:val="00994588"/>
    <w:rsid w:val="009947B6"/>
    <w:rsid w:val="00994A65"/>
    <w:rsid w:val="00994B8F"/>
    <w:rsid w:val="00994EA1"/>
    <w:rsid w:val="00995127"/>
    <w:rsid w:val="00995D44"/>
    <w:rsid w:val="00996086"/>
    <w:rsid w:val="00996151"/>
    <w:rsid w:val="009962F2"/>
    <w:rsid w:val="009968C6"/>
    <w:rsid w:val="0099704D"/>
    <w:rsid w:val="0099782A"/>
    <w:rsid w:val="00997CA3"/>
    <w:rsid w:val="009A0061"/>
    <w:rsid w:val="009A00E6"/>
    <w:rsid w:val="009A030A"/>
    <w:rsid w:val="009A07A5"/>
    <w:rsid w:val="009A0A51"/>
    <w:rsid w:val="009A0AE9"/>
    <w:rsid w:val="009A0D81"/>
    <w:rsid w:val="009A0E04"/>
    <w:rsid w:val="009A0E66"/>
    <w:rsid w:val="009A1353"/>
    <w:rsid w:val="009A18D2"/>
    <w:rsid w:val="009A2556"/>
    <w:rsid w:val="009A25B3"/>
    <w:rsid w:val="009A2646"/>
    <w:rsid w:val="009A2687"/>
    <w:rsid w:val="009A2B6E"/>
    <w:rsid w:val="009A3413"/>
    <w:rsid w:val="009A37F6"/>
    <w:rsid w:val="009A3B18"/>
    <w:rsid w:val="009A3B66"/>
    <w:rsid w:val="009A4010"/>
    <w:rsid w:val="009A41A0"/>
    <w:rsid w:val="009A44C5"/>
    <w:rsid w:val="009A464E"/>
    <w:rsid w:val="009A474B"/>
    <w:rsid w:val="009A480D"/>
    <w:rsid w:val="009A4984"/>
    <w:rsid w:val="009A4A5C"/>
    <w:rsid w:val="009A4C45"/>
    <w:rsid w:val="009A5134"/>
    <w:rsid w:val="009A58C4"/>
    <w:rsid w:val="009A5AA9"/>
    <w:rsid w:val="009A5D0B"/>
    <w:rsid w:val="009A69E7"/>
    <w:rsid w:val="009A6C5D"/>
    <w:rsid w:val="009A6E44"/>
    <w:rsid w:val="009A7D21"/>
    <w:rsid w:val="009A7FE3"/>
    <w:rsid w:val="009B088E"/>
    <w:rsid w:val="009B0A49"/>
    <w:rsid w:val="009B15F0"/>
    <w:rsid w:val="009B1DD0"/>
    <w:rsid w:val="009B2569"/>
    <w:rsid w:val="009B26EF"/>
    <w:rsid w:val="009B28F2"/>
    <w:rsid w:val="009B2FE5"/>
    <w:rsid w:val="009B3947"/>
    <w:rsid w:val="009B39D6"/>
    <w:rsid w:val="009B466C"/>
    <w:rsid w:val="009B4E22"/>
    <w:rsid w:val="009B508D"/>
    <w:rsid w:val="009B56A9"/>
    <w:rsid w:val="009B579C"/>
    <w:rsid w:val="009B7087"/>
    <w:rsid w:val="009B72CD"/>
    <w:rsid w:val="009B7480"/>
    <w:rsid w:val="009B7BDC"/>
    <w:rsid w:val="009C07B9"/>
    <w:rsid w:val="009C1F9C"/>
    <w:rsid w:val="009C22B4"/>
    <w:rsid w:val="009C2B56"/>
    <w:rsid w:val="009C2C8C"/>
    <w:rsid w:val="009C2F7D"/>
    <w:rsid w:val="009C3316"/>
    <w:rsid w:val="009C3F50"/>
    <w:rsid w:val="009C4A7D"/>
    <w:rsid w:val="009C4B54"/>
    <w:rsid w:val="009C4D7B"/>
    <w:rsid w:val="009C5256"/>
    <w:rsid w:val="009C7568"/>
    <w:rsid w:val="009C77E5"/>
    <w:rsid w:val="009C7BA5"/>
    <w:rsid w:val="009D005B"/>
    <w:rsid w:val="009D1220"/>
    <w:rsid w:val="009D2D80"/>
    <w:rsid w:val="009D2DFE"/>
    <w:rsid w:val="009D2E6E"/>
    <w:rsid w:val="009D2FDF"/>
    <w:rsid w:val="009D375C"/>
    <w:rsid w:val="009D383D"/>
    <w:rsid w:val="009D38BA"/>
    <w:rsid w:val="009D3DB0"/>
    <w:rsid w:val="009D3E63"/>
    <w:rsid w:val="009D407B"/>
    <w:rsid w:val="009D45B7"/>
    <w:rsid w:val="009D4F22"/>
    <w:rsid w:val="009D5563"/>
    <w:rsid w:val="009D5608"/>
    <w:rsid w:val="009D5AFC"/>
    <w:rsid w:val="009D5D44"/>
    <w:rsid w:val="009D65B8"/>
    <w:rsid w:val="009D6A57"/>
    <w:rsid w:val="009D6EB6"/>
    <w:rsid w:val="009D7021"/>
    <w:rsid w:val="009D7CB3"/>
    <w:rsid w:val="009E0440"/>
    <w:rsid w:val="009E078D"/>
    <w:rsid w:val="009E0F0F"/>
    <w:rsid w:val="009E12F5"/>
    <w:rsid w:val="009E2424"/>
    <w:rsid w:val="009E27EB"/>
    <w:rsid w:val="009E2F3A"/>
    <w:rsid w:val="009E31A3"/>
    <w:rsid w:val="009E33F8"/>
    <w:rsid w:val="009E3E94"/>
    <w:rsid w:val="009E45B9"/>
    <w:rsid w:val="009E5218"/>
    <w:rsid w:val="009E5473"/>
    <w:rsid w:val="009E550F"/>
    <w:rsid w:val="009E5648"/>
    <w:rsid w:val="009E581E"/>
    <w:rsid w:val="009E5A4F"/>
    <w:rsid w:val="009E5E32"/>
    <w:rsid w:val="009E5F89"/>
    <w:rsid w:val="009E6AE7"/>
    <w:rsid w:val="009E6D37"/>
    <w:rsid w:val="009E711E"/>
    <w:rsid w:val="009E7454"/>
    <w:rsid w:val="009E7460"/>
    <w:rsid w:val="009E7CC7"/>
    <w:rsid w:val="009E7EB0"/>
    <w:rsid w:val="009F07CB"/>
    <w:rsid w:val="009F095D"/>
    <w:rsid w:val="009F162F"/>
    <w:rsid w:val="009F181E"/>
    <w:rsid w:val="009F18C4"/>
    <w:rsid w:val="009F1D07"/>
    <w:rsid w:val="009F1E11"/>
    <w:rsid w:val="009F1EA1"/>
    <w:rsid w:val="009F2440"/>
    <w:rsid w:val="009F2CA2"/>
    <w:rsid w:val="009F31CF"/>
    <w:rsid w:val="009F37B3"/>
    <w:rsid w:val="009F3DC7"/>
    <w:rsid w:val="009F4457"/>
    <w:rsid w:val="009F4960"/>
    <w:rsid w:val="009F505F"/>
    <w:rsid w:val="009F5275"/>
    <w:rsid w:val="009F582B"/>
    <w:rsid w:val="009F5869"/>
    <w:rsid w:val="009F5C29"/>
    <w:rsid w:val="009F5D6F"/>
    <w:rsid w:val="009F5ED4"/>
    <w:rsid w:val="009F5F4A"/>
    <w:rsid w:val="009F6264"/>
    <w:rsid w:val="009F6350"/>
    <w:rsid w:val="009F6631"/>
    <w:rsid w:val="009F6F01"/>
    <w:rsid w:val="009F731F"/>
    <w:rsid w:val="009F7486"/>
    <w:rsid w:val="009F79D8"/>
    <w:rsid w:val="00A0013F"/>
    <w:rsid w:val="00A00842"/>
    <w:rsid w:val="00A00A24"/>
    <w:rsid w:val="00A01118"/>
    <w:rsid w:val="00A01377"/>
    <w:rsid w:val="00A02060"/>
    <w:rsid w:val="00A0297C"/>
    <w:rsid w:val="00A02F53"/>
    <w:rsid w:val="00A03178"/>
    <w:rsid w:val="00A038A1"/>
    <w:rsid w:val="00A03984"/>
    <w:rsid w:val="00A039B8"/>
    <w:rsid w:val="00A03D70"/>
    <w:rsid w:val="00A0424C"/>
    <w:rsid w:val="00A04B2E"/>
    <w:rsid w:val="00A05AC3"/>
    <w:rsid w:val="00A05CD4"/>
    <w:rsid w:val="00A05E27"/>
    <w:rsid w:val="00A06143"/>
    <w:rsid w:val="00A06471"/>
    <w:rsid w:val="00A06798"/>
    <w:rsid w:val="00A06C63"/>
    <w:rsid w:val="00A07118"/>
    <w:rsid w:val="00A07587"/>
    <w:rsid w:val="00A07706"/>
    <w:rsid w:val="00A078CE"/>
    <w:rsid w:val="00A079FC"/>
    <w:rsid w:val="00A079FD"/>
    <w:rsid w:val="00A07AFC"/>
    <w:rsid w:val="00A07FE1"/>
    <w:rsid w:val="00A10CC2"/>
    <w:rsid w:val="00A10DF1"/>
    <w:rsid w:val="00A10ECD"/>
    <w:rsid w:val="00A11988"/>
    <w:rsid w:val="00A11B92"/>
    <w:rsid w:val="00A125D7"/>
    <w:rsid w:val="00A12790"/>
    <w:rsid w:val="00A129CA"/>
    <w:rsid w:val="00A133E2"/>
    <w:rsid w:val="00A13E68"/>
    <w:rsid w:val="00A14B79"/>
    <w:rsid w:val="00A15D36"/>
    <w:rsid w:val="00A16C4D"/>
    <w:rsid w:val="00A16EE1"/>
    <w:rsid w:val="00A173A0"/>
    <w:rsid w:val="00A17671"/>
    <w:rsid w:val="00A1770A"/>
    <w:rsid w:val="00A17800"/>
    <w:rsid w:val="00A1786A"/>
    <w:rsid w:val="00A17B00"/>
    <w:rsid w:val="00A17E0D"/>
    <w:rsid w:val="00A203A3"/>
    <w:rsid w:val="00A2072D"/>
    <w:rsid w:val="00A207AC"/>
    <w:rsid w:val="00A20E1F"/>
    <w:rsid w:val="00A213B4"/>
    <w:rsid w:val="00A2159D"/>
    <w:rsid w:val="00A220C3"/>
    <w:rsid w:val="00A223E8"/>
    <w:rsid w:val="00A22AFC"/>
    <w:rsid w:val="00A22B44"/>
    <w:rsid w:val="00A22B52"/>
    <w:rsid w:val="00A22C85"/>
    <w:rsid w:val="00A233F3"/>
    <w:rsid w:val="00A2344E"/>
    <w:rsid w:val="00A23559"/>
    <w:rsid w:val="00A23812"/>
    <w:rsid w:val="00A23833"/>
    <w:rsid w:val="00A2390A"/>
    <w:rsid w:val="00A23B99"/>
    <w:rsid w:val="00A2527F"/>
    <w:rsid w:val="00A25494"/>
    <w:rsid w:val="00A25729"/>
    <w:rsid w:val="00A25BDD"/>
    <w:rsid w:val="00A2615C"/>
    <w:rsid w:val="00A2653C"/>
    <w:rsid w:val="00A265E3"/>
    <w:rsid w:val="00A26BD3"/>
    <w:rsid w:val="00A26D04"/>
    <w:rsid w:val="00A26F63"/>
    <w:rsid w:val="00A2734E"/>
    <w:rsid w:val="00A2736A"/>
    <w:rsid w:val="00A27B3C"/>
    <w:rsid w:val="00A30455"/>
    <w:rsid w:val="00A30B82"/>
    <w:rsid w:val="00A30C71"/>
    <w:rsid w:val="00A314E9"/>
    <w:rsid w:val="00A31E10"/>
    <w:rsid w:val="00A32751"/>
    <w:rsid w:val="00A327D6"/>
    <w:rsid w:val="00A32895"/>
    <w:rsid w:val="00A328A8"/>
    <w:rsid w:val="00A33543"/>
    <w:rsid w:val="00A34A48"/>
    <w:rsid w:val="00A3518C"/>
    <w:rsid w:val="00A355A1"/>
    <w:rsid w:val="00A35B78"/>
    <w:rsid w:val="00A35BA5"/>
    <w:rsid w:val="00A35BE6"/>
    <w:rsid w:val="00A35EC3"/>
    <w:rsid w:val="00A35F73"/>
    <w:rsid w:val="00A373F1"/>
    <w:rsid w:val="00A379DF"/>
    <w:rsid w:val="00A37BA0"/>
    <w:rsid w:val="00A4022C"/>
    <w:rsid w:val="00A40858"/>
    <w:rsid w:val="00A40D23"/>
    <w:rsid w:val="00A41E8F"/>
    <w:rsid w:val="00A4214C"/>
    <w:rsid w:val="00A4315D"/>
    <w:rsid w:val="00A4346B"/>
    <w:rsid w:val="00A435D9"/>
    <w:rsid w:val="00A438A5"/>
    <w:rsid w:val="00A43BA6"/>
    <w:rsid w:val="00A441DF"/>
    <w:rsid w:val="00A444E7"/>
    <w:rsid w:val="00A44F3E"/>
    <w:rsid w:val="00A45475"/>
    <w:rsid w:val="00A455ED"/>
    <w:rsid w:val="00A45C3B"/>
    <w:rsid w:val="00A46649"/>
    <w:rsid w:val="00A47632"/>
    <w:rsid w:val="00A476D3"/>
    <w:rsid w:val="00A47A1F"/>
    <w:rsid w:val="00A47A39"/>
    <w:rsid w:val="00A5057F"/>
    <w:rsid w:val="00A50A85"/>
    <w:rsid w:val="00A50B50"/>
    <w:rsid w:val="00A51FCA"/>
    <w:rsid w:val="00A52090"/>
    <w:rsid w:val="00A521C5"/>
    <w:rsid w:val="00A52489"/>
    <w:rsid w:val="00A52943"/>
    <w:rsid w:val="00A530AF"/>
    <w:rsid w:val="00A530CC"/>
    <w:rsid w:val="00A533BD"/>
    <w:rsid w:val="00A53769"/>
    <w:rsid w:val="00A53A16"/>
    <w:rsid w:val="00A53A68"/>
    <w:rsid w:val="00A54325"/>
    <w:rsid w:val="00A549BD"/>
    <w:rsid w:val="00A54ED1"/>
    <w:rsid w:val="00A55623"/>
    <w:rsid w:val="00A557B5"/>
    <w:rsid w:val="00A55940"/>
    <w:rsid w:val="00A55A38"/>
    <w:rsid w:val="00A55B74"/>
    <w:rsid w:val="00A5603E"/>
    <w:rsid w:val="00A56D66"/>
    <w:rsid w:val="00A5788A"/>
    <w:rsid w:val="00A578A7"/>
    <w:rsid w:val="00A57A78"/>
    <w:rsid w:val="00A57EC6"/>
    <w:rsid w:val="00A57EDA"/>
    <w:rsid w:val="00A600EE"/>
    <w:rsid w:val="00A610EC"/>
    <w:rsid w:val="00A6141F"/>
    <w:rsid w:val="00A61607"/>
    <w:rsid w:val="00A62525"/>
    <w:rsid w:val="00A63081"/>
    <w:rsid w:val="00A6385A"/>
    <w:rsid w:val="00A63C3B"/>
    <w:rsid w:val="00A643B9"/>
    <w:rsid w:val="00A64965"/>
    <w:rsid w:val="00A6548A"/>
    <w:rsid w:val="00A6567D"/>
    <w:rsid w:val="00A6647F"/>
    <w:rsid w:val="00A666A0"/>
    <w:rsid w:val="00A66BDA"/>
    <w:rsid w:val="00A66F2C"/>
    <w:rsid w:val="00A673A9"/>
    <w:rsid w:val="00A679FE"/>
    <w:rsid w:val="00A67F05"/>
    <w:rsid w:val="00A70385"/>
    <w:rsid w:val="00A70E46"/>
    <w:rsid w:val="00A71149"/>
    <w:rsid w:val="00A714B1"/>
    <w:rsid w:val="00A715DF"/>
    <w:rsid w:val="00A71B02"/>
    <w:rsid w:val="00A71C24"/>
    <w:rsid w:val="00A71C2B"/>
    <w:rsid w:val="00A71DB7"/>
    <w:rsid w:val="00A722CF"/>
    <w:rsid w:val="00A73351"/>
    <w:rsid w:val="00A73F41"/>
    <w:rsid w:val="00A73F47"/>
    <w:rsid w:val="00A73FC4"/>
    <w:rsid w:val="00A745D9"/>
    <w:rsid w:val="00A74624"/>
    <w:rsid w:val="00A747B7"/>
    <w:rsid w:val="00A74A83"/>
    <w:rsid w:val="00A74BB6"/>
    <w:rsid w:val="00A74CFA"/>
    <w:rsid w:val="00A751F7"/>
    <w:rsid w:val="00A758CA"/>
    <w:rsid w:val="00A76628"/>
    <w:rsid w:val="00A76B18"/>
    <w:rsid w:val="00A77199"/>
    <w:rsid w:val="00A77295"/>
    <w:rsid w:val="00A779F3"/>
    <w:rsid w:val="00A77A4B"/>
    <w:rsid w:val="00A77D6D"/>
    <w:rsid w:val="00A801EC"/>
    <w:rsid w:val="00A80F78"/>
    <w:rsid w:val="00A81054"/>
    <w:rsid w:val="00A811F3"/>
    <w:rsid w:val="00A82724"/>
    <w:rsid w:val="00A82806"/>
    <w:rsid w:val="00A82850"/>
    <w:rsid w:val="00A8286E"/>
    <w:rsid w:val="00A82AAC"/>
    <w:rsid w:val="00A82BF7"/>
    <w:rsid w:val="00A8330A"/>
    <w:rsid w:val="00A839A6"/>
    <w:rsid w:val="00A83ECC"/>
    <w:rsid w:val="00A8441F"/>
    <w:rsid w:val="00A84B0C"/>
    <w:rsid w:val="00A84DCF"/>
    <w:rsid w:val="00A85418"/>
    <w:rsid w:val="00A85924"/>
    <w:rsid w:val="00A859C9"/>
    <w:rsid w:val="00A85BC3"/>
    <w:rsid w:val="00A85E5F"/>
    <w:rsid w:val="00A85FE7"/>
    <w:rsid w:val="00A86094"/>
    <w:rsid w:val="00A86130"/>
    <w:rsid w:val="00A86476"/>
    <w:rsid w:val="00A86651"/>
    <w:rsid w:val="00A86688"/>
    <w:rsid w:val="00A8689B"/>
    <w:rsid w:val="00A86A4A"/>
    <w:rsid w:val="00A86AE1"/>
    <w:rsid w:val="00A86B3E"/>
    <w:rsid w:val="00A87211"/>
    <w:rsid w:val="00A87D04"/>
    <w:rsid w:val="00A87DE8"/>
    <w:rsid w:val="00A90313"/>
    <w:rsid w:val="00A9063A"/>
    <w:rsid w:val="00A907D7"/>
    <w:rsid w:val="00A90AC9"/>
    <w:rsid w:val="00A90AD2"/>
    <w:rsid w:val="00A90C7A"/>
    <w:rsid w:val="00A90D0B"/>
    <w:rsid w:val="00A91288"/>
    <w:rsid w:val="00A91677"/>
    <w:rsid w:val="00A916E5"/>
    <w:rsid w:val="00A91AA5"/>
    <w:rsid w:val="00A91DBB"/>
    <w:rsid w:val="00A92333"/>
    <w:rsid w:val="00A93542"/>
    <w:rsid w:val="00A93FCD"/>
    <w:rsid w:val="00A9400A"/>
    <w:rsid w:val="00A94730"/>
    <w:rsid w:val="00A9567E"/>
    <w:rsid w:val="00A958A4"/>
    <w:rsid w:val="00A95B26"/>
    <w:rsid w:val="00A95DFB"/>
    <w:rsid w:val="00A95E35"/>
    <w:rsid w:val="00A96079"/>
    <w:rsid w:val="00A965B9"/>
    <w:rsid w:val="00A967AF"/>
    <w:rsid w:val="00A967DD"/>
    <w:rsid w:val="00A9696A"/>
    <w:rsid w:val="00A96A4F"/>
    <w:rsid w:val="00A975D4"/>
    <w:rsid w:val="00A97BF5"/>
    <w:rsid w:val="00AA0813"/>
    <w:rsid w:val="00AA09F3"/>
    <w:rsid w:val="00AA0FD6"/>
    <w:rsid w:val="00AA1285"/>
    <w:rsid w:val="00AA1A51"/>
    <w:rsid w:val="00AA1FE3"/>
    <w:rsid w:val="00AA226A"/>
    <w:rsid w:val="00AA22EB"/>
    <w:rsid w:val="00AA238B"/>
    <w:rsid w:val="00AA2C91"/>
    <w:rsid w:val="00AA2DC7"/>
    <w:rsid w:val="00AA2FF6"/>
    <w:rsid w:val="00AA31F6"/>
    <w:rsid w:val="00AA3B0F"/>
    <w:rsid w:val="00AA3B18"/>
    <w:rsid w:val="00AA41E3"/>
    <w:rsid w:val="00AA457E"/>
    <w:rsid w:val="00AA4600"/>
    <w:rsid w:val="00AA4848"/>
    <w:rsid w:val="00AA49E1"/>
    <w:rsid w:val="00AA4A2A"/>
    <w:rsid w:val="00AA4D14"/>
    <w:rsid w:val="00AA4FDB"/>
    <w:rsid w:val="00AA508A"/>
    <w:rsid w:val="00AA526E"/>
    <w:rsid w:val="00AA5273"/>
    <w:rsid w:val="00AA5337"/>
    <w:rsid w:val="00AA5505"/>
    <w:rsid w:val="00AA58CA"/>
    <w:rsid w:val="00AA5DE6"/>
    <w:rsid w:val="00AA6132"/>
    <w:rsid w:val="00AA678B"/>
    <w:rsid w:val="00AA69B2"/>
    <w:rsid w:val="00AA70E8"/>
    <w:rsid w:val="00AB05BF"/>
    <w:rsid w:val="00AB0DEB"/>
    <w:rsid w:val="00AB0ED4"/>
    <w:rsid w:val="00AB1401"/>
    <w:rsid w:val="00AB17F2"/>
    <w:rsid w:val="00AB1B53"/>
    <w:rsid w:val="00AB1E7F"/>
    <w:rsid w:val="00AB218C"/>
    <w:rsid w:val="00AB2994"/>
    <w:rsid w:val="00AB2A86"/>
    <w:rsid w:val="00AB2DEB"/>
    <w:rsid w:val="00AB305B"/>
    <w:rsid w:val="00AB3534"/>
    <w:rsid w:val="00AB35FF"/>
    <w:rsid w:val="00AB3A67"/>
    <w:rsid w:val="00AB61E9"/>
    <w:rsid w:val="00AB69B0"/>
    <w:rsid w:val="00AB6D55"/>
    <w:rsid w:val="00AB75EB"/>
    <w:rsid w:val="00AB7E67"/>
    <w:rsid w:val="00AC0226"/>
    <w:rsid w:val="00AC055D"/>
    <w:rsid w:val="00AC0ACC"/>
    <w:rsid w:val="00AC103C"/>
    <w:rsid w:val="00AC2B5E"/>
    <w:rsid w:val="00AC2B92"/>
    <w:rsid w:val="00AC378F"/>
    <w:rsid w:val="00AC4470"/>
    <w:rsid w:val="00AC4503"/>
    <w:rsid w:val="00AC48AE"/>
    <w:rsid w:val="00AC4B24"/>
    <w:rsid w:val="00AC4DFC"/>
    <w:rsid w:val="00AC5223"/>
    <w:rsid w:val="00AC56D5"/>
    <w:rsid w:val="00AC5A08"/>
    <w:rsid w:val="00AC61AD"/>
    <w:rsid w:val="00AC7561"/>
    <w:rsid w:val="00AC7A04"/>
    <w:rsid w:val="00AC7D2E"/>
    <w:rsid w:val="00AC7DBB"/>
    <w:rsid w:val="00AC7E69"/>
    <w:rsid w:val="00AC7E85"/>
    <w:rsid w:val="00AC7F7D"/>
    <w:rsid w:val="00AC7FA2"/>
    <w:rsid w:val="00AD0C2F"/>
    <w:rsid w:val="00AD0F60"/>
    <w:rsid w:val="00AD1174"/>
    <w:rsid w:val="00AD16D6"/>
    <w:rsid w:val="00AD189C"/>
    <w:rsid w:val="00AD18D7"/>
    <w:rsid w:val="00AD1B8E"/>
    <w:rsid w:val="00AD1D6A"/>
    <w:rsid w:val="00AD2C6D"/>
    <w:rsid w:val="00AD2ED6"/>
    <w:rsid w:val="00AD4399"/>
    <w:rsid w:val="00AD4B5E"/>
    <w:rsid w:val="00AD4C11"/>
    <w:rsid w:val="00AD4D7F"/>
    <w:rsid w:val="00AD4E88"/>
    <w:rsid w:val="00AD523E"/>
    <w:rsid w:val="00AD53B2"/>
    <w:rsid w:val="00AD5AD4"/>
    <w:rsid w:val="00AD5EB0"/>
    <w:rsid w:val="00AD623E"/>
    <w:rsid w:val="00AD62F9"/>
    <w:rsid w:val="00AD6BB4"/>
    <w:rsid w:val="00AD7232"/>
    <w:rsid w:val="00AD76FC"/>
    <w:rsid w:val="00AD789F"/>
    <w:rsid w:val="00AD7CD6"/>
    <w:rsid w:val="00AE0076"/>
    <w:rsid w:val="00AE0571"/>
    <w:rsid w:val="00AE09B3"/>
    <w:rsid w:val="00AE0D2F"/>
    <w:rsid w:val="00AE0DFC"/>
    <w:rsid w:val="00AE1D9B"/>
    <w:rsid w:val="00AE1FC7"/>
    <w:rsid w:val="00AE23C9"/>
    <w:rsid w:val="00AE2542"/>
    <w:rsid w:val="00AE2904"/>
    <w:rsid w:val="00AE2D1D"/>
    <w:rsid w:val="00AE2EEF"/>
    <w:rsid w:val="00AE32A7"/>
    <w:rsid w:val="00AE3A62"/>
    <w:rsid w:val="00AE4A51"/>
    <w:rsid w:val="00AE4AB5"/>
    <w:rsid w:val="00AE4E1B"/>
    <w:rsid w:val="00AE590B"/>
    <w:rsid w:val="00AE5E0C"/>
    <w:rsid w:val="00AE5E4B"/>
    <w:rsid w:val="00AE5ED0"/>
    <w:rsid w:val="00AE619C"/>
    <w:rsid w:val="00AE64C1"/>
    <w:rsid w:val="00AE6895"/>
    <w:rsid w:val="00AE76A9"/>
    <w:rsid w:val="00AE796B"/>
    <w:rsid w:val="00AE7EE9"/>
    <w:rsid w:val="00AF063A"/>
    <w:rsid w:val="00AF07D4"/>
    <w:rsid w:val="00AF0A28"/>
    <w:rsid w:val="00AF0A32"/>
    <w:rsid w:val="00AF11D7"/>
    <w:rsid w:val="00AF1521"/>
    <w:rsid w:val="00AF1AD2"/>
    <w:rsid w:val="00AF1B8F"/>
    <w:rsid w:val="00AF1C3F"/>
    <w:rsid w:val="00AF1EBC"/>
    <w:rsid w:val="00AF1FA9"/>
    <w:rsid w:val="00AF2080"/>
    <w:rsid w:val="00AF2338"/>
    <w:rsid w:val="00AF2D24"/>
    <w:rsid w:val="00AF2F3A"/>
    <w:rsid w:val="00AF317D"/>
    <w:rsid w:val="00AF348B"/>
    <w:rsid w:val="00AF3804"/>
    <w:rsid w:val="00AF40F0"/>
    <w:rsid w:val="00AF41AD"/>
    <w:rsid w:val="00AF4766"/>
    <w:rsid w:val="00AF4908"/>
    <w:rsid w:val="00AF4A7A"/>
    <w:rsid w:val="00AF4F61"/>
    <w:rsid w:val="00AF51DE"/>
    <w:rsid w:val="00AF5C8B"/>
    <w:rsid w:val="00AF60A6"/>
    <w:rsid w:val="00AF678E"/>
    <w:rsid w:val="00AF6EBE"/>
    <w:rsid w:val="00AF73F4"/>
    <w:rsid w:val="00AF75CA"/>
    <w:rsid w:val="00AF78CF"/>
    <w:rsid w:val="00AF78EF"/>
    <w:rsid w:val="00AF79A5"/>
    <w:rsid w:val="00AF7BA7"/>
    <w:rsid w:val="00B00079"/>
    <w:rsid w:val="00B00312"/>
    <w:rsid w:val="00B00560"/>
    <w:rsid w:val="00B00789"/>
    <w:rsid w:val="00B009F0"/>
    <w:rsid w:val="00B00F0C"/>
    <w:rsid w:val="00B010CC"/>
    <w:rsid w:val="00B0111F"/>
    <w:rsid w:val="00B0157D"/>
    <w:rsid w:val="00B01957"/>
    <w:rsid w:val="00B02CF3"/>
    <w:rsid w:val="00B0309E"/>
    <w:rsid w:val="00B038E8"/>
    <w:rsid w:val="00B03C97"/>
    <w:rsid w:val="00B03CF4"/>
    <w:rsid w:val="00B04054"/>
    <w:rsid w:val="00B0473C"/>
    <w:rsid w:val="00B0497A"/>
    <w:rsid w:val="00B0501D"/>
    <w:rsid w:val="00B053CF"/>
    <w:rsid w:val="00B05A63"/>
    <w:rsid w:val="00B05FAD"/>
    <w:rsid w:val="00B06549"/>
    <w:rsid w:val="00B06B9D"/>
    <w:rsid w:val="00B06F38"/>
    <w:rsid w:val="00B07015"/>
    <w:rsid w:val="00B070B3"/>
    <w:rsid w:val="00B07757"/>
    <w:rsid w:val="00B103A9"/>
    <w:rsid w:val="00B10A91"/>
    <w:rsid w:val="00B10B5C"/>
    <w:rsid w:val="00B110B2"/>
    <w:rsid w:val="00B11397"/>
    <w:rsid w:val="00B1145A"/>
    <w:rsid w:val="00B115C5"/>
    <w:rsid w:val="00B116C9"/>
    <w:rsid w:val="00B11CB2"/>
    <w:rsid w:val="00B11DDB"/>
    <w:rsid w:val="00B122F4"/>
    <w:rsid w:val="00B12D8D"/>
    <w:rsid w:val="00B131B5"/>
    <w:rsid w:val="00B131FD"/>
    <w:rsid w:val="00B1349D"/>
    <w:rsid w:val="00B1385F"/>
    <w:rsid w:val="00B13D71"/>
    <w:rsid w:val="00B146AC"/>
    <w:rsid w:val="00B147EA"/>
    <w:rsid w:val="00B151E3"/>
    <w:rsid w:val="00B15D81"/>
    <w:rsid w:val="00B15D93"/>
    <w:rsid w:val="00B15E27"/>
    <w:rsid w:val="00B15F51"/>
    <w:rsid w:val="00B1617E"/>
    <w:rsid w:val="00B166B9"/>
    <w:rsid w:val="00B16CAB"/>
    <w:rsid w:val="00B17010"/>
    <w:rsid w:val="00B17FAB"/>
    <w:rsid w:val="00B20612"/>
    <w:rsid w:val="00B20C78"/>
    <w:rsid w:val="00B21139"/>
    <w:rsid w:val="00B2139F"/>
    <w:rsid w:val="00B2198D"/>
    <w:rsid w:val="00B21F82"/>
    <w:rsid w:val="00B22181"/>
    <w:rsid w:val="00B2229C"/>
    <w:rsid w:val="00B22933"/>
    <w:rsid w:val="00B22A80"/>
    <w:rsid w:val="00B22AE7"/>
    <w:rsid w:val="00B22C14"/>
    <w:rsid w:val="00B22F8F"/>
    <w:rsid w:val="00B2306D"/>
    <w:rsid w:val="00B2313A"/>
    <w:rsid w:val="00B231F2"/>
    <w:rsid w:val="00B235BB"/>
    <w:rsid w:val="00B23B6E"/>
    <w:rsid w:val="00B23EFD"/>
    <w:rsid w:val="00B2401A"/>
    <w:rsid w:val="00B24A17"/>
    <w:rsid w:val="00B2524A"/>
    <w:rsid w:val="00B25451"/>
    <w:rsid w:val="00B254CA"/>
    <w:rsid w:val="00B257DE"/>
    <w:rsid w:val="00B25BFB"/>
    <w:rsid w:val="00B25D25"/>
    <w:rsid w:val="00B25D45"/>
    <w:rsid w:val="00B25E9A"/>
    <w:rsid w:val="00B261E5"/>
    <w:rsid w:val="00B2630B"/>
    <w:rsid w:val="00B264E8"/>
    <w:rsid w:val="00B26B83"/>
    <w:rsid w:val="00B26D06"/>
    <w:rsid w:val="00B27729"/>
    <w:rsid w:val="00B279A3"/>
    <w:rsid w:val="00B27D88"/>
    <w:rsid w:val="00B30803"/>
    <w:rsid w:val="00B309FD"/>
    <w:rsid w:val="00B30D9E"/>
    <w:rsid w:val="00B312D8"/>
    <w:rsid w:val="00B31858"/>
    <w:rsid w:val="00B31D7F"/>
    <w:rsid w:val="00B31F85"/>
    <w:rsid w:val="00B32C32"/>
    <w:rsid w:val="00B32FCA"/>
    <w:rsid w:val="00B335E3"/>
    <w:rsid w:val="00B33F93"/>
    <w:rsid w:val="00B3471B"/>
    <w:rsid w:val="00B34BDB"/>
    <w:rsid w:val="00B34DA4"/>
    <w:rsid w:val="00B35168"/>
    <w:rsid w:val="00B35278"/>
    <w:rsid w:val="00B353F2"/>
    <w:rsid w:val="00B3616E"/>
    <w:rsid w:val="00B361E1"/>
    <w:rsid w:val="00B366F4"/>
    <w:rsid w:val="00B37153"/>
    <w:rsid w:val="00B37A7A"/>
    <w:rsid w:val="00B37ABF"/>
    <w:rsid w:val="00B37C57"/>
    <w:rsid w:val="00B40242"/>
    <w:rsid w:val="00B4057B"/>
    <w:rsid w:val="00B407C1"/>
    <w:rsid w:val="00B4087D"/>
    <w:rsid w:val="00B409E9"/>
    <w:rsid w:val="00B413EA"/>
    <w:rsid w:val="00B42217"/>
    <w:rsid w:val="00B422DB"/>
    <w:rsid w:val="00B42574"/>
    <w:rsid w:val="00B42A0D"/>
    <w:rsid w:val="00B42A1E"/>
    <w:rsid w:val="00B42CBF"/>
    <w:rsid w:val="00B430C2"/>
    <w:rsid w:val="00B434F3"/>
    <w:rsid w:val="00B43841"/>
    <w:rsid w:val="00B43B8D"/>
    <w:rsid w:val="00B44273"/>
    <w:rsid w:val="00B448B1"/>
    <w:rsid w:val="00B44925"/>
    <w:rsid w:val="00B44A06"/>
    <w:rsid w:val="00B44CE7"/>
    <w:rsid w:val="00B4500A"/>
    <w:rsid w:val="00B45E61"/>
    <w:rsid w:val="00B46226"/>
    <w:rsid w:val="00B4630A"/>
    <w:rsid w:val="00B46A34"/>
    <w:rsid w:val="00B46E93"/>
    <w:rsid w:val="00B4735F"/>
    <w:rsid w:val="00B47E48"/>
    <w:rsid w:val="00B502A7"/>
    <w:rsid w:val="00B50326"/>
    <w:rsid w:val="00B509E0"/>
    <w:rsid w:val="00B50FE6"/>
    <w:rsid w:val="00B5188D"/>
    <w:rsid w:val="00B51D5C"/>
    <w:rsid w:val="00B52070"/>
    <w:rsid w:val="00B526B4"/>
    <w:rsid w:val="00B52CC7"/>
    <w:rsid w:val="00B5362F"/>
    <w:rsid w:val="00B53908"/>
    <w:rsid w:val="00B539CC"/>
    <w:rsid w:val="00B53B5E"/>
    <w:rsid w:val="00B53D28"/>
    <w:rsid w:val="00B5424E"/>
    <w:rsid w:val="00B552CE"/>
    <w:rsid w:val="00B55370"/>
    <w:rsid w:val="00B55BCB"/>
    <w:rsid w:val="00B55C6D"/>
    <w:rsid w:val="00B55C9C"/>
    <w:rsid w:val="00B5611A"/>
    <w:rsid w:val="00B56222"/>
    <w:rsid w:val="00B567F4"/>
    <w:rsid w:val="00B568FD"/>
    <w:rsid w:val="00B5723A"/>
    <w:rsid w:val="00B5759C"/>
    <w:rsid w:val="00B60009"/>
    <w:rsid w:val="00B60122"/>
    <w:rsid w:val="00B60D6D"/>
    <w:rsid w:val="00B61291"/>
    <w:rsid w:val="00B618FC"/>
    <w:rsid w:val="00B61F54"/>
    <w:rsid w:val="00B63900"/>
    <w:rsid w:val="00B6442B"/>
    <w:rsid w:val="00B64A7D"/>
    <w:rsid w:val="00B64B84"/>
    <w:rsid w:val="00B64CA7"/>
    <w:rsid w:val="00B6543F"/>
    <w:rsid w:val="00B65526"/>
    <w:rsid w:val="00B657B3"/>
    <w:rsid w:val="00B6627B"/>
    <w:rsid w:val="00B6749E"/>
    <w:rsid w:val="00B67C28"/>
    <w:rsid w:val="00B67C8A"/>
    <w:rsid w:val="00B70024"/>
    <w:rsid w:val="00B70BFA"/>
    <w:rsid w:val="00B71952"/>
    <w:rsid w:val="00B71FA3"/>
    <w:rsid w:val="00B72524"/>
    <w:rsid w:val="00B72A0D"/>
    <w:rsid w:val="00B72C14"/>
    <w:rsid w:val="00B73835"/>
    <w:rsid w:val="00B738D4"/>
    <w:rsid w:val="00B73ABF"/>
    <w:rsid w:val="00B73B94"/>
    <w:rsid w:val="00B73DDA"/>
    <w:rsid w:val="00B7414C"/>
    <w:rsid w:val="00B7450F"/>
    <w:rsid w:val="00B75152"/>
    <w:rsid w:val="00B7534E"/>
    <w:rsid w:val="00B75673"/>
    <w:rsid w:val="00B7583E"/>
    <w:rsid w:val="00B75AB8"/>
    <w:rsid w:val="00B7665F"/>
    <w:rsid w:val="00B76D24"/>
    <w:rsid w:val="00B77642"/>
    <w:rsid w:val="00B77F86"/>
    <w:rsid w:val="00B82060"/>
    <w:rsid w:val="00B827D1"/>
    <w:rsid w:val="00B82BBC"/>
    <w:rsid w:val="00B82E3F"/>
    <w:rsid w:val="00B830A8"/>
    <w:rsid w:val="00B83602"/>
    <w:rsid w:val="00B837BD"/>
    <w:rsid w:val="00B83D99"/>
    <w:rsid w:val="00B84034"/>
    <w:rsid w:val="00B843AE"/>
    <w:rsid w:val="00B846BB"/>
    <w:rsid w:val="00B846D2"/>
    <w:rsid w:val="00B85725"/>
    <w:rsid w:val="00B85F0A"/>
    <w:rsid w:val="00B865C9"/>
    <w:rsid w:val="00B868DA"/>
    <w:rsid w:val="00B86978"/>
    <w:rsid w:val="00B86A0B"/>
    <w:rsid w:val="00B86C1A"/>
    <w:rsid w:val="00B86CE8"/>
    <w:rsid w:val="00B87451"/>
    <w:rsid w:val="00B874DB"/>
    <w:rsid w:val="00B87627"/>
    <w:rsid w:val="00B87B48"/>
    <w:rsid w:val="00B87E8D"/>
    <w:rsid w:val="00B9018D"/>
    <w:rsid w:val="00B903ED"/>
    <w:rsid w:val="00B9142C"/>
    <w:rsid w:val="00B91881"/>
    <w:rsid w:val="00B91D51"/>
    <w:rsid w:val="00B92070"/>
    <w:rsid w:val="00B92BA1"/>
    <w:rsid w:val="00B93334"/>
    <w:rsid w:val="00B93880"/>
    <w:rsid w:val="00B93E9D"/>
    <w:rsid w:val="00B94082"/>
    <w:rsid w:val="00B94507"/>
    <w:rsid w:val="00B945B4"/>
    <w:rsid w:val="00B946AC"/>
    <w:rsid w:val="00B94F95"/>
    <w:rsid w:val="00B9577D"/>
    <w:rsid w:val="00B95E2C"/>
    <w:rsid w:val="00B9615F"/>
    <w:rsid w:val="00B965A4"/>
    <w:rsid w:val="00B96DBA"/>
    <w:rsid w:val="00B96E5E"/>
    <w:rsid w:val="00B97431"/>
    <w:rsid w:val="00B97B15"/>
    <w:rsid w:val="00BA0EB5"/>
    <w:rsid w:val="00BA0F76"/>
    <w:rsid w:val="00BA0FE3"/>
    <w:rsid w:val="00BA1296"/>
    <w:rsid w:val="00BA1E55"/>
    <w:rsid w:val="00BA21EC"/>
    <w:rsid w:val="00BA2CEA"/>
    <w:rsid w:val="00BA3414"/>
    <w:rsid w:val="00BA363D"/>
    <w:rsid w:val="00BA3F41"/>
    <w:rsid w:val="00BA40F1"/>
    <w:rsid w:val="00BA4390"/>
    <w:rsid w:val="00BA50A1"/>
    <w:rsid w:val="00BA523B"/>
    <w:rsid w:val="00BA5F94"/>
    <w:rsid w:val="00BA6660"/>
    <w:rsid w:val="00BA706F"/>
    <w:rsid w:val="00BA72D9"/>
    <w:rsid w:val="00BA7583"/>
    <w:rsid w:val="00BA7781"/>
    <w:rsid w:val="00BA7E26"/>
    <w:rsid w:val="00BB022C"/>
    <w:rsid w:val="00BB0F8A"/>
    <w:rsid w:val="00BB10E0"/>
    <w:rsid w:val="00BB15B2"/>
    <w:rsid w:val="00BB1A33"/>
    <w:rsid w:val="00BB1FB6"/>
    <w:rsid w:val="00BB2053"/>
    <w:rsid w:val="00BB22AD"/>
    <w:rsid w:val="00BB26DE"/>
    <w:rsid w:val="00BB280A"/>
    <w:rsid w:val="00BB2B7D"/>
    <w:rsid w:val="00BB2DCF"/>
    <w:rsid w:val="00BB35D2"/>
    <w:rsid w:val="00BB365C"/>
    <w:rsid w:val="00BB3D4F"/>
    <w:rsid w:val="00BB425B"/>
    <w:rsid w:val="00BB5002"/>
    <w:rsid w:val="00BB5022"/>
    <w:rsid w:val="00BB5217"/>
    <w:rsid w:val="00BB5567"/>
    <w:rsid w:val="00BB595D"/>
    <w:rsid w:val="00BB5B8A"/>
    <w:rsid w:val="00BB5BC2"/>
    <w:rsid w:val="00BB5D17"/>
    <w:rsid w:val="00BB6170"/>
    <w:rsid w:val="00BB684B"/>
    <w:rsid w:val="00BB6D78"/>
    <w:rsid w:val="00BB6E34"/>
    <w:rsid w:val="00BB7166"/>
    <w:rsid w:val="00BB72B6"/>
    <w:rsid w:val="00BB7A93"/>
    <w:rsid w:val="00BB7B26"/>
    <w:rsid w:val="00BB7C8D"/>
    <w:rsid w:val="00BB7FA5"/>
    <w:rsid w:val="00BC03AF"/>
    <w:rsid w:val="00BC1416"/>
    <w:rsid w:val="00BC1464"/>
    <w:rsid w:val="00BC1656"/>
    <w:rsid w:val="00BC1A13"/>
    <w:rsid w:val="00BC24D1"/>
    <w:rsid w:val="00BC252B"/>
    <w:rsid w:val="00BC2875"/>
    <w:rsid w:val="00BC3398"/>
    <w:rsid w:val="00BC3A32"/>
    <w:rsid w:val="00BC4015"/>
    <w:rsid w:val="00BC462A"/>
    <w:rsid w:val="00BC4950"/>
    <w:rsid w:val="00BC53AF"/>
    <w:rsid w:val="00BC5C6D"/>
    <w:rsid w:val="00BC70D5"/>
    <w:rsid w:val="00BC7AFE"/>
    <w:rsid w:val="00BC7ED6"/>
    <w:rsid w:val="00BD01B0"/>
    <w:rsid w:val="00BD09BB"/>
    <w:rsid w:val="00BD0E71"/>
    <w:rsid w:val="00BD0F34"/>
    <w:rsid w:val="00BD1012"/>
    <w:rsid w:val="00BD1284"/>
    <w:rsid w:val="00BD19F6"/>
    <w:rsid w:val="00BD2336"/>
    <w:rsid w:val="00BD24DF"/>
    <w:rsid w:val="00BD2740"/>
    <w:rsid w:val="00BD2FA5"/>
    <w:rsid w:val="00BD33BB"/>
    <w:rsid w:val="00BD357B"/>
    <w:rsid w:val="00BD3E24"/>
    <w:rsid w:val="00BD405B"/>
    <w:rsid w:val="00BD4159"/>
    <w:rsid w:val="00BD485A"/>
    <w:rsid w:val="00BD491F"/>
    <w:rsid w:val="00BD4B49"/>
    <w:rsid w:val="00BD545C"/>
    <w:rsid w:val="00BD573B"/>
    <w:rsid w:val="00BD5ED0"/>
    <w:rsid w:val="00BD611E"/>
    <w:rsid w:val="00BD666C"/>
    <w:rsid w:val="00BD6C18"/>
    <w:rsid w:val="00BD6D15"/>
    <w:rsid w:val="00BD6D2D"/>
    <w:rsid w:val="00BD7880"/>
    <w:rsid w:val="00BD79B2"/>
    <w:rsid w:val="00BD7BAD"/>
    <w:rsid w:val="00BD7BB2"/>
    <w:rsid w:val="00BE03DC"/>
    <w:rsid w:val="00BE0C2C"/>
    <w:rsid w:val="00BE0C6E"/>
    <w:rsid w:val="00BE1802"/>
    <w:rsid w:val="00BE1A20"/>
    <w:rsid w:val="00BE1D9F"/>
    <w:rsid w:val="00BE1F11"/>
    <w:rsid w:val="00BE27B1"/>
    <w:rsid w:val="00BE29BB"/>
    <w:rsid w:val="00BE425B"/>
    <w:rsid w:val="00BE46C6"/>
    <w:rsid w:val="00BE4BB2"/>
    <w:rsid w:val="00BE513F"/>
    <w:rsid w:val="00BE5361"/>
    <w:rsid w:val="00BE5397"/>
    <w:rsid w:val="00BE58CD"/>
    <w:rsid w:val="00BE5F1D"/>
    <w:rsid w:val="00BE60CA"/>
    <w:rsid w:val="00BE6802"/>
    <w:rsid w:val="00BE6D6D"/>
    <w:rsid w:val="00BE70BC"/>
    <w:rsid w:val="00BE71EB"/>
    <w:rsid w:val="00BE7306"/>
    <w:rsid w:val="00BE7525"/>
    <w:rsid w:val="00BE75CB"/>
    <w:rsid w:val="00BE7856"/>
    <w:rsid w:val="00BE78DC"/>
    <w:rsid w:val="00BE7DBC"/>
    <w:rsid w:val="00BE7E72"/>
    <w:rsid w:val="00BF0145"/>
    <w:rsid w:val="00BF08F9"/>
    <w:rsid w:val="00BF0B8A"/>
    <w:rsid w:val="00BF1309"/>
    <w:rsid w:val="00BF1916"/>
    <w:rsid w:val="00BF1E43"/>
    <w:rsid w:val="00BF2030"/>
    <w:rsid w:val="00BF2310"/>
    <w:rsid w:val="00BF2368"/>
    <w:rsid w:val="00BF23A1"/>
    <w:rsid w:val="00BF2D86"/>
    <w:rsid w:val="00BF2F86"/>
    <w:rsid w:val="00BF3076"/>
    <w:rsid w:val="00BF341B"/>
    <w:rsid w:val="00BF3498"/>
    <w:rsid w:val="00BF3DAA"/>
    <w:rsid w:val="00BF4738"/>
    <w:rsid w:val="00BF48CF"/>
    <w:rsid w:val="00BF5279"/>
    <w:rsid w:val="00BF560C"/>
    <w:rsid w:val="00BF56E7"/>
    <w:rsid w:val="00BF6304"/>
    <w:rsid w:val="00BF6966"/>
    <w:rsid w:val="00BF7088"/>
    <w:rsid w:val="00BF743B"/>
    <w:rsid w:val="00BF75F0"/>
    <w:rsid w:val="00BF799A"/>
    <w:rsid w:val="00BF79B6"/>
    <w:rsid w:val="00C005A4"/>
    <w:rsid w:val="00C01632"/>
    <w:rsid w:val="00C0178D"/>
    <w:rsid w:val="00C01F94"/>
    <w:rsid w:val="00C0223E"/>
    <w:rsid w:val="00C0243B"/>
    <w:rsid w:val="00C027F9"/>
    <w:rsid w:val="00C02A0B"/>
    <w:rsid w:val="00C02C61"/>
    <w:rsid w:val="00C0315F"/>
    <w:rsid w:val="00C0326F"/>
    <w:rsid w:val="00C033DD"/>
    <w:rsid w:val="00C03951"/>
    <w:rsid w:val="00C03AAB"/>
    <w:rsid w:val="00C03B7F"/>
    <w:rsid w:val="00C043E4"/>
    <w:rsid w:val="00C04779"/>
    <w:rsid w:val="00C047D0"/>
    <w:rsid w:val="00C04F83"/>
    <w:rsid w:val="00C052D8"/>
    <w:rsid w:val="00C05BBB"/>
    <w:rsid w:val="00C064F4"/>
    <w:rsid w:val="00C06A25"/>
    <w:rsid w:val="00C06C3A"/>
    <w:rsid w:val="00C06D99"/>
    <w:rsid w:val="00C06DE6"/>
    <w:rsid w:val="00C06E60"/>
    <w:rsid w:val="00C072BA"/>
    <w:rsid w:val="00C07ABA"/>
    <w:rsid w:val="00C07B60"/>
    <w:rsid w:val="00C07EF4"/>
    <w:rsid w:val="00C10045"/>
    <w:rsid w:val="00C10350"/>
    <w:rsid w:val="00C10A77"/>
    <w:rsid w:val="00C10B30"/>
    <w:rsid w:val="00C11045"/>
    <w:rsid w:val="00C117BB"/>
    <w:rsid w:val="00C1194C"/>
    <w:rsid w:val="00C11964"/>
    <w:rsid w:val="00C120BD"/>
    <w:rsid w:val="00C120C0"/>
    <w:rsid w:val="00C12269"/>
    <w:rsid w:val="00C12447"/>
    <w:rsid w:val="00C12D07"/>
    <w:rsid w:val="00C12F3A"/>
    <w:rsid w:val="00C132F6"/>
    <w:rsid w:val="00C132F8"/>
    <w:rsid w:val="00C1371C"/>
    <w:rsid w:val="00C1459B"/>
    <w:rsid w:val="00C14B70"/>
    <w:rsid w:val="00C15627"/>
    <w:rsid w:val="00C158AB"/>
    <w:rsid w:val="00C15A8D"/>
    <w:rsid w:val="00C15CDE"/>
    <w:rsid w:val="00C1618B"/>
    <w:rsid w:val="00C16BD1"/>
    <w:rsid w:val="00C1701F"/>
    <w:rsid w:val="00C171C4"/>
    <w:rsid w:val="00C1754E"/>
    <w:rsid w:val="00C17999"/>
    <w:rsid w:val="00C17E36"/>
    <w:rsid w:val="00C20229"/>
    <w:rsid w:val="00C20ACA"/>
    <w:rsid w:val="00C20F19"/>
    <w:rsid w:val="00C20F78"/>
    <w:rsid w:val="00C210F8"/>
    <w:rsid w:val="00C21859"/>
    <w:rsid w:val="00C21EA0"/>
    <w:rsid w:val="00C22416"/>
    <w:rsid w:val="00C224BD"/>
    <w:rsid w:val="00C22D42"/>
    <w:rsid w:val="00C23035"/>
    <w:rsid w:val="00C231A9"/>
    <w:rsid w:val="00C234A1"/>
    <w:rsid w:val="00C23C42"/>
    <w:rsid w:val="00C23CD8"/>
    <w:rsid w:val="00C246E9"/>
    <w:rsid w:val="00C24B33"/>
    <w:rsid w:val="00C24E1A"/>
    <w:rsid w:val="00C2588E"/>
    <w:rsid w:val="00C258C2"/>
    <w:rsid w:val="00C25A52"/>
    <w:rsid w:val="00C25B51"/>
    <w:rsid w:val="00C26129"/>
    <w:rsid w:val="00C26574"/>
    <w:rsid w:val="00C26EED"/>
    <w:rsid w:val="00C27035"/>
    <w:rsid w:val="00C27580"/>
    <w:rsid w:val="00C3034A"/>
    <w:rsid w:val="00C30BB1"/>
    <w:rsid w:val="00C314E7"/>
    <w:rsid w:val="00C3160E"/>
    <w:rsid w:val="00C31738"/>
    <w:rsid w:val="00C31CC2"/>
    <w:rsid w:val="00C3248C"/>
    <w:rsid w:val="00C32C1D"/>
    <w:rsid w:val="00C331CC"/>
    <w:rsid w:val="00C33F68"/>
    <w:rsid w:val="00C33FE1"/>
    <w:rsid w:val="00C3433C"/>
    <w:rsid w:val="00C34367"/>
    <w:rsid w:val="00C34BB8"/>
    <w:rsid w:val="00C34BBF"/>
    <w:rsid w:val="00C34C09"/>
    <w:rsid w:val="00C34F67"/>
    <w:rsid w:val="00C35508"/>
    <w:rsid w:val="00C35C7B"/>
    <w:rsid w:val="00C35D9F"/>
    <w:rsid w:val="00C360EB"/>
    <w:rsid w:val="00C360F4"/>
    <w:rsid w:val="00C361A0"/>
    <w:rsid w:val="00C3622A"/>
    <w:rsid w:val="00C3645A"/>
    <w:rsid w:val="00C36815"/>
    <w:rsid w:val="00C36BEC"/>
    <w:rsid w:val="00C36CA8"/>
    <w:rsid w:val="00C36CB0"/>
    <w:rsid w:val="00C374C1"/>
    <w:rsid w:val="00C3758A"/>
    <w:rsid w:val="00C375C2"/>
    <w:rsid w:val="00C37AD2"/>
    <w:rsid w:val="00C40384"/>
    <w:rsid w:val="00C40427"/>
    <w:rsid w:val="00C40551"/>
    <w:rsid w:val="00C405EB"/>
    <w:rsid w:val="00C40E1A"/>
    <w:rsid w:val="00C419A1"/>
    <w:rsid w:val="00C41ABF"/>
    <w:rsid w:val="00C41CED"/>
    <w:rsid w:val="00C42143"/>
    <w:rsid w:val="00C42541"/>
    <w:rsid w:val="00C428C2"/>
    <w:rsid w:val="00C42A22"/>
    <w:rsid w:val="00C42B70"/>
    <w:rsid w:val="00C43F04"/>
    <w:rsid w:val="00C43FD0"/>
    <w:rsid w:val="00C44533"/>
    <w:rsid w:val="00C449E8"/>
    <w:rsid w:val="00C44FE2"/>
    <w:rsid w:val="00C455B9"/>
    <w:rsid w:val="00C457BE"/>
    <w:rsid w:val="00C45BB2"/>
    <w:rsid w:val="00C45BB5"/>
    <w:rsid w:val="00C45E9D"/>
    <w:rsid w:val="00C46F21"/>
    <w:rsid w:val="00C4751F"/>
    <w:rsid w:val="00C47D0C"/>
    <w:rsid w:val="00C50512"/>
    <w:rsid w:val="00C50B66"/>
    <w:rsid w:val="00C51094"/>
    <w:rsid w:val="00C51496"/>
    <w:rsid w:val="00C5160C"/>
    <w:rsid w:val="00C51B76"/>
    <w:rsid w:val="00C52205"/>
    <w:rsid w:val="00C5231F"/>
    <w:rsid w:val="00C523CB"/>
    <w:rsid w:val="00C52E34"/>
    <w:rsid w:val="00C532F2"/>
    <w:rsid w:val="00C54578"/>
    <w:rsid w:val="00C54B81"/>
    <w:rsid w:val="00C54D9A"/>
    <w:rsid w:val="00C54E93"/>
    <w:rsid w:val="00C551BB"/>
    <w:rsid w:val="00C55303"/>
    <w:rsid w:val="00C55AE0"/>
    <w:rsid w:val="00C55FC0"/>
    <w:rsid w:val="00C55FCF"/>
    <w:rsid w:val="00C56011"/>
    <w:rsid w:val="00C56018"/>
    <w:rsid w:val="00C565A2"/>
    <w:rsid w:val="00C571E8"/>
    <w:rsid w:val="00C57E14"/>
    <w:rsid w:val="00C57F3D"/>
    <w:rsid w:val="00C6007F"/>
    <w:rsid w:val="00C600E7"/>
    <w:rsid w:val="00C60683"/>
    <w:rsid w:val="00C60BA1"/>
    <w:rsid w:val="00C60ED2"/>
    <w:rsid w:val="00C620C9"/>
    <w:rsid w:val="00C628C0"/>
    <w:rsid w:val="00C62BD5"/>
    <w:rsid w:val="00C63467"/>
    <w:rsid w:val="00C63A58"/>
    <w:rsid w:val="00C63BB0"/>
    <w:rsid w:val="00C63C34"/>
    <w:rsid w:val="00C63E64"/>
    <w:rsid w:val="00C64C85"/>
    <w:rsid w:val="00C64DE3"/>
    <w:rsid w:val="00C651EF"/>
    <w:rsid w:val="00C65371"/>
    <w:rsid w:val="00C655BC"/>
    <w:rsid w:val="00C65932"/>
    <w:rsid w:val="00C65E8D"/>
    <w:rsid w:val="00C665F9"/>
    <w:rsid w:val="00C66846"/>
    <w:rsid w:val="00C66A18"/>
    <w:rsid w:val="00C66BFE"/>
    <w:rsid w:val="00C66EBE"/>
    <w:rsid w:val="00C67011"/>
    <w:rsid w:val="00C67022"/>
    <w:rsid w:val="00C678C6"/>
    <w:rsid w:val="00C701C7"/>
    <w:rsid w:val="00C7088A"/>
    <w:rsid w:val="00C709B4"/>
    <w:rsid w:val="00C709DE"/>
    <w:rsid w:val="00C70FAB"/>
    <w:rsid w:val="00C7141B"/>
    <w:rsid w:val="00C71BCD"/>
    <w:rsid w:val="00C71EB9"/>
    <w:rsid w:val="00C72B5F"/>
    <w:rsid w:val="00C72E57"/>
    <w:rsid w:val="00C731E4"/>
    <w:rsid w:val="00C7327B"/>
    <w:rsid w:val="00C73EAD"/>
    <w:rsid w:val="00C73EDC"/>
    <w:rsid w:val="00C74660"/>
    <w:rsid w:val="00C74B9A"/>
    <w:rsid w:val="00C74DBF"/>
    <w:rsid w:val="00C75185"/>
    <w:rsid w:val="00C75D45"/>
    <w:rsid w:val="00C76EB6"/>
    <w:rsid w:val="00C76F42"/>
    <w:rsid w:val="00C804C5"/>
    <w:rsid w:val="00C808C4"/>
    <w:rsid w:val="00C808D4"/>
    <w:rsid w:val="00C808E3"/>
    <w:rsid w:val="00C80953"/>
    <w:rsid w:val="00C81008"/>
    <w:rsid w:val="00C81599"/>
    <w:rsid w:val="00C817AC"/>
    <w:rsid w:val="00C8237E"/>
    <w:rsid w:val="00C8262B"/>
    <w:rsid w:val="00C82B7A"/>
    <w:rsid w:val="00C82C76"/>
    <w:rsid w:val="00C82E72"/>
    <w:rsid w:val="00C830A7"/>
    <w:rsid w:val="00C836FE"/>
    <w:rsid w:val="00C83A13"/>
    <w:rsid w:val="00C83C51"/>
    <w:rsid w:val="00C83FAD"/>
    <w:rsid w:val="00C848FC"/>
    <w:rsid w:val="00C84B43"/>
    <w:rsid w:val="00C84CF8"/>
    <w:rsid w:val="00C85025"/>
    <w:rsid w:val="00C8514E"/>
    <w:rsid w:val="00C851DF"/>
    <w:rsid w:val="00C85356"/>
    <w:rsid w:val="00C85438"/>
    <w:rsid w:val="00C855EB"/>
    <w:rsid w:val="00C856D2"/>
    <w:rsid w:val="00C857B1"/>
    <w:rsid w:val="00C85813"/>
    <w:rsid w:val="00C85BD4"/>
    <w:rsid w:val="00C85CA8"/>
    <w:rsid w:val="00C86291"/>
    <w:rsid w:val="00C862EF"/>
    <w:rsid w:val="00C86EDB"/>
    <w:rsid w:val="00C86EF9"/>
    <w:rsid w:val="00C870B8"/>
    <w:rsid w:val="00C9060D"/>
    <w:rsid w:val="00C908C4"/>
    <w:rsid w:val="00C9096D"/>
    <w:rsid w:val="00C90DC6"/>
    <w:rsid w:val="00C90DF6"/>
    <w:rsid w:val="00C90E62"/>
    <w:rsid w:val="00C914D0"/>
    <w:rsid w:val="00C91A97"/>
    <w:rsid w:val="00C9243F"/>
    <w:rsid w:val="00C92A97"/>
    <w:rsid w:val="00C92AEB"/>
    <w:rsid w:val="00C937CB"/>
    <w:rsid w:val="00C938D1"/>
    <w:rsid w:val="00C93AF1"/>
    <w:rsid w:val="00C93E4C"/>
    <w:rsid w:val="00C940F6"/>
    <w:rsid w:val="00C9444E"/>
    <w:rsid w:val="00C951D2"/>
    <w:rsid w:val="00C95446"/>
    <w:rsid w:val="00C95EAB"/>
    <w:rsid w:val="00C962DF"/>
    <w:rsid w:val="00C970BE"/>
    <w:rsid w:val="00C9727B"/>
    <w:rsid w:val="00C97DD2"/>
    <w:rsid w:val="00CA0ABD"/>
    <w:rsid w:val="00CA0D48"/>
    <w:rsid w:val="00CA12BB"/>
    <w:rsid w:val="00CA13F2"/>
    <w:rsid w:val="00CA158E"/>
    <w:rsid w:val="00CA1C43"/>
    <w:rsid w:val="00CA1E33"/>
    <w:rsid w:val="00CA2018"/>
    <w:rsid w:val="00CA228A"/>
    <w:rsid w:val="00CA22ED"/>
    <w:rsid w:val="00CA257F"/>
    <w:rsid w:val="00CA2588"/>
    <w:rsid w:val="00CA285E"/>
    <w:rsid w:val="00CA3003"/>
    <w:rsid w:val="00CA40D4"/>
    <w:rsid w:val="00CA410A"/>
    <w:rsid w:val="00CA551E"/>
    <w:rsid w:val="00CA55A7"/>
    <w:rsid w:val="00CA5ED5"/>
    <w:rsid w:val="00CA5FD0"/>
    <w:rsid w:val="00CA6097"/>
    <w:rsid w:val="00CA667F"/>
    <w:rsid w:val="00CA66C5"/>
    <w:rsid w:val="00CA6F36"/>
    <w:rsid w:val="00CA7018"/>
    <w:rsid w:val="00CA718F"/>
    <w:rsid w:val="00CA75AD"/>
    <w:rsid w:val="00CB0084"/>
    <w:rsid w:val="00CB02E9"/>
    <w:rsid w:val="00CB040D"/>
    <w:rsid w:val="00CB077C"/>
    <w:rsid w:val="00CB0A15"/>
    <w:rsid w:val="00CB0AEC"/>
    <w:rsid w:val="00CB1028"/>
    <w:rsid w:val="00CB1F1C"/>
    <w:rsid w:val="00CB2B55"/>
    <w:rsid w:val="00CB2DB6"/>
    <w:rsid w:val="00CB2E6E"/>
    <w:rsid w:val="00CB2E9A"/>
    <w:rsid w:val="00CB2F05"/>
    <w:rsid w:val="00CB2FFC"/>
    <w:rsid w:val="00CB30F0"/>
    <w:rsid w:val="00CB35E2"/>
    <w:rsid w:val="00CB3626"/>
    <w:rsid w:val="00CB39F5"/>
    <w:rsid w:val="00CB3DBE"/>
    <w:rsid w:val="00CB3F22"/>
    <w:rsid w:val="00CB469B"/>
    <w:rsid w:val="00CB4E94"/>
    <w:rsid w:val="00CB5794"/>
    <w:rsid w:val="00CB58AA"/>
    <w:rsid w:val="00CB5B52"/>
    <w:rsid w:val="00CB5BD2"/>
    <w:rsid w:val="00CB6AB8"/>
    <w:rsid w:val="00CB6CE8"/>
    <w:rsid w:val="00CB6D34"/>
    <w:rsid w:val="00CB6ED9"/>
    <w:rsid w:val="00CB7143"/>
    <w:rsid w:val="00CB7F43"/>
    <w:rsid w:val="00CC0C76"/>
    <w:rsid w:val="00CC1EFC"/>
    <w:rsid w:val="00CC22B1"/>
    <w:rsid w:val="00CC2C33"/>
    <w:rsid w:val="00CC3186"/>
    <w:rsid w:val="00CC31EA"/>
    <w:rsid w:val="00CC3711"/>
    <w:rsid w:val="00CC4675"/>
    <w:rsid w:val="00CC4712"/>
    <w:rsid w:val="00CC4998"/>
    <w:rsid w:val="00CC499B"/>
    <w:rsid w:val="00CC5185"/>
    <w:rsid w:val="00CC5308"/>
    <w:rsid w:val="00CC580B"/>
    <w:rsid w:val="00CC5A17"/>
    <w:rsid w:val="00CC5E61"/>
    <w:rsid w:val="00CC6328"/>
    <w:rsid w:val="00CC636D"/>
    <w:rsid w:val="00CC6AE0"/>
    <w:rsid w:val="00CC73F3"/>
    <w:rsid w:val="00CC7ADF"/>
    <w:rsid w:val="00CC7D88"/>
    <w:rsid w:val="00CD147A"/>
    <w:rsid w:val="00CD172E"/>
    <w:rsid w:val="00CD1EE4"/>
    <w:rsid w:val="00CD1F4C"/>
    <w:rsid w:val="00CD1F86"/>
    <w:rsid w:val="00CD214B"/>
    <w:rsid w:val="00CD26F6"/>
    <w:rsid w:val="00CD27E3"/>
    <w:rsid w:val="00CD28D3"/>
    <w:rsid w:val="00CD2C97"/>
    <w:rsid w:val="00CD31EB"/>
    <w:rsid w:val="00CD32E9"/>
    <w:rsid w:val="00CD39A1"/>
    <w:rsid w:val="00CD4150"/>
    <w:rsid w:val="00CD4178"/>
    <w:rsid w:val="00CD41F5"/>
    <w:rsid w:val="00CD42B0"/>
    <w:rsid w:val="00CD4E58"/>
    <w:rsid w:val="00CD4E87"/>
    <w:rsid w:val="00CD551D"/>
    <w:rsid w:val="00CD5FBF"/>
    <w:rsid w:val="00CD62E3"/>
    <w:rsid w:val="00CD6755"/>
    <w:rsid w:val="00CD696B"/>
    <w:rsid w:val="00CD6E4D"/>
    <w:rsid w:val="00CD73EB"/>
    <w:rsid w:val="00CD7956"/>
    <w:rsid w:val="00CD7F3B"/>
    <w:rsid w:val="00CE03A8"/>
    <w:rsid w:val="00CE05E7"/>
    <w:rsid w:val="00CE087F"/>
    <w:rsid w:val="00CE1914"/>
    <w:rsid w:val="00CE1BD5"/>
    <w:rsid w:val="00CE29E7"/>
    <w:rsid w:val="00CE2FE2"/>
    <w:rsid w:val="00CE3055"/>
    <w:rsid w:val="00CE3D11"/>
    <w:rsid w:val="00CE3DA9"/>
    <w:rsid w:val="00CE47A9"/>
    <w:rsid w:val="00CE4941"/>
    <w:rsid w:val="00CE4CA0"/>
    <w:rsid w:val="00CE50FF"/>
    <w:rsid w:val="00CE5F28"/>
    <w:rsid w:val="00CE6201"/>
    <w:rsid w:val="00CE6294"/>
    <w:rsid w:val="00CE6BD7"/>
    <w:rsid w:val="00CE6CB7"/>
    <w:rsid w:val="00CE6D95"/>
    <w:rsid w:val="00CE7208"/>
    <w:rsid w:val="00CE737A"/>
    <w:rsid w:val="00CE7434"/>
    <w:rsid w:val="00CE7965"/>
    <w:rsid w:val="00CE7CD8"/>
    <w:rsid w:val="00CE7E61"/>
    <w:rsid w:val="00CF0119"/>
    <w:rsid w:val="00CF029D"/>
    <w:rsid w:val="00CF06DC"/>
    <w:rsid w:val="00CF089A"/>
    <w:rsid w:val="00CF09A4"/>
    <w:rsid w:val="00CF0AE9"/>
    <w:rsid w:val="00CF109C"/>
    <w:rsid w:val="00CF16D8"/>
    <w:rsid w:val="00CF1A9F"/>
    <w:rsid w:val="00CF1E81"/>
    <w:rsid w:val="00CF208D"/>
    <w:rsid w:val="00CF2392"/>
    <w:rsid w:val="00CF24A7"/>
    <w:rsid w:val="00CF354B"/>
    <w:rsid w:val="00CF3E36"/>
    <w:rsid w:val="00CF4682"/>
    <w:rsid w:val="00CF4748"/>
    <w:rsid w:val="00CF56B9"/>
    <w:rsid w:val="00CF57BC"/>
    <w:rsid w:val="00CF58B5"/>
    <w:rsid w:val="00CF5D87"/>
    <w:rsid w:val="00CF6303"/>
    <w:rsid w:val="00CF7102"/>
    <w:rsid w:val="00CF7321"/>
    <w:rsid w:val="00CF73C6"/>
    <w:rsid w:val="00CF77B4"/>
    <w:rsid w:val="00D006BE"/>
    <w:rsid w:val="00D008F1"/>
    <w:rsid w:val="00D00AAD"/>
    <w:rsid w:val="00D00D1B"/>
    <w:rsid w:val="00D01148"/>
    <w:rsid w:val="00D01C71"/>
    <w:rsid w:val="00D02098"/>
    <w:rsid w:val="00D023E4"/>
    <w:rsid w:val="00D024F2"/>
    <w:rsid w:val="00D026DC"/>
    <w:rsid w:val="00D02C9A"/>
    <w:rsid w:val="00D034D4"/>
    <w:rsid w:val="00D03AE3"/>
    <w:rsid w:val="00D03B64"/>
    <w:rsid w:val="00D0402F"/>
    <w:rsid w:val="00D04155"/>
    <w:rsid w:val="00D041E6"/>
    <w:rsid w:val="00D04206"/>
    <w:rsid w:val="00D04419"/>
    <w:rsid w:val="00D04974"/>
    <w:rsid w:val="00D05AEE"/>
    <w:rsid w:val="00D05C4A"/>
    <w:rsid w:val="00D06AA9"/>
    <w:rsid w:val="00D06AC7"/>
    <w:rsid w:val="00D06C96"/>
    <w:rsid w:val="00D070EF"/>
    <w:rsid w:val="00D0747C"/>
    <w:rsid w:val="00D07B45"/>
    <w:rsid w:val="00D10BD3"/>
    <w:rsid w:val="00D11276"/>
    <w:rsid w:val="00D114C0"/>
    <w:rsid w:val="00D11AA9"/>
    <w:rsid w:val="00D11F2B"/>
    <w:rsid w:val="00D11FEE"/>
    <w:rsid w:val="00D120A4"/>
    <w:rsid w:val="00D120A9"/>
    <w:rsid w:val="00D13199"/>
    <w:rsid w:val="00D13645"/>
    <w:rsid w:val="00D13C59"/>
    <w:rsid w:val="00D13D98"/>
    <w:rsid w:val="00D140D3"/>
    <w:rsid w:val="00D14AB9"/>
    <w:rsid w:val="00D14C79"/>
    <w:rsid w:val="00D1551D"/>
    <w:rsid w:val="00D1575C"/>
    <w:rsid w:val="00D15A7D"/>
    <w:rsid w:val="00D15D04"/>
    <w:rsid w:val="00D161AD"/>
    <w:rsid w:val="00D16B09"/>
    <w:rsid w:val="00D17445"/>
    <w:rsid w:val="00D17A3F"/>
    <w:rsid w:val="00D17E8F"/>
    <w:rsid w:val="00D17EE6"/>
    <w:rsid w:val="00D201C3"/>
    <w:rsid w:val="00D2058E"/>
    <w:rsid w:val="00D207DA"/>
    <w:rsid w:val="00D208A5"/>
    <w:rsid w:val="00D20E2E"/>
    <w:rsid w:val="00D20F8A"/>
    <w:rsid w:val="00D20FAA"/>
    <w:rsid w:val="00D21312"/>
    <w:rsid w:val="00D2176A"/>
    <w:rsid w:val="00D21D82"/>
    <w:rsid w:val="00D21F2F"/>
    <w:rsid w:val="00D21F58"/>
    <w:rsid w:val="00D22864"/>
    <w:rsid w:val="00D230BB"/>
    <w:rsid w:val="00D23428"/>
    <w:rsid w:val="00D23530"/>
    <w:rsid w:val="00D235E0"/>
    <w:rsid w:val="00D24261"/>
    <w:rsid w:val="00D24C92"/>
    <w:rsid w:val="00D24CDC"/>
    <w:rsid w:val="00D24DD4"/>
    <w:rsid w:val="00D24FCC"/>
    <w:rsid w:val="00D2503A"/>
    <w:rsid w:val="00D255F5"/>
    <w:rsid w:val="00D256F3"/>
    <w:rsid w:val="00D259B4"/>
    <w:rsid w:val="00D25B72"/>
    <w:rsid w:val="00D25F84"/>
    <w:rsid w:val="00D269FB"/>
    <w:rsid w:val="00D270E4"/>
    <w:rsid w:val="00D27307"/>
    <w:rsid w:val="00D27A4C"/>
    <w:rsid w:val="00D30609"/>
    <w:rsid w:val="00D308BB"/>
    <w:rsid w:val="00D3108B"/>
    <w:rsid w:val="00D3170C"/>
    <w:rsid w:val="00D31D6C"/>
    <w:rsid w:val="00D31D74"/>
    <w:rsid w:val="00D31ED7"/>
    <w:rsid w:val="00D31EE6"/>
    <w:rsid w:val="00D325DD"/>
    <w:rsid w:val="00D32E0C"/>
    <w:rsid w:val="00D3317B"/>
    <w:rsid w:val="00D3330D"/>
    <w:rsid w:val="00D336F4"/>
    <w:rsid w:val="00D3388C"/>
    <w:rsid w:val="00D339F9"/>
    <w:rsid w:val="00D347C4"/>
    <w:rsid w:val="00D35405"/>
    <w:rsid w:val="00D3544E"/>
    <w:rsid w:val="00D36216"/>
    <w:rsid w:val="00D362C8"/>
    <w:rsid w:val="00D362DE"/>
    <w:rsid w:val="00D36C76"/>
    <w:rsid w:val="00D37727"/>
    <w:rsid w:val="00D37954"/>
    <w:rsid w:val="00D3798C"/>
    <w:rsid w:val="00D4033D"/>
    <w:rsid w:val="00D40684"/>
    <w:rsid w:val="00D4074B"/>
    <w:rsid w:val="00D40C65"/>
    <w:rsid w:val="00D40D69"/>
    <w:rsid w:val="00D412A6"/>
    <w:rsid w:val="00D4143F"/>
    <w:rsid w:val="00D418FE"/>
    <w:rsid w:val="00D41D5B"/>
    <w:rsid w:val="00D41DDD"/>
    <w:rsid w:val="00D4212B"/>
    <w:rsid w:val="00D42176"/>
    <w:rsid w:val="00D42417"/>
    <w:rsid w:val="00D42620"/>
    <w:rsid w:val="00D427CD"/>
    <w:rsid w:val="00D42FC3"/>
    <w:rsid w:val="00D4311B"/>
    <w:rsid w:val="00D4329B"/>
    <w:rsid w:val="00D43779"/>
    <w:rsid w:val="00D43823"/>
    <w:rsid w:val="00D4389D"/>
    <w:rsid w:val="00D43BFC"/>
    <w:rsid w:val="00D43E0D"/>
    <w:rsid w:val="00D43EB8"/>
    <w:rsid w:val="00D45E7A"/>
    <w:rsid w:val="00D46175"/>
    <w:rsid w:val="00D4625C"/>
    <w:rsid w:val="00D4637B"/>
    <w:rsid w:val="00D46E8F"/>
    <w:rsid w:val="00D46F11"/>
    <w:rsid w:val="00D46F7C"/>
    <w:rsid w:val="00D47640"/>
    <w:rsid w:val="00D47727"/>
    <w:rsid w:val="00D477AC"/>
    <w:rsid w:val="00D478FF"/>
    <w:rsid w:val="00D47EA6"/>
    <w:rsid w:val="00D5016F"/>
    <w:rsid w:val="00D50351"/>
    <w:rsid w:val="00D506E6"/>
    <w:rsid w:val="00D50810"/>
    <w:rsid w:val="00D50CA8"/>
    <w:rsid w:val="00D50D38"/>
    <w:rsid w:val="00D51626"/>
    <w:rsid w:val="00D51B96"/>
    <w:rsid w:val="00D5201E"/>
    <w:rsid w:val="00D52C61"/>
    <w:rsid w:val="00D52EC4"/>
    <w:rsid w:val="00D5340C"/>
    <w:rsid w:val="00D534E4"/>
    <w:rsid w:val="00D53A01"/>
    <w:rsid w:val="00D53AA5"/>
    <w:rsid w:val="00D53E6B"/>
    <w:rsid w:val="00D543FF"/>
    <w:rsid w:val="00D55C76"/>
    <w:rsid w:val="00D55C9A"/>
    <w:rsid w:val="00D56024"/>
    <w:rsid w:val="00D5654D"/>
    <w:rsid w:val="00D577DF"/>
    <w:rsid w:val="00D5783B"/>
    <w:rsid w:val="00D60033"/>
    <w:rsid w:val="00D601AE"/>
    <w:rsid w:val="00D60533"/>
    <w:rsid w:val="00D60FA1"/>
    <w:rsid w:val="00D611E2"/>
    <w:rsid w:val="00D61CA6"/>
    <w:rsid w:val="00D61D91"/>
    <w:rsid w:val="00D61E95"/>
    <w:rsid w:val="00D62145"/>
    <w:rsid w:val="00D628D5"/>
    <w:rsid w:val="00D62C3B"/>
    <w:rsid w:val="00D62F85"/>
    <w:rsid w:val="00D63599"/>
    <w:rsid w:val="00D63E90"/>
    <w:rsid w:val="00D6459F"/>
    <w:rsid w:val="00D647E4"/>
    <w:rsid w:val="00D65807"/>
    <w:rsid w:val="00D65D30"/>
    <w:rsid w:val="00D66868"/>
    <w:rsid w:val="00D67930"/>
    <w:rsid w:val="00D67C9B"/>
    <w:rsid w:val="00D67E35"/>
    <w:rsid w:val="00D704FD"/>
    <w:rsid w:val="00D7081C"/>
    <w:rsid w:val="00D70BBC"/>
    <w:rsid w:val="00D7105A"/>
    <w:rsid w:val="00D713AA"/>
    <w:rsid w:val="00D71821"/>
    <w:rsid w:val="00D71EE4"/>
    <w:rsid w:val="00D72786"/>
    <w:rsid w:val="00D73699"/>
    <w:rsid w:val="00D739E9"/>
    <w:rsid w:val="00D73A8B"/>
    <w:rsid w:val="00D73DF6"/>
    <w:rsid w:val="00D745AE"/>
    <w:rsid w:val="00D750D9"/>
    <w:rsid w:val="00D752FD"/>
    <w:rsid w:val="00D75EC7"/>
    <w:rsid w:val="00D75F7A"/>
    <w:rsid w:val="00D761C3"/>
    <w:rsid w:val="00D769BE"/>
    <w:rsid w:val="00D76A96"/>
    <w:rsid w:val="00D77316"/>
    <w:rsid w:val="00D7777F"/>
    <w:rsid w:val="00D77E64"/>
    <w:rsid w:val="00D8078B"/>
    <w:rsid w:val="00D807A1"/>
    <w:rsid w:val="00D809E8"/>
    <w:rsid w:val="00D80A0E"/>
    <w:rsid w:val="00D80C61"/>
    <w:rsid w:val="00D816E8"/>
    <w:rsid w:val="00D817EB"/>
    <w:rsid w:val="00D81C83"/>
    <w:rsid w:val="00D81D64"/>
    <w:rsid w:val="00D82662"/>
    <w:rsid w:val="00D82A5B"/>
    <w:rsid w:val="00D82B0E"/>
    <w:rsid w:val="00D82FEA"/>
    <w:rsid w:val="00D83B71"/>
    <w:rsid w:val="00D83CE0"/>
    <w:rsid w:val="00D84867"/>
    <w:rsid w:val="00D85485"/>
    <w:rsid w:val="00D8555B"/>
    <w:rsid w:val="00D857FF"/>
    <w:rsid w:val="00D85E80"/>
    <w:rsid w:val="00D86963"/>
    <w:rsid w:val="00D86986"/>
    <w:rsid w:val="00D86A6F"/>
    <w:rsid w:val="00D86FC1"/>
    <w:rsid w:val="00D879D9"/>
    <w:rsid w:val="00D900FE"/>
    <w:rsid w:val="00D90239"/>
    <w:rsid w:val="00D90341"/>
    <w:rsid w:val="00D91626"/>
    <w:rsid w:val="00D9169F"/>
    <w:rsid w:val="00D918D7"/>
    <w:rsid w:val="00D92764"/>
    <w:rsid w:val="00D929EB"/>
    <w:rsid w:val="00D93167"/>
    <w:rsid w:val="00D932C5"/>
    <w:rsid w:val="00D937F8"/>
    <w:rsid w:val="00D93E7D"/>
    <w:rsid w:val="00D93F63"/>
    <w:rsid w:val="00D94163"/>
    <w:rsid w:val="00D942DC"/>
    <w:rsid w:val="00D9454E"/>
    <w:rsid w:val="00D956B4"/>
    <w:rsid w:val="00D9592B"/>
    <w:rsid w:val="00D96CB2"/>
    <w:rsid w:val="00D96D03"/>
    <w:rsid w:val="00D96F16"/>
    <w:rsid w:val="00D970C7"/>
    <w:rsid w:val="00D97551"/>
    <w:rsid w:val="00D97769"/>
    <w:rsid w:val="00D97E8C"/>
    <w:rsid w:val="00D97F10"/>
    <w:rsid w:val="00DA05AD"/>
    <w:rsid w:val="00DA0785"/>
    <w:rsid w:val="00DA07E2"/>
    <w:rsid w:val="00DA0B8E"/>
    <w:rsid w:val="00DA12E9"/>
    <w:rsid w:val="00DA1440"/>
    <w:rsid w:val="00DA186E"/>
    <w:rsid w:val="00DA1B87"/>
    <w:rsid w:val="00DA20E4"/>
    <w:rsid w:val="00DA406C"/>
    <w:rsid w:val="00DA4526"/>
    <w:rsid w:val="00DA47A2"/>
    <w:rsid w:val="00DA5137"/>
    <w:rsid w:val="00DA5834"/>
    <w:rsid w:val="00DA6D5F"/>
    <w:rsid w:val="00DA6DB7"/>
    <w:rsid w:val="00DA6EEB"/>
    <w:rsid w:val="00DA6F6D"/>
    <w:rsid w:val="00DA72E1"/>
    <w:rsid w:val="00DA7828"/>
    <w:rsid w:val="00DA7F42"/>
    <w:rsid w:val="00DB005B"/>
    <w:rsid w:val="00DB015F"/>
    <w:rsid w:val="00DB031F"/>
    <w:rsid w:val="00DB0B08"/>
    <w:rsid w:val="00DB0B6C"/>
    <w:rsid w:val="00DB13B0"/>
    <w:rsid w:val="00DB1441"/>
    <w:rsid w:val="00DB168A"/>
    <w:rsid w:val="00DB16B2"/>
    <w:rsid w:val="00DB274B"/>
    <w:rsid w:val="00DB2A7E"/>
    <w:rsid w:val="00DB3125"/>
    <w:rsid w:val="00DB31B6"/>
    <w:rsid w:val="00DB3485"/>
    <w:rsid w:val="00DB381F"/>
    <w:rsid w:val="00DB38DF"/>
    <w:rsid w:val="00DB3DC3"/>
    <w:rsid w:val="00DB3EB8"/>
    <w:rsid w:val="00DB463C"/>
    <w:rsid w:val="00DB4840"/>
    <w:rsid w:val="00DB4BBD"/>
    <w:rsid w:val="00DB4F9F"/>
    <w:rsid w:val="00DB4FB2"/>
    <w:rsid w:val="00DB534B"/>
    <w:rsid w:val="00DB6C04"/>
    <w:rsid w:val="00DB6EA7"/>
    <w:rsid w:val="00DB7396"/>
    <w:rsid w:val="00DB73B9"/>
    <w:rsid w:val="00DB7EC2"/>
    <w:rsid w:val="00DC01B7"/>
    <w:rsid w:val="00DC032E"/>
    <w:rsid w:val="00DC0397"/>
    <w:rsid w:val="00DC0623"/>
    <w:rsid w:val="00DC089F"/>
    <w:rsid w:val="00DC0A95"/>
    <w:rsid w:val="00DC0D0C"/>
    <w:rsid w:val="00DC10A4"/>
    <w:rsid w:val="00DC1121"/>
    <w:rsid w:val="00DC2868"/>
    <w:rsid w:val="00DC2B44"/>
    <w:rsid w:val="00DC3255"/>
    <w:rsid w:val="00DC32DB"/>
    <w:rsid w:val="00DC3480"/>
    <w:rsid w:val="00DC3F0D"/>
    <w:rsid w:val="00DC4784"/>
    <w:rsid w:val="00DC501D"/>
    <w:rsid w:val="00DC5C62"/>
    <w:rsid w:val="00DC63C1"/>
    <w:rsid w:val="00DC6A7F"/>
    <w:rsid w:val="00DC714F"/>
    <w:rsid w:val="00DC72E3"/>
    <w:rsid w:val="00DC74D9"/>
    <w:rsid w:val="00DC7795"/>
    <w:rsid w:val="00DC79A1"/>
    <w:rsid w:val="00DC7F30"/>
    <w:rsid w:val="00DD0602"/>
    <w:rsid w:val="00DD0B60"/>
    <w:rsid w:val="00DD1023"/>
    <w:rsid w:val="00DD1219"/>
    <w:rsid w:val="00DD1B43"/>
    <w:rsid w:val="00DD1F18"/>
    <w:rsid w:val="00DD20D0"/>
    <w:rsid w:val="00DD218C"/>
    <w:rsid w:val="00DD2B4A"/>
    <w:rsid w:val="00DD2C68"/>
    <w:rsid w:val="00DD300B"/>
    <w:rsid w:val="00DD3360"/>
    <w:rsid w:val="00DD3C5D"/>
    <w:rsid w:val="00DD469B"/>
    <w:rsid w:val="00DD47E7"/>
    <w:rsid w:val="00DD48C0"/>
    <w:rsid w:val="00DD56AA"/>
    <w:rsid w:val="00DD5E24"/>
    <w:rsid w:val="00DD622F"/>
    <w:rsid w:val="00DD6279"/>
    <w:rsid w:val="00DD6718"/>
    <w:rsid w:val="00DD7A76"/>
    <w:rsid w:val="00DD7CCD"/>
    <w:rsid w:val="00DE0969"/>
    <w:rsid w:val="00DE0AA1"/>
    <w:rsid w:val="00DE14D7"/>
    <w:rsid w:val="00DE1539"/>
    <w:rsid w:val="00DE166A"/>
    <w:rsid w:val="00DE2AFB"/>
    <w:rsid w:val="00DE2E14"/>
    <w:rsid w:val="00DE359D"/>
    <w:rsid w:val="00DE36AF"/>
    <w:rsid w:val="00DE371A"/>
    <w:rsid w:val="00DE3ECF"/>
    <w:rsid w:val="00DE41E9"/>
    <w:rsid w:val="00DE4F15"/>
    <w:rsid w:val="00DE5673"/>
    <w:rsid w:val="00DE5B63"/>
    <w:rsid w:val="00DE5D00"/>
    <w:rsid w:val="00DE6060"/>
    <w:rsid w:val="00DE61EA"/>
    <w:rsid w:val="00DE6F6B"/>
    <w:rsid w:val="00DE7508"/>
    <w:rsid w:val="00DE777D"/>
    <w:rsid w:val="00DE7B1F"/>
    <w:rsid w:val="00DE7B43"/>
    <w:rsid w:val="00DF038F"/>
    <w:rsid w:val="00DF0493"/>
    <w:rsid w:val="00DF0CE1"/>
    <w:rsid w:val="00DF102A"/>
    <w:rsid w:val="00DF1363"/>
    <w:rsid w:val="00DF1603"/>
    <w:rsid w:val="00DF2759"/>
    <w:rsid w:val="00DF2D1B"/>
    <w:rsid w:val="00DF356F"/>
    <w:rsid w:val="00DF3B8A"/>
    <w:rsid w:val="00DF3D02"/>
    <w:rsid w:val="00DF4372"/>
    <w:rsid w:val="00DF46C6"/>
    <w:rsid w:val="00DF49C0"/>
    <w:rsid w:val="00DF4F97"/>
    <w:rsid w:val="00DF501B"/>
    <w:rsid w:val="00DF53AD"/>
    <w:rsid w:val="00DF592C"/>
    <w:rsid w:val="00DF60AE"/>
    <w:rsid w:val="00DF6313"/>
    <w:rsid w:val="00DF63B2"/>
    <w:rsid w:val="00DF6668"/>
    <w:rsid w:val="00DF67FD"/>
    <w:rsid w:val="00DF6FAB"/>
    <w:rsid w:val="00E0002D"/>
    <w:rsid w:val="00E00779"/>
    <w:rsid w:val="00E00C06"/>
    <w:rsid w:val="00E01594"/>
    <w:rsid w:val="00E023E0"/>
    <w:rsid w:val="00E025F1"/>
    <w:rsid w:val="00E02A09"/>
    <w:rsid w:val="00E02C29"/>
    <w:rsid w:val="00E02C62"/>
    <w:rsid w:val="00E03049"/>
    <w:rsid w:val="00E03961"/>
    <w:rsid w:val="00E03AE5"/>
    <w:rsid w:val="00E046DD"/>
    <w:rsid w:val="00E04C31"/>
    <w:rsid w:val="00E05AB4"/>
    <w:rsid w:val="00E05C23"/>
    <w:rsid w:val="00E0609C"/>
    <w:rsid w:val="00E0620A"/>
    <w:rsid w:val="00E06227"/>
    <w:rsid w:val="00E063FF"/>
    <w:rsid w:val="00E065D4"/>
    <w:rsid w:val="00E06CA6"/>
    <w:rsid w:val="00E07116"/>
    <w:rsid w:val="00E073EF"/>
    <w:rsid w:val="00E07C33"/>
    <w:rsid w:val="00E10038"/>
    <w:rsid w:val="00E10191"/>
    <w:rsid w:val="00E104D9"/>
    <w:rsid w:val="00E11043"/>
    <w:rsid w:val="00E1123D"/>
    <w:rsid w:val="00E115A0"/>
    <w:rsid w:val="00E1178F"/>
    <w:rsid w:val="00E119F2"/>
    <w:rsid w:val="00E134AF"/>
    <w:rsid w:val="00E13CC3"/>
    <w:rsid w:val="00E14334"/>
    <w:rsid w:val="00E1468E"/>
    <w:rsid w:val="00E14A1D"/>
    <w:rsid w:val="00E14AE3"/>
    <w:rsid w:val="00E15502"/>
    <w:rsid w:val="00E15C51"/>
    <w:rsid w:val="00E1642A"/>
    <w:rsid w:val="00E16BDE"/>
    <w:rsid w:val="00E17039"/>
    <w:rsid w:val="00E173F7"/>
    <w:rsid w:val="00E17913"/>
    <w:rsid w:val="00E2059A"/>
    <w:rsid w:val="00E207D5"/>
    <w:rsid w:val="00E2081C"/>
    <w:rsid w:val="00E20BB6"/>
    <w:rsid w:val="00E212FA"/>
    <w:rsid w:val="00E21C5C"/>
    <w:rsid w:val="00E22974"/>
    <w:rsid w:val="00E22CAA"/>
    <w:rsid w:val="00E23004"/>
    <w:rsid w:val="00E230D6"/>
    <w:rsid w:val="00E23F4E"/>
    <w:rsid w:val="00E24186"/>
    <w:rsid w:val="00E243B8"/>
    <w:rsid w:val="00E245C7"/>
    <w:rsid w:val="00E24C33"/>
    <w:rsid w:val="00E24C75"/>
    <w:rsid w:val="00E25431"/>
    <w:rsid w:val="00E254A3"/>
    <w:rsid w:val="00E255E1"/>
    <w:rsid w:val="00E2667F"/>
    <w:rsid w:val="00E2696E"/>
    <w:rsid w:val="00E26EF0"/>
    <w:rsid w:val="00E27E7C"/>
    <w:rsid w:val="00E3023F"/>
    <w:rsid w:val="00E304F8"/>
    <w:rsid w:val="00E306F7"/>
    <w:rsid w:val="00E30A88"/>
    <w:rsid w:val="00E30B04"/>
    <w:rsid w:val="00E30E68"/>
    <w:rsid w:val="00E310A8"/>
    <w:rsid w:val="00E31A0A"/>
    <w:rsid w:val="00E31DB1"/>
    <w:rsid w:val="00E331EE"/>
    <w:rsid w:val="00E3321F"/>
    <w:rsid w:val="00E33460"/>
    <w:rsid w:val="00E33A8D"/>
    <w:rsid w:val="00E34478"/>
    <w:rsid w:val="00E347E1"/>
    <w:rsid w:val="00E34BB4"/>
    <w:rsid w:val="00E34FD6"/>
    <w:rsid w:val="00E35212"/>
    <w:rsid w:val="00E353BE"/>
    <w:rsid w:val="00E3572B"/>
    <w:rsid w:val="00E3597C"/>
    <w:rsid w:val="00E35E6E"/>
    <w:rsid w:val="00E35EFD"/>
    <w:rsid w:val="00E3638B"/>
    <w:rsid w:val="00E36FFB"/>
    <w:rsid w:val="00E3722C"/>
    <w:rsid w:val="00E37575"/>
    <w:rsid w:val="00E40233"/>
    <w:rsid w:val="00E40249"/>
    <w:rsid w:val="00E4088A"/>
    <w:rsid w:val="00E40D42"/>
    <w:rsid w:val="00E41948"/>
    <w:rsid w:val="00E41A1E"/>
    <w:rsid w:val="00E41C42"/>
    <w:rsid w:val="00E41C95"/>
    <w:rsid w:val="00E41CEC"/>
    <w:rsid w:val="00E41D3D"/>
    <w:rsid w:val="00E424AB"/>
    <w:rsid w:val="00E42E77"/>
    <w:rsid w:val="00E42F3E"/>
    <w:rsid w:val="00E432A2"/>
    <w:rsid w:val="00E43FEF"/>
    <w:rsid w:val="00E44005"/>
    <w:rsid w:val="00E44620"/>
    <w:rsid w:val="00E448A9"/>
    <w:rsid w:val="00E450E1"/>
    <w:rsid w:val="00E452F5"/>
    <w:rsid w:val="00E456B1"/>
    <w:rsid w:val="00E459D0"/>
    <w:rsid w:val="00E45E43"/>
    <w:rsid w:val="00E465CA"/>
    <w:rsid w:val="00E4681D"/>
    <w:rsid w:val="00E46D46"/>
    <w:rsid w:val="00E46D8B"/>
    <w:rsid w:val="00E47845"/>
    <w:rsid w:val="00E4784B"/>
    <w:rsid w:val="00E506AA"/>
    <w:rsid w:val="00E514DA"/>
    <w:rsid w:val="00E51B41"/>
    <w:rsid w:val="00E51E92"/>
    <w:rsid w:val="00E529B0"/>
    <w:rsid w:val="00E52A20"/>
    <w:rsid w:val="00E52D2C"/>
    <w:rsid w:val="00E530BB"/>
    <w:rsid w:val="00E532D9"/>
    <w:rsid w:val="00E534D1"/>
    <w:rsid w:val="00E5381D"/>
    <w:rsid w:val="00E539ED"/>
    <w:rsid w:val="00E53AA8"/>
    <w:rsid w:val="00E54661"/>
    <w:rsid w:val="00E54CA4"/>
    <w:rsid w:val="00E551F1"/>
    <w:rsid w:val="00E559ED"/>
    <w:rsid w:val="00E55C60"/>
    <w:rsid w:val="00E55F3F"/>
    <w:rsid w:val="00E5611F"/>
    <w:rsid w:val="00E561B3"/>
    <w:rsid w:val="00E56895"/>
    <w:rsid w:val="00E56A0E"/>
    <w:rsid w:val="00E56CFB"/>
    <w:rsid w:val="00E56D60"/>
    <w:rsid w:val="00E57071"/>
    <w:rsid w:val="00E57188"/>
    <w:rsid w:val="00E577D3"/>
    <w:rsid w:val="00E57B53"/>
    <w:rsid w:val="00E57D0A"/>
    <w:rsid w:val="00E57DA1"/>
    <w:rsid w:val="00E60610"/>
    <w:rsid w:val="00E608A0"/>
    <w:rsid w:val="00E60A0F"/>
    <w:rsid w:val="00E60A2C"/>
    <w:rsid w:val="00E60E7F"/>
    <w:rsid w:val="00E60F14"/>
    <w:rsid w:val="00E6159E"/>
    <w:rsid w:val="00E61729"/>
    <w:rsid w:val="00E618D8"/>
    <w:rsid w:val="00E619F9"/>
    <w:rsid w:val="00E61C36"/>
    <w:rsid w:val="00E620F9"/>
    <w:rsid w:val="00E62120"/>
    <w:rsid w:val="00E62A8C"/>
    <w:rsid w:val="00E62B46"/>
    <w:rsid w:val="00E62EA8"/>
    <w:rsid w:val="00E6353B"/>
    <w:rsid w:val="00E639E7"/>
    <w:rsid w:val="00E63B1A"/>
    <w:rsid w:val="00E63D26"/>
    <w:rsid w:val="00E64026"/>
    <w:rsid w:val="00E64453"/>
    <w:rsid w:val="00E6476D"/>
    <w:rsid w:val="00E64936"/>
    <w:rsid w:val="00E6498D"/>
    <w:rsid w:val="00E649CF"/>
    <w:rsid w:val="00E64D61"/>
    <w:rsid w:val="00E65946"/>
    <w:rsid w:val="00E65FDB"/>
    <w:rsid w:val="00E6608F"/>
    <w:rsid w:val="00E661C7"/>
    <w:rsid w:val="00E66A67"/>
    <w:rsid w:val="00E66FDE"/>
    <w:rsid w:val="00E67A9E"/>
    <w:rsid w:val="00E67FC7"/>
    <w:rsid w:val="00E70171"/>
    <w:rsid w:val="00E70174"/>
    <w:rsid w:val="00E701C3"/>
    <w:rsid w:val="00E707E2"/>
    <w:rsid w:val="00E70AEC"/>
    <w:rsid w:val="00E71049"/>
    <w:rsid w:val="00E712ED"/>
    <w:rsid w:val="00E71482"/>
    <w:rsid w:val="00E717F9"/>
    <w:rsid w:val="00E71EE3"/>
    <w:rsid w:val="00E71FA2"/>
    <w:rsid w:val="00E725C0"/>
    <w:rsid w:val="00E72FDD"/>
    <w:rsid w:val="00E74A4B"/>
    <w:rsid w:val="00E74D91"/>
    <w:rsid w:val="00E74E03"/>
    <w:rsid w:val="00E74E2B"/>
    <w:rsid w:val="00E75B68"/>
    <w:rsid w:val="00E75E8F"/>
    <w:rsid w:val="00E76229"/>
    <w:rsid w:val="00E76919"/>
    <w:rsid w:val="00E77049"/>
    <w:rsid w:val="00E77857"/>
    <w:rsid w:val="00E77E90"/>
    <w:rsid w:val="00E80323"/>
    <w:rsid w:val="00E8045D"/>
    <w:rsid w:val="00E80FCE"/>
    <w:rsid w:val="00E812F7"/>
    <w:rsid w:val="00E816F3"/>
    <w:rsid w:val="00E81C75"/>
    <w:rsid w:val="00E82C69"/>
    <w:rsid w:val="00E82FDB"/>
    <w:rsid w:val="00E83B77"/>
    <w:rsid w:val="00E83E04"/>
    <w:rsid w:val="00E83ED3"/>
    <w:rsid w:val="00E8406A"/>
    <w:rsid w:val="00E84115"/>
    <w:rsid w:val="00E84156"/>
    <w:rsid w:val="00E8447A"/>
    <w:rsid w:val="00E84748"/>
    <w:rsid w:val="00E8490D"/>
    <w:rsid w:val="00E84FB5"/>
    <w:rsid w:val="00E850CA"/>
    <w:rsid w:val="00E85868"/>
    <w:rsid w:val="00E86137"/>
    <w:rsid w:val="00E861C9"/>
    <w:rsid w:val="00E861DB"/>
    <w:rsid w:val="00E8657C"/>
    <w:rsid w:val="00E8664D"/>
    <w:rsid w:val="00E86DA5"/>
    <w:rsid w:val="00E870A3"/>
    <w:rsid w:val="00E871C6"/>
    <w:rsid w:val="00E87314"/>
    <w:rsid w:val="00E87966"/>
    <w:rsid w:val="00E87B64"/>
    <w:rsid w:val="00E87D00"/>
    <w:rsid w:val="00E87E69"/>
    <w:rsid w:val="00E901A7"/>
    <w:rsid w:val="00E90306"/>
    <w:rsid w:val="00E9038C"/>
    <w:rsid w:val="00E90B55"/>
    <w:rsid w:val="00E90CF6"/>
    <w:rsid w:val="00E916F1"/>
    <w:rsid w:val="00E91C53"/>
    <w:rsid w:val="00E9314C"/>
    <w:rsid w:val="00E931BB"/>
    <w:rsid w:val="00E93653"/>
    <w:rsid w:val="00E93A00"/>
    <w:rsid w:val="00E93B1F"/>
    <w:rsid w:val="00E94428"/>
    <w:rsid w:val="00E94924"/>
    <w:rsid w:val="00E94C41"/>
    <w:rsid w:val="00E94C53"/>
    <w:rsid w:val="00E94CB1"/>
    <w:rsid w:val="00E94E15"/>
    <w:rsid w:val="00E95BF0"/>
    <w:rsid w:val="00E96696"/>
    <w:rsid w:val="00E969CB"/>
    <w:rsid w:val="00E970B1"/>
    <w:rsid w:val="00E97422"/>
    <w:rsid w:val="00E97B3C"/>
    <w:rsid w:val="00E97F60"/>
    <w:rsid w:val="00EA06E1"/>
    <w:rsid w:val="00EA06F3"/>
    <w:rsid w:val="00EA0A5B"/>
    <w:rsid w:val="00EA0B46"/>
    <w:rsid w:val="00EA0E19"/>
    <w:rsid w:val="00EA12AD"/>
    <w:rsid w:val="00EA1581"/>
    <w:rsid w:val="00EA1821"/>
    <w:rsid w:val="00EA1B45"/>
    <w:rsid w:val="00EA2298"/>
    <w:rsid w:val="00EA2C29"/>
    <w:rsid w:val="00EA2E18"/>
    <w:rsid w:val="00EA2EB5"/>
    <w:rsid w:val="00EA3497"/>
    <w:rsid w:val="00EA35CB"/>
    <w:rsid w:val="00EA3873"/>
    <w:rsid w:val="00EA3A2F"/>
    <w:rsid w:val="00EA3A71"/>
    <w:rsid w:val="00EA3D70"/>
    <w:rsid w:val="00EA4399"/>
    <w:rsid w:val="00EA4509"/>
    <w:rsid w:val="00EA4836"/>
    <w:rsid w:val="00EA5237"/>
    <w:rsid w:val="00EA5802"/>
    <w:rsid w:val="00EA5A74"/>
    <w:rsid w:val="00EA5F7C"/>
    <w:rsid w:val="00EA60A9"/>
    <w:rsid w:val="00EA674D"/>
    <w:rsid w:val="00EA6A54"/>
    <w:rsid w:val="00EA7232"/>
    <w:rsid w:val="00EA738C"/>
    <w:rsid w:val="00EA7393"/>
    <w:rsid w:val="00EA73D6"/>
    <w:rsid w:val="00EA7545"/>
    <w:rsid w:val="00EA7590"/>
    <w:rsid w:val="00EA7BEF"/>
    <w:rsid w:val="00EB18C5"/>
    <w:rsid w:val="00EB216F"/>
    <w:rsid w:val="00EB223B"/>
    <w:rsid w:val="00EB23D1"/>
    <w:rsid w:val="00EB2A6F"/>
    <w:rsid w:val="00EB3163"/>
    <w:rsid w:val="00EB3185"/>
    <w:rsid w:val="00EB3560"/>
    <w:rsid w:val="00EB3D6F"/>
    <w:rsid w:val="00EB3E1F"/>
    <w:rsid w:val="00EB4023"/>
    <w:rsid w:val="00EB43F0"/>
    <w:rsid w:val="00EB4B01"/>
    <w:rsid w:val="00EB4BC5"/>
    <w:rsid w:val="00EB4C5C"/>
    <w:rsid w:val="00EB4E24"/>
    <w:rsid w:val="00EB5142"/>
    <w:rsid w:val="00EB5363"/>
    <w:rsid w:val="00EB55DD"/>
    <w:rsid w:val="00EB562F"/>
    <w:rsid w:val="00EB582B"/>
    <w:rsid w:val="00EB58B6"/>
    <w:rsid w:val="00EB5A5C"/>
    <w:rsid w:val="00EB61D2"/>
    <w:rsid w:val="00EB629D"/>
    <w:rsid w:val="00EB67FF"/>
    <w:rsid w:val="00EB7342"/>
    <w:rsid w:val="00EB739B"/>
    <w:rsid w:val="00EC0D86"/>
    <w:rsid w:val="00EC0DD8"/>
    <w:rsid w:val="00EC15C3"/>
    <w:rsid w:val="00EC197D"/>
    <w:rsid w:val="00EC1B4F"/>
    <w:rsid w:val="00EC21F8"/>
    <w:rsid w:val="00EC2549"/>
    <w:rsid w:val="00EC3170"/>
    <w:rsid w:val="00EC3C21"/>
    <w:rsid w:val="00EC3C86"/>
    <w:rsid w:val="00EC3D4B"/>
    <w:rsid w:val="00EC460C"/>
    <w:rsid w:val="00EC4703"/>
    <w:rsid w:val="00EC4793"/>
    <w:rsid w:val="00EC4965"/>
    <w:rsid w:val="00EC4973"/>
    <w:rsid w:val="00EC4B79"/>
    <w:rsid w:val="00EC582F"/>
    <w:rsid w:val="00EC58C5"/>
    <w:rsid w:val="00EC5FDF"/>
    <w:rsid w:val="00EC62BA"/>
    <w:rsid w:val="00EC6D1E"/>
    <w:rsid w:val="00EC71FB"/>
    <w:rsid w:val="00EC72D2"/>
    <w:rsid w:val="00ED0B6C"/>
    <w:rsid w:val="00ED0CEC"/>
    <w:rsid w:val="00ED0F48"/>
    <w:rsid w:val="00ED167F"/>
    <w:rsid w:val="00ED1EB4"/>
    <w:rsid w:val="00ED1EBB"/>
    <w:rsid w:val="00ED1FA3"/>
    <w:rsid w:val="00ED1FD8"/>
    <w:rsid w:val="00ED1FE0"/>
    <w:rsid w:val="00ED215C"/>
    <w:rsid w:val="00ED24F2"/>
    <w:rsid w:val="00ED28A8"/>
    <w:rsid w:val="00ED29E2"/>
    <w:rsid w:val="00ED2F10"/>
    <w:rsid w:val="00ED2F55"/>
    <w:rsid w:val="00ED3266"/>
    <w:rsid w:val="00ED3287"/>
    <w:rsid w:val="00ED3312"/>
    <w:rsid w:val="00ED3337"/>
    <w:rsid w:val="00ED345C"/>
    <w:rsid w:val="00ED376D"/>
    <w:rsid w:val="00ED3973"/>
    <w:rsid w:val="00ED3C87"/>
    <w:rsid w:val="00ED3CBB"/>
    <w:rsid w:val="00ED402E"/>
    <w:rsid w:val="00ED4157"/>
    <w:rsid w:val="00ED47F0"/>
    <w:rsid w:val="00ED4C6A"/>
    <w:rsid w:val="00ED4CF0"/>
    <w:rsid w:val="00ED4CF8"/>
    <w:rsid w:val="00ED4F19"/>
    <w:rsid w:val="00ED5225"/>
    <w:rsid w:val="00ED5714"/>
    <w:rsid w:val="00ED5B26"/>
    <w:rsid w:val="00ED5D21"/>
    <w:rsid w:val="00ED6B9C"/>
    <w:rsid w:val="00ED6C1E"/>
    <w:rsid w:val="00ED7113"/>
    <w:rsid w:val="00ED7ECC"/>
    <w:rsid w:val="00EE0954"/>
    <w:rsid w:val="00EE0C1A"/>
    <w:rsid w:val="00EE0C58"/>
    <w:rsid w:val="00EE0E73"/>
    <w:rsid w:val="00EE19FD"/>
    <w:rsid w:val="00EE1B0E"/>
    <w:rsid w:val="00EE20CF"/>
    <w:rsid w:val="00EE21C2"/>
    <w:rsid w:val="00EE23EF"/>
    <w:rsid w:val="00EE26D5"/>
    <w:rsid w:val="00EE28E6"/>
    <w:rsid w:val="00EE2B6C"/>
    <w:rsid w:val="00EE319F"/>
    <w:rsid w:val="00EE358D"/>
    <w:rsid w:val="00EE3874"/>
    <w:rsid w:val="00EE4193"/>
    <w:rsid w:val="00EE41E2"/>
    <w:rsid w:val="00EE430E"/>
    <w:rsid w:val="00EE450D"/>
    <w:rsid w:val="00EE48C6"/>
    <w:rsid w:val="00EE4C33"/>
    <w:rsid w:val="00EE52BA"/>
    <w:rsid w:val="00EE5841"/>
    <w:rsid w:val="00EE5A2F"/>
    <w:rsid w:val="00EE5DBF"/>
    <w:rsid w:val="00EE60BA"/>
    <w:rsid w:val="00EE6797"/>
    <w:rsid w:val="00EE6A98"/>
    <w:rsid w:val="00EE6B9E"/>
    <w:rsid w:val="00EE6EC4"/>
    <w:rsid w:val="00EE6F04"/>
    <w:rsid w:val="00EE74E6"/>
    <w:rsid w:val="00EE789D"/>
    <w:rsid w:val="00EE7A6F"/>
    <w:rsid w:val="00EE7DE8"/>
    <w:rsid w:val="00EE7EF9"/>
    <w:rsid w:val="00EF01F2"/>
    <w:rsid w:val="00EF11CB"/>
    <w:rsid w:val="00EF1494"/>
    <w:rsid w:val="00EF199C"/>
    <w:rsid w:val="00EF1AEA"/>
    <w:rsid w:val="00EF1E0C"/>
    <w:rsid w:val="00EF1F07"/>
    <w:rsid w:val="00EF255D"/>
    <w:rsid w:val="00EF27DB"/>
    <w:rsid w:val="00EF2B7E"/>
    <w:rsid w:val="00EF2E2F"/>
    <w:rsid w:val="00EF32B5"/>
    <w:rsid w:val="00EF33A2"/>
    <w:rsid w:val="00EF352B"/>
    <w:rsid w:val="00EF3C5C"/>
    <w:rsid w:val="00EF3DE9"/>
    <w:rsid w:val="00EF400F"/>
    <w:rsid w:val="00EF4016"/>
    <w:rsid w:val="00EF462E"/>
    <w:rsid w:val="00EF4A03"/>
    <w:rsid w:val="00EF4BE4"/>
    <w:rsid w:val="00EF512F"/>
    <w:rsid w:val="00EF5340"/>
    <w:rsid w:val="00EF55E4"/>
    <w:rsid w:val="00EF605B"/>
    <w:rsid w:val="00EF65ED"/>
    <w:rsid w:val="00EF6A0E"/>
    <w:rsid w:val="00EF6B0E"/>
    <w:rsid w:val="00EF6CF2"/>
    <w:rsid w:val="00EF6D37"/>
    <w:rsid w:val="00EF6E33"/>
    <w:rsid w:val="00EF6E69"/>
    <w:rsid w:val="00EF7175"/>
    <w:rsid w:val="00EF79B6"/>
    <w:rsid w:val="00EF7A9B"/>
    <w:rsid w:val="00EF7C55"/>
    <w:rsid w:val="00F00409"/>
    <w:rsid w:val="00F00865"/>
    <w:rsid w:val="00F00C1A"/>
    <w:rsid w:val="00F00FD8"/>
    <w:rsid w:val="00F01509"/>
    <w:rsid w:val="00F01568"/>
    <w:rsid w:val="00F01645"/>
    <w:rsid w:val="00F019A5"/>
    <w:rsid w:val="00F01D89"/>
    <w:rsid w:val="00F01D97"/>
    <w:rsid w:val="00F026B1"/>
    <w:rsid w:val="00F02A71"/>
    <w:rsid w:val="00F02F19"/>
    <w:rsid w:val="00F0338B"/>
    <w:rsid w:val="00F0340E"/>
    <w:rsid w:val="00F03580"/>
    <w:rsid w:val="00F03721"/>
    <w:rsid w:val="00F043F9"/>
    <w:rsid w:val="00F04E4D"/>
    <w:rsid w:val="00F04F43"/>
    <w:rsid w:val="00F061BE"/>
    <w:rsid w:val="00F0663E"/>
    <w:rsid w:val="00F07408"/>
    <w:rsid w:val="00F107B1"/>
    <w:rsid w:val="00F10D1E"/>
    <w:rsid w:val="00F10EF3"/>
    <w:rsid w:val="00F1264D"/>
    <w:rsid w:val="00F1292E"/>
    <w:rsid w:val="00F12F73"/>
    <w:rsid w:val="00F12FF8"/>
    <w:rsid w:val="00F1307E"/>
    <w:rsid w:val="00F13C95"/>
    <w:rsid w:val="00F1438F"/>
    <w:rsid w:val="00F143BF"/>
    <w:rsid w:val="00F14738"/>
    <w:rsid w:val="00F14BC6"/>
    <w:rsid w:val="00F14E43"/>
    <w:rsid w:val="00F14F5A"/>
    <w:rsid w:val="00F1501B"/>
    <w:rsid w:val="00F16557"/>
    <w:rsid w:val="00F16B9C"/>
    <w:rsid w:val="00F16ECF"/>
    <w:rsid w:val="00F172FE"/>
    <w:rsid w:val="00F175BE"/>
    <w:rsid w:val="00F179E9"/>
    <w:rsid w:val="00F206CF"/>
    <w:rsid w:val="00F20EBE"/>
    <w:rsid w:val="00F21183"/>
    <w:rsid w:val="00F21C76"/>
    <w:rsid w:val="00F2267F"/>
    <w:rsid w:val="00F22B9D"/>
    <w:rsid w:val="00F22BB5"/>
    <w:rsid w:val="00F22CFC"/>
    <w:rsid w:val="00F22E67"/>
    <w:rsid w:val="00F23152"/>
    <w:rsid w:val="00F237EC"/>
    <w:rsid w:val="00F23CA5"/>
    <w:rsid w:val="00F247D4"/>
    <w:rsid w:val="00F248E3"/>
    <w:rsid w:val="00F254D0"/>
    <w:rsid w:val="00F25702"/>
    <w:rsid w:val="00F258AE"/>
    <w:rsid w:val="00F25C0E"/>
    <w:rsid w:val="00F25EEF"/>
    <w:rsid w:val="00F25FC5"/>
    <w:rsid w:val="00F2612C"/>
    <w:rsid w:val="00F26587"/>
    <w:rsid w:val="00F26758"/>
    <w:rsid w:val="00F26977"/>
    <w:rsid w:val="00F26D5E"/>
    <w:rsid w:val="00F27ABB"/>
    <w:rsid w:val="00F27F43"/>
    <w:rsid w:val="00F306E3"/>
    <w:rsid w:val="00F30938"/>
    <w:rsid w:val="00F30FD9"/>
    <w:rsid w:val="00F31E0F"/>
    <w:rsid w:val="00F32308"/>
    <w:rsid w:val="00F3237D"/>
    <w:rsid w:val="00F32E70"/>
    <w:rsid w:val="00F33332"/>
    <w:rsid w:val="00F33507"/>
    <w:rsid w:val="00F34252"/>
    <w:rsid w:val="00F345E9"/>
    <w:rsid w:val="00F347AF"/>
    <w:rsid w:val="00F34E88"/>
    <w:rsid w:val="00F350A8"/>
    <w:rsid w:val="00F35355"/>
    <w:rsid w:val="00F355DF"/>
    <w:rsid w:val="00F35854"/>
    <w:rsid w:val="00F35E53"/>
    <w:rsid w:val="00F35EA1"/>
    <w:rsid w:val="00F3615E"/>
    <w:rsid w:val="00F36440"/>
    <w:rsid w:val="00F36590"/>
    <w:rsid w:val="00F369C9"/>
    <w:rsid w:val="00F3772A"/>
    <w:rsid w:val="00F3775A"/>
    <w:rsid w:val="00F37863"/>
    <w:rsid w:val="00F40693"/>
    <w:rsid w:val="00F406DD"/>
    <w:rsid w:val="00F407EC"/>
    <w:rsid w:val="00F40DD4"/>
    <w:rsid w:val="00F418CA"/>
    <w:rsid w:val="00F41E74"/>
    <w:rsid w:val="00F42094"/>
    <w:rsid w:val="00F420FF"/>
    <w:rsid w:val="00F4239B"/>
    <w:rsid w:val="00F43077"/>
    <w:rsid w:val="00F43A26"/>
    <w:rsid w:val="00F43AEC"/>
    <w:rsid w:val="00F43E22"/>
    <w:rsid w:val="00F43EED"/>
    <w:rsid w:val="00F44276"/>
    <w:rsid w:val="00F44458"/>
    <w:rsid w:val="00F44965"/>
    <w:rsid w:val="00F44972"/>
    <w:rsid w:val="00F44AD5"/>
    <w:rsid w:val="00F44AD9"/>
    <w:rsid w:val="00F44AE0"/>
    <w:rsid w:val="00F44E74"/>
    <w:rsid w:val="00F4568F"/>
    <w:rsid w:val="00F459AB"/>
    <w:rsid w:val="00F45FA4"/>
    <w:rsid w:val="00F4672D"/>
    <w:rsid w:val="00F46888"/>
    <w:rsid w:val="00F46969"/>
    <w:rsid w:val="00F469BD"/>
    <w:rsid w:val="00F46AD6"/>
    <w:rsid w:val="00F46F5B"/>
    <w:rsid w:val="00F470DF"/>
    <w:rsid w:val="00F47523"/>
    <w:rsid w:val="00F50E0B"/>
    <w:rsid w:val="00F50F29"/>
    <w:rsid w:val="00F514B5"/>
    <w:rsid w:val="00F51959"/>
    <w:rsid w:val="00F52782"/>
    <w:rsid w:val="00F52894"/>
    <w:rsid w:val="00F5292F"/>
    <w:rsid w:val="00F52D57"/>
    <w:rsid w:val="00F53166"/>
    <w:rsid w:val="00F53398"/>
    <w:rsid w:val="00F5399D"/>
    <w:rsid w:val="00F53C8B"/>
    <w:rsid w:val="00F540A5"/>
    <w:rsid w:val="00F54B36"/>
    <w:rsid w:val="00F54D10"/>
    <w:rsid w:val="00F5551D"/>
    <w:rsid w:val="00F558F0"/>
    <w:rsid w:val="00F55B39"/>
    <w:rsid w:val="00F56BB9"/>
    <w:rsid w:val="00F56DD4"/>
    <w:rsid w:val="00F574D2"/>
    <w:rsid w:val="00F5777C"/>
    <w:rsid w:val="00F57A42"/>
    <w:rsid w:val="00F57C4E"/>
    <w:rsid w:val="00F57CB2"/>
    <w:rsid w:val="00F57D58"/>
    <w:rsid w:val="00F57E30"/>
    <w:rsid w:val="00F60429"/>
    <w:rsid w:val="00F6090C"/>
    <w:rsid w:val="00F60C46"/>
    <w:rsid w:val="00F60DC6"/>
    <w:rsid w:val="00F6109F"/>
    <w:rsid w:val="00F6115A"/>
    <w:rsid w:val="00F61578"/>
    <w:rsid w:val="00F61A03"/>
    <w:rsid w:val="00F61BD8"/>
    <w:rsid w:val="00F6204E"/>
    <w:rsid w:val="00F62459"/>
    <w:rsid w:val="00F62535"/>
    <w:rsid w:val="00F62921"/>
    <w:rsid w:val="00F631DD"/>
    <w:rsid w:val="00F637C3"/>
    <w:rsid w:val="00F63836"/>
    <w:rsid w:val="00F63AE5"/>
    <w:rsid w:val="00F64769"/>
    <w:rsid w:val="00F647B0"/>
    <w:rsid w:val="00F64A94"/>
    <w:rsid w:val="00F64AD2"/>
    <w:rsid w:val="00F672C5"/>
    <w:rsid w:val="00F67532"/>
    <w:rsid w:val="00F67B9C"/>
    <w:rsid w:val="00F70535"/>
    <w:rsid w:val="00F70CA1"/>
    <w:rsid w:val="00F719FD"/>
    <w:rsid w:val="00F71FF5"/>
    <w:rsid w:val="00F72833"/>
    <w:rsid w:val="00F72D5D"/>
    <w:rsid w:val="00F73443"/>
    <w:rsid w:val="00F7370A"/>
    <w:rsid w:val="00F7399B"/>
    <w:rsid w:val="00F73DFB"/>
    <w:rsid w:val="00F748CC"/>
    <w:rsid w:val="00F74AE2"/>
    <w:rsid w:val="00F74CDB"/>
    <w:rsid w:val="00F74D45"/>
    <w:rsid w:val="00F7587D"/>
    <w:rsid w:val="00F75AD0"/>
    <w:rsid w:val="00F76D5C"/>
    <w:rsid w:val="00F76DF2"/>
    <w:rsid w:val="00F770D6"/>
    <w:rsid w:val="00F77731"/>
    <w:rsid w:val="00F77791"/>
    <w:rsid w:val="00F77F8C"/>
    <w:rsid w:val="00F77FE7"/>
    <w:rsid w:val="00F800CB"/>
    <w:rsid w:val="00F805ED"/>
    <w:rsid w:val="00F806C6"/>
    <w:rsid w:val="00F80DAD"/>
    <w:rsid w:val="00F810B2"/>
    <w:rsid w:val="00F8237D"/>
    <w:rsid w:val="00F82583"/>
    <w:rsid w:val="00F826C7"/>
    <w:rsid w:val="00F82A13"/>
    <w:rsid w:val="00F830BE"/>
    <w:rsid w:val="00F83415"/>
    <w:rsid w:val="00F835EA"/>
    <w:rsid w:val="00F83B3B"/>
    <w:rsid w:val="00F83CB6"/>
    <w:rsid w:val="00F83D38"/>
    <w:rsid w:val="00F83F74"/>
    <w:rsid w:val="00F8406F"/>
    <w:rsid w:val="00F8468C"/>
    <w:rsid w:val="00F84936"/>
    <w:rsid w:val="00F84B2F"/>
    <w:rsid w:val="00F8527A"/>
    <w:rsid w:val="00F85496"/>
    <w:rsid w:val="00F85788"/>
    <w:rsid w:val="00F858A0"/>
    <w:rsid w:val="00F86B4A"/>
    <w:rsid w:val="00F86D09"/>
    <w:rsid w:val="00F8729F"/>
    <w:rsid w:val="00F87693"/>
    <w:rsid w:val="00F87AAD"/>
    <w:rsid w:val="00F87DEE"/>
    <w:rsid w:val="00F902B4"/>
    <w:rsid w:val="00F9080C"/>
    <w:rsid w:val="00F90A24"/>
    <w:rsid w:val="00F90A40"/>
    <w:rsid w:val="00F90B5A"/>
    <w:rsid w:val="00F90E74"/>
    <w:rsid w:val="00F91473"/>
    <w:rsid w:val="00F917B1"/>
    <w:rsid w:val="00F918C8"/>
    <w:rsid w:val="00F919A4"/>
    <w:rsid w:val="00F920CC"/>
    <w:rsid w:val="00F930D3"/>
    <w:rsid w:val="00F932B6"/>
    <w:rsid w:val="00F932FA"/>
    <w:rsid w:val="00F939AF"/>
    <w:rsid w:val="00F93A22"/>
    <w:rsid w:val="00F93F58"/>
    <w:rsid w:val="00F9432F"/>
    <w:rsid w:val="00F94E93"/>
    <w:rsid w:val="00F9565D"/>
    <w:rsid w:val="00F95DA6"/>
    <w:rsid w:val="00F9602D"/>
    <w:rsid w:val="00F96727"/>
    <w:rsid w:val="00F96FA8"/>
    <w:rsid w:val="00F975DE"/>
    <w:rsid w:val="00F9765B"/>
    <w:rsid w:val="00F97B34"/>
    <w:rsid w:val="00F97FD7"/>
    <w:rsid w:val="00FA0508"/>
    <w:rsid w:val="00FA0E3C"/>
    <w:rsid w:val="00FA24FF"/>
    <w:rsid w:val="00FA28B7"/>
    <w:rsid w:val="00FA29A4"/>
    <w:rsid w:val="00FA2BB4"/>
    <w:rsid w:val="00FA32DE"/>
    <w:rsid w:val="00FA3463"/>
    <w:rsid w:val="00FA379B"/>
    <w:rsid w:val="00FA3A3B"/>
    <w:rsid w:val="00FA41DC"/>
    <w:rsid w:val="00FA4AE1"/>
    <w:rsid w:val="00FA4CCF"/>
    <w:rsid w:val="00FA4DB3"/>
    <w:rsid w:val="00FA538C"/>
    <w:rsid w:val="00FA5C49"/>
    <w:rsid w:val="00FA6292"/>
    <w:rsid w:val="00FA68B1"/>
    <w:rsid w:val="00FA69F5"/>
    <w:rsid w:val="00FA6CF3"/>
    <w:rsid w:val="00FA715E"/>
    <w:rsid w:val="00FA7733"/>
    <w:rsid w:val="00FB04E2"/>
    <w:rsid w:val="00FB09FC"/>
    <w:rsid w:val="00FB18FF"/>
    <w:rsid w:val="00FB1D4C"/>
    <w:rsid w:val="00FB2277"/>
    <w:rsid w:val="00FB2460"/>
    <w:rsid w:val="00FB26CE"/>
    <w:rsid w:val="00FB2785"/>
    <w:rsid w:val="00FB4895"/>
    <w:rsid w:val="00FB4AD3"/>
    <w:rsid w:val="00FB4EC9"/>
    <w:rsid w:val="00FB54AB"/>
    <w:rsid w:val="00FB5C85"/>
    <w:rsid w:val="00FB664B"/>
    <w:rsid w:val="00FB6B31"/>
    <w:rsid w:val="00FB7AA9"/>
    <w:rsid w:val="00FB7B9E"/>
    <w:rsid w:val="00FB7CEC"/>
    <w:rsid w:val="00FC054A"/>
    <w:rsid w:val="00FC083F"/>
    <w:rsid w:val="00FC08EA"/>
    <w:rsid w:val="00FC0AD9"/>
    <w:rsid w:val="00FC0C15"/>
    <w:rsid w:val="00FC1355"/>
    <w:rsid w:val="00FC16CB"/>
    <w:rsid w:val="00FC1AFE"/>
    <w:rsid w:val="00FC2347"/>
    <w:rsid w:val="00FC3640"/>
    <w:rsid w:val="00FC37F4"/>
    <w:rsid w:val="00FC380E"/>
    <w:rsid w:val="00FC3F57"/>
    <w:rsid w:val="00FC46BB"/>
    <w:rsid w:val="00FC46FA"/>
    <w:rsid w:val="00FC48AC"/>
    <w:rsid w:val="00FC4B05"/>
    <w:rsid w:val="00FC4B7C"/>
    <w:rsid w:val="00FC4C2A"/>
    <w:rsid w:val="00FC4C7D"/>
    <w:rsid w:val="00FC5772"/>
    <w:rsid w:val="00FC593B"/>
    <w:rsid w:val="00FC5ADB"/>
    <w:rsid w:val="00FC5D94"/>
    <w:rsid w:val="00FC5DD9"/>
    <w:rsid w:val="00FC5FC8"/>
    <w:rsid w:val="00FC68C7"/>
    <w:rsid w:val="00FC6B16"/>
    <w:rsid w:val="00FC6BFB"/>
    <w:rsid w:val="00FC6F14"/>
    <w:rsid w:val="00FC6FFB"/>
    <w:rsid w:val="00FC7026"/>
    <w:rsid w:val="00FC71C5"/>
    <w:rsid w:val="00FC71FA"/>
    <w:rsid w:val="00FC7394"/>
    <w:rsid w:val="00FC7470"/>
    <w:rsid w:val="00FC7F6F"/>
    <w:rsid w:val="00FD1F3B"/>
    <w:rsid w:val="00FD259F"/>
    <w:rsid w:val="00FD27AF"/>
    <w:rsid w:val="00FD28D5"/>
    <w:rsid w:val="00FD2C96"/>
    <w:rsid w:val="00FD3043"/>
    <w:rsid w:val="00FD36A6"/>
    <w:rsid w:val="00FD373B"/>
    <w:rsid w:val="00FD423F"/>
    <w:rsid w:val="00FD45F5"/>
    <w:rsid w:val="00FD493E"/>
    <w:rsid w:val="00FD51EE"/>
    <w:rsid w:val="00FD5214"/>
    <w:rsid w:val="00FD5472"/>
    <w:rsid w:val="00FD551C"/>
    <w:rsid w:val="00FD5918"/>
    <w:rsid w:val="00FD59FC"/>
    <w:rsid w:val="00FD5BC8"/>
    <w:rsid w:val="00FD5E17"/>
    <w:rsid w:val="00FD5FC1"/>
    <w:rsid w:val="00FD6412"/>
    <w:rsid w:val="00FD67C6"/>
    <w:rsid w:val="00FD696C"/>
    <w:rsid w:val="00FD6E7E"/>
    <w:rsid w:val="00FD715A"/>
    <w:rsid w:val="00FD72F9"/>
    <w:rsid w:val="00FD7388"/>
    <w:rsid w:val="00FD738A"/>
    <w:rsid w:val="00FD7403"/>
    <w:rsid w:val="00FD7783"/>
    <w:rsid w:val="00FD7DA8"/>
    <w:rsid w:val="00FD7F8F"/>
    <w:rsid w:val="00FE07F3"/>
    <w:rsid w:val="00FE0864"/>
    <w:rsid w:val="00FE0C7D"/>
    <w:rsid w:val="00FE102A"/>
    <w:rsid w:val="00FE10BC"/>
    <w:rsid w:val="00FE22FB"/>
    <w:rsid w:val="00FE23CC"/>
    <w:rsid w:val="00FE2572"/>
    <w:rsid w:val="00FE2BD5"/>
    <w:rsid w:val="00FE2DE6"/>
    <w:rsid w:val="00FE2DF0"/>
    <w:rsid w:val="00FE36CD"/>
    <w:rsid w:val="00FE3E2A"/>
    <w:rsid w:val="00FE5322"/>
    <w:rsid w:val="00FE59E5"/>
    <w:rsid w:val="00FE59FD"/>
    <w:rsid w:val="00FE5E7F"/>
    <w:rsid w:val="00FE6CED"/>
    <w:rsid w:val="00FE6D13"/>
    <w:rsid w:val="00FE6F57"/>
    <w:rsid w:val="00FE74C5"/>
    <w:rsid w:val="00FE752D"/>
    <w:rsid w:val="00FE7B48"/>
    <w:rsid w:val="00FF0410"/>
    <w:rsid w:val="00FF07BF"/>
    <w:rsid w:val="00FF091C"/>
    <w:rsid w:val="00FF0BCD"/>
    <w:rsid w:val="00FF0C6F"/>
    <w:rsid w:val="00FF0DA6"/>
    <w:rsid w:val="00FF0F40"/>
    <w:rsid w:val="00FF128D"/>
    <w:rsid w:val="00FF1D6C"/>
    <w:rsid w:val="00FF201B"/>
    <w:rsid w:val="00FF20DF"/>
    <w:rsid w:val="00FF26B4"/>
    <w:rsid w:val="00FF2E7E"/>
    <w:rsid w:val="00FF4337"/>
    <w:rsid w:val="00FF4414"/>
    <w:rsid w:val="00FF4F8C"/>
    <w:rsid w:val="00FF5282"/>
    <w:rsid w:val="00FF5285"/>
    <w:rsid w:val="00FF5982"/>
    <w:rsid w:val="00FF5B3A"/>
    <w:rsid w:val="00FF5B52"/>
    <w:rsid w:val="00FF5D16"/>
    <w:rsid w:val="00FF65C5"/>
    <w:rsid w:val="00FF6C78"/>
    <w:rsid w:val="00FF70B4"/>
    <w:rsid w:val="00FF7543"/>
    <w:rsid w:val="00FF7751"/>
    <w:rsid w:val="00FF7A84"/>
    <w:rsid w:val="00FF7A9F"/>
    <w:rsid w:val="00FF7B0D"/>
    <w:rsid w:val="00FF7B1A"/>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B3C"/>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E33B9"/>
    <w:pPr>
      <w:spacing w:line="240" w:lineRule="auto"/>
    </w:pPr>
    <w:rPr>
      <w:rFonts w:eastAsia="Calibri"/>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DB7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EC2"/>
    <w:rPr>
      <w:rFonts w:asciiTheme="minorHAnsi" w:hAnsiTheme="minorHAnsi" w:cstheme="minorBidi"/>
      <w:sz w:val="22"/>
      <w:szCs w:val="22"/>
      <w:lang w:val="en-US"/>
    </w:rPr>
  </w:style>
  <w:style w:type="paragraph" w:styleId="Footer">
    <w:name w:val="footer"/>
    <w:basedOn w:val="Normal"/>
    <w:link w:val="FooterChar"/>
    <w:uiPriority w:val="99"/>
    <w:unhideWhenUsed/>
    <w:rsid w:val="00DB7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EC2"/>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A13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E68"/>
    <w:rPr>
      <w:rFonts w:ascii="Tahoma"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6"/>
        <w:lang w:val="vi-VN"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B3C"/>
    <w:pPr>
      <w:spacing w:after="160" w:line="259" w:lineRule="auto"/>
      <w:ind w:firstLine="720"/>
    </w:pPr>
    <w:rPr>
      <w:rFonts w:asciiTheme="minorHAnsi" w:hAnsiTheme="minorHAnsi" w:cstheme="min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59"/>
    <w:qFormat/>
    <w:rsid w:val="003E33B9"/>
    <w:pPr>
      <w:spacing w:line="240" w:lineRule="auto"/>
    </w:pPr>
    <w:rPr>
      <w:rFonts w:eastAsia="Calibri"/>
      <w:sz w:val="20"/>
      <w:szCs w:val="20"/>
      <w:lang w:val="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unhideWhenUsed/>
    <w:rsid w:val="00DB7E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EC2"/>
    <w:rPr>
      <w:rFonts w:asciiTheme="minorHAnsi" w:hAnsiTheme="minorHAnsi" w:cstheme="minorBidi"/>
      <w:sz w:val="22"/>
      <w:szCs w:val="22"/>
      <w:lang w:val="en-US"/>
    </w:rPr>
  </w:style>
  <w:style w:type="paragraph" w:styleId="Footer">
    <w:name w:val="footer"/>
    <w:basedOn w:val="Normal"/>
    <w:link w:val="FooterChar"/>
    <w:uiPriority w:val="99"/>
    <w:unhideWhenUsed/>
    <w:rsid w:val="00DB7E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EC2"/>
    <w:rPr>
      <w:rFonts w:asciiTheme="minorHAnsi" w:hAnsiTheme="minorHAnsi" w:cstheme="minorBidi"/>
      <w:sz w:val="22"/>
      <w:szCs w:val="22"/>
      <w:lang w:val="en-US"/>
    </w:rPr>
  </w:style>
  <w:style w:type="paragraph" w:styleId="BalloonText">
    <w:name w:val="Balloon Text"/>
    <w:basedOn w:val="Normal"/>
    <w:link w:val="BalloonTextChar"/>
    <w:uiPriority w:val="99"/>
    <w:semiHidden/>
    <w:unhideWhenUsed/>
    <w:rsid w:val="00A13E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3E68"/>
    <w:rPr>
      <w:rFonts w:ascii="Tahoma"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png" Type="http://schemas.openxmlformats.org/officeDocument/2006/relationships/image"/><Relationship Id="rId11" Target="media/image5.png" Type="http://schemas.openxmlformats.org/officeDocument/2006/relationships/image"/><Relationship Id="rId12" Target="media/image6.wmf" Type="http://schemas.openxmlformats.org/officeDocument/2006/relationships/image"/><Relationship Id="rId13" Target="embeddings/oleObject1.bin" Type="http://schemas.openxmlformats.org/officeDocument/2006/relationships/oleObject"/><Relationship Id="rId14" Target="media/image7.wmf" Type="http://schemas.openxmlformats.org/officeDocument/2006/relationships/image"/><Relationship Id="rId15" Target="embeddings/oleObject2.bin" Type="http://schemas.openxmlformats.org/officeDocument/2006/relationships/oleObject"/><Relationship Id="rId16" Target="media/image8.wmf" Type="http://schemas.openxmlformats.org/officeDocument/2006/relationships/image"/><Relationship Id="rId17" Target="embeddings/oleObject3.bin" Type="http://schemas.openxmlformats.org/officeDocument/2006/relationships/oleObject"/><Relationship Id="rId18" Target="header1.xml" Type="http://schemas.openxmlformats.org/officeDocument/2006/relationships/header"/><Relationship Id="rId19" Target="footer1.xml" Type="http://schemas.openxmlformats.org/officeDocument/2006/relationships/footer"/><Relationship Id="rId2" Target="stylesWithEffects.xml" Type="http://schemas.microsoft.com/office/2007/relationships/stylesWithEffects"/><Relationship Id="rId20" Target="fontTable.xml" Type="http://schemas.openxmlformats.org/officeDocument/2006/relationships/fontTable"/><Relationship Id="rId21" Target="theme/theme1.xml" Type="http://schemas.openxmlformats.org/officeDocument/2006/relationships/theme"/><Relationship Id="rId3" Target="settings.xml" Type="http://schemas.openxmlformats.org/officeDocument/2006/relationships/settings"/><Relationship Id="rId4" Target="webSettings.xml" Type="http://schemas.openxmlformats.org/officeDocument/2006/relationships/webSettings"/><Relationship Id="rId5" Target="footnotes.xml" Type="http://schemas.openxmlformats.org/officeDocument/2006/relationships/footnotes"/><Relationship Id="rId6" Target="endnotes.xml" Type="http://schemas.openxmlformats.org/officeDocument/2006/relationships/endnotes"/><Relationship Id="rId7" Target="media/image1.png" Type="http://schemas.openxmlformats.org/officeDocument/2006/relationships/image"/><Relationship Id="rId8" Target="media/image2.png" Type="http://schemas.openxmlformats.org/officeDocument/2006/relationships/image"/><Relationship Id="rId9" Target="media/image3.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1753</Words>
  <Characters>9998</Characters>
  <Application>Microsoft Office Word</Application>
  <DocSecurity>0</DocSecurity>
  <Lines>83</Lines>
  <Paragraphs>23</Paragraphs>
  <ScaleCrop>false</ScaleCrop>
  <Company>thuvienhoclieu.com</Company>
  <LinksUpToDate>false</LinksUpToDate>
  <CharactersWithSpaces>11728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2025-08-23T02:05:00Z</dcterms:created>
  <dc:creator>tailieu123.edu.vn</dc:creator>
  <dc:description>20 bài tập trả lời ngắn đột biến cấu trúc nhiễm sắc thể Sinh 12 giải chi tiết được soạn dưới dạng file word và PDF gồm 10 trang. Các bạn xem và tải về ở dưới.</dc:description>
  <dcterms:modified xsi:type="dcterms:W3CDTF">2025-08-23T02:08:00Z</dcterms:modified>
  <cp:revision>1</cp:revision>
  <dc:title>20 Bài Tập Trả Lời Ngắn Đột Biến Cấu Trúc Nhiễm Sắc Thể Sinh 12 Giải Chi Tiết</dc:title>
</cp:coreProperties>
</file>