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jc w:val="center"/>
        <w:tblLook w:val="04A0" w:firstRow="1" w:lastRow="0" w:firstColumn="1" w:lastColumn="0" w:noHBand="0" w:noVBand="1"/>
      </w:tblPr>
      <w:tblGrid>
        <w:gridCol w:w="3510"/>
        <w:gridCol w:w="6663"/>
      </w:tblGrid>
      <w:tr w:rsidR="00B502DB" w:rsidRPr="00CB394F" w:rsidTr="001022E6">
        <w:trPr>
          <w:trHeight w:val="929"/>
          <w:jc w:val="center"/>
        </w:trPr>
        <w:tc>
          <w:tcPr>
            <w:tcW w:w="3510" w:type="dxa"/>
          </w:tcPr>
          <w:p w:rsidR="00B502DB" w:rsidRPr="001022E6" w:rsidRDefault="00B502DB" w:rsidP="001022E6">
            <w:pPr>
              <w:spacing w:after="0" w:line="276" w:lineRule="auto"/>
              <w:jc w:val="center"/>
              <w:rPr>
                <w:rFonts w:ascii="Times New Roman" w:hAnsi="Times New Roman"/>
                <w:b/>
                <w:noProof/>
                <w:color w:val="0000FF"/>
                <w:sz w:val="36"/>
                <w:szCs w:val="24"/>
                <w:lang w:val="en-US"/>
              </w:rPr>
            </w:pPr>
            <w:r w:rsidRPr="001022E6">
              <w:rPr>
                <w:rFonts w:ascii="Times New Roman" w:hAnsi="Times New Roman"/>
                <w:b/>
                <w:noProof/>
                <w:color w:val="0000FF"/>
                <w:sz w:val="36"/>
                <w:szCs w:val="24"/>
              </w:rPr>
              <w:t xml:space="preserve">ĐỀ </w:t>
            </w:r>
            <w:r w:rsidR="00CB394F" w:rsidRPr="001022E6">
              <w:rPr>
                <w:rFonts w:ascii="Times New Roman" w:hAnsi="Times New Roman"/>
                <w:b/>
                <w:noProof/>
                <w:color w:val="0000FF"/>
                <w:sz w:val="36"/>
                <w:szCs w:val="24"/>
                <w:lang w:val="en-US"/>
              </w:rPr>
              <w:t>THAM KHẢO</w:t>
            </w:r>
          </w:p>
          <w:p w:rsidR="00B502DB" w:rsidRPr="00CB394F" w:rsidRDefault="00B502DB" w:rsidP="001022E6">
            <w:pPr>
              <w:spacing w:after="0" w:line="276" w:lineRule="auto"/>
              <w:jc w:val="center"/>
              <w:rPr>
                <w:rFonts w:ascii="Times New Roman" w:hAnsi="Times New Roman"/>
                <w:noProof/>
                <w:color w:val="000000"/>
                <w:sz w:val="24"/>
                <w:szCs w:val="24"/>
              </w:rPr>
            </w:pPr>
            <w:r w:rsidRPr="00CB394F">
              <w:rPr>
                <w:rFonts w:ascii="Times New Roman" w:hAnsi="Times New Roman"/>
                <w:noProof/>
                <w:color w:val="000000"/>
                <w:sz w:val="24"/>
                <w:szCs w:val="24"/>
              </w:rPr>
              <w:t>Đề thi có 05 trang</w:t>
            </w:r>
          </w:p>
          <w:p w:rsidR="00B502DB" w:rsidRPr="00CB394F" w:rsidRDefault="00B502DB" w:rsidP="001022E6">
            <w:pPr>
              <w:spacing w:after="0" w:line="276" w:lineRule="auto"/>
              <w:jc w:val="center"/>
              <w:rPr>
                <w:rFonts w:ascii="Times New Roman" w:eastAsia="Palatino Linotype" w:hAnsi="Times New Roman"/>
                <w:noProof/>
                <w:color w:val="000000"/>
                <w:sz w:val="24"/>
                <w:szCs w:val="24"/>
              </w:rPr>
            </w:pPr>
          </w:p>
        </w:tc>
        <w:tc>
          <w:tcPr>
            <w:tcW w:w="6663" w:type="dxa"/>
          </w:tcPr>
          <w:p w:rsidR="00B502DB" w:rsidRPr="001022E6" w:rsidRDefault="00B502DB" w:rsidP="001022E6">
            <w:pPr>
              <w:spacing w:after="0" w:line="276" w:lineRule="auto"/>
              <w:jc w:val="center"/>
              <w:rPr>
                <w:rFonts w:ascii="Times New Roman" w:eastAsia="Palatino Linotype" w:hAnsi="Times New Roman"/>
                <w:b/>
                <w:noProof/>
                <w:color w:val="FF0000"/>
                <w:sz w:val="24"/>
                <w:szCs w:val="24"/>
                <w:highlight w:val="yellow"/>
              </w:rPr>
            </w:pPr>
            <w:r w:rsidRPr="001022E6">
              <w:rPr>
                <w:rFonts w:ascii="Times New Roman" w:eastAsia="Palatino Linotype" w:hAnsi="Times New Roman"/>
                <w:b/>
                <w:noProof/>
                <w:color w:val="FF0000"/>
                <w:sz w:val="24"/>
                <w:szCs w:val="24"/>
                <w:highlight w:val="yellow"/>
              </w:rPr>
              <w:t>KÌ THI TỐT NGHIÊP THPTQG NĂM HỌC 2022 – 2023</w:t>
            </w:r>
          </w:p>
          <w:p w:rsidR="00B502DB" w:rsidRPr="001022E6" w:rsidRDefault="00B502DB" w:rsidP="001022E6">
            <w:pPr>
              <w:spacing w:after="0" w:line="276" w:lineRule="auto"/>
              <w:jc w:val="center"/>
              <w:rPr>
                <w:rFonts w:ascii="Times New Roman" w:eastAsia="Palatino Linotype" w:hAnsi="Times New Roman"/>
                <w:b/>
                <w:noProof/>
                <w:color w:val="00B0F0"/>
                <w:sz w:val="24"/>
                <w:szCs w:val="24"/>
                <w:highlight w:val="yellow"/>
              </w:rPr>
            </w:pPr>
            <w:r w:rsidRPr="001022E6">
              <w:rPr>
                <w:rFonts w:ascii="Times New Roman" w:eastAsia="Palatino Linotype" w:hAnsi="Times New Roman"/>
                <w:b/>
                <w:noProof/>
                <w:color w:val="00B0F0"/>
                <w:sz w:val="24"/>
                <w:szCs w:val="24"/>
                <w:highlight w:val="yellow"/>
              </w:rPr>
              <w:t>Bài thi: Khoa học tự nhiên</w:t>
            </w:r>
          </w:p>
          <w:p w:rsidR="00B502DB" w:rsidRPr="001022E6" w:rsidRDefault="00B502DB" w:rsidP="001022E6">
            <w:pPr>
              <w:spacing w:after="0" w:line="276" w:lineRule="auto"/>
              <w:jc w:val="center"/>
              <w:rPr>
                <w:rFonts w:ascii="Times New Roman" w:eastAsia="Palatino Linotype" w:hAnsi="Times New Roman"/>
                <w:b/>
                <w:noProof/>
                <w:color w:val="00B0F0"/>
                <w:sz w:val="24"/>
                <w:szCs w:val="24"/>
                <w:highlight w:val="yellow"/>
              </w:rPr>
            </w:pPr>
            <w:r w:rsidRPr="001022E6">
              <w:rPr>
                <w:rFonts w:ascii="Times New Roman" w:eastAsia="Palatino Linotype" w:hAnsi="Times New Roman"/>
                <w:b/>
                <w:noProof/>
                <w:color w:val="00B0F0"/>
                <w:sz w:val="24"/>
                <w:szCs w:val="24"/>
                <w:highlight w:val="yellow"/>
              </w:rPr>
              <w:t>Môn thi: HÓA HỌC</w:t>
            </w:r>
          </w:p>
          <w:p w:rsidR="00B502DB" w:rsidRPr="001022E6" w:rsidRDefault="00B502DB" w:rsidP="001022E6">
            <w:pPr>
              <w:spacing w:after="0" w:line="276" w:lineRule="auto"/>
              <w:jc w:val="center"/>
              <w:rPr>
                <w:rFonts w:ascii="Times New Roman" w:eastAsia="Palatino Linotype" w:hAnsi="Times New Roman"/>
                <w:noProof/>
                <w:color w:val="000000"/>
                <w:sz w:val="24"/>
                <w:szCs w:val="24"/>
                <w:highlight w:val="yellow"/>
              </w:rPr>
            </w:pPr>
            <w:r w:rsidRPr="001022E6">
              <w:rPr>
                <w:rFonts w:ascii="Times New Roman" w:eastAsia="Palatino Linotype" w:hAnsi="Times New Roman"/>
                <w:noProof/>
                <w:color w:val="000000"/>
                <w:sz w:val="24"/>
                <w:szCs w:val="24"/>
                <w:highlight w:val="yellow"/>
              </w:rPr>
              <w:t>Thời gian: 50 Phút. Không kể thời gian điền đáp án.</w:t>
            </w:r>
          </w:p>
          <w:p w:rsidR="00B502DB" w:rsidRPr="001022E6" w:rsidRDefault="00B502DB" w:rsidP="001022E6">
            <w:pPr>
              <w:spacing w:after="0" w:line="276" w:lineRule="auto"/>
              <w:jc w:val="center"/>
              <w:rPr>
                <w:rFonts w:ascii="Times New Roman" w:eastAsia="Palatino Linotype" w:hAnsi="Times New Roman"/>
                <w:noProof/>
                <w:color w:val="000000"/>
                <w:sz w:val="24"/>
                <w:szCs w:val="24"/>
                <w:highlight w:val="yellow"/>
              </w:rPr>
            </w:pPr>
            <w:r w:rsidRPr="001022E6">
              <w:rPr>
                <w:rFonts w:ascii="Times New Roman" w:eastAsia="Palatino Linotype" w:hAnsi="Times New Roman"/>
                <w:noProof/>
                <w:color w:val="000000"/>
                <w:sz w:val="24"/>
                <w:szCs w:val="24"/>
                <w:highlight w:val="yellow"/>
              </w:rPr>
              <w:t>--------------------------------------------</w:t>
            </w:r>
          </w:p>
          <w:p w:rsidR="00B502DB" w:rsidRPr="001022E6" w:rsidRDefault="00B502DB" w:rsidP="001022E6">
            <w:pPr>
              <w:spacing w:after="0" w:line="276" w:lineRule="auto"/>
              <w:jc w:val="center"/>
              <w:rPr>
                <w:rFonts w:ascii="Times New Roman" w:eastAsia="Palatino Linotype" w:hAnsi="Times New Roman"/>
                <w:noProof/>
                <w:color w:val="000000"/>
                <w:sz w:val="24"/>
                <w:szCs w:val="24"/>
                <w:highlight w:val="yellow"/>
              </w:rPr>
            </w:pPr>
            <w:bookmarkStart w:id="0" w:name="_GoBack"/>
            <w:bookmarkEnd w:id="0"/>
          </w:p>
        </w:tc>
      </w:tr>
    </w:tbl>
    <w:p w:rsidR="00B502DB" w:rsidRPr="00CB394F" w:rsidRDefault="00407006" w:rsidP="00407006">
      <w:pPr>
        <w:spacing w:after="0" w:line="276" w:lineRule="auto"/>
        <w:ind w:left="283" w:hanging="283"/>
        <w:rPr>
          <w:rFonts w:ascii="Times New Roman" w:eastAsia="Calibri" w:hAnsi="Times New Roman"/>
          <w:color w:val="000000"/>
          <w:kern w:val="2"/>
          <w:sz w:val="24"/>
          <w:szCs w:val="24"/>
        </w:rPr>
      </w:pPr>
      <w:r w:rsidRPr="00CB394F">
        <w:rPr>
          <w:rFonts w:ascii="Times New Roman" w:eastAsia="Calibri" w:hAnsi="Times New Roman"/>
          <w:color w:val="000000"/>
          <w:kern w:val="2"/>
          <w:sz w:val="24"/>
          <w:szCs w:val="24"/>
        </w:rPr>
        <w:t>Họ và tên:………………………………………………</w:t>
      </w:r>
    </w:p>
    <w:p w:rsidR="00407006" w:rsidRPr="00CB394F" w:rsidRDefault="00407006" w:rsidP="00407006">
      <w:pPr>
        <w:spacing w:after="0" w:line="276" w:lineRule="auto"/>
        <w:ind w:left="283" w:hanging="283"/>
        <w:rPr>
          <w:rFonts w:ascii="Times New Roman" w:eastAsia="Calibri" w:hAnsi="Times New Roman"/>
          <w:color w:val="000000"/>
          <w:kern w:val="2"/>
          <w:sz w:val="24"/>
          <w:szCs w:val="24"/>
        </w:rPr>
      </w:pPr>
      <w:r w:rsidRPr="00CB394F">
        <w:rPr>
          <w:rFonts w:ascii="Times New Roman" w:eastAsia="Calibri" w:hAnsi="Times New Roman"/>
          <w:color w:val="000000"/>
          <w:kern w:val="2"/>
          <w:sz w:val="24"/>
          <w:szCs w:val="24"/>
        </w:rPr>
        <w:t>Số báo danh:……………………………………………</w:t>
      </w:r>
    </w:p>
    <w:p w:rsidR="00407006" w:rsidRPr="00CB394F" w:rsidRDefault="00407006" w:rsidP="00B502DB">
      <w:pPr>
        <w:spacing w:after="0" w:line="276" w:lineRule="auto"/>
        <w:ind w:left="283" w:hanging="283"/>
        <w:rPr>
          <w:rFonts w:ascii="Times New Roman" w:eastAsia="Calibri" w:hAnsi="Times New Roman"/>
          <w:b/>
          <w:color w:val="000000"/>
          <w:kern w:val="2"/>
          <w:sz w:val="24"/>
          <w:szCs w:val="24"/>
        </w:rPr>
      </w:pPr>
    </w:p>
    <w:p w:rsidR="00B502DB" w:rsidRPr="00CB394F" w:rsidRDefault="00B502DB" w:rsidP="00B502DB">
      <w:pPr>
        <w:tabs>
          <w:tab w:val="left" w:pos="283"/>
          <w:tab w:val="left" w:pos="2835"/>
          <w:tab w:val="left" w:pos="5386"/>
          <w:tab w:val="left" w:pos="7937"/>
        </w:tabs>
        <w:spacing w:after="0" w:line="276" w:lineRule="auto"/>
        <w:jc w:val="both"/>
        <w:rPr>
          <w:rFonts w:ascii="Times New Roman" w:eastAsia="Calibri" w:hAnsi="Times New Roman"/>
          <w:iCs/>
          <w:color w:val="000000"/>
          <w:sz w:val="24"/>
          <w:szCs w:val="24"/>
          <w:lang w:val="en-US"/>
        </w:rPr>
      </w:pPr>
      <w:r w:rsidRPr="00CB394F">
        <w:rPr>
          <w:rFonts w:ascii="Times New Roman" w:eastAsia="Calibri" w:hAnsi="Times New Roman"/>
          <w:color w:val="000000"/>
          <w:sz w:val="24"/>
          <w:szCs w:val="24"/>
          <w:lang w:val="en-US"/>
        </w:rPr>
        <w:t>* Cho biết nguyên tử khối của các nguyên tố: H = 1; C = 12; N = 14; O = 16; Na = 23; Mg = 24; Al = 27; S = 32; Cl = 35,5; K = 39, Fe = 56; Cu = 64; Ba = 13</w:t>
      </w:r>
      <w:r w:rsidRPr="00CB394F">
        <w:rPr>
          <w:rFonts w:ascii="Times New Roman" w:eastAsia="Calibri" w:hAnsi="Times New Roman"/>
          <w:iCs/>
          <w:color w:val="000000"/>
          <w:sz w:val="24"/>
          <w:szCs w:val="24"/>
          <w:lang w:val="en-US"/>
        </w:rPr>
        <w:t>7.</w:t>
      </w:r>
      <w:r w:rsidRPr="00CB394F">
        <w:rPr>
          <w:rFonts w:ascii="Times New Roman" w:eastAsia="Calibri" w:hAnsi="Times New Roman"/>
          <w:i/>
          <w:iCs/>
          <w:color w:val="000000"/>
          <w:sz w:val="24"/>
          <w:szCs w:val="24"/>
          <w:lang w:val="en-US"/>
        </w:rPr>
        <w:t> </w:t>
      </w:r>
    </w:p>
    <w:p w:rsidR="00B502DB" w:rsidRPr="00CB394F" w:rsidRDefault="00B502DB" w:rsidP="00B502DB">
      <w:pPr>
        <w:tabs>
          <w:tab w:val="left" w:pos="283"/>
          <w:tab w:val="left" w:pos="2835"/>
          <w:tab w:val="left" w:pos="5386"/>
          <w:tab w:val="left" w:pos="7937"/>
        </w:tabs>
        <w:spacing w:after="0" w:line="276" w:lineRule="auto"/>
        <w:jc w:val="both"/>
        <w:rPr>
          <w:rFonts w:ascii="Times New Roman" w:eastAsia="Calibri" w:hAnsi="Times New Roman"/>
          <w:iCs/>
          <w:color w:val="000000"/>
          <w:sz w:val="24"/>
          <w:szCs w:val="24"/>
          <w:lang w:val="en-US"/>
        </w:rPr>
      </w:pPr>
      <w:r w:rsidRPr="00CB394F">
        <w:rPr>
          <w:rFonts w:ascii="Times New Roman" w:eastAsia="Calibri" w:hAnsi="Times New Roman"/>
          <w:iCs/>
          <w:color w:val="000000"/>
          <w:sz w:val="24"/>
          <w:szCs w:val="24"/>
          <w:lang w:val="en-US"/>
        </w:rPr>
        <w:t>* Các thể tích khí đều đo ở điều kiện tiêu chuẩn; giả thiết các khí sinh ra đều không tan trong nước.</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41:</w:t>
      </w:r>
      <w:r w:rsidRPr="00CB394F">
        <w:rPr>
          <w:rFonts w:ascii="Times New Roman" w:eastAsia="Calibri" w:hAnsi="Times New Roman"/>
          <w:color w:val="000000"/>
          <w:kern w:val="2"/>
          <w:sz w:val="24"/>
          <w:szCs w:val="24"/>
          <w:lang w:val="en-US"/>
        </w:rPr>
        <w:t xml:space="preserve"> Natri phản ứng với clo sinh ra sản phẩm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NaClO.</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NaOH.</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42:</w:t>
      </w:r>
      <w:r w:rsidRPr="00CB394F">
        <w:rPr>
          <w:rFonts w:ascii="Times New Roman" w:eastAsia="Calibri" w:hAnsi="Times New Roman"/>
          <w:color w:val="000000"/>
          <w:kern w:val="2"/>
          <w:sz w:val="24"/>
          <w:szCs w:val="24"/>
          <w:lang w:val="en-US"/>
        </w:rPr>
        <w:t xml:space="preserve"> Dung dịch chất nào sau đây </w:t>
      </w:r>
      <w:r w:rsidRPr="00CB394F">
        <w:rPr>
          <w:rFonts w:ascii="Times New Roman" w:eastAsia="Calibri" w:hAnsi="Times New Roman"/>
          <w:b/>
          <w:bCs/>
          <w:color w:val="000000"/>
          <w:kern w:val="2"/>
          <w:sz w:val="24"/>
          <w:szCs w:val="24"/>
          <w:lang w:val="en-US"/>
        </w:rPr>
        <w:t xml:space="preserve">không </w:t>
      </w:r>
      <w:r w:rsidRPr="00CB394F">
        <w:rPr>
          <w:rFonts w:ascii="Times New Roman" w:eastAsia="Calibri" w:hAnsi="Times New Roman"/>
          <w:color w:val="000000"/>
          <w:kern w:val="2"/>
          <w:sz w:val="24"/>
          <w:szCs w:val="24"/>
          <w:lang w:val="en-US"/>
        </w:rPr>
        <w:t>hòa tan đuợc 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KOH.</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BaCl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43:</w:t>
      </w:r>
      <w:r w:rsidRPr="00CB394F">
        <w:rPr>
          <w:rFonts w:ascii="Times New Roman" w:eastAsia="Calibri" w:hAnsi="Times New Roman"/>
          <w:color w:val="000000"/>
          <w:kern w:val="2"/>
          <w:sz w:val="24"/>
          <w:szCs w:val="24"/>
          <w:lang w:val="en-US"/>
        </w:rPr>
        <w:t xml:space="preserve"> Ở điều kiện thường, chất nào sau đây là chất rắn?</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Đimetylamin.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Etylamin.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Glyxin.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Metylamin.</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44:</w:t>
      </w:r>
      <w:r w:rsidRPr="00CB394F">
        <w:rPr>
          <w:rFonts w:ascii="Times New Roman" w:eastAsia="Calibri" w:hAnsi="Times New Roman"/>
          <w:color w:val="000000"/>
          <w:kern w:val="2"/>
          <w:sz w:val="24"/>
          <w:szCs w:val="24"/>
          <w:lang w:val="en-US"/>
        </w:rPr>
        <w:t xml:space="preserve"> Cho thanh kim loại Zn vào dung dịch chất nào sau đây sẽ xảy ra hiện tượng ăn mòn điện hóa học?</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MgCl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45:</w:t>
      </w:r>
      <w:r w:rsidRPr="00CB394F">
        <w:rPr>
          <w:rFonts w:ascii="Times New Roman" w:eastAsia="Calibri" w:hAnsi="Times New Roman"/>
          <w:color w:val="000000"/>
          <w:kern w:val="2"/>
          <w:sz w:val="24"/>
          <w:szCs w:val="24"/>
          <w:lang w:val="en-US"/>
        </w:rPr>
        <w:t xml:space="preserve"> Nước cứng vĩnh cửu tác dụng với chất nào sau đây thu được kết tủa?</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46:</w:t>
      </w:r>
      <w:r w:rsidRPr="00CB394F">
        <w:rPr>
          <w:rFonts w:ascii="Times New Roman" w:eastAsia="Calibri" w:hAnsi="Times New Roman"/>
          <w:color w:val="000000"/>
          <w:kern w:val="2"/>
          <w:sz w:val="24"/>
          <w:szCs w:val="24"/>
          <w:lang w:val="en-US"/>
        </w:rPr>
        <w:t xml:space="preserve"> Trong điều kiện không có oxi, sắt phản ứng với lượng dư dung dịch nào sau đây sinh ra muối sắt(III)?</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đặc, nóng.</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đặc, nguội.</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loãng.</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 loãng.</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47:</w:t>
      </w:r>
      <w:r w:rsidRPr="00CB394F">
        <w:rPr>
          <w:rFonts w:ascii="Times New Roman" w:eastAsia="Calibri" w:hAnsi="Times New Roman"/>
          <w:color w:val="000000"/>
          <w:kern w:val="2"/>
          <w:sz w:val="24"/>
          <w:szCs w:val="24"/>
          <w:lang w:val="en-US"/>
        </w:rPr>
        <w:t xml:space="preserve"> Trong phản ứng của kim loại Mg với khí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một nguyên tử Mg nhường bao nhiêu electron?</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48:</w:t>
      </w:r>
      <w:r w:rsidRPr="00CB394F">
        <w:rPr>
          <w:rFonts w:ascii="Times New Roman" w:eastAsia="Calibri" w:hAnsi="Times New Roman"/>
          <w:color w:val="000000"/>
          <w:kern w:val="2"/>
          <w:sz w:val="24"/>
          <w:szCs w:val="24"/>
          <w:lang w:val="en-US"/>
        </w:rPr>
        <w:t xml:space="preserve"> Công thức của etyl axetat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COOC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49:</w:t>
      </w:r>
      <w:r w:rsidRPr="00CB394F">
        <w:rPr>
          <w:rFonts w:ascii="Times New Roman" w:eastAsia="Calibri" w:hAnsi="Times New Roman"/>
          <w:color w:val="000000"/>
          <w:kern w:val="2"/>
          <w:sz w:val="24"/>
          <w:szCs w:val="24"/>
          <w:lang w:val="en-US"/>
        </w:rPr>
        <w:t xml:space="preserve"> Điện phân nóng chảy NaCl, ở catot thu được chất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NaOH.</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50:</w:t>
      </w:r>
      <w:r w:rsidRPr="00CB394F">
        <w:rPr>
          <w:rFonts w:ascii="Times New Roman" w:eastAsia="Calibri" w:hAnsi="Times New Roman"/>
          <w:color w:val="000000"/>
          <w:kern w:val="2"/>
          <w:sz w:val="24"/>
          <w:szCs w:val="24"/>
          <w:lang w:val="en-US"/>
        </w:rPr>
        <w:t xml:space="preserve"> Trùng hợp vinyl clorua tạo thành polime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Polibutađien.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Polietilen.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Poli(vinyl clorua).</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Policaproamit.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51:</w:t>
      </w:r>
      <w:r w:rsidRPr="00CB394F">
        <w:rPr>
          <w:rFonts w:ascii="Times New Roman" w:eastAsia="Calibri" w:hAnsi="Times New Roman"/>
          <w:color w:val="000000"/>
          <w:kern w:val="2"/>
          <w:sz w:val="24"/>
          <w:szCs w:val="24"/>
          <w:lang w:val="en-US"/>
        </w:rPr>
        <w:t xml:space="preserve"> Chất nào sau đây là muối axit?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52:</w:t>
      </w:r>
      <w:r w:rsidRPr="00CB394F">
        <w:rPr>
          <w:rFonts w:ascii="Times New Roman" w:eastAsia="Calibri" w:hAnsi="Times New Roman"/>
          <w:color w:val="000000"/>
          <w:kern w:val="2"/>
          <w:sz w:val="24"/>
          <w:szCs w:val="24"/>
          <w:lang w:val="en-US"/>
        </w:rPr>
        <w:t xml:space="preserve"> Trong công nghiệp, nhôm đuợc sản xuất bằng phương pháp điện phân nóng chảy chất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53:</w:t>
      </w:r>
      <w:r w:rsidRPr="00CB394F">
        <w:rPr>
          <w:rFonts w:ascii="Times New Roman" w:eastAsia="Calibri" w:hAnsi="Times New Roman"/>
          <w:color w:val="000000"/>
          <w:kern w:val="2"/>
          <w:sz w:val="24"/>
          <w:szCs w:val="24"/>
          <w:lang w:val="en-US"/>
        </w:rPr>
        <w:t xml:space="preserve"> Tác nhân chủ yếu gây “hiệu ứng nhà kính” là do sự tăng nồng độ trong khí quyển của chất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54:</w:t>
      </w:r>
      <w:r w:rsidRPr="00CB394F">
        <w:rPr>
          <w:rFonts w:ascii="Times New Roman" w:eastAsia="Calibri" w:hAnsi="Times New Roman"/>
          <w:color w:val="000000"/>
          <w:kern w:val="2"/>
          <w:sz w:val="24"/>
          <w:szCs w:val="24"/>
          <w:lang w:val="en-US"/>
        </w:rPr>
        <w:t xml:space="preserve"> Chất nào sau đây là chất béo?</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Axit stearic.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Glixerol.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Tristearin.</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55:</w:t>
      </w:r>
      <w:r w:rsidRPr="00CB394F">
        <w:rPr>
          <w:rFonts w:ascii="Times New Roman" w:eastAsia="Calibri" w:hAnsi="Times New Roman"/>
          <w:color w:val="000000"/>
          <w:kern w:val="2"/>
          <w:sz w:val="24"/>
          <w:szCs w:val="24"/>
          <w:lang w:val="en-US"/>
        </w:rPr>
        <w:t xml:space="preserve"> Kim loại nào sau đây có khối lượng riêng nhỏ nhất?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lastRenderedPageBreak/>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Fe.</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Li.</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Pb.</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W.</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56:</w:t>
      </w:r>
      <w:r w:rsidRPr="00CB394F">
        <w:rPr>
          <w:rFonts w:ascii="Times New Roman" w:eastAsia="Calibri" w:hAnsi="Times New Roman"/>
          <w:color w:val="000000"/>
          <w:kern w:val="2"/>
          <w:sz w:val="24"/>
          <w:szCs w:val="24"/>
          <w:lang w:val="en-US"/>
        </w:rPr>
        <w:t xml:space="preserve"> Chất nào sau đây có 2 nguyên tử cacbon trong phân tử?</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propylic.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metylic.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etylic.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butylic.</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57:</w:t>
      </w:r>
      <w:r w:rsidRPr="00CB394F">
        <w:rPr>
          <w:rFonts w:ascii="Times New Roman" w:eastAsia="Calibri" w:hAnsi="Times New Roman"/>
          <w:color w:val="000000"/>
          <w:kern w:val="2"/>
          <w:sz w:val="24"/>
          <w:szCs w:val="24"/>
          <w:lang w:val="en-US"/>
        </w:rPr>
        <w:t xml:space="preserve"> Chất nào sau đây là amin bậc một?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NHC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NH.</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6</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NH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58:</w:t>
      </w:r>
      <w:r w:rsidRPr="00CB394F">
        <w:rPr>
          <w:rFonts w:ascii="Times New Roman" w:eastAsia="Calibri" w:hAnsi="Times New Roman"/>
          <w:color w:val="000000"/>
          <w:kern w:val="2"/>
          <w:sz w:val="24"/>
          <w:szCs w:val="24"/>
          <w:lang w:val="en-US"/>
        </w:rPr>
        <w:t xml:space="preserve"> Crom(III) oxit là chất rắn màu lục thẫm, đuợc dùng tạo màu lục cho đồ sứ, đồ thủy tinh. Công thức của crom(IIl) oxit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CrO.</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59:</w:t>
      </w:r>
      <w:r w:rsidRPr="00CB394F">
        <w:rPr>
          <w:rFonts w:ascii="Times New Roman" w:eastAsia="Calibri" w:hAnsi="Times New Roman"/>
          <w:color w:val="000000"/>
          <w:kern w:val="2"/>
          <w:sz w:val="24"/>
          <w:szCs w:val="24"/>
          <w:lang w:val="en-US"/>
        </w:rPr>
        <w:t xml:space="preserve"> Kim loại nào sau đây tác dụng với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(dư) tạo thành dung dịch kiềm?</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Hg.</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Cu.</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Ag.</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60:</w:t>
      </w:r>
      <w:r w:rsidRPr="00CB394F">
        <w:rPr>
          <w:rFonts w:ascii="Times New Roman" w:eastAsia="Calibri" w:hAnsi="Times New Roman"/>
          <w:color w:val="000000"/>
          <w:kern w:val="2"/>
          <w:sz w:val="24"/>
          <w:szCs w:val="24"/>
          <w:lang w:val="en-US"/>
        </w:rPr>
        <w:t xml:space="preserve"> Chất nào sau đây có phản ứng tráng bạc?</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Saccarozơ.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Tinh bột.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Glucozơ.</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61:</w:t>
      </w:r>
      <w:r w:rsidRPr="00CB394F">
        <w:rPr>
          <w:rFonts w:ascii="Times New Roman" w:eastAsia="Calibri" w:hAnsi="Times New Roman"/>
          <w:color w:val="000000"/>
          <w:kern w:val="2"/>
          <w:sz w:val="24"/>
          <w:szCs w:val="24"/>
          <w:lang w:val="en-US"/>
        </w:rPr>
        <w:t xml:space="preserve"> Hòa tan hết 2,02 gam hỗn hợp gồm MgO và ZnO cần vừa đủ 60 ml dung dịch HCl 1M, sau phản ứng thu được dung dịch chứa m gam hỗn hợp muối. Giá trị của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3,67.</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4,21.</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4,15.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3,85.</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62:</w:t>
      </w:r>
      <w:r w:rsidRPr="00CB394F">
        <w:rPr>
          <w:rFonts w:ascii="Times New Roman" w:eastAsia="Calibri" w:hAnsi="Times New Roman"/>
          <w:color w:val="000000"/>
          <w:kern w:val="2"/>
          <w:sz w:val="24"/>
          <w:szCs w:val="24"/>
          <w:lang w:val="en-US"/>
        </w:rPr>
        <w:t xml:space="preserve"> Phát biểu nào sau đây đúng?</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Trùng hợp buta-l,3-đien thu được polibuta-l,3-đien.</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Amilopectin có cấu trúc mạch polime không phân nhánh.</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Tơ xenlulozơ axetat và tơ visco đều là tơ tổng hợp.</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Polistiren được điều chế bằng phản ứng trùng ngưng stiren.</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63:</w:t>
      </w:r>
      <w:r w:rsidRPr="00CB394F">
        <w:rPr>
          <w:rFonts w:ascii="Times New Roman" w:eastAsia="Calibri" w:hAnsi="Times New Roman"/>
          <w:color w:val="000000"/>
          <w:kern w:val="2"/>
          <w:sz w:val="24"/>
          <w:szCs w:val="24"/>
          <w:lang w:val="en-US"/>
        </w:rPr>
        <w:t xml:space="preserve"> Thí nghiệm nào sau đây </w:t>
      </w:r>
      <w:r w:rsidRPr="00CB394F">
        <w:rPr>
          <w:rFonts w:ascii="Times New Roman" w:eastAsia="Calibri" w:hAnsi="Times New Roman"/>
          <w:b/>
          <w:bCs/>
          <w:color w:val="000000"/>
          <w:kern w:val="2"/>
          <w:sz w:val="24"/>
          <w:szCs w:val="24"/>
          <w:lang w:val="en-US"/>
        </w:rPr>
        <w:t>không</w:t>
      </w:r>
      <w:r w:rsidRPr="00CB394F">
        <w:rPr>
          <w:rFonts w:ascii="Times New Roman" w:eastAsia="Calibri" w:hAnsi="Times New Roman"/>
          <w:color w:val="000000"/>
          <w:kern w:val="2"/>
          <w:sz w:val="24"/>
          <w:szCs w:val="24"/>
          <w:lang w:val="en-US"/>
        </w:rPr>
        <w:t xml:space="preserve"> xảy ra phản ứng?</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dung dịch HCl vào dung dịch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dung dịch KHSO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vào dung dịch BaCl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thanh kim loại Ag vào dung dịch FeSƠ</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thanh kim loại Al vào dung dịch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loãng.</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64:</w:t>
      </w:r>
      <w:r w:rsidRPr="00CB394F">
        <w:rPr>
          <w:rFonts w:ascii="Times New Roman" w:eastAsia="Calibri" w:hAnsi="Times New Roman"/>
          <w:color w:val="000000"/>
          <w:kern w:val="2"/>
          <w:sz w:val="24"/>
          <w:szCs w:val="24"/>
          <w:lang w:val="en-US"/>
        </w:rPr>
        <w:t xml:space="preserve"> Trong công nghiệp, saccarozơ là nguyên liệu để thủy phân thành glucozơ và fructozơ dùng trong kĩ thuật tráng gương, ruột phích. Để thu được 27 kg glucozơ cần thủy phân m kg saccarozơ với hiệu suất phản ứng là 60%. Giá trị của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25,65.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85,50.</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42,75.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51,30.</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65:</w:t>
      </w:r>
      <w:r w:rsidRPr="00CB394F">
        <w:rPr>
          <w:rFonts w:ascii="Times New Roman" w:eastAsia="Calibri" w:hAnsi="Times New Roman"/>
          <w:color w:val="000000"/>
          <w:kern w:val="2"/>
          <w:sz w:val="24"/>
          <w:szCs w:val="24"/>
          <w:lang w:val="en-US"/>
        </w:rPr>
        <w:t xml:space="preserve"> Để phản ứng vừa đủ với 1,24 gam amin X (no, đơn chức, mạch hở) cần 400 ml dung dịch HCl 0,1M. Công thức phân tử của X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7</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11</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9</w:t>
      </w:r>
      <w:r w:rsidRPr="00CB394F">
        <w:rPr>
          <w:rFonts w:ascii="Times New Roman" w:eastAsia="Calibri" w:hAnsi="Times New Roman"/>
          <w:color w:val="000000"/>
          <w:kern w:val="2"/>
          <w:sz w:val="24"/>
          <w:szCs w:val="24"/>
          <w:lang w:val="en-US"/>
        </w:rPr>
        <w:t>N.</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66:</w:t>
      </w:r>
      <w:r w:rsidRPr="00CB394F">
        <w:rPr>
          <w:rFonts w:ascii="Times New Roman" w:eastAsia="Calibri" w:hAnsi="Times New Roman"/>
          <w:color w:val="000000"/>
          <w:kern w:val="2"/>
          <w:sz w:val="24"/>
          <w:szCs w:val="24"/>
          <w:lang w:val="en-US"/>
        </w:rPr>
        <w:t xml:space="preserve"> Chất X được tạo thành trong cây xanh nhờ quá trình quang hợp. Thủy phân hoàn toàn X (xúc tác axit) thu được chất Y. Chất Y có nhiều trong quả nho chín nên còn được gọi là đường nho. Hai chất X và Y lần lượt là</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Tinh bột và glucozơ.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 và saccarozơ.</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 và fructozơ.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Tinh bột và saccarozơ.</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67:</w:t>
      </w:r>
      <w:r w:rsidRPr="00CB394F">
        <w:rPr>
          <w:rFonts w:ascii="Times New Roman" w:eastAsia="Calibri" w:hAnsi="Times New Roman"/>
          <w:color w:val="000000"/>
          <w:kern w:val="2"/>
          <w:sz w:val="24"/>
          <w:szCs w:val="24"/>
          <w:lang w:val="en-US"/>
        </w:rPr>
        <w:t xml:space="preserve"> Đốt cháy 5,4 gam kim loại M (có hóa trị không đổi) trong 1,4 lít khí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đến phản ứng hoàn toàn được chất rắn X. Hòa tan hết X trong dung dịch HCl dư thu được 2,24 lít khí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Các thể tích khí đều đo ở đktc, kim loại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Ca.</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Zn.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Mg.</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68:</w:t>
      </w:r>
      <w:r w:rsidRPr="00CB394F">
        <w:rPr>
          <w:rFonts w:ascii="Times New Roman" w:eastAsia="Calibri" w:hAnsi="Times New Roman"/>
          <w:color w:val="000000"/>
          <w:kern w:val="2"/>
          <w:sz w:val="24"/>
          <w:szCs w:val="24"/>
          <w:lang w:val="en-US"/>
        </w:rPr>
        <w:t xml:space="preserve"> Xà phòng hóa este X có công thức phân tử C</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8</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bằng dung dịch NaOH dư thu được muối Y và ancol Z (bậc II). Công thức cấu tạo thu gọn của X là</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HCOOCH(CH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COOC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69:</w:t>
      </w:r>
      <w:r w:rsidRPr="00CB394F">
        <w:rPr>
          <w:rFonts w:ascii="Times New Roman" w:eastAsia="Calibri" w:hAnsi="Times New Roman"/>
          <w:color w:val="000000"/>
          <w:kern w:val="2"/>
          <w:sz w:val="24"/>
          <w:szCs w:val="24"/>
          <w:lang w:val="en-US"/>
        </w:rPr>
        <w:t xml:space="preserve"> Cho 4 dung dịch riêng biệt: 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FeCl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HCl và NaOH. Số dung dịch có khả năng phản ứng được với kim loại Fe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lastRenderedPageBreak/>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70:</w:t>
      </w:r>
      <w:r w:rsidRPr="00CB394F">
        <w:rPr>
          <w:rFonts w:ascii="Times New Roman" w:eastAsia="Calibri" w:hAnsi="Times New Roman"/>
          <w:color w:val="000000"/>
          <w:kern w:val="2"/>
          <w:sz w:val="24"/>
          <w:szCs w:val="24"/>
          <w:lang w:val="en-US"/>
        </w:rPr>
        <w:t xml:space="preserve"> Thủy phân hoàn toàn 14,8 gam este đơn chức X bằng dung dịch NaOH dư, đun nóng, thu được 16,4 gam muối Y và m gam ancol Z. Giá trị của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6,4.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9,2. .</w:t>
      </w:r>
    </w:p>
    <w:p w:rsidR="00B502DB" w:rsidRPr="00CB394F" w:rsidRDefault="00B502DB" w:rsidP="00B502DB">
      <w:pPr>
        <w:spacing w:after="0" w:line="276" w:lineRule="auto"/>
        <w:ind w:left="283" w:hanging="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71:</w:t>
      </w:r>
      <w:r w:rsidRPr="00CB394F">
        <w:rPr>
          <w:rFonts w:ascii="Times New Roman" w:eastAsia="Calibri" w:hAnsi="Times New Roman"/>
          <w:color w:val="000000"/>
          <w:kern w:val="2"/>
          <w:sz w:val="24"/>
          <w:szCs w:val="24"/>
          <w:lang w:val="en-US"/>
        </w:rPr>
        <w:t xml:space="preserve"> Cho các phát biểu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(a) Isoamyl axetat có mùi thơm của chuối chín.</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Lưu hóa cao su buna thu được cao su buna-S.</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(c) Đun nóng mỡ lợn với dung dịch NaOH đặc, thu được xà phòng.</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(d) Nhỏ vài giọt dung dịch I</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vào lát cắt của củ khoai lang xuất hiện màu xanh tím.</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(đ) Nhỏ dung dịch Gly-Val vào ống nghiệm chứa Cu(OH)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xuất hiện hợp chất màu tím.</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Số phát biểu đúng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p>
    <w:p w:rsidR="00B502DB" w:rsidRPr="00CB394F" w:rsidRDefault="00B502DB" w:rsidP="00B502DB">
      <w:pPr>
        <w:spacing w:after="0" w:line="276" w:lineRule="auto"/>
        <w:ind w:left="283" w:hanging="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72:</w:t>
      </w:r>
      <w:r w:rsidRPr="00CB394F">
        <w:rPr>
          <w:rFonts w:ascii="Times New Roman" w:eastAsia="Calibri" w:hAnsi="Times New Roman"/>
          <w:color w:val="000000"/>
          <w:kern w:val="2"/>
          <w:sz w:val="24"/>
          <w:szCs w:val="24"/>
          <w:lang w:val="en-US"/>
        </w:rPr>
        <w:t xml:space="preserve"> Thực hiện các thí nghiệm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(a) Cho kim loại Na vào dung dịch 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Cho kim loại Al vào dung dịch KOH dư.</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(c) Cho dung dịch AgNƠ</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vào dung dịch HCl.</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(d) Cho NH</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Cl vào dung dịch Ba(OH)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đun nóng.</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(đ) Cho dung dịch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vào dung dịch Ba(HCO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Sau khi các phản ứng kết thúc, số thí nghiệm vừa thu được kết tủa vừa thu được chất khí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73:</w:t>
      </w:r>
      <w:r w:rsidRPr="00CB394F">
        <w:rPr>
          <w:rFonts w:ascii="Times New Roman" w:eastAsia="Calibri" w:hAnsi="Times New Roman"/>
          <w:color w:val="000000"/>
          <w:kern w:val="2"/>
          <w:sz w:val="24"/>
          <w:szCs w:val="24"/>
          <w:lang w:val="en-US"/>
        </w:rPr>
        <w:t xml:space="preserve"> Một loại phân NPK có độ dinh dưỡng được ghi trên bao bì như ở hình </w:t>
      </w:r>
      <w:r w:rsidRPr="00CB394F">
        <w:rPr>
          <w:rFonts w:ascii="Times New Roman" w:eastAsia="Calibri" w:hAnsi="Times New Roman"/>
          <w:color w:val="000000"/>
          <w:kern w:val="2"/>
          <w:sz w:val="24"/>
          <w:szCs w:val="24"/>
        </w:rPr>
        <w:t>dưới</w:t>
      </w:r>
      <w:r w:rsidRPr="00CB394F">
        <w:rPr>
          <w:rFonts w:ascii="Times New Roman" w:eastAsia="Calibri" w:hAnsi="Times New Roman"/>
          <w:color w:val="000000"/>
          <w:kern w:val="2"/>
          <w:sz w:val="24"/>
          <w:szCs w:val="24"/>
          <w:lang w:val="en-US"/>
        </w:rPr>
        <w:t xml:space="preserve">. </w:t>
      </w:r>
    </w:p>
    <w:p w:rsidR="00B502DB" w:rsidRPr="00CB394F" w:rsidRDefault="00B44252" w:rsidP="00B502DB">
      <w:pPr>
        <w:spacing w:after="0" w:line="276" w:lineRule="auto"/>
        <w:jc w:val="center"/>
        <w:rPr>
          <w:rFonts w:ascii="Times New Roman" w:eastAsia="Calibri" w:hAnsi="Times New Roman"/>
          <w:color w:val="000000"/>
          <w:kern w:val="2"/>
          <w:sz w:val="24"/>
          <w:szCs w:val="24"/>
          <w:lang w:val="en-US"/>
        </w:rPr>
      </w:pPr>
      <w:r>
        <w:rPr>
          <w:rFonts w:ascii="Times New Roman" w:eastAsia="Calibri" w:hAnsi="Times New Roman"/>
          <w:noProof/>
          <w:color w:val="000000"/>
          <w:kern w:val="2"/>
          <w:sz w:val="24"/>
          <w:szCs w:val="24"/>
          <w:lang w:val="en-US"/>
        </w:rPr>
        <w:drawing>
          <wp:inline distT="0" distB="0" distL="0" distR="0" wp14:anchorId="345C14EC" wp14:editId="4B9B62B2">
            <wp:extent cx="1477010" cy="1257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1257300"/>
                    </a:xfrm>
                    <a:prstGeom prst="rect">
                      <a:avLst/>
                    </a:prstGeom>
                    <a:noFill/>
                    <a:ln>
                      <a:noFill/>
                    </a:ln>
                  </pic:spPr>
                </pic:pic>
              </a:graphicData>
            </a:graphic>
          </wp:inline>
        </w:drawing>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Để cung cấp 17,2 kg nitơ, 3,5 kg photpho và 8,3 kg kali cho một thửa ruộng, người ta sử dụng đồng thời x kg phân NPK (ở trên), y kg đạm urê (độ dinh dưỡng là 46%) và z kg phân kali (độ dinh dưỡng là 60%). Tổng giá trị (x + y + z) là</w:t>
      </w:r>
    </w:p>
    <w:p w:rsidR="00B502DB" w:rsidRPr="00CB394F" w:rsidRDefault="00B502DB" w:rsidP="00B502DB">
      <w:pPr>
        <w:tabs>
          <w:tab w:val="left" w:pos="2622"/>
          <w:tab w:val="left" w:pos="4961"/>
          <w:tab w:val="left" w:pos="7300"/>
        </w:tabs>
        <w:spacing w:after="0" w:line="276" w:lineRule="auto"/>
        <w:ind w:left="283"/>
        <w:rPr>
          <w:rFonts w:ascii="Times New Roman" w:eastAsia="Times New Roman" w:hAnsi="Times New Roman"/>
          <w:b/>
          <w:color w:val="000000"/>
          <w:sz w:val="24"/>
          <w:szCs w:val="24"/>
          <w:lang w:eastAsia="vi-VN" w:bidi="vi-VN"/>
        </w:rPr>
      </w:pPr>
      <w:r w:rsidRPr="001022E6">
        <w:rPr>
          <w:rFonts w:ascii="Times New Roman" w:eastAsia="Times New Roman" w:hAnsi="Times New Roman"/>
          <w:b/>
          <w:color w:val="0066FF"/>
          <w:kern w:val="2"/>
          <w:sz w:val="24"/>
          <w:szCs w:val="24"/>
          <w:lang w:val="en-US"/>
        </w:rPr>
        <w:t>A.</w:t>
      </w:r>
      <w:r w:rsidRPr="00CB394F">
        <w:rPr>
          <w:rFonts w:ascii="Times New Roman" w:eastAsia="Times New Roman" w:hAnsi="Times New Roman"/>
          <w:b/>
          <w:color w:val="000000"/>
          <w:kern w:val="2"/>
          <w:sz w:val="24"/>
          <w:szCs w:val="24"/>
          <w:lang w:val="en-US"/>
        </w:rPr>
        <w:t xml:space="preserve"> </w:t>
      </w:r>
      <w:r w:rsidRPr="00CB394F">
        <w:rPr>
          <w:rFonts w:ascii="Times New Roman" w:eastAsia="Times New Roman" w:hAnsi="Times New Roman"/>
          <w:color w:val="000000"/>
          <w:kern w:val="2"/>
          <w:sz w:val="24"/>
          <w:szCs w:val="24"/>
          <w:lang w:eastAsia="vi-VN" w:bidi="vi-VN"/>
        </w:rPr>
        <w:t>62,6.</w:t>
      </w:r>
      <w:r w:rsidRPr="00CB394F">
        <w:rPr>
          <w:rFonts w:ascii="Times New Roman" w:eastAsia="Times New Roman" w:hAnsi="Times New Roman"/>
          <w:b/>
          <w:color w:val="000000"/>
          <w:kern w:val="2"/>
          <w:sz w:val="24"/>
          <w:szCs w:val="24"/>
          <w:lang w:eastAsia="vi-VN" w:bidi="vi-VN"/>
        </w:rPr>
        <w:tab/>
      </w:r>
      <w:r w:rsidRPr="001022E6">
        <w:rPr>
          <w:rFonts w:ascii="Times New Roman" w:eastAsia="Times New Roman" w:hAnsi="Times New Roman"/>
          <w:b/>
          <w:color w:val="0066FF"/>
          <w:kern w:val="2"/>
          <w:sz w:val="24"/>
          <w:szCs w:val="24"/>
          <w:lang w:eastAsia="vi-VN" w:bidi="vi-VN"/>
        </w:rPr>
        <w:t>B.</w:t>
      </w:r>
      <w:r w:rsidRPr="00CB394F">
        <w:rPr>
          <w:rFonts w:ascii="Times New Roman" w:eastAsia="Times New Roman" w:hAnsi="Times New Roman"/>
          <w:b/>
          <w:color w:val="000000"/>
          <w:kern w:val="2"/>
          <w:sz w:val="24"/>
          <w:szCs w:val="24"/>
          <w:lang w:eastAsia="vi-VN" w:bidi="vi-VN"/>
        </w:rPr>
        <w:t xml:space="preserve"> </w:t>
      </w:r>
      <w:r w:rsidRPr="00CB394F">
        <w:rPr>
          <w:rFonts w:ascii="Times New Roman" w:eastAsia="Times New Roman" w:hAnsi="Times New Roman"/>
          <w:color w:val="000000"/>
          <w:sz w:val="24"/>
          <w:szCs w:val="24"/>
          <w:lang w:eastAsia="vi-VN" w:bidi="vi-VN"/>
        </w:rPr>
        <w:t>77,2.</w:t>
      </w:r>
      <w:r w:rsidRPr="00CB394F">
        <w:rPr>
          <w:rFonts w:ascii="Times New Roman" w:eastAsia="Times New Roman" w:hAnsi="Times New Roman"/>
          <w:b/>
          <w:color w:val="000000"/>
          <w:sz w:val="24"/>
          <w:szCs w:val="24"/>
          <w:lang w:eastAsia="vi-VN" w:bidi="vi-VN"/>
        </w:rPr>
        <w:tab/>
      </w:r>
      <w:r w:rsidRPr="001022E6">
        <w:rPr>
          <w:rFonts w:ascii="Times New Roman" w:eastAsia="Times New Roman" w:hAnsi="Times New Roman"/>
          <w:b/>
          <w:color w:val="0066FF"/>
          <w:sz w:val="24"/>
          <w:szCs w:val="24"/>
          <w:lang w:eastAsia="vi-VN" w:bidi="vi-VN"/>
        </w:rPr>
        <w:t>C.</w:t>
      </w:r>
      <w:r w:rsidRPr="00CB394F">
        <w:rPr>
          <w:rFonts w:ascii="Times New Roman" w:eastAsia="Times New Roman" w:hAnsi="Times New Roman"/>
          <w:b/>
          <w:color w:val="000000"/>
          <w:sz w:val="24"/>
          <w:szCs w:val="24"/>
          <w:lang w:eastAsia="vi-VN" w:bidi="vi-VN"/>
        </w:rPr>
        <w:t xml:space="preserve"> </w:t>
      </w:r>
      <w:r w:rsidRPr="00CB394F">
        <w:rPr>
          <w:rFonts w:ascii="Times New Roman" w:eastAsia="Times New Roman" w:hAnsi="Times New Roman"/>
          <w:color w:val="000000"/>
          <w:sz w:val="24"/>
          <w:szCs w:val="24"/>
          <w:lang w:eastAsia="vi-VN" w:bidi="vi-VN"/>
        </w:rPr>
        <w:t>80,0.</w:t>
      </w:r>
      <w:r w:rsidRPr="00CB394F">
        <w:rPr>
          <w:rFonts w:ascii="Times New Roman" w:eastAsia="Times New Roman" w:hAnsi="Times New Roman"/>
          <w:b/>
          <w:color w:val="000000"/>
          <w:sz w:val="24"/>
          <w:szCs w:val="24"/>
          <w:lang w:eastAsia="vi-VN" w:bidi="vi-VN"/>
        </w:rPr>
        <w:tab/>
      </w:r>
      <w:r w:rsidRPr="001022E6">
        <w:rPr>
          <w:rFonts w:ascii="Times New Roman" w:eastAsia="Times New Roman" w:hAnsi="Times New Roman"/>
          <w:b/>
          <w:color w:val="0066FF"/>
          <w:sz w:val="24"/>
          <w:szCs w:val="24"/>
          <w:lang w:eastAsia="vi-VN" w:bidi="vi-VN"/>
        </w:rPr>
        <w:t>D.</w:t>
      </w:r>
      <w:r w:rsidRPr="00CB394F">
        <w:rPr>
          <w:rFonts w:ascii="Times New Roman" w:eastAsia="Times New Roman" w:hAnsi="Times New Roman"/>
          <w:b/>
          <w:color w:val="000000"/>
          <w:sz w:val="24"/>
          <w:szCs w:val="24"/>
          <w:lang w:eastAsia="vi-VN" w:bidi="vi-VN"/>
        </w:rPr>
        <w:t xml:space="preserve"> </w:t>
      </w:r>
      <w:r w:rsidRPr="00CB394F">
        <w:rPr>
          <w:rFonts w:ascii="Times New Roman" w:eastAsia="Times New Roman" w:hAnsi="Times New Roman"/>
          <w:color w:val="000000"/>
          <w:sz w:val="24"/>
          <w:szCs w:val="24"/>
          <w:lang w:eastAsia="vi-VN" w:bidi="vi-VN"/>
        </w:rPr>
        <w:t>90,0.</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w:t>
      </w:r>
      <w:r w:rsidRPr="001022E6">
        <w:rPr>
          <w:rFonts w:ascii="Times New Roman" w:eastAsia="Times New Roman" w:hAnsi="Times New Roman"/>
          <w:b/>
          <w:color w:val="0066FF"/>
          <w:sz w:val="24"/>
          <w:szCs w:val="24"/>
          <w:lang w:eastAsia="vi-VN" w:bidi="vi-VN"/>
        </w:rPr>
        <w:t xml:space="preserve"> </w:t>
      </w:r>
      <w:r w:rsidRPr="001022E6">
        <w:rPr>
          <w:rFonts w:ascii="Times New Roman" w:eastAsia="Calibri" w:hAnsi="Times New Roman"/>
          <w:b/>
          <w:color w:val="0066FF"/>
          <w:kern w:val="2"/>
          <w:sz w:val="24"/>
          <w:szCs w:val="24"/>
          <w:lang w:val="en-US"/>
        </w:rPr>
        <w:t>74</w:t>
      </w:r>
      <w:r w:rsidRPr="001022E6">
        <w:rPr>
          <w:rFonts w:ascii="Times New Roman" w:eastAsia="Times New Roman" w:hAnsi="Times New Roman"/>
          <w:b/>
          <w:color w:val="0066FF"/>
          <w:sz w:val="24"/>
          <w:szCs w:val="24"/>
          <w:lang w:eastAsia="vi-VN" w:bidi="vi-VN"/>
        </w:rPr>
        <w:t>:</w:t>
      </w:r>
      <w:r w:rsidRPr="00CB394F">
        <w:rPr>
          <w:rFonts w:ascii="Times New Roman" w:eastAsia="Times New Roman" w:hAnsi="Times New Roman"/>
          <w:color w:val="000000"/>
          <w:sz w:val="24"/>
          <w:szCs w:val="24"/>
          <w:lang w:eastAsia="vi-VN" w:bidi="vi-VN"/>
        </w:rPr>
        <w:t xml:space="preserve"> </w:t>
      </w:r>
      <w:r w:rsidRPr="00CB394F">
        <w:rPr>
          <w:rFonts w:ascii="Times New Roman" w:eastAsia="Calibri" w:hAnsi="Times New Roman"/>
          <w:color w:val="000000"/>
          <w:kern w:val="2"/>
          <w:sz w:val="24"/>
          <w:szCs w:val="24"/>
          <w:lang w:val="en-US"/>
        </w:rPr>
        <w:t>Chất béo X gồm các triglixerit. Phần trăm khối lượng của cacbon và hiđro trong X lần lượt là 77,25% và 11,75%. Xà phòng hóa hoàn toàn m gam X bằng dung dịch KOH dư, đun nóng thu được a gam muối. Mặt khác, cứ 0,1m gam X phản ứng tối đa với 5,12 gam Br</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trong dung dịch. Giá trị của a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105,24.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104,36.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103,28.</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102,36.</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75:</w:t>
      </w:r>
      <w:r w:rsidRPr="00CB394F">
        <w:rPr>
          <w:rFonts w:ascii="Times New Roman" w:eastAsia="Calibri" w:hAnsi="Times New Roman"/>
          <w:color w:val="000000"/>
          <w:kern w:val="2"/>
          <w:sz w:val="24"/>
          <w:szCs w:val="24"/>
          <w:lang w:val="en-US"/>
        </w:rPr>
        <w:t xml:space="preserve"> Bình “ga” loại 12 cân sử dụng trong hộ gia đình Y có chứa 12 kg khí hóa lỏng (LPG) gồm propan và butan với tỉ lệ mol tương ứng là 2: 3. Khi được đốt cháy hoàn toàn, 1 mol propan tỏa ra lượng nhiệt là 2220 kJ và 1 mol butan tỏa ra lượng nhiệt là 2850 kJ. Trung bình, lượng nhiệt tiêu thụ từ' đốt khí “ga” của hộ gia đình Y là 10.000 kJ/ngày và hiệu suất sử dụng nhiệt là 67,3%. Sau bao nhiêu ngày hộ gia đình Y sử dụng hết bình ga trên?</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30 ngày.</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60 ngày.</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40 ngày.</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20 ngày.</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76:</w:t>
      </w:r>
      <w:r w:rsidRPr="00CB394F">
        <w:rPr>
          <w:rFonts w:ascii="Times New Roman" w:eastAsia="Calibri" w:hAnsi="Times New Roman"/>
          <w:color w:val="000000"/>
          <w:kern w:val="2"/>
          <w:sz w:val="24"/>
          <w:szCs w:val="24"/>
          <w:lang w:val="en-US"/>
        </w:rPr>
        <w:t xml:space="preserve"> Hỗn hợp E gồm Fe, Fe</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Ơ</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Fe</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và FeCO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Nung 42,8 gam E trong bình kín chứa 0,05 mol khí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thu được chất rắn X (chỉ gồm Fe và các oxit) và 0,1 mol khí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Hòa tan hết X trong dung dịch HCl nồng độ 7,3% thu được 6,72 lít khí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(ở đktc) và dung dịch Y chỉ chứa muối. Cho tiếp dung dịch AgNO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dư vào Y thu được 244,1 gam kết tủa gồm Ag và AgCl. Biết các phản ứng xảy ra hoàn toàn. Nồng độ phần trăm của FeCl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trong Y </w:t>
      </w:r>
      <w:r w:rsidRPr="00CB394F">
        <w:rPr>
          <w:rFonts w:ascii="Times New Roman" w:eastAsia="Calibri" w:hAnsi="Times New Roman"/>
          <w:b/>
          <w:bCs/>
          <w:color w:val="000000"/>
          <w:kern w:val="2"/>
          <w:sz w:val="24"/>
          <w:szCs w:val="24"/>
          <w:lang w:val="en-US"/>
        </w:rPr>
        <w:t>gần nhất</w:t>
      </w:r>
      <w:r w:rsidRPr="00CB394F">
        <w:rPr>
          <w:rFonts w:ascii="Times New Roman" w:eastAsia="Calibri" w:hAnsi="Times New Roman"/>
          <w:color w:val="000000"/>
          <w:kern w:val="2"/>
          <w:sz w:val="24"/>
          <w:szCs w:val="24"/>
          <w:lang w:val="en-US"/>
        </w:rPr>
        <w:t xml:space="preserve"> với giá trị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lastRenderedPageBreak/>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6,05%.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6,87%.</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3,03%.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3,44%.</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77:</w:t>
      </w:r>
      <w:r w:rsidRPr="00CB394F">
        <w:rPr>
          <w:rFonts w:ascii="Times New Roman" w:eastAsia="Calibri" w:hAnsi="Times New Roman"/>
          <w:color w:val="000000"/>
          <w:kern w:val="2"/>
          <w:sz w:val="24"/>
          <w:szCs w:val="24"/>
          <w:lang w:val="en-US"/>
        </w:rPr>
        <w:t xml:space="preserve"> Hỗn hợp E gồm axit cacboxylic đơn chức X, ancol no đa chức Y và chất Z là sản phẩm của phản ứng este hóa giữa X với Y. Trong E, số mol của X lớn hơn số mol của Y. Tiến hành các thí nghiệm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Thí nghiệm 1: Cho 0,5 mol E phản ứng với dung dịch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dư thu được 3,36 lít khí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(ở đktc).</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Thí nghiệm 2: Cho 0,5 mol E vào dung dịch NaOH dư, đun nóng thì có 0,65 mol NaOH phản ứng và thu được 32,2 gam ancol Y.</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Thí nghiệm 3: Đốt cháy 0,5 mol E bằng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dư thu được 3,65 mol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và 2,85 mol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Biết các phản ứng xảy ra hoàn toàn. Phần trăm khối lượng của Z trong E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73,86%.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71,24%.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72,06%.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74,68%.</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78:</w:t>
      </w:r>
      <w:r w:rsidRPr="00CB394F">
        <w:rPr>
          <w:rFonts w:ascii="Times New Roman" w:eastAsia="Calibri" w:hAnsi="Times New Roman"/>
          <w:color w:val="000000"/>
          <w:kern w:val="2"/>
          <w:sz w:val="24"/>
          <w:szCs w:val="24"/>
          <w:lang w:val="en-US"/>
        </w:rPr>
        <w:t xml:space="preserve"> Dung dịch X gồm 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và NaCl. Tiến hành điện phân dung dịch X với điện cực trơ, màng ngăn xốp, cường độ dòng điện 0,5A, hiệu suất điện phân là 100%. Lượng khí sinh ra từ bình điện phân và lượng kim loại Cu sinh ra ở catot theo thời gian điện phân được cho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780"/>
        <w:gridCol w:w="1530"/>
        <w:gridCol w:w="1082"/>
      </w:tblGrid>
      <w:tr w:rsidR="00B502DB" w:rsidRPr="00CB394F" w:rsidTr="006D1728">
        <w:trPr>
          <w:trHeight w:val="161"/>
          <w:jc w:val="center"/>
        </w:trPr>
        <w:tc>
          <w:tcPr>
            <w:tcW w:w="4875"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Thời gian điện phân (giây)</w:t>
            </w:r>
          </w:p>
        </w:tc>
        <w:tc>
          <w:tcPr>
            <w:tcW w:w="78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t</w:t>
            </w:r>
          </w:p>
        </w:tc>
        <w:tc>
          <w:tcPr>
            <w:tcW w:w="153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t + 17370</w:t>
            </w:r>
          </w:p>
        </w:tc>
        <w:tc>
          <w:tcPr>
            <w:tcW w:w="1082"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3t</w:t>
            </w:r>
          </w:p>
        </w:tc>
      </w:tr>
      <w:tr w:rsidR="00B502DB" w:rsidRPr="00CB394F" w:rsidTr="006D1728">
        <w:trPr>
          <w:trHeight w:val="161"/>
          <w:jc w:val="center"/>
        </w:trPr>
        <w:tc>
          <w:tcPr>
            <w:tcW w:w="4875"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Lượng khí sinh ra từ bình điện phân (mol)</w:t>
            </w:r>
          </w:p>
        </w:tc>
        <w:tc>
          <w:tcPr>
            <w:tcW w:w="78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a</w:t>
            </w:r>
          </w:p>
        </w:tc>
        <w:tc>
          <w:tcPr>
            <w:tcW w:w="153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a + 0,075</w:t>
            </w:r>
          </w:p>
        </w:tc>
        <w:tc>
          <w:tcPr>
            <w:tcW w:w="1082"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4,5a</w:t>
            </w:r>
          </w:p>
        </w:tc>
      </w:tr>
      <w:tr w:rsidR="00B502DB" w:rsidRPr="00CB394F" w:rsidTr="006D1728">
        <w:trPr>
          <w:trHeight w:val="161"/>
          <w:jc w:val="center"/>
        </w:trPr>
        <w:tc>
          <w:tcPr>
            <w:tcW w:w="4875"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Lượng kim loại Cu sinh ra ở catot (mol)</w:t>
            </w:r>
          </w:p>
        </w:tc>
        <w:tc>
          <w:tcPr>
            <w:tcW w:w="78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0,06</w:t>
            </w:r>
          </w:p>
        </w:tc>
        <w:tc>
          <w:tcPr>
            <w:tcW w:w="153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0,075</w:t>
            </w:r>
          </w:p>
        </w:tc>
        <w:tc>
          <w:tcPr>
            <w:tcW w:w="1082"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0,075</w:t>
            </w:r>
          </w:p>
        </w:tc>
      </w:tr>
    </w:tbl>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Số mol NaCl trong X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0,35 mol.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0,40 mol.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0,45 mol.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0,30 mol.</w:t>
      </w:r>
    </w:p>
    <w:p w:rsidR="00B502DB" w:rsidRPr="00CB394F" w:rsidRDefault="00B502DB" w:rsidP="00B502DB">
      <w:pPr>
        <w:spacing w:after="0" w:line="276" w:lineRule="auto"/>
        <w:ind w:left="283" w:hanging="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79:</w:t>
      </w:r>
      <w:r w:rsidRPr="00CB394F">
        <w:rPr>
          <w:rFonts w:ascii="Times New Roman" w:eastAsia="Calibri" w:hAnsi="Times New Roman"/>
          <w:color w:val="000000"/>
          <w:kern w:val="2"/>
          <w:sz w:val="24"/>
          <w:szCs w:val="24"/>
          <w:lang w:val="en-US"/>
        </w:rPr>
        <w:t xml:space="preserve"> Cho sơ đồ các phản ứng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(1) NaAlO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 X + NaHCO</w:t>
      </w:r>
      <w:r w:rsidRPr="00CB394F">
        <w:rPr>
          <w:rFonts w:ascii="Times New Roman" w:eastAsia="Calibri" w:hAnsi="Times New Roman"/>
          <w:color w:val="000000"/>
          <w:kern w:val="2"/>
          <w:sz w:val="24"/>
          <w:szCs w:val="24"/>
          <w:vertAlign w:val="subscript"/>
          <w:lang w:val="en-US"/>
        </w:rPr>
        <w:t>3</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(2) X + Y → 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(3)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Y → Z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 CO</w:t>
      </w:r>
      <w:r w:rsidRPr="00CB394F">
        <w:rPr>
          <w:rFonts w:ascii="Times New Roman" w:eastAsia="Calibri" w:hAnsi="Times New Roman"/>
          <w:color w:val="000000"/>
          <w:kern w:val="2"/>
          <w:sz w:val="24"/>
          <w:szCs w:val="24"/>
          <w:vertAlign w:val="subscript"/>
          <w:lang w:val="en-US"/>
        </w:rPr>
        <w:t>2</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Các chất X, Z thỏa mãn sơ đồ trên lần lượt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80:</w:t>
      </w:r>
      <w:r w:rsidRPr="00CB394F">
        <w:rPr>
          <w:rFonts w:ascii="Times New Roman" w:eastAsia="Calibri" w:hAnsi="Times New Roman"/>
          <w:color w:val="000000"/>
          <w:kern w:val="2"/>
          <w:sz w:val="24"/>
          <w:szCs w:val="24"/>
          <w:lang w:val="en-US"/>
        </w:rPr>
        <w:t xml:space="preserve"> Cho E (C</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6</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và F (C</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6</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 là các chất hữu cơ mạch hở. Trong phân tử chất F chứa đồng thời các nhóm -OH, -COO- và -COOH. Cho các chuyển hóa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(1) E + NaOH </w:t>
      </w:r>
      <w:r w:rsidRPr="00CB394F">
        <w:rPr>
          <w:rFonts w:ascii="Times New Roman" w:eastAsia="Calibri" w:hAnsi="Times New Roman"/>
          <w:color w:val="000000"/>
          <w:kern w:val="2"/>
          <w:position w:val="-12"/>
          <w:sz w:val="24"/>
          <w:szCs w:val="24"/>
          <w:lang w:val="en-US"/>
        </w:rPr>
        <w:object w:dxaOrig="6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9.5pt" o:ole="">
            <v:imagedata r:id="rId9" o:title=""/>
          </v:shape>
          <o:OLEObject Type="Embed" ProgID="Equation.DSMT4" ShapeID="_x0000_i1025" DrawAspect="Content" ObjectID="_1739539741" r:id="rId10"/>
        </w:object>
      </w:r>
      <w:r w:rsidRPr="00CB394F">
        <w:rPr>
          <w:rFonts w:ascii="Times New Roman" w:eastAsia="Calibri" w:hAnsi="Times New Roman"/>
          <w:color w:val="000000"/>
          <w:kern w:val="2"/>
          <w:sz w:val="24"/>
          <w:szCs w:val="24"/>
          <w:lang w:val="en-US"/>
        </w:rPr>
        <w:t>X + Y</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(2) F + NaOH </w:t>
      </w:r>
      <w:r w:rsidRPr="00CB394F">
        <w:rPr>
          <w:rFonts w:ascii="Times New Roman" w:eastAsia="Calibri" w:hAnsi="Times New Roman"/>
          <w:color w:val="000000"/>
          <w:kern w:val="2"/>
          <w:position w:val="-12"/>
          <w:sz w:val="24"/>
          <w:szCs w:val="24"/>
          <w:lang w:val="en-US"/>
        </w:rPr>
        <w:object w:dxaOrig="639" w:dyaOrig="400">
          <v:shape id="_x0000_i1026" type="#_x0000_t75" style="width:31.5pt;height:19.5pt" o:ole="">
            <v:imagedata r:id="rId11" o:title=""/>
          </v:shape>
          <o:OLEObject Type="Embed" ProgID="Equation.DSMT4" ShapeID="_x0000_i1026" DrawAspect="Content" ObjectID="_1739539742" r:id="rId12"/>
        </w:object>
      </w:r>
      <w:r w:rsidRPr="00CB394F">
        <w:rPr>
          <w:rFonts w:ascii="Times New Roman" w:eastAsia="Calibri" w:hAnsi="Times New Roman"/>
          <w:color w:val="000000"/>
          <w:kern w:val="2"/>
          <w:sz w:val="24"/>
          <w:szCs w:val="24"/>
          <w:lang w:val="en-US"/>
        </w:rPr>
        <w:t>X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(3) X + HCl </w:t>
      </w:r>
      <w:r w:rsidRPr="00CB394F">
        <w:rPr>
          <w:rFonts w:ascii="Times New Roman" w:eastAsia="Calibri" w:hAnsi="Times New Roman"/>
          <w:color w:val="000000"/>
          <w:kern w:val="2"/>
          <w:position w:val="-12"/>
          <w:sz w:val="24"/>
          <w:szCs w:val="24"/>
          <w:lang w:val="en-US"/>
        </w:rPr>
        <w:object w:dxaOrig="639" w:dyaOrig="400">
          <v:shape id="_x0000_i1027" type="#_x0000_t75" style="width:31.5pt;height:19.5pt" o:ole="">
            <v:imagedata r:id="rId13" o:title=""/>
          </v:shape>
          <o:OLEObject Type="Embed" ProgID="Equation.DSMT4" ShapeID="_x0000_i1027" DrawAspect="Content" ObjectID="_1739539743" r:id="rId14"/>
        </w:object>
      </w:r>
      <w:r w:rsidRPr="00CB394F">
        <w:rPr>
          <w:rFonts w:ascii="Times New Roman" w:eastAsia="Calibri" w:hAnsi="Times New Roman"/>
          <w:color w:val="000000"/>
          <w:kern w:val="2"/>
          <w:sz w:val="24"/>
          <w:szCs w:val="24"/>
          <w:lang w:val="en-US"/>
        </w:rPr>
        <w:t xml:space="preserve"> Z + NaCl</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Biết X, Y, Z là các hợp chất hữu cơ. Cho các phát biểu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(a) Chất X có số nguyên tử oxi bằng số nguyên tử hiđro.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Phân tử chất E chứa đồng thời nhóm -OH và nhóm -COOH.</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(c) Trong công nghiệp, chất Y được điều chế trực tiếp từ etilen.</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(d) Nhiệt độ sôi của chất Y nhỏ hơn nhiệt độ sôi của ancol etylic.</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(đ) 1 mol chất Z tác dụng với Na dư thu được tối đa 1 mol khí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jc w:val="both"/>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Số phát biểu đúng là</w:t>
      </w:r>
    </w:p>
    <w:p w:rsidR="00B502DB" w:rsidRPr="00CB394F" w:rsidRDefault="00B502DB" w:rsidP="00B502DB">
      <w:pPr>
        <w:tabs>
          <w:tab w:val="left" w:pos="2622"/>
          <w:tab w:val="left" w:pos="4961"/>
          <w:tab w:val="left" w:pos="7300"/>
        </w:tabs>
        <w:spacing w:after="0" w:line="276" w:lineRule="auto"/>
        <w:ind w:left="283"/>
        <w:jc w:val="both"/>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p>
    <w:p w:rsidR="00FC1CC5" w:rsidRPr="00CB394F" w:rsidRDefault="00FC1CC5"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B502DB" w:rsidRPr="00CB394F" w:rsidRDefault="00B502DB" w:rsidP="00B502DB">
      <w:pPr>
        <w:spacing w:line="276" w:lineRule="auto"/>
        <w:rPr>
          <w:rFonts w:ascii="Times New Roman" w:hAnsi="Times New Roman"/>
          <w:color w:val="000000"/>
          <w:sz w:val="24"/>
          <w:szCs w:val="24"/>
        </w:rPr>
      </w:pPr>
    </w:p>
    <w:p w:rsidR="00407006" w:rsidRPr="00CB394F" w:rsidRDefault="00407006" w:rsidP="00B502DB">
      <w:pPr>
        <w:spacing w:line="276" w:lineRule="auto"/>
        <w:rPr>
          <w:rFonts w:ascii="Times New Roman" w:hAnsi="Times New Roman"/>
          <w:color w:val="000000"/>
          <w:sz w:val="24"/>
          <w:szCs w:val="24"/>
        </w:rPr>
      </w:pPr>
    </w:p>
    <w:p w:rsidR="00407006" w:rsidRPr="00CB394F" w:rsidRDefault="00407006" w:rsidP="00B502DB">
      <w:pPr>
        <w:spacing w:line="276" w:lineRule="auto"/>
        <w:rPr>
          <w:rFonts w:ascii="Times New Roman" w:hAnsi="Times New Roman"/>
          <w:color w:val="000000"/>
          <w:sz w:val="24"/>
          <w:szCs w:val="24"/>
        </w:rPr>
      </w:pPr>
    </w:p>
    <w:p w:rsidR="00B502DB" w:rsidRPr="00CB394F" w:rsidRDefault="00B502DB" w:rsidP="00B502DB">
      <w:pPr>
        <w:pStyle w:val="NoSpacing"/>
        <w:spacing w:line="276" w:lineRule="auto"/>
        <w:jc w:val="center"/>
        <w:rPr>
          <w:rFonts w:ascii="Times New Roman" w:hAnsi="Times New Roman"/>
          <w:b/>
          <w:color w:val="000000"/>
          <w:sz w:val="24"/>
          <w:szCs w:val="24"/>
          <w:lang w:val="en-US"/>
        </w:rPr>
      </w:pPr>
      <w:r w:rsidRPr="00CB394F">
        <w:rPr>
          <w:rFonts w:ascii="Times New Roman" w:hAnsi="Times New Roman"/>
          <w:b/>
          <w:color w:val="000000"/>
          <w:sz w:val="24"/>
          <w:szCs w:val="24"/>
          <w:lang w:val="en-US"/>
        </w:rPr>
        <w:t>ĐÁP ÁN</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0"/>
        <w:gridCol w:w="1021"/>
        <w:gridCol w:w="1021"/>
        <w:gridCol w:w="1021"/>
        <w:gridCol w:w="1021"/>
        <w:gridCol w:w="1021"/>
      </w:tblGrid>
      <w:tr w:rsidR="00B502DB" w:rsidRPr="00CB394F" w:rsidTr="006D1728">
        <w:trPr>
          <w:trHeight w:val="270"/>
        </w:trPr>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41B</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42C</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43C</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44C</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45B</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46A</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47D</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48B</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49C</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50C</w:t>
            </w:r>
          </w:p>
        </w:tc>
      </w:tr>
      <w:tr w:rsidR="00B502DB" w:rsidRPr="00CB394F" w:rsidTr="006D1728">
        <w:trPr>
          <w:trHeight w:val="270"/>
        </w:trPr>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51A</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52B</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53A</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54D</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55B</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56C</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57D</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58C</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59C</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60D</w:t>
            </w:r>
          </w:p>
        </w:tc>
      </w:tr>
      <w:tr w:rsidR="00B502DB" w:rsidRPr="00CB394F" w:rsidTr="006D1728">
        <w:trPr>
          <w:trHeight w:val="270"/>
        </w:trPr>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61A</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62A</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63C</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64B</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65A</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66A</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67D</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68A</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69A</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70A</w:t>
            </w:r>
          </w:p>
        </w:tc>
      </w:tr>
      <w:tr w:rsidR="00B502DB" w:rsidRPr="00CB394F" w:rsidTr="006D1728">
        <w:trPr>
          <w:trHeight w:val="270"/>
        </w:trPr>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71D</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72C</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73C</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74B</w:t>
            </w:r>
          </w:p>
        </w:tc>
        <w:tc>
          <w:tcPr>
            <w:tcW w:w="1020"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75C</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76B</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77C</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78D</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79B</w:t>
            </w:r>
          </w:p>
        </w:tc>
        <w:tc>
          <w:tcPr>
            <w:tcW w:w="1021" w:type="dxa"/>
            <w:shd w:val="clear" w:color="auto" w:fill="auto"/>
          </w:tcPr>
          <w:p w:rsidR="00B502DB" w:rsidRPr="00CB394F" w:rsidRDefault="00B502DB" w:rsidP="006D1728">
            <w:pPr>
              <w:pStyle w:val="NoSpacing"/>
              <w:spacing w:line="276" w:lineRule="auto"/>
              <w:jc w:val="center"/>
              <w:rPr>
                <w:rFonts w:ascii="Times New Roman" w:hAnsi="Times New Roman"/>
                <w:b/>
                <w:bCs/>
                <w:color w:val="000000"/>
                <w:sz w:val="24"/>
                <w:szCs w:val="24"/>
                <w:lang w:val="en-US"/>
              </w:rPr>
            </w:pPr>
            <w:r w:rsidRPr="00CB394F">
              <w:rPr>
                <w:rFonts w:ascii="Times New Roman" w:hAnsi="Times New Roman"/>
                <w:b/>
                <w:bCs/>
                <w:color w:val="000000"/>
                <w:sz w:val="24"/>
                <w:szCs w:val="24"/>
                <w:lang w:val="en-US"/>
              </w:rPr>
              <w:t>80B</w:t>
            </w:r>
          </w:p>
        </w:tc>
      </w:tr>
    </w:tbl>
    <w:p w:rsidR="00B502DB" w:rsidRPr="00CB394F" w:rsidRDefault="00B502DB" w:rsidP="00B502DB">
      <w:pPr>
        <w:pStyle w:val="NoSpacing"/>
        <w:spacing w:line="276" w:lineRule="auto"/>
        <w:jc w:val="center"/>
        <w:rPr>
          <w:rFonts w:ascii="Times New Roman" w:hAnsi="Times New Roman"/>
          <w:b/>
          <w:color w:val="000000"/>
          <w:sz w:val="24"/>
          <w:szCs w:val="24"/>
        </w:rPr>
      </w:pPr>
      <w:r w:rsidRPr="00CB394F">
        <w:rPr>
          <w:rFonts w:ascii="Times New Roman" w:hAnsi="Times New Roman"/>
          <w:b/>
          <w:color w:val="000000"/>
          <w:sz w:val="24"/>
          <w:szCs w:val="24"/>
        </w:rPr>
        <w:t>LỜI GIẢI CHI TIẾT</w:t>
      </w:r>
    </w:p>
    <w:p w:rsidR="00B502DB" w:rsidRPr="00CB394F" w:rsidRDefault="00B502DB" w:rsidP="00B502DB">
      <w:pPr>
        <w:pStyle w:val="NoSpacing"/>
        <w:spacing w:line="276" w:lineRule="auto"/>
        <w:rPr>
          <w:rFonts w:ascii="Times New Roman" w:hAnsi="Times New Roman"/>
          <w:b/>
          <w:color w:val="000000"/>
          <w:sz w:val="24"/>
          <w:szCs w:val="24"/>
        </w:rPr>
      </w:pP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41:</w:t>
      </w:r>
      <w:r w:rsidRPr="00CB394F">
        <w:rPr>
          <w:rFonts w:ascii="Times New Roman" w:eastAsia="Calibri" w:hAnsi="Times New Roman"/>
          <w:color w:val="000000"/>
          <w:kern w:val="2"/>
          <w:sz w:val="24"/>
          <w:szCs w:val="24"/>
          <w:lang w:val="en-US"/>
        </w:rPr>
        <w:t xml:space="preserve"> Natri phản ứng với clo sinh ra sản phẩm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NaClO.</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NaOH.</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42:</w:t>
      </w:r>
      <w:r w:rsidRPr="00CB394F">
        <w:rPr>
          <w:rFonts w:ascii="Times New Roman" w:eastAsia="Calibri" w:hAnsi="Times New Roman"/>
          <w:color w:val="000000"/>
          <w:kern w:val="2"/>
          <w:sz w:val="24"/>
          <w:szCs w:val="24"/>
          <w:lang w:val="en-US"/>
        </w:rPr>
        <w:t xml:space="preserve"> Dung dịch chất nào sau đây </w:t>
      </w:r>
      <w:r w:rsidRPr="00CB394F">
        <w:rPr>
          <w:rFonts w:ascii="Times New Roman" w:eastAsia="Calibri" w:hAnsi="Times New Roman"/>
          <w:b/>
          <w:bCs/>
          <w:color w:val="000000"/>
          <w:kern w:val="2"/>
          <w:sz w:val="24"/>
          <w:szCs w:val="24"/>
          <w:lang w:val="en-US"/>
        </w:rPr>
        <w:t xml:space="preserve">không </w:t>
      </w:r>
      <w:r w:rsidRPr="00CB394F">
        <w:rPr>
          <w:rFonts w:ascii="Times New Roman" w:eastAsia="Calibri" w:hAnsi="Times New Roman"/>
          <w:color w:val="000000"/>
          <w:kern w:val="2"/>
          <w:sz w:val="24"/>
          <w:szCs w:val="24"/>
          <w:lang w:val="en-US"/>
        </w:rPr>
        <w:t>hòa tan đuợc 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KOH.</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BaCl</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43:</w:t>
      </w:r>
      <w:r w:rsidRPr="00CB394F">
        <w:rPr>
          <w:rFonts w:ascii="Times New Roman" w:eastAsia="Calibri" w:hAnsi="Times New Roman"/>
          <w:color w:val="000000"/>
          <w:kern w:val="2"/>
          <w:sz w:val="24"/>
          <w:szCs w:val="24"/>
          <w:lang w:val="en-US"/>
        </w:rPr>
        <w:t xml:space="preserve"> Ở điều kiện thường, chất nào sau đây là chất rắn?</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Đimetylamin.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Etylamin.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Glyxin.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Metylamin.</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44:</w:t>
      </w:r>
      <w:r w:rsidRPr="00CB394F">
        <w:rPr>
          <w:rFonts w:ascii="Times New Roman" w:eastAsia="Calibri" w:hAnsi="Times New Roman"/>
          <w:color w:val="000000"/>
          <w:kern w:val="2"/>
          <w:sz w:val="24"/>
          <w:szCs w:val="24"/>
          <w:lang w:val="en-US"/>
        </w:rPr>
        <w:t xml:space="preserve"> Cho thanh kim loại Zn vào dung dịch chất nào sau đây sẽ xảy ra hiện tượng ăn mòn điện hóa học?</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KCl.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CuSO</w:t>
      </w:r>
      <w:r w:rsidRPr="00CB394F">
        <w:rPr>
          <w:rFonts w:ascii="Times New Roman" w:eastAsia="Calibri" w:hAnsi="Times New Roman"/>
          <w:color w:val="000000"/>
          <w:kern w:val="2"/>
          <w:sz w:val="24"/>
          <w:szCs w:val="24"/>
          <w:highlight w:val="yellow"/>
          <w:vertAlign w:val="subscript"/>
          <w:lang w:val="en-US"/>
        </w:rPr>
        <w:t>4</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MgCl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45:</w:t>
      </w:r>
      <w:r w:rsidRPr="00CB394F">
        <w:rPr>
          <w:rFonts w:ascii="Times New Roman" w:eastAsia="Calibri" w:hAnsi="Times New Roman"/>
          <w:color w:val="000000"/>
          <w:kern w:val="2"/>
          <w:sz w:val="24"/>
          <w:szCs w:val="24"/>
          <w:lang w:val="en-US"/>
        </w:rPr>
        <w:t xml:space="preserve"> Nước cứng vĩnh cửu tác dụng với chất nào sau đây thu được kết tủa?</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Na</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CO</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46:</w:t>
      </w:r>
      <w:r w:rsidRPr="00CB394F">
        <w:rPr>
          <w:rFonts w:ascii="Times New Roman" w:eastAsia="Calibri" w:hAnsi="Times New Roman"/>
          <w:color w:val="000000"/>
          <w:kern w:val="2"/>
          <w:sz w:val="24"/>
          <w:szCs w:val="24"/>
          <w:lang w:val="en-US"/>
        </w:rPr>
        <w:t xml:space="preserve"> Trong điều kiện không có oxi, sắt phản ứng với lượng dư dung dịch nào sau đây sinh ra muối sắt(III)?</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H</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SO</w:t>
      </w:r>
      <w:r w:rsidRPr="00CB394F">
        <w:rPr>
          <w:rFonts w:ascii="Times New Roman" w:eastAsia="Calibri" w:hAnsi="Times New Roman"/>
          <w:color w:val="000000"/>
          <w:kern w:val="2"/>
          <w:sz w:val="24"/>
          <w:szCs w:val="24"/>
          <w:highlight w:val="yellow"/>
          <w:vertAlign w:val="subscript"/>
          <w:lang w:val="en-US"/>
        </w:rPr>
        <w:t>4</w:t>
      </w:r>
      <w:r w:rsidRPr="00CB394F">
        <w:rPr>
          <w:rFonts w:ascii="Times New Roman" w:eastAsia="Calibri" w:hAnsi="Times New Roman"/>
          <w:color w:val="000000"/>
          <w:kern w:val="2"/>
          <w:sz w:val="24"/>
          <w:szCs w:val="24"/>
          <w:highlight w:val="yellow"/>
          <w:lang w:val="en-US"/>
        </w:rPr>
        <w:t xml:space="preserve"> đặc, nóng.</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đặc, nguội.</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loãng.</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 loãng.</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47:</w:t>
      </w:r>
      <w:r w:rsidRPr="00CB394F">
        <w:rPr>
          <w:rFonts w:ascii="Times New Roman" w:eastAsia="Calibri" w:hAnsi="Times New Roman"/>
          <w:color w:val="000000"/>
          <w:kern w:val="2"/>
          <w:sz w:val="24"/>
          <w:szCs w:val="24"/>
          <w:lang w:val="en-US"/>
        </w:rPr>
        <w:t xml:space="preserve"> Trong phản ứng của kim loại Mg với khí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một nguyên tử Mg nhường bao nhiêu electron?</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2.</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48:</w:t>
      </w:r>
      <w:r w:rsidRPr="00CB394F">
        <w:rPr>
          <w:rFonts w:ascii="Times New Roman" w:eastAsia="Calibri" w:hAnsi="Times New Roman"/>
          <w:color w:val="000000"/>
          <w:kern w:val="2"/>
          <w:sz w:val="24"/>
          <w:szCs w:val="24"/>
          <w:lang w:val="en-US"/>
        </w:rPr>
        <w:t xml:space="preserve"> Công thức của etyl axetat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CH</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COOC</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H</w:t>
      </w:r>
      <w:r w:rsidRPr="00CB394F">
        <w:rPr>
          <w:rFonts w:ascii="Times New Roman" w:eastAsia="Calibri" w:hAnsi="Times New Roman"/>
          <w:color w:val="000000"/>
          <w:kern w:val="2"/>
          <w:sz w:val="24"/>
          <w:szCs w:val="24"/>
          <w:highlight w:val="yellow"/>
          <w:vertAlign w:val="subscript"/>
          <w:lang w:val="en-US"/>
        </w:rPr>
        <w:t>5</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49:</w:t>
      </w:r>
      <w:r w:rsidRPr="00CB394F">
        <w:rPr>
          <w:rFonts w:ascii="Times New Roman" w:eastAsia="Calibri" w:hAnsi="Times New Roman"/>
          <w:color w:val="000000"/>
          <w:kern w:val="2"/>
          <w:sz w:val="24"/>
          <w:szCs w:val="24"/>
          <w:lang w:val="en-US"/>
        </w:rPr>
        <w:t xml:space="preserve"> Điện phân nóng chảy NaCl, ở catot thu được chất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Na.</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NaOH.</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50:</w:t>
      </w:r>
      <w:r w:rsidRPr="00CB394F">
        <w:rPr>
          <w:rFonts w:ascii="Times New Roman" w:eastAsia="Calibri" w:hAnsi="Times New Roman"/>
          <w:color w:val="000000"/>
          <w:kern w:val="2"/>
          <w:sz w:val="24"/>
          <w:szCs w:val="24"/>
          <w:lang w:val="en-US"/>
        </w:rPr>
        <w:t xml:space="preserve"> Trùng hợp vinyl clorua tạo thành polime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Polibutađien.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Polietilen.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Poli(vinyl clorua).</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Policaproamit.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51:</w:t>
      </w:r>
      <w:r w:rsidRPr="00CB394F">
        <w:rPr>
          <w:rFonts w:ascii="Times New Roman" w:eastAsia="Calibri" w:hAnsi="Times New Roman"/>
          <w:color w:val="000000"/>
          <w:kern w:val="2"/>
          <w:sz w:val="24"/>
          <w:szCs w:val="24"/>
          <w:lang w:val="en-US"/>
        </w:rPr>
        <w:t xml:space="preserve"> Chất nào sau đây là muối axit?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NaHCO</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NaCl.</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52:</w:t>
      </w:r>
      <w:r w:rsidRPr="00CB394F">
        <w:rPr>
          <w:rFonts w:ascii="Times New Roman" w:eastAsia="Calibri" w:hAnsi="Times New Roman"/>
          <w:color w:val="000000"/>
          <w:kern w:val="2"/>
          <w:sz w:val="24"/>
          <w:szCs w:val="24"/>
          <w:lang w:val="en-US"/>
        </w:rPr>
        <w:t xml:space="preserve"> Trong công nghiệp, nhôm đuợc sản xuất bằng phương pháp điện phân nóng chảy chất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Al</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O</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53:</w:t>
      </w:r>
      <w:r w:rsidRPr="00CB394F">
        <w:rPr>
          <w:rFonts w:ascii="Times New Roman" w:eastAsia="Calibri" w:hAnsi="Times New Roman"/>
          <w:color w:val="000000"/>
          <w:kern w:val="2"/>
          <w:sz w:val="24"/>
          <w:szCs w:val="24"/>
          <w:lang w:val="en-US"/>
        </w:rPr>
        <w:t xml:space="preserve"> Tác nhân chủ yếu gây “hiệu ứng nhà kính” là do sự tăng nồng độ trong khí quyển của chất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CO</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N</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54:</w:t>
      </w:r>
      <w:r w:rsidRPr="00CB394F">
        <w:rPr>
          <w:rFonts w:ascii="Times New Roman" w:eastAsia="Calibri" w:hAnsi="Times New Roman"/>
          <w:color w:val="000000"/>
          <w:kern w:val="2"/>
          <w:sz w:val="24"/>
          <w:szCs w:val="24"/>
          <w:lang w:val="en-US"/>
        </w:rPr>
        <w:t xml:space="preserve"> Chất nào sau đây là chất béo?</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Axit stearic.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Glixerol.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Tristearin.</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55:</w:t>
      </w:r>
      <w:r w:rsidRPr="00CB394F">
        <w:rPr>
          <w:rFonts w:ascii="Times New Roman" w:eastAsia="Calibri" w:hAnsi="Times New Roman"/>
          <w:color w:val="000000"/>
          <w:kern w:val="2"/>
          <w:sz w:val="24"/>
          <w:szCs w:val="24"/>
          <w:lang w:val="en-US"/>
        </w:rPr>
        <w:t xml:space="preserve"> Kim loại nào sau đây có khối lượng riêng nhỏ nhất?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lastRenderedPageBreak/>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Fe.</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Li.</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Pb.</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W.</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56:</w:t>
      </w:r>
      <w:r w:rsidRPr="00CB394F">
        <w:rPr>
          <w:rFonts w:ascii="Times New Roman" w:eastAsia="Calibri" w:hAnsi="Times New Roman"/>
          <w:color w:val="000000"/>
          <w:kern w:val="2"/>
          <w:sz w:val="24"/>
          <w:szCs w:val="24"/>
          <w:lang w:val="en-US"/>
        </w:rPr>
        <w:t xml:space="preserve"> Chất nào sau đây có 2 nguyên tử cacbon trong phân tử?</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propylic.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metylic.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Ancol etylic.</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Ancol butylic.</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57:</w:t>
      </w:r>
      <w:r w:rsidRPr="00CB394F">
        <w:rPr>
          <w:rFonts w:ascii="Times New Roman" w:eastAsia="Calibri" w:hAnsi="Times New Roman"/>
          <w:color w:val="000000"/>
          <w:kern w:val="2"/>
          <w:sz w:val="24"/>
          <w:szCs w:val="24"/>
          <w:lang w:val="en-US"/>
        </w:rPr>
        <w:t xml:space="preserve"> Chất nào sau đây là amin bậc một?</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NHC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NH.</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w:t>
      </w:r>
      <w:r w:rsidRPr="00CB394F">
        <w:rPr>
          <w:rFonts w:ascii="Times New Roman" w:eastAsia="Calibri" w:hAnsi="Times New Roman"/>
          <w:color w:val="000000"/>
          <w:kern w:val="2"/>
          <w:sz w:val="24"/>
          <w:szCs w:val="24"/>
          <w:highlight w:val="yellow"/>
          <w:vertAlign w:val="subscript"/>
          <w:lang w:val="en-US"/>
        </w:rPr>
        <w:t>6</w:t>
      </w:r>
      <w:r w:rsidRPr="00CB394F">
        <w:rPr>
          <w:rFonts w:ascii="Times New Roman" w:eastAsia="Calibri" w:hAnsi="Times New Roman"/>
          <w:color w:val="000000"/>
          <w:kern w:val="2"/>
          <w:sz w:val="24"/>
          <w:szCs w:val="24"/>
          <w:highlight w:val="yellow"/>
          <w:lang w:val="en-US"/>
        </w:rPr>
        <w:t>H</w:t>
      </w:r>
      <w:r w:rsidRPr="00CB394F">
        <w:rPr>
          <w:rFonts w:ascii="Times New Roman" w:eastAsia="Calibri" w:hAnsi="Times New Roman"/>
          <w:color w:val="000000"/>
          <w:kern w:val="2"/>
          <w:sz w:val="24"/>
          <w:szCs w:val="24"/>
          <w:highlight w:val="yellow"/>
          <w:vertAlign w:val="subscript"/>
          <w:lang w:val="en-US"/>
        </w:rPr>
        <w:t>5</w:t>
      </w:r>
      <w:r w:rsidRPr="00CB394F">
        <w:rPr>
          <w:rFonts w:ascii="Times New Roman" w:eastAsia="Calibri" w:hAnsi="Times New Roman"/>
          <w:color w:val="000000"/>
          <w:kern w:val="2"/>
          <w:sz w:val="24"/>
          <w:szCs w:val="24"/>
          <w:highlight w:val="yellow"/>
          <w:lang w:val="en-US"/>
        </w:rPr>
        <w:t>NH</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58:</w:t>
      </w:r>
      <w:r w:rsidRPr="00CB394F">
        <w:rPr>
          <w:rFonts w:ascii="Times New Roman" w:eastAsia="Calibri" w:hAnsi="Times New Roman"/>
          <w:color w:val="000000"/>
          <w:kern w:val="2"/>
          <w:sz w:val="24"/>
          <w:szCs w:val="24"/>
          <w:lang w:val="en-US"/>
        </w:rPr>
        <w:t xml:space="preserve"> Crom(III) oxit là chất rắn màu lục thẫm, đuợc dùng tạo màu lục cho đồ sứ, đồ thủy tinh. Công thức của crom(IIl) oxit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CrO.</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Cr</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O</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CrO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59:</w:t>
      </w:r>
      <w:r w:rsidRPr="00CB394F">
        <w:rPr>
          <w:rFonts w:ascii="Times New Roman" w:eastAsia="Calibri" w:hAnsi="Times New Roman"/>
          <w:color w:val="000000"/>
          <w:kern w:val="2"/>
          <w:sz w:val="24"/>
          <w:szCs w:val="24"/>
          <w:lang w:val="en-US"/>
        </w:rPr>
        <w:t xml:space="preserve"> Kim loại nào sau đây tác dụng với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(dư) tạo thành dung dịch kiềm?</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Hg.</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Cu.</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K.</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Ag.</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60:</w:t>
      </w:r>
      <w:r w:rsidRPr="00CB394F">
        <w:rPr>
          <w:rFonts w:ascii="Times New Roman" w:eastAsia="Calibri" w:hAnsi="Times New Roman"/>
          <w:color w:val="000000"/>
          <w:kern w:val="2"/>
          <w:sz w:val="24"/>
          <w:szCs w:val="24"/>
          <w:lang w:val="en-US"/>
        </w:rPr>
        <w:t xml:space="preserve"> Chất nào sau đây có phản ứng tráng bạc?</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Saccarozơ.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Tinh bột.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Glucozơ.</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61:</w:t>
      </w:r>
      <w:r w:rsidRPr="00CB394F">
        <w:rPr>
          <w:rFonts w:ascii="Times New Roman" w:eastAsia="Calibri" w:hAnsi="Times New Roman"/>
          <w:color w:val="000000"/>
          <w:kern w:val="2"/>
          <w:sz w:val="24"/>
          <w:szCs w:val="24"/>
          <w:lang w:val="en-US"/>
        </w:rPr>
        <w:t xml:space="preserve"> Hòa tan hết 2,02 gam hỗn hợp gồm MgO và ZnO cần vừa đủ 60 ml dung dịch HCl 1M, sau phản ứng thu được dung dịch chứa m gam hỗn hợp muối. Giá trị của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3,67.</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4,21.</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4,15.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3,85.</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position w:val="-56"/>
          <w:sz w:val="24"/>
          <w:szCs w:val="24"/>
          <w:lang w:val="en-US"/>
        </w:rPr>
        <w:object w:dxaOrig="3200" w:dyaOrig="999">
          <v:shape id="_x0000_i1028" type="#_x0000_t75" style="width:159.75pt;height:50.25pt" o:ole="">
            <v:imagedata r:id="rId15" o:title=""/>
          </v:shape>
          <o:OLEObject Type="Embed" ProgID="Equation.DSMT4" ShapeID="_x0000_i1028" DrawAspect="Content" ObjectID="_1739539744" r:id="rId16"/>
        </w:objec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Khi chuyển oxit về muối ta đã thay 1 O bằng 2Cl.</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Cứ 1 mol O thay bằng 2 mol Cl thì khối lượng tăng 71 – 16 = 55 gam</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 xml:space="preserve"> 0,06 mol Cl → 1,65 gam </w:t>
      </w:r>
      <w:r w:rsidRPr="00CB394F">
        <w:rPr>
          <w:rFonts w:ascii="Times New Roman" w:eastAsia="Calibri" w:hAnsi="Times New Roman"/>
          <w:color w:val="000000"/>
          <w:position w:val="-6"/>
          <w:sz w:val="24"/>
          <w:szCs w:val="24"/>
          <w:lang w:val="en-US"/>
        </w:rPr>
        <w:object w:dxaOrig="300" w:dyaOrig="240">
          <v:shape id="_x0000_i1029" type="#_x0000_t75" style="width:15.75pt;height:12pt" o:ole="">
            <v:imagedata r:id="rId17" o:title=""/>
          </v:shape>
          <o:OLEObject Type="Embed" ProgID="Equation.DSMT4" ShapeID="_x0000_i1029" DrawAspect="Content" ObjectID="_1739539745" r:id="rId18"/>
        </w:object>
      </w:r>
      <w:r w:rsidRPr="00CB394F">
        <w:rPr>
          <w:rFonts w:ascii="Times New Roman" w:eastAsia="Calibri" w:hAnsi="Times New Roman"/>
          <w:color w:val="000000"/>
          <w:sz w:val="24"/>
          <w:szCs w:val="24"/>
          <w:lang w:val="en-US"/>
        </w:rPr>
        <w:t xml:space="preserve"> m = 2,02 + 1,65 = 3,67 gam.</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b/>
          <w:color w:val="000000"/>
          <w:sz w:val="24"/>
          <w:szCs w:val="24"/>
          <w:lang w:val="en-US"/>
        </w:rPr>
        <w:t>Note:</w:t>
      </w:r>
      <w:r w:rsidRPr="00CB394F">
        <w:rPr>
          <w:rFonts w:ascii="Times New Roman" w:eastAsia="Calibri" w:hAnsi="Times New Roman"/>
          <w:color w:val="000000"/>
          <w:sz w:val="24"/>
          <w:szCs w:val="24"/>
          <w:lang w:val="en-US"/>
        </w:rPr>
        <w:t xml:space="preserve">  Có thể làm bài toán theo cách đặt ẩn, lập hệ.</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62:</w:t>
      </w:r>
      <w:r w:rsidRPr="00CB394F">
        <w:rPr>
          <w:rFonts w:ascii="Times New Roman" w:eastAsia="Calibri" w:hAnsi="Times New Roman"/>
          <w:color w:val="000000"/>
          <w:kern w:val="2"/>
          <w:sz w:val="24"/>
          <w:szCs w:val="24"/>
          <w:lang w:val="en-US"/>
        </w:rPr>
        <w:t xml:space="preserve"> Phát biểu nào sau đây đúng?</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Trùng hợp buta-l,3-đien thu được polibuta-l,3-đien.</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Amilopectin có cấu trúc mạch polime không phân nhánh.</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Tơ xenlulozơ axetat và tơ visco đều là tơ tổng hợp.</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Polistiren được điều chế bằng phản ứng trùng ngưng stiren.</w:t>
      </w:r>
    </w:p>
    <w:p w:rsidR="00B502DB" w:rsidRPr="00CB394F" w:rsidRDefault="00B502DB" w:rsidP="00B502DB">
      <w:pPr>
        <w:spacing w:after="0" w:line="276" w:lineRule="auto"/>
        <w:ind w:left="283" w:hanging="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63:</w:t>
      </w:r>
      <w:r w:rsidRPr="00CB394F">
        <w:rPr>
          <w:rFonts w:ascii="Times New Roman" w:eastAsia="Calibri" w:hAnsi="Times New Roman"/>
          <w:color w:val="000000"/>
          <w:kern w:val="2"/>
          <w:sz w:val="24"/>
          <w:szCs w:val="24"/>
          <w:lang w:val="en-US"/>
        </w:rPr>
        <w:t xml:space="preserve"> Thí nghiệm nào sau đây </w:t>
      </w:r>
      <w:r w:rsidRPr="00CB394F">
        <w:rPr>
          <w:rFonts w:ascii="Times New Roman" w:eastAsia="Calibri" w:hAnsi="Times New Roman"/>
          <w:b/>
          <w:bCs/>
          <w:color w:val="000000"/>
          <w:kern w:val="2"/>
          <w:sz w:val="24"/>
          <w:szCs w:val="24"/>
          <w:lang w:val="en-US"/>
        </w:rPr>
        <w:t>không</w:t>
      </w:r>
      <w:r w:rsidRPr="00CB394F">
        <w:rPr>
          <w:rFonts w:ascii="Times New Roman" w:eastAsia="Calibri" w:hAnsi="Times New Roman"/>
          <w:color w:val="000000"/>
          <w:kern w:val="2"/>
          <w:sz w:val="24"/>
          <w:szCs w:val="24"/>
          <w:lang w:val="en-US"/>
        </w:rPr>
        <w:t xml:space="preserve"> xảy ra phản ứng?</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dung dịch HCl vào dung dịch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dung dịch KHSO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vào dung dịch BaCl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Cho thanh kim loại Ag vào dung dịch FeSƠ</w:t>
      </w:r>
      <w:r w:rsidRPr="00CB394F">
        <w:rPr>
          <w:rFonts w:ascii="Times New Roman" w:eastAsia="Calibri" w:hAnsi="Times New Roman"/>
          <w:color w:val="000000"/>
          <w:kern w:val="2"/>
          <w:sz w:val="24"/>
          <w:szCs w:val="24"/>
          <w:highlight w:val="yellow"/>
          <w:vertAlign w:val="subscript"/>
          <w:lang w:val="en-US"/>
        </w:rPr>
        <w:t>4</w:t>
      </w:r>
      <w:r w:rsidRPr="00CB394F">
        <w:rPr>
          <w:rFonts w:ascii="Times New Roman" w:eastAsia="Calibri" w:hAnsi="Times New Roman"/>
          <w:color w:val="000000"/>
          <w:kern w:val="2"/>
          <w:sz w:val="24"/>
          <w:szCs w:val="24"/>
          <w:highlight w:val="yellow"/>
          <w:lang w:val="en-US"/>
        </w:rPr>
        <w:t>.</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Cho thanh kim loại Al vào dung dịch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loãng.</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64:</w:t>
      </w:r>
      <w:r w:rsidRPr="00CB394F">
        <w:rPr>
          <w:rFonts w:ascii="Times New Roman" w:eastAsia="Calibri" w:hAnsi="Times New Roman"/>
          <w:color w:val="000000"/>
          <w:kern w:val="2"/>
          <w:sz w:val="24"/>
          <w:szCs w:val="24"/>
          <w:lang w:val="en-US"/>
        </w:rPr>
        <w:t xml:space="preserve"> Trong công nghiệp, saccarozơ là nguyên liệu để thủy phân thành glucozơ và fructozơ dùng trong kĩ thuật tráng gương, ruột phích. Để thu được 27 kg glucozơ cần thủy phân m kg saccarozơ với hiệu suất phản ứng là 60%. Giá trị của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25,65.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85,50.</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42,75.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51,30.</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PTHH: C</w:t>
      </w:r>
      <w:r w:rsidRPr="00CB394F">
        <w:rPr>
          <w:rFonts w:ascii="Times New Roman" w:eastAsia="Calibri" w:hAnsi="Times New Roman"/>
          <w:color w:val="000000"/>
          <w:kern w:val="2"/>
          <w:sz w:val="24"/>
          <w:szCs w:val="24"/>
          <w:vertAlign w:val="subscript"/>
          <w:lang w:val="en-US"/>
        </w:rPr>
        <w:t>12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22</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11</w:t>
      </w:r>
      <w:r w:rsidRPr="00CB394F">
        <w:rPr>
          <w:rFonts w:ascii="Times New Roman" w:eastAsia="Calibri" w:hAnsi="Times New Roman"/>
          <w:color w:val="000000"/>
          <w:kern w:val="2"/>
          <w:sz w:val="24"/>
          <w:szCs w:val="24"/>
          <w:lang w:val="en-US"/>
        </w:rPr>
        <w:t xml:space="preserve">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O </w:t>
      </w:r>
      <w:r w:rsidRPr="00CB394F">
        <w:rPr>
          <w:rFonts w:ascii="Times New Roman" w:eastAsia="Calibri" w:hAnsi="Times New Roman"/>
          <w:color w:val="000000"/>
          <w:position w:val="-6"/>
          <w:sz w:val="24"/>
          <w:szCs w:val="24"/>
          <w:lang w:val="en-US"/>
        </w:rPr>
        <w:object w:dxaOrig="1160" w:dyaOrig="360">
          <v:shape id="_x0000_i1030" type="#_x0000_t75" style="width:58.5pt;height:18pt" o:ole="">
            <v:imagedata r:id="rId19" o:title=""/>
          </v:shape>
          <o:OLEObject Type="Embed" ProgID="Equation.DSMT4" ShapeID="_x0000_i1030" DrawAspect="Content" ObjectID="_1739539746" r:id="rId20"/>
        </w:object>
      </w:r>
      <w:r w:rsidRPr="00CB394F">
        <w:rPr>
          <w:rFonts w:ascii="Times New Roman" w:eastAsia="Calibri" w:hAnsi="Times New Roman"/>
          <w:color w:val="000000"/>
          <w:sz w:val="24"/>
          <w:szCs w:val="24"/>
          <w:lang w:val="en-US"/>
        </w:rPr>
        <w:t xml:space="preserve"> C</w:t>
      </w:r>
      <w:r w:rsidRPr="00CB394F">
        <w:rPr>
          <w:rFonts w:ascii="Times New Roman" w:eastAsia="Calibri" w:hAnsi="Times New Roman"/>
          <w:color w:val="000000"/>
          <w:sz w:val="24"/>
          <w:szCs w:val="24"/>
          <w:vertAlign w:val="subscript"/>
          <w:lang w:val="en-US"/>
        </w:rPr>
        <w:t>6</w:t>
      </w:r>
      <w:r w:rsidRPr="00CB394F">
        <w:rPr>
          <w:rFonts w:ascii="Times New Roman" w:eastAsia="Calibri" w:hAnsi="Times New Roman"/>
          <w:color w:val="000000"/>
          <w:sz w:val="24"/>
          <w:szCs w:val="24"/>
          <w:lang w:val="en-US"/>
        </w:rPr>
        <w:t>H</w:t>
      </w:r>
      <w:r w:rsidRPr="00CB394F">
        <w:rPr>
          <w:rFonts w:ascii="Times New Roman" w:eastAsia="Calibri" w:hAnsi="Times New Roman"/>
          <w:color w:val="000000"/>
          <w:sz w:val="24"/>
          <w:szCs w:val="24"/>
          <w:vertAlign w:val="subscript"/>
          <w:lang w:val="en-US"/>
        </w:rPr>
        <w:t>12</w:t>
      </w:r>
      <w:r w:rsidRPr="00CB394F">
        <w:rPr>
          <w:rFonts w:ascii="Times New Roman" w:eastAsia="Calibri" w:hAnsi="Times New Roman"/>
          <w:color w:val="000000"/>
          <w:sz w:val="24"/>
          <w:szCs w:val="24"/>
          <w:lang w:val="en-US"/>
        </w:rPr>
        <w:t>O</w:t>
      </w:r>
      <w:r w:rsidRPr="00CB394F">
        <w:rPr>
          <w:rFonts w:ascii="Times New Roman" w:eastAsia="Calibri" w:hAnsi="Times New Roman"/>
          <w:color w:val="000000"/>
          <w:sz w:val="24"/>
          <w:szCs w:val="24"/>
          <w:vertAlign w:val="subscript"/>
          <w:lang w:val="en-US"/>
        </w:rPr>
        <w:t>6</w:t>
      </w:r>
      <w:r w:rsidRPr="00CB394F">
        <w:rPr>
          <w:rFonts w:ascii="Times New Roman" w:eastAsia="Calibri" w:hAnsi="Times New Roman"/>
          <w:color w:val="000000"/>
          <w:sz w:val="24"/>
          <w:szCs w:val="24"/>
          <w:lang w:val="en-US"/>
        </w:rPr>
        <w:t xml:space="preserve"> (G) + C</w:t>
      </w:r>
      <w:r w:rsidRPr="00CB394F">
        <w:rPr>
          <w:rFonts w:ascii="Times New Roman" w:eastAsia="Calibri" w:hAnsi="Times New Roman"/>
          <w:color w:val="000000"/>
          <w:sz w:val="24"/>
          <w:szCs w:val="24"/>
          <w:vertAlign w:val="subscript"/>
          <w:lang w:val="en-US"/>
        </w:rPr>
        <w:t>6</w:t>
      </w:r>
      <w:r w:rsidRPr="00CB394F">
        <w:rPr>
          <w:rFonts w:ascii="Times New Roman" w:eastAsia="Calibri" w:hAnsi="Times New Roman"/>
          <w:color w:val="000000"/>
          <w:sz w:val="24"/>
          <w:szCs w:val="24"/>
          <w:lang w:val="en-US"/>
        </w:rPr>
        <w:t>H</w:t>
      </w:r>
      <w:r w:rsidRPr="00CB394F">
        <w:rPr>
          <w:rFonts w:ascii="Times New Roman" w:eastAsia="Calibri" w:hAnsi="Times New Roman"/>
          <w:color w:val="000000"/>
          <w:sz w:val="24"/>
          <w:szCs w:val="24"/>
          <w:vertAlign w:val="subscript"/>
          <w:lang w:val="en-US"/>
        </w:rPr>
        <w:t>12</w:t>
      </w:r>
      <w:r w:rsidRPr="00CB394F">
        <w:rPr>
          <w:rFonts w:ascii="Times New Roman" w:eastAsia="Calibri" w:hAnsi="Times New Roman"/>
          <w:color w:val="000000"/>
          <w:sz w:val="24"/>
          <w:szCs w:val="24"/>
          <w:lang w:val="en-US"/>
        </w:rPr>
        <w:t>O</w:t>
      </w:r>
      <w:r w:rsidRPr="00CB394F">
        <w:rPr>
          <w:rFonts w:ascii="Times New Roman" w:eastAsia="Calibri" w:hAnsi="Times New Roman"/>
          <w:color w:val="000000"/>
          <w:sz w:val="24"/>
          <w:szCs w:val="24"/>
          <w:vertAlign w:val="subscript"/>
          <w:lang w:val="en-US"/>
        </w:rPr>
        <w:t>6</w:t>
      </w:r>
      <w:r w:rsidRPr="00CB394F">
        <w:rPr>
          <w:rFonts w:ascii="Times New Roman" w:eastAsia="Calibri" w:hAnsi="Times New Roman"/>
          <w:color w:val="000000"/>
          <w:sz w:val="24"/>
          <w:szCs w:val="24"/>
          <w:lang w:val="en-US"/>
        </w:rPr>
        <w:t xml:space="preserve"> (F)</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 xml:space="preserve">                 342 g                      →                180 g</w:t>
      </w:r>
    </w:p>
    <w:p w:rsidR="00B502DB" w:rsidRPr="00CB394F" w:rsidRDefault="00B502DB" w:rsidP="00B502DB">
      <w:pPr>
        <w:spacing w:after="0" w:line="276" w:lineRule="auto"/>
        <w:ind w:left="283"/>
        <w:rPr>
          <w:rFonts w:ascii="Times New Roman" w:eastAsia="Calibri" w:hAnsi="Times New Roman"/>
          <w:b/>
          <w:color w:val="000000"/>
          <w:sz w:val="24"/>
          <w:szCs w:val="24"/>
          <w:lang w:val="en-US"/>
        </w:rPr>
      </w:pPr>
      <w:r w:rsidRPr="00CB394F">
        <w:rPr>
          <w:rFonts w:ascii="Times New Roman" w:eastAsia="Calibri" w:hAnsi="Times New Roman"/>
          <w:color w:val="000000"/>
          <w:position w:val="-24"/>
          <w:sz w:val="24"/>
          <w:szCs w:val="24"/>
          <w:lang w:val="en-US"/>
        </w:rPr>
        <w:object w:dxaOrig="3540" w:dyaOrig="620">
          <v:shape id="_x0000_i1031" type="#_x0000_t75" style="width:177pt;height:31.5pt" o:ole="">
            <v:imagedata r:id="rId21" o:title=""/>
          </v:shape>
          <o:OLEObject Type="Embed" ProgID="Equation.DSMT4" ShapeID="_x0000_i1031" DrawAspect="Content" ObjectID="_1739539747" r:id="rId22"/>
        </w:object>
      </w:r>
      <w:r w:rsidRPr="00CB394F">
        <w:rPr>
          <w:rFonts w:ascii="Times New Roman" w:eastAsia="Calibri" w:hAnsi="Times New Roman"/>
          <w:color w:val="000000"/>
          <w:sz w:val="24"/>
          <w:szCs w:val="24"/>
          <w:lang w:val="en-US"/>
        </w:rPr>
        <w:t xml:space="preserve"> 27 kg</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w:t>
      </w:r>
      <w:r w:rsidRPr="001022E6">
        <w:rPr>
          <w:rFonts w:ascii="Times New Roman" w:eastAsia="Calibri" w:hAnsi="Times New Roman"/>
          <w:b/>
          <w:color w:val="0066FF"/>
          <w:sz w:val="24"/>
          <w:szCs w:val="24"/>
          <w:lang w:val="en-US"/>
        </w:rPr>
        <w:t xml:space="preserve"> </w:t>
      </w:r>
      <w:r w:rsidRPr="001022E6">
        <w:rPr>
          <w:rFonts w:ascii="Times New Roman" w:eastAsia="Calibri" w:hAnsi="Times New Roman"/>
          <w:b/>
          <w:color w:val="0066FF"/>
          <w:kern w:val="2"/>
          <w:sz w:val="24"/>
          <w:szCs w:val="24"/>
          <w:lang w:val="en-US"/>
        </w:rPr>
        <w:t>65</w:t>
      </w:r>
      <w:r w:rsidRPr="001022E6">
        <w:rPr>
          <w:rFonts w:ascii="Times New Roman" w:eastAsia="Calibri" w:hAnsi="Times New Roman"/>
          <w:b/>
          <w:color w:val="0066FF"/>
          <w:sz w:val="24"/>
          <w:szCs w:val="24"/>
          <w:lang w:val="en-US"/>
        </w:rPr>
        <w:t>:</w: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kern w:val="2"/>
          <w:sz w:val="24"/>
          <w:szCs w:val="24"/>
          <w:lang w:val="en-US"/>
        </w:rPr>
        <w:t>Để phản ứng vừa đủ với 1,24 gam amin X (no, đơn chức, mạch hở) cần 400 ml dung dịch HCl 0,1M. Công thức phân tử của X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CH</w:t>
      </w:r>
      <w:r w:rsidRPr="00CB394F">
        <w:rPr>
          <w:rFonts w:ascii="Times New Roman" w:eastAsia="Calibri" w:hAnsi="Times New Roman"/>
          <w:color w:val="000000"/>
          <w:kern w:val="2"/>
          <w:sz w:val="24"/>
          <w:szCs w:val="24"/>
          <w:highlight w:val="yellow"/>
          <w:vertAlign w:val="subscript"/>
          <w:lang w:val="en-US"/>
        </w:rPr>
        <w:t>5</w:t>
      </w:r>
      <w:r w:rsidRPr="00CB394F">
        <w:rPr>
          <w:rFonts w:ascii="Times New Roman" w:eastAsia="Calibri" w:hAnsi="Times New Roman"/>
          <w:color w:val="000000"/>
          <w:kern w:val="2"/>
          <w:sz w:val="24"/>
          <w:szCs w:val="24"/>
          <w:highlight w:val="yellow"/>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7</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11</w:t>
      </w:r>
      <w:r w:rsidRPr="00CB394F">
        <w:rPr>
          <w:rFonts w:ascii="Times New Roman" w:eastAsia="Calibri" w:hAnsi="Times New Roman"/>
          <w:color w:val="000000"/>
          <w:kern w:val="2"/>
          <w:sz w:val="24"/>
          <w:szCs w:val="24"/>
          <w:lang w:val="en-US"/>
        </w:rPr>
        <w:t>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9</w:t>
      </w:r>
      <w:r w:rsidRPr="00CB394F">
        <w:rPr>
          <w:rFonts w:ascii="Times New Roman" w:eastAsia="Calibri" w:hAnsi="Times New Roman"/>
          <w:color w:val="000000"/>
          <w:kern w:val="2"/>
          <w:sz w:val="24"/>
          <w:szCs w:val="24"/>
          <w:lang w:val="en-US"/>
        </w:rPr>
        <w:t>N.</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PTHH: C</w:t>
      </w:r>
      <w:r w:rsidRPr="00CB394F">
        <w:rPr>
          <w:rFonts w:ascii="Times New Roman" w:eastAsia="Calibri" w:hAnsi="Times New Roman"/>
          <w:color w:val="000000"/>
          <w:kern w:val="2"/>
          <w:sz w:val="24"/>
          <w:szCs w:val="24"/>
          <w:vertAlign w:val="subscript"/>
          <w:lang w:val="en-US"/>
        </w:rPr>
        <w:t>n</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2n+1</w:t>
      </w:r>
      <w:r w:rsidRPr="00CB394F">
        <w:rPr>
          <w:rFonts w:ascii="Times New Roman" w:eastAsia="Calibri" w:hAnsi="Times New Roman"/>
          <w:color w:val="000000"/>
          <w:kern w:val="2"/>
          <w:sz w:val="24"/>
          <w:szCs w:val="24"/>
          <w:lang w:val="en-US"/>
        </w:rPr>
        <w:t>NH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HCl → C</w:t>
      </w:r>
      <w:r w:rsidRPr="00CB394F">
        <w:rPr>
          <w:rFonts w:ascii="Times New Roman" w:eastAsia="Calibri" w:hAnsi="Times New Roman"/>
          <w:color w:val="000000"/>
          <w:kern w:val="2"/>
          <w:sz w:val="24"/>
          <w:szCs w:val="24"/>
          <w:vertAlign w:val="subscript"/>
          <w:lang w:val="en-US"/>
        </w:rPr>
        <w:t>n</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2n+1</w:t>
      </w:r>
      <w:r w:rsidRPr="00CB394F">
        <w:rPr>
          <w:rFonts w:ascii="Times New Roman" w:eastAsia="Calibri" w:hAnsi="Times New Roman"/>
          <w:color w:val="000000"/>
          <w:kern w:val="2"/>
          <w:sz w:val="24"/>
          <w:szCs w:val="24"/>
          <w:lang w:val="en-US"/>
        </w:rPr>
        <w:t>NH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Cl</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                     0,04                  ← 0,04 mol</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position w:val="-6"/>
          <w:sz w:val="24"/>
          <w:szCs w:val="24"/>
          <w:lang w:val="en-US"/>
        </w:rPr>
        <w:object w:dxaOrig="300" w:dyaOrig="240">
          <v:shape id="_x0000_i1032" type="#_x0000_t75" style="width:15.75pt;height:12pt" o:ole="">
            <v:imagedata r:id="rId17" o:title=""/>
          </v:shape>
          <o:OLEObject Type="Embed" ProgID="Equation.DSMT4" ShapeID="_x0000_i1032" DrawAspect="Content" ObjectID="_1739539748" r:id="rId23"/>
        </w:object>
      </w:r>
      <w:r w:rsidRPr="00CB394F">
        <w:rPr>
          <w:rFonts w:ascii="Times New Roman" w:eastAsia="Calibri" w:hAnsi="Times New Roman"/>
          <w:color w:val="000000"/>
          <w:kern w:val="2"/>
          <w:sz w:val="24"/>
          <w:szCs w:val="24"/>
          <w:lang w:val="en-US"/>
        </w:rPr>
        <w:t xml:space="preserve"> M</w:t>
      </w:r>
      <w:r w:rsidRPr="00CB394F">
        <w:rPr>
          <w:rFonts w:ascii="Times New Roman" w:eastAsia="Calibri" w:hAnsi="Times New Roman"/>
          <w:color w:val="000000"/>
          <w:kern w:val="2"/>
          <w:sz w:val="24"/>
          <w:szCs w:val="24"/>
          <w:vertAlign w:val="subscript"/>
          <w:lang w:val="en-US"/>
        </w:rPr>
        <w:t>amin</w:t>
      </w:r>
      <w:r w:rsidRPr="00CB394F">
        <w:rPr>
          <w:rFonts w:ascii="Times New Roman" w:eastAsia="Calibri" w:hAnsi="Times New Roman"/>
          <w:color w:val="000000"/>
          <w:kern w:val="2"/>
          <w:sz w:val="24"/>
          <w:szCs w:val="24"/>
          <w:lang w:val="en-US"/>
        </w:rPr>
        <w:t xml:space="preserve"> = </w:t>
      </w:r>
      <w:r w:rsidRPr="00CB394F">
        <w:rPr>
          <w:rFonts w:ascii="Times New Roman" w:eastAsia="Calibri" w:hAnsi="Times New Roman"/>
          <w:color w:val="000000"/>
          <w:position w:val="-26"/>
          <w:sz w:val="24"/>
          <w:szCs w:val="24"/>
          <w:lang w:val="en-US"/>
        </w:rPr>
        <w:object w:dxaOrig="1020" w:dyaOrig="680">
          <v:shape id="_x0000_i1033" type="#_x0000_t75" style="width:51.75pt;height:34.5pt" o:ole="">
            <v:imagedata r:id="rId24" o:title=""/>
          </v:shape>
          <o:OLEObject Type="Embed" ProgID="Equation.DSMT4" ShapeID="_x0000_i1033" DrawAspect="Content" ObjectID="_1739539749" r:id="rId25"/>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6"/>
          <w:sz w:val="24"/>
          <w:szCs w:val="24"/>
          <w:lang w:val="en-US"/>
        </w:rPr>
        <w:object w:dxaOrig="300" w:dyaOrig="240">
          <v:shape id="_x0000_i1034" type="#_x0000_t75" style="width:15.75pt;height:12pt" o:ole="">
            <v:imagedata r:id="rId17" o:title=""/>
          </v:shape>
          <o:OLEObject Type="Embed" ProgID="Equation.DSMT4" ShapeID="_x0000_i1034" DrawAspect="Content" ObjectID="_1739539750" r:id="rId26"/>
        </w:object>
      </w:r>
      <w:r w:rsidRPr="00CB394F">
        <w:rPr>
          <w:rFonts w:ascii="Times New Roman" w:eastAsia="Calibri" w:hAnsi="Times New Roman"/>
          <w:color w:val="000000"/>
          <w:sz w:val="24"/>
          <w:szCs w:val="24"/>
          <w:lang w:val="en-US"/>
        </w:rPr>
        <w:t xml:space="preserve"> CH</w:t>
      </w:r>
      <w:r w:rsidRPr="00CB394F">
        <w:rPr>
          <w:rFonts w:ascii="Times New Roman" w:eastAsia="Calibri" w:hAnsi="Times New Roman"/>
          <w:color w:val="000000"/>
          <w:sz w:val="24"/>
          <w:szCs w:val="24"/>
          <w:vertAlign w:val="subscript"/>
          <w:lang w:val="en-US"/>
        </w:rPr>
        <w:t>5</w:t>
      </w:r>
      <w:r w:rsidRPr="00CB394F">
        <w:rPr>
          <w:rFonts w:ascii="Times New Roman" w:eastAsia="Calibri" w:hAnsi="Times New Roman"/>
          <w:color w:val="000000"/>
          <w:sz w:val="24"/>
          <w:szCs w:val="24"/>
          <w:lang w:val="en-US"/>
        </w:rPr>
        <w:t>N</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66:</w:t>
      </w:r>
      <w:r w:rsidRPr="00CB394F">
        <w:rPr>
          <w:rFonts w:ascii="Times New Roman" w:eastAsia="Calibri" w:hAnsi="Times New Roman"/>
          <w:color w:val="000000"/>
          <w:kern w:val="2"/>
          <w:sz w:val="24"/>
          <w:szCs w:val="24"/>
          <w:lang w:val="en-US"/>
        </w:rPr>
        <w:t xml:space="preserve"> Chất X được tạo thành trong cây xanh nhờ quá trình quang hợp. Thủy phân hoàn toàn X (xúc tác axit) thu được chất Y. Chất Y có nhiều trong quả nho chín nên còn được gọi là đường nho. Hai chất X và Y lần lượt là</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Tinh bột và glucozơ.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 và saccarozơ.</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Xenlulozơ và fructozơ.</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Tinh bột và saccarozơ.</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67:</w:t>
      </w:r>
      <w:r w:rsidRPr="00CB394F">
        <w:rPr>
          <w:rFonts w:ascii="Times New Roman" w:eastAsia="Calibri" w:hAnsi="Times New Roman"/>
          <w:color w:val="000000"/>
          <w:kern w:val="2"/>
          <w:sz w:val="24"/>
          <w:szCs w:val="24"/>
          <w:lang w:val="en-US"/>
        </w:rPr>
        <w:t xml:space="preserve"> Đốt cháy 5,4 gam kim loại M (có hóa trị không đổi) trong 1,4 lít khí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đến phản ứng hoàn toàn được chất rắn X. Hòa tan hết X trong dung dịch HCl dư thu được 2,24 lít khí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Các thể tích khí đều đo ở đktc, kim loại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Ca.</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Zn.</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Mg.</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Vì X phản ứng với HCl có sinh khí nên X chứa oxit và kim loại M dư.</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position w:val="-32"/>
          <w:sz w:val="24"/>
          <w:szCs w:val="24"/>
          <w:lang w:val="en-US"/>
        </w:rPr>
        <w:object w:dxaOrig="5560" w:dyaOrig="760">
          <v:shape id="_x0000_i1035" type="#_x0000_t75" style="width:278.25pt;height:38.25pt" o:ole="">
            <v:imagedata r:id="rId27" o:title=""/>
          </v:shape>
          <o:OLEObject Type="Embed" ProgID="Equation.DSMT4" ShapeID="_x0000_i1035" DrawAspect="Content" ObjectID="_1739539751" r:id="rId28"/>
        </w:objec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sz w:val="24"/>
          <w:szCs w:val="24"/>
          <w:lang w:val="en-US"/>
        </w:rPr>
        <w:t xml:space="preserve">Bte ta có: </w:t>
      </w:r>
      <w:r w:rsidRPr="00CB394F">
        <w:rPr>
          <w:rFonts w:ascii="Times New Roman" w:eastAsia="Calibri" w:hAnsi="Times New Roman"/>
          <w:color w:val="000000"/>
          <w:position w:val="-24"/>
          <w:sz w:val="24"/>
          <w:szCs w:val="24"/>
          <w:lang w:val="en-US"/>
        </w:rPr>
        <w:object w:dxaOrig="8760" w:dyaOrig="620">
          <v:shape id="_x0000_i1036" type="#_x0000_t75" style="width:438pt;height:31.5pt" o:ole="">
            <v:imagedata r:id="rId29" o:title=""/>
          </v:shape>
          <o:OLEObject Type="Embed" ProgID="Equation.DSMT4" ShapeID="_x0000_i1036" DrawAspect="Content" ObjectID="_1739539752" r:id="rId30"/>
        </w:objec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68:</w:t>
      </w:r>
      <w:r w:rsidRPr="00CB394F">
        <w:rPr>
          <w:rFonts w:ascii="Times New Roman" w:eastAsia="Calibri" w:hAnsi="Times New Roman"/>
          <w:color w:val="000000"/>
          <w:kern w:val="2"/>
          <w:sz w:val="24"/>
          <w:szCs w:val="24"/>
          <w:lang w:val="en-US"/>
        </w:rPr>
        <w:t xml:space="preserve"> Xà phòng hóa este X có công thức phân tử C</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8</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bằng dung dịch NaOH dư thu được muối Y và ancol Z (bậc II). Công thức cấu tạo thu gọn của X là</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HCOOCH(CH</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tabs>
          <w:tab w:val="left" w:pos="4961"/>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COOC</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HCOOCH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69:</w:t>
      </w:r>
      <w:r w:rsidRPr="00CB394F">
        <w:rPr>
          <w:rFonts w:ascii="Times New Roman" w:eastAsia="Calibri" w:hAnsi="Times New Roman"/>
          <w:color w:val="000000"/>
          <w:kern w:val="2"/>
          <w:sz w:val="24"/>
          <w:szCs w:val="24"/>
          <w:lang w:val="en-US"/>
        </w:rPr>
        <w:t xml:space="preserve"> Cho 4 dung dịch riêng biệt: </w:t>
      </w:r>
      <w:r w:rsidRPr="00CB394F">
        <w:rPr>
          <w:rFonts w:ascii="Times New Roman" w:eastAsia="Calibri" w:hAnsi="Times New Roman"/>
          <w:color w:val="000000"/>
          <w:kern w:val="2"/>
          <w:sz w:val="24"/>
          <w:szCs w:val="24"/>
          <w:highlight w:val="yellow"/>
          <w:lang w:val="en-US"/>
        </w:rPr>
        <w:t>CuSO</w:t>
      </w:r>
      <w:r w:rsidRPr="00CB394F">
        <w:rPr>
          <w:rFonts w:ascii="Times New Roman" w:eastAsia="Calibri" w:hAnsi="Times New Roman"/>
          <w:color w:val="000000"/>
          <w:kern w:val="2"/>
          <w:sz w:val="24"/>
          <w:szCs w:val="24"/>
          <w:highlight w:val="yellow"/>
          <w:vertAlign w:val="subscript"/>
          <w:lang w:val="en-US"/>
        </w:rPr>
        <w:t>4</w:t>
      </w:r>
      <w:r w:rsidRPr="00CB394F">
        <w:rPr>
          <w:rFonts w:ascii="Times New Roman" w:eastAsia="Calibri" w:hAnsi="Times New Roman"/>
          <w:color w:val="000000"/>
          <w:kern w:val="2"/>
          <w:sz w:val="24"/>
          <w:szCs w:val="24"/>
          <w:highlight w:val="yellow"/>
          <w:lang w:val="en-US"/>
        </w:rPr>
        <w:t>, FeCl</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 HCl</w:t>
      </w:r>
      <w:r w:rsidRPr="00CB394F">
        <w:rPr>
          <w:rFonts w:ascii="Times New Roman" w:eastAsia="Calibri" w:hAnsi="Times New Roman"/>
          <w:color w:val="000000"/>
          <w:kern w:val="2"/>
          <w:sz w:val="24"/>
          <w:szCs w:val="24"/>
          <w:lang w:val="en-US"/>
        </w:rPr>
        <w:t xml:space="preserve"> và NaOH. Số dung dịch có khả năng phản ứng được với kim loại Fe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70:</w:t>
      </w:r>
      <w:r w:rsidRPr="00CB394F">
        <w:rPr>
          <w:rFonts w:ascii="Times New Roman" w:eastAsia="Calibri" w:hAnsi="Times New Roman"/>
          <w:color w:val="000000"/>
          <w:kern w:val="2"/>
          <w:sz w:val="24"/>
          <w:szCs w:val="24"/>
          <w:lang w:val="en-US"/>
        </w:rPr>
        <w:t xml:space="preserve"> Thủy phân hoàn toàn 14,8 gam este đơn chức X bằng dung dịch NaOH dư, đun nóng, thu được 16,4 gam muối Y và m gam ancol Z. Giá trị của m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highlight w:val="yellow"/>
          <w:lang w:val="en-US"/>
        </w:rPr>
        <w:t>A.</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6,4.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9,2. .</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 xml:space="preserve">PTHH: RCOOR’ + NaOH </w:t>
      </w:r>
      <w:r w:rsidRPr="00CB394F">
        <w:rPr>
          <w:rFonts w:ascii="Times New Roman" w:eastAsia="Calibri" w:hAnsi="Times New Roman"/>
          <w:color w:val="000000"/>
          <w:position w:val="-6"/>
          <w:sz w:val="24"/>
          <w:szCs w:val="24"/>
          <w:lang w:val="en-US"/>
        </w:rPr>
        <w:object w:dxaOrig="680" w:dyaOrig="360">
          <v:shape id="_x0000_i1037" type="#_x0000_t75" style="width:34.5pt;height:18pt" o:ole="">
            <v:imagedata r:id="rId31" o:title=""/>
          </v:shape>
          <o:OLEObject Type="Embed" ProgID="Equation.DSMT4" ShapeID="_x0000_i1037" DrawAspect="Content" ObjectID="_1739539753" r:id="rId32"/>
        </w:object>
      </w:r>
      <w:r w:rsidRPr="00CB394F">
        <w:rPr>
          <w:rFonts w:ascii="Times New Roman" w:eastAsia="Calibri" w:hAnsi="Times New Roman"/>
          <w:color w:val="000000"/>
          <w:sz w:val="24"/>
          <w:szCs w:val="24"/>
          <w:lang w:val="en-US"/>
        </w:rPr>
        <w:t xml:space="preserve"> RCOONa + R’OH</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Vì m</w:t>
      </w:r>
      <w:r w:rsidRPr="00CB394F">
        <w:rPr>
          <w:rFonts w:ascii="Times New Roman" w:eastAsia="Calibri" w:hAnsi="Times New Roman"/>
          <w:color w:val="000000"/>
          <w:kern w:val="2"/>
          <w:sz w:val="24"/>
          <w:szCs w:val="24"/>
          <w:vertAlign w:val="subscript"/>
          <w:lang w:val="en-US"/>
        </w:rPr>
        <w:t xml:space="preserve">muối </w:t>
      </w:r>
      <w:r w:rsidRPr="00CB394F">
        <w:rPr>
          <w:rFonts w:ascii="Times New Roman" w:eastAsia="Calibri" w:hAnsi="Times New Roman"/>
          <w:color w:val="000000"/>
          <w:kern w:val="2"/>
          <w:sz w:val="24"/>
          <w:szCs w:val="24"/>
          <w:lang w:val="en-US"/>
        </w:rPr>
        <w:t>&gt; m</w:t>
      </w:r>
      <w:r w:rsidRPr="00CB394F">
        <w:rPr>
          <w:rFonts w:ascii="Times New Roman" w:eastAsia="Calibri" w:hAnsi="Times New Roman"/>
          <w:color w:val="000000"/>
          <w:kern w:val="2"/>
          <w:sz w:val="24"/>
          <w:szCs w:val="24"/>
          <w:vertAlign w:val="subscript"/>
          <w:lang w:val="en-US"/>
        </w:rPr>
        <w:t>este</w:t>
      </w:r>
      <w:r w:rsidRPr="00CB394F">
        <w:rPr>
          <w:rFonts w:ascii="Times New Roman" w:eastAsia="Calibri" w:hAnsi="Times New Roman"/>
          <w:color w:val="000000"/>
          <w:kern w:val="2"/>
          <w:sz w:val="24"/>
          <w:szCs w:val="24"/>
          <w:lang w:val="en-US"/>
        </w:rPr>
        <w:t xml:space="preserve"> </w:t>
      </w:r>
      <w:r w:rsidRPr="00CB394F">
        <w:rPr>
          <w:rFonts w:ascii="Times New Roman" w:eastAsia="Calibri" w:hAnsi="Times New Roman"/>
          <w:color w:val="000000"/>
          <w:kern w:val="2"/>
          <w:position w:val="-6"/>
          <w:sz w:val="24"/>
          <w:szCs w:val="24"/>
          <w:lang w:val="en-US"/>
        </w:rPr>
        <w:object w:dxaOrig="300" w:dyaOrig="240">
          <v:shape id="_x0000_i1038" type="#_x0000_t75" style="width:15.75pt;height:12pt" o:ole="">
            <v:imagedata r:id="rId17" o:title=""/>
          </v:shape>
          <o:OLEObject Type="Embed" ProgID="Equation.DSMT4" ShapeID="_x0000_i1038" DrawAspect="Content" ObjectID="_1739539754" r:id="rId33"/>
        </w:object>
      </w:r>
      <w:r w:rsidRPr="00CB394F">
        <w:rPr>
          <w:rFonts w:ascii="Times New Roman" w:eastAsia="Calibri" w:hAnsi="Times New Roman"/>
          <w:color w:val="000000"/>
          <w:kern w:val="2"/>
          <w:sz w:val="24"/>
          <w:szCs w:val="24"/>
          <w:lang w:val="en-US"/>
        </w:rPr>
        <w:t xml:space="preserve"> M</w:t>
      </w:r>
      <w:r w:rsidRPr="00CB394F">
        <w:rPr>
          <w:rFonts w:ascii="Times New Roman" w:eastAsia="Calibri" w:hAnsi="Times New Roman"/>
          <w:color w:val="000000"/>
          <w:kern w:val="2"/>
          <w:sz w:val="24"/>
          <w:szCs w:val="24"/>
          <w:vertAlign w:val="subscript"/>
          <w:lang w:val="en-US"/>
        </w:rPr>
        <w:t>R’</w:t>
      </w:r>
      <w:r w:rsidRPr="00CB394F">
        <w:rPr>
          <w:rFonts w:ascii="Times New Roman" w:eastAsia="Calibri" w:hAnsi="Times New Roman"/>
          <w:color w:val="000000"/>
          <w:kern w:val="2"/>
          <w:sz w:val="24"/>
          <w:szCs w:val="24"/>
          <w:lang w:val="en-US"/>
        </w:rPr>
        <w:t xml:space="preserve"> &lt; M</w:t>
      </w:r>
      <w:r w:rsidRPr="00CB394F">
        <w:rPr>
          <w:rFonts w:ascii="Times New Roman" w:eastAsia="Calibri" w:hAnsi="Times New Roman"/>
          <w:color w:val="000000"/>
          <w:kern w:val="2"/>
          <w:sz w:val="24"/>
          <w:szCs w:val="24"/>
          <w:vertAlign w:val="subscript"/>
          <w:lang w:val="en-US"/>
        </w:rPr>
        <w:t>Na</w:t>
      </w:r>
      <w:r w:rsidRPr="00CB394F">
        <w:rPr>
          <w:rFonts w:ascii="Times New Roman" w:eastAsia="Calibri" w:hAnsi="Times New Roman"/>
          <w:color w:val="000000"/>
          <w:kern w:val="2"/>
          <w:sz w:val="24"/>
          <w:szCs w:val="24"/>
          <w:lang w:val="en-US"/>
        </w:rPr>
        <w:t xml:space="preserve"> = 23 </w:t>
      </w:r>
      <w:r w:rsidRPr="00CB394F">
        <w:rPr>
          <w:rFonts w:ascii="Times New Roman" w:eastAsia="Calibri" w:hAnsi="Times New Roman"/>
          <w:color w:val="000000"/>
          <w:kern w:val="2"/>
          <w:position w:val="-6"/>
          <w:sz w:val="24"/>
          <w:szCs w:val="24"/>
          <w:lang w:val="en-US"/>
        </w:rPr>
        <w:object w:dxaOrig="300" w:dyaOrig="240">
          <v:shape id="_x0000_i1039" type="#_x0000_t75" style="width:15.75pt;height:12pt" o:ole="">
            <v:imagedata r:id="rId17" o:title=""/>
          </v:shape>
          <o:OLEObject Type="Embed" ProgID="Equation.DSMT4" ShapeID="_x0000_i1039" DrawAspect="Content" ObjectID="_1739539755" r:id="rId34"/>
        </w:object>
      </w:r>
      <w:r w:rsidRPr="00CB394F">
        <w:rPr>
          <w:rFonts w:ascii="Times New Roman" w:eastAsia="Calibri" w:hAnsi="Times New Roman"/>
          <w:color w:val="000000"/>
          <w:kern w:val="2"/>
          <w:sz w:val="24"/>
          <w:szCs w:val="24"/>
          <w:lang w:val="en-US"/>
        </w:rPr>
        <w:t xml:space="preserve"> R’ là 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(15) </w:t>
      </w:r>
      <w:r w:rsidRPr="00CB394F">
        <w:rPr>
          <w:rFonts w:ascii="Times New Roman" w:eastAsia="Calibri" w:hAnsi="Times New Roman"/>
          <w:color w:val="000000"/>
          <w:kern w:val="2"/>
          <w:position w:val="-6"/>
          <w:sz w:val="24"/>
          <w:szCs w:val="24"/>
          <w:lang w:val="en-US"/>
        </w:rPr>
        <w:object w:dxaOrig="300" w:dyaOrig="240">
          <v:shape id="_x0000_i1040" type="#_x0000_t75" style="width:15.75pt;height:12pt" o:ole="">
            <v:imagedata r:id="rId17" o:title=""/>
          </v:shape>
          <o:OLEObject Type="Embed" ProgID="Equation.DSMT4" ShapeID="_x0000_i1040" DrawAspect="Content" ObjectID="_1739539756" r:id="rId35"/>
        </w:object>
      </w:r>
      <w:r w:rsidRPr="00CB394F">
        <w:rPr>
          <w:rFonts w:ascii="Times New Roman" w:eastAsia="Calibri" w:hAnsi="Times New Roman"/>
          <w:color w:val="000000"/>
          <w:kern w:val="2"/>
          <w:sz w:val="24"/>
          <w:szCs w:val="24"/>
          <w:lang w:val="en-US"/>
        </w:rPr>
        <w:t xml:space="preserve"> ancol Z: 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OH</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Đặt n</w:t>
      </w:r>
      <w:r w:rsidRPr="00CB394F">
        <w:rPr>
          <w:rFonts w:ascii="Times New Roman" w:eastAsia="Calibri" w:hAnsi="Times New Roman"/>
          <w:color w:val="000000"/>
          <w:kern w:val="2"/>
          <w:sz w:val="24"/>
          <w:szCs w:val="24"/>
          <w:vertAlign w:val="subscript"/>
          <w:lang w:val="en-US"/>
        </w:rPr>
        <w:t>NaOH</w:t>
      </w:r>
      <w:r w:rsidRPr="00CB394F">
        <w:rPr>
          <w:rFonts w:ascii="Times New Roman" w:eastAsia="Calibri" w:hAnsi="Times New Roman"/>
          <w:color w:val="000000"/>
          <w:kern w:val="2"/>
          <w:sz w:val="24"/>
          <w:szCs w:val="24"/>
          <w:lang w:val="en-US"/>
        </w:rPr>
        <w:t xml:space="preserve"> = x mol </w:t>
      </w:r>
      <w:r w:rsidRPr="00CB394F">
        <w:rPr>
          <w:rFonts w:ascii="Times New Roman" w:eastAsia="Calibri" w:hAnsi="Times New Roman"/>
          <w:color w:val="000000"/>
          <w:kern w:val="2"/>
          <w:position w:val="-6"/>
          <w:sz w:val="24"/>
          <w:szCs w:val="24"/>
          <w:lang w:val="en-US"/>
        </w:rPr>
        <w:object w:dxaOrig="300" w:dyaOrig="240">
          <v:shape id="_x0000_i1041" type="#_x0000_t75" style="width:15.75pt;height:12pt" o:ole="">
            <v:imagedata r:id="rId17" o:title=""/>
          </v:shape>
          <o:OLEObject Type="Embed" ProgID="Equation.DSMT4" ShapeID="_x0000_i1041" DrawAspect="Content" ObjectID="_1739539757" r:id="rId36"/>
        </w:object>
      </w:r>
      <w:r w:rsidRPr="00CB394F">
        <w:rPr>
          <w:rFonts w:ascii="Times New Roman" w:eastAsia="Calibri" w:hAnsi="Times New Roman"/>
          <w:color w:val="000000"/>
          <w:kern w:val="2"/>
          <w:sz w:val="24"/>
          <w:szCs w:val="24"/>
          <w:lang w:val="en-US"/>
        </w:rPr>
        <w:t xml:space="preserve"> </w:t>
      </w:r>
      <w:r w:rsidRPr="00CB394F">
        <w:rPr>
          <w:rFonts w:ascii="Times New Roman" w:eastAsia="Calibri" w:hAnsi="Times New Roman"/>
          <w:color w:val="000000"/>
          <w:position w:val="-18"/>
          <w:sz w:val="24"/>
          <w:szCs w:val="24"/>
          <w:lang w:val="en-US"/>
        </w:rPr>
        <w:object w:dxaOrig="660" w:dyaOrig="440">
          <v:shape id="_x0000_i1042" type="#_x0000_t75" style="width:33.75pt;height:22.5pt" o:ole="">
            <v:imagedata r:id="rId37" o:title=""/>
          </v:shape>
          <o:OLEObject Type="Embed" ProgID="Equation.DSMT4" ShapeID="_x0000_i1042" DrawAspect="Content" ObjectID="_1739539758" r:id="rId38"/>
        </w:object>
      </w:r>
      <w:r w:rsidRPr="00CB394F">
        <w:rPr>
          <w:rFonts w:ascii="Times New Roman" w:eastAsia="Calibri" w:hAnsi="Times New Roman"/>
          <w:color w:val="000000"/>
          <w:sz w:val="24"/>
          <w:szCs w:val="24"/>
          <w:lang w:val="en-US"/>
        </w:rPr>
        <w:t xml:space="preserve">= x mol </w:t>
      </w:r>
      <w:r w:rsidRPr="00CB394F">
        <w:rPr>
          <w:rFonts w:ascii="Times New Roman" w:eastAsia="Calibri" w:hAnsi="Times New Roman"/>
          <w:color w:val="000000"/>
          <w:position w:val="-6"/>
          <w:sz w:val="24"/>
          <w:szCs w:val="24"/>
          <w:lang w:val="en-US"/>
        </w:rPr>
        <w:object w:dxaOrig="940" w:dyaOrig="340">
          <v:shape id="_x0000_i1043" type="#_x0000_t75" style="width:47.25pt;height:17.25pt" o:ole="">
            <v:imagedata r:id="rId39" o:title=""/>
          </v:shape>
          <o:OLEObject Type="Embed" ProgID="Equation.DSMT4" ShapeID="_x0000_i1043" DrawAspect="Content" ObjectID="_1739539759" r:id="rId40"/>
        </w:object>
      </w:r>
      <w:r w:rsidRPr="00CB394F">
        <w:rPr>
          <w:rFonts w:ascii="Times New Roman" w:eastAsia="Calibri" w:hAnsi="Times New Roman"/>
          <w:color w:val="000000"/>
          <w:sz w:val="24"/>
          <w:szCs w:val="24"/>
          <w:lang w:val="en-US"/>
        </w:rPr>
        <w:t xml:space="preserve">14,8 + 40x = 16,4 + 32x </w:t>
      </w:r>
      <w:r w:rsidRPr="00CB394F">
        <w:rPr>
          <w:rFonts w:ascii="Times New Roman" w:eastAsia="Calibri" w:hAnsi="Times New Roman"/>
          <w:color w:val="000000"/>
          <w:position w:val="-6"/>
          <w:sz w:val="24"/>
          <w:szCs w:val="24"/>
          <w:lang w:val="en-US"/>
        </w:rPr>
        <w:object w:dxaOrig="300" w:dyaOrig="240">
          <v:shape id="_x0000_i1044" type="#_x0000_t75" style="width:15.75pt;height:12pt" o:ole="">
            <v:imagedata r:id="rId17" o:title=""/>
          </v:shape>
          <o:OLEObject Type="Embed" ProgID="Equation.DSMT4" ShapeID="_x0000_i1044" DrawAspect="Content" ObjectID="_1739539760" r:id="rId41"/>
        </w:object>
      </w:r>
      <w:r w:rsidRPr="00CB394F">
        <w:rPr>
          <w:rFonts w:ascii="Times New Roman" w:eastAsia="Calibri" w:hAnsi="Times New Roman"/>
          <w:color w:val="000000"/>
          <w:sz w:val="24"/>
          <w:szCs w:val="24"/>
          <w:lang w:val="en-US"/>
        </w:rPr>
        <w:t xml:space="preserve"> x = 0,2 mol </w:t>
      </w:r>
      <w:r w:rsidRPr="00CB394F">
        <w:rPr>
          <w:rFonts w:ascii="Times New Roman" w:eastAsia="Calibri" w:hAnsi="Times New Roman"/>
          <w:color w:val="000000"/>
          <w:position w:val="-6"/>
          <w:sz w:val="24"/>
          <w:szCs w:val="24"/>
          <w:lang w:val="en-US"/>
        </w:rPr>
        <w:object w:dxaOrig="300" w:dyaOrig="240">
          <v:shape id="_x0000_i1045" type="#_x0000_t75" style="width:15.75pt;height:12pt" o:ole="">
            <v:imagedata r:id="rId17" o:title=""/>
          </v:shape>
          <o:OLEObject Type="Embed" ProgID="Equation.DSMT4" ShapeID="_x0000_i1045" DrawAspect="Content" ObjectID="_1739539761" r:id="rId42"/>
        </w:object>
      </w:r>
      <w:r w:rsidRPr="00CB394F">
        <w:rPr>
          <w:rFonts w:ascii="Times New Roman" w:eastAsia="Calibri" w:hAnsi="Times New Roman"/>
          <w:color w:val="000000"/>
          <w:sz w:val="24"/>
          <w:szCs w:val="24"/>
          <w:lang w:val="en-US"/>
        </w:rPr>
        <w:t xml:space="preserve"> m = 6,4 gam.</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b/>
          <w:color w:val="000000"/>
          <w:sz w:val="24"/>
          <w:szCs w:val="24"/>
          <w:lang w:val="en-US"/>
        </w:rPr>
        <w:t>Note:</w:t>
      </w:r>
      <w:r w:rsidRPr="00CB394F">
        <w:rPr>
          <w:rFonts w:ascii="Times New Roman" w:eastAsia="Calibri" w:hAnsi="Times New Roman"/>
          <w:color w:val="000000"/>
          <w:sz w:val="24"/>
          <w:szCs w:val="24"/>
          <w:lang w:val="en-US"/>
        </w:rPr>
        <w:t xml:space="preserve"> Có thể dùng tăng giảm khối lượng </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position w:val="-6"/>
          <w:sz w:val="24"/>
          <w:szCs w:val="24"/>
          <w:lang w:val="en-US"/>
        </w:rPr>
        <w:object w:dxaOrig="300" w:dyaOrig="240">
          <v:shape id="_x0000_i1046" type="#_x0000_t75" style="width:15.75pt;height:12pt" o:ole="">
            <v:imagedata r:id="rId17" o:title=""/>
          </v:shape>
          <o:OLEObject Type="Embed" ProgID="Equation.DSMT4" ShapeID="_x0000_i1046" DrawAspect="Content" ObjectID="_1739539762" r:id="rId43"/>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24"/>
          <w:sz w:val="24"/>
          <w:szCs w:val="24"/>
          <w:lang w:val="en-US"/>
        </w:rPr>
        <w:object w:dxaOrig="5600" w:dyaOrig="620">
          <v:shape id="_x0000_i1047" type="#_x0000_t75" style="width:280.5pt;height:31.5pt" o:ole="">
            <v:imagedata r:id="rId44" o:title=""/>
          </v:shape>
          <o:OLEObject Type="Embed" ProgID="Equation.DSMT4" ShapeID="_x0000_i1047" DrawAspect="Content" ObjectID="_1739539763" r:id="rId45"/>
        </w:object>
      </w:r>
    </w:p>
    <w:p w:rsidR="00B502DB" w:rsidRPr="00CB394F" w:rsidRDefault="00B502DB" w:rsidP="00B502DB">
      <w:pPr>
        <w:spacing w:after="0" w:line="276" w:lineRule="auto"/>
        <w:ind w:left="283" w:hanging="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71:</w:t>
      </w:r>
      <w:r w:rsidRPr="00CB394F">
        <w:rPr>
          <w:rFonts w:ascii="Times New Roman" w:eastAsia="Calibri" w:hAnsi="Times New Roman"/>
          <w:color w:val="000000"/>
          <w:kern w:val="2"/>
          <w:sz w:val="24"/>
          <w:szCs w:val="24"/>
          <w:lang w:val="en-US"/>
        </w:rPr>
        <w:t xml:space="preserve"> Cho các phát biểu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highlight w:val="yellow"/>
          <w:lang w:val="en-US"/>
        </w:rPr>
        <w:t>(a) Isoamyl axetat có mùi thơm của chuối chín.</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Lưu hóa cao su buna thu được cao su buna-S.</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highlight w:val="yellow"/>
          <w:lang w:val="en-US"/>
        </w:rPr>
        <w:t>(c) Đun nóng mỡ lợn với dung dịch NaOH đặc, thu được xà phòng.</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highlight w:val="yellow"/>
          <w:lang w:val="en-US"/>
        </w:rPr>
        <w:t>(d) Nhỏ vài giọt dung dịch I</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 xml:space="preserve"> vào lát cắt của củ khoai lang xuất hiện màu xanh tím.</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(đ) Nhỏ dung dịch Gly-Val vào ống nghiệm chứa Cu(OH)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xuất hiện hợp chất màu tím.</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Số phát biểu đúng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3.</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Bao gồm: a, c, d</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Sai vì lưu hóa cao su thu được cao su lưu hóa, đồng trùng hợp buta – 1,3 – đien và stiren thu được cao su buna – S.</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lastRenderedPageBreak/>
        <w:t>(đ) Sai vì đipeptit không có phản ứng màu Biure với Cu(OH)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hanging="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72:</w:t>
      </w:r>
      <w:r w:rsidRPr="00CB394F">
        <w:rPr>
          <w:rFonts w:ascii="Times New Roman" w:eastAsia="Calibri" w:hAnsi="Times New Roman"/>
          <w:color w:val="000000"/>
          <w:kern w:val="2"/>
          <w:sz w:val="24"/>
          <w:szCs w:val="24"/>
          <w:lang w:val="en-US"/>
        </w:rPr>
        <w:t xml:space="preserve"> Thực hiện các thí nghiệm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highlight w:val="yellow"/>
          <w:lang w:val="en-US"/>
        </w:rPr>
        <w:t>(a) Cho kim loại Na vào dung dịch CuSO</w:t>
      </w:r>
      <w:r w:rsidRPr="00CB394F">
        <w:rPr>
          <w:rFonts w:ascii="Times New Roman" w:eastAsia="Calibri" w:hAnsi="Times New Roman"/>
          <w:color w:val="000000"/>
          <w:kern w:val="2"/>
          <w:sz w:val="24"/>
          <w:szCs w:val="24"/>
          <w:highlight w:val="yellow"/>
          <w:vertAlign w:val="subscript"/>
          <w:lang w:val="en-US"/>
        </w:rPr>
        <w:t>4</w:t>
      </w:r>
      <w:r w:rsidRPr="00CB394F">
        <w:rPr>
          <w:rFonts w:ascii="Times New Roman" w:eastAsia="Calibri" w:hAnsi="Times New Roman"/>
          <w:color w:val="000000"/>
          <w:kern w:val="2"/>
          <w:sz w:val="24"/>
          <w:szCs w:val="24"/>
          <w:highlight w:val="yellow"/>
          <w:lang w:val="en-US"/>
        </w:rPr>
        <w:t>.</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Cho kim loại Al vào dung dịch KOH dư.</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(c) Cho dung dịch AgNƠ</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vào dung dịch HCl.</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(d) Cho NH</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Cl vào dung dịch Ba(OH)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đun nóng.</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highlight w:val="yellow"/>
          <w:lang w:val="en-US"/>
        </w:rPr>
        <w:t>(đ) Cho dung dịch H</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SO</w:t>
      </w:r>
      <w:r w:rsidRPr="00CB394F">
        <w:rPr>
          <w:rFonts w:ascii="Times New Roman" w:eastAsia="Calibri" w:hAnsi="Times New Roman"/>
          <w:color w:val="000000"/>
          <w:kern w:val="2"/>
          <w:sz w:val="24"/>
          <w:szCs w:val="24"/>
          <w:highlight w:val="yellow"/>
          <w:vertAlign w:val="subscript"/>
          <w:lang w:val="en-US"/>
        </w:rPr>
        <w:t>4</w:t>
      </w:r>
      <w:r w:rsidRPr="00CB394F">
        <w:rPr>
          <w:rFonts w:ascii="Times New Roman" w:eastAsia="Calibri" w:hAnsi="Times New Roman"/>
          <w:color w:val="000000"/>
          <w:kern w:val="2"/>
          <w:sz w:val="24"/>
          <w:szCs w:val="24"/>
          <w:highlight w:val="yellow"/>
          <w:lang w:val="en-US"/>
        </w:rPr>
        <w:t xml:space="preserve"> vào dung dịch Ba(HCO</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Sau khi các phản ứng kết thúc, số thí nghiệm vừa thu được kết tủa vừa thu được chất khí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2.</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Bao gồm: a, đ.</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(a) 2Na + 2H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O → 2NaOH + </w:t>
      </w:r>
      <w:r w:rsidRPr="00CB394F">
        <w:rPr>
          <w:rFonts w:ascii="Times New Roman" w:eastAsia="Calibri" w:hAnsi="Times New Roman"/>
          <w:b/>
          <w:bCs/>
          <w:color w:val="000000"/>
          <w:kern w:val="2"/>
          <w:sz w:val="24"/>
          <w:szCs w:val="24"/>
          <w:highlight w:val="yellow"/>
          <w:lang w:val="en-US"/>
        </w:rPr>
        <w:t>H</w:t>
      </w:r>
      <w:r w:rsidRPr="00CB394F">
        <w:rPr>
          <w:rFonts w:ascii="Times New Roman" w:eastAsia="Calibri" w:hAnsi="Times New Roman"/>
          <w:b/>
          <w:bCs/>
          <w:color w:val="000000"/>
          <w:kern w:val="2"/>
          <w:sz w:val="24"/>
          <w:szCs w:val="24"/>
          <w:highlight w:val="yellow"/>
          <w:vertAlign w:val="subscript"/>
          <w:lang w:val="en-US"/>
        </w:rPr>
        <w:t>2</w:t>
      </w:r>
      <w:r w:rsidRPr="00CB394F">
        <w:rPr>
          <w:rFonts w:ascii="Times New Roman" w:eastAsia="Calibri" w:hAnsi="Times New Roman"/>
          <w:b/>
          <w:bCs/>
          <w:color w:val="000000"/>
          <w:kern w:val="2"/>
          <w:sz w:val="24"/>
          <w:szCs w:val="24"/>
          <w:lang w:val="en-US"/>
        </w:rPr>
        <w:t>↑</w:t>
      </w:r>
      <w:r w:rsidRPr="00CB394F">
        <w:rPr>
          <w:rFonts w:ascii="Times New Roman" w:eastAsia="Calibri" w:hAnsi="Times New Roman"/>
          <w:color w:val="000000"/>
          <w:kern w:val="2"/>
          <w:sz w:val="24"/>
          <w:szCs w:val="24"/>
          <w:lang w:val="en-US"/>
        </w:rPr>
        <w:t>; 2NaOH + 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 </w:t>
      </w:r>
      <w:r w:rsidRPr="00CB394F">
        <w:rPr>
          <w:rFonts w:ascii="Times New Roman" w:eastAsia="Calibri" w:hAnsi="Times New Roman"/>
          <w:b/>
          <w:bCs/>
          <w:color w:val="000000"/>
          <w:kern w:val="2"/>
          <w:sz w:val="24"/>
          <w:szCs w:val="24"/>
          <w:highlight w:val="yellow"/>
          <w:lang w:val="en-US"/>
        </w:rPr>
        <w:t>Cu(OH)</w:t>
      </w:r>
      <w:r w:rsidRPr="00CB394F">
        <w:rPr>
          <w:rFonts w:ascii="Times New Roman" w:eastAsia="Calibri" w:hAnsi="Times New Roman"/>
          <w:b/>
          <w:bCs/>
          <w:color w:val="000000"/>
          <w:kern w:val="2"/>
          <w:sz w:val="24"/>
          <w:szCs w:val="24"/>
          <w:highlight w:val="yellow"/>
          <w:vertAlign w:val="subscript"/>
          <w:lang w:val="en-US"/>
        </w:rPr>
        <w:t>2</w:t>
      </w:r>
      <w:r w:rsidRPr="00CB394F">
        <w:rPr>
          <w:rFonts w:ascii="Times New Roman" w:eastAsia="Calibri" w:hAnsi="Times New Roman"/>
          <w:b/>
          <w:bCs/>
          <w:color w:val="000000"/>
          <w:kern w:val="2"/>
          <w:sz w:val="24"/>
          <w:szCs w:val="24"/>
          <w:highlight w:val="yellow"/>
          <w:lang w:val="en-US"/>
        </w:rPr>
        <w:t>↓</w:t>
      </w:r>
      <w:r w:rsidRPr="00CB394F">
        <w:rPr>
          <w:rFonts w:ascii="Times New Roman" w:eastAsia="Calibri" w:hAnsi="Times New Roman"/>
          <w:color w:val="000000"/>
          <w:kern w:val="2"/>
          <w:sz w:val="24"/>
          <w:szCs w:val="24"/>
          <w:lang w:val="en-US"/>
        </w:rPr>
        <w:t xml:space="preserve"> + 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2Al + 2KOH</w:t>
      </w:r>
      <w:r w:rsidRPr="00CB394F">
        <w:rPr>
          <w:rFonts w:ascii="Times New Roman" w:eastAsia="Calibri" w:hAnsi="Times New Roman"/>
          <w:color w:val="000000"/>
          <w:kern w:val="2"/>
          <w:sz w:val="24"/>
          <w:szCs w:val="24"/>
          <w:vertAlign w:val="subscript"/>
          <w:lang w:val="en-US"/>
        </w:rPr>
        <w:t>dư</w:t>
      </w:r>
      <w:r w:rsidRPr="00CB394F">
        <w:rPr>
          <w:rFonts w:ascii="Times New Roman" w:eastAsia="Calibri" w:hAnsi="Times New Roman"/>
          <w:color w:val="000000"/>
          <w:kern w:val="2"/>
          <w:sz w:val="24"/>
          <w:szCs w:val="24"/>
          <w:lang w:val="en-US"/>
        </w:rPr>
        <w:t xml:space="preserve"> + 2H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 2KAlO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+ 3H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(c) AgNO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HCl → AgCl↓ + HNO</w:t>
      </w:r>
      <w:r w:rsidRPr="00CB394F">
        <w:rPr>
          <w:rFonts w:ascii="Times New Roman" w:eastAsia="Calibri" w:hAnsi="Times New Roman"/>
          <w:color w:val="000000"/>
          <w:kern w:val="2"/>
          <w:sz w:val="24"/>
          <w:szCs w:val="24"/>
          <w:vertAlign w:val="subscript"/>
          <w:lang w:val="en-US"/>
        </w:rPr>
        <w:t>3</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(d) 2NH</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Cl + Ba(OH)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w:t>
      </w:r>
      <w:r w:rsidRPr="00CB394F">
        <w:rPr>
          <w:rFonts w:ascii="Times New Roman" w:eastAsia="Calibri" w:hAnsi="Times New Roman"/>
          <w:color w:val="000000"/>
          <w:position w:val="-6"/>
          <w:sz w:val="24"/>
          <w:szCs w:val="24"/>
          <w:lang w:val="en-US"/>
        </w:rPr>
        <w:object w:dxaOrig="680" w:dyaOrig="360">
          <v:shape id="_x0000_i1048" type="#_x0000_t75" style="width:34.5pt;height:18pt" o:ole="">
            <v:imagedata r:id="rId46" o:title=""/>
          </v:shape>
          <o:OLEObject Type="Embed" ProgID="Equation.DSMT4" ShapeID="_x0000_i1048" DrawAspect="Content" ObjectID="_1739539764" r:id="rId47"/>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kern w:val="2"/>
          <w:sz w:val="24"/>
          <w:szCs w:val="24"/>
          <w:lang w:val="en-US"/>
        </w:rPr>
        <w:t>BaCl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+ 2NH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+ 2H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(đ)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 Ba(HCO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w:t>
      </w:r>
      <w:r w:rsidRPr="00CB394F">
        <w:rPr>
          <w:rFonts w:ascii="Times New Roman" w:eastAsia="Calibri" w:hAnsi="Times New Roman"/>
          <w:b/>
          <w:bCs/>
          <w:color w:val="000000"/>
          <w:kern w:val="2"/>
          <w:sz w:val="24"/>
          <w:szCs w:val="24"/>
          <w:highlight w:val="yellow"/>
          <w:lang w:val="en-US"/>
        </w:rPr>
        <w:t>BaSO</w:t>
      </w:r>
      <w:r w:rsidRPr="00CB394F">
        <w:rPr>
          <w:rFonts w:ascii="Times New Roman" w:eastAsia="Calibri" w:hAnsi="Times New Roman"/>
          <w:b/>
          <w:bCs/>
          <w:color w:val="000000"/>
          <w:kern w:val="2"/>
          <w:sz w:val="24"/>
          <w:szCs w:val="24"/>
          <w:highlight w:val="yellow"/>
          <w:vertAlign w:val="subscript"/>
          <w:lang w:val="en-US"/>
        </w:rPr>
        <w:t>4</w:t>
      </w:r>
      <w:r w:rsidRPr="00CB394F">
        <w:rPr>
          <w:rFonts w:ascii="Times New Roman" w:eastAsia="Calibri" w:hAnsi="Times New Roman"/>
          <w:b/>
          <w:bCs/>
          <w:color w:val="000000"/>
          <w:kern w:val="2"/>
          <w:sz w:val="24"/>
          <w:szCs w:val="24"/>
          <w:highlight w:val="yellow"/>
          <w:lang w:val="en-US"/>
        </w:rPr>
        <w:t>↓</w:t>
      </w:r>
      <w:r w:rsidRPr="00CB394F">
        <w:rPr>
          <w:rFonts w:ascii="Times New Roman" w:eastAsia="Calibri" w:hAnsi="Times New Roman"/>
          <w:b/>
          <w:bCs/>
          <w:color w:val="000000"/>
          <w:kern w:val="2"/>
          <w:sz w:val="24"/>
          <w:szCs w:val="24"/>
          <w:lang w:val="en-US"/>
        </w:rPr>
        <w:t xml:space="preserve"> + </w:t>
      </w:r>
      <w:r w:rsidRPr="00CB394F">
        <w:rPr>
          <w:rFonts w:ascii="Times New Roman" w:eastAsia="Calibri" w:hAnsi="Times New Roman"/>
          <w:b/>
          <w:bCs/>
          <w:color w:val="000000"/>
          <w:kern w:val="2"/>
          <w:sz w:val="24"/>
          <w:szCs w:val="24"/>
          <w:highlight w:val="yellow"/>
          <w:lang w:val="en-US"/>
        </w:rPr>
        <w:t>2CO</w:t>
      </w:r>
      <w:r w:rsidRPr="00CB394F">
        <w:rPr>
          <w:rFonts w:ascii="Times New Roman" w:eastAsia="Calibri" w:hAnsi="Times New Roman"/>
          <w:b/>
          <w:bCs/>
          <w:color w:val="000000"/>
          <w:kern w:val="2"/>
          <w:sz w:val="24"/>
          <w:szCs w:val="24"/>
          <w:highlight w:val="yellow"/>
          <w:vertAlign w:val="subscript"/>
          <w:lang w:val="en-US"/>
        </w:rPr>
        <w:t>2</w:t>
      </w:r>
      <w:r w:rsidRPr="00CB394F">
        <w:rPr>
          <w:rFonts w:ascii="Times New Roman" w:eastAsia="Calibri" w:hAnsi="Times New Roman"/>
          <w:b/>
          <w:bCs/>
          <w:color w:val="000000"/>
          <w:kern w:val="2"/>
          <w:sz w:val="24"/>
          <w:szCs w:val="24"/>
          <w:highlight w:val="yellow"/>
          <w:lang w:val="en-US"/>
        </w:rPr>
        <w:t>↑</w:t>
      </w:r>
      <w:r w:rsidRPr="00CB394F">
        <w:rPr>
          <w:rFonts w:ascii="Times New Roman" w:eastAsia="Calibri" w:hAnsi="Times New Roman"/>
          <w:color w:val="000000"/>
          <w:kern w:val="2"/>
          <w:sz w:val="24"/>
          <w:szCs w:val="24"/>
          <w:lang w:val="en-US"/>
        </w:rPr>
        <w:t xml:space="preserve"> + 2H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hanging="283"/>
        <w:jc w:val="both"/>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73:</w:t>
      </w:r>
      <w:r w:rsidRPr="00CB394F">
        <w:rPr>
          <w:rFonts w:ascii="Times New Roman" w:eastAsia="Calibri" w:hAnsi="Times New Roman"/>
          <w:color w:val="000000"/>
          <w:kern w:val="2"/>
          <w:sz w:val="24"/>
          <w:szCs w:val="24"/>
          <w:lang w:val="en-US"/>
        </w:rPr>
        <w:t xml:space="preserve"> Một loại phân NPK có độ dinh dưỡng được ghi trên bao bì như ở hình bên.</w:t>
      </w:r>
    </w:p>
    <w:p w:rsidR="00B502DB" w:rsidRPr="00CB394F" w:rsidRDefault="00B44252" w:rsidP="00B502DB">
      <w:pPr>
        <w:spacing w:after="0" w:line="276" w:lineRule="auto"/>
        <w:ind w:left="283"/>
        <w:jc w:val="center"/>
        <w:rPr>
          <w:rFonts w:ascii="Times New Roman" w:eastAsia="Calibri" w:hAnsi="Times New Roman"/>
          <w:color w:val="000000"/>
          <w:kern w:val="2"/>
          <w:sz w:val="24"/>
          <w:szCs w:val="24"/>
          <w:lang w:val="en-US"/>
        </w:rPr>
      </w:pPr>
      <w:r>
        <w:rPr>
          <w:rFonts w:ascii="Times New Roman" w:eastAsia="Calibri" w:hAnsi="Times New Roman"/>
          <w:noProof/>
          <w:color w:val="000000"/>
          <w:kern w:val="2"/>
          <w:sz w:val="24"/>
          <w:szCs w:val="24"/>
          <w:lang w:val="en-US"/>
        </w:rPr>
        <w:drawing>
          <wp:inline distT="0" distB="0" distL="0" distR="0" wp14:anchorId="7D4E6FA0" wp14:editId="451D4576">
            <wp:extent cx="1301115" cy="110807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115" cy="1108075"/>
                    </a:xfrm>
                    <a:prstGeom prst="rect">
                      <a:avLst/>
                    </a:prstGeom>
                    <a:noFill/>
                    <a:ln>
                      <a:noFill/>
                    </a:ln>
                  </pic:spPr>
                </pic:pic>
              </a:graphicData>
            </a:graphic>
          </wp:inline>
        </w:drawing>
      </w:r>
    </w:p>
    <w:p w:rsidR="00B502DB" w:rsidRPr="00CB394F" w:rsidRDefault="00B502DB" w:rsidP="00B502DB">
      <w:pPr>
        <w:spacing w:after="0" w:line="276" w:lineRule="auto"/>
        <w:jc w:val="both"/>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Để cung cấp 17,2 kg nitơ, 3,5 kg photpho và 8,3 kg kali cho một thửa ruộng, người ta sử dụng đồng thời x kg phân NPK (ở trên), y kg đạm urê (độ dinh dưỡng là 46%) và z kg phân kali (độ dinh dưỡng là 60%). Tổng giá trị (x + y + z) là</w:t>
      </w:r>
    </w:p>
    <w:p w:rsidR="00B502DB" w:rsidRPr="00CB394F" w:rsidRDefault="00B502DB" w:rsidP="00B502DB">
      <w:pPr>
        <w:tabs>
          <w:tab w:val="left" w:pos="2622"/>
          <w:tab w:val="left" w:pos="4961"/>
          <w:tab w:val="left" w:pos="7300"/>
        </w:tabs>
        <w:spacing w:after="0" w:line="276" w:lineRule="auto"/>
        <w:ind w:left="283"/>
        <w:jc w:val="both"/>
        <w:rPr>
          <w:rFonts w:ascii="Times New Roman" w:eastAsia="Times New Roman" w:hAnsi="Times New Roman"/>
          <w:color w:val="000000"/>
          <w:sz w:val="24"/>
          <w:szCs w:val="24"/>
          <w:lang w:eastAsia="vi-VN" w:bidi="vi-VN"/>
        </w:rPr>
      </w:pPr>
      <w:r w:rsidRPr="001022E6">
        <w:rPr>
          <w:rFonts w:ascii="Times New Roman" w:eastAsia="Times New Roman" w:hAnsi="Times New Roman"/>
          <w:b/>
          <w:color w:val="0066FF"/>
          <w:kern w:val="2"/>
          <w:sz w:val="24"/>
          <w:szCs w:val="24"/>
          <w:lang w:val="en-US"/>
        </w:rPr>
        <w:t>A.</w:t>
      </w:r>
      <w:r w:rsidRPr="00CB394F">
        <w:rPr>
          <w:rFonts w:ascii="Times New Roman" w:eastAsia="Times New Roman" w:hAnsi="Times New Roman"/>
          <w:b/>
          <w:color w:val="000000"/>
          <w:kern w:val="2"/>
          <w:sz w:val="24"/>
          <w:szCs w:val="24"/>
          <w:lang w:val="en-US"/>
        </w:rPr>
        <w:t xml:space="preserve"> </w:t>
      </w:r>
      <w:r w:rsidRPr="00CB394F">
        <w:rPr>
          <w:rFonts w:ascii="Times New Roman" w:eastAsia="Times New Roman" w:hAnsi="Times New Roman"/>
          <w:color w:val="000000"/>
          <w:kern w:val="2"/>
          <w:sz w:val="24"/>
          <w:szCs w:val="24"/>
          <w:lang w:eastAsia="vi-VN" w:bidi="vi-VN"/>
        </w:rPr>
        <w:t>62,6.</w:t>
      </w:r>
      <w:r w:rsidRPr="00CB394F">
        <w:rPr>
          <w:rFonts w:ascii="Times New Roman" w:eastAsia="Times New Roman" w:hAnsi="Times New Roman"/>
          <w:b/>
          <w:color w:val="000000"/>
          <w:kern w:val="2"/>
          <w:sz w:val="24"/>
          <w:szCs w:val="24"/>
          <w:lang w:eastAsia="vi-VN" w:bidi="vi-VN"/>
        </w:rPr>
        <w:tab/>
      </w:r>
      <w:r w:rsidRPr="001022E6">
        <w:rPr>
          <w:rFonts w:ascii="Times New Roman" w:eastAsia="Times New Roman" w:hAnsi="Times New Roman"/>
          <w:b/>
          <w:color w:val="0066FF"/>
          <w:kern w:val="2"/>
          <w:sz w:val="24"/>
          <w:szCs w:val="24"/>
          <w:lang w:eastAsia="vi-VN" w:bidi="vi-VN"/>
        </w:rPr>
        <w:t>B.</w:t>
      </w:r>
      <w:r w:rsidRPr="00CB394F">
        <w:rPr>
          <w:rFonts w:ascii="Times New Roman" w:eastAsia="Times New Roman" w:hAnsi="Times New Roman"/>
          <w:b/>
          <w:color w:val="000000"/>
          <w:kern w:val="2"/>
          <w:sz w:val="24"/>
          <w:szCs w:val="24"/>
          <w:lang w:eastAsia="vi-VN" w:bidi="vi-VN"/>
        </w:rPr>
        <w:t xml:space="preserve"> </w:t>
      </w:r>
      <w:r w:rsidRPr="00CB394F">
        <w:rPr>
          <w:rFonts w:ascii="Times New Roman" w:eastAsia="Times New Roman" w:hAnsi="Times New Roman"/>
          <w:color w:val="000000"/>
          <w:sz w:val="24"/>
          <w:szCs w:val="24"/>
          <w:lang w:eastAsia="vi-VN" w:bidi="vi-VN"/>
        </w:rPr>
        <w:t>77,2.</w:t>
      </w:r>
      <w:r w:rsidRPr="00CB394F">
        <w:rPr>
          <w:rFonts w:ascii="Times New Roman" w:eastAsia="Times New Roman" w:hAnsi="Times New Roman"/>
          <w:b/>
          <w:color w:val="000000"/>
          <w:sz w:val="24"/>
          <w:szCs w:val="24"/>
          <w:lang w:eastAsia="vi-VN" w:bidi="vi-VN"/>
        </w:rPr>
        <w:tab/>
      </w:r>
      <w:r w:rsidRPr="001022E6">
        <w:rPr>
          <w:rFonts w:ascii="Times New Roman" w:eastAsia="Times New Roman" w:hAnsi="Times New Roman"/>
          <w:b/>
          <w:color w:val="0066FF"/>
          <w:sz w:val="24"/>
          <w:szCs w:val="24"/>
          <w:highlight w:val="yellow"/>
          <w:lang w:eastAsia="vi-VN" w:bidi="vi-VN"/>
        </w:rPr>
        <w:t>C.</w:t>
      </w:r>
      <w:r w:rsidRPr="00CB394F">
        <w:rPr>
          <w:rFonts w:ascii="Times New Roman" w:eastAsia="Times New Roman" w:hAnsi="Times New Roman"/>
          <w:b/>
          <w:color w:val="000000"/>
          <w:sz w:val="24"/>
          <w:szCs w:val="24"/>
          <w:highlight w:val="yellow"/>
          <w:lang w:eastAsia="vi-VN" w:bidi="vi-VN"/>
        </w:rPr>
        <w:t xml:space="preserve"> </w:t>
      </w:r>
      <w:r w:rsidRPr="00CB394F">
        <w:rPr>
          <w:rFonts w:ascii="Times New Roman" w:eastAsia="Times New Roman" w:hAnsi="Times New Roman"/>
          <w:color w:val="000000"/>
          <w:sz w:val="24"/>
          <w:szCs w:val="24"/>
          <w:highlight w:val="yellow"/>
          <w:lang w:eastAsia="vi-VN" w:bidi="vi-VN"/>
        </w:rPr>
        <w:t>80,0.</w:t>
      </w:r>
      <w:r w:rsidRPr="00CB394F">
        <w:rPr>
          <w:rFonts w:ascii="Times New Roman" w:eastAsia="Times New Roman" w:hAnsi="Times New Roman"/>
          <w:b/>
          <w:color w:val="000000"/>
          <w:sz w:val="24"/>
          <w:szCs w:val="24"/>
          <w:lang w:eastAsia="vi-VN" w:bidi="vi-VN"/>
        </w:rPr>
        <w:tab/>
      </w:r>
      <w:r w:rsidRPr="001022E6">
        <w:rPr>
          <w:rFonts w:ascii="Times New Roman" w:eastAsia="Times New Roman" w:hAnsi="Times New Roman"/>
          <w:b/>
          <w:color w:val="0066FF"/>
          <w:sz w:val="24"/>
          <w:szCs w:val="24"/>
          <w:lang w:eastAsia="vi-VN" w:bidi="vi-VN"/>
        </w:rPr>
        <w:t>D.</w:t>
      </w:r>
      <w:r w:rsidRPr="00CB394F">
        <w:rPr>
          <w:rFonts w:ascii="Times New Roman" w:eastAsia="Times New Roman" w:hAnsi="Times New Roman"/>
          <w:b/>
          <w:color w:val="000000"/>
          <w:sz w:val="24"/>
          <w:szCs w:val="24"/>
          <w:lang w:eastAsia="vi-VN" w:bidi="vi-VN"/>
        </w:rPr>
        <w:t xml:space="preserve"> </w:t>
      </w:r>
      <w:r w:rsidRPr="00CB394F">
        <w:rPr>
          <w:rFonts w:ascii="Times New Roman" w:eastAsia="Times New Roman" w:hAnsi="Times New Roman"/>
          <w:color w:val="000000"/>
          <w:sz w:val="24"/>
          <w:szCs w:val="24"/>
          <w:lang w:eastAsia="vi-VN" w:bidi="vi-VN"/>
        </w:rPr>
        <w:t>90,0.</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1 mol P</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 xml:space="preserve"> (142 g) có 2 mol P (62 g) </w:t>
      </w:r>
      <w:r w:rsidRPr="00CB394F">
        <w:rPr>
          <w:rFonts w:ascii="Times New Roman" w:eastAsia="Calibri" w:hAnsi="Times New Roman"/>
          <w:color w:val="000000"/>
          <w:kern w:val="2"/>
          <w:position w:val="-6"/>
          <w:sz w:val="24"/>
          <w:szCs w:val="24"/>
          <w:lang w:val="en-US"/>
        </w:rPr>
        <w:object w:dxaOrig="300" w:dyaOrig="240">
          <v:shape id="_x0000_i1049" type="#_x0000_t75" style="width:15.75pt;height:12pt" o:ole="">
            <v:imagedata r:id="rId17" o:title=""/>
          </v:shape>
          <o:OLEObject Type="Embed" ProgID="Equation.DSMT4" ShapeID="_x0000_i1049" DrawAspect="Content" ObjectID="_1739539765" r:id="rId48"/>
        </w:object>
      </w:r>
      <w:r w:rsidRPr="00CB394F">
        <w:rPr>
          <w:rFonts w:ascii="Times New Roman" w:eastAsia="Calibri" w:hAnsi="Times New Roman"/>
          <w:color w:val="000000"/>
          <w:kern w:val="2"/>
          <w:sz w:val="24"/>
          <w:szCs w:val="24"/>
          <w:lang w:val="en-US"/>
        </w:rPr>
        <w:t xml:space="preserve"> cung cấp 3,5 kg P </w:t>
      </w:r>
      <w:r w:rsidRPr="00CB394F">
        <w:rPr>
          <w:rFonts w:ascii="Times New Roman" w:eastAsia="Calibri" w:hAnsi="Times New Roman"/>
          <w:color w:val="000000"/>
          <w:position w:val="-6"/>
          <w:sz w:val="24"/>
          <w:szCs w:val="24"/>
          <w:lang w:val="en-US"/>
        </w:rPr>
        <w:object w:dxaOrig="340" w:dyaOrig="240">
          <v:shape id="_x0000_i1050" type="#_x0000_t75" style="width:17.25pt;height:12pt" o:ole="">
            <v:imagedata r:id="rId49" o:title=""/>
          </v:shape>
          <o:OLEObject Type="Embed" ProgID="Equation.DSMT4" ShapeID="_x0000_i1050" DrawAspect="Content" ObjectID="_1739539766" r:id="rId50"/>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24"/>
          <w:sz w:val="24"/>
          <w:szCs w:val="24"/>
          <w:lang w:val="en-US"/>
        </w:rPr>
        <w:object w:dxaOrig="1939" w:dyaOrig="620">
          <v:shape id="_x0000_i1051" type="#_x0000_t75" style="width:96.75pt;height:31.5pt" o:ole="">
            <v:imagedata r:id="rId51" o:title=""/>
          </v:shape>
          <o:OLEObject Type="Embed" ProgID="Equation.DSMT4" ShapeID="_x0000_i1051" DrawAspect="Content" ObjectID="_1739539767" r:id="rId52"/>
        </w:objec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1 mol K</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O (94 g) có 2 mol K (78 g) </w:t>
      </w:r>
      <w:r w:rsidRPr="00CB394F">
        <w:rPr>
          <w:rFonts w:ascii="Times New Roman" w:eastAsia="Calibri" w:hAnsi="Times New Roman"/>
          <w:color w:val="000000"/>
          <w:kern w:val="2"/>
          <w:position w:val="-6"/>
          <w:sz w:val="24"/>
          <w:szCs w:val="24"/>
          <w:lang w:val="en-US"/>
        </w:rPr>
        <w:object w:dxaOrig="300" w:dyaOrig="240">
          <v:shape id="_x0000_i1052" type="#_x0000_t75" style="width:15.75pt;height:12pt" o:ole="">
            <v:imagedata r:id="rId17" o:title=""/>
          </v:shape>
          <o:OLEObject Type="Embed" ProgID="Equation.DSMT4" ShapeID="_x0000_i1052" DrawAspect="Content" ObjectID="_1739539768" r:id="rId53"/>
        </w:object>
      </w:r>
      <w:r w:rsidRPr="00CB394F">
        <w:rPr>
          <w:rFonts w:ascii="Times New Roman" w:eastAsia="Calibri" w:hAnsi="Times New Roman"/>
          <w:color w:val="000000"/>
          <w:kern w:val="2"/>
          <w:sz w:val="24"/>
          <w:szCs w:val="24"/>
          <w:lang w:val="en-US"/>
        </w:rPr>
        <w:t xml:space="preserve"> cung cấp 8,3 kg K </w:t>
      </w:r>
      <w:r w:rsidRPr="00CB394F">
        <w:rPr>
          <w:rFonts w:ascii="Times New Roman" w:eastAsia="Calibri" w:hAnsi="Times New Roman"/>
          <w:color w:val="000000"/>
          <w:position w:val="-6"/>
          <w:sz w:val="24"/>
          <w:szCs w:val="24"/>
          <w:lang w:val="en-US"/>
        </w:rPr>
        <w:object w:dxaOrig="340" w:dyaOrig="240">
          <v:shape id="_x0000_i1053" type="#_x0000_t75" style="width:17.25pt;height:12pt" o:ole="">
            <v:imagedata r:id="rId49" o:title=""/>
          </v:shape>
          <o:OLEObject Type="Embed" ProgID="Equation.DSMT4" ShapeID="_x0000_i1053" DrawAspect="Content" ObjectID="_1739539769" r:id="rId54"/>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24"/>
          <w:sz w:val="24"/>
          <w:szCs w:val="24"/>
          <w:lang w:val="en-US"/>
        </w:rPr>
        <w:object w:dxaOrig="1939" w:dyaOrig="620">
          <v:shape id="_x0000_i1054" type="#_x0000_t75" style="width:96.75pt;height:31.5pt" o:ole="">
            <v:imagedata r:id="rId55" o:title=""/>
          </v:shape>
          <o:OLEObject Type="Embed" ProgID="Equation.DSMT4" ShapeID="_x0000_i1054" DrawAspect="Content" ObjectID="_1739539770" r:id="rId56"/>
        </w:objec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position w:val="-56"/>
          <w:sz w:val="24"/>
          <w:szCs w:val="24"/>
          <w:lang w:val="en-US"/>
        </w:rPr>
        <w:object w:dxaOrig="7160" w:dyaOrig="1240">
          <v:shape id="_x0000_i1055" type="#_x0000_t75" style="width:357.75pt;height:61.5pt" o:ole="">
            <v:imagedata r:id="rId57" o:title=""/>
          </v:shape>
          <o:OLEObject Type="Embed" ProgID="Equation.DSMT4" ShapeID="_x0000_i1055" DrawAspect="Content" ObjectID="_1739539771" r:id="rId58"/>
        </w:objec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74:</w:t>
      </w:r>
      <w:r w:rsidRPr="00CB394F">
        <w:rPr>
          <w:rFonts w:ascii="Times New Roman" w:eastAsia="Calibri" w:hAnsi="Times New Roman"/>
          <w:color w:val="000000"/>
          <w:kern w:val="2"/>
          <w:sz w:val="24"/>
          <w:szCs w:val="24"/>
          <w:lang w:val="en-US"/>
        </w:rPr>
        <w:t xml:space="preserve"> Chất béo X gồm các triglixerit. Phần trăm khối lượng của cacbon và hiđro trong X lần lượt là 77,25% và 11,75%. Xà phòng hóa hoàn toàn m gam X bằng dung dịch KOH dư, đun nóng thu được a gam muối. Mặt khác, cứ 0,1m gam X phản ứng tối đa với 5,12 gam Br</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trong dung dịch. Giá trị của a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105,24.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104,36.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103,28.</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102,36.</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X có dạng: C</w:t>
      </w:r>
      <w:r w:rsidRPr="00CB394F">
        <w:rPr>
          <w:rFonts w:ascii="Times New Roman" w:eastAsia="Calibri" w:hAnsi="Times New Roman"/>
          <w:color w:val="000000"/>
          <w:kern w:val="2"/>
          <w:sz w:val="24"/>
          <w:szCs w:val="24"/>
          <w:vertAlign w:val="subscript"/>
          <w:lang w:val="en-US"/>
        </w:rPr>
        <w:t>x</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y</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6</w:t>
      </w:r>
      <w:r w:rsidRPr="00CB394F">
        <w:rPr>
          <w:rFonts w:ascii="Times New Roman" w:eastAsia="Calibri" w:hAnsi="Times New Roman"/>
          <w:color w:val="000000"/>
          <w:kern w:val="2"/>
          <w:sz w:val="24"/>
          <w:szCs w:val="24"/>
          <w:lang w:val="en-US"/>
        </w:rPr>
        <w:t xml:space="preserve"> </w:t>
      </w:r>
      <w:r w:rsidRPr="00CB394F">
        <w:rPr>
          <w:rFonts w:ascii="Times New Roman" w:eastAsia="Calibri" w:hAnsi="Times New Roman"/>
          <w:color w:val="000000"/>
          <w:position w:val="-92"/>
          <w:sz w:val="24"/>
          <w:szCs w:val="24"/>
          <w:lang w:val="en-US"/>
        </w:rPr>
        <w:object w:dxaOrig="7540" w:dyaOrig="1960">
          <v:shape id="_x0000_i1056" type="#_x0000_t75" style="width:377.25pt;height:98.25pt" o:ole="">
            <v:imagedata r:id="rId59" o:title=""/>
          </v:shape>
          <o:OLEObject Type="Embed" ProgID="Equation.DSMT4" ShapeID="_x0000_i1056" DrawAspect="Content" ObjectID="_1739539772" r:id="rId60"/>
        </w:objec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sz w:val="24"/>
          <w:szCs w:val="24"/>
          <w:lang w:val="en-US"/>
        </w:rPr>
        <w:lastRenderedPageBreak/>
        <w:t>m gam X phản ứng với 0,32 mol Br</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6"/>
          <w:sz w:val="24"/>
          <w:szCs w:val="24"/>
          <w:lang w:val="en-US"/>
        </w:rPr>
        <w:object w:dxaOrig="300" w:dyaOrig="240">
          <v:shape id="_x0000_i1057" type="#_x0000_t75" style="width:15.75pt;height:12pt" o:ole="">
            <v:imagedata r:id="rId17" o:title=""/>
          </v:shape>
          <o:OLEObject Type="Embed" ProgID="Equation.DSMT4" ShapeID="_x0000_i1057" DrawAspect="Content" ObjectID="_1739539773" r:id="rId61"/>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14"/>
          <w:sz w:val="24"/>
          <w:szCs w:val="24"/>
          <w:lang w:val="en-US"/>
        </w:rPr>
        <w:object w:dxaOrig="6220" w:dyaOrig="380">
          <v:shape id="_x0000_i1058" type="#_x0000_t75" style="width:310.5pt;height:19.5pt" o:ole="">
            <v:imagedata r:id="rId62" o:title=""/>
          </v:shape>
          <o:OLEObject Type="Embed" ProgID="Equation.DSMT4" ShapeID="_x0000_i1058" DrawAspect="Content" ObjectID="_1739539774" r:id="rId63"/>
        </w:objec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75:</w:t>
      </w:r>
      <w:r w:rsidRPr="00CB394F">
        <w:rPr>
          <w:rFonts w:ascii="Times New Roman" w:eastAsia="Calibri" w:hAnsi="Times New Roman"/>
          <w:color w:val="000000"/>
          <w:kern w:val="2"/>
          <w:sz w:val="24"/>
          <w:szCs w:val="24"/>
          <w:lang w:val="en-US"/>
        </w:rPr>
        <w:t xml:space="preserve"> Bình “ga” loại 12 cân sử dụng trong hộ gia đình Y có chứa 12 kg khí hóa lỏng (LPG) gồm propan và butan với tỉ lệ mol tương ứng là 2: 3. Khi được đốt cháy hoàn toàn, 1 mol propan tỏa ra lượng nhiệt là 2220 kJ và 1 mol butan tỏa ra lượng nhiệt là 2850 kJ. Trung bình, lượng nhiệt tiêu thụ từ' đốt khí “ga” của hộ gia đình Y là 10.000 kJ/ngày và hiệu suất sử dụng nhiệt là 67,3%. Sau bao nhiêu ngày hộ gia đình Y sử dụng hết bình ga trên?</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30 ngày.</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60 ngày.</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40 ngày.</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20 ngày.</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position w:val="-36"/>
          <w:sz w:val="24"/>
          <w:szCs w:val="24"/>
          <w:lang w:val="en-US"/>
        </w:rPr>
        <w:object w:dxaOrig="8220" w:dyaOrig="840">
          <v:shape id="_x0000_i1059" type="#_x0000_t75" style="width:410.25pt;height:42pt" o:ole="">
            <v:imagedata r:id="rId64" o:title=""/>
          </v:shape>
          <o:OLEObject Type="Embed" ProgID="Equation.DSMT4" ShapeID="_x0000_i1059" DrawAspect="Content" ObjectID="_1739539775" r:id="rId65"/>
        </w:objec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position w:val="-6"/>
          <w:sz w:val="24"/>
          <w:szCs w:val="24"/>
          <w:lang w:val="en-US"/>
        </w:rPr>
        <w:object w:dxaOrig="300" w:dyaOrig="240">
          <v:shape id="_x0000_i1060" type="#_x0000_t75" style="width:15.75pt;height:12pt" o:ole="">
            <v:imagedata r:id="rId17" o:title=""/>
          </v:shape>
          <o:OLEObject Type="Embed" ProgID="Equation.DSMT4" ShapeID="_x0000_i1060" DrawAspect="Content" ObjectID="_1739539776" r:id="rId66"/>
        </w:object>
      </w:r>
      <w:r w:rsidRPr="00CB394F">
        <w:rPr>
          <w:rFonts w:ascii="Times New Roman" w:eastAsia="Calibri" w:hAnsi="Times New Roman"/>
          <w:color w:val="000000"/>
          <w:kern w:val="2"/>
          <w:sz w:val="24"/>
          <w:szCs w:val="24"/>
          <w:lang w:val="en-US"/>
        </w:rPr>
        <w:t xml:space="preserve"> Lượng nhiệt tỏa ra khi đốt cháy hết 12 kg khí ga trên là 91,6.2220 + 137,4.2850 = 594942 kJ</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Vì H = 67,3% </w:t>
      </w:r>
      <w:r w:rsidRPr="00CB394F">
        <w:rPr>
          <w:rFonts w:ascii="Times New Roman" w:eastAsia="Calibri" w:hAnsi="Times New Roman"/>
          <w:color w:val="000000"/>
          <w:kern w:val="2"/>
          <w:position w:val="-6"/>
          <w:sz w:val="24"/>
          <w:szCs w:val="24"/>
          <w:lang w:val="en-US"/>
        </w:rPr>
        <w:object w:dxaOrig="300" w:dyaOrig="240">
          <v:shape id="_x0000_i1061" type="#_x0000_t75" style="width:15.75pt;height:12pt" o:ole="">
            <v:imagedata r:id="rId17" o:title=""/>
          </v:shape>
          <o:OLEObject Type="Embed" ProgID="Equation.DSMT4" ShapeID="_x0000_i1061" DrawAspect="Content" ObjectID="_1739539777" r:id="rId67"/>
        </w:object>
      </w:r>
      <w:r w:rsidRPr="00CB394F">
        <w:rPr>
          <w:rFonts w:ascii="Times New Roman" w:eastAsia="Calibri" w:hAnsi="Times New Roman"/>
          <w:color w:val="000000"/>
          <w:kern w:val="2"/>
          <w:sz w:val="24"/>
          <w:szCs w:val="24"/>
          <w:lang w:val="en-US"/>
        </w:rPr>
        <w:t xml:space="preserve"> nhiệt sử dụng thực tế là 594942.67,3% = 400396 kJ</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position w:val="-6"/>
          <w:sz w:val="24"/>
          <w:szCs w:val="24"/>
          <w:lang w:val="en-US"/>
        </w:rPr>
        <w:object w:dxaOrig="300" w:dyaOrig="240">
          <v:shape id="_x0000_i1062" type="#_x0000_t75" style="width:15.75pt;height:12pt" o:ole="">
            <v:imagedata r:id="rId17" o:title=""/>
          </v:shape>
          <o:OLEObject Type="Embed" ProgID="Equation.DSMT4" ShapeID="_x0000_i1062" DrawAspect="Content" ObjectID="_1739539778" r:id="rId68"/>
        </w:object>
      </w:r>
      <w:r w:rsidRPr="00CB394F">
        <w:rPr>
          <w:rFonts w:ascii="Times New Roman" w:eastAsia="Calibri" w:hAnsi="Times New Roman"/>
          <w:color w:val="000000"/>
          <w:kern w:val="2"/>
          <w:sz w:val="24"/>
          <w:szCs w:val="24"/>
          <w:lang w:val="en-US"/>
        </w:rPr>
        <w:t xml:space="preserve"> Số ngày gia đình Y sử dụng hết bình ga là </w:t>
      </w:r>
      <w:r w:rsidRPr="00CB394F">
        <w:rPr>
          <w:rFonts w:ascii="Times New Roman" w:eastAsia="Calibri" w:hAnsi="Times New Roman"/>
          <w:color w:val="000000"/>
          <w:position w:val="-24"/>
          <w:sz w:val="24"/>
          <w:szCs w:val="24"/>
          <w:lang w:val="en-US"/>
        </w:rPr>
        <w:object w:dxaOrig="1359" w:dyaOrig="620">
          <v:shape id="_x0000_i1063" type="#_x0000_t75" style="width:68.25pt;height:31.5pt" o:ole="">
            <v:imagedata r:id="rId69" o:title=""/>
          </v:shape>
          <o:OLEObject Type="Embed" ProgID="Equation.DSMT4" ShapeID="_x0000_i1063" DrawAspect="Content" ObjectID="_1739539779" r:id="rId70"/>
        </w:object>
      </w:r>
      <w:r w:rsidRPr="00CB394F">
        <w:rPr>
          <w:rFonts w:ascii="Times New Roman" w:eastAsia="Calibri" w:hAnsi="Times New Roman"/>
          <w:color w:val="000000"/>
          <w:sz w:val="24"/>
          <w:szCs w:val="24"/>
          <w:lang w:val="en-US"/>
        </w:rPr>
        <w:t>ngày.</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1022E6">
        <w:rPr>
          <w:rFonts w:ascii="Times New Roman" w:eastAsia="Calibri" w:hAnsi="Times New Roman"/>
          <w:b/>
          <w:color w:val="0066FF"/>
          <w:kern w:val="2"/>
          <w:sz w:val="24"/>
          <w:szCs w:val="24"/>
          <w:lang w:val="en-US"/>
        </w:rPr>
        <w:t>Câu 76:</w:t>
      </w:r>
      <w:r w:rsidRPr="00CB394F">
        <w:rPr>
          <w:rFonts w:ascii="Times New Roman" w:eastAsia="Calibri" w:hAnsi="Times New Roman"/>
          <w:color w:val="000000"/>
          <w:kern w:val="2"/>
          <w:sz w:val="24"/>
          <w:szCs w:val="24"/>
          <w:lang w:val="en-US"/>
        </w:rPr>
        <w:t xml:space="preserve"> Hỗn hợp E gồm Fe, Fe</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Ơ</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Fe</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và FeCO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Nung 42,8 gam E trong bình kín chứa 0,05 mol khí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thu được chất rắn X (chỉ gồm Fe và các oxit) và 0,1 mol khí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Hòa tan hết X trong dung dịch HCl nồng độ 7,3% thu được 6,72 lít khí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(ở đktc) và dung dịch Y chỉ chứa muối. Cho tiếp dung dịch AgNO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dư vào Y thu được 244,1 gam kết tủa gồm Ag và AgCl. Biết các phản ứng xảy ra hoàn toàn. Nồng độ phần trăm của FeCl</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trong Y </w:t>
      </w:r>
      <w:r w:rsidRPr="00CB394F">
        <w:rPr>
          <w:rFonts w:ascii="Times New Roman" w:eastAsia="Calibri" w:hAnsi="Times New Roman"/>
          <w:b/>
          <w:bCs/>
          <w:color w:val="000000"/>
          <w:kern w:val="2"/>
          <w:sz w:val="24"/>
          <w:szCs w:val="24"/>
          <w:lang w:val="en-US"/>
        </w:rPr>
        <w:t>gần nhất</w:t>
      </w:r>
      <w:r w:rsidRPr="00CB394F">
        <w:rPr>
          <w:rFonts w:ascii="Times New Roman" w:eastAsia="Calibri" w:hAnsi="Times New Roman"/>
          <w:color w:val="000000"/>
          <w:kern w:val="2"/>
          <w:sz w:val="24"/>
          <w:szCs w:val="24"/>
          <w:lang w:val="en-US"/>
        </w:rPr>
        <w:t xml:space="preserve"> với giá trị nào sau đây?</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6,05%.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6,87%.</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3,03%.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3,44%.</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position w:val="-94"/>
          <w:sz w:val="24"/>
          <w:szCs w:val="24"/>
          <w:lang w:val="en-US"/>
        </w:rPr>
        <w:object w:dxaOrig="10380" w:dyaOrig="1900">
          <v:shape id="_x0000_i1064" type="#_x0000_t75" style="width:484.5pt;height:88.5pt" o:ole="">
            <v:imagedata r:id="rId71" o:title=""/>
          </v:shape>
          <o:OLEObject Type="Embed" ProgID="Equation.DSMT4" ShapeID="_x0000_i1064" DrawAspect="Content" ObjectID="_1739539780" r:id="rId72"/>
        </w:objec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position w:val="-50"/>
          <w:sz w:val="24"/>
          <w:szCs w:val="24"/>
          <w:lang w:val="en-US"/>
        </w:rPr>
        <w:object w:dxaOrig="10140" w:dyaOrig="1120">
          <v:shape id="_x0000_i1065" type="#_x0000_t75" style="width:495pt;height:54.75pt" o:ole="">
            <v:imagedata r:id="rId73" o:title=""/>
          </v:shape>
          <o:OLEObject Type="Embed" ProgID="Equation.DSMT4" ShapeID="_x0000_i1065" DrawAspect="Content" ObjectID="_1739539781" r:id="rId74"/>
        </w:objec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position w:val="-28"/>
          <w:sz w:val="24"/>
          <w:szCs w:val="24"/>
          <w:lang w:val="en-US"/>
        </w:rPr>
        <w:object w:dxaOrig="10260" w:dyaOrig="660">
          <v:shape id="_x0000_i1066" type="#_x0000_t75" style="width:500.25pt;height:32.25pt" o:ole="">
            <v:imagedata r:id="rId75" o:title=""/>
          </v:shape>
          <o:OLEObject Type="Embed" ProgID="Equation.DSMT4" ShapeID="_x0000_i1066" DrawAspect="Content" ObjectID="_1739539782" r:id="rId76"/>
        </w:objec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77:</w:t>
      </w:r>
      <w:r w:rsidRPr="00CB394F">
        <w:rPr>
          <w:rFonts w:ascii="Times New Roman" w:eastAsia="Calibri" w:hAnsi="Times New Roman"/>
          <w:color w:val="000000"/>
          <w:kern w:val="2"/>
          <w:sz w:val="24"/>
          <w:szCs w:val="24"/>
          <w:lang w:val="en-US"/>
        </w:rPr>
        <w:t xml:space="preserve"> Hỗn hợp E gồm axit cacboxylic đơn chức X, ancol no đa chức Y và chất Z là sản phẩm của phản ứng este hóa giữa X với Y. Trong E, số mol của X lớn hơn số mol của Y. Tiến hành các thí nghiệm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Thí nghiệm 1: Cho 0,5 mol E phản ứng với dung dịch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dư thu được 3,36 lít khí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(ở đktc).</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Thí nghiệm 2: Cho 0,5 mol E vào dung dịch NaOH dư, đun nóng thì có 0,65 mol NaOH phản ứng và thu được 32,2 gam ancol Y.</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Thí nghiệm 3: Đốt cháy 0,5 mol E bằng 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dư thu được 3,65 mol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và 2,85 mol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Biết các phản ứng xảy ra hoàn toàn. Phần trăm khối lượng của Z trong E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73,86%.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71,24%.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C.</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72,06%.</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74,68%.</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position w:val="-84"/>
          <w:sz w:val="24"/>
          <w:szCs w:val="24"/>
          <w:lang w:val="en-US"/>
        </w:rPr>
        <w:object w:dxaOrig="5700" w:dyaOrig="1800">
          <v:shape id="_x0000_i1067" type="#_x0000_t75" style="width:284.25pt;height:90pt" o:ole="">
            <v:imagedata r:id="rId77" o:title=""/>
          </v:shape>
          <o:OLEObject Type="Embed" ProgID="Equation.DSMT4" ShapeID="_x0000_i1067" DrawAspect="Content" ObjectID="_1739539783" r:id="rId78"/>
        </w:objec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 xml:space="preserve">- TN1: x = </w:t>
      </w:r>
      <w:r w:rsidRPr="00CB394F">
        <w:rPr>
          <w:rFonts w:ascii="Times New Roman" w:eastAsia="Calibri" w:hAnsi="Times New Roman"/>
          <w:color w:val="000000"/>
          <w:position w:val="-18"/>
          <w:sz w:val="24"/>
          <w:szCs w:val="24"/>
          <w:lang w:val="en-US"/>
        </w:rPr>
        <w:object w:dxaOrig="480" w:dyaOrig="440">
          <v:shape id="_x0000_i1068" type="#_x0000_t75" style="width:24pt;height:22.5pt" o:ole="">
            <v:imagedata r:id="rId79" o:title=""/>
          </v:shape>
          <o:OLEObject Type="Embed" ProgID="Equation.DSMT4" ShapeID="_x0000_i1068" DrawAspect="Content" ObjectID="_1739539784" r:id="rId80"/>
        </w:object>
      </w:r>
      <w:r w:rsidRPr="00CB394F">
        <w:rPr>
          <w:rFonts w:ascii="Times New Roman" w:eastAsia="Calibri" w:hAnsi="Times New Roman"/>
          <w:color w:val="000000"/>
          <w:sz w:val="24"/>
          <w:szCs w:val="24"/>
          <w:lang w:val="en-US"/>
        </w:rPr>
        <w:t xml:space="preserve">= 0,15 mol </w:t>
      </w:r>
      <w:r w:rsidRPr="00CB394F">
        <w:rPr>
          <w:rFonts w:ascii="Times New Roman" w:eastAsia="Calibri" w:hAnsi="Times New Roman"/>
          <w:color w:val="000000"/>
          <w:position w:val="-6"/>
          <w:sz w:val="24"/>
          <w:szCs w:val="24"/>
          <w:lang w:val="en-US"/>
        </w:rPr>
        <w:object w:dxaOrig="300" w:dyaOrig="240">
          <v:shape id="_x0000_i1069" type="#_x0000_t75" style="width:15.75pt;height:12pt" o:ole="">
            <v:imagedata r:id="rId17" o:title=""/>
          </v:shape>
          <o:OLEObject Type="Embed" ProgID="Equation.DSMT4" ShapeID="_x0000_i1069" DrawAspect="Content" ObjectID="_1739539785" r:id="rId81"/>
        </w:object>
      </w:r>
      <w:r w:rsidRPr="00CB394F">
        <w:rPr>
          <w:rFonts w:ascii="Times New Roman" w:eastAsia="Calibri" w:hAnsi="Times New Roman"/>
          <w:color w:val="000000"/>
          <w:sz w:val="24"/>
          <w:szCs w:val="24"/>
          <w:lang w:val="en-US"/>
        </w:rPr>
        <w:t xml:space="preserve"> y + z = 0,5 – 0,15 = 0,35 mol</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 TN2: n</w:t>
      </w:r>
      <w:r w:rsidRPr="00CB394F">
        <w:rPr>
          <w:rFonts w:ascii="Times New Roman" w:eastAsia="Calibri" w:hAnsi="Times New Roman"/>
          <w:color w:val="000000"/>
          <w:kern w:val="2"/>
          <w:sz w:val="24"/>
          <w:szCs w:val="24"/>
          <w:vertAlign w:val="subscript"/>
          <w:lang w:val="en-US"/>
        </w:rPr>
        <w:t>ancol</w:t>
      </w:r>
      <w:r w:rsidRPr="00CB394F">
        <w:rPr>
          <w:rFonts w:ascii="Times New Roman" w:eastAsia="Calibri" w:hAnsi="Times New Roman"/>
          <w:color w:val="000000"/>
          <w:sz w:val="24"/>
          <w:szCs w:val="24"/>
          <w:vertAlign w:val="subscript"/>
          <w:lang w:val="en-US"/>
        </w:rPr>
        <w:t xml:space="preserve"> Y thu được</w:t>
      </w:r>
      <w:r w:rsidRPr="00CB394F">
        <w:rPr>
          <w:rFonts w:ascii="Times New Roman" w:eastAsia="Calibri" w:hAnsi="Times New Roman"/>
          <w:color w:val="000000"/>
          <w:sz w:val="24"/>
          <w:szCs w:val="24"/>
          <w:lang w:val="en-US"/>
        </w:rPr>
        <w:t xml:space="preserve"> = y + z = 0,35 mol </w:t>
      </w:r>
      <w:r w:rsidRPr="00CB394F">
        <w:rPr>
          <w:rFonts w:ascii="Times New Roman" w:eastAsia="Calibri" w:hAnsi="Times New Roman"/>
          <w:color w:val="000000"/>
          <w:position w:val="-6"/>
          <w:sz w:val="24"/>
          <w:szCs w:val="24"/>
          <w:lang w:val="en-US"/>
        </w:rPr>
        <w:object w:dxaOrig="300" w:dyaOrig="240">
          <v:shape id="_x0000_i1070" type="#_x0000_t75" style="width:15.75pt;height:12pt" o:ole="">
            <v:imagedata r:id="rId17" o:title=""/>
          </v:shape>
          <o:OLEObject Type="Embed" ProgID="Equation.DSMT4" ShapeID="_x0000_i1070" DrawAspect="Content" ObjectID="_1739539786" r:id="rId82"/>
        </w:object>
      </w:r>
      <w:r w:rsidRPr="00CB394F">
        <w:rPr>
          <w:rFonts w:ascii="Times New Roman" w:eastAsia="Calibri" w:hAnsi="Times New Roman"/>
          <w:color w:val="000000"/>
          <w:sz w:val="24"/>
          <w:szCs w:val="24"/>
          <w:lang w:val="en-US"/>
        </w:rPr>
        <w:t xml:space="preserve"> M</w:t>
      </w:r>
      <w:r w:rsidRPr="00CB394F">
        <w:rPr>
          <w:rFonts w:ascii="Times New Roman" w:eastAsia="Calibri" w:hAnsi="Times New Roman"/>
          <w:color w:val="000000"/>
          <w:sz w:val="24"/>
          <w:szCs w:val="24"/>
          <w:vertAlign w:val="subscript"/>
          <w:lang w:val="en-US"/>
        </w:rPr>
        <w:t>Y</w:t>
      </w:r>
      <w:r w:rsidRPr="00CB394F">
        <w:rPr>
          <w:rFonts w:ascii="Times New Roman" w:eastAsia="Calibri" w:hAnsi="Times New Roman"/>
          <w:color w:val="000000"/>
          <w:sz w:val="24"/>
          <w:szCs w:val="24"/>
          <w:lang w:val="en-US"/>
        </w:rPr>
        <w:t xml:space="preserve"> = </w:t>
      </w:r>
      <w:r w:rsidRPr="00CB394F">
        <w:rPr>
          <w:rFonts w:ascii="Times New Roman" w:eastAsia="Calibri" w:hAnsi="Times New Roman"/>
          <w:color w:val="000000"/>
          <w:position w:val="-28"/>
          <w:sz w:val="24"/>
          <w:szCs w:val="24"/>
          <w:lang w:val="en-US"/>
        </w:rPr>
        <w:object w:dxaOrig="1040" w:dyaOrig="660">
          <v:shape id="_x0000_i1071" type="#_x0000_t75" style="width:52.5pt;height:33pt" o:ole="">
            <v:imagedata r:id="rId83" o:title=""/>
          </v:shape>
          <o:OLEObject Type="Embed" ProgID="Equation.DSMT4" ShapeID="_x0000_i1071" DrawAspect="Content" ObjectID="_1739539787" r:id="rId84"/>
        </w:objec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position w:val="-6"/>
          <w:sz w:val="24"/>
          <w:szCs w:val="24"/>
          <w:lang w:val="en-US"/>
        </w:rPr>
        <w:object w:dxaOrig="300" w:dyaOrig="240">
          <v:shape id="_x0000_i1072" type="#_x0000_t75" style="width:15.75pt;height:12pt" o:ole="">
            <v:imagedata r:id="rId17" o:title=""/>
          </v:shape>
          <o:OLEObject Type="Embed" ProgID="Equation.DSMT4" ShapeID="_x0000_i1072" DrawAspect="Content" ObjectID="_1739539788" r:id="rId85"/>
        </w:object>
      </w:r>
      <w:r w:rsidRPr="00CB394F">
        <w:rPr>
          <w:rFonts w:ascii="Times New Roman" w:eastAsia="Calibri" w:hAnsi="Times New Roman"/>
          <w:color w:val="000000"/>
          <w:sz w:val="24"/>
          <w:szCs w:val="24"/>
          <w:lang w:val="en-US"/>
        </w:rPr>
        <w:t xml:space="preserve"> Y phù hợp là C</w:t>
      </w:r>
      <w:r w:rsidRPr="00CB394F">
        <w:rPr>
          <w:rFonts w:ascii="Times New Roman" w:eastAsia="Calibri" w:hAnsi="Times New Roman"/>
          <w:color w:val="000000"/>
          <w:sz w:val="24"/>
          <w:szCs w:val="24"/>
          <w:vertAlign w:val="subscript"/>
          <w:lang w:val="en-US"/>
        </w:rPr>
        <w:t>3</w:t>
      </w:r>
      <w:r w:rsidRPr="00CB394F">
        <w:rPr>
          <w:rFonts w:ascii="Times New Roman" w:eastAsia="Calibri" w:hAnsi="Times New Roman"/>
          <w:color w:val="000000"/>
          <w:sz w:val="24"/>
          <w:szCs w:val="24"/>
          <w:lang w:val="en-US"/>
        </w:rPr>
        <w:t>H</w:t>
      </w:r>
      <w:r w:rsidRPr="00CB394F">
        <w:rPr>
          <w:rFonts w:ascii="Times New Roman" w:eastAsia="Calibri" w:hAnsi="Times New Roman"/>
          <w:color w:val="000000"/>
          <w:sz w:val="24"/>
          <w:szCs w:val="24"/>
          <w:vertAlign w:val="subscript"/>
          <w:lang w:val="en-US"/>
        </w:rPr>
        <w:t>5</w:t>
      </w:r>
      <w:r w:rsidRPr="00CB394F">
        <w:rPr>
          <w:rFonts w:ascii="Times New Roman" w:eastAsia="Calibri" w:hAnsi="Times New Roman"/>
          <w:color w:val="000000"/>
          <w:sz w:val="24"/>
          <w:szCs w:val="24"/>
          <w:lang w:val="en-US"/>
        </w:rPr>
        <w:t>(OH)</w:t>
      </w:r>
      <w:r w:rsidRPr="00CB394F">
        <w:rPr>
          <w:rFonts w:ascii="Times New Roman" w:eastAsia="Calibri" w:hAnsi="Times New Roman"/>
          <w:color w:val="000000"/>
          <w:sz w:val="24"/>
          <w:szCs w:val="24"/>
          <w:vertAlign w:val="subscript"/>
          <w:lang w:val="en-US"/>
        </w:rPr>
        <w:t>3</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n</w:t>
      </w:r>
      <w:r w:rsidRPr="00CB394F">
        <w:rPr>
          <w:rFonts w:ascii="Times New Roman" w:eastAsia="Calibri" w:hAnsi="Times New Roman"/>
          <w:color w:val="000000"/>
          <w:sz w:val="24"/>
          <w:szCs w:val="24"/>
          <w:vertAlign w:val="subscript"/>
          <w:lang w:val="en-US"/>
        </w:rPr>
        <w:t>NaOH</w:t>
      </w:r>
      <w:r w:rsidRPr="00CB394F">
        <w:rPr>
          <w:rFonts w:ascii="Times New Roman" w:eastAsia="Calibri" w:hAnsi="Times New Roman"/>
          <w:color w:val="000000"/>
          <w:sz w:val="24"/>
          <w:szCs w:val="24"/>
          <w:lang w:val="en-US"/>
        </w:rPr>
        <w:t xml:space="preserve"> = 0,15 + m.z = 0,65 </w:t>
      </w:r>
      <w:r w:rsidRPr="00CB394F">
        <w:rPr>
          <w:rFonts w:ascii="Times New Roman" w:eastAsia="Calibri" w:hAnsi="Times New Roman"/>
          <w:color w:val="000000"/>
          <w:position w:val="-46"/>
          <w:sz w:val="24"/>
          <w:szCs w:val="24"/>
          <w:lang w:val="en-US"/>
        </w:rPr>
        <w:object w:dxaOrig="5200" w:dyaOrig="1040">
          <v:shape id="_x0000_i1073" type="#_x0000_t75" style="width:259.5pt;height:52.5pt" o:ole="">
            <v:imagedata r:id="rId86" o:title=""/>
          </v:shape>
          <o:OLEObject Type="Embed" ProgID="Equation.DSMT4" ShapeID="_x0000_i1073" DrawAspect="Content" ObjectID="_1739539789" r:id="rId87"/>
        </w:objec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 xml:space="preserve">- TN3: </w:t>
      </w:r>
      <w:r w:rsidRPr="00CB394F">
        <w:rPr>
          <w:rFonts w:ascii="Times New Roman" w:eastAsia="Calibri" w:hAnsi="Times New Roman"/>
          <w:color w:val="000000"/>
          <w:position w:val="-50"/>
          <w:sz w:val="24"/>
          <w:szCs w:val="24"/>
          <w:lang w:val="en-US"/>
        </w:rPr>
        <w:object w:dxaOrig="5620" w:dyaOrig="1120">
          <v:shape id="_x0000_i1074" type="#_x0000_t75" style="width:281.25pt;height:56.25pt" o:ole="">
            <v:imagedata r:id="rId88" o:title=""/>
          </v:shape>
          <o:OLEObject Type="Embed" ProgID="Equation.DSMT4" ShapeID="_x0000_i1074" DrawAspect="Content" ObjectID="_1739539790" r:id="rId89"/>
        </w:object>
      </w:r>
    </w:p>
    <w:p w:rsidR="00B502DB" w:rsidRPr="00CB394F" w:rsidRDefault="00B502DB" w:rsidP="00B502DB">
      <w:pPr>
        <w:spacing w:after="0" w:line="276" w:lineRule="auto"/>
        <w:ind w:left="283"/>
        <w:rPr>
          <w:rFonts w:ascii="Times New Roman" w:eastAsia="Calibri" w:hAnsi="Times New Roman"/>
          <w:b/>
          <w:color w:val="000000"/>
          <w:sz w:val="24"/>
          <w:szCs w:val="24"/>
          <w:lang w:val="en-US"/>
        </w:rPr>
      </w:pPr>
      <w:r w:rsidRPr="00CB394F">
        <w:rPr>
          <w:rFonts w:ascii="Times New Roman" w:eastAsia="Calibri" w:hAnsi="Times New Roman"/>
          <w:color w:val="000000"/>
          <w:position w:val="-50"/>
          <w:sz w:val="24"/>
          <w:szCs w:val="24"/>
          <w:lang w:val="en-US"/>
        </w:rPr>
        <w:object w:dxaOrig="11460" w:dyaOrig="1120">
          <v:shape id="_x0000_i1075" type="#_x0000_t75" style="width:505.5pt;height:49.5pt" o:ole="">
            <v:imagedata r:id="rId90" o:title=""/>
          </v:shape>
          <o:OLEObject Type="Embed" ProgID="Equation.DSMT4" ShapeID="_x0000_i1075" DrawAspect="Content" ObjectID="_1739539791" r:id="rId91"/>
        </w:objec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w:t>
      </w:r>
      <w:r w:rsidRPr="001022E6">
        <w:rPr>
          <w:rFonts w:ascii="Times New Roman" w:eastAsia="Calibri" w:hAnsi="Times New Roman"/>
          <w:b/>
          <w:color w:val="0066FF"/>
          <w:sz w:val="24"/>
          <w:szCs w:val="24"/>
          <w:lang w:val="en-US"/>
        </w:rPr>
        <w:t xml:space="preserve"> </w:t>
      </w:r>
      <w:r w:rsidRPr="001022E6">
        <w:rPr>
          <w:rFonts w:ascii="Times New Roman" w:eastAsia="Calibri" w:hAnsi="Times New Roman"/>
          <w:b/>
          <w:color w:val="0066FF"/>
          <w:kern w:val="2"/>
          <w:sz w:val="24"/>
          <w:szCs w:val="24"/>
          <w:lang w:val="en-US"/>
        </w:rPr>
        <w:t>78</w:t>
      </w:r>
      <w:r w:rsidRPr="001022E6">
        <w:rPr>
          <w:rFonts w:ascii="Times New Roman" w:eastAsia="Calibri" w:hAnsi="Times New Roman"/>
          <w:b/>
          <w:color w:val="0066FF"/>
          <w:sz w:val="24"/>
          <w:szCs w:val="24"/>
          <w:lang w:val="en-US"/>
        </w:rPr>
        <w:t>:</w:t>
      </w:r>
      <w:r w:rsidRPr="00CB394F">
        <w:rPr>
          <w:rFonts w:ascii="Times New Roman" w:eastAsia="Calibri" w:hAnsi="Times New Roman"/>
          <w:color w:val="000000"/>
          <w:sz w:val="24"/>
          <w:szCs w:val="24"/>
          <w:lang w:val="en-US"/>
        </w:rPr>
        <w:t xml:space="preserve"> </w:t>
      </w:r>
      <w:r w:rsidRPr="00CB394F">
        <w:rPr>
          <w:rFonts w:ascii="Times New Roman" w:eastAsia="Calibri" w:hAnsi="Times New Roman"/>
          <w:color w:val="000000"/>
          <w:kern w:val="2"/>
          <w:sz w:val="24"/>
          <w:szCs w:val="24"/>
          <w:lang w:val="en-US"/>
        </w:rPr>
        <w:t>Dung dịch X gồm CuSO</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 xml:space="preserve"> và NaCl. Tiến hành điện phân dung dịch X với điện cực trơ, màng ngăn xốp, cường độ dòng điện 0,5A, hiệu suất điện phân là 100%. Lượng khí sinh ra từ bình điện phân và lượng kim loại Cu sinh ra ở catot theo thời gian điện phân được cho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703"/>
        <w:gridCol w:w="1378"/>
        <w:gridCol w:w="975"/>
      </w:tblGrid>
      <w:tr w:rsidR="00B502DB" w:rsidRPr="00CB394F" w:rsidTr="006D1728">
        <w:trPr>
          <w:trHeight w:val="332"/>
          <w:jc w:val="center"/>
        </w:trPr>
        <w:tc>
          <w:tcPr>
            <w:tcW w:w="439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Thời gian điện phân (giây)</w:t>
            </w:r>
          </w:p>
        </w:tc>
        <w:tc>
          <w:tcPr>
            <w:tcW w:w="703"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t</w:t>
            </w:r>
          </w:p>
        </w:tc>
        <w:tc>
          <w:tcPr>
            <w:tcW w:w="1378"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t + 17370</w:t>
            </w:r>
          </w:p>
        </w:tc>
        <w:tc>
          <w:tcPr>
            <w:tcW w:w="975"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3t</w:t>
            </w:r>
          </w:p>
        </w:tc>
      </w:tr>
      <w:tr w:rsidR="00B502DB" w:rsidRPr="00CB394F" w:rsidTr="006D1728">
        <w:trPr>
          <w:trHeight w:val="332"/>
          <w:jc w:val="center"/>
        </w:trPr>
        <w:tc>
          <w:tcPr>
            <w:tcW w:w="439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Lượng khí sinh ra từ bình điện phân (mol)</w:t>
            </w:r>
          </w:p>
        </w:tc>
        <w:tc>
          <w:tcPr>
            <w:tcW w:w="703"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a</w:t>
            </w:r>
          </w:p>
        </w:tc>
        <w:tc>
          <w:tcPr>
            <w:tcW w:w="1378"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a + 0,075</w:t>
            </w:r>
          </w:p>
        </w:tc>
        <w:tc>
          <w:tcPr>
            <w:tcW w:w="975"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4,5a</w:t>
            </w:r>
          </w:p>
        </w:tc>
      </w:tr>
      <w:tr w:rsidR="00B502DB" w:rsidRPr="00CB394F" w:rsidTr="006D1728">
        <w:trPr>
          <w:trHeight w:val="332"/>
          <w:jc w:val="center"/>
        </w:trPr>
        <w:tc>
          <w:tcPr>
            <w:tcW w:w="4390"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Lượng kim loại Cu sinh ra ở catot (mol)</w:t>
            </w:r>
          </w:p>
        </w:tc>
        <w:tc>
          <w:tcPr>
            <w:tcW w:w="703"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0,06</w:t>
            </w:r>
          </w:p>
        </w:tc>
        <w:tc>
          <w:tcPr>
            <w:tcW w:w="1378"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0,075</w:t>
            </w:r>
          </w:p>
        </w:tc>
        <w:tc>
          <w:tcPr>
            <w:tcW w:w="975" w:type="dxa"/>
            <w:shd w:val="clear" w:color="auto" w:fill="auto"/>
          </w:tcPr>
          <w:p w:rsidR="00B502DB" w:rsidRPr="00CB394F" w:rsidRDefault="00B502DB" w:rsidP="006D1728">
            <w:pPr>
              <w:spacing w:after="0" w:line="276" w:lineRule="auto"/>
              <w:jc w:val="center"/>
              <w:rPr>
                <w:rFonts w:ascii="Times New Roman" w:eastAsia="Calibri" w:hAnsi="Times New Roman"/>
                <w:color w:val="000000"/>
                <w:kern w:val="2"/>
                <w:szCs w:val="24"/>
                <w:lang w:val="en-US"/>
              </w:rPr>
            </w:pPr>
            <w:r w:rsidRPr="00CB394F">
              <w:rPr>
                <w:rFonts w:ascii="Times New Roman" w:eastAsia="Calibri" w:hAnsi="Times New Roman"/>
                <w:color w:val="000000"/>
                <w:kern w:val="2"/>
                <w:szCs w:val="24"/>
                <w:lang w:val="en-US"/>
              </w:rPr>
              <w:t>0,075</w:t>
            </w:r>
          </w:p>
        </w:tc>
      </w:tr>
    </w:tbl>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Số mol NaCl trong X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0,35 mol.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B.</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0,40 mol.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0,45 mol.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D.</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0,30 mol.</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t(s): n</w:t>
      </w:r>
      <w:r w:rsidRPr="00CB394F">
        <w:rPr>
          <w:rFonts w:ascii="Times New Roman" w:eastAsia="Calibri" w:hAnsi="Times New Roman"/>
          <w:color w:val="000000"/>
          <w:kern w:val="2"/>
          <w:sz w:val="24"/>
          <w:szCs w:val="24"/>
          <w:vertAlign w:val="subscript"/>
          <w:lang w:val="en-US"/>
        </w:rPr>
        <w:t>Cu</w:t>
      </w:r>
      <w:r w:rsidRPr="00CB394F">
        <w:rPr>
          <w:rFonts w:ascii="Times New Roman" w:eastAsia="Calibri" w:hAnsi="Times New Roman"/>
          <w:color w:val="000000"/>
          <w:kern w:val="2"/>
          <w:sz w:val="24"/>
          <w:szCs w:val="24"/>
          <w:lang w:val="en-US"/>
        </w:rPr>
        <w:t xml:space="preserve"> = 0,06 mol </w:t>
      </w:r>
      <w:r w:rsidRPr="00CB394F">
        <w:rPr>
          <w:rFonts w:ascii="Times New Roman" w:eastAsia="Calibri" w:hAnsi="Times New Roman"/>
          <w:color w:val="000000"/>
          <w:kern w:val="2"/>
          <w:position w:val="-6"/>
          <w:sz w:val="24"/>
          <w:szCs w:val="24"/>
          <w:lang w:val="en-US"/>
        </w:rPr>
        <w:object w:dxaOrig="300" w:dyaOrig="240">
          <v:shape id="_x0000_i1076" type="#_x0000_t75" style="width:15.75pt;height:12pt" o:ole="">
            <v:imagedata r:id="rId17" o:title=""/>
          </v:shape>
          <o:OLEObject Type="Embed" ProgID="Equation.DSMT4" ShapeID="_x0000_i1076" DrawAspect="Content" ObjectID="_1739539792" r:id="rId92"/>
        </w:object>
      </w:r>
      <w:r w:rsidRPr="00CB394F">
        <w:rPr>
          <w:rFonts w:ascii="Times New Roman" w:eastAsia="Calibri" w:hAnsi="Times New Roman"/>
          <w:color w:val="000000"/>
          <w:kern w:val="2"/>
          <w:sz w:val="24"/>
          <w:szCs w:val="24"/>
          <w:lang w:val="en-US"/>
        </w:rPr>
        <w:t xml:space="preserve"> n</w:t>
      </w:r>
      <w:r w:rsidRPr="00CB394F">
        <w:rPr>
          <w:rFonts w:ascii="Times New Roman" w:eastAsia="Calibri" w:hAnsi="Times New Roman"/>
          <w:color w:val="000000"/>
          <w:kern w:val="2"/>
          <w:sz w:val="24"/>
          <w:szCs w:val="24"/>
          <w:vertAlign w:val="subscript"/>
          <w:lang w:val="en-US"/>
        </w:rPr>
        <w:t>e</w:t>
      </w:r>
      <w:r w:rsidRPr="00CB394F">
        <w:rPr>
          <w:rFonts w:ascii="Times New Roman" w:eastAsia="Calibri" w:hAnsi="Times New Roman"/>
          <w:color w:val="000000"/>
          <w:kern w:val="2"/>
          <w:sz w:val="24"/>
          <w:szCs w:val="24"/>
          <w:lang w:val="en-US"/>
        </w:rPr>
        <w:t xml:space="preserve"> = 0,12 mol </w:t>
      </w:r>
      <w:r w:rsidRPr="00CB394F">
        <w:rPr>
          <w:rFonts w:ascii="Times New Roman" w:eastAsia="Calibri" w:hAnsi="Times New Roman"/>
          <w:color w:val="000000"/>
          <w:kern w:val="2"/>
          <w:position w:val="-6"/>
          <w:sz w:val="24"/>
          <w:szCs w:val="24"/>
          <w:lang w:val="en-US"/>
        </w:rPr>
        <w:object w:dxaOrig="300" w:dyaOrig="240">
          <v:shape id="_x0000_i1077" type="#_x0000_t75" style="width:15.75pt;height:12pt" o:ole="">
            <v:imagedata r:id="rId17" o:title=""/>
          </v:shape>
          <o:OLEObject Type="Embed" ProgID="Equation.DSMT4" ShapeID="_x0000_i1077" DrawAspect="Content" ObjectID="_1739539793" r:id="rId93"/>
        </w:object>
      </w:r>
      <w:r w:rsidRPr="00CB394F">
        <w:rPr>
          <w:rFonts w:ascii="Times New Roman" w:eastAsia="Calibri" w:hAnsi="Times New Roman"/>
          <w:color w:val="000000"/>
          <w:kern w:val="2"/>
          <w:sz w:val="24"/>
          <w:szCs w:val="24"/>
          <w:lang w:val="en-US"/>
        </w:rPr>
        <w:t xml:space="preserve"> </w:t>
      </w:r>
      <w:r w:rsidRPr="00CB394F">
        <w:rPr>
          <w:rFonts w:ascii="Times New Roman" w:eastAsia="Calibri" w:hAnsi="Times New Roman"/>
          <w:color w:val="000000"/>
          <w:position w:val="-18"/>
          <w:sz w:val="24"/>
          <w:szCs w:val="24"/>
          <w:lang w:val="en-US"/>
        </w:rPr>
        <w:object w:dxaOrig="1939" w:dyaOrig="440">
          <v:shape id="_x0000_i1078" type="#_x0000_t75" style="width:96.75pt;height:22.5pt" o:ole="">
            <v:imagedata r:id="rId94" o:title=""/>
          </v:shape>
          <o:OLEObject Type="Embed" ProgID="Equation.DSMT4" ShapeID="_x0000_i1078" DrawAspect="Content" ObjectID="_1739539794" r:id="rId95"/>
        </w:objec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 t + 17370 (s) </w:t>
      </w:r>
      <w:r w:rsidRPr="00CB394F">
        <w:rPr>
          <w:rFonts w:ascii="Times New Roman" w:eastAsia="Calibri" w:hAnsi="Times New Roman"/>
          <w:color w:val="000000"/>
          <w:kern w:val="2"/>
          <w:position w:val="-6"/>
          <w:sz w:val="24"/>
          <w:szCs w:val="24"/>
          <w:lang w:val="en-US"/>
        </w:rPr>
        <w:object w:dxaOrig="300" w:dyaOrig="240">
          <v:shape id="_x0000_i1079" type="#_x0000_t75" style="width:15.75pt;height:12pt" o:ole="">
            <v:imagedata r:id="rId17" o:title=""/>
          </v:shape>
          <o:OLEObject Type="Embed" ProgID="Equation.DSMT4" ShapeID="_x0000_i1079" DrawAspect="Content" ObjectID="_1739539795" r:id="rId96"/>
        </w:object>
      </w:r>
      <w:r w:rsidRPr="00CB394F">
        <w:rPr>
          <w:rFonts w:ascii="Times New Roman" w:eastAsia="Calibri" w:hAnsi="Times New Roman"/>
          <w:color w:val="000000"/>
          <w:kern w:val="2"/>
          <w:sz w:val="24"/>
          <w:szCs w:val="24"/>
          <w:lang w:val="en-US"/>
        </w:rPr>
        <w:t xml:space="preserve"> n</w:t>
      </w:r>
      <w:r w:rsidRPr="00CB394F">
        <w:rPr>
          <w:rFonts w:ascii="Times New Roman" w:eastAsia="Calibri" w:hAnsi="Times New Roman"/>
          <w:color w:val="000000"/>
          <w:kern w:val="2"/>
          <w:sz w:val="24"/>
          <w:szCs w:val="24"/>
          <w:vertAlign w:val="subscript"/>
          <w:lang w:val="en-US"/>
        </w:rPr>
        <w:t>e</w:t>
      </w:r>
      <w:r w:rsidRPr="00CB394F">
        <w:rPr>
          <w:rFonts w:ascii="Times New Roman" w:eastAsia="Calibri" w:hAnsi="Times New Roman"/>
          <w:color w:val="000000"/>
          <w:kern w:val="2"/>
          <w:sz w:val="24"/>
          <w:szCs w:val="24"/>
          <w:lang w:val="en-US"/>
        </w:rPr>
        <w:t xml:space="preserve"> = 0,12 + 0,09 = 0,21 mol</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position w:val="-6"/>
          <w:sz w:val="24"/>
          <w:szCs w:val="24"/>
          <w:lang w:val="en-US"/>
        </w:rPr>
        <w:object w:dxaOrig="300" w:dyaOrig="240">
          <v:shape id="_x0000_i1080" type="#_x0000_t75" style="width:15.75pt;height:12pt" o:ole="">
            <v:imagedata r:id="rId17" o:title=""/>
          </v:shape>
          <o:OLEObject Type="Embed" ProgID="Equation.DSMT4" ShapeID="_x0000_i1080" DrawAspect="Content" ObjectID="_1739539796" r:id="rId97"/>
        </w:object>
      </w:r>
      <w:r w:rsidRPr="00CB394F">
        <w:rPr>
          <w:rFonts w:ascii="Times New Roman" w:eastAsia="Calibri" w:hAnsi="Times New Roman"/>
          <w:color w:val="000000"/>
          <w:position w:val="-56"/>
          <w:sz w:val="24"/>
          <w:szCs w:val="24"/>
          <w:lang w:val="en-US"/>
        </w:rPr>
        <w:object w:dxaOrig="6840" w:dyaOrig="1240">
          <v:shape id="_x0000_i1081" type="#_x0000_t75" style="width:342pt;height:62.25pt" o:ole="">
            <v:imagedata r:id="rId98" o:title=""/>
          </v:shape>
          <o:OLEObject Type="Embed" ProgID="Equation.DSMT4" ShapeID="_x0000_i1081" DrawAspect="Content" ObjectID="_1739539797" r:id="rId99"/>
        </w:objec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- 3t (s) </w:t>
      </w:r>
      <w:r w:rsidRPr="00CB394F">
        <w:rPr>
          <w:rFonts w:ascii="Times New Roman" w:eastAsia="Calibri" w:hAnsi="Times New Roman"/>
          <w:color w:val="000000"/>
          <w:kern w:val="2"/>
          <w:position w:val="-6"/>
          <w:sz w:val="24"/>
          <w:szCs w:val="24"/>
          <w:lang w:val="en-US"/>
        </w:rPr>
        <w:object w:dxaOrig="300" w:dyaOrig="240">
          <v:shape id="_x0000_i1082" type="#_x0000_t75" style="width:15.75pt;height:12pt" o:ole="">
            <v:imagedata r:id="rId17" o:title=""/>
          </v:shape>
          <o:OLEObject Type="Embed" ProgID="Equation.DSMT4" ShapeID="_x0000_i1082" DrawAspect="Content" ObjectID="_1739539798" r:id="rId100"/>
        </w:object>
      </w:r>
      <w:r w:rsidRPr="00CB394F">
        <w:rPr>
          <w:rFonts w:ascii="Times New Roman" w:eastAsia="Calibri" w:hAnsi="Times New Roman"/>
          <w:color w:val="000000"/>
          <w:kern w:val="2"/>
          <w:sz w:val="24"/>
          <w:szCs w:val="24"/>
          <w:lang w:val="en-US"/>
        </w:rPr>
        <w:t xml:space="preserve"> n</w:t>
      </w:r>
      <w:r w:rsidRPr="00CB394F">
        <w:rPr>
          <w:rFonts w:ascii="Times New Roman" w:eastAsia="Calibri" w:hAnsi="Times New Roman"/>
          <w:color w:val="000000"/>
          <w:kern w:val="2"/>
          <w:sz w:val="24"/>
          <w:szCs w:val="24"/>
          <w:vertAlign w:val="subscript"/>
          <w:lang w:val="en-US"/>
        </w:rPr>
        <w:t>e</w:t>
      </w:r>
      <w:r w:rsidRPr="00CB394F">
        <w:rPr>
          <w:rFonts w:ascii="Times New Roman" w:eastAsia="Calibri" w:hAnsi="Times New Roman"/>
          <w:color w:val="000000"/>
          <w:kern w:val="2"/>
          <w:sz w:val="24"/>
          <w:szCs w:val="24"/>
          <w:lang w:val="en-US"/>
        </w:rPr>
        <w:t xml:space="preserve"> = 3.0,12 = 0,36 mol</w:t>
      </w:r>
    </w:p>
    <w:p w:rsidR="00B502DB" w:rsidRPr="00CB394F" w:rsidRDefault="00B502DB" w:rsidP="00B502DB">
      <w:pPr>
        <w:spacing w:after="0" w:line="276" w:lineRule="auto"/>
        <w:ind w:left="283"/>
        <w:rPr>
          <w:rFonts w:ascii="Times New Roman" w:eastAsia="Calibri" w:hAnsi="Times New Roman"/>
          <w:b/>
          <w:color w:val="000000"/>
          <w:sz w:val="24"/>
          <w:szCs w:val="24"/>
          <w:lang w:val="en-US"/>
        </w:rPr>
      </w:pPr>
      <w:r w:rsidRPr="00CB394F">
        <w:rPr>
          <w:rFonts w:ascii="Times New Roman" w:eastAsia="Calibri" w:hAnsi="Times New Roman"/>
          <w:color w:val="000000"/>
          <w:position w:val="-58"/>
          <w:sz w:val="24"/>
          <w:szCs w:val="24"/>
          <w:lang w:val="en-US"/>
        </w:rPr>
        <w:object w:dxaOrig="9740" w:dyaOrig="1280">
          <v:shape id="_x0000_i1083" type="#_x0000_t75" style="width:487.5pt;height:63.75pt" o:ole="">
            <v:imagedata r:id="rId101" o:title=""/>
          </v:shape>
          <o:OLEObject Type="Embed" ProgID="Equation.DSMT4" ShapeID="_x0000_i1083" DrawAspect="Content" ObjectID="_1739539799" r:id="rId102"/>
        </w:object>
      </w:r>
    </w:p>
    <w:p w:rsidR="00B502DB" w:rsidRPr="00CB394F" w:rsidRDefault="00B502DB" w:rsidP="00B502DB">
      <w:pPr>
        <w:spacing w:after="0" w:line="276" w:lineRule="auto"/>
        <w:ind w:left="283" w:hanging="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79:</w:t>
      </w:r>
      <w:r w:rsidRPr="00CB394F">
        <w:rPr>
          <w:rFonts w:ascii="Times New Roman" w:eastAsia="Calibri" w:hAnsi="Times New Roman"/>
          <w:color w:val="000000"/>
          <w:kern w:val="2"/>
          <w:sz w:val="24"/>
          <w:szCs w:val="24"/>
          <w:lang w:val="en-US"/>
        </w:rPr>
        <w:t xml:space="preserve"> Cho sơ đồ các phản ứng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(1) NaAlO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 X + NaHCO</w:t>
      </w:r>
      <w:r w:rsidRPr="00CB394F">
        <w:rPr>
          <w:rFonts w:ascii="Times New Roman" w:eastAsia="Calibri" w:hAnsi="Times New Roman"/>
          <w:color w:val="000000"/>
          <w:kern w:val="2"/>
          <w:sz w:val="24"/>
          <w:szCs w:val="24"/>
          <w:vertAlign w:val="subscript"/>
          <w:lang w:val="en-US"/>
        </w:rPr>
        <w:t>3</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(2) X + Y → 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(3)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Y → Z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 + CO</w:t>
      </w:r>
      <w:r w:rsidRPr="00CB394F">
        <w:rPr>
          <w:rFonts w:ascii="Times New Roman" w:eastAsia="Calibri" w:hAnsi="Times New Roman"/>
          <w:color w:val="000000"/>
          <w:kern w:val="2"/>
          <w:sz w:val="24"/>
          <w:szCs w:val="24"/>
          <w:vertAlign w:val="subscript"/>
          <w:lang w:val="en-US"/>
        </w:rPr>
        <w:t>2</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Các chất X, Z thỏa mãn sơ đồ trên lần lượt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Al(OH)</w:t>
      </w:r>
      <w:r w:rsidRPr="00CB394F">
        <w:rPr>
          <w:rFonts w:ascii="Times New Roman" w:eastAsia="Calibri" w:hAnsi="Times New Roman"/>
          <w:color w:val="000000"/>
          <w:kern w:val="2"/>
          <w:sz w:val="24"/>
          <w:szCs w:val="24"/>
          <w:highlight w:val="yellow"/>
          <w:vertAlign w:val="subscript"/>
          <w:lang w:val="en-US"/>
        </w:rPr>
        <w:t>3</w:t>
      </w:r>
      <w:r w:rsidRPr="00CB394F">
        <w:rPr>
          <w:rFonts w:ascii="Times New Roman" w:eastAsia="Calibri" w:hAnsi="Times New Roman"/>
          <w:color w:val="000000"/>
          <w:kern w:val="2"/>
          <w:sz w:val="24"/>
          <w:szCs w:val="24"/>
          <w:highlight w:val="yellow"/>
          <w:lang w:val="en-US"/>
        </w:rPr>
        <w:t>, 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NaCl.</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Na</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lastRenderedPageBreak/>
        <w:t xml:space="preserve"> (1) NaAlO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+ 2H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O → </w:t>
      </w:r>
      <w:r w:rsidRPr="00CB394F">
        <w:rPr>
          <w:rFonts w:ascii="Times New Roman" w:eastAsia="Calibri" w:hAnsi="Times New Roman"/>
          <w:b/>
          <w:bCs/>
          <w:color w:val="000000"/>
          <w:kern w:val="2"/>
          <w:sz w:val="24"/>
          <w:szCs w:val="24"/>
          <w:highlight w:val="yellow"/>
          <w:lang w:val="en-US"/>
        </w:rPr>
        <w:t>Al(OH)</w:t>
      </w:r>
      <w:r w:rsidRPr="00CB394F">
        <w:rPr>
          <w:rFonts w:ascii="Times New Roman" w:eastAsia="Calibri" w:hAnsi="Times New Roman"/>
          <w:b/>
          <w:bCs/>
          <w:color w:val="000000"/>
          <w:kern w:val="2"/>
          <w:sz w:val="24"/>
          <w:szCs w:val="24"/>
          <w:highlight w:val="yellow"/>
          <w:vertAlign w:val="subscript"/>
          <w:lang w:val="en-US"/>
        </w:rPr>
        <w:t>3</w:t>
      </w:r>
      <w:r w:rsidRPr="00CB394F">
        <w:rPr>
          <w:rFonts w:ascii="Times New Roman" w:eastAsia="Calibri" w:hAnsi="Times New Roman"/>
          <w:b/>
          <w:bCs/>
          <w:color w:val="000000"/>
          <w:kern w:val="2"/>
          <w:sz w:val="24"/>
          <w:szCs w:val="24"/>
          <w:highlight w:val="yellow"/>
          <w:lang w:val="en-US"/>
        </w:rPr>
        <w:t>↓</w:t>
      </w:r>
      <w:r w:rsidRPr="00CB394F">
        <w:rPr>
          <w:rFonts w:ascii="Times New Roman" w:eastAsia="Calibri" w:hAnsi="Times New Roman"/>
          <w:color w:val="000000"/>
          <w:kern w:val="2"/>
          <w:sz w:val="24"/>
          <w:szCs w:val="24"/>
          <w:lang w:val="en-US"/>
        </w:rPr>
        <w:t xml:space="preserve"> + NaHCO</w:t>
      </w:r>
      <w:r w:rsidRPr="00CB394F">
        <w:rPr>
          <w:rFonts w:ascii="Times New Roman" w:eastAsia="Calibri" w:hAnsi="Times New Roman"/>
          <w:color w:val="000000"/>
          <w:kern w:val="2"/>
          <w:sz w:val="24"/>
          <w:szCs w:val="24"/>
          <w:vertAlign w:val="subscript"/>
          <w:lang w:val="en-US"/>
        </w:rPr>
        <w:t>3</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          (X)</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(2) Al(OH)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+ 3HCl → 2AlCl</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+ 3H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          (Y)</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(3) NaHCO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HCl → </w:t>
      </w:r>
      <w:r w:rsidRPr="00CB394F">
        <w:rPr>
          <w:rFonts w:ascii="Times New Roman" w:eastAsia="Calibri" w:hAnsi="Times New Roman"/>
          <w:b/>
          <w:bCs/>
          <w:color w:val="000000"/>
          <w:kern w:val="2"/>
          <w:sz w:val="24"/>
          <w:szCs w:val="24"/>
          <w:highlight w:val="yellow"/>
          <w:lang w:val="en-US"/>
        </w:rPr>
        <w:t>NaCl</w:t>
      </w:r>
      <w:r w:rsidRPr="00CB394F">
        <w:rPr>
          <w:rFonts w:ascii="Times New Roman" w:eastAsia="Calibri" w:hAnsi="Times New Roman"/>
          <w:b/>
          <w:bCs/>
          <w:color w:val="000000"/>
          <w:kern w:val="2"/>
          <w:sz w:val="24"/>
          <w:szCs w:val="24"/>
          <w:lang w:val="en-US"/>
        </w:rPr>
        <w:t xml:space="preserve"> </w:t>
      </w:r>
      <w:r w:rsidRPr="00CB394F">
        <w:rPr>
          <w:rFonts w:ascii="Times New Roman" w:eastAsia="Calibri" w:hAnsi="Times New Roman"/>
          <w:color w:val="000000"/>
          <w:kern w:val="2"/>
          <w:sz w:val="24"/>
          <w:szCs w:val="24"/>
          <w:lang w:val="en-US"/>
        </w:rPr>
        <w:t>+ CO</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 xml:space="preserve">         (Z)</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Câu 80:</w:t>
      </w:r>
      <w:r w:rsidRPr="00CB394F">
        <w:rPr>
          <w:rFonts w:ascii="Times New Roman" w:eastAsia="Calibri" w:hAnsi="Times New Roman"/>
          <w:color w:val="000000"/>
          <w:kern w:val="2"/>
          <w:sz w:val="24"/>
          <w:szCs w:val="24"/>
          <w:lang w:val="en-US"/>
        </w:rPr>
        <w:t xml:space="preserve"> Cho E (C</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6</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và F (C</w:t>
      </w:r>
      <w:r w:rsidRPr="00CB394F">
        <w:rPr>
          <w:rFonts w:ascii="Times New Roman" w:eastAsia="Calibri" w:hAnsi="Times New Roman"/>
          <w:color w:val="000000"/>
          <w:kern w:val="2"/>
          <w:sz w:val="24"/>
          <w:szCs w:val="24"/>
          <w:vertAlign w:val="subscript"/>
          <w:lang w:val="en-US"/>
        </w:rPr>
        <w:t>4</w:t>
      </w:r>
      <w:r w:rsidRPr="00CB394F">
        <w:rPr>
          <w:rFonts w:ascii="Times New Roman" w:eastAsia="Calibri" w:hAnsi="Times New Roman"/>
          <w:color w:val="000000"/>
          <w:kern w:val="2"/>
          <w:sz w:val="24"/>
          <w:szCs w:val="24"/>
          <w:lang w:val="en-US"/>
        </w:rPr>
        <w:t>H</w:t>
      </w:r>
      <w:r w:rsidRPr="00CB394F">
        <w:rPr>
          <w:rFonts w:ascii="Times New Roman" w:eastAsia="Calibri" w:hAnsi="Times New Roman"/>
          <w:color w:val="000000"/>
          <w:kern w:val="2"/>
          <w:sz w:val="24"/>
          <w:szCs w:val="24"/>
          <w:vertAlign w:val="subscript"/>
          <w:lang w:val="en-US"/>
        </w:rPr>
        <w:t>6</w:t>
      </w:r>
      <w:r w:rsidRPr="00CB394F">
        <w:rPr>
          <w:rFonts w:ascii="Times New Roman" w:eastAsia="Calibri" w:hAnsi="Times New Roman"/>
          <w:color w:val="000000"/>
          <w:kern w:val="2"/>
          <w:sz w:val="24"/>
          <w:szCs w:val="24"/>
          <w:lang w:val="en-US"/>
        </w:rPr>
        <w:t>O</w:t>
      </w:r>
      <w:r w:rsidRPr="00CB394F">
        <w:rPr>
          <w:rFonts w:ascii="Times New Roman" w:eastAsia="Calibri" w:hAnsi="Times New Roman"/>
          <w:color w:val="000000"/>
          <w:kern w:val="2"/>
          <w:sz w:val="24"/>
          <w:szCs w:val="24"/>
          <w:vertAlign w:val="subscript"/>
          <w:lang w:val="en-US"/>
        </w:rPr>
        <w:t>5</w:t>
      </w:r>
      <w:r w:rsidRPr="00CB394F">
        <w:rPr>
          <w:rFonts w:ascii="Times New Roman" w:eastAsia="Calibri" w:hAnsi="Times New Roman"/>
          <w:color w:val="000000"/>
          <w:kern w:val="2"/>
          <w:sz w:val="24"/>
          <w:szCs w:val="24"/>
          <w:lang w:val="en-US"/>
        </w:rPr>
        <w:t>) là các chất hữu cơ mạch hở. Trong phân tử chất F chứa đồng thời các nhóm -OH, -COO- và -COOH. Cho các chuyển hóa sau: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(1) E + NaOH </w:t>
      </w:r>
      <w:r w:rsidRPr="00CB394F">
        <w:rPr>
          <w:rFonts w:ascii="Times New Roman" w:eastAsia="Calibri" w:hAnsi="Times New Roman"/>
          <w:color w:val="000000"/>
          <w:kern w:val="2"/>
          <w:position w:val="-12"/>
          <w:sz w:val="24"/>
          <w:szCs w:val="24"/>
          <w:lang w:val="en-US"/>
        </w:rPr>
        <w:object w:dxaOrig="639" w:dyaOrig="400">
          <v:shape id="_x0000_i1084" type="#_x0000_t75" style="width:31.5pt;height:19.5pt" o:ole="">
            <v:imagedata r:id="rId9" o:title=""/>
          </v:shape>
          <o:OLEObject Type="Embed" ProgID="Equation.DSMT4" ShapeID="_x0000_i1084" DrawAspect="Content" ObjectID="_1739539800" r:id="rId103"/>
        </w:object>
      </w:r>
      <w:r w:rsidRPr="00CB394F">
        <w:rPr>
          <w:rFonts w:ascii="Times New Roman" w:eastAsia="Calibri" w:hAnsi="Times New Roman"/>
          <w:color w:val="000000"/>
          <w:kern w:val="2"/>
          <w:sz w:val="24"/>
          <w:szCs w:val="24"/>
          <w:lang w:val="en-US"/>
        </w:rPr>
        <w:t>X + Y</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(2) F + NaOH </w:t>
      </w:r>
      <w:r w:rsidRPr="00CB394F">
        <w:rPr>
          <w:rFonts w:ascii="Times New Roman" w:eastAsia="Calibri" w:hAnsi="Times New Roman"/>
          <w:color w:val="000000"/>
          <w:kern w:val="2"/>
          <w:position w:val="-12"/>
          <w:sz w:val="24"/>
          <w:szCs w:val="24"/>
          <w:lang w:val="en-US"/>
        </w:rPr>
        <w:object w:dxaOrig="639" w:dyaOrig="400">
          <v:shape id="_x0000_i1085" type="#_x0000_t75" style="width:31.5pt;height:19.5pt" o:ole="">
            <v:imagedata r:id="rId11" o:title=""/>
          </v:shape>
          <o:OLEObject Type="Embed" ProgID="Equation.DSMT4" ShapeID="_x0000_i1085" DrawAspect="Content" ObjectID="_1739539801" r:id="rId104"/>
        </w:object>
      </w:r>
      <w:r w:rsidRPr="00CB394F">
        <w:rPr>
          <w:rFonts w:ascii="Times New Roman" w:eastAsia="Calibri" w:hAnsi="Times New Roman"/>
          <w:color w:val="000000"/>
          <w:kern w:val="2"/>
          <w:sz w:val="24"/>
          <w:szCs w:val="24"/>
          <w:lang w:val="en-US"/>
        </w:rPr>
        <w:t>X + 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(3) X + HCl </w:t>
      </w:r>
      <w:r w:rsidRPr="00CB394F">
        <w:rPr>
          <w:rFonts w:ascii="Times New Roman" w:eastAsia="Calibri" w:hAnsi="Times New Roman"/>
          <w:color w:val="000000"/>
          <w:kern w:val="2"/>
          <w:position w:val="-12"/>
          <w:sz w:val="24"/>
          <w:szCs w:val="24"/>
          <w:lang w:val="en-US"/>
        </w:rPr>
        <w:object w:dxaOrig="639" w:dyaOrig="400">
          <v:shape id="_x0000_i1086" type="#_x0000_t75" style="width:31.5pt;height:19.5pt" o:ole="">
            <v:imagedata r:id="rId13" o:title=""/>
          </v:shape>
          <o:OLEObject Type="Embed" ProgID="Equation.DSMT4" ShapeID="_x0000_i1086" DrawAspect="Content" ObjectID="_1739539802" r:id="rId105"/>
        </w:object>
      </w:r>
      <w:r w:rsidRPr="00CB394F">
        <w:rPr>
          <w:rFonts w:ascii="Times New Roman" w:eastAsia="Calibri" w:hAnsi="Times New Roman"/>
          <w:color w:val="000000"/>
          <w:kern w:val="2"/>
          <w:sz w:val="24"/>
          <w:szCs w:val="24"/>
          <w:lang w:val="en-US"/>
        </w:rPr>
        <w:t xml:space="preserve"> Z + NaCl</w:t>
      </w:r>
    </w:p>
    <w:p w:rsidR="00B502DB" w:rsidRPr="00CB394F" w:rsidRDefault="00B502DB" w:rsidP="00B502DB">
      <w:pPr>
        <w:spacing w:after="0" w:line="276" w:lineRule="auto"/>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Biết X, Y, Z là các hợp chất hữu cơ. Cho các phát biểu sau:</w:t>
      </w:r>
    </w:p>
    <w:p w:rsidR="00B502DB" w:rsidRPr="00CB394F" w:rsidRDefault="00B502DB" w:rsidP="00B502DB">
      <w:pPr>
        <w:spacing w:after="0" w:line="276" w:lineRule="auto"/>
        <w:ind w:left="283"/>
        <w:rPr>
          <w:rFonts w:ascii="Times New Roman" w:eastAsia="Calibri" w:hAnsi="Times New Roman"/>
          <w:color w:val="000000"/>
          <w:kern w:val="2"/>
          <w:sz w:val="24"/>
          <w:szCs w:val="24"/>
          <w:highlight w:val="yellow"/>
          <w:lang w:val="en-US"/>
        </w:rPr>
      </w:pPr>
      <w:r w:rsidRPr="00CB394F">
        <w:rPr>
          <w:rFonts w:ascii="Times New Roman" w:eastAsia="Calibri" w:hAnsi="Times New Roman"/>
          <w:color w:val="000000"/>
          <w:kern w:val="2"/>
          <w:sz w:val="24"/>
          <w:szCs w:val="24"/>
          <w:highlight w:val="yellow"/>
          <w:lang w:val="en-US"/>
        </w:rPr>
        <w:t>(a) Chất X có số nguyên tử oxi bằng số nguyên tử hiđro.</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(b) Phân tử chất E chứa đồng thời nhóm -OH và nhóm -COOH.</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(c) Trong công nghiệp, chất Y được điều chế trực tiếp từ etilen.</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highlight w:val="yellow"/>
          <w:lang w:val="en-US"/>
        </w:rPr>
        <w:t>(d) Nhiệt độ sôi của chất Y nhỏ hơn nhiệt độ sôi của ancol etylic.</w:t>
      </w:r>
    </w:p>
    <w:p w:rsidR="00B502DB" w:rsidRPr="00CB394F" w:rsidRDefault="00B502DB" w:rsidP="00B502DB">
      <w:pPr>
        <w:spacing w:after="0" w:line="276" w:lineRule="auto"/>
        <w:ind w:left="283"/>
        <w:rPr>
          <w:rFonts w:ascii="Times New Roman" w:eastAsia="Calibri" w:hAnsi="Times New Roman"/>
          <w:color w:val="000000"/>
          <w:kern w:val="2"/>
          <w:sz w:val="24"/>
          <w:szCs w:val="24"/>
          <w:highlight w:val="yellow"/>
          <w:lang w:val="en-US"/>
        </w:rPr>
      </w:pPr>
      <w:r w:rsidRPr="00CB394F">
        <w:rPr>
          <w:rFonts w:ascii="Times New Roman" w:eastAsia="Calibri" w:hAnsi="Times New Roman"/>
          <w:color w:val="000000"/>
          <w:kern w:val="2"/>
          <w:sz w:val="24"/>
          <w:szCs w:val="24"/>
          <w:highlight w:val="yellow"/>
          <w:lang w:val="en-US"/>
        </w:rPr>
        <w:t>(đ) 1 mol chất Z tác dụng với Na dư thu được tối đa 1 mol khí H</w:t>
      </w:r>
      <w:r w:rsidRPr="00CB394F">
        <w:rPr>
          <w:rFonts w:ascii="Times New Roman" w:eastAsia="Calibri" w:hAnsi="Times New Roman"/>
          <w:color w:val="000000"/>
          <w:kern w:val="2"/>
          <w:sz w:val="24"/>
          <w:szCs w:val="24"/>
          <w:highlight w:val="yellow"/>
          <w:vertAlign w:val="subscript"/>
          <w:lang w:val="en-US"/>
        </w:rPr>
        <w:t>2</w:t>
      </w:r>
      <w:r w:rsidRPr="00CB394F">
        <w:rPr>
          <w:rFonts w:ascii="Times New Roman" w:eastAsia="Calibri" w:hAnsi="Times New Roman"/>
          <w:color w:val="000000"/>
          <w:kern w:val="2"/>
          <w:sz w:val="24"/>
          <w:szCs w:val="24"/>
          <w:highlight w:val="yellow"/>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r w:rsidRPr="00CB394F">
        <w:rPr>
          <w:rFonts w:ascii="Times New Roman" w:eastAsia="Calibri" w:hAnsi="Times New Roman"/>
          <w:color w:val="000000"/>
          <w:kern w:val="2"/>
          <w:sz w:val="24"/>
          <w:szCs w:val="24"/>
          <w:lang w:val="en-US"/>
        </w:rPr>
        <w:t>Số phát biểu đúng là</w:t>
      </w:r>
    </w:p>
    <w:p w:rsidR="00B502DB" w:rsidRPr="00CB394F" w:rsidRDefault="00B502DB" w:rsidP="00B502DB">
      <w:pPr>
        <w:tabs>
          <w:tab w:val="left" w:pos="2622"/>
          <w:tab w:val="left" w:pos="4961"/>
          <w:tab w:val="left" w:pos="7300"/>
        </w:tabs>
        <w:spacing w:after="0" w:line="276" w:lineRule="auto"/>
        <w:ind w:left="283"/>
        <w:rPr>
          <w:rFonts w:ascii="Times New Roman" w:eastAsia="Calibri" w:hAnsi="Times New Roman"/>
          <w:color w:val="000000"/>
          <w:kern w:val="2"/>
          <w:sz w:val="24"/>
          <w:szCs w:val="24"/>
          <w:lang w:val="en-US"/>
        </w:rPr>
      </w:pPr>
      <w:r w:rsidRPr="001022E6">
        <w:rPr>
          <w:rFonts w:ascii="Times New Roman" w:eastAsia="Calibri" w:hAnsi="Times New Roman"/>
          <w:b/>
          <w:color w:val="0066FF"/>
          <w:kern w:val="2"/>
          <w:sz w:val="24"/>
          <w:szCs w:val="24"/>
          <w:lang w:val="en-US"/>
        </w:rPr>
        <w:t>A.</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4.</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highlight w:val="yellow"/>
          <w:lang w:val="en-US"/>
        </w:rPr>
        <w:t>B.</w:t>
      </w:r>
      <w:r w:rsidRPr="00CB394F">
        <w:rPr>
          <w:rFonts w:ascii="Times New Roman" w:eastAsia="Calibri" w:hAnsi="Times New Roman"/>
          <w:b/>
          <w:color w:val="000000"/>
          <w:kern w:val="2"/>
          <w:sz w:val="24"/>
          <w:szCs w:val="24"/>
          <w:highlight w:val="yellow"/>
          <w:lang w:val="en-US"/>
        </w:rPr>
        <w:t xml:space="preserve"> </w:t>
      </w:r>
      <w:r w:rsidRPr="00CB394F">
        <w:rPr>
          <w:rFonts w:ascii="Times New Roman" w:eastAsia="Calibri" w:hAnsi="Times New Roman"/>
          <w:color w:val="000000"/>
          <w:kern w:val="2"/>
          <w:sz w:val="24"/>
          <w:szCs w:val="24"/>
          <w:highlight w:val="yellow"/>
          <w:lang w:val="en-US"/>
        </w:rPr>
        <w:t>3.</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C.</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5.</w:t>
      </w:r>
      <w:r w:rsidRPr="00CB394F">
        <w:rPr>
          <w:rFonts w:ascii="Times New Roman" w:eastAsia="Calibri" w:hAnsi="Times New Roman"/>
          <w:b/>
          <w:color w:val="000000"/>
          <w:kern w:val="2"/>
          <w:sz w:val="24"/>
          <w:szCs w:val="24"/>
          <w:lang w:val="en-US"/>
        </w:rPr>
        <w:tab/>
      </w:r>
      <w:r w:rsidRPr="001022E6">
        <w:rPr>
          <w:rFonts w:ascii="Times New Roman" w:eastAsia="Calibri" w:hAnsi="Times New Roman"/>
          <w:b/>
          <w:color w:val="0066FF"/>
          <w:kern w:val="2"/>
          <w:sz w:val="24"/>
          <w:szCs w:val="24"/>
          <w:lang w:val="en-US"/>
        </w:rPr>
        <w:t>D.</w:t>
      </w:r>
      <w:r w:rsidRPr="00CB394F">
        <w:rPr>
          <w:rFonts w:ascii="Times New Roman" w:eastAsia="Calibri" w:hAnsi="Times New Roman"/>
          <w:b/>
          <w:color w:val="000000"/>
          <w:kern w:val="2"/>
          <w:sz w:val="24"/>
          <w:szCs w:val="24"/>
          <w:lang w:val="en-US"/>
        </w:rPr>
        <w:t xml:space="preserve"> </w:t>
      </w:r>
      <w:r w:rsidRPr="00CB394F">
        <w:rPr>
          <w:rFonts w:ascii="Times New Roman" w:eastAsia="Calibri" w:hAnsi="Times New Roman"/>
          <w:color w:val="000000"/>
          <w:kern w:val="2"/>
          <w:sz w:val="24"/>
          <w:szCs w:val="24"/>
          <w:lang w:val="en-US"/>
        </w:rPr>
        <w:t>2.</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F chứa chức este khi thủy phân chỉ thu được chất hữu cơ X </w:t>
      </w:r>
      <w:r w:rsidRPr="00CB394F">
        <w:rPr>
          <w:rFonts w:ascii="Times New Roman" w:eastAsia="Calibri" w:hAnsi="Times New Roman"/>
          <w:color w:val="000000"/>
          <w:kern w:val="2"/>
          <w:position w:val="-6"/>
          <w:sz w:val="24"/>
          <w:szCs w:val="24"/>
          <w:lang w:val="en-US"/>
        </w:rPr>
        <w:object w:dxaOrig="300" w:dyaOrig="240">
          <v:shape id="_x0000_i1087" type="#_x0000_t75" style="width:15.75pt;height:12pt" o:ole="">
            <v:imagedata r:id="rId17" o:title=""/>
          </v:shape>
          <o:OLEObject Type="Embed" ProgID="Equation.DSMT4" ShapeID="_x0000_i1087" DrawAspect="Content" ObjectID="_1739539803" r:id="rId106"/>
        </w:object>
      </w:r>
      <w:r w:rsidRPr="00CB394F">
        <w:rPr>
          <w:rFonts w:ascii="Times New Roman" w:eastAsia="Calibri" w:hAnsi="Times New Roman"/>
          <w:color w:val="000000"/>
          <w:kern w:val="2"/>
          <w:sz w:val="24"/>
          <w:szCs w:val="24"/>
          <w:lang w:val="en-US"/>
        </w:rPr>
        <w:t xml:space="preserve"> sản phẩm thủy phân giống nhau</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E: HO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F: HO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COOH</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(1) HO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 NaOH </w:t>
      </w:r>
      <w:r w:rsidRPr="00CB394F">
        <w:rPr>
          <w:rFonts w:ascii="Times New Roman" w:eastAsia="Calibri" w:hAnsi="Times New Roman"/>
          <w:color w:val="000000"/>
          <w:position w:val="-6"/>
          <w:sz w:val="24"/>
          <w:szCs w:val="24"/>
          <w:lang w:val="en-US"/>
        </w:rPr>
        <w:object w:dxaOrig="680" w:dyaOrig="360">
          <v:shape id="_x0000_i1088" type="#_x0000_t75" style="width:34.5pt;height:18pt" o:ole="">
            <v:imagedata r:id="rId107" o:title=""/>
          </v:shape>
          <o:OLEObject Type="Embed" ProgID="Equation.DSMT4" ShapeID="_x0000_i1088" DrawAspect="Content" ObjectID="_1739539804" r:id="rId108"/>
        </w:object>
      </w:r>
      <w:r w:rsidRPr="00CB394F">
        <w:rPr>
          <w:rFonts w:ascii="Times New Roman" w:eastAsia="Calibri" w:hAnsi="Times New Roman"/>
          <w:color w:val="000000"/>
          <w:sz w:val="24"/>
          <w:szCs w:val="24"/>
          <w:lang w:val="en-US"/>
        </w:rPr>
        <w:t xml:space="preserve"> 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COONa + CH</w:t>
      </w:r>
      <w:r w:rsidRPr="00CB394F">
        <w:rPr>
          <w:rFonts w:ascii="Times New Roman" w:eastAsia="Calibri" w:hAnsi="Times New Roman"/>
          <w:color w:val="000000"/>
          <w:sz w:val="24"/>
          <w:szCs w:val="24"/>
          <w:vertAlign w:val="subscript"/>
          <w:lang w:val="en-US"/>
        </w:rPr>
        <w:t>3</w:t>
      </w:r>
      <w:r w:rsidRPr="00CB394F">
        <w:rPr>
          <w:rFonts w:ascii="Times New Roman" w:eastAsia="Calibri" w:hAnsi="Times New Roman"/>
          <w:color w:val="000000"/>
          <w:sz w:val="24"/>
          <w:szCs w:val="24"/>
          <w:lang w:val="en-US"/>
        </w:rPr>
        <w:t>OH</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kern w:val="2"/>
          <w:sz w:val="24"/>
          <w:szCs w:val="24"/>
          <w:lang w:val="en-US"/>
        </w:rPr>
        <w:t xml:space="preserve">                                                                                       (X)</w:t>
      </w:r>
      <w:r w:rsidRPr="00CB394F">
        <w:rPr>
          <w:rFonts w:ascii="Times New Roman" w:eastAsia="Calibri" w:hAnsi="Times New Roman"/>
          <w:color w:val="000000"/>
          <w:sz w:val="24"/>
          <w:szCs w:val="24"/>
          <w:lang w:val="en-US"/>
        </w:rPr>
        <w:t xml:space="preserve">                         (Y)</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kern w:val="2"/>
          <w:sz w:val="24"/>
          <w:szCs w:val="24"/>
          <w:lang w:val="en-US"/>
        </w:rPr>
        <w:t>(2) HO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COOH + 2NaOH </w:t>
      </w:r>
      <w:r w:rsidRPr="00CB394F">
        <w:rPr>
          <w:rFonts w:ascii="Times New Roman" w:eastAsia="Calibri" w:hAnsi="Times New Roman"/>
          <w:color w:val="000000"/>
          <w:position w:val="-6"/>
          <w:sz w:val="24"/>
          <w:szCs w:val="24"/>
          <w:lang w:val="en-US"/>
        </w:rPr>
        <w:object w:dxaOrig="680" w:dyaOrig="360">
          <v:shape id="_x0000_i1089" type="#_x0000_t75" style="width:34.5pt;height:18pt" o:ole="">
            <v:imagedata r:id="rId107" o:title=""/>
          </v:shape>
          <o:OLEObject Type="Embed" ProgID="Equation.DSMT4" ShapeID="_x0000_i1089" DrawAspect="Content" ObjectID="_1739539805" r:id="rId109"/>
        </w:object>
      </w:r>
      <w:r w:rsidRPr="00CB394F">
        <w:rPr>
          <w:rFonts w:ascii="Times New Roman" w:eastAsia="Calibri" w:hAnsi="Times New Roman"/>
          <w:color w:val="000000"/>
          <w:sz w:val="24"/>
          <w:szCs w:val="24"/>
          <w:lang w:val="en-US"/>
        </w:rPr>
        <w:t xml:space="preserve"> 2HO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COONa + 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O</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(3) 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COONa + HCl → 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COOH + NaCl</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 xml:space="preserve">                                                                            (Z)</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Bao gồm: a, đ.</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(a) Đúng vì X: 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COONa: C</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H</w:t>
      </w:r>
      <w:r w:rsidRPr="00CB394F">
        <w:rPr>
          <w:rFonts w:ascii="Times New Roman" w:eastAsia="Calibri" w:hAnsi="Times New Roman"/>
          <w:color w:val="000000"/>
          <w:sz w:val="24"/>
          <w:szCs w:val="24"/>
          <w:vertAlign w:val="subscript"/>
          <w:lang w:val="en-US"/>
        </w:rPr>
        <w:t>3</w:t>
      </w:r>
      <w:r w:rsidRPr="00CB394F">
        <w:rPr>
          <w:rFonts w:ascii="Times New Roman" w:eastAsia="Calibri" w:hAnsi="Times New Roman"/>
          <w:color w:val="000000"/>
          <w:sz w:val="24"/>
          <w:szCs w:val="24"/>
          <w:lang w:val="en-US"/>
        </w:rPr>
        <w:t>O</w:t>
      </w:r>
      <w:r w:rsidRPr="00CB394F">
        <w:rPr>
          <w:rFonts w:ascii="Times New Roman" w:eastAsia="Calibri" w:hAnsi="Times New Roman"/>
          <w:color w:val="000000"/>
          <w:sz w:val="24"/>
          <w:szCs w:val="24"/>
          <w:vertAlign w:val="subscript"/>
          <w:lang w:val="en-US"/>
        </w:rPr>
        <w:t>3</w:t>
      </w:r>
      <w:r w:rsidRPr="00CB394F">
        <w:rPr>
          <w:rFonts w:ascii="Times New Roman" w:eastAsia="Calibri" w:hAnsi="Times New Roman"/>
          <w:color w:val="000000"/>
          <w:sz w:val="24"/>
          <w:szCs w:val="24"/>
          <w:lang w:val="en-US"/>
        </w:rPr>
        <w:t>Na có 3O và 3H.</w:t>
      </w:r>
    </w:p>
    <w:p w:rsidR="00B502DB" w:rsidRPr="00CB394F" w:rsidRDefault="00B502DB" w:rsidP="00B502DB">
      <w:pPr>
        <w:spacing w:after="0" w:line="276" w:lineRule="auto"/>
        <w:ind w:left="283"/>
        <w:rPr>
          <w:rFonts w:ascii="Times New Roman" w:eastAsia="Calibri" w:hAnsi="Times New Roman"/>
          <w:color w:val="000000"/>
          <w:kern w:val="2"/>
          <w:sz w:val="24"/>
          <w:szCs w:val="24"/>
          <w:lang w:val="en-US"/>
        </w:rPr>
      </w:pPr>
      <w:r w:rsidRPr="00CB394F">
        <w:rPr>
          <w:rFonts w:ascii="Times New Roman" w:eastAsia="Calibri" w:hAnsi="Times New Roman"/>
          <w:color w:val="000000"/>
          <w:sz w:val="24"/>
          <w:szCs w:val="24"/>
          <w:lang w:val="en-US"/>
        </w:rPr>
        <w:t xml:space="preserve">(b) Sai vì E: </w:t>
      </w:r>
      <w:r w:rsidRPr="00CB394F">
        <w:rPr>
          <w:rFonts w:ascii="Times New Roman" w:eastAsia="Calibri" w:hAnsi="Times New Roman"/>
          <w:color w:val="000000"/>
          <w:kern w:val="2"/>
          <w:sz w:val="24"/>
          <w:szCs w:val="24"/>
          <w:lang w:val="en-US"/>
        </w:rPr>
        <w:t>HO – CH</w:t>
      </w:r>
      <w:r w:rsidRPr="00CB394F">
        <w:rPr>
          <w:rFonts w:ascii="Times New Roman" w:eastAsia="Calibri" w:hAnsi="Times New Roman"/>
          <w:color w:val="000000"/>
          <w:kern w:val="2"/>
          <w:sz w:val="24"/>
          <w:szCs w:val="24"/>
          <w:vertAlign w:val="subscript"/>
          <w:lang w:val="en-US"/>
        </w:rPr>
        <w:t>2</w:t>
      </w:r>
      <w:r w:rsidRPr="00CB394F">
        <w:rPr>
          <w:rFonts w:ascii="Times New Roman" w:eastAsia="Calibri" w:hAnsi="Times New Roman"/>
          <w:color w:val="000000"/>
          <w:kern w:val="2"/>
          <w:sz w:val="24"/>
          <w:szCs w:val="24"/>
          <w:lang w:val="en-US"/>
        </w:rPr>
        <w:t xml:space="preserve"> – COOCH</w:t>
      </w:r>
      <w:r w:rsidRPr="00CB394F">
        <w:rPr>
          <w:rFonts w:ascii="Times New Roman" w:eastAsia="Calibri" w:hAnsi="Times New Roman"/>
          <w:color w:val="000000"/>
          <w:kern w:val="2"/>
          <w:sz w:val="24"/>
          <w:szCs w:val="24"/>
          <w:vertAlign w:val="subscript"/>
          <w:lang w:val="en-US"/>
        </w:rPr>
        <w:t>3</w:t>
      </w:r>
      <w:r w:rsidRPr="00CB394F">
        <w:rPr>
          <w:rFonts w:ascii="Times New Roman" w:eastAsia="Calibri" w:hAnsi="Times New Roman"/>
          <w:color w:val="000000"/>
          <w:kern w:val="2"/>
          <w:sz w:val="24"/>
          <w:szCs w:val="24"/>
          <w:lang w:val="en-US"/>
        </w:rPr>
        <w:t xml:space="preserve"> không chứa nhóm COOH.</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(c) Sai vì Y: 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COONa không được điều chế trực tiếp từ etilen.</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(d) Đúng vì Y: CH</w:t>
      </w:r>
      <w:r w:rsidRPr="00CB394F">
        <w:rPr>
          <w:rFonts w:ascii="Times New Roman" w:eastAsia="Calibri" w:hAnsi="Times New Roman"/>
          <w:color w:val="000000"/>
          <w:sz w:val="24"/>
          <w:szCs w:val="24"/>
          <w:vertAlign w:val="subscript"/>
          <w:lang w:val="en-US"/>
        </w:rPr>
        <w:t>3</w:t>
      </w:r>
      <w:r w:rsidRPr="00CB394F">
        <w:rPr>
          <w:rFonts w:ascii="Times New Roman" w:eastAsia="Calibri" w:hAnsi="Times New Roman"/>
          <w:color w:val="000000"/>
          <w:sz w:val="24"/>
          <w:szCs w:val="24"/>
          <w:lang w:val="en-US"/>
        </w:rPr>
        <w:t>OH là ancol có phân tử khối nhỏ hơn C</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H</w:t>
      </w:r>
      <w:r w:rsidRPr="00CB394F">
        <w:rPr>
          <w:rFonts w:ascii="Times New Roman" w:eastAsia="Calibri" w:hAnsi="Times New Roman"/>
          <w:color w:val="000000"/>
          <w:sz w:val="24"/>
          <w:szCs w:val="24"/>
          <w:vertAlign w:val="subscript"/>
          <w:lang w:val="en-US"/>
        </w:rPr>
        <w:t>5</w:t>
      </w:r>
      <w:r w:rsidRPr="00CB394F">
        <w:rPr>
          <w:rFonts w:ascii="Times New Roman" w:eastAsia="Calibri" w:hAnsi="Times New Roman"/>
          <w:color w:val="000000"/>
          <w:sz w:val="24"/>
          <w:szCs w:val="24"/>
          <w:lang w:val="en-US"/>
        </w:rPr>
        <w:t>OH nên nhiệt độ sôi nhỏ hơn.</w:t>
      </w:r>
    </w:p>
    <w:p w:rsidR="00B502DB" w:rsidRPr="00CB394F" w:rsidRDefault="00B502DB" w:rsidP="00B502DB">
      <w:pPr>
        <w:spacing w:after="0" w:line="276" w:lineRule="auto"/>
        <w:ind w:left="283"/>
        <w:rPr>
          <w:rFonts w:ascii="Times New Roman" w:eastAsia="Calibri" w:hAnsi="Times New Roman"/>
          <w:color w:val="000000"/>
          <w:sz w:val="24"/>
          <w:szCs w:val="24"/>
          <w:lang w:val="en-US"/>
        </w:rPr>
      </w:pPr>
      <w:r w:rsidRPr="00CB394F">
        <w:rPr>
          <w:rFonts w:ascii="Times New Roman" w:eastAsia="Calibri" w:hAnsi="Times New Roman"/>
          <w:color w:val="000000"/>
          <w:sz w:val="24"/>
          <w:szCs w:val="24"/>
          <w:lang w:val="en-US"/>
        </w:rPr>
        <w:t>(đ) Đúng vì Z: HO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COOH + 2Na → NaO – CH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 xml:space="preserve"> – COONa + H</w:t>
      </w:r>
      <w:r w:rsidRPr="00CB394F">
        <w:rPr>
          <w:rFonts w:ascii="Times New Roman" w:eastAsia="Calibri" w:hAnsi="Times New Roman"/>
          <w:color w:val="000000"/>
          <w:sz w:val="24"/>
          <w:szCs w:val="24"/>
          <w:vertAlign w:val="subscript"/>
          <w:lang w:val="en-US"/>
        </w:rPr>
        <w:t>2</w:t>
      </w:r>
      <w:r w:rsidRPr="00CB394F">
        <w:rPr>
          <w:rFonts w:ascii="Times New Roman" w:eastAsia="Calibri" w:hAnsi="Times New Roman"/>
          <w:color w:val="000000"/>
          <w:sz w:val="24"/>
          <w:szCs w:val="24"/>
          <w:lang w:val="en-US"/>
        </w:rPr>
        <w:t>↑</w:t>
      </w:r>
    </w:p>
    <w:p w:rsidR="00B502DB" w:rsidRPr="00CB394F" w:rsidRDefault="00B502DB" w:rsidP="00B502DB">
      <w:pPr>
        <w:spacing w:after="0" w:line="276" w:lineRule="auto"/>
        <w:rPr>
          <w:rFonts w:ascii="Times New Roman" w:eastAsia="Calibri" w:hAnsi="Times New Roman"/>
          <w:b/>
          <w:color w:val="000000"/>
          <w:kern w:val="2"/>
          <w:sz w:val="24"/>
          <w:szCs w:val="24"/>
          <w:lang w:val="en-US"/>
        </w:rPr>
      </w:pPr>
    </w:p>
    <w:p w:rsidR="00B502DB" w:rsidRPr="00CB394F" w:rsidRDefault="00B502DB" w:rsidP="00B502DB">
      <w:pPr>
        <w:spacing w:after="0" w:line="276" w:lineRule="auto"/>
        <w:rPr>
          <w:rFonts w:ascii="Times New Roman" w:eastAsia="Calibri" w:hAnsi="Times New Roman"/>
          <w:b/>
          <w:color w:val="000000"/>
          <w:kern w:val="2"/>
          <w:sz w:val="24"/>
          <w:szCs w:val="24"/>
          <w:lang w:val="en-US"/>
        </w:rPr>
      </w:pPr>
    </w:p>
    <w:p w:rsidR="00B502DB" w:rsidRPr="00CB394F" w:rsidRDefault="00B502DB" w:rsidP="00B502DB">
      <w:pPr>
        <w:jc w:val="right"/>
        <w:rPr>
          <w:rFonts w:ascii="Times New Roman" w:eastAsia="Calibri" w:hAnsi="Times New Roman"/>
          <w:color w:val="000000"/>
          <w:sz w:val="24"/>
          <w:szCs w:val="24"/>
          <w:lang w:val="en-US"/>
        </w:rPr>
      </w:pPr>
    </w:p>
    <w:p w:rsidR="00B502DB" w:rsidRPr="00CB394F" w:rsidRDefault="00B502DB" w:rsidP="00B502DB">
      <w:pPr>
        <w:pStyle w:val="NoSpacing"/>
        <w:spacing w:line="276" w:lineRule="auto"/>
        <w:rPr>
          <w:rFonts w:ascii="Times New Roman" w:hAnsi="Times New Roman"/>
          <w:b/>
          <w:color w:val="000000"/>
          <w:sz w:val="24"/>
          <w:szCs w:val="24"/>
        </w:rPr>
      </w:pPr>
    </w:p>
    <w:sectPr w:rsidR="00B502DB" w:rsidRPr="00CB394F" w:rsidSect="00B502DB">
      <w:headerReference w:type="default" r:id="rId110"/>
      <w:footerReference w:type="default" r:id="rId111"/>
      <w:type w:val="continuous"/>
      <w:pgSz w:w="11907" w:h="16839" w:code="9"/>
      <w:pgMar w:top="851" w:right="1134" w:bottom="851"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1A3" w:rsidRDefault="00AF01A3" w:rsidP="00B502DB">
      <w:pPr>
        <w:spacing w:after="0" w:line="240" w:lineRule="auto"/>
      </w:pPr>
      <w:r>
        <w:separator/>
      </w:r>
    </w:p>
  </w:endnote>
  <w:endnote w:type="continuationSeparator" w:id="0">
    <w:p w:rsidR="00AF01A3" w:rsidRDefault="00AF01A3" w:rsidP="00B5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E6" w:rsidRPr="001022E6" w:rsidRDefault="001022E6" w:rsidP="001022E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1022E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022E6">
      <w:rPr>
        <w:rFonts w:ascii="Times New Roman" w:eastAsia="SimSun" w:hAnsi="Times New Roman"/>
        <w:b/>
        <w:color w:val="00B0F0"/>
        <w:kern w:val="2"/>
        <w:sz w:val="24"/>
        <w:szCs w:val="24"/>
        <w:lang w:val="nl-NL" w:eastAsia="zh-CN"/>
      </w:rPr>
      <w:t/>
    </w:r>
    <w:r w:rsidRPr="001022E6">
      <w:rPr>
        <w:rFonts w:ascii="Times New Roman" w:eastAsia="SimSun" w:hAnsi="Times New Roman"/>
        <w:b/>
        <w:color w:val="FF0000"/>
        <w:kern w:val="2"/>
        <w:sz w:val="24"/>
        <w:szCs w:val="24"/>
        <w:lang w:val="nl-NL" w:eastAsia="zh-CN"/>
      </w:rPr>
      <w:t xml:space="preserve"/>
    </w:r>
    <w:r w:rsidRPr="001022E6">
      <w:rPr>
        <w:rFonts w:ascii="Times New Roman" w:eastAsia="SimSun" w:hAnsi="Times New Roman"/>
        <w:b/>
        <w:color w:val="000000"/>
        <w:kern w:val="2"/>
        <w:sz w:val="24"/>
        <w:szCs w:val="24"/>
        <w:lang w:val="en-US" w:eastAsia="zh-CN"/>
      </w:rPr>
      <w:t xml:space="preserve">                                </w:t>
    </w:r>
    <w:r w:rsidRPr="001022E6">
      <w:rPr>
        <w:rFonts w:ascii="Times New Roman" w:eastAsia="SimSun" w:hAnsi="Times New Roman"/>
        <w:b/>
        <w:color w:val="FF0000"/>
        <w:kern w:val="2"/>
        <w:sz w:val="24"/>
        <w:szCs w:val="24"/>
        <w:lang w:val="en-US" w:eastAsia="zh-CN"/>
      </w:rPr>
      <w:t>Trang</w:t>
    </w:r>
    <w:r w:rsidRPr="001022E6">
      <w:rPr>
        <w:rFonts w:ascii="Times New Roman" w:eastAsia="SimSun" w:hAnsi="Times New Roman"/>
        <w:b/>
        <w:color w:val="0070C0"/>
        <w:kern w:val="2"/>
        <w:sz w:val="24"/>
        <w:szCs w:val="24"/>
        <w:lang w:val="en-US" w:eastAsia="zh-CN"/>
      </w:rPr>
      <w:t xml:space="preserve"> </w:t>
    </w:r>
    <w:r w:rsidRPr="001022E6">
      <w:rPr>
        <w:rFonts w:ascii="Times New Roman" w:eastAsia="SimSun" w:hAnsi="Times New Roman"/>
        <w:b/>
        <w:color w:val="0070C0"/>
        <w:kern w:val="2"/>
        <w:sz w:val="24"/>
        <w:szCs w:val="24"/>
        <w:lang w:val="en-US" w:eastAsia="zh-CN"/>
      </w:rPr>
      <w:fldChar w:fldCharType="begin"/>
    </w:r>
    <w:r w:rsidRPr="001022E6">
      <w:rPr>
        <w:rFonts w:ascii="Times New Roman" w:eastAsia="SimSun" w:hAnsi="Times New Roman"/>
        <w:b/>
        <w:color w:val="0070C0"/>
        <w:kern w:val="2"/>
        <w:sz w:val="24"/>
        <w:szCs w:val="24"/>
        <w:lang w:val="en-US" w:eastAsia="zh-CN"/>
      </w:rPr>
      <w:instrText xml:space="preserve"> PAGE   \* MERGEFORMAT </w:instrText>
    </w:r>
    <w:r w:rsidRPr="001022E6">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1022E6">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1A3" w:rsidRDefault="00AF01A3" w:rsidP="00B502DB">
      <w:pPr>
        <w:spacing w:after="0" w:line="240" w:lineRule="auto"/>
      </w:pPr>
      <w:r>
        <w:separator/>
      </w:r>
    </w:p>
  </w:footnote>
  <w:footnote w:type="continuationSeparator" w:id="0">
    <w:p w:rsidR="00AF01A3" w:rsidRDefault="00AF01A3" w:rsidP="00B50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2E6" w:rsidRPr="001022E6" w:rsidRDefault="001022E6" w:rsidP="001022E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022E6">
      <w:rPr>
        <w:rFonts w:ascii="Times New Roman" w:eastAsia="Calibri" w:hAnsi="Times New Roman"/>
        <w:b/>
        <w:color w:val="00B0F0"/>
        <w:sz w:val="24"/>
        <w:szCs w:val="24"/>
        <w:lang w:val="nl-NL"/>
      </w:rPr>
      <w:t/>
    </w:r>
    <w:r w:rsidRPr="001022E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712"/>
    <w:multiLevelType w:val="multilevel"/>
    <w:tmpl w:val="4E629120"/>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9655ED7"/>
    <w:multiLevelType w:val="hybridMultilevel"/>
    <w:tmpl w:val="4C18AAB4"/>
    <w:lvl w:ilvl="0" w:tplc="36A0F59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95A3A"/>
    <w:multiLevelType w:val="hybridMultilevel"/>
    <w:tmpl w:val="80AE24D0"/>
    <w:lvl w:ilvl="0" w:tplc="E3748F5E">
      <w:start w:val="1"/>
      <w:numFmt w:val="bullet"/>
      <w:lvlText w:val="-"/>
      <w:lvlJc w:val="left"/>
      <w:pPr>
        <w:ind w:left="643" w:hanging="360"/>
      </w:pPr>
      <w:rPr>
        <w:rFonts w:ascii="Palatino Linotype" w:eastAsia="Calibri" w:hAnsi="Palatino Linotype" w:cs="Times New Roman" w:hint="default"/>
      </w:rPr>
    </w:lvl>
    <w:lvl w:ilvl="1" w:tplc="042A0003" w:tentative="1">
      <w:start w:val="1"/>
      <w:numFmt w:val="bullet"/>
      <w:lvlText w:val="o"/>
      <w:lvlJc w:val="left"/>
      <w:pPr>
        <w:ind w:left="1363" w:hanging="360"/>
      </w:pPr>
      <w:rPr>
        <w:rFonts w:ascii="Courier New" w:hAnsi="Courier New" w:cs="Courier New" w:hint="default"/>
      </w:rPr>
    </w:lvl>
    <w:lvl w:ilvl="2" w:tplc="042A0005" w:tentative="1">
      <w:start w:val="1"/>
      <w:numFmt w:val="bullet"/>
      <w:lvlText w:val=""/>
      <w:lvlJc w:val="left"/>
      <w:pPr>
        <w:ind w:left="2083" w:hanging="360"/>
      </w:pPr>
      <w:rPr>
        <w:rFonts w:ascii="Wingdings" w:hAnsi="Wingdings" w:hint="default"/>
      </w:rPr>
    </w:lvl>
    <w:lvl w:ilvl="3" w:tplc="042A0001" w:tentative="1">
      <w:start w:val="1"/>
      <w:numFmt w:val="bullet"/>
      <w:lvlText w:val=""/>
      <w:lvlJc w:val="left"/>
      <w:pPr>
        <w:ind w:left="2803" w:hanging="360"/>
      </w:pPr>
      <w:rPr>
        <w:rFonts w:ascii="Symbol" w:hAnsi="Symbol" w:hint="default"/>
      </w:rPr>
    </w:lvl>
    <w:lvl w:ilvl="4" w:tplc="042A0003" w:tentative="1">
      <w:start w:val="1"/>
      <w:numFmt w:val="bullet"/>
      <w:lvlText w:val="o"/>
      <w:lvlJc w:val="left"/>
      <w:pPr>
        <w:ind w:left="3523" w:hanging="360"/>
      </w:pPr>
      <w:rPr>
        <w:rFonts w:ascii="Courier New" w:hAnsi="Courier New" w:cs="Courier New" w:hint="default"/>
      </w:rPr>
    </w:lvl>
    <w:lvl w:ilvl="5" w:tplc="042A0005" w:tentative="1">
      <w:start w:val="1"/>
      <w:numFmt w:val="bullet"/>
      <w:lvlText w:val=""/>
      <w:lvlJc w:val="left"/>
      <w:pPr>
        <w:ind w:left="4243" w:hanging="360"/>
      </w:pPr>
      <w:rPr>
        <w:rFonts w:ascii="Wingdings" w:hAnsi="Wingdings" w:hint="default"/>
      </w:rPr>
    </w:lvl>
    <w:lvl w:ilvl="6" w:tplc="042A0001" w:tentative="1">
      <w:start w:val="1"/>
      <w:numFmt w:val="bullet"/>
      <w:lvlText w:val=""/>
      <w:lvlJc w:val="left"/>
      <w:pPr>
        <w:ind w:left="4963" w:hanging="360"/>
      </w:pPr>
      <w:rPr>
        <w:rFonts w:ascii="Symbol" w:hAnsi="Symbol" w:hint="default"/>
      </w:rPr>
    </w:lvl>
    <w:lvl w:ilvl="7" w:tplc="042A0003" w:tentative="1">
      <w:start w:val="1"/>
      <w:numFmt w:val="bullet"/>
      <w:lvlText w:val="o"/>
      <w:lvlJc w:val="left"/>
      <w:pPr>
        <w:ind w:left="5683" w:hanging="360"/>
      </w:pPr>
      <w:rPr>
        <w:rFonts w:ascii="Courier New" w:hAnsi="Courier New" w:cs="Courier New" w:hint="default"/>
      </w:rPr>
    </w:lvl>
    <w:lvl w:ilvl="8" w:tplc="042A0005" w:tentative="1">
      <w:start w:val="1"/>
      <w:numFmt w:val="bullet"/>
      <w:lvlText w:val=""/>
      <w:lvlJc w:val="left"/>
      <w:pPr>
        <w:ind w:left="6403" w:hanging="360"/>
      </w:pPr>
      <w:rPr>
        <w:rFonts w:ascii="Wingdings" w:hAnsi="Wingdings" w:hint="default"/>
      </w:rPr>
    </w:lvl>
  </w:abstractNum>
  <w:num w:numId="1">
    <w:abstractNumId w:val="0"/>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DB"/>
    <w:rsid w:val="001022E6"/>
    <w:rsid w:val="00407006"/>
    <w:rsid w:val="00697800"/>
    <w:rsid w:val="006D1728"/>
    <w:rsid w:val="00835BFB"/>
    <w:rsid w:val="00A70E23"/>
    <w:rsid w:val="00AF01A3"/>
    <w:rsid w:val="00B44252"/>
    <w:rsid w:val="00B502DB"/>
    <w:rsid w:val="00BF3E63"/>
    <w:rsid w:val="00CB394F"/>
    <w:rsid w:val="00DD0E36"/>
    <w:rsid w:val="00E50C57"/>
    <w:rsid w:val="00F3407D"/>
    <w:rsid w:val="00FC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502DB"/>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50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502DB"/>
    <w:pPr>
      <w:tabs>
        <w:tab w:val="center" w:pos="4680"/>
        <w:tab w:val="right" w:pos="9360"/>
      </w:tabs>
      <w:spacing w:after="0" w:line="240" w:lineRule="auto"/>
    </w:pPr>
  </w:style>
  <w:style w:type="character" w:customStyle="1" w:styleId="HeaderChar">
    <w:name w:val="Header Char"/>
    <w:basedOn w:val="DefaultParagraphFont"/>
    <w:link w:val="Header"/>
    <w:rsid w:val="00B502DB"/>
  </w:style>
  <w:style w:type="paragraph" w:styleId="Footer">
    <w:name w:val="footer"/>
    <w:basedOn w:val="Normal"/>
    <w:link w:val="FooterChar"/>
    <w:uiPriority w:val="99"/>
    <w:unhideWhenUsed/>
    <w:rsid w:val="00B50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2DB"/>
  </w:style>
  <w:style w:type="table" w:customStyle="1" w:styleId="thamkhao1">
    <w:name w:val="tham khao1"/>
    <w:basedOn w:val="TableNormal"/>
    <w:next w:val="TableGrid"/>
    <w:uiPriority w:val="39"/>
    <w:rsid w:val="00B502D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502DB"/>
    <w:rPr>
      <w:sz w:val="22"/>
      <w:szCs w:val="22"/>
      <w:lang w:val="vi-VN"/>
    </w:rPr>
  </w:style>
  <w:style w:type="numbering" w:customStyle="1" w:styleId="NoList1">
    <w:name w:val="No List1"/>
    <w:next w:val="NoList"/>
    <w:uiPriority w:val="99"/>
    <w:semiHidden/>
    <w:unhideWhenUsed/>
    <w:rsid w:val="00B502DB"/>
  </w:style>
  <w:style w:type="table" w:customStyle="1" w:styleId="thamkhao2">
    <w:name w:val="tham khao2"/>
    <w:basedOn w:val="TableNormal"/>
    <w:next w:val="TableGrid"/>
    <w:uiPriority w:val="39"/>
    <w:rsid w:val="00B502D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B502DB"/>
    <w:pPr>
      <w:numPr>
        <w:numId w:val="2"/>
      </w:numPr>
    </w:pPr>
  </w:style>
  <w:style w:type="table" w:customStyle="1" w:styleId="TableGrid11">
    <w:name w:val="Table Grid11"/>
    <w:basedOn w:val="TableNormal"/>
    <w:next w:val="TableGrid"/>
    <w:uiPriority w:val="39"/>
    <w:rsid w:val="00B502DB"/>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02DB"/>
    <w:pPr>
      <w:ind w:left="720"/>
      <w:contextualSpacing/>
    </w:pPr>
    <w:rPr>
      <w:lang w:val="en-US"/>
    </w:rPr>
  </w:style>
  <w:style w:type="paragraph" w:styleId="BalloonText">
    <w:name w:val="Balloon Text"/>
    <w:basedOn w:val="Normal"/>
    <w:link w:val="BalloonTextChar"/>
    <w:uiPriority w:val="99"/>
    <w:semiHidden/>
    <w:unhideWhenUsed/>
    <w:rsid w:val="00102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E6"/>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502DB"/>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50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502DB"/>
    <w:pPr>
      <w:tabs>
        <w:tab w:val="center" w:pos="4680"/>
        <w:tab w:val="right" w:pos="9360"/>
      </w:tabs>
      <w:spacing w:after="0" w:line="240" w:lineRule="auto"/>
    </w:pPr>
  </w:style>
  <w:style w:type="character" w:customStyle="1" w:styleId="HeaderChar">
    <w:name w:val="Header Char"/>
    <w:basedOn w:val="DefaultParagraphFont"/>
    <w:link w:val="Header"/>
    <w:rsid w:val="00B502DB"/>
  </w:style>
  <w:style w:type="paragraph" w:styleId="Footer">
    <w:name w:val="footer"/>
    <w:basedOn w:val="Normal"/>
    <w:link w:val="FooterChar"/>
    <w:uiPriority w:val="99"/>
    <w:unhideWhenUsed/>
    <w:rsid w:val="00B50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2DB"/>
  </w:style>
  <w:style w:type="table" w:customStyle="1" w:styleId="thamkhao1">
    <w:name w:val="tham khao1"/>
    <w:basedOn w:val="TableNormal"/>
    <w:next w:val="TableGrid"/>
    <w:uiPriority w:val="39"/>
    <w:rsid w:val="00B502D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502DB"/>
    <w:rPr>
      <w:sz w:val="22"/>
      <w:szCs w:val="22"/>
      <w:lang w:val="vi-VN"/>
    </w:rPr>
  </w:style>
  <w:style w:type="numbering" w:customStyle="1" w:styleId="NoList1">
    <w:name w:val="No List1"/>
    <w:next w:val="NoList"/>
    <w:uiPriority w:val="99"/>
    <w:semiHidden/>
    <w:unhideWhenUsed/>
    <w:rsid w:val="00B502DB"/>
  </w:style>
  <w:style w:type="table" w:customStyle="1" w:styleId="thamkhao2">
    <w:name w:val="tham khao2"/>
    <w:basedOn w:val="TableNormal"/>
    <w:next w:val="TableGrid"/>
    <w:uiPriority w:val="39"/>
    <w:rsid w:val="00B502DB"/>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B502DB"/>
    <w:pPr>
      <w:numPr>
        <w:numId w:val="2"/>
      </w:numPr>
    </w:pPr>
  </w:style>
  <w:style w:type="table" w:customStyle="1" w:styleId="TableGrid11">
    <w:name w:val="Table Grid11"/>
    <w:basedOn w:val="TableNormal"/>
    <w:next w:val="TableGrid"/>
    <w:uiPriority w:val="39"/>
    <w:rsid w:val="00B502DB"/>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02DB"/>
    <w:pPr>
      <w:ind w:left="720"/>
      <w:contextualSpacing/>
    </w:pPr>
    <w:rPr>
      <w:lang w:val="en-US"/>
    </w:rPr>
  </w:style>
  <w:style w:type="paragraph" w:styleId="BalloonText">
    <w:name w:val="Balloon Text"/>
    <w:basedOn w:val="Normal"/>
    <w:link w:val="BalloonTextChar"/>
    <w:uiPriority w:val="99"/>
    <w:semiHidden/>
    <w:unhideWhenUsed/>
    <w:rsid w:val="00102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2E6"/>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58.bin" Type="http://schemas.openxmlformats.org/officeDocument/2006/relationships/oleObject"/><Relationship Id="rId101" Target="media/image36.wmf" Type="http://schemas.openxmlformats.org/officeDocument/2006/relationships/image"/><Relationship Id="rId102" Target="embeddings/oleObject59.bin" Type="http://schemas.openxmlformats.org/officeDocument/2006/relationships/oleObject"/><Relationship Id="rId103" Target="embeddings/oleObject60.bin" Type="http://schemas.openxmlformats.org/officeDocument/2006/relationships/oleObject"/><Relationship Id="rId104" Target="embeddings/oleObject61.bin" Type="http://schemas.openxmlformats.org/officeDocument/2006/relationships/oleObject"/><Relationship Id="rId105" Target="embeddings/oleObject62.bin" Type="http://schemas.openxmlformats.org/officeDocument/2006/relationships/oleObject"/><Relationship Id="rId106" Target="embeddings/oleObject63.bin" Type="http://schemas.openxmlformats.org/officeDocument/2006/relationships/oleObject"/><Relationship Id="rId107" Target="media/image37.wmf" Type="http://schemas.openxmlformats.org/officeDocument/2006/relationships/image"/><Relationship Id="rId108" Target="embeddings/oleObject64.bin" Type="http://schemas.openxmlformats.org/officeDocument/2006/relationships/oleObject"/><Relationship Id="rId109" Target="embeddings/oleObject65.bin" Type="http://schemas.openxmlformats.org/officeDocument/2006/relationships/oleObject"/><Relationship Id="rId11" Target="media/image3.wmf" Type="http://schemas.openxmlformats.org/officeDocument/2006/relationships/image"/><Relationship Id="rId110" Target="header1.xml" Type="http://schemas.openxmlformats.org/officeDocument/2006/relationships/header"/><Relationship Id="rId111" Target="footer1.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embeddings/oleObject15.bin" Type="http://schemas.openxmlformats.org/officeDocument/2006/relationships/oleObject"/><Relationship Id="rId35" Target="embeddings/oleObject16.bin" Type="http://schemas.openxmlformats.org/officeDocument/2006/relationships/oleObject"/><Relationship Id="rId36" Target="embeddings/oleObject17.bin" Type="http://schemas.openxmlformats.org/officeDocument/2006/relationships/oleObject"/><Relationship Id="rId37" Target="media/image13.wmf" Type="http://schemas.openxmlformats.org/officeDocument/2006/relationships/image"/><Relationship Id="rId38" Target="embeddings/oleObject18.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9.bin" Type="http://schemas.openxmlformats.org/officeDocument/2006/relationships/oleObject"/><Relationship Id="rId41" Target="embeddings/oleObject20.bin" Type="http://schemas.openxmlformats.org/officeDocument/2006/relationships/oleObject"/><Relationship Id="rId42" Target="embeddings/oleObject21.bin" Type="http://schemas.openxmlformats.org/officeDocument/2006/relationships/oleObject"/><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embeddings/oleObject25.bin" Type="http://schemas.openxmlformats.org/officeDocument/2006/relationships/oleObject"/><Relationship Id="rId49" Target="media/image17.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1" Target="media/image18.wmf" Type="http://schemas.openxmlformats.org/officeDocument/2006/relationships/image"/><Relationship Id="rId52" Target="embeddings/oleObject27.bin" Type="http://schemas.openxmlformats.org/officeDocument/2006/relationships/oleObject"/><Relationship Id="rId53" Target="embeddings/oleObject28.bin" Type="http://schemas.openxmlformats.org/officeDocument/2006/relationships/oleObject"/><Relationship Id="rId54" Target="embeddings/oleObject29.bin" Type="http://schemas.openxmlformats.org/officeDocument/2006/relationships/oleObject"/><Relationship Id="rId55" Target="media/image19.wmf" Type="http://schemas.openxmlformats.org/officeDocument/2006/relationships/image"/><Relationship Id="rId56" Target="embeddings/oleObject30.bin" Type="http://schemas.openxmlformats.org/officeDocument/2006/relationships/oleObject"/><Relationship Id="rId57" Target="media/image20.wmf" Type="http://schemas.openxmlformats.org/officeDocument/2006/relationships/image"/><Relationship Id="rId58" Target="embeddings/oleObject31.bin" Type="http://schemas.openxmlformats.org/officeDocument/2006/relationships/oleObject"/><Relationship Id="rId59" Target="media/image21.wmf" Type="http://schemas.openxmlformats.org/officeDocument/2006/relationships/image"/><Relationship Id="rId6" Target="footnotes.xml" Type="http://schemas.openxmlformats.org/officeDocument/2006/relationships/footnotes"/><Relationship Id="rId60" Target="embeddings/oleObject32.bin" Type="http://schemas.openxmlformats.org/officeDocument/2006/relationships/oleObject"/><Relationship Id="rId61" Target="embeddings/oleObject33.bin" Type="http://schemas.openxmlformats.org/officeDocument/2006/relationships/oleObject"/><Relationship Id="rId62" Target="media/image22.wmf" Type="http://schemas.openxmlformats.org/officeDocument/2006/relationships/image"/><Relationship Id="rId63" Target="embeddings/oleObject34.bin" Type="http://schemas.openxmlformats.org/officeDocument/2006/relationships/oleObject"/><Relationship Id="rId64" Target="media/image23.wmf" Type="http://schemas.openxmlformats.org/officeDocument/2006/relationships/image"/><Relationship Id="rId65" Target="embeddings/oleObject35.bin" Type="http://schemas.openxmlformats.org/officeDocument/2006/relationships/oleObject"/><Relationship Id="rId66" Target="embeddings/oleObject36.bin" Type="http://schemas.openxmlformats.org/officeDocument/2006/relationships/oleObject"/><Relationship Id="rId67" Target="embeddings/oleObject37.bin" Type="http://schemas.openxmlformats.org/officeDocument/2006/relationships/oleObject"/><Relationship Id="rId68" Target="embeddings/oleObject38.bin" Type="http://schemas.openxmlformats.org/officeDocument/2006/relationships/oleObject"/><Relationship Id="rId69" Target="media/image24.wmf" Type="http://schemas.openxmlformats.org/officeDocument/2006/relationships/image"/><Relationship Id="rId7" Target="endnotes.xml" Type="http://schemas.openxmlformats.org/officeDocument/2006/relationships/endnotes"/><Relationship Id="rId70" Target="embeddings/oleObject39.bin" Type="http://schemas.openxmlformats.org/officeDocument/2006/relationships/oleObject"/><Relationship Id="rId71" Target="media/image25.wmf" Type="http://schemas.openxmlformats.org/officeDocument/2006/relationships/image"/><Relationship Id="rId72" Target="embeddings/oleObject40.bin" Type="http://schemas.openxmlformats.org/officeDocument/2006/relationships/oleObject"/><Relationship Id="rId73" Target="media/image26.wmf" Type="http://schemas.openxmlformats.org/officeDocument/2006/relationships/image"/><Relationship Id="rId74" Target="embeddings/oleObject41.bin" Type="http://schemas.openxmlformats.org/officeDocument/2006/relationships/oleObject"/><Relationship Id="rId75" Target="media/image27.wmf" Type="http://schemas.openxmlformats.org/officeDocument/2006/relationships/image"/><Relationship Id="rId76" Target="embeddings/oleObject42.bin" Type="http://schemas.openxmlformats.org/officeDocument/2006/relationships/oleObject"/><Relationship Id="rId77" Target="media/image28.wmf" Type="http://schemas.openxmlformats.org/officeDocument/2006/relationships/image"/><Relationship Id="rId78" Target="embeddings/oleObject43.bin" Type="http://schemas.openxmlformats.org/officeDocument/2006/relationships/oleObject"/><Relationship Id="rId79" Target="media/image29.wmf" Type="http://schemas.openxmlformats.org/officeDocument/2006/relationships/image"/><Relationship Id="rId8" Target="media/image1.png" Type="http://schemas.openxmlformats.org/officeDocument/2006/relationships/image"/><Relationship Id="rId80" Target="embeddings/oleObject44.bin" Type="http://schemas.openxmlformats.org/officeDocument/2006/relationships/oleObject"/><Relationship Id="rId81" Target="embeddings/oleObject45.bin" Type="http://schemas.openxmlformats.org/officeDocument/2006/relationships/oleObject"/><Relationship Id="rId82" Target="embeddings/oleObject46.bin" Type="http://schemas.openxmlformats.org/officeDocument/2006/relationships/oleObject"/><Relationship Id="rId83" Target="media/image30.wmf" Type="http://schemas.openxmlformats.org/officeDocument/2006/relationships/image"/><Relationship Id="rId84" Target="embeddings/oleObject47.bin" Type="http://schemas.openxmlformats.org/officeDocument/2006/relationships/oleObject"/><Relationship Id="rId85" Target="embeddings/oleObject48.bin" Type="http://schemas.openxmlformats.org/officeDocument/2006/relationships/oleObject"/><Relationship Id="rId86" Target="media/image31.wmf" Type="http://schemas.openxmlformats.org/officeDocument/2006/relationships/image"/><Relationship Id="rId87" Target="embeddings/oleObject49.bin" Type="http://schemas.openxmlformats.org/officeDocument/2006/relationships/oleObject"/><Relationship Id="rId88" Target="media/image32.wmf" Type="http://schemas.openxmlformats.org/officeDocument/2006/relationships/image"/><Relationship Id="rId89" Target="embeddings/oleObject50.bin" Type="http://schemas.openxmlformats.org/officeDocument/2006/relationships/oleObject"/><Relationship Id="rId9" Target="media/image2.wmf" Type="http://schemas.openxmlformats.org/officeDocument/2006/relationships/image"/><Relationship Id="rId90" Target="media/image33.wmf" Type="http://schemas.openxmlformats.org/officeDocument/2006/relationships/image"/><Relationship Id="rId91" Target="embeddings/oleObject51.bin" Type="http://schemas.openxmlformats.org/officeDocument/2006/relationships/oleObject"/><Relationship Id="rId92" Target="embeddings/oleObject52.bin" Type="http://schemas.openxmlformats.org/officeDocument/2006/relationships/oleObject"/><Relationship Id="rId93" Target="embeddings/oleObject53.bin" Type="http://schemas.openxmlformats.org/officeDocument/2006/relationships/oleObject"/><Relationship Id="rId94" Target="media/image34.wmf" Type="http://schemas.openxmlformats.org/officeDocument/2006/relationships/image"/><Relationship Id="rId95" Target="embeddings/oleObject54.bin" Type="http://schemas.openxmlformats.org/officeDocument/2006/relationships/oleObject"/><Relationship Id="rId96" Target="embeddings/oleObject55.bin" Type="http://schemas.openxmlformats.org/officeDocument/2006/relationships/oleObject"/><Relationship Id="rId97" Target="embeddings/oleObject56.bin" Type="http://schemas.openxmlformats.org/officeDocument/2006/relationships/oleObject"/><Relationship Id="rId98" Target="media/image35.wmf" Type="http://schemas.openxmlformats.org/officeDocument/2006/relationships/image"/><Relationship Id="rId99" Target="embeddings/oleObject5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2023-03-05T07:35:00Z</dcterms:created>
  <dc:creator>tailieu123.edu.vn</dc:creator>
  <dc:description>Đề tham khảo môn Hóa năm 2023 có lời giải chi tiết được soạn dưới dạng file word và PDF gồm 11 trang. Các bạn xem và tải về ở dưới.</dc:description>
  <dcterms:modified xsi:type="dcterms:W3CDTF">2023-03-05T07:37:00Z</dcterms:modified>
  <cp:revision>1</cp:revision>
  <dc:title>Đề Tham Khảo Môn Hóa Năm 2023 Có Lời Giải Chi Tiết</dc:title>
</cp:coreProperties>
</file>