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8F" w:rsidRPr="00D316A1" w:rsidRDefault="002F4C8F" w:rsidP="00D316A1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FF0000"/>
          <w:sz w:val="24"/>
          <w:szCs w:val="24"/>
          <w:highlight w:val="yellow"/>
        </w:rPr>
      </w:pPr>
      <w:bookmarkStart w:id="0" w:name="_GoBack"/>
      <w:bookmarkEnd w:id="0"/>
      <w:r w:rsidRPr="00D316A1">
        <w:rPr>
          <w:rFonts w:eastAsia="Times New Roman" w:cs="Times New Roman"/>
          <w:b/>
          <w:bCs/>
          <w:caps/>
          <w:color w:val="FF0000"/>
          <w:sz w:val="24"/>
          <w:szCs w:val="24"/>
          <w:highlight w:val="yellow"/>
        </w:rPr>
        <w:t>ĐỀ KIỂM TRA GIỮA HỌC KÌ 1</w:t>
      </w:r>
    </w:p>
    <w:p w:rsidR="002F4C8F" w:rsidRPr="00D316A1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FF0000"/>
          <w:sz w:val="24"/>
          <w:szCs w:val="24"/>
        </w:rPr>
      </w:pPr>
      <w:r w:rsidRPr="00D316A1">
        <w:rPr>
          <w:rFonts w:eastAsia="Times New Roman" w:cs="Times New Roman"/>
          <w:b/>
          <w:bCs/>
          <w:caps/>
          <w:color w:val="FF0000"/>
          <w:sz w:val="24"/>
          <w:szCs w:val="24"/>
          <w:highlight w:val="yellow"/>
        </w:rPr>
        <w:t>KHOA HỌC TỰ NHIÊN 8 – KẾT NỐI TRI THỨC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NĂM HỌC: 2023 - 2024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Thời gian làm bài: 60 phút (Không kể thời gian phát đề)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</w:p>
    <w:p w:rsidR="002F4C8F" w:rsidRPr="00D316A1" w:rsidRDefault="00903F9F" w:rsidP="00903F9F">
      <w:pPr>
        <w:shd w:val="clear" w:color="auto" w:fill="FFFFFF"/>
        <w:spacing w:before="40" w:after="40" w:line="240" w:lineRule="auto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0000" w:themeColor="text1"/>
          <w:sz w:val="24"/>
          <w:szCs w:val="24"/>
          <w:highlight w:val="cyan"/>
        </w:rPr>
        <w:t xml:space="preserve">A. </w:t>
      </w:r>
      <w:r w:rsidR="002F4C8F" w:rsidRPr="00D316A1">
        <w:rPr>
          <w:rFonts w:eastAsia="Times New Roman" w:cs="Times New Roman"/>
          <w:b/>
          <w:color w:val="000000" w:themeColor="text1"/>
          <w:sz w:val="24"/>
          <w:szCs w:val="24"/>
          <w:highlight w:val="cyan"/>
        </w:rPr>
        <w:t>PHẦN TRẮC NGHIỆM (4 điểm)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   Khoanh tròn vào chữ cái đứng trước câu trả lời đúng:</w:t>
      </w:r>
    </w:p>
    <w:p w:rsid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  </w:t>
      </w:r>
      <w:r w:rsidRPr="00D316A1">
        <w:rPr>
          <w:rFonts w:eastAsia="Times New Roman" w:cs="Times New Roman"/>
          <w:b/>
          <w:color w:val="FF0000"/>
          <w:sz w:val="24"/>
          <w:szCs w:val="24"/>
        </w:rPr>
        <w:t xml:space="preserve"> Câu 1:</w:t>
      </w:r>
      <w:r w:rsidRPr="00D316A1">
        <w:rPr>
          <w:rFonts w:eastAsia="Times New Roman" w:cs="Times New Roman"/>
          <w:color w:val="FF0000"/>
          <w:sz w:val="24"/>
          <w:szCs w:val="24"/>
        </w:rPr>
        <w:t xml:space="preserve"> 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>(NB) Dụng cụ dưới đây gọi là gì?</w:t>
      </w:r>
    </w:p>
    <w:p w:rsidR="009A5A29" w:rsidRPr="002F4C8F" w:rsidRDefault="009A5A29" w:rsidP="009A5A29">
      <w:pPr>
        <w:shd w:val="clear" w:color="auto" w:fill="FFFFFF"/>
        <w:spacing w:before="40" w:after="4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574B7D1" wp14:editId="69BC9335">
            <wp:extent cx="1924050" cy="1657350"/>
            <wp:effectExtent l="0" t="0" r="0" b="0"/>
            <wp:docPr id="3" name="Picture 3" descr="Ống nghiệm không vành 16x100mm - Mã:73500-16100 - Hóa Việ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Ống nghiệm không vành 16x100mm - Mã:73500-16100 - Hóa Việ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8F" w:rsidRPr="00CA6AF9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9A5A29" w:rsidRPr="00CA6AF9">
        <w:rPr>
          <w:rFonts w:eastAsia="Times New Roman" w:cs="Times New Roman"/>
          <w:color w:val="000000" w:themeColor="text1"/>
          <w:sz w:val="24"/>
          <w:szCs w:val="24"/>
        </w:rPr>
        <w:t>Bình cầu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Cốc thủy tinh.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Ống đong.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Ống nghiệm.</w:t>
      </w:r>
    </w:p>
    <w:p w:rsid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FF0000"/>
          <w:sz w:val="24"/>
          <w:szCs w:val="24"/>
        </w:rPr>
        <w:t>Câu 2: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(TH) Chọn đáp án đúng cho ý nghĩa của kí hiệu sau.</w:t>
      </w:r>
    </w:p>
    <w:p w:rsidR="009A5A29" w:rsidRPr="002F4C8F" w:rsidRDefault="009A5A29" w:rsidP="009A5A29">
      <w:pPr>
        <w:shd w:val="clear" w:color="auto" w:fill="FFFFFF"/>
        <w:spacing w:before="40" w:after="4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736E6A5" wp14:editId="103B4DFE">
            <wp:extent cx="1671638" cy="1114425"/>
            <wp:effectExtent l="0" t="0" r="5080" b="0"/>
            <wp:docPr id="2" name="Picture 2" descr="Biểu tượng nguy hiểm dấu hiệu cảnh Báo Điện - Biểu tượng png tải về - Miễn  phí trong suốt Màu Vàng png Tải v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ểu tượng nguy hiểm dấu hiệu cảnh Báo Điện - Biểu tượng png tải về - Miễn  phí trong suốt Màu Vàng png Tải về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512" cy="11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Cảnh báo khu vực hay có sét đánh</w:t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Nguy hiểm về điện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Khu vực có chất độc sinh học</w:t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Cảnh báo chất độc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D316A1">
        <w:rPr>
          <w:rFonts w:eastAsia="Times New Roman" w:cs="Times New Roman"/>
          <w:b/>
          <w:color w:val="FF0000"/>
          <w:sz w:val="24"/>
          <w:szCs w:val="24"/>
        </w:rPr>
        <w:t>Câu 3: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(NB) Quá trình biến đổi hóa học là</w:t>
      </w:r>
    </w:p>
    <w:p w:rsidR="002F4C8F" w:rsidRPr="00CA6AF9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quá trình mà chất chỉ chuyển từ trạng thái này sang trạng thái khác, không tạo thành chất mới.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quá trình chất biến đổi có sự tạo thành chất mới.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quá trình chất biến đổi có sự tạo thành chất mới hoặc không tạo thành chất mới.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quá trình chất không biến đổi và không có sự hình thành chất mới.</w:t>
      </w:r>
    </w:p>
    <w:p w:rsidR="002F4C8F" w:rsidRPr="002F4C8F" w:rsidRDefault="00146276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 </w:t>
      </w:r>
      <w:r w:rsidR="002F4C8F" w:rsidRPr="00D316A1">
        <w:rPr>
          <w:rFonts w:eastAsia="Times New Roman" w:cs="Times New Roman"/>
          <w:b/>
          <w:color w:val="FF0000"/>
          <w:sz w:val="24"/>
          <w:szCs w:val="24"/>
        </w:rPr>
        <w:t>Câu 4: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(NB) Bản chất của phản ứng hóa học là sự thay đổi về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số lượng nguyên tử mỗi nguyên tố.</w:t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="00D316A1">
        <w:rPr>
          <w:rFonts w:eastAsia="Times New Roman" w:cs="Times New Roman"/>
          <w:b/>
          <w:color w:val="0066FF"/>
          <w:sz w:val="24"/>
          <w:szCs w:val="24"/>
        </w:rPr>
        <w:t xml:space="preserve"> 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số lượng các nguyên tố.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số lượng các phân tử.</w:t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liên kết giữa các nguyên tử.</w:t>
      </w:r>
    </w:p>
    <w:p w:rsidR="002F4C8F" w:rsidRPr="002F4C8F" w:rsidRDefault="00146276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 </w:t>
      </w:r>
      <w:r w:rsidR="002F4C8F" w:rsidRPr="00D316A1">
        <w:rPr>
          <w:rFonts w:eastAsia="Times New Roman" w:cs="Times New Roman"/>
          <w:b/>
          <w:color w:val="FF0000"/>
          <w:sz w:val="24"/>
          <w:szCs w:val="24"/>
        </w:rPr>
        <w:t>Câu 5: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(NB) Chọn từ còn thiếu vào chỗ trống: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“Trong một phản ứng hóa học, …(1) … khối lượng của các sản phẩm bằng …(2)… khối lượng của các chất phản ứng.”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(1) tổng, (2) tích</w:t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(1) tích, (2) tổng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(1) tổng, (2) tổng</w:t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(1) tích, (2) tích</w:t>
      </w:r>
    </w:p>
    <w:p w:rsidR="002F4C8F" w:rsidRPr="002F4C8F" w:rsidRDefault="00146276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 </w:t>
      </w:r>
      <w:r w:rsidR="002F4C8F" w:rsidRPr="00D316A1">
        <w:rPr>
          <w:rFonts w:eastAsia="Times New Roman" w:cs="Times New Roman"/>
          <w:b/>
          <w:color w:val="FF0000"/>
          <w:sz w:val="24"/>
          <w:szCs w:val="24"/>
        </w:rPr>
        <w:t>Câu 6: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(TH) Số mol nguyên tử Zn tương ứng 3,0.10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23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 nguyên tử Zn là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0,2 mol.</w:t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0,3 mol.</w:t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316A1">
        <w:rPr>
          <w:rFonts w:eastAsia="Times New Roman" w:cs="Times New Roman"/>
          <w:b/>
          <w:color w:val="0066FF"/>
          <w:sz w:val="24"/>
          <w:szCs w:val="24"/>
        </w:rPr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0,5 mol.</w:t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0,6 mol</w:t>
      </w:r>
    </w:p>
    <w:p w:rsidR="002F4C8F" w:rsidRPr="002F4C8F" w:rsidRDefault="00146276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 </w:t>
      </w:r>
      <w:r w:rsidR="002F4C8F" w:rsidRPr="00D316A1">
        <w:rPr>
          <w:rFonts w:eastAsia="Times New Roman" w:cs="Times New Roman"/>
          <w:b/>
          <w:color w:val="FF0000"/>
          <w:sz w:val="24"/>
          <w:szCs w:val="24"/>
        </w:rPr>
        <w:t>Câu 7: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(NB) Acid là phân tử khi tan trong nước phân li ra</w:t>
      </w:r>
    </w:p>
    <w:p w:rsidR="002F4C8F" w:rsidRPr="00CA6AF9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OH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-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H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+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lastRenderedPageBreak/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Ca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2+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Cl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-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D316A1">
        <w:rPr>
          <w:rFonts w:eastAsia="Times New Roman" w:cs="Times New Roman"/>
          <w:b/>
          <w:color w:val="FF0000"/>
          <w:sz w:val="24"/>
          <w:szCs w:val="24"/>
        </w:rPr>
        <w:t>Câu 8: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(NB) Dung dịch base làm phenolphthalein chuyển màu</w:t>
      </w:r>
    </w:p>
    <w:p w:rsidR="002F4C8F" w:rsidRPr="00CA6AF9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xanh.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đỏ.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trắng.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vàng.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D316A1">
        <w:rPr>
          <w:rFonts w:eastAsia="Times New Roman" w:cs="Times New Roman"/>
          <w:b/>
          <w:color w:val="FF0000"/>
          <w:sz w:val="24"/>
          <w:szCs w:val="24"/>
        </w:rPr>
        <w:t>Câu 9: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(NB) Độ dinh dưỡng của phân lân được tính theo</w:t>
      </w:r>
    </w:p>
    <w:p w:rsidR="002F4C8F" w:rsidRPr="00CA6AF9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%K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O.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% P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O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5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% P.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% PO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4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3-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D316A1">
        <w:rPr>
          <w:rFonts w:eastAsia="Times New Roman" w:cs="Times New Roman"/>
          <w:b/>
          <w:color w:val="FF0000"/>
          <w:sz w:val="24"/>
          <w:szCs w:val="24"/>
        </w:rPr>
        <w:t>Câu 10: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(NB) Điều kiện để 2 dung dịch muối có thể phản ứng với nhau là</w:t>
      </w:r>
    </w:p>
    <w:p w:rsidR="002F4C8F" w:rsidRPr="00CA6AF9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có ít nhất 1 muối mới không tan hoặc ít tan.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có ít nhất một muối mới là chất khí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cả hai muối mới bắt buộc không tan hoặc ít tan.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các muối mới đều là muối tan.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D316A1">
        <w:rPr>
          <w:rFonts w:eastAsia="Times New Roman" w:cs="Times New Roman"/>
          <w:b/>
          <w:color w:val="FF0000"/>
          <w:sz w:val="24"/>
          <w:szCs w:val="24"/>
        </w:rPr>
        <w:t>Câu 11: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(TH) Dãy nào sau đây chỉ toàn oxide acid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SO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, SO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3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, CaO, P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O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5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.</w:t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SO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3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, CaO, P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O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5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, CuO.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CaO, P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O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5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, CuO, CO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.</w:t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316A1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CO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, SO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, SO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3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, P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O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5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D316A1">
        <w:rPr>
          <w:rFonts w:eastAsia="Times New Roman" w:cs="Times New Roman"/>
          <w:b/>
          <w:color w:val="FF0000"/>
          <w:sz w:val="24"/>
          <w:szCs w:val="24"/>
        </w:rPr>
        <w:t>Câu 12: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(TH) Tên gọi của P</w:t>
      </w:r>
      <w:r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>O</w:t>
      </w:r>
      <w:r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5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> là</w:t>
      </w:r>
    </w:p>
    <w:p w:rsidR="002F4C8F" w:rsidRPr="00CA6AF9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diphosphorus pentaoxide.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phosphorus oxide.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phosphorus dioxide.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pentaphosphorus dioxide.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D316A1">
        <w:rPr>
          <w:rFonts w:eastAsia="Times New Roman" w:cs="Times New Roman"/>
          <w:b/>
          <w:color w:val="FF0000"/>
          <w:sz w:val="24"/>
          <w:szCs w:val="24"/>
        </w:rPr>
        <w:t>Câu 13: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(VD) Cho sơ đồ phản ứng: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Zn + ? → ZnCl</w:t>
      </w:r>
      <w:r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> + H</w:t>
      </w:r>
      <w:r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Tổng hệ số các chất tham gia phản ứng là:</w:t>
      </w:r>
    </w:p>
    <w:p w:rsidR="002F4C8F" w:rsidRPr="00CA6AF9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F77292" w:rsidRPr="00CA6AF9">
        <w:rPr>
          <w:rFonts w:eastAsia="Times New Roman" w:cs="Times New Roman"/>
          <w:color w:val="000000" w:themeColor="text1"/>
          <w:sz w:val="24"/>
          <w:szCs w:val="24"/>
        </w:rPr>
        <w:t>5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F77292">
        <w:rPr>
          <w:rFonts w:eastAsia="Times New Roman" w:cs="Times New Roman"/>
          <w:color w:val="000000" w:themeColor="text1"/>
          <w:sz w:val="24"/>
          <w:szCs w:val="24"/>
        </w:rPr>
        <w:t>6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3.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4.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D316A1">
        <w:rPr>
          <w:rFonts w:eastAsia="Times New Roman" w:cs="Times New Roman"/>
          <w:b/>
          <w:color w:val="FF0000"/>
          <w:sz w:val="24"/>
          <w:szCs w:val="24"/>
        </w:rPr>
        <w:t>Câu 14: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(VD) Cho 8,45g Zinc (Zn) tác dụng với 5,9496 lít chlorine (Cl</w:t>
      </w:r>
      <w:r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>) ở điều kiện chuẩn. Hỏi chất nào sau phản ứng còn dư?</w:t>
      </w:r>
    </w:p>
    <w:p w:rsidR="002F4C8F" w:rsidRPr="00CA6AF9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D010B" w:rsidRPr="00CA6AF9">
        <w:rPr>
          <w:rFonts w:eastAsia="Times New Roman" w:cs="Times New Roman"/>
          <w:color w:val="000000" w:themeColor="text1"/>
          <w:sz w:val="24"/>
          <w:szCs w:val="24"/>
        </w:rPr>
        <w:t>Zn dư.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D010B">
        <w:rPr>
          <w:rFonts w:eastAsia="Times New Roman" w:cs="Times New Roman"/>
          <w:color w:val="000000" w:themeColor="text1"/>
          <w:sz w:val="24"/>
          <w:szCs w:val="24"/>
        </w:rPr>
        <w:t>Cl</w:t>
      </w:r>
      <w:r w:rsidR="002D010B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 xml:space="preserve">2 </w:t>
      </w:r>
      <w:r w:rsidR="002D010B">
        <w:rPr>
          <w:rFonts w:eastAsia="Times New Roman" w:cs="Times New Roman"/>
          <w:color w:val="000000" w:themeColor="text1"/>
          <w:sz w:val="24"/>
          <w:szCs w:val="24"/>
        </w:rPr>
        <w:t>dư.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Phản ứng không xảy ra.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Phản ứng vừa đủ, không có chất dư.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D316A1">
        <w:rPr>
          <w:rFonts w:eastAsia="Times New Roman" w:cs="Times New Roman"/>
          <w:b/>
          <w:color w:val="FF0000"/>
          <w:sz w:val="24"/>
          <w:szCs w:val="24"/>
        </w:rPr>
        <w:t>Câu 15 (VD):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Cho 100ml dung dịch Ba(OH)</w:t>
      </w:r>
      <w:r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> 0,1M vào 100ml dung dịch HCl 0,1M. Dung dịch thu được sau phản ứng</w:t>
      </w:r>
    </w:p>
    <w:p w:rsidR="002F4C8F" w:rsidRPr="00CA6AF9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làm quỳ tím hoá xanh.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làm quỳ tím hoá đỏ.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phản ứng được với manessium giải phóng khí hydrogen.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không làm đổi màu quỳ tím.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D316A1">
        <w:rPr>
          <w:rFonts w:eastAsia="Times New Roman" w:cs="Times New Roman"/>
          <w:b/>
          <w:color w:val="FF0000"/>
          <w:sz w:val="24"/>
          <w:szCs w:val="24"/>
        </w:rPr>
        <w:t>Câu 16 (VD):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Một ruộng đất có pH &lt;7, cần cải tạo ruộng này bằng cách</w:t>
      </w:r>
    </w:p>
    <w:p w:rsidR="002F4C8F" w:rsidRPr="00CA6AF9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A.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bón phân đạm.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B.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bón phân lân.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lastRenderedPageBreak/>
        <w:t>C.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bón phân kali.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66FF"/>
          <w:sz w:val="24"/>
          <w:szCs w:val="24"/>
        </w:rPr>
        <w:t>D.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bón vôi bột.</w:t>
      </w:r>
    </w:p>
    <w:p w:rsidR="002D010B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</w:p>
    <w:p w:rsidR="002F4C8F" w:rsidRPr="00D316A1" w:rsidRDefault="00903F9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0000" w:themeColor="text1"/>
          <w:sz w:val="24"/>
          <w:szCs w:val="24"/>
          <w:highlight w:val="cyan"/>
        </w:rPr>
        <w:t xml:space="preserve">B. </w:t>
      </w:r>
      <w:r w:rsidR="002F4C8F" w:rsidRPr="00D316A1">
        <w:rPr>
          <w:rFonts w:eastAsia="Times New Roman" w:cs="Times New Roman"/>
          <w:b/>
          <w:color w:val="000000" w:themeColor="text1"/>
          <w:sz w:val="24"/>
          <w:szCs w:val="24"/>
          <w:highlight w:val="cyan"/>
        </w:rPr>
        <w:t>PHẦN TỰ LUẬN (6 điểm)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FF0000"/>
          <w:sz w:val="24"/>
          <w:szCs w:val="24"/>
        </w:rPr>
        <w:t>Câu 1</w:t>
      </w:r>
      <w:r w:rsidR="00D316A1" w:rsidRPr="00D316A1">
        <w:rPr>
          <w:rFonts w:eastAsia="Times New Roman" w:cs="Times New Roman"/>
          <w:b/>
          <w:color w:val="FF0000"/>
          <w:sz w:val="24"/>
          <w:szCs w:val="24"/>
        </w:rPr>
        <w:t>: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(1,5 điểm)</w:t>
      </w:r>
    </w:p>
    <w:p w:rsidR="002F4C8F" w:rsidRPr="002F4C8F" w:rsidRDefault="002F4C8F" w:rsidP="004F26DE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(NB) Hãy nêu các yếu tố làm thay đổi tốc độ phản ứng.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FF0000"/>
          <w:sz w:val="24"/>
          <w:szCs w:val="24"/>
        </w:rPr>
        <w:t>Câu 2</w:t>
      </w:r>
      <w:r w:rsidR="00D316A1" w:rsidRPr="00D316A1">
        <w:rPr>
          <w:rFonts w:eastAsia="Times New Roman" w:cs="Times New Roman"/>
          <w:b/>
          <w:color w:val="FF0000"/>
          <w:sz w:val="24"/>
          <w:szCs w:val="24"/>
        </w:rPr>
        <w:t>: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(2 điểm)</w:t>
      </w:r>
    </w:p>
    <w:p w:rsidR="002F4C8F" w:rsidRPr="002F4C8F" w:rsidRDefault="00903F9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1) 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(NB) Hãy cho biết các nguyên tố dinh dưỡng có trong phân đạm, phân lân, phân kali, phân NPK.</w:t>
      </w:r>
    </w:p>
    <w:p w:rsidR="002F4C8F" w:rsidRPr="002F4C8F" w:rsidRDefault="00903F9F" w:rsidP="004F26DE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2) </w:t>
      </w:r>
      <w:r w:rsidR="004F26DE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(TH) Cho các oxide sau: CaO, CO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, CO.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ascii="Symbol" w:eastAsia="Times New Roman" w:hAnsi="Symbol" w:cs="Times New Roman"/>
          <w:color w:val="000000" w:themeColor="text1"/>
          <w:sz w:val="20"/>
          <w:szCs w:val="24"/>
        </w:rPr>
        <w:t></w:t>
      </w:r>
      <w:r w:rsidRPr="002F4C8F">
        <w:rPr>
          <w:rFonts w:ascii="Symbol" w:eastAsia="Times New Roman" w:hAnsi="Symbol" w:cs="Times New Roman"/>
          <w:color w:val="000000" w:themeColor="text1"/>
          <w:sz w:val="20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Oxide nào có thể tác dụng được với HCl.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ascii="Symbol" w:eastAsia="Times New Roman" w:hAnsi="Symbol" w:cs="Times New Roman"/>
          <w:color w:val="000000" w:themeColor="text1"/>
          <w:sz w:val="20"/>
          <w:szCs w:val="24"/>
        </w:rPr>
        <w:t></w:t>
      </w:r>
      <w:r w:rsidRPr="002F4C8F">
        <w:rPr>
          <w:rFonts w:ascii="Symbol" w:eastAsia="Times New Roman" w:hAnsi="Symbol" w:cs="Times New Roman"/>
          <w:color w:val="000000" w:themeColor="text1"/>
          <w:sz w:val="20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Oxide nào có thể tác dụng được với NaOH.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Viết phương trình hóa học và phân loại các oxide trên.</w:t>
      </w:r>
    </w:p>
    <w:p w:rsidR="002F4C8F" w:rsidRPr="002F4C8F" w:rsidRDefault="00903F9F" w:rsidP="004F26DE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3) </w:t>
      </w:r>
      <w:r w:rsidR="004F26DE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(VDC) Để hòa tan vừa hết 6,72 gam Fe phải dùng bao nhiêu ml hỗn hợp dung dịch HCl 0,2M và H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SO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4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 0,5M?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FF0000"/>
          <w:sz w:val="24"/>
          <w:szCs w:val="24"/>
        </w:rPr>
        <w:t>Câu 3</w:t>
      </w:r>
      <w:r w:rsidR="00D316A1" w:rsidRPr="00D316A1">
        <w:rPr>
          <w:rFonts w:eastAsia="Times New Roman" w:cs="Times New Roman"/>
          <w:b/>
          <w:color w:val="FF0000"/>
          <w:sz w:val="24"/>
          <w:szCs w:val="24"/>
        </w:rPr>
        <w:t>: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 xml:space="preserve"> (2,5 điểm)</w:t>
      </w:r>
    </w:p>
    <w:p w:rsidR="002F4C8F" w:rsidRPr="00CA6AF9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4F26DE">
        <w:rPr>
          <w:rFonts w:eastAsia="Times New Roman" w:cs="Times New Roman"/>
          <w:color w:val="000000" w:themeColor="text1"/>
          <w:sz w:val="24"/>
          <w:szCs w:val="24"/>
        </w:rPr>
        <w:t>1)</w:t>
      </w:r>
      <w:r w:rsidRPr="004F26DE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(TH) Cho 13 gam zinc (Zn) tác dụng với dung dịch hydrochloric acid (HCl) thu được 27,2 gam ZnCl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 và 0,4 gam khí H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="002F4C8F" w:rsidRPr="00CA6AF9">
        <w:rPr>
          <w:rFonts w:eastAsia="Times New Roman" w:cs="Times New Roman"/>
          <w:color w:val="000000" w:themeColor="text1"/>
          <w:sz w:val="24"/>
          <w:szCs w:val="24"/>
        </w:rPr>
        <w:t>. Tính khối lượng của HCl đã phản ứng.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2)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(VD) Biết tỉ khối của khí B so với oxygen là 0,5 và tỉ khối của khí A đối với khí B là 2,125. Xác định khối lượng mol của khí A?</w:t>
      </w:r>
    </w:p>
    <w:p w:rsidR="002F4C8F" w:rsidRPr="002F4C8F" w:rsidRDefault="00CA6AF9" w:rsidP="00CA6AF9">
      <w:pPr>
        <w:shd w:val="clear" w:color="auto" w:fill="FFFFFF"/>
        <w:tabs>
          <w:tab w:val="left" w:pos="720"/>
        </w:tabs>
        <w:spacing w:before="40" w:after="40" w:line="240" w:lineRule="auto"/>
        <w:ind w:left="720" w:hanging="360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3)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(VDC) Trộn 200 gam dung dịch CuCl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2 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15% với m gam dung dịch CuCl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2 </w:t>
      </w:r>
      <w:r w:rsidR="002F4C8F" w:rsidRPr="002F4C8F">
        <w:rPr>
          <w:rFonts w:eastAsia="Times New Roman" w:cs="Times New Roman"/>
          <w:color w:val="000000" w:themeColor="text1"/>
          <w:sz w:val="24"/>
          <w:szCs w:val="24"/>
        </w:rPr>
        <w:t>5,4% thì thu được dung dịch có nồng độ 11,8%. Giá trị của m là bao nhiêu?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BÀI LÀM: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 w:val="24"/>
          <w:szCs w:val="24"/>
        </w:rPr>
        <w:t>………………….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>…………....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 w:val="24"/>
          <w:szCs w:val="24"/>
        </w:rPr>
        <w:t>………………….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>…………....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 w:val="24"/>
          <w:szCs w:val="24"/>
        </w:rPr>
        <w:t>………………….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>…………....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……………………………………………………………………………</w:t>
      </w:r>
      <w:r>
        <w:rPr>
          <w:rFonts w:eastAsia="Times New Roman" w:cs="Times New Roman"/>
          <w:color w:val="000000" w:themeColor="text1"/>
          <w:sz w:val="24"/>
          <w:szCs w:val="24"/>
        </w:rPr>
        <w:t>………………….</w:t>
      </w:r>
      <w:r w:rsidRPr="002F4C8F">
        <w:rPr>
          <w:rFonts w:eastAsia="Times New Roman" w:cs="Times New Roman"/>
          <w:color w:val="000000" w:themeColor="text1"/>
          <w:sz w:val="24"/>
          <w:szCs w:val="24"/>
        </w:rPr>
        <w:t>…………....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TRƯỜNG THCS ........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HƯỚNG DẪN CHẤM KIỂM TRA GIỮA HỌC KÌ 1 (2023 – 2024)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MÔN: KHOA HỌC TỰ NHIÊN 8 – KẾT NỐI TRI THỨC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</w:p>
    <w:p w:rsidR="002F4C8F" w:rsidRPr="00D316A1" w:rsidRDefault="002F4C8F" w:rsidP="00903F9F">
      <w:pPr>
        <w:shd w:val="clear" w:color="auto" w:fill="FFFFFF"/>
        <w:spacing w:before="40" w:after="40" w:line="240" w:lineRule="auto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0000" w:themeColor="text1"/>
          <w:sz w:val="24"/>
          <w:szCs w:val="24"/>
        </w:rPr>
        <w:t>A. PHẦN TRẮC NGHIỆM: (4,0 điểm)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       Mỗi câu trả lời đúng được 0,25 điểm.  </w:t>
      </w:r>
    </w:p>
    <w:tbl>
      <w:tblPr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1296"/>
        <w:gridCol w:w="1296"/>
        <w:gridCol w:w="1295"/>
        <w:gridCol w:w="1295"/>
        <w:gridCol w:w="1295"/>
        <w:gridCol w:w="1295"/>
        <w:gridCol w:w="1295"/>
      </w:tblGrid>
      <w:tr w:rsidR="002F4C8F" w:rsidRPr="002F4C8F" w:rsidTr="002F4C8F">
        <w:trPr>
          <w:trHeight w:val="355"/>
        </w:trPr>
        <w:tc>
          <w:tcPr>
            <w:tcW w:w="129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1. D</w:t>
            </w:r>
          </w:p>
        </w:tc>
        <w:tc>
          <w:tcPr>
            <w:tcW w:w="12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2. B</w:t>
            </w:r>
          </w:p>
        </w:tc>
        <w:tc>
          <w:tcPr>
            <w:tcW w:w="12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3. B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4. D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5. C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6. C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7. B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8. A</w:t>
            </w:r>
          </w:p>
        </w:tc>
      </w:tr>
      <w:tr w:rsidR="002F4C8F" w:rsidRPr="002F4C8F" w:rsidTr="002F4C8F">
        <w:trPr>
          <w:trHeight w:val="355"/>
        </w:trPr>
        <w:tc>
          <w:tcPr>
            <w:tcW w:w="129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9. B</w:t>
            </w:r>
          </w:p>
        </w:tc>
        <w:tc>
          <w:tcPr>
            <w:tcW w:w="12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10. A</w:t>
            </w:r>
          </w:p>
        </w:tc>
        <w:tc>
          <w:tcPr>
            <w:tcW w:w="129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11. D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12. A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13. C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14. B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15. A</w:t>
            </w:r>
          </w:p>
        </w:tc>
        <w:tc>
          <w:tcPr>
            <w:tcW w:w="129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16. D</w:t>
            </w:r>
          </w:p>
        </w:tc>
      </w:tr>
    </w:tbl>
    <w:p w:rsidR="002F4C8F" w:rsidRPr="00D316A1" w:rsidRDefault="00903F9F" w:rsidP="00903F9F">
      <w:pPr>
        <w:shd w:val="clear" w:color="auto" w:fill="FFFFFF"/>
        <w:spacing w:before="40" w:after="40" w:line="240" w:lineRule="auto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D316A1">
        <w:rPr>
          <w:rFonts w:eastAsia="Times New Roman" w:cs="Times New Roman"/>
          <w:b/>
          <w:color w:val="000000" w:themeColor="text1"/>
          <w:sz w:val="24"/>
          <w:szCs w:val="24"/>
        </w:rPr>
        <w:t xml:space="preserve">B. </w:t>
      </w:r>
      <w:r w:rsidR="002F4C8F" w:rsidRPr="00D316A1">
        <w:rPr>
          <w:rFonts w:eastAsia="Times New Roman" w:cs="Times New Roman"/>
          <w:b/>
          <w:color w:val="000000" w:themeColor="text1"/>
          <w:sz w:val="24"/>
          <w:szCs w:val="24"/>
        </w:rPr>
        <w:t>PHẦN TỰ LUẬN: (6,0 điểm)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7642"/>
        <w:gridCol w:w="1276"/>
      </w:tblGrid>
      <w:tr w:rsidR="002F4C8F" w:rsidRPr="002F4C8F" w:rsidTr="002F4C8F">
        <w:tc>
          <w:tcPr>
            <w:tcW w:w="142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76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Nội dung đáp án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Biểu điểm</w:t>
            </w:r>
          </w:p>
        </w:tc>
      </w:tr>
      <w:tr w:rsidR="002F4C8F" w:rsidRPr="002F4C8F" w:rsidTr="002F4C8F">
        <w:tc>
          <w:tcPr>
            <w:tcW w:w="142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Câu 1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6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Các yếu tố ảnh hưởng đến tốc độ phản ứng là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+ Nhiệt độ.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+ Nồng độ.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+ Diện tích bề mặt tiếp xúc.</w:t>
            </w:r>
          </w:p>
          <w:p w:rsidR="002F4C8F" w:rsidRPr="002F4C8F" w:rsidRDefault="004F26DE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+ Chất xúc tác.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1đ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142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Câu 2</w:t>
            </w:r>
          </w:p>
        </w:tc>
        <w:tc>
          <w:tcPr>
            <w:tcW w:w="76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a. Nguyên tố dinh dưỡng có trong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Phân đạm: Nitrogen.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Phân lân: Phosphorus.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Phân kali: Potassium.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Phân NPK: Nitrogen, phosphorus, photassium.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b.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+ Tác dụng được với HCl: CaO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PTHH: CaO + 2HCl → CaCl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+ H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O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+ Tác dụng được với NaOH: CO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PTHH: SO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+ 2NaOH → Na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+H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O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→ CaO là oxide base; CO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2 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là oxide acid; CO là oxide trung tính.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c. Số mol của Fe là:0,12 mol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Gọi thể tích dung dịch hỗn hợp axit cần dùng là V (lít)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Số mol của HCl là: 0,2V (mol)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Số mol của H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là: 0,5V (mol)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Phương trình phản ứng: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Fe + 2HCl→ FeCl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+ H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0,1V   0,2V              (mol)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Fe + H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→ FeSO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+ H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0,5V   0,5V                 (mol)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Suy ra số mol của Fe là: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Fe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= 0,1V + 0,5V = 0,6V = 0,12 mol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Suy ra V = 0,2 lít = 200 ml.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0,5đ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1đ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0,5đ</w:t>
            </w:r>
          </w:p>
        </w:tc>
      </w:tr>
      <w:tr w:rsidR="002F4C8F" w:rsidRPr="002F4C8F" w:rsidTr="002F4C8F">
        <w:tc>
          <w:tcPr>
            <w:tcW w:w="142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Câu 3</w:t>
            </w:r>
          </w:p>
        </w:tc>
        <w:tc>
          <w:tcPr>
            <w:tcW w:w="76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a. Áp dụng định luật bảo toàn khối lượng ta có: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Zn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+ m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HCl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= 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+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→ 13(g) + m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HCl 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= 27,2 (g) + 0,4(g)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→ m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HCl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= 27,2 (g) + 0,4(g) – 13(g)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→ m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HCl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= 14,6 (g)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b. Ta có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→ M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B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= 16 (g/mol)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Mặt khác,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→ M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B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= 34 (g/mol)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c. Khối lượng chất tan ở dung dịch (1) là: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= mdd(1).C% = 200.15%/100% = 30 (g)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Khối lượng chất tan ở dung dịch (2) là: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2 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=  mdd(2).C% = m.5,4%/100% = 0,054m (g)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Khối lượng chất tan trong dung dịch sau khi trộn thu được là: m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ct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= m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+m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= 30 + 0,054m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Khối lượng dung dịch mới thu được sau khi trộn là: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dd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= m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dd1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+ m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>dd2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= 200 + m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Ta có nồng độ dung dịch mới thu được là: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C% =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→ m = 100 (g)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1đ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1đ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0,5đ</w:t>
            </w:r>
          </w:p>
        </w:tc>
      </w:tr>
    </w:tbl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</w:p>
    <w:sectPr w:rsidR="002F4C8F" w:rsidRPr="002F4C8F" w:rsidSect="00FE7C9D">
      <w:headerReference w:type="default" r:id="rId10"/>
      <w:footerReference w:type="default" r:id="rId11"/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D95" w:rsidRDefault="00F87D95" w:rsidP="00FE7C9D">
      <w:pPr>
        <w:spacing w:after="0" w:line="240" w:lineRule="auto"/>
      </w:pPr>
      <w:r>
        <w:separator/>
      </w:r>
    </w:p>
  </w:endnote>
  <w:endnote w:type="continuationSeparator" w:id="0">
    <w:p w:rsidR="00F87D95" w:rsidRDefault="00F87D95" w:rsidP="00FE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2E" w:rsidRDefault="00406C78">
    <w:pPr>
      <w:pStyle w:val="Footer"/>
    </w:pPr>
    <w:r w:rsidRPr="00406C78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406C78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406C78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06C78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06C78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406C78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06C7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06C78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06C7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316A1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406C7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D95" w:rsidRDefault="00F87D95" w:rsidP="00FE7C9D">
      <w:pPr>
        <w:spacing w:after="0" w:line="240" w:lineRule="auto"/>
      </w:pPr>
      <w:r>
        <w:separator/>
      </w:r>
    </w:p>
  </w:footnote>
  <w:footnote w:type="continuationSeparator" w:id="0">
    <w:p w:rsidR="00F87D95" w:rsidRDefault="00F87D95" w:rsidP="00FE7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2E" w:rsidRDefault="00406C78" w:rsidP="00406C78">
    <w:pPr>
      <w:pStyle w:val="Header"/>
      <w:jc w:val="center"/>
    </w:pPr>
    <w:r w:rsidRPr="00406C7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06C7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737"/>
    <w:multiLevelType w:val="multilevel"/>
    <w:tmpl w:val="9B30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12CE2"/>
    <w:multiLevelType w:val="multilevel"/>
    <w:tmpl w:val="1540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56F97"/>
    <w:multiLevelType w:val="multilevel"/>
    <w:tmpl w:val="A8D6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33EA8"/>
    <w:multiLevelType w:val="multilevel"/>
    <w:tmpl w:val="0B94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43C57"/>
    <w:multiLevelType w:val="multilevel"/>
    <w:tmpl w:val="09B0E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707C4"/>
    <w:multiLevelType w:val="multilevel"/>
    <w:tmpl w:val="2850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6E17ED"/>
    <w:multiLevelType w:val="multilevel"/>
    <w:tmpl w:val="1F9E7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B10D13"/>
    <w:multiLevelType w:val="multilevel"/>
    <w:tmpl w:val="A6C0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503B93"/>
    <w:multiLevelType w:val="multilevel"/>
    <w:tmpl w:val="6E7C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157A9A"/>
    <w:multiLevelType w:val="multilevel"/>
    <w:tmpl w:val="5528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7328EE"/>
    <w:multiLevelType w:val="multilevel"/>
    <w:tmpl w:val="864457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4D0A24"/>
    <w:multiLevelType w:val="multilevel"/>
    <w:tmpl w:val="D82A74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745E93"/>
    <w:multiLevelType w:val="multilevel"/>
    <w:tmpl w:val="DA42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8036A1"/>
    <w:multiLevelType w:val="multilevel"/>
    <w:tmpl w:val="0B587F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FB611A"/>
    <w:multiLevelType w:val="multilevel"/>
    <w:tmpl w:val="E708D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CB4797"/>
    <w:multiLevelType w:val="multilevel"/>
    <w:tmpl w:val="68FC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BE3217"/>
    <w:multiLevelType w:val="multilevel"/>
    <w:tmpl w:val="F90ABD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EB3F6A"/>
    <w:multiLevelType w:val="multilevel"/>
    <w:tmpl w:val="039C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DF3366"/>
    <w:multiLevelType w:val="multilevel"/>
    <w:tmpl w:val="3D8EF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0171F4"/>
    <w:multiLevelType w:val="multilevel"/>
    <w:tmpl w:val="D60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EA6469"/>
    <w:multiLevelType w:val="multilevel"/>
    <w:tmpl w:val="B6B4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0B35B6"/>
    <w:multiLevelType w:val="multilevel"/>
    <w:tmpl w:val="A9D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341374E"/>
    <w:multiLevelType w:val="multilevel"/>
    <w:tmpl w:val="DBC6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B22340"/>
    <w:multiLevelType w:val="multilevel"/>
    <w:tmpl w:val="31AC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5667C0D"/>
    <w:multiLevelType w:val="multilevel"/>
    <w:tmpl w:val="BB7A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6BC2373"/>
    <w:multiLevelType w:val="multilevel"/>
    <w:tmpl w:val="4A82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84464E1"/>
    <w:multiLevelType w:val="multilevel"/>
    <w:tmpl w:val="9C420A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9887E29"/>
    <w:multiLevelType w:val="multilevel"/>
    <w:tmpl w:val="9F06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A331D1F"/>
    <w:multiLevelType w:val="multilevel"/>
    <w:tmpl w:val="B09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B8A0DF2"/>
    <w:multiLevelType w:val="multilevel"/>
    <w:tmpl w:val="7796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BE948C1"/>
    <w:multiLevelType w:val="multilevel"/>
    <w:tmpl w:val="71623D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D1F2B81"/>
    <w:multiLevelType w:val="multilevel"/>
    <w:tmpl w:val="4DDA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232EBE"/>
    <w:multiLevelType w:val="multilevel"/>
    <w:tmpl w:val="D240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0F56E02"/>
    <w:multiLevelType w:val="multilevel"/>
    <w:tmpl w:val="415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1176FEF"/>
    <w:multiLevelType w:val="multilevel"/>
    <w:tmpl w:val="E408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21D424C"/>
    <w:multiLevelType w:val="multilevel"/>
    <w:tmpl w:val="60A6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298277A"/>
    <w:multiLevelType w:val="multilevel"/>
    <w:tmpl w:val="36024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6E3176"/>
    <w:multiLevelType w:val="multilevel"/>
    <w:tmpl w:val="8DC0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6050CBF"/>
    <w:multiLevelType w:val="multilevel"/>
    <w:tmpl w:val="7C72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67864FC"/>
    <w:multiLevelType w:val="multilevel"/>
    <w:tmpl w:val="BCF6BA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6A879C5"/>
    <w:multiLevelType w:val="multilevel"/>
    <w:tmpl w:val="BF82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8F55BE8"/>
    <w:multiLevelType w:val="multilevel"/>
    <w:tmpl w:val="0292FE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96B7A1A"/>
    <w:multiLevelType w:val="multilevel"/>
    <w:tmpl w:val="0890F4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9757E86"/>
    <w:multiLevelType w:val="multilevel"/>
    <w:tmpl w:val="BEC4F3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A5938EB"/>
    <w:multiLevelType w:val="multilevel"/>
    <w:tmpl w:val="7C8A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A9512E4"/>
    <w:multiLevelType w:val="multilevel"/>
    <w:tmpl w:val="DE60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B305253"/>
    <w:multiLevelType w:val="multilevel"/>
    <w:tmpl w:val="1E76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BC411B4"/>
    <w:multiLevelType w:val="multilevel"/>
    <w:tmpl w:val="AC78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CA4108E"/>
    <w:multiLevelType w:val="multilevel"/>
    <w:tmpl w:val="B6B6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CC22852"/>
    <w:multiLevelType w:val="multilevel"/>
    <w:tmpl w:val="2664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EAF7FFB"/>
    <w:multiLevelType w:val="multilevel"/>
    <w:tmpl w:val="4A82F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2FE5092"/>
    <w:multiLevelType w:val="multilevel"/>
    <w:tmpl w:val="60F0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5F5198E"/>
    <w:multiLevelType w:val="multilevel"/>
    <w:tmpl w:val="08FA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67424DC"/>
    <w:multiLevelType w:val="multilevel"/>
    <w:tmpl w:val="A5A6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7873AD2"/>
    <w:multiLevelType w:val="multilevel"/>
    <w:tmpl w:val="B038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8C86561"/>
    <w:multiLevelType w:val="multilevel"/>
    <w:tmpl w:val="032C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BC17023"/>
    <w:multiLevelType w:val="multilevel"/>
    <w:tmpl w:val="943E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C366592"/>
    <w:multiLevelType w:val="multilevel"/>
    <w:tmpl w:val="C87029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E9C7C37"/>
    <w:multiLevelType w:val="multilevel"/>
    <w:tmpl w:val="437C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EC2238F"/>
    <w:multiLevelType w:val="multilevel"/>
    <w:tmpl w:val="E51E37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EEC02F5"/>
    <w:multiLevelType w:val="multilevel"/>
    <w:tmpl w:val="4EBA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F60658E"/>
    <w:multiLevelType w:val="multilevel"/>
    <w:tmpl w:val="65862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0BA41EF"/>
    <w:multiLevelType w:val="multilevel"/>
    <w:tmpl w:val="6216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2205901"/>
    <w:multiLevelType w:val="multilevel"/>
    <w:tmpl w:val="6512C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383211D"/>
    <w:multiLevelType w:val="multilevel"/>
    <w:tmpl w:val="44BA0F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D5127FC"/>
    <w:multiLevelType w:val="multilevel"/>
    <w:tmpl w:val="4474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E135950"/>
    <w:multiLevelType w:val="multilevel"/>
    <w:tmpl w:val="3418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F7B3DE7"/>
    <w:multiLevelType w:val="multilevel"/>
    <w:tmpl w:val="F264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5AE13C7"/>
    <w:multiLevelType w:val="multilevel"/>
    <w:tmpl w:val="E1C6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5CA3AE4"/>
    <w:multiLevelType w:val="multilevel"/>
    <w:tmpl w:val="DBA26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6547403"/>
    <w:multiLevelType w:val="multilevel"/>
    <w:tmpl w:val="E534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689675E"/>
    <w:multiLevelType w:val="multilevel"/>
    <w:tmpl w:val="90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6DB36B4"/>
    <w:multiLevelType w:val="multilevel"/>
    <w:tmpl w:val="882CA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8DE562F"/>
    <w:multiLevelType w:val="multilevel"/>
    <w:tmpl w:val="4364A0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A440420"/>
    <w:multiLevelType w:val="multilevel"/>
    <w:tmpl w:val="427286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C721AA9"/>
    <w:multiLevelType w:val="multilevel"/>
    <w:tmpl w:val="FEEE7AB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CA53D55"/>
    <w:multiLevelType w:val="multilevel"/>
    <w:tmpl w:val="63A8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FAE3306"/>
    <w:multiLevelType w:val="multilevel"/>
    <w:tmpl w:val="6C30E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04E22EE"/>
    <w:multiLevelType w:val="multilevel"/>
    <w:tmpl w:val="A07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2590341"/>
    <w:multiLevelType w:val="multilevel"/>
    <w:tmpl w:val="E402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34866E9"/>
    <w:multiLevelType w:val="multilevel"/>
    <w:tmpl w:val="8544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3E439DB"/>
    <w:multiLevelType w:val="multilevel"/>
    <w:tmpl w:val="9DC4D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5DE0420"/>
    <w:multiLevelType w:val="multilevel"/>
    <w:tmpl w:val="EF2C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71A663F"/>
    <w:multiLevelType w:val="multilevel"/>
    <w:tmpl w:val="81C2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8424833"/>
    <w:multiLevelType w:val="multilevel"/>
    <w:tmpl w:val="1BBE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84661EA"/>
    <w:multiLevelType w:val="multilevel"/>
    <w:tmpl w:val="62A238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A4B6BC0"/>
    <w:multiLevelType w:val="multilevel"/>
    <w:tmpl w:val="2CEA97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D805964"/>
    <w:multiLevelType w:val="multilevel"/>
    <w:tmpl w:val="51E42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F244D17"/>
    <w:multiLevelType w:val="multilevel"/>
    <w:tmpl w:val="6F3A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5"/>
  </w:num>
  <w:num w:numId="2">
    <w:abstractNumId w:val="78"/>
  </w:num>
  <w:num w:numId="3">
    <w:abstractNumId w:val="72"/>
  </w:num>
  <w:num w:numId="4">
    <w:abstractNumId w:val="82"/>
  </w:num>
  <w:num w:numId="5">
    <w:abstractNumId w:val="21"/>
  </w:num>
  <w:num w:numId="6">
    <w:abstractNumId w:val="63"/>
  </w:num>
  <w:num w:numId="7">
    <w:abstractNumId w:val="17"/>
  </w:num>
  <w:num w:numId="8">
    <w:abstractNumId w:val="18"/>
  </w:num>
  <w:num w:numId="9">
    <w:abstractNumId w:val="38"/>
  </w:num>
  <w:num w:numId="10">
    <w:abstractNumId w:val="6"/>
  </w:num>
  <w:num w:numId="11">
    <w:abstractNumId w:val="7"/>
  </w:num>
  <w:num w:numId="12">
    <w:abstractNumId w:val="22"/>
  </w:num>
  <w:num w:numId="13">
    <w:abstractNumId w:val="47"/>
  </w:num>
  <w:num w:numId="14">
    <w:abstractNumId w:val="80"/>
  </w:num>
  <w:num w:numId="15">
    <w:abstractNumId w:val="3"/>
  </w:num>
  <w:num w:numId="16">
    <w:abstractNumId w:val="20"/>
  </w:num>
  <w:num w:numId="17">
    <w:abstractNumId w:val="44"/>
  </w:num>
  <w:num w:numId="18">
    <w:abstractNumId w:val="49"/>
  </w:num>
  <w:num w:numId="19">
    <w:abstractNumId w:val="25"/>
  </w:num>
  <w:num w:numId="20">
    <w:abstractNumId w:val="40"/>
  </w:num>
  <w:num w:numId="21">
    <w:abstractNumId w:val="62"/>
  </w:num>
  <w:num w:numId="22">
    <w:abstractNumId w:val="33"/>
  </w:num>
  <w:num w:numId="23">
    <w:abstractNumId w:val="51"/>
  </w:num>
  <w:num w:numId="24">
    <w:abstractNumId w:val="8"/>
  </w:num>
  <w:num w:numId="25">
    <w:abstractNumId w:val="1"/>
  </w:num>
  <w:num w:numId="26">
    <w:abstractNumId w:val="2"/>
  </w:num>
  <w:num w:numId="27">
    <w:abstractNumId w:val="79"/>
  </w:num>
  <w:num w:numId="28">
    <w:abstractNumId w:val="50"/>
  </w:num>
  <w:num w:numId="29">
    <w:abstractNumId w:val="36"/>
  </w:num>
  <w:num w:numId="30">
    <w:abstractNumId w:val="24"/>
  </w:num>
  <w:num w:numId="31">
    <w:abstractNumId w:val="5"/>
  </w:num>
  <w:num w:numId="32">
    <w:abstractNumId w:val="81"/>
  </w:num>
  <w:num w:numId="33">
    <w:abstractNumId w:val="9"/>
  </w:num>
  <w:num w:numId="34">
    <w:abstractNumId w:val="12"/>
  </w:num>
  <w:num w:numId="35">
    <w:abstractNumId w:val="84"/>
  </w:num>
  <w:num w:numId="36">
    <w:abstractNumId w:val="87"/>
  </w:num>
  <w:num w:numId="37">
    <w:abstractNumId w:val="88"/>
  </w:num>
  <w:num w:numId="38">
    <w:abstractNumId w:val="27"/>
  </w:num>
  <w:num w:numId="39">
    <w:abstractNumId w:val="23"/>
  </w:num>
  <w:num w:numId="40">
    <w:abstractNumId w:val="83"/>
  </w:num>
  <w:num w:numId="41">
    <w:abstractNumId w:val="67"/>
  </w:num>
  <w:num w:numId="42">
    <w:abstractNumId w:val="68"/>
  </w:num>
  <w:num w:numId="43">
    <w:abstractNumId w:val="76"/>
  </w:num>
  <w:num w:numId="44">
    <w:abstractNumId w:val="28"/>
  </w:num>
  <w:num w:numId="45">
    <w:abstractNumId w:val="37"/>
  </w:num>
  <w:num w:numId="46">
    <w:abstractNumId w:val="0"/>
  </w:num>
  <w:num w:numId="47">
    <w:abstractNumId w:val="70"/>
  </w:num>
  <w:num w:numId="48">
    <w:abstractNumId w:val="46"/>
  </w:num>
  <w:num w:numId="49">
    <w:abstractNumId w:val="29"/>
  </w:num>
  <w:num w:numId="50">
    <w:abstractNumId w:val="15"/>
  </w:num>
  <w:num w:numId="51">
    <w:abstractNumId w:val="60"/>
  </w:num>
  <w:num w:numId="52">
    <w:abstractNumId w:val="69"/>
  </w:num>
  <w:num w:numId="53">
    <w:abstractNumId w:val="58"/>
  </w:num>
  <w:num w:numId="54">
    <w:abstractNumId w:val="56"/>
  </w:num>
  <w:num w:numId="55">
    <w:abstractNumId w:val="61"/>
  </w:num>
  <w:num w:numId="56">
    <w:abstractNumId w:val="53"/>
  </w:num>
  <w:num w:numId="57">
    <w:abstractNumId w:val="48"/>
  </w:num>
  <w:num w:numId="58">
    <w:abstractNumId w:val="52"/>
  </w:num>
  <w:num w:numId="59">
    <w:abstractNumId w:val="14"/>
  </w:num>
  <w:num w:numId="60">
    <w:abstractNumId w:val="45"/>
  </w:num>
  <w:num w:numId="61">
    <w:abstractNumId w:val="35"/>
  </w:num>
  <w:num w:numId="62">
    <w:abstractNumId w:val="66"/>
  </w:num>
  <w:num w:numId="63">
    <w:abstractNumId w:val="19"/>
  </w:num>
  <w:num w:numId="64">
    <w:abstractNumId w:val="77"/>
  </w:num>
  <w:num w:numId="65">
    <w:abstractNumId w:val="34"/>
  </w:num>
  <w:num w:numId="66">
    <w:abstractNumId w:val="54"/>
  </w:num>
  <w:num w:numId="67">
    <w:abstractNumId w:val="71"/>
  </w:num>
  <w:num w:numId="68">
    <w:abstractNumId w:val="75"/>
  </w:num>
  <w:num w:numId="69">
    <w:abstractNumId w:val="32"/>
  </w:num>
  <w:num w:numId="70">
    <w:abstractNumId w:val="43"/>
  </w:num>
  <w:num w:numId="71">
    <w:abstractNumId w:val="64"/>
  </w:num>
  <w:num w:numId="72">
    <w:abstractNumId w:val="30"/>
  </w:num>
  <w:num w:numId="73">
    <w:abstractNumId w:val="86"/>
  </w:num>
  <w:num w:numId="74">
    <w:abstractNumId w:val="42"/>
  </w:num>
  <w:num w:numId="75">
    <w:abstractNumId w:val="73"/>
  </w:num>
  <w:num w:numId="76">
    <w:abstractNumId w:val="74"/>
  </w:num>
  <w:num w:numId="77">
    <w:abstractNumId w:val="16"/>
  </w:num>
  <w:num w:numId="78">
    <w:abstractNumId w:val="11"/>
  </w:num>
  <w:num w:numId="79">
    <w:abstractNumId w:val="13"/>
  </w:num>
  <w:num w:numId="80">
    <w:abstractNumId w:val="57"/>
  </w:num>
  <w:num w:numId="81">
    <w:abstractNumId w:val="26"/>
  </w:num>
  <w:num w:numId="82">
    <w:abstractNumId w:val="85"/>
  </w:num>
  <w:num w:numId="83">
    <w:abstractNumId w:val="10"/>
  </w:num>
  <w:num w:numId="84">
    <w:abstractNumId w:val="59"/>
  </w:num>
  <w:num w:numId="85">
    <w:abstractNumId w:val="39"/>
  </w:num>
  <w:num w:numId="86">
    <w:abstractNumId w:val="55"/>
  </w:num>
  <w:num w:numId="87">
    <w:abstractNumId w:val="41"/>
  </w:num>
  <w:num w:numId="88">
    <w:abstractNumId w:val="31"/>
  </w:num>
  <w:num w:numId="89">
    <w:abstractNumId w:val="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9D"/>
    <w:rsid w:val="0005413F"/>
    <w:rsid w:val="00082096"/>
    <w:rsid w:val="000D20A4"/>
    <w:rsid w:val="000F782D"/>
    <w:rsid w:val="00146276"/>
    <w:rsid w:val="001820F9"/>
    <w:rsid w:val="002D010B"/>
    <w:rsid w:val="002F4C8F"/>
    <w:rsid w:val="00406C78"/>
    <w:rsid w:val="004F26DE"/>
    <w:rsid w:val="005A2CBC"/>
    <w:rsid w:val="00646836"/>
    <w:rsid w:val="007A25AE"/>
    <w:rsid w:val="008017B9"/>
    <w:rsid w:val="00903F9F"/>
    <w:rsid w:val="00907089"/>
    <w:rsid w:val="00925F8E"/>
    <w:rsid w:val="009A5A29"/>
    <w:rsid w:val="00AF5FDE"/>
    <w:rsid w:val="00C23B64"/>
    <w:rsid w:val="00CA6AF9"/>
    <w:rsid w:val="00D316A1"/>
    <w:rsid w:val="00DB2DEB"/>
    <w:rsid w:val="00E63040"/>
    <w:rsid w:val="00F3682E"/>
    <w:rsid w:val="00F45A2F"/>
    <w:rsid w:val="00F77292"/>
    <w:rsid w:val="00F87D95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7C9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E7C9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E7C9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C9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E7C9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E7C9D"/>
    <w:rPr>
      <w:rFonts w:eastAsia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FE7C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7C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7C9D"/>
    <w:rPr>
      <w:b/>
      <w:bCs/>
    </w:rPr>
  </w:style>
  <w:style w:type="character" w:styleId="Emphasis">
    <w:name w:val="Emphasis"/>
    <w:basedOn w:val="DefaultParagraphFont"/>
    <w:uiPriority w:val="20"/>
    <w:qFormat/>
    <w:rsid w:val="00FE7C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7C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C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9D"/>
  </w:style>
  <w:style w:type="paragraph" w:styleId="Footer">
    <w:name w:val="footer"/>
    <w:basedOn w:val="Normal"/>
    <w:link w:val="FooterChar"/>
    <w:uiPriority w:val="99"/>
    <w:unhideWhenUsed/>
    <w:rsid w:val="00FE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9D"/>
  </w:style>
  <w:style w:type="table" w:styleId="TableGrid">
    <w:name w:val="Table Grid"/>
    <w:basedOn w:val="TableNormal"/>
    <w:uiPriority w:val="39"/>
    <w:rsid w:val="00F77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6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7C9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E7C9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E7C9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C9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E7C9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E7C9D"/>
    <w:rPr>
      <w:rFonts w:eastAsia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FE7C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7C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7C9D"/>
    <w:rPr>
      <w:b/>
      <w:bCs/>
    </w:rPr>
  </w:style>
  <w:style w:type="character" w:styleId="Emphasis">
    <w:name w:val="Emphasis"/>
    <w:basedOn w:val="DefaultParagraphFont"/>
    <w:uiPriority w:val="20"/>
    <w:qFormat/>
    <w:rsid w:val="00FE7C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7C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C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9D"/>
  </w:style>
  <w:style w:type="paragraph" w:styleId="Footer">
    <w:name w:val="footer"/>
    <w:basedOn w:val="Normal"/>
    <w:link w:val="FooterChar"/>
    <w:uiPriority w:val="99"/>
    <w:unhideWhenUsed/>
    <w:rsid w:val="00FE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9D"/>
  </w:style>
  <w:style w:type="table" w:styleId="TableGrid">
    <w:name w:val="Table Grid"/>
    <w:basedOn w:val="TableNormal"/>
    <w:uiPriority w:val="39"/>
    <w:rsid w:val="00F77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6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2023-07-16T03:32:00Z</dcterms:created>
  <dc:creator>tailieu123.edu.vn</dc:creator>
  <dc:description>Đề thi giữa học kỳ 1 KHTN 8 Kết nối tri thức có đáp án được soạn dưới dạng file word và PDF gồm 4 trang. Các bạn xem và tải về ở dưới.</dc:description>
  <dcterms:modified xsi:type="dcterms:W3CDTF">2023-07-16T03:37:00Z</dcterms:modified>
  <cp:revision>1</cp:revision>
  <dc:title>Đề Thi Giữa Học Kỳ 1 KHTN 8 Kết Nối Tri Thức Có Đáp Án</dc:title>
</cp:coreProperties>
</file>