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DB" w:rsidRPr="00F067DB" w:rsidRDefault="003166C2" w:rsidP="006A5563">
      <w:pPr>
        <w:spacing w:after="0" w:line="276" w:lineRule="auto"/>
        <w:jc w:val="center"/>
        <w:rPr>
          <w:b/>
          <w:color w:val="FF0000"/>
          <w:sz w:val="29"/>
          <w:szCs w:val="25"/>
          <w:lang w:val="es-ES"/>
        </w:rPr>
      </w:pPr>
      <w:r w:rsidRPr="00F067DB">
        <w:rPr>
          <w:b/>
          <w:color w:val="FF0000"/>
          <w:sz w:val="29"/>
          <w:szCs w:val="25"/>
          <w:lang w:val="es-ES"/>
        </w:rPr>
        <w:t>ÔN TẬP GIỮ</w:t>
      </w:r>
      <w:r w:rsidR="00F067DB" w:rsidRPr="00F067DB">
        <w:rPr>
          <w:b/>
          <w:color w:val="FF0000"/>
          <w:sz w:val="29"/>
          <w:szCs w:val="25"/>
          <w:lang w:val="es-ES"/>
        </w:rPr>
        <w:t>A KÌ I- HÓA 11</w:t>
      </w:r>
    </w:p>
    <w:p w:rsidR="003166C2" w:rsidRPr="00F067DB" w:rsidRDefault="003166C2" w:rsidP="006A5563">
      <w:pPr>
        <w:spacing w:after="0" w:line="276" w:lineRule="auto"/>
        <w:jc w:val="center"/>
        <w:rPr>
          <w:b/>
          <w:color w:val="7030A0"/>
          <w:sz w:val="29"/>
          <w:szCs w:val="25"/>
          <w:lang w:val="es-ES"/>
        </w:rPr>
      </w:pPr>
      <w:r w:rsidRPr="00F067DB">
        <w:rPr>
          <w:b/>
          <w:color w:val="7030A0"/>
          <w:sz w:val="29"/>
          <w:szCs w:val="25"/>
          <w:lang w:val="es-ES"/>
        </w:rPr>
        <w:t>NĂM HỌC 2023-2024</w:t>
      </w:r>
    </w:p>
    <w:p w:rsidR="003166C2" w:rsidRPr="004D17FD" w:rsidRDefault="006A5563" w:rsidP="006A5563">
      <w:pPr>
        <w:spacing w:after="0" w:line="276" w:lineRule="auto"/>
        <w:ind w:left="1080" w:hanging="720"/>
        <w:rPr>
          <w:b/>
          <w:sz w:val="25"/>
          <w:szCs w:val="25"/>
          <w:lang w:val="es-ES"/>
        </w:rPr>
      </w:pPr>
      <w:r w:rsidRPr="00F067DB">
        <w:rPr>
          <w:b/>
          <w:sz w:val="25"/>
          <w:szCs w:val="25"/>
          <w:highlight w:val="cyan"/>
          <w:lang w:val="es-ES"/>
        </w:rPr>
        <w:t xml:space="preserve">I. </w:t>
      </w:r>
      <w:r w:rsidR="003166C2" w:rsidRPr="00F067DB">
        <w:rPr>
          <w:b/>
          <w:sz w:val="25"/>
          <w:szCs w:val="25"/>
          <w:highlight w:val="cyan"/>
          <w:lang w:val="es-ES"/>
        </w:rPr>
        <w:t>PHẦN TRẮC NGHIỆM KHÁCH QUAN</w:t>
      </w:r>
    </w:p>
    <w:p w:rsidR="00F7735B" w:rsidRPr="004D17FD" w:rsidRDefault="00784186" w:rsidP="006A5563">
      <w:pPr>
        <w:spacing w:after="0" w:line="276" w:lineRule="auto"/>
        <w:jc w:val="center"/>
        <w:rPr>
          <w:b/>
          <w:sz w:val="25"/>
          <w:szCs w:val="25"/>
          <w:lang w:val="es-ES"/>
        </w:rPr>
      </w:pPr>
      <w:r w:rsidRPr="004D17FD">
        <w:rPr>
          <w:b/>
          <w:sz w:val="25"/>
          <w:szCs w:val="25"/>
          <w:lang w:val="es-ES"/>
        </w:rPr>
        <w:t>CHƯƠNG I</w:t>
      </w:r>
      <w:r w:rsidR="00F7735B" w:rsidRPr="004D17FD">
        <w:rPr>
          <w:b/>
          <w:sz w:val="25"/>
          <w:szCs w:val="25"/>
          <w:lang w:val="es-ES"/>
        </w:rPr>
        <w:t>: CÂN BẰNG HÓA HỌC</w:t>
      </w:r>
    </w:p>
    <w:p w:rsidR="00433BC0" w:rsidRPr="004D17FD" w:rsidRDefault="00433BC0" w:rsidP="006A5563">
      <w:pPr>
        <w:spacing w:after="0" w:line="276" w:lineRule="auto"/>
        <w:jc w:val="both"/>
        <w:rPr>
          <w:b/>
          <w:sz w:val="25"/>
          <w:szCs w:val="25"/>
          <w:lang w:val="es-ES"/>
        </w:rPr>
      </w:pPr>
      <w:r w:rsidRPr="00F067DB">
        <w:rPr>
          <w:b/>
          <w:color w:val="FF0000"/>
          <w:sz w:val="25"/>
          <w:szCs w:val="25"/>
          <w:lang w:val="es-ES"/>
        </w:rPr>
        <w:t>Câu 1.</w:t>
      </w:r>
      <w:r w:rsidRPr="004D17FD">
        <w:rPr>
          <w:b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pt-BR"/>
        </w:rPr>
        <w:t>Phản</w:t>
      </w:r>
      <w:r w:rsidRPr="004D17FD">
        <w:rPr>
          <w:sz w:val="25"/>
          <w:szCs w:val="25"/>
          <w:lang w:val="es-ES"/>
        </w:rPr>
        <w:t xml:space="preserve"> ứng thuận nghịch là phản ứng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A.</w:t>
      </w:r>
      <w:r w:rsidRPr="004D17FD">
        <w:rPr>
          <w:b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phản ứng xảy ra theo hai chiều ngược nhau trong cùng điều kiện.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B.</w:t>
      </w:r>
      <w:r w:rsidRPr="004D17FD">
        <w:rPr>
          <w:sz w:val="25"/>
          <w:szCs w:val="25"/>
          <w:lang w:val="es-ES"/>
        </w:rPr>
        <w:t xml:space="preserve"> có phương trình hoá học được biểu diễn bằng mũi tên một chiều.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C.</w:t>
      </w:r>
      <w:r w:rsidRPr="004D17FD">
        <w:rPr>
          <w:sz w:val="25"/>
          <w:szCs w:val="25"/>
          <w:lang w:val="es-ES"/>
        </w:rPr>
        <w:t xml:space="preserve"> chỉ xảy ra theo một chiều nhất định.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D.</w:t>
      </w:r>
      <w:r w:rsidRPr="004D17FD">
        <w:rPr>
          <w:sz w:val="25"/>
          <w:szCs w:val="25"/>
          <w:lang w:val="es-ES"/>
        </w:rPr>
        <w:t xml:space="preserve"> xảy ra giữa hai chất khí.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bCs/>
          <w:noProof/>
          <w:sz w:val="25"/>
          <w:szCs w:val="25"/>
          <w:lang w:val="pt-BR"/>
        </w:rPr>
      </w:pPr>
      <w:bookmarkStart w:id="0" w:name="_Hlk147817518"/>
      <w:r w:rsidRPr="00F067DB">
        <w:rPr>
          <w:b/>
          <w:bCs/>
          <w:color w:val="FF0000"/>
          <w:sz w:val="25"/>
          <w:szCs w:val="25"/>
          <w:lang w:val="nl-NL"/>
        </w:rPr>
        <w:t xml:space="preserve">Câu </w:t>
      </w:r>
      <w:r w:rsidRPr="00F067DB">
        <w:rPr>
          <w:b/>
          <w:bCs/>
          <w:iCs/>
          <w:noProof/>
          <w:color w:val="FF0000"/>
          <w:sz w:val="25"/>
          <w:szCs w:val="25"/>
        </w:rPr>
        <w:t>2</w:t>
      </w:r>
      <w:r w:rsidR="00F067DB" w:rsidRPr="00F067DB">
        <w:rPr>
          <w:b/>
          <w:bCs/>
          <w:iCs/>
          <w:noProof/>
          <w:color w:val="FF0000"/>
          <w:sz w:val="25"/>
          <w:szCs w:val="25"/>
        </w:rPr>
        <w:t>.</w:t>
      </w:r>
      <w:r w:rsidRPr="004D17FD">
        <w:rPr>
          <w:b/>
          <w:noProof/>
          <w:sz w:val="25"/>
          <w:szCs w:val="25"/>
          <w:lang w:val="pt-BR"/>
        </w:rPr>
        <w:t xml:space="preserve"> </w:t>
      </w:r>
      <w:r w:rsidRPr="004D17FD">
        <w:rPr>
          <w:bCs/>
          <w:noProof/>
          <w:sz w:val="25"/>
          <w:szCs w:val="25"/>
          <w:lang w:val="pt-BR"/>
        </w:rPr>
        <w:t>Phản ứng nào sau đây là phản ứng thuận nghịch ?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A.</w:t>
      </w:r>
      <w:r w:rsidRPr="004D17FD">
        <w:rPr>
          <w:b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N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+ 3H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</w:t>
      </w:r>
      <w:r w:rsidRPr="004D17FD">
        <w:rPr>
          <w:rFonts w:ascii="Cambria Math" w:hAnsi="Cambria Math" w:cs="Cambria Math"/>
          <w:sz w:val="25"/>
          <w:szCs w:val="25"/>
          <w:lang w:val="es-ES"/>
        </w:rPr>
        <w:t>⇌</w:t>
      </w:r>
      <w:r w:rsidRPr="004D17FD">
        <w:rPr>
          <w:sz w:val="25"/>
          <w:szCs w:val="25"/>
          <w:lang w:val="es-ES"/>
        </w:rPr>
        <w:t xml:space="preserve"> 2NH</w:t>
      </w:r>
      <w:r w:rsidRPr="004D17FD">
        <w:rPr>
          <w:sz w:val="25"/>
          <w:szCs w:val="25"/>
          <w:vertAlign w:val="subscript"/>
          <w:lang w:val="es-ES"/>
        </w:rPr>
        <w:t>3</w:t>
      </w:r>
      <w:r w:rsidRPr="004D17FD">
        <w:rPr>
          <w:sz w:val="25"/>
          <w:szCs w:val="25"/>
          <w:lang w:val="es-ES"/>
        </w:rPr>
        <w:t>.</w:t>
      </w:r>
      <w:r w:rsidRPr="004D17FD">
        <w:rPr>
          <w:sz w:val="25"/>
          <w:szCs w:val="25"/>
          <w:lang w:val="es-ES"/>
        </w:rPr>
        <w:tab/>
      </w:r>
      <w:r w:rsidRPr="004D17FD">
        <w:rPr>
          <w:sz w:val="25"/>
          <w:szCs w:val="25"/>
          <w:lang w:val="es-ES"/>
        </w:rPr>
        <w:tab/>
      </w:r>
      <w:r w:rsidRPr="00F067DB">
        <w:rPr>
          <w:b/>
          <w:bCs/>
          <w:color w:val="0066FF"/>
          <w:sz w:val="25"/>
          <w:szCs w:val="25"/>
          <w:lang w:val="es-ES"/>
        </w:rPr>
        <w:t>B.</w:t>
      </w:r>
      <w:r w:rsidRPr="004D17FD">
        <w:rPr>
          <w:b/>
          <w:bCs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 xml:space="preserve">Fe + 2HCl </w:t>
      </w:r>
      <w:r w:rsidRPr="004D17FD">
        <w:rPr>
          <w:rFonts w:ascii="Cambria Math" w:hAnsi="Cambria Math" w:cs="Cambria Math"/>
          <w:sz w:val="25"/>
          <w:szCs w:val="25"/>
          <w:lang w:val="es-ES"/>
        </w:rPr>
        <w:t>⟶</w:t>
      </w:r>
      <w:r w:rsidRPr="004D17FD">
        <w:rPr>
          <w:sz w:val="25"/>
          <w:szCs w:val="25"/>
          <w:lang w:val="es-ES"/>
        </w:rPr>
        <w:t xml:space="preserve"> FeCl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+ H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>.</w:t>
      </w:r>
      <w:r w:rsidRPr="004D17FD">
        <w:rPr>
          <w:sz w:val="25"/>
          <w:szCs w:val="25"/>
          <w:lang w:val="es-ES"/>
        </w:rPr>
        <w:tab/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  <w:lang w:val="es-ES"/>
        </w:rPr>
      </w:pPr>
      <w:r w:rsidRPr="00F067DB">
        <w:rPr>
          <w:b/>
          <w:bCs/>
          <w:color w:val="0066FF"/>
          <w:sz w:val="25"/>
          <w:szCs w:val="25"/>
          <w:lang w:val="es-ES"/>
        </w:rPr>
        <w:t>C.</w:t>
      </w:r>
      <w:r w:rsidRPr="004D17FD">
        <w:rPr>
          <w:b/>
          <w:bCs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H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+ Cl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</w:t>
      </w:r>
      <w:r w:rsidRPr="004D17FD">
        <w:rPr>
          <w:rFonts w:ascii="Cambria Math" w:hAnsi="Cambria Math" w:cs="Cambria Math"/>
          <w:sz w:val="25"/>
          <w:szCs w:val="25"/>
          <w:lang w:val="es-ES"/>
        </w:rPr>
        <w:t>⟶</w:t>
      </w:r>
      <w:r w:rsidRPr="004D17FD">
        <w:rPr>
          <w:sz w:val="25"/>
          <w:szCs w:val="25"/>
          <w:lang w:val="es-ES"/>
        </w:rPr>
        <w:t xml:space="preserve"> 2HCl.</w:t>
      </w:r>
      <w:r w:rsidRPr="004D17FD">
        <w:rPr>
          <w:sz w:val="25"/>
          <w:szCs w:val="25"/>
          <w:lang w:val="es-ES"/>
        </w:rPr>
        <w:tab/>
      </w:r>
      <w:r w:rsidRPr="004D17FD">
        <w:rPr>
          <w:sz w:val="25"/>
          <w:szCs w:val="25"/>
          <w:lang w:val="es-ES"/>
        </w:rPr>
        <w:tab/>
      </w:r>
      <w:r w:rsidRPr="00F067DB">
        <w:rPr>
          <w:b/>
          <w:bCs/>
          <w:color w:val="0066FF"/>
          <w:sz w:val="25"/>
          <w:szCs w:val="25"/>
          <w:lang w:val="es-ES"/>
        </w:rPr>
        <w:t>D.</w:t>
      </w:r>
      <w:r w:rsidRPr="004D17FD">
        <w:rPr>
          <w:b/>
          <w:bCs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2H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+ O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</w:t>
      </w:r>
      <w:r w:rsidRPr="004D17FD">
        <w:rPr>
          <w:rFonts w:ascii="Cambria Math" w:hAnsi="Cambria Math" w:cs="Cambria Math"/>
          <w:sz w:val="25"/>
          <w:szCs w:val="25"/>
          <w:lang w:val="es-ES"/>
        </w:rPr>
        <w:t>⟶</w:t>
      </w:r>
      <w:r w:rsidRPr="004D17FD">
        <w:rPr>
          <w:sz w:val="25"/>
          <w:szCs w:val="25"/>
          <w:lang w:val="es-ES"/>
        </w:rPr>
        <w:t xml:space="preserve"> 2H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>O.</w:t>
      </w:r>
    </w:p>
    <w:bookmarkEnd w:id="0"/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  <w:lang w:val="es-ES"/>
        </w:rPr>
      </w:pPr>
      <w:r w:rsidRPr="00F067DB">
        <w:rPr>
          <w:b/>
          <w:bCs/>
          <w:color w:val="FF0000"/>
          <w:sz w:val="25"/>
          <w:szCs w:val="25"/>
          <w:lang w:val="nl-NL"/>
        </w:rPr>
        <w:t xml:space="preserve">Câu </w:t>
      </w:r>
      <w:r w:rsidRPr="00F067DB">
        <w:rPr>
          <w:b/>
          <w:bCs/>
          <w:color w:val="FF0000"/>
          <w:sz w:val="25"/>
          <w:szCs w:val="25"/>
          <w:lang w:val="es-ES"/>
        </w:rPr>
        <w:t>3</w:t>
      </w:r>
      <w:r w:rsidR="00F067DB" w:rsidRPr="00F067DB">
        <w:rPr>
          <w:b/>
          <w:bCs/>
          <w:color w:val="FF0000"/>
          <w:sz w:val="25"/>
          <w:szCs w:val="25"/>
          <w:lang w:val="es-ES"/>
        </w:rPr>
        <w:t>.</w:t>
      </w:r>
      <w:r w:rsidRPr="004D17FD">
        <w:rPr>
          <w:b/>
          <w:bCs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 xml:space="preserve">Cho các phản ứng : 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  <w:lang w:val="es-ES"/>
        </w:rPr>
      </w:pPr>
      <w:r w:rsidRPr="004D17FD">
        <w:rPr>
          <w:sz w:val="25"/>
          <w:szCs w:val="25"/>
          <w:lang w:val="es-ES"/>
        </w:rPr>
        <w:tab/>
        <w:t xml:space="preserve">(1) NaOH + HCl </w:t>
      </w:r>
      <w:r w:rsidRPr="004D17FD">
        <w:rPr>
          <w:rFonts w:ascii="Cambria Math" w:hAnsi="Cambria Math" w:cs="Cambria Math"/>
          <w:sz w:val="25"/>
          <w:szCs w:val="25"/>
          <w:lang w:val="es-ES"/>
        </w:rPr>
        <w:t>⟶</w:t>
      </w:r>
      <w:r w:rsidRPr="004D17FD">
        <w:rPr>
          <w:sz w:val="25"/>
          <w:szCs w:val="25"/>
          <w:lang w:val="es-ES"/>
        </w:rPr>
        <w:t xml:space="preserve"> NaCl + H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>O</w:t>
      </w:r>
      <w:r w:rsidRPr="004D17FD">
        <w:rPr>
          <w:sz w:val="25"/>
          <w:szCs w:val="25"/>
          <w:lang w:val="es-ES"/>
        </w:rPr>
        <w:tab/>
        <w:t>(2) H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+ I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</w:t>
      </w:r>
      <w:r w:rsidRPr="004D17FD">
        <w:rPr>
          <w:rFonts w:ascii="Cambria Math" w:hAnsi="Cambria Math" w:cs="Cambria Math"/>
          <w:sz w:val="25"/>
          <w:szCs w:val="25"/>
          <w:lang w:val="es-ES"/>
        </w:rPr>
        <w:t>⇌</w:t>
      </w:r>
      <w:r w:rsidRPr="004D17FD">
        <w:rPr>
          <w:sz w:val="25"/>
          <w:szCs w:val="25"/>
          <w:lang w:val="es-ES"/>
        </w:rPr>
        <w:t xml:space="preserve"> 2HI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  <w:lang w:val="es-ES"/>
        </w:rPr>
      </w:pPr>
      <w:r w:rsidRPr="004D17FD">
        <w:rPr>
          <w:sz w:val="25"/>
          <w:szCs w:val="25"/>
          <w:lang w:val="es-ES"/>
        </w:rPr>
        <w:tab/>
        <w:t>(3) CaCO</w:t>
      </w:r>
      <w:r w:rsidRPr="004D17FD">
        <w:rPr>
          <w:sz w:val="25"/>
          <w:szCs w:val="25"/>
          <w:vertAlign w:val="subscript"/>
          <w:lang w:val="es-ES"/>
        </w:rPr>
        <w:t>3</w:t>
      </w:r>
      <w:r w:rsidRPr="004D17FD">
        <w:rPr>
          <w:sz w:val="25"/>
          <w:szCs w:val="25"/>
          <w:lang w:val="es-ES"/>
        </w:rPr>
        <w:t xml:space="preserve"> </w:t>
      </w:r>
      <w:r w:rsidRPr="004D17FD">
        <w:rPr>
          <w:rFonts w:ascii="Cambria Math" w:hAnsi="Cambria Math" w:cs="Cambria Math"/>
          <w:sz w:val="25"/>
          <w:szCs w:val="25"/>
          <w:lang w:val="es-ES"/>
        </w:rPr>
        <w:t>⇌</w:t>
      </w:r>
      <w:r w:rsidRPr="004D17FD">
        <w:rPr>
          <w:sz w:val="25"/>
          <w:szCs w:val="25"/>
          <w:lang w:val="es-ES"/>
        </w:rPr>
        <w:t xml:space="preserve"> CaO + CO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ab/>
        <w:t>(4) 2KClO</w:t>
      </w:r>
      <w:r w:rsidRPr="004D17FD">
        <w:rPr>
          <w:sz w:val="25"/>
          <w:szCs w:val="25"/>
          <w:vertAlign w:val="subscript"/>
          <w:lang w:val="es-ES"/>
        </w:rPr>
        <w:t>3</w:t>
      </w:r>
      <w:r w:rsidRPr="004D17FD">
        <w:rPr>
          <w:sz w:val="25"/>
          <w:szCs w:val="25"/>
          <w:lang w:val="es-ES"/>
        </w:rPr>
        <w:t xml:space="preserve"> </w:t>
      </w:r>
      <w:r w:rsidRPr="004D17FD">
        <w:rPr>
          <w:rFonts w:ascii="Cambria Math" w:hAnsi="Cambria Math" w:cs="Cambria Math"/>
          <w:sz w:val="25"/>
          <w:szCs w:val="25"/>
          <w:lang w:val="es-ES"/>
        </w:rPr>
        <w:t>⟶</w:t>
      </w:r>
      <w:r w:rsidRPr="004D17FD">
        <w:rPr>
          <w:sz w:val="25"/>
          <w:szCs w:val="25"/>
          <w:lang w:val="es-ES"/>
        </w:rPr>
        <w:t xml:space="preserve"> 2KCl + 3O</w:t>
      </w:r>
      <w:r w:rsidRPr="004D17FD">
        <w:rPr>
          <w:sz w:val="25"/>
          <w:szCs w:val="25"/>
          <w:vertAlign w:val="subscript"/>
          <w:lang w:val="es-ES"/>
        </w:rPr>
        <w:t>2</w:t>
      </w:r>
      <w:r w:rsidRPr="004D17FD">
        <w:rPr>
          <w:sz w:val="25"/>
          <w:szCs w:val="25"/>
          <w:lang w:val="es-ES"/>
        </w:rPr>
        <w:tab/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  <w:lang w:val="es-ES"/>
        </w:rPr>
      </w:pPr>
      <w:r w:rsidRPr="004D17FD">
        <w:rPr>
          <w:sz w:val="25"/>
          <w:szCs w:val="25"/>
          <w:lang w:val="es-ES"/>
        </w:rPr>
        <w:tab/>
        <w:t>Các phản ứng thuận nghịch là :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A.</w:t>
      </w:r>
      <w:r w:rsidRPr="004D17FD">
        <w:rPr>
          <w:b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(1), (2).</w:t>
      </w:r>
      <w:r w:rsidRPr="004D17FD">
        <w:rPr>
          <w:sz w:val="25"/>
          <w:szCs w:val="25"/>
          <w:lang w:val="es-ES"/>
        </w:rPr>
        <w:tab/>
      </w:r>
      <w:r w:rsidRPr="00F067DB">
        <w:rPr>
          <w:b/>
          <w:bCs/>
          <w:color w:val="0066FF"/>
          <w:sz w:val="25"/>
          <w:szCs w:val="25"/>
          <w:lang w:val="es-ES"/>
        </w:rPr>
        <w:t>B.</w:t>
      </w:r>
      <w:r w:rsidRPr="004D17FD">
        <w:rPr>
          <w:b/>
          <w:bCs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(2), (3).</w:t>
      </w:r>
      <w:r w:rsidRPr="004D17FD">
        <w:rPr>
          <w:sz w:val="25"/>
          <w:szCs w:val="25"/>
          <w:lang w:val="es-ES"/>
        </w:rPr>
        <w:tab/>
      </w:r>
      <w:r w:rsidRPr="00F067DB">
        <w:rPr>
          <w:b/>
          <w:bCs/>
          <w:color w:val="0066FF"/>
          <w:sz w:val="25"/>
          <w:szCs w:val="25"/>
          <w:lang w:val="es-ES"/>
        </w:rPr>
        <w:t>C.</w:t>
      </w:r>
      <w:r w:rsidRPr="004D17FD">
        <w:rPr>
          <w:b/>
          <w:bCs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(1), (4).</w:t>
      </w:r>
      <w:r w:rsidRPr="004D17FD">
        <w:rPr>
          <w:sz w:val="25"/>
          <w:szCs w:val="25"/>
          <w:lang w:val="es-ES"/>
        </w:rPr>
        <w:tab/>
      </w:r>
      <w:r w:rsidRPr="00F067DB">
        <w:rPr>
          <w:b/>
          <w:bCs/>
          <w:color w:val="0066FF"/>
          <w:sz w:val="25"/>
          <w:szCs w:val="25"/>
          <w:lang w:val="es-ES"/>
        </w:rPr>
        <w:t>D.</w:t>
      </w:r>
      <w:r w:rsidRPr="004D17FD">
        <w:rPr>
          <w:b/>
          <w:bCs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(3), (4)</w:t>
      </w:r>
    </w:p>
    <w:p w:rsidR="00433BC0" w:rsidRPr="004D17FD" w:rsidRDefault="00433BC0" w:rsidP="006A5563">
      <w:pPr>
        <w:spacing w:after="0" w:line="276" w:lineRule="auto"/>
        <w:jc w:val="both"/>
        <w:rPr>
          <w:b/>
          <w:sz w:val="25"/>
          <w:szCs w:val="25"/>
          <w:lang w:val="vi-VN"/>
        </w:rPr>
      </w:pPr>
      <w:bookmarkStart w:id="1" w:name="_Hlk147817635"/>
      <w:r w:rsidRPr="00F067DB">
        <w:rPr>
          <w:b/>
          <w:color w:val="FF0000"/>
          <w:sz w:val="25"/>
          <w:szCs w:val="25"/>
          <w:lang w:val="vi-VN"/>
        </w:rPr>
        <w:t xml:space="preserve">Câu </w:t>
      </w:r>
      <w:r w:rsidRPr="00F067DB">
        <w:rPr>
          <w:b/>
          <w:color w:val="FF0000"/>
          <w:sz w:val="25"/>
          <w:szCs w:val="25"/>
        </w:rPr>
        <w:t>4</w:t>
      </w:r>
      <w:r w:rsidRPr="00F067DB">
        <w:rPr>
          <w:b/>
          <w:color w:val="FF0000"/>
          <w:sz w:val="25"/>
          <w:szCs w:val="25"/>
          <w:lang w:val="vi-VN"/>
        </w:rPr>
        <w:t>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 xml:space="preserve">Mối quan hệ giữa tốc độ phản ứng thuận </w:t>
      </w:r>
      <w:r w:rsidRPr="004D17FD">
        <w:rPr>
          <w:sz w:val="25"/>
          <w:szCs w:val="25"/>
        </w:rPr>
        <w:t>(</w:t>
      </w:r>
      <w:r w:rsidRPr="004D17FD">
        <w:rPr>
          <w:sz w:val="25"/>
          <w:szCs w:val="25"/>
          <w:lang w:val="vi-VN"/>
        </w:rPr>
        <w:t>v</w:t>
      </w:r>
      <w:r w:rsidRPr="004D17FD">
        <w:rPr>
          <w:sz w:val="25"/>
          <w:szCs w:val="25"/>
          <w:vertAlign w:val="subscript"/>
          <w:lang w:val="vi-VN"/>
        </w:rPr>
        <w:t>t</w:t>
      </w:r>
      <w:r w:rsidRPr="004D17FD">
        <w:rPr>
          <w:sz w:val="25"/>
          <w:szCs w:val="25"/>
        </w:rPr>
        <w:t>)</w:t>
      </w:r>
      <w:r w:rsidRPr="004D17FD">
        <w:rPr>
          <w:sz w:val="25"/>
          <w:szCs w:val="25"/>
          <w:lang w:val="vi-VN"/>
        </w:rPr>
        <w:t xml:space="preserve"> và tốc độ phản ứng nghịch </w:t>
      </w:r>
      <w:r w:rsidRPr="004D17FD">
        <w:rPr>
          <w:sz w:val="25"/>
          <w:szCs w:val="25"/>
        </w:rPr>
        <w:t>(</w:t>
      </w:r>
      <w:r w:rsidRPr="004D17FD">
        <w:rPr>
          <w:sz w:val="25"/>
          <w:szCs w:val="25"/>
          <w:lang w:val="vi-VN"/>
        </w:rPr>
        <w:t>v</w:t>
      </w:r>
      <w:r w:rsidRPr="004D17FD">
        <w:rPr>
          <w:sz w:val="25"/>
          <w:szCs w:val="25"/>
          <w:vertAlign w:val="subscript"/>
          <w:lang w:val="vi-VN"/>
        </w:rPr>
        <w:t>n</w:t>
      </w:r>
      <w:r w:rsidRPr="004D17FD">
        <w:rPr>
          <w:sz w:val="25"/>
          <w:szCs w:val="25"/>
        </w:rPr>
        <w:t>)</w:t>
      </w:r>
      <w:r w:rsidRPr="004D17FD">
        <w:rPr>
          <w:sz w:val="25"/>
          <w:szCs w:val="25"/>
          <w:lang w:val="vi-VN"/>
        </w:rPr>
        <w:t xml:space="preserve"> ở trạng thái cân bằng được biểu diễn như thế nào?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A.</w:t>
      </w:r>
      <w:r w:rsidRPr="004D17FD">
        <w:rPr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vi-VN"/>
        </w:rPr>
        <w:t>v</w:t>
      </w:r>
      <w:r w:rsidRPr="004D17FD">
        <w:rPr>
          <w:sz w:val="25"/>
          <w:szCs w:val="25"/>
          <w:vertAlign w:val="subscript"/>
          <w:lang w:val="vi-VN"/>
        </w:rPr>
        <w:t xml:space="preserve">t </w:t>
      </w:r>
      <w:r w:rsidRPr="004D17FD">
        <w:rPr>
          <w:sz w:val="25"/>
          <w:szCs w:val="25"/>
          <w:lang w:val="vi-VN"/>
        </w:rPr>
        <w:t>= 2v</w:t>
      </w:r>
      <w:r w:rsidRPr="004D17FD">
        <w:rPr>
          <w:sz w:val="25"/>
          <w:szCs w:val="25"/>
          <w:vertAlign w:val="subscript"/>
          <w:lang w:val="vi-VN"/>
        </w:rPr>
        <w:t>n</w:t>
      </w:r>
      <w:r w:rsidRPr="004D17FD">
        <w:rPr>
          <w:sz w:val="25"/>
          <w:szCs w:val="25"/>
          <w:lang w:val="vi-VN"/>
        </w:rPr>
        <w:t>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B.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>v</w:t>
      </w:r>
      <w:r w:rsidRPr="004D17FD">
        <w:rPr>
          <w:sz w:val="25"/>
          <w:szCs w:val="25"/>
          <w:vertAlign w:val="subscript"/>
          <w:lang w:val="vi-VN"/>
        </w:rPr>
        <w:t xml:space="preserve">t </w:t>
      </w:r>
      <w:r w:rsidRPr="004D17FD">
        <w:rPr>
          <w:sz w:val="25"/>
          <w:szCs w:val="25"/>
          <w:lang w:val="vi-VN"/>
        </w:rPr>
        <w:t>= v</w:t>
      </w:r>
      <w:r w:rsidRPr="004D17FD">
        <w:rPr>
          <w:sz w:val="25"/>
          <w:szCs w:val="25"/>
          <w:vertAlign w:val="subscript"/>
          <w:lang w:val="vi-VN"/>
        </w:rPr>
        <w:t>n</w:t>
      </w:r>
      <w:r w:rsidRPr="004D17FD">
        <w:rPr>
          <w:sz w:val="25"/>
          <w:szCs w:val="25"/>
          <w:lang w:val="vi-VN"/>
        </w:rPr>
        <w:sym w:font="Symbol" w:char="F0B9"/>
      </w:r>
      <w:r w:rsidRPr="004D17FD">
        <w:rPr>
          <w:sz w:val="25"/>
          <w:szCs w:val="25"/>
          <w:lang w:val="vi-VN"/>
        </w:rPr>
        <w:t xml:space="preserve"> 0.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C.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>v</w:t>
      </w:r>
      <w:r w:rsidRPr="004D17FD">
        <w:rPr>
          <w:sz w:val="25"/>
          <w:szCs w:val="25"/>
          <w:vertAlign w:val="subscript"/>
          <w:lang w:val="vi-VN"/>
        </w:rPr>
        <w:t xml:space="preserve">t </w:t>
      </w:r>
      <w:r w:rsidRPr="004D17FD">
        <w:rPr>
          <w:sz w:val="25"/>
          <w:szCs w:val="25"/>
          <w:lang w:val="vi-VN"/>
        </w:rPr>
        <w:t>= 0,5v</w:t>
      </w:r>
      <w:r w:rsidRPr="004D17FD">
        <w:rPr>
          <w:sz w:val="25"/>
          <w:szCs w:val="25"/>
          <w:vertAlign w:val="subscript"/>
          <w:lang w:val="vi-VN"/>
        </w:rPr>
        <w:t>n</w:t>
      </w:r>
      <w:r w:rsidRPr="004D17FD">
        <w:rPr>
          <w:sz w:val="25"/>
          <w:szCs w:val="25"/>
          <w:lang w:val="vi-VN"/>
        </w:rPr>
        <w:t>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D.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>v</w:t>
      </w:r>
      <w:r w:rsidRPr="004D17FD">
        <w:rPr>
          <w:sz w:val="25"/>
          <w:szCs w:val="25"/>
          <w:vertAlign w:val="subscript"/>
          <w:lang w:val="vi-VN"/>
        </w:rPr>
        <w:t xml:space="preserve">t </w:t>
      </w:r>
      <w:r w:rsidRPr="004D17FD">
        <w:rPr>
          <w:sz w:val="25"/>
          <w:szCs w:val="25"/>
          <w:lang w:val="vi-VN"/>
        </w:rPr>
        <w:t>= v</w:t>
      </w:r>
      <w:r w:rsidRPr="004D17FD">
        <w:rPr>
          <w:sz w:val="25"/>
          <w:szCs w:val="25"/>
          <w:vertAlign w:val="subscript"/>
          <w:lang w:val="vi-VN"/>
        </w:rPr>
        <w:t xml:space="preserve">n </w:t>
      </w:r>
      <w:r w:rsidRPr="004D17FD">
        <w:rPr>
          <w:sz w:val="25"/>
          <w:szCs w:val="25"/>
          <w:lang w:val="vi-VN"/>
        </w:rPr>
        <w:t xml:space="preserve">= 0. </w:t>
      </w:r>
    </w:p>
    <w:bookmarkEnd w:id="1"/>
    <w:p w:rsidR="00433BC0" w:rsidRPr="004D17FD" w:rsidRDefault="00433BC0" w:rsidP="006A5563">
      <w:pPr>
        <w:spacing w:after="0" w:line="276" w:lineRule="auto"/>
        <w:jc w:val="both"/>
        <w:rPr>
          <w:b/>
          <w:sz w:val="25"/>
          <w:szCs w:val="25"/>
          <w:lang w:val="es-ES"/>
        </w:rPr>
      </w:pPr>
      <w:r w:rsidRPr="00F067DB">
        <w:rPr>
          <w:b/>
          <w:color w:val="FF0000"/>
          <w:sz w:val="25"/>
          <w:szCs w:val="25"/>
          <w:lang w:val="es-ES"/>
        </w:rPr>
        <w:t>Câu 5.</w:t>
      </w:r>
      <w:r w:rsidRPr="004D17FD">
        <w:rPr>
          <w:b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 xml:space="preserve">Tại nhiệt độ không đổi, ở trạng thái cân bằng,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A.</w:t>
      </w:r>
      <w:r w:rsidRPr="004D17FD">
        <w:rPr>
          <w:b/>
          <w:sz w:val="25"/>
          <w:szCs w:val="25"/>
          <w:lang w:val="es-ES"/>
        </w:rPr>
        <w:t xml:space="preserve"> </w:t>
      </w:r>
      <w:r w:rsidRPr="004D17FD">
        <w:rPr>
          <w:sz w:val="25"/>
          <w:szCs w:val="25"/>
          <w:lang w:val="es-ES"/>
        </w:rPr>
        <w:t>nồng độ của các chất trong hỗn hợp phản ứng không thay đổi.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B.</w:t>
      </w:r>
      <w:r w:rsidRPr="004D17FD">
        <w:rPr>
          <w:sz w:val="25"/>
          <w:szCs w:val="25"/>
          <w:lang w:val="es-ES"/>
        </w:rPr>
        <w:t xml:space="preserve"> nồng độ của các chất trong hỗn hợp phản ứng vẫn liên tục thay đổi.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C.</w:t>
      </w:r>
      <w:r w:rsidRPr="004D17FD">
        <w:rPr>
          <w:sz w:val="25"/>
          <w:szCs w:val="25"/>
          <w:lang w:val="es-ES"/>
        </w:rPr>
        <w:t xml:space="preserve"> phản ứng hoá học không xảy ra.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  <w:lang w:val="es-ES"/>
        </w:rPr>
      </w:pPr>
      <w:r w:rsidRPr="00F067DB">
        <w:rPr>
          <w:b/>
          <w:color w:val="0066FF"/>
          <w:sz w:val="25"/>
          <w:szCs w:val="25"/>
          <w:lang w:val="es-ES"/>
        </w:rPr>
        <w:t>D.</w:t>
      </w:r>
      <w:r w:rsidRPr="004D17FD">
        <w:rPr>
          <w:sz w:val="25"/>
          <w:szCs w:val="25"/>
          <w:lang w:val="es-ES"/>
        </w:rPr>
        <w:t xml:space="preserve"> tốc độ phản ứng hoá học xảy ra chậm dần.</w:t>
      </w:r>
    </w:p>
    <w:p w:rsidR="00433BC0" w:rsidRPr="004D17FD" w:rsidRDefault="00433BC0" w:rsidP="006A5563">
      <w:pPr>
        <w:autoSpaceDE w:val="0"/>
        <w:autoSpaceDN w:val="0"/>
        <w:adjustRightInd w:val="0"/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6.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Trong các phát biểu sau đây, phát biểu nào đúng khi một hệ ở trạng thái cân bằng?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Phản ứng thuận đã dừng.</w:t>
      </w:r>
      <w:r w:rsidRPr="004D17FD">
        <w:rPr>
          <w:b/>
          <w:sz w:val="25"/>
          <w:szCs w:val="25"/>
        </w:rPr>
        <w:tab/>
      </w:r>
      <w:r w:rsidR="00D04015" w:rsidRPr="004D17FD">
        <w:rPr>
          <w:b/>
          <w:sz w:val="25"/>
          <w:szCs w:val="25"/>
        </w:rPr>
        <w:t xml:space="preserve">                                           </w:t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Phản ứng nghịch đã dừng.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Nồng độ chất tham gia và sản phẩm bằng nhau.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Nồng độ của các chất trong hệ không đổi.</w:t>
      </w:r>
    </w:p>
    <w:p w:rsidR="00433BC0" w:rsidRPr="004D17FD" w:rsidRDefault="00433BC0" w:rsidP="006A5563">
      <w:pPr>
        <w:autoSpaceDE w:val="0"/>
        <w:autoSpaceDN w:val="0"/>
        <w:adjustRightInd w:val="0"/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7.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Khi một hệ ở trạng thái cân bằng thì trạng thái đó là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cân bằng tĩnh.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cân bằng động.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cân bằng bền.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cân bằng không bền.</w:t>
      </w:r>
    </w:p>
    <w:p w:rsidR="00433BC0" w:rsidRPr="00F067DB" w:rsidRDefault="00F067DB" w:rsidP="006A5563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 w:line="276" w:lineRule="auto"/>
        <w:jc w:val="both"/>
        <w:rPr>
          <w:color w:val="000000" w:themeColor="text1"/>
          <w:sz w:val="25"/>
          <w:szCs w:val="25"/>
        </w:rPr>
      </w:pPr>
      <w:r>
        <w:rPr>
          <w:b/>
          <w:bCs/>
          <w:color w:val="FF0000"/>
          <w:sz w:val="25"/>
          <w:szCs w:val="25"/>
          <w:shd w:val="clear" w:color="auto" w:fill="FFFFFF"/>
        </w:rPr>
        <w:t>Câu 8.</w:t>
      </w:r>
      <w:r w:rsidR="00433BC0" w:rsidRPr="00F067DB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="00433BC0" w:rsidRPr="00F067DB">
        <w:rPr>
          <w:color w:val="000000" w:themeColor="text1"/>
          <w:sz w:val="25"/>
          <w:szCs w:val="25"/>
        </w:rPr>
        <w:t>Cho các nhận xét sau:</w:t>
      </w:r>
    </w:p>
    <w:p w:rsidR="00433BC0" w:rsidRPr="00F067DB" w:rsidRDefault="00433BC0" w:rsidP="006A5563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 w:line="276" w:lineRule="auto"/>
        <w:jc w:val="both"/>
        <w:rPr>
          <w:color w:val="000000" w:themeColor="text1"/>
          <w:sz w:val="25"/>
          <w:szCs w:val="25"/>
        </w:rPr>
      </w:pPr>
      <w:r w:rsidRPr="00F067DB">
        <w:rPr>
          <w:color w:val="000000" w:themeColor="text1"/>
          <w:sz w:val="25"/>
          <w:szCs w:val="25"/>
        </w:rPr>
        <w:tab/>
        <w:t>(a) Ở trạng thái cân bằng, tốc độ phản ứng thuận bằng tốc độ phản ứng nghịch.</w:t>
      </w:r>
    </w:p>
    <w:p w:rsidR="00433BC0" w:rsidRPr="004D17FD" w:rsidRDefault="00433BC0" w:rsidP="006A5563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ab/>
        <w:t>(b) Ở trạng thái cân bằng, các chất không phản ứng với nhau.</w:t>
      </w:r>
    </w:p>
    <w:p w:rsidR="00433BC0" w:rsidRPr="004D17FD" w:rsidRDefault="00433BC0" w:rsidP="006A5563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ab/>
        <w:t>(c) Ở trạng thái cân bằng, nồng độ các chất sản phẩm luôn lớn hơn nồng độ các chất đầu.</w:t>
      </w:r>
    </w:p>
    <w:p w:rsidR="00433BC0" w:rsidRPr="004D17FD" w:rsidRDefault="00433BC0" w:rsidP="006A5563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ab/>
        <w:t>(d) Ở trạng thái cân bằng, nồng độ các chất không thay đổi.</w:t>
      </w:r>
    </w:p>
    <w:p w:rsidR="00433BC0" w:rsidRPr="004D17FD" w:rsidRDefault="00433BC0" w:rsidP="006A5563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ab/>
        <w:t>Các nhận xét đúng là</w:t>
      </w:r>
    </w:p>
    <w:p w:rsidR="00433BC0" w:rsidRPr="004D17FD" w:rsidRDefault="00433BC0" w:rsidP="006A5563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ab/>
      </w:r>
      <w:r w:rsidRPr="00F067DB">
        <w:rPr>
          <w:b/>
          <w:bCs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(a) và (b).</w:t>
      </w:r>
      <w:r w:rsidRPr="004D17FD">
        <w:rPr>
          <w:sz w:val="25"/>
          <w:szCs w:val="25"/>
        </w:rPr>
        <w:tab/>
      </w:r>
      <w:r w:rsidRPr="00F067DB">
        <w:rPr>
          <w:b/>
          <w:bCs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(b) và (c).</w:t>
      </w:r>
      <w:r w:rsidRPr="004D17FD">
        <w:rPr>
          <w:sz w:val="25"/>
          <w:szCs w:val="25"/>
        </w:rPr>
        <w:tab/>
      </w:r>
      <w:r w:rsidRPr="00F067DB">
        <w:rPr>
          <w:b/>
          <w:bCs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(a) và (c).</w:t>
      </w:r>
      <w:r w:rsidRPr="004D17FD">
        <w:rPr>
          <w:sz w:val="25"/>
          <w:szCs w:val="25"/>
        </w:rPr>
        <w:tab/>
      </w:r>
      <w:r w:rsidRPr="00F067DB">
        <w:rPr>
          <w:b/>
          <w:bCs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(a) và (d).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</w:rPr>
      </w:pPr>
      <w:r w:rsidRPr="00F067DB">
        <w:rPr>
          <w:b/>
          <w:bCs/>
          <w:color w:val="FF0000"/>
          <w:sz w:val="25"/>
          <w:szCs w:val="25"/>
          <w:lang w:val="nl-NL"/>
        </w:rPr>
        <w:t xml:space="preserve">Câu </w:t>
      </w:r>
      <w:r w:rsidR="00246199" w:rsidRPr="00F067DB">
        <w:rPr>
          <w:b/>
          <w:bCs/>
          <w:iCs/>
          <w:noProof/>
          <w:color w:val="FF0000"/>
          <w:sz w:val="25"/>
          <w:szCs w:val="25"/>
          <w:lang w:val="pt-BR"/>
        </w:rPr>
        <w:t>9</w:t>
      </w:r>
      <w:r w:rsidR="00F067DB" w:rsidRPr="00F067DB">
        <w:rPr>
          <w:b/>
          <w:bCs/>
          <w:iCs/>
          <w:noProof/>
          <w:color w:val="FF0000"/>
          <w:sz w:val="25"/>
          <w:szCs w:val="25"/>
          <w:lang w:val="pt-BR"/>
        </w:rPr>
        <w:t>.</w:t>
      </w:r>
      <w:r w:rsidRPr="004D17FD">
        <w:rPr>
          <w:b/>
          <w:noProof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es-ES"/>
        </w:rPr>
        <w:t>Sự dịch chuyển cân bằng hoá học là sự di chuyển từ trạng thái cân bằng hoá học này</w:t>
      </w:r>
      <w:r w:rsidRPr="004D17FD">
        <w:rPr>
          <w:sz w:val="25"/>
          <w:szCs w:val="25"/>
        </w:rPr>
        <w:t xml:space="preserve"> sang trạng thái cân bằng hoá học khác do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</w:rPr>
      </w:pP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không cần có tác động của các yếu tố từ bên ngoài tác động lên cân bằng.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</w:rPr>
      </w:pP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tác động của các yếu tố từ bên ngoài tác động lên cân bằng.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</w:rPr>
      </w:pP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tác động của các yếu tố từ bên trong tác động lên cân bằng.</w:t>
      </w:r>
    </w:p>
    <w:p w:rsidR="00433BC0" w:rsidRPr="004D17FD" w:rsidRDefault="00433BC0" w:rsidP="006A5563">
      <w:pPr>
        <w:tabs>
          <w:tab w:val="left" w:pos="360"/>
          <w:tab w:val="left" w:pos="2880"/>
          <w:tab w:val="left" w:pos="5387"/>
          <w:tab w:val="left" w:pos="7920"/>
        </w:tabs>
        <w:spacing w:after="0"/>
        <w:jc w:val="both"/>
        <w:rPr>
          <w:sz w:val="25"/>
          <w:szCs w:val="25"/>
        </w:rPr>
      </w:pP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cân bằng hóa học tác động lên các yếu tố bên ngoài.</w:t>
      </w:r>
    </w:p>
    <w:p w:rsidR="00246199" w:rsidRPr="004D17FD" w:rsidRDefault="00246199" w:rsidP="006A5563">
      <w:pPr>
        <w:pStyle w:val="12"/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ind w:left="0" w:firstLine="0"/>
        <w:rPr>
          <w:rFonts w:ascii="Times New Roman" w:hAnsi="Times New Roman"/>
          <w:sz w:val="25"/>
          <w:szCs w:val="25"/>
        </w:rPr>
      </w:pPr>
      <w:r w:rsidRPr="00F067DB">
        <w:rPr>
          <w:rFonts w:ascii="Times New Roman" w:hAnsi="Times New Roman"/>
          <w:b/>
          <w:bCs/>
          <w:color w:val="FF0000"/>
          <w:sz w:val="25"/>
          <w:szCs w:val="25"/>
          <w:lang w:val="nl-NL"/>
        </w:rPr>
        <w:t xml:space="preserve">Câu </w:t>
      </w:r>
      <w:r w:rsidRPr="00F067DB">
        <w:rPr>
          <w:rFonts w:ascii="Times New Roman" w:hAnsi="Times New Roman"/>
          <w:b/>
          <w:color w:val="FF0000"/>
          <w:sz w:val="25"/>
          <w:szCs w:val="25"/>
        </w:rPr>
        <w:t>10</w:t>
      </w:r>
      <w:r w:rsidR="00F067DB" w:rsidRPr="00F067DB">
        <w:rPr>
          <w:rFonts w:ascii="Times New Roman" w:hAnsi="Times New Roman"/>
          <w:b/>
          <w:color w:val="FF0000"/>
          <w:sz w:val="25"/>
          <w:szCs w:val="25"/>
        </w:rPr>
        <w:t>.</w:t>
      </w:r>
      <w:r w:rsidRPr="004D17FD">
        <w:rPr>
          <w:rFonts w:ascii="Times New Roman" w:hAnsi="Times New Roman"/>
          <w:b/>
          <w:sz w:val="25"/>
          <w:szCs w:val="25"/>
        </w:rPr>
        <w:t xml:space="preserve"> </w:t>
      </w:r>
      <w:r w:rsidRPr="004D17FD">
        <w:rPr>
          <w:rFonts w:ascii="Times New Roman" w:hAnsi="Times New Roman"/>
          <w:b/>
          <w:bCs/>
          <w:i/>
          <w:iCs/>
          <w:sz w:val="25"/>
          <w:szCs w:val="25"/>
        </w:rPr>
        <w:t xml:space="preserve"> </w:t>
      </w:r>
      <w:r w:rsidRPr="004D17FD">
        <w:rPr>
          <w:rFonts w:ascii="Times New Roman" w:hAnsi="Times New Roman"/>
          <w:sz w:val="25"/>
          <w:szCs w:val="25"/>
        </w:rPr>
        <w:t>Hằng số cân bằng của phản ứng N</w:t>
      </w:r>
      <w:r w:rsidRPr="004D17FD">
        <w:rPr>
          <w:rFonts w:ascii="Times New Roman" w:hAnsi="Times New Roman"/>
          <w:sz w:val="25"/>
          <w:szCs w:val="25"/>
          <w:vertAlign w:val="subscript"/>
        </w:rPr>
        <w:t>2</w:t>
      </w:r>
      <w:r w:rsidRPr="004D17FD">
        <w:rPr>
          <w:rFonts w:ascii="Times New Roman" w:hAnsi="Times New Roman"/>
          <w:sz w:val="25"/>
          <w:szCs w:val="25"/>
        </w:rPr>
        <w:t>O</w:t>
      </w:r>
      <w:r w:rsidRPr="004D17FD">
        <w:rPr>
          <w:rFonts w:ascii="Times New Roman" w:hAnsi="Times New Roman"/>
          <w:sz w:val="25"/>
          <w:szCs w:val="25"/>
          <w:vertAlign w:val="subscript"/>
        </w:rPr>
        <w:t>4</w:t>
      </w:r>
      <w:r w:rsidRPr="004D17FD">
        <w:rPr>
          <w:rFonts w:ascii="Times New Roman" w:hAnsi="Times New Roman"/>
          <w:sz w:val="25"/>
          <w:szCs w:val="25"/>
        </w:rPr>
        <w:t xml:space="preserve"> (g)  </w:t>
      </w:r>
      <w:r w:rsidRPr="004D17FD">
        <w:rPr>
          <w:rFonts w:ascii="Times New Roman" w:hAnsi="Times New Roman"/>
          <w:position w:val="-8"/>
          <w:sz w:val="25"/>
          <w:szCs w:val="25"/>
        </w:rPr>
        <w:object w:dxaOrig="3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.75pt" o:ole="">
            <v:imagedata r:id="rId8" o:title=""/>
          </v:shape>
          <o:OLEObject Type="Embed" ProgID="Equation.DSMT4" ShapeID="_x0000_i1025" DrawAspect="Content" ObjectID="_1759846042" r:id="rId9"/>
        </w:object>
      </w:r>
      <w:r w:rsidRPr="004D17FD">
        <w:rPr>
          <w:rFonts w:ascii="Times New Roman" w:hAnsi="Times New Roman"/>
          <w:sz w:val="25"/>
          <w:szCs w:val="25"/>
        </w:rPr>
        <w:t xml:space="preserve">  2NO</w:t>
      </w:r>
      <w:r w:rsidRPr="004D17FD">
        <w:rPr>
          <w:rFonts w:ascii="Times New Roman" w:hAnsi="Times New Roman"/>
          <w:sz w:val="25"/>
          <w:szCs w:val="25"/>
          <w:vertAlign w:val="subscript"/>
        </w:rPr>
        <w:t>2</w:t>
      </w:r>
      <w:r w:rsidRPr="004D17FD">
        <w:rPr>
          <w:rFonts w:ascii="Times New Roman" w:hAnsi="Times New Roman"/>
          <w:sz w:val="25"/>
          <w:szCs w:val="25"/>
        </w:rPr>
        <w:t xml:space="preserve"> (g) là :</w:t>
      </w:r>
    </w:p>
    <w:p w:rsidR="00246199" w:rsidRPr="004D17FD" w:rsidRDefault="00246199" w:rsidP="006A5563">
      <w:pPr>
        <w:pStyle w:val="dthut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left" w:pos="360"/>
          <w:tab w:val="left" w:pos="2880"/>
          <w:tab w:val="left" w:pos="5400"/>
          <w:tab w:val="left" w:pos="7920"/>
        </w:tabs>
        <w:spacing w:after="0" w:line="276" w:lineRule="auto"/>
        <w:ind w:left="0" w:firstLine="0"/>
        <w:rPr>
          <w:rFonts w:ascii="Times New Roman" w:hAnsi="Times New Roman"/>
          <w:sz w:val="25"/>
          <w:szCs w:val="25"/>
        </w:rPr>
      </w:pPr>
      <w:r w:rsidRPr="004D17FD">
        <w:rPr>
          <w:rFonts w:ascii="Times New Roman" w:hAnsi="Times New Roman"/>
          <w:sz w:val="25"/>
          <w:szCs w:val="25"/>
        </w:rPr>
        <w:lastRenderedPageBreak/>
        <w:tab/>
      </w:r>
      <w:r w:rsidRPr="00F067DB">
        <w:rPr>
          <w:rFonts w:ascii="Times New Roman" w:hAnsi="Times New Roman"/>
          <w:b/>
          <w:color w:val="0066FF"/>
          <w:sz w:val="25"/>
          <w:szCs w:val="25"/>
        </w:rPr>
        <w:t>A.</w:t>
      </w:r>
      <w:r w:rsidRPr="004D17FD">
        <w:rPr>
          <w:rFonts w:ascii="Times New Roman" w:hAnsi="Times New Roman"/>
          <w:b/>
          <w:sz w:val="25"/>
          <w:szCs w:val="25"/>
        </w:rPr>
        <w:t xml:space="preserve"> </w:t>
      </w:r>
      <w:r w:rsidRPr="004D17FD">
        <w:rPr>
          <w:rFonts w:ascii="Times New Roman" w:hAnsi="Times New Roman"/>
          <w:position w:val="-36"/>
          <w:sz w:val="25"/>
          <w:szCs w:val="25"/>
        </w:rPr>
        <w:object w:dxaOrig="1440" w:dyaOrig="885">
          <v:shape id="_x0000_i1026" type="#_x0000_t75" style="width:1in;height:43.5pt" o:ole="">
            <v:imagedata r:id="rId10" o:title=""/>
          </v:shape>
          <o:OLEObject Type="Embed" ProgID="Equation.DSMT4" ShapeID="_x0000_i1026" DrawAspect="Content" ObjectID="_1759846043" r:id="rId11"/>
        </w:object>
      </w:r>
      <w:r w:rsidRPr="004D17FD">
        <w:rPr>
          <w:rFonts w:ascii="Times New Roman" w:hAnsi="Times New Roman"/>
          <w:sz w:val="25"/>
          <w:szCs w:val="25"/>
        </w:rPr>
        <w:t xml:space="preserve">. </w:t>
      </w:r>
      <w:r w:rsidRPr="004D17FD">
        <w:rPr>
          <w:rFonts w:ascii="Times New Roman" w:hAnsi="Times New Roman"/>
          <w:sz w:val="25"/>
          <w:szCs w:val="25"/>
        </w:rPr>
        <w:tab/>
      </w:r>
      <w:r w:rsidRPr="00F067DB">
        <w:rPr>
          <w:rFonts w:ascii="Times New Roman" w:hAnsi="Times New Roman"/>
          <w:b/>
          <w:color w:val="0066FF"/>
          <w:sz w:val="25"/>
          <w:szCs w:val="25"/>
        </w:rPr>
        <w:t>B.</w:t>
      </w:r>
      <w:r w:rsidRPr="004D17FD">
        <w:rPr>
          <w:rFonts w:ascii="Times New Roman" w:hAnsi="Times New Roman"/>
          <w:b/>
          <w:sz w:val="25"/>
          <w:szCs w:val="25"/>
        </w:rPr>
        <w:t xml:space="preserve"> </w:t>
      </w:r>
      <w:r w:rsidRPr="004D17FD">
        <w:rPr>
          <w:rFonts w:ascii="Times New Roman" w:hAnsi="Times New Roman"/>
          <w:position w:val="-52"/>
          <w:sz w:val="25"/>
          <w:szCs w:val="25"/>
        </w:rPr>
        <w:object w:dxaOrig="1575" w:dyaOrig="1005">
          <v:shape id="_x0000_i1027" type="#_x0000_t75" style="width:78.75pt;height:50.25pt" o:ole="">
            <v:imagedata r:id="rId12" o:title=""/>
          </v:shape>
          <o:OLEObject Type="Embed" ProgID="Equation.DSMT4" ShapeID="_x0000_i1027" DrawAspect="Content" ObjectID="_1759846044" r:id="rId13"/>
        </w:object>
      </w:r>
      <w:r w:rsidRPr="004D17FD">
        <w:rPr>
          <w:rFonts w:ascii="Times New Roman" w:hAnsi="Times New Roman"/>
          <w:sz w:val="25"/>
          <w:szCs w:val="25"/>
        </w:rPr>
        <w:t xml:space="preserve">.     </w:t>
      </w:r>
      <w:r w:rsidRPr="004D17FD">
        <w:rPr>
          <w:rFonts w:ascii="Times New Roman" w:hAnsi="Times New Roman"/>
          <w:sz w:val="25"/>
          <w:szCs w:val="25"/>
        </w:rPr>
        <w:tab/>
      </w:r>
      <w:r w:rsidRPr="00F067DB">
        <w:rPr>
          <w:rFonts w:ascii="Times New Roman" w:hAnsi="Times New Roman"/>
          <w:b/>
          <w:color w:val="0066FF"/>
          <w:sz w:val="25"/>
          <w:szCs w:val="25"/>
        </w:rPr>
        <w:t>C.</w:t>
      </w:r>
      <w:r w:rsidRPr="004D17FD">
        <w:rPr>
          <w:rFonts w:ascii="Times New Roman" w:hAnsi="Times New Roman"/>
          <w:b/>
          <w:sz w:val="25"/>
          <w:szCs w:val="25"/>
        </w:rPr>
        <w:t xml:space="preserve"> </w:t>
      </w:r>
      <w:r w:rsidRPr="004D17FD">
        <w:rPr>
          <w:rFonts w:ascii="Times New Roman" w:hAnsi="Times New Roman"/>
          <w:position w:val="-36"/>
          <w:sz w:val="25"/>
          <w:szCs w:val="25"/>
        </w:rPr>
        <w:object w:dxaOrig="1440" w:dyaOrig="855">
          <v:shape id="_x0000_i1028" type="#_x0000_t75" style="width:1in;height:42.75pt" o:ole="">
            <v:imagedata r:id="rId14" o:title=""/>
          </v:shape>
          <o:OLEObject Type="Embed" ProgID="Equation.DSMT4" ShapeID="_x0000_i1028" DrawAspect="Content" ObjectID="_1759846045" r:id="rId15"/>
        </w:object>
      </w:r>
      <w:r w:rsidRPr="004D17FD">
        <w:rPr>
          <w:rFonts w:ascii="Times New Roman" w:hAnsi="Times New Roman"/>
          <w:sz w:val="25"/>
          <w:szCs w:val="25"/>
        </w:rPr>
        <w:t>.</w:t>
      </w:r>
      <w:r w:rsidRPr="004D17FD">
        <w:rPr>
          <w:rFonts w:ascii="Times New Roman" w:hAnsi="Times New Roman"/>
          <w:sz w:val="25"/>
          <w:szCs w:val="25"/>
        </w:rPr>
        <w:tab/>
      </w:r>
      <w:r w:rsidRPr="00F067DB">
        <w:rPr>
          <w:rFonts w:ascii="Times New Roman" w:hAnsi="Times New Roman"/>
          <w:b/>
          <w:color w:val="0066FF"/>
          <w:sz w:val="25"/>
          <w:szCs w:val="25"/>
        </w:rPr>
        <w:t>D.</w:t>
      </w:r>
      <w:r w:rsidRPr="004D17FD">
        <w:rPr>
          <w:rFonts w:ascii="Times New Roman" w:hAnsi="Times New Roman"/>
          <w:b/>
          <w:sz w:val="25"/>
          <w:szCs w:val="25"/>
        </w:rPr>
        <w:t xml:space="preserve"> </w:t>
      </w:r>
      <w:r w:rsidRPr="004D17FD">
        <w:rPr>
          <w:rFonts w:ascii="Times New Roman" w:hAnsi="Times New Roman"/>
          <w:sz w:val="25"/>
          <w:szCs w:val="25"/>
        </w:rPr>
        <w:t>Kết quả khác.</w:t>
      </w:r>
    </w:p>
    <w:p w:rsidR="00433BC0" w:rsidRPr="004D17FD" w:rsidRDefault="00433BC0" w:rsidP="006A5563">
      <w:pPr>
        <w:spacing w:after="0" w:line="276" w:lineRule="auto"/>
        <w:jc w:val="both"/>
        <w:rPr>
          <w:b/>
          <w:iCs/>
          <w:sz w:val="25"/>
          <w:szCs w:val="25"/>
        </w:rPr>
      </w:pPr>
      <w:r w:rsidRPr="00F067DB">
        <w:rPr>
          <w:b/>
          <w:iCs/>
          <w:color w:val="FF0000"/>
          <w:sz w:val="25"/>
          <w:szCs w:val="25"/>
        </w:rPr>
        <w:t xml:space="preserve">Câu </w:t>
      </w:r>
      <w:r w:rsidR="00246199" w:rsidRPr="00F067DB">
        <w:rPr>
          <w:b/>
          <w:iCs/>
          <w:color w:val="FF0000"/>
          <w:sz w:val="25"/>
          <w:szCs w:val="25"/>
        </w:rPr>
        <w:t>11</w:t>
      </w:r>
      <w:r w:rsidRPr="00F067DB">
        <w:rPr>
          <w:b/>
          <w:iCs/>
          <w:color w:val="FF0000"/>
          <w:sz w:val="25"/>
          <w:szCs w:val="25"/>
        </w:rPr>
        <w:t>.</w:t>
      </w:r>
      <w:r w:rsidRPr="004D17FD">
        <w:rPr>
          <w:b/>
          <w:iCs/>
          <w:sz w:val="25"/>
          <w:szCs w:val="25"/>
        </w:rPr>
        <w:t xml:space="preserve"> </w:t>
      </w:r>
      <w:r w:rsidRPr="004D17FD">
        <w:rPr>
          <w:iCs/>
          <w:sz w:val="25"/>
          <w:szCs w:val="25"/>
        </w:rPr>
        <w:t>Biểu thức tính hằng số cân bằng (K</w:t>
      </w:r>
      <w:r w:rsidRPr="004D17FD">
        <w:rPr>
          <w:iCs/>
          <w:sz w:val="25"/>
          <w:szCs w:val="25"/>
          <w:vertAlign w:val="subscript"/>
        </w:rPr>
        <w:t>C</w:t>
      </w:r>
      <w:r w:rsidRPr="004D17FD">
        <w:rPr>
          <w:iCs/>
          <w:sz w:val="25"/>
          <w:szCs w:val="25"/>
        </w:rPr>
        <w:t xml:space="preserve">) của phản ứng tổng quát: aA + bB </w:t>
      </w:r>
      <w:r w:rsidRPr="004D17FD">
        <w:rPr>
          <w:position w:val="-6"/>
          <w:sz w:val="25"/>
          <w:szCs w:val="25"/>
        </w:rPr>
        <w:object w:dxaOrig="620" w:dyaOrig="340">
          <v:shape id="_x0000_i1029" type="#_x0000_t75" style="width:30.75pt;height:17.25pt" o:ole="">
            <v:imagedata r:id="rId16" o:title=""/>
          </v:shape>
          <o:OLEObject Type="Embed" ProgID="Equation.DSMT4" ShapeID="_x0000_i1029" DrawAspect="Content" ObjectID="_1759846046" r:id="rId17"/>
        </w:object>
      </w:r>
      <w:r w:rsidRPr="004D17FD">
        <w:rPr>
          <w:sz w:val="25"/>
          <w:szCs w:val="25"/>
        </w:rPr>
        <w:t xml:space="preserve"> cC + dD là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iCs/>
          <w:sz w:val="25"/>
          <w:szCs w:val="25"/>
        </w:rPr>
      </w:pPr>
      <w:r w:rsidRPr="00F067DB">
        <w:rPr>
          <w:b/>
          <w:bCs/>
          <w:iCs/>
          <w:color w:val="0066FF"/>
          <w:sz w:val="25"/>
          <w:szCs w:val="25"/>
        </w:rPr>
        <w:t>A.</w:t>
      </w:r>
      <w:r w:rsidRPr="004D17FD">
        <w:rPr>
          <w:iCs/>
          <w:sz w:val="25"/>
          <w:szCs w:val="25"/>
        </w:rPr>
        <w:t xml:space="preserve"> </w:t>
      </w:r>
      <w:r w:rsidRPr="004D17FD">
        <w:rPr>
          <w:position w:val="-28"/>
          <w:sz w:val="25"/>
          <w:szCs w:val="25"/>
        </w:rPr>
        <w:object w:dxaOrig="1359" w:dyaOrig="660">
          <v:shape id="_x0000_i1030" type="#_x0000_t75" style="width:66.75pt;height:33.75pt" o:ole="">
            <v:imagedata r:id="rId18" o:title=""/>
          </v:shape>
          <o:OLEObject Type="Embed" ProgID="Equation.DSMT4" ShapeID="_x0000_i1030" DrawAspect="Content" ObjectID="_1759846047" r:id="rId19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B.</w:t>
      </w:r>
      <w:r w:rsidRPr="004D17FD">
        <w:rPr>
          <w:iCs/>
          <w:sz w:val="25"/>
          <w:szCs w:val="25"/>
        </w:rPr>
        <w:t xml:space="preserve"> </w:t>
      </w:r>
      <w:r w:rsidRPr="004D17FD">
        <w:rPr>
          <w:position w:val="-28"/>
          <w:sz w:val="25"/>
          <w:szCs w:val="25"/>
        </w:rPr>
        <w:object w:dxaOrig="1540" w:dyaOrig="700">
          <v:shape id="_x0000_i1031" type="#_x0000_t75" style="width:77.25pt;height:35.25pt" o:ole="">
            <v:imagedata r:id="rId20" o:title=""/>
          </v:shape>
          <o:OLEObject Type="Embed" ProgID="Equation.DSMT4" ShapeID="_x0000_i1031" DrawAspect="Content" ObjectID="_1759846048" r:id="rId21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C.</w:t>
      </w:r>
      <w:r w:rsidRPr="004D17FD">
        <w:rPr>
          <w:b/>
          <w:bCs/>
          <w:iCs/>
          <w:sz w:val="25"/>
          <w:szCs w:val="25"/>
        </w:rPr>
        <w:t xml:space="preserve"> </w:t>
      </w:r>
      <w:r w:rsidRPr="004D17FD">
        <w:rPr>
          <w:position w:val="-28"/>
          <w:sz w:val="25"/>
          <w:szCs w:val="25"/>
        </w:rPr>
        <w:object w:dxaOrig="1540" w:dyaOrig="700">
          <v:shape id="_x0000_i1032" type="#_x0000_t75" style="width:77.25pt;height:35.25pt" o:ole="">
            <v:imagedata r:id="rId22" o:title=""/>
          </v:shape>
          <o:OLEObject Type="Embed" ProgID="Equation.DSMT4" ShapeID="_x0000_i1032" DrawAspect="Content" ObjectID="_1759846049" r:id="rId23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D.</w:t>
      </w:r>
      <w:r w:rsidRPr="004D17FD">
        <w:rPr>
          <w:iCs/>
          <w:sz w:val="25"/>
          <w:szCs w:val="25"/>
        </w:rPr>
        <w:t xml:space="preserve"> </w:t>
      </w:r>
      <w:r w:rsidRPr="004D17FD">
        <w:rPr>
          <w:position w:val="-28"/>
          <w:sz w:val="25"/>
          <w:szCs w:val="25"/>
        </w:rPr>
        <w:object w:dxaOrig="1359" w:dyaOrig="660">
          <v:shape id="_x0000_i1033" type="#_x0000_t75" style="width:66.75pt;height:33.75pt" o:ole="">
            <v:imagedata r:id="rId24" o:title=""/>
          </v:shape>
          <o:OLEObject Type="Embed" ProgID="Equation.DSMT4" ShapeID="_x0000_i1033" DrawAspect="Content" ObjectID="_1759846050" r:id="rId25"/>
        </w:object>
      </w:r>
    </w:p>
    <w:p w:rsidR="00433BC0" w:rsidRPr="004D17FD" w:rsidRDefault="00433BC0" w:rsidP="006A5563">
      <w:pPr>
        <w:spacing w:after="0" w:line="276" w:lineRule="auto"/>
        <w:jc w:val="both"/>
        <w:rPr>
          <w:b/>
          <w:sz w:val="25"/>
          <w:szCs w:val="25"/>
        </w:rPr>
      </w:pPr>
      <w:bookmarkStart w:id="2" w:name="_Hlk147817769"/>
      <w:r w:rsidRPr="00F067DB">
        <w:rPr>
          <w:b/>
          <w:color w:val="FF0000"/>
          <w:sz w:val="25"/>
          <w:szCs w:val="25"/>
        </w:rPr>
        <w:t xml:space="preserve">Câu </w:t>
      </w:r>
      <w:r w:rsidR="00246199" w:rsidRPr="00F067DB">
        <w:rPr>
          <w:b/>
          <w:color w:val="FF0000"/>
          <w:sz w:val="25"/>
          <w:szCs w:val="25"/>
        </w:rPr>
        <w:t>12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iCs/>
          <w:sz w:val="25"/>
          <w:szCs w:val="25"/>
        </w:rPr>
        <w:t>Biểu thức tính hằng số cân bằng của phản ứng: H</w:t>
      </w:r>
      <w:r w:rsidRPr="004D17FD">
        <w:rPr>
          <w:bCs/>
          <w:iCs/>
          <w:sz w:val="25"/>
          <w:szCs w:val="25"/>
          <w:vertAlign w:val="subscript"/>
        </w:rPr>
        <w:t>2</w:t>
      </w:r>
      <w:r w:rsidRPr="004D17FD">
        <w:rPr>
          <w:bCs/>
          <w:iCs/>
          <w:sz w:val="25"/>
          <w:szCs w:val="25"/>
        </w:rPr>
        <w:t>(g) + I</w:t>
      </w:r>
      <w:r w:rsidRPr="004D17FD">
        <w:rPr>
          <w:bCs/>
          <w:iCs/>
          <w:sz w:val="25"/>
          <w:szCs w:val="25"/>
          <w:vertAlign w:val="subscript"/>
        </w:rPr>
        <w:t>2</w:t>
      </w:r>
      <w:r w:rsidRPr="004D17FD">
        <w:rPr>
          <w:bCs/>
          <w:iCs/>
          <w:sz w:val="25"/>
          <w:szCs w:val="25"/>
        </w:rPr>
        <w:t xml:space="preserve">(g) </w:t>
      </w:r>
      <w:r w:rsidRPr="004D17FD">
        <w:rPr>
          <w:position w:val="-6"/>
          <w:sz w:val="25"/>
          <w:szCs w:val="25"/>
        </w:rPr>
        <w:object w:dxaOrig="620" w:dyaOrig="340">
          <v:shape id="_x0000_i1034" type="#_x0000_t75" style="width:30.75pt;height:17.25pt" o:ole="">
            <v:imagedata r:id="rId16" o:title=""/>
          </v:shape>
          <o:OLEObject Type="Embed" ProgID="Equation.DSMT4" ShapeID="_x0000_i1034" DrawAspect="Content" ObjectID="_1759846051" r:id="rId26"/>
        </w:object>
      </w:r>
      <w:r w:rsidRPr="004D17FD">
        <w:rPr>
          <w:sz w:val="25"/>
          <w:szCs w:val="25"/>
        </w:rPr>
        <w:t>2HI(g) là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iCs/>
          <w:sz w:val="25"/>
          <w:szCs w:val="25"/>
        </w:rPr>
      </w:pPr>
      <w:r w:rsidRPr="00F067DB">
        <w:rPr>
          <w:b/>
          <w:bCs/>
          <w:iCs/>
          <w:color w:val="0066FF"/>
          <w:sz w:val="25"/>
          <w:szCs w:val="25"/>
        </w:rPr>
        <w:t>A.</w:t>
      </w:r>
      <w:r w:rsidRPr="004D17FD">
        <w:rPr>
          <w:b/>
          <w:bCs/>
          <w:iCs/>
          <w:sz w:val="25"/>
          <w:szCs w:val="25"/>
        </w:rPr>
        <w:t xml:space="preserve"> </w:t>
      </w:r>
      <w:r w:rsidRPr="004D17FD">
        <w:rPr>
          <w:position w:val="-30"/>
          <w:sz w:val="25"/>
          <w:szCs w:val="25"/>
        </w:rPr>
        <w:object w:dxaOrig="1480" w:dyaOrig="720">
          <v:shape id="_x0000_i1035" type="#_x0000_t75" style="width:72.75pt;height:36pt" o:ole="">
            <v:imagedata r:id="rId27" o:title=""/>
          </v:shape>
          <o:OLEObject Type="Embed" ProgID="Equation.DSMT4" ShapeID="_x0000_i1035" DrawAspect="Content" ObjectID="_1759846052" r:id="rId28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B.</w:t>
      </w:r>
      <w:r w:rsidRPr="004D17FD">
        <w:rPr>
          <w:iCs/>
          <w:sz w:val="25"/>
          <w:szCs w:val="25"/>
        </w:rPr>
        <w:t xml:space="preserve"> </w:t>
      </w:r>
      <w:r w:rsidRPr="004D17FD">
        <w:rPr>
          <w:position w:val="-30"/>
          <w:sz w:val="25"/>
          <w:szCs w:val="25"/>
        </w:rPr>
        <w:object w:dxaOrig="1480" w:dyaOrig="680">
          <v:shape id="_x0000_i1036" type="#_x0000_t75" style="width:72.75pt;height:35.25pt" o:ole="">
            <v:imagedata r:id="rId29" o:title=""/>
          </v:shape>
          <o:OLEObject Type="Embed" ProgID="Equation.DSMT4" ShapeID="_x0000_i1036" DrawAspect="Content" ObjectID="_1759846053" r:id="rId30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C.</w:t>
      </w:r>
      <w:r w:rsidRPr="004D17FD">
        <w:rPr>
          <w:iCs/>
          <w:sz w:val="25"/>
          <w:szCs w:val="25"/>
        </w:rPr>
        <w:t xml:space="preserve"> </w:t>
      </w:r>
      <w:r w:rsidRPr="004D17FD">
        <w:rPr>
          <w:position w:val="-28"/>
          <w:sz w:val="25"/>
          <w:szCs w:val="25"/>
        </w:rPr>
        <w:object w:dxaOrig="1480" w:dyaOrig="680">
          <v:shape id="_x0000_i1037" type="#_x0000_t75" style="width:72.75pt;height:35.25pt" o:ole="">
            <v:imagedata r:id="rId31" o:title=""/>
          </v:shape>
          <o:OLEObject Type="Embed" ProgID="Equation.DSMT4" ShapeID="_x0000_i1037" DrawAspect="Content" ObjectID="_1759846054" r:id="rId32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D.</w:t>
      </w:r>
      <w:r w:rsidRPr="004D17FD">
        <w:rPr>
          <w:iCs/>
          <w:sz w:val="25"/>
          <w:szCs w:val="25"/>
        </w:rPr>
        <w:t xml:space="preserve"> </w:t>
      </w:r>
      <w:r w:rsidRPr="004D17FD">
        <w:rPr>
          <w:position w:val="-28"/>
          <w:sz w:val="25"/>
          <w:szCs w:val="25"/>
        </w:rPr>
        <w:object w:dxaOrig="1480" w:dyaOrig="680">
          <v:shape id="_x0000_i1038" type="#_x0000_t75" style="width:72.75pt;height:35.25pt" o:ole="">
            <v:imagedata r:id="rId33" o:title=""/>
          </v:shape>
          <o:OLEObject Type="Embed" ProgID="Equation.DSMT4" ShapeID="_x0000_i1038" DrawAspect="Content" ObjectID="_1759846055" r:id="rId34"/>
        </w:object>
      </w:r>
    </w:p>
    <w:bookmarkEnd w:id="2"/>
    <w:p w:rsidR="00433BC0" w:rsidRPr="004D17FD" w:rsidRDefault="00433BC0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246199" w:rsidRPr="00F067DB">
        <w:rPr>
          <w:b/>
          <w:color w:val="FF0000"/>
          <w:sz w:val="25"/>
          <w:szCs w:val="25"/>
        </w:rPr>
        <w:t>13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iCs/>
          <w:sz w:val="25"/>
          <w:szCs w:val="25"/>
        </w:rPr>
        <w:t>Biểu thức tính hằng số cân bằng của phản ứng: CaO(s) + CO</w:t>
      </w:r>
      <w:r w:rsidRPr="004D17FD">
        <w:rPr>
          <w:bCs/>
          <w:iCs/>
          <w:sz w:val="25"/>
          <w:szCs w:val="25"/>
          <w:vertAlign w:val="subscript"/>
        </w:rPr>
        <w:t>2</w:t>
      </w:r>
      <w:r w:rsidRPr="004D17FD">
        <w:rPr>
          <w:bCs/>
          <w:iCs/>
          <w:sz w:val="25"/>
          <w:szCs w:val="25"/>
        </w:rPr>
        <w:t xml:space="preserve">(g) </w:t>
      </w:r>
      <w:r w:rsidRPr="004D17FD">
        <w:rPr>
          <w:position w:val="-6"/>
          <w:sz w:val="25"/>
          <w:szCs w:val="25"/>
        </w:rPr>
        <w:object w:dxaOrig="620" w:dyaOrig="340">
          <v:shape id="_x0000_i1039" type="#_x0000_t75" style="width:30.75pt;height:17.25pt" o:ole="">
            <v:imagedata r:id="rId16" o:title=""/>
          </v:shape>
          <o:OLEObject Type="Embed" ProgID="Equation.DSMT4" ShapeID="_x0000_i1039" DrawAspect="Content" ObjectID="_1759846056" r:id="rId35"/>
        </w:object>
      </w:r>
      <w:r w:rsidRPr="004D17FD">
        <w:rPr>
          <w:sz w:val="25"/>
          <w:szCs w:val="25"/>
        </w:rPr>
        <w:t xml:space="preserve"> CaCO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(s) là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iCs/>
          <w:sz w:val="25"/>
          <w:szCs w:val="25"/>
        </w:rPr>
      </w:pPr>
      <w:r w:rsidRPr="00F067DB">
        <w:rPr>
          <w:b/>
          <w:bCs/>
          <w:iCs/>
          <w:color w:val="0066FF"/>
          <w:sz w:val="25"/>
          <w:szCs w:val="25"/>
        </w:rPr>
        <w:t>A.</w:t>
      </w:r>
      <w:r w:rsidRPr="004D17FD">
        <w:rPr>
          <w:iCs/>
          <w:sz w:val="25"/>
          <w:szCs w:val="25"/>
        </w:rPr>
        <w:t xml:space="preserve"> </w:t>
      </w:r>
      <w:r w:rsidRPr="004D17FD">
        <w:rPr>
          <w:position w:val="-30"/>
          <w:sz w:val="25"/>
          <w:szCs w:val="25"/>
        </w:rPr>
        <w:object w:dxaOrig="1880" w:dyaOrig="700">
          <v:shape id="_x0000_i1040" type="#_x0000_t75" style="width:94.5pt;height:35.25pt" o:ole="">
            <v:imagedata r:id="rId36" o:title=""/>
          </v:shape>
          <o:OLEObject Type="Embed" ProgID="Equation.DSMT4" ShapeID="_x0000_i1040" DrawAspect="Content" ObjectID="_1759846057" r:id="rId37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</w:t>
      </w:r>
      <w:r w:rsidRPr="004D17FD">
        <w:rPr>
          <w:position w:val="-30"/>
          <w:sz w:val="25"/>
          <w:szCs w:val="25"/>
        </w:rPr>
        <w:object w:dxaOrig="1880" w:dyaOrig="700">
          <v:shape id="_x0000_i1041" type="#_x0000_t75" style="width:94.5pt;height:35.25pt" o:ole="">
            <v:imagedata r:id="rId38" o:title=""/>
          </v:shape>
          <o:OLEObject Type="Embed" ProgID="Equation.DSMT4" ShapeID="_x0000_i1041" DrawAspect="Content" ObjectID="_1759846058" r:id="rId39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</w:t>
      </w:r>
      <w:r w:rsidRPr="004D17FD">
        <w:rPr>
          <w:position w:val="-12"/>
          <w:sz w:val="25"/>
          <w:szCs w:val="25"/>
        </w:rPr>
        <w:object w:dxaOrig="1180" w:dyaOrig="360">
          <v:shape id="_x0000_i1042" type="#_x0000_t75" style="width:59.25pt;height:18pt" o:ole="">
            <v:imagedata r:id="rId40" o:title=""/>
          </v:shape>
          <o:OLEObject Type="Embed" ProgID="Equation.DSMT4" ShapeID="_x0000_i1042" DrawAspect="Content" ObjectID="_1759846059" r:id="rId41"/>
        </w:objec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D.</w:t>
      </w:r>
      <w:r w:rsidRPr="004D17FD">
        <w:rPr>
          <w:b/>
          <w:bCs/>
          <w:iCs/>
          <w:sz w:val="25"/>
          <w:szCs w:val="25"/>
        </w:rPr>
        <w:t xml:space="preserve"> </w:t>
      </w:r>
      <w:r w:rsidRPr="004D17FD">
        <w:rPr>
          <w:position w:val="-30"/>
          <w:sz w:val="25"/>
          <w:szCs w:val="25"/>
        </w:rPr>
        <w:object w:dxaOrig="1219" w:dyaOrig="680">
          <v:shape id="_x0000_i1043" type="#_x0000_t75" style="width:60.75pt;height:35.25pt" o:ole="">
            <v:imagedata r:id="rId42" o:title=""/>
          </v:shape>
          <o:OLEObject Type="Embed" ProgID="Equation.DSMT4" ShapeID="_x0000_i1043" DrawAspect="Content" ObjectID="_1759846060" r:id="rId43"/>
        </w:object>
      </w:r>
    </w:p>
    <w:p w:rsidR="00433BC0" w:rsidRPr="004D17FD" w:rsidRDefault="00433BC0" w:rsidP="006A5563">
      <w:pPr>
        <w:spacing w:after="0" w:line="276" w:lineRule="auto"/>
        <w:jc w:val="both"/>
        <w:rPr>
          <w:b/>
          <w:iCs/>
          <w:sz w:val="25"/>
          <w:szCs w:val="25"/>
        </w:rPr>
      </w:pPr>
      <w:r w:rsidRPr="00F067DB">
        <w:rPr>
          <w:b/>
          <w:iCs/>
          <w:color w:val="FF0000"/>
          <w:sz w:val="25"/>
          <w:szCs w:val="25"/>
        </w:rPr>
        <w:t>Câu 1</w:t>
      </w:r>
      <w:r w:rsidR="00A66733" w:rsidRPr="00F067DB">
        <w:rPr>
          <w:b/>
          <w:iCs/>
          <w:color w:val="FF0000"/>
          <w:sz w:val="25"/>
          <w:szCs w:val="25"/>
        </w:rPr>
        <w:t>4</w:t>
      </w:r>
      <w:r w:rsidRPr="00F067DB">
        <w:rPr>
          <w:b/>
          <w:iCs/>
          <w:color w:val="FF0000"/>
          <w:sz w:val="25"/>
          <w:szCs w:val="25"/>
        </w:rPr>
        <w:t>.</w:t>
      </w:r>
      <w:r w:rsidRPr="004D17FD">
        <w:rPr>
          <w:b/>
          <w:iCs/>
          <w:sz w:val="25"/>
          <w:szCs w:val="25"/>
        </w:rPr>
        <w:t xml:space="preserve"> </w:t>
      </w:r>
      <w:r w:rsidRPr="004D17FD">
        <w:rPr>
          <w:iCs/>
          <w:sz w:val="25"/>
          <w:szCs w:val="25"/>
        </w:rPr>
        <w:t>Hằng số cân bằng K</w:t>
      </w:r>
      <w:r w:rsidRPr="004D17FD">
        <w:rPr>
          <w:iCs/>
          <w:sz w:val="25"/>
          <w:szCs w:val="25"/>
          <w:vertAlign w:val="subscript"/>
        </w:rPr>
        <w:t>C</w:t>
      </w:r>
      <w:r w:rsidRPr="004D17FD">
        <w:rPr>
          <w:iCs/>
          <w:sz w:val="25"/>
          <w:szCs w:val="25"/>
        </w:rPr>
        <w:t xml:space="preserve"> của một phản ứng thuận nghịch phụ thuộc vào yếu tố nào sau đây?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iCs/>
          <w:sz w:val="25"/>
          <w:szCs w:val="25"/>
        </w:rPr>
      </w:pPr>
      <w:r w:rsidRPr="00F067DB">
        <w:rPr>
          <w:b/>
          <w:bCs/>
          <w:iCs/>
          <w:color w:val="0066FF"/>
          <w:sz w:val="25"/>
          <w:szCs w:val="25"/>
        </w:rPr>
        <w:t>A.</w:t>
      </w:r>
      <w:r w:rsidRPr="004D17FD">
        <w:rPr>
          <w:iCs/>
          <w:sz w:val="25"/>
          <w:szCs w:val="25"/>
        </w:rPr>
        <w:t xml:space="preserve"> Nồng độ</w: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B.</w:t>
      </w:r>
      <w:r w:rsidRPr="004D17FD">
        <w:rPr>
          <w:b/>
          <w:bCs/>
          <w:iCs/>
          <w:sz w:val="25"/>
          <w:szCs w:val="25"/>
        </w:rPr>
        <w:t xml:space="preserve"> </w:t>
      </w:r>
      <w:r w:rsidRPr="004D17FD">
        <w:rPr>
          <w:iCs/>
          <w:sz w:val="25"/>
          <w:szCs w:val="25"/>
        </w:rPr>
        <w:t>Nhiệt độ</w: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C.</w:t>
      </w:r>
      <w:r w:rsidRPr="004D17FD">
        <w:rPr>
          <w:iCs/>
          <w:sz w:val="25"/>
          <w:szCs w:val="25"/>
        </w:rPr>
        <w:t xml:space="preserve"> Áp suất</w: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D.</w:t>
      </w:r>
      <w:r w:rsidRPr="004D17FD">
        <w:rPr>
          <w:iCs/>
          <w:sz w:val="25"/>
          <w:szCs w:val="25"/>
        </w:rPr>
        <w:t xml:space="preserve"> Chất xúc tác</w:t>
      </w:r>
    </w:p>
    <w:p w:rsidR="00433BC0" w:rsidRPr="004D17FD" w:rsidRDefault="00433BC0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1</w:t>
      </w:r>
      <w:r w:rsidR="00A66733" w:rsidRPr="00F067DB">
        <w:rPr>
          <w:b/>
          <w:color w:val="FF0000"/>
          <w:sz w:val="25"/>
          <w:szCs w:val="25"/>
        </w:rPr>
        <w:t>5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Sự phá vỡ cân bằng cũ để chuyển sang một cân bằng mới do các yếu tố bên ngoài tác động được gọi là</w:t>
      </w:r>
    </w:p>
    <w:p w:rsidR="00433BC0" w:rsidRPr="004D17FD" w:rsidRDefault="00433BC0" w:rsidP="006A556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hAnsi="Times New Roman"/>
          <w:b/>
          <w:sz w:val="25"/>
          <w:szCs w:val="25"/>
        </w:rPr>
      </w:pPr>
      <w:r w:rsidRPr="00F067DB">
        <w:rPr>
          <w:rFonts w:ascii="Times New Roman" w:hAnsi="Times New Roman"/>
          <w:b/>
          <w:bCs/>
          <w:color w:val="0066FF"/>
          <w:sz w:val="25"/>
          <w:szCs w:val="25"/>
        </w:rPr>
        <w:t>A.</w:t>
      </w:r>
      <w:r w:rsidRPr="004D17FD">
        <w:rPr>
          <w:rFonts w:ascii="Times New Roman" w:hAnsi="Times New Roman"/>
          <w:sz w:val="25"/>
          <w:szCs w:val="25"/>
        </w:rPr>
        <w:t xml:space="preserve"> sự biến đổi chất.</w:t>
      </w:r>
      <w:r w:rsidRPr="004D17FD">
        <w:rPr>
          <w:rFonts w:ascii="Times New Roman" w:hAnsi="Times New Roman"/>
          <w:b/>
          <w:sz w:val="25"/>
          <w:szCs w:val="25"/>
        </w:rPr>
        <w:tab/>
      </w:r>
      <w:r w:rsidRPr="004D17FD">
        <w:rPr>
          <w:rFonts w:ascii="Times New Roman" w:hAnsi="Times New Roman"/>
          <w:b/>
          <w:sz w:val="25"/>
          <w:szCs w:val="25"/>
        </w:rPr>
        <w:tab/>
      </w:r>
      <w:r w:rsidRPr="00F067DB">
        <w:rPr>
          <w:rFonts w:ascii="Times New Roman" w:hAnsi="Times New Roman"/>
          <w:b/>
          <w:bCs/>
          <w:color w:val="0066FF"/>
          <w:sz w:val="25"/>
          <w:szCs w:val="25"/>
        </w:rPr>
        <w:t>B.</w:t>
      </w:r>
      <w:r w:rsidRPr="004D17FD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4D17FD">
        <w:rPr>
          <w:rFonts w:ascii="Times New Roman" w:hAnsi="Times New Roman"/>
          <w:sz w:val="25"/>
          <w:szCs w:val="25"/>
        </w:rPr>
        <w:t>sự dịch chuyển cân bằng.</w:t>
      </w:r>
    </w:p>
    <w:p w:rsidR="00433BC0" w:rsidRPr="004D17FD" w:rsidRDefault="00433BC0" w:rsidP="006A556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F067DB">
        <w:rPr>
          <w:rFonts w:ascii="Times New Roman" w:hAnsi="Times New Roman"/>
          <w:b/>
          <w:bCs/>
          <w:color w:val="0066FF"/>
          <w:sz w:val="25"/>
          <w:szCs w:val="25"/>
        </w:rPr>
        <w:t>C.</w:t>
      </w:r>
      <w:r w:rsidRPr="004D17FD">
        <w:rPr>
          <w:rFonts w:ascii="Times New Roman" w:hAnsi="Times New Roman"/>
          <w:sz w:val="25"/>
          <w:szCs w:val="25"/>
        </w:rPr>
        <w:t xml:space="preserve"> sự chuyển đổi vận tốc phản ứng.</w:t>
      </w:r>
      <w:r w:rsidRPr="004D17FD">
        <w:rPr>
          <w:rFonts w:ascii="Times New Roman" w:hAnsi="Times New Roman"/>
          <w:b/>
          <w:sz w:val="25"/>
          <w:szCs w:val="25"/>
        </w:rPr>
        <w:tab/>
      </w:r>
      <w:r w:rsidRPr="00F067DB">
        <w:rPr>
          <w:rFonts w:ascii="Times New Roman" w:hAnsi="Times New Roman"/>
          <w:b/>
          <w:bCs/>
          <w:color w:val="0066FF"/>
          <w:sz w:val="25"/>
          <w:szCs w:val="25"/>
        </w:rPr>
        <w:t>D.</w:t>
      </w:r>
      <w:r w:rsidRPr="004D17FD">
        <w:rPr>
          <w:rFonts w:ascii="Times New Roman" w:hAnsi="Times New Roman"/>
          <w:sz w:val="25"/>
          <w:szCs w:val="25"/>
        </w:rPr>
        <w:t xml:space="preserve"> sự biến đổi hằng số cân bằng.</w:t>
      </w:r>
    </w:p>
    <w:p w:rsidR="00433BC0" w:rsidRPr="004D17FD" w:rsidRDefault="00433BC0" w:rsidP="006A5563">
      <w:pPr>
        <w:spacing w:after="0" w:line="276" w:lineRule="auto"/>
        <w:jc w:val="both"/>
        <w:rPr>
          <w:b/>
          <w:noProof/>
          <w:sz w:val="25"/>
          <w:szCs w:val="25"/>
          <w:lang w:val="pt-BR"/>
        </w:rPr>
      </w:pPr>
      <w:bookmarkStart w:id="3" w:name="_Hlk147817930"/>
      <w:r w:rsidRPr="00F067DB">
        <w:rPr>
          <w:b/>
          <w:noProof/>
          <w:color w:val="FF0000"/>
          <w:sz w:val="25"/>
          <w:szCs w:val="25"/>
          <w:lang w:val="pt-BR"/>
        </w:rPr>
        <w:t>Câu 1</w:t>
      </w:r>
      <w:r w:rsidR="00A66733" w:rsidRPr="00F067DB">
        <w:rPr>
          <w:b/>
          <w:noProof/>
          <w:color w:val="FF0000"/>
          <w:sz w:val="25"/>
          <w:szCs w:val="25"/>
          <w:lang w:val="pt-BR"/>
        </w:rPr>
        <w:t>6</w:t>
      </w:r>
      <w:r w:rsidRPr="00F067DB">
        <w:rPr>
          <w:b/>
          <w:noProof/>
          <w:color w:val="FF0000"/>
          <w:sz w:val="25"/>
          <w:szCs w:val="25"/>
          <w:lang w:val="pt-BR"/>
        </w:rPr>
        <w:t>.</w:t>
      </w:r>
      <w:r w:rsidRPr="004D17FD">
        <w:rPr>
          <w:b/>
          <w:noProof/>
          <w:sz w:val="25"/>
          <w:szCs w:val="25"/>
          <w:lang w:val="pt-BR"/>
        </w:rPr>
        <w:t xml:space="preserve"> </w:t>
      </w:r>
      <w:r w:rsidRPr="004D17FD">
        <w:rPr>
          <w:noProof/>
          <w:sz w:val="25"/>
          <w:szCs w:val="25"/>
          <w:lang w:val="pt-BR"/>
        </w:rPr>
        <w:t xml:space="preserve">Các yếu tố có thể ảnh hưởng đến cân bằng hoá học là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noProof/>
          <w:sz w:val="25"/>
          <w:szCs w:val="25"/>
          <w:lang w:val="pt-BR"/>
        </w:rPr>
      </w:pPr>
      <w:r w:rsidRPr="00F067DB">
        <w:rPr>
          <w:b/>
          <w:noProof/>
          <w:color w:val="0066FF"/>
          <w:sz w:val="25"/>
          <w:szCs w:val="25"/>
          <w:lang w:val="pt-BR"/>
        </w:rPr>
        <w:t>A.</w:t>
      </w:r>
      <w:r w:rsidRPr="004D17FD">
        <w:rPr>
          <w:noProof/>
          <w:sz w:val="25"/>
          <w:szCs w:val="25"/>
          <w:lang w:val="pt-BR"/>
        </w:rPr>
        <w:t xml:space="preserve"> nồng độ, nhiệt độ và chất xúc tác.</w:t>
      </w:r>
      <w:r w:rsidRPr="004D17FD">
        <w:rPr>
          <w:b/>
          <w:noProof/>
          <w:sz w:val="25"/>
          <w:szCs w:val="25"/>
          <w:lang w:val="pt-BR"/>
        </w:rPr>
        <w:tab/>
      </w:r>
      <w:r w:rsidRPr="00F067DB">
        <w:rPr>
          <w:b/>
          <w:noProof/>
          <w:color w:val="0066FF"/>
          <w:sz w:val="25"/>
          <w:szCs w:val="25"/>
          <w:lang w:val="pt-BR"/>
        </w:rPr>
        <w:t>B.</w:t>
      </w:r>
      <w:r w:rsidRPr="004D17FD">
        <w:rPr>
          <w:noProof/>
          <w:sz w:val="25"/>
          <w:szCs w:val="25"/>
          <w:lang w:val="pt-BR"/>
        </w:rPr>
        <w:t xml:space="preserve"> nồng độ, áp suất và diện tích bề mặt.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noProof/>
          <w:sz w:val="25"/>
          <w:szCs w:val="25"/>
          <w:lang w:val="pt-BR"/>
        </w:rPr>
      </w:pPr>
      <w:r w:rsidRPr="00F067DB">
        <w:rPr>
          <w:b/>
          <w:noProof/>
          <w:color w:val="0066FF"/>
          <w:sz w:val="25"/>
          <w:szCs w:val="25"/>
          <w:lang w:val="pt-BR"/>
        </w:rPr>
        <w:t>C.</w:t>
      </w:r>
      <w:r w:rsidRPr="004D17FD">
        <w:rPr>
          <w:b/>
          <w:noProof/>
          <w:sz w:val="25"/>
          <w:szCs w:val="25"/>
          <w:lang w:val="pt-BR"/>
        </w:rPr>
        <w:t xml:space="preserve"> </w:t>
      </w:r>
      <w:r w:rsidRPr="004D17FD">
        <w:rPr>
          <w:noProof/>
          <w:sz w:val="25"/>
          <w:szCs w:val="25"/>
          <w:lang w:val="pt-BR"/>
        </w:rPr>
        <w:t>nồng độ, nhiệt độ và áp suất.</w:t>
      </w:r>
      <w:r w:rsidRPr="004D17FD">
        <w:rPr>
          <w:b/>
          <w:noProof/>
          <w:sz w:val="25"/>
          <w:szCs w:val="25"/>
          <w:lang w:val="pt-BR"/>
        </w:rPr>
        <w:tab/>
      </w:r>
      <w:r w:rsidRPr="00F067DB">
        <w:rPr>
          <w:b/>
          <w:noProof/>
          <w:color w:val="0066FF"/>
          <w:sz w:val="25"/>
          <w:szCs w:val="25"/>
          <w:lang w:val="pt-BR"/>
        </w:rPr>
        <w:t>D.</w:t>
      </w:r>
      <w:r w:rsidRPr="004D17FD">
        <w:rPr>
          <w:noProof/>
          <w:sz w:val="25"/>
          <w:szCs w:val="25"/>
          <w:lang w:val="pt-BR"/>
        </w:rPr>
        <w:t xml:space="preserve"> áp suất, nhiệt độ và chất xúc tác.</w:t>
      </w:r>
    </w:p>
    <w:bookmarkEnd w:id="3"/>
    <w:p w:rsidR="00433BC0" w:rsidRPr="004D17FD" w:rsidRDefault="00433BC0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1</w:t>
      </w:r>
      <w:r w:rsidR="00A66733" w:rsidRPr="00F067DB">
        <w:rPr>
          <w:b/>
          <w:color w:val="FF0000"/>
          <w:sz w:val="25"/>
          <w:szCs w:val="25"/>
        </w:rPr>
        <w:t>7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iCs/>
          <w:sz w:val="25"/>
          <w:szCs w:val="25"/>
        </w:rPr>
        <w:t xml:space="preserve"> </w:t>
      </w:r>
      <w:r w:rsidRPr="004D17FD">
        <w:rPr>
          <w:iCs/>
          <w:sz w:val="25"/>
          <w:szCs w:val="25"/>
        </w:rPr>
        <w:t xml:space="preserve">Yếu tố nào sau đây luôn luôn </w:t>
      </w:r>
      <w:r w:rsidRPr="004D17FD">
        <w:rPr>
          <w:b/>
          <w:bCs/>
          <w:iCs/>
          <w:sz w:val="25"/>
          <w:szCs w:val="25"/>
        </w:rPr>
        <w:t>không</w:t>
      </w:r>
      <w:r w:rsidRPr="004D17FD">
        <w:rPr>
          <w:b/>
          <w:bCs/>
          <w:sz w:val="25"/>
          <w:szCs w:val="25"/>
        </w:rPr>
        <w:t xml:space="preserve"> </w:t>
      </w:r>
      <w:r w:rsidRPr="004D17FD">
        <w:rPr>
          <w:sz w:val="25"/>
          <w:szCs w:val="25"/>
        </w:rPr>
        <w:t>làm dịch chuyển cân bằng của hệ phản ứng?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bCs/>
          <w:iCs/>
          <w:color w:val="0066FF"/>
          <w:sz w:val="25"/>
          <w:szCs w:val="25"/>
        </w:rPr>
        <w:t>A.</w:t>
      </w:r>
      <w:r w:rsidRPr="004D17FD">
        <w:rPr>
          <w:iCs/>
          <w:sz w:val="25"/>
          <w:szCs w:val="25"/>
        </w:rPr>
        <w:t xml:space="preserve"> Nhiệt độ</w: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B.</w:t>
      </w:r>
      <w:r w:rsidRPr="004D17FD">
        <w:rPr>
          <w:iCs/>
          <w:sz w:val="25"/>
          <w:szCs w:val="25"/>
        </w:rPr>
        <w:t xml:space="preserve"> Áp suất</w: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C.</w:t>
      </w:r>
      <w:r w:rsidRPr="004D17FD">
        <w:rPr>
          <w:iCs/>
          <w:sz w:val="25"/>
          <w:szCs w:val="25"/>
        </w:rPr>
        <w:t xml:space="preserve"> Nồng độ</w:t>
      </w:r>
      <w:r w:rsidRPr="004D17FD">
        <w:rPr>
          <w:b/>
          <w:iCs/>
          <w:sz w:val="25"/>
          <w:szCs w:val="25"/>
        </w:rPr>
        <w:tab/>
      </w:r>
      <w:r w:rsidRPr="00F067DB">
        <w:rPr>
          <w:b/>
          <w:bCs/>
          <w:iCs/>
          <w:color w:val="0066FF"/>
          <w:sz w:val="25"/>
          <w:szCs w:val="25"/>
        </w:rPr>
        <w:t>D.</w:t>
      </w:r>
      <w:r w:rsidRPr="004D17FD">
        <w:rPr>
          <w:b/>
          <w:bCs/>
          <w:iCs/>
          <w:sz w:val="25"/>
          <w:szCs w:val="25"/>
        </w:rPr>
        <w:t xml:space="preserve"> </w:t>
      </w:r>
      <w:r w:rsidRPr="004D17FD">
        <w:rPr>
          <w:iCs/>
          <w:sz w:val="25"/>
          <w:szCs w:val="25"/>
        </w:rPr>
        <w:t>Chất xúc tác</w:t>
      </w:r>
    </w:p>
    <w:p w:rsidR="00246199" w:rsidRPr="004D17FD" w:rsidRDefault="00246199" w:rsidP="006A5563">
      <w:pPr>
        <w:tabs>
          <w:tab w:val="left" w:pos="360"/>
          <w:tab w:val="left" w:pos="2880"/>
          <w:tab w:val="left" w:pos="5400"/>
          <w:tab w:val="left" w:pos="7920"/>
        </w:tabs>
        <w:spacing w:after="0"/>
        <w:rPr>
          <w:sz w:val="25"/>
          <w:szCs w:val="25"/>
        </w:rPr>
      </w:pPr>
      <w:r w:rsidRPr="00F067DB">
        <w:rPr>
          <w:b/>
          <w:bCs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bCs/>
          <w:color w:val="FF0000"/>
          <w:sz w:val="25"/>
          <w:szCs w:val="25"/>
        </w:rPr>
        <w:t>18</w:t>
      </w:r>
      <w:r w:rsidR="00F067DB" w:rsidRPr="00F067DB">
        <w:rPr>
          <w:b/>
          <w:bCs/>
          <w:color w:val="FF0000"/>
          <w:sz w:val="25"/>
          <w:szCs w:val="25"/>
        </w:rPr>
        <w:t>.</w:t>
      </w:r>
      <w:r w:rsidRPr="004D17FD">
        <w:rPr>
          <w:sz w:val="25"/>
          <w:szCs w:val="25"/>
        </w:rPr>
        <w:t xml:space="preserve"> Đối với một hệ ở trạng thái cân bằng , nếu thêm chất xúc tác thì</w:t>
      </w:r>
    </w:p>
    <w:p w:rsidR="00246199" w:rsidRPr="004D17FD" w:rsidRDefault="00246199" w:rsidP="006A5563">
      <w:pPr>
        <w:tabs>
          <w:tab w:val="left" w:pos="360"/>
          <w:tab w:val="left" w:pos="2880"/>
          <w:tab w:val="left" w:pos="5400"/>
          <w:tab w:val="left" w:pos="7920"/>
        </w:tabs>
        <w:spacing w:after="0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Chỉ làm tăng tốc độ của phản ứng thuận.</w:t>
      </w:r>
    </w:p>
    <w:p w:rsidR="00246199" w:rsidRPr="004D17FD" w:rsidRDefault="00246199" w:rsidP="006A5563">
      <w:pPr>
        <w:tabs>
          <w:tab w:val="left" w:pos="360"/>
          <w:tab w:val="left" w:pos="2880"/>
          <w:tab w:val="left" w:pos="5400"/>
          <w:tab w:val="left" w:pos="7920"/>
        </w:tabs>
        <w:spacing w:after="0"/>
        <w:rPr>
          <w:sz w:val="25"/>
          <w:szCs w:val="25"/>
        </w:rPr>
      </w:pPr>
      <w:r w:rsidRPr="00F067DB">
        <w:rPr>
          <w:b/>
          <w:bCs/>
          <w:color w:val="0066FF"/>
          <w:sz w:val="25"/>
          <w:szCs w:val="25"/>
        </w:rPr>
        <w:t>B.</w:t>
      </w:r>
      <w:r w:rsidRPr="004D17FD">
        <w:rPr>
          <w:b/>
          <w:bCs/>
          <w:sz w:val="25"/>
          <w:szCs w:val="25"/>
        </w:rPr>
        <w:t xml:space="preserve"> </w:t>
      </w:r>
      <w:r w:rsidRPr="004D17FD">
        <w:rPr>
          <w:sz w:val="25"/>
          <w:szCs w:val="25"/>
        </w:rPr>
        <w:t>Chỉ làm tăng tốc độ của phản ứng nghịch.</w:t>
      </w:r>
    </w:p>
    <w:p w:rsidR="00246199" w:rsidRPr="004D17FD" w:rsidRDefault="00246199" w:rsidP="006A5563">
      <w:pPr>
        <w:tabs>
          <w:tab w:val="left" w:pos="360"/>
          <w:tab w:val="left" w:pos="2880"/>
          <w:tab w:val="left" w:pos="5400"/>
          <w:tab w:val="left" w:pos="7920"/>
        </w:tabs>
        <w:spacing w:after="0"/>
        <w:rPr>
          <w:sz w:val="25"/>
          <w:szCs w:val="25"/>
        </w:rPr>
      </w:pPr>
      <w:r w:rsidRPr="00F067DB">
        <w:rPr>
          <w:b/>
          <w:bCs/>
          <w:color w:val="0066FF"/>
          <w:sz w:val="25"/>
          <w:szCs w:val="25"/>
        </w:rPr>
        <w:t>C.</w:t>
      </w:r>
      <w:r w:rsidRPr="004D17FD">
        <w:rPr>
          <w:b/>
          <w:bCs/>
          <w:sz w:val="25"/>
          <w:szCs w:val="25"/>
        </w:rPr>
        <w:t xml:space="preserve"> </w:t>
      </w:r>
      <w:r w:rsidRPr="004D17FD">
        <w:rPr>
          <w:sz w:val="25"/>
          <w:szCs w:val="25"/>
        </w:rPr>
        <w:t>Làm tăng tốc độ của phản ứng thuận và phản ứng nghịch như nhau.</w:t>
      </w:r>
    </w:p>
    <w:p w:rsidR="00246199" w:rsidRPr="004D17FD" w:rsidRDefault="00246199" w:rsidP="006A5563">
      <w:pPr>
        <w:tabs>
          <w:tab w:val="left" w:pos="360"/>
          <w:tab w:val="left" w:pos="2880"/>
          <w:tab w:val="left" w:pos="5400"/>
          <w:tab w:val="left" w:pos="7920"/>
        </w:tabs>
        <w:spacing w:after="0"/>
        <w:rPr>
          <w:sz w:val="25"/>
          <w:szCs w:val="25"/>
        </w:rPr>
      </w:pPr>
      <w:r w:rsidRPr="00F067DB">
        <w:rPr>
          <w:b/>
          <w:bCs/>
          <w:color w:val="0066FF"/>
          <w:sz w:val="25"/>
          <w:szCs w:val="25"/>
        </w:rPr>
        <w:t>D.</w:t>
      </w:r>
      <w:r w:rsidRPr="004D17FD">
        <w:rPr>
          <w:b/>
          <w:bCs/>
          <w:sz w:val="25"/>
          <w:szCs w:val="25"/>
        </w:rPr>
        <w:t xml:space="preserve"> </w:t>
      </w:r>
      <w:r w:rsidRPr="004D17FD">
        <w:rPr>
          <w:sz w:val="25"/>
          <w:szCs w:val="25"/>
        </w:rPr>
        <w:t>Không làm tăng tốc độ phản ứng thuận và phản ứng nghịch.</w:t>
      </w:r>
    </w:p>
    <w:p w:rsidR="00433BC0" w:rsidRPr="004D17FD" w:rsidRDefault="00433BC0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19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Cho cân bằng hoá học: PCl</w:t>
      </w:r>
      <w:r w:rsidRPr="004D17FD">
        <w:rPr>
          <w:sz w:val="25"/>
          <w:szCs w:val="25"/>
          <w:vertAlign w:val="subscript"/>
        </w:rPr>
        <w:t>5</w:t>
      </w:r>
      <w:r w:rsidRPr="004D17FD">
        <w:rPr>
          <w:sz w:val="25"/>
          <w:szCs w:val="25"/>
        </w:rPr>
        <w:t xml:space="preserve"> (g) </w:t>
      </w:r>
      <w:r w:rsidRPr="004D17FD">
        <w:rPr>
          <w:position w:val="-8"/>
          <w:sz w:val="25"/>
          <w:szCs w:val="25"/>
        </w:rPr>
        <w:object w:dxaOrig="620" w:dyaOrig="380">
          <v:shape id="_x0000_i1044" type="#_x0000_t75" style="width:30.75pt;height:18.75pt" o:ole="">
            <v:imagedata r:id="rId44" o:title=""/>
          </v:shape>
          <o:OLEObject Type="Embed" ProgID="Equation.DSMT4" ShapeID="_x0000_i1044" DrawAspect="Content" ObjectID="_1759846061" r:id="rId45"/>
        </w:object>
      </w:r>
      <w:r w:rsidRPr="004D17FD">
        <w:rPr>
          <w:sz w:val="25"/>
          <w:szCs w:val="25"/>
        </w:rPr>
        <w:t xml:space="preserve"> PCl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(g) + Cl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(g); </w:t>
      </w:r>
      <w:r w:rsidRPr="004D17FD">
        <w:rPr>
          <w:position w:val="-12"/>
          <w:sz w:val="25"/>
          <w:szCs w:val="25"/>
        </w:rPr>
        <w:object w:dxaOrig="720" w:dyaOrig="400">
          <v:shape id="_x0000_i1045" type="#_x0000_t75" style="width:36.75pt;height:19.5pt" o:ole="">
            <v:imagedata r:id="rId46" o:title=""/>
          </v:shape>
          <o:OLEObject Type="Embed" ProgID="Equation.DSMT4" ShapeID="_x0000_i1045" DrawAspect="Content" ObjectID="_1759846062" r:id="rId47"/>
        </w:object>
      </w:r>
      <w:r w:rsidRPr="004D17FD">
        <w:rPr>
          <w:sz w:val="25"/>
          <w:szCs w:val="25"/>
          <w:vertAlign w:val="subscript"/>
        </w:rPr>
        <w:t xml:space="preserve"> </w:t>
      </w:r>
      <w:r w:rsidRPr="004D17FD">
        <w:rPr>
          <w:sz w:val="25"/>
          <w:szCs w:val="25"/>
        </w:rPr>
        <w:t xml:space="preserve">&gt; 0.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Cân bằng chuyển dịch theo chiều thuận khi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thêm PCl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vào hệ phản ứng.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áp suất của hệ phản ứng.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nhiệt độ của hệ phản ứng.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thêm Cl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vào hệ phản ứng.</w:t>
      </w:r>
    </w:p>
    <w:p w:rsidR="00433BC0" w:rsidRPr="004D17FD" w:rsidRDefault="00433BC0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816E4" w:rsidRPr="00F067DB">
        <w:rPr>
          <w:b/>
          <w:color w:val="FF0000"/>
          <w:sz w:val="25"/>
          <w:szCs w:val="25"/>
        </w:rPr>
        <w:t>2</w:t>
      </w:r>
      <w:r w:rsidR="00A66733" w:rsidRPr="00F067DB">
        <w:rPr>
          <w:b/>
          <w:color w:val="FF0000"/>
          <w:sz w:val="25"/>
          <w:szCs w:val="25"/>
        </w:rPr>
        <w:t>0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Cho hệ cân bằng trong một bình kín: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 + 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(g) </w:t>
      </w:r>
      <w:r w:rsidRPr="004D17FD">
        <w:rPr>
          <w:position w:val="-8"/>
          <w:sz w:val="25"/>
          <w:szCs w:val="25"/>
        </w:rPr>
        <w:object w:dxaOrig="620" w:dyaOrig="380">
          <v:shape id="_x0000_i1046" type="#_x0000_t75" style="width:30.75pt;height:18.75pt" o:ole="">
            <v:imagedata r:id="rId44" o:title=""/>
          </v:shape>
          <o:OLEObject Type="Embed" ProgID="Equation.DSMT4" ShapeID="_x0000_i1046" DrawAspect="Content" ObjectID="_1759846063" r:id="rId48"/>
        </w:object>
      </w:r>
      <w:r w:rsidRPr="004D17FD">
        <w:rPr>
          <w:sz w:val="25"/>
          <w:szCs w:val="25"/>
        </w:rPr>
        <w:t xml:space="preserve"> 2NO(g); </w:t>
      </w:r>
      <w:r w:rsidRPr="004D17FD">
        <w:rPr>
          <w:position w:val="-12"/>
          <w:sz w:val="25"/>
          <w:szCs w:val="25"/>
        </w:rPr>
        <w:object w:dxaOrig="720" w:dyaOrig="400">
          <v:shape id="_x0000_i1047" type="#_x0000_t75" style="width:36.75pt;height:19.5pt" o:ole="">
            <v:imagedata r:id="rId46" o:title=""/>
          </v:shape>
          <o:OLEObject Type="Embed" ProgID="Equation.DSMT4" ShapeID="_x0000_i1047" DrawAspect="Content" ObjectID="_1759846064" r:id="rId49"/>
        </w:object>
      </w:r>
      <w:r w:rsidRPr="004D17FD">
        <w:rPr>
          <w:sz w:val="25"/>
          <w:szCs w:val="25"/>
        </w:rPr>
        <w:t xml:space="preserve">&gt; 0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Cân bằng trên chuyển dịch theo chiều thuận khi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thêm chất xúc tác vào hệ.</w:t>
      </w:r>
      <w:r w:rsidRPr="004D17FD">
        <w:rPr>
          <w:b/>
          <w:sz w:val="25"/>
          <w:szCs w:val="25"/>
        </w:rPr>
        <w:tab/>
      </w:r>
      <w:bookmarkStart w:id="4" w:name="_GoBack"/>
      <w:bookmarkEnd w:id="4"/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giảm áp suất của hệ.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thêm khí NO vào hệ.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nhiệt độ của hệ.</w:t>
      </w:r>
    </w:p>
    <w:p w:rsidR="00433BC0" w:rsidRPr="004D17FD" w:rsidRDefault="00433BC0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816E4" w:rsidRPr="00F067DB">
        <w:rPr>
          <w:b/>
          <w:color w:val="FF0000"/>
          <w:sz w:val="25"/>
          <w:szCs w:val="25"/>
        </w:rPr>
        <w:t>2</w:t>
      </w:r>
      <w:r w:rsidR="00A66733" w:rsidRPr="00F067DB">
        <w:rPr>
          <w:b/>
          <w:color w:val="FF0000"/>
          <w:sz w:val="25"/>
          <w:szCs w:val="25"/>
        </w:rPr>
        <w:t>1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Hệ cân bằng sau được thực hiện trong bình kín: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sz w:val="25"/>
          <w:szCs w:val="25"/>
        </w:rPr>
      </w:pPr>
      <w:r w:rsidRPr="004D17FD">
        <w:rPr>
          <w:sz w:val="25"/>
          <w:szCs w:val="25"/>
        </w:rPr>
        <w:t>CO (g) +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O (g) </w:t>
      </w:r>
      <w:r w:rsidRPr="004D17FD">
        <w:rPr>
          <w:position w:val="-16"/>
          <w:sz w:val="25"/>
          <w:szCs w:val="25"/>
          <w:vertAlign w:val="subscript"/>
        </w:rPr>
        <w:object w:dxaOrig="630" w:dyaOrig="360">
          <v:shape id="_x0000_i1048" type="#_x0000_t75" style="width:30.75pt;height:18.75pt" o:ole="">
            <v:imagedata r:id="rId50" o:title=""/>
          </v:shape>
          <o:OLEObject Type="Embed" ProgID="Equation.DSMT4" ShapeID="_x0000_i1048" DrawAspect="Content" ObjectID="_1759846065" r:id="rId51"/>
        </w:object>
      </w:r>
      <w:r w:rsidRPr="004D17FD">
        <w:rPr>
          <w:sz w:val="25"/>
          <w:szCs w:val="25"/>
        </w:rPr>
        <w:t xml:space="preserve"> CO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>(g) + H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 xml:space="preserve">(g) ; </w:t>
      </w:r>
      <w:r w:rsidRPr="004D17FD">
        <w:rPr>
          <w:position w:val="-12"/>
          <w:sz w:val="25"/>
          <w:szCs w:val="25"/>
        </w:rPr>
        <w:object w:dxaOrig="720" w:dyaOrig="400">
          <v:shape id="_x0000_i1049" type="#_x0000_t75" style="width:36.75pt;height:19.5pt" o:ole="">
            <v:imagedata r:id="rId46" o:title=""/>
          </v:shape>
          <o:OLEObject Type="Embed" ProgID="Equation.DSMT4" ShapeID="_x0000_i1049" DrawAspect="Content" ObjectID="_1759846066" r:id="rId52"/>
        </w:object>
      </w:r>
      <w:r w:rsidRPr="004D17FD">
        <w:rPr>
          <w:sz w:val="25"/>
          <w:szCs w:val="25"/>
        </w:rPr>
        <w:t>&lt; 0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Cân bằng trên chuyển dịch theo chiều thuận khi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áp suất chung của hệ.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cho chất xúc tác vào hệ.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thêm khí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vào hệ.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giảm nhiệt độ của hệ.</w:t>
      </w:r>
    </w:p>
    <w:p w:rsidR="00433BC0" w:rsidRPr="004D17FD" w:rsidRDefault="00433BC0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816E4" w:rsidRPr="00F067DB">
        <w:rPr>
          <w:b/>
          <w:color w:val="FF0000"/>
          <w:sz w:val="25"/>
          <w:szCs w:val="25"/>
        </w:rPr>
        <w:t>2</w:t>
      </w:r>
      <w:r w:rsidR="00A66733" w:rsidRPr="00F067DB">
        <w:rPr>
          <w:b/>
          <w:color w:val="FF0000"/>
          <w:sz w:val="25"/>
          <w:szCs w:val="25"/>
        </w:rPr>
        <w:t>2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Cho cân bằng hoá học: N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>(g) + 3H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 xml:space="preserve">(g) </w:t>
      </w:r>
      <w:r w:rsidRPr="004D17FD">
        <w:rPr>
          <w:position w:val="-8"/>
          <w:sz w:val="25"/>
          <w:szCs w:val="25"/>
        </w:rPr>
        <w:object w:dxaOrig="620" w:dyaOrig="380">
          <v:shape id="_x0000_i1050" type="#_x0000_t75" style="width:30.75pt;height:18.75pt" o:ole="">
            <v:imagedata r:id="rId44" o:title=""/>
          </v:shape>
          <o:OLEObject Type="Embed" ProgID="Equation.DSMT4" ShapeID="_x0000_i1050" DrawAspect="Content" ObjectID="_1759846067" r:id="rId53"/>
        </w:object>
      </w:r>
      <w:r w:rsidRPr="004D17FD">
        <w:rPr>
          <w:sz w:val="25"/>
          <w:szCs w:val="25"/>
        </w:rPr>
        <w:t xml:space="preserve"> 2NH</w:t>
      </w:r>
      <w:r w:rsidRPr="004D17FD">
        <w:rPr>
          <w:sz w:val="25"/>
          <w:szCs w:val="25"/>
          <w:vertAlign w:val="subscript"/>
        </w:rPr>
        <w:t xml:space="preserve">3 </w:t>
      </w:r>
      <w:r w:rsidRPr="004D17FD">
        <w:rPr>
          <w:sz w:val="25"/>
          <w:szCs w:val="25"/>
        </w:rPr>
        <w:t xml:space="preserve">(g); phản ứng thuận là phản ứng toả nhiệt. Cân bằng hoá học </w:t>
      </w:r>
      <w:r w:rsidRPr="004D17FD">
        <w:rPr>
          <w:b/>
          <w:sz w:val="25"/>
          <w:szCs w:val="25"/>
        </w:rPr>
        <w:t>không</w:t>
      </w:r>
      <w:r w:rsidRPr="004D17FD">
        <w:rPr>
          <w:sz w:val="25"/>
          <w:szCs w:val="25"/>
        </w:rPr>
        <w:t xml:space="preserve"> bị chuyển dịch khi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lastRenderedPageBreak/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thay đổi áp suất của hệ.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thay đổi nồng độ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thay đổi nhiệt độ.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thêm chất xúc tác Fe.</w:t>
      </w:r>
    </w:p>
    <w:p w:rsidR="00433BC0" w:rsidRPr="004D17FD" w:rsidRDefault="00433BC0" w:rsidP="006A5563">
      <w:pPr>
        <w:spacing w:after="0" w:line="276" w:lineRule="auto"/>
        <w:jc w:val="both"/>
        <w:rPr>
          <w:sz w:val="25"/>
          <w:szCs w:val="25"/>
          <w:vertAlign w:val="subscript"/>
        </w:rPr>
      </w:pPr>
      <w:bookmarkStart w:id="5" w:name="_Hlk147818053"/>
      <w:r w:rsidRPr="00F067DB">
        <w:rPr>
          <w:b/>
          <w:color w:val="FF0000"/>
          <w:sz w:val="25"/>
          <w:szCs w:val="25"/>
        </w:rPr>
        <w:t xml:space="preserve">Câu </w:t>
      </w:r>
      <w:r w:rsidR="00A816E4" w:rsidRPr="00F067DB">
        <w:rPr>
          <w:b/>
          <w:color w:val="FF0000"/>
          <w:sz w:val="25"/>
          <w:szCs w:val="25"/>
        </w:rPr>
        <w:t>2</w:t>
      </w:r>
      <w:r w:rsidR="00A66733" w:rsidRPr="00F067DB">
        <w:rPr>
          <w:b/>
          <w:color w:val="FF0000"/>
          <w:sz w:val="25"/>
          <w:szCs w:val="25"/>
        </w:rPr>
        <w:t>3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Cho cân bằng hóa học: N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i/>
          <w:sz w:val="25"/>
          <w:szCs w:val="25"/>
        </w:rPr>
        <w:t>(g)</w:t>
      </w:r>
      <w:r w:rsidRPr="004D17FD">
        <w:rPr>
          <w:sz w:val="25"/>
          <w:szCs w:val="25"/>
        </w:rPr>
        <w:t xml:space="preserve"> + 3H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i/>
          <w:sz w:val="25"/>
          <w:szCs w:val="25"/>
        </w:rPr>
        <w:t>(g)</w:t>
      </w:r>
      <w:r w:rsidRPr="004D17FD">
        <w:rPr>
          <w:sz w:val="25"/>
          <w:szCs w:val="25"/>
          <w:vertAlign w:val="superscript"/>
        </w:rPr>
        <w:t xml:space="preserve"> </w:t>
      </w:r>
      <w:r w:rsidRPr="004D17FD">
        <w:rPr>
          <w:position w:val="-8"/>
          <w:sz w:val="25"/>
          <w:szCs w:val="25"/>
        </w:rPr>
        <w:object w:dxaOrig="620" w:dyaOrig="380">
          <v:shape id="_x0000_i1051" type="#_x0000_t75" style="width:30.75pt;height:18.75pt" o:ole="">
            <v:imagedata r:id="rId44" o:title=""/>
          </v:shape>
          <o:OLEObject Type="Embed" ProgID="Equation.DSMT4" ShapeID="_x0000_i1051" DrawAspect="Content" ObjectID="_1759846068" r:id="rId54"/>
        </w:object>
      </w:r>
      <w:r w:rsidRPr="004D17FD">
        <w:rPr>
          <w:sz w:val="25"/>
          <w:szCs w:val="25"/>
        </w:rPr>
        <w:t xml:space="preserve"> 2NH</w:t>
      </w:r>
      <w:r w:rsidRPr="004D17FD">
        <w:rPr>
          <w:sz w:val="25"/>
          <w:szCs w:val="25"/>
          <w:vertAlign w:val="subscript"/>
        </w:rPr>
        <w:t xml:space="preserve">3 </w:t>
      </w:r>
      <w:r w:rsidRPr="004D17FD">
        <w:rPr>
          <w:i/>
          <w:sz w:val="25"/>
          <w:szCs w:val="25"/>
        </w:rPr>
        <w:t>(g)</w:t>
      </w:r>
      <w:r w:rsidRPr="004D17FD">
        <w:rPr>
          <w:sz w:val="25"/>
          <w:szCs w:val="25"/>
        </w:rPr>
        <w:t xml:space="preserve"> </w:t>
      </w:r>
      <w:r w:rsidRPr="004D17FD">
        <w:rPr>
          <w:position w:val="-12"/>
          <w:sz w:val="25"/>
          <w:szCs w:val="25"/>
        </w:rPr>
        <w:object w:dxaOrig="720" w:dyaOrig="400">
          <v:shape id="_x0000_i1052" type="#_x0000_t75" style="width:36.75pt;height:19.5pt" o:ole="">
            <v:imagedata r:id="rId46" o:title=""/>
          </v:shape>
          <o:OLEObject Type="Embed" ProgID="Equation.DSMT4" ShapeID="_x0000_i1052" DrawAspect="Content" ObjectID="_1759846069" r:id="rId55"/>
        </w:object>
      </w:r>
      <w:r w:rsidRPr="004D17FD">
        <w:rPr>
          <w:sz w:val="25"/>
          <w:szCs w:val="25"/>
        </w:rPr>
        <w:t>&lt; 0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Cân bằng trên chuyển dịch theo chiều thuận khi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nhiệt độ của hệ phản ứng.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giảm áp suất của hệ phản ứng.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áp suất của hệ phản ứng.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thêm chất xúc tác vào hệ phản ứng.</w:t>
      </w:r>
    </w:p>
    <w:bookmarkEnd w:id="5"/>
    <w:p w:rsidR="00433BC0" w:rsidRPr="004D17FD" w:rsidRDefault="00433BC0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2</w:t>
      </w:r>
      <w:r w:rsidR="00A66733" w:rsidRPr="00F067DB">
        <w:rPr>
          <w:b/>
          <w:color w:val="FF0000"/>
          <w:sz w:val="25"/>
          <w:szCs w:val="25"/>
        </w:rPr>
        <w:t>4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Cho cân bằng hóa học: CaCO</w:t>
      </w:r>
      <w:r w:rsidRPr="004D17FD">
        <w:rPr>
          <w:sz w:val="25"/>
          <w:szCs w:val="25"/>
          <w:vertAlign w:val="subscript"/>
        </w:rPr>
        <w:t xml:space="preserve">3 </w:t>
      </w:r>
      <w:r w:rsidRPr="004D17FD">
        <w:rPr>
          <w:sz w:val="25"/>
          <w:szCs w:val="25"/>
        </w:rPr>
        <w:t xml:space="preserve">(s) </w:t>
      </w:r>
      <w:r w:rsidRPr="004D17FD">
        <w:rPr>
          <w:position w:val="-8"/>
          <w:sz w:val="25"/>
          <w:szCs w:val="25"/>
        </w:rPr>
        <w:object w:dxaOrig="620" w:dyaOrig="380">
          <v:shape id="_x0000_i1053" type="#_x0000_t75" style="width:30.75pt;height:18.75pt" o:ole="">
            <v:imagedata r:id="rId44" o:title=""/>
          </v:shape>
          <o:OLEObject Type="Embed" ProgID="Equation.DSMT4" ShapeID="_x0000_i1053" DrawAspect="Content" ObjectID="_1759846070" r:id="rId56"/>
        </w:object>
      </w:r>
      <w:r w:rsidRPr="004D17FD">
        <w:rPr>
          <w:sz w:val="25"/>
          <w:szCs w:val="25"/>
        </w:rPr>
        <w:t xml:space="preserve"> CaO (s) + CO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(g)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Biết phản ứng thuận là phản ứng thu nhiệt. Tác động nào sau đây vào hệ cân bằng để cân bằng đã cho chuyển dịch theo chiều thuận?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nồng độ khí CO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áp suất.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Giảm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nhiệt độ.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Tăng nhiệt độ.</w:t>
      </w:r>
    </w:p>
    <w:p w:rsidR="00433BC0" w:rsidRPr="004D17FD" w:rsidRDefault="00433BC0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25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Trong bình kín có hệ cân bằng hóa học sau: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sz w:val="25"/>
          <w:szCs w:val="25"/>
        </w:rPr>
      </w:pPr>
      <w:r w:rsidRPr="004D17FD">
        <w:rPr>
          <w:sz w:val="25"/>
          <w:szCs w:val="25"/>
        </w:rPr>
        <w:t>CO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(g) +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(g) </w:t>
      </w:r>
      <w:r w:rsidR="00907FA2">
        <w:rPr>
          <w:noProof/>
          <w:position w:val="-8"/>
          <w:sz w:val="25"/>
          <w:szCs w:val="25"/>
        </w:rPr>
        <w:drawing>
          <wp:inline distT="0" distB="0" distL="0" distR="0">
            <wp:extent cx="476250" cy="238125"/>
            <wp:effectExtent l="0" t="0" r="0" b="9525"/>
            <wp:docPr id="114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7FD">
        <w:rPr>
          <w:sz w:val="25"/>
          <w:szCs w:val="25"/>
        </w:rPr>
        <w:t xml:space="preserve"> CO (g) +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O (g)        </w:t>
      </w:r>
      <w:r w:rsidRPr="004D17FD">
        <w:rPr>
          <w:position w:val="-12"/>
          <w:sz w:val="25"/>
          <w:szCs w:val="25"/>
        </w:rPr>
        <w:object w:dxaOrig="720" w:dyaOrig="400">
          <v:shape id="_x0000_i1054" type="#_x0000_t75" style="width:36.75pt;height:19.5pt" o:ole="">
            <v:imagedata r:id="rId46" o:title=""/>
          </v:shape>
          <o:OLEObject Type="Embed" ProgID="Equation.DSMT4" ShapeID="_x0000_i1054" DrawAspect="Content" ObjectID="_1759846071" r:id="rId58"/>
        </w:object>
      </w:r>
      <w:r w:rsidRPr="004D17FD">
        <w:rPr>
          <w:sz w:val="25"/>
          <w:szCs w:val="25"/>
        </w:rPr>
        <w:t xml:space="preserve"> &gt; 0.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 xml:space="preserve">Xét các tác động sau đến hệ cân bằng: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(a) tăng nhiệt độ;</w:t>
      </w:r>
      <w:r w:rsidRPr="004D17FD">
        <w:rPr>
          <w:sz w:val="25"/>
          <w:szCs w:val="25"/>
        </w:rPr>
        <w:tab/>
      </w:r>
      <w:r w:rsidRPr="004D17FD">
        <w:rPr>
          <w:sz w:val="25"/>
          <w:szCs w:val="25"/>
        </w:rPr>
        <w:tab/>
        <w:t xml:space="preserve">(b) thêm một lượng hơi nước;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 xml:space="preserve">(c) giảm áp suất chung của hệ; </w:t>
      </w:r>
      <w:r w:rsidRPr="004D17FD">
        <w:rPr>
          <w:sz w:val="25"/>
          <w:szCs w:val="25"/>
        </w:rPr>
        <w:tab/>
        <w:t xml:space="preserve">(d) dùng chất xúc tác;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(e) thêm một lượng CO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.</w:t>
      </w:r>
      <w:r w:rsidRPr="004D17FD">
        <w:rPr>
          <w:sz w:val="25"/>
          <w:szCs w:val="25"/>
          <w:vertAlign w:val="subscript"/>
        </w:rPr>
        <w:t xml:space="preserve">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Trong những tác động trên, các tác động làm cân bằng chuyển dịch theo chiều thuận là: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(a) và (e).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(b), (c) và (d).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(d) và (e).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(a), (c) và (e).</w:t>
      </w:r>
    </w:p>
    <w:p w:rsidR="00433BC0" w:rsidRPr="004D17FD" w:rsidRDefault="00433BC0" w:rsidP="006A5563">
      <w:pPr>
        <w:spacing w:after="0" w:line="276" w:lineRule="auto"/>
        <w:jc w:val="both"/>
        <w:rPr>
          <w:sz w:val="25"/>
          <w:szCs w:val="25"/>
        </w:rPr>
      </w:pPr>
      <w:bookmarkStart w:id="6" w:name="_Hlk147818606"/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26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Cho các cân bằng sau: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(1) 2SO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 + 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(g) </w:t>
      </w:r>
      <w:r w:rsidRPr="004D17FD">
        <w:rPr>
          <w:position w:val="-8"/>
          <w:sz w:val="25"/>
          <w:szCs w:val="25"/>
        </w:rPr>
        <w:object w:dxaOrig="840" w:dyaOrig="400">
          <v:shape id="_x0000_i1055" type="#_x0000_t75" style="width:42.75pt;height:19.5pt" o:ole="">
            <v:imagedata r:id="rId59" o:title=""/>
          </v:shape>
          <o:OLEObject Type="Embed" ProgID="Equation.DSMT4" ShapeID="_x0000_i1055" DrawAspect="Content" ObjectID="_1759846072" r:id="rId60"/>
        </w:object>
      </w:r>
      <w:r w:rsidRPr="004D17FD">
        <w:rPr>
          <w:sz w:val="25"/>
          <w:szCs w:val="25"/>
        </w:rPr>
        <w:t>2SO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(g)</w:t>
      </w:r>
      <w:r w:rsidRPr="004D17FD">
        <w:rPr>
          <w:sz w:val="25"/>
          <w:szCs w:val="25"/>
        </w:rPr>
        <w:tab/>
        <w:t>(3) CO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 +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(g) </w:t>
      </w:r>
      <w:r w:rsidRPr="004D17FD">
        <w:rPr>
          <w:position w:val="-8"/>
          <w:sz w:val="25"/>
          <w:szCs w:val="25"/>
        </w:rPr>
        <w:object w:dxaOrig="700" w:dyaOrig="400">
          <v:shape id="_x0000_i1056" type="#_x0000_t75" style="width:35.25pt;height:19.5pt" o:ole="">
            <v:imagedata r:id="rId61" o:title=""/>
          </v:shape>
          <o:OLEObject Type="Embed" ProgID="Equation.DSMT4" ShapeID="_x0000_i1056" DrawAspect="Content" ObjectID="_1759846073" r:id="rId62"/>
        </w:object>
      </w:r>
      <w:r w:rsidRPr="004D17FD">
        <w:rPr>
          <w:sz w:val="25"/>
          <w:szCs w:val="25"/>
        </w:rPr>
        <w:t>CO(g) +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O(g)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(2)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 + 3H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(g) </w:t>
      </w:r>
      <w:r w:rsidRPr="004D17FD">
        <w:rPr>
          <w:position w:val="-8"/>
          <w:sz w:val="25"/>
          <w:szCs w:val="25"/>
        </w:rPr>
        <w:object w:dxaOrig="840" w:dyaOrig="400">
          <v:shape id="_x0000_i1057" type="#_x0000_t75" style="width:42.75pt;height:19.5pt" o:ole="">
            <v:imagedata r:id="rId59" o:title=""/>
          </v:shape>
          <o:OLEObject Type="Embed" ProgID="Equation.DSMT4" ShapeID="_x0000_i1057" DrawAspect="Content" ObjectID="_1759846074" r:id="rId63"/>
        </w:object>
      </w:r>
      <w:r w:rsidRPr="004D17FD">
        <w:rPr>
          <w:sz w:val="25"/>
          <w:szCs w:val="25"/>
        </w:rPr>
        <w:t>2NH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(g) </w:t>
      </w:r>
      <w:r w:rsidRPr="004D17FD">
        <w:rPr>
          <w:sz w:val="25"/>
          <w:szCs w:val="25"/>
        </w:rPr>
        <w:tab/>
        <w:t xml:space="preserve">(4) 2HI(g) </w:t>
      </w:r>
      <w:r w:rsidRPr="004D17FD">
        <w:rPr>
          <w:position w:val="-8"/>
          <w:sz w:val="25"/>
          <w:szCs w:val="25"/>
        </w:rPr>
        <w:object w:dxaOrig="700" w:dyaOrig="400">
          <v:shape id="_x0000_i1058" type="#_x0000_t75" style="width:35.25pt;height:19.5pt" o:ole="">
            <v:imagedata r:id="rId61" o:title=""/>
          </v:shape>
          <o:OLEObject Type="Embed" ProgID="Equation.DSMT4" ShapeID="_x0000_i1058" DrawAspect="Content" ObjectID="_1759846075" r:id="rId64"/>
        </w:object>
      </w:r>
      <w:r w:rsidRPr="004D17FD">
        <w:rPr>
          <w:sz w:val="25"/>
          <w:szCs w:val="25"/>
        </w:rPr>
        <w:t>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 + I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 xml:space="preserve">Khi thay đổi áp suất, nhóm gồm các cân bằng hoá học đều </w:t>
      </w:r>
      <w:r w:rsidRPr="004D17FD">
        <w:rPr>
          <w:b/>
          <w:sz w:val="25"/>
          <w:szCs w:val="25"/>
        </w:rPr>
        <w:t>không</w:t>
      </w:r>
      <w:r w:rsidRPr="004D17FD">
        <w:rPr>
          <w:sz w:val="25"/>
          <w:szCs w:val="25"/>
        </w:rPr>
        <w:t xml:space="preserve"> bị chuyển dịch là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(1) và (2).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(1) và (3).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(</w:t>
      </w:r>
      <w:r w:rsidRPr="004D17FD">
        <w:rPr>
          <w:sz w:val="25"/>
          <w:szCs w:val="25"/>
        </w:rPr>
        <w:t>3) và (4).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(2) và (4).</w:t>
      </w:r>
    </w:p>
    <w:bookmarkEnd w:id="6"/>
    <w:p w:rsidR="00433BC0" w:rsidRPr="004D17FD" w:rsidRDefault="00433BC0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27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Cho các cân bằng sau: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 xml:space="preserve">(I) 2HI (g) </w:t>
      </w:r>
      <w:r w:rsidRPr="004D17FD">
        <w:rPr>
          <w:position w:val="-8"/>
          <w:sz w:val="25"/>
          <w:szCs w:val="25"/>
        </w:rPr>
        <w:object w:dxaOrig="620" w:dyaOrig="380">
          <v:shape id="_x0000_i1059" type="#_x0000_t75" style="width:30.75pt;height:18.75pt" o:ole="">
            <v:imagedata r:id="rId44" o:title=""/>
          </v:shape>
          <o:OLEObject Type="Embed" ProgID="Equation.DSMT4" ShapeID="_x0000_i1059" DrawAspect="Content" ObjectID="_1759846076" r:id="rId65"/>
        </w:objec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>(g) + I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 xml:space="preserve">(g);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(II) CaCO</w:t>
      </w:r>
      <w:r w:rsidRPr="004D17FD">
        <w:rPr>
          <w:sz w:val="25"/>
          <w:szCs w:val="25"/>
          <w:vertAlign w:val="subscript"/>
        </w:rPr>
        <w:t xml:space="preserve">3 </w:t>
      </w:r>
      <w:r w:rsidRPr="004D17FD">
        <w:rPr>
          <w:sz w:val="25"/>
          <w:szCs w:val="25"/>
        </w:rPr>
        <w:t xml:space="preserve">(s) </w:t>
      </w:r>
      <w:r w:rsidRPr="004D17FD">
        <w:rPr>
          <w:position w:val="-8"/>
          <w:sz w:val="25"/>
          <w:szCs w:val="25"/>
        </w:rPr>
        <w:object w:dxaOrig="620" w:dyaOrig="380">
          <v:shape id="_x0000_i1060" type="#_x0000_t75" style="width:30.75pt;height:18.75pt" o:ole="">
            <v:imagedata r:id="rId44" o:title=""/>
          </v:shape>
          <o:OLEObject Type="Embed" ProgID="Equation.DSMT4" ShapeID="_x0000_i1060" DrawAspect="Content" ObjectID="_1759846077" r:id="rId66"/>
        </w:object>
      </w:r>
      <w:r w:rsidRPr="004D17FD">
        <w:rPr>
          <w:sz w:val="25"/>
          <w:szCs w:val="25"/>
        </w:rPr>
        <w:t xml:space="preserve"> CaO (s) + CO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 xml:space="preserve">(g);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 xml:space="preserve">(III) FeO (s) + CO (g) </w:t>
      </w:r>
      <w:r w:rsidRPr="004D17FD">
        <w:rPr>
          <w:position w:val="-8"/>
          <w:sz w:val="25"/>
          <w:szCs w:val="25"/>
        </w:rPr>
        <w:object w:dxaOrig="620" w:dyaOrig="380">
          <v:shape id="_x0000_i1061" type="#_x0000_t75" style="width:30.75pt;height:18.75pt" o:ole="">
            <v:imagedata r:id="rId44" o:title=""/>
          </v:shape>
          <o:OLEObject Type="Embed" ProgID="Equation.DSMT4" ShapeID="_x0000_i1061" DrawAspect="Content" ObjectID="_1759846078" r:id="rId67"/>
        </w:object>
      </w:r>
      <w:r w:rsidRPr="004D17FD">
        <w:rPr>
          <w:sz w:val="25"/>
          <w:szCs w:val="25"/>
        </w:rPr>
        <w:t xml:space="preserve"> Fe (s) + CO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 xml:space="preserve">(g);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(IV) 2SO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>(g) + O</w:t>
      </w:r>
      <w:r w:rsidRPr="004D17FD">
        <w:rPr>
          <w:sz w:val="25"/>
          <w:szCs w:val="25"/>
          <w:vertAlign w:val="subscript"/>
        </w:rPr>
        <w:t xml:space="preserve">2 </w:t>
      </w:r>
      <w:r w:rsidRPr="004D17FD">
        <w:rPr>
          <w:sz w:val="25"/>
          <w:szCs w:val="25"/>
        </w:rPr>
        <w:t xml:space="preserve">(g) </w:t>
      </w:r>
      <w:r w:rsidRPr="004D17FD">
        <w:rPr>
          <w:position w:val="-8"/>
          <w:sz w:val="25"/>
          <w:szCs w:val="25"/>
        </w:rPr>
        <w:object w:dxaOrig="620" w:dyaOrig="380">
          <v:shape id="_x0000_i1062" type="#_x0000_t75" style="width:30.75pt;height:18.75pt" o:ole="">
            <v:imagedata r:id="rId44" o:title=""/>
          </v:shape>
          <o:OLEObject Type="Embed" ProgID="Equation.DSMT4" ShapeID="_x0000_i1062" DrawAspect="Content" ObjectID="_1759846079" r:id="rId68"/>
        </w:object>
      </w:r>
      <w:r w:rsidRPr="004D17FD">
        <w:rPr>
          <w:sz w:val="25"/>
          <w:szCs w:val="25"/>
        </w:rPr>
        <w:t xml:space="preserve"> 2SO</w:t>
      </w:r>
      <w:r w:rsidRPr="004D17FD">
        <w:rPr>
          <w:sz w:val="25"/>
          <w:szCs w:val="25"/>
          <w:vertAlign w:val="subscript"/>
        </w:rPr>
        <w:t xml:space="preserve">3 </w:t>
      </w:r>
      <w:r w:rsidRPr="004D17FD">
        <w:rPr>
          <w:sz w:val="25"/>
          <w:szCs w:val="25"/>
        </w:rPr>
        <w:t xml:space="preserve">(g). 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Khi giảm áp suất của hệ, số cân bằng bị chuyển dịch theo chiều nghịch là</w:t>
      </w:r>
    </w:p>
    <w:p w:rsidR="00433BC0" w:rsidRPr="004D17FD" w:rsidRDefault="00433BC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4.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3.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2.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1.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28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Các dung dịch acid, base, muối dẫn điện được là do trong dung dịch của chúng có các 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ion trái dấu.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sz w:val="25"/>
          <w:szCs w:val="25"/>
          <w:lang w:val="nl-NL"/>
        </w:rPr>
        <w:t xml:space="preserve"> anion (ion âm).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sz w:val="25"/>
          <w:szCs w:val="25"/>
          <w:lang w:val="nl-NL"/>
        </w:rPr>
        <w:t xml:space="preserve"> cation (ion dương).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chất. 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29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Chất nào sau đây là chất điện li?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Cl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MgO.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CH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pt-BR"/>
        </w:rPr>
      </w:pPr>
      <w:bookmarkStart w:id="7" w:name="_Hlk147819015"/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30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Chất nào sau đây </w:t>
      </w:r>
      <w:r w:rsidRPr="004D17FD">
        <w:rPr>
          <w:b/>
          <w:sz w:val="25"/>
          <w:szCs w:val="25"/>
          <w:lang w:val="pt-BR"/>
        </w:rPr>
        <w:t>không</w:t>
      </w:r>
      <w:r w:rsidRPr="004D17FD">
        <w:rPr>
          <w:sz w:val="25"/>
          <w:szCs w:val="25"/>
          <w:lang w:val="pt-BR"/>
        </w:rPr>
        <w:t xml:space="preserve"> phải chất điện li?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KOH.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H</w:t>
      </w:r>
      <w:r w:rsidRPr="004D17FD">
        <w:rPr>
          <w:sz w:val="25"/>
          <w:szCs w:val="25"/>
          <w:vertAlign w:val="subscript"/>
          <w:lang w:val="pt-BR"/>
        </w:rPr>
        <w:t>5</w:t>
      </w:r>
      <w:r w:rsidRPr="004D17FD">
        <w:rPr>
          <w:sz w:val="25"/>
          <w:szCs w:val="25"/>
          <w:lang w:val="pt-BR"/>
        </w:rPr>
        <w:t>OH.</w:t>
      </w:r>
    </w:p>
    <w:bookmarkEnd w:id="7"/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F7735B" w:rsidRPr="00F067DB">
        <w:rPr>
          <w:b/>
          <w:color w:val="FF0000"/>
          <w:sz w:val="25"/>
          <w:szCs w:val="25"/>
          <w:lang w:val="nl-NL"/>
        </w:rPr>
        <w:t>3</w:t>
      </w:r>
      <w:r w:rsidR="00A66733" w:rsidRPr="00F067DB">
        <w:rPr>
          <w:b/>
          <w:color w:val="FF0000"/>
          <w:sz w:val="25"/>
          <w:szCs w:val="25"/>
          <w:lang w:val="nl-NL"/>
        </w:rPr>
        <w:t>1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Chất nào dưới đây </w:t>
      </w:r>
      <w:r w:rsidRPr="004D17FD">
        <w:rPr>
          <w:b/>
          <w:sz w:val="25"/>
          <w:szCs w:val="25"/>
          <w:lang w:val="nl-NL"/>
        </w:rPr>
        <w:t xml:space="preserve">không </w:t>
      </w:r>
      <w:r w:rsidRPr="004D17FD">
        <w:rPr>
          <w:sz w:val="25"/>
          <w:szCs w:val="25"/>
          <w:lang w:val="nl-NL"/>
        </w:rPr>
        <w:t>phân li ra ion khi hòa tan trong nước?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MgCl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  <w:vertAlign w:val="subscript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HClO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  <w:r w:rsidR="003166C2" w:rsidRPr="004D17FD">
        <w:rPr>
          <w:b/>
          <w:sz w:val="25"/>
          <w:szCs w:val="25"/>
        </w:rPr>
        <w:t xml:space="preserve">                         </w:t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Ba(OH)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. </w:t>
      </w:r>
      <w:r w:rsidR="003166C2" w:rsidRPr="004D17FD">
        <w:rPr>
          <w:b/>
          <w:sz w:val="25"/>
          <w:szCs w:val="25"/>
        </w:rPr>
        <w:t xml:space="preserve">                  </w:t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</w:t>
      </w:r>
      <w:r w:rsidRPr="004D17FD">
        <w:rPr>
          <w:sz w:val="25"/>
          <w:szCs w:val="25"/>
          <w:vertAlign w:val="subscript"/>
        </w:rPr>
        <w:t>6</w:t>
      </w:r>
      <w:r w:rsidRPr="004D17FD">
        <w:rPr>
          <w:sz w:val="25"/>
          <w:szCs w:val="25"/>
        </w:rPr>
        <w:t>H</w:t>
      </w:r>
      <w:r w:rsidRPr="004D17FD">
        <w:rPr>
          <w:sz w:val="25"/>
          <w:szCs w:val="25"/>
          <w:vertAlign w:val="subscript"/>
        </w:rPr>
        <w:t>12</w:t>
      </w:r>
      <w:r w:rsidRPr="004D17FD">
        <w:rPr>
          <w:sz w:val="25"/>
          <w:szCs w:val="25"/>
        </w:rPr>
        <w:t>O</w:t>
      </w:r>
      <w:r w:rsidRPr="004D17FD">
        <w:rPr>
          <w:sz w:val="25"/>
          <w:szCs w:val="25"/>
          <w:vertAlign w:val="subscript"/>
        </w:rPr>
        <w:t>6</w:t>
      </w:r>
      <w:r w:rsidRPr="004D17FD">
        <w:rPr>
          <w:sz w:val="25"/>
          <w:szCs w:val="25"/>
        </w:rPr>
        <w:t xml:space="preserve"> (glucose).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F7735B" w:rsidRPr="00F067DB">
        <w:rPr>
          <w:b/>
          <w:color w:val="FF0000"/>
          <w:sz w:val="25"/>
          <w:szCs w:val="25"/>
          <w:lang w:val="pt-BR"/>
        </w:rPr>
        <w:t>3</w:t>
      </w:r>
      <w:r w:rsidR="00A66733" w:rsidRPr="00F067DB">
        <w:rPr>
          <w:b/>
          <w:color w:val="FF0000"/>
          <w:sz w:val="25"/>
          <w:szCs w:val="25"/>
          <w:lang w:val="pt-BR"/>
        </w:rPr>
        <w:t>2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Dung dịch nào sau đây có khả năng dẫn điện? 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Dung dịch đường. 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Dung dịch rượu.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Dung dịch muối ăn. 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Dung dịch benzene trong ancol.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F7735B" w:rsidRPr="00F067DB">
        <w:rPr>
          <w:b/>
          <w:color w:val="FF0000"/>
          <w:sz w:val="25"/>
          <w:szCs w:val="25"/>
        </w:rPr>
        <w:t>3</w:t>
      </w:r>
      <w:r w:rsidR="00A66733" w:rsidRPr="00F067DB">
        <w:rPr>
          <w:b/>
          <w:color w:val="FF0000"/>
          <w:sz w:val="25"/>
          <w:szCs w:val="25"/>
        </w:rPr>
        <w:t>3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Trường hợp nào sau đây dẫn điện được? 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KCl rắn, khan. 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CaCl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rắn, khan.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lastRenderedPageBreak/>
        <w:t>B.</w:t>
      </w:r>
      <w:r w:rsidRPr="004D17FD">
        <w:rPr>
          <w:sz w:val="25"/>
          <w:szCs w:val="25"/>
        </w:rPr>
        <w:t xml:space="preserve"> Glucose tan trong nước.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HBr hòa tan trong nước.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34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Chất nào sau đây thuộc loại chất điện li mạnh?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CH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COOH.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C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H</w:t>
      </w:r>
      <w:r w:rsidRPr="004D17FD">
        <w:rPr>
          <w:sz w:val="25"/>
          <w:szCs w:val="25"/>
          <w:vertAlign w:val="subscript"/>
          <w:lang w:val="pt-BR"/>
        </w:rPr>
        <w:t>5</w:t>
      </w:r>
      <w:r w:rsidRPr="004D17FD">
        <w:rPr>
          <w:sz w:val="25"/>
          <w:szCs w:val="25"/>
          <w:lang w:val="pt-BR"/>
        </w:rPr>
        <w:t>OH.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O.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NaCl.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35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Chất nào sau đây thuộc loại chất điện li mạnh?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CO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NaOH.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O.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36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Chất nào sau đây thuộc loại chất điện li mạnh?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NaHCO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C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H</w:t>
      </w:r>
      <w:r w:rsidRPr="004D17FD">
        <w:rPr>
          <w:sz w:val="25"/>
          <w:szCs w:val="25"/>
          <w:vertAlign w:val="subscript"/>
          <w:lang w:val="pt-BR"/>
        </w:rPr>
        <w:t>5</w:t>
      </w:r>
      <w:r w:rsidRPr="004D17FD">
        <w:rPr>
          <w:sz w:val="25"/>
          <w:szCs w:val="25"/>
          <w:lang w:val="pt-BR"/>
        </w:rPr>
        <w:t>OH.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O.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NH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37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Chất nào sau đây thuộc loại chất điện li yếu?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NaHCO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C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H</w:t>
      </w:r>
      <w:r w:rsidRPr="004D17FD">
        <w:rPr>
          <w:sz w:val="25"/>
          <w:szCs w:val="25"/>
          <w:vertAlign w:val="subscript"/>
          <w:lang w:val="pt-BR"/>
        </w:rPr>
        <w:t>5</w:t>
      </w:r>
      <w:r w:rsidRPr="004D17FD">
        <w:rPr>
          <w:sz w:val="25"/>
          <w:szCs w:val="25"/>
          <w:lang w:val="pt-BR"/>
        </w:rPr>
        <w:t>OH.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H</w:t>
      </w:r>
      <w:r w:rsidRPr="004D17FD">
        <w:rPr>
          <w:sz w:val="25"/>
          <w:szCs w:val="25"/>
          <w:vertAlign w:val="subscript"/>
          <w:lang w:val="pt-BR"/>
        </w:rPr>
        <w:t>2</w:t>
      </w:r>
      <w:r w:rsidR="00F7735B" w:rsidRPr="004D17FD">
        <w:rPr>
          <w:sz w:val="25"/>
          <w:szCs w:val="25"/>
          <w:lang w:val="pt-BR"/>
        </w:rPr>
        <w:t>S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NH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Cl.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38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Chất nào sau đây thuộc loại chất điện li yếu?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KCl.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HF.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NH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Cl.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3</w:t>
      </w:r>
      <w:r w:rsidR="00F7735B" w:rsidRPr="00F067DB">
        <w:rPr>
          <w:b/>
          <w:color w:val="FF0000"/>
          <w:sz w:val="25"/>
          <w:szCs w:val="25"/>
          <w:lang w:val="nl-NL"/>
        </w:rPr>
        <w:t>9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Trong dung dịch nitric acid (bỏ qua sự phân li của H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 xml:space="preserve">O) có những phần tử nào? 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O.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O. 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</w:rPr>
      </w:pPr>
      <w:bookmarkStart w:id="8" w:name="_Hlk147820432"/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4</w:t>
      </w:r>
      <w:r w:rsidR="00F7735B" w:rsidRPr="00F067DB">
        <w:rPr>
          <w:b/>
          <w:color w:val="FF0000"/>
          <w:sz w:val="25"/>
          <w:szCs w:val="25"/>
        </w:rPr>
        <w:t>0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Trong dung dịch acetic acid </w:t>
      </w:r>
      <w:r w:rsidRPr="004D17FD">
        <w:rPr>
          <w:sz w:val="25"/>
          <w:szCs w:val="25"/>
          <w:lang w:val="nl-NL"/>
        </w:rPr>
        <w:t>(bỏ qua sự phân li của H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 xml:space="preserve">O) </w:t>
      </w:r>
      <w:r w:rsidRPr="004D17FD">
        <w:rPr>
          <w:sz w:val="25"/>
          <w:szCs w:val="25"/>
        </w:rPr>
        <w:t xml:space="preserve">có những phần tử nào? 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CH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COO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 xml:space="preserve">. 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CH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COO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O. 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vertAlign w:val="superscript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COOH,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CH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COO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CH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COOH, CH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COO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.</w:t>
      </w:r>
    </w:p>
    <w:bookmarkEnd w:id="8"/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41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Dãy chất nào sau đây, trong nước đều là chất điện li mạnh? 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sz w:val="25"/>
          <w:szCs w:val="25"/>
          <w:lang w:val="nl-NL"/>
        </w:rPr>
        <w:t xml:space="preserve"> H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SO</w:t>
      </w:r>
      <w:r w:rsidRPr="004D17FD">
        <w:rPr>
          <w:sz w:val="25"/>
          <w:szCs w:val="25"/>
          <w:vertAlign w:val="subscript"/>
          <w:lang w:val="nl-NL"/>
        </w:rPr>
        <w:t>4</w:t>
      </w:r>
      <w:r w:rsidRPr="004D17FD">
        <w:rPr>
          <w:sz w:val="25"/>
          <w:szCs w:val="25"/>
          <w:lang w:val="nl-NL"/>
        </w:rPr>
        <w:t>, Cu(NO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)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, CaCl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, H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 xml:space="preserve">S.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sz w:val="25"/>
          <w:szCs w:val="25"/>
          <w:lang w:val="nl-NL"/>
        </w:rPr>
        <w:t xml:space="preserve"> HCl, H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PO</w:t>
      </w:r>
      <w:r w:rsidRPr="004D17FD">
        <w:rPr>
          <w:sz w:val="25"/>
          <w:szCs w:val="25"/>
          <w:vertAlign w:val="subscript"/>
          <w:lang w:val="nl-NL"/>
        </w:rPr>
        <w:t>4</w:t>
      </w:r>
      <w:r w:rsidRPr="004D17FD">
        <w:rPr>
          <w:sz w:val="25"/>
          <w:szCs w:val="25"/>
          <w:lang w:val="nl-NL"/>
        </w:rPr>
        <w:t>, Fe(NO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)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 xml:space="preserve">, NaOH. 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sz w:val="25"/>
          <w:szCs w:val="25"/>
          <w:lang w:val="nl-NL"/>
        </w:rPr>
        <w:t xml:space="preserve"> HNO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, CH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COOH, BaCl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 xml:space="preserve">, KOH.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H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SO</w:t>
      </w:r>
      <w:r w:rsidRPr="004D17FD">
        <w:rPr>
          <w:sz w:val="25"/>
          <w:szCs w:val="25"/>
          <w:vertAlign w:val="subscript"/>
          <w:lang w:val="nl-NL"/>
        </w:rPr>
        <w:t>4</w:t>
      </w:r>
      <w:r w:rsidRPr="004D17FD">
        <w:rPr>
          <w:sz w:val="25"/>
          <w:szCs w:val="25"/>
          <w:lang w:val="nl-NL"/>
        </w:rPr>
        <w:t>, MgCl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, Al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(SO</w:t>
      </w:r>
      <w:r w:rsidRPr="004D17FD">
        <w:rPr>
          <w:sz w:val="25"/>
          <w:szCs w:val="25"/>
          <w:vertAlign w:val="subscript"/>
          <w:lang w:val="nl-NL"/>
        </w:rPr>
        <w:t>4</w:t>
      </w:r>
      <w:r w:rsidRPr="004D17FD">
        <w:rPr>
          <w:sz w:val="25"/>
          <w:szCs w:val="25"/>
          <w:lang w:val="nl-NL"/>
        </w:rPr>
        <w:t>)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, Ba(OH)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.</w:t>
      </w:r>
    </w:p>
    <w:p w:rsidR="008B107D" w:rsidRPr="004D17FD" w:rsidRDefault="008B107D" w:rsidP="006A5563">
      <w:pPr>
        <w:shd w:val="clear" w:color="auto" w:fill="FFFFFF"/>
        <w:spacing w:after="0" w:line="276" w:lineRule="auto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42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Hãy cho biết tập hợp các chất nào sau đây đều là chất điện li yếu?</w:t>
      </w:r>
    </w:p>
    <w:p w:rsidR="008B107D" w:rsidRPr="004D17FD" w:rsidRDefault="008B107D" w:rsidP="006A5563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Cu(OH)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, NaCl, C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H</w:t>
      </w:r>
      <w:r w:rsidRPr="004D17FD">
        <w:rPr>
          <w:sz w:val="25"/>
          <w:szCs w:val="25"/>
          <w:vertAlign w:val="subscript"/>
          <w:lang w:val="pt-BR"/>
        </w:rPr>
        <w:t>5</w:t>
      </w:r>
      <w:r w:rsidRPr="004D17FD">
        <w:rPr>
          <w:sz w:val="25"/>
          <w:szCs w:val="25"/>
          <w:lang w:val="pt-BR"/>
        </w:rPr>
        <w:t>OH, HCl.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C</w:t>
      </w:r>
      <w:r w:rsidRPr="004D17FD">
        <w:rPr>
          <w:sz w:val="25"/>
          <w:szCs w:val="25"/>
          <w:vertAlign w:val="subscript"/>
          <w:lang w:val="pt-BR"/>
        </w:rPr>
        <w:t>6</w:t>
      </w:r>
      <w:r w:rsidRPr="004D17FD">
        <w:rPr>
          <w:sz w:val="25"/>
          <w:szCs w:val="25"/>
          <w:lang w:val="pt-BR"/>
        </w:rPr>
        <w:t>H</w:t>
      </w:r>
      <w:r w:rsidRPr="004D17FD">
        <w:rPr>
          <w:sz w:val="25"/>
          <w:szCs w:val="25"/>
          <w:vertAlign w:val="subscript"/>
          <w:lang w:val="pt-BR"/>
        </w:rPr>
        <w:t>12</w:t>
      </w:r>
      <w:r w:rsidRPr="004D17FD">
        <w:rPr>
          <w:sz w:val="25"/>
          <w:szCs w:val="25"/>
          <w:lang w:val="pt-BR"/>
        </w:rPr>
        <w:t>O</w:t>
      </w:r>
      <w:r w:rsidRPr="004D17FD">
        <w:rPr>
          <w:sz w:val="25"/>
          <w:szCs w:val="25"/>
          <w:vertAlign w:val="subscript"/>
          <w:lang w:val="pt-BR"/>
        </w:rPr>
        <w:t>6</w:t>
      </w:r>
      <w:r w:rsidRPr="004D17FD">
        <w:rPr>
          <w:sz w:val="25"/>
          <w:szCs w:val="25"/>
          <w:lang w:val="pt-BR"/>
        </w:rPr>
        <w:t>, Na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SO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, NaNO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,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SO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.</w:t>
      </w:r>
    </w:p>
    <w:p w:rsidR="008B107D" w:rsidRPr="004D17FD" w:rsidRDefault="008B107D" w:rsidP="006A5563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NaOH, NaCl, Na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SO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,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COOH, HF, CH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COOH, H</w:t>
      </w:r>
      <w:r w:rsidRPr="004D17FD">
        <w:rPr>
          <w:sz w:val="25"/>
          <w:szCs w:val="25"/>
          <w:vertAlign w:val="subscript"/>
          <w:lang w:val="pt-BR"/>
        </w:rPr>
        <w:t>2</w:t>
      </w:r>
      <w:r w:rsidR="00563C4C" w:rsidRPr="004D17FD">
        <w:rPr>
          <w:sz w:val="25"/>
          <w:szCs w:val="25"/>
          <w:lang w:val="pt-BR"/>
        </w:rPr>
        <w:t>S</w:t>
      </w:r>
      <w:r w:rsidRPr="004D17FD">
        <w:rPr>
          <w:sz w:val="25"/>
          <w:szCs w:val="25"/>
          <w:lang w:val="pt-BR"/>
        </w:rPr>
        <w:t>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vertAlign w:val="superscript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43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pt-BR"/>
        </w:rPr>
        <w:t>Đối với dung dịch acid yếu CH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COOH 0,10M, nếu bỏ qua sự điện li của nước thì đánh giá nào về nồng độ mol ion sau đây là đúng?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[H</w:t>
      </w:r>
      <w:r w:rsidRPr="004D17FD">
        <w:rPr>
          <w:sz w:val="25"/>
          <w:szCs w:val="25"/>
          <w:vertAlign w:val="superscript"/>
          <w:lang w:val="pt-BR"/>
        </w:rPr>
        <w:t>+</w:t>
      </w:r>
      <w:r w:rsidRPr="004D17FD">
        <w:rPr>
          <w:sz w:val="25"/>
          <w:szCs w:val="25"/>
          <w:lang w:val="pt-BR"/>
        </w:rPr>
        <w:t xml:space="preserve">] = 0,10M.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[H</w:t>
      </w:r>
      <w:r w:rsidRPr="004D17FD">
        <w:rPr>
          <w:sz w:val="25"/>
          <w:szCs w:val="25"/>
          <w:vertAlign w:val="superscript"/>
          <w:lang w:val="pt-BR"/>
        </w:rPr>
        <w:t>+</w:t>
      </w:r>
      <w:r w:rsidRPr="004D17FD">
        <w:rPr>
          <w:sz w:val="25"/>
          <w:szCs w:val="25"/>
          <w:lang w:val="pt-BR"/>
        </w:rPr>
        <w:t>] &lt; [CH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COO</w:t>
      </w:r>
      <w:r w:rsidRPr="004D17FD">
        <w:rPr>
          <w:sz w:val="25"/>
          <w:szCs w:val="25"/>
          <w:vertAlign w:val="superscript"/>
          <w:lang w:val="pt-BR"/>
        </w:rPr>
        <w:t>-</w:t>
      </w:r>
      <w:r w:rsidRPr="004D17FD">
        <w:rPr>
          <w:sz w:val="25"/>
          <w:szCs w:val="25"/>
          <w:lang w:val="pt-BR"/>
        </w:rPr>
        <w:t>].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[H</w:t>
      </w:r>
      <w:r w:rsidRPr="004D17FD">
        <w:rPr>
          <w:sz w:val="25"/>
          <w:szCs w:val="25"/>
          <w:vertAlign w:val="superscript"/>
          <w:lang w:val="pt-BR"/>
        </w:rPr>
        <w:t>+</w:t>
      </w:r>
      <w:r w:rsidRPr="004D17FD">
        <w:rPr>
          <w:sz w:val="25"/>
          <w:szCs w:val="25"/>
          <w:lang w:val="pt-BR"/>
        </w:rPr>
        <w:t>] &gt; [CH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COO</w:t>
      </w:r>
      <w:r w:rsidRPr="004D17FD">
        <w:rPr>
          <w:sz w:val="25"/>
          <w:szCs w:val="25"/>
          <w:vertAlign w:val="superscript"/>
          <w:lang w:val="pt-BR"/>
        </w:rPr>
        <w:t>-</w:t>
      </w:r>
      <w:r w:rsidRPr="004D17FD">
        <w:rPr>
          <w:sz w:val="25"/>
          <w:szCs w:val="25"/>
          <w:lang w:val="pt-BR"/>
        </w:rPr>
        <w:t>].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[H</w:t>
      </w:r>
      <w:r w:rsidRPr="004D17FD">
        <w:rPr>
          <w:sz w:val="25"/>
          <w:szCs w:val="25"/>
          <w:vertAlign w:val="superscript"/>
          <w:lang w:val="pt-BR"/>
        </w:rPr>
        <w:t>+</w:t>
      </w:r>
      <w:r w:rsidRPr="004D17FD">
        <w:rPr>
          <w:sz w:val="25"/>
          <w:szCs w:val="25"/>
          <w:lang w:val="pt-BR"/>
        </w:rPr>
        <w:t>] &lt; 0,10M.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44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Các dung dịch sau đây có cùng nồng độ 0,10 mol/L, dung dịch nào dẫn điện kém nhất?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sz w:val="25"/>
          <w:szCs w:val="25"/>
          <w:lang w:val="nl-NL"/>
        </w:rPr>
        <w:t xml:space="preserve"> HCl.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HF.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HI.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HBr.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nl-NL"/>
        </w:rPr>
      </w:pPr>
      <w:bookmarkStart w:id="9" w:name="_Hlk147819548"/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45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Nồng độ mol của ion Na</w:t>
      </w:r>
      <w:r w:rsidRPr="004D17FD">
        <w:rPr>
          <w:sz w:val="25"/>
          <w:szCs w:val="25"/>
          <w:vertAlign w:val="superscript"/>
          <w:lang w:val="nl-NL"/>
        </w:rPr>
        <w:t>+</w:t>
      </w:r>
      <w:r w:rsidRPr="004D17FD">
        <w:rPr>
          <w:sz w:val="25"/>
          <w:szCs w:val="25"/>
          <w:lang w:val="nl-NL"/>
        </w:rPr>
        <w:t xml:space="preserve"> trong dung dịch Na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SO</w:t>
      </w:r>
      <w:r w:rsidRPr="004D17FD">
        <w:rPr>
          <w:sz w:val="25"/>
          <w:szCs w:val="25"/>
          <w:vertAlign w:val="subscript"/>
          <w:lang w:val="nl-NL"/>
        </w:rPr>
        <w:t>4</w:t>
      </w:r>
      <w:r w:rsidRPr="004D17FD">
        <w:rPr>
          <w:sz w:val="25"/>
          <w:szCs w:val="25"/>
          <w:lang w:val="nl-NL"/>
        </w:rPr>
        <w:t xml:space="preserve"> 0,2M là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sz w:val="25"/>
          <w:szCs w:val="25"/>
          <w:lang w:val="nl-NL"/>
        </w:rPr>
        <w:t xml:space="preserve"> 0,2M.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sz w:val="25"/>
          <w:szCs w:val="25"/>
          <w:lang w:val="nl-NL"/>
        </w:rPr>
        <w:t xml:space="preserve"> 0,1M.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0,4M.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0,5M.</w:t>
      </w:r>
    </w:p>
    <w:bookmarkEnd w:id="9"/>
    <w:p w:rsidR="008B107D" w:rsidRPr="004D17FD" w:rsidRDefault="008B107D" w:rsidP="006A5563">
      <w:pPr>
        <w:spacing w:after="0" w:line="276" w:lineRule="auto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46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Nồng độ mol của ion NO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vertAlign w:val="superscript"/>
          <w:lang w:val="nl-NL"/>
        </w:rPr>
        <w:t>-</w:t>
      </w:r>
      <w:r w:rsidRPr="004D17FD">
        <w:rPr>
          <w:sz w:val="25"/>
          <w:szCs w:val="25"/>
          <w:lang w:val="nl-NL"/>
        </w:rPr>
        <w:t xml:space="preserve"> trong dung dịch Al(NO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)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 xml:space="preserve"> 0,05M là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sz w:val="25"/>
          <w:szCs w:val="25"/>
          <w:lang w:val="nl-NL"/>
        </w:rPr>
        <w:t xml:space="preserve"> 0,02M.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0,15M.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0,1M.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0,05M.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47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Theo</w:t>
      </w:r>
      <w:r w:rsidRPr="004D17FD">
        <w:rPr>
          <w:sz w:val="25"/>
          <w:szCs w:val="25"/>
        </w:rPr>
        <w:t xml:space="preserve"> thuyết Bronsted – Lowry chất (phân tử và ion) nào sau đây là acid?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NaOH.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NaCl.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NH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2-</w:t>
      </w:r>
      <w:r w:rsidRPr="004D17FD">
        <w:rPr>
          <w:sz w:val="25"/>
          <w:szCs w:val="25"/>
        </w:rPr>
        <w:t xml:space="preserve">. 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48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Theo</w:t>
      </w:r>
      <w:r w:rsidRPr="004D17FD">
        <w:rPr>
          <w:sz w:val="25"/>
          <w:szCs w:val="25"/>
        </w:rPr>
        <w:t xml:space="preserve"> thuyết Bronsted – Lowry </w:t>
      </w:r>
      <w:r w:rsidR="00950BAB" w:rsidRPr="004D17FD">
        <w:rPr>
          <w:sz w:val="25"/>
          <w:szCs w:val="25"/>
        </w:rPr>
        <w:t>ion</w:t>
      </w:r>
      <w:r w:rsidRPr="004D17FD">
        <w:rPr>
          <w:sz w:val="25"/>
          <w:szCs w:val="25"/>
        </w:rPr>
        <w:t xml:space="preserve"> nào sau đây là acid?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Fe</w:t>
      </w:r>
      <w:r w:rsidRPr="004D17FD">
        <w:rPr>
          <w:sz w:val="25"/>
          <w:szCs w:val="25"/>
          <w:vertAlign w:val="superscript"/>
        </w:rPr>
        <w:t>3+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Cl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PO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  <w:vertAlign w:val="superscript"/>
        </w:rPr>
        <w:t>3-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SO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2-</w:t>
      </w:r>
      <w:r w:rsidRPr="004D17FD">
        <w:rPr>
          <w:sz w:val="25"/>
          <w:szCs w:val="25"/>
        </w:rPr>
        <w:t xml:space="preserve">. 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49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Theo</w:t>
      </w:r>
      <w:r w:rsidRPr="004D17FD">
        <w:rPr>
          <w:sz w:val="25"/>
          <w:szCs w:val="25"/>
        </w:rPr>
        <w:t xml:space="preserve"> thuyết Bronsted – Lowry chất</w:t>
      </w:r>
      <w:r w:rsidR="00950BAB" w:rsidRPr="004D17FD">
        <w:rPr>
          <w:sz w:val="25"/>
          <w:szCs w:val="25"/>
        </w:rPr>
        <w:t xml:space="preserve"> (phân tử và ion)</w:t>
      </w:r>
      <w:r w:rsidRPr="004D17FD">
        <w:rPr>
          <w:sz w:val="25"/>
          <w:szCs w:val="25"/>
        </w:rPr>
        <w:t xml:space="preserve"> nào sau đây là base?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Al</w:t>
      </w:r>
      <w:r w:rsidRPr="004D17FD">
        <w:rPr>
          <w:sz w:val="25"/>
          <w:szCs w:val="25"/>
          <w:vertAlign w:val="superscript"/>
        </w:rPr>
        <w:t>3+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Cl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PO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2-</w:t>
      </w:r>
      <w:r w:rsidRPr="004D17FD">
        <w:rPr>
          <w:sz w:val="25"/>
          <w:szCs w:val="25"/>
        </w:rPr>
        <w:t xml:space="preserve">. 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50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Theo</w:t>
      </w:r>
      <w:r w:rsidRPr="004D17FD">
        <w:rPr>
          <w:sz w:val="25"/>
          <w:szCs w:val="25"/>
        </w:rPr>
        <w:t xml:space="preserve"> thuyết Bronsted – Lowry chất nào sau đây là base?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S.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Cu</w:t>
      </w:r>
      <w:r w:rsidRPr="004D17FD">
        <w:rPr>
          <w:sz w:val="25"/>
          <w:szCs w:val="25"/>
          <w:vertAlign w:val="superscript"/>
        </w:rPr>
        <w:t>2+</w:t>
      </w:r>
      <w:r w:rsidRPr="004D17FD">
        <w:rPr>
          <w:sz w:val="25"/>
          <w:szCs w:val="25"/>
        </w:rPr>
        <w:t xml:space="preserve">. 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51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Theo</w:t>
      </w:r>
      <w:r w:rsidRPr="004D17FD">
        <w:rPr>
          <w:sz w:val="25"/>
          <w:szCs w:val="25"/>
        </w:rPr>
        <w:t xml:space="preserve"> thuyết Bronsted – Lowry, dãy các chất nào sau đây lưỡng tính?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OH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HCO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HSO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PO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.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Mg</w:t>
      </w:r>
      <w:r w:rsidRPr="004D17FD">
        <w:rPr>
          <w:sz w:val="25"/>
          <w:szCs w:val="25"/>
          <w:vertAlign w:val="superscript"/>
        </w:rPr>
        <w:t>2+</w:t>
      </w:r>
      <w:r w:rsidRPr="004D17FD">
        <w:rPr>
          <w:sz w:val="25"/>
          <w:szCs w:val="25"/>
        </w:rPr>
        <w:t>, Cu</w:t>
      </w:r>
      <w:r w:rsidRPr="004D17FD">
        <w:rPr>
          <w:sz w:val="25"/>
          <w:szCs w:val="25"/>
          <w:vertAlign w:val="superscript"/>
        </w:rPr>
        <w:t>2+</w:t>
      </w:r>
      <w:r w:rsidRPr="004D17FD">
        <w:rPr>
          <w:sz w:val="25"/>
          <w:szCs w:val="25"/>
        </w:rPr>
        <w:t>, Fe</w:t>
      </w:r>
      <w:r w:rsidRPr="004D17FD">
        <w:rPr>
          <w:sz w:val="25"/>
          <w:szCs w:val="25"/>
          <w:vertAlign w:val="superscript"/>
        </w:rPr>
        <w:t>3+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NaOH, HCl, NaHCO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. </w:t>
      </w:r>
    </w:p>
    <w:p w:rsidR="008B107D" w:rsidRPr="004D17FD" w:rsidRDefault="008B107D" w:rsidP="006A5563">
      <w:pPr>
        <w:spacing w:after="0" w:line="276" w:lineRule="auto"/>
        <w:rPr>
          <w:bCs/>
          <w:sz w:val="25"/>
          <w:szCs w:val="25"/>
        </w:rPr>
      </w:pPr>
      <w:r w:rsidRPr="00F067DB">
        <w:rPr>
          <w:b/>
          <w:bCs/>
          <w:color w:val="FF0000"/>
          <w:sz w:val="25"/>
          <w:szCs w:val="25"/>
        </w:rPr>
        <w:t xml:space="preserve">Câu </w:t>
      </w:r>
      <w:r w:rsidR="00A66733" w:rsidRPr="00F067DB">
        <w:rPr>
          <w:b/>
          <w:bCs/>
          <w:color w:val="FF0000"/>
          <w:sz w:val="25"/>
          <w:szCs w:val="25"/>
        </w:rPr>
        <w:t>52</w:t>
      </w:r>
      <w:r w:rsidRPr="00F067DB">
        <w:rPr>
          <w:b/>
          <w:bCs/>
          <w:color w:val="FF0000"/>
          <w:sz w:val="25"/>
          <w:szCs w:val="25"/>
        </w:rPr>
        <w:t>.</w:t>
      </w:r>
      <w:r w:rsidRPr="004D17FD">
        <w:rPr>
          <w:b/>
          <w:bCs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Cho các chất: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NaOH, HCl, H</w:t>
      </w:r>
      <w:r w:rsidRPr="004D17FD">
        <w:rPr>
          <w:bCs/>
          <w:sz w:val="25"/>
          <w:szCs w:val="25"/>
          <w:vertAlign w:val="subscript"/>
        </w:rPr>
        <w:t>3</w:t>
      </w:r>
      <w:r w:rsidRPr="004D17FD">
        <w:rPr>
          <w:bCs/>
          <w:sz w:val="25"/>
          <w:szCs w:val="25"/>
        </w:rPr>
        <w:t>PO</w:t>
      </w:r>
      <w:r w:rsidRPr="004D17FD">
        <w:rPr>
          <w:bCs/>
          <w:sz w:val="25"/>
          <w:szCs w:val="25"/>
          <w:vertAlign w:val="subscript"/>
        </w:rPr>
        <w:t>4</w:t>
      </w:r>
      <w:r w:rsidRPr="004D17FD">
        <w:rPr>
          <w:bCs/>
          <w:sz w:val="25"/>
          <w:szCs w:val="25"/>
        </w:rPr>
        <w:t>, NH</w:t>
      </w:r>
      <w:r w:rsidRPr="004D17FD">
        <w:rPr>
          <w:bCs/>
          <w:sz w:val="25"/>
          <w:szCs w:val="25"/>
          <w:vertAlign w:val="subscript"/>
        </w:rPr>
        <w:t>3</w:t>
      </w:r>
      <w:r w:rsidRPr="004D17FD">
        <w:rPr>
          <w:bCs/>
          <w:sz w:val="25"/>
          <w:szCs w:val="25"/>
        </w:rPr>
        <w:t>, Na</w:t>
      </w:r>
      <w:r w:rsidRPr="004D17FD">
        <w:rPr>
          <w:bCs/>
          <w:sz w:val="25"/>
          <w:szCs w:val="25"/>
          <w:vertAlign w:val="superscript"/>
        </w:rPr>
        <w:t>+</w:t>
      </w:r>
      <w:r w:rsidRPr="004D17FD">
        <w:rPr>
          <w:bCs/>
          <w:sz w:val="25"/>
          <w:szCs w:val="25"/>
        </w:rPr>
        <w:t>, Zn</w:t>
      </w:r>
      <w:r w:rsidRPr="004D17FD">
        <w:rPr>
          <w:bCs/>
          <w:sz w:val="25"/>
          <w:szCs w:val="25"/>
          <w:vertAlign w:val="superscript"/>
        </w:rPr>
        <w:t>2+</w:t>
      </w:r>
      <w:r w:rsidRPr="004D17FD">
        <w:rPr>
          <w:bCs/>
          <w:sz w:val="25"/>
          <w:szCs w:val="25"/>
        </w:rPr>
        <w:t>, CO</w:t>
      </w:r>
      <w:r w:rsidRPr="004D17FD">
        <w:rPr>
          <w:bCs/>
          <w:sz w:val="25"/>
          <w:szCs w:val="25"/>
          <w:vertAlign w:val="subscript"/>
        </w:rPr>
        <w:t>3</w:t>
      </w:r>
      <w:r w:rsidRPr="004D17FD">
        <w:rPr>
          <w:bCs/>
          <w:sz w:val="25"/>
          <w:szCs w:val="25"/>
          <w:vertAlign w:val="superscript"/>
        </w:rPr>
        <w:t>2-</w:t>
      </w:r>
      <w:r w:rsidRPr="004D17FD">
        <w:rPr>
          <w:bCs/>
          <w:sz w:val="25"/>
          <w:szCs w:val="25"/>
        </w:rPr>
        <w:t>, SO</w:t>
      </w:r>
      <w:r w:rsidRPr="004D17FD">
        <w:rPr>
          <w:bCs/>
          <w:sz w:val="25"/>
          <w:szCs w:val="25"/>
          <w:vertAlign w:val="subscript"/>
        </w:rPr>
        <w:t>4</w:t>
      </w:r>
      <w:r w:rsidRPr="004D17FD">
        <w:rPr>
          <w:bCs/>
          <w:sz w:val="25"/>
          <w:szCs w:val="25"/>
          <w:vertAlign w:val="superscript"/>
        </w:rPr>
        <w:t>2-</w:t>
      </w:r>
      <w:r w:rsidRPr="004D17FD">
        <w:rPr>
          <w:bCs/>
          <w:sz w:val="25"/>
          <w:szCs w:val="25"/>
        </w:rPr>
        <w:t>, S</w:t>
      </w:r>
      <w:r w:rsidRPr="004D17FD">
        <w:rPr>
          <w:bCs/>
          <w:sz w:val="25"/>
          <w:szCs w:val="25"/>
          <w:vertAlign w:val="superscript"/>
        </w:rPr>
        <w:t>2-</w:t>
      </w:r>
      <w:r w:rsidRPr="004D17FD">
        <w:rPr>
          <w:bCs/>
          <w:sz w:val="25"/>
          <w:szCs w:val="25"/>
        </w:rPr>
        <w:t>, Fe</w:t>
      </w:r>
      <w:r w:rsidRPr="004D17FD">
        <w:rPr>
          <w:bCs/>
          <w:sz w:val="25"/>
          <w:szCs w:val="25"/>
          <w:vertAlign w:val="superscript"/>
        </w:rPr>
        <w:t>2+</w:t>
      </w:r>
      <w:r w:rsidRPr="004D17FD">
        <w:rPr>
          <w:bCs/>
          <w:sz w:val="25"/>
          <w:szCs w:val="25"/>
        </w:rPr>
        <w:t>, Fe</w:t>
      </w:r>
      <w:r w:rsidRPr="004D17FD">
        <w:rPr>
          <w:bCs/>
          <w:sz w:val="25"/>
          <w:szCs w:val="25"/>
          <w:vertAlign w:val="superscript"/>
        </w:rPr>
        <w:t>3+</w:t>
      </w:r>
      <w:r w:rsidRPr="004D17FD">
        <w:rPr>
          <w:bCs/>
          <w:sz w:val="25"/>
          <w:szCs w:val="25"/>
        </w:rPr>
        <w:t>, PO</w:t>
      </w:r>
      <w:r w:rsidRPr="004D17FD">
        <w:rPr>
          <w:bCs/>
          <w:sz w:val="25"/>
          <w:szCs w:val="25"/>
          <w:vertAlign w:val="subscript"/>
        </w:rPr>
        <w:t>4</w:t>
      </w:r>
      <w:r w:rsidRPr="004D17FD">
        <w:rPr>
          <w:bCs/>
          <w:sz w:val="25"/>
          <w:szCs w:val="25"/>
          <w:vertAlign w:val="superscript"/>
        </w:rPr>
        <w:t>3-</w:t>
      </w:r>
      <w:r w:rsidRPr="004D17FD">
        <w:rPr>
          <w:bCs/>
          <w:sz w:val="25"/>
          <w:szCs w:val="25"/>
        </w:rPr>
        <w:t>.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5"/>
          <w:szCs w:val="25"/>
        </w:rPr>
      </w:pPr>
      <w:r w:rsidRPr="004D17FD">
        <w:rPr>
          <w:bCs/>
          <w:sz w:val="25"/>
          <w:szCs w:val="25"/>
        </w:rPr>
        <w:t>Theo</w:t>
      </w:r>
      <w:r w:rsidRPr="004D17FD">
        <w:rPr>
          <w:sz w:val="25"/>
          <w:szCs w:val="25"/>
        </w:rPr>
        <w:t xml:space="preserve"> thuyết Bronsted – Lowry có bao nhiêu chất trong dãy trên là acid?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3.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4.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5.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6. </w:t>
      </w:r>
    </w:p>
    <w:p w:rsidR="008B107D" w:rsidRPr="004D17FD" w:rsidRDefault="008B107D" w:rsidP="006A5563">
      <w:pPr>
        <w:spacing w:after="0" w:line="276" w:lineRule="auto"/>
        <w:rPr>
          <w:bCs/>
          <w:sz w:val="25"/>
          <w:szCs w:val="25"/>
        </w:rPr>
      </w:pPr>
      <w:r w:rsidRPr="00F067DB">
        <w:rPr>
          <w:b/>
          <w:bCs/>
          <w:color w:val="FF0000"/>
          <w:sz w:val="25"/>
          <w:szCs w:val="25"/>
        </w:rPr>
        <w:t xml:space="preserve">Câu </w:t>
      </w:r>
      <w:r w:rsidR="00A66733" w:rsidRPr="00F067DB">
        <w:rPr>
          <w:b/>
          <w:bCs/>
          <w:color w:val="FF0000"/>
          <w:sz w:val="25"/>
          <w:szCs w:val="25"/>
        </w:rPr>
        <w:t>53</w:t>
      </w:r>
      <w:r w:rsidRPr="00F067DB">
        <w:rPr>
          <w:b/>
          <w:bCs/>
          <w:color w:val="FF0000"/>
          <w:sz w:val="25"/>
          <w:szCs w:val="25"/>
        </w:rPr>
        <w:t>.</w:t>
      </w:r>
      <w:r w:rsidRPr="004D17FD">
        <w:rPr>
          <w:b/>
          <w:bCs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Cho các chất: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bCs/>
          <w:sz w:val="25"/>
          <w:szCs w:val="25"/>
        </w:rPr>
        <w:t>KOH, HCl, H</w:t>
      </w:r>
      <w:r w:rsidRPr="004D17FD">
        <w:rPr>
          <w:bCs/>
          <w:sz w:val="25"/>
          <w:szCs w:val="25"/>
          <w:vertAlign w:val="subscript"/>
        </w:rPr>
        <w:t>3</w:t>
      </w:r>
      <w:r w:rsidRPr="004D17FD">
        <w:rPr>
          <w:bCs/>
          <w:sz w:val="25"/>
          <w:szCs w:val="25"/>
        </w:rPr>
        <w:t>PO</w:t>
      </w:r>
      <w:r w:rsidRPr="004D17FD">
        <w:rPr>
          <w:bCs/>
          <w:sz w:val="25"/>
          <w:szCs w:val="25"/>
          <w:vertAlign w:val="subscript"/>
        </w:rPr>
        <w:t>4</w:t>
      </w:r>
      <w:r w:rsidRPr="004D17FD">
        <w:rPr>
          <w:bCs/>
          <w:sz w:val="25"/>
          <w:szCs w:val="25"/>
        </w:rPr>
        <w:t>, NH</w:t>
      </w:r>
      <w:r w:rsidRPr="004D17FD">
        <w:rPr>
          <w:bCs/>
          <w:sz w:val="25"/>
          <w:szCs w:val="25"/>
          <w:vertAlign w:val="subscript"/>
        </w:rPr>
        <w:t>4</w:t>
      </w:r>
      <w:r w:rsidRPr="004D17FD">
        <w:rPr>
          <w:bCs/>
          <w:sz w:val="25"/>
          <w:szCs w:val="25"/>
          <w:vertAlign w:val="superscript"/>
        </w:rPr>
        <w:t>+</w:t>
      </w:r>
      <w:r w:rsidRPr="004D17FD">
        <w:rPr>
          <w:bCs/>
          <w:sz w:val="25"/>
          <w:szCs w:val="25"/>
        </w:rPr>
        <w:t>, Na</w:t>
      </w:r>
      <w:r w:rsidRPr="004D17FD">
        <w:rPr>
          <w:bCs/>
          <w:sz w:val="25"/>
          <w:szCs w:val="25"/>
          <w:vertAlign w:val="superscript"/>
        </w:rPr>
        <w:t>+</w:t>
      </w:r>
      <w:r w:rsidRPr="004D17FD">
        <w:rPr>
          <w:bCs/>
          <w:sz w:val="25"/>
          <w:szCs w:val="25"/>
        </w:rPr>
        <w:t>, Zn</w:t>
      </w:r>
      <w:r w:rsidRPr="004D17FD">
        <w:rPr>
          <w:bCs/>
          <w:sz w:val="25"/>
          <w:szCs w:val="25"/>
          <w:vertAlign w:val="superscript"/>
        </w:rPr>
        <w:t>2+</w:t>
      </w:r>
      <w:r w:rsidRPr="004D17FD">
        <w:rPr>
          <w:bCs/>
          <w:sz w:val="25"/>
          <w:szCs w:val="25"/>
        </w:rPr>
        <w:t>, CO</w:t>
      </w:r>
      <w:r w:rsidRPr="004D17FD">
        <w:rPr>
          <w:bCs/>
          <w:sz w:val="25"/>
          <w:szCs w:val="25"/>
          <w:vertAlign w:val="subscript"/>
        </w:rPr>
        <w:t>3</w:t>
      </w:r>
      <w:r w:rsidRPr="004D17FD">
        <w:rPr>
          <w:bCs/>
          <w:sz w:val="25"/>
          <w:szCs w:val="25"/>
          <w:vertAlign w:val="superscript"/>
        </w:rPr>
        <w:t>2-</w:t>
      </w:r>
      <w:r w:rsidRPr="004D17FD">
        <w:rPr>
          <w:bCs/>
          <w:sz w:val="25"/>
          <w:szCs w:val="25"/>
        </w:rPr>
        <w:t>, SO</w:t>
      </w:r>
      <w:r w:rsidRPr="004D17FD">
        <w:rPr>
          <w:bCs/>
          <w:sz w:val="25"/>
          <w:szCs w:val="25"/>
          <w:vertAlign w:val="subscript"/>
        </w:rPr>
        <w:t>3</w:t>
      </w:r>
      <w:r w:rsidRPr="004D17FD">
        <w:rPr>
          <w:bCs/>
          <w:sz w:val="25"/>
          <w:szCs w:val="25"/>
          <w:vertAlign w:val="superscript"/>
        </w:rPr>
        <w:t>2-</w:t>
      </w:r>
      <w:r w:rsidRPr="004D17FD">
        <w:rPr>
          <w:bCs/>
          <w:sz w:val="25"/>
          <w:szCs w:val="25"/>
        </w:rPr>
        <w:t>, S</w:t>
      </w:r>
      <w:r w:rsidRPr="004D17FD">
        <w:rPr>
          <w:bCs/>
          <w:sz w:val="25"/>
          <w:szCs w:val="25"/>
          <w:vertAlign w:val="superscript"/>
        </w:rPr>
        <w:t>2-</w:t>
      </w:r>
      <w:r w:rsidRPr="004D17FD">
        <w:rPr>
          <w:bCs/>
          <w:sz w:val="25"/>
          <w:szCs w:val="25"/>
        </w:rPr>
        <w:t>, Fe</w:t>
      </w:r>
      <w:r w:rsidRPr="004D17FD">
        <w:rPr>
          <w:bCs/>
          <w:sz w:val="25"/>
          <w:szCs w:val="25"/>
          <w:vertAlign w:val="superscript"/>
        </w:rPr>
        <w:t>2+</w:t>
      </w:r>
      <w:r w:rsidRPr="004D17FD">
        <w:rPr>
          <w:bCs/>
          <w:sz w:val="25"/>
          <w:szCs w:val="25"/>
        </w:rPr>
        <w:t>, Fe</w:t>
      </w:r>
      <w:r w:rsidRPr="004D17FD">
        <w:rPr>
          <w:bCs/>
          <w:sz w:val="25"/>
          <w:szCs w:val="25"/>
          <w:vertAlign w:val="superscript"/>
        </w:rPr>
        <w:t>3+</w:t>
      </w:r>
      <w:r w:rsidRPr="004D17FD">
        <w:rPr>
          <w:bCs/>
          <w:sz w:val="25"/>
          <w:szCs w:val="25"/>
        </w:rPr>
        <w:t>, PO</w:t>
      </w:r>
      <w:r w:rsidRPr="004D17FD">
        <w:rPr>
          <w:bCs/>
          <w:sz w:val="25"/>
          <w:szCs w:val="25"/>
          <w:vertAlign w:val="subscript"/>
        </w:rPr>
        <w:t>4</w:t>
      </w:r>
      <w:r w:rsidRPr="004D17FD">
        <w:rPr>
          <w:bCs/>
          <w:sz w:val="25"/>
          <w:szCs w:val="25"/>
          <w:vertAlign w:val="superscript"/>
        </w:rPr>
        <w:t>3-</w:t>
      </w:r>
      <w:r w:rsidRPr="004D17FD">
        <w:rPr>
          <w:bCs/>
          <w:sz w:val="25"/>
          <w:szCs w:val="25"/>
        </w:rPr>
        <w:t>.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5"/>
          <w:szCs w:val="25"/>
        </w:rPr>
      </w:pPr>
      <w:r w:rsidRPr="004D17FD">
        <w:rPr>
          <w:bCs/>
          <w:sz w:val="25"/>
          <w:szCs w:val="25"/>
        </w:rPr>
        <w:t>Theo</w:t>
      </w:r>
      <w:r w:rsidRPr="004D17FD">
        <w:rPr>
          <w:sz w:val="25"/>
          <w:szCs w:val="25"/>
        </w:rPr>
        <w:t xml:space="preserve"> thuyết Bronsted – Lowry có bao nhiêu chất trong dãy trên là base?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lastRenderedPageBreak/>
        <w:t>A.</w:t>
      </w:r>
      <w:r w:rsidRPr="004D17FD">
        <w:rPr>
          <w:sz w:val="25"/>
          <w:szCs w:val="25"/>
        </w:rPr>
        <w:t xml:space="preserve"> 3.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4.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5.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6. </w:t>
      </w:r>
    </w:p>
    <w:p w:rsidR="008B107D" w:rsidRPr="004D17FD" w:rsidRDefault="008B107D" w:rsidP="006A5563">
      <w:pPr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54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  <w:lang w:val="nl-NL"/>
        </w:rPr>
        <w:t>Cho các hiđroxit sau: Mg(OH)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, Zn(OH)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, Al(OH)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, Fe(OH)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, Fe(OH)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, Cr(OH)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, Cr(OH)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 xml:space="preserve">. </w:t>
      </w:r>
      <w:r w:rsidRPr="004D17FD">
        <w:rPr>
          <w:sz w:val="25"/>
          <w:szCs w:val="25"/>
        </w:rPr>
        <w:t>Số hydroxide có tính lưỡng tính là</w:t>
      </w:r>
    </w:p>
    <w:p w:rsidR="008B107D" w:rsidRPr="004D17FD" w:rsidRDefault="008B107D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bCs/>
          <w:color w:val="0066FF"/>
          <w:sz w:val="25"/>
          <w:szCs w:val="25"/>
          <w:lang w:val="nl-NL"/>
        </w:rPr>
        <w:t>A</w:t>
      </w:r>
      <w:r w:rsidRPr="00F067DB">
        <w:rPr>
          <w:b/>
          <w:color w:val="0066FF"/>
          <w:sz w:val="25"/>
          <w:szCs w:val="25"/>
          <w:lang w:val="nl-NL"/>
        </w:rPr>
        <w:t>.</w:t>
      </w:r>
      <w:r w:rsidRPr="004D17FD">
        <w:rPr>
          <w:sz w:val="25"/>
          <w:szCs w:val="25"/>
          <w:lang w:val="nl-NL"/>
        </w:rPr>
        <w:t xml:space="preserve"> 6.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bCs/>
          <w:color w:val="0066FF"/>
          <w:sz w:val="25"/>
          <w:szCs w:val="25"/>
          <w:lang w:val="nl-NL"/>
        </w:rPr>
        <w:t>B.</w:t>
      </w:r>
      <w:r w:rsidRPr="004D17FD">
        <w:rPr>
          <w:b/>
          <w:bCs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3.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bCs/>
          <w:color w:val="0066FF"/>
          <w:sz w:val="25"/>
          <w:szCs w:val="25"/>
          <w:lang w:val="nl-NL"/>
        </w:rPr>
        <w:t>C</w:t>
      </w:r>
      <w:r w:rsidRPr="00F067DB">
        <w:rPr>
          <w:b/>
          <w:color w:val="0066FF"/>
          <w:sz w:val="25"/>
          <w:szCs w:val="25"/>
          <w:lang w:val="nl-NL"/>
        </w:rPr>
        <w:t>.</w:t>
      </w:r>
      <w:r w:rsidRPr="004D17FD">
        <w:rPr>
          <w:sz w:val="25"/>
          <w:szCs w:val="25"/>
          <w:lang w:val="nl-NL"/>
        </w:rPr>
        <w:t xml:space="preserve"> 4.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bCs/>
          <w:color w:val="0066FF"/>
          <w:sz w:val="25"/>
          <w:szCs w:val="25"/>
          <w:lang w:val="nl-NL"/>
        </w:rPr>
        <w:t>D</w:t>
      </w:r>
      <w:r w:rsidRPr="00F067DB">
        <w:rPr>
          <w:b/>
          <w:color w:val="0066FF"/>
          <w:sz w:val="25"/>
          <w:szCs w:val="25"/>
          <w:lang w:val="nl-NL"/>
        </w:rPr>
        <w:t>.</w:t>
      </w:r>
      <w:r w:rsidRPr="004D17FD">
        <w:rPr>
          <w:sz w:val="25"/>
          <w:szCs w:val="25"/>
          <w:lang w:val="nl-NL"/>
        </w:rPr>
        <w:t xml:space="preserve"> 5.</w:t>
      </w:r>
    </w:p>
    <w:p w:rsidR="00F7183E" w:rsidRPr="004D17FD" w:rsidRDefault="00F7183E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55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Dung dịch chất nào sau đây làm xanh quỳ tím?</w:t>
      </w:r>
    </w:p>
    <w:p w:rsidR="00F7183E" w:rsidRPr="004D17FD" w:rsidRDefault="00F7183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HCl</w:t>
      </w:r>
      <w:r w:rsidRPr="004D17FD">
        <w:rPr>
          <w:sz w:val="25"/>
          <w:szCs w:val="25"/>
        </w:rPr>
        <w:t>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Na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SO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</w:rPr>
        <w:t>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NaOH</w:t>
      </w:r>
      <w:r w:rsidRPr="004D17FD">
        <w:rPr>
          <w:sz w:val="25"/>
          <w:szCs w:val="25"/>
        </w:rPr>
        <w:t>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KCl.</w:t>
      </w:r>
    </w:p>
    <w:p w:rsidR="00F7183E" w:rsidRPr="004D17FD" w:rsidRDefault="00F7183E" w:rsidP="006A5563">
      <w:pPr>
        <w:spacing w:after="0" w:line="276" w:lineRule="auto"/>
        <w:rPr>
          <w:b/>
          <w:sz w:val="25"/>
          <w:szCs w:val="25"/>
          <w:lang w:val="pt-BR"/>
        </w:rPr>
      </w:pPr>
      <w:bookmarkStart w:id="10" w:name="_Hlk147819798"/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56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Dung dịch chất nào sau đây làm quỳ tím hóa đỏ?</w:t>
      </w:r>
    </w:p>
    <w:p w:rsidR="00F7183E" w:rsidRPr="004D17FD" w:rsidRDefault="00F7183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HCl</w:t>
      </w:r>
      <w:r w:rsidRPr="004D17FD">
        <w:rPr>
          <w:sz w:val="25"/>
          <w:szCs w:val="25"/>
        </w:rPr>
        <w:t>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K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SO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</w:rPr>
        <w:t>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KOH.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NaCl.</w:t>
      </w:r>
    </w:p>
    <w:bookmarkEnd w:id="10"/>
    <w:p w:rsidR="00F7183E" w:rsidRPr="004D17FD" w:rsidRDefault="00F7183E" w:rsidP="006A5563">
      <w:pPr>
        <w:spacing w:after="0" w:line="276" w:lineRule="auto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pt-BR"/>
        </w:rPr>
        <w:t>57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Dung dịch chất nào sau đây </w:t>
      </w:r>
      <w:r w:rsidRPr="004D17FD">
        <w:rPr>
          <w:b/>
          <w:sz w:val="25"/>
          <w:szCs w:val="25"/>
          <w:lang w:val="pt-BR"/>
        </w:rPr>
        <w:t>không</w:t>
      </w:r>
      <w:r w:rsidRPr="004D17FD">
        <w:rPr>
          <w:sz w:val="25"/>
          <w:szCs w:val="25"/>
          <w:lang w:val="pt-BR"/>
        </w:rPr>
        <w:t xml:space="preserve"> làm đổi màu quỳ tím?</w:t>
      </w:r>
    </w:p>
    <w:p w:rsidR="00F7183E" w:rsidRPr="004D17FD" w:rsidRDefault="00F7183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HCl</w:t>
      </w:r>
      <w:r w:rsidRPr="004D17FD">
        <w:rPr>
          <w:sz w:val="25"/>
          <w:szCs w:val="25"/>
        </w:rPr>
        <w:t>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Na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SO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Ba(OH)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H</w:t>
      </w:r>
      <w:r w:rsidR="005B62C1" w:rsidRPr="004D17FD">
        <w:rPr>
          <w:sz w:val="25"/>
          <w:szCs w:val="25"/>
          <w:lang w:val="pt-BR"/>
        </w:rPr>
        <w:t>C</w:t>
      </w:r>
      <w:r w:rsidRPr="004D17FD">
        <w:rPr>
          <w:sz w:val="25"/>
          <w:szCs w:val="25"/>
          <w:lang w:val="pt-BR"/>
        </w:rPr>
        <w:t>lO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.</w:t>
      </w:r>
    </w:p>
    <w:p w:rsidR="00F7183E" w:rsidRPr="004D17FD" w:rsidRDefault="00F7183E" w:rsidP="006A5563">
      <w:pPr>
        <w:widowControl w:val="0"/>
        <w:autoSpaceDE w:val="0"/>
        <w:autoSpaceDN w:val="0"/>
        <w:adjustRightInd w:val="0"/>
        <w:spacing w:after="0" w:line="276" w:lineRule="auto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A66733" w:rsidRPr="00F067DB">
        <w:rPr>
          <w:b/>
          <w:color w:val="FF0000"/>
          <w:sz w:val="25"/>
          <w:szCs w:val="25"/>
        </w:rPr>
        <w:t>58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Dung</w:t>
      </w:r>
      <w:r w:rsidRPr="004D17FD">
        <w:rPr>
          <w:spacing w:val="-3"/>
          <w:sz w:val="25"/>
          <w:szCs w:val="25"/>
        </w:rPr>
        <w:t xml:space="preserve"> </w:t>
      </w:r>
      <w:r w:rsidRPr="004D17FD">
        <w:rPr>
          <w:sz w:val="25"/>
          <w:szCs w:val="25"/>
        </w:rPr>
        <w:t>dị</w:t>
      </w:r>
      <w:r w:rsidRPr="004D17FD">
        <w:rPr>
          <w:spacing w:val="-1"/>
          <w:sz w:val="25"/>
          <w:szCs w:val="25"/>
        </w:rPr>
        <w:t>c</w:t>
      </w:r>
      <w:r w:rsidRPr="004D17FD">
        <w:rPr>
          <w:sz w:val="25"/>
          <w:szCs w:val="25"/>
        </w:rPr>
        <w:t xml:space="preserve">h </w:t>
      </w:r>
      <w:r w:rsidRPr="004D17FD">
        <w:rPr>
          <w:spacing w:val="2"/>
          <w:sz w:val="25"/>
          <w:szCs w:val="25"/>
        </w:rPr>
        <w:t>n</w:t>
      </w:r>
      <w:r w:rsidRPr="004D17FD">
        <w:rPr>
          <w:spacing w:val="-1"/>
          <w:sz w:val="25"/>
          <w:szCs w:val="25"/>
        </w:rPr>
        <w:t>à</w:t>
      </w:r>
      <w:r w:rsidRPr="004D17FD">
        <w:rPr>
          <w:sz w:val="25"/>
          <w:szCs w:val="25"/>
        </w:rPr>
        <w:t xml:space="preserve">o </w:t>
      </w:r>
      <w:r w:rsidRPr="004D17FD">
        <w:rPr>
          <w:spacing w:val="2"/>
          <w:sz w:val="25"/>
          <w:szCs w:val="25"/>
        </w:rPr>
        <w:t>s</w:t>
      </w:r>
      <w:r w:rsidRPr="004D17FD">
        <w:rPr>
          <w:spacing w:val="-1"/>
          <w:sz w:val="25"/>
          <w:szCs w:val="25"/>
        </w:rPr>
        <w:t>a</w:t>
      </w:r>
      <w:r w:rsidRPr="004D17FD">
        <w:rPr>
          <w:sz w:val="25"/>
          <w:szCs w:val="25"/>
        </w:rPr>
        <w:t>u đ</w:t>
      </w:r>
      <w:r w:rsidRPr="004D17FD">
        <w:rPr>
          <w:spacing w:val="4"/>
          <w:sz w:val="25"/>
          <w:szCs w:val="25"/>
        </w:rPr>
        <w:t>â</w:t>
      </w:r>
      <w:r w:rsidRPr="004D17FD">
        <w:rPr>
          <w:sz w:val="25"/>
          <w:szCs w:val="25"/>
        </w:rPr>
        <w:t>y</w:t>
      </w:r>
      <w:r w:rsidRPr="004D17FD">
        <w:rPr>
          <w:spacing w:val="-5"/>
          <w:sz w:val="25"/>
          <w:szCs w:val="25"/>
        </w:rPr>
        <w:t xml:space="preserve"> </w:t>
      </w:r>
      <w:r w:rsidRPr="004D17FD">
        <w:rPr>
          <w:spacing w:val="-1"/>
          <w:sz w:val="25"/>
          <w:szCs w:val="25"/>
        </w:rPr>
        <w:t>c</w:t>
      </w:r>
      <w:r w:rsidRPr="004D17FD">
        <w:rPr>
          <w:sz w:val="25"/>
          <w:szCs w:val="25"/>
        </w:rPr>
        <w:t xml:space="preserve">ó </w:t>
      </w:r>
      <w:r w:rsidR="005B62C1" w:rsidRPr="004D17FD">
        <w:rPr>
          <w:sz w:val="25"/>
          <w:szCs w:val="25"/>
        </w:rPr>
        <w:t>pH</w:t>
      </w:r>
      <w:r w:rsidRPr="004D17FD">
        <w:rPr>
          <w:spacing w:val="3"/>
          <w:sz w:val="25"/>
          <w:szCs w:val="25"/>
        </w:rPr>
        <w:t xml:space="preserve"> </w:t>
      </w:r>
      <w:r w:rsidRPr="004D17FD">
        <w:rPr>
          <w:sz w:val="25"/>
          <w:szCs w:val="25"/>
        </w:rPr>
        <w:t>&gt;</w:t>
      </w:r>
      <w:r w:rsidRPr="004D17FD">
        <w:rPr>
          <w:spacing w:val="-1"/>
          <w:sz w:val="25"/>
          <w:szCs w:val="25"/>
        </w:rPr>
        <w:t xml:space="preserve"> </w:t>
      </w:r>
      <w:r w:rsidRPr="004D17FD">
        <w:rPr>
          <w:sz w:val="25"/>
          <w:szCs w:val="25"/>
        </w:rPr>
        <w:t>7?</w:t>
      </w:r>
    </w:p>
    <w:p w:rsidR="00F7183E" w:rsidRPr="004D17FD" w:rsidRDefault="00F7183E" w:rsidP="006A5563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bCs/>
          <w:color w:val="0066FF"/>
          <w:position w:val="2"/>
          <w:sz w:val="25"/>
          <w:szCs w:val="25"/>
        </w:rPr>
        <w:t>A.</w:t>
      </w:r>
      <w:r w:rsidRPr="004D17FD">
        <w:rPr>
          <w:b/>
          <w:bCs/>
          <w:position w:val="2"/>
          <w:sz w:val="25"/>
          <w:szCs w:val="25"/>
        </w:rPr>
        <w:t xml:space="preserve"> </w:t>
      </w:r>
      <w:r w:rsidRPr="004D17FD">
        <w:rPr>
          <w:position w:val="2"/>
          <w:sz w:val="25"/>
          <w:szCs w:val="25"/>
        </w:rPr>
        <w:t>N</w:t>
      </w:r>
      <w:r w:rsidRPr="004D17FD">
        <w:rPr>
          <w:spacing w:val="-1"/>
          <w:position w:val="2"/>
          <w:sz w:val="25"/>
          <w:szCs w:val="25"/>
        </w:rPr>
        <w:t>a</w:t>
      </w:r>
      <w:r w:rsidRPr="004D17FD">
        <w:rPr>
          <w:position w:val="2"/>
          <w:sz w:val="25"/>
          <w:szCs w:val="25"/>
        </w:rPr>
        <w:t>Cl.</w:t>
      </w:r>
      <w:r w:rsidRPr="004D17FD">
        <w:rPr>
          <w:b/>
          <w:position w:val="2"/>
          <w:sz w:val="25"/>
          <w:szCs w:val="25"/>
        </w:rPr>
        <w:tab/>
      </w:r>
      <w:r w:rsidRPr="00F067DB">
        <w:rPr>
          <w:b/>
          <w:bCs/>
          <w:color w:val="0066FF"/>
          <w:spacing w:val="1"/>
          <w:position w:val="2"/>
          <w:sz w:val="25"/>
          <w:szCs w:val="25"/>
        </w:rPr>
        <w:t>B.</w:t>
      </w:r>
      <w:r w:rsidRPr="004D17FD">
        <w:rPr>
          <w:b/>
          <w:bCs/>
          <w:spacing w:val="1"/>
          <w:position w:val="2"/>
          <w:sz w:val="25"/>
          <w:szCs w:val="25"/>
        </w:rPr>
        <w:t xml:space="preserve"> </w:t>
      </w:r>
      <w:r w:rsidRPr="004D17FD">
        <w:rPr>
          <w:position w:val="2"/>
          <w:sz w:val="25"/>
          <w:szCs w:val="25"/>
        </w:rPr>
        <w:t>N</w:t>
      </w:r>
      <w:r w:rsidRPr="004D17FD">
        <w:rPr>
          <w:spacing w:val="-1"/>
          <w:position w:val="2"/>
          <w:sz w:val="25"/>
          <w:szCs w:val="25"/>
        </w:rPr>
        <w:t>a</w:t>
      </w:r>
      <w:r w:rsidRPr="004D17FD">
        <w:rPr>
          <w:position w:val="2"/>
          <w:sz w:val="25"/>
          <w:szCs w:val="25"/>
        </w:rPr>
        <w:t>O</w:t>
      </w:r>
      <w:r w:rsidRPr="004D17FD">
        <w:rPr>
          <w:spacing w:val="-1"/>
          <w:position w:val="2"/>
          <w:sz w:val="25"/>
          <w:szCs w:val="25"/>
        </w:rPr>
        <w:t>H</w:t>
      </w:r>
      <w:r w:rsidRPr="004D17FD">
        <w:rPr>
          <w:position w:val="2"/>
          <w:sz w:val="25"/>
          <w:szCs w:val="25"/>
        </w:rPr>
        <w:t>.</w:t>
      </w:r>
      <w:r w:rsidRPr="004D17FD">
        <w:rPr>
          <w:b/>
          <w:position w:val="2"/>
          <w:sz w:val="25"/>
          <w:szCs w:val="25"/>
        </w:rPr>
        <w:tab/>
      </w:r>
      <w:r w:rsidRPr="00F067DB">
        <w:rPr>
          <w:b/>
          <w:bCs/>
          <w:color w:val="0066FF"/>
          <w:position w:val="2"/>
          <w:sz w:val="25"/>
          <w:szCs w:val="25"/>
        </w:rPr>
        <w:t>C.</w:t>
      </w:r>
      <w:r w:rsidRPr="004D17FD">
        <w:rPr>
          <w:b/>
          <w:bCs/>
          <w:position w:val="2"/>
          <w:sz w:val="25"/>
          <w:szCs w:val="25"/>
        </w:rPr>
        <w:t xml:space="preserve"> </w:t>
      </w:r>
      <w:r w:rsidRPr="004D17FD">
        <w:rPr>
          <w:position w:val="2"/>
          <w:sz w:val="25"/>
          <w:szCs w:val="25"/>
        </w:rPr>
        <w:t>HNO</w:t>
      </w:r>
      <w:r w:rsidRPr="004D17FD">
        <w:rPr>
          <w:spacing w:val="1"/>
          <w:sz w:val="25"/>
          <w:szCs w:val="25"/>
          <w:vertAlign w:val="subscript"/>
        </w:rPr>
        <w:t>3</w:t>
      </w:r>
      <w:r w:rsidRPr="004D17FD">
        <w:rPr>
          <w:position w:val="2"/>
          <w:sz w:val="25"/>
          <w:szCs w:val="25"/>
        </w:rPr>
        <w:t>.</w:t>
      </w:r>
      <w:r w:rsidRPr="004D17FD">
        <w:rPr>
          <w:b/>
          <w:position w:val="2"/>
          <w:sz w:val="25"/>
          <w:szCs w:val="25"/>
        </w:rPr>
        <w:tab/>
      </w:r>
      <w:r w:rsidRPr="00F067DB">
        <w:rPr>
          <w:b/>
          <w:bCs/>
          <w:color w:val="0066FF"/>
          <w:position w:val="2"/>
          <w:sz w:val="25"/>
          <w:szCs w:val="25"/>
        </w:rPr>
        <w:t>D.</w:t>
      </w:r>
      <w:r w:rsidRPr="004D17FD">
        <w:rPr>
          <w:b/>
          <w:bCs/>
          <w:position w:val="2"/>
          <w:sz w:val="25"/>
          <w:szCs w:val="25"/>
        </w:rPr>
        <w:t xml:space="preserve"> </w:t>
      </w:r>
      <w:r w:rsidRPr="004D17FD">
        <w:rPr>
          <w:position w:val="2"/>
          <w:sz w:val="25"/>
          <w:szCs w:val="25"/>
        </w:rPr>
        <w:t>H</w:t>
      </w:r>
      <w:r w:rsidRPr="004D17FD">
        <w:rPr>
          <w:spacing w:val="1"/>
          <w:sz w:val="25"/>
          <w:szCs w:val="25"/>
          <w:vertAlign w:val="subscript"/>
        </w:rPr>
        <w:t>2</w:t>
      </w:r>
      <w:r w:rsidRPr="004D17FD">
        <w:rPr>
          <w:spacing w:val="1"/>
          <w:position w:val="2"/>
          <w:sz w:val="25"/>
          <w:szCs w:val="25"/>
        </w:rPr>
        <w:t>S</w:t>
      </w:r>
      <w:r w:rsidRPr="004D17FD">
        <w:rPr>
          <w:position w:val="2"/>
          <w:sz w:val="25"/>
          <w:szCs w:val="25"/>
        </w:rPr>
        <w:t>O</w:t>
      </w:r>
      <w:r w:rsidRPr="004D17FD">
        <w:rPr>
          <w:spacing w:val="1"/>
          <w:sz w:val="25"/>
          <w:szCs w:val="25"/>
          <w:vertAlign w:val="subscript"/>
        </w:rPr>
        <w:t>4</w:t>
      </w:r>
      <w:r w:rsidRPr="004D17FD">
        <w:rPr>
          <w:position w:val="2"/>
          <w:sz w:val="25"/>
          <w:szCs w:val="25"/>
        </w:rPr>
        <w:t>.</w:t>
      </w:r>
    </w:p>
    <w:p w:rsidR="00F7183E" w:rsidRPr="004D17FD" w:rsidRDefault="00F7183E" w:rsidP="006A5563">
      <w:pPr>
        <w:spacing w:after="0" w:line="276" w:lineRule="auto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color w:val="FF0000"/>
          <w:sz w:val="25"/>
          <w:szCs w:val="25"/>
          <w:lang w:val="nl-NL"/>
        </w:rPr>
        <w:t>59</w:t>
      </w:r>
      <w:r w:rsidRPr="00F067DB">
        <w:rPr>
          <w:b/>
          <w:color w:val="FF0000"/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Các dung dịch NaCl, NaOH, NH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, Ba(OH)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 xml:space="preserve"> có cùng nồng độ mol, dung dịch có </w:t>
      </w:r>
      <w:r w:rsidR="005B62C1" w:rsidRPr="004D17FD">
        <w:rPr>
          <w:sz w:val="25"/>
          <w:szCs w:val="25"/>
          <w:lang w:val="nl-NL"/>
        </w:rPr>
        <w:t>pH</w:t>
      </w:r>
      <w:r w:rsidRPr="004D17FD">
        <w:rPr>
          <w:sz w:val="25"/>
          <w:szCs w:val="25"/>
          <w:lang w:val="nl-NL"/>
        </w:rPr>
        <w:t xml:space="preserve"> lớn nhất là </w:t>
      </w:r>
    </w:p>
    <w:p w:rsidR="00F7183E" w:rsidRPr="004D17FD" w:rsidRDefault="00F7183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sz w:val="25"/>
          <w:szCs w:val="25"/>
          <w:lang w:val="nl-NL"/>
        </w:rPr>
        <w:t xml:space="preserve"> NaOH. 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Ba(OH)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sz w:val="25"/>
          <w:szCs w:val="25"/>
          <w:lang w:val="nl-NL"/>
        </w:rPr>
        <w:t xml:space="preserve"> NH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>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NaCl.</w:t>
      </w:r>
    </w:p>
    <w:p w:rsidR="00F7183E" w:rsidRPr="004D17FD" w:rsidRDefault="00F7183E" w:rsidP="006A5563">
      <w:pPr>
        <w:spacing w:after="0" w:line="276" w:lineRule="auto"/>
        <w:rPr>
          <w:b/>
          <w:bCs/>
          <w:i/>
          <w:sz w:val="25"/>
          <w:szCs w:val="25"/>
          <w:lang w:val="nl-NL"/>
        </w:rPr>
      </w:pPr>
      <w:bookmarkStart w:id="11" w:name="_Hlk147820000"/>
      <w:r w:rsidRPr="00F067DB">
        <w:rPr>
          <w:b/>
          <w:bCs/>
          <w:color w:val="FF0000"/>
          <w:sz w:val="25"/>
          <w:szCs w:val="25"/>
          <w:lang w:val="nl-NL"/>
        </w:rPr>
        <w:t xml:space="preserve">Câu </w:t>
      </w:r>
      <w:r w:rsidR="00A66733" w:rsidRPr="00F067DB">
        <w:rPr>
          <w:b/>
          <w:bCs/>
          <w:color w:val="FF0000"/>
          <w:sz w:val="25"/>
          <w:szCs w:val="25"/>
          <w:lang w:val="nl-NL"/>
        </w:rPr>
        <w:t>60</w:t>
      </w:r>
      <w:r w:rsidRPr="00F067DB">
        <w:rPr>
          <w:b/>
          <w:bCs/>
          <w:color w:val="FF0000"/>
          <w:sz w:val="25"/>
          <w:szCs w:val="25"/>
          <w:lang w:val="nl-NL"/>
        </w:rPr>
        <w:t>.</w:t>
      </w:r>
      <w:r w:rsidRPr="004D17FD">
        <w:rPr>
          <w:b/>
          <w:bCs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vi-VN"/>
        </w:rPr>
        <w:t xml:space="preserve">Giá trị </w:t>
      </w:r>
      <w:r w:rsidR="005B62C1" w:rsidRPr="004D17FD">
        <w:rPr>
          <w:sz w:val="25"/>
          <w:szCs w:val="25"/>
        </w:rPr>
        <w:t>pH</w:t>
      </w:r>
      <w:r w:rsidRPr="004D17FD">
        <w:rPr>
          <w:sz w:val="25"/>
          <w:szCs w:val="25"/>
          <w:lang w:val="vi-VN"/>
        </w:rPr>
        <w:t xml:space="preserve"> của dung dịch HCl 0,0</w:t>
      </w:r>
      <w:r w:rsidRPr="004D17FD">
        <w:rPr>
          <w:sz w:val="25"/>
          <w:szCs w:val="25"/>
        </w:rPr>
        <w:t>0</w:t>
      </w:r>
      <w:r w:rsidRPr="004D17FD">
        <w:rPr>
          <w:sz w:val="25"/>
          <w:szCs w:val="25"/>
          <w:lang w:val="vi-VN"/>
        </w:rPr>
        <w:t>1M là</w:t>
      </w:r>
    </w:p>
    <w:p w:rsidR="00F7183E" w:rsidRPr="004D17FD" w:rsidRDefault="00F7183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vi-VN"/>
        </w:rPr>
      </w:pPr>
      <w:r w:rsidRPr="00F067DB">
        <w:rPr>
          <w:b/>
          <w:color w:val="0066FF"/>
          <w:sz w:val="25"/>
          <w:szCs w:val="25"/>
          <w:lang w:val="vi-VN"/>
        </w:rPr>
        <w:t>A.</w:t>
      </w:r>
      <w:r w:rsidRPr="004D17FD">
        <w:rPr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</w:rPr>
        <w:t>3</w:t>
      </w:r>
      <w:r w:rsidRPr="004D17FD">
        <w:rPr>
          <w:sz w:val="25"/>
          <w:szCs w:val="25"/>
          <w:lang w:val="vi-VN"/>
        </w:rPr>
        <w:t>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B.</w:t>
      </w:r>
      <w:r w:rsidRPr="004D17FD">
        <w:rPr>
          <w:sz w:val="25"/>
          <w:szCs w:val="25"/>
          <w:lang w:val="vi-VN"/>
        </w:rPr>
        <w:t xml:space="preserve"> 1</w:t>
      </w:r>
      <w:r w:rsidRPr="004D17FD">
        <w:rPr>
          <w:sz w:val="25"/>
          <w:szCs w:val="25"/>
        </w:rPr>
        <w:t>1</w:t>
      </w:r>
      <w:r w:rsidRPr="004D17FD">
        <w:rPr>
          <w:sz w:val="25"/>
          <w:szCs w:val="25"/>
          <w:lang w:val="vi-VN"/>
        </w:rPr>
        <w:t>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C.</w:t>
      </w:r>
      <w:r w:rsidRPr="004D17FD">
        <w:rPr>
          <w:sz w:val="25"/>
          <w:szCs w:val="25"/>
          <w:lang w:val="vi-VN"/>
        </w:rPr>
        <w:t xml:space="preserve"> 1</w:t>
      </w:r>
      <w:r w:rsidRPr="004D17FD">
        <w:rPr>
          <w:sz w:val="25"/>
          <w:szCs w:val="25"/>
        </w:rPr>
        <w:t>2</w:t>
      </w:r>
      <w:r w:rsidRPr="004D17FD">
        <w:rPr>
          <w:sz w:val="25"/>
          <w:szCs w:val="25"/>
          <w:lang w:val="vi-VN"/>
        </w:rPr>
        <w:t>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D.</w:t>
      </w:r>
      <w:r w:rsidRPr="004D17FD">
        <w:rPr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</w:rPr>
        <w:t>2</w:t>
      </w:r>
      <w:r w:rsidRPr="004D17FD">
        <w:rPr>
          <w:sz w:val="25"/>
          <w:szCs w:val="25"/>
          <w:lang w:val="vi-VN"/>
        </w:rPr>
        <w:t>.</w:t>
      </w:r>
    </w:p>
    <w:bookmarkEnd w:id="11"/>
    <w:p w:rsidR="008B107D" w:rsidRPr="004D17FD" w:rsidRDefault="00B706B0" w:rsidP="006A5563">
      <w:pPr>
        <w:spacing w:after="0"/>
        <w:jc w:val="center"/>
        <w:rPr>
          <w:b/>
          <w:bCs/>
          <w:sz w:val="25"/>
          <w:szCs w:val="25"/>
        </w:rPr>
      </w:pPr>
      <w:r w:rsidRPr="004D17FD">
        <w:rPr>
          <w:b/>
          <w:bCs/>
          <w:sz w:val="25"/>
          <w:szCs w:val="25"/>
        </w:rPr>
        <w:t>CH</w:t>
      </w:r>
      <w:r w:rsidR="00784186" w:rsidRPr="004D17FD">
        <w:rPr>
          <w:b/>
          <w:bCs/>
          <w:sz w:val="25"/>
          <w:szCs w:val="25"/>
        </w:rPr>
        <w:t>ƯƠNG 2</w:t>
      </w:r>
      <w:r w:rsidRPr="004D17FD">
        <w:rPr>
          <w:b/>
          <w:bCs/>
          <w:sz w:val="25"/>
          <w:szCs w:val="25"/>
        </w:rPr>
        <w:t>: NITR</w:t>
      </w:r>
      <w:r w:rsidR="00784186" w:rsidRPr="004D17FD">
        <w:rPr>
          <w:b/>
          <w:bCs/>
          <w:sz w:val="25"/>
          <w:szCs w:val="25"/>
        </w:rPr>
        <w:t>O</w:t>
      </w:r>
      <w:r w:rsidRPr="004D17FD">
        <w:rPr>
          <w:b/>
          <w:bCs/>
          <w:sz w:val="25"/>
          <w:szCs w:val="25"/>
        </w:rPr>
        <w:t>GEN- SULFUR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1.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Trong tự nhiên, đơn chất nitrogen có nhiều trong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nước biển.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K</w:t>
      </w:r>
      <w:r w:rsidRPr="004D17FD">
        <w:rPr>
          <w:sz w:val="25"/>
          <w:szCs w:val="25"/>
          <w:lang w:val="pt-BR"/>
        </w:rPr>
        <w:t xml:space="preserve">hông khí.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C</w:t>
      </w:r>
      <w:r w:rsidRPr="004D17FD">
        <w:rPr>
          <w:sz w:val="25"/>
          <w:szCs w:val="25"/>
          <w:lang w:val="pt-BR"/>
        </w:rPr>
        <w:t>ơ thể người.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M</w:t>
      </w:r>
      <w:r w:rsidRPr="004D17FD">
        <w:rPr>
          <w:sz w:val="25"/>
          <w:szCs w:val="25"/>
          <w:lang w:val="pt-BR"/>
        </w:rPr>
        <w:t>ỏ khoáng.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2.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Trong không khí, chất nào sau đây chiếm phần trăm thể tích lớn nhất?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O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NO.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CO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3.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Ở dạng hợp chất, nitrogen tồn tại nhiều trong các mỏ khoáng dưới dạng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NaNO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KNO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Ba(NO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)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4.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Diêu tiêu Chile (hay diêm tiêu natri) là tên gọi khác của hợp chất nào sau đây?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Sodium chloride. 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Potassium sulfate. </w:t>
      </w:r>
      <w:r w:rsidRPr="004D17FD">
        <w:rPr>
          <w:b/>
          <w:sz w:val="25"/>
          <w:szCs w:val="25"/>
          <w:lang w:val="pt-BR"/>
        </w:rPr>
        <w:tab/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Sodium nitrate.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Potassium nitrate.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5.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Vị trí của nguyên tố N (Z = 7) trong bảng tuần hoàn các nguyên tố hóa học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ô số 7, chu kì 3, nhóm V</w:t>
      </w: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Ô</w:t>
      </w:r>
      <w:r w:rsidRPr="004D17FD">
        <w:rPr>
          <w:sz w:val="25"/>
          <w:szCs w:val="25"/>
          <w:lang w:val="pt-BR"/>
        </w:rPr>
        <w:t xml:space="preserve"> số 3, chu kì 2, nhóm VI</w:t>
      </w: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b/>
          <w:sz w:val="25"/>
          <w:szCs w:val="25"/>
          <w:lang w:val="pt-BR"/>
        </w:rPr>
        <w:tab/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ô số 7, chu kì 2, nhóm VI</w:t>
      </w: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Ô</w:t>
      </w:r>
      <w:r w:rsidRPr="004D17FD">
        <w:rPr>
          <w:sz w:val="25"/>
          <w:szCs w:val="25"/>
          <w:lang w:val="pt-BR"/>
        </w:rPr>
        <w:t xml:space="preserve"> số 7, chu kì 2, nhóm V</w:t>
      </w:r>
      <w:r w:rsidRPr="00F067DB">
        <w:rPr>
          <w:b/>
          <w:color w:val="0066FF"/>
          <w:sz w:val="25"/>
          <w:szCs w:val="25"/>
          <w:lang w:val="pt-BR"/>
        </w:rPr>
        <w:t>A.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bookmarkStart w:id="12" w:name="_Hlk147820579"/>
      <w:r w:rsidRPr="00F067DB">
        <w:rPr>
          <w:b/>
          <w:color w:val="FF0000"/>
          <w:sz w:val="25"/>
          <w:szCs w:val="25"/>
          <w:lang w:val="pt-BR"/>
        </w:rPr>
        <w:t>Câu 6.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Đặc điểm cấu tạo của phân tử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có 1 liên kết ba.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C</w:t>
      </w:r>
      <w:r w:rsidRPr="004D17FD">
        <w:rPr>
          <w:sz w:val="25"/>
          <w:szCs w:val="25"/>
          <w:lang w:val="pt-BR"/>
        </w:rPr>
        <w:t xml:space="preserve">ó 1 liên kết đôi.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Có 2 liên kết đôi.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C</w:t>
      </w:r>
      <w:r w:rsidRPr="004D17FD">
        <w:rPr>
          <w:sz w:val="25"/>
          <w:szCs w:val="25"/>
          <w:lang w:val="pt-BR"/>
        </w:rPr>
        <w:t>ó 2 liên kết ba.</w:t>
      </w:r>
    </w:p>
    <w:bookmarkEnd w:id="12"/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7.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Trong hợp chất nitrogen có các mức oxi hóa nào sau đây?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-3, +3, +5.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-3, 0, +3, +5.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-3, +1, +2, +3, +4, +5.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-3, 0, +1, +2, +3, +4, +5.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8.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Tính chất nào sau đây </w:t>
      </w:r>
      <w:r w:rsidRPr="004D17FD">
        <w:rPr>
          <w:b/>
          <w:bCs/>
          <w:sz w:val="25"/>
          <w:szCs w:val="25"/>
          <w:lang w:val="pt-BR"/>
        </w:rPr>
        <w:t xml:space="preserve">không </w:t>
      </w:r>
      <w:r w:rsidRPr="004D17FD">
        <w:rPr>
          <w:sz w:val="25"/>
          <w:szCs w:val="25"/>
          <w:lang w:val="pt-BR"/>
        </w:rPr>
        <w:t>phải tính chất vật lí của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Chất khí. 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Không màu. </w:t>
      </w:r>
      <w:r w:rsidRPr="004D17FD">
        <w:rPr>
          <w:b/>
          <w:sz w:val="25"/>
          <w:szCs w:val="25"/>
          <w:lang w:val="pt-BR"/>
        </w:rPr>
        <w:tab/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Nặng hơn không khí.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Tan ít trong nước.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bookmarkStart w:id="13" w:name="_Hlk147820613"/>
      <w:r w:rsidRPr="00F067DB">
        <w:rPr>
          <w:b/>
          <w:color w:val="FF0000"/>
          <w:sz w:val="25"/>
          <w:szCs w:val="25"/>
          <w:lang w:val="pt-BR"/>
        </w:rPr>
        <w:t>Câu 9.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Trong phản ứng: </w:t>
      </w:r>
      <w:r w:rsidRPr="004D17FD">
        <w:rPr>
          <w:sz w:val="25"/>
          <w:szCs w:val="25"/>
        </w:rPr>
        <w:t>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 + 3H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(g) </w:t>
      </w:r>
      <w:r w:rsidRPr="004D17FD">
        <w:rPr>
          <w:position w:val="-6"/>
          <w:sz w:val="25"/>
          <w:szCs w:val="25"/>
        </w:rPr>
        <w:object w:dxaOrig="960" w:dyaOrig="384">
          <v:shape id="_x0000_i1063" type="#_x0000_t75" style="width:48pt;height:19.5pt" o:ole="">
            <v:imagedata r:id="rId69" o:title=""/>
          </v:shape>
          <o:OLEObject Type="Embed" ProgID="Equation.DSMT4" ShapeID="_x0000_i1063" DrawAspect="Content" ObjectID="_1759846080" r:id="rId70"/>
        </w:object>
      </w:r>
      <w:r w:rsidRPr="004D17FD">
        <w:rPr>
          <w:sz w:val="25"/>
          <w:szCs w:val="25"/>
        </w:rPr>
        <w:t>2NH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(g).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thể hiện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tính khử.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T</w:t>
      </w:r>
      <w:r w:rsidRPr="004D17FD">
        <w:rPr>
          <w:sz w:val="25"/>
          <w:szCs w:val="25"/>
          <w:lang w:val="pt-BR"/>
        </w:rPr>
        <w:t xml:space="preserve">ính oxi hóa.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T</w:t>
      </w:r>
      <w:r w:rsidRPr="004D17FD">
        <w:rPr>
          <w:sz w:val="25"/>
          <w:szCs w:val="25"/>
          <w:lang w:val="pt-BR"/>
        </w:rPr>
        <w:t>ính base.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T</w:t>
      </w:r>
      <w:r w:rsidRPr="004D17FD">
        <w:rPr>
          <w:sz w:val="25"/>
          <w:szCs w:val="25"/>
          <w:lang w:val="pt-BR"/>
        </w:rPr>
        <w:t>ính acid.</w:t>
      </w:r>
    </w:p>
    <w:bookmarkEnd w:id="13"/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10.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Trong phản ứng: </w:t>
      </w:r>
      <w:r w:rsidRPr="004D17FD">
        <w:rPr>
          <w:sz w:val="25"/>
          <w:szCs w:val="25"/>
        </w:rPr>
        <w:t>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 + 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(g) </w:t>
      </w:r>
      <w:r w:rsidRPr="004D17FD">
        <w:rPr>
          <w:position w:val="-18"/>
          <w:sz w:val="25"/>
          <w:szCs w:val="25"/>
        </w:rPr>
        <w:object w:dxaOrig="1536" w:dyaOrig="512">
          <v:shape id="_x0000_i1064" type="#_x0000_t75" style="width:76.5pt;height:25.5pt" o:ole="">
            <v:imagedata r:id="rId71" o:title=""/>
          </v:shape>
          <o:OLEObject Type="Embed" ProgID="Equation.DSMT4" ShapeID="_x0000_i1064" DrawAspect="Content" ObjectID="_1759846081" r:id="rId72"/>
        </w:object>
      </w:r>
      <w:r w:rsidRPr="004D17FD">
        <w:rPr>
          <w:sz w:val="25"/>
          <w:szCs w:val="25"/>
        </w:rPr>
        <w:t>2NO(g).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thể hiện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tính khử.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T</w:t>
      </w:r>
      <w:r w:rsidRPr="004D17FD">
        <w:rPr>
          <w:sz w:val="25"/>
          <w:szCs w:val="25"/>
          <w:lang w:val="pt-BR"/>
        </w:rPr>
        <w:t xml:space="preserve">ính oxi hóa.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T</w:t>
      </w:r>
      <w:r w:rsidRPr="004D17FD">
        <w:rPr>
          <w:sz w:val="25"/>
          <w:szCs w:val="25"/>
          <w:lang w:val="pt-BR"/>
        </w:rPr>
        <w:t>ính base.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T</w:t>
      </w:r>
      <w:r w:rsidRPr="004D17FD">
        <w:rPr>
          <w:sz w:val="25"/>
          <w:szCs w:val="25"/>
          <w:lang w:val="pt-BR"/>
        </w:rPr>
        <w:t>ính acid.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bookmarkStart w:id="14" w:name="_Hlk147820658"/>
      <w:r w:rsidRPr="00F067DB">
        <w:rPr>
          <w:b/>
          <w:color w:val="FF0000"/>
          <w:sz w:val="25"/>
          <w:szCs w:val="25"/>
          <w:lang w:val="pt-BR"/>
        </w:rPr>
        <w:t>Câu 11.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Khi có sấm chớp, khí quyển sinh ra khí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CO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NO.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SO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CO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</w:p>
    <w:bookmarkEnd w:id="14"/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12.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Ứng dụng nào sau đây</w:t>
      </w:r>
      <w:r w:rsidRPr="004D17FD">
        <w:rPr>
          <w:b/>
          <w:bCs/>
          <w:sz w:val="25"/>
          <w:szCs w:val="25"/>
          <w:lang w:val="pt-BR"/>
        </w:rPr>
        <w:t xml:space="preserve"> không</w:t>
      </w:r>
      <w:r w:rsidRPr="004D17FD">
        <w:rPr>
          <w:sz w:val="25"/>
          <w:szCs w:val="25"/>
          <w:lang w:val="pt-BR"/>
        </w:rPr>
        <w:t xml:space="preserve"> phải của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Tổng hợp NH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Bảo quản máu. </w:t>
      </w:r>
      <w:r w:rsidRPr="004D17FD">
        <w:rPr>
          <w:sz w:val="25"/>
          <w:szCs w:val="25"/>
          <w:lang w:val="pt-BR"/>
        </w:rPr>
        <w:tab/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Diệt khuẩn, khử trùng.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Bảo quản thực phẩm.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>Câu 13.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Ở nhiệt độ thường, nitrogen khá trơ về mặt hoạt động hóa học là do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lastRenderedPageBreak/>
        <w:t>A.</w:t>
      </w:r>
      <w:r w:rsidRPr="004D17FD">
        <w:rPr>
          <w:sz w:val="25"/>
          <w:szCs w:val="25"/>
          <w:lang w:val="nl-NL"/>
        </w:rPr>
        <w:t xml:space="preserve"> nitrogen có bán kính nguyên tử nhỏ. </w:t>
      </w:r>
      <w:r w:rsidRPr="004D17FD">
        <w:rPr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sz w:val="25"/>
          <w:szCs w:val="25"/>
          <w:lang w:val="nl-NL"/>
        </w:rPr>
        <w:t xml:space="preserve"> </w:t>
      </w:r>
      <w:r w:rsidR="003166C2" w:rsidRPr="004D17FD">
        <w:rPr>
          <w:sz w:val="25"/>
          <w:szCs w:val="25"/>
          <w:lang w:val="nl-NL"/>
        </w:rPr>
        <w:t>N</w:t>
      </w:r>
      <w:r w:rsidRPr="004D17FD">
        <w:rPr>
          <w:sz w:val="25"/>
          <w:szCs w:val="25"/>
          <w:lang w:val="nl-NL"/>
        </w:rPr>
        <w:t>itrogen có độ âm điện lớn.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phân tử nitrogen có liên kết ba bền vững. </w:t>
      </w:r>
      <w:r w:rsidRPr="004D17FD">
        <w:rPr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</w:t>
      </w:r>
      <w:r w:rsidR="003166C2" w:rsidRPr="004D17FD">
        <w:rPr>
          <w:sz w:val="25"/>
          <w:szCs w:val="25"/>
          <w:lang w:val="nl-NL"/>
        </w:rPr>
        <w:t>P</w:t>
      </w:r>
      <w:r w:rsidRPr="004D17FD">
        <w:rPr>
          <w:sz w:val="25"/>
          <w:szCs w:val="25"/>
          <w:lang w:val="nl-NL"/>
        </w:rPr>
        <w:t>hân tử nitrogen không phân cực.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>Câu 14.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Khí nitrogen ít tan trong nước là do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sz w:val="25"/>
          <w:szCs w:val="25"/>
          <w:lang w:val="nl-NL"/>
        </w:rPr>
        <w:t xml:space="preserve"> nitrogen có bán kính nguyên tử nhỏ. </w:t>
      </w:r>
      <w:r w:rsidRPr="004D17FD">
        <w:rPr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sz w:val="25"/>
          <w:szCs w:val="25"/>
          <w:lang w:val="nl-NL"/>
        </w:rPr>
        <w:t xml:space="preserve"> </w:t>
      </w:r>
      <w:r w:rsidR="003166C2" w:rsidRPr="004D17FD">
        <w:rPr>
          <w:sz w:val="25"/>
          <w:szCs w:val="25"/>
          <w:lang w:val="nl-NL"/>
        </w:rPr>
        <w:t>N</w:t>
      </w:r>
      <w:r w:rsidRPr="004D17FD">
        <w:rPr>
          <w:sz w:val="25"/>
          <w:szCs w:val="25"/>
          <w:lang w:val="nl-NL"/>
        </w:rPr>
        <w:t>itrogen có độ âm điện lớn.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phân tử nitrogen có liên kết ba bền vững. </w:t>
      </w:r>
      <w:r w:rsidRPr="004D17FD">
        <w:rPr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</w:t>
      </w:r>
      <w:r w:rsidR="003166C2" w:rsidRPr="004D17FD">
        <w:rPr>
          <w:sz w:val="25"/>
          <w:szCs w:val="25"/>
          <w:lang w:val="nl-NL"/>
        </w:rPr>
        <w:t>P</w:t>
      </w:r>
      <w:r w:rsidRPr="004D17FD">
        <w:rPr>
          <w:sz w:val="25"/>
          <w:szCs w:val="25"/>
          <w:lang w:val="nl-NL"/>
        </w:rPr>
        <w:t>hân tử nitrogen không phân cực.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>Câu 15.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Trong các phản ứng, N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 xml:space="preserve"> vừa thể hiện tính oxi hóa, vừa thể hiện tính khử là do trong N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 xml:space="preserve"> nguyên tử N có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sz w:val="25"/>
          <w:szCs w:val="25"/>
          <w:lang w:val="nl-NL"/>
        </w:rPr>
        <w:t xml:space="preserve"> số oxi hóa trung gian. </w:t>
      </w:r>
      <w:r w:rsidRPr="004D17FD">
        <w:rPr>
          <w:sz w:val="25"/>
          <w:szCs w:val="25"/>
          <w:lang w:val="nl-NL"/>
        </w:rPr>
        <w:tab/>
      </w:r>
      <w:r w:rsidRPr="004D17FD">
        <w:rPr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số oxi hóa cao nhất.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số oxi hóa thấp nhất 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hóa trị trung gian.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16.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Trong những nhận xét dưới đây, nhận xét nào là đúng khi nói về nitrogen?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Nitrogen không duy trì sự cháy, sự hô hấp và là một khí độc.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Vì có liên kết 3 nên phân tử nitrogen rất bền và ở nhiệt độ thường nitrogen khá trơ về mặt hóa học.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Khi tác dụng với khí hydrogen, nitrogen thể hiện tính khử.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Số oxi hóa của nitrogen trong các hợp chất và ion AlN,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>, NH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  <w:vertAlign w:val="superscript"/>
        </w:rPr>
        <w:t>+</w:t>
      </w:r>
      <w:r w:rsidRPr="004D17FD">
        <w:rPr>
          <w:sz w:val="25"/>
          <w:szCs w:val="25"/>
        </w:rPr>
        <w:t>, 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>, NO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  <w:vertAlign w:val="superscript"/>
        </w:rPr>
        <w:t>-</w:t>
      </w:r>
      <w:r w:rsidRPr="004D17FD">
        <w:rPr>
          <w:sz w:val="25"/>
          <w:szCs w:val="25"/>
        </w:rPr>
        <w:t xml:space="preserve">, lần lượt là -3, +4, -3,+5,+4. 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17.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Quá trình tạo đạm nitrate từ nitrogen trong tự nhiên được mô tả theo sơ đồ sau:</w:t>
      </w:r>
    </w:p>
    <w:p w:rsidR="00B706B0" w:rsidRPr="004D17FD" w:rsidRDefault="00B706B0" w:rsidP="006A5563">
      <w:pPr>
        <w:spacing w:after="0"/>
        <w:jc w:val="center"/>
        <w:rPr>
          <w:sz w:val="25"/>
          <w:szCs w:val="25"/>
        </w:rPr>
      </w:pPr>
      <w:r w:rsidRPr="004D17FD">
        <w:rPr>
          <w:position w:val="-16"/>
          <w:sz w:val="25"/>
          <w:szCs w:val="25"/>
        </w:rPr>
        <w:object w:dxaOrig="6000" w:dyaOrig="460">
          <v:shape id="_x0000_i1065" type="#_x0000_t75" style="width:300pt;height:22.5pt" o:ole="">
            <v:imagedata r:id="rId73" o:title=""/>
          </v:shape>
          <o:OLEObject Type="Embed" ProgID="Equation.DSMT4" ShapeID="_x0000_i1065" DrawAspect="Content" ObjectID="_1759846082" r:id="rId74"/>
        </w:object>
      </w:r>
    </w:p>
    <w:p w:rsidR="00B706B0" w:rsidRPr="004D17FD" w:rsidRDefault="00B706B0" w:rsidP="006A5563">
      <w:pPr>
        <w:spacing w:after="0"/>
        <w:rPr>
          <w:sz w:val="25"/>
          <w:szCs w:val="25"/>
        </w:rPr>
      </w:pPr>
      <w:r w:rsidRPr="004D17FD">
        <w:rPr>
          <w:sz w:val="25"/>
          <w:szCs w:val="25"/>
        </w:rPr>
        <w:t>Công thức của X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Cl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O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CO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18.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Tìm các tính chất </w:t>
      </w:r>
      <w:r w:rsidRPr="004D17FD">
        <w:rPr>
          <w:b/>
          <w:sz w:val="25"/>
          <w:szCs w:val="25"/>
        </w:rPr>
        <w:t>không</w:t>
      </w:r>
      <w:r w:rsidRPr="004D17FD">
        <w:rPr>
          <w:sz w:val="25"/>
          <w:szCs w:val="25"/>
        </w:rPr>
        <w:t xml:space="preserve"> thuộc về khí nitrogen?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(a) Hóa lỏng ở nhiệt độ rất thấp (-196</w:t>
      </w:r>
      <w:r w:rsidRPr="004D17FD">
        <w:rPr>
          <w:sz w:val="25"/>
          <w:szCs w:val="25"/>
          <w:vertAlign w:val="superscript"/>
        </w:rPr>
        <w:t>o</w:t>
      </w:r>
      <w:r w:rsidRPr="004D17FD">
        <w:rPr>
          <w:sz w:val="25"/>
          <w:szCs w:val="25"/>
        </w:rPr>
        <w:t>C)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4D17FD">
        <w:rPr>
          <w:sz w:val="25"/>
          <w:szCs w:val="25"/>
        </w:rPr>
        <w:t xml:space="preserve">(b) Cấu tạo phân tử nitrogen là </w:t>
      </w:r>
      <w:r w:rsidRPr="004D17FD">
        <w:rPr>
          <w:position w:val="-6"/>
          <w:sz w:val="25"/>
          <w:szCs w:val="25"/>
        </w:rPr>
        <w:object w:dxaOrig="680" w:dyaOrig="279">
          <v:shape id="_x0000_i1066" type="#_x0000_t75" style="width:33.75pt;height:14.25pt" o:ole="">
            <v:imagedata r:id="rId75" o:title=""/>
          </v:shape>
          <o:OLEObject Type="Embed" ProgID="Equation.DSMT4" ShapeID="_x0000_i1066" DrawAspect="Content" ObjectID="_1759846083" r:id="rId76"/>
        </w:object>
      </w:r>
    </w:p>
    <w:p w:rsidR="00B706B0" w:rsidRPr="004D17FD" w:rsidRDefault="008E302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(c)</w:t>
      </w:r>
      <w:r w:rsidR="00B706B0" w:rsidRPr="004D17FD">
        <w:rPr>
          <w:sz w:val="25"/>
          <w:szCs w:val="25"/>
        </w:rPr>
        <w:t xml:space="preserve"> Tan nhiều trong nước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(d) Nặng hơn oxi</w:t>
      </w:r>
    </w:p>
    <w:p w:rsidR="00B706B0" w:rsidRPr="004D17FD" w:rsidRDefault="008E302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(e)</w:t>
      </w:r>
      <w:r w:rsidR="00B706B0" w:rsidRPr="004D17FD">
        <w:rPr>
          <w:sz w:val="25"/>
          <w:szCs w:val="25"/>
        </w:rPr>
        <w:t xml:space="preserve"> Kém bền, dễ bị phân hủy thành nitrogen nguyên tử.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(a), (c), (d).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(a), (b).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(c), (d), </w:t>
      </w:r>
      <w:r w:rsidR="008E302E" w:rsidRPr="004D17FD">
        <w:rPr>
          <w:sz w:val="25"/>
          <w:szCs w:val="25"/>
        </w:rPr>
        <w:t>(e)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(b), (c), </w:t>
      </w:r>
      <w:r w:rsidR="008E302E" w:rsidRPr="004D17FD">
        <w:rPr>
          <w:sz w:val="25"/>
          <w:szCs w:val="25"/>
        </w:rPr>
        <w:t>(e)</w:t>
      </w:r>
      <w:r w:rsidRPr="004D17FD">
        <w:rPr>
          <w:sz w:val="25"/>
          <w:szCs w:val="25"/>
        </w:rPr>
        <w:t>.</w:t>
      </w:r>
    </w:p>
    <w:p w:rsidR="00B706B0" w:rsidRPr="004D17FD" w:rsidRDefault="00B706B0" w:rsidP="006A5563">
      <w:pPr>
        <w:autoSpaceDE w:val="0"/>
        <w:autoSpaceDN w:val="0"/>
        <w:adjustRightInd w:val="0"/>
        <w:spacing w:after="0" w:line="276" w:lineRule="auto"/>
        <w:jc w:val="both"/>
        <w:rPr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19.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Các hình vẽ sau mô tả các cách thu khí thường được sử dụng khi điều chế và thu khí trong phòng thí nghiệm: </w:t>
      </w:r>
    </w:p>
    <w:p w:rsidR="00B706B0" w:rsidRPr="004D17FD" w:rsidRDefault="00907FA2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sz w:val="25"/>
          <w:szCs w:val="25"/>
          <w:lang w:val="nl-NL"/>
        </w:rPr>
      </w:pPr>
      <w:r>
        <w:rPr>
          <w:noProof/>
          <w:sz w:val="25"/>
          <w:szCs w:val="25"/>
        </w:rPr>
        <w:drawing>
          <wp:inline distT="0" distB="0" distL="0" distR="0">
            <wp:extent cx="3752850" cy="733425"/>
            <wp:effectExtent l="0" t="0" r="0" b="9525"/>
            <wp:docPr id="1160" name="Picture 23482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82316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b/>
          <w:sz w:val="25"/>
          <w:szCs w:val="25"/>
          <w:lang w:val="nl-NL"/>
        </w:rPr>
      </w:pPr>
      <w:r w:rsidRPr="004D17FD">
        <w:rPr>
          <w:sz w:val="25"/>
          <w:szCs w:val="25"/>
          <w:lang w:val="nl-NL"/>
        </w:rPr>
        <w:t>Kết luận nào sau đây đúng?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Hình 3: Thu khí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và He.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Hình 2: Thu khí CO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SO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và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Hình 3: Thu khí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và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Hình 1: Thu khí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He và HCl.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>Câu 20.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Cho các phát biểu sau: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  <w:lang w:val="pt-BR"/>
        </w:rPr>
      </w:pPr>
      <w:r w:rsidRPr="004D17FD">
        <w:rPr>
          <w:sz w:val="25"/>
          <w:szCs w:val="25"/>
          <w:lang w:val="pt-BR"/>
        </w:rPr>
        <w:t>(a) Trong không khí,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chiếm khoảng 78% về thể tích.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  <w:lang w:val="pt-BR"/>
        </w:rPr>
      </w:pPr>
      <w:r w:rsidRPr="004D17FD">
        <w:rPr>
          <w:sz w:val="25"/>
          <w:szCs w:val="25"/>
          <w:lang w:val="pt-BR"/>
        </w:rPr>
        <w:t>(b) Phân tử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có chứa liên kết ba bền vững nên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trơ về mặt hóa học ngay cả khi đun nóng.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  <w:lang w:val="pt-BR"/>
        </w:rPr>
      </w:pPr>
      <w:r w:rsidRPr="004D17FD">
        <w:rPr>
          <w:sz w:val="25"/>
          <w:szCs w:val="25"/>
          <w:lang w:val="pt-BR"/>
        </w:rPr>
        <w:t>(c) Trong phản ứng giữa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và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thì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vừa là chất oxi hóa, vừa là chất khử.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  <w:lang w:val="pt-BR"/>
        </w:rPr>
      </w:pPr>
      <w:r w:rsidRPr="004D17FD">
        <w:rPr>
          <w:sz w:val="25"/>
          <w:szCs w:val="25"/>
          <w:lang w:val="pt-BR"/>
        </w:rPr>
        <w:t>(d)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lỏng có nhiệt độ thấp nên thường được sử dụng để bảo quản thực phẩm.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  <w:lang w:val="pt-BR"/>
        </w:rPr>
      </w:pPr>
      <w:r w:rsidRPr="004D17FD">
        <w:rPr>
          <w:sz w:val="25"/>
          <w:szCs w:val="25"/>
          <w:lang w:val="pt-BR"/>
        </w:rPr>
        <w:t>(e) Phần lớn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được sử dụng để tổng hợp NH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từ đó sản xuất nitric acid, phân bón, ...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4D17FD">
        <w:rPr>
          <w:sz w:val="25"/>
          <w:szCs w:val="25"/>
          <w:lang w:val="pt-BR"/>
        </w:rPr>
        <w:t>Số phát biểu đúng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2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3.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4.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5.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21.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Trong ammonia, nitrogen có số oxi hóa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+3.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-3.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+4.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+5.</w:t>
      </w:r>
    </w:p>
    <w:p w:rsidR="00B706B0" w:rsidRPr="004D17FD" w:rsidRDefault="00B706B0" w:rsidP="006A5563">
      <w:pPr>
        <w:autoSpaceDE w:val="0"/>
        <w:autoSpaceDN w:val="0"/>
        <w:adjustRightInd w:val="0"/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22.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Liên kết hoá học trong phần tử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là liên kết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cộng hoá trị có cực. 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ion.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cộng hoá trị không cực.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kim loại.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lastRenderedPageBreak/>
        <w:t>Câu 23.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Dạng hình học của phân tử ammonia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hình tam giác đều.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hình tứ diện.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đường thẳng.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hình chóp tam giác.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vi-VN"/>
        </w:rPr>
      </w:pPr>
      <w:r w:rsidRPr="00F067DB">
        <w:rPr>
          <w:b/>
          <w:color w:val="FF0000"/>
          <w:sz w:val="25"/>
          <w:szCs w:val="25"/>
          <w:lang w:val="vi-VN"/>
        </w:rPr>
        <w:t xml:space="preserve">Câu </w:t>
      </w:r>
      <w:r w:rsidRPr="00F067DB">
        <w:rPr>
          <w:b/>
          <w:color w:val="FF0000"/>
          <w:sz w:val="25"/>
          <w:szCs w:val="25"/>
        </w:rPr>
        <w:t>2</w:t>
      </w:r>
      <w:r w:rsidRPr="00F067DB">
        <w:rPr>
          <w:b/>
          <w:color w:val="FF0000"/>
          <w:sz w:val="25"/>
          <w:szCs w:val="25"/>
          <w:lang w:val="vi-VN"/>
        </w:rPr>
        <w:t>4.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>Cho vài giọt quỳ tím vào dung dịch NH</w:t>
      </w:r>
      <w:r w:rsidRPr="004D17FD">
        <w:rPr>
          <w:sz w:val="25"/>
          <w:szCs w:val="25"/>
          <w:vertAlign w:val="subscript"/>
          <w:lang w:val="vi-VN"/>
        </w:rPr>
        <w:t>3</w:t>
      </w:r>
      <w:r w:rsidRPr="004D17FD">
        <w:rPr>
          <w:sz w:val="25"/>
          <w:szCs w:val="25"/>
          <w:lang w:val="vi-VN"/>
        </w:rPr>
        <w:t xml:space="preserve"> thì dung dịch chuyển thành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sz w:val="25"/>
          <w:szCs w:val="25"/>
          <w:lang w:val="vi-VN"/>
        </w:rPr>
      </w:pPr>
      <w:r w:rsidRPr="00F067DB">
        <w:rPr>
          <w:b/>
          <w:color w:val="0066FF"/>
          <w:sz w:val="25"/>
          <w:szCs w:val="25"/>
          <w:lang w:val="vi-VN"/>
        </w:rPr>
        <w:t>A.</w:t>
      </w:r>
      <w:r w:rsidRPr="004D17FD">
        <w:rPr>
          <w:sz w:val="25"/>
          <w:szCs w:val="25"/>
          <w:lang w:val="vi-VN"/>
        </w:rPr>
        <w:t xml:space="preserve"> màu hồng.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B.</w:t>
      </w:r>
      <w:r w:rsidRPr="004D17FD">
        <w:rPr>
          <w:sz w:val="25"/>
          <w:szCs w:val="25"/>
          <w:lang w:val="vi-VN"/>
        </w:rPr>
        <w:t xml:space="preserve"> </w:t>
      </w:r>
      <w:r w:rsidR="003166C2" w:rsidRPr="004D17FD">
        <w:rPr>
          <w:sz w:val="25"/>
          <w:szCs w:val="25"/>
          <w:lang w:val="vi-VN"/>
        </w:rPr>
        <w:t>M</w:t>
      </w:r>
      <w:r w:rsidRPr="004D17FD">
        <w:rPr>
          <w:sz w:val="25"/>
          <w:szCs w:val="25"/>
          <w:lang w:val="vi-VN"/>
        </w:rPr>
        <w:t>àu vàng.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C.</w:t>
      </w:r>
      <w:r w:rsidRPr="004D17FD">
        <w:rPr>
          <w:sz w:val="25"/>
          <w:szCs w:val="25"/>
          <w:lang w:val="vi-VN"/>
        </w:rPr>
        <w:t xml:space="preserve"> </w:t>
      </w:r>
      <w:r w:rsidR="003166C2" w:rsidRPr="004D17FD">
        <w:rPr>
          <w:sz w:val="25"/>
          <w:szCs w:val="25"/>
          <w:lang w:val="vi-VN"/>
        </w:rPr>
        <w:t>M</w:t>
      </w:r>
      <w:r w:rsidRPr="004D17FD">
        <w:rPr>
          <w:sz w:val="25"/>
          <w:szCs w:val="25"/>
          <w:lang w:val="vi-VN"/>
        </w:rPr>
        <w:t>àu đỏ.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D.</w:t>
      </w:r>
      <w:r w:rsidRPr="004D17FD">
        <w:rPr>
          <w:b/>
          <w:sz w:val="25"/>
          <w:szCs w:val="25"/>
          <w:lang w:val="vi-VN"/>
        </w:rPr>
        <w:t xml:space="preserve"> </w:t>
      </w:r>
      <w:r w:rsidR="003166C2" w:rsidRPr="004D17FD">
        <w:rPr>
          <w:sz w:val="25"/>
          <w:szCs w:val="25"/>
          <w:lang w:val="vi-VN"/>
        </w:rPr>
        <w:t>M</w:t>
      </w:r>
      <w:r w:rsidRPr="004D17FD">
        <w:rPr>
          <w:sz w:val="25"/>
          <w:szCs w:val="25"/>
          <w:lang w:val="vi-VN"/>
        </w:rPr>
        <w:t>àu xanh.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792156" w:rsidRPr="00F067DB">
        <w:rPr>
          <w:b/>
          <w:color w:val="FF0000"/>
          <w:sz w:val="25"/>
          <w:szCs w:val="25"/>
          <w:lang w:val="pt-BR"/>
        </w:rPr>
        <w:t>2</w:t>
      </w:r>
      <w:r w:rsidRPr="00F067DB">
        <w:rPr>
          <w:b/>
          <w:color w:val="FF0000"/>
          <w:sz w:val="25"/>
          <w:szCs w:val="25"/>
          <w:lang w:val="pt-BR"/>
        </w:rPr>
        <w:t>5.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Hiện tượng xảy ra khi cho giấy quỳ khô vào bình đựng khí ammonia là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giấy quỳ chuyển sang màu đỏ.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G</w:t>
      </w:r>
      <w:r w:rsidRPr="004D17FD">
        <w:rPr>
          <w:sz w:val="25"/>
          <w:szCs w:val="25"/>
          <w:lang w:val="pt-BR"/>
        </w:rPr>
        <w:t>iấy quỳ chuyển sang màu xanh.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giấy quỳ mất màu.</w:t>
      </w:r>
      <w:r w:rsidRPr="004D17FD">
        <w:rPr>
          <w:b/>
          <w:sz w:val="25"/>
          <w:szCs w:val="25"/>
          <w:lang w:val="pt-BR"/>
        </w:rPr>
        <w:tab/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b/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G</w:t>
      </w:r>
      <w:r w:rsidRPr="004D17FD">
        <w:rPr>
          <w:sz w:val="25"/>
          <w:szCs w:val="25"/>
          <w:lang w:val="pt-BR"/>
        </w:rPr>
        <w:t>iấy quỳ không chuyển màu.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792156" w:rsidRPr="00F067DB">
        <w:rPr>
          <w:b/>
          <w:color w:val="FF0000"/>
          <w:sz w:val="25"/>
          <w:szCs w:val="25"/>
          <w:lang w:val="pt-BR"/>
        </w:rPr>
        <w:t>2</w:t>
      </w:r>
      <w:r w:rsidRPr="00F067DB">
        <w:rPr>
          <w:b/>
          <w:color w:val="FF0000"/>
          <w:sz w:val="25"/>
          <w:szCs w:val="25"/>
          <w:lang w:val="pt-BR"/>
        </w:rPr>
        <w:t>6.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Nhúng 2 đũa thuỷ tinh vào 2 bình đựng dung dịch HCl đặc và NH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đặc. Sau đó đưa 2 đũa lại gần nhau thì thấy xuất hiện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khói màu trắng.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K</w:t>
      </w:r>
      <w:r w:rsidRPr="004D17FD">
        <w:rPr>
          <w:sz w:val="25"/>
          <w:szCs w:val="25"/>
          <w:lang w:val="pt-BR"/>
        </w:rPr>
        <w:t xml:space="preserve">hói màu tím.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K</w:t>
      </w:r>
      <w:r w:rsidRPr="004D17FD">
        <w:rPr>
          <w:sz w:val="25"/>
          <w:szCs w:val="25"/>
          <w:lang w:val="pt-BR"/>
        </w:rPr>
        <w:t xml:space="preserve">hói màu nâu.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</w:t>
      </w:r>
      <w:r w:rsidR="003166C2" w:rsidRPr="004D17FD">
        <w:rPr>
          <w:sz w:val="25"/>
          <w:szCs w:val="25"/>
          <w:lang w:val="pt-BR"/>
        </w:rPr>
        <w:t>K</w:t>
      </w:r>
      <w:r w:rsidRPr="004D17FD">
        <w:rPr>
          <w:sz w:val="25"/>
          <w:szCs w:val="25"/>
          <w:lang w:val="pt-BR"/>
        </w:rPr>
        <w:t>hói màu vàng.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vi-VN"/>
        </w:rPr>
      </w:pPr>
      <w:r w:rsidRPr="00F067DB">
        <w:rPr>
          <w:b/>
          <w:color w:val="FF0000"/>
          <w:sz w:val="25"/>
          <w:szCs w:val="25"/>
          <w:lang w:val="vi-VN"/>
        </w:rPr>
        <w:t xml:space="preserve">Câu </w:t>
      </w:r>
      <w:r w:rsidR="00792156" w:rsidRPr="00F067DB">
        <w:rPr>
          <w:b/>
          <w:color w:val="FF0000"/>
          <w:sz w:val="25"/>
          <w:szCs w:val="25"/>
        </w:rPr>
        <w:t>2</w:t>
      </w:r>
      <w:r w:rsidRPr="00F067DB">
        <w:rPr>
          <w:b/>
          <w:color w:val="FF0000"/>
          <w:sz w:val="25"/>
          <w:szCs w:val="25"/>
          <w:lang w:val="vi-VN"/>
        </w:rPr>
        <w:t>7.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>Tính chất hóa học của NH</w:t>
      </w:r>
      <w:r w:rsidRPr="004D17FD">
        <w:rPr>
          <w:sz w:val="25"/>
          <w:szCs w:val="25"/>
          <w:vertAlign w:val="subscript"/>
          <w:lang w:val="vi-VN"/>
        </w:rPr>
        <w:t>3</w:t>
      </w:r>
      <w:r w:rsidRPr="004D17FD">
        <w:rPr>
          <w:sz w:val="25"/>
          <w:szCs w:val="25"/>
          <w:lang w:val="vi-VN"/>
        </w:rPr>
        <w:t xml:space="preserve">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vi-VN"/>
        </w:rPr>
      </w:pPr>
      <w:r w:rsidRPr="00F067DB">
        <w:rPr>
          <w:b/>
          <w:color w:val="0066FF"/>
          <w:sz w:val="25"/>
          <w:szCs w:val="25"/>
          <w:lang w:val="vi-VN"/>
        </w:rPr>
        <w:t>A.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 xml:space="preserve">tính base, tính khử. </w:t>
      </w:r>
      <w:r w:rsidRPr="004D17FD">
        <w:rPr>
          <w:b/>
          <w:sz w:val="25"/>
          <w:szCs w:val="25"/>
          <w:lang w:val="vi-VN"/>
        </w:rPr>
        <w:tab/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B.</w:t>
      </w:r>
      <w:r w:rsidRPr="004D17FD">
        <w:rPr>
          <w:sz w:val="25"/>
          <w:szCs w:val="25"/>
          <w:lang w:val="vi-VN"/>
        </w:rPr>
        <w:t xml:space="preserve"> </w:t>
      </w:r>
      <w:r w:rsidR="003166C2" w:rsidRPr="004D17FD">
        <w:rPr>
          <w:sz w:val="25"/>
          <w:szCs w:val="25"/>
          <w:lang w:val="vi-VN"/>
        </w:rPr>
        <w:t>T</w:t>
      </w:r>
      <w:r w:rsidRPr="004D17FD">
        <w:rPr>
          <w:sz w:val="25"/>
          <w:szCs w:val="25"/>
          <w:lang w:val="vi-VN"/>
        </w:rPr>
        <w:t>ính base, tính oxi hóa.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  <w:lang w:val="vi-VN"/>
        </w:rPr>
        <w:t>C.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</w:rPr>
        <w:t>tính acid, tính base.</w:t>
      </w:r>
      <w:r w:rsidRPr="004D17FD">
        <w:rPr>
          <w:sz w:val="25"/>
          <w:szCs w:val="25"/>
          <w:lang w:val="vi-VN"/>
        </w:rPr>
        <w:t xml:space="preserve"> </w:t>
      </w:r>
      <w:r w:rsidRPr="004D17FD">
        <w:rPr>
          <w:b/>
          <w:sz w:val="25"/>
          <w:szCs w:val="25"/>
          <w:lang w:val="vi-VN"/>
        </w:rPr>
        <w:tab/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D.</w:t>
      </w:r>
      <w:r w:rsidRPr="004D17FD">
        <w:rPr>
          <w:sz w:val="25"/>
          <w:szCs w:val="25"/>
          <w:lang w:val="vi-VN"/>
        </w:rPr>
        <w:t xml:space="preserve"> </w:t>
      </w:r>
      <w:r w:rsidR="003166C2" w:rsidRPr="004D17FD">
        <w:rPr>
          <w:sz w:val="25"/>
          <w:szCs w:val="25"/>
          <w:lang w:val="vi-VN"/>
        </w:rPr>
        <w:t>T</w:t>
      </w:r>
      <w:r w:rsidRPr="004D17FD">
        <w:rPr>
          <w:sz w:val="25"/>
          <w:szCs w:val="25"/>
          <w:lang w:val="vi-VN"/>
        </w:rPr>
        <w:t xml:space="preserve">ính </w:t>
      </w:r>
      <w:r w:rsidRPr="004D17FD">
        <w:rPr>
          <w:sz w:val="25"/>
          <w:szCs w:val="25"/>
        </w:rPr>
        <w:t>acid, tính khử.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792156" w:rsidRPr="00F067DB">
        <w:rPr>
          <w:b/>
          <w:color w:val="FF0000"/>
          <w:sz w:val="25"/>
          <w:szCs w:val="25"/>
        </w:rPr>
        <w:t>2</w:t>
      </w:r>
      <w:r w:rsidRPr="00F067DB">
        <w:rPr>
          <w:b/>
          <w:color w:val="FF0000"/>
          <w:sz w:val="25"/>
          <w:szCs w:val="25"/>
        </w:rPr>
        <w:t>8.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Dung dịch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phản ứng được với dung dịch nào sau đây?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  <w:lang w:val="vi-VN"/>
        </w:rPr>
        <w:t>A.</w:t>
      </w:r>
      <w:r w:rsidRPr="004D17FD">
        <w:rPr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</w:rPr>
        <w:t>NaOH.</w:t>
      </w:r>
      <w:r w:rsidRPr="004D17FD">
        <w:rPr>
          <w:sz w:val="25"/>
          <w:szCs w:val="25"/>
          <w:lang w:val="vi-VN"/>
        </w:rPr>
        <w:t xml:space="preserve"> 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B.</w:t>
      </w:r>
      <w:r w:rsidRPr="004D17FD">
        <w:rPr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</w:rPr>
        <w:t>KCl.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  <w:lang w:val="vi-VN"/>
        </w:rPr>
        <w:t>C.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</w:rPr>
        <w:t>HCl</w:t>
      </w:r>
      <w:r w:rsidRPr="004D17FD">
        <w:rPr>
          <w:sz w:val="25"/>
          <w:szCs w:val="25"/>
          <w:lang w:val="vi-VN"/>
        </w:rPr>
        <w:t xml:space="preserve">. </w:t>
      </w:r>
      <w:r w:rsidRPr="004D17FD">
        <w:rPr>
          <w:b/>
          <w:sz w:val="25"/>
          <w:szCs w:val="25"/>
          <w:lang w:val="vi-VN"/>
        </w:rPr>
        <w:tab/>
      </w:r>
      <w:r w:rsidRPr="00F067DB">
        <w:rPr>
          <w:b/>
          <w:color w:val="0066FF"/>
          <w:sz w:val="25"/>
          <w:szCs w:val="25"/>
          <w:lang w:val="vi-VN"/>
        </w:rPr>
        <w:t>D.</w:t>
      </w:r>
      <w:r w:rsidRPr="004D17FD">
        <w:rPr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</w:rPr>
        <w:t>KOH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vi-VN"/>
        </w:rPr>
      </w:pPr>
      <w:r w:rsidRPr="00F067DB">
        <w:rPr>
          <w:b/>
          <w:color w:val="FF0000"/>
          <w:sz w:val="25"/>
          <w:szCs w:val="25"/>
          <w:lang w:val="vi-VN"/>
        </w:rPr>
        <w:t xml:space="preserve">Câu </w:t>
      </w:r>
      <w:r w:rsidR="00792156" w:rsidRPr="00F067DB">
        <w:rPr>
          <w:b/>
          <w:color w:val="FF0000"/>
          <w:sz w:val="25"/>
          <w:szCs w:val="25"/>
        </w:rPr>
        <w:t>2</w:t>
      </w:r>
      <w:r w:rsidRPr="00F067DB">
        <w:rPr>
          <w:b/>
          <w:color w:val="FF0000"/>
          <w:sz w:val="25"/>
          <w:szCs w:val="25"/>
          <w:lang w:val="vi-VN"/>
        </w:rPr>
        <w:t>9.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>Dung dịch NH</w:t>
      </w:r>
      <w:r w:rsidRPr="004D17FD">
        <w:rPr>
          <w:sz w:val="25"/>
          <w:szCs w:val="25"/>
          <w:vertAlign w:val="subscript"/>
          <w:lang w:val="vi-VN"/>
        </w:rPr>
        <w:t>3</w:t>
      </w:r>
      <w:r w:rsidRPr="004D17FD">
        <w:rPr>
          <w:sz w:val="25"/>
          <w:szCs w:val="25"/>
          <w:lang w:val="vi-VN"/>
        </w:rPr>
        <w:t xml:space="preserve"> có thể tác dụng được với các dung dịch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vertAlign w:val="subscript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HCl, CaCl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. 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KNO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,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SO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>.</w:t>
      </w:r>
      <w:r w:rsidRPr="004D17FD">
        <w:rPr>
          <w:sz w:val="25"/>
          <w:szCs w:val="25"/>
          <w:vertAlign w:val="subscript"/>
        </w:rPr>
        <w:t xml:space="preserve">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Fe(NO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)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, AlCl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Ba(NO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HNO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fr-FR"/>
        </w:rPr>
      </w:pPr>
      <w:r w:rsidRPr="00F067DB">
        <w:rPr>
          <w:b/>
          <w:color w:val="FF0000"/>
          <w:sz w:val="25"/>
          <w:szCs w:val="25"/>
          <w:lang w:val="fr-FR"/>
        </w:rPr>
        <w:t xml:space="preserve">Câu </w:t>
      </w:r>
      <w:r w:rsidR="00792156" w:rsidRPr="00F067DB">
        <w:rPr>
          <w:b/>
          <w:color w:val="FF0000"/>
          <w:sz w:val="25"/>
          <w:szCs w:val="25"/>
          <w:lang w:val="fr-FR"/>
        </w:rPr>
        <w:t>3</w:t>
      </w:r>
      <w:r w:rsidRPr="00F067DB">
        <w:rPr>
          <w:b/>
          <w:color w:val="FF0000"/>
          <w:sz w:val="25"/>
          <w:szCs w:val="25"/>
          <w:lang w:val="fr-FR"/>
        </w:rPr>
        <w:t>0.</w:t>
      </w:r>
      <w:r w:rsidRPr="004D17FD">
        <w:rPr>
          <w:b/>
          <w:sz w:val="25"/>
          <w:szCs w:val="25"/>
          <w:lang w:val="fr-FR"/>
        </w:rPr>
        <w:t xml:space="preserve"> </w:t>
      </w:r>
      <w:r w:rsidRPr="004D17FD">
        <w:rPr>
          <w:sz w:val="25"/>
          <w:szCs w:val="25"/>
          <w:lang w:val="fr-FR"/>
        </w:rPr>
        <w:t>Vai trò của NH</w:t>
      </w:r>
      <w:r w:rsidRPr="004D17FD">
        <w:rPr>
          <w:sz w:val="25"/>
          <w:szCs w:val="25"/>
          <w:vertAlign w:val="subscript"/>
          <w:lang w:val="fr-FR"/>
        </w:rPr>
        <w:t>3</w:t>
      </w:r>
      <w:r w:rsidRPr="004D17FD">
        <w:rPr>
          <w:sz w:val="25"/>
          <w:szCs w:val="25"/>
          <w:lang w:val="fr-FR"/>
        </w:rPr>
        <w:t xml:space="preserve"> trong phản ứng </w:t>
      </w:r>
      <w:r w:rsidRPr="004D17FD">
        <w:rPr>
          <w:position w:val="-12"/>
          <w:sz w:val="25"/>
          <w:szCs w:val="25"/>
        </w:rPr>
        <w:object w:dxaOrig="3400" w:dyaOrig="440">
          <v:shape id="_x0000_i1067" type="#_x0000_t75" style="width:169.5pt;height:21.75pt" o:ole="">
            <v:imagedata r:id="rId78" o:title=""/>
          </v:shape>
          <o:OLEObject Type="Embed" ProgID="Equation.DSMT4" ShapeID="_x0000_i1067" DrawAspect="Content" ObjectID="_1759846084" r:id="rId79"/>
        </w:object>
      </w:r>
      <w:r w:rsidRPr="004D17FD">
        <w:rPr>
          <w:sz w:val="25"/>
          <w:szCs w:val="25"/>
          <w:lang w:val="fr-FR"/>
        </w:rPr>
        <w:t xml:space="preserve">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fr-FR"/>
        </w:rPr>
      </w:pPr>
      <w:r w:rsidRPr="00F067DB">
        <w:rPr>
          <w:b/>
          <w:color w:val="0066FF"/>
          <w:sz w:val="25"/>
          <w:szCs w:val="25"/>
          <w:lang w:val="fr-FR"/>
        </w:rPr>
        <w:t>A.</w:t>
      </w:r>
      <w:r w:rsidRPr="004D17FD">
        <w:rPr>
          <w:b/>
          <w:sz w:val="25"/>
          <w:szCs w:val="25"/>
          <w:lang w:val="fr-FR"/>
        </w:rPr>
        <w:t xml:space="preserve"> </w:t>
      </w:r>
      <w:r w:rsidRPr="004D17FD">
        <w:rPr>
          <w:sz w:val="25"/>
          <w:szCs w:val="25"/>
          <w:lang w:val="fr-FR"/>
        </w:rPr>
        <w:t>chất khử</w:t>
      </w:r>
      <w:r w:rsidRPr="004D17FD">
        <w:rPr>
          <w:sz w:val="25"/>
          <w:szCs w:val="25"/>
          <w:lang w:val="vi-VN"/>
        </w:rPr>
        <w:t>.</w:t>
      </w:r>
      <w:r w:rsidRPr="004D17FD">
        <w:rPr>
          <w:sz w:val="25"/>
          <w:szCs w:val="25"/>
          <w:lang w:val="fr-FR"/>
        </w:rPr>
        <w:t xml:space="preserve"> </w:t>
      </w:r>
      <w:r w:rsidRPr="004D17FD">
        <w:rPr>
          <w:b/>
          <w:sz w:val="25"/>
          <w:szCs w:val="25"/>
          <w:lang w:val="fr-FR"/>
        </w:rPr>
        <w:tab/>
      </w:r>
      <w:r w:rsidRPr="00F067DB">
        <w:rPr>
          <w:b/>
          <w:color w:val="0066FF"/>
          <w:sz w:val="25"/>
          <w:szCs w:val="25"/>
          <w:lang w:val="fr-FR"/>
        </w:rPr>
        <w:t>B.</w:t>
      </w:r>
      <w:r w:rsidRPr="004D17FD">
        <w:rPr>
          <w:sz w:val="25"/>
          <w:szCs w:val="25"/>
          <w:lang w:val="fr-FR"/>
        </w:rPr>
        <w:t xml:space="preserve"> acid</w:t>
      </w:r>
      <w:r w:rsidRPr="004D17FD">
        <w:rPr>
          <w:sz w:val="25"/>
          <w:szCs w:val="25"/>
          <w:lang w:val="vi-VN"/>
        </w:rPr>
        <w:t>.</w:t>
      </w:r>
      <w:r w:rsidRPr="004D17FD">
        <w:rPr>
          <w:sz w:val="25"/>
          <w:szCs w:val="25"/>
          <w:lang w:val="fr-FR"/>
        </w:rPr>
        <w:t xml:space="preserve"> </w:t>
      </w:r>
      <w:r w:rsidRPr="004D17FD">
        <w:rPr>
          <w:b/>
          <w:sz w:val="25"/>
          <w:szCs w:val="25"/>
          <w:lang w:val="fr-FR"/>
        </w:rPr>
        <w:tab/>
      </w:r>
      <w:r w:rsidRPr="00F067DB">
        <w:rPr>
          <w:b/>
          <w:color w:val="0066FF"/>
          <w:sz w:val="25"/>
          <w:szCs w:val="25"/>
          <w:lang w:val="fr-FR"/>
        </w:rPr>
        <w:t>C.</w:t>
      </w:r>
      <w:r w:rsidRPr="004D17FD">
        <w:rPr>
          <w:sz w:val="25"/>
          <w:szCs w:val="25"/>
          <w:lang w:val="fr-FR"/>
        </w:rPr>
        <w:t xml:space="preserve"> chất oxi hóa</w:t>
      </w:r>
      <w:r w:rsidRPr="004D17FD">
        <w:rPr>
          <w:sz w:val="25"/>
          <w:szCs w:val="25"/>
          <w:lang w:val="vi-VN"/>
        </w:rPr>
        <w:t>.</w:t>
      </w:r>
      <w:r w:rsidRPr="004D17FD">
        <w:rPr>
          <w:sz w:val="25"/>
          <w:szCs w:val="25"/>
          <w:lang w:val="fr-FR"/>
        </w:rPr>
        <w:t xml:space="preserve"> </w:t>
      </w:r>
      <w:r w:rsidRPr="004D17FD">
        <w:rPr>
          <w:b/>
          <w:sz w:val="25"/>
          <w:szCs w:val="25"/>
          <w:lang w:val="fr-FR"/>
        </w:rPr>
        <w:tab/>
      </w:r>
      <w:r w:rsidRPr="00F067DB">
        <w:rPr>
          <w:b/>
          <w:color w:val="0066FF"/>
          <w:sz w:val="25"/>
          <w:szCs w:val="25"/>
          <w:lang w:val="fr-FR"/>
        </w:rPr>
        <w:t>D.</w:t>
      </w:r>
      <w:r w:rsidRPr="004D17FD">
        <w:rPr>
          <w:sz w:val="25"/>
          <w:szCs w:val="25"/>
          <w:lang w:val="fr-FR"/>
        </w:rPr>
        <w:t xml:space="preserve"> base</w:t>
      </w:r>
      <w:r w:rsidRPr="004D17FD">
        <w:rPr>
          <w:sz w:val="25"/>
          <w:szCs w:val="25"/>
          <w:lang w:val="vi-VN"/>
        </w:rPr>
        <w:t>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it-IT"/>
        </w:rPr>
      </w:pPr>
      <w:r w:rsidRPr="00F067DB">
        <w:rPr>
          <w:b/>
          <w:color w:val="FF0000"/>
          <w:sz w:val="25"/>
          <w:szCs w:val="25"/>
          <w:lang w:val="it-IT"/>
        </w:rPr>
        <w:t xml:space="preserve">Câu </w:t>
      </w:r>
      <w:r w:rsidR="00792156" w:rsidRPr="00F067DB">
        <w:rPr>
          <w:b/>
          <w:color w:val="FF0000"/>
          <w:sz w:val="25"/>
          <w:szCs w:val="25"/>
          <w:lang w:val="it-IT"/>
        </w:rPr>
        <w:t>3</w:t>
      </w:r>
      <w:r w:rsidRPr="00F067DB">
        <w:rPr>
          <w:b/>
          <w:color w:val="FF0000"/>
          <w:sz w:val="25"/>
          <w:szCs w:val="25"/>
          <w:lang w:val="it-IT"/>
        </w:rPr>
        <w:t>1.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 xml:space="preserve">Để tạo độ xốp cho một số loại bánh, có thể dùng muối nào sau đây làm bột nở?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(NH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)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SO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NH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HCO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CaCO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NH</w:t>
      </w:r>
      <w:r w:rsidRPr="004D17FD">
        <w:rPr>
          <w:sz w:val="25"/>
          <w:szCs w:val="25"/>
          <w:vertAlign w:val="subscript"/>
          <w:lang w:val="pt-BR"/>
        </w:rPr>
        <w:t>4</w:t>
      </w:r>
      <w:r w:rsidRPr="004D17FD">
        <w:rPr>
          <w:sz w:val="25"/>
          <w:szCs w:val="25"/>
          <w:lang w:val="pt-BR"/>
        </w:rPr>
        <w:t>NO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>.</w:t>
      </w:r>
    </w:p>
    <w:p w:rsidR="00B706B0" w:rsidRPr="004D17FD" w:rsidRDefault="00B706B0" w:rsidP="006A5563">
      <w:pPr>
        <w:autoSpaceDE w:val="0"/>
        <w:autoSpaceDN w:val="0"/>
        <w:adjustRightInd w:val="0"/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792156" w:rsidRPr="00F067DB">
        <w:rPr>
          <w:b/>
          <w:color w:val="FF0000"/>
          <w:sz w:val="25"/>
          <w:szCs w:val="25"/>
        </w:rPr>
        <w:t>3</w:t>
      </w:r>
      <w:r w:rsidRPr="00F067DB">
        <w:rPr>
          <w:b/>
          <w:color w:val="FF0000"/>
          <w:sz w:val="25"/>
          <w:szCs w:val="25"/>
        </w:rPr>
        <w:t>2.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Có thể nhận biết muối ammonium bằng cách cho muối tác dụng với dung dịch kiềm thấy thoát ra một chất khí. Chất khí đó là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.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.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NO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NO.</w: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792156" w:rsidRPr="00F067DB">
        <w:rPr>
          <w:b/>
          <w:color w:val="FF0000"/>
          <w:sz w:val="25"/>
          <w:szCs w:val="25"/>
          <w:lang w:val="pt-BR"/>
        </w:rPr>
        <w:t>33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Phương trình hóa học nào sau đây </w:t>
      </w:r>
      <w:r w:rsidRPr="004D17FD">
        <w:rPr>
          <w:b/>
          <w:sz w:val="25"/>
          <w:szCs w:val="25"/>
          <w:lang w:val="pt-BR"/>
        </w:rPr>
        <w:t>sai</w:t>
      </w:r>
      <w:r w:rsidRPr="004D17FD">
        <w:rPr>
          <w:sz w:val="25"/>
          <w:szCs w:val="25"/>
          <w:lang w:val="pt-BR"/>
        </w:rPr>
        <w:t>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</w:t>
      </w:r>
      <w:r w:rsidRPr="004D17FD">
        <w:rPr>
          <w:position w:val="-12"/>
          <w:sz w:val="25"/>
          <w:szCs w:val="25"/>
        </w:rPr>
        <w:object w:dxaOrig="2900" w:dyaOrig="380">
          <v:shape id="_x0000_i1068" type="#_x0000_t75" style="width:145.5pt;height:18pt" o:ole="">
            <v:imagedata r:id="rId80" o:title=""/>
          </v:shape>
          <o:OLEObject Type="Embed" ProgID="Equation.DSMT4" ShapeID="_x0000_i1068" DrawAspect="Content" ObjectID="_1759846085" r:id="rId81"/>
        </w:object>
      </w:r>
      <w:r w:rsidR="00792156" w:rsidRPr="004D17FD">
        <w:rPr>
          <w:b/>
          <w:sz w:val="25"/>
          <w:szCs w:val="25"/>
        </w:rPr>
        <w:t xml:space="preserve">                   </w:t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position w:val="-12"/>
          <w:sz w:val="25"/>
          <w:szCs w:val="25"/>
        </w:rPr>
        <w:object w:dxaOrig="3220" w:dyaOrig="440">
          <v:shape id="_x0000_i1069" type="#_x0000_t75" style="width:160.5pt;height:21.75pt" o:ole="">
            <v:imagedata r:id="rId82" o:title=""/>
          </v:shape>
          <o:OLEObject Type="Embed" ProgID="Equation.DSMT4" ShapeID="_x0000_i1069" DrawAspect="Content" ObjectID="_1759846086" r:id="rId83"/>
        </w:objec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  <w:vertAlign w:val="subscript"/>
        </w:rPr>
        <w:t xml:space="preserve"> </w:t>
      </w:r>
      <w:r w:rsidRPr="004D17FD">
        <w:rPr>
          <w:position w:val="-12"/>
          <w:sz w:val="25"/>
          <w:szCs w:val="25"/>
        </w:rPr>
        <w:object w:dxaOrig="3800" w:dyaOrig="440">
          <v:shape id="_x0000_i1070" type="#_x0000_t75" style="width:190.5pt;height:21.75pt" o:ole="">
            <v:imagedata r:id="rId84" o:title=""/>
          </v:shape>
          <o:OLEObject Type="Embed" ProgID="Equation.DSMT4" ShapeID="_x0000_i1070" DrawAspect="Content" ObjectID="_1759846087" r:id="rId85"/>
        </w:object>
      </w:r>
      <w:r w:rsidR="00792156" w:rsidRPr="004D17FD">
        <w:rPr>
          <w:b/>
          <w:sz w:val="25"/>
          <w:szCs w:val="25"/>
        </w:rPr>
        <w:t xml:space="preserve">    </w:t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</w:t>
      </w:r>
      <w:r w:rsidRPr="004D17FD">
        <w:rPr>
          <w:position w:val="-12"/>
          <w:sz w:val="25"/>
          <w:szCs w:val="25"/>
        </w:rPr>
        <w:object w:dxaOrig="4840" w:dyaOrig="380">
          <v:shape id="_x0000_i1071" type="#_x0000_t75" style="width:242.25pt;height:18pt" o:ole="">
            <v:imagedata r:id="rId86" o:title=""/>
          </v:shape>
          <o:OLEObject Type="Embed" ProgID="Equation.DSMT4" ShapeID="_x0000_i1071" DrawAspect="Content" ObjectID="_1759846088" r:id="rId87"/>
        </w:objec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792156" w:rsidRPr="00F067DB">
        <w:rPr>
          <w:b/>
          <w:color w:val="FF0000"/>
          <w:sz w:val="25"/>
          <w:szCs w:val="25"/>
          <w:lang w:val="pt-BR"/>
        </w:rPr>
        <w:t>3</w:t>
      </w:r>
      <w:r w:rsidRPr="00F067DB">
        <w:rPr>
          <w:b/>
          <w:color w:val="FF0000"/>
          <w:sz w:val="25"/>
          <w:szCs w:val="25"/>
          <w:lang w:val="pt-BR"/>
        </w:rPr>
        <w:t>4.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Phương trình hóa học nào sau đây </w:t>
      </w:r>
      <w:r w:rsidRPr="004D17FD">
        <w:rPr>
          <w:b/>
          <w:sz w:val="25"/>
          <w:szCs w:val="25"/>
          <w:lang w:val="pt-BR"/>
        </w:rPr>
        <w:t>sai</w:t>
      </w:r>
      <w:r w:rsidRPr="004D17FD">
        <w:rPr>
          <w:sz w:val="25"/>
          <w:szCs w:val="25"/>
          <w:lang w:val="pt-BR"/>
        </w:rPr>
        <w:t>?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position w:val="-12"/>
          <w:sz w:val="25"/>
          <w:szCs w:val="25"/>
        </w:rPr>
        <w:object w:dxaOrig="2980" w:dyaOrig="440">
          <v:shape id="_x0000_i1072" type="#_x0000_t75" style="width:148.5pt;height:21.75pt" o:ole="">
            <v:imagedata r:id="rId88" o:title=""/>
          </v:shape>
          <o:OLEObject Type="Embed" ProgID="Equation.DSMT4" ShapeID="_x0000_i1072" DrawAspect="Content" ObjectID="_1759846089" r:id="rId89"/>
        </w:objec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position w:val="-12"/>
          <w:sz w:val="25"/>
          <w:szCs w:val="25"/>
        </w:rPr>
        <w:object w:dxaOrig="2540" w:dyaOrig="440">
          <v:shape id="_x0000_i1073" type="#_x0000_t75" style="width:128.25pt;height:21.75pt" o:ole="">
            <v:imagedata r:id="rId90" o:title=""/>
          </v:shape>
          <o:OLEObject Type="Embed" ProgID="Equation.DSMT4" ShapeID="_x0000_i1073" DrawAspect="Content" ObjectID="_1759846090" r:id="rId91"/>
        </w:objec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vertAlign w:val="subscript"/>
          <w:lang w:val="pt-BR"/>
        </w:rPr>
        <w:t xml:space="preserve"> </w:t>
      </w:r>
      <w:r w:rsidRPr="004D17FD">
        <w:rPr>
          <w:position w:val="-12"/>
          <w:sz w:val="25"/>
          <w:szCs w:val="25"/>
        </w:rPr>
        <w:object w:dxaOrig="3840" w:dyaOrig="440">
          <v:shape id="_x0000_i1074" type="#_x0000_t75" style="width:192pt;height:21.75pt" o:ole="">
            <v:imagedata r:id="rId92" o:title=""/>
          </v:shape>
          <o:OLEObject Type="Embed" ProgID="Equation.DSMT4" ShapeID="_x0000_i1074" DrawAspect="Content" ObjectID="_1759846091" r:id="rId93"/>
        </w:objec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position w:val="-12"/>
          <w:sz w:val="25"/>
          <w:szCs w:val="25"/>
        </w:rPr>
        <w:object w:dxaOrig="3600" w:dyaOrig="440">
          <v:shape id="_x0000_i1075" type="#_x0000_t75" style="width:180pt;height:21.75pt" o:ole="">
            <v:imagedata r:id="rId94" o:title=""/>
          </v:shape>
          <o:OLEObject Type="Embed" ProgID="Equation.DSMT4" ShapeID="_x0000_i1075" DrawAspect="Content" ObjectID="_1759846092" r:id="rId95"/>
        </w:object>
      </w:r>
    </w:p>
    <w:p w:rsidR="00B706B0" w:rsidRPr="004D17FD" w:rsidRDefault="00B706B0" w:rsidP="006A5563">
      <w:pPr>
        <w:spacing w:after="0" w:line="276" w:lineRule="auto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792156" w:rsidRPr="00F067DB">
        <w:rPr>
          <w:b/>
          <w:color w:val="FF0000"/>
          <w:sz w:val="25"/>
          <w:szCs w:val="25"/>
          <w:lang w:val="nl-NL"/>
        </w:rPr>
        <w:t>3</w:t>
      </w:r>
      <w:r w:rsidRPr="00F067DB">
        <w:rPr>
          <w:b/>
          <w:color w:val="FF0000"/>
          <w:sz w:val="25"/>
          <w:szCs w:val="25"/>
          <w:lang w:val="nl-NL"/>
        </w:rPr>
        <w:t>5.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Phát biểu </w:t>
      </w:r>
      <w:r w:rsidRPr="004D17FD">
        <w:rPr>
          <w:b/>
          <w:bCs/>
          <w:sz w:val="25"/>
          <w:szCs w:val="25"/>
          <w:lang w:val="nl-NL"/>
        </w:rPr>
        <w:t>không</w:t>
      </w:r>
      <w:r w:rsidRPr="004D17FD">
        <w:rPr>
          <w:sz w:val="25"/>
          <w:szCs w:val="25"/>
          <w:lang w:val="nl-NL"/>
        </w:rPr>
        <w:t xml:space="preserve"> đúng là 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Trong điều kiện thường, NH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 xml:space="preserve"> là khí không màu, mùi khai.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Khí NH</w:t>
      </w:r>
      <w:r w:rsidRPr="004D17FD">
        <w:rPr>
          <w:sz w:val="25"/>
          <w:szCs w:val="25"/>
          <w:vertAlign w:val="subscript"/>
          <w:lang w:val="nl-NL"/>
        </w:rPr>
        <w:t xml:space="preserve">3 </w:t>
      </w:r>
      <w:r w:rsidRPr="004D17FD">
        <w:rPr>
          <w:sz w:val="25"/>
          <w:szCs w:val="25"/>
          <w:lang w:val="nl-NL"/>
        </w:rPr>
        <w:t>nặng hơn không khí.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sz w:val="25"/>
          <w:szCs w:val="25"/>
          <w:lang w:val="nl-NL"/>
        </w:rPr>
        <w:t xml:space="preserve"> Khí NH</w:t>
      </w:r>
      <w:r w:rsidRPr="004D17FD">
        <w:rPr>
          <w:sz w:val="25"/>
          <w:szCs w:val="25"/>
          <w:vertAlign w:val="subscript"/>
          <w:lang w:val="nl-NL"/>
        </w:rPr>
        <w:t xml:space="preserve">3 </w:t>
      </w:r>
      <w:r w:rsidRPr="004D17FD">
        <w:rPr>
          <w:sz w:val="25"/>
          <w:szCs w:val="25"/>
          <w:lang w:val="nl-NL"/>
        </w:rPr>
        <w:t>dễ hoá lỏng, tan nhiều trong nước.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Liên kết giữa N và 3 nguyên tử H là liên kết cộng hoá trị có cực.</w:t>
      </w:r>
    </w:p>
    <w:p w:rsidR="00B706B0" w:rsidRPr="004D17FD" w:rsidRDefault="00B706B0" w:rsidP="006A5563">
      <w:pPr>
        <w:spacing w:after="0" w:line="276" w:lineRule="auto"/>
        <w:jc w:val="both"/>
        <w:rPr>
          <w:sz w:val="25"/>
          <w:szCs w:val="25"/>
          <w:lang w:val="pl-PL"/>
        </w:rPr>
      </w:pPr>
      <w:r w:rsidRPr="00F067DB">
        <w:rPr>
          <w:b/>
          <w:color w:val="FF0000"/>
          <w:sz w:val="25"/>
          <w:szCs w:val="25"/>
          <w:lang w:val="pl-PL"/>
        </w:rPr>
        <w:t xml:space="preserve">Câu </w:t>
      </w:r>
      <w:r w:rsidR="00792156" w:rsidRPr="00F067DB">
        <w:rPr>
          <w:b/>
          <w:color w:val="FF0000"/>
          <w:sz w:val="25"/>
          <w:szCs w:val="25"/>
          <w:lang w:val="pl-PL"/>
        </w:rPr>
        <w:t>36</w:t>
      </w:r>
      <w:r w:rsidRPr="00F067DB">
        <w:rPr>
          <w:b/>
          <w:color w:val="FF0000"/>
          <w:sz w:val="25"/>
          <w:szCs w:val="25"/>
          <w:lang w:val="pl-PL"/>
        </w:rPr>
        <w:t>.</w:t>
      </w:r>
      <w:r w:rsidRPr="004D17FD">
        <w:rPr>
          <w:b/>
          <w:sz w:val="25"/>
          <w:szCs w:val="25"/>
          <w:lang w:val="pl-PL"/>
        </w:rPr>
        <w:t xml:space="preserve"> </w:t>
      </w:r>
      <w:r w:rsidRPr="004D17FD">
        <w:rPr>
          <w:sz w:val="25"/>
          <w:szCs w:val="25"/>
          <w:lang w:val="pl-PL"/>
        </w:rPr>
        <w:t>Cho thí nghiệm như hình vẽ, bên trong bình có chứa khí NH</w:t>
      </w:r>
      <w:r w:rsidRPr="004D17FD">
        <w:rPr>
          <w:sz w:val="25"/>
          <w:szCs w:val="25"/>
          <w:vertAlign w:val="subscript"/>
          <w:lang w:val="pl-PL"/>
        </w:rPr>
        <w:t>3</w:t>
      </w:r>
      <w:r w:rsidRPr="004D17FD">
        <w:rPr>
          <w:sz w:val="25"/>
          <w:szCs w:val="25"/>
          <w:lang w:val="pl-PL"/>
        </w:rPr>
        <w:t>, trong chậu thủy tinh chứa nước có nhỏ vài giọt phenolphthalein.</w:t>
      </w:r>
    </w:p>
    <w:p w:rsidR="00B706B0" w:rsidRPr="004D17FD" w:rsidRDefault="00907FA2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center"/>
        <w:rPr>
          <w:iCs/>
          <w:sz w:val="25"/>
          <w:szCs w:val="25"/>
          <w:lang w:val="pl-PL"/>
        </w:rPr>
      </w:pPr>
      <w:r>
        <w:rPr>
          <w:noProof/>
          <w:sz w:val="25"/>
          <w:szCs w:val="25"/>
        </w:rPr>
        <w:drawing>
          <wp:inline distT="0" distB="0" distL="0" distR="0">
            <wp:extent cx="3105150" cy="1371600"/>
            <wp:effectExtent l="0" t="0" r="0" b="0"/>
            <wp:docPr id="1170" name="Picture 698227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22780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l-PL"/>
        </w:rPr>
      </w:pPr>
      <w:r w:rsidRPr="004D17FD">
        <w:rPr>
          <w:sz w:val="25"/>
          <w:szCs w:val="25"/>
          <w:lang w:val="pl-PL"/>
        </w:rPr>
        <w:lastRenderedPageBreak/>
        <w:t>Hiện tượng xảy ra trong thí nghiệm là: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jc w:val="both"/>
        <w:rPr>
          <w:b/>
          <w:sz w:val="25"/>
          <w:szCs w:val="25"/>
          <w:lang w:val="pl-PL"/>
        </w:rPr>
      </w:pPr>
      <w:r w:rsidRPr="00F067DB">
        <w:rPr>
          <w:b/>
          <w:color w:val="0066FF"/>
          <w:sz w:val="25"/>
          <w:szCs w:val="25"/>
          <w:lang w:val="pl-PL"/>
        </w:rPr>
        <w:t>A.</w:t>
      </w:r>
      <w:r w:rsidRPr="004D17FD">
        <w:rPr>
          <w:b/>
          <w:sz w:val="25"/>
          <w:szCs w:val="25"/>
          <w:lang w:val="pl-PL"/>
        </w:rPr>
        <w:t xml:space="preserve"> </w:t>
      </w:r>
      <w:r w:rsidRPr="004D17FD">
        <w:rPr>
          <w:sz w:val="25"/>
          <w:szCs w:val="25"/>
          <w:lang w:val="pl-PL"/>
        </w:rPr>
        <w:t>Nước phun vào bình và chuyển thành màu hồng.</w:t>
      </w:r>
      <w:r w:rsidR="00792156" w:rsidRPr="004D17FD">
        <w:rPr>
          <w:b/>
          <w:sz w:val="25"/>
          <w:szCs w:val="25"/>
          <w:lang w:val="pl-PL"/>
        </w:rPr>
        <w:t xml:space="preserve"> </w:t>
      </w:r>
      <w:r w:rsidRPr="00F067DB">
        <w:rPr>
          <w:b/>
          <w:color w:val="0066FF"/>
          <w:sz w:val="25"/>
          <w:szCs w:val="25"/>
          <w:lang w:val="pl-PL"/>
        </w:rPr>
        <w:t>B.</w:t>
      </w:r>
      <w:r w:rsidRPr="004D17FD">
        <w:rPr>
          <w:b/>
          <w:sz w:val="25"/>
          <w:szCs w:val="25"/>
          <w:lang w:val="pl-PL"/>
        </w:rPr>
        <w:t xml:space="preserve"> </w:t>
      </w:r>
      <w:r w:rsidRPr="004D17FD">
        <w:rPr>
          <w:sz w:val="25"/>
          <w:szCs w:val="25"/>
          <w:lang w:val="pl-PL"/>
        </w:rPr>
        <w:t>Nước phun vào bình và chuyển thành màu tím.</w:t>
      </w:r>
    </w:p>
    <w:p w:rsidR="00B706B0" w:rsidRPr="004D17FD" w:rsidRDefault="00B706B0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jc w:val="both"/>
        <w:rPr>
          <w:b/>
          <w:sz w:val="25"/>
          <w:szCs w:val="25"/>
          <w:lang w:val="pl-PL"/>
        </w:rPr>
      </w:pPr>
      <w:r w:rsidRPr="00F067DB">
        <w:rPr>
          <w:b/>
          <w:color w:val="0066FF"/>
          <w:sz w:val="25"/>
          <w:szCs w:val="25"/>
          <w:lang w:val="pl-PL"/>
        </w:rPr>
        <w:t>C.</w:t>
      </w:r>
      <w:r w:rsidRPr="004D17FD">
        <w:rPr>
          <w:b/>
          <w:sz w:val="25"/>
          <w:szCs w:val="25"/>
          <w:lang w:val="pl-PL"/>
        </w:rPr>
        <w:t xml:space="preserve"> </w:t>
      </w:r>
      <w:r w:rsidRPr="004D17FD">
        <w:rPr>
          <w:sz w:val="25"/>
          <w:szCs w:val="25"/>
          <w:lang w:val="pl-PL"/>
        </w:rPr>
        <w:t>Nước phun vào bình và không có màu.</w:t>
      </w:r>
      <w:r w:rsidR="00792156" w:rsidRPr="004D17FD">
        <w:rPr>
          <w:b/>
          <w:sz w:val="25"/>
          <w:szCs w:val="25"/>
          <w:lang w:val="pl-PL"/>
        </w:rPr>
        <w:t xml:space="preserve">                 </w:t>
      </w:r>
      <w:r w:rsidRPr="00F067DB">
        <w:rPr>
          <w:b/>
          <w:color w:val="0066FF"/>
          <w:sz w:val="25"/>
          <w:szCs w:val="25"/>
          <w:lang w:val="pl-PL"/>
        </w:rPr>
        <w:t>D.</w:t>
      </w:r>
      <w:r w:rsidRPr="004D17FD">
        <w:rPr>
          <w:b/>
          <w:sz w:val="25"/>
          <w:szCs w:val="25"/>
          <w:lang w:val="pl-PL"/>
        </w:rPr>
        <w:t xml:space="preserve"> </w:t>
      </w:r>
      <w:r w:rsidRPr="004D17FD">
        <w:rPr>
          <w:sz w:val="25"/>
          <w:szCs w:val="25"/>
          <w:lang w:val="pl-PL"/>
        </w:rPr>
        <w:t>Nước phun vào bình và chuyển thành màu xanh.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3</w:t>
      </w:r>
      <w:r w:rsidRPr="00F067DB">
        <w:rPr>
          <w:b/>
          <w:color w:val="FF0000"/>
          <w:sz w:val="25"/>
          <w:szCs w:val="25"/>
          <w:lang w:val="pt-BR"/>
        </w:rPr>
        <w:t>7.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Nitrogen dioxide là tên gọi của oxide nào sau đây?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it-IT"/>
        </w:rPr>
        <w:t>A.</w:t>
      </w:r>
      <w:r w:rsidRPr="004D17FD">
        <w:rPr>
          <w:sz w:val="25"/>
          <w:szCs w:val="25"/>
          <w:lang w:val="it-IT"/>
        </w:rPr>
        <w:t xml:space="preserve"> NO.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B.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>NO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>.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C.</w:t>
      </w:r>
      <w:r w:rsidRPr="004D17FD">
        <w:rPr>
          <w:sz w:val="25"/>
          <w:szCs w:val="25"/>
          <w:lang w:val="it-IT"/>
        </w:rPr>
        <w:t xml:space="preserve"> N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 xml:space="preserve">O.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D.</w:t>
      </w:r>
      <w:r w:rsidRPr="004D17FD">
        <w:rPr>
          <w:sz w:val="25"/>
          <w:szCs w:val="25"/>
          <w:lang w:val="it-IT"/>
        </w:rPr>
        <w:t xml:space="preserve"> N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>O</w:t>
      </w:r>
      <w:r w:rsidRPr="004D17FD">
        <w:rPr>
          <w:sz w:val="25"/>
          <w:szCs w:val="25"/>
          <w:vertAlign w:val="subscript"/>
          <w:lang w:val="it-IT"/>
        </w:rPr>
        <w:t>4</w:t>
      </w:r>
      <w:r w:rsidRPr="004D17FD">
        <w:rPr>
          <w:sz w:val="25"/>
          <w:szCs w:val="25"/>
          <w:lang w:val="it-IT"/>
        </w:rPr>
        <w:t>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3</w:t>
      </w:r>
      <w:r w:rsidRPr="00F067DB">
        <w:rPr>
          <w:b/>
          <w:color w:val="FF0000"/>
          <w:sz w:val="25"/>
          <w:szCs w:val="25"/>
          <w:lang w:val="pt-BR"/>
        </w:rPr>
        <w:t>8.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Nitrogen monoxide là tên gọi của oxide nào sau đây?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it-IT"/>
        </w:rPr>
        <w:t>A.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 xml:space="preserve">NO.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B.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>NO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>.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C.</w:t>
      </w:r>
      <w:r w:rsidRPr="004D17FD">
        <w:rPr>
          <w:sz w:val="25"/>
          <w:szCs w:val="25"/>
          <w:lang w:val="it-IT"/>
        </w:rPr>
        <w:t xml:space="preserve"> N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 xml:space="preserve">O.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D.</w:t>
      </w:r>
      <w:r w:rsidRPr="004D17FD">
        <w:rPr>
          <w:sz w:val="25"/>
          <w:szCs w:val="25"/>
          <w:lang w:val="it-IT"/>
        </w:rPr>
        <w:t xml:space="preserve"> N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>O</w:t>
      </w:r>
      <w:r w:rsidRPr="004D17FD">
        <w:rPr>
          <w:sz w:val="25"/>
          <w:szCs w:val="25"/>
          <w:vertAlign w:val="subscript"/>
          <w:lang w:val="it-IT"/>
        </w:rPr>
        <w:t>4</w:t>
      </w:r>
      <w:r w:rsidRPr="004D17FD">
        <w:rPr>
          <w:sz w:val="25"/>
          <w:szCs w:val="25"/>
          <w:lang w:val="it-IT"/>
        </w:rPr>
        <w:t>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3</w:t>
      </w:r>
      <w:r w:rsidRPr="00F067DB">
        <w:rPr>
          <w:b/>
          <w:color w:val="FF0000"/>
          <w:sz w:val="25"/>
          <w:szCs w:val="25"/>
          <w:lang w:val="pt-BR"/>
        </w:rPr>
        <w:t>9.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Mưa acid là hiện tượng tượng nước mưa có pH như thế nào?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it-IT"/>
        </w:rPr>
        <w:t>A.</w:t>
      </w:r>
      <w:r w:rsidRPr="004D17FD">
        <w:rPr>
          <w:sz w:val="25"/>
          <w:szCs w:val="25"/>
          <w:lang w:val="it-IT"/>
        </w:rPr>
        <w:t xml:space="preserve"> &gt; 5,6.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B.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>&lt; 7.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C.</w:t>
      </w:r>
      <w:r w:rsidRPr="004D17FD">
        <w:rPr>
          <w:sz w:val="25"/>
          <w:szCs w:val="25"/>
          <w:lang w:val="it-IT"/>
        </w:rPr>
        <w:t xml:space="preserve"> &gt; 7.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D.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>&lt;</w:t>
      </w:r>
      <w:r w:rsidR="003166C2" w:rsidRPr="004D17FD">
        <w:rPr>
          <w:sz w:val="25"/>
          <w:szCs w:val="25"/>
          <w:lang w:val="it-IT"/>
        </w:rPr>
        <w:t xml:space="preserve"> 5</w:t>
      </w:r>
      <w:r w:rsidRPr="004D17FD">
        <w:rPr>
          <w:sz w:val="25"/>
          <w:szCs w:val="25"/>
          <w:lang w:val="it-IT"/>
        </w:rPr>
        <w:t>,6.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6A5563">
        <w:rPr>
          <w:b/>
          <w:sz w:val="25"/>
          <w:szCs w:val="25"/>
          <w:lang w:val="pt-BR"/>
        </w:rPr>
        <w:t>Câu</w:t>
      </w:r>
      <w:r w:rsidR="008557DC" w:rsidRPr="004D17FD">
        <w:rPr>
          <w:b/>
          <w:sz w:val="25"/>
          <w:szCs w:val="25"/>
          <w:lang w:val="pt-BR"/>
        </w:rPr>
        <w:t>40</w:t>
      </w:r>
      <w:r w:rsidRPr="004D17FD">
        <w:rPr>
          <w:b/>
          <w:sz w:val="25"/>
          <w:szCs w:val="25"/>
          <w:lang w:val="pt-BR"/>
        </w:rPr>
        <w:t xml:space="preserve">. </w:t>
      </w:r>
      <w:r w:rsidRPr="004D17FD">
        <w:rPr>
          <w:sz w:val="25"/>
          <w:szCs w:val="25"/>
          <w:lang w:val="pt-BR"/>
        </w:rPr>
        <w:t>Tác nhân chính gây ra hiện tượng mưa acid là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it-IT"/>
        </w:rPr>
        <w:t>A.</w:t>
      </w:r>
      <w:r w:rsidRPr="004D17FD">
        <w:rPr>
          <w:sz w:val="25"/>
          <w:szCs w:val="25"/>
          <w:lang w:val="it-IT"/>
        </w:rPr>
        <w:t xml:space="preserve"> CO, SO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 xml:space="preserve">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B.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>NO</w:t>
      </w:r>
      <w:r w:rsidRPr="004D17FD">
        <w:rPr>
          <w:sz w:val="25"/>
          <w:szCs w:val="25"/>
          <w:vertAlign w:val="subscript"/>
          <w:lang w:val="it-IT"/>
        </w:rPr>
        <w:t>x</w:t>
      </w:r>
      <w:r w:rsidRPr="004D17FD">
        <w:rPr>
          <w:sz w:val="25"/>
          <w:szCs w:val="25"/>
          <w:lang w:val="it-IT"/>
        </w:rPr>
        <w:t>, SO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>.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C.</w:t>
      </w:r>
      <w:r w:rsidRPr="004D17FD">
        <w:rPr>
          <w:sz w:val="25"/>
          <w:szCs w:val="25"/>
          <w:lang w:val="it-IT"/>
        </w:rPr>
        <w:t xml:space="preserve"> NH</w:t>
      </w:r>
      <w:r w:rsidRPr="004D17FD">
        <w:rPr>
          <w:sz w:val="25"/>
          <w:szCs w:val="25"/>
          <w:vertAlign w:val="subscript"/>
          <w:lang w:val="it-IT"/>
        </w:rPr>
        <w:t>3</w:t>
      </w:r>
      <w:r w:rsidRPr="004D17FD">
        <w:rPr>
          <w:sz w:val="25"/>
          <w:szCs w:val="25"/>
          <w:lang w:val="it-IT"/>
        </w:rPr>
        <w:t>, NO</w:t>
      </w:r>
      <w:r w:rsidRPr="004D17FD">
        <w:rPr>
          <w:sz w:val="25"/>
          <w:szCs w:val="25"/>
          <w:vertAlign w:val="subscript"/>
          <w:lang w:val="it-IT"/>
        </w:rPr>
        <w:t>2</w:t>
      </w:r>
      <w:r w:rsidRPr="004D17FD">
        <w:rPr>
          <w:sz w:val="25"/>
          <w:szCs w:val="25"/>
          <w:lang w:val="it-IT"/>
        </w:rPr>
        <w:t xml:space="preserve">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D.</w:t>
      </w:r>
      <w:r w:rsidRPr="004D17FD">
        <w:rPr>
          <w:sz w:val="25"/>
          <w:szCs w:val="25"/>
          <w:lang w:val="it-IT"/>
        </w:rPr>
        <w:t xml:space="preserve"> CO, NH</w:t>
      </w:r>
      <w:r w:rsidRPr="004D17FD">
        <w:rPr>
          <w:sz w:val="25"/>
          <w:szCs w:val="25"/>
          <w:vertAlign w:val="subscript"/>
          <w:lang w:val="it-IT"/>
        </w:rPr>
        <w:t>3</w:t>
      </w:r>
      <w:r w:rsidRPr="004D17FD">
        <w:rPr>
          <w:sz w:val="25"/>
          <w:szCs w:val="25"/>
          <w:lang w:val="it-IT"/>
        </w:rPr>
        <w:t>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4</w:t>
      </w:r>
      <w:r w:rsidRPr="00F067DB">
        <w:rPr>
          <w:b/>
          <w:color w:val="FF0000"/>
          <w:sz w:val="25"/>
          <w:szCs w:val="25"/>
          <w:lang w:val="pt-BR"/>
        </w:rPr>
        <w:t>1.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Trong phân tử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,</w:t>
      </w:r>
      <w:r w:rsidRPr="004D17FD">
        <w:rPr>
          <w:sz w:val="25"/>
          <w:szCs w:val="25"/>
          <w:vertAlign w:val="subscript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nguyên tử N có số oxi hóa là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it-IT"/>
        </w:rPr>
      </w:pPr>
      <w:r w:rsidRPr="00F067DB">
        <w:rPr>
          <w:b/>
          <w:color w:val="0066FF"/>
          <w:sz w:val="25"/>
          <w:szCs w:val="25"/>
          <w:lang w:val="it-IT"/>
        </w:rPr>
        <w:t>A.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 xml:space="preserve">+5.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B.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>+3.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C.</w:t>
      </w:r>
      <w:r w:rsidRPr="004D17FD">
        <w:rPr>
          <w:sz w:val="25"/>
          <w:szCs w:val="25"/>
          <w:lang w:val="it-IT"/>
        </w:rPr>
        <w:t xml:space="preserve"> +4. </w:t>
      </w:r>
      <w:r w:rsidRPr="004D17FD">
        <w:rPr>
          <w:b/>
          <w:sz w:val="25"/>
          <w:szCs w:val="25"/>
          <w:lang w:val="it-IT"/>
        </w:rPr>
        <w:tab/>
      </w:r>
      <w:r w:rsidRPr="00F067DB">
        <w:rPr>
          <w:b/>
          <w:color w:val="0066FF"/>
          <w:sz w:val="25"/>
          <w:szCs w:val="25"/>
          <w:lang w:val="it-IT"/>
        </w:rPr>
        <w:t>D.</w:t>
      </w:r>
      <w:r w:rsidRPr="004D17FD">
        <w:rPr>
          <w:sz w:val="25"/>
          <w:szCs w:val="25"/>
          <w:lang w:val="it-IT"/>
        </w:rPr>
        <w:t xml:space="preserve"> -3.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42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Nhóm các kim loại đều </w:t>
      </w:r>
      <w:r w:rsidRPr="004D17FD">
        <w:rPr>
          <w:b/>
          <w:sz w:val="25"/>
          <w:szCs w:val="25"/>
          <w:lang w:val="pt-BR"/>
        </w:rPr>
        <w:t>không</w:t>
      </w:r>
      <w:r w:rsidRPr="004D17FD">
        <w:rPr>
          <w:sz w:val="25"/>
          <w:szCs w:val="25"/>
          <w:lang w:val="pt-BR"/>
        </w:rPr>
        <w:t xml:space="preserve"> phản ứng được với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Al, Fe.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Au, Pt.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Al, Au.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Fe, Pt.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43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Kim loại </w:t>
      </w:r>
      <w:r w:rsidRPr="004D17FD">
        <w:rPr>
          <w:b/>
          <w:bCs/>
          <w:sz w:val="25"/>
          <w:szCs w:val="25"/>
          <w:lang w:val="pt-BR"/>
        </w:rPr>
        <w:t xml:space="preserve">không </w:t>
      </w:r>
      <w:r w:rsidRPr="004D17FD">
        <w:rPr>
          <w:sz w:val="25"/>
          <w:szCs w:val="25"/>
          <w:lang w:val="pt-BR"/>
        </w:rPr>
        <w:t>tan trong dung dịch HNO</w:t>
      </w:r>
      <w:r w:rsidRPr="004D17FD">
        <w:rPr>
          <w:sz w:val="25"/>
          <w:szCs w:val="25"/>
          <w:vertAlign w:val="subscript"/>
          <w:lang w:val="pt-BR"/>
        </w:rPr>
        <w:t xml:space="preserve">3 </w:t>
      </w:r>
      <w:r w:rsidRPr="004D17FD">
        <w:rPr>
          <w:sz w:val="25"/>
          <w:szCs w:val="25"/>
          <w:lang w:val="pt-BR"/>
        </w:rPr>
        <w:t>đặc, nguội là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Mg.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Al.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Zn.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Cu.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nl-NL"/>
        </w:rPr>
      </w:pPr>
      <w:r w:rsidRPr="00F067DB">
        <w:rPr>
          <w:b/>
          <w:color w:val="FF0000"/>
          <w:sz w:val="25"/>
          <w:szCs w:val="25"/>
          <w:lang w:val="nl-NL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nl-NL"/>
        </w:rPr>
        <w:t>4</w:t>
      </w:r>
      <w:r w:rsidRPr="00F067DB">
        <w:rPr>
          <w:b/>
          <w:color w:val="FF0000"/>
          <w:sz w:val="25"/>
          <w:szCs w:val="25"/>
          <w:lang w:val="nl-NL"/>
        </w:rPr>
        <w:t>4.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 xml:space="preserve">Kim loại iron </w:t>
      </w:r>
      <w:r w:rsidRPr="004D17FD">
        <w:rPr>
          <w:b/>
          <w:sz w:val="25"/>
          <w:szCs w:val="25"/>
          <w:lang w:val="nl-NL"/>
        </w:rPr>
        <w:t>không</w:t>
      </w:r>
      <w:r w:rsidRPr="004D17FD">
        <w:rPr>
          <w:sz w:val="25"/>
          <w:szCs w:val="25"/>
          <w:lang w:val="nl-NL"/>
        </w:rPr>
        <w:t xml:space="preserve"> phản ứng được với dung dịch nào sau đây?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nl-NL"/>
        </w:rPr>
      </w:pPr>
      <w:r w:rsidRPr="00F067DB">
        <w:rPr>
          <w:b/>
          <w:color w:val="0066FF"/>
          <w:sz w:val="25"/>
          <w:szCs w:val="25"/>
          <w:lang w:val="nl-NL"/>
        </w:rPr>
        <w:t>A.</w:t>
      </w:r>
      <w:r w:rsidRPr="004D17FD">
        <w:rPr>
          <w:b/>
          <w:sz w:val="25"/>
          <w:szCs w:val="25"/>
          <w:lang w:val="nl-NL"/>
        </w:rPr>
        <w:t xml:space="preserve"> </w:t>
      </w:r>
      <w:r w:rsidRPr="004D17FD">
        <w:rPr>
          <w:sz w:val="25"/>
          <w:szCs w:val="25"/>
          <w:lang w:val="nl-NL"/>
        </w:rPr>
        <w:t>HNO</w:t>
      </w:r>
      <w:r w:rsidRPr="004D17FD">
        <w:rPr>
          <w:sz w:val="25"/>
          <w:szCs w:val="25"/>
          <w:vertAlign w:val="subscript"/>
          <w:lang w:val="nl-NL"/>
        </w:rPr>
        <w:t>3</w:t>
      </w:r>
      <w:r w:rsidRPr="004D17FD">
        <w:rPr>
          <w:sz w:val="25"/>
          <w:szCs w:val="25"/>
          <w:lang w:val="nl-NL"/>
        </w:rPr>
        <w:t xml:space="preserve"> đặc, nguội.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B.</w:t>
      </w:r>
      <w:r w:rsidRPr="004D17FD">
        <w:rPr>
          <w:sz w:val="25"/>
          <w:szCs w:val="25"/>
          <w:lang w:val="nl-NL"/>
        </w:rPr>
        <w:t xml:space="preserve"> H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SO</w:t>
      </w:r>
      <w:r w:rsidRPr="004D17FD">
        <w:rPr>
          <w:sz w:val="25"/>
          <w:szCs w:val="25"/>
          <w:vertAlign w:val="subscript"/>
          <w:lang w:val="nl-NL"/>
        </w:rPr>
        <w:t>4</w:t>
      </w:r>
      <w:r w:rsidRPr="004D17FD">
        <w:rPr>
          <w:sz w:val="25"/>
          <w:szCs w:val="25"/>
          <w:lang w:val="nl-NL"/>
        </w:rPr>
        <w:t xml:space="preserve"> đặc, nóng.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C.</w:t>
      </w:r>
      <w:r w:rsidRPr="004D17FD">
        <w:rPr>
          <w:sz w:val="25"/>
          <w:szCs w:val="25"/>
          <w:lang w:val="nl-NL"/>
        </w:rPr>
        <w:t xml:space="preserve"> HNO</w:t>
      </w:r>
      <w:r w:rsidRPr="004D17FD">
        <w:rPr>
          <w:sz w:val="25"/>
          <w:szCs w:val="25"/>
          <w:vertAlign w:val="subscript"/>
          <w:lang w:val="nl-NL"/>
        </w:rPr>
        <w:t xml:space="preserve">3 </w:t>
      </w:r>
      <w:r w:rsidRPr="004D17FD">
        <w:rPr>
          <w:sz w:val="25"/>
          <w:szCs w:val="25"/>
          <w:lang w:val="nl-NL"/>
        </w:rPr>
        <w:t>loãng.</w:t>
      </w:r>
      <w:r w:rsidRPr="004D17FD">
        <w:rPr>
          <w:b/>
          <w:sz w:val="25"/>
          <w:szCs w:val="25"/>
          <w:lang w:val="nl-NL"/>
        </w:rPr>
        <w:tab/>
      </w:r>
      <w:r w:rsidRPr="00F067DB">
        <w:rPr>
          <w:b/>
          <w:color w:val="0066FF"/>
          <w:sz w:val="25"/>
          <w:szCs w:val="25"/>
          <w:lang w:val="nl-NL"/>
        </w:rPr>
        <w:t>D.</w:t>
      </w:r>
      <w:r w:rsidRPr="004D17FD">
        <w:rPr>
          <w:sz w:val="25"/>
          <w:szCs w:val="25"/>
          <w:lang w:val="nl-NL"/>
        </w:rPr>
        <w:t xml:space="preserve"> H</w:t>
      </w:r>
      <w:r w:rsidRPr="004D17FD">
        <w:rPr>
          <w:sz w:val="25"/>
          <w:szCs w:val="25"/>
          <w:vertAlign w:val="subscript"/>
          <w:lang w:val="nl-NL"/>
        </w:rPr>
        <w:t>2</w:t>
      </w:r>
      <w:r w:rsidRPr="004D17FD">
        <w:rPr>
          <w:sz w:val="25"/>
          <w:szCs w:val="25"/>
          <w:lang w:val="nl-NL"/>
        </w:rPr>
        <w:t>SO</w:t>
      </w:r>
      <w:r w:rsidRPr="004D17FD">
        <w:rPr>
          <w:sz w:val="25"/>
          <w:szCs w:val="25"/>
          <w:vertAlign w:val="subscript"/>
          <w:lang w:val="nl-NL"/>
        </w:rPr>
        <w:t>4</w:t>
      </w:r>
      <w:r w:rsidRPr="004D17FD">
        <w:rPr>
          <w:sz w:val="25"/>
          <w:szCs w:val="25"/>
          <w:lang w:val="nl-NL"/>
        </w:rPr>
        <w:t xml:space="preserve"> loãng.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4</w:t>
      </w:r>
      <w:r w:rsidRPr="00F067DB">
        <w:rPr>
          <w:b/>
          <w:color w:val="FF0000"/>
          <w:sz w:val="25"/>
          <w:szCs w:val="25"/>
          <w:lang w:val="pt-BR"/>
        </w:rPr>
        <w:t>5.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 xml:space="preserve">Các kim loại đều tác dụng được với dung dịch HCl nhưng </w:t>
      </w:r>
      <w:r w:rsidRPr="004D17FD">
        <w:rPr>
          <w:b/>
          <w:sz w:val="25"/>
          <w:szCs w:val="25"/>
          <w:lang w:val="pt-BR"/>
        </w:rPr>
        <w:t xml:space="preserve">không </w:t>
      </w:r>
      <w:r w:rsidRPr="004D17FD">
        <w:rPr>
          <w:sz w:val="25"/>
          <w:szCs w:val="25"/>
          <w:lang w:val="pt-BR"/>
        </w:rPr>
        <w:t>tác dụng với dung dịch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đặc, nguội 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Fe, Al, Cr.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Cu, Fe, Al.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Fe, Mg, Al.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Cu, Pb, Ag.</w:t>
      </w:r>
    </w:p>
    <w:p w:rsidR="005B51EE" w:rsidRPr="004D17FD" w:rsidRDefault="005B51EE" w:rsidP="006A5563">
      <w:pPr>
        <w:spacing w:after="0" w:line="276" w:lineRule="auto"/>
        <w:jc w:val="both"/>
        <w:rPr>
          <w:rFonts w:eastAsia="Times New Roman"/>
          <w:b/>
          <w:sz w:val="25"/>
          <w:szCs w:val="25"/>
        </w:rPr>
      </w:pPr>
      <w:r w:rsidRPr="00F067DB">
        <w:rPr>
          <w:rFonts w:eastAsia="Times New Roman"/>
          <w:b/>
          <w:color w:val="FF0000"/>
          <w:sz w:val="25"/>
          <w:szCs w:val="25"/>
        </w:rPr>
        <w:t xml:space="preserve">Câu </w:t>
      </w:r>
      <w:r w:rsidR="008557DC" w:rsidRPr="00F067DB">
        <w:rPr>
          <w:rFonts w:eastAsia="Times New Roman"/>
          <w:b/>
          <w:color w:val="FF0000"/>
          <w:sz w:val="25"/>
          <w:szCs w:val="25"/>
        </w:rPr>
        <w:t>4</w:t>
      </w:r>
      <w:r w:rsidRPr="00F067DB">
        <w:rPr>
          <w:rFonts w:eastAsia="Times New Roman"/>
          <w:b/>
          <w:color w:val="FF0000"/>
          <w:sz w:val="25"/>
          <w:szCs w:val="25"/>
        </w:rPr>
        <w:t>6.</w:t>
      </w:r>
      <w:r w:rsidRPr="004D17FD">
        <w:rPr>
          <w:rFonts w:eastAsia="Times New Roman"/>
          <w:b/>
          <w:sz w:val="25"/>
          <w:szCs w:val="25"/>
        </w:rPr>
        <w:t xml:space="preserve"> </w:t>
      </w:r>
      <w:r w:rsidRPr="004D17FD">
        <w:rPr>
          <w:rFonts w:eastAsia="Times New Roman"/>
          <w:sz w:val="25"/>
          <w:szCs w:val="25"/>
        </w:rPr>
        <w:t>Dung dịch nào sau đây tác đụng được với kim loại Cu?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sz w:val="25"/>
          <w:szCs w:val="25"/>
        </w:rPr>
      </w:pPr>
      <w:r w:rsidRPr="00F067DB">
        <w:rPr>
          <w:rFonts w:eastAsia="Times New Roman"/>
          <w:b/>
          <w:color w:val="0066FF"/>
          <w:sz w:val="25"/>
          <w:szCs w:val="25"/>
        </w:rPr>
        <w:t>A.</w:t>
      </w:r>
      <w:r w:rsidRPr="004D17FD">
        <w:rPr>
          <w:rFonts w:eastAsia="Times New Roman"/>
          <w:sz w:val="25"/>
          <w:szCs w:val="25"/>
        </w:rPr>
        <w:t xml:space="preserve"> HC1. </w:t>
      </w:r>
      <w:r w:rsidRPr="004D17FD">
        <w:rPr>
          <w:rFonts w:eastAsia="Times New Roman"/>
          <w:b/>
          <w:sz w:val="25"/>
          <w:szCs w:val="25"/>
        </w:rPr>
        <w:tab/>
      </w:r>
      <w:r w:rsidRPr="00F067DB">
        <w:rPr>
          <w:rFonts w:eastAsia="Times New Roman"/>
          <w:b/>
          <w:color w:val="0066FF"/>
          <w:sz w:val="25"/>
          <w:szCs w:val="25"/>
        </w:rPr>
        <w:t>B.</w:t>
      </w:r>
      <w:r w:rsidRPr="004D17FD">
        <w:rPr>
          <w:rFonts w:eastAsia="Times New Roman"/>
          <w:sz w:val="25"/>
          <w:szCs w:val="25"/>
        </w:rPr>
        <w:t> HNO</w:t>
      </w:r>
      <w:r w:rsidRPr="004D17FD">
        <w:rPr>
          <w:rFonts w:eastAsia="Times New Roman"/>
          <w:sz w:val="25"/>
          <w:szCs w:val="25"/>
          <w:vertAlign w:val="subscript"/>
        </w:rPr>
        <w:t>3</w:t>
      </w:r>
      <w:r w:rsidRPr="004D17FD">
        <w:rPr>
          <w:rFonts w:eastAsia="Times New Roman"/>
          <w:sz w:val="25"/>
          <w:szCs w:val="25"/>
        </w:rPr>
        <w:t xml:space="preserve"> loãng. </w:t>
      </w:r>
      <w:r w:rsidRPr="004D17FD">
        <w:rPr>
          <w:rFonts w:eastAsia="Times New Roman"/>
          <w:b/>
          <w:sz w:val="25"/>
          <w:szCs w:val="25"/>
        </w:rPr>
        <w:tab/>
      </w:r>
      <w:r w:rsidRPr="00F067DB">
        <w:rPr>
          <w:rFonts w:eastAsia="Times New Roman"/>
          <w:b/>
          <w:color w:val="0066FF"/>
          <w:sz w:val="25"/>
          <w:szCs w:val="25"/>
        </w:rPr>
        <w:t>C.</w:t>
      </w:r>
      <w:r w:rsidRPr="004D17FD">
        <w:rPr>
          <w:rFonts w:eastAsia="Times New Roman"/>
          <w:sz w:val="25"/>
          <w:szCs w:val="25"/>
        </w:rPr>
        <w:t> H</w:t>
      </w:r>
      <w:r w:rsidRPr="004D17FD">
        <w:rPr>
          <w:rFonts w:eastAsia="Times New Roman"/>
          <w:sz w:val="25"/>
          <w:szCs w:val="25"/>
          <w:vertAlign w:val="subscript"/>
        </w:rPr>
        <w:t>2</w:t>
      </w:r>
      <w:r w:rsidRPr="004D17FD">
        <w:rPr>
          <w:rFonts w:eastAsia="Times New Roman"/>
          <w:sz w:val="25"/>
          <w:szCs w:val="25"/>
        </w:rPr>
        <w:t>SO</w:t>
      </w:r>
      <w:r w:rsidRPr="004D17FD">
        <w:rPr>
          <w:rFonts w:eastAsia="Times New Roman"/>
          <w:sz w:val="25"/>
          <w:szCs w:val="25"/>
          <w:vertAlign w:val="subscript"/>
        </w:rPr>
        <w:t>4</w:t>
      </w:r>
      <w:r w:rsidRPr="004D17FD">
        <w:rPr>
          <w:rFonts w:eastAsia="Times New Roman"/>
          <w:sz w:val="25"/>
          <w:szCs w:val="25"/>
        </w:rPr>
        <w:t xml:space="preserve"> loãng. </w:t>
      </w:r>
      <w:r w:rsidRPr="004D17FD">
        <w:rPr>
          <w:rFonts w:eastAsia="Times New Roman"/>
          <w:b/>
          <w:sz w:val="25"/>
          <w:szCs w:val="25"/>
        </w:rPr>
        <w:tab/>
      </w:r>
      <w:r w:rsidRPr="00F067DB">
        <w:rPr>
          <w:rFonts w:eastAsia="Times New Roman"/>
          <w:b/>
          <w:color w:val="0066FF"/>
          <w:sz w:val="25"/>
          <w:szCs w:val="25"/>
        </w:rPr>
        <w:t>D.</w:t>
      </w:r>
      <w:r w:rsidRPr="004D17FD">
        <w:rPr>
          <w:rFonts w:eastAsia="Times New Roman"/>
          <w:sz w:val="25"/>
          <w:szCs w:val="25"/>
        </w:rPr>
        <w:t> KOH.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4</w:t>
      </w:r>
      <w:r w:rsidRPr="00F067DB">
        <w:rPr>
          <w:b/>
          <w:color w:val="FF0000"/>
          <w:sz w:val="25"/>
          <w:szCs w:val="25"/>
        </w:rPr>
        <w:t>7.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  <w:lang w:val="pt-BR"/>
        </w:rPr>
        <w:t>Cho</w:t>
      </w:r>
      <w:r w:rsidRPr="004D17FD">
        <w:rPr>
          <w:spacing w:val="18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Fe tác</w:t>
      </w:r>
      <w:r w:rsidRPr="004D17FD">
        <w:rPr>
          <w:spacing w:val="17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dụng</w:t>
      </w:r>
      <w:r w:rsidRPr="004D17FD">
        <w:rPr>
          <w:spacing w:val="16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với</w:t>
      </w:r>
      <w:r w:rsidRPr="004D17FD">
        <w:rPr>
          <w:spacing w:val="19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dung dịch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đặc, nóng thu được khí X có màu nâu đỏ. </w:t>
      </w:r>
      <w:r w:rsidRPr="004D17FD">
        <w:rPr>
          <w:sz w:val="25"/>
          <w:szCs w:val="25"/>
        </w:rPr>
        <w:t>Khí X là</w:t>
      </w:r>
      <w:r w:rsidRPr="004D17FD">
        <w:rPr>
          <w:spacing w:val="-2"/>
          <w:sz w:val="25"/>
          <w:szCs w:val="25"/>
        </w:rPr>
        <w:t>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pacing w:val="-1"/>
          <w:sz w:val="25"/>
          <w:szCs w:val="25"/>
        </w:rPr>
        <w:t>A.</w:t>
      </w:r>
      <w:r w:rsidRPr="004D17FD">
        <w:rPr>
          <w:b/>
          <w:spacing w:val="-1"/>
          <w:sz w:val="25"/>
          <w:szCs w:val="25"/>
        </w:rPr>
        <w:t xml:space="preserve"> </w:t>
      </w:r>
      <w:r w:rsidRPr="004D17FD">
        <w:rPr>
          <w:spacing w:val="-1"/>
          <w:sz w:val="25"/>
          <w:szCs w:val="25"/>
        </w:rPr>
        <w:t>N</w:t>
      </w:r>
      <w:r w:rsidRPr="004D17FD">
        <w:rPr>
          <w:spacing w:val="-1"/>
          <w:position w:val="-2"/>
          <w:sz w:val="25"/>
          <w:szCs w:val="25"/>
          <w:vertAlign w:val="subscript"/>
        </w:rPr>
        <w:t>2</w:t>
      </w:r>
      <w:r w:rsidRPr="004D17FD">
        <w:rPr>
          <w:spacing w:val="-1"/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pacing w:val="-1"/>
          <w:sz w:val="25"/>
          <w:szCs w:val="25"/>
        </w:rPr>
        <w:t>B.</w:t>
      </w:r>
      <w:r w:rsidRPr="004D17FD">
        <w:rPr>
          <w:b/>
          <w:spacing w:val="-1"/>
          <w:sz w:val="25"/>
          <w:szCs w:val="25"/>
        </w:rPr>
        <w:t xml:space="preserve"> </w:t>
      </w:r>
      <w:r w:rsidRPr="004D17FD">
        <w:rPr>
          <w:spacing w:val="-1"/>
          <w:sz w:val="25"/>
          <w:szCs w:val="25"/>
        </w:rPr>
        <w:t>N</w:t>
      </w:r>
      <w:r w:rsidRPr="004D17FD">
        <w:rPr>
          <w:spacing w:val="-1"/>
          <w:position w:val="-2"/>
          <w:sz w:val="25"/>
          <w:szCs w:val="25"/>
          <w:vertAlign w:val="subscript"/>
        </w:rPr>
        <w:t>2</w:t>
      </w:r>
      <w:r w:rsidRPr="004D17FD">
        <w:rPr>
          <w:spacing w:val="-1"/>
          <w:position w:val="-2"/>
          <w:sz w:val="25"/>
          <w:szCs w:val="25"/>
        </w:rPr>
        <w:t>O</w:t>
      </w:r>
      <w:r w:rsidRPr="004D17FD">
        <w:rPr>
          <w:spacing w:val="-1"/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pacing w:val="-1"/>
          <w:sz w:val="25"/>
          <w:szCs w:val="25"/>
        </w:rPr>
        <w:t>C.</w:t>
      </w:r>
      <w:r w:rsidRPr="004D17FD">
        <w:rPr>
          <w:b/>
          <w:spacing w:val="-1"/>
          <w:sz w:val="25"/>
          <w:szCs w:val="25"/>
        </w:rPr>
        <w:t xml:space="preserve"> </w:t>
      </w:r>
      <w:r w:rsidRPr="004D17FD">
        <w:rPr>
          <w:spacing w:val="-1"/>
          <w:sz w:val="25"/>
          <w:szCs w:val="25"/>
        </w:rPr>
        <w:t>N</w:t>
      </w:r>
      <w:r w:rsidRPr="004D17FD">
        <w:rPr>
          <w:spacing w:val="-1"/>
          <w:position w:val="-2"/>
          <w:sz w:val="25"/>
          <w:szCs w:val="25"/>
        </w:rPr>
        <w:t>O</w:t>
      </w:r>
      <w:r w:rsidRPr="004D17FD">
        <w:rPr>
          <w:spacing w:val="-1"/>
          <w:sz w:val="25"/>
          <w:szCs w:val="25"/>
        </w:rPr>
        <w:t>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pacing w:val="-1"/>
          <w:sz w:val="25"/>
          <w:szCs w:val="25"/>
        </w:rPr>
        <w:t>D.</w:t>
      </w:r>
      <w:r w:rsidRPr="004D17FD">
        <w:rPr>
          <w:b/>
          <w:spacing w:val="-1"/>
          <w:sz w:val="25"/>
          <w:szCs w:val="25"/>
        </w:rPr>
        <w:t xml:space="preserve"> </w:t>
      </w:r>
      <w:r w:rsidRPr="004D17FD">
        <w:rPr>
          <w:spacing w:val="-1"/>
          <w:sz w:val="25"/>
          <w:szCs w:val="25"/>
        </w:rPr>
        <w:t>N</w:t>
      </w:r>
      <w:r w:rsidRPr="004D17FD">
        <w:rPr>
          <w:spacing w:val="-1"/>
          <w:position w:val="-2"/>
          <w:sz w:val="25"/>
          <w:szCs w:val="25"/>
        </w:rPr>
        <w:t>O</w:t>
      </w:r>
      <w:r w:rsidRPr="004D17FD">
        <w:rPr>
          <w:spacing w:val="-1"/>
          <w:position w:val="-2"/>
          <w:sz w:val="25"/>
          <w:szCs w:val="25"/>
          <w:vertAlign w:val="subscript"/>
        </w:rPr>
        <w:t>2</w:t>
      </w:r>
      <w:r w:rsidRPr="004D17FD">
        <w:rPr>
          <w:spacing w:val="-1"/>
          <w:sz w:val="25"/>
          <w:szCs w:val="25"/>
        </w:rPr>
        <w:t>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4</w:t>
      </w:r>
      <w:r w:rsidRPr="00F067DB">
        <w:rPr>
          <w:b/>
          <w:color w:val="FF0000"/>
          <w:sz w:val="25"/>
          <w:szCs w:val="25"/>
          <w:lang w:val="pt-BR"/>
        </w:rPr>
        <w:t>8.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Cho Cu phản ứng với dung dịch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loãng, nóng thu được một chất khí không màu hóa nâu trong không khí, khí đó là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NO.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.</w:t>
      </w:r>
      <w:r w:rsidRPr="004D17FD">
        <w:rPr>
          <w:b/>
          <w:sz w:val="25"/>
          <w:szCs w:val="25"/>
          <w:vertAlign w:val="subscript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</w:p>
    <w:p w:rsidR="005B51EE" w:rsidRPr="004D17FD" w:rsidRDefault="005B51EE" w:rsidP="006A5563">
      <w:pPr>
        <w:pStyle w:val="NormalWeb"/>
        <w:spacing w:before="0" w:beforeAutospacing="0" w:after="0" w:afterAutospacing="0" w:line="276" w:lineRule="auto"/>
        <w:jc w:val="both"/>
        <w:rPr>
          <w:b/>
          <w:sz w:val="25"/>
          <w:szCs w:val="25"/>
          <w:lang w:val="vi-VN"/>
        </w:rPr>
      </w:pPr>
      <w:r w:rsidRPr="00F067DB">
        <w:rPr>
          <w:b/>
          <w:color w:val="FF0000"/>
          <w:sz w:val="25"/>
          <w:szCs w:val="25"/>
          <w:lang w:val="vi-VN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4</w:t>
      </w:r>
      <w:r w:rsidRPr="00F067DB">
        <w:rPr>
          <w:b/>
          <w:color w:val="FF0000"/>
          <w:sz w:val="25"/>
          <w:szCs w:val="25"/>
        </w:rPr>
        <w:t>9</w:t>
      </w:r>
      <w:r w:rsidRPr="00F067DB">
        <w:rPr>
          <w:b/>
          <w:color w:val="FF0000"/>
          <w:sz w:val="25"/>
          <w:szCs w:val="25"/>
          <w:lang w:val="vi-VN"/>
        </w:rPr>
        <w:t>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 xml:space="preserve">Cho </w:t>
      </w:r>
      <w:r w:rsidRPr="004D17FD">
        <w:rPr>
          <w:sz w:val="25"/>
          <w:szCs w:val="25"/>
        </w:rPr>
        <w:t>iron (III) oxide</w:t>
      </w:r>
      <w:r w:rsidRPr="004D17FD">
        <w:rPr>
          <w:sz w:val="25"/>
          <w:szCs w:val="25"/>
          <w:lang w:val="vi-VN"/>
        </w:rPr>
        <w:t xml:space="preserve"> tác dụng với </w:t>
      </w:r>
      <w:r w:rsidRPr="004D17FD">
        <w:rPr>
          <w:sz w:val="25"/>
          <w:szCs w:val="25"/>
        </w:rPr>
        <w:t>nitric acid</w:t>
      </w:r>
      <w:r w:rsidRPr="004D17FD">
        <w:rPr>
          <w:sz w:val="25"/>
          <w:szCs w:val="25"/>
          <w:lang w:val="vi-VN"/>
        </w:rPr>
        <w:t xml:space="preserve"> thì sản phẩm thu được là</w:t>
      </w:r>
    </w:p>
    <w:p w:rsidR="005B51EE" w:rsidRPr="004D17FD" w:rsidRDefault="005B51EE" w:rsidP="006A5563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40" w:lineRule="atLeast"/>
        <w:ind w:firstLine="283"/>
        <w:jc w:val="both"/>
        <w:rPr>
          <w:b/>
          <w:sz w:val="25"/>
          <w:szCs w:val="25"/>
          <w:lang w:val="vi-VN"/>
        </w:rPr>
      </w:pPr>
      <w:r w:rsidRPr="00F067DB">
        <w:rPr>
          <w:b/>
          <w:color w:val="0066FF"/>
          <w:sz w:val="25"/>
          <w:szCs w:val="25"/>
          <w:lang w:val="vi-VN"/>
        </w:rPr>
        <w:t>A.</w:t>
      </w:r>
      <w:r w:rsidRPr="004D17FD">
        <w:rPr>
          <w:sz w:val="25"/>
          <w:szCs w:val="25"/>
          <w:lang w:val="vi-VN"/>
        </w:rPr>
        <w:t xml:space="preserve"> Fe(NO</w:t>
      </w:r>
      <w:r w:rsidRPr="004D17FD">
        <w:rPr>
          <w:sz w:val="25"/>
          <w:szCs w:val="25"/>
          <w:vertAlign w:val="subscript"/>
          <w:lang w:val="vi-VN"/>
        </w:rPr>
        <w:t>3</w:t>
      </w:r>
      <w:r w:rsidRPr="004D17FD">
        <w:rPr>
          <w:sz w:val="25"/>
          <w:szCs w:val="25"/>
          <w:lang w:val="vi-VN"/>
        </w:rPr>
        <w:t>)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lang w:val="vi-VN"/>
        </w:rPr>
        <w:t>, NO và H</w:t>
      </w:r>
      <w:r w:rsidRPr="004D17FD">
        <w:rPr>
          <w:sz w:val="25"/>
          <w:szCs w:val="25"/>
          <w:vertAlign w:val="subscript"/>
          <w:lang w:val="vi-VN"/>
        </w:rPr>
        <w:t>2</w:t>
      </w:r>
      <w:r w:rsidRPr="004D17FD">
        <w:rPr>
          <w:sz w:val="25"/>
          <w:szCs w:val="25"/>
          <w:lang w:val="vi-VN"/>
        </w:rPr>
        <w:t xml:space="preserve">O.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  <w:lang w:val="vi-VN"/>
        </w:rPr>
        <w:t>B.</w:t>
      </w:r>
      <w:r w:rsidRPr="004D17FD">
        <w:rPr>
          <w:sz w:val="25"/>
          <w:szCs w:val="25"/>
          <w:lang w:val="vi-VN"/>
        </w:rPr>
        <w:t xml:space="preserve"> Fe(NO</w:t>
      </w:r>
      <w:r w:rsidRPr="004D17FD">
        <w:rPr>
          <w:sz w:val="25"/>
          <w:szCs w:val="25"/>
          <w:vertAlign w:val="subscript"/>
          <w:lang w:val="vi-VN"/>
        </w:rPr>
        <w:t>3</w:t>
      </w:r>
      <w:r w:rsidRPr="004D17FD">
        <w:rPr>
          <w:sz w:val="25"/>
          <w:szCs w:val="25"/>
          <w:lang w:val="vi-VN"/>
        </w:rPr>
        <w:t>)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lang w:val="vi-VN"/>
        </w:rPr>
        <w:t>, NO</w:t>
      </w:r>
      <w:r w:rsidRPr="004D17FD">
        <w:rPr>
          <w:sz w:val="25"/>
          <w:szCs w:val="25"/>
          <w:vertAlign w:val="subscript"/>
          <w:lang w:val="vi-VN"/>
        </w:rPr>
        <w:t>2</w:t>
      </w:r>
      <w:r w:rsidRPr="004D17FD">
        <w:rPr>
          <w:sz w:val="25"/>
          <w:szCs w:val="25"/>
          <w:lang w:val="vi-VN"/>
        </w:rPr>
        <w:t xml:space="preserve"> và H</w:t>
      </w:r>
      <w:r w:rsidRPr="004D17FD">
        <w:rPr>
          <w:sz w:val="25"/>
          <w:szCs w:val="25"/>
          <w:vertAlign w:val="subscript"/>
          <w:lang w:val="vi-VN"/>
        </w:rPr>
        <w:t>2</w:t>
      </w:r>
      <w:r w:rsidRPr="004D17FD">
        <w:rPr>
          <w:sz w:val="25"/>
          <w:szCs w:val="25"/>
          <w:lang w:val="vi-VN"/>
        </w:rPr>
        <w:t>O.</w:t>
      </w:r>
    </w:p>
    <w:p w:rsidR="005B51EE" w:rsidRPr="004D17FD" w:rsidRDefault="005B51EE" w:rsidP="006A5563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40" w:lineRule="atLeast"/>
        <w:ind w:firstLine="283"/>
        <w:jc w:val="both"/>
        <w:rPr>
          <w:sz w:val="25"/>
          <w:szCs w:val="25"/>
          <w:lang w:val="vi-VN"/>
        </w:rPr>
      </w:pPr>
      <w:r w:rsidRPr="00F067DB">
        <w:rPr>
          <w:b/>
          <w:color w:val="0066FF"/>
          <w:sz w:val="25"/>
          <w:szCs w:val="25"/>
          <w:lang w:val="vi-VN"/>
        </w:rPr>
        <w:t>C.</w:t>
      </w:r>
      <w:r w:rsidRPr="004D17FD">
        <w:rPr>
          <w:sz w:val="25"/>
          <w:szCs w:val="25"/>
          <w:lang w:val="vi-VN"/>
        </w:rPr>
        <w:t xml:space="preserve"> Fe(NO</w:t>
      </w:r>
      <w:r w:rsidRPr="004D17FD">
        <w:rPr>
          <w:sz w:val="25"/>
          <w:szCs w:val="25"/>
          <w:vertAlign w:val="subscript"/>
          <w:lang w:val="vi-VN"/>
        </w:rPr>
        <w:t>3</w:t>
      </w:r>
      <w:r w:rsidRPr="004D17FD">
        <w:rPr>
          <w:sz w:val="25"/>
          <w:szCs w:val="25"/>
          <w:lang w:val="vi-VN"/>
        </w:rPr>
        <w:t>)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  <w:lang w:val="vi-VN"/>
        </w:rPr>
        <w:t>, N</w:t>
      </w:r>
      <w:r w:rsidRPr="004D17FD">
        <w:rPr>
          <w:sz w:val="25"/>
          <w:szCs w:val="25"/>
          <w:vertAlign w:val="subscript"/>
          <w:lang w:val="vi-VN"/>
        </w:rPr>
        <w:t>2</w:t>
      </w:r>
      <w:r w:rsidRPr="004D17FD">
        <w:rPr>
          <w:sz w:val="25"/>
          <w:szCs w:val="25"/>
          <w:lang w:val="vi-VN"/>
        </w:rPr>
        <w:t xml:space="preserve"> và H</w:t>
      </w:r>
      <w:r w:rsidRPr="004D17FD">
        <w:rPr>
          <w:sz w:val="25"/>
          <w:szCs w:val="25"/>
          <w:vertAlign w:val="subscript"/>
          <w:lang w:val="vi-VN"/>
        </w:rPr>
        <w:t>2</w:t>
      </w:r>
      <w:r w:rsidRPr="004D17FD">
        <w:rPr>
          <w:sz w:val="25"/>
          <w:szCs w:val="25"/>
          <w:lang w:val="vi-VN"/>
        </w:rPr>
        <w:t xml:space="preserve">O. </w:t>
      </w:r>
      <w:r w:rsidRPr="004D17FD">
        <w:rPr>
          <w:b/>
          <w:sz w:val="25"/>
          <w:szCs w:val="25"/>
        </w:rPr>
        <w:tab/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  <w:lang w:val="vi-VN"/>
        </w:rPr>
        <w:t>D.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sz w:val="25"/>
          <w:szCs w:val="25"/>
          <w:lang w:val="vi-VN"/>
        </w:rPr>
        <w:t>Fe(NO</w:t>
      </w:r>
      <w:r w:rsidRPr="004D17FD">
        <w:rPr>
          <w:sz w:val="25"/>
          <w:szCs w:val="25"/>
          <w:vertAlign w:val="subscript"/>
          <w:lang w:val="vi-VN"/>
        </w:rPr>
        <w:t>3</w:t>
      </w:r>
      <w:r w:rsidRPr="004D17FD">
        <w:rPr>
          <w:sz w:val="25"/>
          <w:szCs w:val="25"/>
          <w:lang w:val="vi-VN"/>
        </w:rPr>
        <w:t>)</w:t>
      </w:r>
      <w:r w:rsidRPr="004D17FD">
        <w:rPr>
          <w:sz w:val="25"/>
          <w:szCs w:val="25"/>
          <w:vertAlign w:val="subscript"/>
          <w:lang w:val="vi-VN"/>
        </w:rPr>
        <w:t>3</w:t>
      </w:r>
      <w:r w:rsidRPr="004D17FD">
        <w:rPr>
          <w:sz w:val="25"/>
          <w:szCs w:val="25"/>
          <w:lang w:val="vi-VN"/>
        </w:rPr>
        <w:t xml:space="preserve"> và H</w:t>
      </w:r>
      <w:r w:rsidRPr="004D17FD">
        <w:rPr>
          <w:sz w:val="25"/>
          <w:szCs w:val="25"/>
          <w:vertAlign w:val="subscript"/>
          <w:lang w:val="vi-VN"/>
        </w:rPr>
        <w:t>2</w:t>
      </w:r>
      <w:r w:rsidRPr="004D17FD">
        <w:rPr>
          <w:sz w:val="25"/>
          <w:szCs w:val="25"/>
          <w:lang w:val="vi-VN"/>
        </w:rPr>
        <w:t>O.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5</w:t>
      </w:r>
      <w:r w:rsidRPr="00F067DB">
        <w:rPr>
          <w:b/>
          <w:color w:val="FF0000"/>
          <w:sz w:val="25"/>
          <w:szCs w:val="25"/>
        </w:rPr>
        <w:t>0.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Phú dưỡng là hiện tượng dư thừa quá nhiều các nguyên tố dinh dưỡng nào trong các nguồn nước?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N,</w:t>
      </w:r>
      <w:r w:rsidRPr="004D17FD">
        <w:rPr>
          <w:b/>
          <w:sz w:val="25"/>
          <w:szCs w:val="25"/>
        </w:rPr>
        <w:t xml:space="preserve"> </w:t>
      </w:r>
      <w:r w:rsidRPr="00F067DB">
        <w:rPr>
          <w:b/>
          <w:bCs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N, K.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N, P.</w:t>
      </w:r>
      <w:r w:rsidRPr="004D17FD">
        <w:rPr>
          <w:b/>
          <w:sz w:val="25"/>
          <w:szCs w:val="25"/>
          <w:vertAlign w:val="subscript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P, K.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5</w:t>
      </w:r>
      <w:r w:rsidRPr="00F067DB">
        <w:rPr>
          <w:b/>
          <w:color w:val="FF0000"/>
          <w:sz w:val="25"/>
          <w:szCs w:val="25"/>
        </w:rPr>
        <w:t>1.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Các oxide của nitrogen </w:t>
      </w:r>
      <w:r w:rsidRPr="004D17FD">
        <w:rPr>
          <w:b/>
          <w:bCs/>
          <w:sz w:val="25"/>
          <w:szCs w:val="25"/>
        </w:rPr>
        <w:t xml:space="preserve">không </w:t>
      </w:r>
      <w:r w:rsidRPr="004D17FD">
        <w:rPr>
          <w:sz w:val="25"/>
          <w:szCs w:val="25"/>
        </w:rPr>
        <w:t>được tạo thành trong trường hợp nào sau đây?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Núi lửa phun trào. </w:t>
      </w:r>
      <w:r w:rsidRPr="004D17FD">
        <w:rPr>
          <w:b/>
          <w:sz w:val="25"/>
          <w:szCs w:val="25"/>
        </w:rPr>
        <w:t xml:space="preserve">                                                 </w:t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Đốt cháy các nhiên liệu hóa thạch.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vertAlign w:val="subscript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Mưa dông, sấm sét.</w:t>
      </w:r>
      <w:r w:rsidRPr="004D17FD">
        <w:rPr>
          <w:b/>
          <w:sz w:val="25"/>
          <w:szCs w:val="25"/>
          <w:vertAlign w:val="subscript"/>
        </w:rPr>
        <w:t xml:space="preserve"> </w:t>
      </w:r>
      <w:r w:rsidRPr="004D17FD">
        <w:rPr>
          <w:b/>
          <w:sz w:val="25"/>
          <w:szCs w:val="25"/>
        </w:rPr>
        <w:t xml:space="preserve">                                               </w:t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Xả thải nước thải công nghiệp chưa qua xử lí.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5</w:t>
      </w:r>
      <w:r w:rsidRPr="00F067DB">
        <w:rPr>
          <w:b/>
          <w:color w:val="FF0000"/>
          <w:sz w:val="25"/>
          <w:szCs w:val="25"/>
        </w:rPr>
        <w:t>2.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Hoạt động nào sau đây góp phần gây nên hiện tượng phú dưỡng?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 xml:space="preserve">Sự quang hợp của cây xanh. 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Nước thải sinh hoạt thải trực tiếp vào nguồn nước chưa qua xử lí.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vertAlign w:val="subscript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Ao hồ thả quá nhiều tôm, cá.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Khử trùng ao hồ sau khi tát cạn bằng vôi sống (CaO). 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it-IT"/>
        </w:rPr>
      </w:pPr>
      <w:r w:rsidRPr="00F067DB">
        <w:rPr>
          <w:b/>
          <w:color w:val="FF0000"/>
          <w:sz w:val="25"/>
          <w:szCs w:val="25"/>
          <w:lang w:val="it-IT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it-IT"/>
        </w:rPr>
        <w:t>5</w:t>
      </w:r>
      <w:r w:rsidRPr="00F067DB">
        <w:rPr>
          <w:b/>
          <w:color w:val="FF0000"/>
          <w:sz w:val="25"/>
          <w:szCs w:val="25"/>
          <w:lang w:val="it-IT"/>
        </w:rPr>
        <w:t>3.</w:t>
      </w:r>
      <w:r w:rsidRPr="004D17FD">
        <w:rPr>
          <w:b/>
          <w:sz w:val="25"/>
          <w:szCs w:val="25"/>
          <w:lang w:val="it-IT"/>
        </w:rPr>
        <w:t xml:space="preserve"> </w:t>
      </w:r>
      <w:r w:rsidRPr="004D17FD">
        <w:rPr>
          <w:sz w:val="25"/>
          <w:szCs w:val="25"/>
          <w:lang w:val="it-IT"/>
        </w:rPr>
        <w:t>HNO</w:t>
      </w:r>
      <w:r w:rsidRPr="004D17FD">
        <w:rPr>
          <w:sz w:val="25"/>
          <w:szCs w:val="25"/>
          <w:vertAlign w:val="subscript"/>
          <w:lang w:val="it-IT"/>
        </w:rPr>
        <w:t>3</w:t>
      </w:r>
      <w:r w:rsidRPr="004D17FD">
        <w:rPr>
          <w:sz w:val="25"/>
          <w:szCs w:val="25"/>
          <w:lang w:val="it-IT"/>
        </w:rPr>
        <w:t xml:space="preserve"> tinh khiết là chất lỏng không màu, nhưng dung dịch HNO</w:t>
      </w:r>
      <w:r w:rsidRPr="004D17FD">
        <w:rPr>
          <w:sz w:val="25"/>
          <w:szCs w:val="25"/>
          <w:vertAlign w:val="subscript"/>
          <w:lang w:val="it-IT"/>
        </w:rPr>
        <w:t>3</w:t>
      </w:r>
      <w:r w:rsidRPr="004D17FD">
        <w:rPr>
          <w:sz w:val="25"/>
          <w:szCs w:val="25"/>
          <w:lang w:val="it-IT"/>
        </w:rPr>
        <w:t xml:space="preserve"> để lâu thường chuyển sang màu vàng là do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HNO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tan nhiều trong nước.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khi để lâu thì HNO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bị khử bởi các chất của môi trường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dung dịch HNO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có tính oxi hóa mạnh.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dung dịch HNO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có hoà tan một lượng nhỏ NO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lastRenderedPageBreak/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5</w:t>
      </w:r>
      <w:r w:rsidRPr="00F067DB">
        <w:rPr>
          <w:b/>
          <w:color w:val="FF0000"/>
          <w:sz w:val="25"/>
          <w:szCs w:val="25"/>
          <w:lang w:val="pt-BR"/>
        </w:rPr>
        <w:t>4.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Một nhóm học sinh thực hiện thí nghiệm cho kim loại Cu tác dụng với dung dịch 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đặc. Hiện tượng quan sát nào sau đây là đúng?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A.</w:t>
      </w:r>
      <w:r w:rsidRPr="004D17FD">
        <w:rPr>
          <w:sz w:val="25"/>
          <w:szCs w:val="25"/>
          <w:lang w:val="pt-BR"/>
        </w:rPr>
        <w:t xml:space="preserve"> Khí không màu thoát ra, dung dịch chuyển sang màu xanh.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Khí màu nâu đỏ thoát ra, dung dịch không màu.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C.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Khí màu nâu đỏ thoát ra, dung dịch chuyển sang màu xanh.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Khí không màu thoát ra, dung dịch không màu.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</w:rPr>
      </w:pPr>
      <w:bookmarkStart w:id="15" w:name="_Hlk147821438"/>
      <w:r w:rsidRPr="00F067DB">
        <w:rPr>
          <w:b/>
          <w:color w:val="FF0000"/>
          <w:sz w:val="25"/>
          <w:szCs w:val="25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5</w:t>
      </w:r>
      <w:r w:rsidRPr="00F067DB">
        <w:rPr>
          <w:b/>
          <w:color w:val="FF0000"/>
          <w:sz w:val="25"/>
          <w:szCs w:val="25"/>
        </w:rPr>
        <w:t>5.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  <w:lang w:val="pt-BR"/>
        </w:rPr>
        <w:t>Cho phản ứng: aFe + bHNO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→ cFe(NO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>)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+ dNO + eH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O. Các hệ số a, b, </w:t>
      </w:r>
      <w:r w:rsidR="00552B9B" w:rsidRPr="004D17FD">
        <w:rPr>
          <w:sz w:val="25"/>
          <w:szCs w:val="25"/>
          <w:lang w:val="pt-BR"/>
        </w:rPr>
        <w:t>c</w:t>
      </w:r>
      <w:r w:rsidR="003166C2" w:rsidRPr="004D17FD">
        <w:rPr>
          <w:sz w:val="25"/>
          <w:szCs w:val="25"/>
          <w:lang w:val="pt-BR"/>
        </w:rPr>
        <w:t xml:space="preserve">, </w:t>
      </w:r>
      <w:r w:rsidR="00552B9B" w:rsidRPr="004D17FD">
        <w:rPr>
          <w:sz w:val="25"/>
          <w:szCs w:val="25"/>
          <w:lang w:val="pt-BR"/>
        </w:rPr>
        <w:t>d</w:t>
      </w:r>
      <w:r w:rsidRPr="004D17FD">
        <w:rPr>
          <w:sz w:val="25"/>
          <w:szCs w:val="25"/>
          <w:lang w:val="pt-BR"/>
        </w:rPr>
        <w:t xml:space="preserve">, e là những số </w:t>
      </w:r>
      <w:r w:rsidR="00A401D4" w:rsidRPr="004D17FD">
        <w:rPr>
          <w:sz w:val="25"/>
          <w:szCs w:val="25"/>
          <w:lang w:val="pt-BR"/>
        </w:rPr>
        <w:t>ngu</w:t>
      </w:r>
      <w:r w:rsidRPr="004D17FD">
        <w:rPr>
          <w:sz w:val="25"/>
          <w:szCs w:val="25"/>
          <w:lang w:val="pt-BR"/>
        </w:rPr>
        <w:t>yên</w:t>
      </w:r>
      <w:r w:rsidR="003166C2" w:rsidRPr="004D17FD">
        <w:rPr>
          <w:sz w:val="25"/>
          <w:szCs w:val="25"/>
          <w:lang w:val="pt-BR"/>
        </w:rPr>
        <w:t xml:space="preserve"> </w:t>
      </w:r>
      <w:r w:rsidR="00A401D4" w:rsidRPr="004D17FD">
        <w:rPr>
          <w:sz w:val="25"/>
          <w:szCs w:val="25"/>
          <w:lang w:val="pt-BR"/>
        </w:rPr>
        <w:t>đ</w:t>
      </w:r>
      <w:r w:rsidRPr="004D17FD">
        <w:rPr>
          <w:sz w:val="25"/>
          <w:szCs w:val="25"/>
          <w:lang w:val="pt-BR"/>
        </w:rPr>
        <w:t xml:space="preserve">ơn giản nhất. </w:t>
      </w:r>
      <w:r w:rsidRPr="004D17FD">
        <w:rPr>
          <w:sz w:val="25"/>
          <w:szCs w:val="25"/>
        </w:rPr>
        <w:t>Tổng (a+b) bằng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3.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5.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4.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6.</w:t>
      </w:r>
    </w:p>
    <w:bookmarkEnd w:id="15"/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5</w:t>
      </w:r>
      <w:r w:rsidRPr="00F067DB">
        <w:rPr>
          <w:b/>
          <w:color w:val="FF0000"/>
          <w:sz w:val="25"/>
          <w:szCs w:val="25"/>
        </w:rPr>
        <w:t>6.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Phương trình hóa học viết đúng là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5Cu + 12HNO</w:t>
      </w:r>
      <w:r w:rsidRPr="004D17FD">
        <w:rPr>
          <w:sz w:val="25"/>
          <w:szCs w:val="25"/>
          <w:vertAlign w:val="subscript"/>
        </w:rPr>
        <w:t>3 đặc</w:t>
      </w:r>
      <w:r w:rsidRPr="004D17FD">
        <w:rPr>
          <w:sz w:val="25"/>
          <w:szCs w:val="25"/>
        </w:rPr>
        <w:t xml:space="preserve"> </w:t>
      </w:r>
      <w:r w:rsidRPr="004D17FD">
        <w:rPr>
          <w:sz w:val="25"/>
          <w:szCs w:val="25"/>
        </w:rPr>
        <w:sym w:font="Symbol" w:char="F0AE"/>
      </w:r>
      <w:r w:rsidRPr="004D17FD">
        <w:rPr>
          <w:sz w:val="25"/>
          <w:szCs w:val="25"/>
        </w:rPr>
        <w:t xml:space="preserve"> 5Cu(NO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+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+ 6H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O. 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Mg + 4HNO</w:t>
      </w:r>
      <w:r w:rsidRPr="004D17FD">
        <w:rPr>
          <w:sz w:val="25"/>
          <w:szCs w:val="25"/>
          <w:vertAlign w:val="subscript"/>
        </w:rPr>
        <w:t>3 loãng</w:t>
      </w:r>
      <w:r w:rsidRPr="004D17FD">
        <w:rPr>
          <w:sz w:val="25"/>
          <w:szCs w:val="25"/>
        </w:rPr>
        <w:t xml:space="preserve"> </w:t>
      </w:r>
      <w:r w:rsidRPr="004D17FD">
        <w:rPr>
          <w:sz w:val="25"/>
          <w:szCs w:val="25"/>
        </w:rPr>
        <w:sym w:font="Symbol" w:char="F0AE"/>
      </w:r>
      <w:r w:rsidRPr="004D17FD">
        <w:rPr>
          <w:sz w:val="25"/>
          <w:szCs w:val="25"/>
        </w:rPr>
        <w:t xml:space="preserve"> Mg(NO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+ 2NO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+ 2H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8Al + 30HNO</w:t>
      </w:r>
      <w:r w:rsidRPr="004D17FD">
        <w:rPr>
          <w:sz w:val="25"/>
          <w:szCs w:val="25"/>
          <w:vertAlign w:val="subscript"/>
        </w:rPr>
        <w:t>3 loãng</w:t>
      </w:r>
      <w:r w:rsidRPr="004D17FD">
        <w:rPr>
          <w:sz w:val="25"/>
          <w:szCs w:val="25"/>
        </w:rPr>
        <w:t xml:space="preserve"> </w:t>
      </w:r>
      <w:r w:rsidRPr="004D17FD">
        <w:rPr>
          <w:sz w:val="25"/>
          <w:szCs w:val="25"/>
        </w:rPr>
        <w:sym w:font="Symbol" w:char="F0AE"/>
      </w:r>
      <w:r w:rsidRPr="004D17FD">
        <w:rPr>
          <w:sz w:val="25"/>
          <w:szCs w:val="25"/>
        </w:rPr>
        <w:t xml:space="preserve"> 8Al(NO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)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+ 3N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 + 15H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O. 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FeO + 2HNO</w:t>
      </w:r>
      <w:r w:rsidRPr="004D17FD">
        <w:rPr>
          <w:sz w:val="25"/>
          <w:szCs w:val="25"/>
          <w:vertAlign w:val="subscript"/>
        </w:rPr>
        <w:t>3 loãng</w:t>
      </w:r>
      <w:r w:rsidRPr="004D17FD">
        <w:rPr>
          <w:sz w:val="25"/>
          <w:szCs w:val="25"/>
        </w:rPr>
        <w:t xml:space="preserve"> </w:t>
      </w:r>
      <w:r w:rsidRPr="004D17FD">
        <w:rPr>
          <w:sz w:val="25"/>
          <w:szCs w:val="25"/>
        </w:rPr>
        <w:sym w:font="Symbol" w:char="F0AE"/>
      </w:r>
      <w:r w:rsidRPr="004D17FD">
        <w:rPr>
          <w:sz w:val="25"/>
          <w:szCs w:val="25"/>
        </w:rPr>
        <w:t xml:space="preserve"> Fe(NO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+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O.</w:t>
      </w:r>
    </w:p>
    <w:p w:rsidR="005B51EE" w:rsidRPr="004D17FD" w:rsidRDefault="005B51EE" w:rsidP="006A556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b/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8557DC" w:rsidRPr="00F067DB">
        <w:rPr>
          <w:b/>
          <w:color w:val="FF0000"/>
          <w:sz w:val="25"/>
          <w:szCs w:val="25"/>
          <w:lang w:val="pt-BR"/>
        </w:rPr>
        <w:t>5</w:t>
      </w:r>
      <w:r w:rsidRPr="00F067DB">
        <w:rPr>
          <w:b/>
          <w:color w:val="FF0000"/>
          <w:sz w:val="25"/>
          <w:szCs w:val="25"/>
          <w:lang w:val="pt-BR"/>
        </w:rPr>
        <w:t>7.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Tổng</w:t>
      </w:r>
      <w:r w:rsidRPr="004D17FD">
        <w:rPr>
          <w:spacing w:val="12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hệ</w:t>
      </w:r>
      <w:r w:rsidRPr="004D17FD">
        <w:rPr>
          <w:spacing w:val="14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số</w:t>
      </w:r>
      <w:r w:rsidRPr="004D17FD">
        <w:rPr>
          <w:spacing w:val="14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(</w:t>
      </w:r>
      <w:r w:rsidRPr="004D17FD">
        <w:rPr>
          <w:spacing w:val="-1"/>
          <w:sz w:val="25"/>
          <w:szCs w:val="25"/>
          <w:lang w:val="pt-BR"/>
        </w:rPr>
        <w:t>c</w:t>
      </w:r>
      <w:r w:rsidRPr="004D17FD">
        <w:rPr>
          <w:spacing w:val="-5"/>
          <w:sz w:val="25"/>
          <w:szCs w:val="25"/>
          <w:lang w:val="pt-BR"/>
        </w:rPr>
        <w:t>á</w:t>
      </w:r>
      <w:r w:rsidRPr="004D17FD">
        <w:rPr>
          <w:sz w:val="25"/>
          <w:szCs w:val="25"/>
          <w:lang w:val="pt-BR"/>
        </w:rPr>
        <w:t>c</w:t>
      </w:r>
      <w:r w:rsidRPr="004D17FD">
        <w:rPr>
          <w:spacing w:val="14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số</w:t>
      </w:r>
      <w:r w:rsidRPr="004D17FD">
        <w:rPr>
          <w:spacing w:val="14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n</w:t>
      </w:r>
      <w:r w:rsidRPr="004D17FD">
        <w:rPr>
          <w:spacing w:val="-3"/>
          <w:sz w:val="25"/>
          <w:szCs w:val="25"/>
          <w:lang w:val="pt-BR"/>
        </w:rPr>
        <w:t>g</w:t>
      </w:r>
      <w:r w:rsidRPr="004D17FD">
        <w:rPr>
          <w:spacing w:val="2"/>
          <w:sz w:val="25"/>
          <w:szCs w:val="25"/>
          <w:lang w:val="pt-BR"/>
        </w:rPr>
        <w:t>u</w:t>
      </w:r>
      <w:r w:rsidRPr="004D17FD">
        <w:rPr>
          <w:spacing w:val="-7"/>
          <w:sz w:val="25"/>
          <w:szCs w:val="25"/>
          <w:lang w:val="pt-BR"/>
        </w:rPr>
        <w:t>y</w:t>
      </w:r>
      <w:r w:rsidRPr="004D17FD">
        <w:rPr>
          <w:spacing w:val="-1"/>
          <w:sz w:val="25"/>
          <w:szCs w:val="25"/>
          <w:lang w:val="pt-BR"/>
        </w:rPr>
        <w:t>ê</w:t>
      </w:r>
      <w:r w:rsidRPr="004D17FD">
        <w:rPr>
          <w:sz w:val="25"/>
          <w:szCs w:val="25"/>
          <w:lang w:val="pt-BR"/>
        </w:rPr>
        <w:t>n,</w:t>
      </w:r>
      <w:r w:rsidRPr="004D17FD">
        <w:rPr>
          <w:spacing w:val="15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tối</w:t>
      </w:r>
      <w:r w:rsidRPr="004D17FD">
        <w:rPr>
          <w:spacing w:val="15"/>
          <w:sz w:val="25"/>
          <w:szCs w:val="25"/>
          <w:lang w:val="pt-BR"/>
        </w:rPr>
        <w:t xml:space="preserve"> </w:t>
      </w:r>
      <w:r w:rsidRPr="004D17FD">
        <w:rPr>
          <w:spacing w:val="-3"/>
          <w:sz w:val="25"/>
          <w:szCs w:val="25"/>
          <w:lang w:val="pt-BR"/>
        </w:rPr>
        <w:t>g</w:t>
      </w:r>
      <w:r w:rsidRPr="004D17FD">
        <w:rPr>
          <w:sz w:val="25"/>
          <w:szCs w:val="25"/>
          <w:lang w:val="pt-BR"/>
        </w:rPr>
        <w:t>i</w:t>
      </w:r>
      <w:r w:rsidRPr="004D17FD">
        <w:rPr>
          <w:spacing w:val="-5"/>
          <w:sz w:val="25"/>
          <w:szCs w:val="25"/>
          <w:lang w:val="pt-BR"/>
        </w:rPr>
        <w:t>ả</w:t>
      </w:r>
      <w:r w:rsidRPr="004D17FD">
        <w:rPr>
          <w:sz w:val="25"/>
          <w:szCs w:val="25"/>
          <w:lang w:val="pt-BR"/>
        </w:rPr>
        <w:t>n)</w:t>
      </w:r>
      <w:r w:rsidRPr="004D17FD">
        <w:rPr>
          <w:spacing w:val="15"/>
          <w:sz w:val="25"/>
          <w:szCs w:val="25"/>
          <w:lang w:val="pt-BR"/>
        </w:rPr>
        <w:t xml:space="preserve"> </w:t>
      </w:r>
      <w:r w:rsidRPr="004D17FD">
        <w:rPr>
          <w:spacing w:val="-1"/>
          <w:sz w:val="25"/>
          <w:szCs w:val="25"/>
          <w:lang w:val="pt-BR"/>
        </w:rPr>
        <w:t>c</w:t>
      </w:r>
      <w:r w:rsidRPr="004D17FD">
        <w:rPr>
          <w:spacing w:val="-3"/>
          <w:sz w:val="25"/>
          <w:szCs w:val="25"/>
          <w:lang w:val="pt-BR"/>
        </w:rPr>
        <w:t>ủ</w:t>
      </w:r>
      <w:r w:rsidRPr="004D17FD">
        <w:rPr>
          <w:sz w:val="25"/>
          <w:szCs w:val="25"/>
          <w:lang w:val="pt-BR"/>
        </w:rPr>
        <w:t>a</w:t>
      </w:r>
      <w:r w:rsidRPr="004D17FD">
        <w:rPr>
          <w:spacing w:val="13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</w:t>
      </w:r>
      <w:r w:rsidRPr="004D17FD">
        <w:rPr>
          <w:spacing w:val="-1"/>
          <w:sz w:val="25"/>
          <w:szCs w:val="25"/>
          <w:lang w:val="pt-BR"/>
        </w:rPr>
        <w:t>ấ</w:t>
      </w:r>
      <w:r w:rsidRPr="004D17FD">
        <w:rPr>
          <w:sz w:val="25"/>
          <w:szCs w:val="25"/>
          <w:lang w:val="pt-BR"/>
        </w:rPr>
        <w:t>t</w:t>
      </w:r>
      <w:r w:rsidRPr="004D17FD">
        <w:rPr>
          <w:spacing w:val="16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cả</w:t>
      </w:r>
      <w:r w:rsidRPr="004D17FD">
        <w:rPr>
          <w:spacing w:val="13"/>
          <w:sz w:val="25"/>
          <w:szCs w:val="25"/>
          <w:lang w:val="pt-BR"/>
        </w:rPr>
        <w:t xml:space="preserve"> </w:t>
      </w:r>
      <w:r w:rsidRPr="004D17FD">
        <w:rPr>
          <w:spacing w:val="-1"/>
          <w:sz w:val="25"/>
          <w:szCs w:val="25"/>
          <w:lang w:val="pt-BR"/>
        </w:rPr>
        <w:t>cá</w:t>
      </w:r>
      <w:r w:rsidRPr="004D17FD">
        <w:rPr>
          <w:sz w:val="25"/>
          <w:szCs w:val="25"/>
          <w:lang w:val="pt-BR"/>
        </w:rPr>
        <w:t>c</w:t>
      </w:r>
      <w:r w:rsidRPr="004D17FD">
        <w:rPr>
          <w:spacing w:val="14"/>
          <w:sz w:val="25"/>
          <w:szCs w:val="25"/>
          <w:lang w:val="pt-BR"/>
        </w:rPr>
        <w:t xml:space="preserve"> </w:t>
      </w:r>
      <w:r w:rsidRPr="004D17FD">
        <w:rPr>
          <w:spacing w:val="-1"/>
          <w:sz w:val="25"/>
          <w:szCs w:val="25"/>
          <w:lang w:val="pt-BR"/>
        </w:rPr>
        <w:t>c</w:t>
      </w:r>
      <w:r w:rsidRPr="004D17FD">
        <w:rPr>
          <w:sz w:val="25"/>
          <w:szCs w:val="25"/>
          <w:lang w:val="pt-BR"/>
        </w:rPr>
        <w:t>h</w:t>
      </w:r>
      <w:r w:rsidRPr="004D17FD">
        <w:rPr>
          <w:spacing w:val="-1"/>
          <w:sz w:val="25"/>
          <w:szCs w:val="25"/>
          <w:lang w:val="pt-BR"/>
        </w:rPr>
        <w:t>ấ</w:t>
      </w:r>
      <w:r w:rsidRPr="004D17FD">
        <w:rPr>
          <w:sz w:val="25"/>
          <w:szCs w:val="25"/>
          <w:lang w:val="pt-BR"/>
        </w:rPr>
        <w:t>t</w:t>
      </w:r>
      <w:r w:rsidRPr="004D17FD">
        <w:rPr>
          <w:spacing w:val="12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</w:t>
      </w:r>
      <w:r w:rsidRPr="004D17FD">
        <w:rPr>
          <w:spacing w:val="-1"/>
          <w:sz w:val="25"/>
          <w:szCs w:val="25"/>
          <w:lang w:val="pt-BR"/>
        </w:rPr>
        <w:t>r</w:t>
      </w:r>
      <w:r w:rsidRPr="004D17FD">
        <w:rPr>
          <w:spacing w:val="-3"/>
          <w:sz w:val="25"/>
          <w:szCs w:val="25"/>
          <w:lang w:val="pt-BR"/>
        </w:rPr>
        <w:t>o</w:t>
      </w:r>
      <w:r w:rsidRPr="004D17FD">
        <w:rPr>
          <w:sz w:val="25"/>
          <w:szCs w:val="25"/>
          <w:lang w:val="pt-BR"/>
        </w:rPr>
        <w:t>ng</w:t>
      </w:r>
      <w:r w:rsidRPr="004D17FD">
        <w:rPr>
          <w:spacing w:val="13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p</w:t>
      </w:r>
      <w:r w:rsidRPr="004D17FD">
        <w:rPr>
          <w:spacing w:val="1"/>
          <w:sz w:val="25"/>
          <w:szCs w:val="25"/>
          <w:lang w:val="pt-BR"/>
        </w:rPr>
        <w:t>h</w:t>
      </w:r>
      <w:r w:rsidRPr="004D17FD">
        <w:rPr>
          <w:spacing w:val="-1"/>
          <w:sz w:val="25"/>
          <w:szCs w:val="25"/>
          <w:lang w:val="pt-BR"/>
        </w:rPr>
        <w:t>ư</w:t>
      </w:r>
      <w:r w:rsidRPr="004D17FD">
        <w:rPr>
          <w:spacing w:val="-2"/>
          <w:sz w:val="25"/>
          <w:szCs w:val="25"/>
          <w:lang w:val="pt-BR"/>
        </w:rPr>
        <w:t>ơ</w:t>
      </w:r>
      <w:r w:rsidRPr="004D17FD">
        <w:rPr>
          <w:sz w:val="25"/>
          <w:szCs w:val="25"/>
          <w:lang w:val="pt-BR"/>
        </w:rPr>
        <w:t>ng</w:t>
      </w:r>
      <w:r w:rsidRPr="004D17FD">
        <w:rPr>
          <w:spacing w:val="12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t</w:t>
      </w:r>
      <w:r w:rsidRPr="004D17FD">
        <w:rPr>
          <w:spacing w:val="-1"/>
          <w:sz w:val="25"/>
          <w:szCs w:val="25"/>
          <w:lang w:val="pt-BR"/>
        </w:rPr>
        <w:t>r</w:t>
      </w:r>
      <w:r w:rsidRPr="004D17FD">
        <w:rPr>
          <w:spacing w:val="-2"/>
          <w:sz w:val="25"/>
          <w:szCs w:val="25"/>
          <w:lang w:val="pt-BR"/>
        </w:rPr>
        <w:t>ì</w:t>
      </w:r>
      <w:r w:rsidRPr="004D17FD">
        <w:rPr>
          <w:sz w:val="25"/>
          <w:szCs w:val="25"/>
          <w:lang w:val="pt-BR"/>
        </w:rPr>
        <w:t>nh</w:t>
      </w:r>
      <w:r w:rsidRPr="004D17FD">
        <w:rPr>
          <w:spacing w:val="15"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p</w:t>
      </w:r>
      <w:r w:rsidRPr="004D17FD">
        <w:rPr>
          <w:spacing w:val="-3"/>
          <w:sz w:val="25"/>
          <w:szCs w:val="25"/>
          <w:lang w:val="pt-BR"/>
        </w:rPr>
        <w:t>h</w:t>
      </w:r>
      <w:r w:rsidRPr="004D17FD">
        <w:rPr>
          <w:spacing w:val="-1"/>
          <w:sz w:val="25"/>
          <w:szCs w:val="25"/>
          <w:lang w:val="pt-BR"/>
        </w:rPr>
        <w:t>ả</w:t>
      </w:r>
      <w:r w:rsidRPr="004D17FD">
        <w:rPr>
          <w:sz w:val="25"/>
          <w:szCs w:val="25"/>
          <w:lang w:val="pt-BR"/>
        </w:rPr>
        <w:t>n</w:t>
      </w:r>
      <w:r w:rsidRPr="004D17FD">
        <w:rPr>
          <w:spacing w:val="14"/>
          <w:sz w:val="25"/>
          <w:szCs w:val="25"/>
          <w:lang w:val="pt-BR"/>
        </w:rPr>
        <w:t xml:space="preserve"> </w:t>
      </w:r>
      <w:r w:rsidRPr="004D17FD">
        <w:rPr>
          <w:spacing w:val="-1"/>
          <w:sz w:val="25"/>
          <w:szCs w:val="25"/>
          <w:lang w:val="pt-BR"/>
        </w:rPr>
        <w:t>ứ</w:t>
      </w:r>
      <w:r w:rsidRPr="004D17FD">
        <w:rPr>
          <w:spacing w:val="-3"/>
          <w:sz w:val="25"/>
          <w:szCs w:val="25"/>
          <w:lang w:val="pt-BR"/>
        </w:rPr>
        <w:t>n</w:t>
      </w:r>
      <w:r w:rsidRPr="004D17FD">
        <w:rPr>
          <w:sz w:val="25"/>
          <w:szCs w:val="25"/>
          <w:lang w:val="pt-BR"/>
        </w:rPr>
        <w:t xml:space="preserve">g </w:t>
      </w:r>
      <w:r w:rsidRPr="004D17FD">
        <w:rPr>
          <w:spacing w:val="-3"/>
          <w:sz w:val="25"/>
          <w:szCs w:val="25"/>
          <w:lang w:val="pt-BR"/>
        </w:rPr>
        <w:t>g</w:t>
      </w:r>
      <w:r w:rsidRPr="004D17FD">
        <w:rPr>
          <w:sz w:val="25"/>
          <w:szCs w:val="25"/>
          <w:lang w:val="pt-BR"/>
        </w:rPr>
        <w:t>i</w:t>
      </w:r>
      <w:r w:rsidRPr="004D17FD">
        <w:rPr>
          <w:spacing w:val="-1"/>
          <w:sz w:val="25"/>
          <w:szCs w:val="25"/>
          <w:lang w:val="pt-BR"/>
        </w:rPr>
        <w:t>ữ</w:t>
      </w:r>
      <w:r w:rsidRPr="004D17FD">
        <w:rPr>
          <w:sz w:val="25"/>
          <w:szCs w:val="25"/>
          <w:lang w:val="pt-BR"/>
        </w:rPr>
        <w:t>a</w:t>
      </w:r>
      <w:r w:rsidRPr="004D17FD">
        <w:rPr>
          <w:spacing w:val="-3"/>
          <w:sz w:val="25"/>
          <w:szCs w:val="25"/>
          <w:lang w:val="pt-BR"/>
        </w:rPr>
        <w:t xml:space="preserve"> </w:t>
      </w:r>
      <w:r w:rsidRPr="004D17FD">
        <w:rPr>
          <w:spacing w:val="-2"/>
          <w:sz w:val="25"/>
          <w:szCs w:val="25"/>
          <w:lang w:val="pt-BR"/>
        </w:rPr>
        <w:t>C</w:t>
      </w:r>
      <w:r w:rsidRPr="004D17FD">
        <w:rPr>
          <w:sz w:val="25"/>
          <w:szCs w:val="25"/>
          <w:lang w:val="pt-BR"/>
        </w:rPr>
        <w:t>u</w:t>
      </w:r>
      <w:r w:rsidRPr="004D17FD">
        <w:rPr>
          <w:spacing w:val="-6"/>
          <w:sz w:val="25"/>
          <w:szCs w:val="25"/>
          <w:lang w:val="pt-BR"/>
        </w:rPr>
        <w:t xml:space="preserve"> </w:t>
      </w:r>
      <w:r w:rsidRPr="004D17FD">
        <w:rPr>
          <w:spacing w:val="-3"/>
          <w:sz w:val="25"/>
          <w:szCs w:val="25"/>
          <w:lang w:val="pt-BR"/>
        </w:rPr>
        <w:t>v</w:t>
      </w:r>
      <w:r w:rsidRPr="004D17FD">
        <w:rPr>
          <w:spacing w:val="-2"/>
          <w:sz w:val="25"/>
          <w:szCs w:val="25"/>
          <w:lang w:val="pt-BR"/>
        </w:rPr>
        <w:t>ớ</w:t>
      </w:r>
      <w:r w:rsidRPr="004D17FD">
        <w:rPr>
          <w:sz w:val="25"/>
          <w:szCs w:val="25"/>
          <w:lang w:val="pt-BR"/>
        </w:rPr>
        <w:t>i</w:t>
      </w:r>
      <w:r w:rsidRPr="004D17FD">
        <w:rPr>
          <w:spacing w:val="-7"/>
          <w:sz w:val="25"/>
          <w:szCs w:val="25"/>
          <w:lang w:val="pt-BR"/>
        </w:rPr>
        <w:t xml:space="preserve"> </w:t>
      </w:r>
      <w:r w:rsidRPr="004D17FD">
        <w:rPr>
          <w:spacing w:val="-3"/>
          <w:sz w:val="25"/>
          <w:szCs w:val="25"/>
          <w:lang w:val="pt-BR"/>
        </w:rPr>
        <w:t>du</w:t>
      </w:r>
      <w:r w:rsidRPr="004D17FD">
        <w:rPr>
          <w:sz w:val="25"/>
          <w:szCs w:val="25"/>
          <w:lang w:val="pt-BR"/>
        </w:rPr>
        <w:t>ng</w:t>
      </w:r>
      <w:r w:rsidRPr="004D17FD">
        <w:rPr>
          <w:spacing w:val="-9"/>
          <w:sz w:val="25"/>
          <w:szCs w:val="25"/>
          <w:lang w:val="pt-BR"/>
        </w:rPr>
        <w:t xml:space="preserve"> </w:t>
      </w:r>
      <w:r w:rsidRPr="004D17FD">
        <w:rPr>
          <w:spacing w:val="-3"/>
          <w:sz w:val="25"/>
          <w:szCs w:val="25"/>
          <w:lang w:val="pt-BR"/>
        </w:rPr>
        <w:t>d</w:t>
      </w:r>
      <w:r w:rsidRPr="004D17FD">
        <w:rPr>
          <w:spacing w:val="-2"/>
          <w:sz w:val="25"/>
          <w:szCs w:val="25"/>
          <w:lang w:val="pt-BR"/>
        </w:rPr>
        <w:t>ị</w:t>
      </w:r>
      <w:r w:rsidRPr="004D17FD">
        <w:rPr>
          <w:spacing w:val="-1"/>
          <w:sz w:val="25"/>
          <w:szCs w:val="25"/>
          <w:lang w:val="pt-BR"/>
        </w:rPr>
        <w:t>c</w:t>
      </w:r>
      <w:r w:rsidRPr="004D17FD">
        <w:rPr>
          <w:sz w:val="25"/>
          <w:szCs w:val="25"/>
          <w:lang w:val="pt-BR"/>
        </w:rPr>
        <w:t>h</w:t>
      </w:r>
      <w:r w:rsidRPr="004D17FD">
        <w:rPr>
          <w:spacing w:val="-7"/>
          <w:sz w:val="25"/>
          <w:szCs w:val="25"/>
          <w:lang w:val="pt-BR"/>
        </w:rPr>
        <w:t xml:space="preserve"> </w:t>
      </w:r>
      <w:r w:rsidRPr="004D17FD">
        <w:rPr>
          <w:spacing w:val="-3"/>
          <w:sz w:val="25"/>
          <w:szCs w:val="25"/>
          <w:lang w:val="pt-BR"/>
        </w:rPr>
        <w:t>HN</w:t>
      </w:r>
      <w:r w:rsidRPr="004D17FD">
        <w:rPr>
          <w:spacing w:val="-6"/>
          <w:sz w:val="25"/>
          <w:szCs w:val="25"/>
          <w:lang w:val="pt-BR"/>
        </w:rPr>
        <w:t>O</w:t>
      </w:r>
      <w:r w:rsidRPr="004D17FD">
        <w:rPr>
          <w:spacing w:val="-6"/>
          <w:sz w:val="25"/>
          <w:szCs w:val="25"/>
          <w:vertAlign w:val="subscript"/>
          <w:lang w:val="pt-BR"/>
        </w:rPr>
        <w:t>3</w:t>
      </w:r>
      <w:r w:rsidRPr="004D17FD">
        <w:rPr>
          <w:spacing w:val="15"/>
          <w:position w:val="-3"/>
          <w:sz w:val="25"/>
          <w:szCs w:val="25"/>
          <w:lang w:val="pt-BR"/>
        </w:rPr>
        <w:t xml:space="preserve"> </w:t>
      </w:r>
      <w:r w:rsidRPr="004D17FD">
        <w:rPr>
          <w:spacing w:val="-3"/>
          <w:sz w:val="25"/>
          <w:szCs w:val="25"/>
          <w:lang w:val="pt-BR"/>
        </w:rPr>
        <w:t>đ</w:t>
      </w:r>
      <w:r w:rsidRPr="004D17FD">
        <w:rPr>
          <w:spacing w:val="-1"/>
          <w:sz w:val="25"/>
          <w:szCs w:val="25"/>
          <w:lang w:val="pt-BR"/>
        </w:rPr>
        <w:t>ặ</w:t>
      </w:r>
      <w:r w:rsidRPr="004D17FD">
        <w:rPr>
          <w:spacing w:val="-5"/>
          <w:sz w:val="25"/>
          <w:szCs w:val="25"/>
          <w:lang w:val="pt-BR"/>
        </w:rPr>
        <w:t>c</w:t>
      </w:r>
      <w:r w:rsidRPr="004D17FD">
        <w:rPr>
          <w:sz w:val="25"/>
          <w:szCs w:val="25"/>
          <w:lang w:val="pt-BR"/>
        </w:rPr>
        <w:t>,</w:t>
      </w:r>
      <w:r w:rsidRPr="004D17FD">
        <w:rPr>
          <w:spacing w:val="-6"/>
          <w:sz w:val="25"/>
          <w:szCs w:val="25"/>
          <w:lang w:val="pt-BR"/>
        </w:rPr>
        <w:t xml:space="preserve"> </w:t>
      </w:r>
      <w:r w:rsidRPr="004D17FD">
        <w:rPr>
          <w:spacing w:val="-3"/>
          <w:sz w:val="25"/>
          <w:szCs w:val="25"/>
          <w:lang w:val="pt-BR"/>
        </w:rPr>
        <w:t>n</w:t>
      </w:r>
      <w:r w:rsidRPr="004D17FD">
        <w:rPr>
          <w:sz w:val="25"/>
          <w:szCs w:val="25"/>
          <w:lang w:val="pt-BR"/>
        </w:rPr>
        <w:t>óng</w:t>
      </w:r>
      <w:r w:rsidRPr="004D17FD">
        <w:rPr>
          <w:spacing w:val="-10"/>
          <w:sz w:val="25"/>
          <w:szCs w:val="25"/>
          <w:lang w:val="pt-BR"/>
        </w:rPr>
        <w:t xml:space="preserve"> </w:t>
      </w:r>
      <w:r w:rsidRPr="004D17FD">
        <w:rPr>
          <w:spacing w:val="-2"/>
          <w:sz w:val="25"/>
          <w:szCs w:val="25"/>
          <w:lang w:val="pt-BR"/>
        </w:rPr>
        <w:t>l</w:t>
      </w:r>
      <w:r w:rsidRPr="004D17FD">
        <w:rPr>
          <w:sz w:val="25"/>
          <w:szCs w:val="25"/>
          <w:lang w:val="pt-BR"/>
        </w:rPr>
        <w:t>à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lang w:val="pt-BR"/>
        </w:rPr>
      </w:pPr>
      <w:r w:rsidRPr="00F067DB">
        <w:rPr>
          <w:b/>
          <w:color w:val="0066FF"/>
          <w:spacing w:val="-6"/>
          <w:sz w:val="25"/>
          <w:szCs w:val="25"/>
          <w:lang w:val="pt-BR"/>
        </w:rPr>
        <w:t>A.</w:t>
      </w:r>
      <w:r w:rsidRPr="004D17FD">
        <w:rPr>
          <w:b/>
          <w:spacing w:val="-6"/>
          <w:sz w:val="25"/>
          <w:szCs w:val="25"/>
          <w:lang w:val="pt-BR"/>
        </w:rPr>
        <w:t xml:space="preserve"> </w:t>
      </w:r>
      <w:r w:rsidRPr="004D17FD">
        <w:rPr>
          <w:spacing w:val="-5"/>
          <w:sz w:val="25"/>
          <w:szCs w:val="25"/>
          <w:lang w:val="pt-BR"/>
        </w:rPr>
        <w:t>10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pacing w:val="-8"/>
          <w:sz w:val="25"/>
          <w:szCs w:val="25"/>
          <w:lang w:val="pt-BR"/>
        </w:rPr>
        <w:t>B.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spacing w:val="-5"/>
          <w:sz w:val="25"/>
          <w:szCs w:val="25"/>
          <w:lang w:val="pt-BR"/>
        </w:rPr>
        <w:t>1</w:t>
      </w:r>
      <w:r w:rsidRPr="004D17FD">
        <w:rPr>
          <w:spacing w:val="-3"/>
          <w:sz w:val="25"/>
          <w:szCs w:val="25"/>
          <w:lang w:val="pt-BR"/>
        </w:rPr>
        <w:t>1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pacing w:val="-6"/>
          <w:sz w:val="25"/>
          <w:szCs w:val="25"/>
          <w:lang w:val="pt-BR"/>
        </w:rPr>
        <w:t>C.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spacing w:val="-5"/>
          <w:sz w:val="25"/>
          <w:szCs w:val="25"/>
          <w:lang w:val="pt-BR"/>
        </w:rPr>
        <w:t>8</w:t>
      </w:r>
      <w:r w:rsidRPr="004D17FD">
        <w:rPr>
          <w:sz w:val="25"/>
          <w:szCs w:val="25"/>
          <w:lang w:val="pt-BR"/>
        </w:rPr>
        <w:t xml:space="preserve">. </w:t>
      </w:r>
      <w:r w:rsidRPr="004D17FD">
        <w:rPr>
          <w:b/>
          <w:sz w:val="25"/>
          <w:szCs w:val="25"/>
          <w:lang w:val="pt-BR"/>
        </w:rPr>
        <w:tab/>
      </w:r>
      <w:r w:rsidRPr="00F067DB">
        <w:rPr>
          <w:b/>
          <w:color w:val="0066FF"/>
          <w:spacing w:val="-6"/>
          <w:sz w:val="25"/>
          <w:szCs w:val="25"/>
          <w:lang w:val="pt-BR"/>
        </w:rPr>
        <w:t>D.</w:t>
      </w:r>
      <w:r w:rsidRPr="004D17FD">
        <w:rPr>
          <w:sz w:val="25"/>
          <w:szCs w:val="25"/>
          <w:lang w:val="pt-BR"/>
        </w:rPr>
        <w:t xml:space="preserve"> </w:t>
      </w:r>
      <w:r w:rsidRPr="004D17FD">
        <w:rPr>
          <w:spacing w:val="-5"/>
          <w:sz w:val="25"/>
          <w:szCs w:val="25"/>
          <w:lang w:val="pt-BR"/>
        </w:rPr>
        <w:t>9</w:t>
      </w:r>
      <w:r w:rsidRPr="004D17FD">
        <w:rPr>
          <w:sz w:val="25"/>
          <w:szCs w:val="25"/>
          <w:lang w:val="pt-BR"/>
        </w:rPr>
        <w:t xml:space="preserve">. 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  <w:lang w:val="fr-FR"/>
        </w:rPr>
      </w:pPr>
      <w:r w:rsidRPr="00F067DB">
        <w:rPr>
          <w:b/>
          <w:color w:val="FF0000"/>
          <w:sz w:val="25"/>
          <w:szCs w:val="25"/>
          <w:lang w:val="fr-FR"/>
        </w:rPr>
        <w:t>Câu</w:t>
      </w:r>
      <w:r w:rsidR="008557DC" w:rsidRPr="00F067DB">
        <w:rPr>
          <w:b/>
          <w:color w:val="FF0000"/>
          <w:sz w:val="25"/>
          <w:szCs w:val="25"/>
          <w:lang w:val="fr-FR"/>
        </w:rPr>
        <w:t xml:space="preserve"> 58</w:t>
      </w:r>
      <w:r w:rsidRPr="00F067DB">
        <w:rPr>
          <w:b/>
          <w:color w:val="FF0000"/>
          <w:sz w:val="25"/>
          <w:szCs w:val="25"/>
          <w:lang w:val="fr-FR"/>
        </w:rPr>
        <w:t>.</w:t>
      </w:r>
      <w:r w:rsidRPr="004D17FD">
        <w:rPr>
          <w:b/>
          <w:sz w:val="25"/>
          <w:szCs w:val="25"/>
          <w:lang w:val="fr-FR"/>
        </w:rPr>
        <w:t xml:space="preserve"> </w:t>
      </w:r>
      <w:r w:rsidRPr="004D17FD">
        <w:rPr>
          <w:sz w:val="25"/>
          <w:szCs w:val="25"/>
          <w:lang w:val="fr-FR"/>
        </w:rPr>
        <w:t>Phản ứng giữa kim loại magie với nitric acid loãng giải phóng khí dinitrogen oxide. Tổng các hệ số trong phương trình hóa học bằng là 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sz w:val="25"/>
          <w:szCs w:val="25"/>
        </w:rPr>
        <w:t xml:space="preserve"> 10.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18. 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24.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sz w:val="25"/>
          <w:szCs w:val="25"/>
        </w:rPr>
        <w:t xml:space="preserve"> 20. </w:t>
      </w:r>
    </w:p>
    <w:p w:rsidR="005B51EE" w:rsidRPr="004D17FD" w:rsidRDefault="005B51EE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59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Nitric acid đặc, nóng phản ứng được với tất cả các chất trong nhóm nào sau đây?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b/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Mg(OH)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CuO,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, Ag.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sz w:val="25"/>
          <w:szCs w:val="25"/>
        </w:rPr>
        <w:t xml:space="preserve"> Mg(OH)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CuO,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, Pt.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sz w:val="25"/>
          <w:szCs w:val="25"/>
          <w:vertAlign w:val="subscript"/>
          <w:lang w:val="fr-FR"/>
        </w:rPr>
      </w:pPr>
      <w:r w:rsidRPr="00F067DB">
        <w:rPr>
          <w:b/>
          <w:color w:val="0066FF"/>
          <w:sz w:val="25"/>
          <w:szCs w:val="25"/>
        </w:rPr>
        <w:t>C.</w:t>
      </w:r>
      <w:r w:rsidRPr="004D17FD">
        <w:rPr>
          <w:sz w:val="25"/>
          <w:szCs w:val="25"/>
        </w:rPr>
        <w:t xml:space="preserve"> Mg(OH)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, CO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Au.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  <w:lang w:val="fr-FR"/>
        </w:rPr>
        <w:t>D.</w:t>
      </w:r>
      <w:r w:rsidRPr="004D17FD">
        <w:rPr>
          <w:sz w:val="25"/>
          <w:szCs w:val="25"/>
          <w:lang w:val="fr-FR"/>
        </w:rPr>
        <w:t xml:space="preserve"> CaO, NH</w:t>
      </w:r>
      <w:r w:rsidRPr="004D17FD">
        <w:rPr>
          <w:sz w:val="25"/>
          <w:szCs w:val="25"/>
          <w:vertAlign w:val="subscript"/>
          <w:lang w:val="fr-FR"/>
        </w:rPr>
        <w:t>3</w:t>
      </w:r>
      <w:r w:rsidRPr="004D17FD">
        <w:rPr>
          <w:sz w:val="25"/>
          <w:szCs w:val="25"/>
          <w:lang w:val="fr-FR"/>
        </w:rPr>
        <w:t>, Au, FeCl</w:t>
      </w:r>
      <w:r w:rsidRPr="004D17FD">
        <w:rPr>
          <w:sz w:val="25"/>
          <w:szCs w:val="25"/>
          <w:vertAlign w:val="subscript"/>
          <w:lang w:val="fr-FR"/>
        </w:rPr>
        <w:t>2</w:t>
      </w:r>
      <w:r w:rsidRPr="004D17FD">
        <w:rPr>
          <w:sz w:val="25"/>
          <w:szCs w:val="25"/>
          <w:lang w:val="fr-FR"/>
        </w:rPr>
        <w:t>.</w:t>
      </w:r>
    </w:p>
    <w:p w:rsidR="005B51EE" w:rsidRPr="004D17FD" w:rsidRDefault="005B51EE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8557DC" w:rsidRPr="00F067DB">
        <w:rPr>
          <w:b/>
          <w:color w:val="FF0000"/>
          <w:sz w:val="25"/>
          <w:szCs w:val="25"/>
        </w:rPr>
        <w:t>60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Thí nghiệm với dung dịch HNO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thường sinh ra khí độc NO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. Để hạn chế khí NO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thoát ra từ ống nghiệm, người ta nút ống nghiệm bằng: 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5"/>
          <w:szCs w:val="25"/>
        </w:rPr>
      </w:pPr>
      <w:r w:rsidRPr="004D17FD">
        <w:rPr>
          <w:sz w:val="25"/>
          <w:szCs w:val="25"/>
        </w:rPr>
        <w:t xml:space="preserve">(a) bông khô. </w:t>
      </w:r>
      <w:r w:rsidR="003166C2" w:rsidRPr="004D17FD">
        <w:rPr>
          <w:sz w:val="25"/>
          <w:szCs w:val="25"/>
        </w:rPr>
        <w:t xml:space="preserve">                                                              </w:t>
      </w:r>
      <w:r w:rsidRPr="004D17FD">
        <w:rPr>
          <w:sz w:val="25"/>
          <w:szCs w:val="25"/>
        </w:rPr>
        <w:t xml:space="preserve">(b) bông có tẩm nước. </w:t>
      </w:r>
    </w:p>
    <w:p w:rsidR="005B51EE" w:rsidRPr="004D17FD" w:rsidRDefault="000533E5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(c)</w:t>
      </w:r>
      <w:r w:rsidR="005B51EE" w:rsidRPr="004D17FD">
        <w:rPr>
          <w:sz w:val="25"/>
          <w:szCs w:val="25"/>
        </w:rPr>
        <w:t xml:space="preserve"> bông có tẩm nước vôi. </w:t>
      </w:r>
      <w:r w:rsidR="003166C2" w:rsidRPr="004D17FD">
        <w:rPr>
          <w:sz w:val="25"/>
          <w:szCs w:val="25"/>
        </w:rPr>
        <w:t xml:space="preserve">                                          </w:t>
      </w:r>
      <w:r w:rsidR="005B51EE" w:rsidRPr="004D17FD">
        <w:rPr>
          <w:sz w:val="25"/>
          <w:szCs w:val="25"/>
        </w:rPr>
        <w:t xml:space="preserve">(d) bông có tẩm giấm ăn. 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5"/>
          <w:szCs w:val="25"/>
        </w:rPr>
      </w:pPr>
      <w:r w:rsidRPr="004D17FD">
        <w:rPr>
          <w:sz w:val="25"/>
          <w:szCs w:val="25"/>
        </w:rPr>
        <w:t>Trong 4 biện pháp trên, biện pháp có hiệu quả nhất là</w:t>
      </w:r>
    </w:p>
    <w:p w:rsidR="005B51EE" w:rsidRPr="004D17FD" w:rsidRDefault="005B51EE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5"/>
          <w:szCs w:val="25"/>
        </w:rPr>
      </w:pPr>
      <w:r w:rsidRPr="00F067DB">
        <w:rPr>
          <w:b/>
          <w:color w:val="0066FF"/>
          <w:sz w:val="25"/>
          <w:szCs w:val="25"/>
        </w:rPr>
        <w:t>A.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(d).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B.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(a).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C.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(c).</w:t>
      </w:r>
      <w:r w:rsidRPr="004D17FD">
        <w:rPr>
          <w:b/>
          <w:sz w:val="25"/>
          <w:szCs w:val="25"/>
        </w:rPr>
        <w:tab/>
      </w:r>
      <w:r w:rsidRPr="00F067DB">
        <w:rPr>
          <w:b/>
          <w:color w:val="0066FF"/>
          <w:sz w:val="25"/>
          <w:szCs w:val="25"/>
        </w:rPr>
        <w:t>D.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(b).</w:t>
      </w:r>
    </w:p>
    <w:p w:rsidR="00B706B0" w:rsidRPr="004D17FD" w:rsidRDefault="003166C2" w:rsidP="006A5563">
      <w:pPr>
        <w:spacing w:after="0"/>
        <w:rPr>
          <w:b/>
          <w:bCs/>
          <w:sz w:val="25"/>
          <w:szCs w:val="25"/>
        </w:rPr>
      </w:pPr>
      <w:r w:rsidRPr="00F067DB">
        <w:rPr>
          <w:b/>
          <w:bCs/>
          <w:sz w:val="25"/>
          <w:szCs w:val="25"/>
          <w:highlight w:val="cyan"/>
        </w:rPr>
        <w:t>II. PHẦN CÂU HỎI TỰ LUẬN</w:t>
      </w:r>
    </w:p>
    <w:p w:rsidR="0092349A" w:rsidRPr="004D17FD" w:rsidRDefault="0092349A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rFonts w:eastAsia="Arial Unicode MS"/>
          <w:b/>
          <w:color w:val="FF0000"/>
          <w:sz w:val="25"/>
          <w:szCs w:val="25"/>
        </w:rPr>
        <w:t xml:space="preserve">Câu </w:t>
      </w:r>
      <w:r w:rsidR="00FD5E7E" w:rsidRPr="00F067DB">
        <w:rPr>
          <w:rFonts w:eastAsia="Arial Unicode MS"/>
          <w:b/>
          <w:color w:val="FF0000"/>
          <w:sz w:val="25"/>
          <w:szCs w:val="25"/>
        </w:rPr>
        <w:t>1</w:t>
      </w:r>
      <w:r w:rsidRPr="00F067DB">
        <w:rPr>
          <w:rFonts w:eastAsia="Arial Unicode MS"/>
          <w:b/>
          <w:color w:val="FF0000"/>
          <w:sz w:val="25"/>
          <w:szCs w:val="25"/>
        </w:rPr>
        <w:t>.</w:t>
      </w:r>
      <w:r w:rsidRPr="004D17FD">
        <w:rPr>
          <w:rFonts w:eastAsia="Arial Unicode MS"/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Thực hiện phản ứng tổng hợp amoniac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(g) + 3H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(g) </w:t>
      </w:r>
      <w:r w:rsidRPr="004D17FD">
        <w:rPr>
          <w:sz w:val="25"/>
          <w:szCs w:val="25"/>
        </w:rPr>
        <w:object w:dxaOrig="880" w:dyaOrig="400">
          <v:shape id="_x0000_i1076" type="#_x0000_t75" style="width:41.25pt;height:20.25pt" o:ole="">
            <v:imagedata r:id="rId97" o:title=""/>
          </v:shape>
          <o:OLEObject Type="Embed" ProgID="Equation.DSMT4" ShapeID="_x0000_i1076" DrawAspect="Content" ObjectID="_1759846093" r:id="rId98"/>
        </w:object>
      </w:r>
      <w:r w:rsidRPr="004D17FD">
        <w:rPr>
          <w:sz w:val="25"/>
          <w:szCs w:val="25"/>
        </w:rPr>
        <w:t xml:space="preserve"> 2NH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(g)</w:t>
      </w:r>
      <w:r w:rsidRPr="004D17FD">
        <w:rPr>
          <w:sz w:val="25"/>
          <w:szCs w:val="25"/>
          <w:vertAlign w:val="subscript"/>
        </w:rPr>
        <w:t xml:space="preserve"> </w:t>
      </w:r>
      <w:r w:rsidRPr="004D17FD">
        <w:rPr>
          <w:sz w:val="25"/>
          <w:szCs w:val="25"/>
        </w:rPr>
        <w:t>. Nồng độ mol ban đầu của các chất như sau : C</w:t>
      </w:r>
      <w:r w:rsidRPr="004D17FD">
        <w:rPr>
          <w:sz w:val="25"/>
          <w:szCs w:val="25"/>
          <w:vertAlign w:val="superscript"/>
        </w:rPr>
        <w:t>0</w:t>
      </w:r>
      <w:r w:rsidRPr="004D17FD">
        <w:rPr>
          <w:sz w:val="25"/>
          <w:szCs w:val="25"/>
          <w:vertAlign w:val="subscript"/>
        </w:rPr>
        <w:t>N2</w:t>
      </w:r>
      <w:r w:rsidRPr="004D17FD">
        <w:rPr>
          <w:sz w:val="25"/>
          <w:szCs w:val="25"/>
        </w:rPr>
        <w:t xml:space="preserve">  = 1 mol/l ; C</w:t>
      </w:r>
      <w:r w:rsidRPr="004D17FD">
        <w:rPr>
          <w:sz w:val="25"/>
          <w:szCs w:val="25"/>
          <w:vertAlign w:val="superscript"/>
        </w:rPr>
        <w:t>0</w:t>
      </w:r>
      <w:r w:rsidRPr="004D17FD">
        <w:rPr>
          <w:sz w:val="25"/>
          <w:szCs w:val="25"/>
          <w:vertAlign w:val="subscript"/>
        </w:rPr>
        <w:t xml:space="preserve">H2 </w:t>
      </w:r>
      <w:r w:rsidRPr="004D17FD">
        <w:rPr>
          <w:sz w:val="25"/>
          <w:szCs w:val="25"/>
        </w:rPr>
        <w:t xml:space="preserve">  = 1,2 mol/l. Khi phản ứng đạt cân bằng nồng độ mol của [NH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] = 0,2 mol/l. Tính hằng số cân bằng của phản ứng.</w:t>
      </w:r>
    </w:p>
    <w:p w:rsidR="0034569A" w:rsidRPr="004D17FD" w:rsidRDefault="0034569A" w:rsidP="006A55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sz w:val="25"/>
          <w:szCs w:val="25"/>
        </w:rPr>
      </w:pPr>
      <w:r w:rsidRPr="00F067DB">
        <w:rPr>
          <w:rFonts w:eastAsia="Arial Unicode MS"/>
          <w:b/>
          <w:color w:val="FF0000"/>
          <w:sz w:val="25"/>
          <w:szCs w:val="25"/>
        </w:rPr>
        <w:t xml:space="preserve">Câu </w:t>
      </w:r>
      <w:r w:rsidR="00FD5E7E" w:rsidRPr="00F067DB">
        <w:rPr>
          <w:rFonts w:eastAsia="Arial Unicode MS"/>
          <w:b/>
          <w:color w:val="FF0000"/>
          <w:sz w:val="25"/>
          <w:szCs w:val="25"/>
        </w:rPr>
        <w:t>2</w:t>
      </w:r>
      <w:r w:rsidRPr="00F067DB">
        <w:rPr>
          <w:rFonts w:eastAsia="Arial Unicode MS"/>
          <w:b/>
          <w:color w:val="FF0000"/>
          <w:sz w:val="25"/>
          <w:szCs w:val="25"/>
        </w:rPr>
        <w:t>.</w:t>
      </w:r>
      <w:r w:rsidRPr="004D17FD">
        <w:rPr>
          <w:rFonts w:eastAsia="Arial Unicode MS"/>
          <w:b/>
          <w:sz w:val="25"/>
          <w:szCs w:val="25"/>
        </w:rPr>
        <w:t xml:space="preserve"> </w:t>
      </w:r>
      <w:r w:rsidRPr="004D17FD">
        <w:rPr>
          <w:rFonts w:eastAsia="Arial Unicode MS"/>
          <w:bCs/>
          <w:sz w:val="25"/>
          <w:szCs w:val="25"/>
        </w:rPr>
        <w:t>Cho cân bằng: N</w:t>
      </w:r>
      <w:r w:rsidRPr="004D17FD">
        <w:rPr>
          <w:rFonts w:eastAsia="Arial Unicode MS"/>
          <w:bCs/>
          <w:sz w:val="25"/>
          <w:szCs w:val="25"/>
          <w:vertAlign w:val="subscript"/>
        </w:rPr>
        <w:t>2</w:t>
      </w:r>
      <w:r w:rsidRPr="004D17FD">
        <w:rPr>
          <w:rFonts w:eastAsia="Arial Unicode MS"/>
          <w:bCs/>
          <w:sz w:val="25"/>
          <w:szCs w:val="25"/>
        </w:rPr>
        <w:t>O</w:t>
      </w:r>
      <w:r w:rsidRPr="004D17FD">
        <w:rPr>
          <w:rFonts w:eastAsia="Arial Unicode MS"/>
          <w:bCs/>
          <w:sz w:val="25"/>
          <w:szCs w:val="25"/>
          <w:vertAlign w:val="subscript"/>
        </w:rPr>
        <w:t>4</w:t>
      </w:r>
      <w:r w:rsidRPr="004D17FD">
        <w:rPr>
          <w:rFonts w:eastAsia="Arial Unicode MS"/>
          <w:bCs/>
          <w:sz w:val="25"/>
          <w:szCs w:val="25"/>
        </w:rPr>
        <w:t xml:space="preserve">(g) </w:t>
      </w:r>
      <w:r w:rsidRPr="004D17FD">
        <w:rPr>
          <w:position w:val="-8"/>
          <w:sz w:val="25"/>
          <w:szCs w:val="25"/>
        </w:rPr>
        <w:object w:dxaOrig="540" w:dyaOrig="320">
          <v:shape id="_x0000_i1077" type="#_x0000_t75" style="width:27pt;height:15.75pt" o:ole="">
            <v:imagedata r:id="rId99" o:title=""/>
          </v:shape>
          <o:OLEObject Type="Embed" ProgID="Equation.DSMT4" ShapeID="_x0000_i1077" DrawAspect="Content" ObjectID="_1759846094" r:id="rId100"/>
        </w:object>
      </w:r>
      <w:r w:rsidRPr="004D17FD">
        <w:rPr>
          <w:sz w:val="25"/>
          <w:szCs w:val="25"/>
        </w:rPr>
        <w:t xml:space="preserve"> 2NO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(g). </w:t>
      </w:r>
      <w:r w:rsidR="000533E5" w:rsidRPr="004D17FD">
        <w:rPr>
          <w:sz w:val="25"/>
          <w:szCs w:val="25"/>
        </w:rPr>
        <w:t>Nạp</w:t>
      </w:r>
      <w:r w:rsidRPr="004D17FD">
        <w:rPr>
          <w:sz w:val="25"/>
          <w:szCs w:val="25"/>
        </w:rPr>
        <w:t xml:space="preserve"> </w:t>
      </w:r>
      <w:r w:rsidR="000533E5" w:rsidRPr="004D17FD">
        <w:rPr>
          <w:sz w:val="25"/>
          <w:szCs w:val="25"/>
        </w:rPr>
        <w:t xml:space="preserve">vào bình kín có thể tích 500 mL một lượng </w:t>
      </w:r>
      <w:r w:rsidRPr="004D17FD">
        <w:rPr>
          <w:sz w:val="25"/>
          <w:szCs w:val="25"/>
        </w:rPr>
        <w:t>0,02 mol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>, khi phản ứng đạt trạng thái cân bằng thì nồng độ của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 xml:space="preserve"> là 0,0055 M. </w:t>
      </w:r>
      <w:r w:rsidR="00FD5E7E" w:rsidRPr="004D17FD">
        <w:rPr>
          <w:sz w:val="25"/>
          <w:szCs w:val="25"/>
        </w:rPr>
        <w:t>Tính</w:t>
      </w:r>
      <w:r w:rsidRPr="004D17FD">
        <w:rPr>
          <w:sz w:val="25"/>
          <w:szCs w:val="25"/>
        </w:rPr>
        <w:t xml:space="preserve"> hằng số cân bằng K</w:t>
      </w:r>
      <w:r w:rsidRPr="004D17FD">
        <w:rPr>
          <w:sz w:val="25"/>
          <w:szCs w:val="25"/>
          <w:vertAlign w:val="subscript"/>
        </w:rPr>
        <w:t>C</w:t>
      </w:r>
      <w:r w:rsidRPr="004D17FD">
        <w:rPr>
          <w:sz w:val="25"/>
          <w:szCs w:val="25"/>
        </w:rPr>
        <w:t xml:space="preserve"> </w:t>
      </w:r>
      <w:r w:rsidR="00FD5E7E" w:rsidRPr="004D17FD">
        <w:rPr>
          <w:sz w:val="25"/>
          <w:szCs w:val="25"/>
        </w:rPr>
        <w:t>của phản ứng?</w:t>
      </w:r>
    </w:p>
    <w:p w:rsidR="00784186" w:rsidRPr="004D17FD" w:rsidRDefault="00784186" w:rsidP="006A5563">
      <w:pPr>
        <w:pStyle w:val="thtcu"/>
        <w:numPr>
          <w:ilvl w:val="0"/>
          <w:numId w:val="0"/>
        </w:numPr>
        <w:spacing w:after="0" w:line="240" w:lineRule="auto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3</w:t>
      </w:r>
      <w:r w:rsidR="00F067DB" w:rsidRPr="00F067DB">
        <w:rPr>
          <w:b/>
          <w:color w:val="FF0000"/>
          <w:sz w:val="25"/>
          <w:szCs w:val="25"/>
        </w:rPr>
        <w:t>.</w:t>
      </w:r>
      <w:r w:rsidRPr="004D17FD">
        <w:rPr>
          <w:sz w:val="25"/>
          <w:szCs w:val="25"/>
        </w:rPr>
        <w:t xml:space="preserve"> Tính pH của các dung dịch sau</w:t>
      </w:r>
    </w:p>
    <w:p w:rsidR="00784186" w:rsidRPr="00F067DB" w:rsidRDefault="00784186" w:rsidP="006A5563">
      <w:pPr>
        <w:spacing w:after="0" w:line="240" w:lineRule="auto"/>
        <w:jc w:val="both"/>
        <w:rPr>
          <w:color w:val="000000" w:themeColor="text1"/>
          <w:sz w:val="25"/>
          <w:szCs w:val="25"/>
        </w:rPr>
      </w:pPr>
      <w:r w:rsidRPr="004D17FD">
        <w:rPr>
          <w:sz w:val="25"/>
          <w:szCs w:val="25"/>
        </w:rPr>
        <w:t>a. Trộn 150 ml dung dịch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SO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 xml:space="preserve"> 0,05M với 50 ml dung dịch KOH 0,20M được dung dịch </w:t>
      </w:r>
      <w:r w:rsidRPr="00F067DB">
        <w:rPr>
          <w:color w:val="000000" w:themeColor="text1"/>
          <w:sz w:val="25"/>
          <w:szCs w:val="25"/>
        </w:rPr>
        <w:t xml:space="preserve">A. </w:t>
      </w:r>
    </w:p>
    <w:p w:rsidR="00784186" w:rsidRPr="00F067DB" w:rsidRDefault="00784186" w:rsidP="006A5563">
      <w:pPr>
        <w:spacing w:after="0" w:line="240" w:lineRule="auto"/>
        <w:jc w:val="both"/>
        <w:rPr>
          <w:color w:val="000000" w:themeColor="text1"/>
          <w:sz w:val="25"/>
          <w:szCs w:val="25"/>
        </w:rPr>
      </w:pPr>
      <w:r w:rsidRPr="00F067DB">
        <w:rPr>
          <w:color w:val="000000" w:themeColor="text1"/>
          <w:sz w:val="25"/>
          <w:szCs w:val="25"/>
        </w:rPr>
        <w:t>b. Trộn 250 ml dung dịch HCl 0,2M với 150 ml dung dịch Ba(OH)</w:t>
      </w:r>
      <w:r w:rsidRPr="00F067DB">
        <w:rPr>
          <w:color w:val="000000" w:themeColor="text1"/>
          <w:sz w:val="25"/>
          <w:szCs w:val="25"/>
          <w:vertAlign w:val="subscript"/>
        </w:rPr>
        <w:t>2</w:t>
      </w:r>
      <w:r w:rsidRPr="00F067DB">
        <w:rPr>
          <w:color w:val="000000" w:themeColor="text1"/>
          <w:sz w:val="25"/>
          <w:szCs w:val="25"/>
        </w:rPr>
        <w:t xml:space="preserve"> 0,2M được dung dịch A. </w:t>
      </w:r>
    </w:p>
    <w:p w:rsidR="00784186" w:rsidRPr="004D17FD" w:rsidRDefault="00784186" w:rsidP="006A5563">
      <w:pPr>
        <w:pStyle w:val="thtcu"/>
        <w:numPr>
          <w:ilvl w:val="0"/>
          <w:numId w:val="0"/>
        </w:numPr>
        <w:spacing w:after="0" w:line="240" w:lineRule="auto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4</w:t>
      </w:r>
      <w:r w:rsidR="00F067DB" w:rsidRPr="00F067DB">
        <w:rPr>
          <w:b/>
          <w:color w:val="FF0000"/>
          <w:sz w:val="25"/>
          <w:szCs w:val="25"/>
        </w:rPr>
        <w:t>.</w:t>
      </w:r>
      <w:r w:rsidRPr="004D17FD">
        <w:rPr>
          <w:sz w:val="25"/>
          <w:szCs w:val="25"/>
        </w:rPr>
        <w:t xml:space="preserve"> Tính pH và giá trị </w:t>
      </w:r>
      <w:r w:rsidRPr="004D17FD">
        <w:rPr>
          <w:sz w:val="25"/>
          <w:szCs w:val="25"/>
          <w:lang w:val="vi-VN"/>
        </w:rPr>
        <w:t xml:space="preserve">a : </w:t>
      </w:r>
      <w:r w:rsidRPr="004D17FD">
        <w:rPr>
          <w:sz w:val="25"/>
          <w:szCs w:val="25"/>
        </w:rPr>
        <w:t>Trộn 100 ml dung dịch Ba(OH)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0,01M với 100 ml dung dịch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SO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 xml:space="preserve"> 0,05M. Sau phản ứng thu được được dung dịch A và a gam kết tủa.</w:t>
      </w:r>
    </w:p>
    <w:p w:rsidR="00784186" w:rsidRPr="00F067DB" w:rsidRDefault="00784186" w:rsidP="006A5563">
      <w:pPr>
        <w:pStyle w:val="thtcu"/>
        <w:numPr>
          <w:ilvl w:val="0"/>
          <w:numId w:val="0"/>
        </w:numPr>
        <w:spacing w:after="0" w:line="240" w:lineRule="auto"/>
        <w:rPr>
          <w:color w:val="000000" w:themeColor="text1"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5</w:t>
      </w:r>
      <w:r w:rsidR="00F067DB" w:rsidRPr="00F067DB">
        <w:rPr>
          <w:b/>
          <w:color w:val="FF0000"/>
          <w:sz w:val="25"/>
          <w:szCs w:val="25"/>
        </w:rPr>
        <w:t>.</w:t>
      </w:r>
      <w:r w:rsidRPr="004D17FD">
        <w:rPr>
          <w:sz w:val="25"/>
          <w:szCs w:val="25"/>
        </w:rPr>
        <w:t xml:space="preserve"> Trộn 100 ml dung dịch NaOH 0,1M với 100 ml dung dịch KOH 0,1M thu được dung dịch </w:t>
      </w:r>
      <w:r w:rsidRPr="00F067DB">
        <w:rPr>
          <w:color w:val="000000" w:themeColor="text1"/>
          <w:sz w:val="25"/>
          <w:szCs w:val="25"/>
        </w:rPr>
        <w:t>D.</w:t>
      </w:r>
    </w:p>
    <w:p w:rsidR="00784186" w:rsidRPr="00F067DB" w:rsidRDefault="00784186" w:rsidP="006A5563">
      <w:pPr>
        <w:spacing w:after="0" w:line="240" w:lineRule="auto"/>
        <w:jc w:val="both"/>
        <w:rPr>
          <w:color w:val="000000" w:themeColor="text1"/>
          <w:sz w:val="25"/>
          <w:szCs w:val="25"/>
        </w:rPr>
      </w:pPr>
      <w:r w:rsidRPr="00F067DB">
        <w:rPr>
          <w:color w:val="000000" w:themeColor="text1"/>
          <w:sz w:val="25"/>
          <w:szCs w:val="25"/>
        </w:rPr>
        <w:t xml:space="preserve">a. Tính nồng độ các ion trong dung dịch D. </w:t>
      </w:r>
      <w:r w:rsidRPr="00F067DB">
        <w:rPr>
          <w:color w:val="000000" w:themeColor="text1"/>
          <w:sz w:val="25"/>
          <w:szCs w:val="25"/>
        </w:rPr>
        <w:tab/>
      </w:r>
      <w:r w:rsidRPr="00F067DB">
        <w:rPr>
          <w:color w:val="000000" w:themeColor="text1"/>
          <w:sz w:val="25"/>
          <w:szCs w:val="25"/>
        </w:rPr>
        <w:tab/>
      </w:r>
      <w:r w:rsidRPr="00F067DB">
        <w:rPr>
          <w:color w:val="000000" w:themeColor="text1"/>
          <w:sz w:val="25"/>
          <w:szCs w:val="25"/>
        </w:rPr>
        <w:tab/>
      </w:r>
      <w:r w:rsidRPr="00F067DB">
        <w:rPr>
          <w:color w:val="000000" w:themeColor="text1"/>
          <w:sz w:val="25"/>
          <w:szCs w:val="25"/>
        </w:rPr>
        <w:tab/>
        <w:t>b. Tính pH của dung dịch D.</w:t>
      </w:r>
    </w:p>
    <w:p w:rsidR="00784186" w:rsidRPr="004D17FD" w:rsidRDefault="00784186" w:rsidP="006A5563">
      <w:pPr>
        <w:spacing w:after="0" w:line="240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>c. Trung hòa dung dịch D bằng dung dịch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SO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 xml:space="preserve"> 1M. Tính thể tích dung dịch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SO</w:t>
      </w:r>
      <w:r w:rsidRPr="004D17FD">
        <w:rPr>
          <w:sz w:val="25"/>
          <w:szCs w:val="25"/>
          <w:vertAlign w:val="subscript"/>
        </w:rPr>
        <w:t>4</w:t>
      </w:r>
      <w:r w:rsidRPr="004D17FD">
        <w:rPr>
          <w:sz w:val="25"/>
          <w:szCs w:val="25"/>
        </w:rPr>
        <w:t xml:space="preserve"> 1M cần dùng.</w:t>
      </w:r>
    </w:p>
    <w:p w:rsidR="00784186" w:rsidRPr="004D17FD" w:rsidRDefault="00784186" w:rsidP="006A5563">
      <w:pPr>
        <w:pStyle w:val="thtcu"/>
        <w:numPr>
          <w:ilvl w:val="0"/>
          <w:numId w:val="0"/>
        </w:numPr>
        <w:spacing w:after="0" w:line="240" w:lineRule="auto"/>
        <w:rPr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Pr="00F067DB">
        <w:rPr>
          <w:b/>
          <w:color w:val="FF0000"/>
          <w:sz w:val="25"/>
          <w:szCs w:val="25"/>
        </w:rPr>
        <w:t>6</w:t>
      </w:r>
      <w:r w:rsidR="00F067DB"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  <w:lang w:val="vi-VN"/>
        </w:rPr>
        <w:t xml:space="preserve"> </w:t>
      </w:r>
      <w:r w:rsidRPr="004D17FD">
        <w:rPr>
          <w:bCs/>
          <w:sz w:val="25"/>
          <w:szCs w:val="25"/>
        </w:rPr>
        <w:t>Cho</w:t>
      </w:r>
      <w:r w:rsidRPr="004D17FD">
        <w:rPr>
          <w:sz w:val="25"/>
          <w:szCs w:val="25"/>
          <w:lang w:val="pt-BR"/>
        </w:rPr>
        <w:t xml:space="preserve"> 200 ml dung dịch FeCl</w:t>
      </w:r>
      <w:r w:rsidRPr="004D17FD">
        <w:rPr>
          <w:sz w:val="25"/>
          <w:szCs w:val="25"/>
          <w:vertAlign w:val="subscript"/>
          <w:lang w:val="pt-BR"/>
        </w:rPr>
        <w:t>3</w:t>
      </w:r>
      <w:r w:rsidRPr="004D17FD">
        <w:rPr>
          <w:sz w:val="25"/>
          <w:szCs w:val="25"/>
          <w:lang w:val="pt-BR"/>
        </w:rPr>
        <w:t xml:space="preserve"> 0,1M với 500 ml dung dịch KOH 0,1 M thu được dung dịch D và m gam kết tủa. </w:t>
      </w:r>
    </w:p>
    <w:p w:rsidR="00784186" w:rsidRPr="004D17FD" w:rsidRDefault="00784186" w:rsidP="006A5563">
      <w:pPr>
        <w:tabs>
          <w:tab w:val="left" w:pos="426"/>
          <w:tab w:val="left" w:pos="567"/>
        </w:tabs>
        <w:spacing w:after="0" w:line="240" w:lineRule="auto"/>
        <w:jc w:val="both"/>
        <w:rPr>
          <w:sz w:val="25"/>
          <w:szCs w:val="25"/>
        </w:rPr>
      </w:pPr>
      <w:r w:rsidRPr="004D17FD">
        <w:rPr>
          <w:sz w:val="25"/>
          <w:szCs w:val="25"/>
        </w:rPr>
        <w:t xml:space="preserve">a. Tính nồng độ các ion trong </w:t>
      </w:r>
      <w:r w:rsidRPr="00F067DB">
        <w:rPr>
          <w:color w:val="000000" w:themeColor="text1"/>
          <w:sz w:val="25"/>
          <w:szCs w:val="25"/>
        </w:rPr>
        <w:t xml:space="preserve">D. </w:t>
      </w:r>
      <w:r w:rsidRPr="004D17FD">
        <w:rPr>
          <w:sz w:val="25"/>
          <w:szCs w:val="25"/>
        </w:rPr>
        <w:tab/>
      </w:r>
      <w:r w:rsidRPr="004D17FD">
        <w:rPr>
          <w:sz w:val="25"/>
          <w:szCs w:val="25"/>
        </w:rPr>
        <w:tab/>
        <w:t>b. Tính m.</w:t>
      </w:r>
    </w:p>
    <w:p w:rsidR="003166C2" w:rsidRPr="004D17FD" w:rsidRDefault="003166C2" w:rsidP="006A5563">
      <w:pPr>
        <w:spacing w:after="0" w:line="276" w:lineRule="auto"/>
        <w:jc w:val="both"/>
        <w:rPr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lastRenderedPageBreak/>
        <w:t xml:space="preserve">Câu </w:t>
      </w:r>
      <w:r w:rsidR="00784186" w:rsidRPr="00F067DB">
        <w:rPr>
          <w:b/>
          <w:color w:val="FF0000"/>
          <w:sz w:val="25"/>
          <w:szCs w:val="25"/>
        </w:rPr>
        <w:t>7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Cho 2,479 lít N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tác dụng với lượng dư H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>, sau một thời gian thu được 3,7185 lít khí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(các thể tích khí đều đo ở đkc). Tính hiệu suất của phản ứng tổng hợp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>.</w:t>
      </w:r>
    </w:p>
    <w:p w:rsidR="003166C2" w:rsidRPr="004D17FD" w:rsidRDefault="003166C2" w:rsidP="006A5563">
      <w:pPr>
        <w:spacing w:after="0" w:line="276" w:lineRule="auto"/>
        <w:jc w:val="both"/>
        <w:rPr>
          <w:sz w:val="25"/>
          <w:szCs w:val="25"/>
          <w:lang w:val="pt-BR"/>
        </w:rPr>
      </w:pPr>
      <w:r w:rsidRPr="00F067DB">
        <w:rPr>
          <w:b/>
          <w:color w:val="FF0000"/>
          <w:sz w:val="25"/>
          <w:szCs w:val="25"/>
          <w:lang w:val="pt-BR"/>
        </w:rPr>
        <w:t xml:space="preserve">Câu </w:t>
      </w:r>
      <w:r w:rsidR="00784186" w:rsidRPr="00F067DB">
        <w:rPr>
          <w:b/>
          <w:color w:val="FF0000"/>
          <w:sz w:val="25"/>
          <w:szCs w:val="25"/>
          <w:lang w:val="pt-BR"/>
        </w:rPr>
        <w:t>8</w:t>
      </w:r>
      <w:r w:rsidRPr="00F067DB">
        <w:rPr>
          <w:b/>
          <w:color w:val="FF0000"/>
          <w:sz w:val="25"/>
          <w:szCs w:val="25"/>
          <w:lang w:val="pt-BR"/>
        </w:rPr>
        <w:t>.</w:t>
      </w:r>
      <w:r w:rsidRPr="004D17FD">
        <w:rPr>
          <w:b/>
          <w:sz w:val="25"/>
          <w:szCs w:val="25"/>
          <w:lang w:val="pt-BR"/>
        </w:rPr>
        <w:t xml:space="preserve"> </w:t>
      </w:r>
      <w:r w:rsidRPr="004D17FD">
        <w:rPr>
          <w:sz w:val="25"/>
          <w:szCs w:val="25"/>
          <w:lang w:val="pt-BR"/>
        </w:rPr>
        <w:t>Cần lấy bao nhiêu lít N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và H</w:t>
      </w:r>
      <w:r w:rsidRPr="004D17FD">
        <w:rPr>
          <w:sz w:val="25"/>
          <w:szCs w:val="25"/>
          <w:vertAlign w:val="subscript"/>
          <w:lang w:val="pt-BR"/>
        </w:rPr>
        <w:t>2</w:t>
      </w:r>
      <w:r w:rsidRPr="004D17FD">
        <w:rPr>
          <w:sz w:val="25"/>
          <w:szCs w:val="25"/>
          <w:lang w:val="pt-BR"/>
        </w:rPr>
        <w:t xml:space="preserve"> (</w:t>
      </w:r>
      <w:r w:rsidR="00A67515" w:rsidRPr="004D17FD">
        <w:rPr>
          <w:sz w:val="25"/>
          <w:szCs w:val="25"/>
          <w:lang w:val="pt-BR"/>
        </w:rPr>
        <w:t xml:space="preserve">ở </w:t>
      </w:r>
      <w:r w:rsidRPr="004D17FD">
        <w:rPr>
          <w:sz w:val="25"/>
          <w:szCs w:val="25"/>
          <w:lang w:val="pt-BR"/>
        </w:rPr>
        <w:t>đkc) để thu được 51 gam NH</w:t>
      </w:r>
      <w:r w:rsidRPr="004D17FD">
        <w:rPr>
          <w:sz w:val="25"/>
          <w:szCs w:val="25"/>
          <w:vertAlign w:val="subscript"/>
          <w:lang w:val="pt-BR"/>
        </w:rPr>
        <w:t xml:space="preserve">3 </w:t>
      </w:r>
      <w:r w:rsidRPr="004D17FD">
        <w:rPr>
          <w:sz w:val="25"/>
          <w:szCs w:val="25"/>
          <w:lang w:val="pt-BR"/>
        </w:rPr>
        <w:t>(</w:t>
      </w:r>
      <w:r w:rsidR="00A67515" w:rsidRPr="004D17FD">
        <w:rPr>
          <w:sz w:val="25"/>
          <w:szCs w:val="25"/>
          <w:lang w:val="pt-BR"/>
        </w:rPr>
        <w:t xml:space="preserve"> biết </w:t>
      </w:r>
      <w:r w:rsidRPr="004D17FD">
        <w:rPr>
          <w:sz w:val="25"/>
          <w:szCs w:val="25"/>
          <w:lang w:val="pt-BR"/>
        </w:rPr>
        <w:t>hiệu suất phản ứng là 25%)?</w:t>
      </w:r>
    </w:p>
    <w:p w:rsidR="00A67515" w:rsidRPr="004D17FD" w:rsidRDefault="00A67515" w:rsidP="006A5563">
      <w:pPr>
        <w:spacing w:after="0" w:line="276" w:lineRule="auto"/>
        <w:jc w:val="both"/>
        <w:rPr>
          <w:b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="00784186" w:rsidRPr="00F067DB">
        <w:rPr>
          <w:b/>
          <w:color w:val="FF0000"/>
          <w:sz w:val="25"/>
          <w:szCs w:val="25"/>
        </w:rPr>
        <w:t>9</w:t>
      </w:r>
      <w:r w:rsidRPr="00F067DB">
        <w:rPr>
          <w:b/>
          <w:color w:val="FF0000"/>
          <w:sz w:val="25"/>
          <w:szCs w:val="25"/>
        </w:rPr>
        <w:t>.</w:t>
      </w:r>
      <w:r w:rsidRPr="004D17FD">
        <w:rPr>
          <w:b/>
          <w:sz w:val="25"/>
          <w:szCs w:val="25"/>
        </w:rPr>
        <w:t xml:space="preserve"> </w:t>
      </w:r>
      <w:r w:rsidRPr="004D17FD">
        <w:rPr>
          <w:sz w:val="25"/>
          <w:szCs w:val="25"/>
        </w:rPr>
        <w:t>Hòa tan hoàn toàn 1,6 gam Cu bằng dung dịch HNO</w:t>
      </w:r>
      <w:r w:rsidRPr="004D17FD">
        <w:rPr>
          <w:sz w:val="25"/>
          <w:szCs w:val="25"/>
          <w:vertAlign w:val="subscript"/>
        </w:rPr>
        <w:t xml:space="preserve">3 </w:t>
      </w:r>
      <w:r w:rsidRPr="004D17FD">
        <w:rPr>
          <w:sz w:val="25"/>
          <w:szCs w:val="25"/>
        </w:rPr>
        <w:t>đặc, thu được V lít khí NO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ở điều kiện chuẩn</w:t>
      </w:r>
      <w:r w:rsidRPr="004D17FD">
        <w:rPr>
          <w:i/>
          <w:sz w:val="25"/>
          <w:szCs w:val="25"/>
        </w:rPr>
        <w:t xml:space="preserve"> </w:t>
      </w:r>
      <w:r w:rsidRPr="004D17FD">
        <w:rPr>
          <w:sz w:val="25"/>
          <w:szCs w:val="25"/>
        </w:rPr>
        <w:t>(là sản phẩm khử duy nhất của N</w:t>
      </w:r>
      <w:r w:rsidRPr="004D17FD">
        <w:rPr>
          <w:sz w:val="25"/>
          <w:szCs w:val="25"/>
          <w:vertAlign w:val="superscript"/>
        </w:rPr>
        <w:t>+5</w:t>
      </w:r>
      <w:r w:rsidRPr="004D17FD">
        <w:rPr>
          <w:sz w:val="25"/>
          <w:szCs w:val="25"/>
        </w:rPr>
        <w:t>). Giá trị của V?</w:t>
      </w:r>
    </w:p>
    <w:p w:rsidR="00784186" w:rsidRPr="00F067DB" w:rsidRDefault="00784186" w:rsidP="006A5563">
      <w:pPr>
        <w:pStyle w:val="thutucau"/>
        <w:numPr>
          <w:ilvl w:val="0"/>
          <w:numId w:val="0"/>
        </w:numPr>
        <w:spacing w:after="0" w:line="240" w:lineRule="auto"/>
        <w:rPr>
          <w:color w:val="000000" w:themeColor="text1"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Pr="00F067DB">
        <w:rPr>
          <w:b/>
          <w:color w:val="FF0000"/>
          <w:sz w:val="25"/>
          <w:szCs w:val="25"/>
          <w:lang w:val="en-US"/>
        </w:rPr>
        <w:t>10</w:t>
      </w:r>
      <w:r w:rsidRPr="00F067DB">
        <w:rPr>
          <w:b/>
          <w:color w:val="FF0000"/>
          <w:sz w:val="25"/>
          <w:szCs w:val="25"/>
        </w:rPr>
        <w:t xml:space="preserve">: </w:t>
      </w:r>
      <w:r w:rsidRPr="00F067DB">
        <w:rPr>
          <w:color w:val="000000" w:themeColor="text1"/>
          <w:sz w:val="25"/>
          <w:szCs w:val="25"/>
        </w:rPr>
        <w:t>Từ 2 lít N</w:t>
      </w:r>
      <w:r w:rsidRPr="00F067DB">
        <w:rPr>
          <w:color w:val="000000" w:themeColor="text1"/>
          <w:sz w:val="25"/>
          <w:szCs w:val="25"/>
          <w:vertAlign w:val="subscript"/>
        </w:rPr>
        <w:t>2</w:t>
      </w:r>
      <w:r w:rsidRPr="00F067DB">
        <w:rPr>
          <w:color w:val="000000" w:themeColor="text1"/>
          <w:sz w:val="25"/>
          <w:szCs w:val="25"/>
        </w:rPr>
        <w:t xml:space="preserve"> có thể điều chế được bao nhiêu lít NH</w:t>
      </w:r>
      <w:r w:rsidRPr="00F067DB">
        <w:rPr>
          <w:color w:val="000000" w:themeColor="text1"/>
          <w:sz w:val="25"/>
          <w:szCs w:val="25"/>
          <w:vertAlign w:val="subscript"/>
        </w:rPr>
        <w:t>3</w:t>
      </w:r>
      <w:r w:rsidRPr="00F067DB">
        <w:rPr>
          <w:color w:val="000000" w:themeColor="text1"/>
          <w:sz w:val="25"/>
          <w:szCs w:val="25"/>
        </w:rPr>
        <w:t xml:space="preserve">? Biết hiệu suất phản ứng đạt </w:t>
      </w:r>
      <w:r w:rsidRPr="00F067DB">
        <w:rPr>
          <w:color w:val="000000" w:themeColor="text1"/>
          <w:sz w:val="25"/>
          <w:szCs w:val="25"/>
          <w:lang w:val="vi-VN"/>
        </w:rPr>
        <w:t>3</w:t>
      </w:r>
      <w:r w:rsidRPr="00F067DB">
        <w:rPr>
          <w:color w:val="000000" w:themeColor="text1"/>
          <w:sz w:val="25"/>
          <w:szCs w:val="25"/>
        </w:rPr>
        <w:t>0%.</w:t>
      </w:r>
    </w:p>
    <w:p w:rsidR="00784186" w:rsidRPr="00F067DB" w:rsidRDefault="00784186" w:rsidP="006A5563">
      <w:pPr>
        <w:pStyle w:val="thutucau"/>
        <w:numPr>
          <w:ilvl w:val="0"/>
          <w:numId w:val="0"/>
        </w:numPr>
        <w:spacing w:after="0" w:line="240" w:lineRule="auto"/>
        <w:rPr>
          <w:color w:val="000000" w:themeColor="text1"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Pr="00F067DB">
        <w:rPr>
          <w:b/>
          <w:color w:val="FF0000"/>
          <w:sz w:val="25"/>
          <w:szCs w:val="25"/>
          <w:lang w:val="en-US"/>
        </w:rPr>
        <w:t>11</w:t>
      </w:r>
      <w:r w:rsidRPr="00F067DB">
        <w:rPr>
          <w:b/>
          <w:color w:val="FF0000"/>
          <w:sz w:val="25"/>
          <w:szCs w:val="25"/>
        </w:rPr>
        <w:t xml:space="preserve">: </w:t>
      </w:r>
      <w:r w:rsidRPr="00F067DB">
        <w:rPr>
          <w:color w:val="000000" w:themeColor="text1"/>
          <w:sz w:val="25"/>
          <w:szCs w:val="25"/>
        </w:rPr>
        <w:t>Cần lấy bao nhiêu lít khí N</w:t>
      </w:r>
      <w:r w:rsidRPr="00F067DB">
        <w:rPr>
          <w:color w:val="000000" w:themeColor="text1"/>
          <w:sz w:val="25"/>
          <w:szCs w:val="25"/>
          <w:vertAlign w:val="subscript"/>
        </w:rPr>
        <w:t>2</w:t>
      </w:r>
      <w:r w:rsidRPr="00F067DB">
        <w:rPr>
          <w:color w:val="000000" w:themeColor="text1"/>
          <w:sz w:val="25"/>
          <w:szCs w:val="25"/>
        </w:rPr>
        <w:t xml:space="preserve"> và H</w:t>
      </w:r>
      <w:r w:rsidRPr="00F067DB">
        <w:rPr>
          <w:color w:val="000000" w:themeColor="text1"/>
          <w:sz w:val="25"/>
          <w:szCs w:val="25"/>
          <w:vertAlign w:val="subscript"/>
        </w:rPr>
        <w:t>2</w:t>
      </w:r>
      <w:r w:rsidRPr="00F067DB">
        <w:rPr>
          <w:color w:val="000000" w:themeColor="text1"/>
          <w:sz w:val="25"/>
          <w:szCs w:val="25"/>
        </w:rPr>
        <w:t xml:space="preserve"> để điều chế được 6,72 lít khí amoniac? Biết thể tích các khí đo cùng đk nhiệt độ, áp suất và hiệu suất phản ứng là 25%.</w:t>
      </w:r>
    </w:p>
    <w:p w:rsidR="00784186" w:rsidRPr="00F067DB" w:rsidRDefault="00784186" w:rsidP="006A5563">
      <w:pPr>
        <w:pStyle w:val="thutucau"/>
        <w:numPr>
          <w:ilvl w:val="0"/>
          <w:numId w:val="0"/>
        </w:numPr>
        <w:spacing w:after="0" w:line="240" w:lineRule="auto"/>
        <w:rPr>
          <w:color w:val="000000" w:themeColor="text1"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 xml:space="preserve">Câu </w:t>
      </w:r>
      <w:r w:rsidRPr="00F067DB">
        <w:rPr>
          <w:b/>
          <w:color w:val="FF0000"/>
          <w:sz w:val="25"/>
          <w:szCs w:val="25"/>
          <w:lang w:val="en-US"/>
        </w:rPr>
        <w:t>12</w:t>
      </w:r>
      <w:r w:rsidRPr="00F067DB">
        <w:rPr>
          <w:b/>
          <w:color w:val="FF0000"/>
          <w:sz w:val="25"/>
          <w:szCs w:val="25"/>
        </w:rPr>
        <w:t>:</w:t>
      </w:r>
      <w:r w:rsidRPr="00F067DB">
        <w:rPr>
          <w:color w:val="000000" w:themeColor="text1"/>
          <w:sz w:val="25"/>
          <w:szCs w:val="25"/>
        </w:rPr>
        <w:t xml:space="preserve"> Cần lấy bao nhiêu lít khí N</w:t>
      </w:r>
      <w:r w:rsidRPr="00F067DB">
        <w:rPr>
          <w:color w:val="000000" w:themeColor="text1"/>
          <w:sz w:val="25"/>
          <w:szCs w:val="25"/>
          <w:vertAlign w:val="subscript"/>
        </w:rPr>
        <w:t>2</w:t>
      </w:r>
      <w:r w:rsidRPr="00F067DB">
        <w:rPr>
          <w:color w:val="000000" w:themeColor="text1"/>
          <w:sz w:val="25"/>
          <w:szCs w:val="25"/>
        </w:rPr>
        <w:t xml:space="preserve"> và H</w:t>
      </w:r>
      <w:r w:rsidRPr="00F067DB">
        <w:rPr>
          <w:color w:val="000000" w:themeColor="text1"/>
          <w:sz w:val="25"/>
          <w:szCs w:val="25"/>
          <w:vertAlign w:val="subscript"/>
        </w:rPr>
        <w:t>2</w:t>
      </w:r>
      <w:r w:rsidRPr="00F067DB">
        <w:rPr>
          <w:color w:val="000000" w:themeColor="text1"/>
          <w:sz w:val="25"/>
          <w:szCs w:val="25"/>
        </w:rPr>
        <w:t xml:space="preserve"> để điều chế được 51 g khí ammoniac? Biết thể tích các khí đo cùng đktc và hiệu suất phản ứng là 25%.</w:t>
      </w:r>
    </w:p>
    <w:p w:rsidR="00784186" w:rsidRPr="00F067DB" w:rsidRDefault="00784186" w:rsidP="006A5563">
      <w:pPr>
        <w:pStyle w:val="BodyText"/>
        <w:rPr>
          <w:rFonts w:ascii="Times New Roman" w:hAnsi="Times New Roman"/>
          <w:color w:val="000000" w:themeColor="text1"/>
          <w:sz w:val="25"/>
          <w:szCs w:val="25"/>
          <w:lang w:val="nl-NL"/>
        </w:rPr>
      </w:pPr>
      <w:r w:rsidRPr="00F067DB">
        <w:rPr>
          <w:rFonts w:ascii="Times New Roman" w:hAnsi="Times New Roman"/>
          <w:b/>
          <w:color w:val="FF0000"/>
          <w:sz w:val="25"/>
          <w:szCs w:val="25"/>
        </w:rPr>
        <w:t>Câu 13:</w:t>
      </w:r>
      <w:r w:rsidRPr="00F067D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vi-VN"/>
        </w:rPr>
        <w:t>C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nl-NL"/>
        </w:rPr>
        <w:t>ho m gam hh (NH</w:t>
      </w:r>
      <w:r w:rsidRPr="00F067DB">
        <w:rPr>
          <w:rFonts w:ascii="Times New Roman" w:hAnsi="Times New Roman"/>
          <w:color w:val="000000" w:themeColor="text1"/>
          <w:sz w:val="25"/>
          <w:szCs w:val="25"/>
          <w:vertAlign w:val="subscript"/>
          <w:lang w:val="nl-NL"/>
        </w:rPr>
        <w:t>4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nl-NL"/>
        </w:rPr>
        <w:t>)</w:t>
      </w:r>
      <w:r w:rsidRPr="00F067DB">
        <w:rPr>
          <w:rFonts w:ascii="Times New Roman" w:hAnsi="Times New Roman"/>
          <w:color w:val="000000" w:themeColor="text1"/>
          <w:sz w:val="25"/>
          <w:szCs w:val="25"/>
          <w:vertAlign w:val="subscript"/>
          <w:lang w:val="nl-NL"/>
        </w:rPr>
        <w:t>2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nl-NL"/>
        </w:rPr>
        <w:t>SO</w:t>
      </w:r>
      <w:r w:rsidRPr="00F067DB">
        <w:rPr>
          <w:rFonts w:ascii="Times New Roman" w:hAnsi="Times New Roman"/>
          <w:color w:val="000000" w:themeColor="text1"/>
          <w:sz w:val="25"/>
          <w:szCs w:val="25"/>
          <w:vertAlign w:val="subscript"/>
          <w:lang w:val="nl-NL"/>
        </w:rPr>
        <w:t>4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nl-NL"/>
        </w:rPr>
        <w:t xml:space="preserve"> và NH</w:t>
      </w:r>
      <w:r w:rsidRPr="00F067DB">
        <w:rPr>
          <w:rFonts w:ascii="Times New Roman" w:hAnsi="Times New Roman"/>
          <w:color w:val="000000" w:themeColor="text1"/>
          <w:sz w:val="25"/>
          <w:szCs w:val="25"/>
          <w:vertAlign w:val="subscript"/>
          <w:lang w:val="nl-NL"/>
        </w:rPr>
        <w:t>4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nl-NL"/>
        </w:rPr>
        <w:t xml:space="preserve">Cl 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vi-VN"/>
        </w:rPr>
        <w:t xml:space="preserve"> 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nl-NL"/>
        </w:rPr>
        <w:t>tác dụng với dd Ba(OH)</w:t>
      </w:r>
      <w:r w:rsidRPr="00F067DB">
        <w:rPr>
          <w:rFonts w:ascii="Times New Roman" w:hAnsi="Times New Roman"/>
          <w:color w:val="000000" w:themeColor="text1"/>
          <w:sz w:val="25"/>
          <w:szCs w:val="25"/>
          <w:vertAlign w:val="subscript"/>
          <w:lang w:val="nl-NL"/>
        </w:rPr>
        <w:t>2</w:t>
      </w:r>
      <w:r w:rsidRPr="00F067DB">
        <w:rPr>
          <w:rFonts w:ascii="Times New Roman" w:hAnsi="Times New Roman"/>
          <w:color w:val="000000" w:themeColor="text1"/>
          <w:sz w:val="25"/>
          <w:szCs w:val="25"/>
          <w:lang w:val="nl-NL"/>
        </w:rPr>
        <w:t xml:space="preserve"> dư thu được 23,3g kết tủa và 6,72lit khí amoniac(đkc). Tìm % khối lượng mỗi muối trong hh ban đầu</w:t>
      </w:r>
    </w:p>
    <w:p w:rsidR="003166C2" w:rsidRPr="004D17FD" w:rsidRDefault="00784186" w:rsidP="006A5563">
      <w:pPr>
        <w:spacing w:after="0" w:line="240" w:lineRule="auto"/>
        <w:jc w:val="both"/>
        <w:rPr>
          <w:b/>
          <w:bCs/>
          <w:sz w:val="25"/>
          <w:szCs w:val="25"/>
        </w:rPr>
      </w:pPr>
      <w:r w:rsidRPr="00F067DB">
        <w:rPr>
          <w:b/>
          <w:color w:val="FF0000"/>
          <w:sz w:val="25"/>
          <w:szCs w:val="25"/>
        </w:rPr>
        <w:t>Câu 14:</w:t>
      </w:r>
      <w:r w:rsidRPr="00F067DB">
        <w:rPr>
          <w:color w:val="000000" w:themeColor="text1"/>
          <w:sz w:val="25"/>
          <w:szCs w:val="25"/>
        </w:rPr>
        <w:t xml:space="preserve"> Hòa tan m gam hh NH</w:t>
      </w:r>
      <w:r w:rsidRPr="00F067DB">
        <w:rPr>
          <w:color w:val="000000" w:themeColor="text1"/>
          <w:sz w:val="25"/>
          <w:szCs w:val="25"/>
          <w:vertAlign w:val="subscript"/>
        </w:rPr>
        <w:t>4</w:t>
      </w:r>
      <w:r w:rsidRPr="00F067DB">
        <w:rPr>
          <w:color w:val="000000" w:themeColor="text1"/>
          <w:sz w:val="25"/>
          <w:szCs w:val="25"/>
        </w:rPr>
        <w:t>NO</w:t>
      </w:r>
      <w:r w:rsidRPr="00F067DB">
        <w:rPr>
          <w:color w:val="000000" w:themeColor="text1"/>
          <w:sz w:val="25"/>
          <w:szCs w:val="25"/>
          <w:vertAlign w:val="subscript"/>
        </w:rPr>
        <w:t>3</w:t>
      </w:r>
      <w:r w:rsidRPr="00F067DB">
        <w:rPr>
          <w:color w:val="000000" w:themeColor="text1"/>
          <w:sz w:val="25"/>
          <w:szCs w:val="25"/>
        </w:rPr>
        <w:t xml:space="preserve"> và (NH</w:t>
      </w:r>
      <w:r w:rsidRPr="00F067DB">
        <w:rPr>
          <w:color w:val="000000" w:themeColor="text1"/>
          <w:sz w:val="25"/>
          <w:szCs w:val="25"/>
          <w:vertAlign w:val="subscript"/>
        </w:rPr>
        <w:t>4</w:t>
      </w:r>
      <w:r w:rsidRPr="00F067DB">
        <w:rPr>
          <w:color w:val="000000" w:themeColor="text1"/>
          <w:sz w:val="25"/>
          <w:szCs w:val="25"/>
        </w:rPr>
        <w:t>)</w:t>
      </w:r>
      <w:r w:rsidRPr="00F067DB">
        <w:rPr>
          <w:color w:val="000000" w:themeColor="text1"/>
          <w:sz w:val="25"/>
          <w:szCs w:val="25"/>
          <w:vertAlign w:val="subscript"/>
        </w:rPr>
        <w:t>2</w:t>
      </w:r>
      <w:r w:rsidRPr="00F067DB">
        <w:rPr>
          <w:color w:val="000000" w:themeColor="text1"/>
          <w:sz w:val="25"/>
          <w:szCs w:val="25"/>
        </w:rPr>
        <w:t>SO</w:t>
      </w:r>
      <w:r w:rsidRPr="00F067DB">
        <w:rPr>
          <w:color w:val="000000" w:themeColor="text1"/>
          <w:sz w:val="25"/>
          <w:szCs w:val="25"/>
          <w:vertAlign w:val="subscript"/>
        </w:rPr>
        <w:t>4</w:t>
      </w:r>
      <w:r w:rsidRPr="00F067DB">
        <w:rPr>
          <w:color w:val="000000" w:themeColor="text1"/>
          <w:sz w:val="25"/>
          <w:szCs w:val="25"/>
        </w:rPr>
        <w:t xml:space="preserve"> vào nước thu được dd X. </w:t>
      </w:r>
      <w:r w:rsidRPr="004D17FD">
        <w:rPr>
          <w:sz w:val="25"/>
          <w:szCs w:val="25"/>
        </w:rPr>
        <w:t>Cho một lượng dư dd Ba(OH)</w:t>
      </w:r>
      <w:r w:rsidRPr="004D17FD">
        <w:rPr>
          <w:sz w:val="25"/>
          <w:szCs w:val="25"/>
          <w:vertAlign w:val="subscript"/>
        </w:rPr>
        <w:t>2</w:t>
      </w:r>
      <w:r w:rsidRPr="004D17FD">
        <w:rPr>
          <w:sz w:val="25"/>
          <w:szCs w:val="25"/>
        </w:rPr>
        <w:t xml:space="preserve"> vào dd X và đun nhẹ, sau khi phản ứng hoàn toàn thu được 11,2lit khí NH</w:t>
      </w:r>
      <w:r w:rsidRPr="004D17FD">
        <w:rPr>
          <w:sz w:val="25"/>
          <w:szCs w:val="25"/>
          <w:vertAlign w:val="subscript"/>
        </w:rPr>
        <w:t>3</w:t>
      </w:r>
      <w:r w:rsidRPr="004D17FD">
        <w:rPr>
          <w:sz w:val="25"/>
          <w:szCs w:val="25"/>
        </w:rPr>
        <w:t xml:space="preserve"> (đkc) và 46,6g kết tủa. Tính m và % khối lượng các muối trong hh ban đầu.</w:t>
      </w:r>
    </w:p>
    <w:sectPr w:rsidR="003166C2" w:rsidRPr="004D17FD" w:rsidSect="00E81307">
      <w:headerReference w:type="default" r:id="rId101"/>
      <w:footerReference w:type="default" r:id="rId102"/>
      <w:pgSz w:w="11907" w:h="16840" w:code="9"/>
      <w:pgMar w:top="624" w:right="567" w:bottom="567" w:left="794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80" w:rsidRDefault="009F4980" w:rsidP="00F5516C">
      <w:pPr>
        <w:spacing w:after="0" w:line="240" w:lineRule="auto"/>
      </w:pPr>
      <w:r>
        <w:separator/>
      </w:r>
    </w:p>
  </w:endnote>
  <w:endnote w:type="continuationSeparator" w:id="0">
    <w:p w:rsidR="009F4980" w:rsidRDefault="009F4980" w:rsidP="00F5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DB" w:rsidRPr="00F067DB" w:rsidRDefault="00F067DB" w:rsidP="00F067DB">
    <w:pPr>
      <w:tabs>
        <w:tab w:val="center" w:pos="4680"/>
        <w:tab w:val="right" w:pos="9360"/>
      </w:tabs>
      <w:spacing w:after="0" w:line="240" w:lineRule="auto"/>
      <w:rPr>
        <w:rFonts w:ascii="Calibri" w:hAnsi="Calibri"/>
        <w:sz w:val="24"/>
        <w:szCs w:val="24"/>
      </w:rPr>
    </w:pPr>
    <w:r w:rsidRPr="00F067D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F067D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F067D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067D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067DB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067D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067D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067D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067D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067D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907FA2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F067D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80" w:rsidRDefault="009F4980" w:rsidP="00F5516C">
      <w:pPr>
        <w:spacing w:after="0" w:line="240" w:lineRule="auto"/>
      </w:pPr>
      <w:r>
        <w:separator/>
      </w:r>
    </w:p>
  </w:footnote>
  <w:footnote w:type="continuationSeparator" w:id="0">
    <w:p w:rsidR="009F4980" w:rsidRDefault="009F4980" w:rsidP="00F5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DB" w:rsidRPr="00F067DB" w:rsidRDefault="00F067DB" w:rsidP="00F067D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F067DB">
      <w:rPr>
        <w:b/>
        <w:color w:val="00B0F0"/>
        <w:sz w:val="24"/>
        <w:szCs w:val="24"/>
        <w:lang w:val="nl-NL"/>
      </w:rPr>
      <w:t/>
    </w:r>
    <w:r w:rsidRPr="00F067DB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decimal"/>
      <w:suff w:val="space"/>
      <w:lvlText w:val="%1."/>
      <w:lvlJc w:val="left"/>
    </w:lvl>
  </w:abstractNum>
  <w:abstractNum w:abstractNumId="1">
    <w:nsid w:val="0000001E"/>
    <w:multiLevelType w:val="singleLevel"/>
    <w:tmpl w:val="0000001E"/>
    <w:lvl w:ilvl="0">
      <w:start w:val="1"/>
      <w:numFmt w:val="decimal"/>
      <w:suff w:val="space"/>
      <w:lvlText w:val="%1."/>
      <w:lvlJc w:val="left"/>
    </w:lvl>
  </w:abstractNum>
  <w:abstractNum w:abstractNumId="2">
    <w:nsid w:val="003F28FF"/>
    <w:multiLevelType w:val="hybridMultilevel"/>
    <w:tmpl w:val="4BA46B66"/>
    <w:lvl w:ilvl="0" w:tplc="8350F18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8635A"/>
    <w:multiLevelType w:val="hybridMultilevel"/>
    <w:tmpl w:val="AFBC6946"/>
    <w:lvl w:ilvl="0" w:tplc="2ADCAD42">
      <w:start w:val="1"/>
      <w:numFmt w:val="decimal"/>
      <w:pStyle w:val="thtcu"/>
      <w:lvlText w:val="Câu 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06DE"/>
    <w:multiLevelType w:val="hybridMultilevel"/>
    <w:tmpl w:val="13565150"/>
    <w:lvl w:ilvl="0" w:tplc="50C06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B394A"/>
    <w:multiLevelType w:val="hybridMultilevel"/>
    <w:tmpl w:val="0450E58E"/>
    <w:lvl w:ilvl="0" w:tplc="C068F5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624BE"/>
    <w:multiLevelType w:val="hybridMultilevel"/>
    <w:tmpl w:val="04241CB2"/>
    <w:lvl w:ilvl="0" w:tplc="BB986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A5596"/>
    <w:multiLevelType w:val="hybridMultilevel"/>
    <w:tmpl w:val="A63E3CC6"/>
    <w:lvl w:ilvl="0" w:tplc="FFA29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0703C"/>
    <w:multiLevelType w:val="hybridMultilevel"/>
    <w:tmpl w:val="AE5A4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F3B41"/>
    <w:multiLevelType w:val="hybridMultilevel"/>
    <w:tmpl w:val="1D7EC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03B7B"/>
    <w:multiLevelType w:val="hybridMultilevel"/>
    <w:tmpl w:val="CCCE8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A5696"/>
    <w:multiLevelType w:val="hybridMultilevel"/>
    <w:tmpl w:val="06426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410E6"/>
    <w:multiLevelType w:val="hybridMultilevel"/>
    <w:tmpl w:val="45D0D33A"/>
    <w:lvl w:ilvl="0" w:tplc="452E79AE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73A04"/>
    <w:multiLevelType w:val="hybridMultilevel"/>
    <w:tmpl w:val="51B0578A"/>
    <w:lvl w:ilvl="0" w:tplc="83CA5A0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015C8"/>
    <w:multiLevelType w:val="hybridMultilevel"/>
    <w:tmpl w:val="A4F4BBCA"/>
    <w:lvl w:ilvl="0" w:tplc="47C24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405FD"/>
    <w:multiLevelType w:val="hybridMultilevel"/>
    <w:tmpl w:val="BDB69F0A"/>
    <w:lvl w:ilvl="0" w:tplc="EA1CF3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261F"/>
    <w:multiLevelType w:val="hybridMultilevel"/>
    <w:tmpl w:val="540E29D8"/>
    <w:lvl w:ilvl="0" w:tplc="68AAB2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36103"/>
    <w:multiLevelType w:val="hybridMultilevel"/>
    <w:tmpl w:val="9F8AD7D8"/>
    <w:lvl w:ilvl="0" w:tplc="B5F61E3E">
      <w:start w:val="1"/>
      <w:numFmt w:val="upperLetter"/>
      <w:lvlText w:val="%1."/>
      <w:lvlJc w:val="left"/>
      <w:pPr>
        <w:ind w:left="648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58033927"/>
    <w:multiLevelType w:val="hybridMultilevel"/>
    <w:tmpl w:val="D75EEE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B2980"/>
    <w:multiLevelType w:val="hybridMultilevel"/>
    <w:tmpl w:val="BD6A1E3A"/>
    <w:lvl w:ilvl="0" w:tplc="CCEE5E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B06E4"/>
    <w:multiLevelType w:val="hybridMultilevel"/>
    <w:tmpl w:val="01E2A8DE"/>
    <w:lvl w:ilvl="0" w:tplc="D188EF6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7619B"/>
    <w:multiLevelType w:val="hybridMultilevel"/>
    <w:tmpl w:val="0D3AC008"/>
    <w:lvl w:ilvl="0" w:tplc="F412F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42123"/>
    <w:multiLevelType w:val="hybridMultilevel"/>
    <w:tmpl w:val="06C29578"/>
    <w:lvl w:ilvl="0" w:tplc="306277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66BD0"/>
    <w:multiLevelType w:val="hybridMultilevel"/>
    <w:tmpl w:val="48F8CDB8"/>
    <w:lvl w:ilvl="0" w:tplc="D1F411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F6AB5"/>
    <w:multiLevelType w:val="hybridMultilevel"/>
    <w:tmpl w:val="D78CCD06"/>
    <w:lvl w:ilvl="0" w:tplc="0EE814EC">
      <w:start w:val="1"/>
      <w:numFmt w:val="decimal"/>
      <w:pStyle w:val="thutucau"/>
      <w:lvlText w:val="Câu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4"/>
  </w:num>
  <w:num w:numId="5">
    <w:abstractNumId w:val="15"/>
  </w:num>
  <w:num w:numId="6">
    <w:abstractNumId w:val="14"/>
  </w:num>
  <w:num w:numId="7">
    <w:abstractNumId w:val="19"/>
  </w:num>
  <w:num w:numId="8">
    <w:abstractNumId w:val="12"/>
  </w:num>
  <w:num w:numId="9">
    <w:abstractNumId w:val="6"/>
  </w:num>
  <w:num w:numId="10">
    <w:abstractNumId w:val="13"/>
  </w:num>
  <w:num w:numId="11">
    <w:abstractNumId w:val="8"/>
  </w:num>
  <w:num w:numId="12">
    <w:abstractNumId w:val="10"/>
  </w:num>
  <w:num w:numId="13">
    <w:abstractNumId w:val="18"/>
  </w:num>
  <w:num w:numId="14">
    <w:abstractNumId w:val="9"/>
  </w:num>
  <w:num w:numId="15">
    <w:abstractNumId w:val="1"/>
  </w:num>
  <w:num w:numId="16">
    <w:abstractNumId w:val="0"/>
  </w:num>
  <w:num w:numId="17">
    <w:abstractNumId w:val="16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23"/>
  </w:num>
  <w:num w:numId="23">
    <w:abstractNumId w:val="21"/>
  </w:num>
  <w:num w:numId="24">
    <w:abstractNumId w:val="2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C0"/>
    <w:rsid w:val="00024395"/>
    <w:rsid w:val="000533E5"/>
    <w:rsid w:val="00246199"/>
    <w:rsid w:val="003166C2"/>
    <w:rsid w:val="0034569A"/>
    <w:rsid w:val="00433BC0"/>
    <w:rsid w:val="004D17FD"/>
    <w:rsid w:val="004D29DF"/>
    <w:rsid w:val="00552B9B"/>
    <w:rsid w:val="00563C4C"/>
    <w:rsid w:val="005B51EE"/>
    <w:rsid w:val="005B62C1"/>
    <w:rsid w:val="005F79BD"/>
    <w:rsid w:val="00670ECD"/>
    <w:rsid w:val="006A5563"/>
    <w:rsid w:val="00712BD6"/>
    <w:rsid w:val="00784186"/>
    <w:rsid w:val="00792156"/>
    <w:rsid w:val="007A7182"/>
    <w:rsid w:val="008557DC"/>
    <w:rsid w:val="008B107D"/>
    <w:rsid w:val="008B74B6"/>
    <w:rsid w:val="008E302E"/>
    <w:rsid w:val="00907FA2"/>
    <w:rsid w:val="0092349A"/>
    <w:rsid w:val="00950BAB"/>
    <w:rsid w:val="009617E7"/>
    <w:rsid w:val="009F4980"/>
    <w:rsid w:val="00A401D4"/>
    <w:rsid w:val="00A47F2C"/>
    <w:rsid w:val="00A66733"/>
    <w:rsid w:val="00A67515"/>
    <w:rsid w:val="00A816E4"/>
    <w:rsid w:val="00AA1FC2"/>
    <w:rsid w:val="00B706B0"/>
    <w:rsid w:val="00C338D4"/>
    <w:rsid w:val="00CC668F"/>
    <w:rsid w:val="00D00AC3"/>
    <w:rsid w:val="00D04015"/>
    <w:rsid w:val="00E81307"/>
    <w:rsid w:val="00EB0174"/>
    <w:rsid w:val="00F067DB"/>
    <w:rsid w:val="00F162EE"/>
    <w:rsid w:val="00F5516C"/>
    <w:rsid w:val="00F7183E"/>
    <w:rsid w:val="00F7735B"/>
    <w:rsid w:val="00F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3BC0"/>
    <w:pPr>
      <w:ind w:left="720"/>
      <w:contextualSpacing/>
    </w:pPr>
    <w:rPr>
      <w:rFonts w:ascii="Calibri" w:hAnsi="Calibri"/>
      <w:sz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33BC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433BC0"/>
    <w:rPr>
      <w:rFonts w:ascii="Calibri" w:hAnsi="Calibri"/>
      <w:sz w:val="22"/>
      <w:szCs w:val="22"/>
    </w:rPr>
  </w:style>
  <w:style w:type="character" w:customStyle="1" w:styleId="NormalWebChar">
    <w:name w:val="Normal (Web) Char"/>
    <w:link w:val="NormalWeb"/>
    <w:uiPriority w:val="99"/>
    <w:qFormat/>
    <w:locked/>
    <w:rsid w:val="00433BC0"/>
    <w:rPr>
      <w:rFonts w:eastAsia="Times New Roman"/>
      <w:sz w:val="24"/>
      <w:szCs w:val="24"/>
    </w:rPr>
  </w:style>
  <w:style w:type="character" w:customStyle="1" w:styleId="12Char">
    <w:name w:val="1.2... Char"/>
    <w:link w:val="12"/>
    <w:locked/>
    <w:rsid w:val="00246199"/>
    <w:rPr>
      <w:rFonts w:ascii=".VnTime" w:eastAsia="Times New Roman" w:hAnsi=".VnTime"/>
      <w:sz w:val="24"/>
      <w:lang w:val="fr-FR"/>
    </w:rPr>
  </w:style>
  <w:style w:type="paragraph" w:customStyle="1" w:styleId="12">
    <w:name w:val="1.2..."/>
    <w:basedOn w:val="Normal"/>
    <w:link w:val="12Char"/>
    <w:qFormat/>
    <w:rsid w:val="00246199"/>
    <w:pPr>
      <w:spacing w:after="60" w:line="288" w:lineRule="auto"/>
      <w:ind w:left="397" w:hanging="397"/>
      <w:jc w:val="both"/>
    </w:pPr>
    <w:rPr>
      <w:rFonts w:ascii=".VnTime" w:eastAsia="Times New Roman" w:hAnsi=".VnTime"/>
      <w:sz w:val="24"/>
      <w:szCs w:val="20"/>
      <w:lang w:val="fr-FR"/>
    </w:rPr>
  </w:style>
  <w:style w:type="paragraph" w:customStyle="1" w:styleId="dthut">
    <w:name w:val="dthut.."/>
    <w:basedOn w:val="Normal"/>
    <w:qFormat/>
    <w:rsid w:val="0024619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 w:val="24"/>
      <w:szCs w:val="20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8B107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HeaderChar">
    <w:name w:val="Header Char"/>
    <w:link w:val="Header"/>
    <w:uiPriority w:val="99"/>
    <w:rsid w:val="008B107D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107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FooterChar">
    <w:name w:val="Footer Char"/>
    <w:link w:val="Footer"/>
    <w:uiPriority w:val="99"/>
    <w:rsid w:val="008B107D"/>
    <w:rPr>
      <w:rFonts w:ascii="Calibri" w:hAnsi="Calibri"/>
      <w:sz w:val="22"/>
      <w:szCs w:val="22"/>
    </w:rPr>
  </w:style>
  <w:style w:type="table" w:styleId="TableGrid">
    <w:name w:val="Table Grid"/>
    <w:aliases w:val="tham khao,Table,trongbang"/>
    <w:basedOn w:val="TableNormal"/>
    <w:uiPriority w:val="39"/>
    <w:rsid w:val="008B107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107D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B107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B107D"/>
    <w:rPr>
      <w:rFonts w:eastAsia="Times New Roman"/>
      <w:color w:val="000000"/>
      <w:sz w:val="24"/>
      <w:szCs w:val="24"/>
    </w:rPr>
  </w:style>
  <w:style w:type="paragraph" w:customStyle="1" w:styleId="Normal1">
    <w:name w:val="Normal1"/>
    <w:basedOn w:val="Normal"/>
    <w:link w:val="Normal1Char"/>
    <w:rsid w:val="008B107D"/>
    <w:pPr>
      <w:spacing w:before="80" w:after="40" w:line="240" w:lineRule="auto"/>
      <w:ind w:left="567"/>
      <w:jc w:val="both"/>
    </w:pPr>
    <w:rPr>
      <w:rFonts w:eastAsia="Times New Roman"/>
      <w:sz w:val="24"/>
      <w:szCs w:val="28"/>
    </w:rPr>
  </w:style>
  <w:style w:type="character" w:customStyle="1" w:styleId="Normal1Char">
    <w:name w:val="Normal1 Char"/>
    <w:link w:val="Normal1"/>
    <w:rsid w:val="008B107D"/>
    <w:rPr>
      <w:rFonts w:eastAsia="Times New Roman"/>
      <w:sz w:val="24"/>
      <w:szCs w:val="28"/>
    </w:rPr>
  </w:style>
  <w:style w:type="paragraph" w:styleId="NoSpacing">
    <w:name w:val="No Spacing"/>
    <w:link w:val="NoSpacingChar"/>
    <w:qFormat/>
    <w:rsid w:val="008B107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rsid w:val="008B107D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uiPriority w:val="99"/>
    <w:qFormat/>
    <w:rsid w:val="005B51E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C338D4"/>
    <w:rPr>
      <w:b/>
      <w:bCs/>
    </w:rPr>
  </w:style>
  <w:style w:type="character" w:customStyle="1" w:styleId="mjx-char">
    <w:name w:val="mjx-char"/>
    <w:basedOn w:val="DefaultParagraphFont"/>
    <w:rsid w:val="00C338D4"/>
  </w:style>
  <w:style w:type="character" w:customStyle="1" w:styleId="mjxassistivemathml">
    <w:name w:val="mjx_assistive_mathml"/>
    <w:basedOn w:val="DefaultParagraphFont"/>
    <w:rsid w:val="00C338D4"/>
  </w:style>
  <w:style w:type="paragraph" w:styleId="BodyText">
    <w:name w:val="Body Text"/>
    <w:basedOn w:val="Normal"/>
    <w:link w:val="BodyTextChar"/>
    <w:unhideWhenUsed/>
    <w:rsid w:val="00784186"/>
    <w:pPr>
      <w:tabs>
        <w:tab w:val="left" w:pos="284"/>
        <w:tab w:val="left" w:pos="4536"/>
      </w:tabs>
      <w:spacing w:after="0" w:line="240" w:lineRule="auto"/>
      <w:jc w:val="both"/>
    </w:pPr>
    <w:rPr>
      <w:rFonts w:ascii="VNI-Times" w:eastAsia="Times New Roman" w:hAnsi="VNI-Times"/>
      <w:sz w:val="26"/>
      <w:szCs w:val="20"/>
    </w:rPr>
  </w:style>
  <w:style w:type="character" w:customStyle="1" w:styleId="BodyTextChar">
    <w:name w:val="Body Text Char"/>
    <w:link w:val="BodyText"/>
    <w:rsid w:val="00784186"/>
    <w:rPr>
      <w:rFonts w:ascii="VNI-Times" w:eastAsia="Times New Roman" w:hAnsi="VNI-Times"/>
      <w:sz w:val="26"/>
    </w:rPr>
  </w:style>
  <w:style w:type="paragraph" w:customStyle="1" w:styleId="thutucau">
    <w:name w:val="thu tu cau"/>
    <w:basedOn w:val="Normal"/>
    <w:link w:val="thutucauChar"/>
    <w:autoRedefine/>
    <w:qFormat/>
    <w:rsid w:val="00784186"/>
    <w:pPr>
      <w:numPr>
        <w:numId w:val="24"/>
      </w:numPr>
      <w:tabs>
        <w:tab w:val="left" w:pos="993"/>
        <w:tab w:val="left" w:pos="5387"/>
      </w:tabs>
      <w:spacing w:after="120" w:line="300" w:lineRule="auto"/>
      <w:ind w:left="0" w:firstLine="0"/>
      <w:jc w:val="both"/>
    </w:pPr>
    <w:rPr>
      <w:sz w:val="24"/>
      <w:lang w:val="pt-BR"/>
    </w:rPr>
  </w:style>
  <w:style w:type="character" w:customStyle="1" w:styleId="thutucauChar">
    <w:name w:val="thu tu cau Char"/>
    <w:link w:val="thutucau"/>
    <w:rsid w:val="00784186"/>
    <w:rPr>
      <w:sz w:val="24"/>
      <w:szCs w:val="22"/>
      <w:lang w:val="pt-BR"/>
    </w:rPr>
  </w:style>
  <w:style w:type="paragraph" w:customStyle="1" w:styleId="thtcu">
    <w:name w:val="thứ tự câu"/>
    <w:basedOn w:val="Normal"/>
    <w:link w:val="thtcuChar"/>
    <w:autoRedefine/>
    <w:qFormat/>
    <w:rsid w:val="00784186"/>
    <w:pPr>
      <w:numPr>
        <w:numId w:val="25"/>
      </w:numPr>
      <w:tabs>
        <w:tab w:val="left" w:pos="993"/>
      </w:tabs>
      <w:spacing w:after="200" w:line="276" w:lineRule="auto"/>
      <w:ind w:left="0" w:firstLine="0"/>
      <w:jc w:val="both"/>
    </w:pPr>
    <w:rPr>
      <w:sz w:val="24"/>
    </w:rPr>
  </w:style>
  <w:style w:type="character" w:customStyle="1" w:styleId="thtcuChar">
    <w:name w:val="thứ tự câu Char"/>
    <w:link w:val="thtcu"/>
    <w:rsid w:val="00784186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3BC0"/>
    <w:pPr>
      <w:ind w:left="720"/>
      <w:contextualSpacing/>
    </w:pPr>
    <w:rPr>
      <w:rFonts w:ascii="Calibri" w:hAnsi="Calibri"/>
      <w:sz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33BC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433BC0"/>
    <w:rPr>
      <w:rFonts w:ascii="Calibri" w:hAnsi="Calibri"/>
      <w:sz w:val="22"/>
      <w:szCs w:val="22"/>
    </w:rPr>
  </w:style>
  <w:style w:type="character" w:customStyle="1" w:styleId="NormalWebChar">
    <w:name w:val="Normal (Web) Char"/>
    <w:link w:val="NormalWeb"/>
    <w:uiPriority w:val="99"/>
    <w:qFormat/>
    <w:locked/>
    <w:rsid w:val="00433BC0"/>
    <w:rPr>
      <w:rFonts w:eastAsia="Times New Roman"/>
      <w:sz w:val="24"/>
      <w:szCs w:val="24"/>
    </w:rPr>
  </w:style>
  <w:style w:type="character" w:customStyle="1" w:styleId="12Char">
    <w:name w:val="1.2... Char"/>
    <w:link w:val="12"/>
    <w:locked/>
    <w:rsid w:val="00246199"/>
    <w:rPr>
      <w:rFonts w:ascii=".VnTime" w:eastAsia="Times New Roman" w:hAnsi=".VnTime"/>
      <w:sz w:val="24"/>
      <w:lang w:val="fr-FR"/>
    </w:rPr>
  </w:style>
  <w:style w:type="paragraph" w:customStyle="1" w:styleId="12">
    <w:name w:val="1.2..."/>
    <w:basedOn w:val="Normal"/>
    <w:link w:val="12Char"/>
    <w:qFormat/>
    <w:rsid w:val="00246199"/>
    <w:pPr>
      <w:spacing w:after="60" w:line="288" w:lineRule="auto"/>
      <w:ind w:left="397" w:hanging="397"/>
      <w:jc w:val="both"/>
    </w:pPr>
    <w:rPr>
      <w:rFonts w:ascii=".VnTime" w:eastAsia="Times New Roman" w:hAnsi=".VnTime"/>
      <w:sz w:val="24"/>
      <w:szCs w:val="20"/>
      <w:lang w:val="fr-FR"/>
    </w:rPr>
  </w:style>
  <w:style w:type="paragraph" w:customStyle="1" w:styleId="dthut">
    <w:name w:val="dthut.."/>
    <w:basedOn w:val="Normal"/>
    <w:qFormat/>
    <w:rsid w:val="0024619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 w:val="24"/>
      <w:szCs w:val="20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8B107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HeaderChar">
    <w:name w:val="Header Char"/>
    <w:link w:val="Header"/>
    <w:uiPriority w:val="99"/>
    <w:rsid w:val="008B107D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107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FooterChar">
    <w:name w:val="Footer Char"/>
    <w:link w:val="Footer"/>
    <w:uiPriority w:val="99"/>
    <w:rsid w:val="008B107D"/>
    <w:rPr>
      <w:rFonts w:ascii="Calibri" w:hAnsi="Calibri"/>
      <w:sz w:val="22"/>
      <w:szCs w:val="22"/>
    </w:rPr>
  </w:style>
  <w:style w:type="table" w:styleId="TableGrid">
    <w:name w:val="Table Grid"/>
    <w:aliases w:val="tham khao,Table,trongbang"/>
    <w:basedOn w:val="TableNormal"/>
    <w:uiPriority w:val="39"/>
    <w:rsid w:val="008B107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107D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B107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B107D"/>
    <w:rPr>
      <w:rFonts w:eastAsia="Times New Roman"/>
      <w:color w:val="000000"/>
      <w:sz w:val="24"/>
      <w:szCs w:val="24"/>
    </w:rPr>
  </w:style>
  <w:style w:type="paragraph" w:customStyle="1" w:styleId="Normal1">
    <w:name w:val="Normal1"/>
    <w:basedOn w:val="Normal"/>
    <w:link w:val="Normal1Char"/>
    <w:rsid w:val="008B107D"/>
    <w:pPr>
      <w:spacing w:before="80" w:after="40" w:line="240" w:lineRule="auto"/>
      <w:ind w:left="567"/>
      <w:jc w:val="both"/>
    </w:pPr>
    <w:rPr>
      <w:rFonts w:eastAsia="Times New Roman"/>
      <w:sz w:val="24"/>
      <w:szCs w:val="28"/>
    </w:rPr>
  </w:style>
  <w:style w:type="character" w:customStyle="1" w:styleId="Normal1Char">
    <w:name w:val="Normal1 Char"/>
    <w:link w:val="Normal1"/>
    <w:rsid w:val="008B107D"/>
    <w:rPr>
      <w:rFonts w:eastAsia="Times New Roman"/>
      <w:sz w:val="24"/>
      <w:szCs w:val="28"/>
    </w:rPr>
  </w:style>
  <w:style w:type="paragraph" w:styleId="NoSpacing">
    <w:name w:val="No Spacing"/>
    <w:link w:val="NoSpacingChar"/>
    <w:qFormat/>
    <w:rsid w:val="008B107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rsid w:val="008B107D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uiPriority w:val="99"/>
    <w:qFormat/>
    <w:rsid w:val="005B51E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C338D4"/>
    <w:rPr>
      <w:b/>
      <w:bCs/>
    </w:rPr>
  </w:style>
  <w:style w:type="character" w:customStyle="1" w:styleId="mjx-char">
    <w:name w:val="mjx-char"/>
    <w:basedOn w:val="DefaultParagraphFont"/>
    <w:rsid w:val="00C338D4"/>
  </w:style>
  <w:style w:type="character" w:customStyle="1" w:styleId="mjxassistivemathml">
    <w:name w:val="mjx_assistive_mathml"/>
    <w:basedOn w:val="DefaultParagraphFont"/>
    <w:rsid w:val="00C338D4"/>
  </w:style>
  <w:style w:type="paragraph" w:styleId="BodyText">
    <w:name w:val="Body Text"/>
    <w:basedOn w:val="Normal"/>
    <w:link w:val="BodyTextChar"/>
    <w:unhideWhenUsed/>
    <w:rsid w:val="00784186"/>
    <w:pPr>
      <w:tabs>
        <w:tab w:val="left" w:pos="284"/>
        <w:tab w:val="left" w:pos="4536"/>
      </w:tabs>
      <w:spacing w:after="0" w:line="240" w:lineRule="auto"/>
      <w:jc w:val="both"/>
    </w:pPr>
    <w:rPr>
      <w:rFonts w:ascii="VNI-Times" w:eastAsia="Times New Roman" w:hAnsi="VNI-Times"/>
      <w:sz w:val="26"/>
      <w:szCs w:val="20"/>
    </w:rPr>
  </w:style>
  <w:style w:type="character" w:customStyle="1" w:styleId="BodyTextChar">
    <w:name w:val="Body Text Char"/>
    <w:link w:val="BodyText"/>
    <w:rsid w:val="00784186"/>
    <w:rPr>
      <w:rFonts w:ascii="VNI-Times" w:eastAsia="Times New Roman" w:hAnsi="VNI-Times"/>
      <w:sz w:val="26"/>
    </w:rPr>
  </w:style>
  <w:style w:type="paragraph" w:customStyle="1" w:styleId="thutucau">
    <w:name w:val="thu tu cau"/>
    <w:basedOn w:val="Normal"/>
    <w:link w:val="thutucauChar"/>
    <w:autoRedefine/>
    <w:qFormat/>
    <w:rsid w:val="00784186"/>
    <w:pPr>
      <w:numPr>
        <w:numId w:val="24"/>
      </w:numPr>
      <w:tabs>
        <w:tab w:val="left" w:pos="993"/>
        <w:tab w:val="left" w:pos="5387"/>
      </w:tabs>
      <w:spacing w:after="120" w:line="300" w:lineRule="auto"/>
      <w:ind w:left="0" w:firstLine="0"/>
      <w:jc w:val="both"/>
    </w:pPr>
    <w:rPr>
      <w:sz w:val="24"/>
      <w:lang w:val="pt-BR"/>
    </w:rPr>
  </w:style>
  <w:style w:type="character" w:customStyle="1" w:styleId="thutucauChar">
    <w:name w:val="thu tu cau Char"/>
    <w:link w:val="thutucau"/>
    <w:rsid w:val="00784186"/>
    <w:rPr>
      <w:sz w:val="24"/>
      <w:szCs w:val="22"/>
      <w:lang w:val="pt-BR"/>
    </w:rPr>
  </w:style>
  <w:style w:type="paragraph" w:customStyle="1" w:styleId="thtcu">
    <w:name w:val="thứ tự câu"/>
    <w:basedOn w:val="Normal"/>
    <w:link w:val="thtcuChar"/>
    <w:autoRedefine/>
    <w:qFormat/>
    <w:rsid w:val="00784186"/>
    <w:pPr>
      <w:numPr>
        <w:numId w:val="25"/>
      </w:numPr>
      <w:tabs>
        <w:tab w:val="left" w:pos="993"/>
      </w:tabs>
      <w:spacing w:after="200" w:line="276" w:lineRule="auto"/>
      <w:ind w:left="0" w:firstLine="0"/>
      <w:jc w:val="both"/>
    </w:pPr>
    <w:rPr>
      <w:sz w:val="24"/>
    </w:rPr>
  </w:style>
  <w:style w:type="character" w:customStyle="1" w:styleId="thtcuChar">
    <w:name w:val="thứ tự câu Char"/>
    <w:link w:val="thtcu"/>
    <w:rsid w:val="00784186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3.bin" Type="http://schemas.openxmlformats.org/officeDocument/2006/relationships/oleObject"/><Relationship Id="rId101" Target="header1.xml" Type="http://schemas.openxmlformats.org/officeDocument/2006/relationships/header"/><Relationship Id="rId102" Target="footer1.xml" Type="http://schemas.openxmlformats.org/officeDocument/2006/relationships/footer"/><Relationship Id="rId103" Target="fontTable.xml" Type="http://schemas.openxmlformats.org/officeDocument/2006/relationships/fontTable"/><Relationship Id="rId104" Target="theme/theme1.xml" Type="http://schemas.openxmlformats.org/officeDocument/2006/relationships/them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embeddings/oleObject22.bin" Type="http://schemas.openxmlformats.org/officeDocument/2006/relationships/oleObject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media/image20.wmf" Type="http://schemas.openxmlformats.org/officeDocument/2006/relationships/image"/><Relationship Id="rId51" Target="embeddings/oleObject24.bin" Type="http://schemas.openxmlformats.org/officeDocument/2006/relationships/oleObject"/><Relationship Id="rId52" Target="embeddings/oleObject25.bin" Type="http://schemas.openxmlformats.org/officeDocument/2006/relationships/oleObject"/><Relationship Id="rId53" Target="embeddings/oleObject26.bin" Type="http://schemas.openxmlformats.org/officeDocument/2006/relationships/oleObject"/><Relationship Id="rId54" Target="embeddings/oleObject27.bin" Type="http://schemas.openxmlformats.org/officeDocument/2006/relationships/oleObject"/><Relationship Id="rId55" Target="embeddings/oleObject28.bin" Type="http://schemas.openxmlformats.org/officeDocument/2006/relationships/oleObject"/><Relationship Id="rId56" Target="embeddings/oleObject29.bin" Type="http://schemas.openxmlformats.org/officeDocument/2006/relationships/oleObject"/><Relationship Id="rId57" Target="media/image21.wmf" Type="http://schemas.openxmlformats.org/officeDocument/2006/relationships/image"/><Relationship Id="rId58" Target="embeddings/oleObject30.bin" Type="http://schemas.openxmlformats.org/officeDocument/2006/relationships/oleObject"/><Relationship Id="rId59" Target="media/image22.wmf" Type="http://schemas.openxmlformats.org/officeDocument/2006/relationships/image"/><Relationship Id="rId6" Target="footnotes.xml" Type="http://schemas.openxmlformats.org/officeDocument/2006/relationships/footnotes"/><Relationship Id="rId60" Target="embeddings/oleObject31.bin" Type="http://schemas.openxmlformats.org/officeDocument/2006/relationships/oleObject"/><Relationship Id="rId61" Target="media/image23.wmf" Type="http://schemas.openxmlformats.org/officeDocument/2006/relationships/image"/><Relationship Id="rId62" Target="embeddings/oleObject32.bin" Type="http://schemas.openxmlformats.org/officeDocument/2006/relationships/oleObject"/><Relationship Id="rId63" Target="embeddings/oleObject33.bin" Type="http://schemas.openxmlformats.org/officeDocument/2006/relationships/oleObject"/><Relationship Id="rId64" Target="embeddings/oleObject34.bin" Type="http://schemas.openxmlformats.org/officeDocument/2006/relationships/oleObject"/><Relationship Id="rId65" Target="embeddings/oleObject35.bin" Type="http://schemas.openxmlformats.org/officeDocument/2006/relationships/oleObject"/><Relationship Id="rId66" Target="embeddings/oleObject36.bin" Type="http://schemas.openxmlformats.org/officeDocument/2006/relationships/oleObject"/><Relationship Id="rId67" Target="embeddings/oleObject37.bin" Type="http://schemas.openxmlformats.org/officeDocument/2006/relationships/oleObject"/><Relationship Id="rId68" Target="embeddings/oleObject38.bin" Type="http://schemas.openxmlformats.org/officeDocument/2006/relationships/oleObject"/><Relationship Id="rId69" Target="media/image24.wmf" Type="http://schemas.openxmlformats.org/officeDocument/2006/relationships/image"/><Relationship Id="rId7" Target="endnotes.xml" Type="http://schemas.openxmlformats.org/officeDocument/2006/relationships/endnotes"/><Relationship Id="rId70" Target="embeddings/oleObject39.bin" Type="http://schemas.openxmlformats.org/officeDocument/2006/relationships/oleObject"/><Relationship Id="rId71" Target="media/image25.wmf" Type="http://schemas.openxmlformats.org/officeDocument/2006/relationships/image"/><Relationship Id="rId72" Target="embeddings/oleObject40.bin" Type="http://schemas.openxmlformats.org/officeDocument/2006/relationships/oleObject"/><Relationship Id="rId73" Target="media/image26.wmf" Type="http://schemas.openxmlformats.org/officeDocument/2006/relationships/image"/><Relationship Id="rId74" Target="embeddings/oleObject41.bin" Type="http://schemas.openxmlformats.org/officeDocument/2006/relationships/oleObject"/><Relationship Id="rId75" Target="media/image27.wmf" Type="http://schemas.openxmlformats.org/officeDocument/2006/relationships/image"/><Relationship Id="rId76" Target="embeddings/oleObject42.bin" Type="http://schemas.openxmlformats.org/officeDocument/2006/relationships/oleObject"/><Relationship Id="rId77" Target="media/image28.png" Type="http://schemas.openxmlformats.org/officeDocument/2006/relationships/image"/><Relationship Id="rId78" Target="media/image29.wmf" Type="http://schemas.openxmlformats.org/officeDocument/2006/relationships/image"/><Relationship Id="rId79" Target="embeddings/oleObject43.bin" Type="http://schemas.openxmlformats.org/officeDocument/2006/relationships/oleObject"/><Relationship Id="rId8" Target="media/image1.wmf" Type="http://schemas.openxmlformats.org/officeDocument/2006/relationships/image"/><Relationship Id="rId80" Target="media/image30.wmf" Type="http://schemas.openxmlformats.org/officeDocument/2006/relationships/image"/><Relationship Id="rId81" Target="embeddings/oleObject44.bin" Type="http://schemas.openxmlformats.org/officeDocument/2006/relationships/oleObject"/><Relationship Id="rId82" Target="media/image31.wmf" Type="http://schemas.openxmlformats.org/officeDocument/2006/relationships/image"/><Relationship Id="rId83" Target="embeddings/oleObject45.bin" Type="http://schemas.openxmlformats.org/officeDocument/2006/relationships/oleObject"/><Relationship Id="rId84" Target="media/image32.wmf" Type="http://schemas.openxmlformats.org/officeDocument/2006/relationships/image"/><Relationship Id="rId85" Target="embeddings/oleObject46.bin" Type="http://schemas.openxmlformats.org/officeDocument/2006/relationships/oleObject"/><Relationship Id="rId86" Target="media/image33.wmf" Type="http://schemas.openxmlformats.org/officeDocument/2006/relationships/image"/><Relationship Id="rId87" Target="embeddings/oleObject47.bin" Type="http://schemas.openxmlformats.org/officeDocument/2006/relationships/oleObject"/><Relationship Id="rId88" Target="media/image34.wmf" Type="http://schemas.openxmlformats.org/officeDocument/2006/relationships/image"/><Relationship Id="rId89" Target="embeddings/oleObject48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5.wmf" Type="http://schemas.openxmlformats.org/officeDocument/2006/relationships/image"/><Relationship Id="rId91" Target="embeddings/oleObject49.bin" Type="http://schemas.openxmlformats.org/officeDocument/2006/relationships/oleObject"/><Relationship Id="rId92" Target="media/image36.wmf" Type="http://schemas.openxmlformats.org/officeDocument/2006/relationships/image"/><Relationship Id="rId93" Target="embeddings/oleObject50.bin" Type="http://schemas.openxmlformats.org/officeDocument/2006/relationships/oleObject"/><Relationship Id="rId94" Target="media/image37.wmf" Type="http://schemas.openxmlformats.org/officeDocument/2006/relationships/image"/><Relationship Id="rId95" Target="embeddings/oleObject51.bin" Type="http://schemas.openxmlformats.org/officeDocument/2006/relationships/oleObject"/><Relationship Id="rId96" Target="media/image38.png" Type="http://schemas.openxmlformats.org/officeDocument/2006/relationships/image"/><Relationship Id="rId97" Target="media/image39.wmf" Type="http://schemas.openxmlformats.org/officeDocument/2006/relationships/image"/><Relationship Id="rId98" Target="embeddings/oleObject52.bin" Type="http://schemas.openxmlformats.org/officeDocument/2006/relationships/oleObject"/><Relationship Id="rId99" Target="media/image4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2023-10-26T09:21:00Z</dcterms:created>
  <dc:creator>tailieu123.edu.vn</dc:creator>
  <dc:description>150 câu trắc nghiệm ôn tập Hóa 11 giữa học kỳ 1 được soạn dưới dạng file word và PDF gồm 10 trang. Các bạn xem và tải về ở dưới.</dc:description>
  <dcterms:modified xsi:type="dcterms:W3CDTF">2023-10-26T09:21:00Z</dcterms:modified>
  <cp:revision>1</cp:revision>
  <dc:title>150 Câu Trắc Nghiệm Ôn Tập Hóa 11 Giữa Học Kỳ 1</dc:title>
</cp:coreProperties>
</file>