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525024" w:rsidRPr="00CF2A9E" w:rsidTr="00335733">
        <w:tc>
          <w:tcPr>
            <w:tcW w:w="2943" w:type="dxa"/>
          </w:tcPr>
          <w:p w:rsidR="00525024" w:rsidRPr="00CF2A9E" w:rsidRDefault="00525024" w:rsidP="00C94DC9">
            <w:pPr>
              <w:jc w:val="center"/>
              <w:rPr>
                <w:rFonts w:ascii="Times New Roman" w:hAnsi="Times New Roman" w:cs="Times New Roman"/>
                <w:b/>
                <w:sz w:val="26"/>
                <w:szCs w:val="26"/>
              </w:rPr>
            </w:pPr>
            <w:r w:rsidRPr="00CF2A9E">
              <w:rPr>
                <w:rFonts w:ascii="Times New Roman" w:hAnsi="Times New Roman" w:cs="Times New Roman"/>
                <w:b/>
                <w:sz w:val="26"/>
                <w:szCs w:val="26"/>
                <w:highlight w:val="cyan"/>
              </w:rPr>
              <w:t>ĐỀ 3</w:t>
            </w:r>
          </w:p>
        </w:tc>
        <w:tc>
          <w:tcPr>
            <w:tcW w:w="6379" w:type="dxa"/>
          </w:tcPr>
          <w:p w:rsidR="00525024" w:rsidRPr="00CF2A9E" w:rsidRDefault="00525024" w:rsidP="00C94DC9">
            <w:pPr>
              <w:jc w:val="center"/>
              <w:rPr>
                <w:rFonts w:ascii="Times New Roman" w:hAnsi="Times New Roman" w:cs="Times New Roman"/>
                <w:b/>
                <w:sz w:val="26"/>
                <w:szCs w:val="26"/>
              </w:rPr>
            </w:pPr>
            <w:r w:rsidRPr="00CF2A9E">
              <w:rPr>
                <w:rFonts w:ascii="Times New Roman" w:hAnsi="Times New Roman" w:cs="Times New Roman"/>
                <w:b/>
                <w:sz w:val="26"/>
                <w:szCs w:val="26"/>
                <w:highlight w:val="yellow"/>
              </w:rPr>
              <w:t xml:space="preserve">ĐỀ ÔN TẬP CUỐI KỲ 2 </w:t>
            </w:r>
          </w:p>
          <w:p w:rsidR="00525024" w:rsidRPr="00CF2A9E" w:rsidRDefault="00525024" w:rsidP="00C94DC9">
            <w:pPr>
              <w:jc w:val="center"/>
              <w:rPr>
                <w:rFonts w:ascii="Times New Roman" w:hAnsi="Times New Roman" w:cs="Times New Roman"/>
                <w:b/>
                <w:color w:val="7030A0"/>
                <w:sz w:val="26"/>
                <w:szCs w:val="26"/>
              </w:rPr>
            </w:pPr>
            <w:r w:rsidRPr="00CF2A9E">
              <w:rPr>
                <w:rFonts w:ascii="Times New Roman" w:hAnsi="Times New Roman" w:cs="Times New Roman"/>
                <w:b/>
                <w:color w:val="7030A0"/>
                <w:sz w:val="26"/>
                <w:szCs w:val="26"/>
              </w:rPr>
              <w:t>NĂM HỌC 2023-2024</w:t>
            </w:r>
          </w:p>
          <w:p w:rsidR="00525024" w:rsidRPr="00CF2A9E" w:rsidRDefault="00525024" w:rsidP="00C94DC9">
            <w:pPr>
              <w:jc w:val="center"/>
              <w:rPr>
                <w:rFonts w:ascii="Times New Roman" w:hAnsi="Times New Roman" w:cs="Times New Roman"/>
                <w:b/>
                <w:color w:val="7030A0"/>
                <w:sz w:val="26"/>
                <w:szCs w:val="26"/>
              </w:rPr>
            </w:pPr>
            <w:r w:rsidRPr="00CF2A9E">
              <w:rPr>
                <w:rFonts w:ascii="Times New Roman" w:hAnsi="Times New Roman" w:cs="Times New Roman"/>
                <w:b/>
                <w:color w:val="7030A0"/>
                <w:sz w:val="26"/>
                <w:szCs w:val="26"/>
              </w:rPr>
              <w:t xml:space="preserve">Môn: HÓA 11 </w:t>
            </w:r>
          </w:p>
          <w:p w:rsidR="00525024" w:rsidRPr="00CF2A9E" w:rsidRDefault="00525024" w:rsidP="00C94DC9">
            <w:pPr>
              <w:jc w:val="center"/>
              <w:rPr>
                <w:rFonts w:ascii="Times New Roman" w:hAnsi="Times New Roman" w:cs="Times New Roman"/>
                <w:sz w:val="26"/>
                <w:szCs w:val="26"/>
              </w:rPr>
            </w:pPr>
            <w:r w:rsidRPr="00CF2A9E">
              <w:rPr>
                <w:rFonts w:ascii="Times New Roman" w:hAnsi="Times New Roman" w:cs="Times New Roman"/>
                <w:b/>
                <w:color w:val="0070C0"/>
                <w:sz w:val="26"/>
                <w:szCs w:val="26"/>
              </w:rPr>
              <w:t>Thời gian làm bài: 5</w:t>
            </w:r>
            <w:r w:rsidRPr="00CF2A9E">
              <w:rPr>
                <w:rFonts w:ascii="Times New Roman" w:hAnsi="Times New Roman" w:cs="Times New Roman"/>
                <w:i/>
                <w:color w:val="0070C0"/>
                <w:sz w:val="26"/>
                <w:szCs w:val="26"/>
              </w:rPr>
              <w:t>0 phút, không kể thời gian phát đề</w:t>
            </w:r>
          </w:p>
        </w:tc>
      </w:tr>
    </w:tbl>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PHẦN I.</w:t>
      </w:r>
      <w:r w:rsidRPr="00CF2A9E">
        <w:rPr>
          <w:rFonts w:ascii="Times New Roman" w:eastAsia="Times New Roman" w:hAnsi="Times New Roman" w:cs="Times New Roman"/>
          <w:color w:val="000000"/>
          <w:sz w:val="24"/>
          <w:szCs w:val="24"/>
        </w:rPr>
        <w:t> Câu trắc nghiệm nhiều phương án lựa chọn. Thí sinh trả lời từ </w:t>
      </w:r>
      <w:r w:rsidRPr="00CF2A9E">
        <w:rPr>
          <w:rFonts w:ascii="Times New Roman" w:eastAsia="Times New Roman" w:hAnsi="Times New Roman" w:cs="Times New Roman"/>
          <w:b/>
          <w:bCs/>
          <w:color w:val="000000"/>
          <w:sz w:val="24"/>
          <w:szCs w:val="24"/>
        </w:rPr>
        <w:t>câu 1 đến câu 18. </w:t>
      </w:r>
      <w:r w:rsidRPr="00CF2A9E">
        <w:rPr>
          <w:rFonts w:ascii="Times New Roman" w:eastAsia="Times New Roman" w:hAnsi="Times New Roman" w:cs="Times New Roman"/>
          <w:color w:val="000000"/>
          <w:sz w:val="24"/>
          <w:szCs w:val="24"/>
        </w:rPr>
        <w:t>Mỗi câu hỏi thí sinh chỉ chọn một phương án.</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 </w:t>
      </w:r>
      <w:r w:rsidRPr="00CF2A9E">
        <w:rPr>
          <w:rFonts w:ascii="Times New Roman" w:eastAsia="Times New Roman" w:hAnsi="Times New Roman" w:cs="Times New Roman"/>
          <w:color w:val="000000"/>
          <w:sz w:val="24"/>
          <w:szCs w:val="24"/>
        </w:rPr>
        <w:t>Chất nào sau đây thuộc dãy đồng đẳng alkane ?</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w:t>
      </w:r>
      <w:r>
        <w:rPr>
          <w:rStyle w:val="YoungMixChar"/>
          <w:b/>
        </w:rPr>
        <w:tab/>
        <w:t xml:space="preserve">B.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w:t>
      </w:r>
      <w:r>
        <w:rPr>
          <w:rStyle w:val="YoungMixChar"/>
          <w:b/>
        </w:rPr>
        <w:tab/>
        <w:t xml:space="preserve">C.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w:t>
      </w:r>
      <w:r>
        <w:rPr>
          <w:rStyle w:val="YoungMixChar"/>
          <w:b/>
        </w:rPr>
        <w:tab/>
        <w:t xml:space="preserve">D.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10</w:t>
      </w:r>
      <w:r w:rsidRPr="00CF2A9E">
        <w:rPr>
          <w:rFonts w:ascii="Times New Roman" w:eastAsia="Times New Roman" w:hAnsi="Times New Roman" w:cs="Times New Roman"/>
          <w:color w:val="000000"/>
          <w:sz w:val="24"/>
          <w:szCs w:val="24"/>
        </w:rPr>
        <w:t>.</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2. </w:t>
      </w:r>
      <w:r w:rsidRPr="00CF2A9E">
        <w:rPr>
          <w:rFonts w:ascii="Times New Roman" w:eastAsia="Times New Roman" w:hAnsi="Times New Roman" w:cs="Times New Roman"/>
          <w:color w:val="000000"/>
          <w:sz w:val="24"/>
          <w:szCs w:val="24"/>
        </w:rPr>
        <w:t>Chất nào sau đây có đồng phân hình học?</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B.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C. </w:t>
      </w:r>
      <w:r w:rsidRPr="00CF2A9E">
        <w:rPr>
          <w:rFonts w:ascii="Times New Roman" w:eastAsia="Times New Roman" w:hAnsi="Times New Roman" w:cs="Times New Roman"/>
          <w:color w:val="000000"/>
          <w:sz w:val="24"/>
          <w:szCs w:val="24"/>
        </w:rPr>
        <w:t>CH</w:t>
      </w:r>
      <w:r w:rsidRPr="00CF2A9E">
        <w:rPr>
          <w:rFonts w:eastAsia="Times New Roman" w:cs="Times New Roman"/>
          <w:noProof/>
          <w:szCs w:val="24"/>
        </w:rPr>
        <mc:AlternateContent>
          <mc:Choice Requires="wps">
            <w:drawing>
              <wp:inline distT="0" distB="0" distL="0" distR="0" wp14:anchorId="34D388FE" wp14:editId="323B3E68">
                <wp:extent cx="304800" cy="304800"/>
                <wp:effectExtent l="0" t="0" r="0" b="0"/>
                <wp:docPr id="24" name="Rectangle 24" descr="data:image/png;base64,iVBORw0KGgoAAAANSUhEUgAAAAsAAAASCAYAAACNdSR1AAAAAXNSR0IArs4c6QAAAARzQklUCAgICHwIZIgAAAA7SURBVCiRY2AY5oARSnMyMDAwEVD7DaZ4LQMDgyIBxc6UuIo4cICBgeE/ASxMO+tJCg2SwpkSVw0UAAAuAgz0T8OnTgAAAABJRU5ErkJgg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4" o:spid="_x0000_s1026" alt="Description: data:image/png;base64,iVBORw0KGgoAAAANSUhEUgAAAAsAAAASCAYAAACNdSR1AAAAAXNSR0IArs4c6QAAAARzQklUCAgICHwIZIgAAAA7SURBVCiRY2AY5oARSnMyMDAwEVD7DaZ4LQMDgyIBxc6UuIo4cICBgeE/ASxMO+tJCg2SwpkSVw0UAAAuAgz0T8OnTgAAAABJRU5ErkJgg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5IvvbgMAAJwGAAAOAAAAZHJzL2Uyb0RvYy54bWysVUtz2zYQvncm/4GDayvzEejFms5QpJTK texYtDxxbhAJkhiTAAtQpuRO/3sXkGTLzqWTFAdosQD38e23q/NP27qynqhUTPAAuWcOsihPRcZ4 EaDV3aw3QpZqCc9IJTgN0I4q9Oniwy/nXeNTT5Siyqi0wAhXftcEqGzbxrdtlZa0JupMNJTDZS5k TVo4ysLOJOnAel3ZnuMM7E7IrJEipUqBNt5fogtjP89p2t7kuaKtVQUIYmvNLs2+1rt9cU78QpKm ZOkhDPIDUdSEcXD6YiomLbE2kn1nqmapFErk7VkqalvkOUupyQGycZ132SQlaajJBcBRzQtM6v8z m14/fZEWywLkYWRxUkONloAa4UVFLa3LqEoBsAwy8llNCmo3vPh9TRQd4N/Y/eRm2Tl/fi5ECOs6 WZXTVaFFpbckCh/gJ7rOkqWrFeHX62TpzEOpcDq41Yrl8+1jtYrCYh790c2/zc3Hw2S1nNxHbPng hQ99ES4Tvtgt4rCb3sfDmHzDV7eLuNjNJ9t0sNrMBU7n0aSgUztMtoubX9vLqPCSrnlM7jtnBU42 YfHs3I1u+J0xP7lcrvpT+XhZFEUQaA50jfIBiqT5InUVVXMl0kdlcRGVgAQNVQOYAL8BoqNKStGV lGRQDFebsN/Y0AcF1qx1txAZgEo2rTAM2eay1j6g9tbWEHH3QkS6ba0UlB8dPHKArilcHWTtgfjH jxup2s9U1JYWAiQhOmOcPF2pdv/0+ET74mLGqgr0xK/4GwXY3GvANXyq73QQhrp/j53xdDQd4R72 BtMeduK4F84i3BvM3GE//hhHUez+o/262C9ZllGu3RzbyMX/jaaHht43wEsjKVGxTJvTISlZrKNK Wk8E2nhmloEcbl6f2W/DMHhBLu9Scj3sTLxxbzYYDXt4hvu98dAZ9Rx3PBkPHDzG8extSleM059P yeoCNO57fVOlk6Df5eaY9X1uxK9ZC4OyYnWAgBqw9CPiawZOeWbklrBqL59AocN/hQLKfSy04aum 6J79a5HtgK5SAJ2AeTDSQSiFfEZWB+MxQOqvDZEUWdWcA+XHLsZ6npoD7g89OMjTm/XpDeEpmApQ i6y9GLX7GbxpJCtK8OQaYLgIoU1yZiisW2gf1aG5YASaTA7jWs/Y07N59fqncvEvAAAA//8DAFBL AwQUAAYACAAAACEATKDpLNgAAAADAQAADwAAAGRycy9kb3ducmV2LnhtbEyPQUvDQBCF74L/YRnB i9iNIlJiNkUKYhGhmGrP0+yYBLOzaXabxH/fqR70MsPjDW++ly0m16qB+tB4NnAzS0ARl942XBl4 3zxdz0GFiGyx9UwGvinAIj8/yzC1fuQ3GopYKQnhkKKBOsYu1TqUNTkMM98Ri/fpe4dRZF9p2+Mo 4a7Vt0lyrx02LB9q7GhZU/lVHJyBsVwP283rs15fbVee96v9svh4MebyYnp8ABVpin/HcMIXdMiF aecPbINqDUiR+DPFu5uL2v1unWf6P3t+BAAA//8DAFBLAQItABQABgAIAAAAIQC2gziS/gAAAOEB AAATAAAAAAAAAAAAAAAAAAAAAABbQ29udGVudF9UeXBlc10ueG1sUEsBAi0AFAAGAAgAAAAhADj9 If/WAAAAlAEAAAsAAAAAAAAAAAAAAAAALwEAAF9yZWxzLy5yZWxzUEsBAi0AFAAGAAgAAAAhAFTk i+9uAwAAnAYAAA4AAAAAAAAAAAAAAAAALgIAAGRycy9lMm9Eb2MueG1sUEsBAi0AFAAGAAgAAAAh AEyg6SzYAAAAAwEAAA8AAAAAAAAAAAAAAAAAyAUAAGRycy9kb3ducmV2LnhtbFBLBQYAAAAABAAE APMAAADNBgAAAAA= " filled="f" stroked="f">
                <o:lock v:ext="edit" aspectratio="t"/>
                <w10:anchorlock/>
              </v:rect>
            </w:pict>
          </mc:Fallback>
        </mc:AlternateContent>
      </w:r>
      <w:r w:rsidRPr="00CF2A9E">
        <w:rPr>
          <w:rFonts w:ascii="Times New Roman" w:eastAsia="Times New Roman" w:hAnsi="Times New Roman" w:cs="Times New Roman"/>
          <w:color w:val="000000"/>
          <w:sz w:val="24"/>
          <w:szCs w:val="24"/>
        </w:rPr>
        <w:t>C−CH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D.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−CH=CH−CH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3. </w:t>
      </w:r>
      <w:r w:rsidRPr="00CF2A9E">
        <w:rPr>
          <w:rFonts w:ascii="Times New Roman" w:eastAsia="Times New Roman" w:hAnsi="Times New Roman" w:cs="Times New Roman"/>
          <w:color w:val="000000"/>
          <w:sz w:val="24"/>
          <w:szCs w:val="24"/>
        </w:rPr>
        <w:t>Cho phản ứng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−CH=CH−CH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 + 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 </w:t>
      </w:r>
      <w:r w:rsidRPr="00CF2A9E">
        <w:rPr>
          <w:rFonts w:ascii="Times New Roman" w:hAnsi="Times New Roman" w:cs="Times New Roman"/>
          <w:color w:val="000000"/>
          <w:position w:val="-6"/>
          <w:sz w:val="24"/>
        </w:rPr>
        <w:object w:dxaOrig="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pt" o:ole="">
            <v:imagedata r:id="rId7" o:title=""/>
          </v:shape>
          <o:OLEObject Type="Embed" ProgID="Equation.DSMT4" ShapeID="_x0000_i1025" DrawAspect="Content" ObjectID="_1775281116" r:id="rId8"/>
        </w:object>
      </w:r>
      <w:r w:rsidRPr="00CF2A9E">
        <w:rPr>
          <w:rFonts w:ascii="Times New Roman" w:eastAsia="Times New Roman" w:hAnsi="Times New Roman" w:cs="Times New Roman"/>
          <w:color w:val="000000"/>
          <w:sz w:val="24"/>
          <w:szCs w:val="24"/>
        </w:rPr>
        <w:t>X. Tên gọi của X là</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butene.</w:t>
      </w:r>
      <w:r>
        <w:rPr>
          <w:rStyle w:val="YoungMixChar"/>
          <w:b/>
        </w:rPr>
        <w:tab/>
        <w:t xml:space="preserve">B. </w:t>
      </w:r>
      <w:r w:rsidRPr="00CF2A9E">
        <w:rPr>
          <w:rFonts w:ascii="Times New Roman" w:eastAsia="Times New Roman" w:hAnsi="Times New Roman" w:cs="Times New Roman"/>
          <w:color w:val="000000"/>
          <w:sz w:val="24"/>
          <w:szCs w:val="24"/>
        </w:rPr>
        <w:t>butane.</w:t>
      </w:r>
      <w:r>
        <w:rPr>
          <w:rStyle w:val="YoungMixChar"/>
          <w:b/>
        </w:rPr>
        <w:tab/>
        <w:t xml:space="preserve">C. </w:t>
      </w:r>
      <w:r w:rsidRPr="00CF2A9E">
        <w:rPr>
          <w:rFonts w:ascii="Times New Roman" w:eastAsia="Times New Roman" w:hAnsi="Times New Roman" w:cs="Times New Roman"/>
          <w:color w:val="000000"/>
          <w:sz w:val="24"/>
          <w:szCs w:val="24"/>
        </w:rPr>
        <w:t>isobutane.</w:t>
      </w:r>
      <w:r>
        <w:rPr>
          <w:rStyle w:val="YoungMixChar"/>
          <w:b/>
        </w:rPr>
        <w:tab/>
        <w:t xml:space="preserve">D. </w:t>
      </w:r>
      <w:r w:rsidRPr="00CF2A9E">
        <w:rPr>
          <w:rFonts w:ascii="Times New Roman" w:eastAsia="Times New Roman" w:hAnsi="Times New Roman" w:cs="Times New Roman"/>
          <w:color w:val="000000"/>
          <w:sz w:val="24"/>
          <w:szCs w:val="24"/>
        </w:rPr>
        <w:t>2-methylpropane.</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4. </w:t>
      </w:r>
      <w:r w:rsidRPr="00CF2A9E">
        <w:rPr>
          <w:rFonts w:ascii="Times New Roman" w:eastAsia="Times New Roman" w:hAnsi="Times New Roman" w:cs="Times New Roman"/>
          <w:color w:val="000000"/>
          <w:sz w:val="24"/>
          <w:szCs w:val="24"/>
        </w:rPr>
        <w:t>Điều nào sau đâu </w:t>
      </w:r>
      <w:r w:rsidRPr="00CF2A9E">
        <w:rPr>
          <w:rFonts w:ascii="Times New Roman" w:eastAsia="Times New Roman" w:hAnsi="Times New Roman" w:cs="Times New Roman"/>
          <w:b/>
          <w:bCs/>
          <w:color w:val="000000"/>
          <w:sz w:val="24"/>
          <w:szCs w:val="24"/>
        </w:rPr>
        <w:t>không</w:t>
      </w:r>
      <w:r w:rsidRPr="00CF2A9E">
        <w:rPr>
          <w:rFonts w:ascii="Times New Roman" w:eastAsia="Times New Roman" w:hAnsi="Times New Roman" w:cs="Times New Roman"/>
          <w:color w:val="000000"/>
          <w:sz w:val="24"/>
          <w:szCs w:val="24"/>
        </w:rPr>
        <w:t> đúng khi nói về 2 vị trí trên 1 vòng benzene ?</w:t>
      </w:r>
    </w:p>
    <w:p w:rsidR="00C94DC9" w:rsidRDefault="00C94DC9" w:rsidP="00C94DC9">
      <w:pPr>
        <w:tabs>
          <w:tab w:val="left" w:pos="283"/>
          <w:tab w:val="left" w:pos="5528"/>
        </w:tabs>
        <w:spacing w:after="0"/>
      </w:pPr>
      <w:r>
        <w:rPr>
          <w:rStyle w:val="YoungMixChar"/>
          <w:b/>
        </w:rPr>
        <w:tab/>
        <w:t xml:space="preserve">A. </w:t>
      </w:r>
      <w:r w:rsidRPr="00CF2A9E">
        <w:rPr>
          <w:rFonts w:ascii="Times New Roman" w:eastAsia="Times New Roman" w:hAnsi="Times New Roman" w:cs="Times New Roman"/>
          <w:color w:val="000000"/>
          <w:sz w:val="24"/>
          <w:szCs w:val="24"/>
        </w:rPr>
        <w:t>vị trí 1,2 gọi là ortho.</w:t>
      </w:r>
      <w:r>
        <w:rPr>
          <w:rStyle w:val="YoungMixChar"/>
          <w:b/>
        </w:rPr>
        <w:tab/>
        <w:t xml:space="preserve">B. </w:t>
      </w:r>
      <w:r w:rsidRPr="00CF2A9E">
        <w:rPr>
          <w:rFonts w:ascii="Times New Roman" w:eastAsia="Times New Roman" w:hAnsi="Times New Roman" w:cs="Times New Roman"/>
          <w:color w:val="000000"/>
          <w:sz w:val="24"/>
          <w:szCs w:val="24"/>
        </w:rPr>
        <w:t>vị trí 1,4 gọi là para.</w:t>
      </w:r>
    </w:p>
    <w:p w:rsidR="00C94DC9" w:rsidRDefault="00C94DC9" w:rsidP="00C94DC9">
      <w:pPr>
        <w:tabs>
          <w:tab w:val="left" w:pos="283"/>
          <w:tab w:val="left" w:pos="5528"/>
        </w:tabs>
        <w:spacing w:after="0"/>
      </w:pPr>
      <w:r>
        <w:rPr>
          <w:rStyle w:val="YoungMixChar"/>
          <w:b/>
        </w:rPr>
        <w:tab/>
        <w:t xml:space="preserve">C. </w:t>
      </w:r>
      <w:r w:rsidRPr="00CF2A9E">
        <w:rPr>
          <w:rFonts w:ascii="Times New Roman" w:eastAsia="Times New Roman" w:hAnsi="Times New Roman" w:cs="Times New Roman"/>
          <w:color w:val="000000"/>
          <w:sz w:val="24"/>
          <w:szCs w:val="24"/>
        </w:rPr>
        <w:t>vị trí 1,3 gọi là meta.</w:t>
      </w:r>
      <w:r>
        <w:rPr>
          <w:rStyle w:val="YoungMixChar"/>
          <w:b/>
        </w:rPr>
        <w:tab/>
        <w:t xml:space="preserve">D. </w:t>
      </w:r>
      <w:r w:rsidRPr="00CF2A9E">
        <w:rPr>
          <w:rFonts w:ascii="Times New Roman" w:eastAsia="Times New Roman" w:hAnsi="Times New Roman" w:cs="Times New Roman"/>
          <w:color w:val="000000"/>
          <w:sz w:val="24"/>
          <w:szCs w:val="24"/>
        </w:rPr>
        <w:t>vị trí 1,5 gọi là ortho.</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5. </w:t>
      </w:r>
      <w:r w:rsidRPr="00CF2A9E">
        <w:rPr>
          <w:rFonts w:ascii="Times New Roman" w:eastAsia="Times New Roman" w:hAnsi="Times New Roman" w:cs="Times New Roman"/>
          <w:color w:val="000000"/>
          <w:sz w:val="24"/>
          <w:szCs w:val="24"/>
        </w:rPr>
        <w:t>Sản phẩm tạo thành khi cho benzene tác dụng với HNO</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 đặc có 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SO</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 đặc; t</w:t>
      </w:r>
      <w:r w:rsidRPr="00CF2A9E">
        <w:rPr>
          <w:rFonts w:ascii="Times New Roman" w:eastAsia="Times New Roman" w:hAnsi="Times New Roman" w:cs="Times New Roman"/>
          <w:color w:val="000000"/>
          <w:sz w:val="24"/>
          <w:szCs w:val="24"/>
          <w:vertAlign w:val="superscript"/>
        </w:rPr>
        <w:t>0</w:t>
      </w:r>
      <w:r w:rsidRPr="00CF2A9E">
        <w:rPr>
          <w:rFonts w:ascii="Times New Roman" w:eastAsia="Times New Roman" w:hAnsi="Times New Roman" w:cs="Times New Roman"/>
          <w:color w:val="000000"/>
          <w:sz w:val="24"/>
          <w:szCs w:val="24"/>
        </w:rPr>
        <w:t> (tỉ lệ mol 1:1) là</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nitrobenzene.</w:t>
      </w:r>
      <w:r>
        <w:rPr>
          <w:rStyle w:val="YoungMixChar"/>
          <w:b/>
        </w:rPr>
        <w:tab/>
        <w:t xml:space="preserve">B. </w:t>
      </w:r>
      <w:r w:rsidRPr="00CF2A9E">
        <w:rPr>
          <w:rFonts w:ascii="Times New Roman" w:eastAsia="Times New Roman" w:hAnsi="Times New Roman" w:cs="Times New Roman"/>
          <w:color w:val="000000"/>
          <w:sz w:val="24"/>
          <w:szCs w:val="24"/>
        </w:rPr>
        <w:t>o-dinitrobenzene.</w:t>
      </w:r>
      <w:r>
        <w:rPr>
          <w:rStyle w:val="YoungMixChar"/>
          <w:b/>
        </w:rPr>
        <w:tab/>
        <w:t xml:space="preserve">C. </w:t>
      </w:r>
      <w:r w:rsidRPr="00CF2A9E">
        <w:rPr>
          <w:rFonts w:ascii="Times New Roman" w:eastAsia="Times New Roman" w:hAnsi="Times New Roman" w:cs="Times New Roman"/>
          <w:color w:val="000000"/>
          <w:sz w:val="24"/>
          <w:szCs w:val="24"/>
        </w:rPr>
        <w:t>m-dinitrobenzene.</w:t>
      </w:r>
      <w:r>
        <w:rPr>
          <w:rStyle w:val="YoungMixChar"/>
          <w:b/>
        </w:rPr>
        <w:tab/>
        <w:t xml:space="preserve">D. </w:t>
      </w:r>
      <w:r w:rsidRPr="00CF2A9E">
        <w:rPr>
          <w:rFonts w:ascii="Times New Roman" w:eastAsia="Times New Roman" w:hAnsi="Times New Roman" w:cs="Times New Roman"/>
          <w:color w:val="000000"/>
          <w:sz w:val="24"/>
          <w:szCs w:val="24"/>
        </w:rPr>
        <w:t>p-dinitrobenzene.</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6. </w:t>
      </w:r>
      <w:r w:rsidRPr="00CF2A9E">
        <w:rPr>
          <w:rFonts w:ascii="Times New Roman" w:eastAsia="Times New Roman" w:hAnsi="Times New Roman" w:cs="Times New Roman"/>
          <w:color w:val="000000"/>
          <w:sz w:val="24"/>
          <w:szCs w:val="24"/>
        </w:rPr>
        <w:t>Chất nào sau đây </w:t>
      </w:r>
      <w:r w:rsidRPr="00CF2A9E">
        <w:rPr>
          <w:rFonts w:ascii="Times New Roman" w:eastAsia="Times New Roman" w:hAnsi="Times New Roman" w:cs="Times New Roman"/>
          <w:b/>
          <w:bCs/>
          <w:color w:val="000000"/>
          <w:sz w:val="24"/>
          <w:szCs w:val="24"/>
        </w:rPr>
        <w:t>không</w:t>
      </w:r>
      <w:r w:rsidRPr="00CF2A9E">
        <w:rPr>
          <w:rFonts w:ascii="Times New Roman" w:eastAsia="Times New Roman" w:hAnsi="Times New Roman" w:cs="Times New Roman"/>
          <w:color w:val="000000"/>
          <w:sz w:val="24"/>
          <w:szCs w:val="24"/>
        </w:rPr>
        <w:t> phải là dẫn xuất halogen của hydrocarbon?</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-Br.</w:t>
      </w:r>
      <w:r>
        <w:rPr>
          <w:rStyle w:val="YoungMixChar"/>
          <w:b/>
        </w:rPr>
        <w:tab/>
        <w:t xml:space="preserve">B. </w:t>
      </w:r>
      <w:r w:rsidRPr="00CF2A9E">
        <w:rPr>
          <w:rFonts w:ascii="Times New Roman" w:eastAsia="Times New Roman" w:hAnsi="Times New Roman" w:cs="Times New Roman"/>
          <w:color w:val="000000"/>
          <w:sz w:val="24"/>
          <w:szCs w:val="24"/>
        </w:rPr>
        <w:t>Cl-CHBr-CF</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C.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Cl-CH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D.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Cl</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7. </w:t>
      </w:r>
      <w:r w:rsidRPr="00CF2A9E">
        <w:rPr>
          <w:rFonts w:ascii="Times New Roman" w:eastAsia="Times New Roman" w:hAnsi="Times New Roman" w:cs="Times New Roman"/>
          <w:color w:val="000000"/>
          <w:sz w:val="24"/>
          <w:szCs w:val="24"/>
        </w:rPr>
        <w:t>Nhiệt độ nóng chảy, nhiệt độ sôi của alcohol đều cao hơn so với hydrocarbon, dẫn xuất halogen có phân tử lượng tương đương là do?</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trong phân tử alcohol có liên kết cộng hoá trị.</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giữa các phân tử alcohol có liên kết hydrogen.</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alcohol có nguyên tử oxygen trong phân tử.</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alcohol có phản ứng với Na.</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8. </w:t>
      </w:r>
      <w:r w:rsidRPr="00CF2A9E">
        <w:rPr>
          <w:rFonts w:ascii="Times New Roman" w:eastAsia="Times New Roman" w:hAnsi="Times New Roman" w:cs="Times New Roman"/>
          <w:color w:val="000000"/>
          <w:sz w:val="24"/>
          <w:szCs w:val="24"/>
        </w:rPr>
        <w:t>Đun hỗn hợp methanol và ethanol với dung dịch sulfuric acid đặc ở nhiệt độ thích hợp thu được số ether khác nhau là</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1.</w:t>
      </w:r>
      <w:r>
        <w:rPr>
          <w:rStyle w:val="YoungMixChar"/>
          <w:b/>
        </w:rPr>
        <w:tab/>
        <w:t xml:space="preserve">B. </w:t>
      </w:r>
      <w:r w:rsidRPr="00CF2A9E">
        <w:rPr>
          <w:rFonts w:ascii="Times New Roman" w:eastAsia="Times New Roman" w:hAnsi="Times New Roman" w:cs="Times New Roman"/>
          <w:color w:val="000000"/>
          <w:sz w:val="24"/>
          <w:szCs w:val="24"/>
        </w:rPr>
        <w:t>2.</w:t>
      </w:r>
      <w:r>
        <w:rPr>
          <w:rStyle w:val="YoungMixChar"/>
          <w:b/>
        </w:rPr>
        <w:tab/>
        <w:t xml:space="preserve">C. </w:t>
      </w:r>
      <w:r w:rsidRPr="00CF2A9E">
        <w:rPr>
          <w:rFonts w:ascii="Times New Roman" w:eastAsia="Times New Roman" w:hAnsi="Times New Roman" w:cs="Times New Roman"/>
          <w:color w:val="000000"/>
          <w:sz w:val="24"/>
          <w:szCs w:val="24"/>
        </w:rPr>
        <w:t>3.</w:t>
      </w:r>
      <w:r>
        <w:rPr>
          <w:rStyle w:val="YoungMixChar"/>
          <w:b/>
        </w:rPr>
        <w:tab/>
        <w:t xml:space="preserve">D. </w:t>
      </w:r>
      <w:r w:rsidRPr="00CF2A9E">
        <w:rPr>
          <w:rFonts w:ascii="Times New Roman" w:eastAsia="Times New Roman" w:hAnsi="Times New Roman" w:cs="Times New Roman"/>
          <w:color w:val="000000"/>
          <w:sz w:val="24"/>
          <w:szCs w:val="24"/>
        </w:rPr>
        <w:t>4.</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9. </w:t>
      </w:r>
      <w:r w:rsidRPr="00CF2A9E">
        <w:rPr>
          <w:rFonts w:ascii="Times New Roman" w:eastAsia="Times New Roman" w:hAnsi="Times New Roman" w:cs="Times New Roman"/>
          <w:color w:val="000000"/>
          <w:sz w:val="24"/>
          <w:szCs w:val="24"/>
        </w:rPr>
        <w:t>Phenol là hợp chất hữu cơ, trong phân tử có</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nhóm -OH và vòng benzene.</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nhóm -OH liên kết trực tiếp với nguyên tử carbon của vòng benzene.</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nhóm -OH liên kết trực tiếp với nguyên tử carbon no.</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nhóm-OH liên kết trực tiếp với nguyên tử carbon no và có chứa vòng benzene.</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10. </w:t>
      </w:r>
      <w:r w:rsidRPr="00CF2A9E">
        <w:rPr>
          <w:rFonts w:ascii="Times New Roman" w:eastAsia="Times New Roman" w:hAnsi="Times New Roman" w:cs="Times New Roman"/>
          <w:color w:val="000000"/>
          <w:sz w:val="24"/>
          <w:szCs w:val="24"/>
        </w:rPr>
        <w:t>Khi nhỏ từ từ dung dịch bromine vào ống nghiệm chứa dung dịch phenol, hiện tượng quan sát được trong ống nghiệm là</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nước bromine bị mất màu và xuất hiện kết tủa trắng.</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dung dịch trong suốt.</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xuất hiện kết tủa trắng.</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không xảy ra hiện tượng gì.</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11. </w:t>
      </w:r>
      <w:r w:rsidRPr="00CF2A9E">
        <w:rPr>
          <w:rFonts w:ascii="Times New Roman" w:eastAsia="Times New Roman" w:hAnsi="Times New Roman" w:cs="Times New Roman"/>
          <w:color w:val="000000"/>
          <w:sz w:val="24"/>
          <w:szCs w:val="24"/>
        </w:rPr>
        <w:t>Trong những cặp chất sau đây, cặp chất nào thuộc loại hợp chất carbonyl?</w:t>
      </w:r>
    </w:p>
    <w:p w:rsidR="00C94DC9" w:rsidRDefault="00C94DC9" w:rsidP="00C94DC9">
      <w:pPr>
        <w:tabs>
          <w:tab w:val="left" w:pos="283"/>
          <w:tab w:val="left" w:pos="5528"/>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OH, 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w:t>
      </w:r>
      <w:r>
        <w:rPr>
          <w:rStyle w:val="YoungMixChar"/>
          <w:b/>
        </w:rPr>
        <w:tab/>
        <w:t xml:space="preserve">B.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 C</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OH.</w:t>
      </w:r>
    </w:p>
    <w:p w:rsidR="00C94DC9" w:rsidRDefault="00C94DC9" w:rsidP="00C94DC9">
      <w:pPr>
        <w:tabs>
          <w:tab w:val="left" w:pos="283"/>
          <w:tab w:val="left" w:pos="5528"/>
        </w:tabs>
        <w:spacing w:after="0"/>
      </w:pPr>
      <w:r>
        <w:rPr>
          <w:rStyle w:val="YoungMixChar"/>
          <w:b/>
        </w:rPr>
        <w:tab/>
        <w:t xml:space="preserve">C.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CHO,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OCH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D.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CHO,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COCH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lastRenderedPageBreak/>
        <w:t xml:space="preserve">Câu 12. </w:t>
      </w:r>
      <w:r w:rsidRPr="00CF2A9E">
        <w:rPr>
          <w:rFonts w:ascii="Times New Roman" w:eastAsia="Times New Roman" w:hAnsi="Times New Roman" w:cs="Times New Roman"/>
          <w:color w:val="000000"/>
          <w:sz w:val="24"/>
          <w:szCs w:val="24"/>
        </w:rPr>
        <w:t>Phát biểu nào sau đây là </w:t>
      </w:r>
      <w:r w:rsidRPr="00CF2A9E">
        <w:rPr>
          <w:rFonts w:ascii="Times New Roman" w:eastAsia="Times New Roman" w:hAnsi="Times New Roman" w:cs="Times New Roman"/>
          <w:b/>
          <w:bCs/>
          <w:color w:val="000000"/>
          <w:sz w:val="24"/>
          <w:szCs w:val="24"/>
        </w:rPr>
        <w:t>không</w:t>
      </w:r>
      <w:r w:rsidRPr="00CF2A9E">
        <w:rPr>
          <w:rFonts w:ascii="Times New Roman" w:eastAsia="Times New Roman" w:hAnsi="Times New Roman" w:cs="Times New Roman"/>
          <w:color w:val="000000"/>
          <w:sz w:val="24"/>
          <w:szCs w:val="24"/>
        </w:rPr>
        <w:t> đúng?</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Trong phân tử aldehyde, các nguyên tử chỉ liên kết với nhau bằng liên kết σ.</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Hợp chất R–CHO có thể điều chế được từ RCH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OH.</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Hợp chất hữu cơ có nhóm –CHO liên kết với H là aldehyde.</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Aldehyde có cả tính khử và tính oxy hóa.</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13. </w:t>
      </w:r>
      <w:r w:rsidRPr="00CF2A9E">
        <w:rPr>
          <w:rFonts w:ascii="Times New Roman" w:eastAsia="Times New Roman" w:hAnsi="Times New Roman" w:cs="Times New Roman"/>
          <w:color w:val="000000"/>
          <w:sz w:val="24"/>
          <w:szCs w:val="24"/>
        </w:rPr>
        <w:t>Ở điều kiện thường, các aldehyde nào sau đây tan tốt trong nước?</w:t>
      </w:r>
    </w:p>
    <w:p w:rsidR="00C94DC9" w:rsidRDefault="00C94DC9" w:rsidP="00C94DC9">
      <w:pPr>
        <w:tabs>
          <w:tab w:val="left" w:pos="283"/>
          <w:tab w:val="left" w:pos="5528"/>
        </w:tabs>
        <w:spacing w:after="0"/>
      </w:pPr>
      <w:r>
        <w:rPr>
          <w:rStyle w:val="YoungMixChar"/>
          <w:b/>
        </w:rPr>
        <w:tab/>
        <w:t xml:space="preserve">A. </w:t>
      </w:r>
      <w:r w:rsidRPr="00CF2A9E">
        <w:rPr>
          <w:rFonts w:ascii="Times New Roman" w:eastAsia="Times New Roman" w:hAnsi="Times New Roman" w:cs="Times New Roman"/>
          <w:color w:val="000000"/>
          <w:sz w:val="24"/>
          <w:szCs w:val="24"/>
          <w:shd w:val="clear" w:color="auto" w:fill="FFFFFF"/>
        </w:rPr>
        <w:t>HCHO, C</w:t>
      </w:r>
      <w:r w:rsidRPr="00CF2A9E">
        <w:rPr>
          <w:rFonts w:ascii="Times New Roman" w:eastAsia="Times New Roman" w:hAnsi="Times New Roman" w:cs="Times New Roman"/>
          <w:color w:val="000000"/>
          <w:sz w:val="24"/>
          <w:szCs w:val="24"/>
          <w:shd w:val="clear" w:color="auto" w:fill="FFFFFF"/>
          <w:vertAlign w:val="subscript"/>
        </w:rPr>
        <w:t>6</w:t>
      </w:r>
      <w:r w:rsidRPr="00CF2A9E">
        <w:rPr>
          <w:rFonts w:ascii="Times New Roman" w:eastAsia="Times New Roman" w:hAnsi="Times New Roman" w:cs="Times New Roman"/>
          <w:color w:val="000000"/>
          <w:sz w:val="24"/>
          <w:szCs w:val="24"/>
          <w:shd w:val="clear" w:color="auto" w:fill="FFFFFF"/>
        </w:rPr>
        <w:t>H</w:t>
      </w:r>
      <w:r w:rsidRPr="00CF2A9E">
        <w:rPr>
          <w:rFonts w:ascii="Times New Roman" w:eastAsia="Times New Roman" w:hAnsi="Times New Roman" w:cs="Times New Roman"/>
          <w:color w:val="000000"/>
          <w:sz w:val="24"/>
          <w:szCs w:val="24"/>
          <w:shd w:val="clear" w:color="auto" w:fill="FFFFFF"/>
          <w:vertAlign w:val="subscript"/>
        </w:rPr>
        <w:t>13</w:t>
      </w:r>
      <w:r w:rsidRPr="00CF2A9E">
        <w:rPr>
          <w:rFonts w:ascii="Times New Roman" w:eastAsia="Times New Roman" w:hAnsi="Times New Roman" w:cs="Times New Roman"/>
          <w:color w:val="000000"/>
          <w:sz w:val="24"/>
          <w:szCs w:val="24"/>
          <w:shd w:val="clear" w:color="auto" w:fill="FFFFFF"/>
        </w:rPr>
        <w:t>CHO</w:t>
      </w:r>
      <w:r w:rsidRPr="00CF2A9E">
        <w:rPr>
          <w:rFonts w:ascii="Times New Roman" w:eastAsia="Times New Roman" w:hAnsi="Times New Roman" w:cs="Times New Roman"/>
          <w:color w:val="000000"/>
          <w:sz w:val="24"/>
          <w:szCs w:val="24"/>
        </w:rPr>
        <w:t>.</w:t>
      </w:r>
      <w:r>
        <w:rPr>
          <w:rStyle w:val="YoungMixChar"/>
          <w:b/>
        </w:rPr>
        <w:tab/>
        <w:t xml:space="preserve">B. </w:t>
      </w:r>
      <w:r w:rsidRPr="00CF2A9E">
        <w:rPr>
          <w:rFonts w:ascii="Times New Roman" w:eastAsia="Times New Roman" w:hAnsi="Times New Roman" w:cs="Times New Roman"/>
          <w:color w:val="000000"/>
          <w:sz w:val="24"/>
          <w:szCs w:val="24"/>
          <w:shd w:val="clear" w:color="auto" w:fill="FFFFFF"/>
        </w:rPr>
        <w:t>HCHO, CH</w:t>
      </w:r>
      <w:r w:rsidRPr="00CF2A9E">
        <w:rPr>
          <w:rFonts w:ascii="Times New Roman" w:eastAsia="Times New Roman" w:hAnsi="Times New Roman" w:cs="Times New Roman"/>
          <w:color w:val="000000"/>
          <w:sz w:val="24"/>
          <w:szCs w:val="24"/>
          <w:shd w:val="clear" w:color="auto" w:fill="FFFFFF"/>
          <w:vertAlign w:val="subscript"/>
        </w:rPr>
        <w:t>3</w:t>
      </w:r>
      <w:r w:rsidRPr="00CF2A9E">
        <w:rPr>
          <w:rFonts w:ascii="Times New Roman" w:eastAsia="Times New Roman" w:hAnsi="Times New Roman" w:cs="Times New Roman"/>
          <w:color w:val="000000"/>
          <w:sz w:val="24"/>
          <w:szCs w:val="24"/>
          <w:shd w:val="clear" w:color="auto" w:fill="FFFFFF"/>
        </w:rPr>
        <w:t>CHO</w:t>
      </w:r>
    </w:p>
    <w:p w:rsidR="00C94DC9" w:rsidRDefault="00C94DC9" w:rsidP="00C94DC9">
      <w:pPr>
        <w:tabs>
          <w:tab w:val="left" w:pos="283"/>
          <w:tab w:val="left" w:pos="5528"/>
        </w:tabs>
        <w:spacing w:after="0"/>
      </w:pPr>
      <w:r>
        <w:rPr>
          <w:rStyle w:val="YoungMixChar"/>
          <w:b/>
        </w:rPr>
        <w:tab/>
        <w:t xml:space="preserve">C. </w:t>
      </w:r>
      <w:r w:rsidRPr="00CF2A9E">
        <w:rPr>
          <w:rFonts w:ascii="Times New Roman" w:eastAsia="Times New Roman" w:hAnsi="Times New Roman" w:cs="Times New Roman"/>
          <w:color w:val="000000"/>
          <w:sz w:val="24"/>
          <w:szCs w:val="24"/>
          <w:shd w:val="clear" w:color="auto" w:fill="FFFFFF"/>
        </w:rPr>
        <w:t>CH</w:t>
      </w:r>
      <w:r w:rsidRPr="00CF2A9E">
        <w:rPr>
          <w:rFonts w:ascii="Times New Roman" w:eastAsia="Times New Roman" w:hAnsi="Times New Roman" w:cs="Times New Roman"/>
          <w:color w:val="000000"/>
          <w:sz w:val="24"/>
          <w:szCs w:val="24"/>
          <w:shd w:val="clear" w:color="auto" w:fill="FFFFFF"/>
          <w:vertAlign w:val="subscript"/>
        </w:rPr>
        <w:t>3</w:t>
      </w:r>
      <w:r w:rsidRPr="00CF2A9E">
        <w:rPr>
          <w:rFonts w:ascii="Times New Roman" w:eastAsia="Times New Roman" w:hAnsi="Times New Roman" w:cs="Times New Roman"/>
          <w:color w:val="000000"/>
          <w:sz w:val="24"/>
          <w:szCs w:val="24"/>
          <w:shd w:val="clear" w:color="auto" w:fill="FFFFFF"/>
        </w:rPr>
        <w:t>CHO, C</w:t>
      </w:r>
      <w:r w:rsidRPr="00CF2A9E">
        <w:rPr>
          <w:rFonts w:ascii="Times New Roman" w:eastAsia="Times New Roman" w:hAnsi="Times New Roman" w:cs="Times New Roman"/>
          <w:color w:val="000000"/>
          <w:sz w:val="24"/>
          <w:szCs w:val="24"/>
          <w:shd w:val="clear" w:color="auto" w:fill="FFFFFF"/>
          <w:vertAlign w:val="subscript"/>
        </w:rPr>
        <w:t>7</w:t>
      </w:r>
      <w:r w:rsidRPr="00CF2A9E">
        <w:rPr>
          <w:rFonts w:ascii="Times New Roman" w:eastAsia="Times New Roman" w:hAnsi="Times New Roman" w:cs="Times New Roman"/>
          <w:color w:val="000000"/>
          <w:sz w:val="24"/>
          <w:szCs w:val="24"/>
          <w:shd w:val="clear" w:color="auto" w:fill="FFFFFF"/>
        </w:rPr>
        <w:t>H</w:t>
      </w:r>
      <w:r w:rsidRPr="00CF2A9E">
        <w:rPr>
          <w:rFonts w:ascii="Times New Roman" w:eastAsia="Times New Roman" w:hAnsi="Times New Roman" w:cs="Times New Roman"/>
          <w:color w:val="000000"/>
          <w:sz w:val="24"/>
          <w:szCs w:val="24"/>
          <w:shd w:val="clear" w:color="auto" w:fill="FFFFFF"/>
          <w:vertAlign w:val="subscript"/>
        </w:rPr>
        <w:t>15</w:t>
      </w:r>
      <w:r w:rsidRPr="00CF2A9E">
        <w:rPr>
          <w:rFonts w:ascii="Times New Roman" w:eastAsia="Times New Roman" w:hAnsi="Times New Roman" w:cs="Times New Roman"/>
          <w:color w:val="000000"/>
          <w:sz w:val="24"/>
          <w:szCs w:val="24"/>
          <w:shd w:val="clear" w:color="auto" w:fill="FFFFFF"/>
        </w:rPr>
        <w:t>CHO.</w:t>
      </w:r>
      <w:r>
        <w:rPr>
          <w:rStyle w:val="YoungMixChar"/>
          <w:b/>
        </w:rPr>
        <w:tab/>
        <w:t xml:space="preserve">D. </w:t>
      </w:r>
      <w:r w:rsidRPr="00CF2A9E">
        <w:rPr>
          <w:rFonts w:ascii="Times New Roman" w:eastAsia="Times New Roman" w:hAnsi="Times New Roman" w:cs="Times New Roman"/>
          <w:color w:val="000000"/>
          <w:sz w:val="24"/>
          <w:szCs w:val="24"/>
          <w:shd w:val="clear" w:color="auto" w:fill="FFFFFF"/>
        </w:rPr>
        <w:t>C</w:t>
      </w:r>
      <w:r w:rsidRPr="00CF2A9E">
        <w:rPr>
          <w:rFonts w:ascii="Times New Roman" w:eastAsia="Times New Roman" w:hAnsi="Times New Roman" w:cs="Times New Roman"/>
          <w:color w:val="000000"/>
          <w:sz w:val="24"/>
          <w:szCs w:val="24"/>
          <w:shd w:val="clear" w:color="auto" w:fill="FFFFFF"/>
          <w:vertAlign w:val="subscript"/>
        </w:rPr>
        <w:t>6</w:t>
      </w:r>
      <w:r w:rsidRPr="00CF2A9E">
        <w:rPr>
          <w:rFonts w:ascii="Times New Roman" w:eastAsia="Times New Roman" w:hAnsi="Times New Roman" w:cs="Times New Roman"/>
          <w:color w:val="000000"/>
          <w:sz w:val="24"/>
          <w:szCs w:val="24"/>
          <w:shd w:val="clear" w:color="auto" w:fill="FFFFFF"/>
        </w:rPr>
        <w:t>H</w:t>
      </w:r>
      <w:r w:rsidRPr="00CF2A9E">
        <w:rPr>
          <w:rFonts w:ascii="Times New Roman" w:eastAsia="Times New Roman" w:hAnsi="Times New Roman" w:cs="Times New Roman"/>
          <w:color w:val="000000"/>
          <w:sz w:val="24"/>
          <w:szCs w:val="24"/>
          <w:shd w:val="clear" w:color="auto" w:fill="FFFFFF"/>
          <w:vertAlign w:val="subscript"/>
        </w:rPr>
        <w:t>13</w:t>
      </w:r>
      <w:r w:rsidRPr="00CF2A9E">
        <w:rPr>
          <w:rFonts w:ascii="Times New Roman" w:eastAsia="Times New Roman" w:hAnsi="Times New Roman" w:cs="Times New Roman"/>
          <w:color w:val="000000"/>
          <w:sz w:val="24"/>
          <w:szCs w:val="24"/>
          <w:shd w:val="clear" w:color="auto" w:fill="FFFFFF"/>
        </w:rPr>
        <w:t>CHO, C</w:t>
      </w:r>
      <w:r w:rsidRPr="00CF2A9E">
        <w:rPr>
          <w:rFonts w:ascii="Times New Roman" w:eastAsia="Times New Roman" w:hAnsi="Times New Roman" w:cs="Times New Roman"/>
          <w:color w:val="000000"/>
          <w:sz w:val="24"/>
          <w:szCs w:val="24"/>
          <w:shd w:val="clear" w:color="auto" w:fill="FFFFFF"/>
          <w:vertAlign w:val="subscript"/>
        </w:rPr>
        <w:t>7</w:t>
      </w:r>
      <w:r w:rsidRPr="00CF2A9E">
        <w:rPr>
          <w:rFonts w:ascii="Times New Roman" w:eastAsia="Times New Roman" w:hAnsi="Times New Roman" w:cs="Times New Roman"/>
          <w:color w:val="000000"/>
          <w:sz w:val="24"/>
          <w:szCs w:val="24"/>
          <w:shd w:val="clear" w:color="auto" w:fill="FFFFFF"/>
        </w:rPr>
        <w:t>H</w:t>
      </w:r>
      <w:r w:rsidRPr="00CF2A9E">
        <w:rPr>
          <w:rFonts w:ascii="Times New Roman" w:eastAsia="Times New Roman" w:hAnsi="Times New Roman" w:cs="Times New Roman"/>
          <w:color w:val="000000"/>
          <w:sz w:val="24"/>
          <w:szCs w:val="24"/>
          <w:shd w:val="clear" w:color="auto" w:fill="FFFFFF"/>
          <w:vertAlign w:val="subscript"/>
        </w:rPr>
        <w:t>15</w:t>
      </w:r>
      <w:r w:rsidRPr="00CF2A9E">
        <w:rPr>
          <w:rFonts w:ascii="Times New Roman" w:eastAsia="Times New Roman" w:hAnsi="Times New Roman" w:cs="Times New Roman"/>
          <w:color w:val="000000"/>
          <w:sz w:val="24"/>
          <w:szCs w:val="24"/>
          <w:shd w:val="clear" w:color="auto" w:fill="FFFFFF"/>
        </w:rPr>
        <w:t>CHO</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14. </w:t>
      </w:r>
      <w:r w:rsidRPr="00CF2A9E">
        <w:rPr>
          <w:rFonts w:ascii="Times New Roman" w:eastAsia="Times New Roman" w:hAnsi="Times New Roman" w:cs="Times New Roman"/>
          <w:color w:val="000000"/>
          <w:sz w:val="24"/>
          <w:szCs w:val="24"/>
        </w:rPr>
        <w:t>Trong các hợp chất dưới đây, hợp chất nào phản ứng được với HCN cho sản phẩm là cyanohydrin?</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Pr>
          <w:rStyle w:val="YoungMixChar"/>
          <w:b/>
        </w:rPr>
        <w:tab/>
        <w:t xml:space="preserve">B.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9</w:t>
      </w:r>
      <w:r w:rsidRPr="00CF2A9E">
        <w:rPr>
          <w:rFonts w:ascii="Times New Roman" w:eastAsia="Times New Roman" w:hAnsi="Times New Roman" w:cs="Times New Roman"/>
          <w:color w:val="000000"/>
          <w:sz w:val="24"/>
          <w:szCs w:val="24"/>
        </w:rPr>
        <w:t>OH.</w:t>
      </w:r>
      <w:r>
        <w:rPr>
          <w:rStyle w:val="YoungMixChar"/>
          <w:b/>
        </w:rPr>
        <w:tab/>
        <w:t xml:space="preserve">C.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w:t>
      </w:r>
      <w:r>
        <w:rPr>
          <w:rStyle w:val="YoungMixChar"/>
          <w:b/>
        </w:rPr>
        <w:tab/>
        <w:t xml:space="preserve">D.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CHO.</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15. </w:t>
      </w:r>
      <w:r w:rsidRPr="00CF2A9E">
        <w:rPr>
          <w:rFonts w:ascii="Times New Roman" w:eastAsia="Times New Roman" w:hAnsi="Times New Roman" w:cs="Times New Roman"/>
          <w:color w:val="000000"/>
          <w:sz w:val="24"/>
          <w:szCs w:val="24"/>
          <w:shd w:val="clear" w:color="auto" w:fill="FFFFFF"/>
        </w:rPr>
        <w:t>Ăn thực phẩm có lượng nhỏ fomon không gây hiệu ứng cấp tính, nhưng với lượng lớn, có thể gây đau bụng, nôn mửa, hôn mê, đau thận, và có thể gây tử vong.</w:t>
      </w:r>
      <w:r w:rsidRPr="00CF2A9E">
        <w:rPr>
          <w:rFonts w:ascii="Times New Roman" w:eastAsia="Times New Roman" w:hAnsi="Times New Roman" w:cs="Times New Roman"/>
          <w:color w:val="000000"/>
          <w:sz w:val="24"/>
          <w:szCs w:val="24"/>
        </w:rPr>
        <w:t> Fomalin hay fomon được dùng để ngâm xác động vật, thuộc da, tẩy uế, diệt trùng,… Vậy fomalin là:</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dung dịch rất loãng của aldehyde fomic.</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dung dịch acetaldehyde khoảng 40%.</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dung dịch 37 – 40% fomaldehyde trong nước.</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tên gọi của H–CH=O.</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16. </w:t>
      </w:r>
      <w:r w:rsidRPr="00CF2A9E">
        <w:rPr>
          <w:rFonts w:ascii="Times New Roman" w:eastAsia="Times New Roman" w:hAnsi="Times New Roman" w:cs="Times New Roman"/>
          <w:color w:val="000000"/>
          <w:sz w:val="24"/>
          <w:szCs w:val="24"/>
        </w:rPr>
        <w:t>Propanoic acid có công thức cấu tạo là</w:t>
      </w:r>
    </w:p>
    <w:p w:rsidR="00C94DC9" w:rsidRDefault="00C94DC9" w:rsidP="00C94DC9">
      <w:pPr>
        <w:tabs>
          <w:tab w:val="left" w:pos="283"/>
          <w:tab w:val="left" w:pos="2906"/>
          <w:tab w:val="left" w:pos="5528"/>
          <w:tab w:val="left" w:pos="8150"/>
        </w:tabs>
        <w:spacing w:after="0"/>
      </w:pPr>
      <w:r>
        <w:rPr>
          <w:rStyle w:val="YoungMixChar"/>
          <w:b/>
        </w:rPr>
        <w:tab/>
        <w:t xml:space="preserve">A.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OH.</w:t>
      </w:r>
      <w:r>
        <w:rPr>
          <w:rStyle w:val="YoungMixChar"/>
          <w:b/>
        </w:rPr>
        <w:tab/>
        <w:t xml:space="preserve">B.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COOH.</w:t>
      </w:r>
      <w:r>
        <w:rPr>
          <w:rStyle w:val="YoungMixChar"/>
          <w:b/>
        </w:rPr>
        <w:tab/>
        <w:t xml:space="preserve">C.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COOH.</w:t>
      </w:r>
      <w:r>
        <w:rPr>
          <w:rStyle w:val="YoungMixChar"/>
          <w:b/>
        </w:rPr>
        <w:tab/>
        <w:t xml:space="preserve">D. </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COOH.</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17. </w:t>
      </w:r>
      <w:r w:rsidRPr="00CF2A9E">
        <w:rPr>
          <w:rFonts w:ascii="Times New Roman" w:eastAsia="Times New Roman" w:hAnsi="Times New Roman" w:cs="Times New Roman"/>
          <w:color w:val="000000"/>
          <w:sz w:val="24"/>
          <w:szCs w:val="24"/>
        </w:rPr>
        <w:t>Công thức tổng quát của carboxylic acid no, đơn chức, mạch hở là</w:t>
      </w:r>
    </w:p>
    <w:p w:rsidR="00C94DC9" w:rsidRDefault="00C94DC9" w:rsidP="00C94DC9">
      <w:pPr>
        <w:tabs>
          <w:tab w:val="left" w:pos="283"/>
          <w:tab w:val="left" w:pos="5528"/>
        </w:tabs>
        <w:spacing w:after="0"/>
      </w:pPr>
      <w:r>
        <w:rPr>
          <w:rStyle w:val="YoungMixChar"/>
          <w:b/>
        </w:rPr>
        <w:tab/>
        <w:t xml:space="preserve">A.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n</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2n</w:t>
      </w:r>
      <w:r w:rsidRPr="00CF2A9E">
        <w:rPr>
          <w:rFonts w:ascii="Times New Roman" w:eastAsia="Times New Roman" w:hAnsi="Times New Roman" w:cs="Times New Roman"/>
          <w:color w:val="000000"/>
          <w:sz w:val="24"/>
          <w:szCs w:val="24"/>
        </w:rPr>
        <w:t>O</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 (n ≥ 1).</w:t>
      </w:r>
      <w:r>
        <w:rPr>
          <w:rStyle w:val="YoungMixChar"/>
          <w:b/>
        </w:rPr>
        <w:tab/>
        <w:t xml:space="preserve">B.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n</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2n+2</w:t>
      </w:r>
      <w:r w:rsidRPr="00CF2A9E">
        <w:rPr>
          <w:rFonts w:ascii="Times New Roman" w:eastAsia="Times New Roman" w:hAnsi="Times New Roman" w:cs="Times New Roman"/>
          <w:color w:val="000000"/>
          <w:sz w:val="24"/>
          <w:szCs w:val="24"/>
        </w:rPr>
        <w:t>O</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 (n ≥ 1).</w:t>
      </w:r>
    </w:p>
    <w:p w:rsidR="00C94DC9" w:rsidRDefault="00C94DC9" w:rsidP="00C94DC9">
      <w:pPr>
        <w:tabs>
          <w:tab w:val="left" w:pos="283"/>
          <w:tab w:val="left" w:pos="5528"/>
        </w:tabs>
        <w:spacing w:after="0"/>
      </w:pPr>
      <w:r>
        <w:rPr>
          <w:rStyle w:val="YoungMixChar"/>
          <w:b/>
        </w:rPr>
        <w:tab/>
        <w:t xml:space="preserve">C.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n</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2n-1</w:t>
      </w:r>
      <w:r w:rsidRPr="00CF2A9E">
        <w:rPr>
          <w:rFonts w:ascii="Times New Roman" w:eastAsia="Times New Roman" w:hAnsi="Times New Roman" w:cs="Times New Roman"/>
          <w:color w:val="000000"/>
          <w:sz w:val="24"/>
          <w:szCs w:val="24"/>
        </w:rPr>
        <w:t>COOH (n ≥ 1).</w:t>
      </w:r>
      <w:r>
        <w:rPr>
          <w:rStyle w:val="YoungMixChar"/>
          <w:b/>
        </w:rPr>
        <w:tab/>
        <w:t xml:space="preserve">D. </w:t>
      </w:r>
      <w:r w:rsidRPr="00CF2A9E">
        <w:rPr>
          <w:rFonts w:ascii="Times New Roman" w:eastAsia="Times New Roman" w:hAnsi="Times New Roman" w:cs="Times New Roman"/>
          <w:color w:val="000000"/>
          <w:sz w:val="24"/>
          <w:szCs w:val="24"/>
        </w:rPr>
        <w:t>C</w:t>
      </w:r>
      <w:r w:rsidRPr="00CF2A9E">
        <w:rPr>
          <w:rFonts w:ascii="Times New Roman" w:eastAsia="Times New Roman" w:hAnsi="Times New Roman" w:cs="Times New Roman"/>
          <w:color w:val="000000"/>
          <w:sz w:val="24"/>
          <w:szCs w:val="24"/>
          <w:vertAlign w:val="subscript"/>
        </w:rPr>
        <w:t>n</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2n</w:t>
      </w:r>
      <w:r w:rsidRPr="00CF2A9E">
        <w:rPr>
          <w:rFonts w:ascii="Times New Roman" w:eastAsia="Times New Roman" w:hAnsi="Times New Roman" w:cs="Times New Roman"/>
          <w:color w:val="000000"/>
          <w:sz w:val="24"/>
          <w:szCs w:val="24"/>
        </w:rPr>
        <w:t>O</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 (n ≥ 2).</w:t>
      </w:r>
    </w:p>
    <w:p w:rsidR="00C94DC9" w:rsidRPr="00CF2A9E" w:rsidRDefault="00C94DC9" w:rsidP="00C94DC9">
      <w:pPr>
        <w:spacing w:after="0" w:line="240" w:lineRule="auto"/>
        <w:rPr>
          <w:rFonts w:eastAsia="Times New Roman" w:cs="Times New Roman"/>
          <w:szCs w:val="24"/>
        </w:rPr>
      </w:pPr>
      <w:r>
        <w:rPr>
          <w:rFonts w:ascii="Times New Roman" w:hAnsi="Times New Roman"/>
          <w:b/>
          <w:color w:val="000000"/>
          <w:sz w:val="24"/>
        </w:rPr>
        <w:t xml:space="preserve">Câu 18. </w:t>
      </w:r>
      <w:r w:rsidRPr="00CF2A9E">
        <w:rPr>
          <w:rFonts w:ascii="Times New Roman" w:eastAsia="Times New Roman" w:hAnsi="Times New Roman" w:cs="Times New Roman"/>
          <w:color w:val="000000"/>
          <w:sz w:val="24"/>
          <w:szCs w:val="24"/>
        </w:rPr>
        <w:t>Nhận định nào sau đây không đúng khi nói về tính chất hoá học của acetic acid ?</w:t>
      </w:r>
    </w:p>
    <w:p w:rsidR="00C94DC9" w:rsidRPr="00CF2A9E" w:rsidRDefault="00C94DC9" w:rsidP="00C94DC9">
      <w:pPr>
        <w:tabs>
          <w:tab w:val="left" w:pos="283"/>
        </w:tabs>
        <w:spacing w:after="0"/>
      </w:pPr>
      <w:r>
        <w:rPr>
          <w:rStyle w:val="YoungMixChar"/>
          <w:b/>
        </w:rPr>
        <w:tab/>
        <w:t xml:space="preserve">A. </w:t>
      </w:r>
      <w:r w:rsidRPr="00CF2A9E">
        <w:rPr>
          <w:rFonts w:ascii="Times New Roman" w:eastAsia="Times New Roman" w:hAnsi="Times New Roman" w:cs="Times New Roman"/>
          <w:color w:val="000000"/>
          <w:sz w:val="24"/>
          <w:szCs w:val="24"/>
        </w:rPr>
        <w:t>Acetic acid là acid yếu, làm đổi màu quỳ tím.</w:t>
      </w:r>
    </w:p>
    <w:p w:rsidR="00C94DC9" w:rsidRPr="00CF2A9E" w:rsidRDefault="00C94DC9" w:rsidP="00C94DC9">
      <w:pPr>
        <w:tabs>
          <w:tab w:val="left" w:pos="283"/>
        </w:tabs>
        <w:spacing w:after="0"/>
      </w:pPr>
      <w:r>
        <w:rPr>
          <w:rStyle w:val="YoungMixChar"/>
          <w:b/>
        </w:rPr>
        <w:tab/>
        <w:t xml:space="preserve">B. </w:t>
      </w:r>
      <w:r w:rsidRPr="00CF2A9E">
        <w:rPr>
          <w:rFonts w:ascii="Times New Roman" w:eastAsia="Times New Roman" w:hAnsi="Times New Roman" w:cs="Times New Roman"/>
          <w:color w:val="000000"/>
          <w:sz w:val="24"/>
          <w:szCs w:val="24"/>
        </w:rPr>
        <w:t>Acetic acid có đầy đủ các tính chất của một acid thông thường.</w:t>
      </w:r>
    </w:p>
    <w:p w:rsidR="00C94DC9" w:rsidRPr="00CF2A9E" w:rsidRDefault="00C94DC9" w:rsidP="00C94DC9">
      <w:pPr>
        <w:tabs>
          <w:tab w:val="left" w:pos="283"/>
        </w:tabs>
        <w:spacing w:after="0"/>
      </w:pPr>
      <w:r>
        <w:rPr>
          <w:rStyle w:val="YoungMixChar"/>
          <w:b/>
        </w:rPr>
        <w:tab/>
        <w:t xml:space="preserve">C. </w:t>
      </w:r>
      <w:r w:rsidRPr="00CF2A9E">
        <w:rPr>
          <w:rFonts w:ascii="Times New Roman" w:eastAsia="Times New Roman" w:hAnsi="Times New Roman" w:cs="Times New Roman"/>
          <w:color w:val="000000"/>
          <w:sz w:val="24"/>
          <w:szCs w:val="24"/>
        </w:rPr>
        <w:t>Acetic acid phản ứng được với ethanol tạo ester.</w:t>
      </w:r>
    </w:p>
    <w:p w:rsidR="00C94DC9" w:rsidRPr="00CF2A9E" w:rsidRDefault="00C94DC9" w:rsidP="00C94DC9">
      <w:pPr>
        <w:tabs>
          <w:tab w:val="left" w:pos="283"/>
        </w:tabs>
        <w:spacing w:after="0"/>
      </w:pPr>
      <w:r>
        <w:rPr>
          <w:rStyle w:val="YoungMixChar"/>
          <w:b/>
        </w:rPr>
        <w:tab/>
        <w:t xml:space="preserve">D. </w:t>
      </w:r>
      <w:r w:rsidRPr="00CF2A9E">
        <w:rPr>
          <w:rFonts w:ascii="Times New Roman" w:eastAsia="Times New Roman" w:hAnsi="Times New Roman" w:cs="Times New Roman"/>
          <w:color w:val="000000"/>
          <w:sz w:val="24"/>
          <w:szCs w:val="24"/>
        </w:rPr>
        <w:t>Acetic acid là acid yếu nên không phản ứng được với đá vôi.</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PHẦN II. Câu trắc nghiệm đúng sai.</w:t>
      </w:r>
      <w:r w:rsidRPr="00CF2A9E">
        <w:rPr>
          <w:rFonts w:ascii="Times New Roman" w:eastAsia="Times New Roman" w:hAnsi="Times New Roman" w:cs="Times New Roman"/>
          <w:color w:val="000000"/>
          <w:sz w:val="24"/>
          <w:szCs w:val="24"/>
        </w:rPr>
        <w:t> Thí sinh trả lời từ </w:t>
      </w:r>
      <w:r w:rsidRPr="00CF2A9E">
        <w:rPr>
          <w:rFonts w:ascii="Times New Roman" w:eastAsia="Times New Roman" w:hAnsi="Times New Roman" w:cs="Times New Roman"/>
          <w:b/>
          <w:bCs/>
          <w:color w:val="000000"/>
          <w:sz w:val="24"/>
          <w:szCs w:val="24"/>
        </w:rPr>
        <w:t>câu 1 đến câu 4</w:t>
      </w:r>
      <w:r w:rsidRPr="00CF2A9E">
        <w:rPr>
          <w:rFonts w:ascii="Times New Roman" w:eastAsia="Times New Roman" w:hAnsi="Times New Roman" w:cs="Times New Roman"/>
          <w:color w:val="000000"/>
          <w:sz w:val="24"/>
          <w:szCs w:val="24"/>
        </w:rPr>
        <w:t>.</w:t>
      </w:r>
      <w:r w:rsidRPr="00CF2A9E">
        <w:rPr>
          <w:rFonts w:ascii="Times New Roman" w:eastAsia="Times New Roman" w:hAnsi="Times New Roman" w:cs="Times New Roman"/>
          <w:b/>
          <w:bCs/>
          <w:color w:val="000000"/>
          <w:sz w:val="24"/>
          <w:szCs w:val="24"/>
        </w:rPr>
        <w:t> </w:t>
      </w:r>
      <w:r w:rsidRPr="00CF2A9E">
        <w:rPr>
          <w:rFonts w:ascii="Times New Roman" w:eastAsia="Times New Roman" w:hAnsi="Times New Roman" w:cs="Times New Roman"/>
          <w:color w:val="000000"/>
          <w:sz w:val="24"/>
          <w:szCs w:val="24"/>
        </w:rPr>
        <w:t>Trong mỗi ý a), b), c), d) ở mỗi câu, thí sinh chọn đúng hoặc sai.</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1. </w:t>
      </w:r>
      <w:r w:rsidRPr="00CF2A9E">
        <w:rPr>
          <w:rFonts w:ascii="Times New Roman" w:eastAsia="Times New Roman" w:hAnsi="Times New Roman" w:cs="Times New Roman"/>
          <w:color w:val="000000"/>
          <w:sz w:val="24"/>
          <w:szCs w:val="24"/>
        </w:rPr>
        <w:t>Picric acid có nhiều ứng dụng trong y học (định lượng creatinine để chấn đoản và theo dõi tình trạng suy thận, khử trùng và làm khô da khi điều trị bỏng,…), trong quân sự (sản xuất đạn, thuốc nổ,…), trong phòng thí nghiệm (nhuộm mẫu, làm thuốc thử,…).</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a.</w:t>
      </w:r>
      <w:r w:rsidRPr="00CF2A9E">
        <w:rPr>
          <w:rFonts w:ascii="Times New Roman" w:eastAsia="Times New Roman" w:hAnsi="Times New Roman" w:cs="Times New Roman"/>
          <w:color w:val="000000"/>
          <w:sz w:val="24"/>
          <w:szCs w:val="24"/>
        </w:rPr>
        <w:t> Công thức phân tử của picric acid là C</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N</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O</w:t>
      </w:r>
      <w:r w:rsidRPr="00CF2A9E">
        <w:rPr>
          <w:rFonts w:ascii="Times New Roman" w:eastAsia="Times New Roman" w:hAnsi="Times New Roman" w:cs="Times New Roman"/>
          <w:color w:val="000000"/>
          <w:sz w:val="24"/>
          <w:szCs w:val="24"/>
          <w:vertAlign w:val="subscript"/>
        </w:rPr>
        <w:t>7</w:t>
      </w:r>
      <w:r w:rsidRPr="00CF2A9E">
        <w:rPr>
          <w:rFonts w:ascii="Times New Roman" w:eastAsia="Times New Roman" w:hAnsi="Times New Roman" w:cs="Times New Roman"/>
          <w:color w:val="000000"/>
          <w:sz w:val="24"/>
          <w:szCs w:val="24"/>
        </w:rPr>
        <w:t>.</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b. </w:t>
      </w:r>
      <w:r w:rsidRPr="00CF2A9E">
        <w:rPr>
          <w:rFonts w:ascii="Times New Roman" w:eastAsia="Times New Roman" w:hAnsi="Times New Roman" w:cs="Times New Roman"/>
          <w:color w:val="000000"/>
          <w:sz w:val="24"/>
          <w:szCs w:val="24"/>
        </w:rPr>
        <w:t>Picric acid thường tồn tại dạng tinh thể màu trắng.</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  </w:t>
      </w:r>
      <w:r w:rsidRPr="00CF2A9E">
        <w:rPr>
          <w:rFonts w:ascii="Times New Roman" w:eastAsia="Times New Roman" w:hAnsi="Times New Roman" w:cs="Times New Roman"/>
          <w:color w:val="000000"/>
          <w:sz w:val="24"/>
          <w:szCs w:val="24"/>
        </w:rPr>
        <w:t>Picric acid là sản phẩm thu được khi cho toluen phản ứng với dung dịch nitric acid đặc (xúc tác sulfuric đặc).</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d.</w:t>
      </w:r>
      <w:r w:rsidRPr="00CF2A9E">
        <w:rPr>
          <w:rFonts w:ascii="Times New Roman" w:eastAsia="Times New Roman" w:hAnsi="Times New Roman" w:cs="Times New Roman"/>
          <w:color w:val="000000"/>
          <w:sz w:val="24"/>
          <w:szCs w:val="24"/>
        </w:rPr>
        <w:t> Phân tử picric acid dễ cháy, nổ mạnh nên để an toàn, thường bảo quản picric acid trong lọ dưới một lớp nước.</w:t>
      </w:r>
      <w:r w:rsidRPr="00CF2A9E">
        <w:rPr>
          <w:rFonts w:ascii="Times New Roman" w:eastAsia="Times New Roman" w:hAnsi="Times New Roman" w:cs="Times New Roman"/>
          <w:b/>
          <w:bCs/>
          <w:color w:val="000000"/>
          <w:sz w:val="24"/>
          <w:szCs w:val="24"/>
        </w:rPr>
        <w:t>   </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2. </w:t>
      </w:r>
      <w:r w:rsidRPr="00CF2A9E">
        <w:rPr>
          <w:rFonts w:ascii="Times New Roman" w:eastAsia="Times New Roman" w:hAnsi="Times New Roman" w:cs="Times New Roman"/>
          <w:color w:val="000000"/>
          <w:sz w:val="24"/>
          <w:szCs w:val="24"/>
        </w:rPr>
        <w:t>Có ba chất hữu cơ </w:t>
      </w:r>
      <w:r w:rsidRPr="00CF2A9E">
        <w:rPr>
          <w:rFonts w:ascii="Times New Roman" w:eastAsia="Times New Roman" w:hAnsi="Times New Roman" w:cs="Times New Roman"/>
          <w:b/>
          <w:bCs/>
          <w:color w:val="000000"/>
          <w:sz w:val="24"/>
          <w:szCs w:val="24"/>
        </w:rPr>
        <w:t>X</w:t>
      </w: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Y</w:t>
      </w:r>
      <w:r w:rsidRPr="00CF2A9E">
        <w:rPr>
          <w:rFonts w:ascii="Times New Roman" w:eastAsia="Times New Roman" w:hAnsi="Times New Roman" w:cs="Times New Roman"/>
          <w:color w:val="000000"/>
          <w:sz w:val="24"/>
          <w:szCs w:val="24"/>
        </w:rPr>
        <w:t> và </w:t>
      </w:r>
      <w:r w:rsidRPr="00CF2A9E">
        <w:rPr>
          <w:rFonts w:ascii="Times New Roman" w:eastAsia="Times New Roman" w:hAnsi="Times New Roman" w:cs="Times New Roman"/>
          <w:b/>
          <w:bCs/>
          <w:color w:val="000000"/>
          <w:sz w:val="24"/>
          <w:szCs w:val="24"/>
        </w:rPr>
        <w:t>Z</w:t>
      </w:r>
      <w:r w:rsidRPr="00CF2A9E">
        <w:rPr>
          <w:rFonts w:ascii="Times New Roman" w:eastAsia="Times New Roman" w:hAnsi="Times New Roman" w:cs="Times New Roman"/>
          <w:color w:val="000000"/>
          <w:sz w:val="24"/>
          <w:szCs w:val="24"/>
        </w:rPr>
        <w:t> là ba đồng phân của nhau. Trên phổ IR, </w:t>
      </w:r>
      <w:r w:rsidRPr="00CF2A9E">
        <w:rPr>
          <w:rFonts w:ascii="Times New Roman" w:eastAsia="Times New Roman" w:hAnsi="Times New Roman" w:cs="Times New Roman"/>
          <w:b/>
          <w:bCs/>
          <w:color w:val="000000"/>
          <w:sz w:val="24"/>
          <w:szCs w:val="24"/>
        </w:rPr>
        <w:t>X</w:t>
      </w:r>
      <w:r w:rsidRPr="00CF2A9E">
        <w:rPr>
          <w:rFonts w:ascii="Times New Roman" w:eastAsia="Times New Roman" w:hAnsi="Times New Roman" w:cs="Times New Roman"/>
          <w:color w:val="000000"/>
          <w:sz w:val="24"/>
          <w:szCs w:val="24"/>
        </w:rPr>
        <w:t> và </w:t>
      </w:r>
      <w:r w:rsidRPr="00CF2A9E">
        <w:rPr>
          <w:rFonts w:ascii="Times New Roman" w:eastAsia="Times New Roman" w:hAnsi="Times New Roman" w:cs="Times New Roman"/>
          <w:b/>
          <w:bCs/>
          <w:color w:val="000000"/>
          <w:sz w:val="24"/>
          <w:szCs w:val="24"/>
        </w:rPr>
        <w:t>Y</w:t>
      </w:r>
      <w:r w:rsidRPr="00CF2A9E">
        <w:rPr>
          <w:rFonts w:ascii="Times New Roman" w:eastAsia="Times New Roman" w:hAnsi="Times New Roman" w:cs="Times New Roman"/>
          <w:color w:val="000000"/>
          <w:sz w:val="24"/>
          <w:szCs w:val="24"/>
        </w:rPr>
        <w:t> có tín hiệu đặc  trưng ở vùng 1 740 – 1 670 cm</w:t>
      </w:r>
      <w:r w:rsidRPr="00CF2A9E">
        <w:rPr>
          <w:rFonts w:ascii="Times New Roman" w:eastAsia="Times New Roman" w:hAnsi="Times New Roman" w:cs="Times New Roman"/>
          <w:color w:val="000000"/>
          <w:sz w:val="24"/>
          <w:szCs w:val="24"/>
          <w:vertAlign w:val="superscript"/>
        </w:rPr>
        <w:t>-1</w:t>
      </w: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Z</w:t>
      </w:r>
      <w:r w:rsidRPr="00CF2A9E">
        <w:rPr>
          <w:rFonts w:ascii="Times New Roman" w:eastAsia="Times New Roman" w:hAnsi="Times New Roman" w:cs="Times New Roman"/>
          <w:color w:val="000000"/>
          <w:sz w:val="24"/>
          <w:szCs w:val="24"/>
        </w:rPr>
        <w:t> có tín hiệu đặc trưng ở vùng 3 650 – 3200 cm</w:t>
      </w:r>
      <w:r w:rsidRPr="00CF2A9E">
        <w:rPr>
          <w:rFonts w:ascii="Times New Roman" w:eastAsia="Times New Roman" w:hAnsi="Times New Roman" w:cs="Times New Roman"/>
          <w:color w:val="000000"/>
          <w:sz w:val="24"/>
          <w:szCs w:val="24"/>
          <w:vertAlign w:val="superscript"/>
        </w:rPr>
        <w:t>-1</w:t>
      </w: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X </w:t>
      </w:r>
      <w:r w:rsidRPr="00CF2A9E">
        <w:rPr>
          <w:rFonts w:ascii="Times New Roman" w:eastAsia="Times New Roman" w:hAnsi="Times New Roman" w:cs="Times New Roman"/>
          <w:color w:val="000000"/>
          <w:sz w:val="24"/>
          <w:szCs w:val="24"/>
        </w:rPr>
        <w:t>là hợp chất đơn chức và có phản ứng với thuốc thử Tollens, còn </w:t>
      </w:r>
      <w:r w:rsidRPr="00CF2A9E">
        <w:rPr>
          <w:rFonts w:ascii="Times New Roman" w:eastAsia="Times New Roman" w:hAnsi="Times New Roman" w:cs="Times New Roman"/>
          <w:b/>
          <w:bCs/>
          <w:color w:val="000000"/>
          <w:sz w:val="24"/>
          <w:szCs w:val="24"/>
        </w:rPr>
        <w:t>Y</w:t>
      </w:r>
      <w:r w:rsidRPr="00CF2A9E">
        <w:rPr>
          <w:rFonts w:ascii="Times New Roman" w:eastAsia="Times New Roman" w:hAnsi="Times New Roman" w:cs="Times New Roman"/>
          <w:color w:val="000000"/>
          <w:sz w:val="24"/>
          <w:szCs w:val="24"/>
        </w:rPr>
        <w:t> thì không. Bằng các kĩ thuật phổ hiện đại, người ta thấy rằng trong phân tử của </w:t>
      </w:r>
      <w:r w:rsidRPr="00CF2A9E">
        <w:rPr>
          <w:rFonts w:ascii="Times New Roman" w:eastAsia="Times New Roman" w:hAnsi="Times New Roman" w:cs="Times New Roman"/>
          <w:b/>
          <w:bCs/>
          <w:color w:val="000000"/>
          <w:sz w:val="24"/>
          <w:szCs w:val="24"/>
        </w:rPr>
        <w:t>X</w:t>
      </w:r>
      <w:r w:rsidRPr="00CF2A9E">
        <w:rPr>
          <w:rFonts w:ascii="Times New Roman" w:eastAsia="Times New Roman" w:hAnsi="Times New Roman" w:cs="Times New Roman"/>
          <w:color w:val="000000"/>
          <w:sz w:val="24"/>
          <w:szCs w:val="24"/>
        </w:rPr>
        <w:t> có 6 nguyên tử hydrogen và 3 nguyên tử carbon.</w:t>
      </w:r>
    </w:p>
    <w:p w:rsidR="00E95797" w:rsidRPr="00CF2A9E" w:rsidRDefault="00E95797" w:rsidP="00C94DC9">
      <w:pPr>
        <w:spacing w:after="0" w:line="240" w:lineRule="auto"/>
        <w:ind w:left="360"/>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a. X</w:t>
      </w:r>
      <w:r w:rsidRPr="00CF2A9E">
        <w:rPr>
          <w:rFonts w:ascii="Times New Roman" w:eastAsia="Times New Roman" w:hAnsi="Times New Roman" w:cs="Times New Roman"/>
          <w:color w:val="000000"/>
          <w:sz w:val="24"/>
          <w:szCs w:val="24"/>
        </w:rPr>
        <w:t> là  propanal.</w:t>
      </w:r>
    </w:p>
    <w:p w:rsidR="00E95797" w:rsidRPr="00CF2A9E" w:rsidRDefault="00E95797" w:rsidP="00C94DC9">
      <w:pPr>
        <w:spacing w:after="0" w:line="240" w:lineRule="auto"/>
        <w:ind w:left="360"/>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b. Y</w:t>
      </w: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 </w:t>
      </w:r>
      <w:r w:rsidRPr="00CF2A9E">
        <w:rPr>
          <w:rFonts w:ascii="Times New Roman" w:eastAsia="Times New Roman" w:hAnsi="Times New Roman" w:cs="Times New Roman"/>
          <w:color w:val="000000"/>
          <w:sz w:val="24"/>
          <w:szCs w:val="24"/>
        </w:rPr>
        <w:t>là  propanone.</w:t>
      </w:r>
    </w:p>
    <w:p w:rsidR="00E95797" w:rsidRPr="00CF2A9E" w:rsidRDefault="00E95797" w:rsidP="00C94DC9">
      <w:pPr>
        <w:spacing w:after="0" w:line="240" w:lineRule="auto"/>
        <w:ind w:left="360"/>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 Z </w:t>
      </w:r>
      <w:r w:rsidRPr="00CF2A9E">
        <w:rPr>
          <w:rFonts w:ascii="Times New Roman" w:eastAsia="Times New Roman" w:hAnsi="Times New Roman" w:cs="Times New Roman"/>
          <w:color w:val="000000"/>
          <w:sz w:val="24"/>
          <w:szCs w:val="24"/>
        </w:rPr>
        <w:t>là prop-1-en-3-ol.</w:t>
      </w:r>
    </w:p>
    <w:p w:rsidR="00E95797" w:rsidRPr="00CF2A9E" w:rsidRDefault="00E95797" w:rsidP="00C94DC9">
      <w:pPr>
        <w:spacing w:after="0" w:line="240" w:lineRule="auto"/>
        <w:ind w:left="360"/>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d.</w:t>
      </w: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X, Y, Z</w:t>
      </w:r>
      <w:r w:rsidRPr="00CF2A9E">
        <w:rPr>
          <w:rFonts w:ascii="Times New Roman" w:eastAsia="Times New Roman" w:hAnsi="Times New Roman" w:cs="Times New Roman"/>
          <w:color w:val="000000"/>
          <w:sz w:val="24"/>
          <w:szCs w:val="24"/>
        </w:rPr>
        <w:t> đều làm mất màu nước bromine.  </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3.</w:t>
      </w:r>
      <w:r w:rsidRPr="00CF2A9E">
        <w:rPr>
          <w:rFonts w:ascii="Times New Roman" w:eastAsia="Times New Roman" w:hAnsi="Times New Roman" w:cs="Times New Roman"/>
          <w:color w:val="000000"/>
          <w:sz w:val="24"/>
          <w:szCs w:val="24"/>
        </w:rPr>
        <w:t> Cho bốn hợp chất sau: propanol, phenol, ethanal, acetone, acetic acid.</w:t>
      </w:r>
    </w:p>
    <w:p w:rsidR="00E95797" w:rsidRPr="00CF2A9E" w:rsidRDefault="00E95797" w:rsidP="00C94DC9">
      <w:pPr>
        <w:spacing w:after="0" w:line="240" w:lineRule="auto"/>
        <w:ind w:left="360"/>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lastRenderedPageBreak/>
        <w:t>a.</w:t>
      </w:r>
      <w:r w:rsidRPr="00CF2A9E">
        <w:rPr>
          <w:rFonts w:ascii="Times New Roman" w:eastAsia="Times New Roman" w:hAnsi="Times New Roman" w:cs="Times New Roman"/>
          <w:color w:val="000000"/>
          <w:sz w:val="24"/>
          <w:szCs w:val="24"/>
        </w:rPr>
        <w:t> Chất có nhiệt độ sôi cao nhất là propanal.</w:t>
      </w:r>
    </w:p>
    <w:p w:rsidR="00E95797" w:rsidRPr="00CF2A9E" w:rsidRDefault="00E95797" w:rsidP="00C94DC9">
      <w:pPr>
        <w:spacing w:after="0" w:line="240" w:lineRule="auto"/>
        <w:ind w:left="360"/>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b. </w:t>
      </w:r>
      <w:r w:rsidRPr="00CF2A9E">
        <w:rPr>
          <w:rFonts w:ascii="Times New Roman" w:eastAsia="Times New Roman" w:hAnsi="Times New Roman" w:cs="Times New Roman"/>
          <w:color w:val="000000"/>
          <w:sz w:val="24"/>
          <w:szCs w:val="24"/>
        </w:rPr>
        <w:t>Có hai chất có phản ứng tạo iodoform.</w:t>
      </w:r>
    </w:p>
    <w:p w:rsidR="00E95797" w:rsidRPr="00CF2A9E" w:rsidRDefault="00E95797" w:rsidP="00C94DC9">
      <w:pPr>
        <w:spacing w:after="0" w:line="240" w:lineRule="auto"/>
        <w:ind w:left="360"/>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  </w:t>
      </w:r>
      <w:r w:rsidRPr="00CF2A9E">
        <w:rPr>
          <w:rFonts w:ascii="Times New Roman" w:eastAsia="Times New Roman" w:hAnsi="Times New Roman" w:cs="Times New Roman"/>
          <w:color w:val="000000"/>
          <w:sz w:val="24"/>
          <w:szCs w:val="24"/>
        </w:rPr>
        <w:t>Có một chất tác dụng được với dung dịch AgNO</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 trong NH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 đun nóng tạo kết Ag.</w:t>
      </w:r>
    </w:p>
    <w:p w:rsidR="00E95797" w:rsidRPr="00CF2A9E" w:rsidRDefault="00E95797" w:rsidP="00C94DC9">
      <w:pPr>
        <w:spacing w:after="0" w:line="240" w:lineRule="auto"/>
        <w:ind w:left="360"/>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d. </w:t>
      </w:r>
      <w:r w:rsidRPr="00CF2A9E">
        <w:rPr>
          <w:rFonts w:ascii="Times New Roman" w:eastAsia="Times New Roman" w:hAnsi="Times New Roman" w:cs="Times New Roman"/>
          <w:color w:val="000000"/>
          <w:sz w:val="24"/>
          <w:szCs w:val="24"/>
        </w:rPr>
        <w:t>Có bốn chất tác dụng được với dung dịch NaOH.</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4.</w:t>
      </w:r>
      <w:r w:rsidRPr="00CF2A9E">
        <w:rPr>
          <w:rFonts w:ascii="Times New Roman" w:eastAsia="Times New Roman" w:hAnsi="Times New Roman" w:cs="Times New Roman"/>
          <w:color w:val="000000"/>
          <w:sz w:val="24"/>
          <w:szCs w:val="24"/>
        </w:rPr>
        <w:t> Thí nghiệm điều chế ethyl acetate như sau:</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Bước 1: Cho 1 ml cồn 96</w:t>
      </w:r>
      <w:r w:rsidRPr="00CF2A9E">
        <w:rPr>
          <w:rFonts w:ascii="Times New Roman" w:eastAsia="Times New Roman" w:hAnsi="Times New Roman" w:cs="Times New Roman"/>
          <w:color w:val="000000"/>
          <w:sz w:val="24"/>
          <w:szCs w:val="24"/>
          <w:vertAlign w:val="superscript"/>
        </w:rPr>
        <w:t>o</w:t>
      </w:r>
      <w:r w:rsidRPr="00CF2A9E">
        <w:rPr>
          <w:rFonts w:ascii="Times New Roman" w:eastAsia="Times New Roman" w:hAnsi="Times New Roman" w:cs="Times New Roman"/>
          <w:color w:val="000000"/>
          <w:sz w:val="24"/>
          <w:szCs w:val="24"/>
        </w:rPr>
        <w:t> vào ống nghiệm, sau đó cho tiếp 1 ml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COOH.</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Bước 2: Thêm tiếp vài giọt 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SO</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 đặc vào ống nghiệm và lắc đều, dùng bông sạch nút ống nghiệm.</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Bước 3: Đun cách thuỷ khoảng 5 – 7 phút ở nhiệt độ 65 – 70</w:t>
      </w:r>
      <w:r w:rsidRPr="00CF2A9E">
        <w:rPr>
          <w:rFonts w:ascii="Times New Roman" w:eastAsia="Times New Roman" w:hAnsi="Times New Roman" w:cs="Times New Roman"/>
          <w:color w:val="000000"/>
          <w:sz w:val="24"/>
          <w:szCs w:val="24"/>
          <w:vertAlign w:val="superscript"/>
        </w:rPr>
        <w:t>o</w:t>
      </w:r>
      <w:r w:rsidRPr="00CF2A9E">
        <w:rPr>
          <w:rFonts w:ascii="Times New Roman" w:eastAsia="Times New Roman" w:hAnsi="Times New Roman" w:cs="Times New Roman"/>
          <w:color w:val="000000"/>
          <w:sz w:val="24"/>
          <w:szCs w:val="24"/>
        </w:rPr>
        <w:t>C.</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Bước 4: Làm lạnh ống nghiệm, sau đó rót 2 ml dung dịch NaCl bão hoà vào ống nghiệm. Để yên ống nghiệm.</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a.</w:t>
      </w:r>
      <w:r w:rsidRPr="00CF2A9E">
        <w:rPr>
          <w:rFonts w:ascii="Times New Roman" w:eastAsia="Times New Roman" w:hAnsi="Times New Roman" w:cs="Times New Roman"/>
          <w:color w:val="000000"/>
          <w:sz w:val="24"/>
          <w:szCs w:val="24"/>
        </w:rPr>
        <w:t> Trong thí nghiệm trên, có thể thay 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 bằng C</w:t>
      </w:r>
      <w:r w:rsidRPr="00CF2A9E">
        <w:rPr>
          <w:rFonts w:ascii="Times New Roman" w:eastAsia="Times New Roman" w:hAnsi="Times New Roman" w:cs="Times New Roman"/>
          <w:color w:val="000000"/>
          <w:sz w:val="24"/>
          <w:szCs w:val="24"/>
          <w:vertAlign w:val="subscript"/>
        </w:rPr>
        <w:t>6</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        </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        b.</w:t>
      </w:r>
      <w:r w:rsidRPr="00CF2A9E">
        <w:rPr>
          <w:rFonts w:ascii="Times New Roman" w:eastAsia="Times New Roman" w:hAnsi="Times New Roman" w:cs="Times New Roman"/>
          <w:color w:val="000000"/>
          <w:sz w:val="24"/>
          <w:szCs w:val="24"/>
        </w:rPr>
        <w:t> Sau bước 3, chất lỏng trong ống nghiệm tách thành hai lớp.</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        c. </w:t>
      </w:r>
      <w:r w:rsidRPr="00CF2A9E">
        <w:rPr>
          <w:rFonts w:ascii="Times New Roman" w:eastAsia="Times New Roman" w:hAnsi="Times New Roman" w:cs="Times New Roman"/>
          <w:color w:val="000000"/>
          <w:sz w:val="24"/>
          <w:szCs w:val="24"/>
        </w:rPr>
        <w:t>Để kiểm soát nhiệt độ trong quá trình đun nóng có thể dùng nhiệt kế.</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        </w:t>
      </w:r>
      <w:r w:rsidRPr="00CF2A9E">
        <w:rPr>
          <w:rFonts w:ascii="Times New Roman" w:eastAsia="Times New Roman" w:hAnsi="Times New Roman" w:cs="Times New Roman"/>
          <w:b/>
          <w:bCs/>
          <w:color w:val="000000"/>
          <w:sz w:val="24"/>
          <w:szCs w:val="24"/>
        </w:rPr>
        <w:t>d. </w:t>
      </w:r>
      <w:r w:rsidRPr="00CF2A9E">
        <w:rPr>
          <w:rFonts w:ascii="Times New Roman" w:eastAsia="Times New Roman" w:hAnsi="Times New Roman" w:cs="Times New Roman"/>
          <w:color w:val="000000"/>
          <w:sz w:val="24"/>
          <w:szCs w:val="24"/>
        </w:rPr>
        <w:t>Sau bước 4, trong ống nghiệm chứa sản phẩm hữu cơ duy nhất là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COOC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PHẦN III:</w:t>
      </w:r>
      <w:r w:rsidRPr="00CF2A9E">
        <w:rPr>
          <w:rFonts w:ascii="Times New Roman" w:eastAsia="Times New Roman" w:hAnsi="Times New Roman" w:cs="Times New Roman"/>
          <w:color w:val="000000"/>
          <w:sz w:val="24"/>
          <w:szCs w:val="24"/>
        </w:rPr>
        <w:t> Câu trắc nghiệm yêu cầu trả lời ngắn. Thí sinh trả lời từ </w:t>
      </w:r>
      <w:r w:rsidRPr="00CF2A9E">
        <w:rPr>
          <w:rFonts w:ascii="Times New Roman" w:eastAsia="Times New Roman" w:hAnsi="Times New Roman" w:cs="Times New Roman"/>
          <w:b/>
          <w:bCs/>
          <w:color w:val="000000"/>
          <w:sz w:val="24"/>
          <w:szCs w:val="24"/>
        </w:rPr>
        <w:t>câu 1 đến câu 6.</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1. </w:t>
      </w:r>
      <w:r w:rsidRPr="00CF2A9E">
        <w:rPr>
          <w:rFonts w:ascii="Times New Roman" w:eastAsia="Times New Roman" w:hAnsi="Times New Roman" w:cs="Times New Roman"/>
          <w:color w:val="000000"/>
          <w:sz w:val="24"/>
          <w:szCs w:val="24"/>
        </w:rPr>
        <w:t>Cho các chất sau: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CHO (1), 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=CHCHO (2),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CH–CHO (3), 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OH (4). Những chất phản ứng hoàn toàn với LiAlH</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 cùng tạo ra một sản phẩm là bao nhiêu?</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2. </w:t>
      </w:r>
      <w:r w:rsidRPr="00CF2A9E">
        <w:rPr>
          <w:rFonts w:ascii="Times New Roman" w:eastAsia="Times New Roman" w:hAnsi="Times New Roman" w:cs="Times New Roman"/>
          <w:color w:val="000000"/>
          <w:sz w:val="24"/>
          <w:szCs w:val="24"/>
        </w:rPr>
        <w:t>Thuốc nổ</w:t>
      </w:r>
      <w:r w:rsidRPr="00CF2A9E">
        <w:rPr>
          <w:rFonts w:ascii="Times New Roman" w:eastAsia="Times New Roman" w:hAnsi="Times New Roman" w:cs="Times New Roman"/>
          <w:b/>
          <w:bCs/>
          <w:color w:val="000000"/>
          <w:sz w:val="24"/>
          <w:szCs w:val="24"/>
        </w:rPr>
        <w:t> </w:t>
      </w:r>
      <w:r w:rsidRPr="00CF2A9E">
        <w:rPr>
          <w:rFonts w:ascii="Times New Roman" w:eastAsia="Times New Roman" w:hAnsi="Times New Roman" w:cs="Times New Roman"/>
          <w:color w:val="000000"/>
          <w:sz w:val="24"/>
          <w:szCs w:val="24"/>
        </w:rPr>
        <w:t>TNT (2,4,6- trinitrotoluene) được điều chế bằng phản ứng của toluene với hỗn hợp gồm HNO</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 đặc và 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SO</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 đặc, trong điều kiện đun nóng. Biết hiệu suất của toàn bộ quá trình tổng hợp là 80%. Lượng TNT (2,4,6- trinitrotoluene) tạo thành từ 9,2 kg gam toluene là bao nhiêu kg? (Cho NTK: H=1, C=12, O=16, N=14).</w:t>
      </w:r>
      <w:r w:rsidRPr="00CF2A9E">
        <w:rPr>
          <w:rFonts w:ascii="Times New Roman" w:eastAsia="Times New Roman" w:hAnsi="Times New Roman" w:cs="Times New Roman"/>
          <w:i/>
          <w:iCs/>
          <w:color w:val="000000"/>
          <w:sz w:val="24"/>
          <w:szCs w:val="24"/>
        </w:rPr>
        <w:t> (Làm tròn kết quả đến hàng phần mười)</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3. </w:t>
      </w:r>
      <w:r w:rsidRPr="00CF2A9E">
        <w:rPr>
          <w:rFonts w:ascii="Times New Roman" w:eastAsia="Times New Roman" w:hAnsi="Times New Roman" w:cs="Times New Roman"/>
          <w:color w:val="000000"/>
          <w:sz w:val="24"/>
          <w:szCs w:val="24"/>
        </w:rPr>
        <w:t>Cho dung dịch acetic acid có nồng độ a% tác dụng vừa đủ với dung dịch NaOH 10% thu được dung dịch muối sodium acetate có nồng độ 10,25%. Giá trị của a là bao nhiêu? (Cho NTK: H=1, C=12, O=16, Na=23).</w:t>
      </w:r>
      <w:r w:rsidRPr="00CF2A9E">
        <w:rPr>
          <w:rFonts w:ascii="Times New Roman" w:eastAsia="Times New Roman" w:hAnsi="Times New Roman" w:cs="Times New Roman"/>
          <w:i/>
          <w:iCs/>
          <w:color w:val="000000"/>
          <w:sz w:val="24"/>
          <w:szCs w:val="24"/>
        </w:rPr>
        <w:t> (Làm tròn kết quả đến hàng phần mười)</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4. </w:t>
      </w:r>
      <w:r w:rsidRPr="00CF2A9E">
        <w:rPr>
          <w:rFonts w:ascii="Times New Roman" w:eastAsia="Times New Roman" w:hAnsi="Times New Roman" w:cs="Times New Roman"/>
          <w:color w:val="000000"/>
          <w:sz w:val="24"/>
          <w:szCs w:val="24"/>
        </w:rPr>
        <w:t>Một loại khí gas dùng trong sinh hoạt có hàm lượng phần trăm theo khối lượng như sau: butane chiếm 98,4% còn lại là pentane. Nhiệt lượng tỏa ra khi đốt cháy 1 mol butane và 1 mol pentane lần lượt là 2654 kJ và 3600 kJ. Để nâng nhiệt độ của 1 gam nước lên 1</w:t>
      </w:r>
      <w:r w:rsidRPr="00CF2A9E">
        <w:rPr>
          <w:rFonts w:ascii="Times New Roman" w:eastAsia="Times New Roman" w:hAnsi="Times New Roman" w:cs="Times New Roman"/>
          <w:color w:val="000000"/>
          <w:sz w:val="24"/>
          <w:szCs w:val="24"/>
          <w:vertAlign w:val="superscript"/>
        </w:rPr>
        <w:t>o</w:t>
      </w:r>
      <w:r w:rsidRPr="00CF2A9E">
        <w:rPr>
          <w:rFonts w:ascii="Times New Roman" w:eastAsia="Times New Roman" w:hAnsi="Times New Roman" w:cs="Times New Roman"/>
          <w:color w:val="000000"/>
          <w:sz w:val="24"/>
          <w:szCs w:val="24"/>
        </w:rPr>
        <w:t>C cần cung cấp nhiệt lượng là 4,16 J. Tính khối lượng gas cần dùng để đun sôi 1 lít nước (d = 1 gam/mL) từ 35 </w:t>
      </w:r>
      <w:r w:rsidRPr="00CF2A9E">
        <w:rPr>
          <w:rFonts w:ascii="Times New Roman" w:eastAsia="Times New Roman" w:hAnsi="Times New Roman" w:cs="Times New Roman"/>
          <w:color w:val="000000"/>
          <w:sz w:val="24"/>
          <w:szCs w:val="24"/>
          <w:vertAlign w:val="superscript"/>
        </w:rPr>
        <w:t>o</w:t>
      </w:r>
      <w:r w:rsidRPr="00CF2A9E">
        <w:rPr>
          <w:rFonts w:ascii="Times New Roman" w:eastAsia="Times New Roman" w:hAnsi="Times New Roman" w:cs="Times New Roman"/>
          <w:color w:val="000000"/>
          <w:sz w:val="24"/>
          <w:szCs w:val="24"/>
        </w:rPr>
        <w:t>C – 100 </w:t>
      </w:r>
      <w:r w:rsidRPr="00CF2A9E">
        <w:rPr>
          <w:rFonts w:ascii="Times New Roman" w:eastAsia="Times New Roman" w:hAnsi="Times New Roman" w:cs="Times New Roman"/>
          <w:color w:val="000000"/>
          <w:sz w:val="24"/>
          <w:szCs w:val="24"/>
          <w:vertAlign w:val="superscript"/>
        </w:rPr>
        <w:t>o</w:t>
      </w:r>
      <w:r w:rsidRPr="00CF2A9E">
        <w:rPr>
          <w:rFonts w:ascii="Times New Roman" w:eastAsia="Times New Roman" w:hAnsi="Times New Roman" w:cs="Times New Roman"/>
          <w:color w:val="000000"/>
          <w:sz w:val="24"/>
          <w:szCs w:val="24"/>
        </w:rPr>
        <w:t>C. (Cho NTK: H=1, C=12, O=16).</w:t>
      </w:r>
      <w:r w:rsidRPr="00CF2A9E">
        <w:rPr>
          <w:rFonts w:ascii="Times New Roman" w:eastAsia="Times New Roman" w:hAnsi="Times New Roman" w:cs="Times New Roman"/>
          <w:i/>
          <w:iCs/>
          <w:color w:val="000000"/>
          <w:sz w:val="24"/>
          <w:szCs w:val="24"/>
        </w:rPr>
        <w:t> (Làm tròn kết quả đến hàng phần mười)</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5. </w:t>
      </w:r>
      <w:r w:rsidRPr="00CF2A9E">
        <w:rPr>
          <w:rFonts w:ascii="Times New Roman" w:eastAsia="Times New Roman" w:hAnsi="Times New Roman" w:cs="Times New Roman"/>
          <w:color w:val="000000"/>
          <w:sz w:val="24"/>
          <w:szCs w:val="24"/>
        </w:rPr>
        <w:t>Rượu</w:t>
      </w:r>
      <w:r w:rsidRPr="00CF2A9E">
        <w:rPr>
          <w:rFonts w:ascii="Times New Roman" w:eastAsia="Times New Roman" w:hAnsi="Times New Roman" w:cs="Times New Roman"/>
          <w:color w:val="000000"/>
          <w:sz w:val="24"/>
          <w:szCs w:val="24"/>
          <w:shd w:val="clear" w:color="auto" w:fill="FFFFFF"/>
        </w:rPr>
        <w:t> soju Hàn Quốc thơm ngon hảo hạng từ thương hiệu</w:t>
      </w:r>
      <w:r w:rsidRPr="00933956">
        <w:rPr>
          <w:rFonts w:ascii="Times New Roman" w:eastAsia="Times New Roman" w:hAnsi="Times New Roman" w:cs="Times New Roman"/>
          <w:color w:val="000000" w:themeColor="text1"/>
          <w:sz w:val="24"/>
          <w:szCs w:val="24"/>
          <w:shd w:val="clear" w:color="auto" w:fill="FFFFFF"/>
        </w:rPr>
        <w:t> </w:t>
      </w:r>
      <w:r w:rsidRPr="00933956">
        <w:rPr>
          <w:rFonts w:ascii="Times New Roman" w:eastAsia="Times New Roman" w:hAnsi="Times New Roman" w:cs="Times New Roman"/>
          <w:color w:val="000000" w:themeColor="text1"/>
          <w:sz w:val="24"/>
          <w:szCs w:val="24"/>
        </w:rPr>
        <w:t>rượu Korice. Rư</w:t>
      </w:r>
      <w:r w:rsidRPr="00CF2A9E">
        <w:rPr>
          <w:rFonts w:ascii="Times New Roman" w:eastAsia="Times New Roman" w:hAnsi="Times New Roman" w:cs="Times New Roman"/>
          <w:color w:val="000000"/>
          <w:sz w:val="24"/>
          <w:szCs w:val="24"/>
        </w:rPr>
        <w:t>ợu soju Korice nho xanh chai 360 ml có hàm lượng ethanol 12% (theo thể tích)  là </w:t>
      </w:r>
      <w:r w:rsidRPr="00CF2A9E">
        <w:rPr>
          <w:rFonts w:ascii="Times New Roman" w:eastAsia="Times New Roman" w:hAnsi="Times New Roman" w:cs="Times New Roman"/>
          <w:color w:val="000000"/>
          <w:sz w:val="24"/>
          <w:szCs w:val="24"/>
          <w:shd w:val="clear" w:color="auto" w:fill="FFFFFF"/>
        </w:rPr>
        <w:t>sự kết hợp tuyệt vời giữa soju truyền thống và hương vị trái cây có vị nhẹ, êm dịu rất phù hợp với những món lẩu, nướng trong những bữa ăn, tụ tập cùng gia đình, bạn bè. </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Giả sử tiến hành sản xuất rượu </w:t>
      </w:r>
      <w:r w:rsidRPr="00CF2A9E">
        <w:rPr>
          <w:rFonts w:ascii="Times New Roman" w:eastAsia="Times New Roman" w:hAnsi="Times New Roman" w:cs="Times New Roman"/>
          <w:color w:val="000000"/>
          <w:sz w:val="24"/>
          <w:szCs w:val="24"/>
          <w:shd w:val="clear" w:color="auto" w:fill="FFFFFF"/>
        </w:rPr>
        <w:t>Soju</w:t>
      </w:r>
      <w:r w:rsidRPr="00CF2A9E">
        <w:rPr>
          <w:rFonts w:ascii="Times New Roman" w:eastAsia="Times New Roman" w:hAnsi="Times New Roman" w:cs="Times New Roman"/>
          <w:color w:val="000000"/>
          <w:sz w:val="24"/>
          <w:szCs w:val="24"/>
        </w:rPr>
        <w:t> bằng phương pháp lên men rượu với nguyên liệu là quả nho tươi (chứa 15% glucose về khối lượng) và trong thành phần quả nho tươi chỉ có glucose bị lên men rượu. Để sản xuất 1 thùng rượu soju chứa 20 chai cần tối thiểu bao nhiêu kg nho tươi.  Biết khối lượng riêng của ethanol là 0,8 g/ml và hiệu suất toàn bộ quá trình sản xuất là 60%.(Cho NTK: H=1, C=12, O=16).</w:t>
      </w:r>
      <w:r w:rsidRPr="00CF2A9E">
        <w:rPr>
          <w:rFonts w:ascii="Times New Roman" w:eastAsia="Times New Roman" w:hAnsi="Times New Roman" w:cs="Times New Roman"/>
          <w:i/>
          <w:iCs/>
          <w:color w:val="000000"/>
          <w:sz w:val="24"/>
          <w:szCs w:val="24"/>
        </w:rPr>
        <w:t> </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i/>
          <w:iCs/>
          <w:color w:val="000000"/>
          <w:sz w:val="24"/>
          <w:szCs w:val="24"/>
        </w:rPr>
        <w:t>(Làm tròn kết quả đến hàng phần mười)</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Câu 6. </w:t>
      </w:r>
      <w:r w:rsidRPr="00CF2A9E">
        <w:rPr>
          <w:rFonts w:ascii="Times New Roman" w:eastAsia="Times New Roman" w:hAnsi="Times New Roman" w:cs="Times New Roman"/>
          <w:color w:val="000000"/>
          <w:sz w:val="24"/>
          <w:szCs w:val="24"/>
        </w:rPr>
        <w:t>Cho các phát biểu sau:</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(1) </w:t>
      </w:r>
      <w:r w:rsidRPr="00CF2A9E">
        <w:rPr>
          <w:rFonts w:ascii="Times New Roman" w:eastAsia="Times New Roman" w:hAnsi="Times New Roman" w:cs="Times New Roman"/>
          <w:color w:val="000000"/>
          <w:sz w:val="24"/>
          <w:szCs w:val="24"/>
        </w:rPr>
        <w:t>Cho butane phản ứng với chlorine thu được sản phẩm chính là</w:t>
      </w:r>
      <w:r w:rsidRPr="00CF2A9E">
        <w:rPr>
          <w:rFonts w:ascii="Times New Roman" w:eastAsia="Times New Roman" w:hAnsi="Times New Roman" w:cs="Times New Roman"/>
          <w:b/>
          <w:bCs/>
          <w:color w:val="000000"/>
          <w:sz w:val="24"/>
          <w:szCs w:val="24"/>
        </w:rPr>
        <w:t> </w:t>
      </w:r>
      <w:r w:rsidRPr="00CF2A9E">
        <w:rPr>
          <w:rFonts w:ascii="Times New Roman" w:eastAsia="Times New Roman" w:hAnsi="Times New Roman" w:cs="Times New Roman"/>
          <w:color w:val="000000"/>
          <w:sz w:val="24"/>
          <w:szCs w:val="24"/>
        </w:rPr>
        <w:t>2-chlorobutane.</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(2) </w:t>
      </w:r>
      <w:r w:rsidRPr="00CF2A9E">
        <w:rPr>
          <w:rFonts w:ascii="Times New Roman" w:eastAsia="Times New Roman" w:hAnsi="Times New Roman" w:cs="Times New Roman"/>
          <w:color w:val="000000"/>
          <w:sz w:val="24"/>
          <w:szCs w:val="24"/>
        </w:rPr>
        <w:t>Số lượng đồng phân cấu tạo mạch hở ứng với công thức phân tử C</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10</w:t>
      </w:r>
      <w:r w:rsidRPr="00CF2A9E">
        <w:rPr>
          <w:rFonts w:ascii="Times New Roman" w:eastAsia="Times New Roman" w:hAnsi="Times New Roman" w:cs="Times New Roman"/>
          <w:color w:val="000000"/>
          <w:sz w:val="24"/>
          <w:szCs w:val="24"/>
        </w:rPr>
        <w:t> là 5.</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(3) </w:t>
      </w:r>
      <w:r w:rsidRPr="00CF2A9E">
        <w:rPr>
          <w:rFonts w:ascii="Times New Roman" w:eastAsia="Times New Roman" w:hAnsi="Times New Roman" w:cs="Times New Roman"/>
          <w:color w:val="000000"/>
          <w:sz w:val="24"/>
          <w:szCs w:val="24"/>
        </w:rPr>
        <w:t>Cho 2 mL ethanol (C</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H</w:t>
      </w:r>
      <w:r w:rsidRPr="00CF2A9E">
        <w:rPr>
          <w:rFonts w:ascii="Times New Roman" w:eastAsia="Times New Roman" w:hAnsi="Times New Roman" w:cs="Times New Roman"/>
          <w:color w:val="000000"/>
          <w:sz w:val="24"/>
          <w:szCs w:val="24"/>
          <w:vertAlign w:val="subscript"/>
        </w:rPr>
        <w:t>5</w:t>
      </w:r>
      <w:r w:rsidRPr="00CF2A9E">
        <w:rPr>
          <w:rFonts w:ascii="Times New Roman" w:eastAsia="Times New Roman" w:hAnsi="Times New Roman" w:cs="Times New Roman"/>
          <w:color w:val="000000"/>
          <w:sz w:val="24"/>
          <w:szCs w:val="24"/>
        </w:rPr>
        <w:t>OH) vào ống nghiệm đã có sẵn vài viên đá bọt. Thêm từ từ 4 mL dung dịch 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SO</w:t>
      </w:r>
      <w:r w:rsidRPr="00CF2A9E">
        <w:rPr>
          <w:rFonts w:ascii="Times New Roman" w:eastAsia="Times New Roman" w:hAnsi="Times New Roman" w:cs="Times New Roman"/>
          <w:color w:val="000000"/>
          <w:sz w:val="24"/>
          <w:szCs w:val="24"/>
          <w:vertAlign w:val="subscript"/>
        </w:rPr>
        <w:t>4</w:t>
      </w:r>
      <w:r w:rsidRPr="00CF2A9E">
        <w:rPr>
          <w:rFonts w:ascii="Times New Roman" w:eastAsia="Times New Roman" w:hAnsi="Times New Roman" w:cs="Times New Roman"/>
          <w:color w:val="000000"/>
          <w:sz w:val="24"/>
          <w:szCs w:val="24"/>
        </w:rPr>
        <w:t> đặc vào ống nghiệm, đồng thời lắc đều rồi đun nóng hỗn hợp. Hydrocarbon sinh ra trong ống nghiệm trên là ethane.</w:t>
      </w:r>
    </w:p>
    <w:p w:rsidR="00E95797" w:rsidRPr="00CF2A9E" w:rsidRDefault="00E95797" w:rsidP="00C94DC9">
      <w:pPr>
        <w:spacing w:after="0" w:line="240" w:lineRule="auto"/>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(4) </w:t>
      </w:r>
      <w:r w:rsidRPr="00CF2A9E">
        <w:rPr>
          <w:rFonts w:ascii="Times New Roman" w:eastAsia="Times New Roman" w:hAnsi="Times New Roman" w:cs="Times New Roman"/>
          <w:color w:val="000000"/>
          <w:sz w:val="24"/>
          <w:szCs w:val="24"/>
        </w:rPr>
        <w:t>Không thể phân biệt methane và acetylene bằng nước bromine.</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(5) </w:t>
      </w:r>
      <w:r w:rsidRPr="00CF2A9E">
        <w:rPr>
          <w:rFonts w:ascii="Times New Roman" w:eastAsia="Times New Roman" w:hAnsi="Times New Roman" w:cs="Times New Roman"/>
          <w:color w:val="000000"/>
          <w:sz w:val="24"/>
          <w:szCs w:val="24"/>
        </w:rPr>
        <w:t>Benzene không làm mất màu dung dịch nước bromine nhưng có thể phản ứng với brom khan khi có mặt xúc tác iron (III) bromine.</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(6) </w:t>
      </w:r>
      <w:r w:rsidRPr="00CF2A9E">
        <w:rPr>
          <w:rFonts w:ascii="Times New Roman" w:eastAsia="Times New Roman" w:hAnsi="Times New Roman" w:cs="Times New Roman"/>
          <w:color w:val="000000"/>
          <w:sz w:val="24"/>
          <w:szCs w:val="24"/>
        </w:rPr>
        <w:t>CFC là hợp chất chứa các nguyên tố carbon, flourine, chlorine, và hydrogen.</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sz w:val="24"/>
          <w:szCs w:val="24"/>
        </w:rPr>
        <w:t>(7)</w:t>
      </w:r>
      <w:r w:rsidRPr="00CF2A9E">
        <w:rPr>
          <w:rFonts w:ascii="Times New Roman" w:eastAsia="Times New Roman" w:hAnsi="Times New Roman" w:cs="Times New Roman"/>
          <w:color w:val="000000"/>
          <w:sz w:val="24"/>
          <w:szCs w:val="24"/>
        </w:rPr>
        <w:t> Nhiệt độ sôi của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OH cao hơn của 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-O-CH</w:t>
      </w:r>
      <w:r w:rsidRPr="00CF2A9E">
        <w:rPr>
          <w:rFonts w:ascii="Times New Roman" w:eastAsia="Times New Roman" w:hAnsi="Times New Roman" w:cs="Times New Roman"/>
          <w:color w:val="000000"/>
          <w:sz w:val="24"/>
          <w:szCs w:val="24"/>
          <w:vertAlign w:val="subscript"/>
        </w:rPr>
        <w:t>2</w:t>
      </w:r>
      <w:r w:rsidRPr="00CF2A9E">
        <w:rPr>
          <w:rFonts w:ascii="Times New Roman" w:eastAsia="Times New Roman" w:hAnsi="Times New Roman" w:cs="Times New Roman"/>
          <w:color w:val="000000"/>
          <w:sz w:val="24"/>
          <w:szCs w:val="24"/>
        </w:rPr>
        <w:t>CH</w:t>
      </w:r>
      <w:r w:rsidRPr="00CF2A9E">
        <w:rPr>
          <w:rFonts w:ascii="Times New Roman" w:eastAsia="Times New Roman" w:hAnsi="Times New Roman" w:cs="Times New Roman"/>
          <w:color w:val="000000"/>
          <w:sz w:val="24"/>
          <w:szCs w:val="24"/>
          <w:vertAlign w:val="subscript"/>
        </w:rPr>
        <w:t>3</w:t>
      </w:r>
      <w:r w:rsidRPr="00CF2A9E">
        <w:rPr>
          <w:rFonts w:ascii="Times New Roman" w:eastAsia="Times New Roman" w:hAnsi="Times New Roman" w:cs="Times New Roman"/>
          <w:color w:val="000000"/>
          <w:sz w:val="24"/>
          <w:szCs w:val="24"/>
        </w:rPr>
        <w:t>.</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lastRenderedPageBreak/>
        <w:t>(</w:t>
      </w:r>
      <w:r w:rsidRPr="00CF2A9E">
        <w:rPr>
          <w:rFonts w:ascii="Times New Roman" w:eastAsia="Times New Roman" w:hAnsi="Times New Roman" w:cs="Times New Roman"/>
          <w:b/>
          <w:bCs/>
          <w:color w:val="000000"/>
          <w:sz w:val="24"/>
          <w:szCs w:val="24"/>
        </w:rPr>
        <w:t>8</w:t>
      </w:r>
      <w:r w:rsidRPr="00CF2A9E">
        <w:rPr>
          <w:rFonts w:ascii="Times New Roman" w:eastAsia="Times New Roman" w:hAnsi="Times New Roman" w:cs="Times New Roman"/>
          <w:color w:val="000000"/>
          <w:sz w:val="24"/>
          <w:szCs w:val="24"/>
        </w:rPr>
        <w:t>) Acetic acid là acid yếu nên dung dịch acetic acid không làm quì tìm hóa đỏ.</w:t>
      </w:r>
    </w:p>
    <w:p w:rsidR="00E95797" w:rsidRPr="00CF2A9E" w:rsidRDefault="00E95797" w:rsidP="00C94DC9">
      <w:pPr>
        <w:spacing w:after="0" w:line="240" w:lineRule="auto"/>
        <w:jc w:val="both"/>
        <w:rPr>
          <w:rFonts w:ascii="Times New Roman" w:eastAsia="Times New Roman" w:hAnsi="Times New Roman" w:cs="Times New Roman"/>
          <w:color w:val="000000"/>
          <w:sz w:val="24"/>
          <w:szCs w:val="24"/>
        </w:rPr>
      </w:pPr>
      <w:r w:rsidRPr="00CF2A9E">
        <w:rPr>
          <w:rFonts w:ascii="Times New Roman" w:eastAsia="Times New Roman" w:hAnsi="Times New Roman" w:cs="Times New Roman"/>
          <w:color w:val="000000"/>
          <w:sz w:val="24"/>
          <w:szCs w:val="24"/>
        </w:rPr>
        <w:t>Có bao nhiêu phát biểu đúng?</w:t>
      </w:r>
    </w:p>
    <w:p w:rsidR="00E95797" w:rsidRPr="00CF2A9E" w:rsidRDefault="00E95797" w:rsidP="00C94DC9">
      <w:pPr>
        <w:spacing w:after="0" w:line="240" w:lineRule="auto"/>
        <w:jc w:val="center"/>
        <w:rPr>
          <w:rFonts w:ascii="Times New Roman" w:eastAsia="Times New Roman" w:hAnsi="Times New Roman" w:cs="Times New Roman"/>
          <w:color w:val="000000"/>
          <w:sz w:val="24"/>
          <w:szCs w:val="24"/>
        </w:rPr>
      </w:pPr>
      <w:r w:rsidRPr="00CF2A9E">
        <w:rPr>
          <w:rFonts w:ascii="Times New Roman" w:eastAsia="Times New Roman" w:hAnsi="Times New Roman" w:cs="Times New Roman"/>
          <w:b/>
          <w:bCs/>
          <w:color w:val="000000"/>
        </w:rPr>
        <w:t>-----------HẾT---------</w:t>
      </w:r>
    </w:p>
    <w:p w:rsidR="00E95797" w:rsidRPr="00933956" w:rsidRDefault="00E95797" w:rsidP="00C94DC9">
      <w:pPr>
        <w:spacing w:after="0" w:line="240" w:lineRule="auto"/>
        <w:ind w:left="3600" w:firstLine="720"/>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ĐÁP ÁN</w:t>
      </w:r>
    </w:p>
    <w:p w:rsidR="00E95797" w:rsidRPr="00933956" w:rsidRDefault="00E95797" w:rsidP="00C94DC9">
      <w:pPr>
        <w:spacing w:after="0" w:line="240" w:lineRule="auto"/>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PHẦN I (4,5 đ).</w:t>
      </w:r>
      <w:r w:rsidRPr="00933956">
        <w:rPr>
          <w:rFonts w:ascii="Times New Roman" w:eastAsia="Times New Roman" w:hAnsi="Times New Roman" w:cs="Times New Roman"/>
          <w:color w:val="000000" w:themeColor="text1"/>
          <w:sz w:val="24"/>
          <w:szCs w:val="24"/>
        </w:rPr>
        <w:t> Câu trắc nghiệm nhiều phương án lựa chọn. Thí sinh trả lời từ câu 1 đến câu 18</w:t>
      </w:r>
      <w:r w:rsidRPr="00933956">
        <w:rPr>
          <w:rFonts w:ascii="Times New Roman" w:eastAsia="Times New Roman" w:hAnsi="Times New Roman" w:cs="Times New Roman"/>
          <w:b/>
          <w:bCs/>
          <w:color w:val="000000" w:themeColor="text1"/>
          <w:sz w:val="24"/>
          <w:szCs w:val="24"/>
        </w:rPr>
        <w:t>. </w:t>
      </w:r>
      <w:r w:rsidRPr="00933956">
        <w:rPr>
          <w:rFonts w:ascii="Times New Roman" w:eastAsia="Times New Roman" w:hAnsi="Times New Roman" w:cs="Times New Roman"/>
          <w:color w:val="000000" w:themeColor="text1"/>
          <w:sz w:val="24"/>
          <w:szCs w:val="24"/>
        </w:rPr>
        <w:t>Mỗi câu hỏi thí sinh chỉ chọn một phương án.</w:t>
      </w:r>
    </w:p>
    <w:p w:rsidR="00E95797" w:rsidRPr="00933956" w:rsidRDefault="00E95797" w:rsidP="00C94DC9">
      <w:pPr>
        <w:spacing w:after="0" w:line="240" w:lineRule="auto"/>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43"/>
        <w:gridCol w:w="511"/>
        <w:gridCol w:w="509"/>
        <w:gridCol w:w="508"/>
        <w:gridCol w:w="509"/>
        <w:gridCol w:w="509"/>
        <w:gridCol w:w="509"/>
        <w:gridCol w:w="508"/>
        <w:gridCol w:w="509"/>
        <w:gridCol w:w="508"/>
        <w:gridCol w:w="528"/>
        <w:gridCol w:w="528"/>
        <w:gridCol w:w="528"/>
        <w:gridCol w:w="528"/>
        <w:gridCol w:w="528"/>
        <w:gridCol w:w="528"/>
        <w:gridCol w:w="528"/>
        <w:gridCol w:w="528"/>
        <w:gridCol w:w="528"/>
      </w:tblGrid>
      <w:tr w:rsidR="00933956" w:rsidRPr="00933956" w:rsidTr="00E95797">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Câu</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6</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7</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8</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18</w:t>
            </w:r>
          </w:p>
        </w:tc>
      </w:tr>
      <w:tr w:rsidR="00933956" w:rsidRPr="00933956" w:rsidTr="00E95797">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r>
    </w:tbl>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PHẦN II (4 đ). Câu trắc nghiệm đúng sai.</w:t>
      </w:r>
      <w:r w:rsidRPr="00933956">
        <w:rPr>
          <w:rFonts w:ascii="Times New Roman" w:eastAsia="Times New Roman" w:hAnsi="Times New Roman" w:cs="Times New Roman"/>
          <w:color w:val="000000" w:themeColor="text1"/>
          <w:sz w:val="24"/>
          <w:szCs w:val="24"/>
        </w:rPr>
        <w:t> Thí sinh trả lời từ câu 1 đến câu 4.</w:t>
      </w:r>
      <w:r w:rsidRPr="00933956">
        <w:rPr>
          <w:rFonts w:ascii="Times New Roman" w:eastAsia="Times New Roman" w:hAnsi="Times New Roman" w:cs="Times New Roman"/>
          <w:b/>
          <w:bCs/>
          <w:color w:val="000000" w:themeColor="text1"/>
          <w:sz w:val="24"/>
          <w:szCs w:val="24"/>
        </w:rPr>
        <w:t> </w:t>
      </w:r>
      <w:r w:rsidRPr="00933956">
        <w:rPr>
          <w:rFonts w:ascii="Times New Roman" w:eastAsia="Times New Roman" w:hAnsi="Times New Roman" w:cs="Times New Roman"/>
          <w:color w:val="000000" w:themeColor="text1"/>
          <w:sz w:val="24"/>
          <w:szCs w:val="24"/>
        </w:rPr>
        <w:t>Trong mỗi ý a), b), c), d) ở mỗi câu, thí sinh chọn đúng hoặc sai.</w:t>
      </w:r>
    </w:p>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-Điểm tối đa của 01 câu hỏi là 1 điểm</w:t>
      </w:r>
    </w:p>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-Thí sinh lựa chọn chính xác 01 ý trong 1 câu hỏi được 0,1 điểm</w:t>
      </w:r>
    </w:p>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-Thí sinh lựa chọn chính xác 02 ý trong 1 câu hỏi được 0,25 điểm</w:t>
      </w:r>
    </w:p>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-Thí sinh lựa chọn chính xác 03 ý trong 1 câu hỏi được 0,5 điểm</w:t>
      </w:r>
    </w:p>
    <w:p w:rsidR="00E95797" w:rsidRPr="00933956" w:rsidRDefault="00E95797" w:rsidP="00C94DC9">
      <w:pPr>
        <w:spacing w:after="0" w:line="240" w:lineRule="auto"/>
        <w:ind w:left="992" w:hanging="992"/>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60"/>
        <w:gridCol w:w="1662"/>
        <w:gridCol w:w="1664"/>
        <w:gridCol w:w="1661"/>
        <w:gridCol w:w="1664"/>
        <w:gridCol w:w="1664"/>
      </w:tblGrid>
      <w:tr w:rsidR="00933956" w:rsidRPr="00933956" w:rsidTr="00E95797">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240" w:lineRule="auto"/>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Đáp án</w:t>
            </w:r>
          </w:p>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240" w:lineRule="auto"/>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Đáp án</w:t>
            </w:r>
          </w:p>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(Đ/S)</w:t>
            </w:r>
          </w:p>
        </w:tc>
      </w:tr>
      <w:tr w:rsidR="00933956" w:rsidRPr="00933956" w:rsidTr="00E95797">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r>
      <w:tr w:rsidR="00933956" w:rsidRPr="00933956" w:rsidTr="00E95797">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w:t>
            </w:r>
          </w:p>
        </w:tc>
      </w:tr>
      <w:tr w:rsidR="00933956" w:rsidRPr="00933956" w:rsidTr="00E9579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5797" w:rsidRPr="00933956" w:rsidRDefault="00E95797" w:rsidP="00C94DC9">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S</w:t>
            </w:r>
          </w:p>
        </w:tc>
      </w:tr>
    </w:tbl>
    <w:p w:rsidR="00E95797" w:rsidRPr="00933956" w:rsidRDefault="00E95797" w:rsidP="00C94DC9">
      <w:pPr>
        <w:spacing w:after="0" w:line="240" w:lineRule="auto"/>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PHẦN III (1,5 đ):</w:t>
      </w:r>
      <w:r w:rsidRPr="00933956">
        <w:rPr>
          <w:rFonts w:ascii="Times New Roman" w:eastAsia="Times New Roman" w:hAnsi="Times New Roman" w:cs="Times New Roman"/>
          <w:color w:val="000000" w:themeColor="text1"/>
          <w:sz w:val="24"/>
          <w:szCs w:val="24"/>
        </w:rPr>
        <w:t> Câu trắc nghiệm yêu cầu trả lời ngắn. Thí sinh trả lời từ câu 1 đến câu 6.</w:t>
      </w:r>
    </w:p>
    <w:p w:rsidR="00E95797" w:rsidRPr="00933956" w:rsidRDefault="00E95797" w:rsidP="00C94DC9">
      <w:pPr>
        <w:spacing w:after="0" w:line="240" w:lineRule="auto"/>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Mỗi câu đúng 1,5 điểm</w:t>
      </w:r>
    </w:p>
    <w:p w:rsidR="00E95797" w:rsidRPr="00933956" w:rsidRDefault="00E95797" w:rsidP="00C94DC9">
      <w:pPr>
        <w:spacing w:after="0" w:line="240" w:lineRule="auto"/>
        <w:jc w:val="both"/>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color w:val="000000" w:themeColor="text1"/>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35"/>
        <w:gridCol w:w="1414"/>
        <w:gridCol w:w="1437"/>
        <w:gridCol w:w="1424"/>
        <w:gridCol w:w="1427"/>
        <w:gridCol w:w="1424"/>
        <w:gridCol w:w="1414"/>
      </w:tblGrid>
      <w:tr w:rsidR="00933956" w:rsidRPr="00933956" w:rsidTr="00E95797">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Câu</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1</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3</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4</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5</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6</w:t>
            </w:r>
          </w:p>
        </w:tc>
      </w:tr>
      <w:tr w:rsidR="00933956" w:rsidRPr="00933956" w:rsidTr="00E95797">
        <w:tc>
          <w:tcPr>
            <w:tcW w:w="14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ĐA</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3</w:t>
            </w:r>
          </w:p>
        </w:tc>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18,2</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15</w:t>
            </w:r>
          </w:p>
        </w:tc>
        <w:tc>
          <w:tcPr>
            <w:tcW w:w="1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5,9</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15</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797" w:rsidRPr="00933956" w:rsidRDefault="00E95797" w:rsidP="00C94DC9">
            <w:pPr>
              <w:spacing w:after="0" w:line="0" w:lineRule="atLeast"/>
              <w:jc w:val="center"/>
              <w:rPr>
                <w:rFonts w:ascii="Times New Roman" w:eastAsia="Times New Roman" w:hAnsi="Times New Roman" w:cs="Times New Roman"/>
                <w:color w:val="000000" w:themeColor="text1"/>
                <w:sz w:val="24"/>
                <w:szCs w:val="24"/>
              </w:rPr>
            </w:pPr>
            <w:r w:rsidRPr="00933956">
              <w:rPr>
                <w:rFonts w:ascii="Times New Roman" w:eastAsia="Times New Roman" w:hAnsi="Times New Roman" w:cs="Times New Roman"/>
                <w:b/>
                <w:bCs/>
                <w:color w:val="000000" w:themeColor="text1"/>
                <w:sz w:val="24"/>
                <w:szCs w:val="24"/>
              </w:rPr>
              <w:t>4</w:t>
            </w:r>
          </w:p>
        </w:tc>
      </w:tr>
    </w:tbl>
    <w:p w:rsidR="00B349F5" w:rsidRPr="00CF2A9E" w:rsidRDefault="00B349F5" w:rsidP="00933956">
      <w:pPr>
        <w:spacing w:after="0" w:line="240" w:lineRule="auto"/>
        <w:jc w:val="center"/>
        <w:rPr>
          <w:rFonts w:ascii="Times New Roman" w:hAnsi="Times New Roman" w:cs="Times New Roman"/>
        </w:rPr>
      </w:pPr>
      <w:bookmarkStart w:id="0" w:name="_GoBack"/>
      <w:bookmarkEnd w:id="0"/>
    </w:p>
    <w:sectPr w:rsidR="00B349F5" w:rsidRPr="00CF2A9E" w:rsidSect="00C94DC9">
      <w:headerReference w:type="default" r:id="rId9"/>
      <w:footerReference w:type="default" r:id="rId10"/>
      <w:pgSz w:w="12240" w:h="15840"/>
      <w:pgMar w:top="709" w:right="1041" w:bottom="709" w:left="1440" w:header="426"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CC0" w:rsidRDefault="00E15CC0" w:rsidP="002D1C1E">
      <w:pPr>
        <w:spacing w:after="0" w:line="240" w:lineRule="auto"/>
      </w:pPr>
      <w:r>
        <w:separator/>
      </w:r>
    </w:p>
  </w:endnote>
  <w:endnote w:type="continuationSeparator" w:id="0">
    <w:p w:rsidR="00E15CC0" w:rsidRDefault="00E15CC0" w:rsidP="002D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733" w:rsidRPr="00467929" w:rsidRDefault="00335733" w:rsidP="00467929">
    <w:pPr>
      <w:tabs>
        <w:tab w:val="center" w:pos="4680"/>
        <w:tab w:val="right" w:pos="9360"/>
      </w:tabs>
      <w:spacing w:after="0" w:line="240" w:lineRule="auto"/>
      <w:rPr>
        <w:rFonts w:ascii="Georgia"/>
      </w:rPr>
    </w:pPr>
    <w:r w:rsidRPr="004679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67929">
      <w:rPr>
        <w:rFonts w:ascii="Times New Roman" w:eastAsia="SimSun" w:hAnsi="Times New Roman" w:cs="Times New Roman"/>
        <w:b/>
        <w:color w:val="000000"/>
        <w:kern w:val="2"/>
        <w:sz w:val="24"/>
        <w:szCs w:val="24"/>
        <w:lang w:val="nl-NL" w:eastAsia="zh-CN"/>
      </w:rPr>
      <w:t xml:space="preserve">        </w:t>
    </w:r>
    <w:r w:rsidRPr="00467929">
      <w:rPr>
        <w:rFonts w:ascii="Times New Roman" w:eastAsia="SimSun" w:hAnsi="Times New Roman" w:cs="Times New Roman"/>
        <w:b/>
        <w:color w:val="00B0F0"/>
        <w:kern w:val="2"/>
        <w:sz w:val="24"/>
        <w:szCs w:val="24"/>
        <w:lang w:val="nl-NL" w:eastAsia="zh-CN"/>
      </w:rPr>
      <w:t/>
    </w:r>
    <w:r w:rsidRPr="00467929">
      <w:rPr>
        <w:rFonts w:ascii="Times New Roman" w:eastAsia="SimSun" w:hAnsi="Times New Roman" w:cs="Times New Roman"/>
        <w:b/>
        <w:color w:val="FF0000"/>
        <w:kern w:val="2"/>
        <w:sz w:val="24"/>
        <w:szCs w:val="24"/>
        <w:lang w:val="nl-NL" w:eastAsia="zh-CN"/>
      </w:rPr>
      <w:t xml:space="preserve"/>
    </w:r>
    <w:r w:rsidRPr="00467929">
      <w:rPr>
        <w:rFonts w:ascii="Times New Roman" w:eastAsia="SimSun" w:hAnsi="Times New Roman" w:cs="Times New Roman"/>
        <w:b/>
        <w:color w:val="000000"/>
        <w:kern w:val="2"/>
        <w:sz w:val="24"/>
        <w:szCs w:val="24"/>
        <w:lang w:eastAsia="zh-CN"/>
      </w:rPr>
      <w:t xml:space="preserve">                                </w:t>
    </w:r>
    <w:r w:rsidRPr="00467929">
      <w:rPr>
        <w:rFonts w:ascii="Times New Roman" w:eastAsia="SimSun" w:hAnsi="Times New Roman" w:cs="Times New Roman"/>
        <w:b/>
        <w:color w:val="FF0000"/>
        <w:kern w:val="2"/>
        <w:sz w:val="24"/>
        <w:szCs w:val="24"/>
        <w:lang w:eastAsia="zh-CN"/>
      </w:rPr>
      <w:t>Trang</w:t>
    </w:r>
    <w:r w:rsidRPr="00467929">
      <w:rPr>
        <w:rFonts w:ascii="Times New Roman" w:eastAsia="SimSun" w:hAnsi="Times New Roman" w:cs="Times New Roman"/>
        <w:b/>
        <w:color w:val="0070C0"/>
        <w:kern w:val="2"/>
        <w:sz w:val="24"/>
        <w:szCs w:val="24"/>
        <w:lang w:eastAsia="zh-CN"/>
      </w:rPr>
      <w:t xml:space="preserve"> </w:t>
    </w:r>
    <w:r w:rsidRPr="00467929">
      <w:rPr>
        <w:rFonts w:ascii="Times New Roman" w:eastAsia="SimSun" w:hAnsi="Times New Roman" w:cs="Times New Roman"/>
        <w:b/>
        <w:color w:val="0070C0"/>
        <w:kern w:val="2"/>
        <w:sz w:val="24"/>
        <w:szCs w:val="24"/>
        <w:lang w:eastAsia="zh-CN"/>
      </w:rPr>
      <w:fldChar w:fldCharType="begin"/>
    </w:r>
    <w:r w:rsidRPr="00467929">
      <w:rPr>
        <w:rFonts w:ascii="Times New Roman" w:eastAsia="SimSun" w:hAnsi="Times New Roman" w:cs="Times New Roman"/>
        <w:b/>
        <w:color w:val="0070C0"/>
        <w:kern w:val="2"/>
        <w:sz w:val="24"/>
        <w:szCs w:val="24"/>
        <w:lang w:eastAsia="zh-CN"/>
      </w:rPr>
      <w:instrText xml:space="preserve"> PAGE   \* MERGEFORMAT </w:instrText>
    </w:r>
    <w:r w:rsidRPr="00467929">
      <w:rPr>
        <w:rFonts w:ascii="Times New Roman" w:eastAsia="SimSun" w:hAnsi="Times New Roman" w:cs="Times New Roman"/>
        <w:b/>
        <w:color w:val="0070C0"/>
        <w:kern w:val="2"/>
        <w:sz w:val="24"/>
        <w:szCs w:val="24"/>
        <w:lang w:eastAsia="zh-CN"/>
      </w:rPr>
      <w:fldChar w:fldCharType="separate"/>
    </w:r>
    <w:r w:rsidR="00933956">
      <w:rPr>
        <w:rFonts w:ascii="Times New Roman" w:eastAsia="SimSun" w:hAnsi="Times New Roman" w:cs="Times New Roman"/>
        <w:b/>
        <w:noProof/>
        <w:color w:val="0070C0"/>
        <w:kern w:val="2"/>
        <w:sz w:val="24"/>
        <w:szCs w:val="24"/>
        <w:lang w:eastAsia="zh-CN"/>
      </w:rPr>
      <w:t>4</w:t>
    </w:r>
    <w:r w:rsidRPr="004679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CC0" w:rsidRDefault="00E15CC0" w:rsidP="002D1C1E">
      <w:pPr>
        <w:spacing w:after="0" w:line="240" w:lineRule="auto"/>
      </w:pPr>
      <w:r>
        <w:separator/>
      </w:r>
    </w:p>
  </w:footnote>
  <w:footnote w:type="continuationSeparator" w:id="0">
    <w:p w:rsidR="00E15CC0" w:rsidRDefault="00E15CC0" w:rsidP="002D1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733" w:rsidRPr="00467929" w:rsidRDefault="00335733" w:rsidP="004679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67929">
      <w:rPr>
        <w:rFonts w:ascii="Times New Roman" w:eastAsia="Calibri" w:hAnsi="Times New Roman" w:cs="Times New Roman"/>
        <w:b/>
        <w:color w:val="00B0F0"/>
        <w:sz w:val="24"/>
        <w:szCs w:val="24"/>
        <w:lang w:val="nl-NL"/>
      </w:rPr>
      <w:t/>
    </w:r>
    <w:r w:rsidRPr="0046792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20"/>
    <w:rsid w:val="00080059"/>
    <w:rsid w:val="00097740"/>
    <w:rsid w:val="000F7CFA"/>
    <w:rsid w:val="002D1C1E"/>
    <w:rsid w:val="00312F42"/>
    <w:rsid w:val="00335733"/>
    <w:rsid w:val="003455D5"/>
    <w:rsid w:val="00452383"/>
    <w:rsid w:val="00467929"/>
    <w:rsid w:val="004B0F6F"/>
    <w:rsid w:val="00525024"/>
    <w:rsid w:val="0061734E"/>
    <w:rsid w:val="00625FED"/>
    <w:rsid w:val="008A78E9"/>
    <w:rsid w:val="008B2220"/>
    <w:rsid w:val="00933956"/>
    <w:rsid w:val="009B686C"/>
    <w:rsid w:val="00B349F5"/>
    <w:rsid w:val="00C94DC9"/>
    <w:rsid w:val="00CA19E8"/>
    <w:rsid w:val="00CA4FBE"/>
    <w:rsid w:val="00CF2A9E"/>
    <w:rsid w:val="00D5519F"/>
    <w:rsid w:val="00DE045A"/>
    <w:rsid w:val="00E15CC0"/>
    <w:rsid w:val="00E64901"/>
    <w:rsid w:val="00E95797"/>
    <w:rsid w:val="00F43231"/>
    <w:rsid w:val="00F4552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49F5"/>
  </w:style>
  <w:style w:type="paragraph" w:styleId="NormalWeb">
    <w:name w:val="Normal (Web)"/>
    <w:basedOn w:val="Normal"/>
    <w:uiPriority w:val="99"/>
    <w:unhideWhenUsed/>
    <w:rsid w:val="00B349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F5"/>
    <w:rPr>
      <w:rFonts w:ascii="Tahoma" w:hAnsi="Tahoma" w:cs="Tahoma"/>
      <w:sz w:val="16"/>
      <w:szCs w:val="16"/>
    </w:rPr>
  </w:style>
  <w:style w:type="paragraph" w:customStyle="1" w:styleId="MTDisplayEquation">
    <w:name w:val="MTDisplayEquation"/>
    <w:basedOn w:val="Normal"/>
    <w:next w:val="Normal"/>
    <w:link w:val="MTDisplayEquationChar"/>
    <w:rsid w:val="00CA19E8"/>
    <w:pPr>
      <w:tabs>
        <w:tab w:val="center" w:pos="4680"/>
        <w:tab w:val="right" w:pos="9360"/>
      </w:tabs>
      <w:spacing w:after="0" w:line="240" w:lineRule="auto"/>
    </w:pPr>
    <w:rPr>
      <w:rFonts w:ascii="Times New Roman" w:eastAsia="Times New Roman" w:hAnsi="Times New Roman" w:cs="Times New Roman"/>
      <w:color w:val="000000"/>
      <w:sz w:val="23"/>
      <w:szCs w:val="23"/>
    </w:rPr>
  </w:style>
  <w:style w:type="character" w:customStyle="1" w:styleId="MTDisplayEquationChar">
    <w:name w:val="MTDisplayEquation Char"/>
    <w:basedOn w:val="DefaultParagraphFont"/>
    <w:link w:val="MTDisplayEquation"/>
    <w:rsid w:val="00CA19E8"/>
    <w:rPr>
      <w:rFonts w:ascii="Times New Roman" w:eastAsia="Times New Roman" w:hAnsi="Times New Roman" w:cs="Times New Roman"/>
      <w:color w:val="000000"/>
      <w:sz w:val="23"/>
      <w:szCs w:val="23"/>
    </w:rPr>
  </w:style>
  <w:style w:type="table" w:customStyle="1" w:styleId="TableGrid7">
    <w:name w:val="Table Grid7"/>
    <w:basedOn w:val="TableNormal"/>
    <w:next w:val="TableGrid"/>
    <w:uiPriority w:val="59"/>
    <w:rsid w:val="00E6490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4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E"/>
  </w:style>
  <w:style w:type="paragraph" w:styleId="Footer">
    <w:name w:val="footer"/>
    <w:basedOn w:val="Normal"/>
    <w:link w:val="FooterChar"/>
    <w:uiPriority w:val="99"/>
    <w:unhideWhenUsed/>
    <w:rsid w:val="002D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E"/>
  </w:style>
  <w:style w:type="character" w:styleId="Hyperlink">
    <w:name w:val="Hyperlink"/>
    <w:basedOn w:val="DefaultParagraphFont"/>
    <w:uiPriority w:val="99"/>
    <w:semiHidden/>
    <w:unhideWhenUsed/>
    <w:rsid w:val="00E95797"/>
    <w:rPr>
      <w:color w:val="0000FF"/>
      <w:u w:val="single"/>
    </w:rPr>
  </w:style>
  <w:style w:type="character" w:styleId="FollowedHyperlink">
    <w:name w:val="FollowedHyperlink"/>
    <w:basedOn w:val="DefaultParagraphFont"/>
    <w:uiPriority w:val="99"/>
    <w:semiHidden/>
    <w:unhideWhenUsed/>
    <w:rsid w:val="00E95797"/>
    <w:rPr>
      <w:color w:val="800080"/>
      <w:u w:val="single"/>
    </w:rPr>
  </w:style>
  <w:style w:type="character" w:customStyle="1" w:styleId="YoungMixChar">
    <w:name w:val="YoungMix_Char"/>
    <w:rsid w:val="00C94DC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49F5"/>
  </w:style>
  <w:style w:type="paragraph" w:styleId="NormalWeb">
    <w:name w:val="Normal (Web)"/>
    <w:basedOn w:val="Normal"/>
    <w:uiPriority w:val="99"/>
    <w:unhideWhenUsed/>
    <w:rsid w:val="00B349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4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9F5"/>
    <w:rPr>
      <w:rFonts w:ascii="Tahoma" w:hAnsi="Tahoma" w:cs="Tahoma"/>
      <w:sz w:val="16"/>
      <w:szCs w:val="16"/>
    </w:rPr>
  </w:style>
  <w:style w:type="paragraph" w:customStyle="1" w:styleId="MTDisplayEquation">
    <w:name w:val="MTDisplayEquation"/>
    <w:basedOn w:val="Normal"/>
    <w:next w:val="Normal"/>
    <w:link w:val="MTDisplayEquationChar"/>
    <w:rsid w:val="00CA19E8"/>
    <w:pPr>
      <w:tabs>
        <w:tab w:val="center" w:pos="4680"/>
        <w:tab w:val="right" w:pos="9360"/>
      </w:tabs>
      <w:spacing w:after="0" w:line="240" w:lineRule="auto"/>
    </w:pPr>
    <w:rPr>
      <w:rFonts w:ascii="Times New Roman" w:eastAsia="Times New Roman" w:hAnsi="Times New Roman" w:cs="Times New Roman"/>
      <w:color w:val="000000"/>
      <w:sz w:val="23"/>
      <w:szCs w:val="23"/>
    </w:rPr>
  </w:style>
  <w:style w:type="character" w:customStyle="1" w:styleId="MTDisplayEquationChar">
    <w:name w:val="MTDisplayEquation Char"/>
    <w:basedOn w:val="DefaultParagraphFont"/>
    <w:link w:val="MTDisplayEquation"/>
    <w:rsid w:val="00CA19E8"/>
    <w:rPr>
      <w:rFonts w:ascii="Times New Roman" w:eastAsia="Times New Roman" w:hAnsi="Times New Roman" w:cs="Times New Roman"/>
      <w:color w:val="000000"/>
      <w:sz w:val="23"/>
      <w:szCs w:val="23"/>
    </w:rPr>
  </w:style>
  <w:style w:type="table" w:customStyle="1" w:styleId="TableGrid7">
    <w:name w:val="Table Grid7"/>
    <w:basedOn w:val="TableNormal"/>
    <w:next w:val="TableGrid"/>
    <w:uiPriority w:val="59"/>
    <w:rsid w:val="00E6490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64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1E"/>
  </w:style>
  <w:style w:type="paragraph" w:styleId="Footer">
    <w:name w:val="footer"/>
    <w:basedOn w:val="Normal"/>
    <w:link w:val="FooterChar"/>
    <w:uiPriority w:val="99"/>
    <w:unhideWhenUsed/>
    <w:rsid w:val="002D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1E"/>
  </w:style>
  <w:style w:type="character" w:styleId="Hyperlink">
    <w:name w:val="Hyperlink"/>
    <w:basedOn w:val="DefaultParagraphFont"/>
    <w:uiPriority w:val="99"/>
    <w:semiHidden/>
    <w:unhideWhenUsed/>
    <w:rsid w:val="00E95797"/>
    <w:rPr>
      <w:color w:val="0000FF"/>
      <w:u w:val="single"/>
    </w:rPr>
  </w:style>
  <w:style w:type="character" w:styleId="FollowedHyperlink">
    <w:name w:val="FollowedHyperlink"/>
    <w:basedOn w:val="DefaultParagraphFont"/>
    <w:uiPriority w:val="99"/>
    <w:semiHidden/>
    <w:unhideWhenUsed/>
    <w:rsid w:val="00E95797"/>
    <w:rPr>
      <w:color w:val="800080"/>
      <w:u w:val="single"/>
    </w:rPr>
  </w:style>
  <w:style w:type="character" w:customStyle="1" w:styleId="YoungMixChar">
    <w:name w:val="YoungMix_Char"/>
    <w:rsid w:val="00C94D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637">
      <w:bodyDiv w:val="1"/>
      <w:marLeft w:val="0"/>
      <w:marRight w:val="0"/>
      <w:marTop w:val="0"/>
      <w:marBottom w:val="0"/>
      <w:divBdr>
        <w:top w:val="none" w:sz="0" w:space="0" w:color="auto"/>
        <w:left w:val="none" w:sz="0" w:space="0" w:color="auto"/>
        <w:bottom w:val="none" w:sz="0" w:space="0" w:color="auto"/>
        <w:right w:val="none" w:sz="0" w:space="0" w:color="auto"/>
      </w:divBdr>
    </w:div>
    <w:div w:id="678851928">
      <w:bodyDiv w:val="1"/>
      <w:marLeft w:val="0"/>
      <w:marRight w:val="0"/>
      <w:marTop w:val="0"/>
      <w:marBottom w:val="0"/>
      <w:divBdr>
        <w:top w:val="none" w:sz="0" w:space="0" w:color="auto"/>
        <w:left w:val="none" w:sz="0" w:space="0" w:color="auto"/>
        <w:bottom w:val="none" w:sz="0" w:space="0" w:color="auto"/>
        <w:right w:val="none" w:sz="0" w:space="0" w:color="auto"/>
      </w:divBdr>
    </w:div>
    <w:div w:id="14757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2024-04-19T15:50:00Z</dcterms:created>
  <dc:creator>tailieu123.edu.vn</dc:creator>
  <dc:description>Đề kiểm tra HK2 Hóa 11 Chân trời sáng tạo giải chi tiết-Đề 3 được soạn dưới dạng file word và PDF gồm 4 trang. Các bạn xem và tải về ở dưới.
PHẦN I. Câu trắc nghiệm nhiều phương án lựa chọn. Thí sinh trả lời từ câu 1 đến câu 18. Mỗi câu hỏi thí sinh chỉ chọn một phương án.</dc:description>
  <dcterms:modified xsi:type="dcterms:W3CDTF">2024-04-22T01:50:00Z</dcterms:modified>
  <cp:revision>1</cp:revision>
  <dc:title>Đề Kiểm Tra HK2 Hóa 11 Chân Trời Sáng Tạo Giải Chi Tiết-Đề 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