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07" w:rsidRDefault="00707B6A" w:rsidP="003A3530">
      <w:pPr>
        <w:spacing w:after="0" w:line="276" w:lineRule="auto"/>
        <w:jc w:val="center"/>
        <w:rPr>
          <w:rFonts w:ascii="Times New Roman" w:eastAsia="Times New Roman" w:hAnsi="Times New Roman" w:cs="Times New Roman"/>
          <w:b/>
          <w:color w:val="FF0000"/>
          <w:sz w:val="32"/>
          <w:szCs w:val="32"/>
        </w:rPr>
      </w:pPr>
      <w:bookmarkStart w:id="0" w:name="_GoBack"/>
      <w:bookmarkEnd w:id="0"/>
      <w:r w:rsidRPr="004E3862">
        <w:rPr>
          <w:rFonts w:ascii="Times New Roman" w:eastAsia="Times New Roman" w:hAnsi="Times New Roman" w:cs="Times New Roman"/>
          <w:b/>
          <w:color w:val="FF0000"/>
          <w:sz w:val="32"/>
          <w:szCs w:val="32"/>
          <w:highlight w:val="yellow"/>
        </w:rPr>
        <w:t xml:space="preserve">ÔN TẬP CHƯƠNG </w:t>
      </w:r>
      <w:r w:rsidR="004E3862" w:rsidRPr="004E3862">
        <w:rPr>
          <w:rFonts w:ascii="Times New Roman" w:eastAsia="Times New Roman" w:hAnsi="Times New Roman" w:cs="Times New Roman"/>
          <w:b/>
          <w:color w:val="FF0000"/>
          <w:sz w:val="32"/>
          <w:szCs w:val="32"/>
          <w:highlight w:val="yellow"/>
        </w:rPr>
        <w:t>ĐẠI CƯƠNG VỀ HÓA HỮU CƠ</w:t>
      </w:r>
    </w:p>
    <w:p w:rsidR="00DC6707" w:rsidRPr="004E3862" w:rsidRDefault="00707B6A" w:rsidP="004E3862">
      <w:pPr>
        <w:spacing w:after="0" w:line="276" w:lineRule="auto"/>
        <w:rPr>
          <w:rFonts w:ascii="Times New Roman" w:eastAsia="Times New Roman" w:hAnsi="Times New Roman" w:cs="Times New Roman"/>
          <w:b/>
          <w:color w:val="000000" w:themeColor="text1"/>
          <w:sz w:val="24"/>
          <w:szCs w:val="24"/>
        </w:rPr>
      </w:pPr>
      <w:r w:rsidRPr="004E3862">
        <w:rPr>
          <w:rFonts w:ascii="Times New Roman" w:eastAsia="Times New Roman" w:hAnsi="Times New Roman" w:cs="Times New Roman"/>
          <w:b/>
          <w:color w:val="000000" w:themeColor="text1"/>
          <w:sz w:val="24"/>
          <w:szCs w:val="24"/>
          <w:highlight w:val="green"/>
        </w:rPr>
        <w:t>A. TÓM TẮT LÝ THUYẾT</w:t>
      </w:r>
    </w:p>
    <w:p w:rsidR="00DC6707" w:rsidRPr="004E3862" w:rsidRDefault="00707B6A" w:rsidP="003A3530">
      <w:pPr>
        <w:spacing w:after="0" w:line="276" w:lineRule="auto"/>
        <w:jc w:val="both"/>
        <w:rPr>
          <w:rFonts w:ascii="Times New Roman" w:eastAsia="Times New Roman" w:hAnsi="Times New Roman" w:cs="Times New Roman"/>
          <w:b/>
          <w:color w:val="0000FF"/>
          <w:sz w:val="24"/>
          <w:szCs w:val="24"/>
        </w:rPr>
      </w:pPr>
      <w:r w:rsidRPr="004E3862">
        <w:rPr>
          <w:rFonts w:ascii="Times New Roman" w:eastAsia="Times New Roman" w:hAnsi="Times New Roman" w:cs="Times New Roman"/>
          <w:b/>
          <w:color w:val="0000FF"/>
          <w:sz w:val="24"/>
          <w:szCs w:val="24"/>
        </w:rPr>
        <w:t>I. Hệ thống hóa kiến thức</w:t>
      </w:r>
    </w:p>
    <w:p w:rsidR="00DC6707" w:rsidRDefault="00707B6A" w:rsidP="003A353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Hợp chất hữu cơ: Hydrocarbon và dẫn xuất của hydrocarbon.</w:t>
      </w:r>
    </w:p>
    <w:p w:rsidR="00DC6707" w:rsidRDefault="00707B6A" w:rsidP="003A353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Phương pháp tách và tinh chế hợp chất hữu cơ</w:t>
      </w: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070"/>
        <w:gridCol w:w="2160"/>
        <w:gridCol w:w="2070"/>
        <w:gridCol w:w="2372"/>
      </w:tblGrid>
      <w:tr w:rsidR="00707B6A" w:rsidTr="003A3530">
        <w:tc>
          <w:tcPr>
            <w:tcW w:w="1075" w:type="dxa"/>
          </w:tcPr>
          <w:p w:rsidR="00707B6A" w:rsidRDefault="00707B6A" w:rsidP="003A3530">
            <w:pPr>
              <w:spacing w:line="276" w:lineRule="auto"/>
              <w:jc w:val="center"/>
              <w:rPr>
                <w:rFonts w:ascii="Times New Roman" w:eastAsia="Times New Roman" w:hAnsi="Times New Roman" w:cs="Times New Roman"/>
                <w:b/>
                <w:sz w:val="24"/>
                <w:szCs w:val="24"/>
              </w:rPr>
            </w:pPr>
          </w:p>
        </w:tc>
        <w:tc>
          <w:tcPr>
            <w:tcW w:w="2070" w:type="dxa"/>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Chưng cất</w:t>
            </w:r>
          </w:p>
        </w:tc>
        <w:tc>
          <w:tcPr>
            <w:tcW w:w="2160" w:type="dxa"/>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Chiết</w:t>
            </w:r>
          </w:p>
        </w:tc>
        <w:tc>
          <w:tcPr>
            <w:tcW w:w="2070" w:type="dxa"/>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Kết tinh</w:t>
            </w:r>
          </w:p>
        </w:tc>
        <w:tc>
          <w:tcPr>
            <w:tcW w:w="2372" w:type="dxa"/>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Sắt kí cột</w:t>
            </w:r>
          </w:p>
        </w:tc>
      </w:tr>
      <w:tr w:rsidR="00707B6A" w:rsidTr="003A3530">
        <w:tc>
          <w:tcPr>
            <w:tcW w:w="1075" w:type="dxa"/>
            <w:vAlign w:val="center"/>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Nguyên tắc</w:t>
            </w:r>
          </w:p>
        </w:tc>
        <w:tc>
          <w:tcPr>
            <w:tcW w:w="207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Chưng cất là phương pháp tách chất dựa vào sự khác nhau về nhiệt độ sôi của các chất trong hỗn hợp ở một áp suất nhất định.</w:t>
            </w:r>
          </w:p>
        </w:tc>
        <w:tc>
          <w:tcPr>
            <w:tcW w:w="216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Chiết là phương pháp dùng tách biệt và tinh chế hỗn hợp các chất dựa vào sự hòa tan khác nhau của chúng trong hai dung môi không trộn lẫn vào nhau.</w:t>
            </w:r>
          </w:p>
        </w:tc>
        <w:tc>
          <w:tcPr>
            <w:tcW w:w="207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Kết tinh là phương pháp tách biệt và tinh chế hỗn hợp các chất rắn dựa vào độ tan khác nhau và sự thay đổi độ tan của chúng theo nhiệt độ.</w:t>
            </w:r>
          </w:p>
        </w:tc>
        <w:tc>
          <w:tcPr>
            <w:tcW w:w="2372"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Sắc kí cột là phương pháp tách biệt và tinh chế hỗn hợp các chất dựa vào sự phân bố khác nhau của chúng giữa pha động và pha tĩnh.</w:t>
            </w:r>
          </w:p>
        </w:tc>
      </w:tr>
      <w:tr w:rsidR="00707B6A" w:rsidTr="003A3530">
        <w:tc>
          <w:tcPr>
            <w:tcW w:w="1075" w:type="dxa"/>
            <w:vAlign w:val="center"/>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Cách tiến hành</w:t>
            </w:r>
          </w:p>
        </w:tc>
        <w:tc>
          <w:tcPr>
            <w:tcW w:w="207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tăng nhiệt độ của hỗn hợp gồm nhiều chất lỏng có nhiệt độ sôi khác nhau, thì chất nào có nhiệt độ sôi thấp hơn thì sẽ bay ra trước. Dùng sinh hàn lạnh sẽ thu được chất lỏng.</w:t>
            </w:r>
          </w:p>
        </w:tc>
        <w:tc>
          <w:tcPr>
            <w:tcW w:w="216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Dùng một dung môi thích hợp để chuyển chất cần tách sang pha lỏng (gọi là dịch chiết). Chất dịch chiết, giải phóng dung môi sẽ thu được chất cần tách.</w:t>
            </w:r>
          </w:p>
        </w:tc>
        <w:tc>
          <w:tcPr>
            <w:tcW w:w="207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Dùng một dung môi thích hợp hòa tan chất cần tinh chế ở nhiệt độ cao tạo dung dịch bão hòa. Sau đó làm lạnh, chất rắn sẽ kết tinh, lọc, thu được sản phẩm.</w:t>
            </w:r>
          </w:p>
        </w:tc>
        <w:tc>
          <w:tcPr>
            <w:tcW w:w="2372"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 hỗn hợp cần tách lên cột sắt kí, sau đó cho dung môi thích hợp chảy liên tục qua cột sắc kí. Thu được các chất hữu cơ được tách ra ở từng phân đoạn khác nhau sau khi ra khỏi cột sắc kí. Loại bỏ dung môi để thu được chất cần tách.</w:t>
            </w:r>
          </w:p>
        </w:tc>
      </w:tr>
      <w:tr w:rsidR="00707B6A" w:rsidTr="003A3530">
        <w:tc>
          <w:tcPr>
            <w:tcW w:w="1075" w:type="dxa"/>
            <w:vAlign w:val="center"/>
          </w:tcPr>
          <w:p w:rsidR="00707B6A"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Vận dụng</w:t>
            </w:r>
          </w:p>
        </w:tc>
        <w:tc>
          <w:tcPr>
            <w:tcW w:w="207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Chưng cất thường: để tách các chất lỏng ở nhiệt độ sôi khác nhau.</w:t>
            </w:r>
          </w:p>
        </w:tc>
        <w:tc>
          <w:tcPr>
            <w:tcW w:w="216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Phương pháp chiết lỏng – lỏng: để tách lấy chất hữu cơ ở dạng hỗn hợp lỏng.</w:t>
            </w:r>
          </w:p>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Phương pháp chiết lỏng – rắn: để tách lấy chất trong hỗn hợp rắn.</w:t>
            </w:r>
          </w:p>
        </w:tc>
        <w:tc>
          <w:tcPr>
            <w:tcW w:w="2070"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Phương pháp kết tinh: để tách và tinh chế các chất rắn.</w:t>
            </w:r>
          </w:p>
        </w:tc>
        <w:tc>
          <w:tcPr>
            <w:tcW w:w="2372" w:type="dxa"/>
          </w:tcPr>
          <w:p w:rsidR="00707B6A" w:rsidRDefault="00707B6A" w:rsidP="003A353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Sử dụng phương pháp sắt kí có thể tách được hỗn hợp chứa nhiều chất khác nhau.</w:t>
            </w:r>
          </w:p>
        </w:tc>
      </w:tr>
    </w:tbl>
    <w:p w:rsidR="00DC6707" w:rsidRPr="004E3862" w:rsidRDefault="00707B6A" w:rsidP="003A3530">
      <w:pPr>
        <w:spacing w:after="0" w:line="276" w:lineRule="auto"/>
        <w:jc w:val="both"/>
        <w:rPr>
          <w:rFonts w:ascii="Times New Roman" w:eastAsia="Times New Roman" w:hAnsi="Times New Roman" w:cs="Times New Roman"/>
          <w:b/>
          <w:color w:val="0000FF"/>
          <w:sz w:val="24"/>
          <w:szCs w:val="24"/>
        </w:rPr>
      </w:pPr>
      <w:r w:rsidRPr="004E3862">
        <w:rPr>
          <w:rFonts w:ascii="Times New Roman" w:eastAsia="Times New Roman" w:hAnsi="Times New Roman" w:cs="Times New Roman"/>
          <w:b/>
          <w:color w:val="0000FF"/>
          <w:sz w:val="24"/>
          <w:szCs w:val="24"/>
        </w:rPr>
        <w:t>2. Công thức phân tử hợp chất hữu cơ</w:t>
      </w:r>
    </w:p>
    <w:tbl>
      <w:tblPr>
        <w:tblStyle w:val="a0"/>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6"/>
        <w:gridCol w:w="4697"/>
      </w:tblGrid>
      <w:tr w:rsidR="00DC6707">
        <w:tc>
          <w:tcPr>
            <w:tcW w:w="4696" w:type="dxa"/>
          </w:tcPr>
          <w:p w:rsidR="00DC6707"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Công thức tổng quát</w:t>
            </w:r>
          </w:p>
        </w:tc>
        <w:tc>
          <w:tcPr>
            <w:tcW w:w="4697" w:type="dxa"/>
          </w:tcPr>
          <w:p w:rsidR="00DC6707" w:rsidRDefault="00707B6A" w:rsidP="003A353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Công thức đơn giản nhất</w:t>
            </w:r>
          </w:p>
        </w:tc>
      </w:tr>
      <w:tr w:rsidR="00DC6707">
        <w:tc>
          <w:tcPr>
            <w:tcW w:w="4696" w:type="dxa"/>
          </w:tcPr>
          <w:p w:rsidR="00DC6707" w:rsidRDefault="00707B6A" w:rsidP="003A353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Cho biết các nguyên tố có trong hợp chất hữu cơ</w:t>
            </w:r>
          </w:p>
        </w:tc>
        <w:tc>
          <w:tcPr>
            <w:tcW w:w="4697" w:type="dxa"/>
          </w:tcPr>
          <w:p w:rsidR="00DC6707" w:rsidRDefault="00707B6A" w:rsidP="003A353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Cho biết: tỉ lệ tối giản của số nguyên tử các nguyên tố có trong phân tử</w:t>
            </w:r>
          </w:p>
        </w:tc>
      </w:tr>
      <w:tr w:rsidR="00DC6707">
        <w:tc>
          <w:tcPr>
            <w:tcW w:w="4696" w:type="dxa"/>
          </w:tcPr>
          <w:p w:rsidR="00DC6707" w:rsidRDefault="00707B6A" w:rsidP="003A3530">
            <w:pPr>
              <w:spacing w:line="276" w:lineRule="auto"/>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y</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z</w:t>
            </w:r>
          </w:p>
        </w:tc>
        <w:tc>
          <w:tcPr>
            <w:tcW w:w="4697" w:type="dxa"/>
          </w:tcPr>
          <w:p w:rsidR="00DC6707" w:rsidRDefault="00707B6A" w:rsidP="003A353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q</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r</w:t>
            </w:r>
          </w:p>
        </w:tc>
      </w:tr>
      <w:tr w:rsidR="00DC6707">
        <w:tc>
          <w:tcPr>
            <w:tcW w:w="9393" w:type="dxa"/>
            <w:gridSpan w:val="2"/>
          </w:tcPr>
          <w:p w:rsidR="00DC6707" w:rsidRDefault="00707B6A" w:rsidP="003A353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y</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 xml:space="preserve">z </w:t>
            </w:r>
            <w:r>
              <w:rPr>
                <w:rFonts w:ascii="Times New Roman" w:eastAsia="Times New Roman" w:hAnsi="Times New Roman" w:cs="Times New Roman"/>
                <w:sz w:val="24"/>
                <w:szCs w:val="24"/>
              </w:rPr>
              <w:t>= (C</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q</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n</w:t>
            </w:r>
          </w:p>
          <w:p w:rsidR="00DC6707" w:rsidRDefault="00707B6A" w:rsidP="003A353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Trong đó: p, q, r là các số nguyên tối giản; x, y, z, n là các số nguyên dương</w:t>
            </w:r>
          </w:p>
        </w:tc>
      </w:tr>
    </w:tbl>
    <w:p w:rsidR="00DC6707" w:rsidRPr="004E3862" w:rsidRDefault="00707B6A" w:rsidP="003A3530">
      <w:pPr>
        <w:spacing w:after="0" w:line="276" w:lineRule="auto"/>
        <w:jc w:val="both"/>
        <w:rPr>
          <w:rFonts w:ascii="Times New Roman" w:eastAsia="Times New Roman" w:hAnsi="Times New Roman" w:cs="Times New Roman"/>
          <w:b/>
          <w:color w:val="0000FF"/>
          <w:sz w:val="24"/>
          <w:szCs w:val="24"/>
        </w:rPr>
      </w:pPr>
      <w:r w:rsidRPr="004E3862">
        <w:rPr>
          <w:rFonts w:ascii="Times New Roman" w:eastAsia="Times New Roman" w:hAnsi="Times New Roman" w:cs="Times New Roman"/>
          <w:b/>
          <w:color w:val="0000FF"/>
          <w:sz w:val="24"/>
          <w:szCs w:val="24"/>
        </w:rPr>
        <w:t>3. Cấu tạo phân tử hợp chất hữu cơ</w:t>
      </w:r>
    </w:p>
    <w:p w:rsidR="00DC6707" w:rsidRDefault="00707B6A" w:rsidP="003A353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Trong phân tử hợp chất hữu cơ, các nguyên tử liên kết với nhau theo đúng hóa trị vá theo một thứ tự nhất định. Thứ tự liên kết đó được gọi là</w:t>
      </w:r>
      <w:r>
        <w:rPr>
          <w:rFonts w:ascii="Times New Roman" w:eastAsia="Times New Roman" w:hAnsi="Times New Roman" w:cs="Times New Roman"/>
          <w:b/>
          <w:sz w:val="24"/>
          <w:szCs w:val="24"/>
        </w:rPr>
        <w:t xml:space="preserve"> cấu tạo hóa học. </w:t>
      </w:r>
      <w:r>
        <w:rPr>
          <w:rFonts w:ascii="Times New Roman" w:eastAsia="Times New Roman" w:hAnsi="Times New Roman" w:cs="Times New Roman"/>
          <w:sz w:val="24"/>
          <w:szCs w:val="24"/>
        </w:rPr>
        <w:t xml:space="preserve">Công thức biểu diễn cách liên kết và thứ tự liên kết giữa các nguyên tử trong phân tử gọi là </w:t>
      </w:r>
      <w:r>
        <w:rPr>
          <w:rFonts w:ascii="Times New Roman" w:eastAsia="Times New Roman" w:hAnsi="Times New Roman" w:cs="Times New Roman"/>
          <w:b/>
          <w:sz w:val="24"/>
          <w:szCs w:val="24"/>
        </w:rPr>
        <w:t>công thức cấu tạo.</w:t>
      </w:r>
    </w:p>
    <w:p w:rsidR="00DC6707" w:rsidRDefault="00707B6A" w:rsidP="003A353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Đồng phân cấu tạo gồm </w:t>
      </w:r>
      <w:r>
        <w:rPr>
          <w:rFonts w:ascii="Times New Roman" w:eastAsia="Times New Roman" w:hAnsi="Times New Roman" w:cs="Times New Roman"/>
          <w:b/>
          <w:sz w:val="24"/>
          <w:szCs w:val="24"/>
        </w:rPr>
        <w:t>đồng phân mạch carbon, đồng phân nhóm chức và đồng phân vị trí nhóm chức.</w:t>
      </w:r>
    </w:p>
    <w:p w:rsidR="00DC6707" w:rsidRDefault="00707B6A" w:rsidP="003A353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Đồng đẳng </w:t>
      </w:r>
      <w:r>
        <w:rPr>
          <w:rFonts w:ascii="Times New Roman" w:eastAsia="Times New Roman" w:hAnsi="Times New Roman" w:cs="Times New Roman"/>
          <w:sz w:val="24"/>
          <w:szCs w:val="24"/>
        </w:rPr>
        <w:t>là những hợp chất có tính chất hóa học tương tự nhau nhưng có thành phần phân tử hơn kém nhay một hay nhiều nhóm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rsidR="00DC6707" w:rsidRPr="004E3862" w:rsidRDefault="00707B6A" w:rsidP="004E3862">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r w:rsidRPr="004E3862">
        <w:rPr>
          <w:rFonts w:ascii="Times New Roman" w:eastAsia="Times New Roman" w:hAnsi="Times New Roman" w:cs="Times New Roman"/>
          <w:b/>
          <w:color w:val="000000" w:themeColor="text1"/>
          <w:sz w:val="24"/>
          <w:szCs w:val="24"/>
          <w:highlight w:val="green"/>
        </w:rPr>
        <w:t>B. BÀI TẬP TRẮC NGHIỆM</w:t>
      </w:r>
    </w:p>
    <w:p w:rsidR="00DC6707" w:rsidRDefault="00707B6A" w:rsidP="003A3530">
      <w:pPr>
        <w:pBdr>
          <w:top w:val="nil"/>
          <w:left w:val="nil"/>
          <w:bottom w:val="nil"/>
          <w:right w:val="nil"/>
          <w:between w:val="nil"/>
        </w:pBdr>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DC6707" w:rsidRDefault="00707B6A" w:rsidP="003A3530">
      <w:pPr>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Hãy chọn phát biểu đúng nhất về hoá học hữu cơ trong số các phát biểu sau:</w:t>
      </w:r>
    </w:p>
    <w:p w:rsid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A.</w:t>
      </w:r>
      <w:r w:rsidR="00707B6A">
        <w:rPr>
          <w:rFonts w:ascii="Times New Roman" w:eastAsia="Times New Roman" w:hAnsi="Times New Roman" w:cs="Times New Roman"/>
          <w:color w:val="000000"/>
          <w:sz w:val="24"/>
          <w:szCs w:val="24"/>
        </w:rPr>
        <w:t xml:space="preserve"> Hoá học hữu cơ là ngành hoá học chuyên nghiên cứu các hợp chất của cacbon.</w:t>
      </w:r>
    </w:p>
    <w:p w:rsid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highlight w:val="yellow"/>
        </w:rPr>
        <w:t>B.</w:t>
      </w:r>
      <w:r w:rsidR="00707B6A">
        <w:rPr>
          <w:rFonts w:ascii="Times New Roman" w:eastAsia="Times New Roman" w:hAnsi="Times New Roman" w:cs="Times New Roman"/>
          <w:color w:val="000000"/>
          <w:sz w:val="24"/>
          <w:szCs w:val="24"/>
          <w:highlight w:val="yellow"/>
        </w:rPr>
        <w:t xml:space="preserve"> Hoá học hữu cơ là ngành hoá học chuyên nghiên cứu các hợp chất của cacbon, trừ carbon (II) oxide, carbon (IV) oxide, muối carbonate, xyanide, carbide.</w:t>
      </w:r>
    </w:p>
    <w:p w:rsid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rPr>
        <w:t>C.</w:t>
      </w:r>
      <w:r w:rsidR="00707B6A">
        <w:rPr>
          <w:rFonts w:ascii="Times New Roman" w:eastAsia="Times New Roman" w:hAnsi="Times New Roman" w:cs="Times New Roman"/>
          <w:color w:val="000000"/>
          <w:sz w:val="24"/>
          <w:szCs w:val="24"/>
        </w:rPr>
        <w:t xml:space="preserve"> Hoá học hữu cơ là ngành hoá học chuyên nghiên cứu các hợp chất của cacbon, trừ cacbon (II) oxide, carbon (IV) oxide.</w:t>
      </w:r>
    </w:p>
    <w:p w:rsidR="00DC6707"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rPr>
        <w:t>D.</w:t>
      </w:r>
      <w:r w:rsidR="00707B6A">
        <w:rPr>
          <w:rFonts w:ascii="Times New Roman" w:eastAsia="Times New Roman" w:hAnsi="Times New Roman" w:cs="Times New Roman"/>
          <w:color w:val="000000"/>
          <w:sz w:val="24"/>
          <w:szCs w:val="24"/>
        </w:rPr>
        <w:t xml:space="preserve"> Hoá học hữu cơ là ngành hoá học chuyên nghiên cứu các hợp chất của cacbon trừ muối carbonate.</w:t>
      </w:r>
    </w:p>
    <w:p w:rsidR="00DC6707" w:rsidRDefault="00707B6A" w:rsidP="003A3530">
      <w:pP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Liên kết hoá học chủ yếu giữa các nguyên tử trong hợp chất hữu cơ là:</w:t>
      </w:r>
    </w:p>
    <w:p w:rsidR="00390B3C" w:rsidRDefault="00707B6A" w:rsidP="003A3530">
      <w:pPr>
        <w:tabs>
          <w:tab w:val="left" w:pos="284"/>
          <w:tab w:val="left" w:pos="2340"/>
          <w:tab w:val="left" w:pos="5387"/>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liên kết hydrogen.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 xml:space="preserve">tương tác </w:t>
      </w:r>
      <w:r>
        <w:rPr>
          <w:rFonts w:ascii="Times New Roman" w:eastAsia="Times New Roman" w:hAnsi="Times New Roman" w:cs="Times New Roman"/>
          <w:sz w:val="24"/>
          <w:szCs w:val="24"/>
        </w:rPr>
        <w:t xml:space="preserve">Van </w:t>
      </w:r>
      <w:r>
        <w:rPr>
          <w:rFonts w:ascii="Times New Roman" w:eastAsia="Times New Roman" w:hAnsi="Times New Roman" w:cs="Times New Roman"/>
          <w:color w:val="000000"/>
          <w:sz w:val="24"/>
          <w:szCs w:val="24"/>
        </w:rPr>
        <w:t>der waals.</w:t>
      </w:r>
    </w:p>
    <w:p w:rsidR="00DC6707" w:rsidRDefault="00390B3C" w:rsidP="003A3530">
      <w:pPr>
        <w:tabs>
          <w:tab w:val="left" w:pos="284"/>
          <w:tab w:val="left" w:pos="2340"/>
          <w:tab w:val="left" w:pos="5387"/>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rPr>
        <w:t xml:space="preserve">C. </w:t>
      </w:r>
      <w:r w:rsidR="00707B6A">
        <w:rPr>
          <w:rFonts w:ascii="Times New Roman" w:eastAsia="Times New Roman" w:hAnsi="Times New Roman" w:cs="Times New Roman"/>
          <w:color w:val="000000"/>
          <w:sz w:val="24"/>
          <w:szCs w:val="24"/>
        </w:rPr>
        <w:t>liên kết ion.</w:t>
      </w:r>
      <w:r w:rsidR="00707B6A">
        <w:rPr>
          <w:rFonts w:ascii="Times New Roman" w:eastAsia="Times New Roman" w:hAnsi="Times New Roman" w:cs="Times New Roman"/>
          <w:color w:val="000000"/>
          <w:sz w:val="24"/>
          <w:szCs w:val="24"/>
        </w:rPr>
        <w:tab/>
      </w:r>
      <w:r w:rsidR="00707B6A">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highlight w:val="yellow"/>
        </w:rPr>
        <w:t xml:space="preserve">D. </w:t>
      </w:r>
      <w:r w:rsidR="00707B6A">
        <w:rPr>
          <w:rFonts w:ascii="Times New Roman" w:eastAsia="Times New Roman" w:hAnsi="Times New Roman" w:cs="Times New Roman"/>
          <w:color w:val="000000"/>
          <w:sz w:val="24"/>
          <w:szCs w:val="24"/>
          <w:highlight w:val="yellow"/>
        </w:rPr>
        <w:t>liên kết cộng hoá trị.</w:t>
      </w:r>
    </w:p>
    <w:p w:rsidR="00DC6707" w:rsidRDefault="00707B6A" w:rsidP="003A3530">
      <w:pP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Tính chất vật lí của đa số các hợp chất hữu cơ là:</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tan nhiều trong nước, ít tan trong dung môi hữu cơ.</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nhiệt độ nóng chảy, nhiệt độ sôi cao.</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tan nhiều trong nước, khó bay hơi.</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tan nhiều trong các dung môi hữu cơ, nhiệt độ sôi thấp.</w:t>
      </w:r>
    </w:p>
    <w:p w:rsidR="00DC6707" w:rsidRDefault="00707B6A" w:rsidP="003A3530">
      <w:pP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Đặc điểm của phản ứng hoá học giữa các hợp chất hữu cơ thường:</w:t>
      </w:r>
    </w:p>
    <w:p w:rsidR="00DC6707" w:rsidRDefault="00707B6A" w:rsidP="003A3530">
      <w:pPr>
        <w:tabs>
          <w:tab w:val="left" w:pos="284"/>
          <w:tab w:val="left" w:pos="2340"/>
          <w:tab w:val="left" w:pos="5387"/>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xảy ra nhanh, thu được nhiều sản phẩm.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xảy ra chậm,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theo một hướng duy nhất.</w:t>
      </w:r>
    </w:p>
    <w:p w:rsidR="00DC6707" w:rsidRDefault="00707B6A" w:rsidP="003A3530">
      <w:pPr>
        <w:tabs>
          <w:tab w:val="left" w:pos="284"/>
          <w:tab w:val="left" w:pos="2340"/>
          <w:tab w:val="left" w:pos="5387"/>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xảy ra chậm, thu được nhiều sản phẩm.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xảy ra nhanh, theo nhiều hướng.</w:t>
      </w:r>
    </w:p>
    <w:p w:rsidR="00DC6707" w:rsidRDefault="00707B6A" w:rsidP="003A3530">
      <w:pP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Nhóm chức là nguyên tử hay nhóm nguyên tử gây ra</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tính chất vật lí đặc trưng của hợp chất hữu cơ.</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tính chất hoá học không đặc trưng của hợp chất hữu cơ.</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tính chất vật lí đặc trưng của hợp chất hữu cơ.</w:t>
      </w:r>
    </w:p>
    <w:p w:rsidR="00DC6707" w:rsidRDefault="00707B6A" w:rsidP="003A3530">
      <w:pPr>
        <w:tabs>
          <w:tab w:val="left" w:pos="284"/>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tính chất hoá học đặc trưng của hợp chất hữu cơ.</w:t>
      </w:r>
    </w:p>
    <w:p w:rsidR="00DC6707" w:rsidRDefault="00707B6A" w:rsidP="003A3530">
      <w:pP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Để xác định nhóm chức cho phân tử hợp chất hữu cơ, người ta dùng phương pháp:</w:t>
      </w:r>
    </w:p>
    <w:p w:rsidR="00DC6707"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 xml:space="preserve">phổ khối lượng MS.  </w:t>
      </w:r>
      <w:r w:rsidR="00390B3C">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phổ hồng ngoại IR.</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phổ gamma.</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phổ cực tím.</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jc w:val="both"/>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Để biết rõ số lượng nguyên tử, thứ tự và cách thức liên kết của các nguyên tử trong phân tử chất hữu cơ, người ta dùng:</w:t>
      </w:r>
    </w:p>
    <w:p w:rsidR="00390B3C" w:rsidRDefault="00707B6A" w:rsidP="003A3530">
      <w:pPr>
        <w:tabs>
          <w:tab w:val="left" w:pos="284"/>
          <w:tab w:val="left" w:pos="2835"/>
          <w:tab w:val="left" w:pos="5387"/>
          <w:tab w:val="left" w:pos="7200"/>
          <w:tab w:val="left" w:pos="7740"/>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công thức đơn giản nhất.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công thức cấu tạo.</w:t>
      </w:r>
    </w:p>
    <w:p w:rsidR="00DC6707" w:rsidRPr="00390B3C" w:rsidRDefault="00390B3C" w:rsidP="003A3530">
      <w:pPr>
        <w:tabs>
          <w:tab w:val="left" w:pos="284"/>
          <w:tab w:val="left" w:pos="2835"/>
          <w:tab w:val="left" w:pos="5387"/>
          <w:tab w:val="left" w:pos="7200"/>
          <w:tab w:val="left" w:pos="7740"/>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 xml:space="preserve">C. </w:t>
      </w:r>
      <w:r w:rsidR="00707B6A">
        <w:rPr>
          <w:rFonts w:ascii="Times New Roman" w:eastAsia="Times New Roman" w:hAnsi="Times New Roman" w:cs="Times New Roman"/>
          <w:color w:val="000000"/>
          <w:sz w:val="24"/>
          <w:szCs w:val="24"/>
        </w:rPr>
        <w:t>công thức phân tử.</w:t>
      </w:r>
      <w:r w:rsidR="00707B6A">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ab/>
        <w:t xml:space="preserve">D. </w:t>
      </w:r>
      <w:r w:rsidR="00707B6A">
        <w:rPr>
          <w:rFonts w:ascii="Times New Roman" w:eastAsia="Times New Roman" w:hAnsi="Times New Roman" w:cs="Times New Roman"/>
          <w:color w:val="000000"/>
          <w:sz w:val="24"/>
          <w:szCs w:val="24"/>
        </w:rPr>
        <w:t>công thức tổng quát.</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jc w:val="both"/>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Một trong những luận điểm của thuyết cấu tạo hoá học do Butlerov đề xuất năm 1862 có nội dung là:</w:t>
      </w:r>
    </w:p>
    <w:p w:rsid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A.</w:t>
      </w:r>
      <w:r w:rsidR="00707B6A">
        <w:rPr>
          <w:rFonts w:ascii="Times New Roman" w:eastAsia="Times New Roman" w:hAnsi="Times New Roman" w:cs="Times New Roman"/>
          <w:color w:val="000000"/>
          <w:sz w:val="24"/>
          <w:szCs w:val="24"/>
        </w:rPr>
        <w:t xml:space="preserve"> Tính chất của các chất không phụ thuộc vào thành phần phân tử mà chỉ phụ thuộc vào cấu tạo hoá học.</w:t>
      </w:r>
    </w:p>
    <w:p w:rsid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B.</w:t>
      </w:r>
      <w:r w:rsidR="00707B6A">
        <w:rPr>
          <w:rFonts w:ascii="Times New Roman" w:eastAsia="Times New Roman" w:hAnsi="Times New Roman" w:cs="Times New Roman"/>
          <w:color w:val="000000"/>
          <w:sz w:val="24"/>
          <w:szCs w:val="24"/>
        </w:rPr>
        <w:t xml:space="preserve"> Tính chất của các chất không phụ thuộc vào thành phần phân tử và cấu tạo hoá học.</w:t>
      </w:r>
    </w:p>
    <w:p w:rsid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highlight w:val="yellow"/>
        </w:rPr>
        <w:t>C.</w:t>
      </w:r>
      <w:r w:rsidR="00707B6A">
        <w:rPr>
          <w:rFonts w:ascii="Times New Roman" w:eastAsia="Times New Roman" w:hAnsi="Times New Roman" w:cs="Times New Roman"/>
          <w:color w:val="000000"/>
          <w:sz w:val="24"/>
          <w:szCs w:val="24"/>
          <w:highlight w:val="yellow"/>
        </w:rPr>
        <w:t xml:space="preserve"> Tính chất của các chất phụ thuộc vào thành phần phân tử và cấu tạo hoá học.</w:t>
      </w:r>
    </w:p>
    <w:p w:rsidR="00DC6707" w:rsidRPr="00390B3C" w:rsidRDefault="00390B3C" w:rsidP="003A3530">
      <w:pPr>
        <w:tabs>
          <w:tab w:val="left" w:pos="284"/>
          <w:tab w:val="left" w:pos="2340"/>
          <w:tab w:val="left" w:pos="4860"/>
          <w:tab w:val="left" w:pos="7200"/>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r>
      <w:r w:rsidR="00707B6A">
        <w:rPr>
          <w:rFonts w:ascii="Times New Roman" w:eastAsia="Times New Roman" w:hAnsi="Times New Roman" w:cs="Times New Roman"/>
          <w:b/>
          <w:color w:val="000000"/>
          <w:sz w:val="24"/>
          <w:szCs w:val="24"/>
        </w:rPr>
        <w:t>D.</w:t>
      </w:r>
      <w:r w:rsidR="00707B6A">
        <w:rPr>
          <w:rFonts w:ascii="Times New Roman" w:eastAsia="Times New Roman" w:hAnsi="Times New Roman" w:cs="Times New Roman"/>
          <w:color w:val="000000"/>
          <w:sz w:val="24"/>
          <w:szCs w:val="24"/>
        </w:rPr>
        <w:t xml:space="preserve"> Tính chất của các chất chỉ phụ thuộc vào thành phần phân tử mà không phụ thuộc vào cấu tạo hoá học.</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Nguyên tử carbon có thể liên kết trực tiếp với nhau tạo thành các dạng mạch carbon là:</w:t>
      </w:r>
    </w:p>
    <w:p w:rsidR="00390B3C" w:rsidRDefault="00390B3C" w:rsidP="003A3530">
      <w:pPr>
        <w:tabs>
          <w:tab w:val="left" w:pos="284"/>
          <w:tab w:val="left" w:pos="2340"/>
          <w:tab w:val="left" w:pos="5387"/>
          <w:tab w:val="left" w:pos="7200"/>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A.</w:t>
      </w:r>
      <w:r w:rsidR="00707B6A">
        <w:rPr>
          <w:rFonts w:ascii="Times New Roman" w:eastAsia="Times New Roman" w:hAnsi="Times New Roman" w:cs="Times New Roman"/>
          <w:color w:val="000000"/>
          <w:sz w:val="24"/>
          <w:szCs w:val="24"/>
        </w:rPr>
        <w:t xml:space="preserve"> mạch vòng. </w:t>
      </w:r>
      <w:r w:rsidR="00707B6A">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rPr>
        <w:tab/>
        <w:t>B.</w:t>
      </w:r>
      <w:r w:rsidR="00707B6A">
        <w:rPr>
          <w:rFonts w:ascii="Times New Roman" w:eastAsia="Times New Roman" w:hAnsi="Times New Roman" w:cs="Times New Roman"/>
          <w:color w:val="000000"/>
          <w:sz w:val="24"/>
          <w:szCs w:val="24"/>
        </w:rPr>
        <w:t xml:space="preserve"> mạch thẳng, mạch nhánh. </w:t>
      </w:r>
    </w:p>
    <w:p w:rsidR="00DC6707" w:rsidRDefault="00390B3C" w:rsidP="003A3530">
      <w:pPr>
        <w:tabs>
          <w:tab w:val="left" w:pos="284"/>
          <w:tab w:val="left" w:pos="2340"/>
          <w:tab w:val="left" w:pos="5387"/>
          <w:tab w:val="left" w:pos="7200"/>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707B6A">
        <w:rPr>
          <w:rFonts w:ascii="Times New Roman" w:eastAsia="Times New Roman" w:hAnsi="Times New Roman" w:cs="Times New Roman"/>
          <w:b/>
          <w:color w:val="000000"/>
          <w:sz w:val="24"/>
          <w:szCs w:val="24"/>
          <w:highlight w:val="yellow"/>
        </w:rPr>
        <w:t>C.</w:t>
      </w:r>
      <w:r w:rsidR="00707B6A">
        <w:rPr>
          <w:rFonts w:ascii="Times New Roman" w:eastAsia="Times New Roman" w:hAnsi="Times New Roman" w:cs="Times New Roman"/>
          <w:color w:val="000000"/>
          <w:sz w:val="24"/>
          <w:szCs w:val="24"/>
          <w:highlight w:val="yellow"/>
        </w:rPr>
        <w:t xml:space="preserve"> mạch vòng, mạch thẳng, mạch nhánh.</w:t>
      </w:r>
      <w:r w:rsidR="00707B6A">
        <w:rPr>
          <w:rFonts w:ascii="Times New Roman" w:eastAsia="Times New Roman" w:hAnsi="Times New Roman" w:cs="Times New Roman"/>
          <w:color w:val="000000"/>
          <w:sz w:val="24"/>
          <w:szCs w:val="24"/>
        </w:rPr>
        <w:t xml:space="preserve"> </w:t>
      </w:r>
      <w:r w:rsidR="00707B6A">
        <w:rPr>
          <w:rFonts w:ascii="Times New Roman" w:eastAsia="Times New Roman" w:hAnsi="Times New Roman" w:cs="Times New Roman"/>
          <w:b/>
          <w:color w:val="000000"/>
          <w:sz w:val="24"/>
          <w:szCs w:val="24"/>
        </w:rPr>
        <w:tab/>
        <w:t>D.</w:t>
      </w:r>
      <w:r w:rsidR="00707B6A">
        <w:rPr>
          <w:rFonts w:ascii="Times New Roman" w:eastAsia="Times New Roman" w:hAnsi="Times New Roman" w:cs="Times New Roman"/>
          <w:color w:val="000000"/>
          <w:sz w:val="24"/>
          <w:szCs w:val="24"/>
        </w:rPr>
        <w:t xml:space="preserve"> mạch nhánh.</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Nhận xét nào sau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đúng? </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Hợp chất hữu cơ là hợp chất của carbon. </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Trong các hợp chất hữu cơ, carbon luôn có hóa trị IV. </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Mỗi hợp chất hữu cơ có một trật tự liên kết giữa các nguyên tử trong phân tử. </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highlight w:val="yellow"/>
        </w:rPr>
        <w:t xml:space="preserve"> Trong hợp chất hữu cơ, oxygen có hóa trị I hoặc II.</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11: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Hãy chọn phát biểu đúng về đồng đẳng:</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Đồng đẳng là những chất có tỉ lệ thành phần phân tử giống nhau. Thí dụ như 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và C</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Đồng đẳng là những chất mà phân tử hơn kém nhau một hay nhiều nhờm CH</w:t>
      </w:r>
      <w:r>
        <w:rPr>
          <w:rFonts w:ascii="Times New Roman" w:eastAsia="Times New Roman" w:hAnsi="Times New Roman" w:cs="Times New Roman"/>
          <w:color w:val="000000"/>
          <w:sz w:val="24"/>
          <w:szCs w:val="24"/>
          <w:vertAlign w:val="subscript"/>
        </w:rPr>
        <w:t>2</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Đồng đẳng là những chất có cấu tạo hóa học tương tự nhau nên có tính chất hóa học chủ yếu giống nhau, nhưng phân tử khác nhau một hay nhiều nhóm CH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Công thức C</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2n+2– 2k</w:t>
      </w:r>
      <w:r>
        <w:rPr>
          <w:rFonts w:ascii="Times New Roman" w:eastAsia="Times New Roman" w:hAnsi="Times New Roman" w:cs="Times New Roman"/>
          <w:color w:val="000000"/>
          <w:sz w:val="24"/>
          <w:szCs w:val="24"/>
        </w:rPr>
        <w:t xml:space="preserve"> (k là tổng số liên kết </w:t>
      </w:r>
      <w:r>
        <w:rPr>
          <w:rFonts w:ascii="Times New Roman" w:eastAsia="Times New Roman" w:hAnsi="Times New Roman" w:cs="Times New Roman"/>
          <w:noProof/>
          <w:color w:val="000000"/>
          <w:sz w:val="40"/>
          <w:szCs w:val="40"/>
          <w:vertAlign w:val="subscript"/>
        </w:rPr>
        <w:drawing>
          <wp:inline distT="0" distB="0" distL="0" distR="0" wp14:anchorId="38C2B671" wp14:editId="20DDD044">
            <wp:extent cx="95250" cy="209550"/>
            <wp:effectExtent l="0" t="0" r="0" b="0"/>
            <wp:docPr id="16722290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95250" cy="209550"/>
                    </a:xfrm>
                    <a:prstGeom prst="rect">
                      <a:avLst/>
                    </a:prstGeom>
                    <a:ln/>
                  </pic:spPr>
                </pic:pic>
              </a:graphicData>
            </a:graphic>
          </wp:inline>
        </w:drawing>
      </w:r>
      <w:r>
        <w:rPr>
          <w:rFonts w:ascii="Times New Roman" w:eastAsia="Times New Roman" w:hAnsi="Times New Roman" w:cs="Times New Roman"/>
          <w:color w:val="000000"/>
          <w:sz w:val="24"/>
          <w:szCs w:val="24"/>
        </w:rPr>
        <w:t xml:space="preserve"> và số vòng) là công thức chung cho mọi hydrocarbon nên các hydrocarbon đều là đồng đẳng.</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12: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Công thức cấu tạo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phải của C</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O là:</w:t>
      </w:r>
    </w:p>
    <w:p w:rsidR="00DC6707" w:rsidRDefault="00707B6A" w:rsidP="003A3530">
      <w:pPr>
        <w:tabs>
          <w:tab w:val="left" w:pos="180"/>
          <w:tab w:val="left" w:pos="2340"/>
          <w:tab w:val="left" w:pos="5387"/>
          <w:tab w:val="left" w:pos="7200"/>
        </w:tabs>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-OH.</w:t>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ab/>
      </w:r>
    </w:p>
    <w:p w:rsidR="00DC6707" w:rsidRDefault="00707B6A" w:rsidP="003A3530">
      <w:pPr>
        <w:tabs>
          <w:tab w:val="left" w:pos="180"/>
          <w:tab w:val="left" w:pos="2340"/>
          <w:tab w:val="left" w:pos="5387"/>
          <w:tab w:val="left" w:pos="720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)-OH.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highlight w:val="yellow"/>
        </w:rPr>
        <w:t xml:space="preserve"> CH</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-CH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-OH-CH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13: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Công thức phân tử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cho ta biết:</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những nguyên tố cấu tạo nên hợp chất.</w:t>
      </w:r>
    </w:p>
    <w:p w:rsidR="00DC6707" w:rsidRDefault="00707B6A" w:rsidP="003A3530">
      <w:pPr>
        <w:tabs>
          <w:tab w:val="left" w:pos="180"/>
          <w:tab w:val="left" w:pos="2340"/>
          <w:tab w:val="left" w:pos="5387"/>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hàm lượng phần trăm mỗi nguyên tố có trong hợp chất.</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số lượng mỗi nguyên tử từng nguyên tố trong hợp chất.</w:t>
      </w:r>
    </w:p>
    <w:p w:rsidR="00DC6707" w:rsidRDefault="00707B6A" w:rsidP="003A3530">
      <w:pPr>
        <w:tabs>
          <w:tab w:val="left" w:pos="180"/>
          <w:tab w:val="left" w:pos="2340"/>
          <w:tab w:val="left" w:pos="4860"/>
          <w:tab w:val="left" w:pos="5040"/>
          <w:tab w:val="left" w:pos="7200"/>
          <w:tab w:val="left" w:pos="7740"/>
        </w:tabs>
        <w:spacing w:after="0" w:line="276"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highlight w:val="yellow"/>
        </w:rPr>
        <w:t xml:space="preserve"> thứ tự sắp xếp các nguyên tử nguyên tố trong hợp chất.</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14: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Công thức sau đây thuộc loại công thức nào?</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object w:dxaOrig="161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9.25pt" o:ole="">
            <v:imagedata r:id="rId8" o:title=""/>
          </v:shape>
          <o:OLEObject Type="Embed" ProgID="ChemWindow.Document" ShapeID="_x0000_i1025" DrawAspect="Content" ObjectID="_1782154105" r:id="rId9"/>
        </w:object>
      </w:r>
    </w:p>
    <w:p w:rsidR="00390B3C" w:rsidRDefault="00707B6A" w:rsidP="003A3530">
      <w:pPr>
        <w:pBdr>
          <w:top w:val="nil"/>
          <w:left w:val="nil"/>
          <w:bottom w:val="nil"/>
          <w:right w:val="nil"/>
          <w:between w:val="nil"/>
        </w:pBdr>
        <w:tabs>
          <w:tab w:val="left" w:pos="180"/>
          <w:tab w:val="left" w:pos="5387"/>
          <w:tab w:val="left" w:pos="720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Công thức phân tử.</w:t>
      </w:r>
      <w:r w:rsidR="00390B3C">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highlight w:val="yellow"/>
        </w:rPr>
        <w:t xml:space="preserve"> Công thức cấu tạo thu gọn.</w:t>
      </w:r>
    </w:p>
    <w:p w:rsidR="00DC6707" w:rsidRPr="00390B3C" w:rsidRDefault="00707B6A" w:rsidP="003A3530">
      <w:pPr>
        <w:pBdr>
          <w:top w:val="nil"/>
          <w:left w:val="nil"/>
          <w:bottom w:val="nil"/>
          <w:right w:val="nil"/>
          <w:between w:val="nil"/>
        </w:pBdr>
        <w:tabs>
          <w:tab w:val="left" w:pos="180"/>
          <w:tab w:val="left" w:pos="5387"/>
          <w:tab w:val="left" w:pos="720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Công thức cấu tạo đầy đủ.</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Công thức đơn giản.</w:t>
      </w:r>
    </w:p>
    <w:p w:rsidR="00DC6707" w:rsidRDefault="00707B6A" w:rsidP="003A3530">
      <w:pPr>
        <w:pBdr>
          <w:top w:val="nil"/>
          <w:left w:val="nil"/>
          <w:bottom w:val="nil"/>
          <w:right w:val="nil"/>
          <w:between w:val="nil"/>
        </w:pBdr>
        <w:tabs>
          <w:tab w:val="left" w:pos="180"/>
          <w:tab w:val="left" w:pos="2340"/>
          <w:tab w:val="left" w:pos="4860"/>
          <w:tab w:val="left" w:pos="5040"/>
          <w:tab w:val="left" w:pos="7200"/>
          <w:tab w:val="left" w:pos="7740"/>
        </w:tabs>
        <w:spacing w:after="0" w:line="276" w:lineRule="auto"/>
        <w:rPr>
          <w:rFonts w:ascii="Times New Roman" w:eastAsia="Times New Roman" w:hAnsi="Times New Roman" w:cs="Times New Roman"/>
          <w:b/>
          <w:color w:val="000000"/>
          <w:sz w:val="24"/>
          <w:szCs w:val="24"/>
        </w:rPr>
      </w:pPr>
      <w:r w:rsidRPr="00EA345E">
        <w:rPr>
          <w:rFonts w:ascii="Times New Roman" w:eastAsia="Times New Roman" w:hAnsi="Times New Roman" w:cs="Times New Roman"/>
          <w:b/>
          <w:color w:val="0000FF"/>
          <w:sz w:val="24"/>
          <w:szCs w:val="24"/>
        </w:rPr>
        <w:t>Câu 15: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Chọn câu đúng trong các câu sau:</w:t>
      </w:r>
    </w:p>
    <w:p w:rsidR="00DC6707" w:rsidRDefault="00707B6A" w:rsidP="003A3530">
      <w:pP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Tính chất của các hợp chất chỉ phụ thuộc vào loại nguyên tử trong phân tử và thứ tự các liên kết mà không phụ thuộc vào số lượng các nguyên tử.</w:t>
      </w:r>
    </w:p>
    <w:p w:rsidR="00DC6707" w:rsidRDefault="00707B6A" w:rsidP="003A3530">
      <w:pP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Trong một phân tử hợp chất hữu cơ, thứ tự liên kết giữa các nguyên tử thay đổi nhưng vẫn đảm bảo hóa trị của các nguyên tử không đổi nên tính chất hóa học không đổi.</w:t>
      </w:r>
    </w:p>
    <w:p w:rsidR="00DC6707" w:rsidRDefault="00707B6A" w:rsidP="003A3530">
      <w:pP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Các hợp chất hữu cơ có cùng số lượng nguyên tử các nguyên tố đều có tính chất hóa học tương tự nhau.</w:t>
      </w:r>
    </w:p>
    <w:p w:rsidR="00DC6707" w:rsidRDefault="00707B6A" w:rsidP="003A3530">
      <w:pPr>
        <w:tabs>
          <w:tab w:val="left" w:pos="180"/>
          <w:tab w:val="left" w:pos="2340"/>
          <w:tab w:val="left" w:pos="4860"/>
          <w:tab w:val="left" w:pos="5040"/>
          <w:tab w:val="left" w:pos="7200"/>
          <w:tab w:val="left" w:pos="774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Cùng công thức phân tử, các nguyên tử liên kết với nhau theo đúng hóa trị nhưng thứ tự liên kết giữa các nguyên tử khác nhau sẽ tạo ra hợp chất khác nhau.</w:t>
      </w:r>
    </w:p>
    <w:p w:rsidR="00DC6707" w:rsidRDefault="00707B6A" w:rsidP="003A3530">
      <w:pPr>
        <w:pBdr>
          <w:top w:val="nil"/>
          <w:left w:val="nil"/>
          <w:bottom w:val="nil"/>
          <w:right w:val="nil"/>
          <w:between w:val="nil"/>
        </w:pBdr>
        <w:tabs>
          <w:tab w:val="left" w:pos="180"/>
          <w:tab w:val="left" w:pos="2340"/>
          <w:tab w:val="left" w:pos="4860"/>
          <w:tab w:val="left" w:pos="720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FF0000"/>
          <w:sz w:val="24"/>
          <w:szCs w:val="24"/>
        </w:rPr>
        <w:t>MỨC ĐỘ 2 : HIỂU</w:t>
      </w:r>
      <w:r>
        <w:rPr>
          <w:rFonts w:ascii="Times New Roman" w:eastAsia="Times New Roman" w:hAnsi="Times New Roman" w:cs="Times New Roman"/>
          <w:color w:val="000000"/>
          <w:sz w:val="24"/>
          <w:szCs w:val="24"/>
        </w:rPr>
        <w:tab/>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lastRenderedPageBreak/>
        <w:t>Câu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Cho các chất: CaC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HCOOH,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O,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COOH,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Cl, NaCl, K</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Số hợp chất hữu cơ trong các chất trên là bao nhiêu? </w:t>
      </w:r>
      <w:r>
        <w:rPr>
          <w:rFonts w:ascii="Times New Roman" w:eastAsia="Times New Roman" w:hAnsi="Times New Roman" w:cs="Times New Roman"/>
          <w:color w:val="000000"/>
          <w:sz w:val="24"/>
          <w:szCs w:val="24"/>
        </w:rPr>
        <w:tab/>
      </w:r>
    </w:p>
    <w:p w:rsidR="00DC6707" w:rsidRDefault="00707B6A" w:rsidP="003A3530">
      <w:pPr>
        <w:tabs>
          <w:tab w:val="left" w:pos="284"/>
          <w:tab w:val="left" w:pos="2835"/>
          <w:tab w:val="left" w:pos="5387"/>
          <w:tab w:val="left" w:pos="793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sidR="00390B3C">
        <w:rPr>
          <w:rFonts w:ascii="Times New Roman" w:eastAsia="Times New Roman" w:hAnsi="Times New Roman" w:cs="Times New Roman"/>
          <w:color w:val="000000"/>
          <w:sz w:val="24"/>
          <w:szCs w:val="24"/>
        </w:rPr>
        <w:t xml:space="preserve"> 4.</w:t>
      </w:r>
      <w:r w:rsidR="00390B3C">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color w:val="000000"/>
          <w:sz w:val="24"/>
          <w:szCs w:val="24"/>
          <w:highlight w:val="yellow"/>
        </w:rPr>
        <w:t xml:space="preserve"> 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Cho dãy chất : CH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C</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 C</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OH;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ZnI;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Nhận xét nào sau đây đúng?</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Các chất trong dãy đều là hydrocarbon.</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Các chất trong dãy đều là dẫn xuất của hydrocarbon.</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color w:val="000000"/>
          <w:sz w:val="24"/>
          <w:szCs w:val="24"/>
          <w:highlight w:val="yellow"/>
        </w:rPr>
        <w:t xml:space="preserve"> Các chất trong dãy đều là hợp chất hữu cơ.</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Có cả chất vô cơ và hữu cơ nhưng đều là hợp chất của carbon.</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3:</w:t>
      </w:r>
      <w:r>
        <w:rPr>
          <w:rFonts w:ascii="Times New Roman" w:eastAsia="Times New Roman" w:hAnsi="Times New Roman" w:cs="Times New Roman"/>
          <w:color w:val="000000"/>
          <w:sz w:val="24"/>
          <w:szCs w:val="24"/>
        </w:rPr>
        <w:t xml:space="preserve"> Để tách tinh dầu sả (có trong thân, lá, rễ ….cây sả) trong công nghiệp hương liệu, người ta dùng phương pháp:</w:t>
      </w:r>
    </w:p>
    <w:p w:rsidR="00DC6707" w:rsidRDefault="00707B6A" w:rsidP="003A3530">
      <w:pPr>
        <w:tabs>
          <w:tab w:val="left" w:pos="180"/>
          <w:tab w:val="left" w:pos="2340"/>
          <w:tab w:val="left" w:pos="4860"/>
          <w:tab w:val="left" w:pos="7200"/>
        </w:tabs>
        <w:spacing w:after="0" w:line="276"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Chưng cất bằng hơi nước và chiết bằng nước lạnh.</w:t>
      </w:r>
    </w:p>
    <w:p w:rsidR="00DC6707" w:rsidRDefault="00707B6A" w:rsidP="003A3530">
      <w:pPr>
        <w:tabs>
          <w:tab w:val="left" w:pos="180"/>
          <w:tab w:val="left" w:pos="2340"/>
          <w:tab w:val="left" w:pos="4860"/>
          <w:tab w:val="left" w:pos="7200"/>
        </w:tabs>
        <w:spacing w:after="0" w:line="276"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Chưng cất bằng hơi nước và chiết tinh đầu ra khỏi hỗn hợp sản phẩm.</w:t>
      </w:r>
    </w:p>
    <w:p w:rsidR="00DC6707" w:rsidRDefault="00707B6A" w:rsidP="003A3530">
      <w:pPr>
        <w:tabs>
          <w:tab w:val="left" w:pos="180"/>
          <w:tab w:val="left" w:pos="2340"/>
          <w:tab w:val="left" w:pos="4860"/>
          <w:tab w:val="left" w:pos="7200"/>
        </w:tabs>
        <w:spacing w:after="0" w:line="276"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Chiết tinh dầu sả sau đó chưng cất bằng hơi nước.</w:t>
      </w:r>
    </w:p>
    <w:p w:rsidR="00DC6707" w:rsidRDefault="00707B6A" w:rsidP="003A3530">
      <w:pPr>
        <w:tabs>
          <w:tab w:val="left" w:pos="180"/>
          <w:tab w:val="left" w:pos="2340"/>
          <w:tab w:val="left" w:pos="4860"/>
          <w:tab w:val="left" w:pos="7200"/>
        </w:tabs>
        <w:spacing w:after="0" w:line="276"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Kết tinh dầu sả trong nước.</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4:</w:t>
      </w:r>
      <w:r>
        <w:rPr>
          <w:rFonts w:ascii="Times New Roman" w:eastAsia="Times New Roman" w:hAnsi="Times New Roman" w:cs="Times New Roman"/>
          <w:color w:val="000000"/>
          <w:sz w:val="24"/>
          <w:szCs w:val="24"/>
        </w:rPr>
        <w:t xml:space="preserve"> Hợp chất hữu cơ được phân loại như sau: </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Hydrocarbon và hợp chất hữu cơ có nhóm chức.</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Hydrocarbon và dẫn xuất của hydrocarbon.</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 xml:space="preserve">Hydrocarbon no, không no, thơm và dẫn xuất của hydrocarbon. </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highlight w:val="yellow"/>
        </w:rPr>
        <w:t xml:space="preserve"> Tất cả đều đúng.</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Hai chất có công thức:</w:t>
      </w:r>
    </w:p>
    <w:p w:rsidR="00DC6707" w:rsidRDefault="00707B6A" w:rsidP="003A3530">
      <w:pPr>
        <w:tabs>
          <w:tab w:val="left" w:pos="180"/>
          <w:tab w:val="left" w:pos="2340"/>
          <w:tab w:val="left" w:pos="4860"/>
          <w:tab w:val="left" w:pos="7200"/>
        </w:tabs>
        <w:spacing w:after="0" w:line="276"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object w:dxaOrig="4230" w:dyaOrig="770">
          <v:shape id="_x0000_i1026" type="#_x0000_t75" style="width:211.5pt;height:38.25pt" o:ole="">
            <v:imagedata r:id="rId10" o:title=""/>
          </v:shape>
          <o:OLEObject Type="Embed" ProgID="ChemDraw.Document.6.0" ShapeID="_x0000_i1026" DrawAspect="Content" ObjectID="_1782154106" r:id="rId11"/>
        </w:objec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Nhận xét nào sau đây đúng?</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Là các công thức của hai chất có cùng công thức phân tử nhưng có cấu tạo khác nhau.</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Là các công thức của hai chất có cùng công thức phân tử những có cấu tạo tương tự nhau.</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Là các công thức của hai chất có công thức phân tử và cấu tạo đều khác nhau.</w:t>
      </w:r>
    </w:p>
    <w:p w:rsidR="00DC6707" w:rsidRDefault="00707B6A" w:rsidP="003A3530">
      <w:pPr>
        <w:tabs>
          <w:tab w:val="left" w:pos="180"/>
          <w:tab w:val="left" w:pos="2340"/>
          <w:tab w:val="left" w:pos="4860"/>
          <w:tab w:val="left" w:pos="720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highlight w:val="yellow"/>
        </w:rPr>
        <w:t xml:space="preserve"> Chỉ là công thức của một chất vì công thức phân tử và cấu tạo đều giống nhau.</w:t>
      </w:r>
    </w:p>
    <w:p w:rsidR="00DC6707" w:rsidRDefault="00707B6A" w:rsidP="003A3530">
      <w:pPr>
        <w:tabs>
          <w:tab w:val="left" w:pos="180"/>
          <w:tab w:val="left" w:pos="2700"/>
          <w:tab w:val="left" w:pos="5040"/>
          <w:tab w:val="left" w:pos="774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Phổ IR của một hợp chất hữu cơ có các tín hiệu </w:t>
      </w:r>
      <w:r>
        <w:rPr>
          <w:rFonts w:ascii="Times New Roman" w:eastAsia="Times New Roman" w:hAnsi="Times New Roman" w:cs="Times New Roman"/>
          <w:sz w:val="24"/>
          <w:szCs w:val="24"/>
        </w:rPr>
        <w:t>hấp</w:t>
      </w:r>
      <w:r>
        <w:rPr>
          <w:rFonts w:ascii="Times New Roman" w:eastAsia="Times New Roman" w:hAnsi="Times New Roman" w:cs="Times New Roman"/>
          <w:color w:val="000000"/>
          <w:sz w:val="24"/>
          <w:szCs w:val="24"/>
        </w:rPr>
        <w:t xml:space="preserve"> thụ ở 2971 cm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2860 cm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2688 cm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và 1712 cm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Hợp chất hữu cơ này là:</w:t>
      </w:r>
    </w:p>
    <w:p w:rsidR="00DC6707" w:rsidRDefault="00707B6A" w:rsidP="003A3530">
      <w:pPr>
        <w:tabs>
          <w:tab w:val="left" w:pos="284"/>
          <w:tab w:val="left" w:pos="2340"/>
          <w:tab w:val="left" w:pos="5387"/>
          <w:tab w:val="left" w:pos="720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CH</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CH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CH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COOH.</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OH.</w:t>
      </w:r>
    </w:p>
    <w:p w:rsidR="00DC6707" w:rsidRDefault="00707B6A" w:rsidP="003A3530">
      <w:pPr>
        <w:tabs>
          <w:tab w:val="left" w:pos="284"/>
          <w:tab w:val="left" w:pos="2340"/>
          <w:tab w:val="left" w:pos="538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COOCH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3</w:t>
      </w:r>
      <w:r w:rsidR="00390B3C">
        <w:rPr>
          <w:rFonts w:ascii="Times New Roman" w:eastAsia="Times New Roman" w:hAnsi="Times New Roman" w:cs="Times New Roman"/>
          <w:color w:val="000000"/>
          <w:sz w:val="24"/>
          <w:szCs w:val="24"/>
        </w:rPr>
        <w:t>.</w:t>
      </w:r>
      <w:r w:rsidR="00390B3C">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HO-CH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CH=CHCH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OH.</w:t>
      </w:r>
    </w:p>
    <w:p w:rsidR="00DC6707" w:rsidRPr="00707B6A" w:rsidRDefault="00707B6A" w:rsidP="003A3530">
      <w:pPr>
        <w:pBdr>
          <w:top w:val="nil"/>
          <w:left w:val="nil"/>
          <w:bottom w:val="nil"/>
          <w:right w:val="nil"/>
          <w:between w:val="nil"/>
        </w:pBdr>
        <w:tabs>
          <w:tab w:val="left" w:pos="180"/>
          <w:tab w:val="left" w:pos="2340"/>
          <w:tab w:val="left" w:pos="4860"/>
          <w:tab w:val="left" w:pos="720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Lời giải:</w:t>
      </w:r>
    </w:p>
    <w:p w:rsidR="00DC6707" w:rsidRDefault="00707B6A" w:rsidP="003A3530">
      <w:pPr>
        <w:pBdr>
          <w:top w:val="nil"/>
          <w:left w:val="nil"/>
          <w:bottom w:val="nil"/>
          <w:right w:val="nil"/>
          <w:between w:val="nil"/>
        </w:pBdr>
        <w:tabs>
          <w:tab w:val="left" w:pos="180"/>
          <w:tab w:val="left" w:pos="2340"/>
          <w:tab w:val="left" w:pos="4860"/>
          <w:tab w:val="left" w:pos="7200"/>
        </w:tabs>
        <w:spacing w:after="0" w:line="276" w:lineRule="auto"/>
        <w:rPr>
          <w:rFonts w:ascii="Times New Roman" w:eastAsia="Times New Roman" w:hAnsi="Times New Roman" w:cs="Times New Roman"/>
          <w:b/>
          <w:color w:val="000000"/>
          <w:sz w:val="24"/>
          <w:szCs w:val="24"/>
        </w:rPr>
      </w:pPr>
      <w:r w:rsidRPr="00707B6A">
        <w:rPr>
          <w:rFonts w:ascii="Times New Roman" w:eastAsia="Times New Roman" w:hAnsi="Times New Roman" w:cs="Times New Roman"/>
          <w:color w:val="000000"/>
          <w:sz w:val="24"/>
          <w:szCs w:val="24"/>
          <w:highlight w:val="yellow"/>
        </w:rPr>
        <w:t>2971 cm</w:t>
      </w:r>
      <w:r w:rsidRPr="00707B6A">
        <w:rPr>
          <w:rFonts w:ascii="Times New Roman" w:eastAsia="Times New Roman" w:hAnsi="Times New Roman" w:cs="Times New Roman"/>
          <w:color w:val="000000"/>
          <w:sz w:val="24"/>
          <w:szCs w:val="24"/>
          <w:highlight w:val="yellow"/>
          <w:vertAlign w:val="superscript"/>
        </w:rPr>
        <w:t>-1</w:t>
      </w:r>
      <w:r w:rsidRPr="00707B6A">
        <w:rPr>
          <w:rFonts w:ascii="Times New Roman" w:eastAsia="Times New Roman" w:hAnsi="Times New Roman" w:cs="Times New Roman"/>
          <w:color w:val="000000"/>
          <w:sz w:val="24"/>
          <w:szCs w:val="24"/>
          <w:highlight w:val="yellow"/>
        </w:rPr>
        <w:t xml:space="preserve"> (OH) và 1712 cm</w:t>
      </w:r>
      <w:r w:rsidRPr="00707B6A">
        <w:rPr>
          <w:rFonts w:ascii="Times New Roman" w:eastAsia="Times New Roman" w:hAnsi="Times New Roman" w:cs="Times New Roman"/>
          <w:color w:val="000000"/>
          <w:sz w:val="24"/>
          <w:szCs w:val="24"/>
          <w:highlight w:val="yellow"/>
          <w:vertAlign w:val="superscript"/>
        </w:rPr>
        <w:t>-1</w:t>
      </w:r>
      <w:r w:rsidRPr="00707B6A">
        <w:rPr>
          <w:rFonts w:ascii="Times New Roman" w:eastAsia="Times New Roman" w:hAnsi="Times New Roman" w:cs="Times New Roman"/>
          <w:color w:val="000000"/>
          <w:sz w:val="24"/>
          <w:szCs w:val="24"/>
          <w:highlight w:val="yellow"/>
        </w:rPr>
        <w:t xml:space="preserve"> (C=O) =&gt; -COOH =&gt; CH</w:t>
      </w:r>
      <w:r w:rsidRPr="00707B6A">
        <w:rPr>
          <w:rFonts w:ascii="Times New Roman" w:eastAsia="Times New Roman" w:hAnsi="Times New Roman" w:cs="Times New Roman"/>
          <w:color w:val="000000"/>
          <w:sz w:val="24"/>
          <w:szCs w:val="24"/>
          <w:highlight w:val="yellow"/>
          <w:vertAlign w:val="subscript"/>
        </w:rPr>
        <w:t>3</w:t>
      </w:r>
      <w:r w:rsidRPr="00707B6A">
        <w:rPr>
          <w:rFonts w:ascii="Times New Roman" w:eastAsia="Times New Roman" w:hAnsi="Times New Roman" w:cs="Times New Roman"/>
          <w:color w:val="000000"/>
          <w:sz w:val="24"/>
          <w:szCs w:val="24"/>
          <w:highlight w:val="yellow"/>
        </w:rPr>
        <w:t>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 xml:space="preserve">COOH </w:t>
      </w:r>
      <w:r w:rsidRPr="00707B6A">
        <w:rPr>
          <w:rFonts w:ascii="Times New Roman" w:eastAsia="Times New Roman" w:hAnsi="Times New Roman" w:cs="Times New Roman"/>
          <w:b/>
          <w:color w:val="000000"/>
          <w:sz w:val="24"/>
          <w:szCs w:val="24"/>
          <w:highlight w:val="yellow"/>
        </w:rPr>
        <w:t>(A)</w:t>
      </w:r>
    </w:p>
    <w:p w:rsidR="00DC6707" w:rsidRDefault="00707B6A" w:rsidP="003A3530">
      <w:pPr>
        <w:tabs>
          <w:tab w:val="left" w:pos="2340"/>
          <w:tab w:val="left" w:pos="4860"/>
          <w:tab w:val="left" w:pos="7200"/>
        </w:tabs>
        <w:spacing w:after="0" w:line="276" w:lineRule="auto"/>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Đốt cháy hoàn toàn 3 gam hợp chất hữu cơ X thu được 4,4 gam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và 1,8 gam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Biết tỉ khối của X so với He (M</w:t>
      </w:r>
      <w:r>
        <w:rPr>
          <w:rFonts w:ascii="Times New Roman" w:eastAsia="Times New Roman" w:hAnsi="Times New Roman" w:cs="Times New Roman"/>
          <w:color w:val="000000"/>
          <w:sz w:val="24"/>
          <w:szCs w:val="24"/>
          <w:vertAlign w:val="subscript"/>
        </w:rPr>
        <w:t>He</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 =  4) là 7,5. CTPT của X là:</w:t>
      </w:r>
    </w:p>
    <w:p w:rsidR="00DC6707" w:rsidRDefault="00707B6A" w:rsidP="003A3530">
      <w:pPr>
        <w:tabs>
          <w:tab w:val="left" w:pos="284"/>
          <w:tab w:val="left" w:pos="2835"/>
          <w:tab w:val="left" w:pos="5387"/>
          <w:tab w:val="left" w:pos="80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sidR="00390B3C">
        <w:rPr>
          <w:rFonts w:ascii="Times New Roman" w:eastAsia="Times New Roman" w:hAnsi="Times New Roman" w:cs="Times New Roman"/>
          <w:color w:val="000000"/>
          <w:sz w:val="24"/>
          <w:szCs w:val="24"/>
        </w:rPr>
        <w:t>O.</w:t>
      </w:r>
      <w:r w:rsidR="00390B3C">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CH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O.</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 xml:space="preserve">Lời giải: </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Gọi CTĐGN của X là C</w:t>
      </w:r>
      <w:r w:rsidRPr="00707B6A">
        <w:rPr>
          <w:rFonts w:ascii="Times New Roman" w:eastAsia="Times New Roman" w:hAnsi="Times New Roman" w:cs="Times New Roman"/>
          <w:color w:val="000000"/>
          <w:sz w:val="24"/>
          <w:szCs w:val="24"/>
          <w:highlight w:val="yellow"/>
          <w:vertAlign w:val="subscript"/>
        </w:rPr>
        <w:t>x</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y</w:t>
      </w:r>
      <w:r w:rsidRPr="00707B6A">
        <w:rPr>
          <w:rFonts w:ascii="Times New Roman" w:eastAsia="Times New Roman" w:hAnsi="Times New Roman" w:cs="Times New Roman"/>
          <w:color w:val="000000"/>
          <w:sz w:val="24"/>
          <w:szCs w:val="24"/>
          <w:highlight w:val="yellow"/>
        </w:rPr>
        <w:t>O</w:t>
      </w:r>
      <w:r w:rsidRPr="00707B6A">
        <w:rPr>
          <w:rFonts w:ascii="Times New Roman" w:eastAsia="Times New Roman" w:hAnsi="Times New Roman" w:cs="Times New Roman"/>
          <w:color w:val="000000"/>
          <w:sz w:val="24"/>
          <w:szCs w:val="24"/>
          <w:highlight w:val="yellow"/>
          <w:vertAlign w:val="subscript"/>
        </w:rPr>
        <w:t>z</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C </w:t>
      </w:r>
      <w:r w:rsidRPr="00707B6A">
        <w:rPr>
          <w:rFonts w:ascii="Times New Roman" w:eastAsia="Times New Roman" w:hAnsi="Times New Roman" w:cs="Times New Roman"/>
          <w:color w:val="000000"/>
          <w:sz w:val="24"/>
          <w:szCs w:val="24"/>
          <w:highlight w:val="yellow"/>
        </w:rPr>
        <w:t>= n</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vertAlign w:val="superscript"/>
        </w:rPr>
        <w:t> </w:t>
      </w:r>
      <w:r w:rsidRPr="00707B6A">
        <w:rPr>
          <w:rFonts w:ascii="Times New Roman" w:eastAsia="Times New Roman" w:hAnsi="Times New Roman" w:cs="Times New Roman"/>
          <w:color w:val="000000"/>
          <w:sz w:val="24"/>
          <w:szCs w:val="24"/>
          <w:highlight w:val="yellow"/>
        </w:rPr>
        <w:t>= 0,</w:t>
      </w:r>
      <w:r w:rsidRPr="00707B6A">
        <w:rPr>
          <w:rFonts w:ascii="Times New Roman" w:eastAsia="Times New Roman" w:hAnsi="Times New Roman" w:cs="Times New Roman"/>
          <w:sz w:val="24"/>
          <w:szCs w:val="24"/>
          <w:highlight w:val="yellow"/>
        </w:rPr>
        <w:t>1 mol</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H </w:t>
      </w:r>
      <w:r w:rsidRPr="00707B6A">
        <w:rPr>
          <w:rFonts w:ascii="Times New Roman" w:eastAsia="Times New Roman" w:hAnsi="Times New Roman" w:cs="Times New Roman"/>
          <w:color w:val="000000"/>
          <w:sz w:val="24"/>
          <w:szCs w:val="24"/>
          <w:highlight w:val="yellow"/>
        </w:rPr>
        <w:t>= 2n</w:t>
      </w:r>
      <w:r w:rsidRPr="00707B6A">
        <w:rPr>
          <w:rFonts w:ascii="Times New Roman" w:eastAsia="Times New Roman" w:hAnsi="Times New Roman" w:cs="Times New Roman"/>
          <w:color w:val="000000"/>
          <w:sz w:val="24"/>
          <w:szCs w:val="24"/>
          <w:highlight w:val="yellow"/>
          <w:vertAlign w:val="subscript"/>
        </w:rPr>
        <w:t>H2O </w:t>
      </w:r>
      <w:r w:rsidRPr="00707B6A">
        <w:rPr>
          <w:rFonts w:ascii="Times New Roman" w:eastAsia="Times New Roman" w:hAnsi="Times New Roman" w:cs="Times New Roman"/>
          <w:color w:val="000000"/>
          <w:sz w:val="24"/>
          <w:szCs w:val="24"/>
          <w:highlight w:val="yellow"/>
        </w:rPr>
        <w:t>= 0,2 mol</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m</w:t>
      </w:r>
      <w:r w:rsidRPr="00707B6A">
        <w:rPr>
          <w:rFonts w:ascii="Times New Roman" w:eastAsia="Times New Roman" w:hAnsi="Times New Roman" w:cs="Times New Roman"/>
          <w:color w:val="000000"/>
          <w:sz w:val="24"/>
          <w:szCs w:val="24"/>
          <w:highlight w:val="yellow"/>
          <w:vertAlign w:val="subscript"/>
        </w:rPr>
        <w:t>O</w:t>
      </w:r>
      <w:r w:rsidRPr="00707B6A">
        <w:rPr>
          <w:rFonts w:ascii="Times New Roman" w:eastAsia="Times New Roman" w:hAnsi="Times New Roman" w:cs="Times New Roman"/>
          <w:color w:val="000000"/>
          <w:sz w:val="24"/>
          <w:szCs w:val="24"/>
          <w:highlight w:val="yellow"/>
        </w:rPr>
        <w:t> = m</w:t>
      </w:r>
      <w:r w:rsidRPr="00707B6A">
        <w:rPr>
          <w:rFonts w:ascii="Times New Roman" w:eastAsia="Times New Roman" w:hAnsi="Times New Roman" w:cs="Times New Roman"/>
          <w:color w:val="000000"/>
          <w:sz w:val="24"/>
          <w:szCs w:val="24"/>
          <w:highlight w:val="yellow"/>
          <w:vertAlign w:val="subscript"/>
        </w:rPr>
        <w:t>X</w:t>
      </w:r>
      <w:r w:rsidRPr="00707B6A">
        <w:rPr>
          <w:rFonts w:ascii="Times New Roman" w:eastAsia="Times New Roman" w:hAnsi="Times New Roman" w:cs="Times New Roman"/>
          <w:color w:val="000000"/>
          <w:sz w:val="24"/>
          <w:szCs w:val="24"/>
          <w:highlight w:val="yellow"/>
        </w:rPr>
        <w:t> - (m</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 + m</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 = 3- (0,1.12 + 0,2.1) = 1,6g</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=&gt; n</w:t>
      </w:r>
      <w:r w:rsidRPr="00707B6A">
        <w:rPr>
          <w:rFonts w:ascii="Times New Roman" w:eastAsia="Times New Roman" w:hAnsi="Times New Roman" w:cs="Times New Roman"/>
          <w:color w:val="000000"/>
          <w:sz w:val="24"/>
          <w:szCs w:val="24"/>
          <w:highlight w:val="yellow"/>
          <w:vertAlign w:val="subscript"/>
        </w:rPr>
        <w:t>O</w:t>
      </w:r>
      <w:r w:rsidRPr="00707B6A">
        <w:rPr>
          <w:rFonts w:ascii="Times New Roman" w:eastAsia="Times New Roman" w:hAnsi="Times New Roman" w:cs="Times New Roman"/>
          <w:color w:val="000000"/>
          <w:sz w:val="24"/>
          <w:szCs w:val="24"/>
          <w:highlight w:val="yellow"/>
        </w:rPr>
        <w:t> = 0,1</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sz w:val="24"/>
          <w:szCs w:val="24"/>
          <w:highlight w:val="yellow"/>
        </w:rPr>
        <w:t>Ta c</w:t>
      </w:r>
      <w:r w:rsidRPr="00707B6A">
        <w:rPr>
          <w:rFonts w:ascii="Times New Roman" w:eastAsia="Times New Roman" w:hAnsi="Times New Roman" w:cs="Times New Roman"/>
          <w:color w:val="000000"/>
          <w:sz w:val="24"/>
          <w:szCs w:val="24"/>
          <w:highlight w:val="yellow"/>
        </w:rPr>
        <w:t>ó : x:y:z = n</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O</w:t>
      </w:r>
      <w:r w:rsidRPr="00707B6A">
        <w:rPr>
          <w:rFonts w:ascii="Times New Roman" w:eastAsia="Times New Roman" w:hAnsi="Times New Roman" w:cs="Times New Roman"/>
          <w:color w:val="000000"/>
          <w:sz w:val="24"/>
          <w:szCs w:val="24"/>
          <w:highlight w:val="yellow"/>
        </w:rPr>
        <w:t> = 0,1:0,2:0,1 = 1:2:1</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lastRenderedPageBreak/>
        <w:t>=&gt; CTĐGN 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O</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d</w:t>
      </w:r>
      <w:r w:rsidRPr="00707B6A">
        <w:rPr>
          <w:rFonts w:ascii="Times New Roman" w:eastAsia="Times New Roman" w:hAnsi="Times New Roman" w:cs="Times New Roman"/>
          <w:color w:val="000000"/>
          <w:sz w:val="24"/>
          <w:szCs w:val="24"/>
          <w:highlight w:val="yellow"/>
          <w:vertAlign w:val="subscript"/>
        </w:rPr>
        <w:t>X/He </w:t>
      </w:r>
      <w:r w:rsidRPr="00707B6A">
        <w:rPr>
          <w:rFonts w:ascii="Times New Roman" w:eastAsia="Times New Roman" w:hAnsi="Times New Roman" w:cs="Times New Roman"/>
          <w:color w:val="000000"/>
          <w:sz w:val="24"/>
          <w:szCs w:val="24"/>
          <w:highlight w:val="yellow"/>
        </w:rPr>
        <w:t>= 7,5 -&gt; M</w:t>
      </w:r>
      <w:r w:rsidRPr="00707B6A">
        <w:rPr>
          <w:rFonts w:ascii="Times New Roman" w:eastAsia="Times New Roman" w:hAnsi="Times New Roman" w:cs="Times New Roman"/>
          <w:color w:val="000000"/>
          <w:sz w:val="24"/>
          <w:szCs w:val="24"/>
          <w:highlight w:val="yellow"/>
          <w:vertAlign w:val="subscript"/>
        </w:rPr>
        <w:t>X</w:t>
      </w:r>
      <w:r w:rsidRPr="00707B6A">
        <w:rPr>
          <w:rFonts w:ascii="Times New Roman" w:eastAsia="Times New Roman" w:hAnsi="Times New Roman" w:cs="Times New Roman"/>
          <w:color w:val="000000"/>
          <w:sz w:val="24"/>
          <w:szCs w:val="24"/>
          <w:highlight w:val="yellow"/>
        </w:rPr>
        <w:t> = 30</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O)</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 =30</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&lt;=&gt; 12n+2n+16n = 30 =&gt; n=1</w:t>
      </w:r>
    </w:p>
    <w:p w:rsidR="00DC6707"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rPr>
      </w:pPr>
      <w:r w:rsidRPr="00707B6A">
        <w:rPr>
          <w:rFonts w:ascii="Times New Roman" w:eastAsia="Times New Roman" w:hAnsi="Times New Roman" w:cs="Times New Roman"/>
          <w:color w:val="000000"/>
          <w:sz w:val="24"/>
          <w:szCs w:val="24"/>
          <w:highlight w:val="yellow"/>
        </w:rPr>
        <w:t>=&gt; CTPT của X 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O</w:t>
      </w:r>
    </w:p>
    <w:p w:rsidR="00DC6707" w:rsidRDefault="00707B6A" w:rsidP="003A3530">
      <w:pPr>
        <w:tabs>
          <w:tab w:val="left" w:pos="180"/>
          <w:tab w:val="left" w:pos="2340"/>
          <w:tab w:val="left" w:pos="4860"/>
          <w:tab w:val="left" w:pos="7200"/>
        </w:tabs>
        <w:spacing w:after="0" w:line="276" w:lineRule="auto"/>
        <w:rPr>
          <w:rFonts w:ascii="Times New Roman" w:eastAsia="Times New Roman" w:hAnsi="Times New Roman" w:cs="Times New Roman"/>
          <w:b/>
          <w:color w:val="000000"/>
          <w:sz w:val="24"/>
          <w:szCs w:val="24"/>
        </w:rPr>
      </w:pPr>
      <w:r w:rsidRPr="00707B6A">
        <w:rPr>
          <w:rFonts w:ascii="Times New Roman" w:eastAsia="Times New Roman" w:hAnsi="Times New Roman" w:cs="Times New Roman"/>
          <w:b/>
          <w:color w:val="000000"/>
          <w:sz w:val="24"/>
          <w:szCs w:val="24"/>
          <w:highlight w:val="yellow"/>
        </w:rPr>
        <w:t>Đáp án D</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Một hợp chất hữu cơ Z có % khối lượng của C, H, Cl lần lượt là: 14,28%; 1,19%; 84,53%. CTPT của Z là:</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DC6707"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CHCl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Cl</w:t>
      </w:r>
      <w:r>
        <w:rPr>
          <w:rFonts w:ascii="Times New Roman" w:eastAsia="Times New Roman" w:hAnsi="Times New Roman" w:cs="Times New Roman"/>
          <w:color w:val="000000"/>
          <w:sz w:val="24"/>
          <w:szCs w:val="24"/>
          <w:highlight w:val="yellow"/>
          <w:vertAlign w:val="subscript"/>
        </w:rPr>
        <w:t>4</w:t>
      </w: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một kết quả khác.</w:t>
      </w:r>
    </w:p>
    <w:p w:rsidR="00DC6707" w:rsidRPr="00707B6A" w:rsidRDefault="00707B6A" w:rsidP="003A3530">
      <w:pPr>
        <w:tabs>
          <w:tab w:val="left" w:pos="180"/>
          <w:tab w:val="left" w:pos="2340"/>
          <w:tab w:val="left" w:pos="4860"/>
          <w:tab w:val="left" w:pos="720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 xml:space="preserve">Lời giải: </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Ta có: n</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 : n</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 : n</w:t>
      </w:r>
      <w:r w:rsidRPr="00707B6A">
        <w:rPr>
          <w:rFonts w:ascii="Times New Roman" w:eastAsia="Times New Roman" w:hAnsi="Times New Roman" w:cs="Times New Roman"/>
          <w:color w:val="000000"/>
          <w:sz w:val="24"/>
          <w:szCs w:val="24"/>
          <w:highlight w:val="yellow"/>
          <w:vertAlign w:val="subscript"/>
        </w:rPr>
        <w:t>Cl</w:t>
      </w:r>
      <w:r w:rsidRPr="00707B6A">
        <w:rPr>
          <w:rFonts w:ascii="Times New Roman" w:eastAsia="Times New Roman" w:hAnsi="Times New Roman" w:cs="Times New Roman"/>
          <w:color w:val="000000"/>
          <w:sz w:val="24"/>
          <w:szCs w:val="24"/>
          <w:highlight w:val="yellow"/>
        </w:rPr>
        <w:t>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14,28</m:t>
            </m:r>
          </m:num>
          <m:den>
            <m:r>
              <w:rPr>
                <w:rFonts w:ascii="Cambria Math" w:eastAsia="Cambria Math" w:hAnsi="Cambria Math" w:cs="Cambria Math"/>
                <w:color w:val="000000"/>
                <w:sz w:val="24"/>
                <w:szCs w:val="24"/>
                <w:highlight w:val="yellow"/>
              </w:rPr>
              <m:t>12</m:t>
            </m:r>
          </m:den>
        </m:f>
      </m:oMath>
      <w:r w:rsidRPr="00707B6A">
        <w:rPr>
          <w:rFonts w:ascii="Times New Roman" w:eastAsia="Times New Roman" w:hAnsi="Times New Roman" w:cs="Times New Roman"/>
          <w:color w:val="000000"/>
          <w:sz w:val="24"/>
          <w:szCs w:val="24"/>
          <w:highlight w:val="yellow"/>
        </w:rPr>
        <w:t xml:space="preserve">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1,19</m:t>
            </m:r>
          </m:num>
          <m:den>
            <m:r>
              <w:rPr>
                <w:rFonts w:ascii="Cambria Math" w:eastAsia="Cambria Math" w:hAnsi="Cambria Math" w:cs="Cambria Math"/>
                <w:color w:val="000000"/>
                <w:sz w:val="24"/>
                <w:szCs w:val="24"/>
                <w:highlight w:val="yellow"/>
              </w:rPr>
              <m:t>1</m:t>
            </m:r>
          </m:den>
        </m:f>
      </m:oMath>
      <w:r w:rsidRPr="00707B6A">
        <w:rPr>
          <w:rFonts w:ascii="Times New Roman" w:eastAsia="Times New Roman" w:hAnsi="Times New Roman" w:cs="Times New Roman"/>
          <w:color w:val="000000"/>
          <w:sz w:val="24"/>
          <w:szCs w:val="24"/>
          <w:highlight w:val="yellow"/>
        </w:rPr>
        <w:t xml:space="preserve">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84,53</m:t>
            </m:r>
          </m:num>
          <m:den>
            <m:r>
              <w:rPr>
                <w:rFonts w:ascii="Cambria Math" w:eastAsia="Cambria Math" w:hAnsi="Cambria Math" w:cs="Cambria Math"/>
                <w:color w:val="000000"/>
                <w:sz w:val="24"/>
                <w:szCs w:val="24"/>
                <w:highlight w:val="yellow"/>
              </w:rPr>
              <m:t>35,5</m:t>
            </m:r>
          </m:den>
        </m:f>
      </m:oMath>
      <w:r w:rsidRPr="00707B6A">
        <w:rPr>
          <w:rFonts w:ascii="Times New Roman" w:eastAsia="Times New Roman" w:hAnsi="Times New Roman" w:cs="Times New Roman"/>
          <w:color w:val="000000"/>
          <w:sz w:val="24"/>
          <w:szCs w:val="24"/>
          <w:highlight w:val="yellow"/>
        </w:rPr>
        <w:t xml:space="preserve"> = 1 : 1 : 2</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sz w:val="24"/>
          <w:szCs w:val="24"/>
          <w:highlight w:val="yellow"/>
        </w:rPr>
        <w:t>C</w:t>
      </w:r>
      <w:r w:rsidRPr="00707B6A">
        <w:rPr>
          <w:rFonts w:ascii="Times New Roman" w:eastAsia="Times New Roman" w:hAnsi="Times New Roman" w:cs="Times New Roman"/>
          <w:color w:val="000000"/>
          <w:sz w:val="24"/>
          <w:szCs w:val="24"/>
          <w:highlight w:val="yellow"/>
        </w:rPr>
        <w:t>ông thức đơn giản nhất của Z là CHCl</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Đặt công thức phân tử của A là (CHCl</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w:t>
      </w:r>
      <w:r w:rsidRPr="00707B6A">
        <w:rPr>
          <w:rFonts w:ascii="Times New Roman" w:eastAsia="Times New Roman" w:hAnsi="Times New Roman" w:cs="Times New Roman"/>
          <w:color w:val="000000"/>
          <w:sz w:val="24"/>
          <w:szCs w:val="24"/>
          <w:highlight w:val="yellow"/>
          <w:vertAlign w:val="subscript"/>
        </w:rPr>
        <w:t>n </w:t>
      </w:r>
      <w:r w:rsidRPr="00707B6A">
        <w:rPr>
          <w:rFonts w:ascii="Times New Roman" w:eastAsia="Times New Roman" w:hAnsi="Times New Roman" w:cs="Times New Roman"/>
          <w:color w:val="000000"/>
          <w:sz w:val="24"/>
          <w:szCs w:val="24"/>
          <w:highlight w:val="yellow"/>
        </w:rPr>
        <w:t xml:space="preserve">(n </w:t>
      </w:r>
      <w:r w:rsidRPr="00707B6A">
        <w:rPr>
          <w:rFonts w:ascii="Cambria Math" w:eastAsia="Cambria Math" w:hAnsi="Cambria Math" w:cs="Cambria Math"/>
          <w:color w:val="000000"/>
          <w:sz w:val="24"/>
          <w:szCs w:val="24"/>
          <w:highlight w:val="yellow"/>
        </w:rPr>
        <w:t>∈</w:t>
      </w:r>
      <w:r w:rsidRPr="00707B6A">
        <w:rPr>
          <w:rFonts w:ascii="Times New Roman" w:eastAsia="Times New Roman" w:hAnsi="Times New Roman" w:cs="Times New Roman"/>
          <w:color w:val="000000"/>
          <w:sz w:val="24"/>
          <w:szCs w:val="24"/>
          <w:highlight w:val="yellow"/>
        </w:rPr>
        <w:t> N</w:t>
      </w:r>
      <w:r w:rsidRPr="00707B6A">
        <w:rPr>
          <w:rFonts w:ascii="Times New Roman" w:eastAsia="Times New Roman" w:hAnsi="Times New Roman" w:cs="Times New Roman"/>
          <w:color w:val="000000"/>
          <w:sz w:val="24"/>
          <w:szCs w:val="24"/>
          <w:highlight w:val="yellow"/>
          <w:vertAlign w:val="superscript"/>
        </w:rPr>
        <w:t>*</w:t>
      </w:r>
      <w:r w:rsidRPr="00707B6A">
        <w:rPr>
          <w:rFonts w:ascii="Times New Roman" w:eastAsia="Times New Roman" w:hAnsi="Times New Roman" w:cs="Times New Roman"/>
          <w:color w:val="000000"/>
          <w:sz w:val="24"/>
          <w:szCs w:val="24"/>
          <w:highlight w:val="yellow"/>
        </w:rPr>
        <w:t>).</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Độ bất bão hòa của phân tử k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2n-3n+2</m:t>
            </m:r>
          </m:num>
          <m:den>
            <m:r>
              <w:rPr>
                <w:rFonts w:ascii="Cambria Math" w:eastAsia="Cambria Math" w:hAnsi="Cambria Math" w:cs="Cambria Math"/>
                <w:color w:val="000000"/>
                <w:sz w:val="24"/>
                <w:szCs w:val="24"/>
                <w:highlight w:val="yellow"/>
              </w:rPr>
              <m:t>2</m:t>
            </m:r>
          </m:den>
        </m:f>
      </m:oMath>
      <w:r w:rsidRPr="00707B6A">
        <w:rPr>
          <w:rFonts w:ascii="Times New Roman" w:eastAsia="Times New Roman" w:hAnsi="Times New Roman" w:cs="Times New Roman"/>
          <w:color w:val="000000"/>
          <w:sz w:val="24"/>
          <w:szCs w:val="24"/>
          <w:highlight w:val="yellow"/>
        </w:rPr>
        <w:t>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2-n</m:t>
            </m:r>
          </m:num>
          <m:den>
            <m:r>
              <w:rPr>
                <w:rFonts w:ascii="Cambria Math" w:eastAsia="Cambria Math" w:hAnsi="Cambria Math" w:cs="Cambria Math"/>
                <w:color w:val="000000"/>
                <w:sz w:val="24"/>
                <w:szCs w:val="24"/>
                <w:highlight w:val="yellow"/>
              </w:rPr>
              <m:t>2</m:t>
            </m:r>
          </m:den>
        </m:f>
      </m:oMath>
      <w:sdt>
        <w:sdtPr>
          <w:rPr>
            <w:highlight w:val="yellow"/>
          </w:rPr>
          <w:tag w:val="goog_rdk_0"/>
          <w:id w:val="-475379287"/>
        </w:sdtPr>
        <w:sdtEndPr/>
        <w:sdtContent>
          <w:r w:rsidRPr="00707B6A">
            <w:rPr>
              <w:rFonts w:ascii="Gungsuh" w:eastAsia="Gungsuh" w:hAnsi="Gungsuh" w:cs="Gungsuh"/>
              <w:color w:val="000000"/>
              <w:sz w:val="24"/>
              <w:szCs w:val="24"/>
              <w:highlight w:val="yellow"/>
            </w:rPr>
            <w:t>≥ 0 =&gt; n = 2</w:t>
          </w:r>
        </w:sdtContent>
      </w:sdt>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Vậy công thức phân tử của Z là: C</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Cl</w:t>
      </w:r>
      <w:r w:rsidRPr="00707B6A">
        <w:rPr>
          <w:rFonts w:ascii="Times New Roman" w:eastAsia="Times New Roman" w:hAnsi="Times New Roman" w:cs="Times New Roman"/>
          <w:color w:val="000000"/>
          <w:sz w:val="24"/>
          <w:szCs w:val="24"/>
          <w:highlight w:val="yellow"/>
          <w:vertAlign w:val="subscript"/>
        </w:rPr>
        <w:t>4</w:t>
      </w:r>
      <w:r w:rsidRPr="00707B6A">
        <w:rPr>
          <w:rFonts w:ascii="Times New Roman" w:eastAsia="Times New Roman" w:hAnsi="Times New Roman" w:cs="Times New Roman"/>
          <w:color w:val="000000"/>
          <w:sz w:val="24"/>
          <w:szCs w:val="24"/>
          <w:highlight w:val="yellow"/>
        </w:rPr>
        <w:t>.</w:t>
      </w:r>
    </w:p>
    <w:p w:rsidR="00DC6707"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b/>
          <w:color w:val="000000"/>
          <w:sz w:val="24"/>
          <w:szCs w:val="24"/>
        </w:rPr>
      </w:pPr>
      <w:r w:rsidRPr="00707B6A">
        <w:rPr>
          <w:rFonts w:ascii="Times New Roman" w:eastAsia="Times New Roman" w:hAnsi="Times New Roman" w:cs="Times New Roman"/>
          <w:b/>
          <w:color w:val="000000"/>
          <w:sz w:val="24"/>
          <w:szCs w:val="24"/>
          <w:highlight w:val="yellow"/>
        </w:rPr>
        <w:t>Đáp án B</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9:</w:t>
      </w:r>
      <w:r>
        <w:rPr>
          <w:rFonts w:ascii="Times New Roman" w:eastAsia="Times New Roman" w:hAnsi="Times New Roman" w:cs="Times New Roman"/>
          <w:b/>
          <w:color w:val="000000"/>
          <w:sz w:val="24"/>
          <w:szCs w:val="24"/>
        </w:rPr>
        <w:t xml:space="preserve"> (TH)</w:t>
      </w:r>
      <w:r>
        <w:rPr>
          <w:rFonts w:ascii="Times New Roman" w:eastAsia="Times New Roman" w:hAnsi="Times New Roman" w:cs="Times New Roman"/>
          <w:color w:val="000000"/>
          <w:sz w:val="24"/>
          <w:szCs w:val="24"/>
        </w:rPr>
        <w:t xml:space="preserve"> Hợp chất hữu cơ A có thành phần phần trăm khối lượng các nguyên tố như sau: C chiếm 24,24%; H chiếm 4,04%; Cl chiếm 71,72%. A có bao nhiêu công thức cấu tạo? </w:t>
      </w:r>
      <w:r>
        <w:rPr>
          <w:rFonts w:ascii="Times New Roman" w:eastAsia="Times New Roman" w:hAnsi="Times New Roman" w:cs="Times New Roman"/>
          <w:color w:val="000000"/>
          <w:sz w:val="24"/>
          <w:szCs w:val="24"/>
          <w:highlight w:val="white"/>
        </w:rPr>
        <w:t>Biết rằng tỉ khối hơi của A đối với CO</w:t>
      </w:r>
      <w:r>
        <w:rPr>
          <w:rFonts w:ascii="Times New Roman" w:eastAsia="Times New Roman" w:hAnsi="Times New Roman" w:cs="Times New Roman"/>
          <w:color w:val="000000"/>
          <w:sz w:val="24"/>
          <w:szCs w:val="24"/>
          <w:highlight w:val="white"/>
          <w:vertAlign w:val="subscript"/>
        </w:rPr>
        <w:t xml:space="preserve">2 </w:t>
      </w:r>
      <w:r>
        <w:rPr>
          <w:rFonts w:ascii="Times New Roman" w:eastAsia="Times New Roman" w:hAnsi="Times New Roman" w:cs="Times New Roman"/>
          <w:color w:val="000000"/>
          <w:sz w:val="24"/>
          <w:szCs w:val="24"/>
          <w:highlight w:val="white"/>
        </w:rPr>
        <w:t>là 2,25.</w:t>
      </w:r>
    </w:p>
    <w:p w:rsidR="00DC6707"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4.</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Lời giải:</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Chất A có dạng C</w:t>
      </w:r>
      <w:r w:rsidRPr="00707B6A">
        <w:rPr>
          <w:rFonts w:ascii="Times New Roman" w:eastAsia="Times New Roman" w:hAnsi="Times New Roman" w:cs="Times New Roman"/>
          <w:color w:val="000000"/>
          <w:sz w:val="24"/>
          <w:szCs w:val="24"/>
          <w:highlight w:val="yellow"/>
          <w:vertAlign w:val="subscript"/>
        </w:rPr>
        <w:t>x</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y</w:t>
      </w:r>
      <w:r w:rsidRPr="00707B6A">
        <w:rPr>
          <w:rFonts w:ascii="Times New Roman" w:eastAsia="Times New Roman" w:hAnsi="Times New Roman" w:cs="Times New Roman"/>
          <w:color w:val="000000"/>
          <w:sz w:val="24"/>
          <w:szCs w:val="24"/>
          <w:highlight w:val="yellow"/>
        </w:rPr>
        <w:t>Cl</w:t>
      </w:r>
      <w:r w:rsidRPr="00707B6A">
        <w:rPr>
          <w:rFonts w:ascii="Times New Roman" w:eastAsia="Times New Roman" w:hAnsi="Times New Roman" w:cs="Times New Roman"/>
          <w:color w:val="000000"/>
          <w:sz w:val="24"/>
          <w:szCs w:val="24"/>
          <w:highlight w:val="yellow"/>
          <w:vertAlign w:val="subscript"/>
        </w:rPr>
        <w:t>z</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 x : y : z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24,24</m:t>
            </m:r>
          </m:num>
          <m:den>
            <m:r>
              <w:rPr>
                <w:rFonts w:ascii="Cambria Math" w:eastAsia="Cambria Math" w:hAnsi="Cambria Math" w:cs="Cambria Math"/>
                <w:color w:val="000000"/>
                <w:sz w:val="24"/>
                <w:szCs w:val="24"/>
                <w:highlight w:val="yellow"/>
              </w:rPr>
              <m:t>12</m:t>
            </m:r>
          </m:den>
        </m:f>
      </m:oMath>
      <w:r w:rsidRPr="00707B6A">
        <w:rPr>
          <w:rFonts w:ascii="Times New Roman" w:eastAsia="Times New Roman" w:hAnsi="Times New Roman" w:cs="Times New Roman"/>
          <w:color w:val="000000"/>
          <w:sz w:val="24"/>
          <w:szCs w:val="24"/>
          <w:highlight w:val="yellow"/>
        </w:rPr>
        <w:t xml:space="preserve">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4,04</m:t>
            </m:r>
          </m:num>
          <m:den>
            <m:r>
              <w:rPr>
                <w:rFonts w:ascii="Cambria Math" w:eastAsia="Cambria Math" w:hAnsi="Cambria Math" w:cs="Cambria Math"/>
                <w:color w:val="000000"/>
                <w:sz w:val="24"/>
                <w:szCs w:val="24"/>
                <w:highlight w:val="yellow"/>
              </w:rPr>
              <m:t>1</m:t>
            </m:r>
          </m:den>
        </m:f>
      </m:oMath>
      <w:r w:rsidRPr="00707B6A">
        <w:rPr>
          <w:rFonts w:ascii="Times New Roman" w:eastAsia="Times New Roman" w:hAnsi="Times New Roman" w:cs="Times New Roman"/>
          <w:color w:val="000000"/>
          <w:sz w:val="24"/>
          <w:szCs w:val="24"/>
          <w:highlight w:val="yellow"/>
        </w:rPr>
        <w:t xml:space="preserve">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71,72</m:t>
            </m:r>
          </m:num>
          <m:den>
            <m:r>
              <w:rPr>
                <w:rFonts w:ascii="Cambria Math" w:eastAsia="Cambria Math" w:hAnsi="Cambria Math" w:cs="Cambria Math"/>
                <w:color w:val="000000"/>
                <w:sz w:val="24"/>
                <w:szCs w:val="24"/>
                <w:highlight w:val="yellow"/>
              </w:rPr>
              <m:t>35,5</m:t>
            </m:r>
          </m:den>
        </m:f>
      </m:oMath>
      <w:r w:rsidRPr="00707B6A">
        <w:rPr>
          <w:rFonts w:ascii="Times New Roman" w:eastAsia="Times New Roman" w:hAnsi="Times New Roman" w:cs="Times New Roman"/>
          <w:color w:val="000000"/>
          <w:sz w:val="24"/>
          <w:szCs w:val="24"/>
          <w:highlight w:val="yellow"/>
        </w:rPr>
        <w:t xml:space="preserve"> = 2,02 : 4,04 : 2,02 = 1 : 2 : 1</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Công thức đơn giản nhất là 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Cl.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 xml:space="preserve"> MA = 2,25.44,0 = 99,0 (g/mol)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Cl)</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 99,0 </w:t>
      </w:r>
      <w:r w:rsidRPr="00707B6A">
        <w:rPr>
          <w:rFonts w:ascii="Cambria Math" w:eastAsia="Cambria Math" w:hAnsi="Cambria Math" w:cs="Cambria Math"/>
          <w:color w:val="000000"/>
          <w:sz w:val="24"/>
          <w:szCs w:val="24"/>
          <w:highlight w:val="yellow"/>
        </w:rPr>
        <w:t>⇒</w:t>
      </w:r>
      <w:r w:rsidRPr="00707B6A">
        <w:rPr>
          <w:rFonts w:ascii="Times New Roman" w:eastAsia="Times New Roman" w:hAnsi="Times New Roman" w:cs="Times New Roman"/>
          <w:color w:val="000000"/>
          <w:sz w:val="24"/>
          <w:szCs w:val="24"/>
          <w:highlight w:val="yellow"/>
        </w:rPr>
        <w:t> 49,5n = 99,0 </w:t>
      </w:r>
      <w:r w:rsidRPr="00707B6A">
        <w:rPr>
          <w:rFonts w:ascii="Cambria Math" w:eastAsia="Cambria Math" w:hAnsi="Cambria Math" w:cs="Cambria Math"/>
          <w:color w:val="000000"/>
          <w:sz w:val="24"/>
          <w:szCs w:val="24"/>
          <w:highlight w:val="yellow"/>
        </w:rPr>
        <w:t>⇒</w:t>
      </w:r>
      <w:r w:rsidRPr="00707B6A">
        <w:rPr>
          <w:rFonts w:ascii="Times New Roman" w:eastAsia="Times New Roman" w:hAnsi="Times New Roman" w:cs="Times New Roman"/>
          <w:color w:val="000000"/>
          <w:sz w:val="24"/>
          <w:szCs w:val="24"/>
          <w:highlight w:val="yellow"/>
        </w:rPr>
        <w:t> n = 2</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CTPT là C</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4</w:t>
      </w:r>
      <w:r w:rsidRPr="00707B6A">
        <w:rPr>
          <w:rFonts w:ascii="Times New Roman" w:eastAsia="Times New Roman" w:hAnsi="Times New Roman" w:cs="Times New Roman"/>
          <w:color w:val="000000"/>
          <w:sz w:val="24"/>
          <w:szCs w:val="24"/>
          <w:highlight w:val="yellow"/>
        </w:rPr>
        <w:t>Cl</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w:t>
      </w:r>
    </w:p>
    <w:p w:rsidR="00DC6707"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vertAlign w:val="subscript"/>
        </w:rPr>
      </w:pPr>
      <w:r w:rsidRPr="00707B6A">
        <w:rPr>
          <w:rFonts w:ascii="Times New Roman" w:eastAsia="Times New Roman" w:hAnsi="Times New Roman" w:cs="Times New Roman"/>
          <w:color w:val="000000"/>
          <w:sz w:val="24"/>
          <w:szCs w:val="24"/>
          <w:highlight w:val="yellow"/>
        </w:rPr>
        <w:t>CTCT: 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Cl-CH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Cl; CH</w:t>
      </w:r>
      <w:r w:rsidRPr="00707B6A">
        <w:rPr>
          <w:rFonts w:ascii="Times New Roman" w:eastAsia="Times New Roman" w:hAnsi="Times New Roman" w:cs="Times New Roman"/>
          <w:color w:val="000000"/>
          <w:sz w:val="24"/>
          <w:szCs w:val="24"/>
          <w:highlight w:val="yellow"/>
          <w:vertAlign w:val="subscript"/>
        </w:rPr>
        <w:t>3</w:t>
      </w:r>
      <w:r w:rsidRPr="00707B6A">
        <w:rPr>
          <w:rFonts w:ascii="Times New Roman" w:eastAsia="Times New Roman" w:hAnsi="Times New Roman" w:cs="Times New Roman"/>
          <w:color w:val="000000"/>
          <w:sz w:val="24"/>
          <w:szCs w:val="24"/>
          <w:highlight w:val="yellow"/>
        </w:rPr>
        <w:t>-CHCl</w:t>
      </w:r>
      <w:r w:rsidRPr="00707B6A">
        <w:rPr>
          <w:rFonts w:ascii="Times New Roman" w:eastAsia="Times New Roman" w:hAnsi="Times New Roman" w:cs="Times New Roman"/>
          <w:color w:val="000000"/>
          <w:sz w:val="24"/>
          <w:szCs w:val="24"/>
          <w:highlight w:val="yellow"/>
          <w:vertAlign w:val="subscript"/>
        </w:rPr>
        <w:t>2</w:t>
      </w:r>
    </w:p>
    <w:p w:rsidR="00DC6707" w:rsidRDefault="00707B6A" w:rsidP="003A3530">
      <w:pPr>
        <w:tabs>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Đốt cháy hoàn toàn 5,8 gam một hợp chất hữu cơ đơn chức X cần 8,96 lít khí 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(đktc), thu được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và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có số mol bằng nhau. CTĐGN của X là :</w:t>
      </w:r>
    </w:p>
    <w:p w:rsidR="00DC6707"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highlight w:val="yellow"/>
        </w:rPr>
        <w:t xml:space="preserve"> C</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6</w:t>
      </w:r>
      <w:r>
        <w:rPr>
          <w:rFonts w:ascii="Times New Roman" w:eastAsia="Times New Roman" w:hAnsi="Times New Roman" w:cs="Times New Roman"/>
          <w:color w:val="000000"/>
          <w:sz w:val="24"/>
          <w:szCs w:val="24"/>
          <w:highlight w:val="yellow"/>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10</w:t>
      </w:r>
      <w:r>
        <w:rPr>
          <w:rFonts w:ascii="Times New Roman" w:eastAsia="Times New Roman" w:hAnsi="Times New Roman" w:cs="Times New Roman"/>
          <w:color w:val="000000"/>
          <w:sz w:val="24"/>
          <w:szCs w:val="24"/>
        </w:rPr>
        <w:t>O.</w:t>
      </w:r>
    </w:p>
    <w:p w:rsidR="00DC6707" w:rsidRPr="00707B6A" w:rsidRDefault="00707B6A" w:rsidP="003A3530">
      <w:pPr>
        <w:tabs>
          <w:tab w:val="left" w:pos="180"/>
          <w:tab w:val="left" w:pos="2340"/>
          <w:tab w:val="left" w:pos="4860"/>
          <w:tab w:val="left" w:pos="720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Lời giải:</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Theo giả thiết: 1,88 gam A + 0,085 mol O</w:t>
      </w:r>
      <w:r w:rsidRPr="00707B6A">
        <w:rPr>
          <w:rFonts w:ascii="Times New Roman" w:eastAsia="Times New Roman" w:hAnsi="Times New Roman" w:cs="Times New Roman"/>
          <w:color w:val="000000"/>
          <w:sz w:val="24"/>
          <w:szCs w:val="24"/>
          <w:highlight w:val="yellow"/>
          <w:vertAlign w:val="subscript"/>
        </w:rPr>
        <w:t>2</w:t>
      </w:r>
      <w:sdt>
        <w:sdtPr>
          <w:rPr>
            <w:highlight w:val="yellow"/>
          </w:rPr>
          <w:tag w:val="goog_rdk_1"/>
          <w:id w:val="824322403"/>
        </w:sdtPr>
        <w:sdtEndPr/>
        <w:sdtContent>
          <w:r w:rsidRPr="00707B6A">
            <w:rPr>
              <w:rFonts w:ascii="Cardo" w:eastAsia="Cardo" w:hAnsi="Cardo" w:cs="Cardo"/>
              <w:color w:val="000000"/>
              <w:sz w:val="24"/>
              <w:szCs w:val="24"/>
              <w:highlight w:val="yellow"/>
            </w:rPr>
            <w:t>  →  a mol CO</w:t>
          </w:r>
        </w:sdtContent>
      </w:sdt>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 + a mol H</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O</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khối lượng: m</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rPr>
        <w:t xml:space="preserve"> + m</w:t>
      </w:r>
      <w:r w:rsidRPr="00707B6A">
        <w:rPr>
          <w:rFonts w:ascii="Times New Roman" w:eastAsia="Times New Roman" w:hAnsi="Times New Roman" w:cs="Times New Roman"/>
          <w:color w:val="000000"/>
          <w:sz w:val="24"/>
          <w:szCs w:val="24"/>
          <w:highlight w:val="yellow"/>
          <w:vertAlign w:val="subscript"/>
        </w:rPr>
        <w:t>H2O</w:t>
      </w:r>
      <w:r w:rsidRPr="00707B6A">
        <w:rPr>
          <w:rFonts w:ascii="Times New Roman" w:eastAsia="Times New Roman" w:hAnsi="Times New Roman" w:cs="Times New Roman"/>
          <w:color w:val="000000"/>
          <w:sz w:val="24"/>
          <w:szCs w:val="24"/>
          <w:highlight w:val="yellow"/>
        </w:rPr>
        <w:t xml:space="preserve"> = m</w:t>
      </w:r>
      <w:r w:rsidRPr="00707B6A">
        <w:rPr>
          <w:rFonts w:ascii="Times New Roman" w:eastAsia="Times New Roman" w:hAnsi="Times New Roman" w:cs="Times New Roman"/>
          <w:color w:val="000000"/>
          <w:sz w:val="24"/>
          <w:szCs w:val="24"/>
          <w:highlight w:val="yellow"/>
          <w:vertAlign w:val="subscript"/>
        </w:rPr>
        <w:t>A</w:t>
      </w:r>
      <w:r w:rsidRPr="00707B6A">
        <w:rPr>
          <w:rFonts w:ascii="Times New Roman" w:eastAsia="Times New Roman" w:hAnsi="Times New Roman" w:cs="Times New Roman"/>
          <w:color w:val="000000"/>
          <w:sz w:val="24"/>
          <w:szCs w:val="24"/>
          <w:highlight w:val="yellow"/>
        </w:rPr>
        <w:t xml:space="preserve"> + m</w:t>
      </w:r>
      <w:r w:rsidRPr="00707B6A">
        <w:rPr>
          <w:rFonts w:ascii="Times New Roman" w:eastAsia="Times New Roman" w:hAnsi="Times New Roman" w:cs="Times New Roman"/>
          <w:color w:val="000000"/>
          <w:sz w:val="24"/>
          <w:szCs w:val="24"/>
          <w:highlight w:val="yellow"/>
          <w:vertAlign w:val="subscript"/>
        </w:rPr>
        <w:t>O2</w:t>
      </w:r>
      <w:r w:rsidRPr="00707B6A">
        <w:rPr>
          <w:rFonts w:ascii="Times New Roman" w:eastAsia="Times New Roman" w:hAnsi="Times New Roman" w:cs="Times New Roman"/>
          <w:color w:val="000000"/>
          <w:sz w:val="24"/>
          <w:szCs w:val="24"/>
          <w:highlight w:val="yellow"/>
        </w:rPr>
        <w:t>=5,8+0,4.32=18,6g</w:t>
      </w:r>
    </w:p>
    <w:p w:rsidR="00DC6707" w:rsidRPr="00707B6A" w:rsidRDefault="006369B8"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sdt>
        <w:sdtPr>
          <w:rPr>
            <w:highlight w:val="yellow"/>
          </w:rPr>
          <w:tag w:val="goog_rdk_2"/>
          <w:id w:val="330414135"/>
        </w:sdtPr>
        <w:sdtEndPr/>
        <w:sdtContent>
          <w:r w:rsidR="00707B6A" w:rsidRPr="00707B6A">
            <w:rPr>
              <w:rFonts w:ascii="Cardo" w:eastAsia="Cardo" w:hAnsi="Cardo" w:cs="Cardo"/>
              <w:color w:val="000000"/>
              <w:sz w:val="24"/>
              <w:szCs w:val="24"/>
              <w:highlight w:val="yellow"/>
            </w:rPr>
            <w:t>→ 44.a + 18.a = 18,6 =&gt; a = 0,3 mol</w:t>
          </w:r>
        </w:sdtContent>
      </w:sdt>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nguyên tố C: n</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 = n</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rPr>
        <w:t> = a = 0,3 mol</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nguyên tố H: n</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 = 2.n</w:t>
      </w:r>
      <w:r w:rsidRPr="00707B6A">
        <w:rPr>
          <w:rFonts w:ascii="Times New Roman" w:eastAsia="Times New Roman" w:hAnsi="Times New Roman" w:cs="Times New Roman"/>
          <w:color w:val="000000"/>
          <w:sz w:val="24"/>
          <w:szCs w:val="24"/>
          <w:highlight w:val="yellow"/>
          <w:vertAlign w:val="subscript"/>
        </w:rPr>
        <w:t>H2O</w:t>
      </w:r>
      <w:r w:rsidRPr="00707B6A">
        <w:rPr>
          <w:rFonts w:ascii="Times New Roman" w:eastAsia="Times New Roman" w:hAnsi="Times New Roman" w:cs="Times New Roman"/>
          <w:color w:val="000000"/>
          <w:sz w:val="24"/>
          <w:szCs w:val="24"/>
          <w:highlight w:val="yellow"/>
        </w:rPr>
        <w:t> = a.2 = 0,6 mol</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nguyên tố O: n</w:t>
      </w:r>
      <w:r w:rsidRPr="00707B6A">
        <w:rPr>
          <w:rFonts w:ascii="Times New Roman" w:eastAsia="Times New Roman" w:hAnsi="Times New Roman" w:cs="Times New Roman"/>
          <w:color w:val="000000"/>
          <w:sz w:val="24"/>
          <w:szCs w:val="24"/>
          <w:highlight w:val="yellow"/>
          <w:vertAlign w:val="subscript"/>
        </w:rPr>
        <w:t>O (trong A)</w:t>
      </w:r>
      <w:r w:rsidRPr="00707B6A">
        <w:rPr>
          <w:rFonts w:ascii="Times New Roman" w:eastAsia="Times New Roman" w:hAnsi="Times New Roman" w:cs="Times New Roman"/>
          <w:color w:val="000000"/>
          <w:sz w:val="24"/>
          <w:szCs w:val="24"/>
          <w:highlight w:val="yellow"/>
        </w:rPr>
        <w:t> + 2.n</w:t>
      </w:r>
      <w:r w:rsidRPr="00707B6A">
        <w:rPr>
          <w:rFonts w:ascii="Times New Roman" w:eastAsia="Times New Roman" w:hAnsi="Times New Roman" w:cs="Times New Roman"/>
          <w:color w:val="000000"/>
          <w:sz w:val="24"/>
          <w:szCs w:val="24"/>
          <w:highlight w:val="yellow"/>
          <w:vertAlign w:val="subscript"/>
        </w:rPr>
        <w:t>O2</w:t>
      </w:r>
      <w:r w:rsidRPr="00707B6A">
        <w:rPr>
          <w:rFonts w:ascii="Times New Roman" w:eastAsia="Times New Roman" w:hAnsi="Times New Roman" w:cs="Times New Roman"/>
          <w:color w:val="000000"/>
          <w:sz w:val="24"/>
          <w:szCs w:val="24"/>
          <w:highlight w:val="yellow"/>
        </w:rPr>
        <w:t> = 2.n</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rPr>
        <w:t> + n</w:t>
      </w:r>
      <w:r w:rsidRPr="00707B6A">
        <w:rPr>
          <w:rFonts w:ascii="Times New Roman" w:eastAsia="Times New Roman" w:hAnsi="Times New Roman" w:cs="Times New Roman"/>
          <w:color w:val="000000"/>
          <w:sz w:val="24"/>
          <w:szCs w:val="24"/>
          <w:highlight w:val="yellow"/>
          <w:vertAlign w:val="subscript"/>
        </w:rPr>
        <w:t>H2O</w:t>
      </w:r>
      <w:r w:rsidRPr="00707B6A">
        <w:rPr>
          <w:rFonts w:ascii="Times New Roman" w:eastAsia="Times New Roman" w:hAnsi="Times New Roman" w:cs="Times New Roman"/>
          <w:color w:val="000000"/>
          <w:sz w:val="24"/>
          <w:szCs w:val="24"/>
          <w:highlight w:val="yellow"/>
        </w:rPr>
        <w:t> =&gt; n</w:t>
      </w:r>
      <w:r w:rsidRPr="00707B6A">
        <w:rPr>
          <w:rFonts w:ascii="Times New Roman" w:eastAsia="Times New Roman" w:hAnsi="Times New Roman" w:cs="Times New Roman"/>
          <w:color w:val="000000"/>
          <w:sz w:val="24"/>
          <w:szCs w:val="24"/>
          <w:highlight w:val="yellow"/>
          <w:vertAlign w:val="subscript"/>
        </w:rPr>
        <w:t>O (trong A)</w:t>
      </w:r>
      <w:r w:rsidRPr="00707B6A">
        <w:rPr>
          <w:rFonts w:ascii="Times New Roman" w:eastAsia="Times New Roman" w:hAnsi="Times New Roman" w:cs="Times New Roman"/>
          <w:color w:val="000000"/>
          <w:sz w:val="24"/>
          <w:szCs w:val="24"/>
          <w:highlight w:val="yellow"/>
        </w:rPr>
        <w:t> = a.2 + a – 0,4.2 = 0,1 mol</w:t>
      </w:r>
    </w:p>
    <w:p w:rsidR="00DC6707" w:rsidRPr="00707B6A" w:rsidRDefault="006369B8"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sdt>
        <w:sdtPr>
          <w:rPr>
            <w:highlight w:val="yellow"/>
          </w:rPr>
          <w:tag w:val="goog_rdk_3"/>
          <w:id w:val="1802113781"/>
        </w:sdtPr>
        <w:sdtEndPr/>
        <w:sdtContent>
          <w:r w:rsidR="00707B6A" w:rsidRPr="00707B6A">
            <w:rPr>
              <w:rFonts w:ascii="Cardo" w:eastAsia="Cardo" w:hAnsi="Cardo" w:cs="Cardo"/>
              <w:sz w:val="24"/>
              <w:szCs w:val="24"/>
              <w:highlight w:val="yellow"/>
            </w:rPr>
            <w:t>→</w:t>
          </w:r>
        </w:sdtContent>
      </w:sdt>
      <w:r w:rsidR="00707B6A" w:rsidRPr="00707B6A">
        <w:rPr>
          <w:rFonts w:ascii="Times New Roman" w:eastAsia="Times New Roman" w:hAnsi="Times New Roman" w:cs="Times New Roman"/>
          <w:color w:val="000000"/>
          <w:sz w:val="24"/>
          <w:szCs w:val="24"/>
          <w:highlight w:val="yellow"/>
        </w:rPr>
        <w:t xml:space="preserve"> n</w:t>
      </w:r>
      <w:r w:rsidR="00707B6A" w:rsidRPr="00707B6A">
        <w:rPr>
          <w:rFonts w:ascii="Times New Roman" w:eastAsia="Times New Roman" w:hAnsi="Times New Roman" w:cs="Times New Roman"/>
          <w:color w:val="000000"/>
          <w:sz w:val="24"/>
          <w:szCs w:val="24"/>
          <w:highlight w:val="yellow"/>
          <w:vertAlign w:val="subscript"/>
        </w:rPr>
        <w:t>C</w:t>
      </w:r>
      <w:r w:rsidR="00707B6A" w:rsidRPr="00707B6A">
        <w:rPr>
          <w:rFonts w:ascii="Times New Roman" w:eastAsia="Times New Roman" w:hAnsi="Times New Roman" w:cs="Times New Roman"/>
          <w:color w:val="000000"/>
          <w:sz w:val="24"/>
          <w:szCs w:val="24"/>
          <w:highlight w:val="yellow"/>
        </w:rPr>
        <w:t> : n</w:t>
      </w:r>
      <w:r w:rsidR="00707B6A" w:rsidRPr="00707B6A">
        <w:rPr>
          <w:rFonts w:ascii="Times New Roman" w:eastAsia="Times New Roman" w:hAnsi="Times New Roman" w:cs="Times New Roman"/>
          <w:color w:val="000000"/>
          <w:sz w:val="24"/>
          <w:szCs w:val="24"/>
          <w:highlight w:val="yellow"/>
          <w:vertAlign w:val="subscript"/>
        </w:rPr>
        <w:t>H</w:t>
      </w:r>
      <w:r w:rsidR="00707B6A" w:rsidRPr="00707B6A">
        <w:rPr>
          <w:rFonts w:ascii="Times New Roman" w:eastAsia="Times New Roman" w:hAnsi="Times New Roman" w:cs="Times New Roman"/>
          <w:color w:val="000000"/>
          <w:sz w:val="24"/>
          <w:szCs w:val="24"/>
          <w:highlight w:val="yellow"/>
        </w:rPr>
        <w:t> : n</w:t>
      </w:r>
      <w:r w:rsidR="00707B6A" w:rsidRPr="00707B6A">
        <w:rPr>
          <w:rFonts w:ascii="Times New Roman" w:eastAsia="Times New Roman" w:hAnsi="Times New Roman" w:cs="Times New Roman"/>
          <w:color w:val="000000"/>
          <w:sz w:val="24"/>
          <w:szCs w:val="24"/>
          <w:highlight w:val="yellow"/>
          <w:vertAlign w:val="subscript"/>
        </w:rPr>
        <w:t>O</w:t>
      </w:r>
      <w:r w:rsidR="00707B6A" w:rsidRPr="00707B6A">
        <w:rPr>
          <w:rFonts w:ascii="Times New Roman" w:eastAsia="Times New Roman" w:hAnsi="Times New Roman" w:cs="Times New Roman"/>
          <w:color w:val="000000"/>
          <w:sz w:val="24"/>
          <w:szCs w:val="24"/>
          <w:highlight w:val="yellow"/>
        </w:rPr>
        <w:t>  =  0,3 : 0,6 : 0,1  =  3 : 6 : 1</w:t>
      </w:r>
    </w:p>
    <w:p w:rsidR="00DC6707" w:rsidRPr="00707B6A"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Vậy công thức của chất hữu cơ A là C</w:t>
      </w:r>
      <w:r w:rsidRPr="00707B6A">
        <w:rPr>
          <w:rFonts w:ascii="Times New Roman" w:eastAsia="Times New Roman" w:hAnsi="Times New Roman" w:cs="Times New Roman"/>
          <w:color w:val="000000"/>
          <w:sz w:val="24"/>
          <w:szCs w:val="24"/>
          <w:highlight w:val="yellow"/>
          <w:vertAlign w:val="subscript"/>
        </w:rPr>
        <w:t>3</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6</w:t>
      </w:r>
      <w:r w:rsidRPr="00707B6A">
        <w:rPr>
          <w:rFonts w:ascii="Times New Roman" w:eastAsia="Times New Roman" w:hAnsi="Times New Roman" w:cs="Times New Roman"/>
          <w:color w:val="000000"/>
          <w:sz w:val="24"/>
          <w:szCs w:val="24"/>
          <w:highlight w:val="yellow"/>
        </w:rPr>
        <w:t>O</w:t>
      </w:r>
    </w:p>
    <w:p w:rsidR="00DC6707" w:rsidRDefault="00707B6A" w:rsidP="003A3530">
      <w:pPr>
        <w:pBdr>
          <w:top w:val="nil"/>
          <w:left w:val="nil"/>
          <w:bottom w:val="nil"/>
          <w:right w:val="nil"/>
          <w:between w:val="nil"/>
        </w:pBdr>
        <w:tabs>
          <w:tab w:val="left" w:pos="2340"/>
          <w:tab w:val="left" w:pos="4860"/>
          <w:tab w:val="left" w:pos="7200"/>
        </w:tabs>
        <w:spacing w:after="0" w:line="276" w:lineRule="auto"/>
        <w:rPr>
          <w:rFonts w:ascii="Times New Roman" w:eastAsia="Times New Roman" w:hAnsi="Times New Roman" w:cs="Times New Roman"/>
          <w:b/>
          <w:color w:val="000000"/>
          <w:sz w:val="24"/>
          <w:szCs w:val="24"/>
        </w:rPr>
      </w:pPr>
      <w:r w:rsidRPr="00707B6A">
        <w:rPr>
          <w:rFonts w:ascii="Times New Roman" w:eastAsia="Times New Roman" w:hAnsi="Times New Roman" w:cs="Times New Roman"/>
          <w:b/>
          <w:color w:val="000000"/>
          <w:sz w:val="24"/>
          <w:szCs w:val="24"/>
          <w:highlight w:val="yellow"/>
        </w:rPr>
        <w:t>Đáp án B</w:t>
      </w:r>
    </w:p>
    <w:p w:rsidR="00DC6707" w:rsidRDefault="00707B6A" w:rsidP="003A3530">
      <w:pPr>
        <w:pBdr>
          <w:top w:val="nil"/>
          <w:left w:val="nil"/>
          <w:bottom w:val="nil"/>
          <w:right w:val="nil"/>
          <w:between w:val="nil"/>
        </w:pBdr>
        <w:tabs>
          <w:tab w:val="left" w:pos="180"/>
          <w:tab w:val="left" w:pos="2340"/>
          <w:tab w:val="left" w:pos="4860"/>
          <w:tab w:val="left" w:pos="720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FF0000"/>
          <w:sz w:val="24"/>
          <w:szCs w:val="24"/>
        </w:rPr>
        <w:t>MỨC ĐỘ 3, 4: VẬN DỤNG - VẬN DỤNG CAO </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lastRenderedPageBreak/>
        <w:t>Câu 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Hydrocarbon A có tỉ khối so với He bằng 14. CTPT của A là:</w:t>
      </w:r>
    </w:p>
    <w:p w:rsidR="00DC6707" w:rsidRDefault="00707B6A" w:rsidP="003A3530">
      <w:pPr>
        <w:tabs>
          <w:tab w:val="left" w:pos="180"/>
          <w:tab w:val="left" w:pos="2835"/>
          <w:tab w:val="left" w:pos="5387"/>
          <w:tab w:val="left" w:pos="793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10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4</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8</w:t>
      </w:r>
      <w:r>
        <w:rPr>
          <w:rFonts w:ascii="Times New Roman" w:eastAsia="Times New Roman" w:hAnsi="Times New Roman" w:cs="Times New Roman"/>
          <w:color w:val="000000"/>
          <w:sz w:val="24"/>
          <w:szCs w:val="24"/>
          <w:highlight w:val="yellow"/>
        </w:rPr>
        <w:t>.</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Lời giải:</w:t>
      </w:r>
    </w:p>
    <w:p w:rsidR="00DC6707" w:rsidRPr="00707B6A"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d</w:t>
      </w:r>
      <w:r w:rsidRPr="00707B6A">
        <w:rPr>
          <w:rFonts w:ascii="Times New Roman" w:eastAsia="Times New Roman" w:hAnsi="Times New Roman" w:cs="Times New Roman"/>
          <w:color w:val="000000"/>
          <w:sz w:val="24"/>
          <w:szCs w:val="24"/>
          <w:highlight w:val="yellow"/>
          <w:vertAlign w:val="subscript"/>
        </w:rPr>
        <w:t>A/H2</w:t>
      </w:r>
      <w:r w:rsidRPr="00707B6A">
        <w:rPr>
          <w:rFonts w:ascii="Times New Roman" w:eastAsia="Times New Roman" w:hAnsi="Times New Roman" w:cs="Times New Roman"/>
          <w:color w:val="000000"/>
          <w:sz w:val="24"/>
          <w:szCs w:val="24"/>
          <w:highlight w:val="yellow"/>
        </w:rPr>
        <w:t xml:space="preserve"> = 14 =&gt; M</w:t>
      </w:r>
      <w:r w:rsidRPr="00707B6A">
        <w:rPr>
          <w:rFonts w:ascii="Times New Roman" w:eastAsia="Times New Roman" w:hAnsi="Times New Roman" w:cs="Times New Roman"/>
          <w:color w:val="000000"/>
          <w:sz w:val="24"/>
          <w:szCs w:val="24"/>
          <w:highlight w:val="yellow"/>
          <w:vertAlign w:val="subscript"/>
        </w:rPr>
        <w:t>A</w:t>
      </w:r>
      <w:r w:rsidRPr="00707B6A">
        <w:rPr>
          <w:rFonts w:ascii="Times New Roman" w:eastAsia="Times New Roman" w:hAnsi="Times New Roman" w:cs="Times New Roman"/>
          <w:color w:val="000000"/>
          <w:sz w:val="24"/>
          <w:szCs w:val="24"/>
          <w:highlight w:val="yellow"/>
        </w:rPr>
        <w:t xml:space="preserve"> = 14.4 = 56</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707B6A">
        <w:rPr>
          <w:rFonts w:ascii="Times New Roman" w:eastAsia="Times New Roman" w:hAnsi="Times New Roman" w:cs="Times New Roman"/>
          <w:color w:val="000000"/>
          <w:sz w:val="24"/>
          <w:szCs w:val="24"/>
          <w:highlight w:val="yellow"/>
        </w:rPr>
        <w:t>Đáp án D</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2:</w:t>
      </w:r>
      <w:r>
        <w:rPr>
          <w:rFonts w:ascii="Times New Roman" w:eastAsia="Times New Roman" w:hAnsi="Times New Roman" w:cs="Times New Roman"/>
          <w:color w:val="000000"/>
          <w:sz w:val="24"/>
          <w:szCs w:val="24"/>
        </w:rPr>
        <w:t xml:space="preserve"> Oxi hóa hoàn toàn 6,15 gam hợp chất hữu cơ X thu được 2,25 gam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7,437 lít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và 0,61975 lít N</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(đkc). Phần trăm khối lượng của C, H, N và O trong X lần lượt là:</w:t>
      </w:r>
    </w:p>
    <w:p w:rsidR="00390B3C"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58,5%; 4,1%; 11,4%; 26%.</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48,9%; 15,8%; 35,3%; 0%.</w:t>
      </w:r>
    </w:p>
    <w:p w:rsidR="00DC6707" w:rsidRDefault="00390B3C"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rPr>
        <w:t xml:space="preserve">C. </w:t>
      </w:r>
      <w:r w:rsidR="00707B6A">
        <w:rPr>
          <w:rFonts w:ascii="Times New Roman" w:eastAsia="Times New Roman" w:hAnsi="Times New Roman" w:cs="Times New Roman"/>
          <w:color w:val="000000"/>
          <w:sz w:val="24"/>
          <w:szCs w:val="24"/>
        </w:rPr>
        <w:t>49,5%; 9,8%; 15,5%; 25,2%.</w:t>
      </w:r>
      <w:r w:rsidR="00707B6A">
        <w:rPr>
          <w:rFonts w:ascii="Times New Roman" w:eastAsia="Times New Roman" w:hAnsi="Times New Roman" w:cs="Times New Roman"/>
          <w:color w:val="000000"/>
          <w:sz w:val="24"/>
          <w:szCs w:val="24"/>
        </w:rPr>
        <w:tab/>
      </w:r>
      <w:r w:rsidR="00707B6A">
        <w:rPr>
          <w:rFonts w:ascii="Times New Roman" w:eastAsia="Times New Roman" w:hAnsi="Times New Roman" w:cs="Times New Roman"/>
          <w:b/>
          <w:color w:val="000000"/>
          <w:sz w:val="24"/>
          <w:szCs w:val="24"/>
        </w:rPr>
        <w:t xml:space="preserve">D. </w:t>
      </w:r>
      <w:r w:rsidR="00707B6A">
        <w:rPr>
          <w:rFonts w:ascii="Times New Roman" w:eastAsia="Times New Roman" w:hAnsi="Times New Roman" w:cs="Times New Roman"/>
          <w:color w:val="000000"/>
          <w:sz w:val="24"/>
          <w:szCs w:val="24"/>
        </w:rPr>
        <w:t>59,1 %; 17,4%; 23,5%; 0%.</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Lời giải:</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H2O</w:t>
      </w:r>
      <w:r w:rsidRPr="00707B6A">
        <w:rPr>
          <w:rFonts w:ascii="Times New Roman" w:eastAsia="Times New Roman" w:hAnsi="Times New Roman" w:cs="Times New Roman"/>
          <w:color w:val="000000"/>
          <w:sz w:val="24"/>
          <w:szCs w:val="24"/>
          <w:highlight w:val="yellow"/>
        </w:rPr>
        <w:t xml:space="preserve"> = 2,25 : 18 = 0,125 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nguyên tố H: n</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 xml:space="preserve"> = 2n</w:t>
      </w:r>
      <w:r w:rsidRPr="00707B6A">
        <w:rPr>
          <w:rFonts w:ascii="Times New Roman" w:eastAsia="Times New Roman" w:hAnsi="Times New Roman" w:cs="Times New Roman"/>
          <w:color w:val="000000"/>
          <w:sz w:val="24"/>
          <w:szCs w:val="24"/>
          <w:highlight w:val="yellow"/>
          <w:vertAlign w:val="subscript"/>
        </w:rPr>
        <w:t>H2O</w:t>
      </w:r>
      <w:r w:rsidRPr="00707B6A">
        <w:rPr>
          <w:rFonts w:ascii="Times New Roman" w:eastAsia="Times New Roman" w:hAnsi="Times New Roman" w:cs="Times New Roman"/>
          <w:color w:val="000000"/>
          <w:sz w:val="24"/>
          <w:szCs w:val="24"/>
          <w:highlight w:val="yellow"/>
        </w:rPr>
        <w:t xml:space="preserve"> = 0,25 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rPr>
        <w:t xml:space="preserve"> = 6,72 : 24,79 = 0,3 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nguyên tố C: n</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 xml:space="preserve"> = n</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rPr>
        <w:t xml:space="preserve"> = 0,3 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N2</w:t>
      </w:r>
      <w:r w:rsidRPr="00707B6A">
        <w:rPr>
          <w:rFonts w:ascii="Times New Roman" w:eastAsia="Times New Roman" w:hAnsi="Times New Roman" w:cs="Times New Roman"/>
          <w:color w:val="000000"/>
          <w:sz w:val="24"/>
          <w:szCs w:val="24"/>
          <w:highlight w:val="yellow"/>
        </w:rPr>
        <w:t xml:space="preserve"> = 0,56 : 24,79 = 0,025 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Bảo toàn nguyên tố N: n</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 xml:space="preserve"> = 2n</w:t>
      </w:r>
      <w:r w:rsidRPr="00707B6A">
        <w:rPr>
          <w:rFonts w:ascii="Times New Roman" w:eastAsia="Times New Roman" w:hAnsi="Times New Roman" w:cs="Times New Roman"/>
          <w:color w:val="000000"/>
          <w:sz w:val="24"/>
          <w:szCs w:val="24"/>
          <w:highlight w:val="yellow"/>
          <w:vertAlign w:val="subscript"/>
        </w:rPr>
        <w:t>N2</w:t>
      </w:r>
      <w:r w:rsidRPr="00707B6A">
        <w:rPr>
          <w:rFonts w:ascii="Times New Roman" w:eastAsia="Times New Roman" w:hAnsi="Times New Roman" w:cs="Times New Roman"/>
          <w:color w:val="000000"/>
          <w:sz w:val="24"/>
          <w:szCs w:val="24"/>
          <w:highlight w:val="yellow"/>
        </w:rPr>
        <w:t xml:space="preserve"> = 0,05 mol</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0,3.12</m:t>
            </m:r>
          </m:num>
          <m:den>
            <m:r>
              <w:rPr>
                <w:rFonts w:ascii="Cambria Math" w:eastAsia="Cambria Math" w:hAnsi="Cambria Math" w:cs="Cambria Math"/>
                <w:color w:val="000000"/>
                <w:sz w:val="24"/>
                <w:szCs w:val="24"/>
                <w:highlight w:val="yellow"/>
              </w:rPr>
              <m:t>6,15</m:t>
            </m:r>
          </m:den>
        </m:f>
      </m:oMath>
      <w:r w:rsidRPr="00707B6A">
        <w:rPr>
          <w:rFonts w:ascii="Times New Roman" w:eastAsia="Times New Roman" w:hAnsi="Times New Roman" w:cs="Times New Roman"/>
          <w:color w:val="000000"/>
          <w:sz w:val="24"/>
          <w:szCs w:val="24"/>
          <w:highlight w:val="yellow"/>
        </w:rPr>
        <w:t>.100% = 58,5%</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%H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0,25.1</m:t>
            </m:r>
          </m:num>
          <m:den>
            <m:r>
              <w:rPr>
                <w:rFonts w:ascii="Cambria Math" w:eastAsia="Cambria Math" w:hAnsi="Cambria Math" w:cs="Cambria Math"/>
                <w:color w:val="000000"/>
                <w:sz w:val="24"/>
                <w:szCs w:val="24"/>
                <w:highlight w:val="yellow"/>
              </w:rPr>
              <m:t>6,15</m:t>
            </m:r>
          </m:den>
        </m:f>
      </m:oMath>
      <w:r w:rsidRPr="00707B6A">
        <w:rPr>
          <w:rFonts w:ascii="Times New Roman" w:eastAsia="Times New Roman" w:hAnsi="Times New Roman" w:cs="Times New Roman"/>
          <w:color w:val="000000"/>
          <w:sz w:val="24"/>
          <w:szCs w:val="24"/>
          <w:highlight w:val="yellow"/>
        </w:rPr>
        <w:t>.100% = 4,1%</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 xml:space="preserve"> 0,05.14</m:t>
            </m:r>
          </m:num>
          <m:den>
            <m:r>
              <w:rPr>
                <w:rFonts w:ascii="Cambria Math" w:eastAsia="Cambria Math" w:hAnsi="Cambria Math" w:cs="Cambria Math"/>
                <w:color w:val="000000"/>
                <w:sz w:val="24"/>
                <w:szCs w:val="24"/>
                <w:highlight w:val="yellow"/>
              </w:rPr>
              <m:t>6,15</m:t>
            </m:r>
          </m:den>
        </m:f>
      </m:oMath>
      <w:r w:rsidRPr="00707B6A">
        <w:rPr>
          <w:rFonts w:ascii="Times New Roman" w:eastAsia="Times New Roman" w:hAnsi="Times New Roman" w:cs="Times New Roman"/>
          <w:color w:val="000000"/>
          <w:sz w:val="24"/>
          <w:szCs w:val="24"/>
          <w:highlight w:val="yellow"/>
        </w:rPr>
        <w:t>.100% = 11,4%</w:t>
      </w:r>
    </w:p>
    <w:p w:rsidR="00DC6707" w:rsidRPr="00707B6A" w:rsidRDefault="006369B8"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color w:val="000000"/>
          <w:sz w:val="24"/>
          <w:szCs w:val="24"/>
          <w:highlight w:val="yellow"/>
        </w:rPr>
      </w:pPr>
      <w:sdt>
        <w:sdtPr>
          <w:rPr>
            <w:highlight w:val="yellow"/>
          </w:rPr>
          <w:tag w:val="goog_rdk_4"/>
          <w:id w:val="-1747336876"/>
        </w:sdtPr>
        <w:sdtEndPr/>
        <w:sdtContent>
          <w:r w:rsidR="00707B6A" w:rsidRPr="00707B6A">
            <w:rPr>
              <w:rFonts w:ascii="Gungsuh" w:eastAsia="Gungsuh" w:hAnsi="Gungsuh" w:cs="Gungsuh"/>
              <w:color w:val="000000"/>
              <w:sz w:val="24"/>
              <w:szCs w:val="24"/>
              <w:highlight w:val="yellow"/>
            </w:rPr>
            <w:t>%O = 100%−%C−%H−%N = 26%</w:t>
          </w:r>
        </w:sdtContent>
      </w:sdt>
    </w:p>
    <w:p w:rsidR="00DC6707"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jc w:val="both"/>
        <w:rPr>
          <w:rFonts w:ascii="Times New Roman" w:eastAsia="Times New Roman" w:hAnsi="Times New Roman" w:cs="Times New Roman"/>
          <w:b/>
          <w:color w:val="000000"/>
          <w:sz w:val="24"/>
          <w:szCs w:val="24"/>
        </w:rPr>
      </w:pPr>
      <w:r w:rsidRPr="00707B6A">
        <w:rPr>
          <w:rFonts w:ascii="Times New Roman" w:eastAsia="Times New Roman" w:hAnsi="Times New Roman" w:cs="Times New Roman"/>
          <w:b/>
          <w:color w:val="000000"/>
          <w:sz w:val="24"/>
          <w:szCs w:val="24"/>
          <w:highlight w:val="yellow"/>
        </w:rPr>
        <w:t>Đáp án A</w:t>
      </w:r>
    </w:p>
    <w:p w:rsidR="00DC6707" w:rsidRDefault="00707B6A" w:rsidP="003A3530">
      <w:pPr>
        <w:pBdr>
          <w:top w:val="nil"/>
          <w:left w:val="nil"/>
          <w:bottom w:val="nil"/>
          <w:right w:val="nil"/>
          <w:between w:val="nil"/>
        </w:pBdr>
        <w:tabs>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Phân tích hợp chất hữu cơ X thấy cứ 3 phần khối lượng carbon lại có 1 phần khối lượng hydrogen, 7 phần khối lượng nitrogen và 8 phần sulfur. Biết rằng phân tử của X chỉ có 1 nguyên tử sulfur. Công thức phân tử của X là</w:t>
      </w:r>
    </w:p>
    <w:p w:rsidR="00DC6707" w:rsidRDefault="00707B6A" w:rsidP="003A3530">
      <w:pPr>
        <w:pBdr>
          <w:top w:val="nil"/>
          <w:left w:val="nil"/>
          <w:bottom w:val="nil"/>
          <w:right w:val="nil"/>
          <w:between w:val="nil"/>
        </w:pBdr>
        <w:tabs>
          <w:tab w:val="left" w:pos="180"/>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NS.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NS.</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highlight w:val="yellow"/>
        </w:rPr>
        <w:t xml:space="preserve"> CH</w:t>
      </w:r>
      <w:r>
        <w:rPr>
          <w:rFonts w:ascii="Times New Roman" w:eastAsia="Times New Roman" w:hAnsi="Times New Roman" w:cs="Times New Roman"/>
          <w:color w:val="000000"/>
          <w:sz w:val="24"/>
          <w:szCs w:val="24"/>
          <w:highlight w:val="yellow"/>
          <w:vertAlign w:val="subscript"/>
        </w:rPr>
        <w:t>4</w:t>
      </w:r>
      <w:r>
        <w:rPr>
          <w:rFonts w:ascii="Times New Roman" w:eastAsia="Times New Roman" w:hAnsi="Times New Roman" w:cs="Times New Roman"/>
          <w:color w:val="000000"/>
          <w:sz w:val="24"/>
          <w:szCs w:val="24"/>
          <w:highlight w:val="yellow"/>
        </w:rPr>
        <w:t>N</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S.</w:t>
      </w:r>
    </w:p>
    <w:p w:rsidR="00DC6707" w:rsidRPr="00707B6A" w:rsidRDefault="00707B6A" w:rsidP="003A3530">
      <w:pPr>
        <w:tabs>
          <w:tab w:val="left" w:pos="180"/>
          <w:tab w:val="left" w:pos="2340"/>
          <w:tab w:val="left" w:pos="4860"/>
          <w:tab w:val="left" w:pos="7200"/>
          <w:tab w:val="left" w:pos="774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Lời giải:</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Theo bài ra, ta có</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m</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 xml:space="preserve"> : m</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 xml:space="preserve"> : m</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 xml:space="preserve"> : m</w:t>
      </w:r>
      <w:r w:rsidRPr="00707B6A">
        <w:rPr>
          <w:rFonts w:ascii="Times New Roman" w:eastAsia="Times New Roman" w:hAnsi="Times New Roman" w:cs="Times New Roman"/>
          <w:color w:val="000000"/>
          <w:sz w:val="24"/>
          <w:szCs w:val="24"/>
          <w:highlight w:val="yellow"/>
          <w:vertAlign w:val="subscript"/>
        </w:rPr>
        <w:t>S</w:t>
      </w:r>
      <w:r w:rsidRPr="00707B6A">
        <w:rPr>
          <w:rFonts w:ascii="Times New Roman" w:eastAsia="Times New Roman" w:hAnsi="Times New Roman" w:cs="Times New Roman"/>
          <w:color w:val="000000"/>
          <w:sz w:val="24"/>
          <w:szCs w:val="24"/>
          <w:highlight w:val="yellow"/>
        </w:rPr>
        <w:t xml:space="preserve"> = 3:1:7:8</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=&gt; n</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 xml:space="preserve"> : n</w:t>
      </w:r>
      <w:r w:rsidRPr="00707B6A">
        <w:rPr>
          <w:rFonts w:ascii="Times New Roman" w:eastAsia="Times New Roman" w:hAnsi="Times New Roman" w:cs="Times New Roman"/>
          <w:color w:val="000000"/>
          <w:sz w:val="24"/>
          <w:szCs w:val="24"/>
          <w:highlight w:val="yellow"/>
          <w:vertAlign w:val="subscript"/>
        </w:rPr>
        <w:t>H</w:t>
      </w:r>
      <w:r w:rsidRPr="00707B6A">
        <w:rPr>
          <w:rFonts w:ascii="Times New Roman" w:eastAsia="Times New Roman" w:hAnsi="Times New Roman" w:cs="Times New Roman"/>
          <w:color w:val="000000"/>
          <w:sz w:val="24"/>
          <w:szCs w:val="24"/>
          <w:highlight w:val="yellow"/>
        </w:rPr>
        <w:t xml:space="preserve"> : n</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 xml:space="preserve"> : n</w:t>
      </w:r>
      <w:r w:rsidRPr="00707B6A">
        <w:rPr>
          <w:rFonts w:ascii="Times New Roman" w:eastAsia="Times New Roman" w:hAnsi="Times New Roman" w:cs="Times New Roman"/>
          <w:color w:val="000000"/>
          <w:sz w:val="24"/>
          <w:szCs w:val="24"/>
          <w:highlight w:val="yellow"/>
          <w:vertAlign w:val="subscript"/>
        </w:rPr>
        <w:t>S</w:t>
      </w:r>
      <w:r w:rsidRPr="00707B6A">
        <w:rPr>
          <w:rFonts w:ascii="Times New Roman" w:eastAsia="Times New Roman" w:hAnsi="Times New Roman" w:cs="Times New Roman"/>
          <w:color w:val="000000"/>
          <w:sz w:val="24"/>
          <w:szCs w:val="24"/>
          <w:highlight w:val="yellow"/>
        </w:rPr>
        <w:t xml:space="preserve"> = </w:t>
      </w:r>
      <w:r w:rsidRPr="00707B6A">
        <w:rPr>
          <w:rFonts w:ascii="Times New Roman" w:eastAsia="Times New Roman" w:hAnsi="Times New Roman" w:cs="Times New Roman"/>
          <w:noProof/>
          <w:color w:val="000000"/>
          <w:sz w:val="24"/>
          <w:szCs w:val="24"/>
          <w:highlight w:val="yellow"/>
        </w:rPr>
        <w:drawing>
          <wp:inline distT="0" distB="0" distL="0" distR="0" wp14:anchorId="09C586A8" wp14:editId="79CB9ACB">
            <wp:extent cx="171450" cy="361950"/>
            <wp:effectExtent l="0" t="0" r="0" b="0"/>
            <wp:docPr id="1672229026"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2"/>
                    <a:srcRect/>
                    <a:stretch>
                      <a:fillRect/>
                    </a:stretch>
                  </pic:blipFill>
                  <pic:spPr>
                    <a:xfrm>
                      <a:off x="0" y="0"/>
                      <a:ext cx="171450" cy="361950"/>
                    </a:xfrm>
                    <a:prstGeom prst="rect">
                      <a:avLst/>
                    </a:prstGeom>
                    <a:ln/>
                  </pic:spPr>
                </pic:pic>
              </a:graphicData>
            </a:graphic>
          </wp:inline>
        </w:drawing>
      </w:r>
      <w:r w:rsidRPr="00707B6A">
        <w:rPr>
          <w:rFonts w:ascii="Times New Roman" w:eastAsia="Times New Roman" w:hAnsi="Times New Roman" w:cs="Times New Roman"/>
          <w:color w:val="000000"/>
          <w:sz w:val="24"/>
          <w:szCs w:val="24"/>
          <w:highlight w:val="yellow"/>
        </w:rPr>
        <w:t> = </w:t>
      </w:r>
      <w:r w:rsidRPr="00707B6A">
        <w:rPr>
          <w:rFonts w:ascii="Times New Roman" w:eastAsia="Times New Roman" w:hAnsi="Times New Roman" w:cs="Times New Roman"/>
          <w:noProof/>
          <w:color w:val="000000"/>
          <w:sz w:val="24"/>
          <w:szCs w:val="24"/>
          <w:highlight w:val="yellow"/>
        </w:rPr>
        <w:drawing>
          <wp:inline distT="0" distB="0" distL="0" distR="0" wp14:anchorId="12FE4DB1" wp14:editId="40F7412A">
            <wp:extent cx="82550" cy="361950"/>
            <wp:effectExtent l="0" t="0" r="0" b="0"/>
            <wp:docPr id="1672229025"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13"/>
                    <a:srcRect/>
                    <a:stretch>
                      <a:fillRect/>
                    </a:stretch>
                  </pic:blipFill>
                  <pic:spPr>
                    <a:xfrm>
                      <a:off x="0" y="0"/>
                      <a:ext cx="82550" cy="361950"/>
                    </a:xfrm>
                    <a:prstGeom prst="rect">
                      <a:avLst/>
                    </a:prstGeom>
                    <a:ln/>
                  </pic:spPr>
                </pic:pic>
              </a:graphicData>
            </a:graphic>
          </wp:inline>
        </w:drawing>
      </w:r>
      <w:r w:rsidRPr="00707B6A">
        <w:rPr>
          <w:rFonts w:ascii="Times New Roman" w:eastAsia="Times New Roman" w:hAnsi="Times New Roman" w:cs="Times New Roman"/>
          <w:color w:val="000000"/>
          <w:sz w:val="24"/>
          <w:szCs w:val="24"/>
          <w:highlight w:val="yellow"/>
        </w:rPr>
        <w:t> = </w:t>
      </w:r>
      <w:r w:rsidRPr="00707B6A">
        <w:rPr>
          <w:rFonts w:ascii="Times New Roman" w:eastAsia="Times New Roman" w:hAnsi="Times New Roman" w:cs="Times New Roman"/>
          <w:noProof/>
          <w:color w:val="000000"/>
          <w:sz w:val="24"/>
          <w:szCs w:val="24"/>
          <w:highlight w:val="yellow"/>
        </w:rPr>
        <w:drawing>
          <wp:inline distT="0" distB="0" distL="0" distR="0" wp14:anchorId="688BB522" wp14:editId="52B0C120">
            <wp:extent cx="171450" cy="368300"/>
            <wp:effectExtent l="0" t="0" r="0" b="0"/>
            <wp:docPr id="1672229022" name="image7.gif"/>
            <wp:cNvGraphicFramePr/>
            <a:graphic xmlns:a="http://schemas.openxmlformats.org/drawingml/2006/main">
              <a:graphicData uri="http://schemas.openxmlformats.org/drawingml/2006/picture">
                <pic:pic xmlns:pic="http://schemas.openxmlformats.org/drawingml/2006/picture">
                  <pic:nvPicPr>
                    <pic:cNvPr id="0" name="image7.gif"/>
                    <pic:cNvPicPr preferRelativeResize="0"/>
                  </pic:nvPicPr>
                  <pic:blipFill>
                    <a:blip r:embed="rId14"/>
                    <a:srcRect/>
                    <a:stretch>
                      <a:fillRect/>
                    </a:stretch>
                  </pic:blipFill>
                  <pic:spPr>
                    <a:xfrm>
                      <a:off x="0" y="0"/>
                      <a:ext cx="171450" cy="368300"/>
                    </a:xfrm>
                    <a:prstGeom prst="rect">
                      <a:avLst/>
                    </a:prstGeom>
                    <a:ln/>
                  </pic:spPr>
                </pic:pic>
              </a:graphicData>
            </a:graphic>
          </wp:inline>
        </w:drawing>
      </w:r>
      <w:r w:rsidRPr="00707B6A">
        <w:rPr>
          <w:rFonts w:ascii="Times New Roman" w:eastAsia="Times New Roman" w:hAnsi="Times New Roman" w:cs="Times New Roman"/>
          <w:color w:val="000000"/>
          <w:sz w:val="24"/>
          <w:szCs w:val="24"/>
          <w:highlight w:val="yellow"/>
        </w:rPr>
        <w:t> = </w:t>
      </w:r>
      <w:r w:rsidRPr="00707B6A">
        <w:rPr>
          <w:rFonts w:ascii="Times New Roman" w:eastAsia="Times New Roman" w:hAnsi="Times New Roman" w:cs="Times New Roman"/>
          <w:noProof/>
          <w:color w:val="000000"/>
          <w:sz w:val="24"/>
          <w:szCs w:val="24"/>
          <w:highlight w:val="yellow"/>
        </w:rPr>
        <w:drawing>
          <wp:inline distT="0" distB="0" distL="0" distR="0" wp14:anchorId="61EDD86B" wp14:editId="7C945B02">
            <wp:extent cx="171450" cy="349250"/>
            <wp:effectExtent l="0" t="0" r="0" b="0"/>
            <wp:docPr id="1672229021" name="image3.gif"/>
            <wp:cNvGraphicFramePr/>
            <a:graphic xmlns:a="http://schemas.openxmlformats.org/drawingml/2006/main">
              <a:graphicData uri="http://schemas.openxmlformats.org/drawingml/2006/picture">
                <pic:pic xmlns:pic="http://schemas.openxmlformats.org/drawingml/2006/picture">
                  <pic:nvPicPr>
                    <pic:cNvPr id="0" name="image3.gif"/>
                    <pic:cNvPicPr preferRelativeResize="0"/>
                  </pic:nvPicPr>
                  <pic:blipFill>
                    <a:blip r:embed="rId15"/>
                    <a:srcRect/>
                    <a:stretch>
                      <a:fillRect/>
                    </a:stretch>
                  </pic:blipFill>
                  <pic:spPr>
                    <a:xfrm>
                      <a:off x="0" y="0"/>
                      <a:ext cx="171450" cy="349250"/>
                    </a:xfrm>
                    <a:prstGeom prst="rect">
                      <a:avLst/>
                    </a:prstGeom>
                    <a:ln/>
                  </pic:spPr>
                </pic:pic>
              </a:graphicData>
            </a:graphic>
          </wp:inline>
        </w:drawing>
      </w:r>
      <w:r w:rsidRPr="00707B6A">
        <w:rPr>
          <w:rFonts w:ascii="Times New Roman" w:eastAsia="Times New Roman" w:hAnsi="Times New Roman" w:cs="Times New Roman"/>
          <w:color w:val="000000"/>
          <w:sz w:val="24"/>
          <w:szCs w:val="24"/>
          <w:highlight w:val="yellow"/>
        </w:rPr>
        <w:t> = 0,25 : 1 : 0,5 : 0,25</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Do trong CTPT của X chỉ có 1 nguyên tử S</w:t>
      </w:r>
    </w:p>
    <w:p w:rsidR="00DC6707" w:rsidRPr="00707B6A"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=&gt; tỉ lệ các nguyên tố là C:H:N:S = 1:4:2:1.</w:t>
      </w:r>
    </w:p>
    <w:p w:rsidR="00DC6707"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rPr>
      </w:pPr>
      <w:r w:rsidRPr="00707B6A">
        <w:rPr>
          <w:rFonts w:ascii="Times New Roman" w:eastAsia="Times New Roman" w:hAnsi="Times New Roman" w:cs="Times New Roman"/>
          <w:color w:val="000000"/>
          <w:sz w:val="24"/>
          <w:szCs w:val="24"/>
          <w:highlight w:val="yellow"/>
        </w:rPr>
        <w:t>=&gt; công thức phân tử là CH</w:t>
      </w:r>
      <w:r w:rsidRPr="00707B6A">
        <w:rPr>
          <w:rFonts w:ascii="Times New Roman" w:eastAsia="Times New Roman" w:hAnsi="Times New Roman" w:cs="Times New Roman"/>
          <w:color w:val="000000"/>
          <w:sz w:val="24"/>
          <w:szCs w:val="24"/>
          <w:highlight w:val="yellow"/>
          <w:vertAlign w:val="subscript"/>
        </w:rPr>
        <w:t>4</w:t>
      </w: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S</w:t>
      </w:r>
    </w:p>
    <w:p w:rsidR="00DC6707"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=&gt; </w:t>
      </w:r>
      <w:r>
        <w:rPr>
          <w:rFonts w:ascii="Times New Roman" w:eastAsia="Times New Roman" w:hAnsi="Times New Roman" w:cs="Times New Roman"/>
          <w:b/>
          <w:color w:val="000000"/>
          <w:sz w:val="24"/>
          <w:szCs w:val="24"/>
        </w:rPr>
        <w:t>Đáp án D</w:t>
      </w:r>
    </w:p>
    <w:p w:rsidR="00DC6707" w:rsidRDefault="00707B6A" w:rsidP="003A3530">
      <w:pPr>
        <w:tabs>
          <w:tab w:val="left" w:pos="180"/>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white"/>
        </w:rPr>
        <w:t xml:space="preserve">Benzaldehyde là chất lỏng không màu, để lâu có màu vàng, mùi hạnh nhân, được dùng điều chế chất thơm, phẩm nhuộm loại triphenylmethane, … Khi phân tích </w:t>
      </w:r>
      <w:r>
        <w:rPr>
          <w:rFonts w:ascii="Times New Roman" w:eastAsia="Times New Roman" w:hAnsi="Times New Roman" w:cs="Times New Roman"/>
          <w:color w:val="000000"/>
          <w:sz w:val="24"/>
          <w:szCs w:val="24"/>
        </w:rPr>
        <w:t>benzaldehyde, các nguyên tố C, H, O có phần trăm khối lượng tương ứng là 79,24%; 5,66% và 15,1%. Và phổ khối lượng của benzaldehyde như sau:</w:t>
      </w:r>
    </w:p>
    <w:p w:rsidR="00DC6707" w:rsidRDefault="00707B6A" w:rsidP="003A3530">
      <w:pPr>
        <w:tabs>
          <w:tab w:val="left" w:pos="180"/>
          <w:tab w:val="left" w:pos="2340"/>
          <w:tab w:val="left" w:pos="4860"/>
          <w:tab w:val="left" w:pos="7200"/>
          <w:tab w:val="left" w:pos="774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4E26EC4F" wp14:editId="46446F03">
            <wp:extent cx="3460750" cy="1809750"/>
            <wp:effectExtent l="0" t="0" r="0" b="0"/>
            <wp:docPr id="16722290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460750" cy="1809750"/>
                    </a:xfrm>
                    <a:prstGeom prst="rect">
                      <a:avLst/>
                    </a:prstGeom>
                    <a:ln/>
                  </pic:spPr>
                </pic:pic>
              </a:graphicData>
            </a:graphic>
          </wp:inline>
        </w:drawing>
      </w:r>
    </w:p>
    <w:p w:rsidR="00DC6707" w:rsidRDefault="00707B6A" w:rsidP="003A3530">
      <w:pPr>
        <w:tabs>
          <w:tab w:val="left" w:pos="180"/>
          <w:tab w:val="left" w:pos="2340"/>
          <w:tab w:val="left" w:pos="4860"/>
          <w:tab w:val="left" w:pos="7200"/>
          <w:tab w:val="left" w:pos="774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Công thức phân tử của </w:t>
      </w:r>
      <w:r>
        <w:rPr>
          <w:rFonts w:ascii="Times New Roman" w:eastAsia="Times New Roman" w:hAnsi="Times New Roman" w:cs="Times New Roman"/>
          <w:color w:val="000000"/>
          <w:sz w:val="24"/>
          <w:szCs w:val="24"/>
        </w:rPr>
        <w:t>benzaldehyde là</w:t>
      </w:r>
    </w:p>
    <w:p w:rsidR="00DC6707"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A.</w:t>
      </w:r>
      <w:r>
        <w:rPr>
          <w:rFonts w:ascii="Times New Roman" w:eastAsia="Times New Roman" w:hAnsi="Times New Roman" w:cs="Times New Roman"/>
          <w:color w:val="000000"/>
          <w:sz w:val="24"/>
          <w:szCs w:val="24"/>
          <w:highlight w:val="yellow"/>
        </w:rPr>
        <w:t xml:space="preserve"> C</w:t>
      </w:r>
      <w:r>
        <w:rPr>
          <w:rFonts w:ascii="Times New Roman" w:eastAsia="Times New Roman" w:hAnsi="Times New Roman" w:cs="Times New Roman"/>
          <w:color w:val="000000"/>
          <w:sz w:val="24"/>
          <w:szCs w:val="24"/>
          <w:highlight w:val="yellow"/>
          <w:vertAlign w:val="subscript"/>
        </w:rPr>
        <w:t>7</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6</w:t>
      </w:r>
      <w:r>
        <w:rPr>
          <w:rFonts w:ascii="Times New Roman" w:eastAsia="Times New Roman" w:hAnsi="Times New Roman" w:cs="Times New Roman"/>
          <w:color w:val="000000"/>
          <w:sz w:val="24"/>
          <w:szCs w:val="24"/>
          <w:highlight w:val="yellow"/>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O.</w:t>
      </w:r>
    </w:p>
    <w:p w:rsidR="00DC6707" w:rsidRPr="00707B6A" w:rsidRDefault="00707B6A" w:rsidP="003A3530">
      <w:pPr>
        <w:tabs>
          <w:tab w:val="left" w:pos="2340"/>
          <w:tab w:val="left" w:pos="4860"/>
          <w:tab w:val="left" w:pos="7200"/>
        </w:tabs>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 xml:space="preserve">Lời giải: </w:t>
      </w:r>
    </w:p>
    <w:p w:rsidR="00DC6707" w:rsidRPr="00707B6A" w:rsidRDefault="00707B6A" w:rsidP="003A3530">
      <w:pP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vertAlign w:val="subscript"/>
        </w:rPr>
      </w:pPr>
      <w:r w:rsidRPr="00707B6A">
        <w:rPr>
          <w:rFonts w:ascii="Times New Roman" w:eastAsia="Times New Roman" w:hAnsi="Times New Roman" w:cs="Times New Roman"/>
          <w:color w:val="000000"/>
          <w:sz w:val="24"/>
          <w:szCs w:val="24"/>
          <w:highlight w:val="yellow"/>
        </w:rPr>
        <w:t>CTTQ: C</w:t>
      </w:r>
      <w:r w:rsidRPr="00707B6A">
        <w:rPr>
          <w:rFonts w:ascii="Times New Roman" w:eastAsia="Times New Roman" w:hAnsi="Times New Roman" w:cs="Times New Roman"/>
          <w:color w:val="000000"/>
          <w:sz w:val="24"/>
          <w:szCs w:val="24"/>
          <w:highlight w:val="yellow"/>
          <w:vertAlign w:val="subscript"/>
        </w:rPr>
        <w:t>x</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y</w:t>
      </w:r>
      <w:r w:rsidRPr="00707B6A">
        <w:rPr>
          <w:rFonts w:ascii="Times New Roman" w:eastAsia="Times New Roman" w:hAnsi="Times New Roman" w:cs="Times New Roman"/>
          <w:color w:val="000000"/>
          <w:sz w:val="24"/>
          <w:szCs w:val="24"/>
          <w:highlight w:val="yellow"/>
        </w:rPr>
        <w:t>O</w:t>
      </w:r>
      <w:r w:rsidRPr="00707B6A">
        <w:rPr>
          <w:rFonts w:ascii="Times New Roman" w:eastAsia="Times New Roman" w:hAnsi="Times New Roman" w:cs="Times New Roman"/>
          <w:color w:val="000000"/>
          <w:sz w:val="24"/>
          <w:szCs w:val="24"/>
          <w:highlight w:val="yellow"/>
          <w:vertAlign w:val="subscript"/>
        </w:rPr>
        <w:t>z</w:t>
      </w:r>
    </w:p>
    <w:p w:rsidR="00DC6707" w:rsidRPr="00707B6A" w:rsidRDefault="00707B6A" w:rsidP="003A3530">
      <w:pP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 xml:space="preserve">Ta có: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x. 12</m:t>
            </m:r>
          </m:num>
          <m:den>
            <m:r>
              <w:rPr>
                <w:rFonts w:ascii="Cambria Math" w:eastAsia="Cambria Math" w:hAnsi="Cambria Math" w:cs="Cambria Math"/>
                <w:color w:val="000000"/>
                <w:sz w:val="24"/>
                <w:szCs w:val="24"/>
                <w:highlight w:val="yellow"/>
              </w:rPr>
              <m:t>79,24</m:t>
            </m:r>
          </m:den>
        </m:f>
      </m:oMath>
      <w:r w:rsidRPr="00707B6A">
        <w:rPr>
          <w:rFonts w:ascii="Times New Roman" w:eastAsia="Times New Roman" w:hAnsi="Times New Roman" w:cs="Times New Roman"/>
          <w:color w:val="000000"/>
          <w:sz w:val="24"/>
          <w:szCs w:val="24"/>
          <w:highlight w:val="yellow"/>
        </w:rPr>
        <w:t xml:space="preserve"> =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y. 1</m:t>
            </m:r>
          </m:num>
          <m:den>
            <m:r>
              <w:rPr>
                <w:rFonts w:ascii="Cambria Math" w:eastAsia="Cambria Math" w:hAnsi="Cambria Math" w:cs="Cambria Math"/>
                <w:color w:val="000000"/>
                <w:sz w:val="24"/>
                <w:szCs w:val="24"/>
                <w:highlight w:val="yellow"/>
              </w:rPr>
              <m:t>5,66</m:t>
            </m:r>
          </m:den>
        </m:f>
      </m:oMath>
      <w:r w:rsidRPr="00707B6A">
        <w:rPr>
          <w:rFonts w:ascii="Times New Roman" w:eastAsia="Times New Roman" w:hAnsi="Times New Roman" w:cs="Times New Roman"/>
          <w:color w:val="000000"/>
          <w:sz w:val="24"/>
          <w:szCs w:val="24"/>
          <w:highlight w:val="yellow"/>
        </w:rPr>
        <w:t xml:space="preserve">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z.16</m:t>
            </m:r>
          </m:num>
          <m:den>
            <m:r>
              <w:rPr>
                <w:rFonts w:ascii="Cambria Math" w:eastAsia="Cambria Math" w:hAnsi="Cambria Math" w:cs="Cambria Math"/>
                <w:color w:val="000000"/>
                <w:sz w:val="24"/>
                <w:szCs w:val="24"/>
                <w:highlight w:val="yellow"/>
              </w:rPr>
              <m:t>15,1</m:t>
            </m:r>
          </m:den>
        </m:f>
      </m:oMath>
      <w:r w:rsidRPr="00707B6A">
        <w:rPr>
          <w:rFonts w:ascii="Times New Roman" w:eastAsia="Times New Roman" w:hAnsi="Times New Roman" w:cs="Times New Roman"/>
          <w:color w:val="000000"/>
          <w:sz w:val="24"/>
          <w:szCs w:val="24"/>
          <w:highlight w:val="yellow"/>
        </w:rPr>
        <w:t xml:space="preserve"> =</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106</m:t>
            </m:r>
          </m:num>
          <m:den>
            <m:r>
              <w:rPr>
                <w:rFonts w:ascii="Cambria Math" w:eastAsia="Cambria Math" w:hAnsi="Cambria Math" w:cs="Cambria Math"/>
                <w:color w:val="000000"/>
                <w:sz w:val="24"/>
                <w:szCs w:val="24"/>
                <w:highlight w:val="yellow"/>
              </w:rPr>
              <m:t>100</m:t>
            </m:r>
          </m:den>
        </m:f>
      </m:oMath>
      <w:r w:rsidRPr="00707B6A">
        <w:rPr>
          <w:rFonts w:ascii="Times New Roman" w:eastAsia="Times New Roman" w:hAnsi="Times New Roman" w:cs="Times New Roman"/>
          <w:color w:val="000000"/>
          <w:sz w:val="24"/>
          <w:szCs w:val="24"/>
          <w:highlight w:val="yellow"/>
        </w:rPr>
        <w:t xml:space="preserve"> = 1,06  =&gt; x:y:z=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1,06.79,24</m:t>
            </m:r>
          </m:num>
          <m:den>
            <m:r>
              <w:rPr>
                <w:rFonts w:ascii="Cambria Math" w:eastAsia="Cambria Math" w:hAnsi="Cambria Math" w:cs="Cambria Math"/>
                <w:color w:val="000000"/>
                <w:sz w:val="24"/>
                <w:szCs w:val="24"/>
                <w:highlight w:val="yellow"/>
              </w:rPr>
              <m:t>12</m:t>
            </m:r>
          </m:den>
        </m:f>
      </m:oMath>
      <w:r w:rsidRPr="00707B6A">
        <w:rPr>
          <w:rFonts w:ascii="Times New Roman" w:eastAsia="Times New Roman" w:hAnsi="Times New Roman" w:cs="Times New Roman"/>
          <w:color w:val="000000"/>
          <w:sz w:val="24"/>
          <w:szCs w:val="24"/>
          <w:highlight w:val="yellow"/>
        </w:rPr>
        <w:t xml:space="preserve">: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1,06.5,66</m:t>
            </m:r>
          </m:num>
          <m:den>
            <m:r>
              <w:rPr>
                <w:rFonts w:ascii="Cambria Math" w:eastAsia="Cambria Math" w:hAnsi="Cambria Math" w:cs="Cambria Math"/>
                <w:color w:val="000000"/>
                <w:sz w:val="24"/>
                <w:szCs w:val="24"/>
                <w:highlight w:val="yellow"/>
              </w:rPr>
              <m:t>1</m:t>
            </m:r>
          </m:den>
        </m:f>
      </m:oMath>
      <w:r w:rsidRPr="00707B6A">
        <w:rPr>
          <w:rFonts w:ascii="Times New Roman" w:eastAsia="Times New Roman" w:hAnsi="Times New Roman" w:cs="Times New Roman"/>
          <w:color w:val="000000"/>
          <w:sz w:val="24"/>
          <w:szCs w:val="24"/>
          <w:highlight w:val="yellow"/>
        </w:rPr>
        <w:t xml:space="preserve">: </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1,06.15,1</m:t>
            </m:r>
          </m:num>
          <m:den>
            <m:r>
              <w:rPr>
                <w:rFonts w:ascii="Cambria Math" w:eastAsia="Cambria Math" w:hAnsi="Cambria Math" w:cs="Cambria Math"/>
                <w:color w:val="000000"/>
                <w:sz w:val="24"/>
                <w:szCs w:val="24"/>
                <w:highlight w:val="yellow"/>
              </w:rPr>
              <m:t>16</m:t>
            </m:r>
          </m:den>
        </m:f>
      </m:oMath>
      <w:r w:rsidRPr="00707B6A">
        <w:rPr>
          <w:rFonts w:ascii="Times New Roman" w:eastAsia="Times New Roman" w:hAnsi="Times New Roman" w:cs="Times New Roman"/>
          <w:color w:val="000000"/>
          <w:sz w:val="24"/>
          <w:szCs w:val="24"/>
          <w:highlight w:val="yellow"/>
        </w:rPr>
        <w:t>= 7:6:1</w:t>
      </w:r>
    </w:p>
    <w:p w:rsidR="00DC6707" w:rsidRPr="00707B6A" w:rsidRDefault="00707B6A" w:rsidP="003A3530">
      <w:pPr>
        <w:tabs>
          <w:tab w:val="left" w:pos="2340"/>
          <w:tab w:val="left" w:pos="4860"/>
          <w:tab w:val="left" w:pos="7200"/>
        </w:tabs>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CTPT: C</w:t>
      </w:r>
      <w:r w:rsidRPr="00707B6A">
        <w:rPr>
          <w:rFonts w:ascii="Times New Roman" w:eastAsia="Times New Roman" w:hAnsi="Times New Roman" w:cs="Times New Roman"/>
          <w:color w:val="000000"/>
          <w:sz w:val="24"/>
          <w:szCs w:val="24"/>
          <w:highlight w:val="yellow"/>
          <w:vertAlign w:val="subscript"/>
        </w:rPr>
        <w:t>7</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6</w:t>
      </w:r>
      <w:r w:rsidRPr="00707B6A">
        <w:rPr>
          <w:rFonts w:ascii="Times New Roman" w:eastAsia="Times New Roman" w:hAnsi="Times New Roman" w:cs="Times New Roman"/>
          <w:color w:val="000000"/>
          <w:sz w:val="24"/>
          <w:szCs w:val="24"/>
          <w:highlight w:val="yellow"/>
        </w:rPr>
        <w:t>O</w:t>
      </w:r>
    </w:p>
    <w:p w:rsidR="00DC6707" w:rsidRDefault="00707B6A" w:rsidP="003A3530">
      <w:pPr>
        <w:pBdr>
          <w:top w:val="nil"/>
          <w:left w:val="nil"/>
          <w:bottom w:val="nil"/>
          <w:right w:val="nil"/>
          <w:between w:val="nil"/>
        </w:pBdr>
        <w:shd w:val="clear" w:color="auto" w:fill="FFFFFF"/>
        <w:tabs>
          <w:tab w:val="left" w:pos="2340"/>
          <w:tab w:val="left" w:pos="4860"/>
          <w:tab w:val="left" w:pos="7200"/>
        </w:tabs>
        <w:spacing w:after="0" w:line="276" w:lineRule="auto"/>
        <w:rPr>
          <w:rFonts w:ascii="Times New Roman" w:eastAsia="Times New Roman" w:hAnsi="Times New Roman" w:cs="Times New Roman"/>
          <w:color w:val="000000"/>
          <w:sz w:val="24"/>
          <w:szCs w:val="24"/>
        </w:rPr>
      </w:pPr>
      <w:r w:rsidRPr="00707B6A">
        <w:rPr>
          <w:rFonts w:ascii="Times New Roman" w:eastAsia="Times New Roman" w:hAnsi="Times New Roman" w:cs="Times New Roman"/>
          <w:color w:val="000000"/>
          <w:sz w:val="24"/>
          <w:szCs w:val="24"/>
          <w:highlight w:val="yellow"/>
        </w:rPr>
        <w:t xml:space="preserve">=&gt; </w:t>
      </w:r>
      <w:r w:rsidRPr="00707B6A">
        <w:rPr>
          <w:rFonts w:ascii="Times New Roman" w:eastAsia="Times New Roman" w:hAnsi="Times New Roman" w:cs="Times New Roman"/>
          <w:b/>
          <w:color w:val="000000"/>
          <w:sz w:val="24"/>
          <w:szCs w:val="24"/>
          <w:highlight w:val="yellow"/>
        </w:rPr>
        <w:t>Đáp án A</w:t>
      </w:r>
    </w:p>
    <w:p w:rsidR="00DC6707" w:rsidRDefault="00707B6A" w:rsidP="003A3530">
      <w:pPr>
        <w:tabs>
          <w:tab w:val="left" w:pos="2340"/>
          <w:tab w:val="left" w:pos="4860"/>
          <w:tab w:val="left" w:pos="7200"/>
        </w:tabs>
        <w:spacing w:after="0" w:line="276" w:lineRule="auto"/>
        <w:jc w:val="both"/>
        <w:rPr>
          <w:rFonts w:ascii="Times New Roman" w:eastAsia="Times New Roman" w:hAnsi="Times New Roman" w:cs="Times New Roman"/>
          <w:color w:val="000000"/>
          <w:sz w:val="24"/>
          <w:szCs w:val="24"/>
        </w:rPr>
      </w:pPr>
      <w:r w:rsidRPr="00EA345E">
        <w:rPr>
          <w:rFonts w:ascii="Times New Roman" w:eastAsia="Times New Roman" w:hAnsi="Times New Roman" w:cs="Times New Roman"/>
          <w:b/>
          <w:color w:val="0000FF"/>
          <w:sz w:val="24"/>
          <w:szCs w:val="24"/>
        </w:rPr>
        <w:t>Câu 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Chất hữu cơ A chứa 7,86% H; 15,73% N về khối lượng. Đốt cháy hoàn toàn 2,225 gam A thu được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hơi nước và khí nitrogen, trong đó thể tích khí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là 1,68 lít (đktc). CTPT của A là: (biết M</w:t>
      </w:r>
      <w:r>
        <w:rPr>
          <w:rFonts w:ascii="Times New Roman" w:eastAsia="Times New Roman" w:hAnsi="Times New Roman" w:cs="Times New Roman"/>
          <w:color w:val="000000"/>
          <w:sz w:val="24"/>
          <w:szCs w:val="24"/>
          <w:vertAlign w:val="subscript"/>
        </w:rPr>
        <w:t xml:space="preserve">A </w:t>
      </w:r>
      <w:r>
        <w:rPr>
          <w:rFonts w:ascii="Times New Roman" w:eastAsia="Times New Roman" w:hAnsi="Times New Roman" w:cs="Times New Roman"/>
          <w:color w:val="000000"/>
          <w:sz w:val="24"/>
          <w:szCs w:val="24"/>
        </w:rPr>
        <w:t>&lt; 100):</w:t>
      </w:r>
      <w:r>
        <w:rPr>
          <w:rFonts w:ascii="Times New Roman" w:eastAsia="Times New Roman" w:hAnsi="Times New Roman" w:cs="Times New Roman"/>
          <w:color w:val="000000"/>
          <w:sz w:val="24"/>
          <w:szCs w:val="24"/>
        </w:rPr>
        <w:tab/>
      </w:r>
    </w:p>
    <w:p w:rsidR="00DC6707" w:rsidRDefault="00707B6A" w:rsidP="003A3530">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C</w:t>
      </w:r>
      <w:r>
        <w:rPr>
          <w:rFonts w:ascii="Times New Roman" w:eastAsia="Times New Roman" w:hAnsi="Times New Roman" w:cs="Times New Roman"/>
          <w:color w:val="000000"/>
          <w:sz w:val="24"/>
          <w:szCs w:val="24"/>
          <w:highlight w:val="yellow"/>
          <w:vertAlign w:val="subscript"/>
        </w:rPr>
        <w:t>3</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7</w:t>
      </w:r>
      <w:r>
        <w:rPr>
          <w:rFonts w:ascii="Times New Roman" w:eastAsia="Times New Roman" w:hAnsi="Times New Roman" w:cs="Times New Roman"/>
          <w:color w:val="000000"/>
          <w:sz w:val="24"/>
          <w:szCs w:val="24"/>
          <w:highlight w:val="yellow"/>
        </w:rPr>
        <w:t>O</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DC6707" w:rsidRPr="00707B6A" w:rsidRDefault="00707B6A" w:rsidP="003A3530">
      <w:pPr>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b/>
          <w:color w:val="000000"/>
          <w:sz w:val="24"/>
          <w:szCs w:val="24"/>
          <w:highlight w:val="yellow"/>
        </w:rPr>
        <w:t xml:space="preserve">Lời giải: </w:t>
      </w:r>
    </w:p>
    <w:p w:rsidR="00DC6707" w:rsidRPr="00707B6A" w:rsidRDefault="00707B6A" w:rsidP="003A3530">
      <w:pPr>
        <w:spacing w:after="0" w:line="276" w:lineRule="auto"/>
        <w:rPr>
          <w:rFonts w:ascii="Times New Roman" w:eastAsia="Times New Roman" w:hAnsi="Times New Roman" w:cs="Times New Roman"/>
          <w:b/>
          <w:color w:val="000000"/>
          <w:sz w:val="24"/>
          <w:szCs w:val="24"/>
          <w:highlight w:val="yellow"/>
        </w:rPr>
      </w:pPr>
      <w:r w:rsidRPr="00707B6A">
        <w:rPr>
          <w:rFonts w:ascii="Times New Roman" w:eastAsia="Times New Roman" w:hAnsi="Times New Roman" w:cs="Times New Roman"/>
          <w:color w:val="000000"/>
          <w:sz w:val="24"/>
          <w:szCs w:val="24"/>
          <w:highlight w:val="yellow"/>
        </w:rPr>
        <w:t>Ta có n</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CO2</w:t>
      </w:r>
      <w:r w:rsidRPr="00707B6A">
        <w:rPr>
          <w:rFonts w:ascii="Times New Roman" w:eastAsia="Times New Roman" w:hAnsi="Times New Roman" w:cs="Times New Roman"/>
          <w:color w:val="000000"/>
          <w:sz w:val="24"/>
          <w:szCs w:val="24"/>
          <w:highlight w:val="yellow"/>
        </w:rPr>
        <w:t xml:space="preserve">=1,6822,4=0,075mol </w:t>
      </w:r>
      <w:r w:rsidRPr="00707B6A">
        <w:rPr>
          <w:rFonts w:ascii="Cambria Math" w:eastAsia="Cambria Math" w:hAnsi="Cambria Math" w:cs="Cambria Math"/>
          <w:color w:val="000000"/>
          <w:sz w:val="24"/>
          <w:szCs w:val="24"/>
          <w:highlight w:val="yellow"/>
        </w:rPr>
        <w:t>⇒</w:t>
      </w:r>
      <w:r w:rsidRPr="00707B6A">
        <w:rPr>
          <w:rFonts w:ascii="Times New Roman" w:eastAsia="Times New Roman" w:hAnsi="Times New Roman" w:cs="Times New Roman"/>
          <w:color w:val="000000"/>
          <w:sz w:val="24"/>
          <w:szCs w:val="24"/>
          <w:highlight w:val="yellow"/>
        </w:rPr>
        <w:t>m</w:t>
      </w:r>
      <w:r w:rsidRPr="00707B6A">
        <w:rPr>
          <w:rFonts w:ascii="Times New Roman" w:eastAsia="Times New Roman" w:hAnsi="Times New Roman" w:cs="Times New Roman"/>
          <w:color w:val="000000"/>
          <w:sz w:val="24"/>
          <w:szCs w:val="24"/>
          <w:highlight w:val="yellow"/>
          <w:vertAlign w:val="subscript"/>
        </w:rPr>
        <w:t>C</w:t>
      </w:r>
      <w:r w:rsidRPr="00707B6A">
        <w:rPr>
          <w:rFonts w:ascii="Times New Roman" w:eastAsia="Times New Roman" w:hAnsi="Times New Roman" w:cs="Times New Roman"/>
          <w:color w:val="000000"/>
          <w:sz w:val="24"/>
          <w:szCs w:val="24"/>
          <w:highlight w:val="yellow"/>
        </w:rPr>
        <w:t>=0,9 gam</w:t>
      </w:r>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Do đó : %O=(100−40,45−15,73−7,86)%=35,96%</w:t>
      </w:r>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 xml:space="preserve">C </w:t>
      </w:r>
      <w:r w:rsidRPr="00707B6A">
        <w:rPr>
          <w:rFonts w:ascii="Times New Roman" w:eastAsia="Times New Roman" w:hAnsi="Times New Roman" w:cs="Times New Roman"/>
          <w:color w:val="000000"/>
          <w:sz w:val="24"/>
          <w:szCs w:val="24"/>
          <w:highlight w:val="yellow"/>
        </w:rPr>
        <w:t>: n</w:t>
      </w:r>
      <w:r w:rsidRPr="00707B6A">
        <w:rPr>
          <w:rFonts w:ascii="Times New Roman" w:eastAsia="Times New Roman" w:hAnsi="Times New Roman" w:cs="Times New Roman"/>
          <w:color w:val="000000"/>
          <w:sz w:val="24"/>
          <w:szCs w:val="24"/>
          <w:highlight w:val="yellow"/>
          <w:vertAlign w:val="subscript"/>
        </w:rPr>
        <w:t xml:space="preserve">H </w:t>
      </w:r>
      <w:r w:rsidRPr="00707B6A">
        <w:rPr>
          <w:rFonts w:ascii="Times New Roman" w:eastAsia="Times New Roman" w:hAnsi="Times New Roman" w:cs="Times New Roman"/>
          <w:color w:val="000000"/>
          <w:sz w:val="24"/>
          <w:szCs w:val="24"/>
          <w:highlight w:val="yellow"/>
        </w:rPr>
        <w:t>: n</w:t>
      </w:r>
      <w:r w:rsidRPr="00707B6A">
        <w:rPr>
          <w:rFonts w:ascii="Times New Roman" w:eastAsia="Times New Roman" w:hAnsi="Times New Roman" w:cs="Times New Roman"/>
          <w:color w:val="000000"/>
          <w:sz w:val="24"/>
          <w:szCs w:val="24"/>
          <w:highlight w:val="yellow"/>
          <w:vertAlign w:val="subscript"/>
        </w:rPr>
        <w:t xml:space="preserve">O </w:t>
      </w:r>
      <w:r w:rsidRPr="00707B6A">
        <w:rPr>
          <w:rFonts w:ascii="Times New Roman" w:eastAsia="Times New Roman" w:hAnsi="Times New Roman" w:cs="Times New Roman"/>
          <w:color w:val="000000"/>
          <w:sz w:val="24"/>
          <w:szCs w:val="24"/>
          <w:highlight w:val="yellow"/>
        </w:rPr>
        <w:t>: n</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w:t>
      </w:r>
      <m:oMath>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40,45</m:t>
            </m:r>
          </m:num>
          <m:den>
            <m:r>
              <w:rPr>
                <w:rFonts w:ascii="Cambria Math" w:eastAsia="Cambria Math" w:hAnsi="Cambria Math" w:cs="Cambria Math"/>
                <w:color w:val="000000"/>
                <w:sz w:val="24"/>
                <w:szCs w:val="24"/>
                <w:highlight w:val="yellow"/>
              </w:rPr>
              <m:t>12</m:t>
            </m:r>
          </m:den>
        </m:f>
        <m:r>
          <w:rPr>
            <w:rFonts w:ascii="Cambria Math" w:eastAsia="Cambria Math" w:hAnsi="Cambria Math" w:cs="Cambria Math"/>
            <w:color w:val="000000"/>
            <w:sz w:val="24"/>
            <w:szCs w:val="24"/>
            <w:highlight w:val="yellow"/>
          </w:rPr>
          <m:t xml:space="preserve"> </m:t>
        </m:r>
      </m:oMath>
      <w:r w:rsidRPr="00707B6A">
        <w:rPr>
          <w:rFonts w:ascii="Times New Roman" w:eastAsia="Times New Roman" w:hAnsi="Times New Roman" w:cs="Times New Roman"/>
          <w:color w:val="000000"/>
          <w:sz w:val="24"/>
          <w:szCs w:val="24"/>
          <w:highlight w:val="yellow"/>
        </w:rPr>
        <w:t>:</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 xml:space="preserve">7,86 </m:t>
            </m:r>
          </m:num>
          <m:den>
            <m:r>
              <w:rPr>
                <w:rFonts w:ascii="Cambria Math" w:eastAsia="Cambria Math" w:hAnsi="Cambria Math" w:cs="Cambria Math"/>
                <w:color w:val="000000"/>
                <w:sz w:val="24"/>
                <w:szCs w:val="24"/>
                <w:highlight w:val="yellow"/>
              </w:rPr>
              <m:t>1</m:t>
            </m:r>
          </m:den>
        </m:f>
      </m:oMath>
      <w:r w:rsidRPr="00707B6A">
        <w:rPr>
          <w:rFonts w:ascii="Times New Roman" w:eastAsia="Times New Roman" w:hAnsi="Times New Roman" w:cs="Times New Roman"/>
          <w:color w:val="000000"/>
          <w:sz w:val="24"/>
          <w:szCs w:val="24"/>
          <w:highlight w:val="yellow"/>
        </w:rPr>
        <w:t>:</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35,96</m:t>
            </m:r>
          </m:num>
          <m:den>
            <m:r>
              <w:rPr>
                <w:rFonts w:ascii="Cambria Math" w:eastAsia="Cambria Math" w:hAnsi="Cambria Math" w:cs="Cambria Math"/>
                <w:color w:val="000000"/>
                <w:sz w:val="24"/>
                <w:szCs w:val="24"/>
                <w:highlight w:val="yellow"/>
              </w:rPr>
              <m:t>16</m:t>
            </m:r>
          </m:den>
        </m:f>
        <m:r>
          <w:rPr>
            <w:rFonts w:ascii="Cambria Math" w:eastAsia="Cambria Math" w:hAnsi="Cambria Math" w:cs="Cambria Math"/>
            <w:color w:val="000000"/>
            <w:sz w:val="24"/>
            <w:szCs w:val="24"/>
            <w:highlight w:val="yellow"/>
          </w:rPr>
          <m:t xml:space="preserve"> </m:t>
        </m:r>
      </m:oMath>
      <w:r w:rsidRPr="00707B6A">
        <w:rPr>
          <w:rFonts w:ascii="Times New Roman" w:eastAsia="Times New Roman" w:hAnsi="Times New Roman" w:cs="Times New Roman"/>
          <w:color w:val="000000"/>
          <w:sz w:val="24"/>
          <w:szCs w:val="24"/>
          <w:highlight w:val="yellow"/>
        </w:rPr>
        <w:t>:</w:t>
      </w:r>
      <m:oMath>
        <m:r>
          <w:rPr>
            <w:rFonts w:ascii="Cambria Math" w:eastAsia="Cambria Math" w:hAnsi="Cambria Math" w:cs="Cambria Math"/>
            <w:color w:val="000000"/>
            <w:sz w:val="24"/>
            <w:szCs w:val="24"/>
            <w:highlight w:val="yellow"/>
          </w:rPr>
          <m:t xml:space="preserve"> </m:t>
        </m:r>
        <m:f>
          <m:fPr>
            <m:ctrlPr>
              <w:rPr>
                <w:rFonts w:ascii="Cambria Math" w:eastAsia="Cambria Math" w:hAnsi="Cambria Math" w:cs="Cambria Math"/>
                <w:color w:val="000000"/>
                <w:sz w:val="24"/>
                <w:szCs w:val="24"/>
                <w:highlight w:val="yellow"/>
              </w:rPr>
            </m:ctrlPr>
          </m:fPr>
          <m:num>
            <m:r>
              <w:rPr>
                <w:rFonts w:ascii="Cambria Math" w:eastAsia="Cambria Math" w:hAnsi="Cambria Math" w:cs="Cambria Math"/>
                <w:color w:val="000000"/>
                <w:sz w:val="24"/>
                <w:szCs w:val="24"/>
                <w:highlight w:val="yellow"/>
              </w:rPr>
              <m:t>15,73</m:t>
            </m:r>
          </m:num>
          <m:den>
            <m:r>
              <w:rPr>
                <w:rFonts w:ascii="Cambria Math" w:eastAsia="Cambria Math" w:hAnsi="Cambria Math" w:cs="Cambria Math"/>
                <w:color w:val="000000"/>
                <w:sz w:val="24"/>
                <w:szCs w:val="24"/>
                <w:highlight w:val="yellow"/>
              </w:rPr>
              <m:t>14</m:t>
            </m:r>
          </m:den>
        </m:f>
      </m:oMath>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=3,37 : 7,86 : 2,2475 : 1,124 = 3 : 7 : 2 : 1</w:t>
      </w:r>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Công thức đơn giản nhất của A là C</w:t>
      </w:r>
      <w:r w:rsidRPr="00707B6A">
        <w:rPr>
          <w:rFonts w:ascii="Times New Roman" w:eastAsia="Times New Roman" w:hAnsi="Times New Roman" w:cs="Times New Roman"/>
          <w:color w:val="000000"/>
          <w:sz w:val="24"/>
          <w:szCs w:val="24"/>
          <w:highlight w:val="yellow"/>
          <w:vertAlign w:val="subscript"/>
        </w:rPr>
        <w:t>3</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7</w:t>
      </w:r>
      <w:r w:rsidRPr="00707B6A">
        <w:rPr>
          <w:rFonts w:ascii="Times New Roman" w:eastAsia="Times New Roman" w:hAnsi="Times New Roman" w:cs="Times New Roman"/>
          <w:color w:val="000000"/>
          <w:sz w:val="24"/>
          <w:szCs w:val="24"/>
          <w:highlight w:val="yellow"/>
        </w:rPr>
        <w:t>O</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N.</w:t>
      </w:r>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 Đặt công thức phân tử của A là (C</w:t>
      </w:r>
      <w:r w:rsidRPr="00707B6A">
        <w:rPr>
          <w:rFonts w:ascii="Times New Roman" w:eastAsia="Times New Roman" w:hAnsi="Times New Roman" w:cs="Times New Roman"/>
          <w:color w:val="000000"/>
          <w:sz w:val="24"/>
          <w:szCs w:val="24"/>
          <w:highlight w:val="yellow"/>
          <w:vertAlign w:val="subscript"/>
        </w:rPr>
        <w:t>3</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7</w:t>
      </w:r>
      <w:r w:rsidRPr="00707B6A">
        <w:rPr>
          <w:rFonts w:ascii="Times New Roman" w:eastAsia="Times New Roman" w:hAnsi="Times New Roman" w:cs="Times New Roman"/>
          <w:color w:val="000000"/>
          <w:sz w:val="24"/>
          <w:szCs w:val="24"/>
          <w:highlight w:val="yellow"/>
        </w:rPr>
        <w:t>O</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N)</w:t>
      </w:r>
      <w:r w:rsidRPr="00707B6A">
        <w:rPr>
          <w:rFonts w:ascii="Times New Roman" w:eastAsia="Times New Roman" w:hAnsi="Times New Roman" w:cs="Times New Roman"/>
          <w:color w:val="000000"/>
          <w:sz w:val="24"/>
          <w:szCs w:val="24"/>
          <w:highlight w:val="yellow"/>
          <w:vertAlign w:val="subscript"/>
        </w:rPr>
        <w:t>n</w:t>
      </w:r>
      <w:r w:rsidRPr="00707B6A">
        <w:rPr>
          <w:rFonts w:ascii="Times New Roman" w:eastAsia="Times New Roman" w:hAnsi="Times New Roman" w:cs="Times New Roman"/>
          <w:color w:val="000000"/>
          <w:sz w:val="24"/>
          <w:szCs w:val="24"/>
          <w:highlight w:val="yellow"/>
        </w:rPr>
        <w:t>. Theo giả thiết ta có :</w:t>
      </w:r>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(12.3 + 7 + 16.2 + 14).n &lt; 100 =&gt;n &lt; 1,12 =&gt;  n =1</w:t>
      </w:r>
    </w:p>
    <w:p w:rsidR="00DC6707" w:rsidRPr="00707B6A"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yellow"/>
        </w:rPr>
      </w:pPr>
      <w:r w:rsidRPr="00707B6A">
        <w:rPr>
          <w:rFonts w:ascii="Times New Roman" w:eastAsia="Times New Roman" w:hAnsi="Times New Roman" w:cs="Times New Roman"/>
          <w:color w:val="000000"/>
          <w:sz w:val="24"/>
          <w:szCs w:val="24"/>
          <w:highlight w:val="yellow"/>
        </w:rPr>
        <w:t>Vậy công thức phân tử của A là C</w:t>
      </w:r>
      <w:r w:rsidRPr="00707B6A">
        <w:rPr>
          <w:rFonts w:ascii="Times New Roman" w:eastAsia="Times New Roman" w:hAnsi="Times New Roman" w:cs="Times New Roman"/>
          <w:color w:val="000000"/>
          <w:sz w:val="24"/>
          <w:szCs w:val="24"/>
          <w:highlight w:val="yellow"/>
          <w:vertAlign w:val="subscript"/>
        </w:rPr>
        <w:t>3</w:t>
      </w:r>
      <w:r w:rsidRPr="00707B6A">
        <w:rPr>
          <w:rFonts w:ascii="Times New Roman" w:eastAsia="Times New Roman" w:hAnsi="Times New Roman" w:cs="Times New Roman"/>
          <w:color w:val="000000"/>
          <w:sz w:val="24"/>
          <w:szCs w:val="24"/>
          <w:highlight w:val="yellow"/>
        </w:rPr>
        <w:t>H</w:t>
      </w:r>
      <w:r w:rsidRPr="00707B6A">
        <w:rPr>
          <w:rFonts w:ascii="Times New Roman" w:eastAsia="Times New Roman" w:hAnsi="Times New Roman" w:cs="Times New Roman"/>
          <w:color w:val="000000"/>
          <w:sz w:val="24"/>
          <w:szCs w:val="24"/>
          <w:highlight w:val="yellow"/>
          <w:vertAlign w:val="subscript"/>
        </w:rPr>
        <w:t>7</w:t>
      </w:r>
      <w:r w:rsidRPr="00707B6A">
        <w:rPr>
          <w:rFonts w:ascii="Times New Roman" w:eastAsia="Times New Roman" w:hAnsi="Times New Roman" w:cs="Times New Roman"/>
          <w:color w:val="000000"/>
          <w:sz w:val="24"/>
          <w:szCs w:val="24"/>
          <w:highlight w:val="yellow"/>
        </w:rPr>
        <w:t>O</w:t>
      </w:r>
      <w:r w:rsidRPr="00707B6A">
        <w:rPr>
          <w:rFonts w:ascii="Times New Roman" w:eastAsia="Times New Roman" w:hAnsi="Times New Roman" w:cs="Times New Roman"/>
          <w:color w:val="000000"/>
          <w:sz w:val="24"/>
          <w:szCs w:val="24"/>
          <w:highlight w:val="yellow"/>
          <w:vertAlign w:val="subscript"/>
        </w:rPr>
        <w:t>2</w:t>
      </w:r>
      <w:r w:rsidRPr="00707B6A">
        <w:rPr>
          <w:rFonts w:ascii="Times New Roman" w:eastAsia="Times New Roman" w:hAnsi="Times New Roman" w:cs="Times New Roman"/>
          <w:color w:val="000000"/>
          <w:sz w:val="24"/>
          <w:szCs w:val="24"/>
          <w:highlight w:val="yellow"/>
        </w:rPr>
        <w:t>N.</w:t>
      </w:r>
    </w:p>
    <w:p w:rsidR="00DC6707" w:rsidRDefault="00707B6A" w:rsidP="003A3530">
      <w:pPr>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000000"/>
          <w:sz w:val="24"/>
          <w:szCs w:val="24"/>
        </w:rPr>
      </w:pPr>
      <w:r w:rsidRPr="00707B6A">
        <w:rPr>
          <w:rFonts w:ascii="Times New Roman" w:eastAsia="Times New Roman" w:hAnsi="Times New Roman" w:cs="Times New Roman"/>
          <w:b/>
          <w:color w:val="000000"/>
          <w:sz w:val="24"/>
          <w:szCs w:val="24"/>
          <w:highlight w:val="yellow"/>
        </w:rPr>
        <w:t>Đáp án B</w:t>
      </w:r>
    </w:p>
    <w:p w:rsidR="00DC6707" w:rsidRDefault="00DC6707" w:rsidP="003A353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DC6707" w:rsidRDefault="00DC6707" w:rsidP="003A3530">
      <w:pPr>
        <w:spacing w:after="0" w:line="276" w:lineRule="auto"/>
        <w:jc w:val="both"/>
        <w:rPr>
          <w:rFonts w:ascii="Times New Roman" w:eastAsia="Times New Roman" w:hAnsi="Times New Roman" w:cs="Times New Roman"/>
          <w:sz w:val="24"/>
          <w:szCs w:val="24"/>
        </w:rPr>
      </w:pPr>
    </w:p>
    <w:sectPr w:rsidR="00DC6707" w:rsidSect="00EA345E">
      <w:headerReference w:type="default" r:id="rId17"/>
      <w:footerReference w:type="default" r:id="rId18"/>
      <w:pgSz w:w="12240" w:h="15840"/>
      <w:pgMar w:top="568" w:right="900" w:bottom="1138" w:left="1134" w:header="426"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B8" w:rsidRDefault="006369B8" w:rsidP="00E70A73">
      <w:pPr>
        <w:spacing w:after="0" w:line="240" w:lineRule="auto"/>
      </w:pPr>
      <w:r>
        <w:separator/>
      </w:r>
    </w:p>
  </w:endnote>
  <w:endnote w:type="continuationSeparator" w:id="0">
    <w:p w:rsidR="006369B8" w:rsidRDefault="006369B8" w:rsidP="00E7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rdo">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5E" w:rsidRPr="00EA345E" w:rsidRDefault="00EA345E" w:rsidP="00EA345E">
    <w:pPr>
      <w:tabs>
        <w:tab w:val="center" w:pos="4680"/>
        <w:tab w:val="right" w:pos="9360"/>
        <w:tab w:val="right" w:pos="10348"/>
      </w:tabs>
      <w:spacing w:after="0" w:line="240" w:lineRule="auto"/>
      <w:rPr>
        <w:rFonts w:ascii="Times New Roman" w:hAnsi="Times New Roman" w:cs="Times New Roman"/>
        <w:sz w:val="24"/>
        <w:szCs w:val="24"/>
      </w:rPr>
    </w:pPr>
    <w:r w:rsidRPr="00EA345E">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EA345E">
      <w:rPr>
        <w:rFonts w:ascii="Times New Roman" w:hAnsi="Times New Roman" w:cs="Times New Roman"/>
        <w:b/>
        <w:color w:val="00B0F0"/>
        <w:sz w:val="24"/>
        <w:szCs w:val="24"/>
        <w:lang w:val="nl-NL"/>
      </w:rPr>
      <w:t xml:space="preserve"/>
    </w:r>
    <w:r w:rsidRPr="00EA345E">
      <w:rPr>
        <w:rFonts w:ascii="Times New Roman" w:hAnsi="Times New Roman" w:cs="Times New Roman"/>
        <w:b/>
        <w:color w:val="FF0000"/>
        <w:sz w:val="24"/>
        <w:szCs w:val="24"/>
        <w:lang w:val="nl-NL"/>
      </w:rPr>
      <w:t xml:space="preserve"/>
    </w:r>
    <w:r w:rsidRPr="00EA345E">
      <w:rPr>
        <w:rFonts w:ascii="Times New Roman" w:hAnsi="Times New Roman" w:cs="Times New Roman"/>
        <w:sz w:val="24"/>
        <w:szCs w:val="24"/>
      </w:rPr>
      <w:tab/>
      <w:t xml:space="preserve">                                              </w:t>
    </w:r>
    <w:r w:rsidRPr="00EA345E">
      <w:rPr>
        <w:rFonts w:ascii="Times New Roman" w:hAnsi="Times New Roman" w:cs="Times New Roman"/>
        <w:b/>
        <w:color w:val="FF0000"/>
        <w:sz w:val="24"/>
        <w:szCs w:val="24"/>
      </w:rPr>
      <w:t>Trang</w:t>
    </w:r>
    <w:r w:rsidRPr="00EA345E">
      <w:rPr>
        <w:rFonts w:ascii="Times New Roman" w:hAnsi="Times New Roman" w:cs="Times New Roman"/>
        <w:b/>
        <w:color w:val="0070C0"/>
        <w:sz w:val="24"/>
        <w:szCs w:val="24"/>
      </w:rPr>
      <w:t xml:space="preserve"> </w:t>
    </w:r>
    <w:r w:rsidRPr="00EA345E">
      <w:rPr>
        <w:rFonts w:ascii="Times New Roman" w:hAnsi="Times New Roman" w:cs="Times New Roman"/>
        <w:b/>
        <w:color w:val="0070C0"/>
        <w:sz w:val="24"/>
        <w:szCs w:val="24"/>
      </w:rPr>
      <w:fldChar w:fldCharType="begin"/>
    </w:r>
    <w:r w:rsidRPr="00EA345E">
      <w:rPr>
        <w:rFonts w:ascii="Times New Roman" w:hAnsi="Times New Roman" w:cs="Times New Roman"/>
        <w:b/>
        <w:color w:val="0070C0"/>
        <w:sz w:val="24"/>
        <w:szCs w:val="24"/>
      </w:rPr>
      <w:instrText xml:space="preserve"> PAGE   \* MERGEFORMAT </w:instrText>
    </w:r>
    <w:r w:rsidRPr="00EA345E">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EA345E">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B8" w:rsidRDefault="006369B8" w:rsidP="00E70A73">
      <w:pPr>
        <w:spacing w:after="0" w:line="240" w:lineRule="auto"/>
      </w:pPr>
      <w:r>
        <w:separator/>
      </w:r>
    </w:p>
  </w:footnote>
  <w:footnote w:type="continuationSeparator" w:id="0">
    <w:p w:rsidR="006369B8" w:rsidRDefault="006369B8" w:rsidP="00E70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5E" w:rsidRPr="00EA345E" w:rsidRDefault="00EA345E" w:rsidP="00EA345E">
    <w:pPr>
      <w:tabs>
        <w:tab w:val="center" w:pos="4680"/>
        <w:tab w:val="right" w:pos="9360"/>
      </w:tabs>
      <w:spacing w:after="0" w:line="240" w:lineRule="auto"/>
      <w:jc w:val="center"/>
      <w:rPr>
        <w:rFonts w:ascii="Times New Roman" w:hAnsi="Times New Roman" w:cs="Times New Roman"/>
      </w:rPr>
    </w:pPr>
    <w:r w:rsidRPr="00EA345E">
      <w:rPr>
        <w:rFonts w:ascii="Times New Roman" w:hAnsi="Times New Roman" w:cs="Times New Roman"/>
        <w:b/>
        <w:color w:val="00B0F0"/>
        <w:sz w:val="24"/>
        <w:lang w:val="nl-NL"/>
      </w:rPr>
      <w:t/>
    </w:r>
    <w:r w:rsidRPr="00EA345E">
      <w:rPr>
        <w:rFonts w:ascii="Times New Roman"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07"/>
    <w:rsid w:val="00390B3C"/>
    <w:rsid w:val="003A3530"/>
    <w:rsid w:val="004E3862"/>
    <w:rsid w:val="006369B8"/>
    <w:rsid w:val="00707B6A"/>
    <w:rsid w:val="00DC6707"/>
    <w:rsid w:val="00E70A73"/>
    <w:rsid w:val="00EA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21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548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C5BBB"/>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0C5BBB"/>
    <w:rPr>
      <w:rFonts w:ascii="VNI-Times" w:eastAsia="Times New Roman" w:hAnsi="VNI-Times" w:cs="Times New Roman"/>
      <w:kern w:val="0"/>
      <w:sz w:val="24"/>
      <w:szCs w:val="24"/>
    </w:rPr>
  </w:style>
  <w:style w:type="character" w:customStyle="1" w:styleId="mjx-char">
    <w:name w:val="mjx-char"/>
    <w:basedOn w:val="DefaultParagraphFont"/>
    <w:rsid w:val="00724201"/>
  </w:style>
  <w:style w:type="character" w:customStyle="1" w:styleId="mjxassistivemathml">
    <w:name w:val="mjx_assistive_mathml"/>
    <w:basedOn w:val="DefaultParagraphFont"/>
    <w:rsid w:val="00724201"/>
  </w:style>
  <w:style w:type="paragraph" w:styleId="ListParagraph">
    <w:name w:val="List Paragraph"/>
    <w:basedOn w:val="Normal"/>
    <w:link w:val="ListParagraphChar"/>
    <w:uiPriority w:val="34"/>
    <w:qFormat/>
    <w:rsid w:val="00490474"/>
    <w:pPr>
      <w:ind w:left="720"/>
      <w:contextualSpacing/>
    </w:pPr>
  </w:style>
  <w:style w:type="character" w:customStyle="1" w:styleId="ListParagraphChar">
    <w:name w:val="List Paragraph Char"/>
    <w:link w:val="ListParagraph"/>
    <w:uiPriority w:val="34"/>
    <w:locked/>
    <w:rsid w:val="00490474"/>
    <w:rPr>
      <w:kern w:val="0"/>
    </w:rPr>
  </w:style>
  <w:style w:type="paragraph" w:customStyle="1" w:styleId="bodytext7">
    <w:name w:val="bodytext7"/>
    <w:basedOn w:val="Normal"/>
    <w:rsid w:val="00D12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80">
    <w:name w:val="bodytext280"/>
    <w:basedOn w:val="Normal"/>
    <w:rsid w:val="00D12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D12F2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B3C"/>
    <w:rPr>
      <w:rFonts w:ascii="Tahoma" w:hAnsi="Tahoma" w:cs="Tahoma"/>
      <w:sz w:val="16"/>
      <w:szCs w:val="16"/>
    </w:rPr>
  </w:style>
  <w:style w:type="paragraph" w:styleId="Header">
    <w:name w:val="header"/>
    <w:basedOn w:val="Normal"/>
    <w:link w:val="HeaderChar"/>
    <w:uiPriority w:val="99"/>
    <w:unhideWhenUsed/>
    <w:rsid w:val="00E70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73"/>
  </w:style>
  <w:style w:type="paragraph" w:styleId="Footer">
    <w:name w:val="footer"/>
    <w:basedOn w:val="Normal"/>
    <w:link w:val="FooterChar"/>
    <w:uiPriority w:val="99"/>
    <w:unhideWhenUsed/>
    <w:rsid w:val="00E7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21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548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C5BBB"/>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0C5BBB"/>
    <w:rPr>
      <w:rFonts w:ascii="VNI-Times" w:eastAsia="Times New Roman" w:hAnsi="VNI-Times" w:cs="Times New Roman"/>
      <w:kern w:val="0"/>
      <w:sz w:val="24"/>
      <w:szCs w:val="24"/>
    </w:rPr>
  </w:style>
  <w:style w:type="character" w:customStyle="1" w:styleId="mjx-char">
    <w:name w:val="mjx-char"/>
    <w:basedOn w:val="DefaultParagraphFont"/>
    <w:rsid w:val="00724201"/>
  </w:style>
  <w:style w:type="character" w:customStyle="1" w:styleId="mjxassistivemathml">
    <w:name w:val="mjx_assistive_mathml"/>
    <w:basedOn w:val="DefaultParagraphFont"/>
    <w:rsid w:val="00724201"/>
  </w:style>
  <w:style w:type="paragraph" w:styleId="ListParagraph">
    <w:name w:val="List Paragraph"/>
    <w:basedOn w:val="Normal"/>
    <w:link w:val="ListParagraphChar"/>
    <w:uiPriority w:val="34"/>
    <w:qFormat/>
    <w:rsid w:val="00490474"/>
    <w:pPr>
      <w:ind w:left="720"/>
      <w:contextualSpacing/>
    </w:pPr>
  </w:style>
  <w:style w:type="character" w:customStyle="1" w:styleId="ListParagraphChar">
    <w:name w:val="List Paragraph Char"/>
    <w:link w:val="ListParagraph"/>
    <w:uiPriority w:val="34"/>
    <w:locked/>
    <w:rsid w:val="00490474"/>
    <w:rPr>
      <w:kern w:val="0"/>
    </w:rPr>
  </w:style>
  <w:style w:type="paragraph" w:customStyle="1" w:styleId="bodytext7">
    <w:name w:val="bodytext7"/>
    <w:basedOn w:val="Normal"/>
    <w:rsid w:val="00D12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80">
    <w:name w:val="bodytext280"/>
    <w:basedOn w:val="Normal"/>
    <w:rsid w:val="00D12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rsid w:val="00D12F2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B3C"/>
    <w:rPr>
      <w:rFonts w:ascii="Tahoma" w:hAnsi="Tahoma" w:cs="Tahoma"/>
      <w:sz w:val="16"/>
      <w:szCs w:val="16"/>
    </w:rPr>
  </w:style>
  <w:style w:type="paragraph" w:styleId="Header">
    <w:name w:val="header"/>
    <w:basedOn w:val="Normal"/>
    <w:link w:val="HeaderChar"/>
    <w:uiPriority w:val="99"/>
    <w:unhideWhenUsed/>
    <w:rsid w:val="00E70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73"/>
  </w:style>
  <w:style w:type="paragraph" w:styleId="Footer">
    <w:name w:val="footer"/>
    <w:basedOn w:val="Normal"/>
    <w:link w:val="FooterChar"/>
    <w:uiPriority w:val="99"/>
    <w:unhideWhenUsed/>
    <w:rsid w:val="00E7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emf" Type="http://schemas.openxmlformats.org/officeDocument/2006/relationships/image"/><Relationship Id="rId11" Target="embeddings/oleObject2.bin" Type="http://schemas.openxmlformats.org/officeDocument/2006/relationships/oleObject"/><Relationship Id="rId12" Target="media/image4.gif" Type="http://schemas.openxmlformats.org/officeDocument/2006/relationships/image"/><Relationship Id="rId13" Target="media/image5.gif" Type="http://schemas.openxmlformats.org/officeDocument/2006/relationships/image"/><Relationship Id="rId14" Target="media/image6.gif" Type="http://schemas.openxmlformats.org/officeDocument/2006/relationships/image"/><Relationship Id="rId15" Target="media/image7.gif"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2050</Words>
  <Characters>11688</Characters>
  <Application>Microsoft Office Word</Application>
  <DocSecurity>0</DocSecurity>
  <Lines>97</Lines>
  <Paragraphs>27</Paragraphs>
  <ScaleCrop>false</ScaleCrop>
  <Company>thuvienhoclieu.com</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2024-07-10T14:06:00Z</dcterms:created>
  <dc:creator>tailieu123.edu.vn</dc:creator>
  <dc:description>Lý thuyết và trắc nghiệm Đại cương về hóa hữu cơ lớp 11 có đáp án được soạn dưới dạng file word gồm 7 trang. Các bạn xem và tải về ở dưới.</dc:description>
  <dcterms:modified xsi:type="dcterms:W3CDTF">2024-07-10T14:08:00Z</dcterms:modified>
  <cp:revision>1</cp:revision>
  <dc:title>Lý Thuyết Và Trắc Nghiệm Đại Cương Về Hóa Hữu Cơ Lớp 11 Có Đáp Án</dc:title>
</cp:coreProperties>
</file>