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A60452" w:rsidRDefault="00A60452" w:rsidP="002E6455">
      <w:pPr>
        <w:spacing w:after="0" w:line="240" w:lineRule="auto"/>
        <w:jc w:val="center"/>
        <w:rPr>
          <w:rFonts w:ascii="Times New Roman" w:hAnsi="Times New Roman" w:cs="Times New Roman"/>
          <w:color w:val="FF0000"/>
          <w:sz w:val="26"/>
          <w:szCs w:val="26"/>
        </w:rPr>
      </w:pPr>
      <w:bookmarkStart w:id="0" w:name="_GoBack"/>
      <w:bookmarkEnd w:id="0"/>
      <w:r w:rsidRPr="00A60452">
        <w:rPr>
          <w:rFonts w:ascii="Times New Roman" w:hAnsi="Times New Roman" w:cs="Times New Roman"/>
          <w:b/>
          <w:color w:val="FF0000"/>
          <w:sz w:val="26"/>
          <w:szCs w:val="26"/>
          <w:lang w:val="vi-VN"/>
        </w:rPr>
        <w:t>CHUYÊN ĐỀ:</w:t>
      </w:r>
      <w:r w:rsidRPr="00A60452">
        <w:rPr>
          <w:rFonts w:ascii="Times New Roman" w:hAnsi="Times New Roman" w:cs="Times New Roman"/>
          <w:color w:val="FF0000"/>
          <w:sz w:val="26"/>
          <w:szCs w:val="26"/>
          <w:lang w:val="vi-VN"/>
        </w:rPr>
        <w:t xml:space="preserve"> </w:t>
      </w:r>
      <w:r w:rsidRPr="00A60452">
        <w:rPr>
          <w:rFonts w:ascii="Times New Roman" w:hAnsi="Times New Roman" w:cs="Times New Roman"/>
          <w:b/>
          <w:color w:val="FF0000"/>
          <w:sz w:val="26"/>
          <w:szCs w:val="26"/>
        </w:rPr>
        <w:t>PHÂN BÓN HOÁ HỌC</w:t>
      </w:r>
    </w:p>
    <w:p w:rsidR="00D47AC9" w:rsidRPr="0062068B" w:rsidRDefault="00A60452" w:rsidP="0058297F">
      <w:pPr>
        <w:spacing w:after="0" w:line="240" w:lineRule="auto"/>
        <w:rPr>
          <w:rFonts w:ascii="Times New Roman" w:hAnsi="Times New Roman" w:cs="Times New Roman"/>
          <w:b/>
          <w:sz w:val="26"/>
          <w:szCs w:val="26"/>
        </w:rPr>
      </w:pPr>
      <w:r w:rsidRPr="00A60452">
        <w:rPr>
          <w:rFonts w:ascii="Times New Roman" w:hAnsi="Times New Roman" w:cs="Times New Roman"/>
          <w:b/>
          <w:sz w:val="26"/>
          <w:szCs w:val="26"/>
          <w:highlight w:val="green"/>
          <w:lang w:val="vi-VN"/>
        </w:rPr>
        <w:t>PHẦN A: L</w:t>
      </w:r>
      <w:r w:rsidRPr="00A60452">
        <w:rPr>
          <w:rFonts w:ascii="Times New Roman" w:hAnsi="Times New Roman" w:cs="Times New Roman"/>
          <w:b/>
          <w:sz w:val="26"/>
          <w:szCs w:val="26"/>
          <w:highlight w:val="green"/>
        </w:rPr>
        <w:t>Ý</w:t>
      </w:r>
      <w:r w:rsidRPr="00A60452">
        <w:rPr>
          <w:rFonts w:ascii="Times New Roman" w:hAnsi="Times New Roman" w:cs="Times New Roman"/>
          <w:b/>
          <w:sz w:val="26"/>
          <w:szCs w:val="26"/>
          <w:highlight w:val="green"/>
          <w:lang w:val="vi-VN"/>
        </w:rPr>
        <w:t xml:space="preserve"> THUYẾT</w:t>
      </w:r>
    </w:p>
    <w:p w:rsidR="001001EE" w:rsidRPr="00A60452" w:rsidRDefault="001001EE" w:rsidP="001001EE">
      <w:pPr>
        <w:shd w:val="clear" w:color="auto" w:fill="FFFFFF"/>
        <w:spacing w:after="0" w:line="240" w:lineRule="auto"/>
        <w:ind w:left="48" w:right="48"/>
        <w:rPr>
          <w:rFonts w:ascii="Times New Roman" w:eastAsia="Times New Roman" w:hAnsi="Times New Roman" w:cs="Times New Roman"/>
          <w:color w:val="0000FF"/>
          <w:sz w:val="26"/>
          <w:szCs w:val="26"/>
        </w:rPr>
      </w:pPr>
      <w:r w:rsidRPr="00A60452">
        <w:rPr>
          <w:rFonts w:ascii="Times New Roman" w:eastAsia="Times New Roman" w:hAnsi="Times New Roman" w:cs="Times New Roman"/>
          <w:b/>
          <w:bCs/>
          <w:color w:val="0000FF"/>
          <w:sz w:val="26"/>
          <w:szCs w:val="26"/>
          <w:shd w:val="clear" w:color="auto" w:fill="FFFFFF"/>
        </w:rPr>
        <w:t>I. Khái niệm về phân bón hoá học</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iCs/>
          <w:sz w:val="26"/>
          <w:szCs w:val="26"/>
        </w:rPr>
        <w:t>-Phân bón hoá học là những hoá chất có chứa các nguyên tố dinh dưỡng dùng để bón cho cây nhằm nâng cao năng suất của cây trồng.</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*Phân bón hoá học được chia thành ba loại:</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w:t>
      </w:r>
      <w:r w:rsidRPr="0062068B">
        <w:rPr>
          <w:rFonts w:ascii="Times New Roman" w:eastAsia="Times New Roman" w:hAnsi="Times New Roman" w:cs="Times New Roman"/>
          <w:i/>
          <w:iCs/>
          <w:sz w:val="26"/>
          <w:szCs w:val="26"/>
        </w:rPr>
        <w:t>Phân bón đa lượng</w:t>
      </w:r>
      <w:r w:rsidRPr="0062068B">
        <w:rPr>
          <w:rFonts w:ascii="Times New Roman" w:eastAsia="Times New Roman" w:hAnsi="Times New Roman" w:cs="Times New Roman"/>
          <w:sz w:val="26"/>
          <w:szCs w:val="26"/>
        </w:rPr>
        <w:t> cung cấp cho cây các nguyên tố dinh dưỡng: N, P, K.</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w:t>
      </w:r>
      <w:r w:rsidRPr="0062068B">
        <w:rPr>
          <w:rFonts w:ascii="Times New Roman" w:eastAsia="Times New Roman" w:hAnsi="Times New Roman" w:cs="Times New Roman"/>
          <w:i/>
          <w:iCs/>
          <w:sz w:val="26"/>
          <w:szCs w:val="26"/>
        </w:rPr>
        <w:t>Phân bón trung lượng </w:t>
      </w:r>
      <w:r w:rsidRPr="0062068B">
        <w:rPr>
          <w:rFonts w:ascii="Times New Roman" w:eastAsia="Times New Roman" w:hAnsi="Times New Roman" w:cs="Times New Roman"/>
          <w:sz w:val="26"/>
          <w:szCs w:val="26"/>
        </w:rPr>
        <w:t>cung cấp cho cây các nguyên tố dinh dưỡng: Ca, Mg, S.</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iCs/>
          <w:sz w:val="26"/>
          <w:szCs w:val="26"/>
        </w:rPr>
        <w:t>- Phân bón vi lượng </w:t>
      </w:r>
      <w:r w:rsidRPr="0062068B">
        <w:rPr>
          <w:rFonts w:ascii="Times New Roman" w:eastAsia="Times New Roman" w:hAnsi="Times New Roman" w:cs="Times New Roman"/>
          <w:sz w:val="26"/>
          <w:szCs w:val="26"/>
        </w:rPr>
        <w:t>cung cấp một lượng nhỏ các nguyên tố dinh dưỡng: Si, B, Zn, Fe, Cu …</w:t>
      </w:r>
    </w:p>
    <w:p w:rsidR="001001EE" w:rsidRPr="00A60452" w:rsidRDefault="001001EE" w:rsidP="001001EE">
      <w:pPr>
        <w:shd w:val="clear" w:color="auto" w:fill="FFFFFF"/>
        <w:spacing w:after="0" w:line="240" w:lineRule="auto"/>
        <w:ind w:left="48" w:right="48"/>
        <w:rPr>
          <w:rFonts w:ascii="Times New Roman" w:eastAsia="Times New Roman" w:hAnsi="Times New Roman" w:cs="Times New Roman"/>
          <w:color w:val="0000FF"/>
          <w:sz w:val="26"/>
          <w:szCs w:val="26"/>
        </w:rPr>
      </w:pPr>
      <w:r w:rsidRPr="00A60452">
        <w:rPr>
          <w:rFonts w:ascii="Times New Roman" w:eastAsia="Times New Roman" w:hAnsi="Times New Roman" w:cs="Times New Roman"/>
          <w:b/>
          <w:bCs/>
          <w:color w:val="0000FF"/>
          <w:sz w:val="26"/>
          <w:szCs w:val="26"/>
          <w:shd w:val="clear" w:color="auto" w:fill="FFFFFF"/>
        </w:rPr>
        <w:t>II. Một số loại phân bón đa lượng</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b/>
          <w:bCs/>
          <w:sz w:val="26"/>
          <w:szCs w:val="26"/>
          <w:shd w:val="clear" w:color="auto" w:fill="FFFFFF"/>
        </w:rPr>
        <w:t>1. Phân đạm</w:t>
      </w:r>
    </w:p>
    <w:p w:rsidR="001B05E4" w:rsidRPr="0062068B" w:rsidRDefault="00DE0049" w:rsidP="001001EE">
      <w:pPr>
        <w:shd w:val="clear" w:color="auto" w:fill="FFFFFF"/>
        <w:spacing w:after="0" w:line="240" w:lineRule="auto"/>
        <w:ind w:left="48" w:right="48"/>
        <w:rPr>
          <w:rFonts w:ascii="Times New Roman" w:eastAsia="Times New Roman" w:hAnsi="Times New Roman" w:cs="Times New Roman"/>
          <w:i/>
          <w:iCs/>
          <w:sz w:val="26"/>
          <w:szCs w:val="26"/>
        </w:rPr>
      </w:pPr>
      <w:r w:rsidRPr="0062068B">
        <w:rPr>
          <w:rFonts w:ascii="Times New Roman" w:eastAsia="Times New Roman" w:hAnsi="Times New Roman" w:cs="Times New Roman"/>
          <w:i/>
          <w:iCs/>
          <w:sz w:val="26"/>
          <w:szCs w:val="26"/>
        </w:rPr>
        <w:t>1.1.</w:t>
      </w:r>
      <w:r w:rsidR="001001EE" w:rsidRPr="0062068B">
        <w:rPr>
          <w:rFonts w:ascii="Times New Roman" w:eastAsia="Times New Roman" w:hAnsi="Times New Roman" w:cs="Times New Roman"/>
          <w:i/>
          <w:iCs/>
          <w:sz w:val="26"/>
          <w:szCs w:val="26"/>
        </w:rPr>
        <w:t xml:space="preserve"> </w:t>
      </w:r>
      <w:r w:rsidR="001B05E4" w:rsidRPr="0062068B">
        <w:rPr>
          <w:rFonts w:ascii="Times New Roman" w:eastAsia="Times New Roman" w:hAnsi="Times New Roman" w:cs="Times New Roman"/>
          <w:i/>
          <w:iCs/>
          <w:sz w:val="26"/>
          <w:szCs w:val="26"/>
        </w:rPr>
        <w:t>Khái niệm</w:t>
      </w:r>
    </w:p>
    <w:p w:rsidR="001001EE" w:rsidRPr="0062068B" w:rsidRDefault="001B05E4"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Cs/>
          <w:sz w:val="26"/>
          <w:szCs w:val="26"/>
        </w:rPr>
        <w:t xml:space="preserve">- </w:t>
      </w:r>
      <w:r w:rsidR="001001EE" w:rsidRPr="0062068B">
        <w:rPr>
          <w:rFonts w:ascii="Times New Roman" w:eastAsia="Times New Roman" w:hAnsi="Times New Roman" w:cs="Times New Roman"/>
          <w:iCs/>
          <w:sz w:val="26"/>
          <w:szCs w:val="26"/>
        </w:rPr>
        <w:t>Phân đạm là những hợp chất cung cấp nguyên tố dinh dưỡng nitrogen cho cây trồng.</w:t>
      </w:r>
    </w:p>
    <w:p w:rsidR="001B05E4" w:rsidRPr="0062068B" w:rsidRDefault="00DE0049" w:rsidP="001001EE">
      <w:pPr>
        <w:shd w:val="clear" w:color="auto" w:fill="FFFFFF"/>
        <w:spacing w:after="0" w:line="240" w:lineRule="auto"/>
        <w:ind w:left="48" w:right="48"/>
        <w:rPr>
          <w:rFonts w:ascii="Times New Roman" w:eastAsia="Times New Roman" w:hAnsi="Times New Roman" w:cs="Times New Roman"/>
          <w:i/>
          <w:sz w:val="26"/>
          <w:szCs w:val="26"/>
        </w:rPr>
      </w:pPr>
      <w:r w:rsidRPr="0062068B">
        <w:rPr>
          <w:rFonts w:ascii="Times New Roman" w:eastAsia="Times New Roman" w:hAnsi="Times New Roman" w:cs="Times New Roman"/>
          <w:sz w:val="26"/>
          <w:szCs w:val="26"/>
        </w:rPr>
        <w:t>1.2.</w:t>
      </w:r>
      <w:r w:rsidR="001001EE" w:rsidRPr="0062068B">
        <w:rPr>
          <w:rFonts w:ascii="Times New Roman" w:eastAsia="Times New Roman" w:hAnsi="Times New Roman" w:cs="Times New Roman"/>
          <w:sz w:val="26"/>
          <w:szCs w:val="26"/>
        </w:rPr>
        <w:t xml:space="preserve"> </w:t>
      </w:r>
      <w:r w:rsidR="001001EE" w:rsidRPr="0062068B">
        <w:rPr>
          <w:rFonts w:ascii="Times New Roman" w:eastAsia="Times New Roman" w:hAnsi="Times New Roman" w:cs="Times New Roman"/>
          <w:i/>
          <w:sz w:val="26"/>
          <w:szCs w:val="26"/>
        </w:rPr>
        <w:t>Tác dụng</w:t>
      </w:r>
    </w:p>
    <w:p w:rsidR="001001EE" w:rsidRPr="0062068B" w:rsidRDefault="001B05E4"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w:t>
      </w:r>
      <w:r w:rsidR="001001EE" w:rsidRPr="0062068B">
        <w:rPr>
          <w:rFonts w:ascii="Times New Roman" w:eastAsia="Times New Roman" w:hAnsi="Times New Roman" w:cs="Times New Roman"/>
          <w:sz w:val="26"/>
          <w:szCs w:val="26"/>
        </w:rPr>
        <w:t xml:space="preserve"> kích thích quá trình sinh trưởng giúp cây trồng phát triển nhanh, cho nhiều hạt, củ hoặc quả và làm tăng tỉ lệ protein thực vật.</w:t>
      </w:r>
    </w:p>
    <w:p w:rsidR="001B05E4" w:rsidRPr="0062068B" w:rsidRDefault="001B05E4" w:rsidP="001001EE">
      <w:pPr>
        <w:shd w:val="clear" w:color="auto" w:fill="FFFFFF"/>
        <w:spacing w:after="0" w:line="240" w:lineRule="auto"/>
        <w:ind w:left="48" w:right="48"/>
        <w:rPr>
          <w:rFonts w:ascii="Times New Roman" w:eastAsia="Times New Roman" w:hAnsi="Times New Roman" w:cs="Times New Roman"/>
          <w:i/>
          <w:sz w:val="26"/>
          <w:szCs w:val="26"/>
        </w:rPr>
      </w:pPr>
      <w:r w:rsidRPr="0062068B">
        <w:rPr>
          <w:rFonts w:ascii="Times New Roman" w:eastAsia="Times New Roman" w:hAnsi="Times New Roman" w:cs="Times New Roman"/>
          <w:i/>
          <w:sz w:val="26"/>
          <w:szCs w:val="26"/>
        </w:rPr>
        <w:t>1.3. Phân loại</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Có ba loại phân đạm phổ biến:</w:t>
      </w:r>
    </w:p>
    <w:p w:rsidR="0023384A" w:rsidRPr="0062068B" w:rsidRDefault="00AA3A54"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1.3.1.</w:t>
      </w:r>
      <w:r w:rsidR="001001EE" w:rsidRPr="0062068B">
        <w:rPr>
          <w:rFonts w:ascii="Times New Roman" w:eastAsia="Times New Roman" w:hAnsi="Times New Roman" w:cs="Times New Roman"/>
          <w:i/>
          <w:sz w:val="26"/>
          <w:szCs w:val="26"/>
        </w:rPr>
        <w:t xml:space="preserve"> </w:t>
      </w:r>
      <w:r w:rsidR="0023384A" w:rsidRPr="0062068B">
        <w:rPr>
          <w:rFonts w:ascii="Times New Roman" w:eastAsia="Times New Roman" w:hAnsi="Times New Roman" w:cs="Times New Roman"/>
          <w:i/>
          <w:sz w:val="26"/>
          <w:szCs w:val="26"/>
        </w:rPr>
        <w:t>Urea</w:t>
      </w:r>
      <w:r w:rsidR="0023384A" w:rsidRPr="0062068B">
        <w:rPr>
          <w:rFonts w:ascii="Times New Roman" w:eastAsia="Times New Roman" w:hAnsi="Times New Roman" w:cs="Times New Roman"/>
          <w:sz w:val="26"/>
          <w:szCs w:val="26"/>
        </w:rPr>
        <w:t xml:space="preserve"> – (NH)</w:t>
      </w:r>
      <w:r w:rsidR="0023384A" w:rsidRPr="0062068B">
        <w:rPr>
          <w:rFonts w:ascii="Times New Roman" w:eastAsia="Times New Roman" w:hAnsi="Times New Roman" w:cs="Times New Roman"/>
          <w:sz w:val="26"/>
          <w:szCs w:val="26"/>
          <w:vertAlign w:val="subscript"/>
        </w:rPr>
        <w:t>2</w:t>
      </w:r>
      <w:r w:rsidR="0023384A" w:rsidRPr="0062068B">
        <w:rPr>
          <w:rFonts w:ascii="Times New Roman" w:eastAsia="Times New Roman" w:hAnsi="Times New Roman" w:cs="Times New Roman"/>
          <w:sz w:val="26"/>
          <w:szCs w:val="26"/>
        </w:rPr>
        <w:t xml:space="preserve">CO </w:t>
      </w:r>
    </w:p>
    <w:p w:rsidR="001001EE" w:rsidRPr="0062068B" w:rsidRDefault="0023384A" w:rsidP="0023384A">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 xml:space="preserve">+ </w:t>
      </w:r>
      <w:r w:rsidR="001001EE" w:rsidRPr="0062068B">
        <w:rPr>
          <w:rFonts w:ascii="Times New Roman" w:eastAsia="Times New Roman" w:hAnsi="Times New Roman" w:cs="Times New Roman"/>
          <w:i/>
          <w:sz w:val="26"/>
          <w:szCs w:val="26"/>
        </w:rPr>
        <w:t>Urea</w:t>
      </w:r>
      <w:r w:rsidR="001001EE" w:rsidRPr="0062068B">
        <w:rPr>
          <w:rFonts w:ascii="Times New Roman" w:eastAsia="Times New Roman" w:hAnsi="Times New Roman" w:cs="Times New Roman"/>
          <w:sz w:val="26"/>
          <w:szCs w:val="26"/>
        </w:rPr>
        <w:t xml:space="preserve"> – (NH)</w:t>
      </w:r>
      <w:r w:rsidR="001001EE" w:rsidRPr="0062068B">
        <w:rPr>
          <w:rFonts w:ascii="Times New Roman" w:eastAsia="Times New Roman" w:hAnsi="Times New Roman" w:cs="Times New Roman"/>
          <w:sz w:val="26"/>
          <w:szCs w:val="26"/>
          <w:vertAlign w:val="subscript"/>
        </w:rPr>
        <w:t>2</w:t>
      </w:r>
      <w:r w:rsidR="001001EE" w:rsidRPr="0062068B">
        <w:rPr>
          <w:rFonts w:ascii="Times New Roman" w:eastAsia="Times New Roman" w:hAnsi="Times New Roman" w:cs="Times New Roman"/>
          <w:sz w:val="26"/>
          <w:szCs w:val="26"/>
        </w:rPr>
        <w:t xml:space="preserve">CO là chất rắn màu trắng, tan tốt trong nước; </w:t>
      </w:r>
    </w:p>
    <w:p w:rsidR="0023384A" w:rsidRPr="0062068B" w:rsidRDefault="00674D02" w:rsidP="00674D02">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w:t>
      </w:r>
      <w:r w:rsidRPr="0062068B">
        <w:rPr>
          <w:rFonts w:ascii="Times New Roman" w:eastAsia="Times New Roman" w:hAnsi="Times New Roman" w:cs="Times New Roman"/>
          <w:sz w:val="26"/>
          <w:szCs w:val="26"/>
        </w:rPr>
        <w:t xml:space="preserve"> Điều chế:</w:t>
      </w:r>
    </w:p>
    <w:p w:rsidR="00674D02" w:rsidRPr="0062068B" w:rsidRDefault="00674D02" w:rsidP="0023384A">
      <w:pPr>
        <w:shd w:val="clear" w:color="auto" w:fill="FFFFFF"/>
        <w:spacing w:after="0" w:line="240" w:lineRule="auto"/>
        <w:ind w:left="76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w:t>
      </w:r>
      <w:r w:rsidR="00A66332" w:rsidRPr="0062068B">
        <w:rPr>
          <w:rFonts w:ascii="Times New Roman" w:eastAsia="Times New Roman" w:hAnsi="Times New Roman" w:cs="Times New Roman"/>
          <w:sz w:val="26"/>
          <w:szCs w:val="26"/>
        </w:rPr>
        <w:t>2</w:t>
      </w:r>
      <w:r w:rsidRPr="0062068B">
        <w:rPr>
          <w:rFonts w:ascii="Times New Roman" w:eastAsia="Times New Roman" w:hAnsi="Times New Roman" w:cs="Times New Roman"/>
          <w:sz w:val="26"/>
          <w:szCs w:val="26"/>
        </w:rPr>
        <w:t>NH</w:t>
      </w:r>
      <w:r w:rsidRPr="0062068B">
        <w:rPr>
          <w:rFonts w:ascii="Times New Roman" w:eastAsia="Times New Roman" w:hAnsi="Times New Roman" w:cs="Times New Roman"/>
          <w:sz w:val="26"/>
          <w:szCs w:val="26"/>
          <w:vertAlign w:val="subscript"/>
        </w:rPr>
        <w:t>3</w:t>
      </w:r>
      <w:r w:rsidRPr="0062068B">
        <w:rPr>
          <w:rFonts w:ascii="Times New Roman" w:eastAsia="Times New Roman" w:hAnsi="Times New Roman" w:cs="Times New Roman"/>
          <w:sz w:val="26"/>
          <w:szCs w:val="26"/>
        </w:rPr>
        <w:t xml:space="preserve"> + </w:t>
      </w:r>
      <w:r w:rsidR="00A66332" w:rsidRPr="0062068B">
        <w:rPr>
          <w:rFonts w:ascii="Times New Roman" w:eastAsia="Times New Roman" w:hAnsi="Times New Roman" w:cs="Times New Roman"/>
          <w:sz w:val="26"/>
          <w:szCs w:val="26"/>
        </w:rPr>
        <w:t>CO</w:t>
      </w:r>
      <w:r w:rsidR="00A66332" w:rsidRPr="0062068B">
        <w:rPr>
          <w:rFonts w:ascii="Times New Roman" w:eastAsia="Times New Roman" w:hAnsi="Times New Roman" w:cs="Times New Roman"/>
          <w:sz w:val="26"/>
          <w:szCs w:val="26"/>
          <w:vertAlign w:val="subscript"/>
        </w:rPr>
        <w:t>2</w:t>
      </w:r>
      <w:r w:rsidR="00A66332" w:rsidRPr="0062068B">
        <w:rPr>
          <w:rFonts w:ascii="Times New Roman" w:eastAsia="Times New Roman" w:hAnsi="Times New Roman" w:cs="Times New Roman"/>
          <w:sz w:val="26"/>
          <w:szCs w:val="26"/>
        </w:rPr>
        <w:t xml:space="preserve"> </w:t>
      </w:r>
      <w:r w:rsidRPr="0062068B">
        <w:rPr>
          <w:rFonts w:ascii="Times New Roman" w:eastAsia="Times New Roman" w:hAnsi="Times New Roman" w:cs="Times New Roman"/>
          <w:i/>
          <w:sz w:val="26"/>
          <w:szCs w:val="26"/>
        </w:rPr>
        <w:t xml:space="preserve"> </w:t>
      </w:r>
      <w:r w:rsidR="0023384A" w:rsidRPr="0062068B">
        <w:rPr>
          <w:rFonts w:ascii="Times New Roman" w:eastAsia="Times New Roman" w:hAnsi="Times New Roman" w:cs="Times New Roman"/>
          <w:sz w:val="26"/>
          <w:szCs w:val="26"/>
        </w:rPr>
        <w:t>→ (NH</w:t>
      </w:r>
      <w:r w:rsidR="0023384A" w:rsidRPr="0062068B">
        <w:rPr>
          <w:rFonts w:ascii="Times New Roman" w:eastAsia="Times New Roman" w:hAnsi="Times New Roman" w:cs="Times New Roman"/>
          <w:sz w:val="26"/>
          <w:szCs w:val="26"/>
          <w:vertAlign w:val="subscript"/>
        </w:rPr>
        <w:t>2</w:t>
      </w:r>
      <w:r w:rsidR="0023384A" w:rsidRPr="0062068B">
        <w:rPr>
          <w:rFonts w:ascii="Times New Roman" w:eastAsia="Times New Roman" w:hAnsi="Times New Roman" w:cs="Times New Roman"/>
          <w:sz w:val="26"/>
          <w:szCs w:val="26"/>
        </w:rPr>
        <w:t>)</w:t>
      </w:r>
      <w:r w:rsidR="0023384A" w:rsidRPr="0062068B">
        <w:rPr>
          <w:rFonts w:ascii="Times New Roman" w:eastAsia="Times New Roman" w:hAnsi="Times New Roman" w:cs="Times New Roman"/>
          <w:sz w:val="26"/>
          <w:szCs w:val="26"/>
          <w:vertAlign w:val="subscript"/>
        </w:rPr>
        <w:t>2</w:t>
      </w:r>
      <w:r w:rsidR="0023384A" w:rsidRPr="0062068B">
        <w:rPr>
          <w:rFonts w:ascii="Times New Roman" w:eastAsia="Times New Roman" w:hAnsi="Times New Roman" w:cs="Times New Roman"/>
          <w:sz w:val="26"/>
          <w:szCs w:val="26"/>
        </w:rPr>
        <w:t>CO + H</w:t>
      </w:r>
      <w:r w:rsidR="0023384A" w:rsidRPr="0062068B">
        <w:rPr>
          <w:rFonts w:ascii="Times New Roman" w:eastAsia="Times New Roman" w:hAnsi="Times New Roman" w:cs="Times New Roman"/>
          <w:sz w:val="26"/>
          <w:szCs w:val="26"/>
          <w:vertAlign w:val="subscript"/>
        </w:rPr>
        <w:t>2</w:t>
      </w:r>
      <w:r w:rsidR="0023384A" w:rsidRPr="0062068B">
        <w:rPr>
          <w:rFonts w:ascii="Times New Roman" w:eastAsia="Times New Roman" w:hAnsi="Times New Roman" w:cs="Times New Roman"/>
          <w:sz w:val="26"/>
          <w:szCs w:val="26"/>
        </w:rPr>
        <w:t>O</w:t>
      </w:r>
    </w:p>
    <w:p w:rsidR="007A67CA" w:rsidRPr="0062068B" w:rsidRDefault="007A67CA" w:rsidP="007E6A27">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Cách sử dụng: Urea dùng để bón lót hoặc bón thúc; phù hợp với nhiều loại cây, nhiều loại đất.</w:t>
      </w:r>
    </w:p>
    <w:p w:rsidR="0023384A" w:rsidRPr="0062068B" w:rsidRDefault="00AA3A54"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1.3.2.</w:t>
      </w:r>
      <w:r w:rsidR="001001EE" w:rsidRPr="0062068B">
        <w:rPr>
          <w:rFonts w:ascii="Times New Roman" w:eastAsia="Times New Roman" w:hAnsi="Times New Roman" w:cs="Times New Roman"/>
          <w:i/>
          <w:sz w:val="26"/>
          <w:szCs w:val="26"/>
        </w:rPr>
        <w:t xml:space="preserve"> </w:t>
      </w:r>
      <w:r w:rsidR="0023384A" w:rsidRPr="0062068B">
        <w:rPr>
          <w:rFonts w:ascii="Times New Roman" w:eastAsia="Times New Roman" w:hAnsi="Times New Roman" w:cs="Times New Roman"/>
          <w:i/>
          <w:sz w:val="26"/>
          <w:szCs w:val="26"/>
        </w:rPr>
        <w:t>Ammonium nitrate</w:t>
      </w:r>
      <w:r w:rsidR="0023384A" w:rsidRPr="0062068B">
        <w:rPr>
          <w:rFonts w:ascii="Times New Roman" w:eastAsia="Times New Roman" w:hAnsi="Times New Roman" w:cs="Times New Roman"/>
          <w:sz w:val="26"/>
          <w:szCs w:val="26"/>
        </w:rPr>
        <w:t xml:space="preserve"> – NH</w:t>
      </w:r>
      <w:r w:rsidR="0023384A" w:rsidRPr="0062068B">
        <w:rPr>
          <w:rFonts w:ascii="Times New Roman" w:eastAsia="Times New Roman" w:hAnsi="Times New Roman" w:cs="Times New Roman"/>
          <w:sz w:val="26"/>
          <w:szCs w:val="26"/>
          <w:vertAlign w:val="subscript"/>
        </w:rPr>
        <w:t>4</w:t>
      </w:r>
      <w:r w:rsidR="0023384A" w:rsidRPr="0062068B">
        <w:rPr>
          <w:rFonts w:ascii="Times New Roman" w:eastAsia="Times New Roman" w:hAnsi="Times New Roman" w:cs="Times New Roman"/>
          <w:sz w:val="26"/>
          <w:szCs w:val="26"/>
        </w:rPr>
        <w:t>NO</w:t>
      </w:r>
      <w:r w:rsidR="0023384A" w:rsidRPr="0062068B">
        <w:rPr>
          <w:rFonts w:ascii="Times New Roman" w:eastAsia="Times New Roman" w:hAnsi="Times New Roman" w:cs="Times New Roman"/>
          <w:sz w:val="26"/>
          <w:szCs w:val="26"/>
          <w:vertAlign w:val="subscript"/>
        </w:rPr>
        <w:t>3</w:t>
      </w:r>
      <w:r w:rsidR="0023384A" w:rsidRPr="0062068B">
        <w:rPr>
          <w:rFonts w:ascii="Times New Roman" w:eastAsia="Times New Roman" w:hAnsi="Times New Roman" w:cs="Times New Roman"/>
          <w:sz w:val="26"/>
          <w:szCs w:val="26"/>
        </w:rPr>
        <w:t xml:space="preserve"> – Đạm 2 lá</w:t>
      </w:r>
    </w:p>
    <w:p w:rsidR="001E1AB6" w:rsidRPr="0062068B" w:rsidRDefault="0023384A" w:rsidP="0023384A">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 xml:space="preserve">+ </w:t>
      </w:r>
      <w:r w:rsidR="001001EE" w:rsidRPr="0062068B">
        <w:rPr>
          <w:rFonts w:ascii="Times New Roman" w:eastAsia="Times New Roman" w:hAnsi="Times New Roman" w:cs="Times New Roman"/>
          <w:i/>
          <w:sz w:val="26"/>
          <w:szCs w:val="26"/>
        </w:rPr>
        <w:t>Ammonium nitrate</w:t>
      </w:r>
      <w:r w:rsidR="001001EE" w:rsidRPr="0062068B">
        <w:rPr>
          <w:rFonts w:ascii="Times New Roman" w:eastAsia="Times New Roman" w:hAnsi="Times New Roman" w:cs="Times New Roman"/>
          <w:sz w:val="26"/>
          <w:szCs w:val="26"/>
        </w:rPr>
        <w:t xml:space="preserve"> – NH</w:t>
      </w:r>
      <w:r w:rsidR="001001EE" w:rsidRPr="0062068B">
        <w:rPr>
          <w:rFonts w:ascii="Times New Roman" w:eastAsia="Times New Roman" w:hAnsi="Times New Roman" w:cs="Times New Roman"/>
          <w:sz w:val="26"/>
          <w:szCs w:val="26"/>
          <w:vertAlign w:val="subscript"/>
        </w:rPr>
        <w:t>4</w:t>
      </w:r>
      <w:r w:rsidR="001001EE" w:rsidRPr="0062068B">
        <w:rPr>
          <w:rFonts w:ascii="Times New Roman" w:eastAsia="Times New Roman" w:hAnsi="Times New Roman" w:cs="Times New Roman"/>
          <w:sz w:val="26"/>
          <w:szCs w:val="26"/>
        </w:rPr>
        <w:t>NO</w:t>
      </w:r>
      <w:r w:rsidR="001001EE" w:rsidRPr="0062068B">
        <w:rPr>
          <w:rFonts w:ascii="Times New Roman" w:eastAsia="Times New Roman" w:hAnsi="Times New Roman" w:cs="Times New Roman"/>
          <w:sz w:val="26"/>
          <w:szCs w:val="26"/>
          <w:vertAlign w:val="subscript"/>
        </w:rPr>
        <w:t>3</w:t>
      </w:r>
      <w:r w:rsidR="001001EE" w:rsidRPr="0062068B">
        <w:rPr>
          <w:rFonts w:ascii="Times New Roman" w:eastAsia="Times New Roman" w:hAnsi="Times New Roman" w:cs="Times New Roman"/>
          <w:sz w:val="26"/>
          <w:szCs w:val="26"/>
        </w:rPr>
        <w:t xml:space="preserve"> là chất rắn màu trắng, tan tốt trong nước; </w:t>
      </w:r>
    </w:p>
    <w:p w:rsidR="0023384A" w:rsidRPr="0062068B" w:rsidRDefault="0023384A" w:rsidP="0023384A">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Điều chế: </w:t>
      </w:r>
    </w:p>
    <w:p w:rsidR="00ED4C0C" w:rsidRPr="0062068B" w:rsidRDefault="00ED4C0C" w:rsidP="0023384A">
      <w:pPr>
        <w:shd w:val="clear" w:color="auto" w:fill="FFFFFF"/>
        <w:spacing w:after="0" w:line="240" w:lineRule="auto"/>
        <w:ind w:left="48" w:right="48" w:firstLine="672"/>
        <w:rPr>
          <w:rFonts w:ascii="Times New Roman" w:eastAsia="Times New Roman" w:hAnsi="Times New Roman" w:cs="Times New Roman"/>
          <w:sz w:val="26"/>
          <w:szCs w:val="26"/>
          <w:vertAlign w:val="subscript"/>
        </w:rPr>
      </w:pPr>
      <w:r w:rsidRPr="0062068B">
        <w:rPr>
          <w:rFonts w:ascii="Times New Roman" w:eastAsia="Times New Roman" w:hAnsi="Times New Roman" w:cs="Times New Roman"/>
          <w:sz w:val="26"/>
          <w:szCs w:val="26"/>
        </w:rPr>
        <w:tab/>
        <w:t>NH</w:t>
      </w:r>
      <w:r w:rsidRPr="0062068B">
        <w:rPr>
          <w:rFonts w:ascii="Times New Roman" w:eastAsia="Times New Roman" w:hAnsi="Times New Roman" w:cs="Times New Roman"/>
          <w:sz w:val="26"/>
          <w:szCs w:val="26"/>
          <w:vertAlign w:val="subscript"/>
        </w:rPr>
        <w:t>3</w:t>
      </w:r>
      <w:r w:rsidRPr="0062068B">
        <w:rPr>
          <w:rFonts w:ascii="Times New Roman" w:eastAsia="Times New Roman" w:hAnsi="Times New Roman" w:cs="Times New Roman"/>
          <w:sz w:val="26"/>
          <w:szCs w:val="26"/>
        </w:rPr>
        <w:t xml:space="preserve"> +  HNO</w:t>
      </w:r>
      <w:r w:rsidRPr="0062068B">
        <w:rPr>
          <w:rFonts w:ascii="Times New Roman" w:eastAsia="Times New Roman" w:hAnsi="Times New Roman" w:cs="Times New Roman"/>
          <w:sz w:val="26"/>
          <w:szCs w:val="26"/>
          <w:vertAlign w:val="subscript"/>
        </w:rPr>
        <w:t>3</w:t>
      </w:r>
      <w:r w:rsidRPr="0062068B">
        <w:rPr>
          <w:rFonts w:ascii="Times New Roman" w:eastAsia="Times New Roman" w:hAnsi="Times New Roman" w:cs="Times New Roman"/>
          <w:sz w:val="26"/>
          <w:szCs w:val="26"/>
        </w:rPr>
        <w:t xml:space="preserve"> → NH</w:t>
      </w:r>
      <w:r w:rsidRPr="0062068B">
        <w:rPr>
          <w:rFonts w:ascii="Times New Roman" w:eastAsia="Times New Roman" w:hAnsi="Times New Roman" w:cs="Times New Roman"/>
          <w:sz w:val="26"/>
          <w:szCs w:val="26"/>
          <w:vertAlign w:val="subscript"/>
        </w:rPr>
        <w:t>4</w:t>
      </w:r>
      <w:r w:rsidRPr="0062068B">
        <w:rPr>
          <w:rFonts w:ascii="Times New Roman" w:eastAsia="Times New Roman" w:hAnsi="Times New Roman" w:cs="Times New Roman"/>
          <w:sz w:val="26"/>
          <w:szCs w:val="26"/>
        </w:rPr>
        <w:t>NO</w:t>
      </w:r>
      <w:r w:rsidRPr="0062068B">
        <w:rPr>
          <w:rFonts w:ascii="Times New Roman" w:eastAsia="Times New Roman" w:hAnsi="Times New Roman" w:cs="Times New Roman"/>
          <w:sz w:val="26"/>
          <w:szCs w:val="26"/>
          <w:vertAlign w:val="subscript"/>
        </w:rPr>
        <w:t>3</w:t>
      </w:r>
    </w:p>
    <w:p w:rsidR="007A67CA" w:rsidRPr="0062068B" w:rsidRDefault="007A67CA" w:rsidP="007E6A27">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Cách sử dụng: thường dùng để bón thúc; phù hợp với nhiều loại đất.</w:t>
      </w:r>
    </w:p>
    <w:p w:rsidR="00ED4C0C" w:rsidRPr="0062068B" w:rsidRDefault="00AA3A54" w:rsidP="001001EE">
      <w:pPr>
        <w:shd w:val="clear" w:color="auto" w:fill="FFFFFF"/>
        <w:spacing w:after="0" w:line="240" w:lineRule="auto"/>
        <w:ind w:left="48" w:right="48"/>
        <w:rPr>
          <w:rFonts w:ascii="Times New Roman" w:eastAsia="Times New Roman" w:hAnsi="Times New Roman" w:cs="Times New Roman"/>
          <w:i/>
          <w:sz w:val="26"/>
          <w:szCs w:val="26"/>
        </w:rPr>
      </w:pPr>
      <w:r w:rsidRPr="0062068B">
        <w:rPr>
          <w:rFonts w:ascii="Times New Roman" w:eastAsia="Times New Roman" w:hAnsi="Times New Roman" w:cs="Times New Roman"/>
          <w:i/>
          <w:sz w:val="26"/>
          <w:szCs w:val="26"/>
        </w:rPr>
        <w:t xml:space="preserve">1.3.3. </w:t>
      </w:r>
      <w:r w:rsidR="00ED4C0C" w:rsidRPr="0062068B">
        <w:rPr>
          <w:rFonts w:ascii="Times New Roman" w:eastAsia="Times New Roman" w:hAnsi="Times New Roman" w:cs="Times New Roman"/>
          <w:i/>
          <w:sz w:val="26"/>
          <w:szCs w:val="26"/>
        </w:rPr>
        <w:t>Ammonium sulfate</w:t>
      </w:r>
      <w:r w:rsidR="00ED4C0C" w:rsidRPr="0062068B">
        <w:rPr>
          <w:rFonts w:ascii="Times New Roman" w:eastAsia="Times New Roman" w:hAnsi="Times New Roman" w:cs="Times New Roman"/>
          <w:sz w:val="26"/>
          <w:szCs w:val="26"/>
        </w:rPr>
        <w:t xml:space="preserve"> – (NH</w:t>
      </w:r>
      <w:r w:rsidR="00ED4C0C" w:rsidRPr="0062068B">
        <w:rPr>
          <w:rFonts w:ascii="Times New Roman" w:eastAsia="Times New Roman" w:hAnsi="Times New Roman" w:cs="Times New Roman"/>
          <w:sz w:val="26"/>
          <w:szCs w:val="26"/>
          <w:vertAlign w:val="subscript"/>
        </w:rPr>
        <w:t>4</w:t>
      </w:r>
      <w:r w:rsidR="00ED4C0C" w:rsidRPr="0062068B">
        <w:rPr>
          <w:rFonts w:ascii="Times New Roman" w:eastAsia="Times New Roman" w:hAnsi="Times New Roman" w:cs="Times New Roman"/>
          <w:sz w:val="26"/>
          <w:szCs w:val="26"/>
        </w:rPr>
        <w:t>)</w:t>
      </w:r>
      <w:r w:rsidR="00ED4C0C" w:rsidRPr="0062068B">
        <w:rPr>
          <w:rFonts w:ascii="Times New Roman" w:eastAsia="Times New Roman" w:hAnsi="Times New Roman" w:cs="Times New Roman"/>
          <w:sz w:val="26"/>
          <w:szCs w:val="26"/>
          <w:vertAlign w:val="subscript"/>
        </w:rPr>
        <w:t>2</w:t>
      </w:r>
      <w:r w:rsidR="00ED4C0C" w:rsidRPr="0062068B">
        <w:rPr>
          <w:rFonts w:ascii="Times New Roman" w:eastAsia="Times New Roman" w:hAnsi="Times New Roman" w:cs="Times New Roman"/>
          <w:sz w:val="26"/>
          <w:szCs w:val="26"/>
        </w:rPr>
        <w:t>SO</w:t>
      </w:r>
      <w:r w:rsidR="00ED4C0C" w:rsidRPr="0062068B">
        <w:rPr>
          <w:rFonts w:ascii="Times New Roman" w:eastAsia="Times New Roman" w:hAnsi="Times New Roman" w:cs="Times New Roman"/>
          <w:sz w:val="26"/>
          <w:szCs w:val="26"/>
          <w:vertAlign w:val="subscript"/>
        </w:rPr>
        <w:t>4</w:t>
      </w:r>
      <w:r w:rsidR="00ED4C0C" w:rsidRPr="0062068B">
        <w:rPr>
          <w:rFonts w:ascii="Times New Roman" w:eastAsia="Times New Roman" w:hAnsi="Times New Roman" w:cs="Times New Roman"/>
          <w:sz w:val="26"/>
          <w:szCs w:val="26"/>
        </w:rPr>
        <w:t> – Đạm 1 lá</w:t>
      </w:r>
      <w:r w:rsidR="00ED4C0C" w:rsidRPr="0062068B">
        <w:rPr>
          <w:rFonts w:ascii="Times New Roman" w:eastAsia="Times New Roman" w:hAnsi="Times New Roman" w:cs="Times New Roman"/>
          <w:i/>
          <w:sz w:val="26"/>
          <w:szCs w:val="26"/>
        </w:rPr>
        <w:t xml:space="preserve"> </w:t>
      </w:r>
    </w:p>
    <w:p w:rsidR="001001EE" w:rsidRPr="0062068B" w:rsidRDefault="00ED4C0C" w:rsidP="00ED4C0C">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 xml:space="preserve">+ </w:t>
      </w:r>
      <w:r w:rsidR="001001EE" w:rsidRPr="0062068B">
        <w:rPr>
          <w:rFonts w:ascii="Times New Roman" w:eastAsia="Times New Roman" w:hAnsi="Times New Roman" w:cs="Times New Roman"/>
          <w:i/>
          <w:sz w:val="26"/>
          <w:szCs w:val="26"/>
        </w:rPr>
        <w:t>Ammonium sulfate</w:t>
      </w:r>
      <w:r w:rsidR="001001EE" w:rsidRPr="0062068B">
        <w:rPr>
          <w:rFonts w:ascii="Times New Roman" w:eastAsia="Times New Roman" w:hAnsi="Times New Roman" w:cs="Times New Roman"/>
          <w:sz w:val="26"/>
          <w:szCs w:val="26"/>
        </w:rPr>
        <w:t xml:space="preserve"> – (NH</w:t>
      </w:r>
      <w:r w:rsidR="001001EE" w:rsidRPr="0062068B">
        <w:rPr>
          <w:rFonts w:ascii="Times New Roman" w:eastAsia="Times New Roman" w:hAnsi="Times New Roman" w:cs="Times New Roman"/>
          <w:sz w:val="26"/>
          <w:szCs w:val="26"/>
          <w:vertAlign w:val="subscript"/>
        </w:rPr>
        <w:t>4</w:t>
      </w:r>
      <w:r w:rsidR="001001EE" w:rsidRPr="0062068B">
        <w:rPr>
          <w:rFonts w:ascii="Times New Roman" w:eastAsia="Times New Roman" w:hAnsi="Times New Roman" w:cs="Times New Roman"/>
          <w:sz w:val="26"/>
          <w:szCs w:val="26"/>
        </w:rPr>
        <w:t>)</w:t>
      </w:r>
      <w:r w:rsidR="001001EE" w:rsidRPr="0062068B">
        <w:rPr>
          <w:rFonts w:ascii="Times New Roman" w:eastAsia="Times New Roman" w:hAnsi="Times New Roman" w:cs="Times New Roman"/>
          <w:sz w:val="26"/>
          <w:szCs w:val="26"/>
          <w:vertAlign w:val="subscript"/>
        </w:rPr>
        <w:t>2</w:t>
      </w:r>
      <w:r w:rsidR="001001EE" w:rsidRPr="0062068B">
        <w:rPr>
          <w:rFonts w:ascii="Times New Roman" w:eastAsia="Times New Roman" w:hAnsi="Times New Roman" w:cs="Times New Roman"/>
          <w:sz w:val="26"/>
          <w:szCs w:val="26"/>
        </w:rPr>
        <w:t>SO</w:t>
      </w:r>
      <w:r w:rsidR="001001EE" w:rsidRPr="0062068B">
        <w:rPr>
          <w:rFonts w:ascii="Times New Roman" w:eastAsia="Times New Roman" w:hAnsi="Times New Roman" w:cs="Times New Roman"/>
          <w:sz w:val="26"/>
          <w:szCs w:val="26"/>
          <w:vertAlign w:val="subscript"/>
        </w:rPr>
        <w:t>4</w:t>
      </w:r>
      <w:r w:rsidR="001001EE" w:rsidRPr="0062068B">
        <w:rPr>
          <w:rFonts w:ascii="Times New Roman" w:eastAsia="Times New Roman" w:hAnsi="Times New Roman" w:cs="Times New Roman"/>
          <w:sz w:val="26"/>
          <w:szCs w:val="26"/>
        </w:rPr>
        <w:t> là chất rắn màu trắng, tan tốt trong nước, dùng để bón thúc. Ammonium sulfate làm tăng độ chua của đất vì vậy không phù hợp với đất chua, mặn.</w:t>
      </w:r>
    </w:p>
    <w:p w:rsidR="00ED4C0C" w:rsidRPr="0062068B" w:rsidRDefault="00ED4C0C" w:rsidP="00ED4C0C">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Điều chế: </w:t>
      </w:r>
    </w:p>
    <w:p w:rsidR="00ED4C0C" w:rsidRPr="0062068B" w:rsidRDefault="00ED4C0C" w:rsidP="00ED4C0C">
      <w:pPr>
        <w:shd w:val="clear" w:color="auto" w:fill="FFFFFF"/>
        <w:spacing w:after="0" w:line="240" w:lineRule="auto"/>
        <w:ind w:left="48" w:right="48" w:firstLine="672"/>
        <w:rPr>
          <w:rFonts w:ascii="Times New Roman" w:eastAsia="Times New Roman" w:hAnsi="Times New Roman" w:cs="Times New Roman"/>
          <w:sz w:val="26"/>
          <w:szCs w:val="26"/>
        </w:rPr>
      </w:pPr>
    </w:p>
    <w:tbl>
      <w:tblPr>
        <w:tblW w:w="8356"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820"/>
        <w:gridCol w:w="4536"/>
      </w:tblGrid>
      <w:tr w:rsidR="00B21EF3" w:rsidRPr="0062068B" w:rsidTr="002C7892">
        <w:trPr>
          <w:jc w:val="center"/>
        </w:trPr>
        <w:tc>
          <w:tcPr>
            <w:tcW w:w="38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21EF3" w:rsidRPr="0062068B" w:rsidRDefault="00B21EF3"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noProof/>
                <w:sz w:val="26"/>
                <w:szCs w:val="26"/>
              </w:rPr>
              <w:drawing>
                <wp:inline distT="0" distB="0" distL="0" distR="0" wp14:anchorId="381FE2FC" wp14:editId="3A53A242">
                  <wp:extent cx="1209675" cy="1065666"/>
                  <wp:effectExtent l="0" t="0" r="0" b="1270"/>
                  <wp:docPr id="42" name="Picture 42" descr="Lý thuyết KHTN 8 Cánh diều Bài 13: Phân bón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ý thuyết KHTN 8 Cánh diều Bài 13: Phân bón hóa họ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041" cy="1069512"/>
                          </a:xfrm>
                          <a:prstGeom prst="rect">
                            <a:avLst/>
                          </a:prstGeom>
                          <a:noFill/>
                          <a:ln>
                            <a:noFill/>
                          </a:ln>
                        </pic:spPr>
                      </pic:pic>
                    </a:graphicData>
                  </a:graphic>
                </wp:inline>
              </w:drawing>
            </w:r>
          </w:p>
        </w:tc>
        <w:tc>
          <w:tcPr>
            <w:tcW w:w="45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21EF3" w:rsidRPr="0062068B" w:rsidRDefault="00B21EF3"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noProof/>
                <w:sz w:val="26"/>
                <w:szCs w:val="26"/>
              </w:rPr>
              <w:drawing>
                <wp:inline distT="0" distB="0" distL="0" distR="0" wp14:anchorId="3584871C" wp14:editId="383FFB70">
                  <wp:extent cx="1088571" cy="952500"/>
                  <wp:effectExtent l="0" t="0" r="0" b="0"/>
                  <wp:docPr id="41" name="Picture 41" descr="Lý thuyết KHTN 8 Cánh diều Bài 13: Phân bón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ý thuyết KHTN 8 Cánh diều Bài 13: Phân bón hóa họ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1617" cy="955165"/>
                          </a:xfrm>
                          <a:prstGeom prst="rect">
                            <a:avLst/>
                          </a:prstGeom>
                          <a:noFill/>
                          <a:ln>
                            <a:noFill/>
                          </a:ln>
                        </pic:spPr>
                      </pic:pic>
                    </a:graphicData>
                  </a:graphic>
                </wp:inline>
              </w:drawing>
            </w:r>
          </w:p>
        </w:tc>
      </w:tr>
      <w:tr w:rsidR="00B21EF3" w:rsidRPr="0062068B" w:rsidTr="002C7892">
        <w:trPr>
          <w:jc w:val="center"/>
        </w:trPr>
        <w:tc>
          <w:tcPr>
            <w:tcW w:w="38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21EF3" w:rsidRPr="0062068B" w:rsidRDefault="00F12974"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w:t>
            </w:r>
            <w:r w:rsidR="00B21EF3" w:rsidRPr="0062068B">
              <w:rPr>
                <w:rFonts w:ascii="Times New Roman" w:eastAsia="Times New Roman" w:hAnsi="Times New Roman" w:cs="Times New Roman"/>
                <w:sz w:val="26"/>
                <w:szCs w:val="26"/>
              </w:rPr>
              <w:t>Phân urea</w:t>
            </w:r>
          </w:p>
        </w:tc>
        <w:tc>
          <w:tcPr>
            <w:tcW w:w="45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21EF3" w:rsidRPr="0062068B" w:rsidRDefault="00B21EF3"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Phân ammonium sulfate</w:t>
            </w:r>
          </w:p>
        </w:tc>
      </w:tr>
    </w:tbl>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b/>
          <w:bCs/>
          <w:sz w:val="26"/>
          <w:szCs w:val="26"/>
          <w:shd w:val="clear" w:color="auto" w:fill="FFFFFF"/>
        </w:rPr>
        <w:t>2. Phân lân</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iCs/>
          <w:sz w:val="26"/>
          <w:szCs w:val="26"/>
        </w:rPr>
        <w:t>- Phân lân là những hợp chất cung cấp cho cây trồng nguyên tố dinh dưỡng phosphorus dưới dạng các muối phosphate.</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 Tác dụng:</w:t>
      </w:r>
      <w:r w:rsidRPr="0062068B">
        <w:rPr>
          <w:rFonts w:ascii="Times New Roman" w:eastAsia="Times New Roman" w:hAnsi="Times New Roman" w:cs="Times New Roman"/>
          <w:sz w:val="26"/>
          <w:szCs w:val="26"/>
        </w:rPr>
        <w:t xml:space="preserve"> kích thích sự phát triển của rễ cây, quá trình đẻ nhánh và nảy chồi; thúc đẩy cây ra hoa, quả sớm, tăng khả năng chống chịu của cây.</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Có hai loại phân lân phổ biến:</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lastRenderedPageBreak/>
        <w:t>+ </w:t>
      </w:r>
      <w:r w:rsidRPr="0062068B">
        <w:rPr>
          <w:rFonts w:ascii="Times New Roman" w:eastAsia="Times New Roman" w:hAnsi="Times New Roman" w:cs="Times New Roman"/>
          <w:i/>
          <w:iCs/>
          <w:sz w:val="26"/>
          <w:szCs w:val="26"/>
        </w:rPr>
        <w:t>Phân lân nung chảy</w:t>
      </w:r>
      <w:r w:rsidRPr="0062068B">
        <w:rPr>
          <w:rFonts w:ascii="Times New Roman" w:eastAsia="Times New Roman" w:hAnsi="Times New Roman" w:cs="Times New Roman"/>
          <w:sz w:val="26"/>
          <w:szCs w:val="26"/>
        </w:rPr>
        <w:t> chứa các muối phosphate của calcium và magnesium. Phân lân nung chảy có tính kiềm, ít tan trong nước; dùng để bón lót; phù hợp cho đất chua, phèn, đất đồi núi dốc; thích hợp cho lúa, ngô và cây lâu năm.</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w:t>
      </w:r>
      <w:r w:rsidRPr="0062068B">
        <w:rPr>
          <w:rFonts w:ascii="Times New Roman" w:eastAsia="Times New Roman" w:hAnsi="Times New Roman" w:cs="Times New Roman"/>
          <w:i/>
          <w:iCs/>
          <w:sz w:val="26"/>
          <w:szCs w:val="26"/>
        </w:rPr>
        <w:t>Superphosphate – Ca(H</w:t>
      </w:r>
      <w:r w:rsidRPr="0062068B">
        <w:rPr>
          <w:rFonts w:ascii="Times New Roman" w:eastAsia="Times New Roman" w:hAnsi="Times New Roman" w:cs="Times New Roman"/>
          <w:i/>
          <w:iCs/>
          <w:sz w:val="26"/>
          <w:szCs w:val="26"/>
          <w:vertAlign w:val="subscript"/>
        </w:rPr>
        <w:t>2</w:t>
      </w:r>
      <w:r w:rsidRPr="0062068B">
        <w:rPr>
          <w:rFonts w:ascii="Times New Roman" w:eastAsia="Times New Roman" w:hAnsi="Times New Roman" w:cs="Times New Roman"/>
          <w:i/>
          <w:iCs/>
          <w:sz w:val="26"/>
          <w:szCs w:val="26"/>
        </w:rPr>
        <w:t>PO</w:t>
      </w:r>
      <w:r w:rsidRPr="0062068B">
        <w:rPr>
          <w:rFonts w:ascii="Times New Roman" w:eastAsia="Times New Roman" w:hAnsi="Times New Roman" w:cs="Times New Roman"/>
          <w:i/>
          <w:iCs/>
          <w:sz w:val="26"/>
          <w:szCs w:val="26"/>
          <w:vertAlign w:val="subscript"/>
        </w:rPr>
        <w:t>4</w:t>
      </w:r>
      <w:r w:rsidRPr="0062068B">
        <w:rPr>
          <w:rFonts w:ascii="Times New Roman" w:eastAsia="Times New Roman" w:hAnsi="Times New Roman" w:cs="Times New Roman"/>
          <w:i/>
          <w:iCs/>
          <w:sz w:val="26"/>
          <w:szCs w:val="26"/>
        </w:rPr>
        <w:t>)</w:t>
      </w:r>
      <w:r w:rsidRPr="0062068B">
        <w:rPr>
          <w:rFonts w:ascii="Times New Roman" w:eastAsia="Times New Roman" w:hAnsi="Times New Roman" w:cs="Times New Roman"/>
          <w:i/>
          <w:iCs/>
          <w:sz w:val="26"/>
          <w:szCs w:val="26"/>
          <w:vertAlign w:val="subscript"/>
        </w:rPr>
        <w:t>2</w:t>
      </w:r>
      <w:r w:rsidRPr="0062068B">
        <w:rPr>
          <w:rFonts w:ascii="Times New Roman" w:eastAsia="Times New Roman" w:hAnsi="Times New Roman" w:cs="Times New Roman"/>
          <w:i/>
          <w:iCs/>
          <w:sz w:val="26"/>
          <w:szCs w:val="26"/>
        </w:rPr>
        <w:t> </w:t>
      </w:r>
      <w:r w:rsidRPr="0062068B">
        <w:rPr>
          <w:rFonts w:ascii="Times New Roman" w:eastAsia="Times New Roman" w:hAnsi="Times New Roman" w:cs="Times New Roman"/>
          <w:sz w:val="26"/>
          <w:szCs w:val="26"/>
        </w:rPr>
        <w:t>dễ tan trong nước, làm chua đất, dùng để bón lót hoặc bón thúc; thích hợp với cây ngắn ngày, với đất chua cần khử acid trước khi bón.</w:t>
      </w:r>
    </w:p>
    <w:tbl>
      <w:tblPr>
        <w:tblW w:w="9885"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812"/>
        <w:gridCol w:w="5073"/>
      </w:tblGrid>
      <w:tr w:rsidR="002C7892" w:rsidRPr="0062068B" w:rsidTr="001E1AB6">
        <w:tc>
          <w:tcPr>
            <w:tcW w:w="48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C7892" w:rsidRPr="0062068B" w:rsidRDefault="002C7892"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noProof/>
                <w:sz w:val="26"/>
                <w:szCs w:val="26"/>
              </w:rPr>
              <w:drawing>
                <wp:inline distT="0" distB="0" distL="0" distR="0" wp14:anchorId="2564D0D8" wp14:editId="27ACBAF9">
                  <wp:extent cx="1466850" cy="1269072"/>
                  <wp:effectExtent l="0" t="0" r="0" b="7620"/>
                  <wp:docPr id="40" name="Picture 40" descr="Lý thuyết KHTN 8 Cánh diều Bài 13: Phân bón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Lý thuyết KHTN 8 Cánh diều Bài 13: Phân bón hóa họ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509" cy="1272238"/>
                          </a:xfrm>
                          <a:prstGeom prst="rect">
                            <a:avLst/>
                          </a:prstGeom>
                          <a:noFill/>
                          <a:ln>
                            <a:noFill/>
                          </a:ln>
                        </pic:spPr>
                      </pic:pic>
                    </a:graphicData>
                  </a:graphic>
                </wp:inline>
              </w:drawing>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C7892" w:rsidRPr="0062068B" w:rsidRDefault="002C7892"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noProof/>
                <w:sz w:val="26"/>
                <w:szCs w:val="26"/>
              </w:rPr>
              <w:drawing>
                <wp:inline distT="0" distB="0" distL="0" distR="0" wp14:anchorId="288DA765" wp14:editId="5D5B855D">
                  <wp:extent cx="1200150" cy="1000125"/>
                  <wp:effectExtent l="0" t="0" r="0" b="9525"/>
                  <wp:docPr id="39" name="Picture 39" descr="Lý thuyết KHTN 8 Cánh diều Bài 13: Phân bón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ý thuyết KHTN 8 Cánh diều Bài 13: Phân bón hóa họ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214" cy="1001845"/>
                          </a:xfrm>
                          <a:prstGeom prst="rect">
                            <a:avLst/>
                          </a:prstGeom>
                          <a:noFill/>
                          <a:ln>
                            <a:noFill/>
                          </a:ln>
                        </pic:spPr>
                      </pic:pic>
                    </a:graphicData>
                  </a:graphic>
                </wp:inline>
              </w:drawing>
            </w:r>
          </w:p>
        </w:tc>
      </w:tr>
      <w:tr w:rsidR="002C7892" w:rsidRPr="0062068B" w:rsidTr="001E1AB6">
        <w:tc>
          <w:tcPr>
            <w:tcW w:w="481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C7892" w:rsidRPr="0062068B" w:rsidRDefault="002C7892"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Phân lân nung chảy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C7892" w:rsidRPr="0062068B" w:rsidRDefault="002C7892"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Phân superphosphate</w:t>
            </w:r>
          </w:p>
        </w:tc>
      </w:tr>
    </w:tbl>
    <w:p w:rsidR="002C7892" w:rsidRPr="0062068B" w:rsidRDefault="002C7892" w:rsidP="002C7892">
      <w:pPr>
        <w:shd w:val="clear" w:color="auto" w:fill="FFFFFF"/>
        <w:spacing w:after="0" w:line="240" w:lineRule="auto"/>
        <w:ind w:left="48" w:right="48"/>
        <w:jc w:val="center"/>
        <w:rPr>
          <w:rFonts w:ascii="Times New Roman" w:eastAsia="Times New Roman" w:hAnsi="Times New Roman" w:cs="Times New Roman"/>
          <w:b/>
          <w:bCs/>
          <w:sz w:val="26"/>
          <w:szCs w:val="26"/>
          <w:shd w:val="clear" w:color="auto" w:fill="FFFFFF"/>
        </w:rPr>
      </w:pP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b/>
          <w:bCs/>
          <w:sz w:val="26"/>
          <w:szCs w:val="26"/>
          <w:shd w:val="clear" w:color="auto" w:fill="FFFFFF"/>
        </w:rPr>
        <w:t>3. Phân kali</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iCs/>
          <w:sz w:val="26"/>
          <w:szCs w:val="26"/>
        </w:rPr>
        <w:t>- Phân kali là các hợp chất cung cấp cho cây trồng nguyên tố dinh dưỡng potassium ở dạng các muối.</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t>- Tác dụng:</w:t>
      </w:r>
      <w:r w:rsidRPr="0062068B">
        <w:rPr>
          <w:rFonts w:ascii="Times New Roman" w:eastAsia="Times New Roman" w:hAnsi="Times New Roman" w:cs="Times New Roman"/>
          <w:sz w:val="26"/>
          <w:szCs w:val="26"/>
        </w:rPr>
        <w:t xml:space="preserve"> làm tăng hàm lượng tinh bột, protein, vitamin, đường, … trong quả, củ, thân; tăng khả năng chống chịu của cây trồng với hạn hán, rét hại, sâu bệnh.</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Có hai loại phân kali phổ biến:</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w:t>
      </w:r>
      <w:r w:rsidRPr="0062068B">
        <w:rPr>
          <w:rFonts w:ascii="Times New Roman" w:eastAsia="Times New Roman" w:hAnsi="Times New Roman" w:cs="Times New Roman"/>
          <w:i/>
          <w:iCs/>
          <w:sz w:val="26"/>
          <w:szCs w:val="26"/>
        </w:rPr>
        <w:t>Potassium chloride – KCl: </w:t>
      </w:r>
      <w:r w:rsidRPr="0062068B">
        <w:rPr>
          <w:rFonts w:ascii="Times New Roman" w:eastAsia="Times New Roman" w:hAnsi="Times New Roman" w:cs="Times New Roman"/>
          <w:sz w:val="26"/>
          <w:szCs w:val="26"/>
        </w:rPr>
        <w:t>dễ tan trong nước; dùng để bón lót, bón thúc; thích hợp cho cây lấy tinh bột, lấy củ, lấy dầu; không thích hợp với đất nhiễm mặn.</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w:t>
      </w:r>
      <w:r w:rsidRPr="0062068B">
        <w:rPr>
          <w:rFonts w:ascii="Times New Roman" w:eastAsia="Times New Roman" w:hAnsi="Times New Roman" w:cs="Times New Roman"/>
          <w:i/>
          <w:iCs/>
          <w:sz w:val="26"/>
          <w:szCs w:val="26"/>
        </w:rPr>
        <w:t>Potassium sulfate – K</w:t>
      </w:r>
      <w:r w:rsidRPr="0062068B">
        <w:rPr>
          <w:rFonts w:ascii="Times New Roman" w:eastAsia="Times New Roman" w:hAnsi="Times New Roman" w:cs="Times New Roman"/>
          <w:i/>
          <w:iCs/>
          <w:sz w:val="26"/>
          <w:szCs w:val="26"/>
          <w:vertAlign w:val="subscript"/>
        </w:rPr>
        <w:t>2</w:t>
      </w:r>
      <w:r w:rsidRPr="0062068B">
        <w:rPr>
          <w:rFonts w:ascii="Times New Roman" w:eastAsia="Times New Roman" w:hAnsi="Times New Roman" w:cs="Times New Roman"/>
          <w:i/>
          <w:iCs/>
          <w:sz w:val="26"/>
          <w:szCs w:val="26"/>
        </w:rPr>
        <w:t>SO</w:t>
      </w:r>
      <w:r w:rsidRPr="0062068B">
        <w:rPr>
          <w:rFonts w:ascii="Times New Roman" w:eastAsia="Times New Roman" w:hAnsi="Times New Roman" w:cs="Times New Roman"/>
          <w:i/>
          <w:iCs/>
          <w:sz w:val="26"/>
          <w:szCs w:val="26"/>
          <w:vertAlign w:val="subscript"/>
        </w:rPr>
        <w:t>4</w:t>
      </w:r>
      <w:r w:rsidRPr="0062068B">
        <w:rPr>
          <w:rFonts w:ascii="Times New Roman" w:eastAsia="Times New Roman" w:hAnsi="Times New Roman" w:cs="Times New Roman"/>
          <w:i/>
          <w:iCs/>
          <w:sz w:val="26"/>
          <w:szCs w:val="26"/>
        </w:rPr>
        <w:t>: </w:t>
      </w:r>
      <w:r w:rsidRPr="0062068B">
        <w:rPr>
          <w:rFonts w:ascii="Times New Roman" w:eastAsia="Times New Roman" w:hAnsi="Times New Roman" w:cs="Times New Roman"/>
          <w:sz w:val="26"/>
          <w:szCs w:val="26"/>
        </w:rPr>
        <w:t>dễ tan trong nước; dùng để bón lót, bón thúc; thích hợp cho cây lấy tinh bột, củ, lấy dầu, rất thích hợp cho cây trồng không ưa nguyên tố chlorine nhưng cần nguyên tố sulfur, rất phù hợp với đất bazan và đất xám.</w:t>
      </w:r>
    </w:p>
    <w:tbl>
      <w:tblPr>
        <w:tblW w:w="9781" w:type="dxa"/>
        <w:tblInd w:w="404"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5301"/>
        <w:gridCol w:w="4480"/>
      </w:tblGrid>
      <w:tr w:rsidR="002C7892" w:rsidRPr="0062068B" w:rsidTr="002C7892">
        <w:trPr>
          <w:trHeight w:val="371"/>
        </w:trPr>
        <w:tc>
          <w:tcPr>
            <w:tcW w:w="53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C7892" w:rsidRPr="0062068B" w:rsidRDefault="002C7892"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noProof/>
                <w:sz w:val="26"/>
                <w:szCs w:val="26"/>
              </w:rPr>
              <w:drawing>
                <wp:inline distT="0" distB="0" distL="0" distR="0" wp14:anchorId="233BDEA1" wp14:editId="4AD88D25">
                  <wp:extent cx="1066800" cy="788988"/>
                  <wp:effectExtent l="0" t="0" r="0" b="0"/>
                  <wp:docPr id="38" name="Picture 38" descr="Lý thuyết KHTN 8 Cánh diều Bài 13: Phân bón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ý thuyết KHTN 8 Cánh diều Bài 13: Phân bón hóa họ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107" cy="797350"/>
                          </a:xfrm>
                          <a:prstGeom prst="rect">
                            <a:avLst/>
                          </a:prstGeom>
                          <a:noFill/>
                          <a:ln>
                            <a:noFill/>
                          </a:ln>
                        </pic:spPr>
                      </pic:pic>
                    </a:graphicData>
                  </a:graphic>
                </wp:inline>
              </w:drawing>
            </w:r>
          </w:p>
        </w:tc>
        <w:tc>
          <w:tcPr>
            <w:tcW w:w="44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C7892" w:rsidRPr="0062068B" w:rsidRDefault="002C7892" w:rsidP="002C7892">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noProof/>
                <w:sz w:val="26"/>
                <w:szCs w:val="26"/>
              </w:rPr>
              <w:drawing>
                <wp:inline distT="0" distB="0" distL="0" distR="0" wp14:anchorId="70ABA94B" wp14:editId="048A8ED2">
                  <wp:extent cx="1162050" cy="849671"/>
                  <wp:effectExtent l="0" t="0" r="0" b="7620"/>
                  <wp:docPr id="37" name="Picture 37" descr="Lý thuyết KHTN 8 Cánh diều Bài 13: Phân bón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Lý thuyết KHTN 8 Cánh diều Bài 13: Phân bón hóa họ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6941" cy="853247"/>
                          </a:xfrm>
                          <a:prstGeom prst="rect">
                            <a:avLst/>
                          </a:prstGeom>
                          <a:noFill/>
                          <a:ln>
                            <a:noFill/>
                          </a:ln>
                        </pic:spPr>
                      </pic:pic>
                    </a:graphicData>
                  </a:graphic>
                </wp:inline>
              </w:drawing>
            </w:r>
          </w:p>
        </w:tc>
      </w:tr>
      <w:tr w:rsidR="002C7892" w:rsidRPr="0062068B" w:rsidTr="002C7892">
        <w:trPr>
          <w:trHeight w:val="85"/>
        </w:trPr>
        <w:tc>
          <w:tcPr>
            <w:tcW w:w="53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C7892" w:rsidRPr="0062068B" w:rsidRDefault="002C7892"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Phân potassium chloride</w:t>
            </w:r>
          </w:p>
        </w:tc>
        <w:tc>
          <w:tcPr>
            <w:tcW w:w="44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C7892" w:rsidRPr="0062068B" w:rsidRDefault="002C7892" w:rsidP="001E1AB6">
            <w:pPr>
              <w:spacing w:after="240" w:line="240" w:lineRule="auto"/>
              <w:ind w:left="48" w:right="48"/>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Phân potassium sulfate</w:t>
            </w:r>
          </w:p>
        </w:tc>
      </w:tr>
    </w:tbl>
    <w:p w:rsidR="002C7892" w:rsidRPr="0062068B" w:rsidRDefault="002C7892" w:rsidP="001001EE">
      <w:pPr>
        <w:shd w:val="clear" w:color="auto" w:fill="FFFFFF"/>
        <w:spacing w:after="0" w:line="240" w:lineRule="auto"/>
        <w:ind w:left="48" w:right="48"/>
        <w:rPr>
          <w:rFonts w:ascii="Times New Roman" w:eastAsia="Times New Roman" w:hAnsi="Times New Roman" w:cs="Times New Roman"/>
          <w:sz w:val="26"/>
          <w:szCs w:val="26"/>
        </w:rPr>
      </w:pP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b/>
          <w:bCs/>
          <w:sz w:val="26"/>
          <w:szCs w:val="26"/>
          <w:shd w:val="clear" w:color="auto" w:fill="FFFFFF"/>
        </w:rPr>
        <w:t>4. Phân hỗn hợp</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i/>
          <w:sz w:val="26"/>
          <w:szCs w:val="26"/>
        </w:rPr>
      </w:pPr>
      <w:r w:rsidRPr="0062068B">
        <w:rPr>
          <w:rFonts w:ascii="Times New Roman" w:eastAsia="Times New Roman" w:hAnsi="Times New Roman" w:cs="Times New Roman"/>
          <w:i/>
          <w:sz w:val="26"/>
          <w:szCs w:val="26"/>
        </w:rPr>
        <w:t>- Phân hỗn hợp là loại phân chứa nhiều nguyên tố dinh dưỡng, thường gặp nhất là phân hỗn hợp chứa cả ba nguyên tố N, P, K và được gọi là phân NPK.</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Loại phân này được tạo ra khi trộn các loại phân đơn theo tỉ lệ N : P : K nhất định.</w:t>
      </w:r>
    </w:p>
    <w:p w:rsidR="00440147" w:rsidRPr="0062068B" w:rsidRDefault="00440147" w:rsidP="001001EE">
      <w:pPr>
        <w:shd w:val="clear" w:color="auto" w:fill="FFFFFF"/>
        <w:spacing w:after="0" w:line="240" w:lineRule="auto"/>
        <w:ind w:left="48" w:right="48"/>
        <w:rPr>
          <w:rFonts w:ascii="Times New Roman" w:eastAsia="Times New Roman" w:hAnsi="Times New Roman" w:cs="Times New Roman"/>
          <w:i/>
          <w:sz w:val="26"/>
          <w:szCs w:val="26"/>
        </w:rPr>
      </w:pPr>
      <w:r w:rsidRPr="0062068B">
        <w:rPr>
          <w:rFonts w:ascii="Times New Roman" w:eastAsia="Times New Roman" w:hAnsi="Times New Roman" w:cs="Times New Roman"/>
          <w:i/>
          <w:sz w:val="26"/>
          <w:szCs w:val="26"/>
        </w:rPr>
        <w:t>-</w:t>
      </w:r>
      <w:r w:rsidR="000E7DD3" w:rsidRPr="0062068B">
        <w:rPr>
          <w:rFonts w:ascii="Times New Roman" w:eastAsia="Times New Roman" w:hAnsi="Times New Roman" w:cs="Times New Roman"/>
          <w:i/>
          <w:sz w:val="26"/>
          <w:szCs w:val="26"/>
        </w:rPr>
        <w:t xml:space="preserve"> Lưu ý:</w:t>
      </w:r>
      <w:r w:rsidR="001001EE" w:rsidRPr="0062068B">
        <w:rPr>
          <w:rFonts w:ascii="Times New Roman" w:eastAsia="Times New Roman" w:hAnsi="Times New Roman" w:cs="Times New Roman"/>
          <w:i/>
          <w:sz w:val="26"/>
          <w:szCs w:val="26"/>
        </w:rPr>
        <w:t xml:space="preserve"> </w:t>
      </w:r>
    </w:p>
    <w:p w:rsidR="001001EE" w:rsidRPr="0062068B" w:rsidRDefault="00440147" w:rsidP="00440147">
      <w:pPr>
        <w:shd w:val="clear" w:color="auto" w:fill="FFFFFF"/>
        <w:spacing w:after="0" w:line="240" w:lineRule="auto"/>
        <w:ind w:left="720"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w:t>
      </w:r>
      <w:r w:rsidR="001001EE" w:rsidRPr="0062068B">
        <w:rPr>
          <w:rFonts w:ascii="Times New Roman" w:eastAsia="Times New Roman" w:hAnsi="Times New Roman" w:cs="Times New Roman"/>
          <w:sz w:val="26"/>
          <w:szCs w:val="26"/>
        </w:rPr>
        <w:t>Độ dinh dưỡng của mỗi loại phân N, P, K được tính theo % khối lượng N, P</w:t>
      </w:r>
      <w:r w:rsidR="001001EE" w:rsidRPr="0062068B">
        <w:rPr>
          <w:rFonts w:ascii="Times New Roman" w:eastAsia="Times New Roman" w:hAnsi="Times New Roman" w:cs="Times New Roman"/>
          <w:sz w:val="26"/>
          <w:szCs w:val="26"/>
          <w:vertAlign w:val="subscript"/>
        </w:rPr>
        <w:t>2</w:t>
      </w:r>
      <w:r w:rsidR="001001EE" w:rsidRPr="0062068B">
        <w:rPr>
          <w:rFonts w:ascii="Times New Roman" w:eastAsia="Times New Roman" w:hAnsi="Times New Roman" w:cs="Times New Roman"/>
          <w:sz w:val="26"/>
          <w:szCs w:val="26"/>
        </w:rPr>
        <w:t>O</w:t>
      </w:r>
      <w:r w:rsidR="001001EE" w:rsidRPr="0062068B">
        <w:rPr>
          <w:rFonts w:ascii="Times New Roman" w:eastAsia="Times New Roman" w:hAnsi="Times New Roman" w:cs="Times New Roman"/>
          <w:sz w:val="26"/>
          <w:szCs w:val="26"/>
          <w:vertAlign w:val="subscript"/>
        </w:rPr>
        <w:t>5</w:t>
      </w:r>
      <w:r w:rsidR="001001EE" w:rsidRPr="0062068B">
        <w:rPr>
          <w:rFonts w:ascii="Times New Roman" w:eastAsia="Times New Roman" w:hAnsi="Times New Roman" w:cs="Times New Roman"/>
          <w:sz w:val="26"/>
          <w:szCs w:val="26"/>
        </w:rPr>
        <w:t>, K</w:t>
      </w:r>
      <w:r w:rsidR="001001EE" w:rsidRPr="0062068B">
        <w:rPr>
          <w:rFonts w:ascii="Times New Roman" w:eastAsia="Times New Roman" w:hAnsi="Times New Roman" w:cs="Times New Roman"/>
          <w:sz w:val="26"/>
          <w:szCs w:val="26"/>
          <w:vertAlign w:val="subscript"/>
        </w:rPr>
        <w:t>2</w:t>
      </w:r>
      <w:r w:rsidR="001001EE" w:rsidRPr="0062068B">
        <w:rPr>
          <w:rFonts w:ascii="Times New Roman" w:eastAsia="Times New Roman" w:hAnsi="Times New Roman" w:cs="Times New Roman"/>
          <w:sz w:val="26"/>
          <w:szCs w:val="26"/>
        </w:rPr>
        <w:t>O và được ghi trên bao bì chứa chúng.</w:t>
      </w:r>
    </w:p>
    <w:p w:rsidR="00440147" w:rsidRPr="0062068B" w:rsidRDefault="00440147" w:rsidP="00440147">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Ví dụ: Trên bao bì phân bón NPK có kí hiệu 20.10.10 cho biết:</w:t>
      </w:r>
    </w:p>
    <w:p w:rsidR="00440147" w:rsidRPr="0062068B" w:rsidRDefault="00440147" w:rsidP="00440147">
      <w:pPr>
        <w:shd w:val="clear" w:color="auto" w:fill="FFFFFF"/>
        <w:spacing w:after="0" w:line="240" w:lineRule="auto"/>
        <w:ind w:left="4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w:t>
      </w:r>
      <w:r w:rsidR="003D15F7" w:rsidRPr="0062068B">
        <w:rPr>
          <w:rFonts w:ascii="Times New Roman" w:eastAsia="Times New Roman" w:hAnsi="Times New Roman" w:cs="Times New Roman"/>
          <w:sz w:val="26"/>
          <w:szCs w:val="26"/>
        </w:rPr>
        <w:tab/>
      </w:r>
      <w:r w:rsidRPr="0062068B">
        <w:rPr>
          <w:rFonts w:ascii="Times New Roman" w:eastAsia="Times New Roman" w:hAnsi="Times New Roman" w:cs="Times New Roman"/>
          <w:sz w:val="26"/>
          <w:szCs w:val="26"/>
        </w:rPr>
        <w:t>H</w:t>
      </w:r>
      <w:r w:rsidR="005768AE" w:rsidRPr="0062068B">
        <w:rPr>
          <w:rFonts w:ascii="Times New Roman" w:eastAsia="Times New Roman" w:hAnsi="Times New Roman" w:cs="Times New Roman"/>
          <w:sz w:val="26"/>
          <w:szCs w:val="26"/>
        </w:rPr>
        <w:t>à</w:t>
      </w:r>
      <w:r w:rsidRPr="0062068B">
        <w:rPr>
          <w:rFonts w:ascii="Times New Roman" w:eastAsia="Times New Roman" w:hAnsi="Times New Roman" w:cs="Times New Roman"/>
          <w:sz w:val="26"/>
          <w:szCs w:val="26"/>
        </w:rPr>
        <w:t>m lượng</w:t>
      </w:r>
      <w:r w:rsidR="005768AE" w:rsidRPr="0062068B">
        <w:rPr>
          <w:rFonts w:ascii="Times New Roman" w:eastAsia="Times New Roman" w:hAnsi="Times New Roman" w:cs="Times New Roman"/>
          <w:sz w:val="26"/>
          <w:szCs w:val="26"/>
        </w:rPr>
        <w:t xml:space="preserve"> nguyên tố N là 20%</w:t>
      </w:r>
    </w:p>
    <w:p w:rsidR="005768AE" w:rsidRPr="0062068B" w:rsidRDefault="005768AE" w:rsidP="003D15F7">
      <w:pPr>
        <w:shd w:val="clear" w:color="auto" w:fill="FFFFFF"/>
        <w:spacing w:after="0" w:line="240" w:lineRule="auto"/>
        <w:ind w:left="76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Hàm lượng</w:t>
      </w:r>
      <w:r w:rsidR="005B3569" w:rsidRPr="0062068B">
        <w:rPr>
          <w:rFonts w:ascii="Times New Roman" w:eastAsia="Times New Roman" w:hAnsi="Times New Roman" w:cs="Times New Roman"/>
          <w:sz w:val="26"/>
          <w:szCs w:val="26"/>
        </w:rPr>
        <w:t xml:space="preserve"> của P</w:t>
      </w:r>
      <w:r w:rsidR="005B3569" w:rsidRPr="0062068B">
        <w:rPr>
          <w:rFonts w:ascii="Times New Roman" w:eastAsia="Times New Roman" w:hAnsi="Times New Roman" w:cs="Times New Roman"/>
          <w:sz w:val="26"/>
          <w:szCs w:val="26"/>
          <w:vertAlign w:val="subscript"/>
        </w:rPr>
        <w:t>2</w:t>
      </w:r>
      <w:r w:rsidR="005B3569" w:rsidRPr="0062068B">
        <w:rPr>
          <w:rFonts w:ascii="Times New Roman" w:eastAsia="Times New Roman" w:hAnsi="Times New Roman" w:cs="Times New Roman"/>
          <w:sz w:val="26"/>
          <w:szCs w:val="26"/>
        </w:rPr>
        <w:t>O</w:t>
      </w:r>
      <w:r w:rsidR="005B3569" w:rsidRPr="0062068B">
        <w:rPr>
          <w:rFonts w:ascii="Times New Roman" w:eastAsia="Times New Roman" w:hAnsi="Times New Roman" w:cs="Times New Roman"/>
          <w:sz w:val="26"/>
          <w:szCs w:val="26"/>
          <w:vertAlign w:val="subscript"/>
        </w:rPr>
        <w:t xml:space="preserve">5 </w:t>
      </w:r>
      <w:r w:rsidR="005B3569" w:rsidRPr="0062068B">
        <w:rPr>
          <w:rFonts w:ascii="Times New Roman" w:eastAsia="Times New Roman" w:hAnsi="Times New Roman" w:cs="Times New Roman"/>
          <w:sz w:val="26"/>
          <w:szCs w:val="26"/>
        </w:rPr>
        <w:t>là 10%</w:t>
      </w:r>
    </w:p>
    <w:p w:rsidR="005B3569" w:rsidRPr="0062068B" w:rsidRDefault="005B3569" w:rsidP="003D15F7">
      <w:pPr>
        <w:shd w:val="clear" w:color="auto" w:fill="FFFFFF"/>
        <w:spacing w:after="0" w:line="240" w:lineRule="auto"/>
        <w:ind w:left="768" w:right="48" w:firstLine="672"/>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Hàm lượng của K</w:t>
      </w:r>
      <w:r w:rsidRPr="0062068B">
        <w:rPr>
          <w:rFonts w:ascii="Times New Roman" w:eastAsia="Times New Roman" w:hAnsi="Times New Roman" w:cs="Times New Roman"/>
          <w:sz w:val="26"/>
          <w:szCs w:val="26"/>
          <w:vertAlign w:val="subscript"/>
        </w:rPr>
        <w:t>2</w:t>
      </w:r>
      <w:r w:rsidRPr="0062068B">
        <w:rPr>
          <w:rFonts w:ascii="Times New Roman" w:eastAsia="Times New Roman" w:hAnsi="Times New Roman" w:cs="Times New Roman"/>
          <w:sz w:val="26"/>
          <w:szCs w:val="26"/>
        </w:rPr>
        <w:t>O là 10%</w:t>
      </w:r>
    </w:p>
    <w:p w:rsidR="001001EE" w:rsidRPr="0062068B" w:rsidRDefault="001001EE" w:rsidP="001001EE">
      <w:pPr>
        <w:shd w:val="clear" w:color="auto" w:fill="FFFFFF"/>
        <w:spacing w:after="0" w:line="240" w:lineRule="auto"/>
        <w:ind w:left="48" w:right="48"/>
        <w:rPr>
          <w:rFonts w:ascii="Times New Roman" w:eastAsia="Times New Roman" w:hAnsi="Times New Roman" w:cs="Times New Roman"/>
          <w:sz w:val="26"/>
          <w:szCs w:val="26"/>
        </w:rPr>
      </w:pPr>
      <w:r w:rsidRPr="0062068B">
        <w:rPr>
          <w:rFonts w:ascii="Times New Roman" w:eastAsia="Times New Roman" w:hAnsi="Times New Roman" w:cs="Times New Roman"/>
          <w:i/>
          <w:sz w:val="26"/>
          <w:szCs w:val="26"/>
        </w:rPr>
        <w:lastRenderedPageBreak/>
        <w:t>- Tác dụng:</w:t>
      </w:r>
      <w:r w:rsidRPr="0062068B">
        <w:rPr>
          <w:rFonts w:ascii="Times New Roman" w:eastAsia="Times New Roman" w:hAnsi="Times New Roman" w:cs="Times New Roman"/>
          <w:sz w:val="26"/>
          <w:szCs w:val="26"/>
        </w:rPr>
        <w:t xml:space="preserve"> hỗn hợp đảm bảo cho cây trồng phát triển ở tất cả các giai đoạn của quá trình sinh trưởng.</w:t>
      </w:r>
    </w:p>
    <w:p w:rsidR="00F82784" w:rsidRPr="0062068B" w:rsidRDefault="00A60452" w:rsidP="0058297F">
      <w:pPr>
        <w:spacing w:after="0" w:line="240" w:lineRule="auto"/>
        <w:rPr>
          <w:rFonts w:ascii="Times New Roman" w:hAnsi="Times New Roman" w:cs="Times New Roman"/>
          <w:b/>
          <w:sz w:val="26"/>
          <w:szCs w:val="26"/>
          <w:lang w:val="vi-VN"/>
        </w:rPr>
      </w:pPr>
      <w:r w:rsidRPr="00A60452">
        <w:rPr>
          <w:rFonts w:ascii="Times New Roman" w:hAnsi="Times New Roman" w:cs="Times New Roman"/>
          <w:b/>
          <w:sz w:val="26"/>
          <w:szCs w:val="26"/>
          <w:highlight w:val="green"/>
          <w:lang w:val="vi-VN"/>
        </w:rPr>
        <w:t>PHẦN B: BÀI TẬP ĐƯỢC PHÂN DẠNG</w:t>
      </w:r>
      <w:r w:rsidR="00F82784" w:rsidRPr="0062068B">
        <w:rPr>
          <w:rFonts w:ascii="Times New Roman" w:hAnsi="Times New Roman" w:cs="Times New Roman"/>
          <w:b/>
          <w:sz w:val="26"/>
          <w:szCs w:val="26"/>
          <w:lang w:val="vi-VN"/>
        </w:rPr>
        <w:t xml:space="preserve"> </w:t>
      </w:r>
    </w:p>
    <w:p w:rsidR="00F82784" w:rsidRPr="00A60452" w:rsidRDefault="00F82784" w:rsidP="00F82784">
      <w:pPr>
        <w:spacing w:after="0" w:line="240" w:lineRule="auto"/>
        <w:rPr>
          <w:rFonts w:ascii="Times New Roman" w:hAnsi="Times New Roman" w:cs="Times New Roman"/>
          <w:b/>
          <w:color w:val="0000FF"/>
          <w:sz w:val="26"/>
          <w:szCs w:val="26"/>
          <w:lang w:val="vi-VN"/>
        </w:rPr>
      </w:pPr>
      <w:r w:rsidRPr="00A60452">
        <w:rPr>
          <w:rFonts w:ascii="Times New Roman" w:hAnsi="Times New Roman" w:cs="Times New Roman"/>
          <w:b/>
          <w:color w:val="0000FF"/>
          <w:sz w:val="26"/>
          <w:szCs w:val="26"/>
          <w:lang w:val="vi-VN"/>
        </w:rPr>
        <w:t xml:space="preserve">Dạng : </w:t>
      </w:r>
      <w:r w:rsidR="00C524D4" w:rsidRPr="00A60452">
        <w:rPr>
          <w:rFonts w:ascii="Times New Roman" w:hAnsi="Times New Roman" w:cs="Times New Roman"/>
          <w:b/>
          <w:color w:val="0000FF"/>
          <w:sz w:val="26"/>
          <w:szCs w:val="26"/>
        </w:rPr>
        <w:t>T</w:t>
      </w:r>
      <w:r w:rsidR="00A83D54" w:rsidRPr="00A60452">
        <w:rPr>
          <w:rFonts w:ascii="Times New Roman" w:hAnsi="Times New Roman" w:cs="Times New Roman"/>
          <w:b/>
          <w:color w:val="0000FF"/>
          <w:sz w:val="26"/>
          <w:szCs w:val="26"/>
        </w:rPr>
        <w:t>ính độ</w:t>
      </w:r>
      <w:r w:rsidR="00586B22" w:rsidRPr="00A60452">
        <w:rPr>
          <w:rFonts w:ascii="Times New Roman" w:hAnsi="Times New Roman" w:cs="Times New Roman"/>
          <w:b/>
          <w:color w:val="0000FF"/>
          <w:sz w:val="26"/>
          <w:szCs w:val="26"/>
        </w:rPr>
        <w:t xml:space="preserve"> dinh dưỡng </w:t>
      </w:r>
      <w:r w:rsidR="00A83D54" w:rsidRPr="00A60452">
        <w:rPr>
          <w:rFonts w:ascii="Times New Roman" w:hAnsi="Times New Roman" w:cs="Times New Roman"/>
          <w:b/>
          <w:color w:val="0000FF"/>
          <w:sz w:val="26"/>
          <w:szCs w:val="26"/>
        </w:rPr>
        <w:t>của phân bón hoá học</w:t>
      </w:r>
      <w:r w:rsidRPr="00A60452">
        <w:rPr>
          <w:rFonts w:ascii="Times New Roman" w:hAnsi="Times New Roman" w:cs="Times New Roman"/>
          <w:b/>
          <w:color w:val="0000FF"/>
          <w:sz w:val="26"/>
          <w:szCs w:val="26"/>
          <w:lang w:val="vi-VN"/>
        </w:rPr>
        <w:t xml:space="preserve"> </w:t>
      </w:r>
    </w:p>
    <w:p w:rsidR="00A83D54" w:rsidRPr="0062068B" w:rsidRDefault="00A83D54" w:rsidP="00A83D54">
      <w:p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lang w:val="vi-VN"/>
        </w:rPr>
        <w:t xml:space="preserve">- Phương pháp: </w:t>
      </w:r>
    </w:p>
    <w:p w:rsidR="006632C6" w:rsidRPr="0062068B" w:rsidRDefault="006632C6" w:rsidP="006632C6">
      <w:pPr>
        <w:shd w:val="clear" w:color="auto" w:fill="FFFFFF"/>
        <w:spacing w:after="0" w:line="240" w:lineRule="auto"/>
        <w:ind w:left="48" w:right="48"/>
        <w:rPr>
          <w:rFonts w:ascii="Times New Roman" w:eastAsia="Times New Roman" w:hAnsi="Times New Roman" w:cs="Times New Roman"/>
          <w:i/>
          <w:sz w:val="26"/>
          <w:szCs w:val="26"/>
        </w:rPr>
      </w:pPr>
      <w:r w:rsidRPr="0062068B">
        <w:rPr>
          <w:rFonts w:ascii="Times New Roman" w:hAnsi="Times New Roman" w:cs="Times New Roman"/>
          <w:sz w:val="26"/>
          <w:szCs w:val="26"/>
        </w:rPr>
        <w:t xml:space="preserve">+ </w:t>
      </w:r>
      <w:r w:rsidRPr="0062068B">
        <w:rPr>
          <w:rFonts w:ascii="Times New Roman" w:eastAsia="Times New Roman" w:hAnsi="Times New Roman" w:cs="Times New Roman"/>
          <w:i/>
          <w:sz w:val="26"/>
          <w:szCs w:val="26"/>
        </w:rPr>
        <w:t>Độ dinh dưỡng của phân đạm được được tính theo % khối lượng N trong phân</w:t>
      </w:r>
    </w:p>
    <w:p w:rsidR="006632C6" w:rsidRPr="0062068B" w:rsidRDefault="006632C6" w:rsidP="006632C6">
      <w:pPr>
        <w:shd w:val="clear" w:color="auto" w:fill="FFFFFF"/>
        <w:spacing w:after="0" w:line="240" w:lineRule="auto"/>
        <w:ind w:left="48" w:right="48"/>
        <w:rPr>
          <w:rFonts w:ascii="Times New Roman" w:eastAsia="Times New Roman" w:hAnsi="Times New Roman" w:cs="Times New Roman"/>
          <w:i/>
          <w:sz w:val="26"/>
          <w:szCs w:val="26"/>
        </w:rPr>
      </w:pPr>
      <w:r w:rsidRPr="0062068B">
        <w:rPr>
          <w:rFonts w:ascii="Times New Roman" w:eastAsia="Times New Roman" w:hAnsi="Times New Roman" w:cs="Times New Roman"/>
          <w:i/>
          <w:sz w:val="26"/>
          <w:szCs w:val="26"/>
        </w:rPr>
        <w:t>+ Độ dinh dưỡng của phân lân được được tính theo % khối lượng P</w:t>
      </w:r>
      <w:r w:rsidRPr="0062068B">
        <w:rPr>
          <w:rFonts w:ascii="Times New Roman" w:eastAsia="Times New Roman" w:hAnsi="Times New Roman" w:cs="Times New Roman"/>
          <w:i/>
          <w:sz w:val="26"/>
          <w:szCs w:val="26"/>
          <w:vertAlign w:val="subscript"/>
        </w:rPr>
        <w:t>2</w:t>
      </w:r>
      <w:r w:rsidRPr="0062068B">
        <w:rPr>
          <w:rFonts w:ascii="Times New Roman" w:eastAsia="Times New Roman" w:hAnsi="Times New Roman" w:cs="Times New Roman"/>
          <w:i/>
          <w:sz w:val="26"/>
          <w:szCs w:val="26"/>
        </w:rPr>
        <w:t>O</w:t>
      </w:r>
      <w:r w:rsidRPr="0062068B">
        <w:rPr>
          <w:rFonts w:ascii="Times New Roman" w:eastAsia="Times New Roman" w:hAnsi="Times New Roman" w:cs="Times New Roman"/>
          <w:i/>
          <w:sz w:val="26"/>
          <w:szCs w:val="26"/>
          <w:vertAlign w:val="subscript"/>
        </w:rPr>
        <w:t xml:space="preserve">5 </w:t>
      </w:r>
      <w:r w:rsidRPr="0062068B">
        <w:rPr>
          <w:rFonts w:ascii="Times New Roman" w:eastAsia="Times New Roman" w:hAnsi="Times New Roman" w:cs="Times New Roman"/>
          <w:i/>
          <w:sz w:val="26"/>
          <w:szCs w:val="26"/>
        </w:rPr>
        <w:t>, tương ứng với hàm lượng P có trong thành phần của phân</w:t>
      </w:r>
    </w:p>
    <w:p w:rsidR="006632C6" w:rsidRPr="0062068B" w:rsidRDefault="006632C6" w:rsidP="00440147">
      <w:pPr>
        <w:shd w:val="clear" w:color="auto" w:fill="FFFFFF"/>
        <w:spacing w:after="0" w:line="240" w:lineRule="auto"/>
        <w:ind w:left="48" w:right="48"/>
        <w:rPr>
          <w:rFonts w:ascii="Times New Roman" w:eastAsia="Times New Roman" w:hAnsi="Times New Roman" w:cs="Times New Roman"/>
          <w:i/>
          <w:sz w:val="26"/>
          <w:szCs w:val="26"/>
        </w:rPr>
      </w:pPr>
      <w:r w:rsidRPr="0062068B">
        <w:rPr>
          <w:rFonts w:ascii="Times New Roman" w:eastAsia="Times New Roman" w:hAnsi="Times New Roman" w:cs="Times New Roman"/>
          <w:i/>
          <w:sz w:val="26"/>
          <w:szCs w:val="26"/>
        </w:rPr>
        <w:t xml:space="preserve">+ Độ dinh dưỡng của phân </w:t>
      </w:r>
      <w:r w:rsidR="00440147" w:rsidRPr="0062068B">
        <w:rPr>
          <w:rFonts w:ascii="Times New Roman" w:eastAsia="Times New Roman" w:hAnsi="Times New Roman" w:cs="Times New Roman"/>
          <w:i/>
          <w:sz w:val="26"/>
          <w:szCs w:val="26"/>
        </w:rPr>
        <w:t>kali</w:t>
      </w:r>
      <w:r w:rsidRPr="0062068B">
        <w:rPr>
          <w:rFonts w:ascii="Times New Roman" w:eastAsia="Times New Roman" w:hAnsi="Times New Roman" w:cs="Times New Roman"/>
          <w:i/>
          <w:sz w:val="26"/>
          <w:szCs w:val="26"/>
        </w:rPr>
        <w:t xml:space="preserve"> được được tính theo % khối lượng </w:t>
      </w:r>
      <w:r w:rsidR="00440147" w:rsidRPr="0062068B">
        <w:rPr>
          <w:rFonts w:ascii="Times New Roman" w:eastAsia="Times New Roman" w:hAnsi="Times New Roman" w:cs="Times New Roman"/>
          <w:i/>
          <w:sz w:val="26"/>
          <w:szCs w:val="26"/>
        </w:rPr>
        <w:t>K</w:t>
      </w:r>
      <w:r w:rsidR="00440147" w:rsidRPr="0062068B">
        <w:rPr>
          <w:rFonts w:ascii="Times New Roman" w:eastAsia="Times New Roman" w:hAnsi="Times New Roman" w:cs="Times New Roman"/>
          <w:i/>
          <w:sz w:val="26"/>
          <w:szCs w:val="26"/>
          <w:vertAlign w:val="subscript"/>
        </w:rPr>
        <w:t>2</w:t>
      </w:r>
      <w:r w:rsidR="00440147" w:rsidRPr="0062068B">
        <w:rPr>
          <w:rFonts w:ascii="Times New Roman" w:eastAsia="Times New Roman" w:hAnsi="Times New Roman" w:cs="Times New Roman"/>
          <w:i/>
          <w:sz w:val="26"/>
          <w:szCs w:val="26"/>
        </w:rPr>
        <w:t>O</w:t>
      </w:r>
      <w:r w:rsidRPr="0062068B">
        <w:rPr>
          <w:rFonts w:ascii="Times New Roman" w:eastAsia="Times New Roman" w:hAnsi="Times New Roman" w:cs="Times New Roman"/>
          <w:i/>
          <w:sz w:val="26"/>
          <w:szCs w:val="26"/>
          <w:vertAlign w:val="subscript"/>
        </w:rPr>
        <w:t xml:space="preserve"> </w:t>
      </w:r>
      <w:r w:rsidRPr="0062068B">
        <w:rPr>
          <w:rFonts w:ascii="Times New Roman" w:eastAsia="Times New Roman" w:hAnsi="Times New Roman" w:cs="Times New Roman"/>
          <w:i/>
          <w:sz w:val="26"/>
          <w:szCs w:val="26"/>
        </w:rPr>
        <w:t xml:space="preserve">, tương ứng với hàm lượng </w:t>
      </w:r>
      <w:r w:rsidR="00440147" w:rsidRPr="0062068B">
        <w:rPr>
          <w:rFonts w:ascii="Times New Roman" w:eastAsia="Times New Roman" w:hAnsi="Times New Roman" w:cs="Times New Roman"/>
          <w:i/>
          <w:sz w:val="26"/>
          <w:szCs w:val="26"/>
        </w:rPr>
        <w:t>K</w:t>
      </w:r>
      <w:r w:rsidRPr="0062068B">
        <w:rPr>
          <w:rFonts w:ascii="Times New Roman" w:eastAsia="Times New Roman" w:hAnsi="Times New Roman" w:cs="Times New Roman"/>
          <w:i/>
          <w:sz w:val="26"/>
          <w:szCs w:val="26"/>
        </w:rPr>
        <w:t xml:space="preserve"> có trong thành phần của phân</w:t>
      </w:r>
    </w:p>
    <w:p w:rsidR="00A83D54" w:rsidRPr="0062068B" w:rsidRDefault="00A83D54" w:rsidP="00A83D54">
      <w:pPr>
        <w:spacing w:after="0" w:line="240" w:lineRule="auto"/>
        <w:rPr>
          <w:rFonts w:ascii="Times New Roman" w:hAnsi="Times New Roman" w:cs="Times New Roman"/>
          <w:sz w:val="26"/>
          <w:szCs w:val="26"/>
        </w:rPr>
      </w:pPr>
    </w:p>
    <w:p w:rsidR="002D54A7" w:rsidRPr="0062068B" w:rsidRDefault="00EB6161" w:rsidP="00A83D54">
      <w:pPr>
        <w:spacing w:after="0" w:line="240" w:lineRule="auto"/>
        <w:rPr>
          <w:rFonts w:ascii="Times New Roman" w:hAnsi="Times New Roman" w:cs="Times New Roman"/>
          <w:sz w:val="26"/>
          <w:szCs w:val="26"/>
        </w:rPr>
      </w:pPr>
      <w:r w:rsidRPr="00A60452">
        <w:rPr>
          <w:rFonts w:ascii="Times New Roman" w:hAnsi="Times New Roman" w:cs="Times New Roman"/>
          <w:b/>
          <w:color w:val="0000FF"/>
          <w:sz w:val="26"/>
          <w:szCs w:val="26"/>
        </w:rPr>
        <w:t>Ví dụ 1:</w:t>
      </w:r>
      <w:r w:rsidRPr="0062068B">
        <w:rPr>
          <w:rFonts w:ascii="Times New Roman" w:hAnsi="Times New Roman" w:cs="Times New Roman"/>
          <w:sz w:val="26"/>
          <w:szCs w:val="26"/>
        </w:rPr>
        <w:t xml:space="preserve"> Một loại phân bón NPK trên bao bì có ghi</w:t>
      </w:r>
      <w:r w:rsidR="00F27002" w:rsidRPr="0062068B">
        <w:rPr>
          <w:rFonts w:ascii="Times New Roman" w:hAnsi="Times New Roman" w:cs="Times New Roman"/>
          <w:sz w:val="26"/>
          <w:szCs w:val="26"/>
        </w:rPr>
        <w:t xml:space="preserve"> 10-12-5</w:t>
      </w:r>
    </w:p>
    <w:p w:rsidR="00EB6161" w:rsidRPr="0062068B" w:rsidRDefault="00EB6161" w:rsidP="00EB6161">
      <w:pPr>
        <w:pStyle w:val="NoSpacing"/>
        <w:numPr>
          <w:ilvl w:val="0"/>
          <w:numId w:val="3"/>
        </w:numPr>
        <w:jc w:val="both"/>
        <w:rPr>
          <w:spacing w:val="-2"/>
          <w:sz w:val="26"/>
          <w:szCs w:val="26"/>
          <w:lang w:val="es-ES_tradnl"/>
        </w:rPr>
      </w:pPr>
      <w:r w:rsidRPr="0062068B">
        <w:rPr>
          <w:spacing w:val="-2"/>
          <w:sz w:val="26"/>
          <w:szCs w:val="26"/>
          <w:lang w:val="es-ES_tradnl"/>
        </w:rPr>
        <w:t xml:space="preserve">Hãy cho biết ý nghĩa </w:t>
      </w:r>
      <w:r w:rsidR="001C4CC1" w:rsidRPr="0062068B">
        <w:rPr>
          <w:spacing w:val="-2"/>
          <w:sz w:val="26"/>
          <w:szCs w:val="26"/>
          <w:lang w:val="es-ES_tradnl"/>
        </w:rPr>
        <w:t>của các con số trên.</w:t>
      </w:r>
      <w:r w:rsidRPr="0062068B">
        <w:rPr>
          <w:spacing w:val="-2"/>
          <w:sz w:val="26"/>
          <w:szCs w:val="26"/>
          <w:lang w:val="es-ES_tradnl"/>
        </w:rPr>
        <w:t xml:space="preserve"> </w:t>
      </w:r>
    </w:p>
    <w:p w:rsidR="001C4CC1" w:rsidRPr="0062068B" w:rsidRDefault="00F27002" w:rsidP="00B35A6E">
      <w:pPr>
        <w:pStyle w:val="NoSpacing"/>
        <w:numPr>
          <w:ilvl w:val="0"/>
          <w:numId w:val="3"/>
        </w:numPr>
        <w:jc w:val="both"/>
        <w:rPr>
          <w:sz w:val="26"/>
          <w:szCs w:val="26"/>
          <w:lang w:val="es-ES_tradnl"/>
        </w:rPr>
      </w:pPr>
      <w:r w:rsidRPr="0062068B">
        <w:rPr>
          <w:spacing w:val="-2"/>
          <w:sz w:val="26"/>
          <w:szCs w:val="26"/>
          <w:lang w:val="es-ES_tradnl"/>
        </w:rPr>
        <w:t xml:space="preserve">Một người nông dân dùng </w:t>
      </w:r>
      <w:r w:rsidR="00B35A6E" w:rsidRPr="0062068B">
        <w:rPr>
          <w:spacing w:val="-2"/>
          <w:sz w:val="26"/>
          <w:szCs w:val="26"/>
          <w:lang w:val="es-ES_tradnl"/>
        </w:rPr>
        <w:t>5</w:t>
      </w:r>
      <w:r w:rsidRPr="0062068B">
        <w:rPr>
          <w:spacing w:val="-2"/>
          <w:sz w:val="26"/>
          <w:szCs w:val="26"/>
          <w:lang w:val="es-ES_tradnl"/>
        </w:rPr>
        <w:t>0</w:t>
      </w:r>
      <w:r w:rsidR="00B35A6E" w:rsidRPr="0062068B">
        <w:rPr>
          <w:spacing w:val="-2"/>
          <w:sz w:val="26"/>
          <w:szCs w:val="26"/>
          <w:lang w:val="es-ES_tradnl"/>
        </w:rPr>
        <w:t xml:space="preserve"> </w:t>
      </w:r>
      <w:r w:rsidRPr="0062068B">
        <w:rPr>
          <w:spacing w:val="-2"/>
          <w:sz w:val="26"/>
          <w:szCs w:val="26"/>
          <w:lang w:val="es-ES_tradnl"/>
        </w:rPr>
        <w:t xml:space="preserve">kg phân để bón cho Cà Phê thời kì ra hoa.  </w:t>
      </w:r>
      <w:r w:rsidR="00111C0A" w:rsidRPr="0062068B">
        <w:rPr>
          <w:spacing w:val="-2"/>
          <w:sz w:val="26"/>
          <w:szCs w:val="26"/>
          <w:lang w:val="es-ES_tradnl"/>
        </w:rPr>
        <w:t>Hãy tính khối lượng từng loại nguyên tố dinh dưỡng</w:t>
      </w:r>
      <w:r w:rsidRPr="0062068B">
        <w:rPr>
          <w:spacing w:val="-2"/>
          <w:sz w:val="26"/>
          <w:szCs w:val="26"/>
          <w:lang w:val="es-ES_tradnl"/>
        </w:rPr>
        <w:t xml:space="preserve"> đạm, lân , kali bón cho vườn cà phê đó.</w:t>
      </w:r>
    </w:p>
    <w:p w:rsidR="001C4CC1" w:rsidRPr="0062068B" w:rsidRDefault="001C4CC1" w:rsidP="001C4CC1">
      <w:pPr>
        <w:pStyle w:val="NoSpacing"/>
        <w:ind w:left="720"/>
        <w:jc w:val="center"/>
        <w:rPr>
          <w:b/>
          <w:spacing w:val="-2"/>
          <w:sz w:val="26"/>
          <w:szCs w:val="26"/>
          <w:lang w:val="es-ES_tradnl"/>
        </w:rPr>
      </w:pPr>
      <w:r w:rsidRPr="00A60452">
        <w:rPr>
          <w:b/>
          <w:color w:val="FF0000"/>
          <w:spacing w:val="-2"/>
          <w:sz w:val="26"/>
          <w:szCs w:val="26"/>
          <w:lang w:val="es-ES_tradnl"/>
        </w:rPr>
        <w:t>Hướng dẫn giải</w:t>
      </w:r>
    </w:p>
    <w:p w:rsidR="001C4CC1" w:rsidRPr="0062068B" w:rsidRDefault="001C4CC1" w:rsidP="001C4CC1">
      <w:pPr>
        <w:pStyle w:val="ListParagraph"/>
        <w:numPr>
          <w:ilvl w:val="0"/>
          <w:numId w:val="4"/>
        </w:numPr>
        <w:shd w:val="clear" w:color="auto" w:fill="FFFFFF"/>
        <w:spacing w:after="0" w:line="240" w:lineRule="auto"/>
        <w:ind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Ý nghĩa của các con số: cho biết </w:t>
      </w:r>
      <w:r w:rsidR="00B077CB" w:rsidRPr="0062068B">
        <w:rPr>
          <w:rFonts w:ascii="Times New Roman" w:eastAsia="Times New Roman" w:hAnsi="Times New Roman" w:cs="Times New Roman"/>
          <w:sz w:val="26"/>
          <w:szCs w:val="26"/>
        </w:rPr>
        <w:t>% khối lượng N, P</w:t>
      </w:r>
      <w:r w:rsidR="00B077CB" w:rsidRPr="0062068B">
        <w:rPr>
          <w:rFonts w:ascii="Times New Roman" w:eastAsia="Times New Roman" w:hAnsi="Times New Roman" w:cs="Times New Roman"/>
          <w:sz w:val="26"/>
          <w:szCs w:val="26"/>
          <w:vertAlign w:val="subscript"/>
        </w:rPr>
        <w:t>2</w:t>
      </w:r>
      <w:r w:rsidR="00B077CB" w:rsidRPr="0062068B">
        <w:rPr>
          <w:rFonts w:ascii="Times New Roman" w:eastAsia="Times New Roman" w:hAnsi="Times New Roman" w:cs="Times New Roman"/>
          <w:sz w:val="26"/>
          <w:szCs w:val="26"/>
        </w:rPr>
        <w:t>O</w:t>
      </w:r>
      <w:r w:rsidR="00B077CB" w:rsidRPr="0062068B">
        <w:rPr>
          <w:rFonts w:ascii="Times New Roman" w:eastAsia="Times New Roman" w:hAnsi="Times New Roman" w:cs="Times New Roman"/>
          <w:sz w:val="26"/>
          <w:szCs w:val="26"/>
          <w:vertAlign w:val="subscript"/>
        </w:rPr>
        <w:t>5</w:t>
      </w:r>
      <w:r w:rsidR="00B077CB" w:rsidRPr="0062068B">
        <w:rPr>
          <w:rFonts w:ascii="Times New Roman" w:eastAsia="Times New Roman" w:hAnsi="Times New Roman" w:cs="Times New Roman"/>
          <w:sz w:val="26"/>
          <w:szCs w:val="26"/>
        </w:rPr>
        <w:t xml:space="preserve"> , K</w:t>
      </w:r>
      <w:r w:rsidR="00B077CB" w:rsidRPr="0062068B">
        <w:rPr>
          <w:rFonts w:ascii="Times New Roman" w:eastAsia="Times New Roman" w:hAnsi="Times New Roman" w:cs="Times New Roman"/>
          <w:sz w:val="26"/>
          <w:szCs w:val="26"/>
          <w:vertAlign w:val="subscript"/>
        </w:rPr>
        <w:t>2</w:t>
      </w:r>
      <w:r w:rsidR="00B077CB" w:rsidRPr="0062068B">
        <w:rPr>
          <w:rFonts w:ascii="Times New Roman" w:eastAsia="Times New Roman" w:hAnsi="Times New Roman" w:cs="Times New Roman"/>
          <w:sz w:val="26"/>
          <w:szCs w:val="26"/>
        </w:rPr>
        <w:t>O</w:t>
      </w:r>
    </w:p>
    <w:p w:rsidR="001C4CC1" w:rsidRPr="0062068B" w:rsidRDefault="001C4CC1" w:rsidP="001C4CC1">
      <w:pPr>
        <w:pStyle w:val="ListParagraph"/>
        <w:shd w:val="clear" w:color="auto" w:fill="FFFFFF"/>
        <w:spacing w:after="0" w:line="240" w:lineRule="auto"/>
        <w:ind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Hàm lượng nguyên tố N là </w:t>
      </w:r>
      <w:r w:rsidR="009F6709" w:rsidRPr="0062068B">
        <w:rPr>
          <w:rFonts w:ascii="Times New Roman" w:eastAsia="Times New Roman" w:hAnsi="Times New Roman" w:cs="Times New Roman"/>
          <w:sz w:val="26"/>
          <w:szCs w:val="26"/>
        </w:rPr>
        <w:t>1</w:t>
      </w:r>
      <w:r w:rsidRPr="0062068B">
        <w:rPr>
          <w:rFonts w:ascii="Times New Roman" w:eastAsia="Times New Roman" w:hAnsi="Times New Roman" w:cs="Times New Roman"/>
          <w:sz w:val="26"/>
          <w:szCs w:val="26"/>
        </w:rPr>
        <w:t>0%</w:t>
      </w:r>
    </w:p>
    <w:p w:rsidR="001C4CC1" w:rsidRPr="0062068B" w:rsidRDefault="001C4CC1" w:rsidP="001C4CC1">
      <w:pPr>
        <w:pStyle w:val="ListParagraph"/>
        <w:shd w:val="clear" w:color="auto" w:fill="FFFFFF"/>
        <w:spacing w:after="0" w:line="240" w:lineRule="auto"/>
        <w:ind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Hàm lượng của P</w:t>
      </w:r>
      <w:r w:rsidRPr="0062068B">
        <w:rPr>
          <w:rFonts w:ascii="Times New Roman" w:eastAsia="Times New Roman" w:hAnsi="Times New Roman" w:cs="Times New Roman"/>
          <w:sz w:val="26"/>
          <w:szCs w:val="26"/>
          <w:vertAlign w:val="subscript"/>
        </w:rPr>
        <w:t>2</w:t>
      </w:r>
      <w:r w:rsidRPr="0062068B">
        <w:rPr>
          <w:rFonts w:ascii="Times New Roman" w:eastAsia="Times New Roman" w:hAnsi="Times New Roman" w:cs="Times New Roman"/>
          <w:sz w:val="26"/>
          <w:szCs w:val="26"/>
        </w:rPr>
        <w:t>O</w:t>
      </w:r>
      <w:r w:rsidRPr="0062068B">
        <w:rPr>
          <w:rFonts w:ascii="Times New Roman" w:eastAsia="Times New Roman" w:hAnsi="Times New Roman" w:cs="Times New Roman"/>
          <w:sz w:val="26"/>
          <w:szCs w:val="26"/>
          <w:vertAlign w:val="subscript"/>
        </w:rPr>
        <w:t xml:space="preserve">5 </w:t>
      </w:r>
      <w:r w:rsidRPr="0062068B">
        <w:rPr>
          <w:rFonts w:ascii="Times New Roman" w:eastAsia="Times New Roman" w:hAnsi="Times New Roman" w:cs="Times New Roman"/>
          <w:sz w:val="26"/>
          <w:szCs w:val="26"/>
        </w:rPr>
        <w:t xml:space="preserve">là </w:t>
      </w:r>
      <w:r w:rsidR="009F6709" w:rsidRPr="0062068B">
        <w:rPr>
          <w:rFonts w:ascii="Times New Roman" w:eastAsia="Times New Roman" w:hAnsi="Times New Roman" w:cs="Times New Roman"/>
          <w:sz w:val="26"/>
          <w:szCs w:val="26"/>
        </w:rPr>
        <w:t>12</w:t>
      </w:r>
      <w:r w:rsidRPr="0062068B">
        <w:rPr>
          <w:rFonts w:ascii="Times New Roman" w:eastAsia="Times New Roman" w:hAnsi="Times New Roman" w:cs="Times New Roman"/>
          <w:sz w:val="26"/>
          <w:szCs w:val="26"/>
        </w:rPr>
        <w:t>%</w:t>
      </w:r>
    </w:p>
    <w:p w:rsidR="001C4CC1" w:rsidRPr="0062068B" w:rsidRDefault="001C4CC1" w:rsidP="001C4CC1">
      <w:pPr>
        <w:pStyle w:val="ListParagraph"/>
        <w:shd w:val="clear" w:color="auto" w:fill="FFFFFF"/>
        <w:spacing w:after="0" w:line="240" w:lineRule="auto"/>
        <w:ind w:right="48"/>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Hàm lượng của K</w:t>
      </w:r>
      <w:r w:rsidRPr="0062068B">
        <w:rPr>
          <w:rFonts w:ascii="Times New Roman" w:eastAsia="Times New Roman" w:hAnsi="Times New Roman" w:cs="Times New Roman"/>
          <w:sz w:val="26"/>
          <w:szCs w:val="26"/>
          <w:vertAlign w:val="subscript"/>
        </w:rPr>
        <w:t>2</w:t>
      </w:r>
      <w:r w:rsidRPr="0062068B">
        <w:rPr>
          <w:rFonts w:ascii="Times New Roman" w:eastAsia="Times New Roman" w:hAnsi="Times New Roman" w:cs="Times New Roman"/>
          <w:sz w:val="26"/>
          <w:szCs w:val="26"/>
        </w:rPr>
        <w:t>O là 10%</w:t>
      </w:r>
    </w:p>
    <w:p w:rsidR="001C4CC1" w:rsidRPr="0062068B" w:rsidRDefault="001C4CC1" w:rsidP="001C4CC1">
      <w:pPr>
        <w:pStyle w:val="ListParagraph"/>
        <w:numPr>
          <w:ilvl w:val="0"/>
          <w:numId w:val="4"/>
        </w:numPr>
        <w:spacing w:after="0" w:line="240" w:lineRule="auto"/>
        <w:rPr>
          <w:rFonts w:ascii="Times New Roman" w:hAnsi="Times New Roman" w:cs="Times New Roman"/>
          <w:sz w:val="26"/>
          <w:szCs w:val="26"/>
          <w:lang w:val="es-ES_tradnl"/>
        </w:rPr>
      </w:pPr>
      <w:r w:rsidRPr="0062068B">
        <w:rPr>
          <w:rFonts w:ascii="Times New Roman" w:hAnsi="Times New Roman" w:cs="Times New Roman"/>
          <w:sz w:val="26"/>
          <w:szCs w:val="26"/>
          <w:lang w:val="es-ES_tradnl"/>
        </w:rPr>
        <w:t xml:space="preserve"> </w:t>
      </w:r>
    </w:p>
    <w:p w:rsidR="00B35A6E" w:rsidRPr="0062068B" w:rsidRDefault="00B35A6E" w:rsidP="00B35A6E">
      <w:pPr>
        <w:spacing w:after="0" w:line="240" w:lineRule="auto"/>
        <w:ind w:firstLine="720"/>
        <w:rPr>
          <w:rFonts w:ascii="Times New Roman" w:hAnsi="Times New Roman" w:cs="Times New Roman"/>
          <w:sz w:val="26"/>
          <w:szCs w:val="26"/>
          <w:lang w:val="es-ES_tradnl"/>
        </w:rPr>
      </w:pPr>
      <w:r w:rsidRPr="0062068B">
        <w:rPr>
          <w:rFonts w:ascii="Times New Roman" w:hAnsi="Times New Roman" w:cs="Times New Roman"/>
          <w:sz w:val="26"/>
          <w:szCs w:val="26"/>
          <w:lang w:val="es-ES_tradnl"/>
        </w:rPr>
        <w:t xml:space="preserve">- </w:t>
      </w:r>
      <w:r w:rsidR="00EB35F4" w:rsidRPr="0062068B">
        <w:rPr>
          <w:rFonts w:ascii="Times New Roman" w:hAnsi="Times New Roman" w:cs="Times New Roman"/>
          <w:sz w:val="26"/>
          <w:szCs w:val="26"/>
          <w:lang w:val="es-ES_tradnl"/>
        </w:rPr>
        <w:t xml:space="preserve">Khối lượng của </w:t>
      </w:r>
      <w:r w:rsidR="00EB35F4" w:rsidRPr="0062068B">
        <w:rPr>
          <w:rFonts w:ascii="Times New Roman" w:hAnsi="Times New Roman" w:cs="Times New Roman"/>
          <w:bCs/>
          <w:sz w:val="26"/>
          <w:szCs w:val="26"/>
          <w:lang w:val="es-ES_tradnl"/>
        </w:rPr>
        <w:t xml:space="preserve">N </w:t>
      </w:r>
      <w:r w:rsidR="00B077CB" w:rsidRPr="0062068B">
        <w:rPr>
          <w:rFonts w:ascii="Times New Roman" w:hAnsi="Times New Roman" w:cs="Times New Roman"/>
          <w:bCs/>
          <w:sz w:val="26"/>
          <w:szCs w:val="26"/>
          <w:lang w:val="es-ES_tradnl"/>
        </w:rPr>
        <w:t xml:space="preserve">bón cho vườn </w:t>
      </w:r>
      <w:r w:rsidR="00EB35F4" w:rsidRPr="0062068B">
        <w:rPr>
          <w:rFonts w:ascii="Times New Roman" w:hAnsi="Times New Roman" w:cs="Times New Roman"/>
          <w:sz w:val="26"/>
          <w:szCs w:val="26"/>
          <w:lang w:val="es-ES_tradnl"/>
        </w:rPr>
        <w:t>là</w:t>
      </w:r>
      <w:r w:rsidRPr="0062068B">
        <w:rPr>
          <w:rFonts w:ascii="Times New Roman" w:hAnsi="Times New Roman" w:cs="Times New Roman"/>
          <w:sz w:val="26"/>
          <w:szCs w:val="26"/>
          <w:lang w:val="es-ES_tradnl"/>
        </w:rPr>
        <w:t>:</w:t>
      </w:r>
    </w:p>
    <w:p w:rsidR="00EB35F4" w:rsidRPr="0062068B" w:rsidRDefault="00841689" w:rsidP="00B35A6E">
      <w:pPr>
        <w:spacing w:after="0" w:line="240" w:lineRule="auto"/>
        <w:ind w:left="1440" w:firstLine="720"/>
        <w:rPr>
          <w:rFonts w:ascii="Times New Roman" w:hAnsi="Times New Roman" w:cs="Times New Roman"/>
          <w:sz w:val="26"/>
          <w:szCs w:val="26"/>
          <w:lang w:val="es-ES_tradnl"/>
        </w:rPr>
      </w:pPr>
      <w:r w:rsidRPr="0062068B">
        <w:rPr>
          <w:rFonts w:ascii="Times New Roman" w:hAnsi="Times New Roman" w:cs="Times New Roman"/>
          <w:sz w:val="26"/>
          <w:szCs w:val="26"/>
          <w:lang w:val="es-ES_tradnl"/>
        </w:rPr>
        <w:t>m</w:t>
      </w:r>
      <w:r w:rsidR="00E50918" w:rsidRPr="0062068B">
        <w:rPr>
          <w:rFonts w:ascii="Times New Roman" w:hAnsi="Times New Roman" w:cs="Times New Roman"/>
          <w:sz w:val="26"/>
          <w:szCs w:val="26"/>
          <w:vertAlign w:val="subscript"/>
          <w:lang w:val="es-ES_tradnl"/>
        </w:rPr>
        <w:t>N</w:t>
      </w:r>
      <w:r w:rsidR="00E50918" w:rsidRPr="0062068B">
        <w:rPr>
          <w:rFonts w:ascii="Times New Roman" w:hAnsi="Times New Roman" w:cs="Times New Roman"/>
          <w:sz w:val="26"/>
          <w:szCs w:val="26"/>
          <w:lang w:val="es-ES_tradnl"/>
        </w:rPr>
        <w:t xml:space="preserve"> =</w:t>
      </w:r>
      <w:r w:rsidR="00EB35F4" w:rsidRPr="0062068B">
        <w:rPr>
          <w:rFonts w:ascii="Times New Roman" w:hAnsi="Times New Roman" w:cs="Times New Roman"/>
          <w:sz w:val="26"/>
          <w:szCs w:val="26"/>
          <w:lang w:val="es-ES_tradnl"/>
        </w:rPr>
        <w:t xml:space="preserve"> </w:t>
      </w:r>
      <w:r w:rsidR="00B35A6E" w:rsidRPr="0062068B">
        <w:rPr>
          <w:rFonts w:ascii="Times New Roman" w:hAnsi="Times New Roman" w:cs="Times New Roman"/>
          <w:sz w:val="26"/>
          <w:szCs w:val="26"/>
          <w:lang w:val="es-ES_tradnl"/>
        </w:rPr>
        <w:t>5</w:t>
      </w:r>
      <w:r w:rsidR="00EB35F4" w:rsidRPr="0062068B">
        <w:rPr>
          <w:rFonts w:ascii="Times New Roman" w:hAnsi="Times New Roman" w:cs="Times New Roman"/>
          <w:bCs/>
          <w:sz w:val="26"/>
          <w:szCs w:val="26"/>
          <w:lang w:val="nl-NL"/>
        </w:rPr>
        <w:t>0</w:t>
      </w:r>
      <w:r w:rsidR="00B35A6E" w:rsidRPr="0062068B">
        <w:rPr>
          <w:rFonts w:ascii="Times New Roman" w:hAnsi="Times New Roman" w:cs="Times New Roman"/>
          <w:bCs/>
          <w:sz w:val="26"/>
          <w:szCs w:val="26"/>
          <w:lang w:val="nl-NL"/>
        </w:rPr>
        <w:t xml:space="preserve"> . </w:t>
      </w:r>
      <w:r w:rsidR="00EB35F4" w:rsidRPr="0062068B">
        <w:rPr>
          <w:rFonts w:ascii="Times New Roman" w:hAnsi="Times New Roman" w:cs="Times New Roman"/>
          <w:bCs/>
          <w:sz w:val="26"/>
          <w:szCs w:val="26"/>
          <w:lang w:val="nl-NL"/>
        </w:rPr>
        <w:t>10</w:t>
      </w:r>
      <w:r w:rsidR="00B35A6E" w:rsidRPr="0062068B">
        <w:rPr>
          <w:rFonts w:ascii="Times New Roman" w:hAnsi="Times New Roman" w:cs="Times New Roman"/>
          <w:bCs/>
          <w:sz w:val="26"/>
          <w:szCs w:val="26"/>
          <w:lang w:val="nl-NL"/>
        </w:rPr>
        <w:t xml:space="preserve">% </w:t>
      </w:r>
      <w:r w:rsidR="00EB35F4" w:rsidRPr="0062068B">
        <w:rPr>
          <w:rFonts w:ascii="Times New Roman" w:hAnsi="Times New Roman" w:cs="Times New Roman"/>
          <w:bCs/>
          <w:sz w:val="26"/>
          <w:szCs w:val="26"/>
        </w:rPr>
        <w:t>=  5</w:t>
      </w:r>
      <w:r w:rsidR="00FC772B" w:rsidRPr="0062068B">
        <w:rPr>
          <w:rFonts w:ascii="Times New Roman" w:hAnsi="Times New Roman" w:cs="Times New Roman"/>
          <w:bCs/>
          <w:sz w:val="26"/>
          <w:szCs w:val="26"/>
        </w:rPr>
        <w:t xml:space="preserve"> </w:t>
      </w:r>
      <w:r w:rsidR="00EB35F4" w:rsidRPr="0062068B">
        <w:rPr>
          <w:rFonts w:ascii="Times New Roman" w:hAnsi="Times New Roman" w:cs="Times New Roman"/>
          <w:bCs/>
          <w:sz w:val="26"/>
          <w:szCs w:val="26"/>
        </w:rPr>
        <w:t>kg</w:t>
      </w:r>
    </w:p>
    <w:p w:rsidR="00EB35F4" w:rsidRPr="0062068B" w:rsidRDefault="00EB35F4" w:rsidP="00B35A6E">
      <w:pPr>
        <w:spacing w:after="0" w:line="240" w:lineRule="auto"/>
        <w:ind w:firstLine="720"/>
        <w:rPr>
          <w:rFonts w:ascii="Times New Roman" w:hAnsi="Times New Roman" w:cs="Times New Roman"/>
          <w:sz w:val="26"/>
          <w:szCs w:val="26"/>
          <w:lang w:val="es-ES_tradnl"/>
        </w:rPr>
      </w:pPr>
      <w:r w:rsidRPr="0062068B">
        <w:rPr>
          <w:rFonts w:ascii="Times New Roman" w:hAnsi="Times New Roman" w:cs="Times New Roman"/>
          <w:sz w:val="26"/>
          <w:szCs w:val="26"/>
          <w:lang w:val="es-ES_tradnl"/>
        </w:rPr>
        <w:t xml:space="preserve">- Khối lượng của </w:t>
      </w:r>
      <w:r w:rsidRPr="0062068B">
        <w:rPr>
          <w:rFonts w:ascii="Times New Roman" w:hAnsi="Times New Roman" w:cs="Times New Roman"/>
          <w:bCs/>
          <w:sz w:val="26"/>
          <w:szCs w:val="26"/>
          <w:lang w:val="es-ES_tradnl"/>
        </w:rPr>
        <w:t>P</w:t>
      </w:r>
      <w:r w:rsidRPr="0062068B">
        <w:rPr>
          <w:rFonts w:ascii="Times New Roman" w:hAnsi="Times New Roman" w:cs="Times New Roman"/>
          <w:sz w:val="26"/>
          <w:szCs w:val="26"/>
          <w:lang w:val="es-ES_tradnl"/>
        </w:rPr>
        <w:t xml:space="preserve"> </w:t>
      </w:r>
      <w:r w:rsidR="00B35A6E" w:rsidRPr="0062068B">
        <w:rPr>
          <w:rFonts w:ascii="Times New Roman" w:hAnsi="Times New Roman" w:cs="Times New Roman"/>
          <w:bCs/>
          <w:sz w:val="26"/>
          <w:szCs w:val="26"/>
          <w:lang w:val="es-ES_tradnl"/>
        </w:rPr>
        <w:t>bón cho vườn</w:t>
      </w:r>
      <w:r w:rsidR="0042067F" w:rsidRPr="0062068B">
        <w:rPr>
          <w:rFonts w:ascii="Times New Roman" w:hAnsi="Times New Roman" w:cs="Times New Roman"/>
          <w:bCs/>
          <w:sz w:val="26"/>
          <w:szCs w:val="26"/>
          <w:lang w:val="es-ES_tradnl"/>
        </w:rPr>
        <w:t>:</w:t>
      </w:r>
    </w:p>
    <w:p w:rsidR="00E50918" w:rsidRPr="0062068B" w:rsidRDefault="00EB35F4" w:rsidP="00EB35F4">
      <w:pPr>
        <w:spacing w:after="0" w:line="240" w:lineRule="auto"/>
        <w:rPr>
          <w:rFonts w:ascii="Times New Roman" w:hAnsi="Times New Roman" w:cs="Times New Roman"/>
          <w:bCs/>
          <w:sz w:val="26"/>
          <w:szCs w:val="26"/>
          <w:lang w:val="nl-NL"/>
        </w:rPr>
      </w:pPr>
      <w:r w:rsidRPr="0062068B">
        <w:rPr>
          <w:rFonts w:ascii="Times New Roman" w:hAnsi="Times New Roman" w:cs="Times New Roman"/>
          <w:bCs/>
          <w:sz w:val="26"/>
          <w:szCs w:val="26"/>
          <w:lang w:val="nl-NL"/>
        </w:rPr>
        <w:t xml:space="preserve">          </w:t>
      </w:r>
      <w:r w:rsidR="00111083" w:rsidRPr="0062068B">
        <w:rPr>
          <w:rFonts w:ascii="Times New Roman" w:hAnsi="Times New Roman" w:cs="Times New Roman"/>
          <w:bCs/>
          <w:sz w:val="26"/>
          <w:szCs w:val="26"/>
          <w:lang w:val="nl-NL"/>
        </w:rPr>
        <w:t xml:space="preserve">+ </w:t>
      </w:r>
      <w:r w:rsidR="00E50918" w:rsidRPr="0062068B">
        <w:rPr>
          <w:rFonts w:ascii="Times New Roman" w:hAnsi="Times New Roman" w:cs="Times New Roman"/>
          <w:bCs/>
          <w:sz w:val="26"/>
          <w:szCs w:val="26"/>
          <w:lang w:val="nl-NL"/>
        </w:rPr>
        <w:t>m</w:t>
      </w:r>
      <w:r w:rsidR="00E50918" w:rsidRPr="0062068B">
        <w:rPr>
          <w:rFonts w:ascii="Times New Roman" w:hAnsi="Times New Roman" w:cs="Times New Roman"/>
          <w:bCs/>
          <w:sz w:val="26"/>
          <w:szCs w:val="26"/>
          <w:vertAlign w:val="subscript"/>
          <w:lang w:val="nl-NL"/>
        </w:rPr>
        <w:t xml:space="preserve">P2O5 </w:t>
      </w:r>
      <w:r w:rsidR="00E50918" w:rsidRPr="0062068B">
        <w:rPr>
          <w:rFonts w:ascii="Times New Roman" w:hAnsi="Times New Roman" w:cs="Times New Roman"/>
          <w:bCs/>
          <w:sz w:val="26"/>
          <w:szCs w:val="26"/>
          <w:lang w:val="nl-NL"/>
        </w:rPr>
        <w:t>= 50.12% =</w:t>
      </w:r>
      <w:r w:rsidR="00957E88" w:rsidRPr="0062068B">
        <w:rPr>
          <w:rFonts w:ascii="Times New Roman" w:hAnsi="Times New Roman" w:cs="Times New Roman"/>
          <w:bCs/>
          <w:sz w:val="26"/>
          <w:szCs w:val="26"/>
          <w:lang w:val="nl-NL"/>
        </w:rPr>
        <w:t xml:space="preserve"> </w:t>
      </w:r>
      <w:r w:rsidR="00E50918" w:rsidRPr="0062068B">
        <w:rPr>
          <w:rFonts w:ascii="Times New Roman" w:hAnsi="Times New Roman" w:cs="Times New Roman"/>
          <w:bCs/>
          <w:sz w:val="26"/>
          <w:szCs w:val="26"/>
          <w:lang w:val="nl-NL"/>
        </w:rPr>
        <w:t xml:space="preserve">6g </w:t>
      </w:r>
    </w:p>
    <w:tbl>
      <w:tblPr>
        <w:tblStyle w:val="TableGrid"/>
        <w:tblpPr w:leftFromText="180" w:rightFromText="180" w:vertAnchor="text" w:horzAnchor="page" w:tblpX="3126"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1135"/>
      </w:tblGrid>
      <w:tr w:rsidR="007D29BB" w:rsidRPr="0062068B" w:rsidTr="0016412D">
        <w:tc>
          <w:tcPr>
            <w:tcW w:w="1133" w:type="dxa"/>
          </w:tcPr>
          <w:p w:rsidR="007D29BB" w:rsidRPr="0062068B" w:rsidRDefault="007D29BB" w:rsidP="007D29BB">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P</w:t>
            </w:r>
            <w:r w:rsidRPr="0062068B">
              <w:rPr>
                <w:rFonts w:ascii="Times New Roman" w:hAnsi="Times New Roman" w:cs="Times New Roman"/>
                <w:bCs/>
                <w:sz w:val="26"/>
                <w:szCs w:val="26"/>
                <w:vertAlign w:val="subscript"/>
                <w:lang w:val="nl-NL"/>
              </w:rPr>
              <w:t>2</w:t>
            </w:r>
            <w:r w:rsidRPr="0062068B">
              <w:rPr>
                <w:rFonts w:ascii="Times New Roman" w:hAnsi="Times New Roman" w:cs="Times New Roman"/>
                <w:bCs/>
                <w:sz w:val="26"/>
                <w:szCs w:val="26"/>
                <w:lang w:val="nl-NL"/>
              </w:rPr>
              <w:t>O</w:t>
            </w:r>
            <w:r w:rsidRPr="0062068B">
              <w:rPr>
                <w:rFonts w:ascii="Times New Roman" w:hAnsi="Times New Roman" w:cs="Times New Roman"/>
                <w:bCs/>
                <w:sz w:val="26"/>
                <w:szCs w:val="26"/>
                <w:vertAlign w:val="subscript"/>
                <w:lang w:val="nl-NL"/>
              </w:rPr>
              <w:t xml:space="preserve">5 </w:t>
            </w:r>
            <w:r w:rsidRPr="0062068B">
              <w:rPr>
                <w:rFonts w:ascii="Times New Roman" w:hAnsi="Times New Roman" w:cs="Times New Roman"/>
                <w:bCs/>
                <w:sz w:val="26"/>
                <w:szCs w:val="26"/>
                <w:lang w:val="nl-NL"/>
              </w:rPr>
              <w:t>→</w:t>
            </w:r>
          </w:p>
        </w:tc>
        <w:tc>
          <w:tcPr>
            <w:tcW w:w="1135" w:type="dxa"/>
          </w:tcPr>
          <w:p w:rsidR="007D29BB" w:rsidRPr="0062068B" w:rsidRDefault="007D29BB" w:rsidP="007D29BB">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P</w:t>
            </w:r>
          </w:p>
        </w:tc>
      </w:tr>
      <w:tr w:rsidR="007D29BB" w:rsidRPr="0062068B" w:rsidTr="0016412D">
        <w:tc>
          <w:tcPr>
            <w:tcW w:w="1133" w:type="dxa"/>
          </w:tcPr>
          <w:p w:rsidR="007D29BB" w:rsidRPr="0062068B" w:rsidRDefault="007D29BB" w:rsidP="007D29BB">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142</w:t>
            </w:r>
          </w:p>
        </w:tc>
        <w:tc>
          <w:tcPr>
            <w:tcW w:w="1135" w:type="dxa"/>
          </w:tcPr>
          <w:p w:rsidR="007D29BB" w:rsidRPr="0062068B" w:rsidRDefault="007D29BB" w:rsidP="007D29BB">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2.31 g</w:t>
            </w:r>
          </w:p>
        </w:tc>
      </w:tr>
      <w:tr w:rsidR="007D29BB" w:rsidRPr="0062068B" w:rsidTr="0016412D">
        <w:tc>
          <w:tcPr>
            <w:tcW w:w="1133" w:type="dxa"/>
          </w:tcPr>
          <w:p w:rsidR="007D29BB" w:rsidRPr="0062068B" w:rsidRDefault="007D29BB" w:rsidP="007D29BB">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5</w:t>
            </w:r>
          </w:p>
        </w:tc>
        <w:tc>
          <w:tcPr>
            <w:tcW w:w="1135" w:type="dxa"/>
          </w:tcPr>
          <w:p w:rsidR="007D29BB" w:rsidRPr="0062068B" w:rsidRDefault="007D29BB" w:rsidP="007D29BB">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w:t>
            </w:r>
          </w:p>
        </w:tc>
      </w:tr>
    </w:tbl>
    <w:p w:rsidR="007D29BB" w:rsidRPr="0062068B" w:rsidRDefault="00957E88" w:rsidP="00EB35F4">
      <w:pPr>
        <w:spacing w:after="0" w:line="240" w:lineRule="auto"/>
        <w:rPr>
          <w:rFonts w:ascii="Times New Roman" w:hAnsi="Times New Roman" w:cs="Times New Roman"/>
          <w:bCs/>
          <w:sz w:val="26"/>
          <w:szCs w:val="26"/>
          <w:lang w:val="nl-NL"/>
        </w:rPr>
      </w:pPr>
      <w:r w:rsidRPr="0062068B">
        <w:rPr>
          <w:rFonts w:ascii="Times New Roman" w:hAnsi="Times New Roman" w:cs="Times New Roman"/>
          <w:bCs/>
          <w:sz w:val="26"/>
          <w:szCs w:val="26"/>
          <w:lang w:val="nl-NL"/>
        </w:rPr>
        <w:tab/>
        <w:t xml:space="preserve">+ ta có:     </w:t>
      </w:r>
    </w:p>
    <w:p w:rsidR="007D29BB" w:rsidRPr="0062068B" w:rsidRDefault="007D29BB" w:rsidP="00EB35F4">
      <w:pPr>
        <w:spacing w:after="0" w:line="240" w:lineRule="auto"/>
        <w:rPr>
          <w:rFonts w:ascii="Times New Roman" w:hAnsi="Times New Roman" w:cs="Times New Roman"/>
          <w:bCs/>
          <w:sz w:val="26"/>
          <w:szCs w:val="26"/>
          <w:lang w:val="nl-NL"/>
        </w:rPr>
      </w:pPr>
    </w:p>
    <w:p w:rsidR="007D29BB" w:rsidRPr="0062068B" w:rsidRDefault="007D29BB" w:rsidP="007D29BB">
      <w:pPr>
        <w:pStyle w:val="ListParagraph"/>
        <w:spacing w:after="0" w:line="240" w:lineRule="auto"/>
        <w:ind w:left="1080"/>
        <w:rPr>
          <w:rFonts w:ascii="Times New Roman" w:hAnsi="Times New Roman" w:cs="Times New Roman"/>
          <w:bCs/>
          <w:sz w:val="26"/>
          <w:szCs w:val="26"/>
          <w:lang w:val="nl-NL"/>
        </w:rPr>
      </w:pPr>
    </w:p>
    <w:p w:rsidR="007D29BB" w:rsidRPr="0062068B" w:rsidRDefault="007D29BB" w:rsidP="007D29BB">
      <w:pPr>
        <w:spacing w:after="0" w:line="240" w:lineRule="auto"/>
        <w:ind w:left="720"/>
        <w:rPr>
          <w:rFonts w:ascii="Times New Roman" w:hAnsi="Times New Roman" w:cs="Times New Roman"/>
          <w:bCs/>
          <w:sz w:val="26"/>
          <w:szCs w:val="26"/>
          <w:lang w:val="nl-NL"/>
        </w:rPr>
      </w:pPr>
    </w:p>
    <w:p w:rsidR="00DF312C" w:rsidRPr="0062068B" w:rsidRDefault="0016412D" w:rsidP="00CC0DD8">
      <w:pPr>
        <w:pStyle w:val="ListParagraph"/>
        <w:numPr>
          <w:ilvl w:val="0"/>
          <w:numId w:val="16"/>
        </w:numPr>
        <w:spacing w:after="0" w:line="240" w:lineRule="auto"/>
        <w:rPr>
          <w:rFonts w:ascii="Times New Roman" w:hAnsi="Times New Roman" w:cs="Times New Roman"/>
          <w:bCs/>
          <w:sz w:val="26"/>
          <w:szCs w:val="26"/>
          <w:lang w:val="nl-NL"/>
        </w:rPr>
      </w:pPr>
      <w:r w:rsidRPr="0062068B">
        <w:rPr>
          <w:rFonts w:ascii="Times New Roman" w:hAnsi="Times New Roman" w:cs="Times New Roman"/>
          <w:bCs/>
          <w:sz w:val="26"/>
          <w:szCs w:val="26"/>
          <w:lang w:val="nl-NL"/>
        </w:rPr>
        <w:t>m</w:t>
      </w:r>
      <w:r w:rsidR="00E50918" w:rsidRPr="0062068B">
        <w:rPr>
          <w:rFonts w:ascii="Times New Roman" w:hAnsi="Times New Roman" w:cs="Times New Roman"/>
          <w:bCs/>
          <w:sz w:val="26"/>
          <w:szCs w:val="26"/>
          <w:vertAlign w:val="subscript"/>
          <w:lang w:val="nl-NL"/>
        </w:rPr>
        <w:t xml:space="preserve">P </w:t>
      </w:r>
      <w:r w:rsidR="00E50918" w:rsidRPr="0062068B">
        <w:rPr>
          <w:rFonts w:ascii="Times New Roman" w:hAnsi="Times New Roman" w:cs="Times New Roman"/>
          <w:bCs/>
          <w:sz w:val="26"/>
          <w:szCs w:val="26"/>
          <w:lang w:val="nl-NL"/>
        </w:rPr>
        <w:t xml:space="preserve"> =</w:t>
      </w:r>
      <w:r w:rsidRPr="0062068B">
        <w:rPr>
          <w:rFonts w:ascii="Times New Roman" w:hAnsi="Times New Roman" w:cs="Times New Roman"/>
          <w:bCs/>
          <w:sz w:val="26"/>
          <w:szCs w:val="26"/>
          <w:lang w:val="nl-NL"/>
        </w:rPr>
        <w:t xml:space="preserve"> </w:t>
      </w:r>
      <w:r w:rsidRPr="0062068B">
        <w:rPr>
          <w:rFonts w:ascii="Times New Roman" w:hAnsi="Times New Roman" w:cs="Times New Roman"/>
          <w:position w:val="-24"/>
          <w:sz w:val="26"/>
          <w:szCs w:val="26"/>
        </w:rPr>
        <w:object w:dxaOrig="1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8.5pt" o:ole="">
            <v:imagedata r:id="rId14" o:title=""/>
          </v:shape>
          <o:OLEObject Type="Embed" ProgID="Equation.DSMT4" ShapeID="_x0000_i1025" DrawAspect="Content" ObjectID="_1783776304" r:id="rId15"/>
        </w:object>
      </w:r>
      <w:r w:rsidR="00E50918" w:rsidRPr="0062068B">
        <w:rPr>
          <w:rFonts w:ascii="Times New Roman" w:hAnsi="Times New Roman" w:cs="Times New Roman"/>
          <w:bCs/>
          <w:sz w:val="26"/>
          <w:szCs w:val="26"/>
          <w:lang w:val="nl-NL"/>
        </w:rPr>
        <w:t xml:space="preserve"> </w:t>
      </w:r>
    </w:p>
    <w:p w:rsidR="00773A15" w:rsidRPr="0062068B" w:rsidRDefault="00773A15" w:rsidP="00773A15">
      <w:pPr>
        <w:spacing w:after="0" w:line="240" w:lineRule="auto"/>
        <w:ind w:firstLine="720"/>
        <w:rPr>
          <w:rFonts w:ascii="Times New Roman" w:hAnsi="Times New Roman" w:cs="Times New Roman"/>
          <w:bCs/>
          <w:sz w:val="26"/>
          <w:szCs w:val="26"/>
          <w:lang w:val="es-ES_tradnl"/>
        </w:rPr>
      </w:pPr>
      <w:r w:rsidRPr="0062068B">
        <w:rPr>
          <w:rFonts w:ascii="Times New Roman" w:hAnsi="Times New Roman" w:cs="Times New Roman"/>
          <w:sz w:val="26"/>
          <w:szCs w:val="26"/>
          <w:lang w:val="es-ES_tradnl"/>
        </w:rPr>
        <w:t xml:space="preserve">- Khối lượng của </w:t>
      </w:r>
      <w:r w:rsidRPr="0062068B">
        <w:rPr>
          <w:rFonts w:ascii="Times New Roman" w:hAnsi="Times New Roman" w:cs="Times New Roman"/>
          <w:bCs/>
          <w:sz w:val="26"/>
          <w:szCs w:val="26"/>
          <w:lang w:val="es-ES_tradnl"/>
        </w:rPr>
        <w:t>K bón cho vườn:</w:t>
      </w:r>
    </w:p>
    <w:p w:rsidR="00CC0DD8" w:rsidRPr="0062068B" w:rsidRDefault="00773A15" w:rsidP="00CC0DD8">
      <w:pPr>
        <w:spacing w:after="0" w:line="240" w:lineRule="auto"/>
        <w:ind w:firstLine="720"/>
        <w:rPr>
          <w:rFonts w:ascii="Times New Roman" w:hAnsi="Times New Roman" w:cs="Times New Roman"/>
          <w:sz w:val="26"/>
          <w:szCs w:val="26"/>
          <w:lang w:val="es-ES_tradnl"/>
        </w:rPr>
      </w:pPr>
      <w:r w:rsidRPr="0062068B">
        <w:rPr>
          <w:rFonts w:ascii="Times New Roman" w:hAnsi="Times New Roman" w:cs="Times New Roman"/>
          <w:sz w:val="26"/>
          <w:szCs w:val="26"/>
          <w:lang w:val="es-ES_tradnl"/>
        </w:rPr>
        <w:t xml:space="preserve">+ </w:t>
      </w:r>
      <w:r w:rsidR="0016412D" w:rsidRPr="0062068B">
        <w:rPr>
          <w:rFonts w:ascii="Times New Roman" w:hAnsi="Times New Roman" w:cs="Times New Roman"/>
          <w:sz w:val="26"/>
          <w:szCs w:val="26"/>
          <w:lang w:val="es-ES_tradnl"/>
        </w:rPr>
        <w:t>m</w:t>
      </w:r>
      <w:r w:rsidR="0016412D" w:rsidRPr="0062068B">
        <w:rPr>
          <w:rFonts w:ascii="Times New Roman" w:hAnsi="Times New Roman" w:cs="Times New Roman"/>
          <w:sz w:val="26"/>
          <w:szCs w:val="26"/>
          <w:vertAlign w:val="subscript"/>
          <w:lang w:val="es-ES_tradnl"/>
        </w:rPr>
        <w:t>K2O</w:t>
      </w:r>
      <w:r w:rsidR="0016412D" w:rsidRPr="0062068B">
        <w:rPr>
          <w:rFonts w:ascii="Times New Roman" w:hAnsi="Times New Roman" w:cs="Times New Roman"/>
          <w:sz w:val="26"/>
          <w:szCs w:val="26"/>
          <w:lang w:val="es-ES_tradnl"/>
        </w:rPr>
        <w:t xml:space="preserve"> = 50.10% = 5g</w:t>
      </w:r>
    </w:p>
    <w:tbl>
      <w:tblPr>
        <w:tblStyle w:val="TableGrid"/>
        <w:tblpPr w:leftFromText="180" w:rightFromText="180" w:vertAnchor="text" w:horzAnchor="page" w:tblpX="3126"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1135"/>
      </w:tblGrid>
      <w:tr w:rsidR="00CC0DD8" w:rsidRPr="0062068B" w:rsidTr="007D10A5">
        <w:tc>
          <w:tcPr>
            <w:tcW w:w="1133" w:type="dxa"/>
          </w:tcPr>
          <w:p w:rsidR="00CC0DD8" w:rsidRPr="0062068B" w:rsidRDefault="00CC0DD8" w:rsidP="007D10A5">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K</w:t>
            </w:r>
            <w:r w:rsidRPr="0062068B">
              <w:rPr>
                <w:rFonts w:ascii="Times New Roman" w:hAnsi="Times New Roman" w:cs="Times New Roman"/>
                <w:bCs/>
                <w:sz w:val="26"/>
                <w:szCs w:val="26"/>
                <w:vertAlign w:val="subscript"/>
                <w:lang w:val="nl-NL"/>
              </w:rPr>
              <w:t>2</w:t>
            </w:r>
            <w:r w:rsidRPr="0062068B">
              <w:rPr>
                <w:rFonts w:ascii="Times New Roman" w:hAnsi="Times New Roman" w:cs="Times New Roman"/>
                <w:bCs/>
                <w:sz w:val="26"/>
                <w:szCs w:val="26"/>
                <w:lang w:val="nl-NL"/>
              </w:rPr>
              <w:t>O</w:t>
            </w:r>
            <w:r w:rsidRPr="0062068B">
              <w:rPr>
                <w:rFonts w:ascii="Times New Roman" w:hAnsi="Times New Roman" w:cs="Times New Roman"/>
                <w:bCs/>
                <w:sz w:val="26"/>
                <w:szCs w:val="26"/>
                <w:vertAlign w:val="subscript"/>
                <w:lang w:val="nl-NL"/>
              </w:rPr>
              <w:t xml:space="preserve"> </w:t>
            </w:r>
            <w:r w:rsidRPr="0062068B">
              <w:rPr>
                <w:rFonts w:ascii="Times New Roman" w:hAnsi="Times New Roman" w:cs="Times New Roman"/>
                <w:bCs/>
                <w:sz w:val="26"/>
                <w:szCs w:val="26"/>
                <w:lang w:val="nl-NL"/>
              </w:rPr>
              <w:t>→</w:t>
            </w:r>
          </w:p>
        </w:tc>
        <w:tc>
          <w:tcPr>
            <w:tcW w:w="1135" w:type="dxa"/>
          </w:tcPr>
          <w:p w:rsidR="00CC0DD8" w:rsidRPr="0062068B" w:rsidRDefault="00CC0DD8" w:rsidP="007D10A5">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K</w:t>
            </w:r>
          </w:p>
        </w:tc>
      </w:tr>
      <w:tr w:rsidR="00CC0DD8" w:rsidRPr="0062068B" w:rsidTr="007D10A5">
        <w:tc>
          <w:tcPr>
            <w:tcW w:w="1133" w:type="dxa"/>
          </w:tcPr>
          <w:p w:rsidR="00CC0DD8" w:rsidRPr="0062068B" w:rsidRDefault="00CC0DD8" w:rsidP="007D10A5">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142</w:t>
            </w:r>
          </w:p>
        </w:tc>
        <w:tc>
          <w:tcPr>
            <w:tcW w:w="1135" w:type="dxa"/>
          </w:tcPr>
          <w:p w:rsidR="00CC0DD8" w:rsidRPr="0062068B" w:rsidRDefault="00CC0DD8" w:rsidP="007D10A5">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2.39 g</w:t>
            </w:r>
          </w:p>
        </w:tc>
      </w:tr>
      <w:tr w:rsidR="00CC0DD8" w:rsidRPr="0062068B" w:rsidTr="007D10A5">
        <w:tc>
          <w:tcPr>
            <w:tcW w:w="1133" w:type="dxa"/>
          </w:tcPr>
          <w:p w:rsidR="00CC0DD8" w:rsidRPr="0062068B" w:rsidRDefault="00CC0DD8" w:rsidP="007D10A5">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5</w:t>
            </w:r>
          </w:p>
        </w:tc>
        <w:tc>
          <w:tcPr>
            <w:tcW w:w="1135" w:type="dxa"/>
          </w:tcPr>
          <w:p w:rsidR="00CC0DD8" w:rsidRPr="0062068B" w:rsidRDefault="00CC0DD8" w:rsidP="007D10A5">
            <w:pPr>
              <w:rPr>
                <w:rFonts w:ascii="Times New Roman" w:hAnsi="Times New Roman" w:cs="Times New Roman"/>
                <w:bCs/>
                <w:sz w:val="26"/>
                <w:szCs w:val="26"/>
                <w:lang w:val="nl-NL"/>
              </w:rPr>
            </w:pPr>
            <w:r w:rsidRPr="0062068B">
              <w:rPr>
                <w:rFonts w:ascii="Times New Roman" w:hAnsi="Times New Roman" w:cs="Times New Roman"/>
                <w:bCs/>
                <w:sz w:val="26"/>
                <w:szCs w:val="26"/>
                <w:lang w:val="nl-NL"/>
              </w:rPr>
              <w:t>?</w:t>
            </w:r>
          </w:p>
        </w:tc>
      </w:tr>
    </w:tbl>
    <w:p w:rsidR="00CC0DD8" w:rsidRPr="0062068B" w:rsidRDefault="00CC0DD8" w:rsidP="00CC0DD8">
      <w:pPr>
        <w:spacing w:after="0" w:line="240" w:lineRule="auto"/>
        <w:rPr>
          <w:rFonts w:ascii="Times New Roman" w:hAnsi="Times New Roman" w:cs="Times New Roman"/>
          <w:bCs/>
          <w:sz w:val="26"/>
          <w:szCs w:val="26"/>
          <w:lang w:val="nl-NL"/>
        </w:rPr>
      </w:pPr>
      <w:r w:rsidRPr="0062068B">
        <w:rPr>
          <w:rFonts w:ascii="Times New Roman" w:hAnsi="Times New Roman" w:cs="Times New Roman"/>
          <w:bCs/>
          <w:sz w:val="26"/>
          <w:szCs w:val="26"/>
          <w:lang w:val="nl-NL"/>
        </w:rPr>
        <w:tab/>
        <w:t xml:space="preserve">+ ta có:     </w:t>
      </w:r>
    </w:p>
    <w:p w:rsidR="0016412D" w:rsidRPr="0062068B" w:rsidRDefault="0016412D" w:rsidP="00773A15">
      <w:pPr>
        <w:spacing w:after="0" w:line="240" w:lineRule="auto"/>
        <w:ind w:firstLine="720"/>
        <w:rPr>
          <w:rFonts w:ascii="Times New Roman" w:hAnsi="Times New Roman" w:cs="Times New Roman"/>
          <w:sz w:val="26"/>
          <w:szCs w:val="26"/>
        </w:rPr>
      </w:pPr>
    </w:p>
    <w:p w:rsidR="00925D41" w:rsidRPr="0062068B" w:rsidRDefault="00925D41" w:rsidP="00CC0DD8">
      <w:pPr>
        <w:spacing w:after="0" w:line="240" w:lineRule="auto"/>
        <w:ind w:firstLine="720"/>
        <w:rPr>
          <w:rFonts w:ascii="Times New Roman" w:hAnsi="Times New Roman" w:cs="Times New Roman"/>
          <w:sz w:val="26"/>
          <w:szCs w:val="26"/>
        </w:rPr>
      </w:pPr>
    </w:p>
    <w:p w:rsidR="00CC0DD8" w:rsidRPr="0062068B" w:rsidRDefault="00CC0DD8" w:rsidP="00CC0DD8">
      <w:pPr>
        <w:spacing w:after="0" w:line="240" w:lineRule="auto"/>
        <w:ind w:firstLine="720"/>
        <w:rPr>
          <w:rFonts w:ascii="Times New Roman" w:hAnsi="Times New Roman" w:cs="Times New Roman"/>
          <w:bCs/>
          <w:sz w:val="26"/>
          <w:szCs w:val="26"/>
          <w:lang w:val="es-ES_tradnl"/>
        </w:rPr>
      </w:pPr>
    </w:p>
    <w:p w:rsidR="00CC0DD8" w:rsidRPr="0062068B" w:rsidRDefault="00CC0DD8" w:rsidP="00CC0DD8">
      <w:pPr>
        <w:spacing w:after="0" w:line="240" w:lineRule="auto"/>
        <w:ind w:firstLine="720"/>
        <w:rPr>
          <w:rFonts w:ascii="Times New Roman" w:hAnsi="Times New Roman" w:cs="Times New Roman"/>
          <w:bCs/>
          <w:sz w:val="26"/>
          <w:szCs w:val="26"/>
          <w:lang w:val="es-ES_tradnl"/>
        </w:rPr>
      </w:pPr>
      <w:r w:rsidRPr="0062068B">
        <w:rPr>
          <w:rFonts w:ascii="Times New Roman" w:hAnsi="Times New Roman" w:cs="Times New Roman"/>
          <w:bCs/>
          <w:sz w:val="26"/>
          <w:szCs w:val="26"/>
          <w:lang w:val="es-ES_tradnl"/>
        </w:rPr>
        <w:t>+ m</w:t>
      </w:r>
      <w:r w:rsidRPr="0062068B">
        <w:rPr>
          <w:rFonts w:ascii="Times New Roman" w:hAnsi="Times New Roman" w:cs="Times New Roman"/>
          <w:bCs/>
          <w:sz w:val="26"/>
          <w:szCs w:val="26"/>
          <w:vertAlign w:val="subscript"/>
          <w:lang w:val="es-ES_tradnl"/>
        </w:rPr>
        <w:t>K</w:t>
      </w:r>
      <w:r w:rsidRPr="0062068B">
        <w:rPr>
          <w:rFonts w:ascii="Times New Roman" w:hAnsi="Times New Roman" w:cs="Times New Roman"/>
          <w:bCs/>
          <w:sz w:val="26"/>
          <w:szCs w:val="26"/>
          <w:lang w:val="es-ES_tradnl"/>
        </w:rPr>
        <w:t xml:space="preserve">= </w:t>
      </w:r>
      <w:r w:rsidRPr="0062068B">
        <w:rPr>
          <w:rFonts w:ascii="Times New Roman" w:hAnsi="Times New Roman" w:cs="Times New Roman"/>
          <w:position w:val="-24"/>
          <w:sz w:val="26"/>
          <w:szCs w:val="26"/>
        </w:rPr>
        <w:object w:dxaOrig="1520" w:dyaOrig="620">
          <v:shape id="_x0000_i1026" type="#_x0000_t75" style="width:79.5pt;height:28.5pt" o:ole="">
            <v:imagedata r:id="rId16" o:title=""/>
          </v:shape>
          <o:OLEObject Type="Embed" ProgID="Equation.DSMT4" ShapeID="_x0000_i1026" DrawAspect="Content" ObjectID="_1783776305" r:id="rId17"/>
        </w:object>
      </w:r>
    </w:p>
    <w:p w:rsidR="00111083" w:rsidRPr="0062068B" w:rsidRDefault="00111083" w:rsidP="00EB35F4">
      <w:pPr>
        <w:spacing w:after="0" w:line="240" w:lineRule="auto"/>
        <w:rPr>
          <w:rFonts w:ascii="Times New Roman" w:hAnsi="Times New Roman" w:cs="Times New Roman"/>
          <w:bCs/>
          <w:sz w:val="26"/>
          <w:szCs w:val="26"/>
          <w:vertAlign w:val="subscript"/>
          <w:lang w:val="nl-NL"/>
        </w:rPr>
      </w:pPr>
    </w:p>
    <w:p w:rsidR="00CA7B1C" w:rsidRPr="0062068B" w:rsidRDefault="0009539A" w:rsidP="00CA7B1C">
      <w:pPr>
        <w:pStyle w:val="NormalWeb"/>
        <w:shd w:val="clear" w:color="auto" w:fill="FFFFFF"/>
        <w:spacing w:before="0" w:beforeAutospacing="0" w:after="0"/>
        <w:rPr>
          <w:sz w:val="26"/>
          <w:szCs w:val="26"/>
        </w:rPr>
      </w:pPr>
      <w:r w:rsidRPr="00A60452">
        <w:rPr>
          <w:b/>
          <w:color w:val="0000FF"/>
          <w:sz w:val="26"/>
          <w:szCs w:val="26"/>
        </w:rPr>
        <w:t>Ví dụ 2:</w:t>
      </w:r>
      <w:r w:rsidR="00C814B8" w:rsidRPr="0062068B">
        <w:rPr>
          <w:b/>
          <w:sz w:val="26"/>
          <w:szCs w:val="26"/>
        </w:rPr>
        <w:t xml:space="preserve"> </w:t>
      </w:r>
      <w:r w:rsidR="00C814B8" w:rsidRPr="0062068B">
        <w:rPr>
          <w:sz w:val="26"/>
          <w:szCs w:val="26"/>
        </w:rPr>
        <w:t>Một loại phân kali có 87%K</w:t>
      </w:r>
      <w:r w:rsidR="00C814B8" w:rsidRPr="0062068B">
        <w:rPr>
          <w:sz w:val="26"/>
          <w:szCs w:val="26"/>
          <w:vertAlign w:val="subscript"/>
        </w:rPr>
        <w:t>2</w:t>
      </w:r>
      <w:r w:rsidR="00C814B8" w:rsidRPr="0062068B">
        <w:rPr>
          <w:sz w:val="26"/>
          <w:szCs w:val="26"/>
        </w:rPr>
        <w:t>SO</w:t>
      </w:r>
      <w:r w:rsidR="00C814B8" w:rsidRPr="0062068B">
        <w:rPr>
          <w:sz w:val="26"/>
          <w:szCs w:val="26"/>
          <w:vertAlign w:val="subscript"/>
        </w:rPr>
        <w:t xml:space="preserve">4 </w:t>
      </w:r>
      <w:r w:rsidR="00C814B8" w:rsidRPr="0062068B">
        <w:rPr>
          <w:sz w:val="26"/>
          <w:szCs w:val="26"/>
        </w:rPr>
        <w:t>, còn lại là tạp chất không chứa potassiu</w:t>
      </w:r>
      <w:r w:rsidR="00041D3B" w:rsidRPr="0062068B">
        <w:rPr>
          <w:sz w:val="26"/>
          <w:szCs w:val="26"/>
        </w:rPr>
        <w:t>m. Tính độ dinh dưỡng của phân?</w:t>
      </w:r>
    </w:p>
    <w:p w:rsidR="00041D3B" w:rsidRPr="0062068B" w:rsidRDefault="00041D3B" w:rsidP="00CA7B1C">
      <w:pPr>
        <w:pStyle w:val="NormalWeb"/>
        <w:shd w:val="clear" w:color="auto" w:fill="FFFFFF"/>
        <w:spacing w:before="0" w:beforeAutospacing="0" w:after="0"/>
        <w:jc w:val="center"/>
        <w:rPr>
          <w:sz w:val="26"/>
          <w:szCs w:val="26"/>
        </w:rPr>
      </w:pPr>
      <w:r w:rsidRPr="00A60452">
        <w:rPr>
          <w:b/>
          <w:bCs/>
          <w:color w:val="FF0000"/>
          <w:sz w:val="26"/>
          <w:szCs w:val="26"/>
        </w:rPr>
        <w:t>Hướng dẫn giải</w:t>
      </w:r>
    </w:p>
    <w:p w:rsidR="00041D3B" w:rsidRPr="0062068B" w:rsidRDefault="00041D3B" w:rsidP="00CA7B1C">
      <w:pPr>
        <w:pStyle w:val="NormalWeb"/>
        <w:numPr>
          <w:ilvl w:val="0"/>
          <w:numId w:val="17"/>
        </w:numPr>
        <w:shd w:val="clear" w:color="auto" w:fill="FFFFFF"/>
        <w:spacing w:before="0" w:beforeAutospacing="0" w:after="0"/>
        <w:rPr>
          <w:sz w:val="26"/>
          <w:szCs w:val="26"/>
        </w:rPr>
      </w:pPr>
      <w:r w:rsidRPr="0062068B">
        <w:rPr>
          <w:sz w:val="26"/>
          <w:szCs w:val="26"/>
        </w:rPr>
        <w:t>Giả sử có 100g phân →m</w:t>
      </w:r>
      <w:r w:rsidRPr="0062068B">
        <w:rPr>
          <w:sz w:val="26"/>
          <w:szCs w:val="26"/>
          <w:vertAlign w:val="subscript"/>
        </w:rPr>
        <w:t>K2SO4</w:t>
      </w:r>
      <w:r w:rsidRPr="0062068B">
        <w:rPr>
          <w:sz w:val="26"/>
          <w:szCs w:val="26"/>
        </w:rPr>
        <w:t xml:space="preserve"> = 87g → n</w:t>
      </w:r>
      <w:r w:rsidRPr="0062068B">
        <w:rPr>
          <w:sz w:val="26"/>
          <w:szCs w:val="26"/>
          <w:vertAlign w:val="subscript"/>
        </w:rPr>
        <w:t>K2SO4</w:t>
      </w:r>
      <w:r w:rsidRPr="0062068B">
        <w:rPr>
          <w:sz w:val="26"/>
          <w:szCs w:val="26"/>
        </w:rPr>
        <w:t xml:space="preserve"> = 0,5 mol</w:t>
      </w:r>
    </w:p>
    <w:p w:rsidR="00041D3B" w:rsidRPr="0062068B" w:rsidRDefault="00041D3B" w:rsidP="00CA7B1C">
      <w:pPr>
        <w:pStyle w:val="NormalWeb"/>
        <w:numPr>
          <w:ilvl w:val="0"/>
          <w:numId w:val="16"/>
        </w:numPr>
        <w:shd w:val="clear" w:color="auto" w:fill="FFFFFF"/>
        <w:spacing w:before="0" w:beforeAutospacing="0" w:after="0"/>
        <w:rPr>
          <w:sz w:val="26"/>
          <w:szCs w:val="26"/>
        </w:rPr>
      </w:pPr>
      <w:r w:rsidRPr="0062068B">
        <w:rPr>
          <w:sz w:val="26"/>
          <w:szCs w:val="26"/>
        </w:rPr>
        <w:t>n</w:t>
      </w:r>
      <w:r w:rsidRPr="0062068B">
        <w:rPr>
          <w:sz w:val="26"/>
          <w:szCs w:val="26"/>
          <w:vertAlign w:val="subscript"/>
        </w:rPr>
        <w:t>K</w:t>
      </w:r>
      <w:r w:rsidR="00CA7B1C" w:rsidRPr="0062068B">
        <w:rPr>
          <w:sz w:val="26"/>
          <w:szCs w:val="26"/>
          <w:vertAlign w:val="subscript"/>
        </w:rPr>
        <w:t>2O</w:t>
      </w:r>
      <w:r w:rsidR="00CA7B1C" w:rsidRPr="0062068B">
        <w:rPr>
          <w:sz w:val="26"/>
          <w:szCs w:val="26"/>
        </w:rPr>
        <w:t xml:space="preserve"> = 0,5 mol → m</w:t>
      </w:r>
      <w:r w:rsidR="00CA7B1C" w:rsidRPr="0062068B">
        <w:rPr>
          <w:sz w:val="26"/>
          <w:szCs w:val="26"/>
          <w:vertAlign w:val="subscript"/>
        </w:rPr>
        <w:t>K2O</w:t>
      </w:r>
      <w:r w:rsidR="00CA7B1C" w:rsidRPr="0062068B">
        <w:rPr>
          <w:sz w:val="26"/>
          <w:szCs w:val="26"/>
        </w:rPr>
        <w:t xml:space="preserve"> = 0,5.94=47g</w:t>
      </w:r>
    </w:p>
    <w:p w:rsidR="00CA7B1C" w:rsidRPr="0062068B" w:rsidRDefault="00CA7B1C" w:rsidP="00CA7B1C">
      <w:pPr>
        <w:pStyle w:val="NormalWeb"/>
        <w:numPr>
          <w:ilvl w:val="0"/>
          <w:numId w:val="17"/>
        </w:numPr>
        <w:shd w:val="clear" w:color="auto" w:fill="FFFFFF"/>
        <w:spacing w:before="0" w:beforeAutospacing="0" w:after="0"/>
        <w:rPr>
          <w:sz w:val="26"/>
          <w:szCs w:val="26"/>
        </w:rPr>
      </w:pPr>
      <w:r w:rsidRPr="0062068B">
        <w:rPr>
          <w:sz w:val="26"/>
          <w:szCs w:val="26"/>
        </w:rPr>
        <w:t>Độ dinh dưỡng của phân là:</w:t>
      </w:r>
    </w:p>
    <w:p w:rsidR="00041D3B" w:rsidRPr="0062068B" w:rsidRDefault="00CA7B1C" w:rsidP="00CA7B1C">
      <w:pPr>
        <w:pStyle w:val="NormalWeb"/>
        <w:shd w:val="clear" w:color="auto" w:fill="FFFFFF"/>
        <w:spacing w:before="0" w:beforeAutospacing="0" w:after="0"/>
        <w:ind w:left="720"/>
        <w:rPr>
          <w:sz w:val="26"/>
          <w:szCs w:val="26"/>
        </w:rPr>
      </w:pPr>
      <w:r w:rsidRPr="0062068B">
        <w:rPr>
          <w:sz w:val="26"/>
          <w:szCs w:val="26"/>
        </w:rPr>
        <w:lastRenderedPageBreak/>
        <w:t>%m</w:t>
      </w:r>
      <w:r w:rsidRPr="0062068B">
        <w:rPr>
          <w:sz w:val="26"/>
          <w:szCs w:val="26"/>
          <w:vertAlign w:val="subscript"/>
        </w:rPr>
        <w:t>K2O</w:t>
      </w:r>
      <w:r w:rsidRPr="0062068B">
        <w:rPr>
          <w:sz w:val="26"/>
          <w:szCs w:val="26"/>
        </w:rPr>
        <w:t xml:space="preserve"> = </w:t>
      </w:r>
      <w:r w:rsidRPr="0062068B">
        <w:rPr>
          <w:position w:val="-24"/>
          <w:sz w:val="26"/>
          <w:szCs w:val="26"/>
        </w:rPr>
        <w:object w:dxaOrig="1560" w:dyaOrig="620">
          <v:shape id="_x0000_i1027" type="#_x0000_t75" style="width:79.5pt;height:28.5pt" o:ole="">
            <v:imagedata r:id="rId18" o:title=""/>
          </v:shape>
          <o:OLEObject Type="Embed" ProgID="Equation.DSMT4" ShapeID="_x0000_i1027" DrawAspect="Content" ObjectID="_1783776306" r:id="rId19"/>
        </w:object>
      </w:r>
    </w:p>
    <w:p w:rsidR="00BB1B67" w:rsidRPr="0062068B" w:rsidRDefault="00C814B8" w:rsidP="00BB1B67">
      <w:pPr>
        <w:pStyle w:val="NormalWeb"/>
        <w:shd w:val="clear" w:color="auto" w:fill="FFFFFF"/>
        <w:spacing w:before="0" w:beforeAutospacing="0" w:after="0" w:afterAutospacing="0"/>
        <w:rPr>
          <w:color w:val="0D0D0D" w:themeColor="text1" w:themeTint="F2"/>
          <w:sz w:val="26"/>
          <w:szCs w:val="26"/>
        </w:rPr>
      </w:pPr>
      <w:r w:rsidRPr="00A60452">
        <w:rPr>
          <w:b/>
          <w:color w:val="0000FF"/>
          <w:sz w:val="26"/>
          <w:szCs w:val="26"/>
        </w:rPr>
        <w:t>Ví dụ 3:</w:t>
      </w:r>
      <w:r w:rsidR="0009539A" w:rsidRPr="0062068B">
        <w:rPr>
          <w:color w:val="0D0D0D" w:themeColor="text1" w:themeTint="F2"/>
          <w:sz w:val="26"/>
          <w:szCs w:val="26"/>
        </w:rPr>
        <w:t xml:space="preserve"> </w:t>
      </w:r>
      <w:r w:rsidR="00BB1B67" w:rsidRPr="0062068B">
        <w:rPr>
          <w:color w:val="0D0D0D" w:themeColor="text1" w:themeTint="F2"/>
          <w:sz w:val="26"/>
          <w:szCs w:val="26"/>
        </w:rPr>
        <w:t>Một người làm vườn đã dùng 500g (NH</w:t>
      </w:r>
      <w:r w:rsidR="00BB1B67" w:rsidRPr="0062068B">
        <w:rPr>
          <w:color w:val="0D0D0D" w:themeColor="text1" w:themeTint="F2"/>
          <w:sz w:val="26"/>
          <w:szCs w:val="26"/>
          <w:vertAlign w:val="subscript"/>
        </w:rPr>
        <w:t>4</w:t>
      </w:r>
      <w:r w:rsidR="00BB1B67" w:rsidRPr="0062068B">
        <w:rPr>
          <w:color w:val="0D0D0D" w:themeColor="text1" w:themeTint="F2"/>
          <w:sz w:val="26"/>
          <w:szCs w:val="26"/>
        </w:rPr>
        <w:t>)</w:t>
      </w:r>
      <w:r w:rsidR="00BB1B67" w:rsidRPr="0062068B">
        <w:rPr>
          <w:color w:val="0D0D0D" w:themeColor="text1" w:themeTint="F2"/>
          <w:sz w:val="26"/>
          <w:szCs w:val="26"/>
          <w:vertAlign w:val="subscript"/>
        </w:rPr>
        <w:t>2</w:t>
      </w:r>
      <w:r w:rsidR="00BB1B67" w:rsidRPr="0062068B">
        <w:rPr>
          <w:color w:val="0D0D0D" w:themeColor="text1" w:themeTint="F2"/>
          <w:sz w:val="26"/>
          <w:szCs w:val="26"/>
        </w:rPr>
        <w:t>SO</w:t>
      </w:r>
      <w:r w:rsidR="00BB1B67" w:rsidRPr="0062068B">
        <w:rPr>
          <w:color w:val="0D0D0D" w:themeColor="text1" w:themeTint="F2"/>
          <w:sz w:val="26"/>
          <w:szCs w:val="26"/>
          <w:vertAlign w:val="subscript"/>
        </w:rPr>
        <w:t>4</w:t>
      </w:r>
      <w:r w:rsidR="00BB1B67" w:rsidRPr="0062068B">
        <w:rPr>
          <w:color w:val="0D0D0D" w:themeColor="text1" w:themeTint="F2"/>
          <w:sz w:val="26"/>
          <w:szCs w:val="26"/>
        </w:rPr>
        <w:t> để bón rau.</w:t>
      </w:r>
    </w:p>
    <w:p w:rsidR="00BB1B67" w:rsidRPr="0062068B" w:rsidRDefault="00BB1B67" w:rsidP="00BB1B67">
      <w:pPr>
        <w:shd w:val="clear" w:color="auto" w:fill="FFFFFF"/>
        <w:spacing w:after="0" w:line="240" w:lineRule="auto"/>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b/>
          <w:bCs/>
          <w:color w:val="0D0D0D" w:themeColor="text1" w:themeTint="F2"/>
          <w:sz w:val="26"/>
          <w:szCs w:val="26"/>
        </w:rPr>
        <w:t>a)</w:t>
      </w:r>
      <w:r w:rsidRPr="0062068B">
        <w:rPr>
          <w:rFonts w:ascii="Times New Roman" w:eastAsia="Times New Roman" w:hAnsi="Times New Roman" w:cs="Times New Roman"/>
          <w:color w:val="0D0D0D" w:themeColor="text1" w:themeTint="F2"/>
          <w:sz w:val="26"/>
          <w:szCs w:val="26"/>
        </w:rPr>
        <w:t> Nguyên tố dinh dưỡng nào có trong loại phân bón này?</w:t>
      </w:r>
    </w:p>
    <w:p w:rsidR="00BB1B67" w:rsidRPr="0062068B" w:rsidRDefault="00BB1B67" w:rsidP="00BB1B67">
      <w:pPr>
        <w:shd w:val="clear" w:color="auto" w:fill="FFFFFF"/>
        <w:spacing w:after="0" w:line="240" w:lineRule="auto"/>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b/>
          <w:bCs/>
          <w:color w:val="0D0D0D" w:themeColor="text1" w:themeTint="F2"/>
          <w:sz w:val="26"/>
          <w:szCs w:val="26"/>
        </w:rPr>
        <w:t>b)</w:t>
      </w:r>
      <w:r w:rsidRPr="0062068B">
        <w:rPr>
          <w:rFonts w:ascii="Times New Roman" w:eastAsia="Times New Roman" w:hAnsi="Times New Roman" w:cs="Times New Roman"/>
          <w:color w:val="0D0D0D" w:themeColor="text1" w:themeTint="F2"/>
          <w:sz w:val="26"/>
          <w:szCs w:val="26"/>
        </w:rPr>
        <w:t> Tính thành phần phần trăm của nguyên tố dinh dưỡng trong phân bón.</w:t>
      </w:r>
    </w:p>
    <w:p w:rsidR="00BB1B67" w:rsidRPr="0062068B" w:rsidRDefault="00BB1B67" w:rsidP="00BB1B67">
      <w:pPr>
        <w:shd w:val="clear" w:color="auto" w:fill="FFFFFF"/>
        <w:spacing w:after="0" w:line="240" w:lineRule="auto"/>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b/>
          <w:bCs/>
          <w:color w:val="0D0D0D" w:themeColor="text1" w:themeTint="F2"/>
          <w:sz w:val="26"/>
          <w:szCs w:val="26"/>
        </w:rPr>
        <w:t>c)</w:t>
      </w:r>
      <w:r w:rsidRPr="0062068B">
        <w:rPr>
          <w:rFonts w:ascii="Times New Roman" w:eastAsia="Times New Roman" w:hAnsi="Times New Roman" w:cs="Times New Roman"/>
          <w:color w:val="0D0D0D" w:themeColor="text1" w:themeTint="F2"/>
          <w:sz w:val="26"/>
          <w:szCs w:val="26"/>
        </w:rPr>
        <w:t> Tính khối lượng của nguyên tố dinh dưỡng bón cho ruộng rau.</w:t>
      </w:r>
    </w:p>
    <w:p w:rsidR="00BB1B67" w:rsidRPr="0062068B" w:rsidRDefault="00BB1B67" w:rsidP="00BB1B67">
      <w:pPr>
        <w:shd w:val="clear" w:color="auto" w:fill="FFFFFF"/>
        <w:spacing w:after="0" w:line="240" w:lineRule="auto"/>
        <w:jc w:val="center"/>
        <w:rPr>
          <w:rFonts w:ascii="Times New Roman" w:eastAsia="Times New Roman" w:hAnsi="Times New Roman" w:cs="Times New Roman"/>
          <w:color w:val="0D0D0D" w:themeColor="text1" w:themeTint="F2"/>
          <w:sz w:val="26"/>
          <w:szCs w:val="26"/>
        </w:rPr>
      </w:pPr>
      <w:r w:rsidRPr="00A60452">
        <w:rPr>
          <w:rFonts w:ascii="Times New Roman" w:eastAsia="Times New Roman" w:hAnsi="Times New Roman" w:cs="Times New Roman"/>
          <w:b/>
          <w:bCs/>
          <w:color w:val="FF0000"/>
          <w:sz w:val="26"/>
          <w:szCs w:val="26"/>
        </w:rPr>
        <w:t>Hướng dẫn giải</w:t>
      </w:r>
    </w:p>
    <w:p w:rsidR="00BB1B67" w:rsidRPr="0062068B" w:rsidRDefault="00BB1B67" w:rsidP="00BB1B67">
      <w:pPr>
        <w:shd w:val="clear" w:color="auto" w:fill="FFFFFF"/>
        <w:spacing w:after="0" w:line="240" w:lineRule="auto"/>
        <w:ind w:left="284"/>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color w:val="0D0D0D" w:themeColor="text1" w:themeTint="F2"/>
          <w:sz w:val="26"/>
          <w:szCs w:val="26"/>
        </w:rPr>
        <w:t xml:space="preserve">a) Nguyên tố dinh dưỡng là </w:t>
      </w:r>
      <w:r w:rsidR="00F83590" w:rsidRPr="0062068B">
        <w:rPr>
          <w:rFonts w:ascii="Times New Roman" w:eastAsia="Times New Roman" w:hAnsi="Times New Roman" w:cs="Times New Roman"/>
          <w:color w:val="0D0D0D" w:themeColor="text1" w:themeTint="F2"/>
          <w:sz w:val="26"/>
          <w:szCs w:val="26"/>
        </w:rPr>
        <w:t>N</w:t>
      </w:r>
      <w:r w:rsidRPr="0062068B">
        <w:rPr>
          <w:rFonts w:ascii="Times New Roman" w:eastAsia="Times New Roman" w:hAnsi="Times New Roman" w:cs="Times New Roman"/>
          <w:color w:val="0D0D0D" w:themeColor="text1" w:themeTint="F2"/>
          <w:sz w:val="26"/>
          <w:szCs w:val="26"/>
        </w:rPr>
        <w:t xml:space="preserve"> (nitrogen).</w:t>
      </w:r>
    </w:p>
    <w:p w:rsidR="00BB1B67" w:rsidRPr="0062068B" w:rsidRDefault="00BB1B67" w:rsidP="00BB1B67">
      <w:pPr>
        <w:shd w:val="clear" w:color="auto" w:fill="FFFFFF"/>
        <w:spacing w:after="0" w:line="240" w:lineRule="auto"/>
        <w:ind w:left="284"/>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color w:val="0D0D0D" w:themeColor="text1" w:themeTint="F2"/>
          <w:sz w:val="26"/>
          <w:szCs w:val="26"/>
        </w:rPr>
        <w:t>b) Thành phần phần trăm của N trong (NH</w:t>
      </w:r>
      <w:r w:rsidRPr="0062068B">
        <w:rPr>
          <w:rFonts w:ascii="Times New Roman" w:eastAsia="Times New Roman" w:hAnsi="Times New Roman" w:cs="Times New Roman"/>
          <w:color w:val="0D0D0D" w:themeColor="text1" w:themeTint="F2"/>
          <w:sz w:val="26"/>
          <w:szCs w:val="26"/>
          <w:vertAlign w:val="subscript"/>
        </w:rPr>
        <w:t>4</w:t>
      </w:r>
      <w:r w:rsidRPr="0062068B">
        <w:rPr>
          <w:rFonts w:ascii="Times New Roman" w:eastAsia="Times New Roman" w:hAnsi="Times New Roman" w:cs="Times New Roman"/>
          <w:color w:val="0D0D0D" w:themeColor="text1" w:themeTint="F2"/>
          <w:sz w:val="26"/>
          <w:szCs w:val="26"/>
        </w:rPr>
        <w:t>)</w:t>
      </w:r>
      <w:r w:rsidRPr="0062068B">
        <w:rPr>
          <w:rFonts w:ascii="Times New Roman" w:eastAsia="Times New Roman" w:hAnsi="Times New Roman" w:cs="Times New Roman"/>
          <w:color w:val="0D0D0D" w:themeColor="text1" w:themeTint="F2"/>
          <w:sz w:val="26"/>
          <w:szCs w:val="26"/>
          <w:vertAlign w:val="subscript"/>
        </w:rPr>
        <w:t>2</w:t>
      </w:r>
      <w:r w:rsidRPr="0062068B">
        <w:rPr>
          <w:rFonts w:ascii="Times New Roman" w:eastAsia="Times New Roman" w:hAnsi="Times New Roman" w:cs="Times New Roman"/>
          <w:color w:val="0D0D0D" w:themeColor="text1" w:themeTint="F2"/>
          <w:sz w:val="26"/>
          <w:szCs w:val="26"/>
        </w:rPr>
        <w:t>SO</w:t>
      </w:r>
      <w:r w:rsidRPr="0062068B">
        <w:rPr>
          <w:rFonts w:ascii="Times New Roman" w:eastAsia="Times New Roman" w:hAnsi="Times New Roman" w:cs="Times New Roman"/>
          <w:color w:val="0D0D0D" w:themeColor="text1" w:themeTint="F2"/>
          <w:sz w:val="26"/>
          <w:szCs w:val="26"/>
          <w:vertAlign w:val="subscript"/>
        </w:rPr>
        <w:t>4</w:t>
      </w:r>
      <w:r w:rsidRPr="0062068B">
        <w:rPr>
          <w:rFonts w:ascii="Times New Roman" w:eastAsia="Times New Roman" w:hAnsi="Times New Roman" w:cs="Times New Roman"/>
          <w:color w:val="0D0D0D" w:themeColor="text1" w:themeTint="F2"/>
          <w:sz w:val="26"/>
          <w:szCs w:val="26"/>
        </w:rPr>
        <w:t>:</w:t>
      </w:r>
    </w:p>
    <w:p w:rsidR="00BB1B67" w:rsidRPr="0062068B" w:rsidRDefault="00BB1B67" w:rsidP="00BB1B67">
      <w:pPr>
        <w:shd w:val="clear" w:color="auto" w:fill="FFFFFF"/>
        <w:spacing w:after="0" w:line="240" w:lineRule="auto"/>
        <w:ind w:left="284"/>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noProof/>
          <w:color w:val="0D0D0D" w:themeColor="text1" w:themeTint="F2"/>
          <w:sz w:val="26"/>
          <w:szCs w:val="26"/>
        </w:rPr>
        <w:drawing>
          <wp:inline distT="0" distB="0" distL="0" distR="0" wp14:anchorId="5B755FEC" wp14:editId="40EDB58E">
            <wp:extent cx="2105025" cy="466090"/>
            <wp:effectExtent l="0" t="0" r="9525" b="0"/>
            <wp:docPr id="7" name="Picture 7" descr="Giải bài tập Hóa học lớp 9 | Giải hóa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Giải bài tập Hóa học lớp 9 | Giải hóa lớp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5025" cy="466090"/>
                    </a:xfrm>
                    <a:prstGeom prst="rect">
                      <a:avLst/>
                    </a:prstGeom>
                    <a:noFill/>
                    <a:ln>
                      <a:noFill/>
                    </a:ln>
                  </pic:spPr>
                </pic:pic>
              </a:graphicData>
            </a:graphic>
          </wp:inline>
        </w:drawing>
      </w:r>
    </w:p>
    <w:p w:rsidR="00BB1B67" w:rsidRPr="0062068B" w:rsidRDefault="00BB1B67" w:rsidP="00BB1B67">
      <w:pPr>
        <w:shd w:val="clear" w:color="auto" w:fill="FFFFFF"/>
        <w:spacing w:after="0" w:line="240" w:lineRule="auto"/>
        <w:ind w:left="284"/>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color w:val="0D0D0D" w:themeColor="text1" w:themeTint="F2"/>
          <w:sz w:val="26"/>
          <w:szCs w:val="26"/>
        </w:rPr>
        <w:t>c) Khối lượng của nguyên tố dinh dưỡng bón cho ruộng rau:</w:t>
      </w:r>
    </w:p>
    <w:p w:rsidR="00BB1B67" w:rsidRPr="0062068B" w:rsidRDefault="00BB1B67" w:rsidP="00BB1B67">
      <w:pPr>
        <w:spacing w:after="0" w:line="240" w:lineRule="auto"/>
        <w:ind w:left="284"/>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color w:val="0D0D0D" w:themeColor="text1" w:themeTint="F2"/>
          <w:sz w:val="26"/>
          <w:szCs w:val="26"/>
        </w:rPr>
        <w:tab/>
      </w:r>
      <w:r w:rsidR="00CC0DD8" w:rsidRPr="0062068B">
        <w:rPr>
          <w:rFonts w:ascii="Times New Roman" w:eastAsia="Times New Roman" w:hAnsi="Times New Roman" w:cs="Times New Roman"/>
          <w:color w:val="0D0D0D" w:themeColor="text1" w:themeTint="F2"/>
          <w:sz w:val="26"/>
          <w:szCs w:val="26"/>
        </w:rPr>
        <w:t>m</w:t>
      </w:r>
      <w:r w:rsidR="00CC0DD8" w:rsidRPr="0062068B">
        <w:rPr>
          <w:rFonts w:ascii="Times New Roman" w:eastAsia="Times New Roman" w:hAnsi="Times New Roman" w:cs="Times New Roman"/>
          <w:color w:val="0D0D0D" w:themeColor="text1" w:themeTint="F2"/>
          <w:sz w:val="26"/>
          <w:szCs w:val="26"/>
          <w:vertAlign w:val="subscript"/>
        </w:rPr>
        <w:t>N</w:t>
      </w:r>
      <w:r w:rsidR="00CC0DD8" w:rsidRPr="0062068B">
        <w:rPr>
          <w:rFonts w:ascii="Times New Roman" w:eastAsia="Times New Roman" w:hAnsi="Times New Roman" w:cs="Times New Roman"/>
          <w:color w:val="0D0D0D" w:themeColor="text1" w:themeTint="F2"/>
          <w:sz w:val="26"/>
          <w:szCs w:val="26"/>
        </w:rPr>
        <w:t xml:space="preserve"> = </w:t>
      </w:r>
      <w:r w:rsidRPr="0062068B">
        <w:rPr>
          <w:rFonts w:ascii="Times New Roman" w:eastAsia="Times New Roman" w:hAnsi="Times New Roman" w:cs="Times New Roman"/>
          <w:color w:val="0D0D0D" w:themeColor="text1" w:themeTint="F2"/>
          <w:sz w:val="26"/>
          <w:szCs w:val="26"/>
        </w:rPr>
        <w:t>21,21% . 500 = 106,05 g</w:t>
      </w:r>
    </w:p>
    <w:p w:rsidR="00780406" w:rsidRPr="0062068B" w:rsidRDefault="00780406" w:rsidP="00BB1B67">
      <w:pPr>
        <w:pStyle w:val="NormalWeb"/>
        <w:spacing w:before="0" w:beforeAutospacing="0" w:after="0" w:afterAutospacing="0"/>
        <w:ind w:left="48" w:right="48"/>
        <w:jc w:val="both"/>
        <w:rPr>
          <w:sz w:val="26"/>
          <w:szCs w:val="26"/>
        </w:rPr>
      </w:pPr>
    </w:p>
    <w:p w:rsidR="00A83D54" w:rsidRPr="00A60452" w:rsidRDefault="00A83D54" w:rsidP="00A83D54">
      <w:pPr>
        <w:spacing w:after="0" w:line="240" w:lineRule="auto"/>
        <w:rPr>
          <w:rFonts w:ascii="Times New Roman" w:hAnsi="Times New Roman" w:cs="Times New Roman"/>
          <w:b/>
          <w:color w:val="0000FF"/>
          <w:sz w:val="26"/>
          <w:szCs w:val="26"/>
          <w:lang w:val="vi-VN"/>
        </w:rPr>
      </w:pPr>
      <w:r w:rsidRPr="00A60452">
        <w:rPr>
          <w:rFonts w:ascii="Times New Roman" w:hAnsi="Times New Roman" w:cs="Times New Roman"/>
          <w:b/>
          <w:color w:val="0000FF"/>
          <w:sz w:val="26"/>
          <w:szCs w:val="26"/>
          <w:lang w:val="vi-VN"/>
        </w:rPr>
        <w:t>- Bài tập giải chi tiết</w:t>
      </w:r>
    </w:p>
    <w:p w:rsidR="007A0B17" w:rsidRPr="0062068B" w:rsidRDefault="00A303B0" w:rsidP="00B73264">
      <w:pPr>
        <w:pStyle w:val="Heading1"/>
        <w:shd w:val="clear" w:color="auto" w:fill="FFFFFF"/>
        <w:spacing w:before="0" w:beforeAutospacing="0" w:after="0" w:afterAutospacing="0" w:line="390" w:lineRule="atLeast"/>
        <w:rPr>
          <w:b w:val="0"/>
          <w:bCs w:val="0"/>
          <w:sz w:val="26"/>
          <w:szCs w:val="26"/>
        </w:rPr>
      </w:pPr>
      <w:r w:rsidRPr="0062068B">
        <w:rPr>
          <w:b w:val="0"/>
          <w:bCs w:val="0"/>
          <w:noProof/>
          <w:sz w:val="26"/>
          <w:szCs w:val="26"/>
        </w:rPr>
        <w:drawing>
          <wp:anchor distT="0" distB="0" distL="114300" distR="114300" simplePos="0" relativeHeight="251658240" behindDoc="0" locked="0" layoutInCell="1" allowOverlap="1" wp14:anchorId="7A5AD3BC" wp14:editId="0979DA9F">
            <wp:simplePos x="0" y="0"/>
            <wp:positionH relativeFrom="column">
              <wp:posOffset>5031692</wp:posOffset>
            </wp:positionH>
            <wp:positionV relativeFrom="paragraph">
              <wp:posOffset>664653</wp:posOffset>
            </wp:positionV>
            <wp:extent cx="1447800" cy="17621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447800" cy="1762125"/>
                    </a:xfrm>
                    <a:prstGeom prst="rect">
                      <a:avLst/>
                    </a:prstGeom>
                  </pic:spPr>
                </pic:pic>
              </a:graphicData>
            </a:graphic>
          </wp:anchor>
        </w:drawing>
      </w:r>
      <w:r w:rsidR="00A83D54" w:rsidRPr="00A60452">
        <w:rPr>
          <w:color w:val="0000FF"/>
          <w:sz w:val="26"/>
          <w:szCs w:val="26"/>
          <w:lang w:val="vi-VN"/>
        </w:rPr>
        <w:t>Câu 1:</w:t>
      </w:r>
      <w:r w:rsidR="00A83D54" w:rsidRPr="0062068B">
        <w:rPr>
          <w:sz w:val="26"/>
          <w:szCs w:val="26"/>
          <w:lang w:val="vi-VN"/>
        </w:rPr>
        <w:t xml:space="preserve"> </w:t>
      </w:r>
      <w:r w:rsidR="00C748B5" w:rsidRPr="0062068B">
        <w:rPr>
          <w:sz w:val="26"/>
          <w:szCs w:val="26"/>
        </w:rPr>
        <w:t xml:space="preserve"> </w:t>
      </w:r>
      <w:r w:rsidR="00B73264" w:rsidRPr="0062068B">
        <w:rPr>
          <w:b w:val="0"/>
          <w:bCs w:val="0"/>
          <w:sz w:val="26"/>
          <w:szCs w:val="26"/>
        </w:rPr>
        <w:t>Trên các bao bị phân bón NPK thưởng kí hiệu bằng chữ số như: 20.10.10 hoặc 15.11.12 v.v... K</w:t>
      </w:r>
      <w:r w:rsidR="00F63C1A" w:rsidRPr="0062068B">
        <w:rPr>
          <w:b w:val="0"/>
          <w:bCs w:val="0"/>
          <w:sz w:val="26"/>
          <w:szCs w:val="26"/>
        </w:rPr>
        <w:t>í</w:t>
      </w:r>
      <w:r w:rsidR="00B73264" w:rsidRPr="0062068B">
        <w:rPr>
          <w:b w:val="0"/>
          <w:bCs w:val="0"/>
          <w:sz w:val="26"/>
          <w:szCs w:val="26"/>
        </w:rPr>
        <w:t xml:space="preserve"> hiệu này cho ta biết tỉ lệ khối lượng các thành phần của N,</w:t>
      </w:r>
      <w:r w:rsidR="007A0B17" w:rsidRPr="0062068B">
        <w:rPr>
          <w:b w:val="0"/>
          <w:bCs w:val="0"/>
          <w:sz w:val="26"/>
          <w:szCs w:val="26"/>
        </w:rPr>
        <w:t xml:space="preserve"> P</w:t>
      </w:r>
      <w:r w:rsidR="007A0B17" w:rsidRPr="0062068B">
        <w:rPr>
          <w:b w:val="0"/>
          <w:bCs w:val="0"/>
          <w:sz w:val="26"/>
          <w:szCs w:val="26"/>
          <w:vertAlign w:val="subscript"/>
        </w:rPr>
        <w:t>2</w:t>
      </w:r>
      <w:r w:rsidR="007A0B17" w:rsidRPr="0062068B">
        <w:rPr>
          <w:b w:val="0"/>
          <w:bCs w:val="0"/>
          <w:sz w:val="26"/>
          <w:szCs w:val="26"/>
        </w:rPr>
        <w:t>O</w:t>
      </w:r>
      <w:r w:rsidR="007A0B17" w:rsidRPr="0062068B">
        <w:rPr>
          <w:b w:val="0"/>
          <w:bCs w:val="0"/>
          <w:sz w:val="26"/>
          <w:szCs w:val="26"/>
          <w:vertAlign w:val="subscript"/>
        </w:rPr>
        <w:t xml:space="preserve">5, </w:t>
      </w:r>
      <w:r w:rsidR="00B73264" w:rsidRPr="0062068B">
        <w:rPr>
          <w:b w:val="0"/>
          <w:bCs w:val="0"/>
          <w:sz w:val="26"/>
          <w:szCs w:val="26"/>
        </w:rPr>
        <w:t xml:space="preserve"> K</w:t>
      </w:r>
      <w:r w:rsidR="007A0B17" w:rsidRPr="0062068B">
        <w:rPr>
          <w:b w:val="0"/>
          <w:bCs w:val="0"/>
          <w:sz w:val="26"/>
          <w:szCs w:val="26"/>
          <w:vertAlign w:val="subscript"/>
        </w:rPr>
        <w:t>2</w:t>
      </w:r>
      <w:r w:rsidR="00B73264" w:rsidRPr="0062068B">
        <w:rPr>
          <w:b w:val="0"/>
          <w:bCs w:val="0"/>
          <w:sz w:val="26"/>
          <w:szCs w:val="26"/>
        </w:rPr>
        <w:t xml:space="preserve">O trong mẫu phân được đóng gói. </w:t>
      </w:r>
    </w:p>
    <w:p w:rsidR="007A0B17" w:rsidRPr="0062068B" w:rsidRDefault="00B73264" w:rsidP="00B73264">
      <w:pPr>
        <w:pStyle w:val="Heading1"/>
        <w:shd w:val="clear" w:color="auto" w:fill="FFFFFF"/>
        <w:spacing w:before="0" w:beforeAutospacing="0" w:after="0" w:afterAutospacing="0" w:line="390" w:lineRule="atLeast"/>
        <w:rPr>
          <w:b w:val="0"/>
          <w:bCs w:val="0"/>
          <w:sz w:val="26"/>
          <w:szCs w:val="26"/>
        </w:rPr>
      </w:pPr>
      <w:r w:rsidRPr="0062068B">
        <w:rPr>
          <w:b w:val="0"/>
          <w:bCs w:val="0"/>
          <w:sz w:val="26"/>
          <w:szCs w:val="26"/>
        </w:rPr>
        <w:t>Ban An nhìn mẫu b</w:t>
      </w:r>
      <w:r w:rsidR="007A0B17" w:rsidRPr="0062068B">
        <w:rPr>
          <w:b w:val="0"/>
          <w:bCs w:val="0"/>
          <w:sz w:val="26"/>
          <w:szCs w:val="26"/>
        </w:rPr>
        <w:t>ao</w:t>
      </w:r>
      <w:r w:rsidRPr="0062068B">
        <w:rPr>
          <w:b w:val="0"/>
          <w:bCs w:val="0"/>
          <w:sz w:val="26"/>
          <w:szCs w:val="26"/>
        </w:rPr>
        <w:t xml:space="preserve"> b</w:t>
      </w:r>
      <w:r w:rsidR="007A0B17" w:rsidRPr="0062068B">
        <w:rPr>
          <w:b w:val="0"/>
          <w:bCs w:val="0"/>
          <w:sz w:val="26"/>
          <w:szCs w:val="26"/>
        </w:rPr>
        <w:t>ì</w:t>
      </w:r>
      <w:r w:rsidRPr="0062068B">
        <w:rPr>
          <w:b w:val="0"/>
          <w:bCs w:val="0"/>
          <w:sz w:val="26"/>
          <w:szCs w:val="26"/>
        </w:rPr>
        <w:t xml:space="preserve"> trên và cho rằng: - Đây là loại phân bón kép</w:t>
      </w:r>
      <w:r w:rsidR="007A0B17" w:rsidRPr="0062068B">
        <w:rPr>
          <w:b w:val="0"/>
          <w:bCs w:val="0"/>
          <w:sz w:val="26"/>
          <w:szCs w:val="26"/>
        </w:rPr>
        <w:t xml:space="preserve">. </w:t>
      </w:r>
      <w:r w:rsidRPr="0062068B">
        <w:rPr>
          <w:b w:val="0"/>
          <w:bCs w:val="0"/>
          <w:sz w:val="26"/>
          <w:szCs w:val="26"/>
        </w:rPr>
        <w:t xml:space="preserve">Trong loại phân bón này, hàm lượng của nguyên tố P cao nhất, sau đó đến nguyên tố N, thấp nhất là nguyên tố K. </w:t>
      </w:r>
    </w:p>
    <w:p w:rsidR="007A0B17" w:rsidRPr="0062068B" w:rsidRDefault="00B73264" w:rsidP="00B73264">
      <w:pPr>
        <w:pStyle w:val="Heading1"/>
        <w:shd w:val="clear" w:color="auto" w:fill="FFFFFF"/>
        <w:spacing w:before="0" w:beforeAutospacing="0" w:after="0" w:afterAutospacing="0" w:line="390" w:lineRule="atLeast"/>
        <w:rPr>
          <w:b w:val="0"/>
          <w:bCs w:val="0"/>
          <w:sz w:val="26"/>
          <w:szCs w:val="26"/>
        </w:rPr>
      </w:pPr>
      <w:r w:rsidRPr="0062068B">
        <w:rPr>
          <w:b w:val="0"/>
          <w:bCs w:val="0"/>
          <w:sz w:val="26"/>
          <w:szCs w:val="26"/>
        </w:rPr>
        <w:t>Bạn Hoa nh</w:t>
      </w:r>
      <w:r w:rsidR="007A0B17" w:rsidRPr="0062068B">
        <w:rPr>
          <w:b w:val="0"/>
          <w:bCs w:val="0"/>
          <w:sz w:val="26"/>
          <w:szCs w:val="26"/>
        </w:rPr>
        <w:t>ì</w:t>
      </w:r>
      <w:r w:rsidRPr="0062068B">
        <w:rPr>
          <w:b w:val="0"/>
          <w:bCs w:val="0"/>
          <w:sz w:val="26"/>
          <w:szCs w:val="26"/>
        </w:rPr>
        <w:t>n mẫu bao b</w:t>
      </w:r>
      <w:r w:rsidR="007A0B17" w:rsidRPr="0062068B">
        <w:rPr>
          <w:b w:val="0"/>
          <w:bCs w:val="0"/>
          <w:sz w:val="26"/>
          <w:szCs w:val="26"/>
        </w:rPr>
        <w:t>ì</w:t>
      </w:r>
      <w:r w:rsidRPr="0062068B">
        <w:rPr>
          <w:b w:val="0"/>
          <w:bCs w:val="0"/>
          <w:sz w:val="26"/>
          <w:szCs w:val="26"/>
        </w:rPr>
        <w:t xml:space="preserve"> trên và nói rằng: Bạn cũng đồng ý với ý kiến của bạn An: đây là loại phân bón kép. Nhưng theo bạn</w:t>
      </w:r>
      <w:r w:rsidR="007A0B17" w:rsidRPr="0062068B">
        <w:rPr>
          <w:b w:val="0"/>
          <w:bCs w:val="0"/>
          <w:sz w:val="26"/>
          <w:szCs w:val="26"/>
        </w:rPr>
        <w:t xml:space="preserve"> Hoa</w:t>
      </w:r>
      <w:r w:rsidRPr="0062068B">
        <w:rPr>
          <w:b w:val="0"/>
          <w:bCs w:val="0"/>
          <w:sz w:val="26"/>
          <w:szCs w:val="26"/>
        </w:rPr>
        <w:t xml:space="preserve">, trong loại phân bón trên, hàm lượng của nguyên tố N cao nhất, rồi đến nguyên tố P, thấp nhất là K. </w:t>
      </w:r>
    </w:p>
    <w:p w:rsidR="00B73264" w:rsidRPr="0062068B" w:rsidRDefault="00B73264" w:rsidP="00B73264">
      <w:pPr>
        <w:pStyle w:val="Heading1"/>
        <w:shd w:val="clear" w:color="auto" w:fill="FFFFFF"/>
        <w:spacing w:before="0" w:beforeAutospacing="0" w:after="0" w:afterAutospacing="0" w:line="390" w:lineRule="atLeast"/>
        <w:rPr>
          <w:b w:val="0"/>
          <w:bCs w:val="0"/>
          <w:sz w:val="26"/>
          <w:szCs w:val="26"/>
        </w:rPr>
      </w:pPr>
      <w:r w:rsidRPr="0062068B">
        <w:rPr>
          <w:b w:val="0"/>
          <w:bCs w:val="0"/>
          <w:sz w:val="26"/>
          <w:szCs w:val="26"/>
        </w:rPr>
        <w:t>Em có nhận xét gì về ý kiến của hai bạn ?</w:t>
      </w:r>
    </w:p>
    <w:p w:rsidR="00A83D54" w:rsidRPr="0062068B" w:rsidRDefault="00A83D54" w:rsidP="00D91CFE">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C81BDE" w:rsidRPr="0062068B" w:rsidRDefault="00C81BDE" w:rsidP="00C81BDE">
      <w:pPr>
        <w:shd w:val="clear" w:color="auto" w:fill="FFFFFF"/>
        <w:spacing w:after="0" w:line="240" w:lineRule="auto"/>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Hai bạn khẳng định đây là phân</w:t>
      </w:r>
      <w:r w:rsidR="00E47A9C" w:rsidRPr="0062068B">
        <w:rPr>
          <w:rFonts w:ascii="Times New Roman" w:eastAsia="Times New Roman" w:hAnsi="Times New Roman" w:cs="Times New Roman"/>
          <w:sz w:val="26"/>
          <w:szCs w:val="26"/>
        </w:rPr>
        <w:t xml:space="preserve"> bón kép là đúng vì phân chưa cả 3 nguyên tố dinh dướng N, P, K.</w:t>
      </w:r>
    </w:p>
    <w:p w:rsidR="00E47A9C" w:rsidRPr="0062068B" w:rsidRDefault="00E47A9C" w:rsidP="00C81BDE">
      <w:pPr>
        <w:shd w:val="clear" w:color="auto" w:fill="FFFFFF"/>
        <w:spacing w:after="0" w:line="240" w:lineRule="auto"/>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Tính toán:</w:t>
      </w:r>
      <w:r w:rsidR="00794EEE" w:rsidRPr="0062068B">
        <w:rPr>
          <w:rFonts w:ascii="Times New Roman" w:eastAsia="Times New Roman" w:hAnsi="Times New Roman" w:cs="Times New Roman"/>
          <w:sz w:val="26"/>
          <w:szCs w:val="26"/>
        </w:rPr>
        <w:t xml:space="preserve"> </w:t>
      </w:r>
    </w:p>
    <w:p w:rsidR="00690FD8" w:rsidRPr="0062068B" w:rsidRDefault="00690FD8" w:rsidP="00C81BDE">
      <w:pPr>
        <w:shd w:val="clear" w:color="auto" w:fill="FFFFFF"/>
        <w:spacing w:after="0" w:line="240" w:lineRule="auto"/>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Giả sử có 100g phân</w:t>
      </w:r>
    </w:p>
    <w:p w:rsidR="00390561" w:rsidRPr="0062068B" w:rsidRDefault="00390561" w:rsidP="00390561">
      <w:pPr>
        <w:shd w:val="clear" w:color="auto" w:fill="FFFFFF"/>
        <w:spacing w:after="0" w:line="240" w:lineRule="auto"/>
        <w:jc w:val="both"/>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color w:val="0D0D0D" w:themeColor="text1" w:themeTint="F2"/>
          <w:sz w:val="26"/>
          <w:szCs w:val="26"/>
        </w:rPr>
        <w:t xml:space="preserve">+ Hàm lượng của nguyên tố N là </w:t>
      </w:r>
      <w:r w:rsidR="00E47A9C" w:rsidRPr="0062068B">
        <w:rPr>
          <w:rFonts w:ascii="Times New Roman" w:eastAsia="Times New Roman" w:hAnsi="Times New Roman" w:cs="Times New Roman"/>
          <w:color w:val="0D0D0D" w:themeColor="text1" w:themeTint="F2"/>
          <w:sz w:val="26"/>
          <w:szCs w:val="26"/>
        </w:rPr>
        <w:t>6</w:t>
      </w:r>
      <w:r w:rsidRPr="0062068B">
        <w:rPr>
          <w:rFonts w:ascii="Times New Roman" w:eastAsia="Times New Roman" w:hAnsi="Times New Roman" w:cs="Times New Roman"/>
          <w:color w:val="0D0D0D" w:themeColor="text1" w:themeTint="F2"/>
          <w:sz w:val="26"/>
          <w:szCs w:val="26"/>
        </w:rPr>
        <w:t>%</w:t>
      </w:r>
    </w:p>
    <w:p w:rsidR="00E47A9C" w:rsidRPr="0062068B" w:rsidRDefault="00E47A9C" w:rsidP="00E47A9C">
      <w:pPr>
        <w:spacing w:after="0" w:line="240" w:lineRule="auto"/>
        <w:rPr>
          <w:rFonts w:ascii="Times New Roman" w:hAnsi="Times New Roman" w:cs="Times New Roman"/>
          <w:color w:val="0D0D0D" w:themeColor="text1" w:themeTint="F2"/>
          <w:sz w:val="26"/>
          <w:szCs w:val="26"/>
        </w:rPr>
      </w:pPr>
      <w:r w:rsidRPr="0062068B">
        <w:rPr>
          <w:rFonts w:ascii="Times New Roman" w:hAnsi="Times New Roman" w:cs="Times New Roman"/>
          <w:bCs/>
          <w:color w:val="0D0D0D" w:themeColor="text1" w:themeTint="F2"/>
          <w:sz w:val="26"/>
          <w:szCs w:val="26"/>
          <w:lang w:val="nl-NL"/>
        </w:rPr>
        <w:t xml:space="preserve">+ </w:t>
      </w:r>
      <w:r w:rsidR="00690FD8" w:rsidRPr="0062068B">
        <w:rPr>
          <w:rFonts w:ascii="Times New Roman" w:hAnsi="Times New Roman" w:cs="Times New Roman"/>
          <w:bCs/>
          <w:color w:val="0D0D0D" w:themeColor="text1" w:themeTint="F2"/>
          <w:sz w:val="26"/>
          <w:szCs w:val="26"/>
          <w:lang w:val="nl-NL"/>
        </w:rPr>
        <w:t>m</w:t>
      </w:r>
      <w:r w:rsidR="00690FD8" w:rsidRPr="0062068B">
        <w:rPr>
          <w:rFonts w:ascii="Times New Roman" w:hAnsi="Times New Roman" w:cs="Times New Roman"/>
          <w:bCs/>
          <w:color w:val="0D0D0D" w:themeColor="text1" w:themeTint="F2"/>
          <w:sz w:val="26"/>
          <w:szCs w:val="26"/>
          <w:vertAlign w:val="subscript"/>
          <w:lang w:val="nl-NL"/>
        </w:rPr>
        <w:t>P2O5</w:t>
      </w:r>
      <w:r w:rsidR="00690FD8" w:rsidRPr="0062068B">
        <w:rPr>
          <w:rFonts w:ascii="Times New Roman" w:hAnsi="Times New Roman" w:cs="Times New Roman"/>
          <w:bCs/>
          <w:color w:val="0D0D0D" w:themeColor="text1" w:themeTint="F2"/>
          <w:sz w:val="26"/>
          <w:szCs w:val="26"/>
          <w:lang w:val="nl-NL"/>
        </w:rPr>
        <w:t xml:space="preserve"> =</w:t>
      </w:r>
      <w:r w:rsidRPr="0062068B">
        <w:rPr>
          <w:rFonts w:ascii="Times New Roman" w:hAnsi="Times New Roman" w:cs="Times New Roman"/>
          <w:bCs/>
          <w:color w:val="0D0D0D" w:themeColor="text1" w:themeTint="F2"/>
          <w:sz w:val="26"/>
          <w:szCs w:val="26"/>
          <w:lang w:val="nl-NL"/>
        </w:rPr>
        <w:t xml:space="preserve"> </w:t>
      </w:r>
      <w:r w:rsidRPr="0062068B">
        <w:rPr>
          <w:rFonts w:ascii="Times New Roman" w:hAnsi="Times New Roman" w:cs="Times New Roman"/>
          <w:bCs/>
          <w:color w:val="0D0D0D" w:themeColor="text1" w:themeTint="F2"/>
          <w:sz w:val="26"/>
          <w:szCs w:val="26"/>
          <w:vertAlign w:val="subscript"/>
          <w:lang w:val="nl-NL"/>
        </w:rPr>
        <w:t xml:space="preserve"> </w:t>
      </w:r>
      <w:r w:rsidR="00690FD8" w:rsidRPr="0062068B">
        <w:rPr>
          <w:rFonts w:ascii="Times New Roman" w:hAnsi="Times New Roman" w:cs="Times New Roman"/>
          <w:color w:val="0D0D0D" w:themeColor="text1" w:themeTint="F2"/>
          <w:position w:val="-24"/>
          <w:sz w:val="26"/>
          <w:szCs w:val="26"/>
        </w:rPr>
        <w:object w:dxaOrig="1400" w:dyaOrig="620">
          <v:shape id="_x0000_i1037" type="#_x0000_t75" style="width:1in;height:28.5pt" o:ole="">
            <v:imagedata r:id="rId22" o:title=""/>
          </v:shape>
          <o:OLEObject Type="Embed" ProgID="Equation.DSMT4" ShapeID="_x0000_i1037" DrawAspect="Content" ObjectID="_1783776307" r:id="rId23"/>
        </w:object>
      </w:r>
    </w:p>
    <w:p w:rsidR="00390561" w:rsidRPr="0062068B" w:rsidRDefault="00390561" w:rsidP="00390561">
      <w:pPr>
        <w:shd w:val="clear" w:color="auto" w:fill="FFFFFF"/>
        <w:spacing w:after="0" w:line="240" w:lineRule="auto"/>
        <w:jc w:val="both"/>
        <w:rPr>
          <w:rFonts w:ascii="Times New Roman" w:eastAsia="Times New Roman" w:hAnsi="Times New Roman" w:cs="Times New Roman"/>
          <w:color w:val="0D0D0D" w:themeColor="text1" w:themeTint="F2"/>
          <w:sz w:val="26"/>
          <w:szCs w:val="26"/>
        </w:rPr>
      </w:pPr>
      <w:r w:rsidRPr="0062068B">
        <w:rPr>
          <w:rFonts w:ascii="Times New Roman" w:eastAsia="Times New Roman" w:hAnsi="Times New Roman" w:cs="Times New Roman"/>
          <w:color w:val="0D0D0D" w:themeColor="text1" w:themeTint="F2"/>
          <w:sz w:val="26"/>
          <w:szCs w:val="26"/>
        </w:rPr>
        <w:t>=&gt; Hàm lượng của nguyên tố P trong phân bón này là:</w:t>
      </w:r>
      <w:r w:rsidR="00D84744" w:rsidRPr="0062068B">
        <w:rPr>
          <w:rFonts w:ascii="Times New Roman" w:eastAsia="Times New Roman" w:hAnsi="Times New Roman" w:cs="Times New Roman"/>
          <w:color w:val="0D0D0D" w:themeColor="text1" w:themeTint="F2"/>
          <w:sz w:val="26"/>
          <w:szCs w:val="26"/>
        </w:rPr>
        <w:t xml:space="preserve">  3,5</w:t>
      </w:r>
      <w:r w:rsidRPr="0062068B">
        <w:rPr>
          <w:rFonts w:ascii="Times New Roman" w:eastAsia="Times New Roman" w:hAnsi="Times New Roman" w:cs="Times New Roman"/>
          <w:color w:val="0D0D0D" w:themeColor="text1" w:themeTint="F2"/>
          <w:sz w:val="26"/>
          <w:szCs w:val="26"/>
        </w:rPr>
        <w:t>%</w:t>
      </w:r>
    </w:p>
    <w:p w:rsidR="00D84744" w:rsidRPr="0062068B" w:rsidRDefault="00D84744" w:rsidP="00D84744">
      <w:pPr>
        <w:spacing w:after="0" w:line="240" w:lineRule="auto"/>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lang w:val="es-ES_tradnl"/>
        </w:rPr>
        <w:t xml:space="preserve">+ </w:t>
      </w:r>
      <w:r w:rsidR="00690FD8" w:rsidRPr="0062068B">
        <w:rPr>
          <w:rFonts w:ascii="Times New Roman" w:hAnsi="Times New Roman" w:cs="Times New Roman"/>
          <w:color w:val="0D0D0D" w:themeColor="text1" w:themeTint="F2"/>
          <w:sz w:val="26"/>
          <w:szCs w:val="26"/>
          <w:lang w:val="es-ES_tradnl"/>
        </w:rPr>
        <w:t>m</w:t>
      </w:r>
      <w:r w:rsidR="00690FD8" w:rsidRPr="0062068B">
        <w:rPr>
          <w:rFonts w:ascii="Times New Roman" w:hAnsi="Times New Roman" w:cs="Times New Roman"/>
          <w:color w:val="0D0D0D" w:themeColor="text1" w:themeTint="F2"/>
          <w:sz w:val="26"/>
          <w:szCs w:val="26"/>
          <w:vertAlign w:val="subscript"/>
          <w:lang w:val="es-ES_tradnl"/>
        </w:rPr>
        <w:t>K2O</w:t>
      </w:r>
      <w:r w:rsidR="00690FD8" w:rsidRPr="0062068B">
        <w:rPr>
          <w:rFonts w:ascii="Times New Roman" w:hAnsi="Times New Roman" w:cs="Times New Roman"/>
          <w:color w:val="0D0D0D" w:themeColor="text1" w:themeTint="F2"/>
          <w:sz w:val="26"/>
          <w:szCs w:val="26"/>
          <w:lang w:val="es-ES_tradnl"/>
        </w:rPr>
        <w:t xml:space="preserve"> = </w:t>
      </w:r>
      <w:r w:rsidRPr="0062068B">
        <w:rPr>
          <w:rFonts w:ascii="Times New Roman" w:hAnsi="Times New Roman" w:cs="Times New Roman"/>
          <w:color w:val="0D0D0D" w:themeColor="text1" w:themeTint="F2"/>
          <w:sz w:val="26"/>
          <w:szCs w:val="26"/>
          <w:lang w:val="es-ES_tradnl"/>
        </w:rPr>
        <w:t xml:space="preserve"> </w:t>
      </w:r>
      <w:r w:rsidR="00690FD8" w:rsidRPr="0062068B">
        <w:rPr>
          <w:rFonts w:ascii="Times New Roman" w:hAnsi="Times New Roman" w:cs="Times New Roman"/>
          <w:color w:val="0D0D0D" w:themeColor="text1" w:themeTint="F2"/>
          <w:position w:val="-24"/>
          <w:sz w:val="26"/>
          <w:szCs w:val="26"/>
        </w:rPr>
        <w:object w:dxaOrig="1520" w:dyaOrig="620">
          <v:shape id="_x0000_i1038" type="#_x0000_t75" style="width:79.5pt;height:28.5pt" o:ole="">
            <v:imagedata r:id="rId24" o:title=""/>
          </v:shape>
          <o:OLEObject Type="Embed" ProgID="Equation.DSMT4" ShapeID="_x0000_i1038" DrawAspect="Content" ObjectID="_1783776308" r:id="rId25"/>
        </w:object>
      </w:r>
    </w:p>
    <w:p w:rsidR="00D84744" w:rsidRPr="0062068B" w:rsidRDefault="00D84744" w:rsidP="00D84744">
      <w:pPr>
        <w:spacing w:after="0" w:line="240" w:lineRule="auto"/>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=&gt; Hàm lượng nguyên tố K có trong phân bón này là 3,32 %</w:t>
      </w:r>
    </w:p>
    <w:p w:rsidR="00390561" w:rsidRPr="0062068B" w:rsidRDefault="00D84744" w:rsidP="00A83D54">
      <w:pPr>
        <w:spacing w:after="0" w:line="240" w:lineRule="auto"/>
        <w:rPr>
          <w:rFonts w:ascii="Times New Roman" w:hAnsi="Times New Roman" w:cs="Times New Roman"/>
          <w:b/>
          <w:sz w:val="26"/>
          <w:szCs w:val="26"/>
          <w:lang w:val="vi-VN"/>
        </w:rPr>
      </w:pPr>
      <w:r w:rsidRPr="0062068B">
        <w:rPr>
          <w:rFonts w:ascii="Times New Roman" w:eastAsia="Times New Roman" w:hAnsi="Times New Roman" w:cs="Times New Roman"/>
          <w:sz w:val="26"/>
          <w:szCs w:val="26"/>
        </w:rPr>
        <w:t xml:space="preserve">Sau khi tính toán, khẳng định của Hoa đúng: </w:t>
      </w:r>
      <w:r w:rsidRPr="0062068B">
        <w:rPr>
          <w:rFonts w:ascii="Times New Roman" w:hAnsi="Times New Roman" w:cs="Times New Roman"/>
          <w:sz w:val="26"/>
          <w:szCs w:val="26"/>
        </w:rPr>
        <w:t>trong loại phân bón trên, hàm lượng của nguyên tố N cao nhất, rồi đến nguyên tố P, thấp nhất là K.</w:t>
      </w:r>
    </w:p>
    <w:p w:rsidR="00677E37" w:rsidRPr="0062068B" w:rsidRDefault="00A83D54" w:rsidP="00A83D54">
      <w:pPr>
        <w:spacing w:after="0" w:line="240" w:lineRule="auto"/>
        <w:rPr>
          <w:rFonts w:ascii="Times New Roman" w:hAnsi="Times New Roman" w:cs="Times New Roman"/>
          <w:sz w:val="26"/>
          <w:szCs w:val="26"/>
        </w:rPr>
      </w:pPr>
      <w:r w:rsidRPr="00A60452">
        <w:rPr>
          <w:rFonts w:ascii="Times New Roman" w:hAnsi="Times New Roman" w:cs="Times New Roman"/>
          <w:b/>
          <w:color w:val="0000FF"/>
          <w:sz w:val="26"/>
          <w:szCs w:val="26"/>
          <w:lang w:val="vi-VN"/>
        </w:rPr>
        <w:t>Câu 2:</w:t>
      </w:r>
      <w:r w:rsidR="00C378FF" w:rsidRPr="0062068B">
        <w:rPr>
          <w:rFonts w:ascii="Times New Roman" w:hAnsi="Times New Roman" w:cs="Times New Roman"/>
          <w:b/>
          <w:sz w:val="26"/>
          <w:szCs w:val="26"/>
        </w:rPr>
        <w:t xml:space="preserve"> </w:t>
      </w:r>
      <w:r w:rsidR="00C378FF" w:rsidRPr="0062068B">
        <w:rPr>
          <w:rFonts w:ascii="Times New Roman" w:hAnsi="Times New Roman" w:cs="Times New Roman"/>
          <w:sz w:val="26"/>
          <w:szCs w:val="26"/>
        </w:rPr>
        <w:t>Một loại phân ur</w:t>
      </w:r>
      <w:r w:rsidR="006A4892" w:rsidRPr="0062068B">
        <w:rPr>
          <w:rFonts w:ascii="Times New Roman" w:hAnsi="Times New Roman" w:cs="Times New Roman"/>
          <w:sz w:val="26"/>
          <w:szCs w:val="26"/>
        </w:rPr>
        <w:t>ea có 10% tạp chất trơ không chứa N. Tính % độ dinh dưỡng của phân này?</w:t>
      </w:r>
    </w:p>
    <w:p w:rsidR="006A4892" w:rsidRPr="0062068B" w:rsidRDefault="006A4892" w:rsidP="006A4892">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6A4892" w:rsidRPr="0062068B" w:rsidRDefault="006A4892" w:rsidP="006A4892">
      <w:pPr>
        <w:pStyle w:val="ListParagraph"/>
        <w:numPr>
          <w:ilvl w:val="0"/>
          <w:numId w:val="9"/>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Ta có công thức của urea là </w:t>
      </w:r>
      <w:r w:rsidR="00C06D84" w:rsidRPr="0062068B">
        <w:rPr>
          <w:rFonts w:ascii="Times New Roman" w:eastAsia="Times New Roman" w:hAnsi="Times New Roman" w:cs="Times New Roman"/>
          <w:sz w:val="26"/>
          <w:szCs w:val="26"/>
        </w:rPr>
        <w:t>(NH)</w:t>
      </w:r>
      <w:r w:rsidR="00C06D84" w:rsidRPr="0062068B">
        <w:rPr>
          <w:rFonts w:ascii="Times New Roman" w:eastAsia="Times New Roman" w:hAnsi="Times New Roman" w:cs="Times New Roman"/>
          <w:sz w:val="26"/>
          <w:szCs w:val="26"/>
          <w:vertAlign w:val="subscript"/>
        </w:rPr>
        <w:t>2</w:t>
      </w:r>
      <w:r w:rsidR="00C06D84" w:rsidRPr="0062068B">
        <w:rPr>
          <w:rFonts w:ascii="Times New Roman" w:eastAsia="Times New Roman" w:hAnsi="Times New Roman" w:cs="Times New Roman"/>
          <w:sz w:val="26"/>
          <w:szCs w:val="26"/>
        </w:rPr>
        <w:t>CO</w:t>
      </w:r>
    </w:p>
    <w:p w:rsidR="00C06D84" w:rsidRPr="0062068B" w:rsidRDefault="00C06D84" w:rsidP="00C06D84">
      <w:pPr>
        <w:pStyle w:val="ListParagraph"/>
        <w:numPr>
          <w:ilvl w:val="0"/>
          <w:numId w:val="9"/>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Phân này chỉ chứa 90% nguyên tố N</w:t>
      </w:r>
    </w:p>
    <w:p w:rsidR="00C06D84" w:rsidRPr="0062068B" w:rsidRDefault="00C06D84" w:rsidP="00C06D84">
      <w:pPr>
        <w:pStyle w:val="ListParagraph"/>
        <w:numPr>
          <w:ilvl w:val="0"/>
          <w:numId w:val="9"/>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lastRenderedPageBreak/>
        <w:t>Độ dịnh dưỡng của phân là:</w:t>
      </w:r>
    </w:p>
    <w:p w:rsidR="00C06D84" w:rsidRPr="0062068B" w:rsidRDefault="00656289" w:rsidP="00C06D84">
      <w:pPr>
        <w:pStyle w:val="ListParagraph"/>
        <w:spacing w:after="0" w:line="240" w:lineRule="auto"/>
        <w:ind w:left="2880"/>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N</w:t>
      </w:r>
      <w:r w:rsidRPr="0062068B">
        <w:rPr>
          <w:rFonts w:ascii="Times New Roman" w:hAnsi="Times New Roman" w:cs="Times New Roman"/>
          <w:sz w:val="26"/>
          <w:szCs w:val="26"/>
        </w:rPr>
        <w:t xml:space="preserve"> = </w:t>
      </w:r>
      <w:r w:rsidR="00C06D84" w:rsidRPr="0062068B">
        <w:rPr>
          <w:rFonts w:ascii="Times New Roman" w:hAnsi="Times New Roman" w:cs="Times New Roman"/>
          <w:position w:val="-24"/>
          <w:sz w:val="26"/>
          <w:szCs w:val="26"/>
        </w:rPr>
        <w:object w:dxaOrig="1700" w:dyaOrig="620">
          <v:shape id="_x0000_i1039" type="#_x0000_t75" style="width:86.25pt;height:28.5pt" o:ole="">
            <v:imagedata r:id="rId26" o:title=""/>
          </v:shape>
          <o:OLEObject Type="Embed" ProgID="Equation.DSMT4" ShapeID="_x0000_i1039" DrawAspect="Content" ObjectID="_1783776309" r:id="rId27"/>
        </w:object>
      </w:r>
    </w:p>
    <w:p w:rsidR="00F63C1A" w:rsidRPr="0062068B" w:rsidRDefault="00F63C1A" w:rsidP="00F63C1A">
      <w:pPr>
        <w:pStyle w:val="NormalWeb"/>
        <w:spacing w:before="0" w:beforeAutospacing="0" w:after="240" w:afterAutospacing="0" w:line="360" w:lineRule="atLeast"/>
        <w:ind w:left="48" w:right="48"/>
        <w:jc w:val="both"/>
        <w:rPr>
          <w:sz w:val="26"/>
          <w:szCs w:val="26"/>
        </w:rPr>
      </w:pPr>
      <w:r w:rsidRPr="00A60452">
        <w:rPr>
          <w:b/>
          <w:color w:val="0000FF"/>
          <w:sz w:val="26"/>
          <w:szCs w:val="26"/>
        </w:rPr>
        <w:t>Câu 3:</w:t>
      </w:r>
      <w:r w:rsidRPr="0062068B">
        <w:rPr>
          <w:sz w:val="26"/>
          <w:szCs w:val="26"/>
        </w:rPr>
        <w:t xml:space="preserve"> Phân </w:t>
      </w:r>
      <w:r w:rsidR="00656289" w:rsidRPr="0062068B">
        <w:rPr>
          <w:sz w:val="26"/>
          <w:szCs w:val="26"/>
        </w:rPr>
        <w:t>superphosphate</w:t>
      </w:r>
      <w:r w:rsidRPr="0062068B">
        <w:rPr>
          <w:sz w:val="26"/>
          <w:szCs w:val="26"/>
        </w:rPr>
        <w:t xml:space="preserve"> kép thực tế sản xuất được thường chỉ có 40% P</w:t>
      </w:r>
      <w:r w:rsidRPr="0062068B">
        <w:rPr>
          <w:sz w:val="26"/>
          <w:szCs w:val="26"/>
          <w:vertAlign w:val="subscript"/>
        </w:rPr>
        <w:t>2</w:t>
      </w:r>
      <w:r w:rsidRPr="0062068B">
        <w:rPr>
          <w:sz w:val="26"/>
          <w:szCs w:val="26"/>
        </w:rPr>
        <w:t>O</w:t>
      </w:r>
      <w:r w:rsidRPr="0062068B">
        <w:rPr>
          <w:sz w:val="26"/>
          <w:szCs w:val="26"/>
          <w:vertAlign w:val="subscript"/>
        </w:rPr>
        <w:t>5</w:t>
      </w:r>
      <w:r w:rsidRPr="0062068B">
        <w:rPr>
          <w:sz w:val="26"/>
          <w:szCs w:val="26"/>
        </w:rPr>
        <w:t>. Vậy % khối lượng Ca(H</w:t>
      </w:r>
      <w:r w:rsidRPr="0062068B">
        <w:rPr>
          <w:sz w:val="26"/>
          <w:szCs w:val="26"/>
          <w:vertAlign w:val="subscript"/>
        </w:rPr>
        <w:t>2</w:t>
      </w:r>
      <w:r w:rsidRPr="0062068B">
        <w:rPr>
          <w:sz w:val="26"/>
          <w:szCs w:val="26"/>
        </w:rPr>
        <w:t>PO</w:t>
      </w:r>
      <w:r w:rsidRPr="0062068B">
        <w:rPr>
          <w:sz w:val="26"/>
          <w:szCs w:val="26"/>
          <w:vertAlign w:val="subscript"/>
        </w:rPr>
        <w:t>4</w:t>
      </w:r>
      <w:r w:rsidRPr="0062068B">
        <w:rPr>
          <w:sz w:val="26"/>
          <w:szCs w:val="26"/>
        </w:rPr>
        <w:t>)</w:t>
      </w:r>
      <w:r w:rsidRPr="0062068B">
        <w:rPr>
          <w:sz w:val="26"/>
          <w:szCs w:val="26"/>
          <w:vertAlign w:val="subscript"/>
        </w:rPr>
        <w:t>2</w:t>
      </w:r>
      <w:r w:rsidRPr="0062068B">
        <w:rPr>
          <w:sz w:val="26"/>
          <w:szCs w:val="26"/>
        </w:rPr>
        <w:t> trong phân bón đó là b</w:t>
      </w:r>
      <w:r w:rsidR="00AB0894" w:rsidRPr="0062068B">
        <w:rPr>
          <w:sz w:val="26"/>
          <w:szCs w:val="26"/>
        </w:rPr>
        <w:t>a</w:t>
      </w:r>
      <w:r w:rsidRPr="0062068B">
        <w:rPr>
          <w:sz w:val="26"/>
          <w:szCs w:val="26"/>
        </w:rPr>
        <w:t>o nhiêu.</w:t>
      </w:r>
    </w:p>
    <w:p w:rsidR="001D4425" w:rsidRPr="0062068B" w:rsidRDefault="001D4425" w:rsidP="001D4425">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1D4425" w:rsidRPr="0062068B" w:rsidRDefault="001D4425" w:rsidP="001D4425">
      <w:pPr>
        <w:pStyle w:val="ListParagraph"/>
        <w:numPr>
          <w:ilvl w:val="0"/>
          <w:numId w:val="9"/>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Giả sử có 100g phân</w:t>
      </w:r>
    </w:p>
    <w:p w:rsidR="001D4425" w:rsidRPr="0062068B" w:rsidRDefault="00E06153" w:rsidP="001D4425">
      <w:pPr>
        <w:pStyle w:val="ListParagraph"/>
        <w:numPr>
          <w:ilvl w:val="0"/>
          <w:numId w:val="10"/>
        </w:numPr>
        <w:spacing w:after="0" w:line="240" w:lineRule="auto"/>
        <w:rPr>
          <w:rFonts w:ascii="Times New Roman" w:hAnsi="Times New Roman" w:cs="Times New Roman"/>
          <w:sz w:val="26"/>
          <w:szCs w:val="26"/>
        </w:rPr>
      </w:pPr>
      <w:r w:rsidRPr="0062068B">
        <w:rPr>
          <w:rFonts w:ascii="Times New Roman" w:hAnsi="Times New Roman" w:cs="Times New Roman"/>
          <w:position w:val="-14"/>
          <w:sz w:val="26"/>
          <w:szCs w:val="26"/>
        </w:rPr>
        <w:object w:dxaOrig="3240" w:dyaOrig="380">
          <v:shape id="_x0000_i1040" type="#_x0000_t75" style="width:165.75pt;height:21.75pt" o:ole="">
            <v:imagedata r:id="rId28" o:title=""/>
          </v:shape>
          <o:OLEObject Type="Embed" ProgID="Equation.DSMT4" ShapeID="_x0000_i1040" DrawAspect="Content" ObjectID="_1783776310" r:id="rId29"/>
        </w:object>
      </w:r>
    </w:p>
    <w:p w:rsidR="00E06153" w:rsidRPr="0062068B" w:rsidRDefault="00E06153" w:rsidP="00E06153">
      <w:pPr>
        <w:pStyle w:val="ListParagraph"/>
        <w:numPr>
          <w:ilvl w:val="0"/>
          <w:numId w:val="9"/>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Theo ĐLBT nguyên tố P:</w:t>
      </w:r>
    </w:p>
    <w:p w:rsidR="00E06153" w:rsidRPr="0062068B" w:rsidRDefault="00E06153" w:rsidP="00E06153">
      <w:pPr>
        <w:pStyle w:val="ListParagraph"/>
        <w:spacing w:after="0" w:line="240" w:lineRule="auto"/>
        <w:rPr>
          <w:rFonts w:ascii="Times New Roman" w:hAnsi="Times New Roman" w:cs="Times New Roman"/>
          <w:b/>
          <w:sz w:val="26"/>
          <w:szCs w:val="26"/>
        </w:rPr>
      </w:pPr>
      <w:r w:rsidRPr="0062068B">
        <w:rPr>
          <w:rFonts w:ascii="Times New Roman" w:hAnsi="Times New Roman" w:cs="Times New Roman"/>
          <w:position w:val="-34"/>
          <w:sz w:val="26"/>
          <w:szCs w:val="26"/>
        </w:rPr>
        <w:object w:dxaOrig="3340" w:dyaOrig="800">
          <v:shape id="_x0000_i1041" type="#_x0000_t75" style="width:165.75pt;height:43.5pt" o:ole="">
            <v:imagedata r:id="rId30" o:title=""/>
          </v:shape>
          <o:OLEObject Type="Embed" ProgID="Equation.DSMT4" ShapeID="_x0000_i1041" DrawAspect="Content" ObjectID="_1783776311" r:id="rId31"/>
        </w:object>
      </w:r>
    </w:p>
    <w:p w:rsidR="00AB0894" w:rsidRPr="0062068B" w:rsidRDefault="00AB0894" w:rsidP="006368EE">
      <w:pPr>
        <w:pStyle w:val="NormalWeb"/>
        <w:spacing w:before="0" w:beforeAutospacing="0" w:after="240" w:afterAutospacing="0" w:line="360" w:lineRule="atLeast"/>
        <w:ind w:left="48" w:right="48"/>
        <w:jc w:val="both"/>
        <w:rPr>
          <w:sz w:val="26"/>
          <w:szCs w:val="26"/>
        </w:rPr>
      </w:pPr>
      <w:r w:rsidRPr="0062068B">
        <w:rPr>
          <w:sz w:val="26"/>
          <w:szCs w:val="26"/>
        </w:rPr>
        <w:t>Vậy % khối lượng Ca(H</w:t>
      </w:r>
      <w:r w:rsidRPr="0062068B">
        <w:rPr>
          <w:sz w:val="26"/>
          <w:szCs w:val="26"/>
          <w:vertAlign w:val="subscript"/>
        </w:rPr>
        <w:t>2</w:t>
      </w:r>
      <w:r w:rsidRPr="0062068B">
        <w:rPr>
          <w:sz w:val="26"/>
          <w:szCs w:val="26"/>
        </w:rPr>
        <w:t>PO</w:t>
      </w:r>
      <w:r w:rsidRPr="0062068B">
        <w:rPr>
          <w:sz w:val="26"/>
          <w:szCs w:val="26"/>
          <w:vertAlign w:val="subscript"/>
        </w:rPr>
        <w:t>4</w:t>
      </w:r>
      <w:r w:rsidRPr="0062068B">
        <w:rPr>
          <w:sz w:val="26"/>
          <w:szCs w:val="26"/>
        </w:rPr>
        <w:t>)</w:t>
      </w:r>
      <w:r w:rsidRPr="0062068B">
        <w:rPr>
          <w:sz w:val="26"/>
          <w:szCs w:val="26"/>
          <w:vertAlign w:val="subscript"/>
        </w:rPr>
        <w:t>2</w:t>
      </w:r>
      <w:r w:rsidRPr="0062068B">
        <w:rPr>
          <w:sz w:val="26"/>
          <w:szCs w:val="26"/>
        </w:rPr>
        <w:t> trong phân bón đó là 65,92%</w:t>
      </w:r>
      <w:r w:rsidR="006368EE" w:rsidRPr="0062068B">
        <w:rPr>
          <w:sz w:val="26"/>
          <w:szCs w:val="26"/>
        </w:rPr>
        <w:t>.</w:t>
      </w:r>
    </w:p>
    <w:p w:rsidR="00A83D54" w:rsidRPr="0062068B" w:rsidRDefault="00677E37" w:rsidP="00A83D54">
      <w:pPr>
        <w:spacing w:after="0" w:line="240" w:lineRule="auto"/>
        <w:rPr>
          <w:rFonts w:ascii="Times New Roman" w:eastAsia="Times New Roman" w:hAnsi="Times New Roman" w:cs="Times New Roman"/>
          <w:sz w:val="26"/>
          <w:szCs w:val="26"/>
        </w:rPr>
      </w:pPr>
      <w:r w:rsidRPr="00A60452">
        <w:rPr>
          <w:rFonts w:ascii="Times New Roman" w:hAnsi="Times New Roman" w:cs="Times New Roman"/>
          <w:b/>
          <w:color w:val="0000FF"/>
          <w:sz w:val="26"/>
          <w:szCs w:val="26"/>
        </w:rPr>
        <w:t xml:space="preserve">Câu </w:t>
      </w:r>
      <w:r w:rsidR="006368EE" w:rsidRPr="00A60452">
        <w:rPr>
          <w:rFonts w:ascii="Times New Roman" w:hAnsi="Times New Roman" w:cs="Times New Roman"/>
          <w:b/>
          <w:color w:val="0000FF"/>
          <w:sz w:val="26"/>
          <w:szCs w:val="26"/>
        </w:rPr>
        <w:t>4</w:t>
      </w:r>
      <w:r w:rsidRPr="00A60452">
        <w:rPr>
          <w:rFonts w:ascii="Times New Roman" w:hAnsi="Times New Roman" w:cs="Times New Roman"/>
          <w:b/>
          <w:color w:val="0000FF"/>
          <w:sz w:val="26"/>
          <w:szCs w:val="26"/>
        </w:rPr>
        <w:t>:</w:t>
      </w:r>
      <w:r w:rsidRPr="0062068B">
        <w:rPr>
          <w:rFonts w:ascii="Times New Roman" w:hAnsi="Times New Roman" w:cs="Times New Roman"/>
          <w:sz w:val="26"/>
          <w:szCs w:val="26"/>
        </w:rPr>
        <w:t xml:space="preserve"> </w:t>
      </w:r>
      <w:r w:rsidR="00A83D54" w:rsidRPr="0062068B">
        <w:rPr>
          <w:rFonts w:ascii="Times New Roman" w:hAnsi="Times New Roman" w:cs="Times New Roman"/>
          <w:sz w:val="26"/>
          <w:szCs w:val="26"/>
          <w:lang w:val="vi-VN"/>
        </w:rPr>
        <w:t xml:space="preserve"> </w:t>
      </w:r>
      <w:r w:rsidR="00A351B7" w:rsidRPr="0062068B">
        <w:rPr>
          <w:rFonts w:ascii="Times New Roman" w:hAnsi="Times New Roman" w:cs="Times New Roman"/>
          <w:sz w:val="26"/>
          <w:szCs w:val="26"/>
        </w:rPr>
        <w:t xml:space="preserve">Cho m gam một loại quặng </w:t>
      </w:r>
      <w:r w:rsidR="00A90C7D" w:rsidRPr="0062068B">
        <w:rPr>
          <w:rFonts w:ascii="Times New Roman" w:hAnsi="Times New Roman" w:cs="Times New Roman"/>
          <w:sz w:val="26"/>
          <w:szCs w:val="26"/>
        </w:rPr>
        <w:t>phosphorite (chứa 7% là tạp chất trơ không chứa phosphorus</w:t>
      </w:r>
      <w:r w:rsidR="007A0C14" w:rsidRPr="0062068B">
        <w:rPr>
          <w:rFonts w:ascii="Times New Roman" w:hAnsi="Times New Roman" w:cs="Times New Roman"/>
          <w:sz w:val="26"/>
          <w:szCs w:val="26"/>
        </w:rPr>
        <w:t>) tác dụng vừa đủ với dung dịch H</w:t>
      </w:r>
      <w:r w:rsidR="007A0C14" w:rsidRPr="0062068B">
        <w:rPr>
          <w:rFonts w:ascii="Times New Roman" w:hAnsi="Times New Roman" w:cs="Times New Roman"/>
          <w:sz w:val="26"/>
          <w:szCs w:val="26"/>
          <w:vertAlign w:val="subscript"/>
        </w:rPr>
        <w:t>2</w:t>
      </w:r>
      <w:r w:rsidR="007A0C14" w:rsidRPr="0062068B">
        <w:rPr>
          <w:rFonts w:ascii="Times New Roman" w:hAnsi="Times New Roman" w:cs="Times New Roman"/>
          <w:sz w:val="26"/>
          <w:szCs w:val="26"/>
        </w:rPr>
        <w:t>SO</w:t>
      </w:r>
      <w:r w:rsidR="007A0C14" w:rsidRPr="0062068B">
        <w:rPr>
          <w:rFonts w:ascii="Times New Roman" w:hAnsi="Times New Roman" w:cs="Times New Roman"/>
          <w:sz w:val="26"/>
          <w:szCs w:val="26"/>
          <w:vertAlign w:val="subscript"/>
        </w:rPr>
        <w:t xml:space="preserve">4 </w:t>
      </w:r>
      <w:r w:rsidR="007A0C14" w:rsidRPr="0062068B">
        <w:rPr>
          <w:rFonts w:ascii="Times New Roman" w:hAnsi="Times New Roman" w:cs="Times New Roman"/>
          <w:sz w:val="26"/>
          <w:szCs w:val="26"/>
        </w:rPr>
        <w:t xml:space="preserve">đặc để sản xuất </w:t>
      </w:r>
      <w:r w:rsidR="007A0C14" w:rsidRPr="0062068B">
        <w:rPr>
          <w:rFonts w:ascii="Times New Roman" w:eastAsia="Times New Roman" w:hAnsi="Times New Roman" w:cs="Times New Roman"/>
          <w:sz w:val="26"/>
          <w:szCs w:val="26"/>
        </w:rPr>
        <w:t>superphosphate đơn. Độ dinh dưỡng của superphosphate đơn thu đượckhi làm khan hỗn hợp sau phản ứng là bao nhiêu?</w:t>
      </w:r>
    </w:p>
    <w:p w:rsidR="007A0C14" w:rsidRPr="0062068B" w:rsidRDefault="007A0C14" w:rsidP="007A0C14">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7A0C14" w:rsidRPr="0062068B" w:rsidRDefault="007A0C14" w:rsidP="007A0C14">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Giả sử có m = 100</w:t>
      </w:r>
      <w:r w:rsidR="00863BDE" w:rsidRPr="0062068B">
        <w:rPr>
          <w:rFonts w:ascii="Times New Roman" w:hAnsi="Times New Roman" w:cs="Times New Roman"/>
          <w:sz w:val="26"/>
          <w:szCs w:val="26"/>
        </w:rPr>
        <w:t>g</w:t>
      </w:r>
    </w:p>
    <w:p w:rsidR="00863BDE" w:rsidRPr="0062068B" w:rsidRDefault="00863BDE" w:rsidP="007A0C14">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Ta có: </w:t>
      </w:r>
      <w:r w:rsidRPr="0062068B">
        <w:rPr>
          <w:rFonts w:ascii="Times New Roman" w:hAnsi="Times New Roman" w:cs="Times New Roman"/>
          <w:position w:val="-32"/>
          <w:sz w:val="26"/>
          <w:szCs w:val="26"/>
        </w:rPr>
        <w:object w:dxaOrig="1540" w:dyaOrig="760">
          <v:shape id="_x0000_i1042" type="#_x0000_t75" style="width:79.5pt;height:36pt" o:ole="">
            <v:imagedata r:id="rId32" o:title=""/>
          </v:shape>
          <o:OLEObject Type="Embed" ProgID="Equation.DSMT4" ShapeID="_x0000_i1042" DrawAspect="Content" ObjectID="_1783776312" r:id="rId33"/>
        </w:object>
      </w:r>
      <w:r w:rsidRPr="0062068B">
        <w:rPr>
          <w:rFonts w:ascii="Times New Roman" w:hAnsi="Times New Roman" w:cs="Times New Roman"/>
          <w:sz w:val="26"/>
          <w:szCs w:val="26"/>
        </w:rPr>
        <w:t xml:space="preserve"> </w:t>
      </w:r>
    </w:p>
    <w:p w:rsidR="00863BDE" w:rsidRPr="0062068B" w:rsidRDefault="006A4528" w:rsidP="00346D07">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position w:val="-14"/>
          <w:sz w:val="26"/>
          <w:szCs w:val="26"/>
        </w:rPr>
        <w:object w:dxaOrig="3480" w:dyaOrig="380">
          <v:shape id="_x0000_i1043" type="#_x0000_t75" style="width:172.5pt;height:21.75pt" o:ole="">
            <v:imagedata r:id="rId34" o:title=""/>
          </v:shape>
          <o:OLEObject Type="Embed" ProgID="Equation.DSMT4" ShapeID="_x0000_i1043" DrawAspect="Content" ObjectID="_1783776313" r:id="rId35"/>
        </w:object>
      </w:r>
    </w:p>
    <w:p w:rsidR="00C47365" w:rsidRPr="0062068B" w:rsidRDefault="00C47365" w:rsidP="00346D07">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position w:val="-14"/>
          <w:sz w:val="26"/>
          <w:szCs w:val="26"/>
        </w:rPr>
        <w:object w:dxaOrig="2360" w:dyaOrig="380">
          <v:shape id="_x0000_i1044" type="#_x0000_t75" style="width:115.5pt;height:21.75pt" o:ole="">
            <v:imagedata r:id="rId36" o:title=""/>
          </v:shape>
          <o:OLEObject Type="Embed" ProgID="Equation.DSMT4" ShapeID="_x0000_i1044" DrawAspect="Content" ObjectID="_1783776314" r:id="rId37"/>
        </w:object>
      </w:r>
    </w:p>
    <w:p w:rsidR="00A83D54" w:rsidRPr="0062068B" w:rsidRDefault="006A4528" w:rsidP="009A4AC2">
      <w:pPr>
        <w:spacing w:after="0" w:line="240" w:lineRule="auto"/>
        <w:rPr>
          <w:rFonts w:ascii="Times New Roman" w:hAnsi="Times New Roman" w:cs="Times New Roman"/>
          <w:sz w:val="26"/>
          <w:szCs w:val="26"/>
          <w:vertAlign w:val="subscript"/>
        </w:rPr>
      </w:pPr>
      <w:r w:rsidRPr="0062068B">
        <w:rPr>
          <w:rFonts w:ascii="Times New Roman" w:hAnsi="Times New Roman" w:cs="Times New Roman"/>
          <w:b/>
          <w:sz w:val="26"/>
          <w:szCs w:val="26"/>
          <w:lang w:val="vi-VN"/>
        </w:rPr>
        <w:tab/>
      </w:r>
      <w:r w:rsidRPr="0062068B">
        <w:rPr>
          <w:rFonts w:ascii="Times New Roman" w:hAnsi="Times New Roman" w:cs="Times New Roman"/>
          <w:b/>
          <w:sz w:val="26"/>
          <w:szCs w:val="26"/>
          <w:lang w:val="vi-VN"/>
        </w:rPr>
        <w:tab/>
      </w:r>
      <w:r w:rsidRPr="0062068B">
        <w:rPr>
          <w:rFonts w:ascii="Times New Roman" w:hAnsi="Times New Roman" w:cs="Times New Roman"/>
          <w:b/>
          <w:sz w:val="26"/>
          <w:szCs w:val="26"/>
          <w:lang w:val="vi-VN"/>
        </w:rPr>
        <w:tab/>
      </w:r>
      <w:r w:rsidRPr="0062068B">
        <w:rPr>
          <w:rFonts w:ascii="Times New Roman" w:hAnsi="Times New Roman" w:cs="Times New Roman"/>
          <w:sz w:val="26"/>
          <w:szCs w:val="26"/>
        </w:rPr>
        <w:t>Ca</w:t>
      </w:r>
      <w:r w:rsidRPr="0062068B">
        <w:rPr>
          <w:rFonts w:ascii="Times New Roman" w:hAnsi="Times New Roman" w:cs="Times New Roman"/>
          <w:sz w:val="26"/>
          <w:szCs w:val="26"/>
          <w:vertAlign w:val="subscript"/>
        </w:rPr>
        <w:t>3</w:t>
      </w:r>
      <w:r w:rsidRPr="0062068B">
        <w:rPr>
          <w:rFonts w:ascii="Times New Roman" w:hAnsi="Times New Roman" w:cs="Times New Roman"/>
          <w:sz w:val="26"/>
          <w:szCs w:val="26"/>
        </w:rPr>
        <w:t>(PO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w:t>
      </w:r>
      <w:r w:rsidRPr="0062068B">
        <w:rPr>
          <w:rFonts w:ascii="Times New Roman" w:hAnsi="Times New Roman" w:cs="Times New Roman"/>
          <w:sz w:val="26"/>
          <w:szCs w:val="26"/>
          <w:vertAlign w:val="subscript"/>
        </w:rPr>
        <w:t xml:space="preserve">2   </w:t>
      </w:r>
      <w:r w:rsidRPr="0062068B">
        <w:rPr>
          <w:rFonts w:ascii="Times New Roman" w:hAnsi="Times New Roman" w:cs="Times New Roman"/>
          <w:sz w:val="26"/>
          <w:szCs w:val="26"/>
        </w:rPr>
        <w:t xml:space="preserve">+ </w:t>
      </w:r>
      <w:r w:rsidR="00327420" w:rsidRPr="0062068B">
        <w:rPr>
          <w:rFonts w:ascii="Times New Roman" w:hAnsi="Times New Roman" w:cs="Times New Roman"/>
          <w:sz w:val="26"/>
          <w:szCs w:val="26"/>
        </w:rPr>
        <w:t>2</w:t>
      </w:r>
      <w:r w:rsidRPr="0062068B">
        <w:rPr>
          <w:rFonts w:ascii="Times New Roman" w:hAnsi="Times New Roman" w:cs="Times New Roman"/>
          <w:sz w:val="26"/>
          <w:szCs w:val="26"/>
        </w:rPr>
        <w:t>H</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SO</w:t>
      </w:r>
      <w:r w:rsidRPr="0062068B">
        <w:rPr>
          <w:rFonts w:ascii="Times New Roman" w:hAnsi="Times New Roman" w:cs="Times New Roman"/>
          <w:sz w:val="26"/>
          <w:szCs w:val="26"/>
          <w:vertAlign w:val="subscript"/>
        </w:rPr>
        <w:t xml:space="preserve">4 </w:t>
      </w:r>
      <w:r w:rsidRPr="0062068B">
        <w:rPr>
          <w:rFonts w:ascii="Times New Roman" w:hAnsi="Times New Roman" w:cs="Times New Roman"/>
          <w:sz w:val="26"/>
          <w:szCs w:val="26"/>
        </w:rPr>
        <w:t xml:space="preserve">đặc  → </w:t>
      </w:r>
      <w:r w:rsidR="00327420" w:rsidRPr="0062068B">
        <w:rPr>
          <w:rFonts w:ascii="Times New Roman" w:hAnsi="Times New Roman" w:cs="Times New Roman"/>
          <w:sz w:val="26"/>
          <w:szCs w:val="26"/>
        </w:rPr>
        <w:t>2</w:t>
      </w:r>
      <w:r w:rsidRPr="0062068B">
        <w:rPr>
          <w:rFonts w:ascii="Times New Roman" w:hAnsi="Times New Roman" w:cs="Times New Roman"/>
          <w:sz w:val="26"/>
          <w:szCs w:val="26"/>
        </w:rPr>
        <w:t>CaSO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 xml:space="preserve">  +</w:t>
      </w:r>
      <w:r w:rsidR="00327420" w:rsidRPr="0062068B">
        <w:rPr>
          <w:rFonts w:ascii="Times New Roman" w:hAnsi="Times New Roman" w:cs="Times New Roman"/>
          <w:sz w:val="26"/>
          <w:szCs w:val="26"/>
        </w:rPr>
        <w:t xml:space="preserve"> Ca(H</w:t>
      </w:r>
      <w:r w:rsidR="00327420"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PO</w:t>
      </w:r>
      <w:r w:rsidRPr="0062068B">
        <w:rPr>
          <w:rFonts w:ascii="Times New Roman" w:hAnsi="Times New Roman" w:cs="Times New Roman"/>
          <w:sz w:val="26"/>
          <w:szCs w:val="26"/>
          <w:vertAlign w:val="subscript"/>
        </w:rPr>
        <w:t>4</w:t>
      </w:r>
      <w:r w:rsidR="00327420" w:rsidRPr="0062068B">
        <w:rPr>
          <w:rFonts w:ascii="Times New Roman" w:hAnsi="Times New Roman" w:cs="Times New Roman"/>
          <w:sz w:val="26"/>
          <w:szCs w:val="26"/>
        </w:rPr>
        <w:t>)</w:t>
      </w:r>
      <w:r w:rsidR="00327420" w:rsidRPr="0062068B">
        <w:rPr>
          <w:rFonts w:ascii="Times New Roman" w:hAnsi="Times New Roman" w:cs="Times New Roman"/>
          <w:sz w:val="26"/>
          <w:szCs w:val="26"/>
          <w:vertAlign w:val="subscript"/>
        </w:rPr>
        <w:t>2</w:t>
      </w:r>
    </w:p>
    <w:p w:rsidR="00327420" w:rsidRPr="0062068B" w:rsidRDefault="00327420" w:rsidP="009A4AC2">
      <w:pPr>
        <w:spacing w:after="0" w:line="240" w:lineRule="auto"/>
        <w:rPr>
          <w:rFonts w:ascii="Times New Roman" w:hAnsi="Times New Roman" w:cs="Times New Roman"/>
          <w:sz w:val="26"/>
          <w:szCs w:val="26"/>
        </w:rPr>
      </w:pPr>
      <w:r w:rsidRPr="0062068B">
        <w:rPr>
          <w:rFonts w:ascii="Times New Roman" w:hAnsi="Times New Roman" w:cs="Times New Roman"/>
          <w:sz w:val="26"/>
          <w:szCs w:val="26"/>
          <w:vertAlign w:val="subscript"/>
        </w:rPr>
        <w:tab/>
      </w:r>
      <w:r w:rsidRPr="0062068B">
        <w:rPr>
          <w:rFonts w:ascii="Times New Roman" w:hAnsi="Times New Roman" w:cs="Times New Roman"/>
          <w:sz w:val="26"/>
          <w:szCs w:val="26"/>
          <w:vertAlign w:val="subscript"/>
        </w:rPr>
        <w:tab/>
      </w:r>
      <w:r w:rsidRPr="0062068B">
        <w:rPr>
          <w:rFonts w:ascii="Times New Roman" w:hAnsi="Times New Roman" w:cs="Times New Roman"/>
          <w:sz w:val="26"/>
          <w:szCs w:val="26"/>
          <w:vertAlign w:val="subscript"/>
        </w:rPr>
        <w:tab/>
      </w:r>
      <w:r w:rsidRPr="0062068B">
        <w:rPr>
          <w:rFonts w:ascii="Times New Roman" w:hAnsi="Times New Roman" w:cs="Times New Roman"/>
          <w:sz w:val="26"/>
          <w:szCs w:val="26"/>
        </w:rPr>
        <w:t>0,3</w:t>
      </w:r>
      <w:r w:rsidRPr="0062068B">
        <w:rPr>
          <w:rFonts w:ascii="Times New Roman" w:hAnsi="Times New Roman" w:cs="Times New Roman"/>
          <w:sz w:val="26"/>
          <w:szCs w:val="26"/>
        </w:rPr>
        <w:tab/>
      </w:r>
      <w:r w:rsidRPr="0062068B">
        <w:rPr>
          <w:rFonts w:ascii="Times New Roman" w:hAnsi="Times New Roman" w:cs="Times New Roman"/>
          <w:sz w:val="26"/>
          <w:szCs w:val="26"/>
        </w:rPr>
        <w:tab/>
        <w:t>0,6</w:t>
      </w:r>
      <w:r w:rsidRPr="0062068B">
        <w:rPr>
          <w:rFonts w:ascii="Times New Roman" w:hAnsi="Times New Roman" w:cs="Times New Roman"/>
          <w:sz w:val="26"/>
          <w:szCs w:val="26"/>
        </w:rPr>
        <w:tab/>
      </w:r>
      <w:r w:rsidRPr="0062068B">
        <w:rPr>
          <w:rFonts w:ascii="Times New Roman" w:hAnsi="Times New Roman" w:cs="Times New Roman"/>
          <w:sz w:val="26"/>
          <w:szCs w:val="26"/>
        </w:rPr>
        <w:tab/>
      </w:r>
      <w:r w:rsidRPr="0062068B">
        <w:rPr>
          <w:rFonts w:ascii="Times New Roman" w:hAnsi="Times New Roman" w:cs="Times New Roman"/>
          <w:sz w:val="26"/>
          <w:szCs w:val="26"/>
        </w:rPr>
        <w:tab/>
      </w:r>
      <w:r w:rsidRPr="0062068B">
        <w:rPr>
          <w:rFonts w:ascii="Times New Roman" w:hAnsi="Times New Roman" w:cs="Times New Roman"/>
          <w:sz w:val="26"/>
          <w:szCs w:val="26"/>
        </w:rPr>
        <w:tab/>
      </w:r>
      <w:r w:rsidRPr="0062068B">
        <w:rPr>
          <w:rFonts w:ascii="Times New Roman" w:hAnsi="Times New Roman" w:cs="Times New Roman"/>
          <w:sz w:val="26"/>
          <w:szCs w:val="26"/>
        </w:rPr>
        <w:tab/>
      </w:r>
      <w:r w:rsidRPr="0062068B">
        <w:rPr>
          <w:rFonts w:ascii="Times New Roman" w:hAnsi="Times New Roman" w:cs="Times New Roman"/>
          <w:sz w:val="26"/>
          <w:szCs w:val="26"/>
        </w:rPr>
        <w:tab/>
        <w:t>mol</w:t>
      </w:r>
    </w:p>
    <w:p w:rsidR="00327420" w:rsidRPr="0062068B" w:rsidRDefault="00346D07" w:rsidP="00346D07">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 xml:space="preserve">superphosphate </w:t>
      </w:r>
      <w:r w:rsidRPr="0062068B">
        <w:rPr>
          <w:rFonts w:ascii="Times New Roman" w:hAnsi="Times New Roman" w:cs="Times New Roman"/>
          <w:sz w:val="26"/>
          <w:szCs w:val="26"/>
        </w:rPr>
        <w:t xml:space="preserve"> = m</w:t>
      </w:r>
      <w:r w:rsidRPr="0062068B">
        <w:rPr>
          <w:rFonts w:ascii="Times New Roman" w:hAnsi="Times New Roman" w:cs="Times New Roman"/>
          <w:sz w:val="26"/>
          <w:szCs w:val="26"/>
          <w:vertAlign w:val="subscript"/>
        </w:rPr>
        <w:t>qu</w:t>
      </w:r>
      <w:r w:rsidR="00C47365" w:rsidRPr="0062068B">
        <w:rPr>
          <w:rFonts w:ascii="Times New Roman" w:hAnsi="Times New Roman" w:cs="Times New Roman"/>
          <w:sz w:val="26"/>
          <w:szCs w:val="26"/>
          <w:vertAlign w:val="subscript"/>
        </w:rPr>
        <w:t>ặng</w:t>
      </w:r>
      <w:r w:rsidRPr="0062068B">
        <w:rPr>
          <w:rFonts w:ascii="Times New Roman" w:hAnsi="Times New Roman" w:cs="Times New Roman"/>
          <w:sz w:val="26"/>
          <w:szCs w:val="26"/>
          <w:vertAlign w:val="subscript"/>
        </w:rPr>
        <w:t xml:space="preserve"> + </w:t>
      </w: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H2SO4</w:t>
      </w:r>
      <w:r w:rsidRPr="0062068B">
        <w:rPr>
          <w:rFonts w:ascii="Times New Roman" w:hAnsi="Times New Roman" w:cs="Times New Roman"/>
          <w:sz w:val="26"/>
          <w:szCs w:val="26"/>
        </w:rPr>
        <w:t xml:space="preserve"> = </w:t>
      </w:r>
      <w:r w:rsidR="00C47365" w:rsidRPr="0062068B">
        <w:rPr>
          <w:rFonts w:ascii="Times New Roman" w:hAnsi="Times New Roman" w:cs="Times New Roman"/>
          <w:sz w:val="26"/>
          <w:szCs w:val="26"/>
        </w:rPr>
        <w:t>100</w:t>
      </w:r>
      <w:r w:rsidRPr="0062068B">
        <w:rPr>
          <w:rFonts w:ascii="Times New Roman" w:hAnsi="Times New Roman" w:cs="Times New Roman"/>
          <w:sz w:val="26"/>
          <w:szCs w:val="26"/>
        </w:rPr>
        <w:t xml:space="preserve"> + 0,6 .98 = 1</w:t>
      </w:r>
      <w:r w:rsidR="00C47365" w:rsidRPr="0062068B">
        <w:rPr>
          <w:rFonts w:ascii="Times New Roman" w:hAnsi="Times New Roman" w:cs="Times New Roman"/>
          <w:sz w:val="26"/>
          <w:szCs w:val="26"/>
        </w:rPr>
        <w:t>58</w:t>
      </w:r>
      <w:r w:rsidRPr="0062068B">
        <w:rPr>
          <w:rFonts w:ascii="Times New Roman" w:hAnsi="Times New Roman" w:cs="Times New Roman"/>
          <w:sz w:val="26"/>
          <w:szCs w:val="26"/>
        </w:rPr>
        <w:t>,8 g</w:t>
      </w:r>
    </w:p>
    <w:p w:rsidR="00346D07" w:rsidRPr="0062068B" w:rsidRDefault="00346D07" w:rsidP="00346D07">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Độ dinh dưỡng của phân là:</w:t>
      </w:r>
    </w:p>
    <w:p w:rsidR="00346D07" w:rsidRPr="0062068B" w:rsidRDefault="00656289" w:rsidP="00C47365">
      <w:pPr>
        <w:pStyle w:val="ListParagraph"/>
        <w:spacing w:after="0" w:line="240" w:lineRule="auto"/>
        <w:ind w:left="2520" w:firstLine="360"/>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P2O5</w:t>
      </w:r>
      <w:r w:rsidRPr="0062068B">
        <w:rPr>
          <w:rFonts w:ascii="Times New Roman" w:hAnsi="Times New Roman" w:cs="Times New Roman"/>
          <w:sz w:val="26"/>
          <w:szCs w:val="26"/>
        </w:rPr>
        <w:t xml:space="preserve"> =</w:t>
      </w:r>
      <w:r w:rsidR="00C47365" w:rsidRPr="0062068B">
        <w:rPr>
          <w:rFonts w:ascii="Times New Roman" w:hAnsi="Times New Roman" w:cs="Times New Roman"/>
          <w:position w:val="-28"/>
          <w:sz w:val="26"/>
          <w:szCs w:val="26"/>
        </w:rPr>
        <w:object w:dxaOrig="2260" w:dyaOrig="660">
          <v:shape id="_x0000_i1045" type="#_x0000_t75" style="width:115.5pt;height:36pt" o:ole="">
            <v:imagedata r:id="rId38" o:title=""/>
          </v:shape>
          <o:OLEObject Type="Embed" ProgID="Equation.DSMT4" ShapeID="_x0000_i1045" DrawAspect="Content" ObjectID="_1783776315" r:id="rId39"/>
        </w:object>
      </w:r>
    </w:p>
    <w:p w:rsidR="0056100C" w:rsidRPr="0062068B" w:rsidRDefault="00D14F4F" w:rsidP="0056100C">
      <w:pPr>
        <w:spacing w:after="0" w:line="240" w:lineRule="auto"/>
        <w:rPr>
          <w:rFonts w:ascii="Times New Roman" w:hAnsi="Times New Roman" w:cs="Times New Roman"/>
          <w:sz w:val="26"/>
          <w:szCs w:val="26"/>
        </w:rPr>
      </w:pPr>
      <w:r w:rsidRPr="00A60452">
        <w:rPr>
          <w:rFonts w:ascii="Times New Roman" w:hAnsi="Times New Roman" w:cs="Times New Roman"/>
          <w:b/>
          <w:color w:val="0000FF"/>
          <w:sz w:val="26"/>
          <w:szCs w:val="26"/>
        </w:rPr>
        <w:t>Câu 5:</w:t>
      </w:r>
      <w:r w:rsidRPr="0062068B">
        <w:rPr>
          <w:rFonts w:ascii="Times New Roman" w:hAnsi="Times New Roman" w:cs="Times New Roman"/>
          <w:sz w:val="26"/>
          <w:szCs w:val="26"/>
        </w:rPr>
        <w:t xml:space="preserve"> </w:t>
      </w:r>
      <w:r w:rsidR="005A305B" w:rsidRPr="0062068B">
        <w:rPr>
          <w:rFonts w:ascii="Times New Roman" w:hAnsi="Times New Roman" w:cs="Times New Roman"/>
          <w:sz w:val="26"/>
          <w:szCs w:val="26"/>
        </w:rPr>
        <w:t xml:space="preserve">Urea là loại phân có hàm lượng N cao nhất dùng để bón thúc trong nông nghiệp. Một loại phân urea có </w:t>
      </w:r>
      <w:r w:rsidR="004543F6" w:rsidRPr="0062068B">
        <w:rPr>
          <w:rFonts w:ascii="Times New Roman" w:hAnsi="Times New Roman" w:cs="Times New Roman"/>
          <w:sz w:val="26"/>
          <w:szCs w:val="26"/>
        </w:rPr>
        <w:t>độ</w:t>
      </w:r>
      <w:r w:rsidR="005A305B" w:rsidRPr="0062068B">
        <w:rPr>
          <w:rFonts w:ascii="Times New Roman" w:hAnsi="Times New Roman" w:cs="Times New Roman"/>
          <w:sz w:val="26"/>
          <w:szCs w:val="26"/>
        </w:rPr>
        <w:t xml:space="preserve"> dinh dưỡng là 46%</w:t>
      </w:r>
      <w:r w:rsidR="004543F6" w:rsidRPr="0062068B">
        <w:rPr>
          <w:rFonts w:ascii="Times New Roman" w:hAnsi="Times New Roman" w:cs="Times New Roman"/>
          <w:sz w:val="26"/>
          <w:szCs w:val="26"/>
        </w:rPr>
        <w:t>. Giả sử tạp chất trong phân chủ yếu là (NH</w:t>
      </w:r>
      <w:r w:rsidR="004543F6" w:rsidRPr="0062068B">
        <w:rPr>
          <w:rFonts w:ascii="Times New Roman" w:hAnsi="Times New Roman" w:cs="Times New Roman"/>
          <w:sz w:val="26"/>
          <w:szCs w:val="26"/>
          <w:vertAlign w:val="subscript"/>
        </w:rPr>
        <w:t>4</w:t>
      </w:r>
      <w:r w:rsidR="004543F6" w:rsidRPr="0062068B">
        <w:rPr>
          <w:rFonts w:ascii="Times New Roman" w:hAnsi="Times New Roman" w:cs="Times New Roman"/>
          <w:sz w:val="26"/>
          <w:szCs w:val="26"/>
        </w:rPr>
        <w:t>)</w:t>
      </w:r>
      <w:r w:rsidR="004543F6" w:rsidRPr="0062068B">
        <w:rPr>
          <w:rFonts w:ascii="Times New Roman" w:hAnsi="Times New Roman" w:cs="Times New Roman"/>
          <w:sz w:val="26"/>
          <w:szCs w:val="26"/>
          <w:vertAlign w:val="subscript"/>
        </w:rPr>
        <w:t>2</w:t>
      </w:r>
      <w:r w:rsidR="004543F6" w:rsidRPr="0062068B">
        <w:rPr>
          <w:rFonts w:ascii="Times New Roman" w:hAnsi="Times New Roman" w:cs="Times New Roman"/>
          <w:sz w:val="26"/>
          <w:szCs w:val="26"/>
        </w:rPr>
        <w:t>CO</w:t>
      </w:r>
      <w:r w:rsidR="004543F6" w:rsidRPr="0062068B">
        <w:rPr>
          <w:rFonts w:ascii="Times New Roman" w:hAnsi="Times New Roman" w:cs="Times New Roman"/>
          <w:sz w:val="26"/>
          <w:szCs w:val="26"/>
          <w:vertAlign w:val="subscript"/>
        </w:rPr>
        <w:t>3</w:t>
      </w:r>
      <w:r w:rsidR="004543F6" w:rsidRPr="0062068B">
        <w:rPr>
          <w:rFonts w:ascii="Times New Roman" w:hAnsi="Times New Roman" w:cs="Times New Roman"/>
          <w:sz w:val="26"/>
          <w:szCs w:val="26"/>
        </w:rPr>
        <w:t xml:space="preserve">. </w:t>
      </w:r>
    </w:p>
    <w:p w:rsidR="0056100C" w:rsidRPr="0062068B" w:rsidRDefault="0056100C" w:rsidP="0056100C">
      <w:pPr>
        <w:pStyle w:val="NoSpacing"/>
        <w:ind w:left="720"/>
        <w:jc w:val="center"/>
        <w:rPr>
          <w:b/>
          <w:spacing w:val="-2"/>
          <w:sz w:val="26"/>
          <w:szCs w:val="26"/>
          <w:lang w:val="es-ES_tradnl"/>
        </w:rPr>
      </w:pPr>
      <w:r w:rsidRPr="00A60452">
        <w:rPr>
          <w:b/>
          <w:color w:val="FF0000"/>
          <w:spacing w:val="-2"/>
          <w:sz w:val="26"/>
          <w:szCs w:val="26"/>
          <w:lang w:val="es-ES_tradnl"/>
        </w:rPr>
        <w:t>Hướng dẫn giải</w:t>
      </w:r>
    </w:p>
    <w:p w:rsidR="0056100C" w:rsidRPr="0062068B" w:rsidRDefault="0056100C" w:rsidP="0056100C">
      <w:pPr>
        <w:pStyle w:val="NoSpacing"/>
        <w:numPr>
          <w:ilvl w:val="0"/>
          <w:numId w:val="6"/>
        </w:numPr>
        <w:rPr>
          <w:spacing w:val="-2"/>
          <w:sz w:val="26"/>
          <w:szCs w:val="26"/>
          <w:lang w:val="es-ES_tradnl"/>
        </w:rPr>
      </w:pPr>
      <w:r w:rsidRPr="0062068B">
        <w:rPr>
          <w:spacing w:val="-2"/>
          <w:sz w:val="26"/>
          <w:szCs w:val="26"/>
          <w:lang w:val="es-ES_tradnl"/>
        </w:rPr>
        <w:t xml:space="preserve">Giả sử có 100g phân </w:t>
      </w:r>
    </w:p>
    <w:p w:rsidR="00591ECE" w:rsidRPr="0062068B" w:rsidRDefault="005D3288" w:rsidP="005D3288">
      <w:pPr>
        <w:pStyle w:val="NoSpacing"/>
        <w:numPr>
          <w:ilvl w:val="0"/>
          <w:numId w:val="6"/>
        </w:numPr>
        <w:rPr>
          <w:spacing w:val="-2"/>
          <w:sz w:val="26"/>
          <w:szCs w:val="26"/>
          <w:lang w:val="es-ES_tradnl"/>
        </w:rPr>
      </w:pPr>
      <w:r w:rsidRPr="0062068B">
        <w:rPr>
          <w:spacing w:val="-2"/>
          <w:sz w:val="26"/>
          <w:szCs w:val="26"/>
          <w:lang w:val="es-ES_tradnl"/>
        </w:rPr>
        <w:t xml:space="preserve">Đặt số mol của </w:t>
      </w:r>
      <w:r w:rsidRPr="0062068B">
        <w:rPr>
          <w:sz w:val="26"/>
          <w:szCs w:val="26"/>
        </w:rPr>
        <w:t>(NH</w:t>
      </w:r>
      <w:r w:rsidRPr="0062068B">
        <w:rPr>
          <w:sz w:val="26"/>
          <w:szCs w:val="26"/>
          <w:vertAlign w:val="subscript"/>
        </w:rPr>
        <w:t>4</w:t>
      </w:r>
      <w:r w:rsidRPr="0062068B">
        <w:rPr>
          <w:sz w:val="26"/>
          <w:szCs w:val="26"/>
        </w:rPr>
        <w:t>)</w:t>
      </w:r>
      <w:r w:rsidRPr="0062068B">
        <w:rPr>
          <w:sz w:val="26"/>
          <w:szCs w:val="26"/>
          <w:vertAlign w:val="subscript"/>
        </w:rPr>
        <w:t>2</w:t>
      </w:r>
      <w:r w:rsidRPr="0062068B">
        <w:rPr>
          <w:sz w:val="26"/>
          <w:szCs w:val="26"/>
        </w:rPr>
        <w:t>CO</w:t>
      </w:r>
      <w:r w:rsidRPr="0062068B">
        <w:rPr>
          <w:sz w:val="26"/>
          <w:szCs w:val="26"/>
          <w:vertAlign w:val="subscript"/>
        </w:rPr>
        <w:t xml:space="preserve">3 </w:t>
      </w:r>
      <w:r w:rsidRPr="0062068B">
        <w:rPr>
          <w:sz w:val="26"/>
          <w:szCs w:val="26"/>
        </w:rPr>
        <w:t xml:space="preserve">  , </w:t>
      </w:r>
      <w:r w:rsidRPr="0062068B">
        <w:rPr>
          <w:spacing w:val="-2"/>
          <w:sz w:val="26"/>
          <w:szCs w:val="26"/>
          <w:lang w:val="es-ES_tradnl"/>
        </w:rPr>
        <w:t>(NH</w:t>
      </w:r>
      <w:r w:rsidRPr="0062068B">
        <w:rPr>
          <w:spacing w:val="-2"/>
          <w:sz w:val="26"/>
          <w:szCs w:val="26"/>
          <w:lang w:val="es-ES_tradnl"/>
        </w:rPr>
        <w:softHyphen/>
      </w:r>
      <w:r w:rsidRPr="0062068B">
        <w:rPr>
          <w:spacing w:val="-2"/>
          <w:sz w:val="26"/>
          <w:szCs w:val="26"/>
          <w:vertAlign w:val="subscript"/>
          <w:lang w:val="es-ES_tradnl"/>
        </w:rPr>
        <w:t>4</w:t>
      </w:r>
      <w:r w:rsidRPr="0062068B">
        <w:rPr>
          <w:spacing w:val="-2"/>
          <w:sz w:val="26"/>
          <w:szCs w:val="26"/>
          <w:lang w:val="es-ES_tradnl"/>
        </w:rPr>
        <w:t>)</w:t>
      </w:r>
      <w:r w:rsidRPr="0062068B">
        <w:rPr>
          <w:spacing w:val="-2"/>
          <w:sz w:val="26"/>
          <w:szCs w:val="26"/>
          <w:vertAlign w:val="subscript"/>
          <w:lang w:val="es-ES_tradnl"/>
        </w:rPr>
        <w:t>2</w:t>
      </w:r>
      <w:r w:rsidRPr="0062068B">
        <w:rPr>
          <w:spacing w:val="-2"/>
          <w:sz w:val="26"/>
          <w:szCs w:val="26"/>
          <w:lang w:val="es-ES_tradnl"/>
        </w:rPr>
        <w:t xml:space="preserve">CO </w:t>
      </w:r>
      <w:r w:rsidRPr="0062068B">
        <w:rPr>
          <w:sz w:val="26"/>
          <w:szCs w:val="26"/>
        </w:rPr>
        <w:t>lần lượt là x, y (mol)</w:t>
      </w:r>
    </w:p>
    <w:p w:rsidR="005D3288" w:rsidRPr="0062068B" w:rsidRDefault="005D3288" w:rsidP="005D3288">
      <w:pPr>
        <w:pStyle w:val="NoSpacing"/>
        <w:numPr>
          <w:ilvl w:val="0"/>
          <w:numId w:val="6"/>
        </w:numPr>
        <w:rPr>
          <w:spacing w:val="-2"/>
          <w:sz w:val="26"/>
          <w:szCs w:val="26"/>
          <w:lang w:val="es-ES_tradnl"/>
        </w:rPr>
      </w:pPr>
      <w:r w:rsidRPr="0062068B">
        <w:rPr>
          <w:spacing w:val="-2"/>
          <w:sz w:val="26"/>
          <w:szCs w:val="26"/>
          <w:lang w:val="es-ES_tradnl"/>
        </w:rPr>
        <w:t xml:space="preserve">Ta có: </w:t>
      </w:r>
      <w:r w:rsidR="001804BD" w:rsidRPr="0062068B">
        <w:rPr>
          <w:position w:val="-30"/>
          <w:sz w:val="26"/>
          <w:szCs w:val="26"/>
        </w:rPr>
        <w:object w:dxaOrig="3640" w:dyaOrig="720">
          <v:shape id="_x0000_i1046" type="#_x0000_t75" style="width:180pt;height:36pt" o:ole="">
            <v:imagedata r:id="rId40" o:title=""/>
          </v:shape>
          <o:OLEObject Type="Embed" ProgID="Equation.DSMT4" ShapeID="_x0000_i1046" DrawAspect="Content" ObjectID="_1783776316" r:id="rId41"/>
        </w:object>
      </w:r>
    </w:p>
    <w:p w:rsidR="00C20A12" w:rsidRPr="0062068B" w:rsidRDefault="00C20A12" w:rsidP="00C20A12">
      <w:pPr>
        <w:pStyle w:val="NoSpacing"/>
        <w:numPr>
          <w:ilvl w:val="0"/>
          <w:numId w:val="8"/>
        </w:numPr>
        <w:rPr>
          <w:spacing w:val="-2"/>
          <w:sz w:val="26"/>
          <w:szCs w:val="26"/>
          <w:lang w:val="es-ES_tradnl"/>
        </w:rPr>
      </w:pPr>
      <w:r w:rsidRPr="0062068B">
        <w:rPr>
          <w:spacing w:val="-2"/>
          <w:sz w:val="26"/>
          <w:szCs w:val="26"/>
          <w:lang w:val="es-ES_tradnl"/>
        </w:rPr>
        <w:t>m</w:t>
      </w:r>
      <w:r w:rsidRPr="0062068B">
        <w:rPr>
          <w:spacing w:val="-2"/>
          <w:sz w:val="26"/>
          <w:szCs w:val="26"/>
          <w:vertAlign w:val="subscript"/>
          <w:lang w:val="es-ES_tradnl"/>
        </w:rPr>
        <w:t xml:space="preserve">ủrea </w:t>
      </w:r>
      <w:r w:rsidRPr="0062068B">
        <w:rPr>
          <w:spacing w:val="-2"/>
          <w:sz w:val="26"/>
          <w:szCs w:val="26"/>
          <w:lang w:val="es-ES_tradnl"/>
        </w:rPr>
        <w:t>= 96,19g</w:t>
      </w:r>
    </w:p>
    <w:p w:rsidR="0056100C" w:rsidRPr="0062068B" w:rsidRDefault="00B41C69" w:rsidP="001804BD">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Phần trăm urea có trong phân đạm là: </w:t>
      </w:r>
      <w:r w:rsidR="00C20A12" w:rsidRPr="0062068B">
        <w:rPr>
          <w:rFonts w:ascii="Times New Roman" w:hAnsi="Times New Roman" w:cs="Times New Roman"/>
          <w:sz w:val="26"/>
          <w:szCs w:val="26"/>
        </w:rPr>
        <w:t>96,19%</w:t>
      </w:r>
    </w:p>
    <w:p w:rsidR="00B41C69" w:rsidRPr="0062068B" w:rsidRDefault="00B41C69" w:rsidP="00B41C69">
      <w:pPr>
        <w:pStyle w:val="ListParagraph"/>
        <w:spacing w:after="0" w:line="240" w:lineRule="auto"/>
        <w:rPr>
          <w:rFonts w:ascii="Times New Roman" w:hAnsi="Times New Roman" w:cs="Times New Roman"/>
          <w:sz w:val="26"/>
          <w:szCs w:val="26"/>
        </w:rPr>
      </w:pPr>
    </w:p>
    <w:p w:rsidR="00BB1B67" w:rsidRPr="0062068B" w:rsidRDefault="00C47365" w:rsidP="00BB1B67">
      <w:pPr>
        <w:pStyle w:val="NormalWeb"/>
        <w:spacing w:before="0" w:beforeAutospacing="0" w:after="0" w:afterAutospacing="0"/>
        <w:ind w:left="48" w:right="48"/>
        <w:jc w:val="both"/>
        <w:rPr>
          <w:sz w:val="26"/>
          <w:szCs w:val="26"/>
        </w:rPr>
      </w:pPr>
      <w:r w:rsidRPr="00A60452">
        <w:rPr>
          <w:b/>
          <w:color w:val="0000FF"/>
          <w:sz w:val="26"/>
          <w:szCs w:val="26"/>
        </w:rPr>
        <w:t xml:space="preserve">Câu </w:t>
      </w:r>
      <w:r w:rsidR="006368EE" w:rsidRPr="00A60452">
        <w:rPr>
          <w:b/>
          <w:color w:val="0000FF"/>
          <w:sz w:val="26"/>
          <w:szCs w:val="26"/>
        </w:rPr>
        <w:t>5</w:t>
      </w:r>
      <w:r w:rsidRPr="00A60452">
        <w:rPr>
          <w:b/>
          <w:color w:val="0000FF"/>
          <w:sz w:val="26"/>
          <w:szCs w:val="26"/>
        </w:rPr>
        <w:t>:</w:t>
      </w:r>
      <w:r w:rsidR="006368EE" w:rsidRPr="0062068B">
        <w:rPr>
          <w:b/>
          <w:sz w:val="26"/>
          <w:szCs w:val="26"/>
        </w:rPr>
        <w:t xml:space="preserve"> </w:t>
      </w:r>
      <w:r w:rsidR="00BB1B67" w:rsidRPr="0062068B">
        <w:rPr>
          <w:sz w:val="26"/>
          <w:szCs w:val="26"/>
        </w:rPr>
        <w:t>Để cây lúa phát triển tốt và đạt năng suất cao, ngoài các loại phân hữu cơ, cần bón để bổ sung phân hóa học như phân đạm, phân lân và phân kali. Với một số loại giống lúa theo khuyến cáo, khối lượng phân đạm urea cần bón cho 1 ha trong một vụ như sau:</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65"/>
        <w:gridCol w:w="3030"/>
      </w:tblGrid>
      <w:tr w:rsidR="00BB1B67" w:rsidRPr="0062068B" w:rsidTr="00E46DB8">
        <w:trPr>
          <w:jc w:val="center"/>
        </w:trPr>
        <w:tc>
          <w:tcPr>
            <w:tcW w:w="28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b/>
                <w:bCs/>
                <w:sz w:val="26"/>
                <w:szCs w:val="26"/>
              </w:rPr>
              <w:t>Thời kì</w:t>
            </w: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b/>
                <w:bCs/>
                <w:sz w:val="26"/>
                <w:szCs w:val="26"/>
              </w:rPr>
              <w:t>Lượng phân bón/ha</w:t>
            </w:r>
          </w:p>
        </w:tc>
      </w:tr>
      <w:tr w:rsidR="00BB1B67" w:rsidRPr="0062068B" w:rsidTr="00E46DB8">
        <w:trPr>
          <w:jc w:val="center"/>
        </w:trPr>
        <w:tc>
          <w:tcPr>
            <w:tcW w:w="28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Bón lót</w:t>
            </w: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25 kg phân đạm urea</w:t>
            </w:r>
          </w:p>
        </w:tc>
      </w:tr>
      <w:tr w:rsidR="00BB1B67" w:rsidRPr="0062068B" w:rsidTr="00E46DB8">
        <w:trPr>
          <w:jc w:val="center"/>
        </w:trPr>
        <w:tc>
          <w:tcPr>
            <w:tcW w:w="28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Bón thúc đợt 1</w:t>
            </w: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50 kg phân đạm urea</w:t>
            </w:r>
          </w:p>
        </w:tc>
      </w:tr>
      <w:tr w:rsidR="00BB1B67" w:rsidRPr="0062068B" w:rsidTr="00E46DB8">
        <w:trPr>
          <w:jc w:val="center"/>
        </w:trPr>
        <w:tc>
          <w:tcPr>
            <w:tcW w:w="28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Bón thúc đợt 2</w:t>
            </w: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50 kg phân đạm urea</w:t>
            </w:r>
          </w:p>
        </w:tc>
      </w:tr>
      <w:tr w:rsidR="00BB1B67" w:rsidRPr="0062068B" w:rsidTr="00E46DB8">
        <w:trPr>
          <w:jc w:val="center"/>
        </w:trPr>
        <w:tc>
          <w:tcPr>
            <w:tcW w:w="28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lastRenderedPageBreak/>
              <w:t>Bón đón đòng</w:t>
            </w:r>
          </w:p>
        </w:tc>
        <w:tc>
          <w:tcPr>
            <w:tcW w:w="30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bottom"/>
            <w:hideMark/>
          </w:tcPr>
          <w:p w:rsidR="00BB1B67" w:rsidRPr="0062068B" w:rsidRDefault="00BB1B67" w:rsidP="00E46DB8">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30 kg phân đạm urea</w:t>
            </w:r>
          </w:p>
        </w:tc>
      </w:tr>
    </w:tbl>
    <w:p w:rsidR="00BB1B67" w:rsidRPr="0062068B" w:rsidRDefault="00BB1B67" w:rsidP="00BB1B67">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a) Tính khối lượng phân đạm urea cần bón trong 1 ha lúa trong một vụ.</w:t>
      </w:r>
    </w:p>
    <w:p w:rsidR="00BB1B67" w:rsidRPr="0062068B" w:rsidRDefault="00BB1B67" w:rsidP="00BB1B67">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b) Tính khối lượng N có trong phân đạm urea cần bón cho 1 ha lúa trong một vụ.</w:t>
      </w:r>
    </w:p>
    <w:p w:rsidR="00BB1B67" w:rsidRPr="0062068B" w:rsidRDefault="00BB1B67" w:rsidP="00BB1B67">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c) Phải dùng bao nhiêu kg phân đạm amonium nitrate (NH</w:t>
      </w:r>
      <w:r w:rsidRPr="0062068B">
        <w:rPr>
          <w:rFonts w:ascii="Times New Roman" w:eastAsia="Times New Roman" w:hAnsi="Times New Roman" w:cs="Times New Roman"/>
          <w:sz w:val="26"/>
          <w:szCs w:val="26"/>
          <w:vertAlign w:val="subscript"/>
        </w:rPr>
        <w:t>4</w:t>
      </w:r>
      <w:r w:rsidRPr="0062068B">
        <w:rPr>
          <w:rFonts w:ascii="Times New Roman" w:eastAsia="Times New Roman" w:hAnsi="Times New Roman" w:cs="Times New Roman"/>
          <w:sz w:val="26"/>
          <w:szCs w:val="26"/>
        </w:rPr>
        <w:t>NO</w:t>
      </w:r>
      <w:r w:rsidRPr="0062068B">
        <w:rPr>
          <w:rFonts w:ascii="Times New Roman" w:eastAsia="Times New Roman" w:hAnsi="Times New Roman" w:cs="Times New Roman"/>
          <w:sz w:val="26"/>
          <w:szCs w:val="26"/>
          <w:vertAlign w:val="subscript"/>
        </w:rPr>
        <w:t>3</w:t>
      </w:r>
      <w:r w:rsidRPr="0062068B">
        <w:rPr>
          <w:rFonts w:ascii="Times New Roman" w:eastAsia="Times New Roman" w:hAnsi="Times New Roman" w:cs="Times New Roman"/>
          <w:sz w:val="26"/>
          <w:szCs w:val="26"/>
        </w:rPr>
        <w:t>) để có được khối lượng N như trong phân đạm urea cần bón ở trên.</w:t>
      </w:r>
    </w:p>
    <w:p w:rsidR="00BB1B67" w:rsidRPr="0062068B" w:rsidRDefault="00BB1B67" w:rsidP="00BB1B67">
      <w:pPr>
        <w:pStyle w:val="NoSpacing"/>
        <w:ind w:left="720"/>
        <w:jc w:val="center"/>
        <w:rPr>
          <w:b/>
          <w:spacing w:val="-2"/>
          <w:sz w:val="26"/>
          <w:szCs w:val="26"/>
          <w:lang w:val="es-ES_tradnl"/>
        </w:rPr>
      </w:pPr>
      <w:r w:rsidRPr="00A60452">
        <w:rPr>
          <w:b/>
          <w:color w:val="FF0000"/>
          <w:spacing w:val="-2"/>
          <w:sz w:val="26"/>
          <w:szCs w:val="26"/>
          <w:lang w:val="es-ES_tradnl"/>
        </w:rPr>
        <w:t>Hướng dẫn giải</w:t>
      </w:r>
    </w:p>
    <w:p w:rsidR="00BB1B67" w:rsidRPr="0062068B" w:rsidRDefault="00BB1B67" w:rsidP="00BB1B67">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a) Khối lượng phân đạm cần bón cho 1 ha lúa trong một vụ là:</w:t>
      </w:r>
    </w:p>
    <w:p w:rsidR="00BB1B67" w:rsidRPr="0062068B" w:rsidRDefault="00BB1B67" w:rsidP="00BB1B67">
      <w:pPr>
        <w:spacing w:after="0" w:line="240" w:lineRule="auto"/>
        <w:ind w:left="1488" w:right="48" w:firstLine="672"/>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25 + 50 + 50 + 30 = 155 (kg).</w:t>
      </w:r>
    </w:p>
    <w:p w:rsidR="00BB1B67" w:rsidRPr="0062068B" w:rsidRDefault="00BB1B67" w:rsidP="00BB1B67">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b) Khối lượng N có trong 155 kg CO(NH</w:t>
      </w:r>
      <w:r w:rsidRPr="0062068B">
        <w:rPr>
          <w:rFonts w:ascii="Times New Roman" w:eastAsia="Times New Roman" w:hAnsi="Times New Roman" w:cs="Times New Roman"/>
          <w:sz w:val="26"/>
          <w:szCs w:val="26"/>
          <w:vertAlign w:val="subscript"/>
        </w:rPr>
        <w:t>2</w:t>
      </w:r>
      <w:r w:rsidRPr="0062068B">
        <w:rPr>
          <w:rFonts w:ascii="Times New Roman" w:eastAsia="Times New Roman" w:hAnsi="Times New Roman" w:cs="Times New Roman"/>
          <w:sz w:val="26"/>
          <w:szCs w:val="26"/>
        </w:rPr>
        <w:t>)</w:t>
      </w:r>
      <w:r w:rsidRPr="0062068B">
        <w:rPr>
          <w:rFonts w:ascii="Times New Roman" w:eastAsia="Times New Roman" w:hAnsi="Times New Roman" w:cs="Times New Roman"/>
          <w:sz w:val="26"/>
          <w:szCs w:val="26"/>
          <w:vertAlign w:val="subscript"/>
        </w:rPr>
        <w:t>2</w:t>
      </w:r>
      <w:r w:rsidRPr="0062068B">
        <w:rPr>
          <w:rFonts w:ascii="Times New Roman" w:eastAsia="Times New Roman" w:hAnsi="Times New Roman" w:cs="Times New Roman"/>
          <w:sz w:val="26"/>
          <w:szCs w:val="26"/>
        </w:rPr>
        <w:t> là:</w:t>
      </w:r>
    </w:p>
    <w:p w:rsidR="00BB1B67" w:rsidRPr="0062068B" w:rsidRDefault="00BB1B67" w:rsidP="00BB1B67">
      <w:pPr>
        <w:spacing w:after="0" w:line="240" w:lineRule="auto"/>
        <w:ind w:left="1488" w:right="48" w:firstLine="672"/>
        <w:jc w:val="both"/>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1860" w:dyaOrig="620">
          <v:shape id="_x0000_i1047" type="#_x0000_t75" style="width:93.75pt;height:28.5pt" o:ole="">
            <v:imagedata r:id="rId42" o:title=""/>
          </v:shape>
          <o:OLEObject Type="Embed" ProgID="Equation.DSMT4" ShapeID="_x0000_i1047" DrawAspect="Content" ObjectID="_1783776317" r:id="rId43"/>
        </w:object>
      </w:r>
    </w:p>
    <w:p w:rsidR="00BB1B67" w:rsidRPr="0062068B" w:rsidRDefault="00BB1B67" w:rsidP="00BB1B67">
      <w:pPr>
        <w:spacing w:after="0" w:line="240" w:lineRule="auto"/>
        <w:ind w:left="48"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c) Khối lượng phân đạm NH</w:t>
      </w:r>
      <w:r w:rsidRPr="0062068B">
        <w:rPr>
          <w:rFonts w:ascii="Times New Roman" w:eastAsia="Times New Roman" w:hAnsi="Times New Roman" w:cs="Times New Roman"/>
          <w:sz w:val="26"/>
          <w:szCs w:val="26"/>
          <w:vertAlign w:val="subscript"/>
        </w:rPr>
        <w:t>4</w:t>
      </w:r>
      <w:r w:rsidRPr="0062068B">
        <w:rPr>
          <w:rFonts w:ascii="Times New Roman" w:eastAsia="Times New Roman" w:hAnsi="Times New Roman" w:cs="Times New Roman"/>
          <w:sz w:val="26"/>
          <w:szCs w:val="26"/>
        </w:rPr>
        <w:t>NO</w:t>
      </w:r>
      <w:r w:rsidRPr="0062068B">
        <w:rPr>
          <w:rFonts w:ascii="Times New Roman" w:eastAsia="Times New Roman" w:hAnsi="Times New Roman" w:cs="Times New Roman"/>
          <w:sz w:val="26"/>
          <w:szCs w:val="26"/>
          <w:vertAlign w:val="subscript"/>
        </w:rPr>
        <w:t>3</w:t>
      </w:r>
      <w:r w:rsidRPr="0062068B">
        <w:rPr>
          <w:rFonts w:ascii="Times New Roman" w:eastAsia="Times New Roman" w:hAnsi="Times New Roman" w:cs="Times New Roman"/>
          <w:sz w:val="26"/>
          <w:szCs w:val="26"/>
        </w:rPr>
        <w:t> có chứa 72,3 kg N là:</w:t>
      </w:r>
    </w:p>
    <w:p w:rsidR="00BB1B67" w:rsidRPr="0062068B" w:rsidRDefault="00BB1B67" w:rsidP="00DC0B61">
      <w:pPr>
        <w:pStyle w:val="NormalWeb"/>
        <w:spacing w:before="0" w:beforeAutospacing="0" w:after="0" w:afterAutospacing="0"/>
        <w:ind w:left="2208" w:right="48"/>
        <w:jc w:val="both"/>
        <w:rPr>
          <w:sz w:val="26"/>
          <w:szCs w:val="26"/>
        </w:rPr>
      </w:pPr>
      <w:r w:rsidRPr="0062068B">
        <w:rPr>
          <w:position w:val="-24"/>
          <w:sz w:val="26"/>
          <w:szCs w:val="26"/>
        </w:rPr>
        <w:object w:dxaOrig="2020" w:dyaOrig="620">
          <v:shape id="_x0000_i1048" type="#_x0000_t75" style="width:100.5pt;height:28.5pt" o:ole="">
            <v:imagedata r:id="rId44" o:title=""/>
          </v:shape>
          <o:OLEObject Type="Embed" ProgID="Equation.DSMT4" ShapeID="_x0000_i1048" DrawAspect="Content" ObjectID="_1783776318" r:id="rId45"/>
        </w:object>
      </w:r>
    </w:p>
    <w:p w:rsidR="00BB1B67" w:rsidRPr="0062068B" w:rsidRDefault="00BB1B67" w:rsidP="00BB1B67">
      <w:pPr>
        <w:spacing w:after="0" w:line="240" w:lineRule="auto"/>
        <w:rPr>
          <w:rFonts w:ascii="Times New Roman" w:hAnsi="Times New Roman" w:cs="Times New Roman"/>
          <w:sz w:val="26"/>
          <w:szCs w:val="26"/>
        </w:rPr>
      </w:pPr>
      <w:r w:rsidRPr="00A60452">
        <w:rPr>
          <w:rFonts w:ascii="Times New Roman" w:hAnsi="Times New Roman" w:cs="Times New Roman"/>
          <w:b/>
          <w:color w:val="0000FF"/>
          <w:sz w:val="26"/>
          <w:szCs w:val="26"/>
        </w:rPr>
        <w:t>Câu 6:</w:t>
      </w:r>
      <w:r w:rsidRPr="0062068B">
        <w:rPr>
          <w:rFonts w:ascii="Times New Roman" w:hAnsi="Times New Roman" w:cs="Times New Roman"/>
          <w:b/>
          <w:sz w:val="26"/>
          <w:szCs w:val="26"/>
        </w:rPr>
        <w:t xml:space="preserve"> </w:t>
      </w:r>
      <w:r w:rsidR="00DE6F31" w:rsidRPr="0062068B">
        <w:rPr>
          <w:rFonts w:ascii="Times New Roman" w:hAnsi="Times New Roman" w:cs="Times New Roman"/>
          <w:sz w:val="26"/>
          <w:szCs w:val="26"/>
        </w:rPr>
        <w:t xml:space="preserve">Mỗi hécta trồng ngô người nông dân cung cấp </w:t>
      </w:r>
      <w:r w:rsidR="008A6D16" w:rsidRPr="0062068B">
        <w:rPr>
          <w:rFonts w:ascii="Times New Roman" w:hAnsi="Times New Roman" w:cs="Times New Roman"/>
          <w:sz w:val="26"/>
          <w:szCs w:val="26"/>
        </w:rPr>
        <w:t>1</w:t>
      </w:r>
      <w:r w:rsidR="00DE6F31" w:rsidRPr="0062068B">
        <w:rPr>
          <w:rFonts w:ascii="Times New Roman" w:hAnsi="Times New Roman" w:cs="Times New Roman"/>
          <w:sz w:val="26"/>
          <w:szCs w:val="26"/>
        </w:rPr>
        <w:t>50 k</w:t>
      </w:r>
      <w:r w:rsidR="008A6D16" w:rsidRPr="0062068B">
        <w:rPr>
          <w:rFonts w:ascii="Times New Roman" w:hAnsi="Times New Roman" w:cs="Times New Roman"/>
          <w:sz w:val="26"/>
          <w:szCs w:val="26"/>
        </w:rPr>
        <w:t>g</w:t>
      </w:r>
      <w:r w:rsidR="00DE6F31" w:rsidRPr="0062068B">
        <w:rPr>
          <w:rFonts w:ascii="Times New Roman" w:hAnsi="Times New Roman" w:cs="Times New Roman"/>
          <w:sz w:val="26"/>
          <w:szCs w:val="26"/>
        </w:rPr>
        <w:t xml:space="preserve"> </w:t>
      </w:r>
      <w:r w:rsidR="008A6D16" w:rsidRPr="0062068B">
        <w:rPr>
          <w:rFonts w:ascii="Times New Roman" w:hAnsi="Times New Roman" w:cs="Times New Roman"/>
          <w:sz w:val="26"/>
          <w:szCs w:val="26"/>
        </w:rPr>
        <w:t xml:space="preserve">N, </w:t>
      </w:r>
      <w:r w:rsidR="00DE6F31" w:rsidRPr="0062068B">
        <w:rPr>
          <w:rFonts w:ascii="Times New Roman" w:hAnsi="Times New Roman" w:cs="Times New Roman"/>
          <w:sz w:val="26"/>
          <w:szCs w:val="26"/>
        </w:rPr>
        <w:t>60 k</w:t>
      </w:r>
      <w:r w:rsidR="008A6D16" w:rsidRPr="0062068B">
        <w:rPr>
          <w:rFonts w:ascii="Times New Roman" w:hAnsi="Times New Roman" w:cs="Times New Roman"/>
          <w:sz w:val="26"/>
          <w:szCs w:val="26"/>
        </w:rPr>
        <w:t>g P</w:t>
      </w:r>
      <w:r w:rsidR="008A6D16" w:rsidRPr="0062068B">
        <w:rPr>
          <w:rFonts w:ascii="Times New Roman" w:hAnsi="Times New Roman" w:cs="Times New Roman"/>
          <w:sz w:val="26"/>
          <w:szCs w:val="26"/>
          <w:vertAlign w:val="subscript"/>
        </w:rPr>
        <w:t>2</w:t>
      </w:r>
      <w:r w:rsidR="008A6D16" w:rsidRPr="0062068B">
        <w:rPr>
          <w:rFonts w:ascii="Times New Roman" w:hAnsi="Times New Roman" w:cs="Times New Roman"/>
          <w:sz w:val="26"/>
          <w:szCs w:val="26"/>
        </w:rPr>
        <w:t>O</w:t>
      </w:r>
      <w:r w:rsidR="008A6D16" w:rsidRPr="0062068B">
        <w:rPr>
          <w:rFonts w:ascii="Times New Roman" w:hAnsi="Times New Roman" w:cs="Times New Roman"/>
          <w:sz w:val="26"/>
          <w:szCs w:val="26"/>
          <w:vertAlign w:val="subscript"/>
        </w:rPr>
        <w:t>5</w:t>
      </w:r>
      <w:r w:rsidR="00DE6F31" w:rsidRPr="0062068B">
        <w:rPr>
          <w:rFonts w:ascii="Times New Roman" w:hAnsi="Times New Roman" w:cs="Times New Roman"/>
          <w:sz w:val="26"/>
          <w:szCs w:val="26"/>
        </w:rPr>
        <w:t xml:space="preserve"> và 110kg </w:t>
      </w:r>
      <w:r w:rsidR="008A6D16" w:rsidRPr="0062068B">
        <w:rPr>
          <w:rFonts w:ascii="Times New Roman" w:hAnsi="Times New Roman" w:cs="Times New Roman"/>
          <w:sz w:val="26"/>
          <w:szCs w:val="26"/>
        </w:rPr>
        <w:t>K</w:t>
      </w:r>
      <w:r w:rsidR="008A6D16" w:rsidRPr="0062068B">
        <w:rPr>
          <w:rFonts w:ascii="Times New Roman" w:hAnsi="Times New Roman" w:cs="Times New Roman"/>
          <w:sz w:val="26"/>
          <w:szCs w:val="26"/>
          <w:vertAlign w:val="subscript"/>
        </w:rPr>
        <w:t>2</w:t>
      </w:r>
      <w:r w:rsidR="008A6D16" w:rsidRPr="0062068B">
        <w:rPr>
          <w:rFonts w:ascii="Times New Roman" w:hAnsi="Times New Roman" w:cs="Times New Roman"/>
          <w:sz w:val="26"/>
          <w:szCs w:val="26"/>
        </w:rPr>
        <w:t xml:space="preserve">O, </w:t>
      </w:r>
      <w:r w:rsidR="00DE6F31" w:rsidRPr="0062068B">
        <w:rPr>
          <w:rFonts w:ascii="Times New Roman" w:hAnsi="Times New Roman" w:cs="Times New Roman"/>
          <w:sz w:val="26"/>
          <w:szCs w:val="26"/>
        </w:rPr>
        <w:t>loại phân mà người nông dân sử dụng là phân hỗn hợp 20</w:t>
      </w:r>
      <w:r w:rsidR="008A6D16" w:rsidRPr="0062068B">
        <w:rPr>
          <w:rFonts w:ascii="Times New Roman" w:hAnsi="Times New Roman" w:cs="Times New Roman"/>
          <w:sz w:val="26"/>
          <w:szCs w:val="26"/>
        </w:rPr>
        <w:t>-</w:t>
      </w:r>
      <w:r w:rsidR="00DE6F31" w:rsidRPr="0062068B">
        <w:rPr>
          <w:rFonts w:ascii="Times New Roman" w:hAnsi="Times New Roman" w:cs="Times New Roman"/>
          <w:sz w:val="26"/>
          <w:szCs w:val="26"/>
        </w:rPr>
        <w:t>20</w:t>
      </w:r>
      <w:r w:rsidR="008A6D16" w:rsidRPr="0062068B">
        <w:rPr>
          <w:rFonts w:ascii="Times New Roman" w:hAnsi="Times New Roman" w:cs="Times New Roman"/>
          <w:sz w:val="26"/>
          <w:szCs w:val="26"/>
        </w:rPr>
        <w:t>-15</w:t>
      </w:r>
      <w:r w:rsidR="00DE6F31" w:rsidRPr="0062068B">
        <w:rPr>
          <w:rFonts w:ascii="Times New Roman" w:hAnsi="Times New Roman" w:cs="Times New Roman"/>
          <w:sz w:val="26"/>
          <w:szCs w:val="26"/>
        </w:rPr>
        <w:t xml:space="preserve"> trộn với phân Kali </w:t>
      </w:r>
      <w:r w:rsidR="008A6D16" w:rsidRPr="0062068B">
        <w:rPr>
          <w:rFonts w:ascii="Times New Roman" w:hAnsi="Times New Roman" w:cs="Times New Roman"/>
          <w:sz w:val="26"/>
          <w:szCs w:val="26"/>
        </w:rPr>
        <w:t>(</w:t>
      </w:r>
      <w:r w:rsidR="00DE6F31" w:rsidRPr="0062068B">
        <w:rPr>
          <w:rFonts w:ascii="Times New Roman" w:hAnsi="Times New Roman" w:cs="Times New Roman"/>
          <w:sz w:val="26"/>
          <w:szCs w:val="26"/>
        </w:rPr>
        <w:t>độ dinh dưỡng là 60</w:t>
      </w:r>
      <w:r w:rsidR="008A6D16" w:rsidRPr="0062068B">
        <w:rPr>
          <w:rFonts w:ascii="Times New Roman" w:hAnsi="Times New Roman" w:cs="Times New Roman"/>
          <w:sz w:val="26"/>
          <w:szCs w:val="26"/>
        </w:rPr>
        <w:t xml:space="preserve">%) </w:t>
      </w:r>
      <w:r w:rsidR="00DE6F31" w:rsidRPr="0062068B">
        <w:rPr>
          <w:rFonts w:ascii="Times New Roman" w:hAnsi="Times New Roman" w:cs="Times New Roman"/>
          <w:sz w:val="26"/>
          <w:szCs w:val="26"/>
        </w:rPr>
        <w:t xml:space="preserve">và urê </w:t>
      </w:r>
      <w:r w:rsidR="004D2FD2" w:rsidRPr="0062068B">
        <w:rPr>
          <w:rFonts w:ascii="Times New Roman" w:hAnsi="Times New Roman" w:cs="Times New Roman"/>
          <w:sz w:val="26"/>
          <w:szCs w:val="26"/>
        </w:rPr>
        <w:t>(độ dinh dưỡng là 46%). T</w:t>
      </w:r>
      <w:r w:rsidR="00DE6F31" w:rsidRPr="0062068B">
        <w:rPr>
          <w:rFonts w:ascii="Times New Roman" w:hAnsi="Times New Roman" w:cs="Times New Roman"/>
          <w:sz w:val="26"/>
          <w:szCs w:val="26"/>
        </w:rPr>
        <w:t>ổng khối lượng phân bón đã sử dụng cho 1 ha</w:t>
      </w:r>
      <w:r w:rsidR="008A6D16" w:rsidRPr="0062068B">
        <w:rPr>
          <w:rFonts w:ascii="Times New Roman" w:hAnsi="Times New Roman" w:cs="Times New Roman"/>
          <w:sz w:val="26"/>
          <w:szCs w:val="26"/>
        </w:rPr>
        <w:t xml:space="preserve"> là bao nhiêu</w:t>
      </w:r>
      <w:r w:rsidR="00DE6F31" w:rsidRPr="0062068B">
        <w:rPr>
          <w:rFonts w:ascii="Times New Roman" w:hAnsi="Times New Roman" w:cs="Times New Roman"/>
          <w:sz w:val="26"/>
          <w:szCs w:val="26"/>
        </w:rPr>
        <w:t>?</w:t>
      </w:r>
    </w:p>
    <w:p w:rsidR="004D2FD2" w:rsidRPr="0062068B" w:rsidRDefault="004D2FD2" w:rsidP="004D2FD2">
      <w:pPr>
        <w:pStyle w:val="NoSpacing"/>
        <w:ind w:left="720"/>
        <w:jc w:val="center"/>
        <w:rPr>
          <w:b/>
          <w:spacing w:val="-2"/>
          <w:sz w:val="26"/>
          <w:szCs w:val="26"/>
          <w:lang w:val="es-ES_tradnl"/>
        </w:rPr>
      </w:pPr>
      <w:r w:rsidRPr="00A60452">
        <w:rPr>
          <w:b/>
          <w:color w:val="FF0000"/>
          <w:spacing w:val="-2"/>
          <w:sz w:val="26"/>
          <w:szCs w:val="26"/>
          <w:lang w:val="es-ES_tradnl"/>
        </w:rPr>
        <w:t>Hướng dẫn giải</w:t>
      </w:r>
    </w:p>
    <w:p w:rsidR="00504FBA" w:rsidRPr="0062068B" w:rsidRDefault="00504FBA" w:rsidP="00504FB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Gọi khối lượng của phân hỗn hợp NPK, phân kali, phân urea lần lượt là x, y, z (kg) </w:t>
      </w:r>
    </w:p>
    <w:p w:rsidR="00FF4E18" w:rsidRPr="0062068B" w:rsidRDefault="00FF4E18" w:rsidP="00504FB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Theo đề bài, ta có: </w:t>
      </w:r>
    </w:p>
    <w:p w:rsidR="00017029" w:rsidRPr="0062068B" w:rsidRDefault="0007301A" w:rsidP="00017029">
      <w:pPr>
        <w:pStyle w:val="ListParagraph"/>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 </w:t>
      </w:r>
      <w:r w:rsidR="00FF4E18" w:rsidRPr="0062068B">
        <w:rPr>
          <w:rFonts w:ascii="Times New Roman" w:hAnsi="Times New Roman" w:cs="Times New Roman"/>
          <w:sz w:val="26"/>
          <w:szCs w:val="26"/>
        </w:rPr>
        <w:t>m</w:t>
      </w:r>
      <w:r w:rsidR="00FF4E18" w:rsidRPr="0062068B">
        <w:rPr>
          <w:rFonts w:ascii="Times New Roman" w:hAnsi="Times New Roman" w:cs="Times New Roman"/>
          <w:sz w:val="26"/>
          <w:szCs w:val="26"/>
          <w:vertAlign w:val="subscript"/>
        </w:rPr>
        <w:t>N</w:t>
      </w:r>
      <w:r w:rsidR="00800D54" w:rsidRPr="0062068B">
        <w:rPr>
          <w:rFonts w:ascii="Times New Roman" w:hAnsi="Times New Roman" w:cs="Times New Roman"/>
          <w:sz w:val="26"/>
          <w:szCs w:val="26"/>
        </w:rPr>
        <w:t xml:space="preserve"> = 150 </w:t>
      </w:r>
    </w:p>
    <w:p w:rsidR="00017029" w:rsidRPr="0062068B" w:rsidRDefault="00800D54" w:rsidP="00017029">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20%x + 46%z</w:t>
      </w:r>
      <w:r w:rsidR="00017029" w:rsidRPr="0062068B">
        <w:rPr>
          <w:rFonts w:ascii="Times New Roman" w:hAnsi="Times New Roman" w:cs="Times New Roman"/>
          <w:sz w:val="26"/>
          <w:szCs w:val="26"/>
        </w:rPr>
        <w:t xml:space="preserve"> = 150</w:t>
      </w:r>
      <w:r w:rsidR="00017029" w:rsidRPr="0062068B">
        <w:rPr>
          <w:rFonts w:ascii="Times New Roman" w:hAnsi="Times New Roman" w:cs="Times New Roman"/>
          <w:sz w:val="26"/>
          <w:szCs w:val="26"/>
        </w:rPr>
        <w:tab/>
      </w:r>
      <w:r w:rsidR="00017029" w:rsidRPr="0062068B">
        <w:rPr>
          <w:rFonts w:ascii="Times New Roman" w:hAnsi="Times New Roman" w:cs="Times New Roman"/>
          <w:sz w:val="26"/>
          <w:szCs w:val="26"/>
        </w:rPr>
        <w:tab/>
        <w:t xml:space="preserve"> (1)</w:t>
      </w:r>
    </w:p>
    <w:p w:rsidR="00017029" w:rsidRPr="0062068B" w:rsidRDefault="0007301A" w:rsidP="00017029">
      <w:pPr>
        <w:spacing w:after="0" w:line="240" w:lineRule="auto"/>
        <w:ind w:left="720"/>
        <w:rPr>
          <w:rFonts w:ascii="Times New Roman" w:hAnsi="Times New Roman" w:cs="Times New Roman"/>
          <w:sz w:val="26"/>
          <w:szCs w:val="26"/>
        </w:rPr>
      </w:pPr>
      <w:r w:rsidRPr="0062068B">
        <w:rPr>
          <w:rFonts w:ascii="Times New Roman" w:hAnsi="Times New Roman" w:cs="Times New Roman"/>
          <w:sz w:val="26"/>
          <w:szCs w:val="26"/>
        </w:rPr>
        <w:t xml:space="preserve">+ </w:t>
      </w:r>
      <w:r w:rsidR="00800D54" w:rsidRPr="0062068B">
        <w:rPr>
          <w:rFonts w:ascii="Times New Roman" w:hAnsi="Times New Roman" w:cs="Times New Roman"/>
          <w:sz w:val="26"/>
          <w:szCs w:val="26"/>
        </w:rPr>
        <w:t>m</w:t>
      </w:r>
      <w:r w:rsidR="00017029" w:rsidRPr="0062068B">
        <w:rPr>
          <w:rFonts w:ascii="Times New Roman" w:hAnsi="Times New Roman" w:cs="Times New Roman"/>
          <w:sz w:val="26"/>
          <w:szCs w:val="26"/>
          <w:vertAlign w:val="subscript"/>
        </w:rPr>
        <w:t>P2O5</w:t>
      </w:r>
      <w:r w:rsidR="00800D54" w:rsidRPr="0062068B">
        <w:rPr>
          <w:rFonts w:ascii="Times New Roman" w:hAnsi="Times New Roman" w:cs="Times New Roman"/>
          <w:sz w:val="26"/>
          <w:szCs w:val="26"/>
        </w:rPr>
        <w:t xml:space="preserve"> = 60 </w:t>
      </w:r>
    </w:p>
    <w:p w:rsidR="00017029" w:rsidRPr="0062068B" w:rsidRDefault="00800D54" w:rsidP="00017029">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 20%x</w:t>
      </w:r>
      <w:r w:rsidR="00017029" w:rsidRPr="0062068B">
        <w:rPr>
          <w:rFonts w:ascii="Times New Roman" w:hAnsi="Times New Roman" w:cs="Times New Roman"/>
          <w:sz w:val="26"/>
          <w:szCs w:val="26"/>
        </w:rPr>
        <w:t xml:space="preserve"> = 60 </w:t>
      </w:r>
      <w:r w:rsidR="00017029" w:rsidRPr="0062068B">
        <w:rPr>
          <w:rFonts w:ascii="Times New Roman" w:hAnsi="Times New Roman" w:cs="Times New Roman"/>
          <w:sz w:val="26"/>
          <w:szCs w:val="26"/>
        </w:rPr>
        <w:tab/>
      </w:r>
      <w:r w:rsidR="00017029" w:rsidRPr="0062068B">
        <w:rPr>
          <w:rFonts w:ascii="Times New Roman" w:hAnsi="Times New Roman" w:cs="Times New Roman"/>
          <w:sz w:val="26"/>
          <w:szCs w:val="26"/>
        </w:rPr>
        <w:tab/>
      </w:r>
      <w:r w:rsidR="00017029" w:rsidRPr="0062068B">
        <w:rPr>
          <w:rFonts w:ascii="Times New Roman" w:hAnsi="Times New Roman" w:cs="Times New Roman"/>
          <w:sz w:val="26"/>
          <w:szCs w:val="26"/>
        </w:rPr>
        <w:tab/>
        <w:t>(2)</w:t>
      </w:r>
    </w:p>
    <w:p w:rsidR="00017029" w:rsidRPr="0062068B" w:rsidRDefault="0007301A" w:rsidP="00017029">
      <w:pPr>
        <w:spacing w:after="0" w:line="240" w:lineRule="auto"/>
        <w:ind w:left="720"/>
        <w:rPr>
          <w:rFonts w:ascii="Times New Roman" w:hAnsi="Times New Roman" w:cs="Times New Roman"/>
          <w:sz w:val="26"/>
          <w:szCs w:val="26"/>
        </w:rPr>
      </w:pPr>
      <w:r w:rsidRPr="0062068B">
        <w:rPr>
          <w:rFonts w:ascii="Times New Roman" w:hAnsi="Times New Roman" w:cs="Times New Roman"/>
          <w:sz w:val="26"/>
          <w:szCs w:val="26"/>
        </w:rPr>
        <w:t xml:space="preserve">+ </w:t>
      </w:r>
      <w:r w:rsidR="00800D54" w:rsidRPr="0062068B">
        <w:rPr>
          <w:rFonts w:ascii="Times New Roman" w:hAnsi="Times New Roman" w:cs="Times New Roman"/>
          <w:sz w:val="26"/>
          <w:szCs w:val="26"/>
        </w:rPr>
        <w:t>m</w:t>
      </w:r>
      <w:r w:rsidR="00017029" w:rsidRPr="0062068B">
        <w:rPr>
          <w:rFonts w:ascii="Times New Roman" w:hAnsi="Times New Roman" w:cs="Times New Roman"/>
          <w:sz w:val="26"/>
          <w:szCs w:val="26"/>
          <w:vertAlign w:val="subscript"/>
        </w:rPr>
        <w:t>K2O</w:t>
      </w:r>
      <w:r w:rsidR="00800D54" w:rsidRPr="0062068B">
        <w:rPr>
          <w:rFonts w:ascii="Times New Roman" w:hAnsi="Times New Roman" w:cs="Times New Roman"/>
          <w:sz w:val="26"/>
          <w:szCs w:val="26"/>
        </w:rPr>
        <w:t xml:space="preserve"> = 110 </w:t>
      </w:r>
    </w:p>
    <w:p w:rsidR="00017029" w:rsidRPr="0062068B" w:rsidRDefault="00017029" w:rsidP="00017029">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 </w:t>
      </w:r>
      <w:r w:rsidR="00800D54" w:rsidRPr="0062068B">
        <w:rPr>
          <w:rFonts w:ascii="Times New Roman" w:hAnsi="Times New Roman" w:cs="Times New Roman"/>
          <w:sz w:val="26"/>
          <w:szCs w:val="26"/>
        </w:rPr>
        <w:t xml:space="preserve"> 15%x + 60%y</w:t>
      </w:r>
      <w:r w:rsidRPr="0062068B">
        <w:rPr>
          <w:rFonts w:ascii="Times New Roman" w:hAnsi="Times New Roman" w:cs="Times New Roman"/>
          <w:sz w:val="26"/>
          <w:szCs w:val="26"/>
        </w:rPr>
        <w:t xml:space="preserve"> = 110</w:t>
      </w:r>
      <w:r w:rsidRPr="0062068B">
        <w:rPr>
          <w:rFonts w:ascii="Times New Roman" w:hAnsi="Times New Roman" w:cs="Times New Roman"/>
          <w:sz w:val="26"/>
          <w:szCs w:val="26"/>
        </w:rPr>
        <w:tab/>
      </w:r>
      <w:r w:rsidRPr="0062068B">
        <w:rPr>
          <w:rFonts w:ascii="Times New Roman" w:hAnsi="Times New Roman" w:cs="Times New Roman"/>
          <w:sz w:val="26"/>
          <w:szCs w:val="26"/>
        </w:rPr>
        <w:tab/>
        <w:t>(3)</w:t>
      </w:r>
    </w:p>
    <w:p w:rsidR="0007301A" w:rsidRPr="0062068B" w:rsidRDefault="00017029" w:rsidP="00017029">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Từ (1) (2)(3), suy ra </w:t>
      </w:r>
      <w:r w:rsidR="00800D54" w:rsidRPr="0062068B">
        <w:rPr>
          <w:rFonts w:ascii="Times New Roman" w:hAnsi="Times New Roman" w:cs="Times New Roman"/>
          <w:sz w:val="26"/>
          <w:szCs w:val="26"/>
        </w:rPr>
        <w:t xml:space="preserve"> x = 300; y = 108,33; z = 195,65</w:t>
      </w:r>
    </w:p>
    <w:p w:rsidR="008A6D16" w:rsidRPr="0062068B" w:rsidRDefault="00800D54" w:rsidP="00017029">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 </w:t>
      </w:r>
      <w:r w:rsidR="0007301A" w:rsidRPr="0062068B">
        <w:rPr>
          <w:rFonts w:ascii="Times New Roman" w:hAnsi="Times New Roman" w:cs="Times New Roman"/>
          <w:sz w:val="26"/>
          <w:szCs w:val="26"/>
        </w:rPr>
        <w:t xml:space="preserve">Tổng khối lượng phân bón đã sử dụng cho 1 ha là </w:t>
      </w:r>
      <w:r w:rsidRPr="0062068B">
        <w:rPr>
          <w:rFonts w:ascii="Times New Roman" w:hAnsi="Times New Roman" w:cs="Times New Roman"/>
          <w:sz w:val="26"/>
          <w:szCs w:val="26"/>
        </w:rPr>
        <w:t>x + y + z ≈ 604 kg</w:t>
      </w:r>
    </w:p>
    <w:p w:rsidR="004D2FD2" w:rsidRPr="0062068B" w:rsidRDefault="004D2FD2" w:rsidP="00BB1B67">
      <w:pPr>
        <w:spacing w:after="0" w:line="240" w:lineRule="auto"/>
        <w:rPr>
          <w:rFonts w:ascii="Times New Roman" w:hAnsi="Times New Roman" w:cs="Times New Roman"/>
          <w:sz w:val="26"/>
          <w:szCs w:val="26"/>
          <w:shd w:val="clear" w:color="auto" w:fill="FFFFFF"/>
        </w:rPr>
      </w:pPr>
      <w:r w:rsidRPr="00A60452">
        <w:rPr>
          <w:rFonts w:ascii="Times New Roman" w:hAnsi="Times New Roman" w:cs="Times New Roman"/>
          <w:b/>
          <w:color w:val="0000FF"/>
          <w:sz w:val="26"/>
          <w:szCs w:val="26"/>
        </w:rPr>
        <w:t>Câu 7:</w:t>
      </w:r>
      <w:r w:rsidRPr="0062068B">
        <w:rPr>
          <w:rFonts w:ascii="Times New Roman" w:hAnsi="Times New Roman" w:cs="Times New Roman"/>
          <w:b/>
          <w:sz w:val="26"/>
          <w:szCs w:val="26"/>
        </w:rPr>
        <w:t xml:space="preserve"> </w:t>
      </w:r>
      <w:r w:rsidR="00504FBA" w:rsidRPr="0062068B">
        <w:rPr>
          <w:rFonts w:ascii="Times New Roman" w:hAnsi="Times New Roman" w:cs="Times New Roman"/>
          <w:sz w:val="26"/>
          <w:szCs w:val="26"/>
          <w:shd w:val="clear" w:color="auto" w:fill="FFFFFF"/>
        </w:rPr>
        <w:t>Sau khi phân tích thổ nhưỡng vùng đất trồng lạc (đậu phộng) của một tỉnh X, chuyên gia nông nghiệp khuyến nghị bà con nông dân cần bón bổ sung 40 kg N, 45 kg P và 66 kg K cho mỗi ha. Loại phân mà người nông dân sử dụng là phân hỗn hợp NPK (3 – 9 – 6) trộn với phân kali KCl (độ dinh dưỡng 60%) và ure (độ dinh dưỡng 46%). Theo khuyến nghị trên, tổng khối lượng phân bón đã sử dụng cho 1 ha gần nhất với giá trị nào sau đây?</w:t>
      </w:r>
    </w:p>
    <w:p w:rsidR="00504FBA" w:rsidRPr="0062068B" w:rsidRDefault="00504FBA" w:rsidP="00504FBA">
      <w:pPr>
        <w:pStyle w:val="NoSpacing"/>
        <w:jc w:val="center"/>
        <w:rPr>
          <w:b/>
          <w:spacing w:val="-2"/>
          <w:sz w:val="26"/>
          <w:szCs w:val="26"/>
          <w:lang w:val="es-ES_tradnl"/>
        </w:rPr>
      </w:pPr>
      <w:r w:rsidRPr="00A60452">
        <w:rPr>
          <w:b/>
          <w:color w:val="FF0000"/>
          <w:spacing w:val="-2"/>
          <w:sz w:val="26"/>
          <w:szCs w:val="26"/>
          <w:lang w:val="es-ES_tradnl"/>
        </w:rPr>
        <w:t>Hướng dẫn giải</w:t>
      </w:r>
    </w:p>
    <w:p w:rsidR="00504FBA" w:rsidRPr="0062068B" w:rsidRDefault="00504FBA" w:rsidP="00504FB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Gọi khối lượng của phân hỗn hợp NPK, phân kali, phân urea lần lượt là x, y, z (kg) </w:t>
      </w:r>
    </w:p>
    <w:p w:rsidR="00504FBA" w:rsidRPr="0062068B" w:rsidRDefault="00504FBA" w:rsidP="00504FB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Theo đề bài, ta có: </w:t>
      </w:r>
    </w:p>
    <w:p w:rsidR="00CA5023" w:rsidRPr="0062068B" w:rsidRDefault="00504FBA" w:rsidP="00CA5023">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00CA5023" w:rsidRPr="0062068B">
        <w:rPr>
          <w:rFonts w:ascii="Times New Roman" w:eastAsia="Times New Roman" w:hAnsi="Times New Roman" w:cs="Times New Roman"/>
          <w:sz w:val="26"/>
          <w:szCs w:val="26"/>
          <w:vertAlign w:val="subscript"/>
        </w:rPr>
        <w:t>N</w:t>
      </w:r>
      <w:r w:rsidRPr="0062068B">
        <w:rPr>
          <w:rFonts w:ascii="Times New Roman" w:eastAsia="Times New Roman" w:hAnsi="Times New Roman" w:cs="Times New Roman"/>
          <w:sz w:val="26"/>
          <w:szCs w:val="26"/>
        </w:rPr>
        <w:t xml:space="preserve"> = 40 </w:t>
      </w:r>
    </w:p>
    <w:p w:rsidR="00504FBA" w:rsidRPr="0062068B" w:rsidRDefault="00504FBA" w:rsidP="00CA5023">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3%x + 46%z</w:t>
      </w:r>
      <w:r w:rsidR="00CA5023" w:rsidRPr="0062068B">
        <w:rPr>
          <w:rFonts w:ascii="Times New Roman" w:eastAsia="Times New Roman" w:hAnsi="Times New Roman" w:cs="Times New Roman"/>
          <w:sz w:val="26"/>
          <w:szCs w:val="26"/>
        </w:rPr>
        <w:t xml:space="preserve"> = 40   (1)</w:t>
      </w:r>
    </w:p>
    <w:p w:rsidR="00CA5023" w:rsidRPr="0062068B" w:rsidRDefault="00504FBA" w:rsidP="00CA5023">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00CA5023" w:rsidRPr="0062068B">
        <w:rPr>
          <w:rFonts w:ascii="Times New Roman" w:eastAsia="Times New Roman" w:hAnsi="Times New Roman" w:cs="Times New Roman"/>
          <w:sz w:val="26"/>
          <w:szCs w:val="26"/>
          <w:vertAlign w:val="subscript"/>
        </w:rPr>
        <w:t>P</w:t>
      </w:r>
      <w:r w:rsidRPr="0062068B">
        <w:rPr>
          <w:rFonts w:ascii="Times New Roman" w:eastAsia="Times New Roman" w:hAnsi="Times New Roman" w:cs="Times New Roman"/>
          <w:sz w:val="26"/>
          <w:szCs w:val="26"/>
        </w:rPr>
        <w:t xml:space="preserve"> = 45 </w:t>
      </w:r>
    </w:p>
    <w:p w:rsidR="00504FBA" w:rsidRPr="0062068B" w:rsidRDefault="00504FBA" w:rsidP="00CA5023">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w:t>
      </w:r>
      <w:r w:rsidR="00E116EF" w:rsidRPr="0062068B">
        <w:rPr>
          <w:rFonts w:ascii="Times New Roman" w:hAnsi="Times New Roman" w:cs="Times New Roman"/>
          <w:position w:val="-24"/>
          <w:sz w:val="26"/>
          <w:szCs w:val="26"/>
        </w:rPr>
        <w:object w:dxaOrig="1579" w:dyaOrig="620">
          <v:shape id="_x0000_i1049" type="#_x0000_t75" style="width:79.5pt;height:28.5pt" o:ole="">
            <v:imagedata r:id="rId46" o:title=""/>
          </v:shape>
          <o:OLEObject Type="Embed" ProgID="Equation.DSMT4" ShapeID="_x0000_i1049" DrawAspect="Content" ObjectID="_1783776319" r:id="rId47"/>
        </w:object>
      </w:r>
      <w:r w:rsidR="00CA5023" w:rsidRPr="0062068B">
        <w:rPr>
          <w:rFonts w:ascii="Times New Roman" w:eastAsia="Times New Roman" w:hAnsi="Times New Roman" w:cs="Times New Roman"/>
          <w:sz w:val="26"/>
          <w:szCs w:val="26"/>
        </w:rPr>
        <w:tab/>
      </w:r>
      <w:r w:rsidR="00CA5023" w:rsidRPr="0062068B">
        <w:rPr>
          <w:rFonts w:ascii="Times New Roman" w:eastAsia="Times New Roman" w:hAnsi="Times New Roman" w:cs="Times New Roman"/>
          <w:sz w:val="26"/>
          <w:szCs w:val="26"/>
        </w:rPr>
        <w:tab/>
        <w:t>(2)</w:t>
      </w:r>
    </w:p>
    <w:p w:rsidR="00BF3CA1" w:rsidRPr="0062068B" w:rsidRDefault="00504FBA" w:rsidP="0046625A">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0046625A" w:rsidRPr="0062068B">
        <w:rPr>
          <w:rFonts w:ascii="Times New Roman" w:eastAsia="Times New Roman" w:hAnsi="Times New Roman" w:cs="Times New Roman"/>
          <w:sz w:val="26"/>
          <w:szCs w:val="26"/>
          <w:vertAlign w:val="subscript"/>
        </w:rPr>
        <w:t>K</w:t>
      </w:r>
      <w:r w:rsidRPr="0062068B">
        <w:rPr>
          <w:rFonts w:ascii="Times New Roman" w:eastAsia="Times New Roman" w:hAnsi="Times New Roman" w:cs="Times New Roman"/>
          <w:sz w:val="26"/>
          <w:szCs w:val="26"/>
        </w:rPr>
        <w:t xml:space="preserve"> = 66 </w:t>
      </w:r>
    </w:p>
    <w:p w:rsidR="00504FBA" w:rsidRPr="0062068B" w:rsidRDefault="003444B4" w:rsidP="00BF3CA1">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2940" w:dyaOrig="620">
          <v:shape id="_x0000_i1050" type="#_x0000_t75" style="width:2in;height:28.5pt" o:ole="">
            <v:imagedata r:id="rId48" o:title=""/>
          </v:shape>
          <o:OLEObject Type="Embed" ProgID="Equation.DSMT4" ShapeID="_x0000_i1050" DrawAspect="Content" ObjectID="_1783776320" r:id="rId49"/>
        </w:object>
      </w:r>
      <w:r w:rsidR="004570D0" w:rsidRPr="0062068B">
        <w:rPr>
          <w:rFonts w:ascii="Times New Roman" w:hAnsi="Times New Roman" w:cs="Times New Roman"/>
          <w:sz w:val="26"/>
          <w:szCs w:val="26"/>
        </w:rPr>
        <w:t xml:space="preserve">  </w:t>
      </w:r>
      <w:r w:rsidR="00504FBA" w:rsidRPr="0062068B">
        <w:rPr>
          <w:rFonts w:ascii="Times New Roman" w:eastAsia="Times New Roman" w:hAnsi="Times New Roman" w:cs="Times New Roman"/>
          <w:sz w:val="26"/>
          <w:szCs w:val="26"/>
        </w:rPr>
        <w:t xml:space="preserve"> </w:t>
      </w:r>
      <w:r w:rsidR="00BF3CA1" w:rsidRPr="0062068B">
        <w:rPr>
          <w:rFonts w:ascii="Times New Roman" w:eastAsia="Times New Roman" w:hAnsi="Times New Roman" w:cs="Times New Roman"/>
          <w:sz w:val="26"/>
          <w:szCs w:val="26"/>
        </w:rPr>
        <w:t>(3)</w:t>
      </w:r>
    </w:p>
    <w:p w:rsidR="00504FBA" w:rsidRPr="0062068B" w:rsidRDefault="00BF3CA1" w:rsidP="00504FBA">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Từ (1) (2)(3), suy ra:</w:t>
      </w:r>
      <w:r w:rsidR="00504FBA" w:rsidRPr="0062068B">
        <w:rPr>
          <w:rFonts w:ascii="Times New Roman" w:eastAsia="Times New Roman" w:hAnsi="Times New Roman" w:cs="Times New Roman"/>
          <w:sz w:val="26"/>
          <w:szCs w:val="26"/>
        </w:rPr>
        <w:t xml:space="preserve"> x = 1145,16; y = 18,05; z = 12,27</w:t>
      </w:r>
    </w:p>
    <w:p w:rsidR="00504FBA" w:rsidRPr="0062068B" w:rsidRDefault="00BF3CA1" w:rsidP="00504FBA">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lastRenderedPageBreak/>
        <w:t>Tổng khối lượng phân bón đã sử dụng cho 1 ha là</w:t>
      </w:r>
      <w:r w:rsidR="00504FBA" w:rsidRPr="0062068B">
        <w:rPr>
          <w:rFonts w:ascii="Times New Roman" w:eastAsia="Times New Roman" w:hAnsi="Times New Roman" w:cs="Times New Roman"/>
          <w:sz w:val="26"/>
          <w:szCs w:val="26"/>
        </w:rPr>
        <w:t xml:space="preserve"> x + y + z = 1175,48</w:t>
      </w:r>
      <w:r w:rsidRPr="0062068B">
        <w:rPr>
          <w:rFonts w:ascii="Times New Roman" w:eastAsia="Times New Roman" w:hAnsi="Times New Roman" w:cs="Times New Roman"/>
          <w:sz w:val="26"/>
          <w:szCs w:val="26"/>
        </w:rPr>
        <w:t>kg</w:t>
      </w:r>
    </w:p>
    <w:p w:rsidR="00504FBA" w:rsidRPr="0062068B" w:rsidRDefault="00504FBA" w:rsidP="00BB1B67">
      <w:pPr>
        <w:spacing w:after="0" w:line="240" w:lineRule="auto"/>
        <w:rPr>
          <w:rFonts w:ascii="Times New Roman" w:hAnsi="Times New Roman" w:cs="Times New Roman"/>
          <w:b/>
          <w:sz w:val="26"/>
          <w:szCs w:val="26"/>
        </w:rPr>
      </w:pPr>
    </w:p>
    <w:p w:rsidR="005E4E1F" w:rsidRPr="0062068B" w:rsidRDefault="005E4E1F" w:rsidP="0046625A">
      <w:pPr>
        <w:spacing w:after="0" w:line="240" w:lineRule="auto"/>
        <w:jc w:val="both"/>
        <w:rPr>
          <w:rFonts w:ascii="Times New Roman" w:hAnsi="Times New Roman" w:cs="Times New Roman"/>
          <w:sz w:val="26"/>
          <w:szCs w:val="26"/>
          <w:shd w:val="clear" w:color="auto" w:fill="FFFFFF"/>
        </w:rPr>
      </w:pPr>
      <w:r w:rsidRPr="00A60452">
        <w:rPr>
          <w:rFonts w:ascii="Times New Roman" w:hAnsi="Times New Roman" w:cs="Times New Roman"/>
          <w:b/>
          <w:color w:val="0000FF"/>
          <w:sz w:val="26"/>
          <w:szCs w:val="26"/>
        </w:rPr>
        <w:t>Câu 8</w:t>
      </w:r>
      <w:r w:rsidR="00795920" w:rsidRPr="00A60452">
        <w:rPr>
          <w:rFonts w:ascii="Times New Roman" w:hAnsi="Times New Roman" w:cs="Times New Roman"/>
          <w:b/>
          <w:color w:val="0000FF"/>
          <w:sz w:val="26"/>
          <w:szCs w:val="26"/>
        </w:rPr>
        <w:t>:</w:t>
      </w:r>
      <w:r w:rsidR="00795920" w:rsidRPr="0062068B">
        <w:rPr>
          <w:rFonts w:ascii="Times New Roman" w:hAnsi="Times New Roman" w:cs="Times New Roman"/>
          <w:b/>
          <w:sz w:val="26"/>
          <w:szCs w:val="26"/>
        </w:rPr>
        <w:t xml:space="preserve"> </w:t>
      </w:r>
      <w:r w:rsidR="00795920" w:rsidRPr="0062068B">
        <w:rPr>
          <w:rFonts w:ascii="Times New Roman" w:hAnsi="Times New Roman" w:cs="Times New Roman"/>
          <w:sz w:val="26"/>
          <w:szCs w:val="26"/>
          <w:shd w:val="clear" w:color="auto" w:fill="FFFFFF"/>
        </w:rPr>
        <w:t xml:space="preserve">Sau khi phân tích thổ nhưỡng vùng đất trồng lạc (đậu phộng) của một tỉnh X, chuyên gia nông nghiệp khuyến nghị bà con nông dân cần bón bổ sung 40 kg N, 45 kg P và 66 kg K cho mỗi ha. Loại phân mà người nông dân sử dụng là phân hỗn hợp NPK (13 – 13 – 13) trộn với phân kali KCl (độ dinh dưỡng 60%) và một loại </w:t>
      </w:r>
      <w:r w:rsidR="00530673" w:rsidRPr="0062068B">
        <w:rPr>
          <w:rFonts w:ascii="Times New Roman" w:eastAsia="Times New Roman" w:hAnsi="Times New Roman" w:cs="Times New Roman"/>
          <w:sz w:val="26"/>
          <w:szCs w:val="26"/>
        </w:rPr>
        <w:t>superphosphate</w:t>
      </w:r>
      <w:r w:rsidR="00795920" w:rsidRPr="0062068B">
        <w:rPr>
          <w:rFonts w:ascii="Times New Roman" w:hAnsi="Times New Roman" w:cs="Times New Roman"/>
          <w:sz w:val="26"/>
          <w:szCs w:val="26"/>
          <w:shd w:val="clear" w:color="auto" w:fill="FFFFFF"/>
        </w:rPr>
        <w:t xml:space="preserve"> (độ dinh dưỡng 17%). Theo khuyến nghị trên, tổng khối lượng phân bón đã sử dụng cho 1 ha gần nhất với giá trị nào sau đây?</w:t>
      </w:r>
    </w:p>
    <w:p w:rsidR="00795920" w:rsidRPr="0062068B" w:rsidRDefault="00795920" w:rsidP="00795920">
      <w:pPr>
        <w:pStyle w:val="NoSpacing"/>
        <w:jc w:val="center"/>
        <w:rPr>
          <w:b/>
          <w:spacing w:val="-2"/>
          <w:sz w:val="26"/>
          <w:szCs w:val="26"/>
          <w:lang w:val="es-ES_tradnl"/>
        </w:rPr>
      </w:pPr>
      <w:r w:rsidRPr="00A60452">
        <w:rPr>
          <w:b/>
          <w:color w:val="FF0000"/>
          <w:spacing w:val="-2"/>
          <w:sz w:val="26"/>
          <w:szCs w:val="26"/>
          <w:lang w:val="es-ES_tradnl"/>
        </w:rPr>
        <w:t>Hướng dẫn giải</w:t>
      </w:r>
    </w:p>
    <w:p w:rsidR="0046625A" w:rsidRPr="0062068B" w:rsidRDefault="0046625A" w:rsidP="0046625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Gọi khối lượng của phân hỗn hợp NPK, phân kali, phân </w:t>
      </w:r>
      <w:r w:rsidR="00DE2F72" w:rsidRPr="0062068B">
        <w:rPr>
          <w:rFonts w:ascii="Times New Roman" w:eastAsia="Times New Roman" w:hAnsi="Times New Roman" w:cs="Times New Roman"/>
          <w:sz w:val="26"/>
          <w:szCs w:val="26"/>
        </w:rPr>
        <w:t>superphosphate</w:t>
      </w:r>
      <w:r w:rsidRPr="0062068B">
        <w:rPr>
          <w:rFonts w:ascii="Times New Roman" w:hAnsi="Times New Roman" w:cs="Times New Roman"/>
          <w:sz w:val="26"/>
          <w:szCs w:val="26"/>
        </w:rPr>
        <w:t xml:space="preserve"> lần lượt là x, y, z (kg) </w:t>
      </w:r>
    </w:p>
    <w:p w:rsidR="0046625A" w:rsidRPr="0062068B" w:rsidRDefault="0046625A" w:rsidP="0046625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Theo đề bài, ta có: </w:t>
      </w:r>
    </w:p>
    <w:p w:rsidR="0046625A" w:rsidRPr="0062068B" w:rsidRDefault="0046625A" w:rsidP="0046625A">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N</w:t>
      </w:r>
      <w:r w:rsidRPr="0062068B">
        <w:rPr>
          <w:rFonts w:ascii="Times New Roman" w:eastAsia="Times New Roman" w:hAnsi="Times New Roman" w:cs="Times New Roman"/>
          <w:sz w:val="26"/>
          <w:szCs w:val="26"/>
        </w:rPr>
        <w:t xml:space="preserve"> = 40 </w:t>
      </w:r>
    </w:p>
    <w:p w:rsidR="0046625A" w:rsidRPr="0062068B" w:rsidRDefault="0046625A" w:rsidP="0046625A">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13%x = 40   (1)</w:t>
      </w:r>
    </w:p>
    <w:p w:rsidR="0046625A" w:rsidRPr="0062068B" w:rsidRDefault="0046625A" w:rsidP="0046625A">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P</w:t>
      </w:r>
      <w:r w:rsidRPr="0062068B">
        <w:rPr>
          <w:rFonts w:ascii="Times New Roman" w:eastAsia="Times New Roman" w:hAnsi="Times New Roman" w:cs="Times New Roman"/>
          <w:sz w:val="26"/>
          <w:szCs w:val="26"/>
        </w:rPr>
        <w:t xml:space="preserve"> = 45 </w:t>
      </w:r>
    </w:p>
    <w:p w:rsidR="0046625A" w:rsidRPr="0062068B" w:rsidRDefault="0046625A" w:rsidP="0046625A">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w:t>
      </w:r>
      <w:r w:rsidR="00E116EF" w:rsidRPr="0062068B">
        <w:rPr>
          <w:rFonts w:ascii="Times New Roman" w:hAnsi="Times New Roman" w:cs="Times New Roman"/>
          <w:position w:val="-24"/>
          <w:sz w:val="26"/>
          <w:szCs w:val="26"/>
        </w:rPr>
        <w:object w:dxaOrig="3040" w:dyaOrig="620">
          <v:shape id="_x0000_i1051" type="#_x0000_t75" style="width:151.5pt;height:28.5pt" o:ole="">
            <v:imagedata r:id="rId50" o:title=""/>
          </v:shape>
          <o:OLEObject Type="Embed" ProgID="Equation.DSMT4" ShapeID="_x0000_i1051" DrawAspect="Content" ObjectID="_1783776321" r:id="rId51"/>
        </w:object>
      </w:r>
      <w:r w:rsidRPr="0062068B">
        <w:rPr>
          <w:rFonts w:ascii="Times New Roman" w:eastAsia="Times New Roman" w:hAnsi="Times New Roman" w:cs="Times New Roman"/>
          <w:sz w:val="26"/>
          <w:szCs w:val="26"/>
        </w:rPr>
        <w:tab/>
      </w:r>
      <w:r w:rsidRPr="0062068B">
        <w:rPr>
          <w:rFonts w:ascii="Times New Roman" w:eastAsia="Times New Roman" w:hAnsi="Times New Roman" w:cs="Times New Roman"/>
          <w:sz w:val="26"/>
          <w:szCs w:val="26"/>
        </w:rPr>
        <w:tab/>
        <w:t>(2)</w:t>
      </w:r>
    </w:p>
    <w:p w:rsidR="0046625A" w:rsidRPr="0062068B" w:rsidRDefault="0046625A" w:rsidP="0046625A">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K</w:t>
      </w:r>
      <w:r w:rsidRPr="0062068B">
        <w:rPr>
          <w:rFonts w:ascii="Times New Roman" w:eastAsia="Times New Roman" w:hAnsi="Times New Roman" w:cs="Times New Roman"/>
          <w:sz w:val="26"/>
          <w:szCs w:val="26"/>
        </w:rPr>
        <w:t xml:space="preserve"> = 66 </w:t>
      </w:r>
    </w:p>
    <w:p w:rsidR="0046625A" w:rsidRPr="0062068B" w:rsidRDefault="00E116EF" w:rsidP="0046625A">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3019" w:dyaOrig="620">
          <v:shape id="_x0000_i1052" type="#_x0000_t75" style="width:151.5pt;height:28.5pt" o:ole="">
            <v:imagedata r:id="rId52" o:title=""/>
          </v:shape>
          <o:OLEObject Type="Embed" ProgID="Equation.DSMT4" ShapeID="_x0000_i1052" DrawAspect="Content" ObjectID="_1783776322" r:id="rId53"/>
        </w:object>
      </w:r>
      <w:r w:rsidR="0046625A" w:rsidRPr="0062068B">
        <w:rPr>
          <w:rFonts w:ascii="Times New Roman" w:eastAsia="Times New Roman" w:hAnsi="Times New Roman" w:cs="Times New Roman"/>
          <w:sz w:val="26"/>
          <w:szCs w:val="26"/>
        </w:rPr>
        <w:t xml:space="preserve"> (3)</w:t>
      </w:r>
    </w:p>
    <w:p w:rsidR="0046625A" w:rsidRPr="0062068B" w:rsidRDefault="0046625A" w:rsidP="0046625A">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Từ (1) (2)(3), suy ra:</w:t>
      </w:r>
      <w:r w:rsidRPr="0062068B">
        <w:rPr>
          <w:rFonts w:ascii="Times New Roman" w:eastAsia="Times New Roman" w:hAnsi="Times New Roman" w:cs="Times New Roman"/>
          <w:sz w:val="26"/>
          <w:szCs w:val="26"/>
        </w:rPr>
        <w:t xml:space="preserve"> x = </w:t>
      </w:r>
      <w:r w:rsidR="00E116EF" w:rsidRPr="0062068B">
        <w:rPr>
          <w:rFonts w:ascii="Times New Roman" w:eastAsia="Times New Roman" w:hAnsi="Times New Roman" w:cs="Times New Roman"/>
          <w:sz w:val="26"/>
          <w:szCs w:val="26"/>
        </w:rPr>
        <w:t>307,7</w:t>
      </w:r>
      <w:r w:rsidRPr="0062068B">
        <w:rPr>
          <w:rFonts w:ascii="Times New Roman" w:eastAsia="Times New Roman" w:hAnsi="Times New Roman" w:cs="Times New Roman"/>
          <w:sz w:val="26"/>
          <w:szCs w:val="26"/>
        </w:rPr>
        <w:t xml:space="preserve">; y = </w:t>
      </w:r>
      <w:r w:rsidR="00E116EF" w:rsidRPr="0062068B">
        <w:rPr>
          <w:rFonts w:ascii="Times New Roman" w:eastAsia="Times New Roman" w:hAnsi="Times New Roman" w:cs="Times New Roman"/>
          <w:sz w:val="26"/>
          <w:szCs w:val="26"/>
        </w:rPr>
        <w:t>65,9</w:t>
      </w:r>
      <w:r w:rsidRPr="0062068B">
        <w:rPr>
          <w:rFonts w:ascii="Times New Roman" w:eastAsia="Times New Roman" w:hAnsi="Times New Roman" w:cs="Times New Roman"/>
          <w:sz w:val="26"/>
          <w:szCs w:val="26"/>
        </w:rPr>
        <w:t xml:space="preserve">; z = </w:t>
      </w:r>
      <w:r w:rsidR="00E116EF" w:rsidRPr="0062068B">
        <w:rPr>
          <w:rFonts w:ascii="Times New Roman" w:eastAsia="Times New Roman" w:hAnsi="Times New Roman" w:cs="Times New Roman"/>
          <w:sz w:val="26"/>
          <w:szCs w:val="26"/>
        </w:rPr>
        <w:t>370,97</w:t>
      </w:r>
    </w:p>
    <w:p w:rsidR="00795920" w:rsidRPr="0062068B" w:rsidRDefault="0046625A" w:rsidP="00CE2323">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Tổng khối lượng phân bón đã sử dụng cho 1 ha là</w:t>
      </w:r>
      <w:r w:rsidRPr="0062068B">
        <w:rPr>
          <w:rFonts w:ascii="Times New Roman" w:eastAsia="Times New Roman" w:hAnsi="Times New Roman" w:cs="Times New Roman"/>
          <w:sz w:val="26"/>
          <w:szCs w:val="26"/>
        </w:rPr>
        <w:t xml:space="preserve"> x + y + z = </w:t>
      </w:r>
      <w:r w:rsidR="00E116EF" w:rsidRPr="0062068B">
        <w:rPr>
          <w:rFonts w:ascii="Times New Roman" w:eastAsia="Times New Roman" w:hAnsi="Times New Roman" w:cs="Times New Roman"/>
          <w:sz w:val="26"/>
          <w:szCs w:val="26"/>
        </w:rPr>
        <w:t>744,56</w:t>
      </w:r>
      <w:r w:rsidRPr="0062068B">
        <w:rPr>
          <w:rFonts w:ascii="Times New Roman" w:eastAsia="Times New Roman" w:hAnsi="Times New Roman" w:cs="Times New Roman"/>
          <w:sz w:val="26"/>
          <w:szCs w:val="26"/>
        </w:rPr>
        <w:t>kg</w:t>
      </w:r>
    </w:p>
    <w:p w:rsidR="005E4E1F" w:rsidRPr="0062068B" w:rsidRDefault="005E4E1F" w:rsidP="00BB1B67">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Câu 9</w:t>
      </w:r>
      <w:r w:rsidR="001B0A92" w:rsidRPr="00A60452">
        <w:rPr>
          <w:rFonts w:ascii="Times New Roman" w:hAnsi="Times New Roman" w:cs="Times New Roman"/>
          <w:b/>
          <w:color w:val="0000FF"/>
          <w:sz w:val="26"/>
          <w:szCs w:val="26"/>
        </w:rPr>
        <w:t>:</w:t>
      </w:r>
      <w:r w:rsidR="001145D6" w:rsidRPr="0062068B">
        <w:rPr>
          <w:rFonts w:ascii="Times New Roman" w:hAnsi="Times New Roman" w:cs="Times New Roman"/>
          <w:b/>
          <w:sz w:val="26"/>
          <w:szCs w:val="26"/>
        </w:rPr>
        <w:t xml:space="preserve"> </w:t>
      </w:r>
      <w:r w:rsidR="001145D6" w:rsidRPr="0062068B">
        <w:rPr>
          <w:rFonts w:ascii="Times New Roman" w:hAnsi="Times New Roman" w:cs="Times New Roman"/>
          <w:sz w:val="26"/>
          <w:szCs w:val="26"/>
        </w:rPr>
        <w:t>Một loại quặng có chứa 74,4% Ca</w:t>
      </w:r>
      <w:r w:rsidR="00530673" w:rsidRPr="0062068B">
        <w:rPr>
          <w:rFonts w:ascii="Times New Roman" w:hAnsi="Times New Roman" w:cs="Times New Roman"/>
          <w:sz w:val="26"/>
          <w:szCs w:val="26"/>
          <w:vertAlign w:val="subscript"/>
        </w:rPr>
        <w:t>3</w:t>
      </w:r>
      <w:r w:rsidR="001145D6" w:rsidRPr="0062068B">
        <w:rPr>
          <w:rFonts w:ascii="Times New Roman" w:hAnsi="Times New Roman" w:cs="Times New Roman"/>
          <w:sz w:val="26"/>
          <w:szCs w:val="26"/>
        </w:rPr>
        <w:t>(PO</w:t>
      </w:r>
      <w:r w:rsidR="00530673" w:rsidRPr="0062068B">
        <w:rPr>
          <w:rFonts w:ascii="Times New Roman" w:hAnsi="Times New Roman" w:cs="Times New Roman"/>
          <w:sz w:val="26"/>
          <w:szCs w:val="26"/>
          <w:vertAlign w:val="subscript"/>
        </w:rPr>
        <w:t>4</w:t>
      </w:r>
      <w:r w:rsidR="001145D6" w:rsidRPr="0062068B">
        <w:rPr>
          <w:rFonts w:ascii="Times New Roman" w:hAnsi="Times New Roman" w:cs="Times New Roman"/>
          <w:sz w:val="26"/>
          <w:szCs w:val="26"/>
        </w:rPr>
        <w:t>)</w:t>
      </w:r>
      <w:r w:rsidR="00530673" w:rsidRPr="0062068B">
        <w:rPr>
          <w:rFonts w:ascii="Times New Roman" w:hAnsi="Times New Roman" w:cs="Times New Roman"/>
          <w:sz w:val="26"/>
          <w:szCs w:val="26"/>
          <w:vertAlign w:val="subscript"/>
        </w:rPr>
        <w:t>2</w:t>
      </w:r>
      <w:r w:rsidR="00530673" w:rsidRPr="0062068B">
        <w:rPr>
          <w:rFonts w:ascii="Times New Roman" w:hAnsi="Times New Roman" w:cs="Times New Roman"/>
          <w:sz w:val="26"/>
          <w:szCs w:val="26"/>
        </w:rPr>
        <w:t xml:space="preserve"> </w:t>
      </w:r>
      <w:r w:rsidR="001145D6" w:rsidRPr="0062068B">
        <w:rPr>
          <w:rFonts w:ascii="Times New Roman" w:hAnsi="Times New Roman" w:cs="Times New Roman"/>
          <w:sz w:val="26"/>
          <w:szCs w:val="26"/>
        </w:rPr>
        <w:t>, còn lại là CaCO</w:t>
      </w:r>
      <w:r w:rsidR="00530673" w:rsidRPr="0062068B">
        <w:rPr>
          <w:rFonts w:ascii="Times New Roman" w:hAnsi="Times New Roman" w:cs="Times New Roman"/>
          <w:sz w:val="26"/>
          <w:szCs w:val="26"/>
          <w:vertAlign w:val="subscript"/>
        </w:rPr>
        <w:t>3</w:t>
      </w:r>
      <w:r w:rsidR="001145D6" w:rsidRPr="0062068B">
        <w:rPr>
          <w:rFonts w:ascii="Times New Roman" w:hAnsi="Times New Roman" w:cs="Times New Roman"/>
          <w:sz w:val="26"/>
          <w:szCs w:val="26"/>
        </w:rPr>
        <w:t xml:space="preserve"> và SiO</w:t>
      </w:r>
      <w:r w:rsidR="00530673" w:rsidRPr="0062068B">
        <w:rPr>
          <w:rFonts w:ascii="Times New Roman" w:hAnsi="Times New Roman" w:cs="Times New Roman"/>
          <w:sz w:val="26"/>
          <w:szCs w:val="26"/>
          <w:vertAlign w:val="subscript"/>
        </w:rPr>
        <w:t>2</w:t>
      </w:r>
      <w:r w:rsidR="00530673" w:rsidRPr="0062068B">
        <w:rPr>
          <w:rFonts w:ascii="Times New Roman" w:hAnsi="Times New Roman" w:cs="Times New Roman"/>
          <w:sz w:val="26"/>
          <w:szCs w:val="26"/>
        </w:rPr>
        <w:t xml:space="preserve"> </w:t>
      </w:r>
      <w:r w:rsidR="001145D6" w:rsidRPr="0062068B">
        <w:rPr>
          <w:rFonts w:ascii="Times New Roman" w:hAnsi="Times New Roman" w:cs="Times New Roman"/>
          <w:sz w:val="26"/>
          <w:szCs w:val="26"/>
        </w:rPr>
        <w:t>. Để điều chế phân supephotphat đơn (hỗn hợp gồm Ca(H</w:t>
      </w:r>
      <w:r w:rsidR="00405777" w:rsidRPr="0062068B">
        <w:rPr>
          <w:rFonts w:ascii="Times New Roman" w:hAnsi="Times New Roman" w:cs="Times New Roman"/>
          <w:sz w:val="26"/>
          <w:szCs w:val="26"/>
          <w:vertAlign w:val="subscript"/>
        </w:rPr>
        <w:t>2</w:t>
      </w:r>
      <w:r w:rsidR="001145D6" w:rsidRPr="0062068B">
        <w:rPr>
          <w:rFonts w:ascii="Times New Roman" w:hAnsi="Times New Roman" w:cs="Times New Roman"/>
          <w:sz w:val="26"/>
          <w:szCs w:val="26"/>
        </w:rPr>
        <w:t>PO</w:t>
      </w:r>
      <w:r w:rsidR="00405777" w:rsidRPr="0062068B">
        <w:rPr>
          <w:rFonts w:ascii="Times New Roman" w:hAnsi="Times New Roman" w:cs="Times New Roman"/>
          <w:sz w:val="26"/>
          <w:szCs w:val="26"/>
          <w:vertAlign w:val="subscript"/>
        </w:rPr>
        <w:t>4</w:t>
      </w:r>
      <w:r w:rsidR="001145D6" w:rsidRPr="0062068B">
        <w:rPr>
          <w:rFonts w:ascii="Times New Roman" w:hAnsi="Times New Roman" w:cs="Times New Roman"/>
          <w:sz w:val="26"/>
          <w:szCs w:val="26"/>
        </w:rPr>
        <w:t>)</w:t>
      </w:r>
      <w:r w:rsidR="00405777" w:rsidRPr="0062068B">
        <w:rPr>
          <w:rFonts w:ascii="Times New Roman" w:hAnsi="Times New Roman" w:cs="Times New Roman"/>
          <w:sz w:val="26"/>
          <w:szCs w:val="26"/>
          <w:vertAlign w:val="subscript"/>
        </w:rPr>
        <w:t>2</w:t>
      </w:r>
      <w:r w:rsidR="001145D6" w:rsidRPr="0062068B">
        <w:rPr>
          <w:rFonts w:ascii="Times New Roman" w:hAnsi="Times New Roman" w:cs="Times New Roman"/>
          <w:sz w:val="26"/>
          <w:szCs w:val="26"/>
        </w:rPr>
        <w:t xml:space="preserve"> và CaSO</w:t>
      </w:r>
      <w:r w:rsidR="00405777" w:rsidRPr="0062068B">
        <w:rPr>
          <w:rFonts w:ascii="Times New Roman" w:hAnsi="Times New Roman" w:cs="Times New Roman"/>
          <w:sz w:val="26"/>
          <w:szCs w:val="26"/>
          <w:vertAlign w:val="subscript"/>
        </w:rPr>
        <w:t>4</w:t>
      </w:r>
      <w:r w:rsidR="00405777" w:rsidRPr="0062068B">
        <w:rPr>
          <w:rFonts w:ascii="Times New Roman" w:hAnsi="Times New Roman" w:cs="Times New Roman"/>
          <w:sz w:val="26"/>
          <w:szCs w:val="26"/>
        </w:rPr>
        <w:t xml:space="preserve"> </w:t>
      </w:r>
      <w:r w:rsidR="001145D6" w:rsidRPr="0062068B">
        <w:rPr>
          <w:rFonts w:ascii="Times New Roman" w:hAnsi="Times New Roman" w:cs="Times New Roman"/>
          <w:sz w:val="26"/>
          <w:szCs w:val="26"/>
        </w:rPr>
        <w:t>) từ 100 kg quặng trên người ta cần dùng vừa đủ 1</w:t>
      </w:r>
      <w:r w:rsidR="00405777" w:rsidRPr="0062068B">
        <w:rPr>
          <w:rFonts w:ascii="Times New Roman" w:hAnsi="Times New Roman" w:cs="Times New Roman"/>
          <w:sz w:val="26"/>
          <w:szCs w:val="26"/>
        </w:rPr>
        <w:t>1</w:t>
      </w:r>
      <w:r w:rsidR="001145D6" w:rsidRPr="0062068B">
        <w:rPr>
          <w:rFonts w:ascii="Times New Roman" w:hAnsi="Times New Roman" w:cs="Times New Roman"/>
          <w:sz w:val="26"/>
          <w:szCs w:val="26"/>
        </w:rPr>
        <w:t>0 kg dung dịch H</w:t>
      </w:r>
      <w:r w:rsidR="00405777" w:rsidRPr="0062068B">
        <w:rPr>
          <w:rFonts w:ascii="Times New Roman" w:hAnsi="Times New Roman" w:cs="Times New Roman"/>
          <w:sz w:val="26"/>
          <w:szCs w:val="26"/>
          <w:vertAlign w:val="subscript"/>
        </w:rPr>
        <w:t>2</w:t>
      </w:r>
      <w:r w:rsidR="001145D6" w:rsidRPr="0062068B">
        <w:rPr>
          <w:rFonts w:ascii="Times New Roman" w:hAnsi="Times New Roman" w:cs="Times New Roman"/>
          <w:sz w:val="26"/>
          <w:szCs w:val="26"/>
        </w:rPr>
        <w:t>SO</w:t>
      </w:r>
      <w:r w:rsidR="00405777" w:rsidRPr="0062068B">
        <w:rPr>
          <w:rFonts w:ascii="Times New Roman" w:hAnsi="Times New Roman" w:cs="Times New Roman"/>
          <w:sz w:val="26"/>
          <w:szCs w:val="26"/>
          <w:vertAlign w:val="subscript"/>
        </w:rPr>
        <w:t>4</w:t>
      </w:r>
      <w:r w:rsidR="001145D6" w:rsidRPr="0062068B">
        <w:rPr>
          <w:rFonts w:ascii="Times New Roman" w:hAnsi="Times New Roman" w:cs="Times New Roman"/>
          <w:sz w:val="26"/>
          <w:szCs w:val="26"/>
        </w:rPr>
        <w:t xml:space="preserve"> 63,7%. Xác định độ dinh dưỡng của loại </w:t>
      </w:r>
      <w:r w:rsidR="00530673" w:rsidRPr="0062068B">
        <w:rPr>
          <w:rFonts w:ascii="Times New Roman" w:eastAsia="Times New Roman" w:hAnsi="Times New Roman" w:cs="Times New Roman"/>
          <w:sz w:val="26"/>
          <w:szCs w:val="26"/>
        </w:rPr>
        <w:t>superphosphate</w:t>
      </w:r>
      <w:r w:rsidR="001145D6" w:rsidRPr="0062068B">
        <w:rPr>
          <w:rFonts w:ascii="Times New Roman" w:hAnsi="Times New Roman" w:cs="Times New Roman"/>
          <w:sz w:val="26"/>
          <w:szCs w:val="26"/>
        </w:rPr>
        <w:t xml:space="preserve"> đơn điều chế được trên?</w:t>
      </w:r>
    </w:p>
    <w:p w:rsidR="001B0A92" w:rsidRPr="0062068B" w:rsidRDefault="001B0A92" w:rsidP="001B0A92">
      <w:pPr>
        <w:pStyle w:val="NoSpacing"/>
        <w:jc w:val="center"/>
        <w:rPr>
          <w:b/>
          <w:spacing w:val="-2"/>
          <w:sz w:val="26"/>
          <w:szCs w:val="26"/>
          <w:lang w:val="es-ES_tradnl"/>
        </w:rPr>
      </w:pPr>
      <w:r w:rsidRPr="00A60452">
        <w:rPr>
          <w:b/>
          <w:color w:val="FF0000"/>
          <w:spacing w:val="-2"/>
          <w:sz w:val="26"/>
          <w:szCs w:val="26"/>
          <w:lang w:val="es-ES_tradnl"/>
        </w:rPr>
        <w:t>Hướng dẫn giải</w:t>
      </w:r>
    </w:p>
    <w:p w:rsidR="00405777" w:rsidRPr="0062068B" w:rsidRDefault="00530673" w:rsidP="00405777">
      <w:pPr>
        <w:pStyle w:val="ListParagraph"/>
        <w:numPr>
          <w:ilvl w:val="0"/>
          <w:numId w:val="8"/>
        </w:numPr>
        <w:spacing w:after="0" w:line="240" w:lineRule="auto"/>
        <w:rPr>
          <w:rFonts w:ascii="Times New Roman" w:hAnsi="Times New Roman" w:cs="Times New Roman"/>
          <w:b/>
          <w:sz w:val="26"/>
          <w:szCs w:val="26"/>
        </w:rPr>
      </w:pPr>
      <w:r w:rsidRPr="0062068B">
        <w:rPr>
          <w:rFonts w:ascii="Times New Roman" w:hAnsi="Times New Roman" w:cs="Times New Roman"/>
          <w:sz w:val="26"/>
          <w:szCs w:val="26"/>
        </w:rPr>
        <w:t>m</w:t>
      </w:r>
      <w:r w:rsidR="00405777" w:rsidRPr="0062068B">
        <w:rPr>
          <w:rFonts w:ascii="Times New Roman" w:hAnsi="Times New Roman" w:cs="Times New Roman"/>
          <w:sz w:val="26"/>
          <w:szCs w:val="26"/>
          <w:vertAlign w:val="subscript"/>
        </w:rPr>
        <w:t>Ca3(PO4)2</w:t>
      </w:r>
      <w:r w:rsidRPr="0062068B">
        <w:rPr>
          <w:rFonts w:ascii="Times New Roman" w:hAnsi="Times New Roman" w:cs="Times New Roman"/>
          <w:sz w:val="26"/>
          <w:szCs w:val="26"/>
        </w:rPr>
        <w:t xml:space="preserve"> = 100.74,4% = 74,4 </w:t>
      </w:r>
      <w:r w:rsidR="00405777" w:rsidRPr="0062068B">
        <w:rPr>
          <w:rFonts w:ascii="Times New Roman" w:hAnsi="Times New Roman" w:cs="Times New Roman"/>
          <w:sz w:val="26"/>
          <w:szCs w:val="26"/>
        </w:rPr>
        <w:t>kg</w:t>
      </w:r>
    </w:p>
    <w:p w:rsidR="00405777" w:rsidRPr="0062068B" w:rsidRDefault="00530673" w:rsidP="00405777">
      <w:pPr>
        <w:pStyle w:val="ListParagraph"/>
        <w:numPr>
          <w:ilvl w:val="0"/>
          <w:numId w:val="8"/>
        </w:numPr>
        <w:spacing w:after="0" w:line="240" w:lineRule="auto"/>
        <w:rPr>
          <w:rFonts w:ascii="Times New Roman" w:hAnsi="Times New Roman" w:cs="Times New Roman"/>
          <w:b/>
          <w:sz w:val="26"/>
          <w:szCs w:val="26"/>
        </w:rPr>
      </w:pPr>
      <w:r w:rsidRPr="0062068B">
        <w:rPr>
          <w:rFonts w:ascii="Times New Roman" w:hAnsi="Times New Roman" w:cs="Times New Roman"/>
          <w:sz w:val="26"/>
          <w:szCs w:val="26"/>
        </w:rPr>
        <w:t xml:space="preserve"> </w:t>
      </w:r>
      <w:r w:rsidR="00C40AC8" w:rsidRPr="0062068B">
        <w:rPr>
          <w:rFonts w:ascii="Times New Roman" w:hAnsi="Times New Roman" w:cs="Times New Roman"/>
          <w:sz w:val="26"/>
          <w:szCs w:val="26"/>
        </w:rPr>
        <w:t>n</w:t>
      </w:r>
      <w:r w:rsidR="00405777" w:rsidRPr="0062068B">
        <w:rPr>
          <w:rFonts w:ascii="Times New Roman" w:hAnsi="Times New Roman" w:cs="Times New Roman"/>
          <w:sz w:val="26"/>
          <w:szCs w:val="26"/>
          <w:vertAlign w:val="subscript"/>
        </w:rPr>
        <w:t>Ca3(PO4)2</w:t>
      </w:r>
      <w:r w:rsidR="00405777" w:rsidRPr="0062068B">
        <w:rPr>
          <w:rFonts w:ascii="Times New Roman" w:hAnsi="Times New Roman" w:cs="Times New Roman"/>
          <w:sz w:val="26"/>
          <w:szCs w:val="26"/>
        </w:rPr>
        <w:t xml:space="preserve"> </w:t>
      </w:r>
      <w:r w:rsidRPr="0062068B">
        <w:rPr>
          <w:rFonts w:ascii="Times New Roman" w:hAnsi="Times New Roman" w:cs="Times New Roman"/>
          <w:sz w:val="26"/>
          <w:szCs w:val="26"/>
        </w:rPr>
        <w:t xml:space="preserve">= 0,24 </w:t>
      </w:r>
      <w:r w:rsidR="00C40AC8" w:rsidRPr="0062068B">
        <w:rPr>
          <w:rFonts w:ascii="Times New Roman" w:hAnsi="Times New Roman" w:cs="Times New Roman"/>
          <w:sz w:val="26"/>
          <w:szCs w:val="26"/>
        </w:rPr>
        <w:t>mol</w:t>
      </w:r>
    </w:p>
    <w:p w:rsidR="00C40AC8" w:rsidRPr="0062068B" w:rsidRDefault="00C40AC8" w:rsidP="00C40AC8">
      <w:pPr>
        <w:pStyle w:val="ListParagraph"/>
        <w:numPr>
          <w:ilvl w:val="0"/>
          <w:numId w:val="6"/>
        </w:numPr>
        <w:spacing w:after="0" w:line="240" w:lineRule="auto"/>
        <w:rPr>
          <w:rFonts w:ascii="Times New Roman" w:hAnsi="Times New Roman" w:cs="Times New Roman"/>
          <w:b/>
          <w:sz w:val="26"/>
          <w:szCs w:val="26"/>
        </w:rPr>
      </w:pPr>
      <w:r w:rsidRPr="0062068B">
        <w:rPr>
          <w:rFonts w:ascii="Times New Roman" w:hAnsi="Times New Roman" w:cs="Times New Roman"/>
          <w:sz w:val="26"/>
          <w:szCs w:val="26"/>
        </w:rPr>
        <w:t xml:space="preserve">Mà </w:t>
      </w:r>
      <w:r w:rsidRPr="0062068B">
        <w:rPr>
          <w:rFonts w:ascii="Times New Roman" w:hAnsi="Times New Roman" w:cs="Times New Roman"/>
          <w:position w:val="-24"/>
          <w:sz w:val="26"/>
          <w:szCs w:val="26"/>
        </w:rPr>
        <w:object w:dxaOrig="2580" w:dyaOrig="620">
          <v:shape id="_x0000_i1053" type="#_x0000_t75" style="width:129.75pt;height:28.5pt" o:ole="">
            <v:imagedata r:id="rId54" o:title=""/>
          </v:shape>
          <o:OLEObject Type="Embed" ProgID="Equation.DSMT4" ShapeID="_x0000_i1053" DrawAspect="Content" ObjectID="_1783776323" r:id="rId55"/>
        </w:object>
      </w:r>
      <w:r w:rsidRPr="0062068B">
        <w:rPr>
          <w:rFonts w:ascii="Times New Roman" w:hAnsi="Times New Roman" w:cs="Times New Roman"/>
          <w:sz w:val="26"/>
          <w:szCs w:val="26"/>
        </w:rPr>
        <w:t xml:space="preserve"> kg</w:t>
      </w:r>
    </w:p>
    <w:p w:rsidR="00083372" w:rsidRPr="0062068B" w:rsidRDefault="00530673" w:rsidP="001B5C90">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 n</w:t>
      </w:r>
      <w:r w:rsidRPr="0062068B">
        <w:rPr>
          <w:rFonts w:ascii="Times New Roman" w:hAnsi="Times New Roman" w:cs="Times New Roman"/>
          <w:sz w:val="26"/>
          <w:szCs w:val="26"/>
          <w:vertAlign w:val="subscript"/>
        </w:rPr>
        <w:t>H2SO4</w:t>
      </w:r>
      <w:r w:rsidRPr="0062068B">
        <w:rPr>
          <w:rFonts w:ascii="Times New Roman" w:hAnsi="Times New Roman" w:cs="Times New Roman"/>
          <w:sz w:val="26"/>
          <w:szCs w:val="26"/>
        </w:rPr>
        <w:t xml:space="preserve"> = 0,715 mol </w:t>
      </w:r>
    </w:p>
    <w:p w:rsidR="00356255" w:rsidRPr="0062068B" w:rsidRDefault="00083372" w:rsidP="00356255">
      <w:pPr>
        <w:pStyle w:val="ListParagraph"/>
        <w:spacing w:after="0" w:line="240" w:lineRule="auto"/>
        <w:ind w:left="1985"/>
        <w:rPr>
          <w:rFonts w:ascii="Times New Roman" w:hAnsi="Times New Roman" w:cs="Times New Roman"/>
          <w:sz w:val="26"/>
          <w:szCs w:val="26"/>
        </w:rPr>
      </w:pPr>
      <w:r w:rsidRPr="0062068B">
        <w:rPr>
          <w:rFonts w:ascii="Times New Roman" w:hAnsi="Times New Roman" w:cs="Times New Roman"/>
          <w:sz w:val="26"/>
          <w:szCs w:val="26"/>
        </w:rPr>
        <w:t>Ca</w:t>
      </w:r>
      <w:r w:rsidRPr="0062068B">
        <w:rPr>
          <w:rFonts w:ascii="Times New Roman" w:hAnsi="Times New Roman" w:cs="Times New Roman"/>
          <w:sz w:val="26"/>
          <w:szCs w:val="26"/>
          <w:vertAlign w:val="subscript"/>
        </w:rPr>
        <w:t>3</w:t>
      </w:r>
      <w:r w:rsidRPr="0062068B">
        <w:rPr>
          <w:rFonts w:ascii="Times New Roman" w:hAnsi="Times New Roman" w:cs="Times New Roman"/>
          <w:sz w:val="26"/>
          <w:szCs w:val="26"/>
        </w:rPr>
        <w:t>(PO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 </w:t>
      </w:r>
      <w:r w:rsidR="00530673" w:rsidRPr="0062068B">
        <w:rPr>
          <w:rFonts w:ascii="Times New Roman" w:hAnsi="Times New Roman" w:cs="Times New Roman"/>
          <w:sz w:val="26"/>
          <w:szCs w:val="26"/>
        </w:rPr>
        <w:t>+ 2</w:t>
      </w:r>
      <w:r w:rsidRPr="0062068B">
        <w:rPr>
          <w:rFonts w:ascii="Times New Roman" w:hAnsi="Times New Roman" w:cs="Times New Roman"/>
          <w:sz w:val="26"/>
          <w:szCs w:val="26"/>
        </w:rPr>
        <w:t xml:space="preserve"> H</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SO</w:t>
      </w:r>
      <w:r w:rsidRPr="0062068B">
        <w:rPr>
          <w:rFonts w:ascii="Times New Roman" w:hAnsi="Times New Roman" w:cs="Times New Roman"/>
          <w:sz w:val="26"/>
          <w:szCs w:val="26"/>
          <w:vertAlign w:val="subscript"/>
        </w:rPr>
        <w:t>4</w:t>
      </w:r>
      <w:r w:rsidR="00620423" w:rsidRPr="0062068B">
        <w:rPr>
          <w:rFonts w:ascii="Times New Roman" w:hAnsi="Times New Roman" w:cs="Times New Roman"/>
          <w:sz w:val="26"/>
          <w:szCs w:val="26"/>
          <w:vertAlign w:val="subscript"/>
        </w:rPr>
        <w:t xml:space="preserve">  </w:t>
      </w:r>
      <w:r w:rsidR="00530673" w:rsidRPr="0062068B">
        <w:rPr>
          <w:rFonts w:ascii="Times New Roman" w:hAnsi="Times New Roman" w:cs="Times New Roman"/>
          <w:sz w:val="26"/>
          <w:szCs w:val="26"/>
        </w:rPr>
        <w:t xml:space="preserve">—&gt; </w:t>
      </w:r>
      <w:r w:rsidRPr="0062068B">
        <w:rPr>
          <w:rFonts w:ascii="Times New Roman" w:hAnsi="Times New Roman" w:cs="Times New Roman"/>
          <w:sz w:val="26"/>
          <w:szCs w:val="26"/>
        </w:rPr>
        <w:t>Ca(H</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PO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 </w:t>
      </w:r>
      <w:r w:rsidR="00530673" w:rsidRPr="0062068B">
        <w:rPr>
          <w:rFonts w:ascii="Times New Roman" w:hAnsi="Times New Roman" w:cs="Times New Roman"/>
          <w:sz w:val="26"/>
          <w:szCs w:val="26"/>
        </w:rPr>
        <w:t>+ 2</w:t>
      </w:r>
      <w:r w:rsidRPr="0062068B">
        <w:rPr>
          <w:rFonts w:ascii="Times New Roman" w:hAnsi="Times New Roman" w:cs="Times New Roman"/>
          <w:sz w:val="26"/>
          <w:szCs w:val="26"/>
        </w:rPr>
        <w:t xml:space="preserve"> CaSO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 xml:space="preserve"> </w:t>
      </w:r>
    </w:p>
    <w:p w:rsidR="00083372" w:rsidRPr="0062068B" w:rsidRDefault="00530673" w:rsidP="00356255">
      <w:pPr>
        <w:pStyle w:val="ListParagraph"/>
        <w:spacing w:after="0" w:line="240" w:lineRule="auto"/>
        <w:ind w:left="1985"/>
        <w:rPr>
          <w:rFonts w:ascii="Times New Roman" w:hAnsi="Times New Roman" w:cs="Times New Roman"/>
          <w:sz w:val="26"/>
          <w:szCs w:val="26"/>
        </w:rPr>
      </w:pPr>
      <w:r w:rsidRPr="0062068B">
        <w:rPr>
          <w:rFonts w:ascii="Times New Roman" w:hAnsi="Times New Roman" w:cs="Times New Roman"/>
          <w:sz w:val="26"/>
          <w:szCs w:val="26"/>
        </w:rPr>
        <w:t>0,24</w:t>
      </w:r>
      <w:r w:rsidR="00356255" w:rsidRPr="0062068B">
        <w:rPr>
          <w:rFonts w:ascii="Times New Roman" w:hAnsi="Times New Roman" w:cs="Times New Roman"/>
          <w:sz w:val="26"/>
          <w:szCs w:val="26"/>
        </w:rPr>
        <w:tab/>
      </w:r>
      <w:r w:rsidR="00356255" w:rsidRPr="0062068B">
        <w:rPr>
          <w:rFonts w:ascii="Times New Roman" w:hAnsi="Times New Roman" w:cs="Times New Roman"/>
          <w:sz w:val="26"/>
          <w:szCs w:val="26"/>
        </w:rPr>
        <w:tab/>
      </w:r>
      <w:r w:rsidRPr="0062068B">
        <w:rPr>
          <w:rFonts w:ascii="Times New Roman" w:hAnsi="Times New Roman" w:cs="Times New Roman"/>
          <w:sz w:val="26"/>
          <w:szCs w:val="26"/>
        </w:rPr>
        <w:t>0,48</w:t>
      </w:r>
      <w:r w:rsidR="00356255" w:rsidRPr="0062068B">
        <w:rPr>
          <w:rFonts w:ascii="Times New Roman" w:hAnsi="Times New Roman" w:cs="Times New Roman"/>
          <w:sz w:val="26"/>
          <w:szCs w:val="26"/>
        </w:rPr>
        <w:tab/>
      </w:r>
      <w:r w:rsidR="00356255" w:rsidRPr="0062068B">
        <w:rPr>
          <w:rFonts w:ascii="Times New Roman" w:hAnsi="Times New Roman" w:cs="Times New Roman"/>
          <w:sz w:val="26"/>
          <w:szCs w:val="26"/>
        </w:rPr>
        <w:tab/>
      </w:r>
      <w:r w:rsidRPr="0062068B">
        <w:rPr>
          <w:rFonts w:ascii="Times New Roman" w:hAnsi="Times New Roman" w:cs="Times New Roman"/>
          <w:sz w:val="26"/>
          <w:szCs w:val="26"/>
        </w:rPr>
        <w:t>0,24</w:t>
      </w:r>
      <w:r w:rsidR="00356255" w:rsidRPr="0062068B">
        <w:rPr>
          <w:rFonts w:ascii="Times New Roman" w:hAnsi="Times New Roman" w:cs="Times New Roman"/>
          <w:sz w:val="26"/>
          <w:szCs w:val="26"/>
        </w:rPr>
        <w:tab/>
      </w:r>
      <w:r w:rsidR="00356255" w:rsidRPr="0062068B">
        <w:rPr>
          <w:rFonts w:ascii="Times New Roman" w:hAnsi="Times New Roman" w:cs="Times New Roman"/>
          <w:sz w:val="26"/>
          <w:szCs w:val="26"/>
        </w:rPr>
        <w:tab/>
      </w:r>
      <w:r w:rsidRPr="0062068B">
        <w:rPr>
          <w:rFonts w:ascii="Times New Roman" w:hAnsi="Times New Roman" w:cs="Times New Roman"/>
          <w:sz w:val="26"/>
          <w:szCs w:val="26"/>
        </w:rPr>
        <w:t>0,48</w:t>
      </w:r>
      <w:r w:rsidR="00B65A0F" w:rsidRPr="0062068B">
        <w:rPr>
          <w:rFonts w:ascii="Times New Roman" w:hAnsi="Times New Roman" w:cs="Times New Roman"/>
          <w:sz w:val="26"/>
          <w:szCs w:val="26"/>
        </w:rPr>
        <w:t xml:space="preserve"> mol</w:t>
      </w:r>
    </w:p>
    <w:p w:rsidR="00083372" w:rsidRPr="0062068B" w:rsidRDefault="00530673" w:rsidP="00083372">
      <w:pPr>
        <w:spacing w:after="0" w:line="240" w:lineRule="auto"/>
        <w:ind w:firstLine="720"/>
        <w:rPr>
          <w:rFonts w:ascii="Times New Roman" w:hAnsi="Times New Roman" w:cs="Times New Roman"/>
          <w:sz w:val="26"/>
          <w:szCs w:val="26"/>
        </w:rPr>
      </w:pPr>
      <w:r w:rsidRPr="0062068B">
        <w:rPr>
          <w:rFonts w:ascii="Times New Roman" w:hAnsi="Times New Roman" w:cs="Times New Roman"/>
          <w:sz w:val="26"/>
          <w:szCs w:val="26"/>
        </w:rPr>
        <w:t xml:space="preserve"> </w:t>
      </w:r>
      <w:r w:rsidR="00083372" w:rsidRPr="0062068B">
        <w:rPr>
          <w:rFonts w:ascii="Times New Roman" w:hAnsi="Times New Roman" w:cs="Times New Roman"/>
          <w:sz w:val="26"/>
          <w:szCs w:val="26"/>
        </w:rPr>
        <w:t>=</w:t>
      </w:r>
      <w:r w:rsidRPr="0062068B">
        <w:rPr>
          <w:rFonts w:ascii="Times New Roman" w:hAnsi="Times New Roman" w:cs="Times New Roman"/>
          <w:sz w:val="26"/>
          <w:szCs w:val="26"/>
        </w:rPr>
        <w:t>&gt; n</w:t>
      </w:r>
      <w:r w:rsidRPr="0062068B">
        <w:rPr>
          <w:rFonts w:ascii="Times New Roman" w:hAnsi="Times New Roman" w:cs="Times New Roman"/>
          <w:sz w:val="26"/>
          <w:szCs w:val="26"/>
          <w:vertAlign w:val="subscript"/>
        </w:rPr>
        <w:t>H2SO4</w:t>
      </w:r>
      <w:r w:rsidRPr="0062068B">
        <w:rPr>
          <w:rFonts w:ascii="Times New Roman" w:hAnsi="Times New Roman" w:cs="Times New Roman"/>
          <w:sz w:val="26"/>
          <w:szCs w:val="26"/>
        </w:rPr>
        <w:t xml:space="preserve"> </w:t>
      </w:r>
      <w:r w:rsidRPr="0062068B">
        <w:rPr>
          <w:rFonts w:ascii="Times New Roman" w:hAnsi="Times New Roman" w:cs="Times New Roman"/>
          <w:sz w:val="26"/>
          <w:szCs w:val="26"/>
          <w:vertAlign w:val="subscript"/>
        </w:rPr>
        <w:t>còn lại</w:t>
      </w:r>
      <w:r w:rsidRPr="0062068B">
        <w:rPr>
          <w:rFonts w:ascii="Times New Roman" w:hAnsi="Times New Roman" w:cs="Times New Roman"/>
          <w:sz w:val="26"/>
          <w:szCs w:val="26"/>
        </w:rPr>
        <w:t xml:space="preserve"> = 0,715 – 0,48 = 0,235</w:t>
      </w:r>
      <w:r w:rsidR="00620423" w:rsidRPr="0062068B">
        <w:rPr>
          <w:rFonts w:ascii="Times New Roman" w:hAnsi="Times New Roman" w:cs="Times New Roman"/>
          <w:sz w:val="26"/>
          <w:szCs w:val="26"/>
        </w:rPr>
        <w:t xml:space="preserve"> mol</w:t>
      </w:r>
    </w:p>
    <w:p w:rsidR="00083372" w:rsidRPr="0062068B" w:rsidRDefault="00530673" w:rsidP="00083372">
      <w:pPr>
        <w:pStyle w:val="ListParagraph"/>
        <w:spacing w:after="0" w:line="240" w:lineRule="auto"/>
        <w:ind w:firstLine="720"/>
        <w:rPr>
          <w:rFonts w:ascii="Times New Roman" w:hAnsi="Times New Roman" w:cs="Times New Roman"/>
          <w:sz w:val="26"/>
          <w:szCs w:val="26"/>
        </w:rPr>
      </w:pPr>
      <w:r w:rsidRPr="0062068B">
        <w:rPr>
          <w:rFonts w:ascii="Times New Roman" w:hAnsi="Times New Roman" w:cs="Times New Roman"/>
          <w:sz w:val="26"/>
          <w:szCs w:val="26"/>
        </w:rPr>
        <w:t xml:space="preserve"> CaCO</w:t>
      </w:r>
      <w:r w:rsidR="00620423" w:rsidRPr="0062068B">
        <w:rPr>
          <w:rFonts w:ascii="Times New Roman" w:hAnsi="Times New Roman" w:cs="Times New Roman"/>
          <w:sz w:val="26"/>
          <w:szCs w:val="26"/>
          <w:vertAlign w:val="subscript"/>
        </w:rPr>
        <w:t>3</w:t>
      </w:r>
      <w:r w:rsidR="00356255" w:rsidRPr="0062068B">
        <w:rPr>
          <w:rFonts w:ascii="Times New Roman" w:hAnsi="Times New Roman" w:cs="Times New Roman"/>
          <w:sz w:val="26"/>
          <w:szCs w:val="26"/>
          <w:vertAlign w:val="subscript"/>
        </w:rPr>
        <w:t xml:space="preserve">       </w:t>
      </w:r>
      <w:r w:rsidRPr="0062068B">
        <w:rPr>
          <w:rFonts w:ascii="Times New Roman" w:hAnsi="Times New Roman" w:cs="Times New Roman"/>
          <w:sz w:val="26"/>
          <w:szCs w:val="26"/>
        </w:rPr>
        <w:t xml:space="preserve"> + </w:t>
      </w:r>
      <w:r w:rsidR="00620423" w:rsidRPr="0062068B">
        <w:rPr>
          <w:rFonts w:ascii="Times New Roman" w:hAnsi="Times New Roman" w:cs="Times New Roman"/>
          <w:sz w:val="26"/>
          <w:szCs w:val="26"/>
        </w:rPr>
        <w:t>H</w:t>
      </w:r>
      <w:r w:rsidR="00620423" w:rsidRPr="0062068B">
        <w:rPr>
          <w:rFonts w:ascii="Times New Roman" w:hAnsi="Times New Roman" w:cs="Times New Roman"/>
          <w:sz w:val="26"/>
          <w:szCs w:val="26"/>
          <w:vertAlign w:val="subscript"/>
        </w:rPr>
        <w:t>2</w:t>
      </w:r>
      <w:r w:rsidR="00620423" w:rsidRPr="0062068B">
        <w:rPr>
          <w:rFonts w:ascii="Times New Roman" w:hAnsi="Times New Roman" w:cs="Times New Roman"/>
          <w:sz w:val="26"/>
          <w:szCs w:val="26"/>
        </w:rPr>
        <w:t>SO</w:t>
      </w:r>
      <w:r w:rsidR="00620423" w:rsidRPr="0062068B">
        <w:rPr>
          <w:rFonts w:ascii="Times New Roman" w:hAnsi="Times New Roman" w:cs="Times New Roman"/>
          <w:sz w:val="26"/>
          <w:szCs w:val="26"/>
          <w:vertAlign w:val="subscript"/>
        </w:rPr>
        <w:t>4</w:t>
      </w:r>
      <w:r w:rsidR="00356255" w:rsidRPr="0062068B">
        <w:rPr>
          <w:rFonts w:ascii="Times New Roman" w:hAnsi="Times New Roman" w:cs="Times New Roman"/>
          <w:sz w:val="26"/>
          <w:szCs w:val="26"/>
          <w:vertAlign w:val="subscript"/>
        </w:rPr>
        <w:t xml:space="preserve">    </w:t>
      </w:r>
      <w:r w:rsidR="00620423" w:rsidRPr="0062068B">
        <w:rPr>
          <w:rFonts w:ascii="Times New Roman" w:hAnsi="Times New Roman" w:cs="Times New Roman"/>
          <w:sz w:val="26"/>
          <w:szCs w:val="26"/>
          <w:vertAlign w:val="subscript"/>
        </w:rPr>
        <w:t xml:space="preserve"> </w:t>
      </w:r>
      <w:r w:rsidRPr="0062068B">
        <w:rPr>
          <w:rFonts w:ascii="Times New Roman" w:hAnsi="Times New Roman" w:cs="Times New Roman"/>
          <w:sz w:val="26"/>
          <w:szCs w:val="26"/>
        </w:rPr>
        <w:t>—&gt; CaSO</w:t>
      </w:r>
      <w:r w:rsidR="00620423"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 xml:space="preserve"> + CO</w:t>
      </w:r>
      <w:r w:rsidR="00620423"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 + H</w:t>
      </w:r>
      <w:r w:rsidR="00620423"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w:t>
      </w:r>
    </w:p>
    <w:p w:rsidR="00083372" w:rsidRPr="0062068B" w:rsidRDefault="00530673" w:rsidP="00083372">
      <w:pPr>
        <w:pStyle w:val="ListParagraph"/>
        <w:spacing w:after="0" w:line="240" w:lineRule="auto"/>
        <w:ind w:firstLine="720"/>
        <w:rPr>
          <w:rFonts w:ascii="Times New Roman" w:hAnsi="Times New Roman" w:cs="Times New Roman"/>
          <w:sz w:val="26"/>
          <w:szCs w:val="26"/>
        </w:rPr>
      </w:pPr>
      <w:r w:rsidRPr="0062068B">
        <w:rPr>
          <w:rFonts w:ascii="Times New Roman" w:hAnsi="Times New Roman" w:cs="Times New Roman"/>
          <w:sz w:val="26"/>
          <w:szCs w:val="26"/>
        </w:rPr>
        <w:t xml:space="preserve"> 0,235</w:t>
      </w:r>
      <w:r w:rsidR="00356255" w:rsidRPr="0062068B">
        <w:rPr>
          <w:rFonts w:ascii="Times New Roman" w:hAnsi="Times New Roman" w:cs="Times New Roman"/>
          <w:sz w:val="26"/>
          <w:szCs w:val="26"/>
        </w:rPr>
        <w:tab/>
      </w:r>
      <w:r w:rsidR="00356255" w:rsidRPr="0062068B">
        <w:rPr>
          <w:rFonts w:ascii="Times New Roman" w:hAnsi="Times New Roman" w:cs="Times New Roman"/>
          <w:sz w:val="26"/>
          <w:szCs w:val="26"/>
        </w:rPr>
        <w:tab/>
      </w:r>
      <w:r w:rsidRPr="0062068B">
        <w:rPr>
          <w:rFonts w:ascii="Times New Roman" w:hAnsi="Times New Roman" w:cs="Times New Roman"/>
          <w:sz w:val="26"/>
          <w:szCs w:val="26"/>
        </w:rPr>
        <w:t>0,235</w:t>
      </w:r>
      <w:r w:rsidR="00356255" w:rsidRPr="0062068B">
        <w:rPr>
          <w:rFonts w:ascii="Times New Roman" w:hAnsi="Times New Roman" w:cs="Times New Roman"/>
          <w:sz w:val="26"/>
          <w:szCs w:val="26"/>
        </w:rPr>
        <w:tab/>
      </w:r>
      <w:r w:rsidR="00356255" w:rsidRPr="0062068B">
        <w:rPr>
          <w:rFonts w:ascii="Times New Roman" w:hAnsi="Times New Roman" w:cs="Times New Roman"/>
          <w:sz w:val="26"/>
          <w:szCs w:val="26"/>
        </w:rPr>
        <w:tab/>
      </w:r>
      <w:r w:rsidRPr="0062068B">
        <w:rPr>
          <w:rFonts w:ascii="Times New Roman" w:hAnsi="Times New Roman" w:cs="Times New Roman"/>
          <w:sz w:val="26"/>
          <w:szCs w:val="26"/>
        </w:rPr>
        <w:t>0,235</w:t>
      </w:r>
      <w:r w:rsidR="00B65A0F" w:rsidRPr="0062068B">
        <w:rPr>
          <w:rFonts w:ascii="Times New Roman" w:hAnsi="Times New Roman" w:cs="Times New Roman"/>
          <w:sz w:val="26"/>
          <w:szCs w:val="26"/>
        </w:rPr>
        <w:tab/>
      </w:r>
      <w:r w:rsidR="00B65A0F" w:rsidRPr="0062068B">
        <w:rPr>
          <w:rFonts w:ascii="Times New Roman" w:hAnsi="Times New Roman" w:cs="Times New Roman"/>
          <w:sz w:val="26"/>
          <w:szCs w:val="26"/>
        </w:rPr>
        <w:tab/>
      </w:r>
      <w:r w:rsidR="00B65A0F" w:rsidRPr="0062068B">
        <w:rPr>
          <w:rFonts w:ascii="Times New Roman" w:hAnsi="Times New Roman" w:cs="Times New Roman"/>
          <w:sz w:val="26"/>
          <w:szCs w:val="26"/>
        </w:rPr>
        <w:tab/>
        <w:t>mol</w:t>
      </w:r>
    </w:p>
    <w:p w:rsidR="00083372" w:rsidRPr="0062068B" w:rsidRDefault="00530673" w:rsidP="00620423">
      <w:pPr>
        <w:spacing w:after="0" w:line="240" w:lineRule="auto"/>
        <w:ind w:firstLine="720"/>
        <w:rPr>
          <w:rFonts w:ascii="Times New Roman" w:hAnsi="Times New Roman" w:cs="Times New Roman"/>
          <w:sz w:val="26"/>
          <w:szCs w:val="26"/>
        </w:rPr>
      </w:pPr>
      <w:r w:rsidRPr="0062068B">
        <w:rPr>
          <w:rFonts w:ascii="Times New Roman" w:hAnsi="Times New Roman" w:cs="Times New Roman"/>
          <w:sz w:val="26"/>
          <w:szCs w:val="26"/>
        </w:rPr>
        <w:t xml:space="preserve"> </w:t>
      </w:r>
      <w:r w:rsidR="00620423" w:rsidRPr="0062068B">
        <w:rPr>
          <w:rFonts w:ascii="Times New Roman" w:hAnsi="Times New Roman" w:cs="Times New Roman"/>
          <w:sz w:val="26"/>
          <w:szCs w:val="26"/>
        </w:rPr>
        <w:t>=</w:t>
      </w:r>
      <w:r w:rsidRPr="0062068B">
        <w:rPr>
          <w:rFonts w:ascii="Times New Roman" w:hAnsi="Times New Roman" w:cs="Times New Roman"/>
          <w:sz w:val="26"/>
          <w:szCs w:val="26"/>
        </w:rPr>
        <w:t>&gt; m</w:t>
      </w:r>
      <w:r w:rsidRPr="0062068B">
        <w:rPr>
          <w:rFonts w:ascii="Times New Roman" w:hAnsi="Times New Roman" w:cs="Times New Roman"/>
          <w:sz w:val="26"/>
          <w:szCs w:val="26"/>
          <w:vertAlign w:val="subscript"/>
        </w:rPr>
        <w:t>SiO2</w:t>
      </w:r>
      <w:r w:rsidRPr="0062068B">
        <w:rPr>
          <w:rFonts w:ascii="Times New Roman" w:hAnsi="Times New Roman" w:cs="Times New Roman"/>
          <w:sz w:val="26"/>
          <w:szCs w:val="26"/>
        </w:rPr>
        <w:t xml:space="preserve"> = 100 – </w:t>
      </w:r>
      <w:r w:rsidRPr="0062068B">
        <w:rPr>
          <w:rFonts w:ascii="Times New Roman" w:hAnsi="Times New Roman" w:cs="Times New Roman"/>
          <w:sz w:val="26"/>
          <w:szCs w:val="26"/>
          <w:vertAlign w:val="subscript"/>
        </w:rPr>
        <w:t>mCa3(PO4)2</w:t>
      </w:r>
      <w:r w:rsidRPr="0062068B">
        <w:rPr>
          <w:rFonts w:ascii="Times New Roman" w:hAnsi="Times New Roman" w:cs="Times New Roman"/>
          <w:sz w:val="26"/>
          <w:szCs w:val="26"/>
        </w:rPr>
        <w:t xml:space="preserve"> – m</w:t>
      </w:r>
      <w:r w:rsidRPr="0062068B">
        <w:rPr>
          <w:rFonts w:ascii="Times New Roman" w:hAnsi="Times New Roman" w:cs="Times New Roman"/>
          <w:sz w:val="26"/>
          <w:szCs w:val="26"/>
          <w:vertAlign w:val="subscript"/>
        </w:rPr>
        <w:t>CaCO3</w:t>
      </w:r>
      <w:r w:rsidRPr="0062068B">
        <w:rPr>
          <w:rFonts w:ascii="Times New Roman" w:hAnsi="Times New Roman" w:cs="Times New Roman"/>
          <w:sz w:val="26"/>
          <w:szCs w:val="26"/>
        </w:rPr>
        <w:t xml:space="preserve"> = 2,1 </w:t>
      </w:r>
      <w:r w:rsidR="00B65A0F" w:rsidRPr="0062068B">
        <w:rPr>
          <w:rFonts w:ascii="Times New Roman" w:hAnsi="Times New Roman" w:cs="Times New Roman"/>
          <w:sz w:val="26"/>
          <w:szCs w:val="26"/>
        </w:rPr>
        <w:t>k</w:t>
      </w:r>
      <w:r w:rsidR="00257155" w:rsidRPr="0062068B">
        <w:rPr>
          <w:rFonts w:ascii="Times New Roman" w:hAnsi="Times New Roman" w:cs="Times New Roman"/>
          <w:sz w:val="26"/>
          <w:szCs w:val="26"/>
        </w:rPr>
        <w:t>g</w:t>
      </w:r>
    </w:p>
    <w:p w:rsidR="00083372" w:rsidRPr="0062068B" w:rsidRDefault="00530673" w:rsidP="00B65A0F">
      <w:pPr>
        <w:spacing w:after="0" w:line="240" w:lineRule="auto"/>
        <w:ind w:firstLine="720"/>
        <w:rPr>
          <w:rFonts w:ascii="Times New Roman" w:hAnsi="Times New Roman" w:cs="Times New Roman"/>
          <w:sz w:val="26"/>
          <w:szCs w:val="26"/>
        </w:rPr>
      </w:pPr>
      <w:r w:rsidRPr="0062068B">
        <w:rPr>
          <w:rFonts w:ascii="Times New Roman" w:hAnsi="Times New Roman" w:cs="Times New Roman"/>
          <w:sz w:val="26"/>
          <w:szCs w:val="26"/>
        </w:rPr>
        <w:t xml:space="preserve">—&gt; </w:t>
      </w:r>
      <w:r w:rsidR="00620423" w:rsidRPr="0062068B">
        <w:rPr>
          <w:rFonts w:ascii="Times New Roman" w:eastAsia="Times New Roman" w:hAnsi="Times New Roman" w:cs="Times New Roman"/>
          <w:sz w:val="26"/>
          <w:szCs w:val="26"/>
        </w:rPr>
        <w:t>Superphosphate</w:t>
      </w:r>
      <w:r w:rsidRPr="0062068B">
        <w:rPr>
          <w:rFonts w:ascii="Times New Roman" w:hAnsi="Times New Roman" w:cs="Times New Roman"/>
          <w:sz w:val="26"/>
          <w:szCs w:val="26"/>
        </w:rPr>
        <w:t xml:space="preserve"> đơn thu được chứa </w:t>
      </w:r>
      <w:r w:rsidR="00620423" w:rsidRPr="0062068B">
        <w:rPr>
          <w:rFonts w:ascii="Times New Roman" w:hAnsi="Times New Roman" w:cs="Times New Roman"/>
          <w:sz w:val="26"/>
          <w:szCs w:val="26"/>
        </w:rPr>
        <w:t>Ca(H</w:t>
      </w:r>
      <w:r w:rsidR="00620423" w:rsidRPr="0062068B">
        <w:rPr>
          <w:rFonts w:ascii="Times New Roman" w:hAnsi="Times New Roman" w:cs="Times New Roman"/>
          <w:sz w:val="26"/>
          <w:szCs w:val="26"/>
          <w:vertAlign w:val="subscript"/>
        </w:rPr>
        <w:t>2</w:t>
      </w:r>
      <w:r w:rsidR="00620423" w:rsidRPr="0062068B">
        <w:rPr>
          <w:rFonts w:ascii="Times New Roman" w:hAnsi="Times New Roman" w:cs="Times New Roman"/>
          <w:sz w:val="26"/>
          <w:szCs w:val="26"/>
        </w:rPr>
        <w:t>PO</w:t>
      </w:r>
      <w:r w:rsidR="00620423" w:rsidRPr="0062068B">
        <w:rPr>
          <w:rFonts w:ascii="Times New Roman" w:hAnsi="Times New Roman" w:cs="Times New Roman"/>
          <w:sz w:val="26"/>
          <w:szCs w:val="26"/>
          <w:vertAlign w:val="subscript"/>
        </w:rPr>
        <w:t>4</w:t>
      </w:r>
      <w:r w:rsidR="00620423" w:rsidRPr="0062068B">
        <w:rPr>
          <w:rFonts w:ascii="Times New Roman" w:hAnsi="Times New Roman" w:cs="Times New Roman"/>
          <w:sz w:val="26"/>
          <w:szCs w:val="26"/>
        </w:rPr>
        <w:t>)</w:t>
      </w:r>
      <w:r w:rsidR="00620423" w:rsidRPr="0062068B">
        <w:rPr>
          <w:rFonts w:ascii="Times New Roman" w:hAnsi="Times New Roman" w:cs="Times New Roman"/>
          <w:sz w:val="26"/>
          <w:szCs w:val="26"/>
          <w:vertAlign w:val="subscript"/>
        </w:rPr>
        <w:t>2</w:t>
      </w:r>
      <w:r w:rsidR="00620423" w:rsidRPr="0062068B">
        <w:rPr>
          <w:rFonts w:ascii="Times New Roman" w:hAnsi="Times New Roman" w:cs="Times New Roman"/>
          <w:sz w:val="26"/>
          <w:szCs w:val="26"/>
        </w:rPr>
        <w:t xml:space="preserve"> </w:t>
      </w:r>
      <w:r w:rsidRPr="0062068B">
        <w:rPr>
          <w:rFonts w:ascii="Times New Roman" w:hAnsi="Times New Roman" w:cs="Times New Roman"/>
          <w:sz w:val="26"/>
          <w:szCs w:val="26"/>
        </w:rPr>
        <w:t>(0,24 mol), CaSO</w:t>
      </w:r>
      <w:r w:rsidR="00620423"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 xml:space="preserve"> (0,715 mol) và SiO</w:t>
      </w:r>
      <w:r w:rsidR="00620423"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 (2,1 gam) </w:t>
      </w:r>
    </w:p>
    <w:p w:rsidR="00083372" w:rsidRPr="0062068B" w:rsidRDefault="00530673" w:rsidP="00B65A0F">
      <w:pPr>
        <w:spacing w:after="0" w:line="240" w:lineRule="auto"/>
        <w:ind w:firstLine="720"/>
        <w:rPr>
          <w:rFonts w:ascii="Times New Roman" w:hAnsi="Times New Roman" w:cs="Times New Roman"/>
          <w:sz w:val="26"/>
          <w:szCs w:val="26"/>
        </w:rPr>
      </w:pPr>
      <w:r w:rsidRPr="0062068B">
        <w:rPr>
          <w:rFonts w:ascii="Times New Roman" w:hAnsi="Times New Roman" w:cs="Times New Roman"/>
          <w:sz w:val="26"/>
          <w:szCs w:val="26"/>
        </w:rPr>
        <w:t>—&gt; m</w:t>
      </w:r>
      <w:r w:rsidRPr="0062068B">
        <w:rPr>
          <w:rFonts w:ascii="Times New Roman" w:hAnsi="Times New Roman" w:cs="Times New Roman"/>
          <w:sz w:val="26"/>
          <w:szCs w:val="26"/>
          <w:vertAlign w:val="subscript"/>
        </w:rPr>
        <w:t>phân</w:t>
      </w:r>
      <w:r w:rsidRPr="0062068B">
        <w:rPr>
          <w:rFonts w:ascii="Times New Roman" w:hAnsi="Times New Roman" w:cs="Times New Roman"/>
          <w:sz w:val="26"/>
          <w:szCs w:val="26"/>
        </w:rPr>
        <w:t xml:space="preserve"> = 155,5</w:t>
      </w:r>
      <w:r w:rsidR="00257155" w:rsidRPr="0062068B">
        <w:rPr>
          <w:rFonts w:ascii="Times New Roman" w:hAnsi="Times New Roman" w:cs="Times New Roman"/>
          <w:sz w:val="26"/>
          <w:szCs w:val="26"/>
        </w:rPr>
        <w:t xml:space="preserve"> kg</w:t>
      </w:r>
    </w:p>
    <w:p w:rsidR="001B0A92" w:rsidRPr="0062068B" w:rsidRDefault="00530673" w:rsidP="00257155">
      <w:pPr>
        <w:spacing w:after="0" w:line="240" w:lineRule="auto"/>
        <w:ind w:firstLine="720"/>
        <w:rPr>
          <w:rFonts w:ascii="Times New Roman" w:hAnsi="Times New Roman" w:cs="Times New Roman"/>
          <w:b/>
          <w:sz w:val="26"/>
          <w:szCs w:val="26"/>
        </w:rPr>
      </w:pPr>
      <w:r w:rsidRPr="0062068B">
        <w:rPr>
          <w:rFonts w:ascii="Times New Roman" w:hAnsi="Times New Roman" w:cs="Times New Roman"/>
          <w:sz w:val="26"/>
          <w:szCs w:val="26"/>
        </w:rPr>
        <w:t>—&gt; %P</w:t>
      </w:r>
      <w:r w:rsidR="00257155"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w:t>
      </w:r>
      <w:r w:rsidR="00257155" w:rsidRPr="0062068B">
        <w:rPr>
          <w:rFonts w:ascii="Times New Roman" w:hAnsi="Times New Roman" w:cs="Times New Roman"/>
          <w:sz w:val="26"/>
          <w:szCs w:val="26"/>
          <w:vertAlign w:val="subscript"/>
        </w:rPr>
        <w:t>5</w:t>
      </w:r>
      <w:r w:rsidRPr="0062068B">
        <w:rPr>
          <w:rFonts w:ascii="Times New Roman" w:hAnsi="Times New Roman" w:cs="Times New Roman"/>
          <w:sz w:val="26"/>
          <w:szCs w:val="26"/>
        </w:rPr>
        <w:t xml:space="preserve"> = </w:t>
      </w:r>
      <w:r w:rsidR="00D14F4F" w:rsidRPr="0062068B">
        <w:rPr>
          <w:rFonts w:ascii="Times New Roman" w:hAnsi="Times New Roman" w:cs="Times New Roman"/>
          <w:position w:val="-28"/>
          <w:sz w:val="26"/>
          <w:szCs w:val="26"/>
        </w:rPr>
        <w:object w:dxaOrig="2400" w:dyaOrig="660">
          <v:shape id="_x0000_i1054" type="#_x0000_t75" style="width:122.25pt;height:36pt" o:ole="">
            <v:imagedata r:id="rId56" o:title=""/>
          </v:shape>
          <o:OLEObject Type="Embed" ProgID="Equation.DSMT4" ShapeID="_x0000_i1054" DrawAspect="Content" ObjectID="_1783776324" r:id="rId57"/>
        </w:object>
      </w:r>
    </w:p>
    <w:p w:rsidR="00C53BD6" w:rsidRPr="0062068B" w:rsidRDefault="00C53BD6" w:rsidP="005E4E1F">
      <w:pPr>
        <w:pStyle w:val="NoSpacing"/>
        <w:jc w:val="both"/>
        <w:rPr>
          <w:spacing w:val="-2"/>
          <w:sz w:val="26"/>
          <w:szCs w:val="26"/>
          <w:lang w:val="es-ES_tradnl"/>
        </w:rPr>
      </w:pPr>
      <w:r w:rsidRPr="00A60452">
        <w:rPr>
          <w:b/>
          <w:color w:val="0000FF"/>
          <w:spacing w:val="-2"/>
          <w:sz w:val="26"/>
          <w:szCs w:val="26"/>
          <w:lang w:val="es-ES_tradnl"/>
        </w:rPr>
        <w:t>Câu 10:</w:t>
      </w:r>
      <w:r w:rsidRPr="0062068B">
        <w:rPr>
          <w:b/>
          <w:spacing w:val="-2"/>
          <w:sz w:val="26"/>
          <w:szCs w:val="26"/>
          <w:lang w:val="es-ES_tradnl"/>
        </w:rPr>
        <w:t xml:space="preserve"> </w:t>
      </w:r>
      <w:r w:rsidRPr="0062068B">
        <w:rPr>
          <w:spacing w:val="-2"/>
          <w:sz w:val="26"/>
          <w:szCs w:val="26"/>
          <w:lang w:val="es-ES_tradnl"/>
        </w:rPr>
        <w:t>Hạt mắc – ca nổi tiếng vì sự thơm ngon của nó. Để cây phát triển tốt thì giai đoạn bón thúc cần dùng phân thích hợp là NPK 4 – 12 – 7 (kí hiệu này cho biết tỉ lệ về độ dinh dưỡng của ba loại phân đạm, phân lân và phân kali có trong mẫu NPK). Bạn đang có 3 mẫu phân bón (NH</w:t>
      </w:r>
      <w:r w:rsidR="00FA1029" w:rsidRPr="0062068B">
        <w:rPr>
          <w:spacing w:val="-2"/>
          <w:sz w:val="26"/>
          <w:szCs w:val="26"/>
          <w:vertAlign w:val="subscript"/>
          <w:lang w:val="es-ES_tradnl"/>
        </w:rPr>
        <w:t>4</w:t>
      </w:r>
      <w:r w:rsidRPr="0062068B">
        <w:rPr>
          <w:spacing w:val="-2"/>
          <w:sz w:val="26"/>
          <w:szCs w:val="26"/>
          <w:lang w:val="es-ES_tradnl"/>
        </w:rPr>
        <w:t>)</w:t>
      </w:r>
      <w:r w:rsidR="00FA1029" w:rsidRPr="0062068B">
        <w:rPr>
          <w:spacing w:val="-2"/>
          <w:sz w:val="26"/>
          <w:szCs w:val="26"/>
          <w:vertAlign w:val="subscript"/>
          <w:lang w:val="es-ES_tradnl"/>
        </w:rPr>
        <w:t>2</w:t>
      </w:r>
      <w:r w:rsidRPr="0062068B">
        <w:rPr>
          <w:spacing w:val="-2"/>
          <w:sz w:val="26"/>
          <w:szCs w:val="26"/>
          <w:lang w:val="es-ES_tradnl"/>
        </w:rPr>
        <w:t>SO</w:t>
      </w:r>
      <w:r w:rsidR="00FA1029" w:rsidRPr="0062068B">
        <w:rPr>
          <w:spacing w:val="-2"/>
          <w:sz w:val="26"/>
          <w:szCs w:val="26"/>
          <w:vertAlign w:val="subscript"/>
          <w:lang w:val="es-ES_tradnl"/>
        </w:rPr>
        <w:t>4</w:t>
      </w:r>
      <w:r w:rsidR="00FA1029" w:rsidRPr="0062068B">
        <w:rPr>
          <w:spacing w:val="-2"/>
          <w:sz w:val="26"/>
          <w:szCs w:val="26"/>
          <w:lang w:val="es-ES_tradnl"/>
        </w:rPr>
        <w:t xml:space="preserve"> </w:t>
      </w:r>
      <w:r w:rsidRPr="0062068B">
        <w:rPr>
          <w:spacing w:val="-2"/>
          <w:sz w:val="26"/>
          <w:szCs w:val="26"/>
          <w:lang w:val="es-ES_tradnl"/>
        </w:rPr>
        <w:t xml:space="preserve">; </w:t>
      </w:r>
      <w:r w:rsidRPr="0062068B">
        <w:rPr>
          <w:spacing w:val="-2"/>
          <w:sz w:val="26"/>
          <w:szCs w:val="26"/>
          <w:lang w:val="es-ES_tradnl"/>
        </w:rPr>
        <w:lastRenderedPageBreak/>
        <w:t>Ca(H</w:t>
      </w:r>
      <w:r w:rsidR="00FA1029" w:rsidRPr="0062068B">
        <w:rPr>
          <w:spacing w:val="-2"/>
          <w:sz w:val="26"/>
          <w:szCs w:val="26"/>
          <w:vertAlign w:val="subscript"/>
          <w:lang w:val="es-ES_tradnl"/>
        </w:rPr>
        <w:t>2</w:t>
      </w:r>
      <w:r w:rsidRPr="0062068B">
        <w:rPr>
          <w:spacing w:val="-2"/>
          <w:sz w:val="26"/>
          <w:szCs w:val="26"/>
          <w:lang w:val="es-ES_tradnl"/>
        </w:rPr>
        <w:t>PO</w:t>
      </w:r>
      <w:r w:rsidR="00FA1029" w:rsidRPr="0062068B">
        <w:rPr>
          <w:spacing w:val="-2"/>
          <w:sz w:val="26"/>
          <w:szCs w:val="26"/>
          <w:vertAlign w:val="subscript"/>
          <w:lang w:val="es-ES_tradnl"/>
        </w:rPr>
        <w:t>4</w:t>
      </w:r>
      <w:r w:rsidRPr="0062068B">
        <w:rPr>
          <w:spacing w:val="-2"/>
          <w:sz w:val="26"/>
          <w:szCs w:val="26"/>
          <w:lang w:val="es-ES_tradnl"/>
        </w:rPr>
        <w:t>)</w:t>
      </w:r>
      <w:r w:rsidR="00FA1029" w:rsidRPr="0062068B">
        <w:rPr>
          <w:spacing w:val="-2"/>
          <w:sz w:val="26"/>
          <w:szCs w:val="26"/>
          <w:vertAlign w:val="subscript"/>
          <w:lang w:val="es-ES_tradnl"/>
        </w:rPr>
        <w:t>2</w:t>
      </w:r>
      <w:r w:rsidRPr="0062068B">
        <w:rPr>
          <w:spacing w:val="-2"/>
          <w:sz w:val="26"/>
          <w:szCs w:val="26"/>
          <w:lang w:val="es-ES_tradnl"/>
        </w:rPr>
        <w:t xml:space="preserve"> và KCl. Cần trộn 3 mẫu phân bón này theo tỉ lệ khối lượng lần lượt là bao nhiêu để thu được mẫu NPK 4 – 12 – 7 như ban đầu?</w:t>
      </w:r>
    </w:p>
    <w:p w:rsidR="0007301A" w:rsidRPr="0062068B" w:rsidRDefault="0007301A" w:rsidP="005E4E1F">
      <w:pPr>
        <w:pStyle w:val="NoSpacing"/>
        <w:jc w:val="center"/>
        <w:rPr>
          <w:b/>
          <w:spacing w:val="-2"/>
          <w:sz w:val="26"/>
          <w:szCs w:val="26"/>
          <w:lang w:val="es-ES_tradnl"/>
        </w:rPr>
      </w:pPr>
      <w:r w:rsidRPr="00A60452">
        <w:rPr>
          <w:b/>
          <w:color w:val="FF0000"/>
          <w:spacing w:val="-2"/>
          <w:sz w:val="26"/>
          <w:szCs w:val="26"/>
          <w:lang w:val="es-ES_tradnl"/>
        </w:rPr>
        <w:t>Hướng dẫn giải</w:t>
      </w:r>
    </w:p>
    <w:p w:rsidR="0007301A" w:rsidRPr="0062068B" w:rsidRDefault="005E4E1F" w:rsidP="00BB1B67">
      <w:pPr>
        <w:spacing w:after="0" w:line="240" w:lineRule="auto"/>
        <w:rPr>
          <w:rFonts w:ascii="Times New Roman" w:hAnsi="Times New Roman" w:cs="Times New Roman"/>
          <w:b/>
          <w:sz w:val="26"/>
          <w:szCs w:val="26"/>
        </w:rPr>
      </w:pPr>
      <w:r w:rsidRPr="0062068B">
        <w:rPr>
          <w:rFonts w:ascii="Times New Roman" w:hAnsi="Times New Roman" w:cs="Times New Roman"/>
          <w:b/>
          <w:noProof/>
          <w:sz w:val="26"/>
          <w:szCs w:val="26"/>
        </w:rPr>
        <w:drawing>
          <wp:inline distT="0" distB="0" distL="0" distR="0" wp14:anchorId="22C4BB0A" wp14:editId="704827BA">
            <wp:extent cx="6480175" cy="1249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6480175" cy="1249680"/>
                    </a:xfrm>
                    <a:prstGeom prst="rect">
                      <a:avLst/>
                    </a:prstGeom>
                  </pic:spPr>
                </pic:pic>
              </a:graphicData>
            </a:graphic>
          </wp:inline>
        </w:drawing>
      </w:r>
    </w:p>
    <w:p w:rsidR="00F82784" w:rsidRPr="0062068B" w:rsidRDefault="00A60452" w:rsidP="008119FA">
      <w:pPr>
        <w:spacing w:after="0" w:line="240" w:lineRule="auto"/>
        <w:jc w:val="both"/>
        <w:rPr>
          <w:rFonts w:ascii="Times New Roman" w:hAnsi="Times New Roman" w:cs="Times New Roman"/>
          <w:b/>
          <w:sz w:val="26"/>
          <w:szCs w:val="26"/>
          <w:lang w:val="vi-VN"/>
        </w:rPr>
      </w:pPr>
      <w:r w:rsidRPr="00A60452">
        <w:rPr>
          <w:rFonts w:ascii="Times New Roman" w:hAnsi="Times New Roman" w:cs="Times New Roman"/>
          <w:b/>
          <w:sz w:val="26"/>
          <w:szCs w:val="26"/>
          <w:highlight w:val="green"/>
          <w:lang w:val="vi-VN"/>
        </w:rPr>
        <w:t>PHẦN C: BÀI TẬP TỪ CÁC ĐỀ THI CHỌN LỌC</w:t>
      </w:r>
      <w:r w:rsidRPr="0062068B">
        <w:rPr>
          <w:rFonts w:ascii="Times New Roman" w:hAnsi="Times New Roman" w:cs="Times New Roman"/>
          <w:b/>
          <w:sz w:val="26"/>
          <w:szCs w:val="26"/>
          <w:lang w:val="vi-VN"/>
        </w:rPr>
        <w:t xml:space="preserve"> </w:t>
      </w:r>
    </w:p>
    <w:p w:rsidR="00E61ECF" w:rsidRPr="0062068B" w:rsidRDefault="00E61ECF" w:rsidP="00E61ECF">
      <w:pPr>
        <w:spacing w:after="0" w:line="240" w:lineRule="auto"/>
        <w:rPr>
          <w:rFonts w:ascii="Times New Roman" w:hAnsi="Times New Roman" w:cs="Times New Roman"/>
          <w:b/>
          <w:color w:val="0D0D0D" w:themeColor="text1" w:themeTint="F2"/>
          <w:sz w:val="26"/>
          <w:szCs w:val="26"/>
        </w:rPr>
      </w:pPr>
      <w:r w:rsidRPr="00A60452">
        <w:rPr>
          <w:rFonts w:ascii="Times New Roman" w:hAnsi="Times New Roman" w:cs="Times New Roman"/>
          <w:b/>
          <w:color w:val="0000FF"/>
          <w:sz w:val="26"/>
          <w:szCs w:val="26"/>
        </w:rPr>
        <w:t>Câu 1:</w:t>
      </w:r>
      <w:r w:rsidRPr="0062068B">
        <w:rPr>
          <w:rFonts w:ascii="Times New Roman" w:hAnsi="Times New Roman" w:cs="Times New Roman"/>
          <w:b/>
          <w:sz w:val="26"/>
          <w:szCs w:val="26"/>
        </w:rPr>
        <w:t xml:space="preserve"> </w:t>
      </w:r>
      <w:r w:rsidRPr="0062068B">
        <w:rPr>
          <w:rFonts w:ascii="Times New Roman" w:hAnsi="Times New Roman" w:cs="Times New Roman"/>
          <w:b/>
          <w:color w:val="0D0D0D" w:themeColor="text1" w:themeTint="F2"/>
          <w:sz w:val="26"/>
          <w:szCs w:val="26"/>
        </w:rPr>
        <w:t>(trích từ đề HSG tỉnh Thanh Hoá 2021-2022)</w:t>
      </w:r>
    </w:p>
    <w:p w:rsidR="00E61ECF" w:rsidRPr="0062068B" w:rsidRDefault="00E61ECF" w:rsidP="00E61ECF">
      <w:pPr>
        <w:pStyle w:val="HTMLPreformatted"/>
        <w:shd w:val="clear" w:color="auto" w:fill="F8F9FA"/>
        <w:rPr>
          <w:rFonts w:ascii="Times New Roman" w:hAnsi="Times New Roman" w:cs="Times New Roman"/>
          <w:sz w:val="26"/>
          <w:szCs w:val="26"/>
        </w:rPr>
      </w:pPr>
      <w:r w:rsidRPr="0062068B">
        <w:rPr>
          <w:rFonts w:ascii="Times New Roman" w:hAnsi="Times New Roman" w:cs="Times New Roman"/>
          <w:sz w:val="26"/>
          <w:szCs w:val="26"/>
          <w:shd w:val="clear" w:color="auto" w:fill="FFFFFF"/>
        </w:rPr>
        <w:t>Cho một mẩu quặng apatite  (chứa 59,9% khối lượng Ca</w:t>
      </w:r>
      <w:r w:rsidRPr="0062068B">
        <w:rPr>
          <w:rFonts w:ascii="Times New Roman" w:hAnsi="Times New Roman" w:cs="Times New Roman"/>
          <w:sz w:val="26"/>
          <w:szCs w:val="26"/>
          <w:shd w:val="clear" w:color="auto" w:fill="FFFFFF"/>
          <w:vertAlign w:val="subscript"/>
        </w:rPr>
        <w:t>3</w:t>
      </w:r>
      <w:r w:rsidRPr="0062068B">
        <w:rPr>
          <w:rFonts w:ascii="Times New Roman" w:hAnsi="Times New Roman" w:cs="Times New Roman"/>
          <w:sz w:val="26"/>
          <w:szCs w:val="26"/>
          <w:shd w:val="clear" w:color="auto" w:fill="FFFFFF"/>
        </w:rPr>
        <w:t>(PO</w:t>
      </w:r>
      <w:r w:rsidRPr="0062068B">
        <w:rPr>
          <w:rFonts w:ascii="Times New Roman" w:hAnsi="Times New Roman" w:cs="Times New Roman"/>
          <w:sz w:val="26"/>
          <w:szCs w:val="26"/>
          <w:shd w:val="clear" w:color="auto" w:fill="FFFFFF"/>
          <w:vertAlign w:val="subscript"/>
        </w:rPr>
        <w:t>4</w:t>
      </w:r>
      <w:r w:rsidRPr="0062068B">
        <w:rPr>
          <w:rFonts w:ascii="Times New Roman" w:hAnsi="Times New Roman" w:cs="Times New Roman"/>
          <w:sz w:val="26"/>
          <w:szCs w:val="26"/>
          <w:shd w:val="clear" w:color="auto" w:fill="FFFFFF"/>
        </w:rPr>
        <w:t>)</w:t>
      </w:r>
      <w:r w:rsidRPr="0062068B">
        <w:rPr>
          <w:rFonts w:ascii="Times New Roman" w:hAnsi="Times New Roman" w:cs="Times New Roman"/>
          <w:sz w:val="26"/>
          <w:szCs w:val="26"/>
          <w:shd w:val="clear" w:color="auto" w:fill="FFFFFF"/>
          <w:vertAlign w:val="subscript"/>
        </w:rPr>
        <w:t>2</w:t>
      </w:r>
      <w:r w:rsidRPr="0062068B">
        <w:rPr>
          <w:rFonts w:ascii="Times New Roman" w:hAnsi="Times New Roman" w:cs="Times New Roman"/>
          <w:sz w:val="26"/>
          <w:szCs w:val="26"/>
          <w:shd w:val="clear" w:color="auto" w:fill="FFFFFF"/>
        </w:rPr>
        <w:t xml:space="preserve">, còn lại là tạp chất trơ không chứa </w:t>
      </w:r>
      <w:r w:rsidRPr="0062068B">
        <w:rPr>
          <w:rFonts w:ascii="Times New Roman" w:hAnsi="Times New Roman" w:cs="Times New Roman"/>
          <w:sz w:val="26"/>
          <w:szCs w:val="26"/>
          <w:lang w:val="en"/>
        </w:rPr>
        <w:t>phosphorus</w:t>
      </w:r>
      <w:r w:rsidRPr="0062068B">
        <w:rPr>
          <w:rFonts w:ascii="Times New Roman" w:hAnsi="Times New Roman" w:cs="Times New Roman"/>
          <w:sz w:val="26"/>
          <w:szCs w:val="26"/>
          <w:shd w:val="clear" w:color="auto" w:fill="FFFFFF"/>
        </w:rPr>
        <w:t>) tác dụng vừa đủ với H</w:t>
      </w:r>
      <w:r w:rsidRPr="0062068B">
        <w:rPr>
          <w:rFonts w:ascii="Times New Roman" w:hAnsi="Times New Roman" w:cs="Times New Roman"/>
          <w:sz w:val="26"/>
          <w:szCs w:val="26"/>
          <w:shd w:val="clear" w:color="auto" w:fill="FFFFFF"/>
          <w:vertAlign w:val="subscript"/>
        </w:rPr>
        <w:t>2</w:t>
      </w:r>
      <w:r w:rsidRPr="0062068B">
        <w:rPr>
          <w:rFonts w:ascii="Times New Roman" w:hAnsi="Times New Roman" w:cs="Times New Roman"/>
          <w:sz w:val="26"/>
          <w:szCs w:val="26"/>
          <w:shd w:val="clear" w:color="auto" w:fill="FFFFFF"/>
        </w:rPr>
        <w:t>SO</w:t>
      </w:r>
      <w:r w:rsidRPr="0062068B">
        <w:rPr>
          <w:rFonts w:ascii="Times New Roman" w:hAnsi="Times New Roman" w:cs="Times New Roman"/>
          <w:sz w:val="26"/>
          <w:szCs w:val="26"/>
          <w:shd w:val="clear" w:color="auto" w:fill="FFFFFF"/>
          <w:vertAlign w:val="subscript"/>
        </w:rPr>
        <w:t>4</w:t>
      </w:r>
      <w:r w:rsidRPr="0062068B">
        <w:rPr>
          <w:rFonts w:ascii="Times New Roman" w:hAnsi="Times New Roman" w:cs="Times New Roman"/>
          <w:sz w:val="26"/>
          <w:szCs w:val="26"/>
          <w:shd w:val="clear" w:color="auto" w:fill="FFFFFF"/>
        </w:rPr>
        <w:t xml:space="preserve"> đặc vừa đủ. Sau khi phản ứng hoàn toàn, làm khô hỗn hợp thu được phân lân </w:t>
      </w:r>
      <w:r w:rsidRPr="0062068B">
        <w:rPr>
          <w:rFonts w:ascii="Times New Roman" w:hAnsi="Times New Roman" w:cs="Times New Roman"/>
          <w:sz w:val="26"/>
          <w:szCs w:val="26"/>
        </w:rPr>
        <w:t>superphosphate</w:t>
      </w:r>
      <w:r w:rsidRPr="0062068B">
        <w:rPr>
          <w:rFonts w:ascii="Times New Roman" w:hAnsi="Times New Roman" w:cs="Times New Roman"/>
          <w:sz w:val="26"/>
          <w:szCs w:val="26"/>
          <w:shd w:val="clear" w:color="auto" w:fill="FFFFFF"/>
        </w:rPr>
        <w:t xml:space="preserve"> đơn. </w:t>
      </w:r>
      <w:r w:rsidRPr="0062068B">
        <w:rPr>
          <w:rFonts w:ascii="Times New Roman" w:hAnsi="Times New Roman" w:cs="Times New Roman"/>
          <w:sz w:val="26"/>
          <w:szCs w:val="26"/>
          <w:lang w:val="pt-BR"/>
        </w:rPr>
        <w:t>Tính hàm lượng P</w:t>
      </w:r>
      <w:r w:rsidRPr="0062068B">
        <w:rPr>
          <w:rFonts w:ascii="Times New Roman" w:hAnsi="Times New Roman" w:cs="Times New Roman"/>
          <w:sz w:val="26"/>
          <w:szCs w:val="26"/>
          <w:vertAlign w:val="subscript"/>
          <w:lang w:val="pt-BR"/>
        </w:rPr>
        <w:t>2</w:t>
      </w:r>
      <w:r w:rsidRPr="0062068B">
        <w:rPr>
          <w:rFonts w:ascii="Times New Roman" w:hAnsi="Times New Roman" w:cs="Times New Roman"/>
          <w:sz w:val="26"/>
          <w:szCs w:val="26"/>
          <w:lang w:val="pt-BR"/>
        </w:rPr>
        <w:t>O</w:t>
      </w:r>
      <w:r w:rsidRPr="0062068B">
        <w:rPr>
          <w:rFonts w:ascii="Times New Roman" w:hAnsi="Times New Roman" w:cs="Times New Roman"/>
          <w:sz w:val="26"/>
          <w:szCs w:val="26"/>
          <w:vertAlign w:val="subscript"/>
          <w:lang w:val="pt-BR"/>
        </w:rPr>
        <w:t xml:space="preserve">5 </w:t>
      </w:r>
      <w:r w:rsidRPr="0062068B">
        <w:rPr>
          <w:rFonts w:ascii="Times New Roman" w:hAnsi="Times New Roman" w:cs="Times New Roman"/>
          <w:sz w:val="26"/>
          <w:szCs w:val="26"/>
          <w:lang w:val="pt-BR"/>
        </w:rPr>
        <w:t>trong loại phân bón này.</w:t>
      </w:r>
    </w:p>
    <w:p w:rsidR="00E61ECF" w:rsidRPr="0062068B" w:rsidRDefault="00E61ECF" w:rsidP="00E61ECF">
      <w:pPr>
        <w:spacing w:after="0" w:line="240" w:lineRule="auto"/>
        <w:ind w:firstLine="720"/>
        <w:jc w:val="center"/>
        <w:rPr>
          <w:rFonts w:ascii="Times New Roman" w:hAnsi="Times New Roman" w:cs="Times New Roman"/>
          <w:b/>
          <w:color w:val="FF0000"/>
          <w:sz w:val="26"/>
          <w:szCs w:val="26"/>
        </w:rPr>
      </w:pPr>
      <w:r w:rsidRPr="00A60452">
        <w:rPr>
          <w:rFonts w:ascii="Times New Roman" w:hAnsi="Times New Roman" w:cs="Times New Roman"/>
          <w:b/>
          <w:color w:val="FF0000"/>
          <w:sz w:val="26"/>
          <w:szCs w:val="26"/>
        </w:rPr>
        <w:t>Hướng dẫn giải</w:t>
      </w:r>
    </w:p>
    <w:p w:rsidR="00E61ECF" w:rsidRPr="0062068B" w:rsidRDefault="00E61ECF" w:rsidP="00E61ECF">
      <w:pPr>
        <w:pStyle w:val="ListParagraph"/>
        <w:numPr>
          <w:ilvl w:val="0"/>
          <w:numId w:val="6"/>
        </w:numPr>
        <w:jc w:val="both"/>
        <w:rPr>
          <w:rFonts w:ascii="Times New Roman" w:hAnsi="Times New Roman" w:cs="Times New Roman"/>
          <w:bCs/>
          <w:color w:val="000000"/>
          <w:sz w:val="26"/>
          <w:szCs w:val="26"/>
        </w:rPr>
      </w:pPr>
      <w:r w:rsidRPr="0062068B">
        <w:rPr>
          <w:rFonts w:ascii="Times New Roman" w:hAnsi="Times New Roman" w:cs="Times New Roman"/>
          <w:sz w:val="26"/>
          <w:szCs w:val="26"/>
        </w:rPr>
        <w:t>Giả sử có 100 gam quặng</w:t>
      </w:r>
    </w:p>
    <w:p w:rsidR="00E61ECF" w:rsidRPr="0062068B" w:rsidRDefault="00E61ECF" w:rsidP="00E61ECF">
      <w:pPr>
        <w:jc w:val="both"/>
        <w:rPr>
          <w:rFonts w:ascii="Times New Roman" w:hAnsi="Times New Roman" w:cs="Times New Roman"/>
          <w:sz w:val="26"/>
          <w:szCs w:val="26"/>
        </w:rPr>
      </w:pPr>
      <w:r w:rsidRPr="0062068B">
        <w:rPr>
          <w:rFonts w:ascii="Times New Roman" w:hAnsi="Times New Roman" w:cs="Times New Roman"/>
          <w:position w:val="-6"/>
          <w:sz w:val="26"/>
          <w:szCs w:val="26"/>
        </w:rPr>
        <w:object w:dxaOrig="300" w:dyaOrig="240">
          <v:shape id="_x0000_i1055" type="#_x0000_t75" style="width:14.25pt;height:14.25pt" o:ole="">
            <v:imagedata r:id="rId59" o:title=""/>
          </v:shape>
          <o:OLEObject Type="Embed" ProgID="Equation.DSMT4" ShapeID="_x0000_i1055" DrawAspect="Content" ObjectID="_1783776325" r:id="rId60"/>
        </w:object>
      </w:r>
      <w:r w:rsidRPr="0062068B">
        <w:rPr>
          <w:rFonts w:ascii="Times New Roman" w:hAnsi="Times New Roman" w:cs="Times New Roman"/>
          <w:sz w:val="26"/>
          <w:szCs w:val="26"/>
        </w:rPr>
        <w:t xml:space="preserve">  </w:t>
      </w:r>
      <w:r w:rsidRPr="0062068B">
        <w:rPr>
          <w:rFonts w:ascii="Times New Roman" w:hAnsi="Times New Roman" w:cs="Times New Roman"/>
          <w:position w:val="-18"/>
          <w:sz w:val="26"/>
          <w:szCs w:val="26"/>
        </w:rPr>
        <w:object w:dxaOrig="2200" w:dyaOrig="420">
          <v:shape id="_x0000_i1056" type="#_x0000_t75" style="width:122.25pt;height:21.75pt" o:ole="">
            <v:imagedata r:id="rId61" o:title=""/>
          </v:shape>
          <o:OLEObject Type="Embed" ProgID="Equation.DSMT4" ShapeID="_x0000_i1056" DrawAspect="Content" ObjectID="_1783776326" r:id="rId62"/>
        </w:object>
      </w:r>
      <w:r w:rsidRPr="0062068B">
        <w:rPr>
          <w:rFonts w:ascii="Times New Roman" w:hAnsi="Times New Roman" w:cs="Times New Roman"/>
          <w:position w:val="-6"/>
          <w:sz w:val="26"/>
          <w:szCs w:val="26"/>
        </w:rPr>
        <w:object w:dxaOrig="300" w:dyaOrig="240">
          <v:shape id="_x0000_i1057" type="#_x0000_t75" style="width:14.25pt;height:14.25pt" o:ole="">
            <v:imagedata r:id="rId59" o:title=""/>
          </v:shape>
          <o:OLEObject Type="Embed" ProgID="Equation.DSMT4" ShapeID="_x0000_i1057" DrawAspect="Content" ObjectID="_1783776327" r:id="rId63"/>
        </w:object>
      </w:r>
      <w:r w:rsidRPr="0062068B">
        <w:rPr>
          <w:rFonts w:ascii="Times New Roman" w:hAnsi="Times New Roman" w:cs="Times New Roman"/>
          <w:sz w:val="26"/>
          <w:szCs w:val="26"/>
        </w:rPr>
        <w:t xml:space="preserve"> </w:t>
      </w:r>
      <w:r w:rsidRPr="0062068B">
        <w:rPr>
          <w:rFonts w:ascii="Times New Roman" w:hAnsi="Times New Roman" w:cs="Times New Roman"/>
          <w:position w:val="-24"/>
          <w:sz w:val="26"/>
          <w:szCs w:val="26"/>
        </w:rPr>
        <w:object w:dxaOrig="2880" w:dyaOrig="620">
          <v:shape id="_x0000_i1058" type="#_x0000_t75" style="width:158.25pt;height:36pt" o:ole="">
            <v:imagedata r:id="rId64" o:title=""/>
          </v:shape>
          <o:OLEObject Type="Embed" ProgID="Equation.DSMT4" ShapeID="_x0000_i1058" DrawAspect="Content" ObjectID="_1783776328" r:id="rId65"/>
        </w:object>
      </w:r>
    </w:p>
    <w:p w:rsidR="00E61ECF" w:rsidRPr="0062068B" w:rsidRDefault="00E61ECF" w:rsidP="00E61ECF">
      <w:pPr>
        <w:jc w:val="both"/>
        <w:rPr>
          <w:rFonts w:ascii="Times New Roman" w:hAnsi="Times New Roman" w:cs="Times New Roman"/>
          <w:sz w:val="26"/>
          <w:szCs w:val="26"/>
        </w:rPr>
      </w:pPr>
      <w:r w:rsidRPr="0062068B">
        <w:rPr>
          <w:rFonts w:ascii="Times New Roman" w:hAnsi="Times New Roman" w:cs="Times New Roman"/>
          <w:sz w:val="26"/>
          <w:szCs w:val="26"/>
        </w:rPr>
        <w:t xml:space="preserve">BTNT (P):  </w:t>
      </w:r>
      <w:r w:rsidRPr="0062068B">
        <w:rPr>
          <w:rFonts w:ascii="Times New Roman" w:hAnsi="Times New Roman" w:cs="Times New Roman"/>
          <w:position w:val="-14"/>
          <w:sz w:val="26"/>
          <w:szCs w:val="26"/>
        </w:rPr>
        <w:object w:dxaOrig="6180" w:dyaOrig="380">
          <v:shape id="_x0000_i1059" type="#_x0000_t75" style="width:316.5pt;height:21.75pt" o:ole="">
            <v:imagedata r:id="rId66" o:title=""/>
          </v:shape>
          <o:OLEObject Type="Embed" ProgID="Equation.DSMT4" ShapeID="_x0000_i1059" DrawAspect="Content" ObjectID="_1783776329" r:id="rId67"/>
        </w:object>
      </w:r>
    </w:p>
    <w:p w:rsidR="00E61ECF" w:rsidRPr="0062068B" w:rsidRDefault="00E61ECF" w:rsidP="00E61ECF">
      <w:pPr>
        <w:jc w:val="both"/>
        <w:rPr>
          <w:rFonts w:ascii="Times New Roman" w:hAnsi="Times New Roman" w:cs="Times New Roman"/>
          <w:sz w:val="26"/>
          <w:szCs w:val="26"/>
        </w:rPr>
      </w:pPr>
      <w:r w:rsidRPr="0062068B">
        <w:rPr>
          <w:rFonts w:ascii="Times New Roman" w:hAnsi="Times New Roman" w:cs="Times New Roman"/>
          <w:sz w:val="26"/>
          <w:szCs w:val="26"/>
        </w:rPr>
        <w:t>Phương trình hoá học xảy ra:       Ca</w:t>
      </w:r>
      <w:r w:rsidRPr="0062068B">
        <w:rPr>
          <w:rFonts w:ascii="Times New Roman" w:hAnsi="Times New Roman" w:cs="Times New Roman"/>
          <w:sz w:val="26"/>
          <w:szCs w:val="26"/>
          <w:vertAlign w:val="subscript"/>
        </w:rPr>
        <w:t>3</w:t>
      </w:r>
      <w:r w:rsidRPr="0062068B">
        <w:rPr>
          <w:rFonts w:ascii="Times New Roman" w:hAnsi="Times New Roman" w:cs="Times New Roman"/>
          <w:sz w:val="26"/>
          <w:szCs w:val="26"/>
        </w:rPr>
        <w:t>(PO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 + 2H</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SO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 xml:space="preserve"> </w:t>
      </w:r>
      <w:r w:rsidRPr="0062068B">
        <w:rPr>
          <w:rFonts w:ascii="Times New Roman" w:hAnsi="Times New Roman" w:cs="Times New Roman"/>
          <w:sz w:val="26"/>
          <w:szCs w:val="26"/>
          <w:vertAlign w:val="subscript"/>
        </w:rPr>
        <w:t xml:space="preserve">đặc </w:t>
      </w:r>
      <w:r w:rsidRPr="0062068B">
        <w:rPr>
          <w:rFonts w:ascii="Times New Roman" w:hAnsi="Times New Roman" w:cs="Times New Roman"/>
          <w:sz w:val="26"/>
          <w:szCs w:val="26"/>
        </w:rPr>
        <w:t xml:space="preserve"> </w:t>
      </w:r>
      <w:r w:rsidRPr="0062068B">
        <w:rPr>
          <w:rFonts w:ascii="Times New Roman" w:hAnsi="Times New Roman" w:cs="Times New Roman"/>
          <w:position w:val="-6"/>
          <w:sz w:val="26"/>
          <w:szCs w:val="26"/>
          <w:lang w:val="it-IT"/>
        </w:rPr>
        <w:object w:dxaOrig="639" w:dyaOrig="320">
          <v:shape id="_x0000_i1060" type="#_x0000_t75" style="width:28.5pt;height:14.25pt" o:ole="">
            <v:imagedata r:id="rId68" o:title=""/>
          </v:shape>
          <o:OLEObject Type="Embed" ProgID="Equation.3" ShapeID="_x0000_i1060" DrawAspect="Content" ObjectID="_1783776330" r:id="rId69"/>
        </w:object>
      </w:r>
      <w:r w:rsidRPr="0062068B">
        <w:rPr>
          <w:rFonts w:ascii="Times New Roman" w:hAnsi="Times New Roman" w:cs="Times New Roman"/>
          <w:position w:val="-6"/>
          <w:sz w:val="26"/>
          <w:szCs w:val="26"/>
        </w:rPr>
        <w:t xml:space="preserve"> </w:t>
      </w:r>
      <w:r w:rsidRPr="0062068B">
        <w:rPr>
          <w:rFonts w:ascii="Times New Roman" w:hAnsi="Times New Roman" w:cs="Times New Roman"/>
          <w:sz w:val="26"/>
          <w:szCs w:val="26"/>
        </w:rPr>
        <w:t>Ca(H</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PO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 + 2CaSO</w:t>
      </w:r>
      <w:r w:rsidRPr="0062068B">
        <w:rPr>
          <w:rFonts w:ascii="Times New Roman" w:hAnsi="Times New Roman" w:cs="Times New Roman"/>
          <w:sz w:val="26"/>
          <w:szCs w:val="26"/>
          <w:vertAlign w:val="subscript"/>
        </w:rPr>
        <w:t>4</w:t>
      </w:r>
    </w:p>
    <w:p w:rsidR="00E61ECF" w:rsidRPr="0062068B" w:rsidRDefault="00E61ECF" w:rsidP="00E61ECF">
      <w:pPr>
        <w:jc w:val="both"/>
        <w:rPr>
          <w:rFonts w:ascii="Times New Roman" w:hAnsi="Times New Roman" w:cs="Times New Roman"/>
          <w:sz w:val="26"/>
          <w:szCs w:val="26"/>
        </w:rPr>
      </w:pPr>
      <w:r w:rsidRPr="0062068B">
        <w:rPr>
          <w:rFonts w:ascii="Times New Roman" w:hAnsi="Times New Roman" w:cs="Times New Roman"/>
          <w:sz w:val="26"/>
          <w:szCs w:val="26"/>
        </w:rPr>
        <w:t xml:space="preserve">                                    (mol)           0,19             0,38 </w:t>
      </w:r>
    </w:p>
    <w:p w:rsidR="00E61ECF" w:rsidRPr="0062068B" w:rsidRDefault="00E61ECF" w:rsidP="00E61ECF">
      <w:pPr>
        <w:jc w:val="both"/>
        <w:rPr>
          <w:rFonts w:ascii="Times New Roman" w:hAnsi="Times New Roman" w:cs="Times New Roman"/>
          <w:position w:val="-18"/>
          <w:sz w:val="26"/>
          <w:szCs w:val="26"/>
        </w:rPr>
      </w:pPr>
      <w:r w:rsidRPr="0062068B">
        <w:rPr>
          <w:rFonts w:ascii="Times New Roman" w:hAnsi="Times New Roman" w:cs="Times New Roman"/>
          <w:sz w:val="26"/>
          <w:szCs w:val="26"/>
        </w:rPr>
        <w:t xml:space="preserve">Theo PTHH </w:t>
      </w:r>
      <w:r w:rsidRPr="0062068B">
        <w:rPr>
          <w:rFonts w:ascii="Times New Roman" w:hAnsi="Times New Roman" w:cs="Times New Roman"/>
          <w:position w:val="-14"/>
          <w:sz w:val="26"/>
          <w:szCs w:val="26"/>
        </w:rPr>
        <w:object w:dxaOrig="1860" w:dyaOrig="380">
          <v:shape id="_x0000_i1061" type="#_x0000_t75" style="width:93.75pt;height:21.75pt" o:ole="">
            <v:imagedata r:id="rId70" o:title=""/>
          </v:shape>
          <o:OLEObject Type="Embed" ProgID="Equation.DSMT4" ShapeID="_x0000_i1061" DrawAspect="Content" ObjectID="_1783776331" r:id="rId71"/>
        </w:object>
      </w:r>
      <w:r w:rsidRPr="0062068B">
        <w:rPr>
          <w:rFonts w:ascii="Times New Roman" w:hAnsi="Times New Roman" w:cs="Times New Roman"/>
          <w:position w:val="-6"/>
          <w:sz w:val="26"/>
          <w:szCs w:val="26"/>
        </w:rPr>
        <w:object w:dxaOrig="300" w:dyaOrig="240">
          <v:shape id="_x0000_i1062" type="#_x0000_t75" style="width:14.25pt;height:14.25pt" o:ole="">
            <v:imagedata r:id="rId59" o:title=""/>
          </v:shape>
          <o:OLEObject Type="Embed" ProgID="Equation.DSMT4" ShapeID="_x0000_i1062" DrawAspect="Content" ObjectID="_1783776332" r:id="rId72"/>
        </w:object>
      </w:r>
      <w:r w:rsidRPr="0062068B">
        <w:rPr>
          <w:rFonts w:ascii="Times New Roman" w:hAnsi="Times New Roman" w:cs="Times New Roman"/>
          <w:position w:val="-14"/>
          <w:sz w:val="26"/>
          <w:szCs w:val="26"/>
        </w:rPr>
        <w:object w:dxaOrig="3040" w:dyaOrig="380">
          <v:shape id="_x0000_i1063" type="#_x0000_t75" style="width:151.5pt;height:21.75pt" o:ole="">
            <v:imagedata r:id="rId73" o:title=""/>
          </v:shape>
          <o:OLEObject Type="Embed" ProgID="Equation.DSMT4" ShapeID="_x0000_i1063" DrawAspect="Content" ObjectID="_1783776333" r:id="rId74"/>
        </w:object>
      </w:r>
      <w:r w:rsidRPr="0062068B">
        <w:rPr>
          <w:rFonts w:ascii="Times New Roman" w:hAnsi="Times New Roman" w:cs="Times New Roman"/>
          <w:position w:val="-18"/>
          <w:sz w:val="26"/>
          <w:szCs w:val="26"/>
        </w:rPr>
        <w:t xml:space="preserve"> </w:t>
      </w:r>
    </w:p>
    <w:p w:rsidR="00E61ECF" w:rsidRPr="0062068B" w:rsidRDefault="00E61ECF" w:rsidP="00E61ECF">
      <w:pPr>
        <w:jc w:val="both"/>
        <w:rPr>
          <w:rFonts w:ascii="Times New Roman" w:hAnsi="Times New Roman" w:cs="Times New Roman"/>
          <w:position w:val="-18"/>
          <w:sz w:val="26"/>
          <w:szCs w:val="26"/>
        </w:rPr>
      </w:pPr>
      <w:r w:rsidRPr="0062068B">
        <w:rPr>
          <w:rFonts w:ascii="Times New Roman" w:hAnsi="Times New Roman" w:cs="Times New Roman"/>
          <w:position w:val="-18"/>
          <w:sz w:val="26"/>
          <w:szCs w:val="26"/>
        </w:rPr>
        <w:t>- Khối lượng phân lân supe photphat đơn điều chế được: 100 + 37,24 = 137,24 (gam)</w:t>
      </w:r>
    </w:p>
    <w:p w:rsidR="00E61ECF" w:rsidRPr="0062068B" w:rsidRDefault="00E61ECF" w:rsidP="00E61ECF">
      <w:pPr>
        <w:jc w:val="both"/>
        <w:rPr>
          <w:rFonts w:ascii="Times New Roman" w:hAnsi="Times New Roman" w:cs="Times New Roman"/>
          <w:position w:val="-18"/>
          <w:sz w:val="26"/>
          <w:szCs w:val="26"/>
        </w:rPr>
      </w:pPr>
      <w:r w:rsidRPr="0062068B">
        <w:rPr>
          <w:rFonts w:ascii="Times New Roman" w:hAnsi="Times New Roman" w:cs="Times New Roman"/>
          <w:position w:val="-18"/>
          <w:sz w:val="26"/>
          <w:szCs w:val="26"/>
        </w:rPr>
        <w:t>- Hàm lượng P</w:t>
      </w:r>
      <w:r w:rsidRPr="0062068B">
        <w:rPr>
          <w:rFonts w:ascii="Times New Roman" w:hAnsi="Times New Roman" w:cs="Times New Roman"/>
          <w:position w:val="-18"/>
          <w:sz w:val="26"/>
          <w:szCs w:val="26"/>
          <w:vertAlign w:val="subscript"/>
        </w:rPr>
        <w:t>2</w:t>
      </w:r>
      <w:r w:rsidRPr="0062068B">
        <w:rPr>
          <w:rFonts w:ascii="Times New Roman" w:hAnsi="Times New Roman" w:cs="Times New Roman"/>
          <w:position w:val="-18"/>
          <w:sz w:val="26"/>
          <w:szCs w:val="26"/>
        </w:rPr>
        <w:t>O</w:t>
      </w:r>
      <w:r w:rsidRPr="0062068B">
        <w:rPr>
          <w:rFonts w:ascii="Times New Roman" w:hAnsi="Times New Roman" w:cs="Times New Roman"/>
          <w:position w:val="-18"/>
          <w:sz w:val="26"/>
          <w:szCs w:val="26"/>
          <w:vertAlign w:val="subscript"/>
        </w:rPr>
        <w:t>5</w:t>
      </w:r>
      <w:r w:rsidRPr="0062068B">
        <w:rPr>
          <w:rFonts w:ascii="Times New Roman" w:hAnsi="Times New Roman" w:cs="Times New Roman"/>
          <w:position w:val="-18"/>
          <w:sz w:val="26"/>
          <w:szCs w:val="26"/>
        </w:rPr>
        <w:t xml:space="preserve"> trong phân lân supe photphat đơn điều chế được là:</w:t>
      </w:r>
    </w:p>
    <w:p w:rsidR="00E61ECF" w:rsidRPr="0062068B" w:rsidRDefault="00E61ECF" w:rsidP="00E61ECF">
      <w:pPr>
        <w:ind w:left="720" w:firstLine="720"/>
        <w:rPr>
          <w:rFonts w:ascii="Times New Roman" w:hAnsi="Times New Roman" w:cs="Times New Roman"/>
          <w:sz w:val="26"/>
          <w:szCs w:val="26"/>
        </w:rPr>
      </w:pPr>
      <w:r w:rsidRPr="0062068B">
        <w:rPr>
          <w:rFonts w:ascii="Times New Roman" w:hAnsi="Times New Roman" w:cs="Times New Roman"/>
          <w:position w:val="-28"/>
          <w:sz w:val="26"/>
          <w:szCs w:val="26"/>
        </w:rPr>
        <w:object w:dxaOrig="3320" w:dyaOrig="660">
          <v:shape id="_x0000_i1064" type="#_x0000_t75" style="width:165.75pt;height:36pt" o:ole="">
            <v:imagedata r:id="rId75" o:title=""/>
          </v:shape>
          <o:OLEObject Type="Embed" ProgID="Equation.DSMT4" ShapeID="_x0000_i1064" DrawAspect="Content" ObjectID="_1783776334" r:id="rId76"/>
        </w:object>
      </w:r>
    </w:p>
    <w:p w:rsidR="00E61ECF" w:rsidRPr="0062068B" w:rsidRDefault="00E61ECF" w:rsidP="00E61ECF">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 xml:space="preserve">Câu </w:t>
      </w:r>
      <w:r w:rsidR="00F75CE1" w:rsidRPr="00A60452">
        <w:rPr>
          <w:rFonts w:ascii="Times New Roman" w:hAnsi="Times New Roman" w:cs="Times New Roman"/>
          <w:b/>
          <w:color w:val="0000FF"/>
          <w:sz w:val="26"/>
          <w:szCs w:val="26"/>
        </w:rPr>
        <w:t>2</w:t>
      </w:r>
      <w:r w:rsidRPr="00A60452">
        <w:rPr>
          <w:rFonts w:ascii="Times New Roman" w:hAnsi="Times New Roman" w:cs="Times New Roman"/>
          <w:b/>
          <w:color w:val="0000FF"/>
          <w:sz w:val="26"/>
          <w:szCs w:val="26"/>
        </w:rPr>
        <w:t>:</w:t>
      </w:r>
      <w:r w:rsidRPr="0062068B">
        <w:rPr>
          <w:rFonts w:ascii="Times New Roman" w:hAnsi="Times New Roman" w:cs="Times New Roman"/>
          <w:b/>
          <w:sz w:val="26"/>
          <w:szCs w:val="26"/>
        </w:rPr>
        <w:t xml:space="preserve"> </w:t>
      </w:r>
      <w:r w:rsidRPr="0062068B">
        <w:rPr>
          <w:rFonts w:ascii="Times New Roman" w:hAnsi="Times New Roman" w:cs="Times New Roman"/>
          <w:b/>
          <w:color w:val="0D0D0D" w:themeColor="text1" w:themeTint="F2"/>
          <w:sz w:val="26"/>
          <w:szCs w:val="26"/>
        </w:rPr>
        <w:t>(trích từ đề HSG tỉnh Quảng Nam 2019-2020)</w:t>
      </w:r>
    </w:p>
    <w:p w:rsidR="00E61ECF" w:rsidRPr="0062068B" w:rsidRDefault="00E61ECF" w:rsidP="00E61ECF">
      <w:pPr>
        <w:pStyle w:val="cs95e872d0"/>
        <w:shd w:val="clear" w:color="auto" w:fill="FFFFFF"/>
        <w:spacing w:before="0" w:beforeAutospacing="0" w:after="0" w:afterAutospacing="0"/>
        <w:ind w:firstLine="284"/>
        <w:jc w:val="both"/>
        <w:rPr>
          <w:bCs/>
          <w:sz w:val="26"/>
          <w:szCs w:val="26"/>
          <w:lang w:val="pt-BR"/>
        </w:rPr>
      </w:pPr>
      <w:r w:rsidRPr="0062068B">
        <w:rPr>
          <w:bCs/>
          <w:sz w:val="26"/>
          <w:szCs w:val="26"/>
          <w:lang w:val="pt-BR"/>
        </w:rPr>
        <w:t>Độ dinh dưỡng của phân kali (ω) thường được tính bằng phần trăm khối lượng K</w:t>
      </w:r>
      <w:r w:rsidRPr="0062068B">
        <w:rPr>
          <w:bCs/>
          <w:sz w:val="26"/>
          <w:szCs w:val="26"/>
          <w:vertAlign w:val="subscript"/>
          <w:lang w:val="pt-BR"/>
        </w:rPr>
        <w:t>2</w:t>
      </w:r>
      <w:r w:rsidRPr="0062068B">
        <w:rPr>
          <w:bCs/>
          <w:sz w:val="26"/>
          <w:szCs w:val="26"/>
          <w:lang w:val="pt-BR"/>
        </w:rPr>
        <w:t>O</w:t>
      </w:r>
      <w:r w:rsidRPr="0062068B">
        <w:rPr>
          <w:bCs/>
          <w:sz w:val="26"/>
          <w:szCs w:val="26"/>
          <w:vertAlign w:val="subscript"/>
          <w:lang w:val="pt-BR"/>
        </w:rPr>
        <w:t xml:space="preserve"> </w:t>
      </w:r>
      <w:r w:rsidRPr="0062068B">
        <w:rPr>
          <w:bCs/>
          <w:sz w:val="26"/>
          <w:szCs w:val="26"/>
          <w:lang w:val="pt-BR"/>
        </w:rPr>
        <w:t>tương ứng với lượng kali có trong phân đó. Biết rằng một loại phân kali có chứa 26,10% K</w:t>
      </w:r>
      <w:r w:rsidRPr="0062068B">
        <w:rPr>
          <w:bCs/>
          <w:sz w:val="26"/>
          <w:szCs w:val="26"/>
          <w:vertAlign w:val="subscript"/>
          <w:lang w:val="pt-BR"/>
        </w:rPr>
        <w:t>2</w:t>
      </w:r>
      <w:r w:rsidRPr="0062068B">
        <w:rPr>
          <w:bCs/>
          <w:sz w:val="26"/>
          <w:szCs w:val="26"/>
          <w:lang w:val="pt-BR"/>
        </w:rPr>
        <w:t>SO</w:t>
      </w:r>
      <w:r w:rsidRPr="0062068B">
        <w:rPr>
          <w:bCs/>
          <w:sz w:val="26"/>
          <w:szCs w:val="26"/>
          <w:vertAlign w:val="subscript"/>
          <w:lang w:val="pt-BR"/>
        </w:rPr>
        <w:t>4</w:t>
      </w:r>
      <w:r w:rsidRPr="0062068B">
        <w:rPr>
          <w:bCs/>
          <w:sz w:val="26"/>
          <w:szCs w:val="26"/>
          <w:lang w:val="pt-BR"/>
        </w:rPr>
        <w:t xml:space="preserve"> và 19,37% KCl về khối lượng (các thành phần khác không chứa kali). Tính ω.</w:t>
      </w:r>
    </w:p>
    <w:p w:rsidR="00E61ECF" w:rsidRPr="0062068B" w:rsidRDefault="00E61ECF" w:rsidP="00E61ECF">
      <w:pPr>
        <w:spacing w:after="0" w:line="240" w:lineRule="auto"/>
        <w:ind w:firstLine="720"/>
        <w:jc w:val="center"/>
        <w:rPr>
          <w:rFonts w:ascii="Times New Roman" w:hAnsi="Times New Roman" w:cs="Times New Roman"/>
          <w:color w:val="FF0000"/>
          <w:sz w:val="26"/>
          <w:szCs w:val="26"/>
        </w:rPr>
      </w:pPr>
      <w:r w:rsidRPr="0062068B">
        <w:rPr>
          <w:rFonts w:ascii="Times New Roman" w:hAnsi="Times New Roman" w:cs="Times New Roman"/>
          <w:sz w:val="26"/>
          <w:szCs w:val="26"/>
        </w:rPr>
        <w:t xml:space="preserve"> </w:t>
      </w:r>
      <w:r w:rsidRPr="00A60452">
        <w:rPr>
          <w:rFonts w:ascii="Times New Roman" w:hAnsi="Times New Roman" w:cs="Times New Roman"/>
          <w:b/>
          <w:color w:val="FF0000"/>
          <w:sz w:val="26"/>
          <w:szCs w:val="26"/>
        </w:rPr>
        <w:t>Hướng dẫn giải</w:t>
      </w:r>
    </w:p>
    <w:p w:rsidR="00E61ECF" w:rsidRPr="0062068B" w:rsidRDefault="00E61ECF" w:rsidP="00E61ECF">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Giả sử có 100g phân</w:t>
      </w:r>
    </w:p>
    <w:p w:rsidR="00E61ECF" w:rsidRPr="0062068B" w:rsidRDefault="00E61ECF" w:rsidP="00E61ECF">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K2SO4</w:t>
      </w:r>
      <w:r w:rsidRPr="0062068B">
        <w:rPr>
          <w:rFonts w:ascii="Times New Roman" w:hAnsi="Times New Roman" w:cs="Times New Roman"/>
          <w:sz w:val="26"/>
          <w:szCs w:val="26"/>
        </w:rPr>
        <w:t>= 26,1g  → n</w:t>
      </w:r>
      <w:r w:rsidRPr="0062068B">
        <w:rPr>
          <w:rFonts w:ascii="Times New Roman" w:hAnsi="Times New Roman" w:cs="Times New Roman"/>
          <w:sz w:val="26"/>
          <w:szCs w:val="26"/>
          <w:vertAlign w:val="subscript"/>
        </w:rPr>
        <w:t xml:space="preserve">K2SO4 </w:t>
      </w:r>
      <w:r w:rsidRPr="0062068B">
        <w:rPr>
          <w:rFonts w:ascii="Times New Roman" w:hAnsi="Times New Roman" w:cs="Times New Roman"/>
          <w:sz w:val="26"/>
          <w:szCs w:val="26"/>
        </w:rPr>
        <w:t xml:space="preserve">= </w:t>
      </w:r>
      <w:r w:rsidRPr="0062068B">
        <w:rPr>
          <w:rFonts w:ascii="Times New Roman" w:hAnsi="Times New Roman" w:cs="Times New Roman"/>
          <w:position w:val="-24"/>
          <w:sz w:val="26"/>
          <w:szCs w:val="26"/>
        </w:rPr>
        <w:object w:dxaOrig="1540" w:dyaOrig="620">
          <v:shape id="_x0000_i1065" type="#_x0000_t75" style="width:79.5pt;height:28.5pt" o:ole="">
            <v:imagedata r:id="rId77" o:title=""/>
          </v:shape>
          <o:OLEObject Type="Embed" ProgID="Equation.DSMT4" ShapeID="_x0000_i1065" DrawAspect="Content" ObjectID="_1783776335" r:id="rId78"/>
        </w:object>
      </w:r>
    </w:p>
    <w:p w:rsidR="00E61ECF" w:rsidRPr="0062068B" w:rsidRDefault="00E61ECF" w:rsidP="00E61ECF">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KCl</w:t>
      </w:r>
      <w:r w:rsidRPr="0062068B">
        <w:rPr>
          <w:rFonts w:ascii="Times New Roman" w:hAnsi="Times New Roman" w:cs="Times New Roman"/>
          <w:sz w:val="26"/>
          <w:szCs w:val="26"/>
        </w:rPr>
        <w:t xml:space="preserve"> = 19,37g → n</w:t>
      </w:r>
      <w:r w:rsidRPr="0062068B">
        <w:rPr>
          <w:rFonts w:ascii="Times New Roman" w:hAnsi="Times New Roman" w:cs="Times New Roman"/>
          <w:sz w:val="26"/>
          <w:szCs w:val="26"/>
          <w:vertAlign w:val="subscript"/>
        </w:rPr>
        <w:t xml:space="preserve">KCl </w:t>
      </w:r>
      <w:r w:rsidRPr="0062068B">
        <w:rPr>
          <w:rFonts w:ascii="Times New Roman" w:hAnsi="Times New Roman" w:cs="Times New Roman"/>
          <w:sz w:val="26"/>
          <w:szCs w:val="26"/>
        </w:rPr>
        <w:t xml:space="preserve">= </w:t>
      </w:r>
      <w:r w:rsidRPr="0062068B">
        <w:rPr>
          <w:rFonts w:ascii="Times New Roman" w:hAnsi="Times New Roman" w:cs="Times New Roman"/>
          <w:position w:val="-28"/>
          <w:sz w:val="26"/>
          <w:szCs w:val="26"/>
        </w:rPr>
        <w:object w:dxaOrig="1700" w:dyaOrig="660">
          <v:shape id="_x0000_i1066" type="#_x0000_t75" style="width:86.25pt;height:36pt" o:ole="">
            <v:imagedata r:id="rId79" o:title=""/>
          </v:shape>
          <o:OLEObject Type="Embed" ProgID="Equation.DSMT4" ShapeID="_x0000_i1066" DrawAspect="Content" ObjectID="_1783776336" r:id="rId80"/>
        </w:object>
      </w:r>
    </w:p>
    <w:p w:rsidR="00E61ECF" w:rsidRPr="0062068B" w:rsidRDefault="00E61ECF" w:rsidP="00E61ECF">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n</w:t>
      </w:r>
      <w:r w:rsidRPr="0062068B">
        <w:rPr>
          <w:rFonts w:ascii="Times New Roman" w:hAnsi="Times New Roman" w:cs="Times New Roman"/>
          <w:sz w:val="26"/>
          <w:szCs w:val="26"/>
          <w:vertAlign w:val="subscript"/>
        </w:rPr>
        <w:t xml:space="preserve">K2SO4 </w:t>
      </w:r>
      <w:r w:rsidRPr="0062068B">
        <w:rPr>
          <w:rFonts w:ascii="Times New Roman" w:hAnsi="Times New Roman" w:cs="Times New Roman"/>
          <w:sz w:val="26"/>
          <w:szCs w:val="26"/>
        </w:rPr>
        <w:t xml:space="preserve"> + </w:t>
      </w:r>
      <w:r w:rsidRPr="0062068B">
        <w:rPr>
          <w:rFonts w:ascii="Times New Roman" w:hAnsi="Times New Roman" w:cs="Times New Roman"/>
          <w:position w:val="-24"/>
          <w:sz w:val="26"/>
          <w:szCs w:val="26"/>
        </w:rPr>
        <w:object w:dxaOrig="1740" w:dyaOrig="620">
          <v:shape id="_x0000_i1067" type="#_x0000_t75" style="width:86.25pt;height:28.5pt" o:ole="">
            <v:imagedata r:id="rId81" o:title=""/>
          </v:shape>
          <o:OLEObject Type="Embed" ProgID="Equation.DSMT4" ShapeID="_x0000_i1067" DrawAspect="Content" ObjectID="_1783776337" r:id="rId82"/>
        </w:object>
      </w:r>
    </w:p>
    <w:p w:rsidR="00E61ECF" w:rsidRPr="0062068B" w:rsidRDefault="00E61ECF" w:rsidP="00E61ECF">
      <w:pPr>
        <w:spacing w:after="0" w:line="240" w:lineRule="auto"/>
        <w:ind w:left="720"/>
        <w:rPr>
          <w:rFonts w:ascii="Times New Roman" w:hAnsi="Times New Roman" w:cs="Times New Roman"/>
          <w:bCs/>
          <w:sz w:val="26"/>
          <w:szCs w:val="26"/>
          <w:lang w:val="pt-BR"/>
        </w:rPr>
      </w:pPr>
      <w:r w:rsidRPr="0062068B">
        <w:rPr>
          <w:rFonts w:ascii="Times New Roman" w:hAnsi="Times New Roman" w:cs="Times New Roman"/>
          <w:bCs/>
          <w:sz w:val="26"/>
          <w:szCs w:val="26"/>
          <w:lang w:val="pt-BR"/>
        </w:rPr>
        <w:t>Độ dinh dưỡng của phân kali là</w:t>
      </w:r>
    </w:p>
    <w:p w:rsidR="00E61ECF" w:rsidRPr="0062068B" w:rsidRDefault="00E61ECF" w:rsidP="00E61ECF">
      <w:pPr>
        <w:spacing w:after="0" w:line="240" w:lineRule="auto"/>
        <w:ind w:left="720"/>
        <w:rPr>
          <w:rFonts w:ascii="Times New Roman" w:hAnsi="Times New Roman" w:cs="Times New Roman"/>
          <w:sz w:val="26"/>
          <w:szCs w:val="26"/>
        </w:rPr>
      </w:pPr>
      <w:r w:rsidRPr="0062068B">
        <w:rPr>
          <w:rFonts w:ascii="Times New Roman" w:hAnsi="Times New Roman" w:cs="Times New Roman"/>
          <w:sz w:val="26"/>
          <w:szCs w:val="26"/>
        </w:rPr>
        <w:t>% 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0,28 . 94 = 26,32 g</w:t>
      </w:r>
    </w:p>
    <w:p w:rsidR="00F82784" w:rsidRPr="0062068B" w:rsidRDefault="00F82784" w:rsidP="00F82784">
      <w:pPr>
        <w:spacing w:after="0" w:line="240" w:lineRule="auto"/>
        <w:rPr>
          <w:rFonts w:ascii="Times New Roman" w:hAnsi="Times New Roman" w:cs="Times New Roman"/>
          <w:sz w:val="26"/>
          <w:szCs w:val="26"/>
          <w:lang w:val="vi-VN"/>
        </w:rPr>
      </w:pPr>
      <w:r w:rsidRPr="00A60452">
        <w:rPr>
          <w:rFonts w:ascii="Times New Roman" w:hAnsi="Times New Roman" w:cs="Times New Roman"/>
          <w:b/>
          <w:color w:val="0000FF"/>
          <w:sz w:val="26"/>
          <w:szCs w:val="26"/>
          <w:lang w:val="vi-VN"/>
        </w:rPr>
        <w:lastRenderedPageBreak/>
        <w:t xml:space="preserve">Câu </w:t>
      </w:r>
      <w:r w:rsidR="00F75CE1" w:rsidRPr="00A60452">
        <w:rPr>
          <w:rFonts w:ascii="Times New Roman" w:hAnsi="Times New Roman" w:cs="Times New Roman"/>
          <w:b/>
          <w:color w:val="0000FF"/>
          <w:sz w:val="26"/>
          <w:szCs w:val="26"/>
        </w:rPr>
        <w:t>3</w:t>
      </w:r>
      <w:r w:rsidRPr="00A60452">
        <w:rPr>
          <w:rFonts w:ascii="Times New Roman" w:hAnsi="Times New Roman" w:cs="Times New Roman"/>
          <w:b/>
          <w:color w:val="0000FF"/>
          <w:sz w:val="26"/>
          <w:szCs w:val="26"/>
          <w:lang w:val="vi-VN"/>
        </w:rPr>
        <w:t>:</w:t>
      </w:r>
      <w:r w:rsidRPr="0062068B">
        <w:rPr>
          <w:rFonts w:ascii="Times New Roman" w:hAnsi="Times New Roman" w:cs="Times New Roman"/>
          <w:b/>
          <w:sz w:val="26"/>
          <w:szCs w:val="26"/>
          <w:lang w:val="vi-VN"/>
        </w:rPr>
        <w:t xml:space="preserve"> (trích từ đề</w:t>
      </w:r>
      <w:r w:rsidR="005356FA" w:rsidRPr="0062068B">
        <w:rPr>
          <w:rFonts w:ascii="Times New Roman" w:hAnsi="Times New Roman" w:cs="Times New Roman"/>
          <w:b/>
          <w:sz w:val="26"/>
          <w:szCs w:val="26"/>
        </w:rPr>
        <w:t xml:space="preserve"> chuyên</w:t>
      </w:r>
      <w:r w:rsidR="00CF3CE3" w:rsidRPr="0062068B">
        <w:rPr>
          <w:rFonts w:ascii="Times New Roman" w:hAnsi="Times New Roman" w:cs="Times New Roman"/>
          <w:b/>
          <w:sz w:val="26"/>
          <w:szCs w:val="26"/>
        </w:rPr>
        <w:t xml:space="preserve"> tỉnh</w:t>
      </w:r>
      <w:r w:rsidR="00DA76A6" w:rsidRPr="0062068B">
        <w:rPr>
          <w:rFonts w:ascii="Times New Roman" w:hAnsi="Times New Roman" w:cs="Times New Roman"/>
          <w:b/>
          <w:sz w:val="26"/>
          <w:szCs w:val="26"/>
        </w:rPr>
        <w:t xml:space="preserve"> Nam Định 2023-2024</w:t>
      </w:r>
      <w:r w:rsidRPr="0062068B">
        <w:rPr>
          <w:rFonts w:ascii="Times New Roman" w:hAnsi="Times New Roman" w:cs="Times New Roman"/>
          <w:b/>
          <w:sz w:val="26"/>
          <w:szCs w:val="26"/>
          <w:lang w:val="vi-VN"/>
        </w:rPr>
        <w:t>)</w:t>
      </w:r>
    </w:p>
    <w:p w:rsidR="00DA76A6" w:rsidRPr="0062068B" w:rsidRDefault="00DA76A6" w:rsidP="00DA76A6">
      <w:pPr>
        <w:spacing w:line="240" w:lineRule="auto"/>
        <w:contextualSpacing/>
        <w:rPr>
          <w:rFonts w:ascii="Times New Roman" w:hAnsi="Times New Roman" w:cs="Times New Roman"/>
          <w:sz w:val="26"/>
          <w:szCs w:val="26"/>
        </w:rPr>
      </w:pPr>
      <w:r w:rsidRPr="0062068B">
        <w:rPr>
          <w:rFonts w:ascii="Times New Roman" w:hAnsi="Times New Roman" w:cs="Times New Roman"/>
          <w:sz w:val="26"/>
          <w:szCs w:val="26"/>
        </w:rPr>
        <w:t>Phân bón NPK là hỗn hợp các muối NH</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NO</w:t>
      </w:r>
      <w:r w:rsidRPr="0062068B">
        <w:rPr>
          <w:rFonts w:ascii="Times New Roman" w:hAnsi="Times New Roman" w:cs="Times New Roman"/>
          <w:sz w:val="26"/>
          <w:szCs w:val="26"/>
          <w:vertAlign w:val="subscript"/>
        </w:rPr>
        <w:t>3</w:t>
      </w:r>
      <w:r w:rsidRPr="0062068B">
        <w:rPr>
          <w:rFonts w:ascii="Times New Roman" w:hAnsi="Times New Roman" w:cs="Times New Roman"/>
          <w:sz w:val="26"/>
          <w:szCs w:val="26"/>
        </w:rPr>
        <w:t>, (NH</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HPO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 KCl và một lượng phụ gia không chứa các nguyên tố dinh dưỡng. Trên các bao bị phân NPK thường có kí hiệu bằng những chữ số nhằm cho biết tỉ lệ khối lượng các thành phần trong phân bón. Thí dụ phân bón NPK 15.11.12 cho biết hàm lượng của N, P</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w:t>
      </w:r>
      <w:r w:rsidRPr="0062068B">
        <w:rPr>
          <w:rFonts w:ascii="Times New Roman" w:hAnsi="Times New Roman" w:cs="Times New Roman"/>
          <w:sz w:val="26"/>
          <w:szCs w:val="26"/>
          <w:vertAlign w:val="subscript"/>
        </w:rPr>
        <w:t>5</w:t>
      </w:r>
      <w:r w:rsidRPr="0062068B">
        <w:rPr>
          <w:rFonts w:ascii="Times New Roman" w:hAnsi="Times New Roman" w:cs="Times New Roman"/>
          <w:sz w:val="26"/>
          <w:szCs w:val="26"/>
        </w:rPr>
        <w:t xml:space="preserve"> và K</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O lần lượt là 15%, 11% và 12%. Việc bón phân NPK cho cây cà phê sau khi trồng bốn năm được chia thành ba thời kì như sau: </w:t>
      </w:r>
    </w:p>
    <w:tbl>
      <w:tblPr>
        <w:tblStyle w:val="TableGrid"/>
        <w:tblW w:w="0" w:type="auto"/>
        <w:tblLook w:val="04A0" w:firstRow="1" w:lastRow="0" w:firstColumn="1" w:lastColumn="0" w:noHBand="0" w:noVBand="1"/>
      </w:tblPr>
      <w:tblGrid>
        <w:gridCol w:w="4698"/>
        <w:gridCol w:w="3495"/>
      </w:tblGrid>
      <w:tr w:rsidR="00DA76A6" w:rsidRPr="0062068B" w:rsidTr="00B35A6E">
        <w:tc>
          <w:tcPr>
            <w:tcW w:w="0" w:type="auto"/>
          </w:tcPr>
          <w:p w:rsidR="00DA76A6" w:rsidRPr="0062068B" w:rsidRDefault="00DA76A6" w:rsidP="00B35A6E">
            <w:pPr>
              <w:contextualSpacing/>
              <w:rPr>
                <w:rFonts w:ascii="Times New Roman" w:hAnsi="Times New Roman" w:cs="Times New Roman"/>
                <w:b/>
                <w:sz w:val="26"/>
                <w:szCs w:val="26"/>
              </w:rPr>
            </w:pPr>
            <w:r w:rsidRPr="0062068B">
              <w:rPr>
                <w:rFonts w:ascii="Times New Roman" w:hAnsi="Times New Roman" w:cs="Times New Roman"/>
                <w:b/>
                <w:sz w:val="26"/>
                <w:szCs w:val="26"/>
              </w:rPr>
              <w:t>Thời kỳ</w:t>
            </w:r>
          </w:p>
        </w:tc>
        <w:tc>
          <w:tcPr>
            <w:tcW w:w="0" w:type="auto"/>
          </w:tcPr>
          <w:p w:rsidR="00DA76A6" w:rsidRPr="0062068B" w:rsidRDefault="00DA76A6" w:rsidP="00B35A6E">
            <w:pPr>
              <w:contextualSpacing/>
              <w:rPr>
                <w:rFonts w:ascii="Times New Roman" w:hAnsi="Times New Roman" w:cs="Times New Roman"/>
                <w:b/>
                <w:sz w:val="26"/>
                <w:szCs w:val="26"/>
              </w:rPr>
            </w:pPr>
            <w:r w:rsidRPr="0062068B">
              <w:rPr>
                <w:rFonts w:ascii="Times New Roman" w:hAnsi="Times New Roman" w:cs="Times New Roman"/>
                <w:b/>
                <w:sz w:val="26"/>
                <w:szCs w:val="26"/>
              </w:rPr>
              <w:t>Lượng phân bón</w:t>
            </w:r>
          </w:p>
        </w:tc>
      </w:tr>
      <w:tr w:rsidR="00DA76A6" w:rsidRPr="0062068B" w:rsidTr="00B35A6E">
        <w:tc>
          <w:tcPr>
            <w:tcW w:w="0" w:type="auto"/>
          </w:tcPr>
          <w:p w:rsidR="00DA76A6" w:rsidRPr="0062068B" w:rsidRDefault="00DA76A6" w:rsidP="00B35A6E">
            <w:pPr>
              <w:contextualSpacing/>
              <w:rPr>
                <w:rFonts w:ascii="Times New Roman" w:hAnsi="Times New Roman" w:cs="Times New Roman"/>
                <w:sz w:val="26"/>
                <w:szCs w:val="26"/>
              </w:rPr>
            </w:pPr>
            <w:r w:rsidRPr="0062068B">
              <w:rPr>
                <w:rFonts w:ascii="Times New Roman" w:hAnsi="Times New Roman" w:cs="Times New Roman"/>
                <w:sz w:val="26"/>
                <w:szCs w:val="26"/>
              </w:rPr>
              <w:t>Bón thúc ra hoa</w:t>
            </w:r>
          </w:p>
        </w:tc>
        <w:tc>
          <w:tcPr>
            <w:tcW w:w="0" w:type="auto"/>
          </w:tcPr>
          <w:p w:rsidR="00DA76A6" w:rsidRPr="0062068B" w:rsidRDefault="00DA76A6" w:rsidP="00B35A6E">
            <w:pPr>
              <w:contextualSpacing/>
              <w:rPr>
                <w:rFonts w:ascii="Times New Roman" w:hAnsi="Times New Roman" w:cs="Times New Roman"/>
                <w:sz w:val="26"/>
                <w:szCs w:val="26"/>
              </w:rPr>
            </w:pPr>
            <w:r w:rsidRPr="0062068B">
              <w:rPr>
                <w:rFonts w:ascii="Times New Roman" w:hAnsi="Times New Roman" w:cs="Times New Roman"/>
                <w:sz w:val="26"/>
                <w:szCs w:val="26"/>
              </w:rPr>
              <w:t>0,5 kg phân NPK 10.12.5 / cây</w:t>
            </w:r>
          </w:p>
        </w:tc>
      </w:tr>
      <w:tr w:rsidR="00DA76A6" w:rsidRPr="0062068B" w:rsidTr="00B35A6E">
        <w:tc>
          <w:tcPr>
            <w:tcW w:w="0" w:type="auto"/>
          </w:tcPr>
          <w:p w:rsidR="00DA76A6" w:rsidRPr="0062068B" w:rsidRDefault="00DA76A6" w:rsidP="00B35A6E">
            <w:pPr>
              <w:contextualSpacing/>
              <w:rPr>
                <w:rFonts w:ascii="Times New Roman" w:hAnsi="Times New Roman" w:cs="Times New Roman"/>
                <w:sz w:val="26"/>
                <w:szCs w:val="26"/>
              </w:rPr>
            </w:pPr>
            <w:r w:rsidRPr="0062068B">
              <w:rPr>
                <w:rFonts w:ascii="Times New Roman" w:hAnsi="Times New Roman" w:cs="Times New Roman"/>
                <w:sz w:val="26"/>
                <w:szCs w:val="26"/>
              </w:rPr>
              <w:t>Bón đậu quả, ra quả</w:t>
            </w:r>
          </w:p>
        </w:tc>
        <w:tc>
          <w:tcPr>
            <w:tcW w:w="0" w:type="auto"/>
          </w:tcPr>
          <w:p w:rsidR="00DA76A6" w:rsidRPr="0062068B" w:rsidRDefault="00DA76A6" w:rsidP="00B35A6E">
            <w:pPr>
              <w:contextualSpacing/>
              <w:rPr>
                <w:rFonts w:ascii="Times New Roman" w:hAnsi="Times New Roman" w:cs="Times New Roman"/>
                <w:sz w:val="26"/>
                <w:szCs w:val="26"/>
              </w:rPr>
            </w:pPr>
            <w:r w:rsidRPr="0062068B">
              <w:rPr>
                <w:rFonts w:ascii="Times New Roman" w:hAnsi="Times New Roman" w:cs="Times New Roman"/>
                <w:sz w:val="26"/>
                <w:szCs w:val="26"/>
              </w:rPr>
              <w:t>0,7 kg phân NPK 12.8.2 / cây</w:t>
            </w:r>
          </w:p>
        </w:tc>
      </w:tr>
      <w:tr w:rsidR="00DA76A6" w:rsidRPr="0062068B" w:rsidTr="00B35A6E">
        <w:tc>
          <w:tcPr>
            <w:tcW w:w="0" w:type="auto"/>
          </w:tcPr>
          <w:p w:rsidR="00DA76A6" w:rsidRPr="0062068B" w:rsidRDefault="00DA76A6" w:rsidP="00B35A6E">
            <w:pPr>
              <w:contextualSpacing/>
              <w:rPr>
                <w:rFonts w:ascii="Times New Roman" w:hAnsi="Times New Roman" w:cs="Times New Roman"/>
                <w:sz w:val="26"/>
                <w:szCs w:val="26"/>
              </w:rPr>
            </w:pPr>
            <w:r w:rsidRPr="0062068B">
              <w:rPr>
                <w:rFonts w:ascii="Times New Roman" w:hAnsi="Times New Roman" w:cs="Times New Roman"/>
                <w:sz w:val="26"/>
                <w:szCs w:val="26"/>
              </w:rPr>
              <w:t>Bón thúc quả lớn, tăng dưỡng chất cho quả</w:t>
            </w:r>
          </w:p>
        </w:tc>
        <w:tc>
          <w:tcPr>
            <w:tcW w:w="0" w:type="auto"/>
          </w:tcPr>
          <w:p w:rsidR="00DA76A6" w:rsidRPr="0062068B" w:rsidRDefault="00DA76A6" w:rsidP="00B35A6E">
            <w:pPr>
              <w:contextualSpacing/>
              <w:rPr>
                <w:rFonts w:ascii="Times New Roman" w:hAnsi="Times New Roman" w:cs="Times New Roman"/>
                <w:sz w:val="26"/>
                <w:szCs w:val="26"/>
              </w:rPr>
            </w:pPr>
            <w:r w:rsidRPr="0062068B">
              <w:rPr>
                <w:rFonts w:ascii="Times New Roman" w:hAnsi="Times New Roman" w:cs="Times New Roman"/>
                <w:sz w:val="26"/>
                <w:szCs w:val="26"/>
              </w:rPr>
              <w:t>0,6 kg phân NPK 16.16.16/ cây</w:t>
            </w:r>
          </w:p>
        </w:tc>
      </w:tr>
    </w:tbl>
    <w:p w:rsidR="00DA76A6" w:rsidRPr="0062068B" w:rsidRDefault="00DA76A6" w:rsidP="00DA76A6">
      <w:pPr>
        <w:spacing w:line="240" w:lineRule="auto"/>
        <w:contextualSpacing/>
        <w:rPr>
          <w:rFonts w:ascii="Times New Roman" w:hAnsi="Times New Roman" w:cs="Times New Roman"/>
          <w:sz w:val="26"/>
          <w:szCs w:val="26"/>
        </w:rPr>
      </w:pPr>
      <w:r w:rsidRPr="0062068B">
        <w:rPr>
          <w:rFonts w:ascii="Times New Roman" w:hAnsi="Times New Roman" w:cs="Times New Roman"/>
          <w:sz w:val="26"/>
          <w:szCs w:val="26"/>
        </w:rPr>
        <w:t xml:space="preserve">a) Tính tổng lượng N đã cung cấp cho mỗi cây cà phê trong cả ba thời kì. </w:t>
      </w:r>
    </w:p>
    <w:p w:rsidR="00DA76A6" w:rsidRPr="0062068B" w:rsidRDefault="00DA76A6" w:rsidP="001D3A2B">
      <w:pPr>
        <w:spacing w:line="240" w:lineRule="auto"/>
        <w:contextualSpacing/>
        <w:rPr>
          <w:rFonts w:ascii="Times New Roman" w:hAnsi="Times New Roman" w:cs="Times New Roman"/>
          <w:sz w:val="26"/>
          <w:szCs w:val="26"/>
        </w:rPr>
      </w:pPr>
      <w:r w:rsidRPr="0062068B">
        <w:rPr>
          <w:rFonts w:ascii="Times New Roman" w:hAnsi="Times New Roman" w:cs="Times New Roman"/>
          <w:sz w:val="26"/>
          <w:szCs w:val="26"/>
        </w:rPr>
        <w:t xml:space="preserve">b) Nguyên tố dinh dưỡng P được bổ sung cho cây nhiều nhất ở thời kì nào? </w:t>
      </w:r>
    </w:p>
    <w:p w:rsidR="00F82784" w:rsidRPr="0062068B" w:rsidRDefault="00F82784" w:rsidP="00F82784">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7A6DCB" w:rsidRPr="0062068B" w:rsidRDefault="007A6DCB" w:rsidP="002D54A7">
      <w:pPr>
        <w:spacing w:after="0" w:line="360" w:lineRule="atLeast"/>
        <w:ind w:left="48" w:right="48"/>
        <w:jc w:val="both"/>
        <w:rPr>
          <w:rFonts w:ascii="Times New Roman" w:hAnsi="Times New Roman" w:cs="Times New Roman"/>
          <w:sz w:val="26"/>
          <w:szCs w:val="26"/>
        </w:rPr>
      </w:pPr>
      <w:r w:rsidRPr="0062068B">
        <w:rPr>
          <w:rFonts w:ascii="Times New Roman" w:eastAsia="Times New Roman" w:hAnsi="Times New Roman" w:cs="Times New Roman"/>
          <w:sz w:val="26"/>
          <w:szCs w:val="26"/>
        </w:rPr>
        <w:t>a) Lượng N đã cung cấp cho cây là:</w:t>
      </w:r>
    </w:p>
    <w:p w:rsidR="007A6DCB" w:rsidRPr="0062068B" w:rsidRDefault="002D54A7" w:rsidP="007A6DCB">
      <w:pPr>
        <w:spacing w:after="0" w:line="360" w:lineRule="atLeast"/>
        <w:ind w:left="1488" w:right="48" w:firstLine="672"/>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0,5 . 10% + 0,7.12% + 0,6 . 16% = </w:t>
      </w:r>
      <w:r w:rsidR="007A6DCB" w:rsidRPr="0062068B">
        <w:rPr>
          <w:rFonts w:ascii="Times New Roman" w:eastAsia="Times New Roman" w:hAnsi="Times New Roman" w:cs="Times New Roman"/>
          <w:sz w:val="26"/>
          <w:szCs w:val="26"/>
        </w:rPr>
        <w:t>0,05 + 0,084  + 0,096 = 0,</w:t>
      </w:r>
      <w:r w:rsidRPr="0062068B">
        <w:rPr>
          <w:rFonts w:ascii="Times New Roman" w:eastAsia="Times New Roman" w:hAnsi="Times New Roman" w:cs="Times New Roman"/>
          <w:sz w:val="26"/>
          <w:szCs w:val="26"/>
        </w:rPr>
        <w:t>23</w:t>
      </w:r>
      <w:r w:rsidR="007A6DCB" w:rsidRPr="0062068B">
        <w:rPr>
          <w:rFonts w:ascii="Times New Roman" w:eastAsia="Times New Roman" w:hAnsi="Times New Roman" w:cs="Times New Roman"/>
          <w:sz w:val="26"/>
          <w:szCs w:val="26"/>
        </w:rPr>
        <w:t xml:space="preserve"> (kg).</w:t>
      </w:r>
    </w:p>
    <w:p w:rsidR="007A6DCB" w:rsidRPr="0062068B" w:rsidRDefault="007A6DCB" w:rsidP="002D54A7">
      <w:pPr>
        <w:pStyle w:val="ListParagraph"/>
        <w:numPr>
          <w:ilvl w:val="0"/>
          <w:numId w:val="2"/>
        </w:numPr>
        <w:spacing w:after="0" w:line="360" w:lineRule="atLeast"/>
        <w:ind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Hàm lượng P</w:t>
      </w:r>
      <w:r w:rsidRPr="0062068B">
        <w:rPr>
          <w:rFonts w:ascii="Times New Roman" w:eastAsia="Times New Roman" w:hAnsi="Times New Roman" w:cs="Times New Roman"/>
          <w:sz w:val="26"/>
          <w:szCs w:val="26"/>
          <w:vertAlign w:val="subscript"/>
        </w:rPr>
        <w:t>2</w:t>
      </w:r>
      <w:r w:rsidRPr="0062068B">
        <w:rPr>
          <w:rFonts w:ascii="Times New Roman" w:eastAsia="Times New Roman" w:hAnsi="Times New Roman" w:cs="Times New Roman"/>
          <w:sz w:val="26"/>
          <w:szCs w:val="26"/>
        </w:rPr>
        <w:t>O</w:t>
      </w:r>
      <w:r w:rsidRPr="0062068B">
        <w:rPr>
          <w:rFonts w:ascii="Times New Roman" w:eastAsia="Times New Roman" w:hAnsi="Times New Roman" w:cs="Times New Roman"/>
          <w:sz w:val="26"/>
          <w:szCs w:val="26"/>
          <w:vertAlign w:val="subscript"/>
        </w:rPr>
        <w:t xml:space="preserve">5 </w:t>
      </w:r>
      <w:r w:rsidRPr="0062068B">
        <w:rPr>
          <w:rFonts w:ascii="Times New Roman" w:eastAsia="Times New Roman" w:hAnsi="Times New Roman" w:cs="Times New Roman"/>
          <w:sz w:val="26"/>
          <w:szCs w:val="26"/>
        </w:rPr>
        <w:t xml:space="preserve"> càng lớn thì hàm lượng P càng lớn</w:t>
      </w:r>
    </w:p>
    <w:tbl>
      <w:tblPr>
        <w:tblStyle w:val="TableGrid"/>
        <w:tblW w:w="0" w:type="auto"/>
        <w:jc w:val="center"/>
        <w:tblLook w:val="04A0" w:firstRow="1" w:lastRow="0" w:firstColumn="1" w:lastColumn="0" w:noHBand="0" w:noVBand="1"/>
      </w:tblPr>
      <w:tblGrid>
        <w:gridCol w:w="4698"/>
        <w:gridCol w:w="2563"/>
      </w:tblGrid>
      <w:tr w:rsidR="007A6DCB" w:rsidRPr="0062068B" w:rsidTr="00AB7A2B">
        <w:trPr>
          <w:jc w:val="center"/>
        </w:trPr>
        <w:tc>
          <w:tcPr>
            <w:tcW w:w="0" w:type="auto"/>
          </w:tcPr>
          <w:p w:rsidR="007A6DCB" w:rsidRPr="0062068B" w:rsidRDefault="007A6DCB" w:rsidP="00B35A6E">
            <w:pPr>
              <w:contextualSpacing/>
              <w:rPr>
                <w:rFonts w:ascii="Times New Roman" w:hAnsi="Times New Roman" w:cs="Times New Roman"/>
                <w:b/>
                <w:sz w:val="26"/>
                <w:szCs w:val="26"/>
              </w:rPr>
            </w:pPr>
            <w:r w:rsidRPr="0062068B">
              <w:rPr>
                <w:rFonts w:ascii="Times New Roman" w:hAnsi="Times New Roman" w:cs="Times New Roman"/>
                <w:b/>
                <w:sz w:val="26"/>
                <w:szCs w:val="26"/>
              </w:rPr>
              <w:t>Thời kỳ</w:t>
            </w:r>
          </w:p>
        </w:tc>
        <w:tc>
          <w:tcPr>
            <w:tcW w:w="0" w:type="auto"/>
          </w:tcPr>
          <w:p w:rsidR="007A6DCB" w:rsidRPr="0062068B" w:rsidRDefault="00AB7A2B" w:rsidP="00B35A6E">
            <w:pPr>
              <w:contextualSpacing/>
              <w:rPr>
                <w:rFonts w:ascii="Times New Roman" w:hAnsi="Times New Roman" w:cs="Times New Roman"/>
                <w:b/>
                <w:sz w:val="26"/>
                <w:szCs w:val="26"/>
              </w:rPr>
            </w:pPr>
            <w:r w:rsidRPr="0062068B">
              <w:rPr>
                <w:rFonts w:ascii="Times New Roman" w:hAnsi="Times New Roman" w:cs="Times New Roman"/>
                <w:b/>
                <w:sz w:val="26"/>
                <w:szCs w:val="26"/>
              </w:rPr>
              <w:t>Hàm lượng P</w:t>
            </w:r>
            <w:r w:rsidRPr="0062068B">
              <w:rPr>
                <w:rFonts w:ascii="Times New Roman" w:hAnsi="Times New Roman" w:cs="Times New Roman"/>
                <w:b/>
                <w:sz w:val="26"/>
                <w:szCs w:val="26"/>
                <w:vertAlign w:val="subscript"/>
              </w:rPr>
              <w:t>2</w:t>
            </w:r>
            <w:r w:rsidRPr="0062068B">
              <w:rPr>
                <w:rFonts w:ascii="Times New Roman" w:hAnsi="Times New Roman" w:cs="Times New Roman"/>
                <w:b/>
                <w:sz w:val="26"/>
                <w:szCs w:val="26"/>
              </w:rPr>
              <w:t>O</w:t>
            </w:r>
            <w:r w:rsidRPr="0062068B">
              <w:rPr>
                <w:rFonts w:ascii="Times New Roman" w:hAnsi="Times New Roman" w:cs="Times New Roman"/>
                <w:b/>
                <w:sz w:val="26"/>
                <w:szCs w:val="26"/>
                <w:vertAlign w:val="subscript"/>
              </w:rPr>
              <w:t xml:space="preserve">5 </w:t>
            </w:r>
            <w:r w:rsidRPr="0062068B">
              <w:rPr>
                <w:rFonts w:ascii="Times New Roman" w:hAnsi="Times New Roman" w:cs="Times New Roman"/>
                <w:b/>
                <w:sz w:val="26"/>
                <w:szCs w:val="26"/>
              </w:rPr>
              <w:t>(kg)</w:t>
            </w:r>
          </w:p>
        </w:tc>
      </w:tr>
      <w:tr w:rsidR="007A6DCB" w:rsidRPr="0062068B" w:rsidTr="00AB7A2B">
        <w:trPr>
          <w:jc w:val="center"/>
        </w:trPr>
        <w:tc>
          <w:tcPr>
            <w:tcW w:w="0" w:type="auto"/>
          </w:tcPr>
          <w:p w:rsidR="007A6DCB" w:rsidRPr="0062068B" w:rsidRDefault="007A6DCB" w:rsidP="00B35A6E">
            <w:pPr>
              <w:contextualSpacing/>
              <w:rPr>
                <w:rFonts w:ascii="Times New Roman" w:hAnsi="Times New Roman" w:cs="Times New Roman"/>
                <w:sz w:val="26"/>
                <w:szCs w:val="26"/>
              </w:rPr>
            </w:pPr>
            <w:r w:rsidRPr="0062068B">
              <w:rPr>
                <w:rFonts w:ascii="Times New Roman" w:hAnsi="Times New Roman" w:cs="Times New Roman"/>
                <w:sz w:val="26"/>
                <w:szCs w:val="26"/>
              </w:rPr>
              <w:t>Bón thúc ra hoa</w:t>
            </w:r>
          </w:p>
        </w:tc>
        <w:tc>
          <w:tcPr>
            <w:tcW w:w="0" w:type="auto"/>
          </w:tcPr>
          <w:p w:rsidR="007A6DCB" w:rsidRPr="0062068B" w:rsidRDefault="00AB7A2B" w:rsidP="002D54A7">
            <w:pPr>
              <w:contextualSpacing/>
              <w:jc w:val="center"/>
              <w:rPr>
                <w:rFonts w:ascii="Times New Roman" w:hAnsi="Times New Roman" w:cs="Times New Roman"/>
                <w:sz w:val="26"/>
                <w:szCs w:val="26"/>
              </w:rPr>
            </w:pPr>
            <w:r w:rsidRPr="0062068B">
              <w:rPr>
                <w:rFonts w:ascii="Times New Roman" w:hAnsi="Times New Roman" w:cs="Times New Roman"/>
                <w:sz w:val="26"/>
                <w:szCs w:val="26"/>
              </w:rPr>
              <w:t>0,06</w:t>
            </w:r>
          </w:p>
        </w:tc>
      </w:tr>
      <w:tr w:rsidR="007A6DCB" w:rsidRPr="0062068B" w:rsidTr="00AB7A2B">
        <w:trPr>
          <w:jc w:val="center"/>
        </w:trPr>
        <w:tc>
          <w:tcPr>
            <w:tcW w:w="0" w:type="auto"/>
          </w:tcPr>
          <w:p w:rsidR="007A6DCB" w:rsidRPr="0062068B" w:rsidRDefault="007A6DCB" w:rsidP="00B35A6E">
            <w:pPr>
              <w:contextualSpacing/>
              <w:rPr>
                <w:rFonts w:ascii="Times New Roman" w:hAnsi="Times New Roman" w:cs="Times New Roman"/>
                <w:sz w:val="26"/>
                <w:szCs w:val="26"/>
              </w:rPr>
            </w:pPr>
            <w:r w:rsidRPr="0062068B">
              <w:rPr>
                <w:rFonts w:ascii="Times New Roman" w:hAnsi="Times New Roman" w:cs="Times New Roman"/>
                <w:sz w:val="26"/>
                <w:szCs w:val="26"/>
              </w:rPr>
              <w:t>Bón đậu quả, ra quả</w:t>
            </w:r>
          </w:p>
        </w:tc>
        <w:tc>
          <w:tcPr>
            <w:tcW w:w="0" w:type="auto"/>
          </w:tcPr>
          <w:p w:rsidR="007A6DCB" w:rsidRPr="0062068B" w:rsidRDefault="00AB7A2B" w:rsidP="002D54A7">
            <w:pPr>
              <w:contextualSpacing/>
              <w:jc w:val="center"/>
              <w:rPr>
                <w:rFonts w:ascii="Times New Roman" w:hAnsi="Times New Roman" w:cs="Times New Roman"/>
                <w:sz w:val="26"/>
                <w:szCs w:val="26"/>
              </w:rPr>
            </w:pPr>
            <w:r w:rsidRPr="0062068B">
              <w:rPr>
                <w:rFonts w:ascii="Times New Roman" w:hAnsi="Times New Roman" w:cs="Times New Roman"/>
                <w:sz w:val="26"/>
                <w:szCs w:val="26"/>
              </w:rPr>
              <w:t>0,056</w:t>
            </w:r>
          </w:p>
        </w:tc>
      </w:tr>
      <w:tr w:rsidR="00A835FA" w:rsidRPr="0062068B" w:rsidTr="00AB7A2B">
        <w:trPr>
          <w:jc w:val="center"/>
        </w:trPr>
        <w:tc>
          <w:tcPr>
            <w:tcW w:w="0" w:type="auto"/>
          </w:tcPr>
          <w:p w:rsidR="007A6DCB" w:rsidRPr="0062068B" w:rsidRDefault="007A6DCB" w:rsidP="00B35A6E">
            <w:pPr>
              <w:contextualSpacing/>
              <w:rPr>
                <w:rFonts w:ascii="Times New Roman" w:hAnsi="Times New Roman" w:cs="Times New Roman"/>
                <w:sz w:val="26"/>
                <w:szCs w:val="26"/>
              </w:rPr>
            </w:pPr>
            <w:r w:rsidRPr="0062068B">
              <w:rPr>
                <w:rFonts w:ascii="Times New Roman" w:hAnsi="Times New Roman" w:cs="Times New Roman"/>
                <w:sz w:val="26"/>
                <w:szCs w:val="26"/>
              </w:rPr>
              <w:t>Bón thúc quả lớn, tăng dưỡng chất cho quả</w:t>
            </w:r>
          </w:p>
        </w:tc>
        <w:tc>
          <w:tcPr>
            <w:tcW w:w="0" w:type="auto"/>
          </w:tcPr>
          <w:p w:rsidR="007A6DCB" w:rsidRPr="0062068B" w:rsidRDefault="00AB7A2B" w:rsidP="002D54A7">
            <w:pPr>
              <w:contextualSpacing/>
              <w:jc w:val="center"/>
              <w:rPr>
                <w:rFonts w:ascii="Times New Roman" w:hAnsi="Times New Roman" w:cs="Times New Roman"/>
                <w:sz w:val="26"/>
                <w:szCs w:val="26"/>
              </w:rPr>
            </w:pPr>
            <w:r w:rsidRPr="0062068B">
              <w:rPr>
                <w:rFonts w:ascii="Times New Roman" w:hAnsi="Times New Roman" w:cs="Times New Roman"/>
                <w:sz w:val="26"/>
                <w:szCs w:val="26"/>
              </w:rPr>
              <w:t>0,096</w:t>
            </w:r>
          </w:p>
        </w:tc>
      </w:tr>
    </w:tbl>
    <w:p w:rsidR="001D3A2B" w:rsidRPr="0062068B" w:rsidRDefault="007A6DCB" w:rsidP="00A835FA">
      <w:pPr>
        <w:spacing w:after="0" w:line="360" w:lineRule="atLeast"/>
        <w:ind w:right="48"/>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Nguyên</w:t>
      </w:r>
      <w:r w:rsidRPr="0062068B">
        <w:rPr>
          <w:rFonts w:ascii="Times New Roman" w:eastAsia="Times New Roman" w:hAnsi="Times New Roman" w:cs="Times New Roman"/>
          <w:sz w:val="26"/>
          <w:szCs w:val="26"/>
          <w:vertAlign w:val="subscript"/>
        </w:rPr>
        <w:t xml:space="preserve"> </w:t>
      </w:r>
      <w:r w:rsidRPr="0062068B">
        <w:rPr>
          <w:rFonts w:ascii="Times New Roman" w:eastAsia="Times New Roman" w:hAnsi="Times New Roman" w:cs="Times New Roman"/>
          <w:sz w:val="26"/>
          <w:szCs w:val="26"/>
        </w:rPr>
        <w:t xml:space="preserve">tố dinh dưỡng </w:t>
      </w:r>
      <w:r w:rsidR="00AB7A2B" w:rsidRPr="0062068B">
        <w:rPr>
          <w:rFonts w:ascii="Times New Roman" w:eastAsia="Times New Roman" w:hAnsi="Times New Roman" w:cs="Times New Roman"/>
          <w:sz w:val="26"/>
          <w:szCs w:val="26"/>
        </w:rPr>
        <w:t>P</w:t>
      </w:r>
      <w:r w:rsidRPr="0062068B">
        <w:rPr>
          <w:rFonts w:ascii="Times New Roman" w:eastAsia="Times New Roman" w:hAnsi="Times New Roman" w:cs="Times New Roman"/>
          <w:sz w:val="26"/>
          <w:szCs w:val="26"/>
        </w:rPr>
        <w:t xml:space="preserve"> được bổ sung cho cây nhiều nhất ở thời kì bón thúc quả lớn, tăng dưỡng chất cho quả.</w:t>
      </w:r>
    </w:p>
    <w:p w:rsidR="003C3CF4" w:rsidRPr="0062068B" w:rsidRDefault="00A835FA" w:rsidP="003C3CF4">
      <w:pPr>
        <w:pStyle w:val="HTMLPreformatted"/>
        <w:shd w:val="clear" w:color="auto" w:fill="F8F9FA"/>
        <w:spacing w:line="540" w:lineRule="atLeast"/>
        <w:rPr>
          <w:rFonts w:ascii="Times New Roman" w:hAnsi="Times New Roman" w:cs="Times New Roman"/>
          <w:color w:val="333333"/>
          <w:sz w:val="26"/>
          <w:szCs w:val="26"/>
          <w:shd w:val="clear" w:color="auto" w:fill="FFFFFF"/>
        </w:rPr>
      </w:pPr>
      <w:r w:rsidRPr="00A60452">
        <w:rPr>
          <w:rFonts w:ascii="Times New Roman" w:hAnsi="Times New Roman" w:cs="Times New Roman"/>
          <w:b/>
          <w:color w:val="0000FF"/>
          <w:sz w:val="26"/>
          <w:szCs w:val="26"/>
        </w:rPr>
        <w:t xml:space="preserve">Câu </w:t>
      </w:r>
      <w:r w:rsidR="00F75CE1" w:rsidRPr="00A60452">
        <w:rPr>
          <w:rFonts w:ascii="Times New Roman" w:hAnsi="Times New Roman" w:cs="Times New Roman"/>
          <w:b/>
          <w:color w:val="0000FF"/>
          <w:sz w:val="26"/>
          <w:szCs w:val="26"/>
        </w:rPr>
        <w:t>4</w:t>
      </w:r>
      <w:r w:rsidRPr="00A60452">
        <w:rPr>
          <w:rFonts w:ascii="Times New Roman" w:hAnsi="Times New Roman" w:cs="Times New Roman"/>
          <w:b/>
          <w:color w:val="0000FF"/>
          <w:sz w:val="26"/>
          <w:szCs w:val="26"/>
        </w:rPr>
        <w:t>:</w:t>
      </w:r>
      <w:r w:rsidRPr="0062068B">
        <w:rPr>
          <w:rFonts w:ascii="Times New Roman" w:hAnsi="Times New Roman" w:cs="Times New Roman"/>
          <w:sz w:val="26"/>
          <w:szCs w:val="26"/>
        </w:rPr>
        <w:t xml:space="preserve"> </w:t>
      </w:r>
      <w:r w:rsidRPr="0062068B">
        <w:rPr>
          <w:rFonts w:ascii="Times New Roman" w:hAnsi="Times New Roman" w:cs="Times New Roman"/>
          <w:b/>
          <w:sz w:val="26"/>
          <w:szCs w:val="26"/>
          <w:lang w:val="vi-VN"/>
        </w:rPr>
        <w:t>(trích từ đề</w:t>
      </w:r>
      <w:r w:rsidRPr="0062068B">
        <w:rPr>
          <w:rFonts w:ascii="Times New Roman" w:hAnsi="Times New Roman" w:cs="Times New Roman"/>
          <w:b/>
          <w:sz w:val="26"/>
          <w:szCs w:val="26"/>
        </w:rPr>
        <w:t xml:space="preserve"> HSG tỉnh Nam Định 2023-2024</w:t>
      </w:r>
      <w:r w:rsidRPr="0062068B">
        <w:rPr>
          <w:rFonts w:ascii="Times New Roman" w:hAnsi="Times New Roman" w:cs="Times New Roman"/>
          <w:b/>
          <w:sz w:val="26"/>
          <w:szCs w:val="26"/>
          <w:lang w:val="vi-VN"/>
        </w:rPr>
        <w:t>)</w:t>
      </w:r>
      <w:r w:rsidRPr="0062068B">
        <w:rPr>
          <w:rFonts w:ascii="Times New Roman" w:hAnsi="Times New Roman" w:cs="Times New Roman"/>
          <w:color w:val="333333"/>
          <w:sz w:val="26"/>
          <w:szCs w:val="26"/>
          <w:shd w:val="clear" w:color="auto" w:fill="FFFFFF"/>
        </w:rPr>
        <w:t xml:space="preserve"> </w:t>
      </w:r>
    </w:p>
    <w:p w:rsidR="00FC5BF7" w:rsidRPr="0062068B" w:rsidRDefault="00A835FA" w:rsidP="003C3CF4">
      <w:pPr>
        <w:pStyle w:val="HTMLPreformatted"/>
        <w:shd w:val="clear" w:color="auto" w:fill="F8F9FA"/>
        <w:rPr>
          <w:rFonts w:ascii="Times New Roman" w:hAnsi="Times New Roman" w:cs="Times New Roman"/>
          <w:sz w:val="26"/>
          <w:szCs w:val="26"/>
        </w:rPr>
      </w:pPr>
      <w:r w:rsidRPr="0062068B">
        <w:rPr>
          <w:rFonts w:ascii="Times New Roman" w:hAnsi="Times New Roman" w:cs="Times New Roman"/>
          <w:sz w:val="26"/>
          <w:szCs w:val="26"/>
          <w:shd w:val="clear" w:color="auto" w:fill="FFFFFF"/>
        </w:rPr>
        <w:t>Cho một</w:t>
      </w:r>
      <w:r w:rsidR="00FC5BF7" w:rsidRPr="0062068B">
        <w:rPr>
          <w:rFonts w:ascii="Times New Roman" w:hAnsi="Times New Roman" w:cs="Times New Roman"/>
          <w:sz w:val="26"/>
          <w:szCs w:val="26"/>
          <w:shd w:val="clear" w:color="auto" w:fill="FFFFFF"/>
        </w:rPr>
        <w:t xml:space="preserve"> mẩu</w:t>
      </w:r>
      <w:r w:rsidRPr="0062068B">
        <w:rPr>
          <w:rFonts w:ascii="Times New Roman" w:hAnsi="Times New Roman" w:cs="Times New Roman"/>
          <w:sz w:val="26"/>
          <w:szCs w:val="26"/>
          <w:shd w:val="clear" w:color="auto" w:fill="FFFFFF"/>
        </w:rPr>
        <w:t xml:space="preserve"> quặng </w:t>
      </w:r>
      <w:r w:rsidR="003C3CF4" w:rsidRPr="0062068B">
        <w:rPr>
          <w:rFonts w:ascii="Times New Roman" w:hAnsi="Times New Roman" w:cs="Times New Roman"/>
          <w:sz w:val="26"/>
          <w:szCs w:val="26"/>
          <w:shd w:val="clear" w:color="auto" w:fill="FFFFFF"/>
        </w:rPr>
        <w:t>apatite</w:t>
      </w:r>
      <w:r w:rsidR="00FC5BF7" w:rsidRPr="0062068B">
        <w:rPr>
          <w:rFonts w:ascii="Times New Roman" w:hAnsi="Times New Roman" w:cs="Times New Roman"/>
          <w:sz w:val="26"/>
          <w:szCs w:val="26"/>
          <w:shd w:val="clear" w:color="auto" w:fill="FFFFFF"/>
        </w:rPr>
        <w:t xml:space="preserve"> X</w:t>
      </w:r>
      <w:r w:rsidRPr="0062068B">
        <w:rPr>
          <w:rFonts w:ascii="Times New Roman" w:hAnsi="Times New Roman" w:cs="Times New Roman"/>
          <w:sz w:val="26"/>
          <w:szCs w:val="26"/>
          <w:shd w:val="clear" w:color="auto" w:fill="FFFFFF"/>
        </w:rPr>
        <w:t xml:space="preserve"> (chứa </w:t>
      </w:r>
      <w:r w:rsidR="00FC5BF7" w:rsidRPr="0062068B">
        <w:rPr>
          <w:rFonts w:ascii="Times New Roman" w:hAnsi="Times New Roman" w:cs="Times New Roman"/>
          <w:sz w:val="26"/>
          <w:szCs w:val="26"/>
          <w:shd w:val="clear" w:color="auto" w:fill="FFFFFF"/>
        </w:rPr>
        <w:t>46,5</w:t>
      </w:r>
      <w:r w:rsidRPr="0062068B">
        <w:rPr>
          <w:rFonts w:ascii="Times New Roman" w:hAnsi="Times New Roman" w:cs="Times New Roman"/>
          <w:sz w:val="26"/>
          <w:szCs w:val="26"/>
          <w:shd w:val="clear" w:color="auto" w:fill="FFFFFF"/>
        </w:rPr>
        <w:t>% khối lượng Ca</w:t>
      </w:r>
      <w:r w:rsidRPr="0062068B">
        <w:rPr>
          <w:rFonts w:ascii="Times New Roman" w:hAnsi="Times New Roman" w:cs="Times New Roman"/>
          <w:sz w:val="26"/>
          <w:szCs w:val="26"/>
          <w:shd w:val="clear" w:color="auto" w:fill="FFFFFF"/>
          <w:vertAlign w:val="subscript"/>
        </w:rPr>
        <w:t>3</w:t>
      </w:r>
      <w:r w:rsidRPr="0062068B">
        <w:rPr>
          <w:rFonts w:ascii="Times New Roman" w:hAnsi="Times New Roman" w:cs="Times New Roman"/>
          <w:sz w:val="26"/>
          <w:szCs w:val="26"/>
          <w:shd w:val="clear" w:color="auto" w:fill="FFFFFF"/>
        </w:rPr>
        <w:t>(PO</w:t>
      </w:r>
      <w:r w:rsidRPr="0062068B">
        <w:rPr>
          <w:rFonts w:ascii="Times New Roman" w:hAnsi="Times New Roman" w:cs="Times New Roman"/>
          <w:sz w:val="26"/>
          <w:szCs w:val="26"/>
          <w:shd w:val="clear" w:color="auto" w:fill="FFFFFF"/>
          <w:vertAlign w:val="subscript"/>
        </w:rPr>
        <w:t>4</w:t>
      </w:r>
      <w:r w:rsidRPr="0062068B">
        <w:rPr>
          <w:rFonts w:ascii="Times New Roman" w:hAnsi="Times New Roman" w:cs="Times New Roman"/>
          <w:sz w:val="26"/>
          <w:szCs w:val="26"/>
          <w:shd w:val="clear" w:color="auto" w:fill="FFFFFF"/>
        </w:rPr>
        <w:t>)</w:t>
      </w:r>
      <w:r w:rsidRPr="0062068B">
        <w:rPr>
          <w:rFonts w:ascii="Times New Roman" w:hAnsi="Times New Roman" w:cs="Times New Roman"/>
          <w:sz w:val="26"/>
          <w:szCs w:val="26"/>
          <w:shd w:val="clear" w:color="auto" w:fill="FFFFFF"/>
          <w:vertAlign w:val="subscript"/>
        </w:rPr>
        <w:t>2</w:t>
      </w:r>
      <w:r w:rsidRPr="0062068B">
        <w:rPr>
          <w:rFonts w:ascii="Times New Roman" w:hAnsi="Times New Roman" w:cs="Times New Roman"/>
          <w:sz w:val="26"/>
          <w:szCs w:val="26"/>
          <w:shd w:val="clear" w:color="auto" w:fill="FFFFFF"/>
        </w:rPr>
        <w:t xml:space="preserve">, còn lại là tạp chất trơ không chứa </w:t>
      </w:r>
      <w:r w:rsidR="003C3CF4" w:rsidRPr="0062068B">
        <w:rPr>
          <w:rFonts w:ascii="Times New Roman" w:hAnsi="Times New Roman" w:cs="Times New Roman"/>
          <w:sz w:val="26"/>
          <w:szCs w:val="26"/>
          <w:lang w:val="en"/>
        </w:rPr>
        <w:t>phosphorus</w:t>
      </w:r>
      <w:r w:rsidRPr="0062068B">
        <w:rPr>
          <w:rFonts w:ascii="Times New Roman" w:hAnsi="Times New Roman" w:cs="Times New Roman"/>
          <w:sz w:val="26"/>
          <w:szCs w:val="26"/>
          <w:shd w:val="clear" w:color="auto" w:fill="FFFFFF"/>
        </w:rPr>
        <w:t>) tác dụng vừa đủ với H</w:t>
      </w:r>
      <w:r w:rsidRPr="0062068B">
        <w:rPr>
          <w:rFonts w:ascii="Times New Roman" w:hAnsi="Times New Roman" w:cs="Times New Roman"/>
          <w:sz w:val="26"/>
          <w:szCs w:val="26"/>
          <w:shd w:val="clear" w:color="auto" w:fill="FFFFFF"/>
          <w:vertAlign w:val="subscript"/>
        </w:rPr>
        <w:t>2</w:t>
      </w:r>
      <w:r w:rsidRPr="0062068B">
        <w:rPr>
          <w:rFonts w:ascii="Times New Roman" w:hAnsi="Times New Roman" w:cs="Times New Roman"/>
          <w:sz w:val="26"/>
          <w:szCs w:val="26"/>
          <w:shd w:val="clear" w:color="auto" w:fill="FFFFFF"/>
        </w:rPr>
        <w:t>SO</w:t>
      </w:r>
      <w:r w:rsidRPr="0062068B">
        <w:rPr>
          <w:rFonts w:ascii="Times New Roman" w:hAnsi="Times New Roman" w:cs="Times New Roman"/>
          <w:sz w:val="26"/>
          <w:szCs w:val="26"/>
          <w:shd w:val="clear" w:color="auto" w:fill="FFFFFF"/>
          <w:vertAlign w:val="subscript"/>
        </w:rPr>
        <w:t>4</w:t>
      </w:r>
      <w:r w:rsidRPr="0062068B">
        <w:rPr>
          <w:rFonts w:ascii="Times New Roman" w:hAnsi="Times New Roman" w:cs="Times New Roman"/>
          <w:sz w:val="26"/>
          <w:szCs w:val="26"/>
          <w:shd w:val="clear" w:color="auto" w:fill="FFFFFF"/>
        </w:rPr>
        <w:t> đặc</w:t>
      </w:r>
      <w:r w:rsidR="00FC5BF7" w:rsidRPr="0062068B">
        <w:rPr>
          <w:rFonts w:ascii="Times New Roman" w:hAnsi="Times New Roman" w:cs="Times New Roman"/>
          <w:sz w:val="26"/>
          <w:szCs w:val="26"/>
          <w:shd w:val="clear" w:color="auto" w:fill="FFFFFF"/>
        </w:rPr>
        <w:t>. Sau khi phản ứng hoàn toàn, làm khô hỗn hợp thu được</w:t>
      </w:r>
      <w:r w:rsidRPr="0062068B">
        <w:rPr>
          <w:rFonts w:ascii="Times New Roman" w:hAnsi="Times New Roman" w:cs="Times New Roman"/>
          <w:sz w:val="26"/>
          <w:szCs w:val="26"/>
          <w:shd w:val="clear" w:color="auto" w:fill="FFFFFF"/>
        </w:rPr>
        <w:t xml:space="preserve"> </w:t>
      </w:r>
      <w:r w:rsidR="00FC5BF7" w:rsidRPr="0062068B">
        <w:rPr>
          <w:rFonts w:ascii="Times New Roman" w:hAnsi="Times New Roman" w:cs="Times New Roman"/>
          <w:sz w:val="26"/>
          <w:szCs w:val="26"/>
          <w:shd w:val="clear" w:color="auto" w:fill="FFFFFF"/>
        </w:rPr>
        <w:t xml:space="preserve">phân lân </w:t>
      </w:r>
      <w:r w:rsidR="003C3CF4" w:rsidRPr="0062068B">
        <w:rPr>
          <w:rFonts w:ascii="Times New Roman" w:hAnsi="Times New Roman" w:cs="Times New Roman"/>
          <w:sz w:val="26"/>
          <w:szCs w:val="26"/>
        </w:rPr>
        <w:t>superphosphate</w:t>
      </w:r>
      <w:r w:rsidRPr="0062068B">
        <w:rPr>
          <w:rFonts w:ascii="Times New Roman" w:hAnsi="Times New Roman" w:cs="Times New Roman"/>
          <w:sz w:val="26"/>
          <w:szCs w:val="26"/>
          <w:shd w:val="clear" w:color="auto" w:fill="FFFFFF"/>
        </w:rPr>
        <w:t xml:space="preserve"> đơn</w:t>
      </w:r>
      <w:r w:rsidR="00FC5BF7" w:rsidRPr="0062068B">
        <w:rPr>
          <w:rFonts w:ascii="Times New Roman" w:hAnsi="Times New Roman" w:cs="Times New Roman"/>
          <w:sz w:val="26"/>
          <w:szCs w:val="26"/>
          <w:shd w:val="clear" w:color="auto" w:fill="FFFFFF"/>
        </w:rPr>
        <w:t xml:space="preserve"> Y</w:t>
      </w:r>
      <w:r w:rsidRPr="0062068B">
        <w:rPr>
          <w:rFonts w:ascii="Times New Roman" w:hAnsi="Times New Roman" w:cs="Times New Roman"/>
          <w:sz w:val="26"/>
          <w:szCs w:val="26"/>
          <w:shd w:val="clear" w:color="auto" w:fill="FFFFFF"/>
        </w:rPr>
        <w:t xml:space="preserve">. </w:t>
      </w:r>
      <w:r w:rsidR="00FC5BF7" w:rsidRPr="0062068B">
        <w:rPr>
          <w:rFonts w:ascii="Times New Roman" w:hAnsi="Times New Roman" w:cs="Times New Roman"/>
          <w:sz w:val="26"/>
          <w:szCs w:val="26"/>
          <w:shd w:val="clear" w:color="auto" w:fill="FFFFFF"/>
        </w:rPr>
        <w:t xml:space="preserve">Phân </w:t>
      </w:r>
      <w:r w:rsidR="003C3CF4" w:rsidRPr="0062068B">
        <w:rPr>
          <w:rFonts w:ascii="Times New Roman" w:hAnsi="Times New Roman" w:cs="Times New Roman"/>
          <w:sz w:val="26"/>
          <w:szCs w:val="26"/>
        </w:rPr>
        <w:t>superphosphate</w:t>
      </w:r>
      <w:r w:rsidR="00FC5BF7" w:rsidRPr="0062068B">
        <w:rPr>
          <w:rFonts w:ascii="Times New Roman" w:hAnsi="Times New Roman" w:cs="Times New Roman"/>
          <w:sz w:val="26"/>
          <w:szCs w:val="26"/>
          <w:shd w:val="clear" w:color="auto" w:fill="FFFFFF"/>
        </w:rPr>
        <w:t xml:space="preserve"> Y được sản xuất theo phương trình hoá học:</w:t>
      </w:r>
    </w:p>
    <w:p w:rsidR="00FC5BF7" w:rsidRPr="0062068B" w:rsidRDefault="00CE2368" w:rsidP="003C3CF4">
      <w:pPr>
        <w:spacing w:after="0" w:line="240" w:lineRule="auto"/>
        <w:ind w:right="48"/>
        <w:jc w:val="center"/>
        <w:rPr>
          <w:rFonts w:ascii="Times New Roman" w:hAnsi="Times New Roman" w:cs="Times New Roman"/>
          <w:sz w:val="26"/>
          <w:szCs w:val="26"/>
          <w:vertAlign w:val="subscript"/>
        </w:rPr>
      </w:pPr>
      <w:r w:rsidRPr="0062068B">
        <w:rPr>
          <w:rFonts w:ascii="Times New Roman" w:hAnsi="Times New Roman" w:cs="Times New Roman"/>
          <w:sz w:val="26"/>
          <w:szCs w:val="26"/>
        </w:rPr>
        <w:t>Ca</w:t>
      </w:r>
      <w:r w:rsidRPr="0062068B">
        <w:rPr>
          <w:rFonts w:ascii="Times New Roman" w:hAnsi="Times New Roman" w:cs="Times New Roman"/>
          <w:sz w:val="26"/>
          <w:szCs w:val="26"/>
          <w:vertAlign w:val="subscript"/>
        </w:rPr>
        <w:t>3</w:t>
      </w:r>
      <w:r w:rsidRPr="0062068B">
        <w:rPr>
          <w:rFonts w:ascii="Times New Roman" w:hAnsi="Times New Roman" w:cs="Times New Roman"/>
          <w:sz w:val="26"/>
          <w:szCs w:val="26"/>
        </w:rPr>
        <w:t>(PO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 + 2 H</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SO</w:t>
      </w:r>
      <w:r w:rsidRPr="0062068B">
        <w:rPr>
          <w:rFonts w:ascii="Times New Roman" w:hAnsi="Times New Roman" w:cs="Times New Roman"/>
          <w:sz w:val="26"/>
          <w:szCs w:val="26"/>
          <w:vertAlign w:val="subscript"/>
        </w:rPr>
        <w:t xml:space="preserve">4  </w:t>
      </w:r>
      <w:r w:rsidRPr="0062068B">
        <w:rPr>
          <w:rFonts w:ascii="Times New Roman" w:hAnsi="Times New Roman" w:cs="Times New Roman"/>
          <w:sz w:val="26"/>
          <w:szCs w:val="26"/>
        </w:rPr>
        <w:t>—&gt; Ca(H</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PO</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 + 2 CaSO</w:t>
      </w:r>
      <w:r w:rsidRPr="0062068B">
        <w:rPr>
          <w:rFonts w:ascii="Times New Roman" w:hAnsi="Times New Roman" w:cs="Times New Roman"/>
          <w:sz w:val="26"/>
          <w:szCs w:val="26"/>
          <w:vertAlign w:val="subscript"/>
        </w:rPr>
        <w:t>4</w:t>
      </w:r>
    </w:p>
    <w:p w:rsidR="00A835FA" w:rsidRPr="0062068B" w:rsidRDefault="00CE2368" w:rsidP="003C3CF4">
      <w:pPr>
        <w:spacing w:after="0" w:line="240" w:lineRule="auto"/>
        <w:ind w:right="48"/>
        <w:rPr>
          <w:rFonts w:ascii="Times New Roman" w:hAnsi="Times New Roman" w:cs="Times New Roman"/>
          <w:sz w:val="26"/>
          <w:szCs w:val="26"/>
        </w:rPr>
      </w:pPr>
      <w:r w:rsidRPr="0062068B">
        <w:rPr>
          <w:rFonts w:ascii="Times New Roman" w:hAnsi="Times New Roman" w:cs="Times New Roman"/>
          <w:sz w:val="26"/>
          <w:szCs w:val="26"/>
          <w:shd w:val="clear" w:color="auto" w:fill="FFFFFF"/>
        </w:rPr>
        <w:t>Độ dinh dưỡng của phân lân được đánh giá theo tỉ lệ phần trăm khối lượng P</w:t>
      </w:r>
      <w:r w:rsidRPr="0062068B">
        <w:rPr>
          <w:rFonts w:ascii="Times New Roman" w:hAnsi="Times New Roman" w:cs="Times New Roman"/>
          <w:sz w:val="26"/>
          <w:szCs w:val="26"/>
          <w:shd w:val="clear" w:color="auto" w:fill="FFFFFF"/>
          <w:vertAlign w:val="subscript"/>
        </w:rPr>
        <w:t>2</w:t>
      </w:r>
      <w:r w:rsidRPr="0062068B">
        <w:rPr>
          <w:rFonts w:ascii="Times New Roman" w:hAnsi="Times New Roman" w:cs="Times New Roman"/>
          <w:sz w:val="26"/>
          <w:szCs w:val="26"/>
          <w:shd w:val="clear" w:color="auto" w:fill="FFFFFF"/>
        </w:rPr>
        <w:t>O</w:t>
      </w:r>
      <w:r w:rsidRPr="0062068B">
        <w:rPr>
          <w:rFonts w:ascii="Times New Roman" w:hAnsi="Times New Roman" w:cs="Times New Roman"/>
          <w:sz w:val="26"/>
          <w:szCs w:val="26"/>
          <w:shd w:val="clear" w:color="auto" w:fill="FFFFFF"/>
          <w:vertAlign w:val="subscript"/>
        </w:rPr>
        <w:t>5</w:t>
      </w:r>
      <w:r w:rsidRPr="0062068B">
        <w:rPr>
          <w:rFonts w:ascii="Times New Roman" w:hAnsi="Times New Roman" w:cs="Times New Roman"/>
          <w:sz w:val="26"/>
          <w:szCs w:val="26"/>
        </w:rPr>
        <w:t xml:space="preserve"> tương ứng với lượng P có trong thành phần của nó. Tính đ</w:t>
      </w:r>
      <w:r w:rsidR="00A835FA" w:rsidRPr="0062068B">
        <w:rPr>
          <w:rFonts w:ascii="Times New Roman" w:hAnsi="Times New Roman" w:cs="Times New Roman"/>
          <w:sz w:val="26"/>
          <w:szCs w:val="26"/>
          <w:shd w:val="clear" w:color="auto" w:fill="FFFFFF"/>
        </w:rPr>
        <w:t>ộ din</w:t>
      </w:r>
      <w:r w:rsidR="00FC5BF7" w:rsidRPr="0062068B">
        <w:rPr>
          <w:rFonts w:ascii="Times New Roman" w:hAnsi="Times New Roman" w:cs="Times New Roman"/>
          <w:sz w:val="26"/>
          <w:szCs w:val="26"/>
          <w:shd w:val="clear" w:color="auto" w:fill="FFFFFF"/>
        </w:rPr>
        <w:t>h</w:t>
      </w:r>
      <w:r w:rsidR="00A835FA" w:rsidRPr="0062068B">
        <w:rPr>
          <w:rFonts w:ascii="Times New Roman" w:hAnsi="Times New Roman" w:cs="Times New Roman"/>
          <w:sz w:val="26"/>
          <w:szCs w:val="26"/>
          <w:shd w:val="clear" w:color="auto" w:fill="FFFFFF"/>
        </w:rPr>
        <w:t xml:space="preserve"> dưỡng của</w:t>
      </w:r>
      <w:r w:rsidRPr="0062068B">
        <w:rPr>
          <w:rFonts w:ascii="Times New Roman" w:hAnsi="Times New Roman" w:cs="Times New Roman"/>
          <w:sz w:val="26"/>
          <w:szCs w:val="26"/>
          <w:shd w:val="clear" w:color="auto" w:fill="FFFFFF"/>
        </w:rPr>
        <w:t xml:space="preserve"> phân lân</w:t>
      </w:r>
      <w:r w:rsidR="00A835FA" w:rsidRPr="0062068B">
        <w:rPr>
          <w:rFonts w:ascii="Times New Roman" w:hAnsi="Times New Roman" w:cs="Times New Roman"/>
          <w:sz w:val="26"/>
          <w:szCs w:val="26"/>
          <w:shd w:val="clear" w:color="auto" w:fill="FFFFFF"/>
        </w:rPr>
        <w:t xml:space="preserve"> </w:t>
      </w:r>
      <w:r w:rsidR="003C3CF4" w:rsidRPr="0062068B">
        <w:rPr>
          <w:rFonts w:ascii="Times New Roman" w:eastAsia="Times New Roman" w:hAnsi="Times New Roman" w:cs="Times New Roman"/>
          <w:sz w:val="26"/>
          <w:szCs w:val="26"/>
        </w:rPr>
        <w:t>superphosphate</w:t>
      </w:r>
      <w:r w:rsidR="008314AC" w:rsidRPr="0062068B">
        <w:rPr>
          <w:rFonts w:ascii="Times New Roman" w:hAnsi="Times New Roman" w:cs="Times New Roman"/>
          <w:sz w:val="26"/>
          <w:szCs w:val="26"/>
          <w:shd w:val="clear" w:color="auto" w:fill="FFFFFF"/>
        </w:rPr>
        <w:t xml:space="preserve"> </w:t>
      </w:r>
      <w:r w:rsidRPr="0062068B">
        <w:rPr>
          <w:rFonts w:ascii="Times New Roman" w:hAnsi="Times New Roman" w:cs="Times New Roman"/>
          <w:sz w:val="26"/>
          <w:szCs w:val="26"/>
          <w:shd w:val="clear" w:color="auto" w:fill="FFFFFF"/>
        </w:rPr>
        <w:t>đơn Y.</w:t>
      </w:r>
    </w:p>
    <w:p w:rsidR="003C3CF4" w:rsidRPr="0062068B" w:rsidRDefault="003C3CF4" w:rsidP="003C3CF4">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7B4160" w:rsidRPr="0062068B" w:rsidRDefault="007B4160" w:rsidP="007B4160">
      <w:pPr>
        <w:shd w:val="clear" w:color="auto" w:fill="FFFFFF"/>
        <w:spacing w:after="150" w:line="240" w:lineRule="auto"/>
        <w:rPr>
          <w:rFonts w:ascii="Times New Roman" w:eastAsia="Times New Roman" w:hAnsi="Times New Roman" w:cs="Times New Roman"/>
          <w:color w:val="000000"/>
          <w:sz w:val="26"/>
          <w:szCs w:val="26"/>
        </w:rPr>
      </w:pPr>
      <w:r w:rsidRPr="0062068B">
        <w:rPr>
          <w:rFonts w:ascii="Times New Roman" w:eastAsia="Times New Roman" w:hAnsi="Times New Roman" w:cs="Times New Roman"/>
          <w:color w:val="000000"/>
          <w:sz w:val="26"/>
          <w:szCs w:val="26"/>
          <w:lang w:val="vi-VN"/>
        </w:rPr>
        <w:t xml:space="preserve">Giả sử </w:t>
      </w:r>
      <w:r w:rsidRPr="0062068B">
        <w:rPr>
          <w:rFonts w:ascii="Times New Roman" w:eastAsia="Times New Roman" w:hAnsi="Times New Roman" w:cs="Times New Roman"/>
          <w:color w:val="000000"/>
          <w:sz w:val="26"/>
          <w:szCs w:val="26"/>
        </w:rPr>
        <w:t>có</w:t>
      </w:r>
      <w:r w:rsidRPr="0062068B">
        <w:rPr>
          <w:rFonts w:ascii="Times New Roman" w:eastAsia="Times New Roman" w:hAnsi="Times New Roman" w:cs="Times New Roman"/>
          <w:color w:val="000000"/>
          <w:sz w:val="26"/>
          <w:szCs w:val="26"/>
          <w:lang w:val="vi-VN"/>
        </w:rPr>
        <w:t xml:space="preserve"> 100g </w:t>
      </w:r>
      <w:r w:rsidRPr="0062068B">
        <w:rPr>
          <w:rFonts w:ascii="Times New Roman" w:eastAsia="Times New Roman" w:hAnsi="Times New Roman" w:cs="Times New Roman"/>
          <w:color w:val="000000"/>
          <w:sz w:val="26"/>
          <w:szCs w:val="26"/>
        </w:rPr>
        <w:t>quặng X</w:t>
      </w:r>
    </w:p>
    <w:p w:rsidR="007B4160" w:rsidRPr="0062068B" w:rsidRDefault="007B4160" w:rsidP="007B4160">
      <w:pPr>
        <w:shd w:val="clear" w:color="auto" w:fill="FFFFFF"/>
        <w:spacing w:after="150" w:line="240" w:lineRule="auto"/>
        <w:rPr>
          <w:rFonts w:ascii="Times New Roman" w:eastAsia="Times New Roman" w:hAnsi="Times New Roman" w:cs="Times New Roman"/>
          <w:color w:val="000000"/>
          <w:sz w:val="26"/>
          <w:szCs w:val="26"/>
          <w:lang w:val="vi-VN"/>
        </w:rPr>
      </w:pPr>
      <w:r w:rsidRPr="0062068B">
        <w:rPr>
          <w:rFonts w:ascii="Times New Roman" w:eastAsia="Times New Roman" w:hAnsi="Times New Roman" w:cs="Times New Roman"/>
          <w:color w:val="000000"/>
          <w:sz w:val="26"/>
          <w:szCs w:val="26"/>
          <w:lang w:val="vi-VN"/>
        </w:rPr>
        <w:t>=&gt; m</w:t>
      </w:r>
      <w:r w:rsidRPr="0062068B">
        <w:rPr>
          <w:rFonts w:ascii="Times New Roman" w:eastAsia="Times New Roman" w:hAnsi="Times New Roman" w:cs="Times New Roman"/>
          <w:color w:val="000000"/>
          <w:sz w:val="26"/>
          <w:szCs w:val="26"/>
          <w:vertAlign w:val="subscript"/>
          <w:lang w:val="vi-VN"/>
        </w:rPr>
        <w:t>Ca3(PO4)2</w:t>
      </w:r>
      <w:r w:rsidRPr="0062068B">
        <w:rPr>
          <w:rFonts w:ascii="Times New Roman" w:eastAsia="Times New Roman" w:hAnsi="Times New Roman" w:cs="Times New Roman"/>
          <w:color w:val="000000"/>
          <w:sz w:val="26"/>
          <w:szCs w:val="26"/>
          <w:lang w:val="vi-VN"/>
        </w:rPr>
        <w:t>=</w:t>
      </w:r>
      <w:r w:rsidRPr="0062068B">
        <w:rPr>
          <w:rFonts w:ascii="Times New Roman" w:eastAsia="Times New Roman" w:hAnsi="Times New Roman" w:cs="Times New Roman"/>
          <w:color w:val="000000"/>
          <w:sz w:val="26"/>
          <w:szCs w:val="26"/>
        </w:rPr>
        <w:t xml:space="preserve"> 46,5</w:t>
      </w:r>
      <w:r w:rsidRPr="0062068B">
        <w:rPr>
          <w:rFonts w:ascii="Times New Roman" w:eastAsia="Times New Roman" w:hAnsi="Times New Roman" w:cs="Times New Roman"/>
          <w:color w:val="000000"/>
          <w:sz w:val="26"/>
          <w:szCs w:val="26"/>
          <w:lang w:val="vi-VN"/>
        </w:rPr>
        <w:t xml:space="preserve"> gam =&gt; </w:t>
      </w:r>
      <w:r w:rsidRPr="0062068B">
        <w:rPr>
          <w:rFonts w:ascii="Times New Roman" w:hAnsi="Times New Roman" w:cs="Times New Roman"/>
          <w:position w:val="-24"/>
          <w:sz w:val="26"/>
          <w:szCs w:val="26"/>
        </w:rPr>
        <w:object w:dxaOrig="2620" w:dyaOrig="620">
          <v:shape id="_x0000_i1068" type="#_x0000_t75" style="width:129.75pt;height:28.5pt" o:ole="">
            <v:imagedata r:id="rId83" o:title=""/>
          </v:shape>
          <o:OLEObject Type="Embed" ProgID="Equation.DSMT4" ShapeID="_x0000_i1068" DrawAspect="Content" ObjectID="_1783776338" r:id="rId84"/>
        </w:object>
      </w:r>
    </w:p>
    <w:p w:rsidR="007B4160" w:rsidRPr="0062068B" w:rsidRDefault="007B4160" w:rsidP="007B4160">
      <w:pPr>
        <w:shd w:val="clear" w:color="auto" w:fill="FFFFFF"/>
        <w:spacing w:after="150" w:line="240" w:lineRule="auto"/>
        <w:ind w:left="720" w:firstLine="720"/>
        <w:rPr>
          <w:rFonts w:ascii="Times New Roman" w:eastAsia="Times New Roman" w:hAnsi="Times New Roman" w:cs="Times New Roman"/>
          <w:color w:val="000000"/>
          <w:sz w:val="26"/>
          <w:szCs w:val="26"/>
        </w:rPr>
      </w:pPr>
      <w:r w:rsidRPr="0062068B">
        <w:rPr>
          <w:rFonts w:ascii="Times New Roman" w:eastAsia="Times New Roman" w:hAnsi="Times New Roman" w:cs="Times New Roman"/>
          <w:color w:val="000000"/>
          <w:sz w:val="26"/>
          <w:szCs w:val="26"/>
          <w:lang w:val="vi-VN"/>
        </w:rPr>
        <w:t>Ca</w:t>
      </w:r>
      <w:r w:rsidRPr="0062068B">
        <w:rPr>
          <w:rFonts w:ascii="Times New Roman" w:eastAsia="Times New Roman" w:hAnsi="Times New Roman" w:cs="Times New Roman"/>
          <w:color w:val="000000"/>
          <w:sz w:val="26"/>
          <w:szCs w:val="26"/>
          <w:vertAlign w:val="subscript"/>
          <w:lang w:val="vi-VN"/>
        </w:rPr>
        <w:t>3</w:t>
      </w:r>
      <w:r w:rsidRPr="0062068B">
        <w:rPr>
          <w:rFonts w:ascii="Times New Roman" w:eastAsia="Times New Roman" w:hAnsi="Times New Roman" w:cs="Times New Roman"/>
          <w:color w:val="000000"/>
          <w:sz w:val="26"/>
          <w:szCs w:val="26"/>
          <w:lang w:val="vi-VN"/>
        </w:rPr>
        <w:t>(PO</w:t>
      </w:r>
      <w:r w:rsidRPr="0062068B">
        <w:rPr>
          <w:rFonts w:ascii="Times New Roman" w:eastAsia="Times New Roman" w:hAnsi="Times New Roman" w:cs="Times New Roman"/>
          <w:color w:val="000000"/>
          <w:sz w:val="26"/>
          <w:szCs w:val="26"/>
          <w:vertAlign w:val="subscript"/>
          <w:lang w:val="vi-VN"/>
        </w:rPr>
        <w:t>4</w:t>
      </w:r>
      <w:r w:rsidRPr="0062068B">
        <w:rPr>
          <w:rFonts w:ascii="Times New Roman" w:eastAsia="Times New Roman" w:hAnsi="Times New Roman" w:cs="Times New Roman"/>
          <w:color w:val="000000"/>
          <w:sz w:val="26"/>
          <w:szCs w:val="26"/>
          <w:lang w:val="vi-VN"/>
        </w:rPr>
        <w:t>)</w:t>
      </w:r>
      <w:r w:rsidRPr="0062068B">
        <w:rPr>
          <w:rFonts w:ascii="Times New Roman" w:eastAsia="Times New Roman" w:hAnsi="Times New Roman" w:cs="Times New Roman"/>
          <w:color w:val="000000"/>
          <w:sz w:val="26"/>
          <w:szCs w:val="26"/>
          <w:vertAlign w:val="subscript"/>
          <w:lang w:val="vi-VN"/>
        </w:rPr>
        <w:t>2</w:t>
      </w:r>
      <w:r w:rsidRPr="0062068B">
        <w:rPr>
          <w:rFonts w:ascii="Times New Roman" w:eastAsia="Times New Roman" w:hAnsi="Times New Roman" w:cs="Times New Roman"/>
          <w:color w:val="000000"/>
          <w:sz w:val="26"/>
          <w:szCs w:val="26"/>
          <w:vertAlign w:val="subscript"/>
        </w:rPr>
        <w:t xml:space="preserve">  </w:t>
      </w:r>
      <w:r w:rsidRPr="0062068B">
        <w:rPr>
          <w:rFonts w:ascii="Times New Roman" w:eastAsia="Times New Roman" w:hAnsi="Times New Roman" w:cs="Times New Roman"/>
          <w:color w:val="000000"/>
          <w:sz w:val="26"/>
          <w:szCs w:val="26"/>
          <w:lang w:val="vi-VN"/>
        </w:rPr>
        <w:t>+</w:t>
      </w:r>
      <w:r w:rsidRPr="0062068B">
        <w:rPr>
          <w:rFonts w:ascii="Times New Roman" w:eastAsia="Times New Roman" w:hAnsi="Times New Roman" w:cs="Times New Roman"/>
          <w:color w:val="000000"/>
          <w:sz w:val="26"/>
          <w:szCs w:val="26"/>
        </w:rPr>
        <w:t xml:space="preserve">  </w:t>
      </w:r>
      <w:r w:rsidRPr="0062068B">
        <w:rPr>
          <w:rFonts w:ascii="Times New Roman" w:eastAsia="Times New Roman" w:hAnsi="Times New Roman" w:cs="Times New Roman"/>
          <w:color w:val="000000"/>
          <w:sz w:val="26"/>
          <w:szCs w:val="26"/>
          <w:lang w:val="vi-VN"/>
        </w:rPr>
        <w:t>2H</w:t>
      </w:r>
      <w:r w:rsidRPr="0062068B">
        <w:rPr>
          <w:rFonts w:ascii="Times New Roman" w:eastAsia="Times New Roman" w:hAnsi="Times New Roman" w:cs="Times New Roman"/>
          <w:color w:val="000000"/>
          <w:sz w:val="26"/>
          <w:szCs w:val="26"/>
          <w:vertAlign w:val="subscript"/>
          <w:lang w:val="vi-VN"/>
        </w:rPr>
        <w:t>2</w:t>
      </w:r>
      <w:r w:rsidRPr="0062068B">
        <w:rPr>
          <w:rFonts w:ascii="Times New Roman" w:eastAsia="Times New Roman" w:hAnsi="Times New Roman" w:cs="Times New Roman"/>
          <w:color w:val="000000"/>
          <w:sz w:val="26"/>
          <w:szCs w:val="26"/>
          <w:lang w:val="vi-VN"/>
        </w:rPr>
        <w:t>SO</w:t>
      </w:r>
      <w:r w:rsidRPr="0062068B">
        <w:rPr>
          <w:rFonts w:ascii="Times New Roman" w:eastAsia="Times New Roman" w:hAnsi="Times New Roman" w:cs="Times New Roman"/>
          <w:color w:val="000000"/>
          <w:sz w:val="26"/>
          <w:szCs w:val="26"/>
          <w:vertAlign w:val="subscript"/>
          <w:lang w:val="vi-VN"/>
        </w:rPr>
        <w:t>4</w:t>
      </w:r>
      <w:r w:rsidRPr="0062068B">
        <w:rPr>
          <w:rFonts w:ascii="Times New Roman" w:eastAsia="Times New Roman" w:hAnsi="Times New Roman" w:cs="Times New Roman"/>
          <w:color w:val="000000"/>
          <w:sz w:val="26"/>
          <w:szCs w:val="26"/>
          <w:lang w:val="vi-VN"/>
        </w:rPr>
        <w:t> (đặc)</w:t>
      </w:r>
      <w:r w:rsidRPr="0062068B">
        <w:rPr>
          <w:rFonts w:ascii="Times New Roman" w:eastAsia="Times New Roman" w:hAnsi="Times New Roman" w:cs="Times New Roman"/>
          <w:color w:val="000000"/>
          <w:sz w:val="26"/>
          <w:szCs w:val="26"/>
        </w:rPr>
        <w:t xml:space="preserve"> </w:t>
      </w:r>
      <w:r w:rsidRPr="0062068B">
        <w:rPr>
          <w:rFonts w:ascii="Times New Roman" w:eastAsia="Times New Roman" w:hAnsi="Times New Roman" w:cs="Times New Roman"/>
          <w:color w:val="000000"/>
          <w:sz w:val="26"/>
          <w:szCs w:val="26"/>
          <w:lang w:val="vi-VN"/>
        </w:rPr>
        <w:t>→</w:t>
      </w:r>
      <w:r w:rsidRPr="0062068B">
        <w:rPr>
          <w:rFonts w:ascii="Times New Roman" w:eastAsia="Times New Roman" w:hAnsi="Times New Roman" w:cs="Times New Roman"/>
          <w:color w:val="000000"/>
          <w:sz w:val="26"/>
          <w:szCs w:val="26"/>
        </w:rPr>
        <w:t xml:space="preserve"> </w:t>
      </w:r>
      <w:r w:rsidRPr="0062068B">
        <w:rPr>
          <w:rFonts w:ascii="Times New Roman" w:eastAsia="Times New Roman" w:hAnsi="Times New Roman" w:cs="Times New Roman"/>
          <w:color w:val="000000"/>
          <w:sz w:val="26"/>
          <w:szCs w:val="26"/>
          <w:lang w:val="vi-VN"/>
        </w:rPr>
        <w:t>Ca(H</w:t>
      </w:r>
      <w:r w:rsidRPr="0062068B">
        <w:rPr>
          <w:rFonts w:ascii="Times New Roman" w:eastAsia="Times New Roman" w:hAnsi="Times New Roman" w:cs="Times New Roman"/>
          <w:color w:val="000000"/>
          <w:sz w:val="26"/>
          <w:szCs w:val="26"/>
          <w:vertAlign w:val="subscript"/>
          <w:lang w:val="vi-VN"/>
        </w:rPr>
        <w:t>2</w:t>
      </w:r>
      <w:r w:rsidRPr="0062068B">
        <w:rPr>
          <w:rFonts w:ascii="Times New Roman" w:eastAsia="Times New Roman" w:hAnsi="Times New Roman" w:cs="Times New Roman"/>
          <w:color w:val="000000"/>
          <w:sz w:val="26"/>
          <w:szCs w:val="26"/>
          <w:lang w:val="vi-VN"/>
        </w:rPr>
        <w:t>PO</w:t>
      </w:r>
      <w:r w:rsidRPr="0062068B">
        <w:rPr>
          <w:rFonts w:ascii="Times New Roman" w:eastAsia="Times New Roman" w:hAnsi="Times New Roman" w:cs="Times New Roman"/>
          <w:color w:val="000000"/>
          <w:sz w:val="26"/>
          <w:szCs w:val="26"/>
          <w:vertAlign w:val="subscript"/>
        </w:rPr>
        <w:t>4</w:t>
      </w:r>
      <w:r w:rsidRPr="0062068B">
        <w:rPr>
          <w:rFonts w:ascii="Times New Roman" w:eastAsia="Times New Roman" w:hAnsi="Times New Roman" w:cs="Times New Roman"/>
          <w:color w:val="000000"/>
          <w:sz w:val="26"/>
          <w:szCs w:val="26"/>
        </w:rPr>
        <w:t xml:space="preserve"> </w:t>
      </w:r>
      <w:r w:rsidRPr="0062068B">
        <w:rPr>
          <w:rFonts w:ascii="Times New Roman" w:eastAsia="Times New Roman" w:hAnsi="Times New Roman" w:cs="Times New Roman"/>
          <w:color w:val="000000"/>
          <w:sz w:val="26"/>
          <w:szCs w:val="26"/>
          <w:lang w:val="vi-VN"/>
        </w:rPr>
        <w:t>)</w:t>
      </w:r>
      <w:r w:rsidRPr="0062068B">
        <w:rPr>
          <w:rFonts w:ascii="Times New Roman" w:eastAsia="Times New Roman" w:hAnsi="Times New Roman" w:cs="Times New Roman"/>
          <w:color w:val="000000"/>
          <w:sz w:val="26"/>
          <w:szCs w:val="26"/>
          <w:vertAlign w:val="subscript"/>
          <w:lang w:val="vi-VN"/>
        </w:rPr>
        <w:t>2</w:t>
      </w:r>
      <w:r w:rsidRPr="0062068B">
        <w:rPr>
          <w:rFonts w:ascii="Times New Roman" w:eastAsia="Times New Roman" w:hAnsi="Times New Roman" w:cs="Times New Roman"/>
          <w:color w:val="000000"/>
          <w:sz w:val="26"/>
          <w:szCs w:val="26"/>
          <w:vertAlign w:val="subscript"/>
        </w:rPr>
        <w:t xml:space="preserve">  </w:t>
      </w:r>
      <w:r w:rsidRPr="0062068B">
        <w:rPr>
          <w:rFonts w:ascii="Times New Roman" w:eastAsia="Times New Roman" w:hAnsi="Times New Roman" w:cs="Times New Roman"/>
          <w:color w:val="000000"/>
          <w:sz w:val="26"/>
          <w:szCs w:val="26"/>
          <w:lang w:val="vi-VN"/>
        </w:rPr>
        <w:t>+</w:t>
      </w:r>
      <w:r w:rsidRPr="0062068B">
        <w:rPr>
          <w:rFonts w:ascii="Times New Roman" w:eastAsia="Times New Roman" w:hAnsi="Times New Roman" w:cs="Times New Roman"/>
          <w:color w:val="000000"/>
          <w:sz w:val="26"/>
          <w:szCs w:val="26"/>
        </w:rPr>
        <w:t xml:space="preserve"> </w:t>
      </w:r>
      <w:r w:rsidRPr="0062068B">
        <w:rPr>
          <w:rFonts w:ascii="Times New Roman" w:eastAsia="Times New Roman" w:hAnsi="Times New Roman" w:cs="Times New Roman"/>
          <w:color w:val="000000"/>
          <w:sz w:val="26"/>
          <w:szCs w:val="26"/>
          <w:lang w:val="vi-VN"/>
        </w:rPr>
        <w:t>2CaSO</w:t>
      </w:r>
      <w:r w:rsidRPr="0062068B">
        <w:rPr>
          <w:rFonts w:ascii="Times New Roman" w:eastAsia="Times New Roman" w:hAnsi="Times New Roman" w:cs="Times New Roman"/>
          <w:color w:val="000000"/>
          <w:sz w:val="26"/>
          <w:szCs w:val="26"/>
          <w:vertAlign w:val="subscript"/>
          <w:lang w:val="vi-VN"/>
        </w:rPr>
        <w:t>4</w:t>
      </w:r>
      <w:r w:rsidRPr="0062068B">
        <w:rPr>
          <w:rFonts w:ascii="Times New Roman" w:eastAsia="Times New Roman" w:hAnsi="Times New Roman" w:cs="Times New Roman"/>
          <w:color w:val="000000"/>
          <w:sz w:val="26"/>
          <w:szCs w:val="26"/>
          <w:lang w:val="vi-VN"/>
        </w:rPr>
        <w:t>↓</w:t>
      </w:r>
    </w:p>
    <w:p w:rsidR="00402993" w:rsidRPr="0062068B" w:rsidRDefault="00402993" w:rsidP="00402993">
      <w:pPr>
        <w:shd w:val="clear" w:color="auto" w:fill="FFFFFF"/>
        <w:spacing w:after="150" w:line="240" w:lineRule="auto"/>
        <w:ind w:left="1701"/>
        <w:rPr>
          <w:rFonts w:ascii="Times New Roman" w:eastAsia="Times New Roman" w:hAnsi="Times New Roman" w:cs="Times New Roman"/>
          <w:color w:val="000000"/>
          <w:sz w:val="26"/>
          <w:szCs w:val="26"/>
        </w:rPr>
      </w:pPr>
      <w:r w:rsidRPr="0062068B">
        <w:rPr>
          <w:rFonts w:ascii="Times New Roman" w:eastAsia="Times New Roman" w:hAnsi="Times New Roman" w:cs="Times New Roman"/>
          <w:color w:val="000000"/>
          <w:sz w:val="26"/>
          <w:szCs w:val="26"/>
        </w:rPr>
        <w:t>0,15</w:t>
      </w:r>
      <w:r w:rsidRPr="0062068B">
        <w:rPr>
          <w:rFonts w:ascii="Times New Roman" w:eastAsia="Times New Roman" w:hAnsi="Times New Roman" w:cs="Times New Roman"/>
          <w:color w:val="000000"/>
          <w:sz w:val="26"/>
          <w:szCs w:val="26"/>
          <w:lang w:val="vi-VN"/>
        </w:rPr>
        <w:t>         </w:t>
      </w:r>
      <w:r w:rsidRPr="0062068B">
        <w:rPr>
          <w:rFonts w:ascii="Times New Roman" w:eastAsia="Times New Roman" w:hAnsi="Times New Roman" w:cs="Times New Roman"/>
          <w:color w:val="000000"/>
          <w:sz w:val="26"/>
          <w:szCs w:val="26"/>
        </w:rPr>
        <w:t xml:space="preserve">     0,3</w:t>
      </w:r>
      <w:r w:rsidRPr="0062068B">
        <w:rPr>
          <w:rFonts w:ascii="Times New Roman" w:eastAsia="Times New Roman" w:hAnsi="Times New Roman" w:cs="Times New Roman"/>
          <w:color w:val="000000"/>
          <w:sz w:val="26"/>
          <w:szCs w:val="26"/>
          <w:lang w:val="vi-VN"/>
        </w:rPr>
        <w:t>                    </w:t>
      </w:r>
      <w:r w:rsidRPr="0062068B">
        <w:rPr>
          <w:rFonts w:ascii="Times New Roman" w:eastAsia="Times New Roman" w:hAnsi="Times New Roman" w:cs="Times New Roman"/>
          <w:color w:val="000000"/>
          <w:sz w:val="26"/>
          <w:szCs w:val="26"/>
        </w:rPr>
        <w:t>0,15              mol</w:t>
      </w:r>
    </w:p>
    <w:p w:rsidR="00402993" w:rsidRPr="0062068B" w:rsidRDefault="00402993" w:rsidP="00402993">
      <w:pPr>
        <w:shd w:val="clear" w:color="auto" w:fill="FFFFFF"/>
        <w:spacing w:after="15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=&gt; </w:t>
      </w:r>
      <w:r w:rsidRPr="0062068B">
        <w:rPr>
          <w:rFonts w:ascii="Times New Roman" w:hAnsi="Times New Roman" w:cs="Times New Roman"/>
          <w:position w:val="-14"/>
          <w:sz w:val="26"/>
          <w:szCs w:val="26"/>
        </w:rPr>
        <w:object w:dxaOrig="2680" w:dyaOrig="380">
          <v:shape id="_x0000_i1069" type="#_x0000_t75" style="width:136.5pt;height:21.75pt" o:ole="">
            <v:imagedata r:id="rId85" o:title=""/>
          </v:shape>
          <o:OLEObject Type="Embed" ProgID="Equation.DSMT4" ShapeID="_x0000_i1069" DrawAspect="Content" ObjectID="_1783776339" r:id="rId86"/>
        </w:object>
      </w:r>
    </w:p>
    <w:p w:rsidR="00402993" w:rsidRPr="0062068B" w:rsidRDefault="00402993" w:rsidP="00402993">
      <w:pPr>
        <w:shd w:val="clear" w:color="auto" w:fill="FFFFFF"/>
        <w:spacing w:after="150" w:line="240" w:lineRule="auto"/>
        <w:rPr>
          <w:rFonts w:ascii="Times New Roman" w:hAnsi="Times New Roman" w:cs="Times New Roman"/>
          <w:sz w:val="26"/>
          <w:szCs w:val="26"/>
        </w:rPr>
      </w:pPr>
      <w:r w:rsidRPr="0062068B">
        <w:rPr>
          <w:rFonts w:ascii="Times New Roman" w:hAnsi="Times New Roman" w:cs="Times New Roman"/>
          <w:sz w:val="26"/>
          <w:szCs w:val="26"/>
        </w:rPr>
        <w:t>=&gt; m</w:t>
      </w:r>
      <w:r w:rsidRPr="0062068B">
        <w:rPr>
          <w:rFonts w:ascii="Times New Roman" w:hAnsi="Times New Roman" w:cs="Times New Roman"/>
          <w:sz w:val="26"/>
          <w:szCs w:val="26"/>
          <w:vertAlign w:val="subscript"/>
        </w:rPr>
        <w:t>H2SO4</w:t>
      </w:r>
      <w:r w:rsidRPr="0062068B">
        <w:rPr>
          <w:rFonts w:ascii="Times New Roman" w:hAnsi="Times New Roman" w:cs="Times New Roman"/>
          <w:sz w:val="26"/>
          <w:szCs w:val="26"/>
        </w:rPr>
        <w:t xml:space="preserve"> = 0,3.98= 29,4 g</w:t>
      </w:r>
    </w:p>
    <w:p w:rsidR="00402993" w:rsidRPr="0062068B" w:rsidRDefault="00402993" w:rsidP="00402993">
      <w:pPr>
        <w:jc w:val="both"/>
        <w:rPr>
          <w:rFonts w:ascii="Times New Roman" w:hAnsi="Times New Roman" w:cs="Times New Roman"/>
          <w:position w:val="-18"/>
          <w:sz w:val="26"/>
          <w:szCs w:val="26"/>
        </w:rPr>
      </w:pPr>
      <w:r w:rsidRPr="0062068B">
        <w:rPr>
          <w:rFonts w:ascii="Times New Roman" w:hAnsi="Times New Roman" w:cs="Times New Roman"/>
          <w:position w:val="-18"/>
          <w:sz w:val="26"/>
          <w:szCs w:val="26"/>
        </w:rPr>
        <w:t>Khối lượng phân lân đơn điều chế được: 100 + 29,4 = 129,4 (gam)</w:t>
      </w:r>
    </w:p>
    <w:p w:rsidR="00402993" w:rsidRPr="0062068B" w:rsidRDefault="00402993" w:rsidP="00402993">
      <w:pPr>
        <w:shd w:val="clear" w:color="auto" w:fill="FFFFFF"/>
        <w:spacing w:after="150" w:line="240" w:lineRule="auto"/>
        <w:rPr>
          <w:rFonts w:ascii="Times New Roman" w:eastAsia="Times New Roman" w:hAnsi="Times New Roman" w:cs="Times New Roman"/>
          <w:color w:val="000000"/>
          <w:sz w:val="26"/>
          <w:szCs w:val="26"/>
        </w:rPr>
      </w:pPr>
      <w:r w:rsidRPr="0062068B">
        <w:rPr>
          <w:rFonts w:ascii="Times New Roman" w:eastAsia="Times New Roman" w:hAnsi="Times New Roman" w:cs="Times New Roman"/>
          <w:color w:val="000000"/>
          <w:sz w:val="26"/>
          <w:szCs w:val="26"/>
          <w:lang w:val="vi-VN"/>
        </w:rPr>
        <w:t xml:space="preserve">=&gt; </w:t>
      </w:r>
      <w:r w:rsidRPr="0062068B">
        <w:rPr>
          <w:rFonts w:ascii="Times New Roman" w:hAnsi="Times New Roman" w:cs="Times New Roman"/>
          <w:position w:val="-28"/>
          <w:sz w:val="26"/>
          <w:szCs w:val="26"/>
        </w:rPr>
        <w:object w:dxaOrig="3280" w:dyaOrig="660">
          <v:shape id="_x0000_i1070" type="#_x0000_t75" style="width:165.75pt;height:36pt" o:ole="">
            <v:imagedata r:id="rId87" o:title=""/>
          </v:shape>
          <o:OLEObject Type="Embed" ProgID="Equation.DSMT4" ShapeID="_x0000_i1070" DrawAspect="Content" ObjectID="_1783776340" r:id="rId88"/>
        </w:object>
      </w:r>
    </w:p>
    <w:p w:rsidR="00F82784" w:rsidRPr="0062068B" w:rsidRDefault="00F82784" w:rsidP="00F82784">
      <w:pPr>
        <w:spacing w:after="0" w:line="240" w:lineRule="auto"/>
        <w:rPr>
          <w:rFonts w:ascii="Times New Roman" w:hAnsi="Times New Roman" w:cs="Times New Roman"/>
          <w:sz w:val="26"/>
          <w:szCs w:val="26"/>
          <w:lang w:val="vi-VN"/>
        </w:rPr>
      </w:pPr>
      <w:r w:rsidRPr="00A60452">
        <w:rPr>
          <w:rFonts w:ascii="Times New Roman" w:hAnsi="Times New Roman" w:cs="Times New Roman"/>
          <w:b/>
          <w:color w:val="0000FF"/>
          <w:sz w:val="26"/>
          <w:szCs w:val="26"/>
          <w:lang w:val="vi-VN"/>
        </w:rPr>
        <w:t xml:space="preserve">Câu </w:t>
      </w:r>
      <w:r w:rsidR="00F75CE1" w:rsidRPr="00A60452">
        <w:rPr>
          <w:rFonts w:ascii="Times New Roman" w:hAnsi="Times New Roman" w:cs="Times New Roman"/>
          <w:b/>
          <w:color w:val="0000FF"/>
          <w:sz w:val="26"/>
          <w:szCs w:val="26"/>
        </w:rPr>
        <w:t>5</w:t>
      </w:r>
      <w:r w:rsidRPr="00A60452">
        <w:rPr>
          <w:rFonts w:ascii="Times New Roman" w:hAnsi="Times New Roman" w:cs="Times New Roman"/>
          <w:b/>
          <w:color w:val="0000FF"/>
          <w:sz w:val="26"/>
          <w:szCs w:val="26"/>
          <w:lang w:val="vi-VN"/>
        </w:rPr>
        <w:t>:</w:t>
      </w:r>
      <w:r w:rsidRPr="0062068B">
        <w:rPr>
          <w:rFonts w:ascii="Times New Roman" w:hAnsi="Times New Roman" w:cs="Times New Roman"/>
          <w:b/>
          <w:sz w:val="26"/>
          <w:szCs w:val="26"/>
          <w:lang w:val="vi-VN"/>
        </w:rPr>
        <w:t xml:space="preserve"> (trích từ đề</w:t>
      </w:r>
      <w:r w:rsidR="00036A55" w:rsidRPr="0062068B">
        <w:rPr>
          <w:rFonts w:ascii="Times New Roman" w:hAnsi="Times New Roman" w:cs="Times New Roman"/>
          <w:b/>
          <w:sz w:val="26"/>
          <w:szCs w:val="26"/>
        </w:rPr>
        <w:t xml:space="preserve"> Chuyên Quảng Ninh 23-24</w:t>
      </w:r>
      <w:r w:rsidRPr="0062068B">
        <w:rPr>
          <w:rFonts w:ascii="Times New Roman" w:hAnsi="Times New Roman" w:cs="Times New Roman"/>
          <w:b/>
          <w:sz w:val="26"/>
          <w:szCs w:val="26"/>
          <w:lang w:val="vi-VN"/>
        </w:rPr>
        <w:t xml:space="preserve"> )</w:t>
      </w:r>
    </w:p>
    <w:p w:rsidR="00036A55" w:rsidRPr="0062068B" w:rsidRDefault="00036A55" w:rsidP="00036A55">
      <w:pPr>
        <w:spacing w:line="240" w:lineRule="auto"/>
        <w:contextualSpacing/>
        <w:rPr>
          <w:rFonts w:ascii="Times New Roman" w:hAnsi="Times New Roman" w:cs="Times New Roman"/>
          <w:sz w:val="26"/>
          <w:szCs w:val="26"/>
        </w:rPr>
      </w:pPr>
      <w:r w:rsidRPr="0062068B">
        <w:rPr>
          <w:rFonts w:ascii="Times New Roman" w:hAnsi="Times New Roman" w:cs="Times New Roman"/>
          <w:sz w:val="26"/>
          <w:szCs w:val="26"/>
        </w:rPr>
        <w:lastRenderedPageBreak/>
        <w:t>Phân kali thúc đẩy nhanh quá trình tạo ra chất đường, bột, chất xơ.., tăng cường sức chống rét, chống sâu bệnh và chịu hạn của cây. Độ dinh dưỡng của phân kali được đánh giá theo tỉ lệ phần trăm khối lượng K</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 tương ứng với lượng K có trong thành phần của nó. Một loại phân kali trong thành phần có chứa 67,05% KCl; 31,05% K</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CO</w:t>
      </w:r>
      <w:r w:rsidRPr="0062068B">
        <w:rPr>
          <w:rFonts w:ascii="Times New Roman" w:hAnsi="Times New Roman" w:cs="Times New Roman"/>
          <w:sz w:val="26"/>
          <w:szCs w:val="26"/>
          <w:vertAlign w:val="subscript"/>
        </w:rPr>
        <w:t>3</w:t>
      </w:r>
      <w:r w:rsidRPr="0062068B">
        <w:rPr>
          <w:rFonts w:ascii="Times New Roman" w:hAnsi="Times New Roman" w:cs="Times New Roman"/>
          <w:sz w:val="26"/>
          <w:szCs w:val="26"/>
        </w:rPr>
        <w:t xml:space="preserve"> về khối lượng, còn lại là tạp chất không chứa nguyên tố kali. Hãy tính độ dinh dưỡng của loại phân kali trên. </w:t>
      </w:r>
    </w:p>
    <w:p w:rsidR="00036A55" w:rsidRPr="0062068B" w:rsidRDefault="00036A55" w:rsidP="00F82784">
      <w:pPr>
        <w:spacing w:after="0" w:line="240" w:lineRule="auto"/>
        <w:rPr>
          <w:rFonts w:ascii="Times New Roman" w:hAnsi="Times New Roman" w:cs="Times New Roman"/>
          <w:sz w:val="26"/>
          <w:szCs w:val="26"/>
          <w:lang w:val="vi-VN"/>
        </w:rPr>
      </w:pPr>
    </w:p>
    <w:p w:rsidR="00F82784" w:rsidRPr="0062068B" w:rsidRDefault="00F82784" w:rsidP="00F82784">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695871" w:rsidRPr="0062068B" w:rsidRDefault="00073670" w:rsidP="00073670">
      <w:p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Giả sử có 100g</w:t>
      </w:r>
      <w:r w:rsidR="00920379" w:rsidRPr="0062068B">
        <w:rPr>
          <w:rFonts w:ascii="Times New Roman" w:hAnsi="Times New Roman" w:cs="Times New Roman"/>
          <w:sz w:val="26"/>
          <w:szCs w:val="26"/>
        </w:rPr>
        <w:t xml:space="preserve"> phân</w:t>
      </w:r>
    </w:p>
    <w:p w:rsidR="00073670" w:rsidRPr="0062068B" w:rsidRDefault="00073670" w:rsidP="00073670">
      <w:p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Ta có:</w:t>
      </w:r>
    </w:p>
    <w:p w:rsidR="00073670" w:rsidRPr="0062068B" w:rsidRDefault="00073670" w:rsidP="00073670">
      <w:p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 xml:space="preserve">KCl </w:t>
      </w:r>
      <w:r w:rsidRPr="0062068B">
        <w:rPr>
          <w:rFonts w:ascii="Times New Roman" w:hAnsi="Times New Roman" w:cs="Times New Roman"/>
          <w:sz w:val="26"/>
          <w:szCs w:val="26"/>
        </w:rPr>
        <w:t xml:space="preserve">= 100. 67,5% = 67,5g </w:t>
      </w:r>
      <w:r w:rsidRPr="0062068B">
        <w:rPr>
          <w:rFonts w:ascii="Times New Roman" w:hAnsi="Times New Roman" w:cs="Times New Roman"/>
          <w:sz w:val="26"/>
          <w:szCs w:val="26"/>
        </w:rPr>
        <w:sym w:font="Wingdings" w:char="F0E0"/>
      </w:r>
      <w:r w:rsidRPr="0062068B">
        <w:rPr>
          <w:rFonts w:ascii="Times New Roman" w:hAnsi="Times New Roman" w:cs="Times New Roman"/>
          <w:sz w:val="26"/>
          <w:szCs w:val="26"/>
        </w:rPr>
        <w:t xml:space="preserve">  </w:t>
      </w:r>
      <w:r w:rsidRPr="0062068B">
        <w:rPr>
          <w:rFonts w:ascii="Times New Roman" w:hAnsi="Times New Roman" w:cs="Times New Roman"/>
          <w:position w:val="-28"/>
          <w:sz w:val="26"/>
          <w:szCs w:val="26"/>
        </w:rPr>
        <w:object w:dxaOrig="1579" w:dyaOrig="660">
          <v:shape id="_x0000_i1071" type="#_x0000_t75" style="width:79.5pt;height:36pt" o:ole="">
            <v:imagedata r:id="rId89" o:title=""/>
          </v:shape>
          <o:OLEObject Type="Embed" ProgID="Equation.DSMT4" ShapeID="_x0000_i1071" DrawAspect="Content" ObjectID="_1783776341" r:id="rId90"/>
        </w:object>
      </w:r>
    </w:p>
    <w:p w:rsidR="00E46DB8" w:rsidRPr="0062068B" w:rsidRDefault="00E46DB8" w:rsidP="00E46DB8">
      <w:pPr>
        <w:spacing w:after="0" w:line="360" w:lineRule="auto"/>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K2CO3</w:t>
      </w:r>
      <w:r w:rsidRPr="0062068B">
        <w:rPr>
          <w:rFonts w:ascii="Times New Roman" w:hAnsi="Times New Roman" w:cs="Times New Roman"/>
          <w:sz w:val="26"/>
          <w:szCs w:val="26"/>
        </w:rPr>
        <w:t xml:space="preserve"> = 100. 31,05% = 31,05g </w:t>
      </w:r>
      <w:r w:rsidRPr="0062068B">
        <w:rPr>
          <w:rFonts w:ascii="Times New Roman" w:hAnsi="Times New Roman" w:cs="Times New Roman"/>
          <w:sz w:val="26"/>
          <w:szCs w:val="26"/>
        </w:rPr>
        <w:sym w:font="Wingdings" w:char="F0E0"/>
      </w:r>
      <w:r w:rsidRPr="0062068B">
        <w:rPr>
          <w:rFonts w:ascii="Times New Roman" w:hAnsi="Times New Roman" w:cs="Times New Roman"/>
          <w:sz w:val="26"/>
          <w:szCs w:val="26"/>
        </w:rPr>
        <w:t xml:space="preserve"> </w:t>
      </w:r>
      <w:r w:rsidRPr="0062068B">
        <w:rPr>
          <w:rFonts w:ascii="Times New Roman" w:hAnsi="Times New Roman" w:cs="Times New Roman"/>
          <w:position w:val="-24"/>
          <w:sz w:val="26"/>
          <w:szCs w:val="26"/>
        </w:rPr>
        <w:object w:dxaOrig="1840" w:dyaOrig="620">
          <v:shape id="_x0000_i1072" type="#_x0000_t75" style="width:93.75pt;height:28.5pt" o:ole="">
            <v:imagedata r:id="rId91" o:title=""/>
          </v:shape>
          <o:OLEObject Type="Embed" ProgID="Equation.DSMT4" ShapeID="_x0000_i1072" DrawAspect="Content" ObjectID="_1783776342" r:id="rId92"/>
        </w:object>
      </w:r>
    </w:p>
    <w:p w:rsidR="00E46DB8" w:rsidRPr="0062068B" w:rsidRDefault="00E46DB8" w:rsidP="00E46DB8">
      <w:pPr>
        <w:pStyle w:val="ListParagraph"/>
        <w:numPr>
          <w:ilvl w:val="0"/>
          <w:numId w:val="6"/>
        </w:numPr>
        <w:spacing w:after="0" w:line="360" w:lineRule="auto"/>
        <w:rPr>
          <w:rFonts w:ascii="Times New Roman" w:hAnsi="Times New Roman" w:cs="Times New Roman"/>
          <w:sz w:val="26"/>
          <w:szCs w:val="26"/>
        </w:rPr>
      </w:pPr>
      <w:r w:rsidRPr="0062068B">
        <w:rPr>
          <w:rFonts w:ascii="Times New Roman" w:hAnsi="Times New Roman" w:cs="Times New Roman"/>
          <w:sz w:val="26"/>
          <w:szCs w:val="26"/>
        </w:rPr>
        <w:t xml:space="preserve">Theo ĐLBT nguyên tố K, ta có: </w:t>
      </w:r>
    </w:p>
    <w:p w:rsidR="009C1ABE" w:rsidRPr="0062068B" w:rsidRDefault="00E46DB8" w:rsidP="00E46DB8">
      <w:pPr>
        <w:pStyle w:val="ListParagraph"/>
        <w:spacing w:after="0" w:line="360" w:lineRule="auto"/>
        <w:rPr>
          <w:rFonts w:ascii="Times New Roman" w:hAnsi="Times New Roman" w:cs="Times New Roman"/>
          <w:sz w:val="26"/>
          <w:szCs w:val="26"/>
          <w:vertAlign w:val="subscript"/>
        </w:rPr>
      </w:pPr>
      <w:r w:rsidRPr="0062068B">
        <w:rPr>
          <w:rFonts w:ascii="Times New Roman" w:hAnsi="Times New Roman" w:cs="Times New Roman"/>
          <w:sz w:val="26"/>
          <w:szCs w:val="26"/>
        </w:rPr>
        <w:t>2n</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n</w:t>
      </w:r>
      <w:r w:rsidRPr="0062068B">
        <w:rPr>
          <w:rFonts w:ascii="Times New Roman" w:hAnsi="Times New Roman" w:cs="Times New Roman"/>
          <w:sz w:val="26"/>
          <w:szCs w:val="26"/>
          <w:vertAlign w:val="subscript"/>
        </w:rPr>
        <w:t xml:space="preserve">KCl  </w:t>
      </w:r>
      <w:r w:rsidRPr="0062068B">
        <w:rPr>
          <w:rFonts w:ascii="Times New Roman" w:hAnsi="Times New Roman" w:cs="Times New Roman"/>
          <w:sz w:val="26"/>
          <w:szCs w:val="26"/>
        </w:rPr>
        <w:t>+ 2n</w:t>
      </w:r>
      <w:r w:rsidRPr="0062068B">
        <w:rPr>
          <w:rFonts w:ascii="Times New Roman" w:hAnsi="Times New Roman" w:cs="Times New Roman"/>
          <w:sz w:val="26"/>
          <w:szCs w:val="26"/>
          <w:vertAlign w:val="subscript"/>
        </w:rPr>
        <w:t xml:space="preserve">K2CO3 </w:t>
      </w:r>
    </w:p>
    <w:p w:rsidR="00E46DB8" w:rsidRPr="0062068B" w:rsidRDefault="009C1ABE" w:rsidP="009C1ABE">
      <w:pPr>
        <w:pStyle w:val="ListParagraph"/>
        <w:numPr>
          <w:ilvl w:val="0"/>
          <w:numId w:val="8"/>
        </w:numPr>
        <w:spacing w:after="0" w:line="360" w:lineRule="auto"/>
        <w:rPr>
          <w:rFonts w:ascii="Times New Roman" w:hAnsi="Times New Roman" w:cs="Times New Roman"/>
          <w:sz w:val="26"/>
          <w:szCs w:val="26"/>
        </w:rPr>
      </w:pPr>
      <w:r w:rsidRPr="0062068B">
        <w:rPr>
          <w:rFonts w:ascii="Times New Roman" w:hAnsi="Times New Roman" w:cs="Times New Roman"/>
          <w:sz w:val="26"/>
          <w:szCs w:val="26"/>
        </w:rPr>
        <w:t>n</w:t>
      </w:r>
      <w:r w:rsidRPr="0062068B">
        <w:rPr>
          <w:rFonts w:ascii="Times New Roman" w:hAnsi="Times New Roman" w:cs="Times New Roman"/>
          <w:sz w:val="26"/>
          <w:szCs w:val="26"/>
          <w:vertAlign w:val="subscript"/>
        </w:rPr>
        <w:t xml:space="preserve">K2O </w:t>
      </w:r>
      <w:r w:rsidRPr="0062068B">
        <w:rPr>
          <w:rFonts w:ascii="Times New Roman" w:hAnsi="Times New Roman" w:cs="Times New Roman"/>
          <w:sz w:val="26"/>
          <w:szCs w:val="26"/>
        </w:rPr>
        <w:t>=</w:t>
      </w:r>
      <w:r w:rsidR="00E46DB8" w:rsidRPr="0062068B">
        <w:rPr>
          <w:rFonts w:ascii="Times New Roman" w:hAnsi="Times New Roman" w:cs="Times New Roman"/>
          <w:sz w:val="26"/>
          <w:szCs w:val="26"/>
        </w:rPr>
        <w:t xml:space="preserve"> </w:t>
      </w:r>
      <w:r w:rsidR="002D1033" w:rsidRPr="0062068B">
        <w:rPr>
          <w:rFonts w:ascii="Times New Roman" w:hAnsi="Times New Roman" w:cs="Times New Roman"/>
          <w:position w:val="-30"/>
          <w:sz w:val="26"/>
          <w:szCs w:val="26"/>
        </w:rPr>
        <w:object w:dxaOrig="2340" w:dyaOrig="720">
          <v:shape id="_x0000_i1073" type="#_x0000_t75" style="width:115.5pt;height:36pt" o:ole="">
            <v:imagedata r:id="rId93" o:title=""/>
          </v:shape>
          <o:OLEObject Type="Embed" ProgID="Equation.DSMT4" ShapeID="_x0000_i1073" DrawAspect="Content" ObjectID="_1783776343" r:id="rId94"/>
        </w:object>
      </w:r>
    </w:p>
    <w:p w:rsidR="002D1033" w:rsidRPr="0062068B" w:rsidRDefault="002D1033" w:rsidP="009C1ABE">
      <w:pPr>
        <w:pStyle w:val="ListParagraph"/>
        <w:numPr>
          <w:ilvl w:val="0"/>
          <w:numId w:val="6"/>
        </w:numPr>
        <w:spacing w:after="0" w:line="360" w:lineRule="auto"/>
        <w:rPr>
          <w:rFonts w:ascii="Times New Roman" w:hAnsi="Times New Roman" w:cs="Times New Roman"/>
          <w:sz w:val="26"/>
          <w:szCs w:val="26"/>
        </w:rPr>
      </w:pPr>
      <w:r w:rsidRPr="0062068B">
        <w:rPr>
          <w:rFonts w:ascii="Times New Roman" w:hAnsi="Times New Roman" w:cs="Times New Roman"/>
          <w:sz w:val="26"/>
          <w:szCs w:val="26"/>
        </w:rPr>
        <w:t>Độ dinh dưỡng của loại phân kali là:</w:t>
      </w:r>
    </w:p>
    <w:p w:rsidR="00F86ED8" w:rsidRPr="0062068B" w:rsidRDefault="002D1033" w:rsidP="00920379">
      <w:pPr>
        <w:spacing w:after="0" w:line="360" w:lineRule="auto"/>
        <w:ind w:left="1440" w:firstLine="720"/>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w:t>
      </w:r>
      <w:r w:rsidRPr="0062068B">
        <w:rPr>
          <w:rFonts w:ascii="Times New Roman" w:hAnsi="Times New Roman" w:cs="Times New Roman"/>
          <w:position w:val="-32"/>
          <w:sz w:val="26"/>
          <w:szCs w:val="26"/>
        </w:rPr>
        <w:object w:dxaOrig="2240" w:dyaOrig="700">
          <v:shape id="_x0000_i1074" type="#_x0000_t75" style="width:115.5pt;height:36pt" o:ole="">
            <v:imagedata r:id="rId95" o:title=""/>
          </v:shape>
          <o:OLEObject Type="Embed" ProgID="Equation.DSMT4" ShapeID="_x0000_i1074" DrawAspect="Content" ObjectID="_1783776344" r:id="rId96"/>
        </w:object>
      </w:r>
    </w:p>
    <w:p w:rsidR="00F82784" w:rsidRPr="0062068B" w:rsidRDefault="00A1449D" w:rsidP="0058297F">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 xml:space="preserve">Câu </w:t>
      </w:r>
      <w:r w:rsidR="00F75CE1" w:rsidRPr="00A60452">
        <w:rPr>
          <w:rFonts w:ascii="Times New Roman" w:hAnsi="Times New Roman" w:cs="Times New Roman"/>
          <w:b/>
          <w:color w:val="0000FF"/>
          <w:sz w:val="26"/>
          <w:szCs w:val="26"/>
        </w:rPr>
        <w:t>6</w:t>
      </w:r>
      <w:r w:rsidR="00A60452" w:rsidRPr="00A60452">
        <w:rPr>
          <w:rFonts w:ascii="Times New Roman" w:hAnsi="Times New Roman" w:cs="Times New Roman"/>
          <w:b/>
          <w:color w:val="0000FF"/>
          <w:sz w:val="26"/>
          <w:szCs w:val="26"/>
        </w:rPr>
        <w:t>:</w:t>
      </w:r>
      <w:r w:rsidRPr="0062068B">
        <w:rPr>
          <w:rFonts w:ascii="Times New Roman" w:hAnsi="Times New Roman" w:cs="Times New Roman"/>
          <w:b/>
          <w:sz w:val="26"/>
          <w:szCs w:val="26"/>
        </w:rPr>
        <w:t xml:space="preserve"> ( </w:t>
      </w:r>
      <w:r w:rsidR="009C1ABE" w:rsidRPr="0062068B">
        <w:rPr>
          <w:rFonts w:ascii="Times New Roman" w:hAnsi="Times New Roman" w:cs="Times New Roman"/>
          <w:b/>
          <w:sz w:val="26"/>
          <w:szCs w:val="26"/>
          <w:lang w:val="vi-VN"/>
        </w:rPr>
        <w:t>trích từ đề</w:t>
      </w:r>
      <w:r w:rsidR="009C1ABE" w:rsidRPr="0062068B">
        <w:rPr>
          <w:rFonts w:ascii="Times New Roman" w:hAnsi="Times New Roman" w:cs="Times New Roman"/>
          <w:b/>
          <w:sz w:val="26"/>
          <w:szCs w:val="26"/>
        </w:rPr>
        <w:t xml:space="preserve"> Chuyên tỉnh </w:t>
      </w:r>
      <w:r w:rsidRPr="0062068B">
        <w:rPr>
          <w:rFonts w:ascii="Times New Roman" w:hAnsi="Times New Roman" w:cs="Times New Roman"/>
          <w:b/>
          <w:sz w:val="26"/>
          <w:szCs w:val="26"/>
        </w:rPr>
        <w:t>Tuyên Quang 23-24)</w:t>
      </w:r>
    </w:p>
    <w:p w:rsidR="00A1449D" w:rsidRPr="0062068B" w:rsidRDefault="00A1449D" w:rsidP="00A1449D">
      <w:pPr>
        <w:spacing w:line="240" w:lineRule="auto"/>
        <w:contextualSpacing/>
        <w:rPr>
          <w:rFonts w:ascii="Times New Roman" w:hAnsi="Times New Roman" w:cs="Times New Roman"/>
          <w:sz w:val="26"/>
          <w:szCs w:val="26"/>
        </w:rPr>
      </w:pPr>
      <w:r w:rsidRPr="0062068B">
        <w:rPr>
          <w:rFonts w:ascii="Times New Roman" w:hAnsi="Times New Roman" w:cs="Times New Roman"/>
          <w:sz w:val="26"/>
          <w:szCs w:val="26"/>
        </w:rPr>
        <w:t>Để tạo ra loại phân bón phù hợp với từng giai đoạn phát triển của cây trồng và từng loại cây trồng,... có thể trộn các loại phân bón hiện có trên thị trường. Nếu trong gia đình bạn có 5 kg phân DAP, 10 kg ure</w:t>
      </w:r>
      <w:r w:rsidR="00270214" w:rsidRPr="0062068B">
        <w:rPr>
          <w:rFonts w:ascii="Times New Roman" w:hAnsi="Times New Roman" w:cs="Times New Roman"/>
          <w:sz w:val="26"/>
          <w:szCs w:val="26"/>
        </w:rPr>
        <w:t>a</w:t>
      </w:r>
      <w:r w:rsidRPr="0062068B">
        <w:rPr>
          <w:rFonts w:ascii="Times New Roman" w:hAnsi="Times New Roman" w:cs="Times New Roman"/>
          <w:sz w:val="26"/>
          <w:szCs w:val="26"/>
        </w:rPr>
        <w:t xml:space="preserve"> và 5 kg </w:t>
      </w:r>
      <w:r w:rsidR="00270214" w:rsidRPr="0062068B">
        <w:rPr>
          <w:rFonts w:ascii="Times New Roman" w:hAnsi="Times New Roman" w:cs="Times New Roman"/>
          <w:sz w:val="26"/>
          <w:szCs w:val="26"/>
        </w:rPr>
        <w:t xml:space="preserve">potassium chloride </w:t>
      </w:r>
      <w:r w:rsidRPr="0062068B">
        <w:rPr>
          <w:rFonts w:ascii="Times New Roman" w:hAnsi="Times New Roman" w:cs="Times New Roman"/>
          <w:sz w:val="26"/>
          <w:szCs w:val="26"/>
        </w:rPr>
        <w:t xml:space="preserve">thì có thể trộn được tối đa bao nhiêu kg phân NPK 15-15-15. Biết: </w:t>
      </w:r>
    </w:p>
    <w:tbl>
      <w:tblPr>
        <w:tblStyle w:val="TableGrid"/>
        <w:tblW w:w="8968" w:type="dxa"/>
        <w:jc w:val="center"/>
        <w:tblLook w:val="04A0" w:firstRow="1" w:lastRow="0" w:firstColumn="1" w:lastColumn="0" w:noHBand="0" w:noVBand="1"/>
      </w:tblPr>
      <w:tblGrid>
        <w:gridCol w:w="2438"/>
        <w:gridCol w:w="3039"/>
        <w:gridCol w:w="1738"/>
        <w:gridCol w:w="1753"/>
      </w:tblGrid>
      <w:tr w:rsidR="00A1449D" w:rsidRPr="0062068B" w:rsidTr="00B35A6E">
        <w:trPr>
          <w:jc w:val="center"/>
        </w:trPr>
        <w:tc>
          <w:tcPr>
            <w:tcW w:w="2438" w:type="dxa"/>
            <w:vAlign w:val="center"/>
          </w:tcPr>
          <w:p w:rsidR="00A1449D" w:rsidRPr="0062068B" w:rsidRDefault="00A1449D" w:rsidP="00B35A6E">
            <w:pPr>
              <w:contextualSpacing/>
              <w:jc w:val="center"/>
              <w:rPr>
                <w:rFonts w:ascii="Times New Roman" w:hAnsi="Times New Roman" w:cs="Times New Roman"/>
                <w:b/>
                <w:sz w:val="26"/>
                <w:szCs w:val="26"/>
              </w:rPr>
            </w:pPr>
            <w:r w:rsidRPr="0062068B">
              <w:rPr>
                <w:rFonts w:ascii="Times New Roman" w:hAnsi="Times New Roman" w:cs="Times New Roman"/>
                <w:b/>
                <w:sz w:val="26"/>
                <w:szCs w:val="26"/>
              </w:rPr>
              <w:t>Loại phân</w:t>
            </w:r>
          </w:p>
        </w:tc>
        <w:tc>
          <w:tcPr>
            <w:tcW w:w="3039" w:type="dxa"/>
            <w:vAlign w:val="center"/>
          </w:tcPr>
          <w:p w:rsidR="00A1449D" w:rsidRPr="0062068B" w:rsidRDefault="00A1449D" w:rsidP="00B35A6E">
            <w:pPr>
              <w:contextualSpacing/>
              <w:jc w:val="center"/>
              <w:rPr>
                <w:rFonts w:ascii="Times New Roman" w:hAnsi="Times New Roman" w:cs="Times New Roman"/>
                <w:b/>
                <w:sz w:val="26"/>
                <w:szCs w:val="26"/>
              </w:rPr>
            </w:pPr>
            <w:r w:rsidRPr="0062068B">
              <w:rPr>
                <w:rFonts w:ascii="Times New Roman" w:hAnsi="Times New Roman" w:cs="Times New Roman"/>
                <w:b/>
                <w:sz w:val="26"/>
                <w:szCs w:val="26"/>
              </w:rPr>
              <w:t>Phân DAP</w:t>
            </w:r>
          </w:p>
        </w:tc>
        <w:tc>
          <w:tcPr>
            <w:tcW w:w="1738" w:type="dxa"/>
            <w:vAlign w:val="center"/>
          </w:tcPr>
          <w:p w:rsidR="00A1449D" w:rsidRPr="0062068B" w:rsidRDefault="00A1449D" w:rsidP="00B35A6E">
            <w:pPr>
              <w:contextualSpacing/>
              <w:jc w:val="center"/>
              <w:rPr>
                <w:rFonts w:ascii="Times New Roman" w:hAnsi="Times New Roman" w:cs="Times New Roman"/>
                <w:b/>
                <w:sz w:val="26"/>
                <w:szCs w:val="26"/>
              </w:rPr>
            </w:pPr>
            <w:r w:rsidRPr="0062068B">
              <w:rPr>
                <w:rFonts w:ascii="Times New Roman" w:hAnsi="Times New Roman" w:cs="Times New Roman"/>
                <w:b/>
                <w:sz w:val="26"/>
                <w:szCs w:val="26"/>
              </w:rPr>
              <w:t>Ure</w:t>
            </w:r>
            <w:r w:rsidR="00270214" w:rsidRPr="0062068B">
              <w:rPr>
                <w:rFonts w:ascii="Times New Roman" w:hAnsi="Times New Roman" w:cs="Times New Roman"/>
                <w:b/>
                <w:sz w:val="26"/>
                <w:szCs w:val="26"/>
              </w:rPr>
              <w:t>a</w:t>
            </w:r>
          </w:p>
        </w:tc>
        <w:tc>
          <w:tcPr>
            <w:tcW w:w="1753" w:type="dxa"/>
            <w:vAlign w:val="center"/>
          </w:tcPr>
          <w:p w:rsidR="00A1449D" w:rsidRPr="0062068B" w:rsidRDefault="00270214" w:rsidP="00B35A6E">
            <w:pPr>
              <w:contextualSpacing/>
              <w:jc w:val="center"/>
              <w:rPr>
                <w:rFonts w:ascii="Times New Roman" w:hAnsi="Times New Roman" w:cs="Times New Roman"/>
                <w:b/>
                <w:sz w:val="26"/>
                <w:szCs w:val="26"/>
              </w:rPr>
            </w:pPr>
            <w:r w:rsidRPr="0062068B">
              <w:rPr>
                <w:rFonts w:ascii="Times New Roman" w:hAnsi="Times New Roman" w:cs="Times New Roman"/>
                <w:b/>
                <w:sz w:val="26"/>
                <w:szCs w:val="26"/>
              </w:rPr>
              <w:t>Potassium chloride</w:t>
            </w:r>
          </w:p>
        </w:tc>
      </w:tr>
      <w:tr w:rsidR="00A1449D" w:rsidRPr="0062068B" w:rsidTr="00B35A6E">
        <w:trPr>
          <w:jc w:val="center"/>
        </w:trPr>
        <w:tc>
          <w:tcPr>
            <w:tcW w:w="2438" w:type="dxa"/>
            <w:vAlign w:val="center"/>
          </w:tcPr>
          <w:p w:rsidR="00A1449D" w:rsidRPr="0062068B" w:rsidRDefault="00A1449D" w:rsidP="00B35A6E">
            <w:pPr>
              <w:contextualSpacing/>
              <w:jc w:val="center"/>
              <w:rPr>
                <w:rFonts w:ascii="Times New Roman" w:hAnsi="Times New Roman" w:cs="Times New Roman"/>
                <w:sz w:val="26"/>
                <w:szCs w:val="26"/>
              </w:rPr>
            </w:pPr>
            <w:r w:rsidRPr="0062068B">
              <w:rPr>
                <w:rFonts w:ascii="Times New Roman" w:hAnsi="Times New Roman" w:cs="Times New Roman"/>
                <w:sz w:val="26"/>
                <w:szCs w:val="26"/>
              </w:rPr>
              <w:t>Thành phần dinh dưỡng</w:t>
            </w:r>
          </w:p>
        </w:tc>
        <w:tc>
          <w:tcPr>
            <w:tcW w:w="3039" w:type="dxa"/>
            <w:vAlign w:val="center"/>
          </w:tcPr>
          <w:p w:rsidR="00A1449D" w:rsidRPr="0062068B" w:rsidRDefault="00A1449D" w:rsidP="00B35A6E">
            <w:pPr>
              <w:contextualSpacing/>
              <w:jc w:val="center"/>
              <w:rPr>
                <w:rFonts w:ascii="Times New Roman" w:hAnsi="Times New Roman" w:cs="Times New Roman"/>
                <w:sz w:val="26"/>
                <w:szCs w:val="26"/>
              </w:rPr>
            </w:pPr>
            <w:r w:rsidRPr="0062068B">
              <w:rPr>
                <w:rFonts w:ascii="Times New Roman" w:hAnsi="Times New Roman" w:cs="Times New Roman"/>
                <w:sz w:val="26"/>
                <w:szCs w:val="26"/>
              </w:rPr>
              <w:t>Đạm (N) 18%; lân (P</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w:t>
            </w:r>
            <w:r w:rsidRPr="0062068B">
              <w:rPr>
                <w:rFonts w:ascii="Times New Roman" w:hAnsi="Times New Roman" w:cs="Times New Roman"/>
                <w:sz w:val="26"/>
                <w:szCs w:val="26"/>
                <w:vertAlign w:val="subscript"/>
              </w:rPr>
              <w:t>5</w:t>
            </w:r>
            <w:r w:rsidRPr="0062068B">
              <w:rPr>
                <w:rFonts w:ascii="Times New Roman" w:hAnsi="Times New Roman" w:cs="Times New Roman"/>
                <w:sz w:val="26"/>
                <w:szCs w:val="26"/>
              </w:rPr>
              <w:t>) 46%</w:t>
            </w:r>
          </w:p>
        </w:tc>
        <w:tc>
          <w:tcPr>
            <w:tcW w:w="1738" w:type="dxa"/>
            <w:vAlign w:val="center"/>
          </w:tcPr>
          <w:p w:rsidR="00A1449D" w:rsidRPr="0062068B" w:rsidRDefault="00A1449D" w:rsidP="00B35A6E">
            <w:pPr>
              <w:contextualSpacing/>
              <w:jc w:val="center"/>
              <w:rPr>
                <w:rFonts w:ascii="Times New Roman" w:hAnsi="Times New Roman" w:cs="Times New Roman"/>
                <w:sz w:val="26"/>
                <w:szCs w:val="26"/>
              </w:rPr>
            </w:pPr>
            <w:r w:rsidRPr="0062068B">
              <w:rPr>
                <w:rFonts w:ascii="Times New Roman" w:hAnsi="Times New Roman" w:cs="Times New Roman"/>
                <w:sz w:val="26"/>
                <w:szCs w:val="26"/>
              </w:rPr>
              <w:t>Đạm (N) 46,3%</w:t>
            </w:r>
          </w:p>
        </w:tc>
        <w:tc>
          <w:tcPr>
            <w:tcW w:w="1753" w:type="dxa"/>
            <w:vAlign w:val="center"/>
          </w:tcPr>
          <w:p w:rsidR="00A1449D" w:rsidRPr="0062068B" w:rsidRDefault="00A1449D" w:rsidP="00B35A6E">
            <w:pPr>
              <w:contextualSpacing/>
              <w:jc w:val="center"/>
              <w:rPr>
                <w:rFonts w:ascii="Times New Roman" w:hAnsi="Times New Roman" w:cs="Times New Roman"/>
                <w:sz w:val="26"/>
                <w:szCs w:val="26"/>
              </w:rPr>
            </w:pPr>
            <w:r w:rsidRPr="0062068B">
              <w:rPr>
                <w:rFonts w:ascii="Times New Roman" w:hAnsi="Times New Roman" w:cs="Times New Roman"/>
                <w:sz w:val="26"/>
                <w:szCs w:val="26"/>
              </w:rPr>
              <w:t>Kali (K</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 61%</w:t>
            </w:r>
          </w:p>
        </w:tc>
      </w:tr>
    </w:tbl>
    <w:p w:rsidR="00920379" w:rsidRPr="0062068B" w:rsidRDefault="00920379" w:rsidP="00920379">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EB53F3" w:rsidRPr="0062068B" w:rsidRDefault="00270214" w:rsidP="000E1B4E">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Để trộn được phân NPK:</w:t>
      </w:r>
    </w:p>
    <w:p w:rsidR="0050341C" w:rsidRPr="0062068B" w:rsidRDefault="00270214" w:rsidP="000E1B4E">
      <w:pPr>
        <w:spacing w:after="0" w:line="240" w:lineRule="auto"/>
        <w:ind w:firstLine="360"/>
        <w:rPr>
          <w:rFonts w:ascii="Times New Roman" w:hAnsi="Times New Roman" w:cs="Times New Roman"/>
          <w:sz w:val="26"/>
          <w:szCs w:val="26"/>
        </w:rPr>
      </w:pPr>
      <w:r w:rsidRPr="0062068B">
        <w:rPr>
          <w:rFonts w:ascii="Times New Roman" w:hAnsi="Times New Roman" w:cs="Times New Roman"/>
          <w:sz w:val="26"/>
          <w:szCs w:val="26"/>
        </w:rPr>
        <w:t>+ Nếu dùng phân DAP và urea</w:t>
      </w:r>
      <w:r w:rsidR="005278CB" w:rsidRPr="0062068B">
        <w:rPr>
          <w:rFonts w:ascii="Times New Roman" w:hAnsi="Times New Roman" w:cs="Times New Roman"/>
          <w:sz w:val="26"/>
          <w:szCs w:val="26"/>
        </w:rPr>
        <w:t xml:space="preserve"> thì m</w:t>
      </w:r>
      <w:r w:rsidR="005278CB" w:rsidRPr="0062068B">
        <w:rPr>
          <w:rFonts w:ascii="Times New Roman" w:hAnsi="Times New Roman" w:cs="Times New Roman"/>
          <w:sz w:val="26"/>
          <w:szCs w:val="26"/>
          <w:vertAlign w:val="subscript"/>
        </w:rPr>
        <w:t xml:space="preserve">NPK </w:t>
      </w:r>
      <w:r w:rsidR="005278CB" w:rsidRPr="0062068B">
        <w:rPr>
          <w:rFonts w:ascii="Times New Roman" w:hAnsi="Times New Roman" w:cs="Times New Roman"/>
          <w:sz w:val="26"/>
          <w:szCs w:val="26"/>
        </w:rPr>
        <w:t xml:space="preserve">= 5.18% + 10. 46,3% = </w:t>
      </w:r>
      <w:r w:rsidR="00804706" w:rsidRPr="0062068B">
        <w:rPr>
          <w:rFonts w:ascii="Times New Roman" w:hAnsi="Times New Roman" w:cs="Times New Roman"/>
          <w:sz w:val="26"/>
          <w:szCs w:val="26"/>
        </w:rPr>
        <w:t>36,87kg</w:t>
      </w:r>
    </w:p>
    <w:p w:rsidR="00270214" w:rsidRPr="0062068B" w:rsidRDefault="000E1B4E" w:rsidP="000E1B4E">
      <w:pPr>
        <w:spacing w:after="0" w:line="240" w:lineRule="auto"/>
        <w:ind w:firstLine="360"/>
        <w:rPr>
          <w:rFonts w:ascii="Times New Roman" w:hAnsi="Times New Roman" w:cs="Times New Roman"/>
          <w:sz w:val="26"/>
          <w:szCs w:val="26"/>
        </w:rPr>
      </w:pPr>
      <w:r w:rsidRPr="0062068B">
        <w:rPr>
          <w:rFonts w:ascii="Times New Roman" w:hAnsi="Times New Roman" w:cs="Times New Roman"/>
          <w:sz w:val="26"/>
          <w:szCs w:val="26"/>
        </w:rPr>
        <w:t xml:space="preserve">+ </w:t>
      </w:r>
      <w:r w:rsidR="0050341C" w:rsidRPr="0062068B">
        <w:rPr>
          <w:rFonts w:ascii="Times New Roman" w:hAnsi="Times New Roman" w:cs="Times New Roman"/>
          <w:sz w:val="26"/>
          <w:szCs w:val="26"/>
        </w:rPr>
        <w:t>Khi đó phân kali có m</w:t>
      </w:r>
      <w:r w:rsidR="0050341C" w:rsidRPr="0062068B">
        <w:rPr>
          <w:rFonts w:ascii="Times New Roman" w:hAnsi="Times New Roman" w:cs="Times New Roman"/>
          <w:sz w:val="26"/>
          <w:szCs w:val="26"/>
          <w:vertAlign w:val="subscript"/>
        </w:rPr>
        <w:t xml:space="preserve">phân kali </w:t>
      </w:r>
      <w:r w:rsidR="0050341C" w:rsidRPr="0062068B">
        <w:rPr>
          <w:rFonts w:ascii="Times New Roman" w:hAnsi="Times New Roman" w:cs="Times New Roman"/>
          <w:sz w:val="26"/>
          <w:szCs w:val="26"/>
        </w:rPr>
        <w:t xml:space="preserve"> = </w:t>
      </w:r>
      <w:r w:rsidR="005278CB" w:rsidRPr="0062068B">
        <w:rPr>
          <w:rFonts w:ascii="Times New Roman" w:hAnsi="Times New Roman" w:cs="Times New Roman"/>
          <w:sz w:val="26"/>
          <w:szCs w:val="26"/>
        </w:rPr>
        <w:t xml:space="preserve"> </w:t>
      </w:r>
      <w:r w:rsidR="006B5555" w:rsidRPr="0062068B">
        <w:rPr>
          <w:rFonts w:ascii="Times New Roman" w:hAnsi="Times New Roman" w:cs="Times New Roman"/>
          <w:position w:val="-24"/>
          <w:sz w:val="26"/>
          <w:szCs w:val="26"/>
        </w:rPr>
        <w:object w:dxaOrig="2680" w:dyaOrig="620">
          <v:shape id="_x0000_i1075" type="#_x0000_t75" style="width:136.5pt;height:28.5pt" o:ole="">
            <v:imagedata r:id="rId97" o:title=""/>
          </v:shape>
          <o:OLEObject Type="Embed" ProgID="Equation.DSMT4" ShapeID="_x0000_i1075" DrawAspect="Content" ObjectID="_1783776345" r:id="rId98"/>
        </w:object>
      </w:r>
    </w:p>
    <w:p w:rsidR="000E1B4E" w:rsidRPr="0062068B" w:rsidRDefault="000E1B4E" w:rsidP="000E1B4E">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Dùng hết phân Kali và dư phân DAP và urea</w:t>
      </w:r>
    </w:p>
    <w:p w:rsidR="000E1B4E" w:rsidRPr="0062068B" w:rsidRDefault="002843AE" w:rsidP="009A49CC">
      <w:pPr>
        <w:pStyle w:val="ListParagraph"/>
        <w:numPr>
          <w:ilvl w:val="0"/>
          <w:numId w:val="1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Khối lượng NPK trộn đươc là: </w:t>
      </w:r>
      <w:r w:rsidR="009A49CC" w:rsidRPr="0062068B">
        <w:rPr>
          <w:rFonts w:ascii="Times New Roman" w:hAnsi="Times New Roman" w:cs="Times New Roman"/>
          <w:sz w:val="26"/>
          <w:szCs w:val="26"/>
        </w:rPr>
        <w:t>m</w:t>
      </w:r>
      <w:r w:rsidR="009A49CC" w:rsidRPr="0062068B">
        <w:rPr>
          <w:rFonts w:ascii="Times New Roman" w:hAnsi="Times New Roman" w:cs="Times New Roman"/>
          <w:sz w:val="26"/>
          <w:szCs w:val="26"/>
          <w:vertAlign w:val="subscript"/>
        </w:rPr>
        <w:t>NPK</w:t>
      </w:r>
      <w:r w:rsidR="009A49CC" w:rsidRPr="0062068B">
        <w:rPr>
          <w:rFonts w:ascii="Times New Roman" w:hAnsi="Times New Roman" w:cs="Times New Roman"/>
          <w:sz w:val="26"/>
          <w:szCs w:val="26"/>
        </w:rPr>
        <w:t xml:space="preserve"> = </w:t>
      </w:r>
      <w:r w:rsidR="009A49CC" w:rsidRPr="0062068B">
        <w:rPr>
          <w:rFonts w:ascii="Times New Roman" w:hAnsi="Times New Roman" w:cs="Times New Roman"/>
          <w:position w:val="-24"/>
          <w:sz w:val="26"/>
          <w:szCs w:val="26"/>
        </w:rPr>
        <w:object w:dxaOrig="1760" w:dyaOrig="620">
          <v:shape id="_x0000_i1076" type="#_x0000_t75" style="width:86.25pt;height:28.5pt" o:ole="">
            <v:imagedata r:id="rId99" o:title=""/>
          </v:shape>
          <o:OLEObject Type="Embed" ProgID="Equation.DSMT4" ShapeID="_x0000_i1076" DrawAspect="Content" ObjectID="_1783776346" r:id="rId100"/>
        </w:object>
      </w:r>
    </w:p>
    <w:p w:rsidR="00A1449D" w:rsidRPr="0062068B" w:rsidRDefault="008F698F" w:rsidP="0058297F">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 xml:space="preserve">Câu </w:t>
      </w:r>
      <w:r w:rsidR="00F75CE1" w:rsidRPr="00A60452">
        <w:rPr>
          <w:rFonts w:ascii="Times New Roman" w:hAnsi="Times New Roman" w:cs="Times New Roman"/>
          <w:b/>
          <w:color w:val="0000FF"/>
          <w:sz w:val="26"/>
          <w:szCs w:val="26"/>
        </w:rPr>
        <w:t>7</w:t>
      </w:r>
      <w:r w:rsidR="00A60452" w:rsidRPr="00A60452">
        <w:rPr>
          <w:rFonts w:ascii="Times New Roman" w:hAnsi="Times New Roman" w:cs="Times New Roman"/>
          <w:b/>
          <w:color w:val="0000FF"/>
          <w:sz w:val="26"/>
          <w:szCs w:val="26"/>
        </w:rPr>
        <w:t>:</w:t>
      </w:r>
      <w:r w:rsidR="00A60452">
        <w:rPr>
          <w:rFonts w:ascii="Times New Roman" w:hAnsi="Times New Roman" w:cs="Times New Roman"/>
          <w:b/>
          <w:sz w:val="26"/>
          <w:szCs w:val="26"/>
        </w:rPr>
        <w:t xml:space="preserve"> </w:t>
      </w:r>
      <w:r w:rsidR="00F75CE1" w:rsidRPr="0062068B">
        <w:rPr>
          <w:rFonts w:ascii="Times New Roman" w:hAnsi="Times New Roman" w:cs="Times New Roman"/>
          <w:b/>
          <w:sz w:val="26"/>
          <w:szCs w:val="26"/>
        </w:rPr>
        <w:t xml:space="preserve">( </w:t>
      </w:r>
      <w:r w:rsidR="00F75CE1" w:rsidRPr="0062068B">
        <w:rPr>
          <w:rFonts w:ascii="Times New Roman" w:hAnsi="Times New Roman" w:cs="Times New Roman"/>
          <w:b/>
          <w:sz w:val="26"/>
          <w:szCs w:val="26"/>
          <w:lang w:val="vi-VN"/>
        </w:rPr>
        <w:t>trích từ đề</w:t>
      </w:r>
      <w:r w:rsidR="00F75CE1" w:rsidRPr="0062068B">
        <w:rPr>
          <w:rFonts w:ascii="Times New Roman" w:hAnsi="Times New Roman" w:cs="Times New Roman"/>
          <w:b/>
          <w:sz w:val="26"/>
          <w:szCs w:val="26"/>
        </w:rPr>
        <w:t xml:space="preserve"> </w:t>
      </w:r>
      <w:r w:rsidR="00EB53F3" w:rsidRPr="0062068B">
        <w:rPr>
          <w:rFonts w:ascii="Times New Roman" w:hAnsi="Times New Roman" w:cs="Times New Roman"/>
          <w:b/>
          <w:sz w:val="26"/>
          <w:szCs w:val="26"/>
        </w:rPr>
        <w:t>chuyên Bắc Ninh 23-24)</w:t>
      </w:r>
    </w:p>
    <w:p w:rsidR="00EB53F3" w:rsidRPr="0062068B" w:rsidRDefault="00EB53F3" w:rsidP="00EB53F3">
      <w:pPr>
        <w:spacing w:after="0" w:line="240" w:lineRule="auto"/>
        <w:contextualSpacing/>
        <w:rPr>
          <w:rFonts w:ascii="Times New Roman" w:hAnsi="Times New Roman" w:cs="Times New Roman"/>
          <w:sz w:val="26"/>
          <w:szCs w:val="26"/>
        </w:rPr>
      </w:pPr>
      <w:r w:rsidRPr="0062068B">
        <w:rPr>
          <w:rFonts w:ascii="Times New Roman" w:hAnsi="Times New Roman" w:cs="Times New Roman"/>
          <w:sz w:val="26"/>
          <w:szCs w:val="26"/>
        </w:rPr>
        <w:t>Hiện nay, loại phân bón hóa học mà người nông dân thường sử dụng là phân bón NPK có kí hiệu (30.10.10). Đây là loại phân bón được dùng cho nhiều loại cây trồng.</w:t>
      </w:r>
    </w:p>
    <w:p w:rsidR="00EB53F3" w:rsidRPr="0062068B" w:rsidRDefault="00EB53F3" w:rsidP="00EB53F3">
      <w:pPr>
        <w:spacing w:after="0" w:line="240" w:lineRule="auto"/>
        <w:contextualSpacing/>
        <w:rPr>
          <w:rFonts w:ascii="Times New Roman" w:hAnsi="Times New Roman" w:cs="Times New Roman"/>
          <w:sz w:val="26"/>
          <w:szCs w:val="26"/>
        </w:rPr>
      </w:pPr>
      <w:r w:rsidRPr="0062068B">
        <w:rPr>
          <w:rFonts w:ascii="Times New Roman" w:hAnsi="Times New Roman" w:cs="Times New Roman"/>
          <w:b/>
          <w:sz w:val="26"/>
          <w:szCs w:val="26"/>
        </w:rPr>
        <w:t>a)</w:t>
      </w:r>
      <w:r w:rsidRPr="0062068B">
        <w:rPr>
          <w:rFonts w:ascii="Times New Roman" w:hAnsi="Times New Roman" w:cs="Times New Roman"/>
          <w:sz w:val="26"/>
          <w:szCs w:val="26"/>
        </w:rPr>
        <w:t xml:space="preserve"> Kí hiệu trên cho em biết điều gì?</w:t>
      </w:r>
    </w:p>
    <w:p w:rsidR="00EB53F3" w:rsidRPr="0062068B" w:rsidRDefault="00EB53F3" w:rsidP="00EB53F3">
      <w:pPr>
        <w:spacing w:after="0" w:line="240" w:lineRule="auto"/>
        <w:contextualSpacing/>
        <w:rPr>
          <w:rFonts w:ascii="Times New Roman" w:hAnsi="Times New Roman" w:cs="Times New Roman"/>
          <w:sz w:val="26"/>
          <w:szCs w:val="26"/>
        </w:rPr>
      </w:pPr>
      <w:r w:rsidRPr="0062068B">
        <w:rPr>
          <w:rFonts w:ascii="Times New Roman" w:hAnsi="Times New Roman" w:cs="Times New Roman"/>
          <w:b/>
          <w:sz w:val="26"/>
          <w:szCs w:val="26"/>
        </w:rPr>
        <w:t>b)</w:t>
      </w:r>
      <w:r w:rsidRPr="0062068B">
        <w:rPr>
          <w:rFonts w:ascii="Times New Roman" w:hAnsi="Times New Roman" w:cs="Times New Roman"/>
          <w:sz w:val="26"/>
          <w:szCs w:val="26"/>
        </w:rPr>
        <w:t xml:space="preserve"> Trong thực tế, 1 hecta đất trồng cần cung cấp 135 kg N và 15,5 kg P cùng 33,15 kg K. Để có được lượng chất dinh dưỡng này cần trộn phân bón NPK (30.10.10) với phân kali KCl (độ định dưỡng 60%) và phân ure</w:t>
      </w:r>
      <w:r w:rsidR="00A709AF" w:rsidRPr="0062068B">
        <w:rPr>
          <w:rFonts w:ascii="Times New Roman" w:hAnsi="Times New Roman" w:cs="Times New Roman"/>
          <w:sz w:val="26"/>
          <w:szCs w:val="26"/>
        </w:rPr>
        <w:t>a</w:t>
      </w:r>
      <w:r w:rsidRPr="0062068B">
        <w:rPr>
          <w:rFonts w:ascii="Times New Roman" w:hAnsi="Times New Roman" w:cs="Times New Roman"/>
          <w:sz w:val="26"/>
          <w:szCs w:val="26"/>
        </w:rPr>
        <w:t xml:space="preserve"> (độ dinh dưỡng 46%). Nếu người nông dân sử dụng 200 kg phân bón vừa trộn trên thì bón được cho bao nhiêu hecta đất trồng? </w:t>
      </w:r>
    </w:p>
    <w:p w:rsidR="00920379" w:rsidRPr="0062068B" w:rsidRDefault="00920379" w:rsidP="00920379">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D22E32" w:rsidRPr="0062068B" w:rsidRDefault="00D22E32" w:rsidP="00D22E32">
      <w:pPr>
        <w:pStyle w:val="ListParagraph"/>
        <w:numPr>
          <w:ilvl w:val="0"/>
          <w:numId w:val="12"/>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lastRenderedPageBreak/>
        <w:t>Cho biết hàm lượng N là 30%, P</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w:t>
      </w:r>
      <w:r w:rsidRPr="0062068B">
        <w:rPr>
          <w:rFonts w:ascii="Times New Roman" w:hAnsi="Times New Roman" w:cs="Times New Roman"/>
          <w:sz w:val="26"/>
          <w:szCs w:val="26"/>
          <w:vertAlign w:val="subscript"/>
        </w:rPr>
        <w:t xml:space="preserve">5 là </w:t>
      </w:r>
      <w:r w:rsidRPr="0062068B">
        <w:rPr>
          <w:rFonts w:ascii="Times New Roman" w:hAnsi="Times New Roman" w:cs="Times New Roman"/>
          <w:sz w:val="26"/>
          <w:szCs w:val="26"/>
        </w:rPr>
        <w:t>10%, K</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w:t>
      </w:r>
      <w:r w:rsidRPr="0062068B">
        <w:rPr>
          <w:rFonts w:ascii="Times New Roman" w:hAnsi="Times New Roman" w:cs="Times New Roman"/>
          <w:sz w:val="26"/>
          <w:szCs w:val="26"/>
          <w:vertAlign w:val="subscript"/>
        </w:rPr>
        <w:t xml:space="preserve"> là </w:t>
      </w:r>
      <w:r w:rsidRPr="0062068B">
        <w:rPr>
          <w:rFonts w:ascii="Times New Roman" w:hAnsi="Times New Roman" w:cs="Times New Roman"/>
          <w:sz w:val="26"/>
          <w:szCs w:val="26"/>
        </w:rPr>
        <w:t>10%</w:t>
      </w:r>
    </w:p>
    <w:p w:rsidR="00D22E32" w:rsidRPr="0062068B" w:rsidRDefault="00D22E32" w:rsidP="00B93656">
      <w:pPr>
        <w:pStyle w:val="ListParagraph"/>
        <w:numPr>
          <w:ilvl w:val="0"/>
          <w:numId w:val="12"/>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Gọi khối lượng của phân hỗn hợp NPK, phân kali, phân urea lần lượt là x, y, z (kg) </w:t>
      </w:r>
    </w:p>
    <w:p w:rsidR="00D22E32" w:rsidRPr="0062068B" w:rsidRDefault="00D22E32" w:rsidP="00B93656">
      <w:pPr>
        <w:pStyle w:val="ListParagraph"/>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Theo đề bài, ta có: </w:t>
      </w:r>
    </w:p>
    <w:p w:rsidR="00D22E32" w:rsidRPr="0062068B" w:rsidRDefault="00D22E32" w:rsidP="00D22E32">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N</w:t>
      </w:r>
      <w:r w:rsidRPr="0062068B">
        <w:rPr>
          <w:rFonts w:ascii="Times New Roman" w:eastAsia="Times New Roman" w:hAnsi="Times New Roman" w:cs="Times New Roman"/>
          <w:sz w:val="26"/>
          <w:szCs w:val="26"/>
        </w:rPr>
        <w:t xml:space="preserve"> = 135</w:t>
      </w:r>
    </w:p>
    <w:p w:rsidR="00D22E32" w:rsidRPr="0062068B" w:rsidRDefault="00D22E32" w:rsidP="00D22E32">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30%x + 46%z = 135 (1)</w:t>
      </w:r>
    </w:p>
    <w:p w:rsidR="00D22E32" w:rsidRPr="0062068B" w:rsidRDefault="00D22E32" w:rsidP="00D22E32">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P</w:t>
      </w:r>
      <w:r w:rsidRPr="0062068B">
        <w:rPr>
          <w:rFonts w:ascii="Times New Roman" w:eastAsia="Times New Roman" w:hAnsi="Times New Roman" w:cs="Times New Roman"/>
          <w:sz w:val="26"/>
          <w:szCs w:val="26"/>
        </w:rPr>
        <w:t xml:space="preserve"> = 15,5</w:t>
      </w:r>
    </w:p>
    <w:p w:rsidR="00D22E32" w:rsidRPr="0062068B" w:rsidRDefault="009E7B69" w:rsidP="00D22E32">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1880" w:dyaOrig="620">
          <v:shape id="_x0000_i1077" type="#_x0000_t75" style="width:93.75pt;height:28.5pt" o:ole="">
            <v:imagedata r:id="rId101" o:title=""/>
          </v:shape>
          <o:OLEObject Type="Embed" ProgID="Equation.DSMT4" ShapeID="_x0000_i1077" DrawAspect="Content" ObjectID="_1783776347" r:id="rId102"/>
        </w:object>
      </w:r>
      <w:r w:rsidR="00D22E32" w:rsidRPr="0062068B">
        <w:rPr>
          <w:rFonts w:ascii="Times New Roman" w:eastAsia="Times New Roman" w:hAnsi="Times New Roman" w:cs="Times New Roman"/>
          <w:sz w:val="26"/>
          <w:szCs w:val="26"/>
        </w:rPr>
        <w:tab/>
        <w:t>(2)</w:t>
      </w:r>
    </w:p>
    <w:p w:rsidR="00D22E32" w:rsidRPr="0062068B" w:rsidRDefault="00D22E32" w:rsidP="00D22E32">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K</w:t>
      </w:r>
      <w:r w:rsidRPr="0062068B">
        <w:rPr>
          <w:rFonts w:ascii="Times New Roman" w:eastAsia="Times New Roman" w:hAnsi="Times New Roman" w:cs="Times New Roman"/>
          <w:sz w:val="26"/>
          <w:szCs w:val="26"/>
        </w:rPr>
        <w:t xml:space="preserve"> = </w:t>
      </w:r>
      <w:r w:rsidR="009E7B69" w:rsidRPr="0062068B">
        <w:rPr>
          <w:rFonts w:ascii="Times New Roman" w:eastAsia="Times New Roman" w:hAnsi="Times New Roman" w:cs="Times New Roman"/>
          <w:sz w:val="26"/>
          <w:szCs w:val="26"/>
        </w:rPr>
        <w:t>33,15</w:t>
      </w:r>
    </w:p>
    <w:p w:rsidR="00D22E32" w:rsidRPr="0062068B" w:rsidRDefault="00AF109D" w:rsidP="00D22E32">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3300" w:dyaOrig="620">
          <v:shape id="_x0000_i1078" type="#_x0000_t75" style="width:165.75pt;height:28.5pt" o:ole="">
            <v:imagedata r:id="rId103" o:title=""/>
          </v:shape>
          <o:OLEObject Type="Embed" ProgID="Equation.DSMT4" ShapeID="_x0000_i1078" DrawAspect="Content" ObjectID="_1783776348" r:id="rId104"/>
        </w:object>
      </w:r>
      <w:r w:rsidR="00D22E32" w:rsidRPr="0062068B">
        <w:rPr>
          <w:rFonts w:ascii="Times New Roman" w:eastAsia="Times New Roman" w:hAnsi="Times New Roman" w:cs="Times New Roman"/>
          <w:sz w:val="26"/>
          <w:szCs w:val="26"/>
        </w:rPr>
        <w:t xml:space="preserve"> (3)</w:t>
      </w:r>
    </w:p>
    <w:p w:rsidR="00D22E32" w:rsidRPr="0062068B" w:rsidRDefault="00D22E32" w:rsidP="00D22E32">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Từ (1) (2)(3), suy ra:</w:t>
      </w:r>
      <w:r w:rsidRPr="0062068B">
        <w:rPr>
          <w:rFonts w:ascii="Times New Roman" w:eastAsia="Times New Roman" w:hAnsi="Times New Roman" w:cs="Times New Roman"/>
          <w:sz w:val="26"/>
          <w:szCs w:val="26"/>
        </w:rPr>
        <w:t xml:space="preserve"> x = 3</w:t>
      </w:r>
      <w:r w:rsidR="00AF109D" w:rsidRPr="0062068B">
        <w:rPr>
          <w:rFonts w:ascii="Times New Roman" w:eastAsia="Times New Roman" w:hAnsi="Times New Roman" w:cs="Times New Roman"/>
          <w:sz w:val="26"/>
          <w:szCs w:val="26"/>
        </w:rPr>
        <w:t>55</w:t>
      </w:r>
      <w:r w:rsidRPr="0062068B">
        <w:rPr>
          <w:rFonts w:ascii="Times New Roman" w:eastAsia="Times New Roman" w:hAnsi="Times New Roman" w:cs="Times New Roman"/>
          <w:sz w:val="26"/>
          <w:szCs w:val="26"/>
        </w:rPr>
        <w:t xml:space="preserve">; y = </w:t>
      </w:r>
      <w:r w:rsidR="00AF109D" w:rsidRPr="0062068B">
        <w:rPr>
          <w:rFonts w:ascii="Times New Roman" w:eastAsia="Times New Roman" w:hAnsi="Times New Roman" w:cs="Times New Roman"/>
          <w:sz w:val="26"/>
          <w:szCs w:val="26"/>
        </w:rPr>
        <w:t>7,5</w:t>
      </w:r>
      <w:r w:rsidRPr="0062068B">
        <w:rPr>
          <w:rFonts w:ascii="Times New Roman" w:eastAsia="Times New Roman" w:hAnsi="Times New Roman" w:cs="Times New Roman"/>
          <w:sz w:val="26"/>
          <w:szCs w:val="26"/>
        </w:rPr>
        <w:t xml:space="preserve">; z = </w:t>
      </w:r>
      <w:r w:rsidR="00AF109D" w:rsidRPr="0062068B">
        <w:rPr>
          <w:rFonts w:ascii="Times New Roman" w:eastAsia="Times New Roman" w:hAnsi="Times New Roman" w:cs="Times New Roman"/>
          <w:sz w:val="26"/>
          <w:szCs w:val="26"/>
        </w:rPr>
        <w:t>62</w:t>
      </w:r>
    </w:p>
    <w:p w:rsidR="00D22E32" w:rsidRPr="0062068B" w:rsidRDefault="00D22E32" w:rsidP="00D22E32">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Tổng khối lượng phân bón đã sử dụng cho 1 ha là</w:t>
      </w:r>
      <w:r w:rsidRPr="0062068B">
        <w:rPr>
          <w:rFonts w:ascii="Times New Roman" w:eastAsia="Times New Roman" w:hAnsi="Times New Roman" w:cs="Times New Roman"/>
          <w:sz w:val="26"/>
          <w:szCs w:val="26"/>
        </w:rPr>
        <w:t xml:space="preserve"> x + y + z = </w:t>
      </w:r>
      <w:r w:rsidR="00AF109D" w:rsidRPr="0062068B">
        <w:rPr>
          <w:rFonts w:ascii="Times New Roman" w:eastAsia="Times New Roman" w:hAnsi="Times New Roman" w:cs="Times New Roman"/>
          <w:sz w:val="26"/>
          <w:szCs w:val="26"/>
        </w:rPr>
        <w:t>424,5</w:t>
      </w:r>
      <w:r w:rsidRPr="0062068B">
        <w:rPr>
          <w:rFonts w:ascii="Times New Roman" w:eastAsia="Times New Roman" w:hAnsi="Times New Roman" w:cs="Times New Roman"/>
          <w:sz w:val="26"/>
          <w:szCs w:val="26"/>
        </w:rPr>
        <w:t>kg</w:t>
      </w:r>
    </w:p>
    <w:p w:rsidR="00991BB5" w:rsidRPr="0062068B" w:rsidRDefault="009D05A6" w:rsidP="00D22E32">
      <w:p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w:t>
      </w:r>
      <w:r w:rsidRPr="0062068B">
        <w:rPr>
          <w:rFonts w:ascii="Times New Roman" w:hAnsi="Times New Roman" w:cs="Times New Roman"/>
          <w:sz w:val="26"/>
          <w:szCs w:val="26"/>
        </w:rPr>
        <w:t xml:space="preserve">Nếu người nông dân sử dụng 200 kg phân bón vừa trộn trên thì bón được </w:t>
      </w:r>
      <w:r w:rsidRPr="0062068B">
        <w:rPr>
          <w:rFonts w:ascii="Times New Roman" w:hAnsi="Times New Roman" w:cs="Times New Roman"/>
          <w:position w:val="-28"/>
          <w:sz w:val="26"/>
          <w:szCs w:val="26"/>
        </w:rPr>
        <w:object w:dxaOrig="1359" w:dyaOrig="660">
          <v:shape id="_x0000_i1079" type="#_x0000_t75" style="width:64.5pt;height:36pt" o:ole="">
            <v:imagedata r:id="rId105" o:title=""/>
          </v:shape>
          <o:OLEObject Type="Embed" ProgID="Equation.DSMT4" ShapeID="_x0000_i1079" DrawAspect="Content" ObjectID="_1783776349" r:id="rId106"/>
        </w:object>
      </w:r>
      <w:r w:rsidRPr="0062068B">
        <w:rPr>
          <w:rFonts w:ascii="Times New Roman" w:hAnsi="Times New Roman" w:cs="Times New Roman"/>
          <w:sz w:val="26"/>
          <w:szCs w:val="26"/>
        </w:rPr>
        <w:t xml:space="preserve"> hecta đất.</w:t>
      </w:r>
    </w:p>
    <w:p w:rsidR="00FD4A39" w:rsidRPr="0062068B" w:rsidRDefault="00FD4A39" w:rsidP="00EB53F3">
      <w:pPr>
        <w:spacing w:after="0" w:line="240" w:lineRule="auto"/>
        <w:contextualSpacing/>
        <w:rPr>
          <w:rFonts w:ascii="Times New Roman" w:hAnsi="Times New Roman" w:cs="Times New Roman"/>
          <w:b/>
          <w:sz w:val="26"/>
          <w:szCs w:val="26"/>
        </w:rPr>
      </w:pPr>
      <w:r w:rsidRPr="00A60452">
        <w:rPr>
          <w:rFonts w:ascii="Times New Roman" w:hAnsi="Times New Roman" w:cs="Times New Roman"/>
          <w:b/>
          <w:color w:val="0000FF"/>
          <w:sz w:val="26"/>
          <w:szCs w:val="26"/>
        </w:rPr>
        <w:t xml:space="preserve">Câu </w:t>
      </w:r>
      <w:r w:rsidR="00F75CE1" w:rsidRPr="00A60452">
        <w:rPr>
          <w:rFonts w:ascii="Times New Roman" w:hAnsi="Times New Roman" w:cs="Times New Roman"/>
          <w:b/>
          <w:color w:val="0000FF"/>
          <w:sz w:val="26"/>
          <w:szCs w:val="26"/>
        </w:rPr>
        <w:t>8</w:t>
      </w:r>
      <w:r w:rsidR="00A60452" w:rsidRPr="00A60452">
        <w:rPr>
          <w:rFonts w:ascii="Times New Roman" w:hAnsi="Times New Roman" w:cs="Times New Roman"/>
          <w:b/>
          <w:color w:val="0000FF"/>
          <w:sz w:val="26"/>
          <w:szCs w:val="26"/>
        </w:rPr>
        <w:t>:</w:t>
      </w:r>
      <w:r w:rsidR="00A60452">
        <w:rPr>
          <w:rFonts w:ascii="Times New Roman" w:hAnsi="Times New Roman" w:cs="Times New Roman"/>
          <w:b/>
          <w:sz w:val="26"/>
          <w:szCs w:val="26"/>
        </w:rPr>
        <w:t xml:space="preserve"> </w:t>
      </w:r>
      <w:r w:rsidRPr="0062068B">
        <w:rPr>
          <w:rFonts w:ascii="Times New Roman" w:hAnsi="Times New Roman" w:cs="Times New Roman"/>
          <w:b/>
          <w:sz w:val="26"/>
          <w:szCs w:val="26"/>
        </w:rPr>
        <w:t xml:space="preserve"> (</w:t>
      </w:r>
      <w:r w:rsidR="00F75CE1" w:rsidRPr="0062068B">
        <w:rPr>
          <w:rFonts w:ascii="Times New Roman" w:hAnsi="Times New Roman" w:cs="Times New Roman"/>
          <w:b/>
          <w:sz w:val="26"/>
          <w:szCs w:val="26"/>
          <w:lang w:val="vi-VN"/>
        </w:rPr>
        <w:t>trích từ đề</w:t>
      </w:r>
      <w:r w:rsidRPr="0062068B">
        <w:rPr>
          <w:rFonts w:ascii="Times New Roman" w:hAnsi="Times New Roman" w:cs="Times New Roman"/>
          <w:b/>
          <w:sz w:val="26"/>
          <w:szCs w:val="26"/>
        </w:rPr>
        <w:t xml:space="preserve"> chuyên Quảng Bình 23-24)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658"/>
      </w:tblGrid>
      <w:tr w:rsidR="00FD4A39" w:rsidRPr="0062068B" w:rsidTr="00B35A6E">
        <w:tc>
          <w:tcPr>
            <w:tcW w:w="7763" w:type="dxa"/>
          </w:tcPr>
          <w:p w:rsidR="00FD4A39" w:rsidRPr="0062068B" w:rsidRDefault="00FD4A39" w:rsidP="00B35A6E">
            <w:pPr>
              <w:rPr>
                <w:rFonts w:ascii="Times New Roman" w:hAnsi="Times New Roman" w:cs="Times New Roman"/>
                <w:sz w:val="26"/>
                <w:szCs w:val="26"/>
                <w:lang w:val="vi-VN"/>
              </w:rPr>
            </w:pPr>
            <w:r w:rsidRPr="0062068B">
              <w:rPr>
                <w:rFonts w:ascii="Times New Roman" w:hAnsi="Times New Roman" w:cs="Times New Roman"/>
                <w:sz w:val="26"/>
                <w:szCs w:val="26"/>
                <w:lang w:val="vi-VN"/>
              </w:rPr>
              <w:t xml:space="preserve">Một loại phân NPK có độ dinh dưỡng được ghi trên bao bì như ở hình bên. Để cung cấp </w:t>
            </w:r>
            <w:r w:rsidRPr="0062068B">
              <w:rPr>
                <w:rFonts w:ascii="Times New Roman" w:hAnsi="Times New Roman" w:cs="Times New Roman"/>
                <w:position w:val="-10"/>
                <w:sz w:val="26"/>
                <w:szCs w:val="26"/>
              </w:rPr>
              <w:object w:dxaOrig="760" w:dyaOrig="320">
                <v:shape id="_x0000_i1080" type="#_x0000_t75" style="width:36pt;height:14.25pt" o:ole="">
                  <v:imagedata r:id="rId107" o:title=""/>
                </v:shape>
                <o:OLEObject Type="Embed" ProgID="Equation.DSMT4" ShapeID="_x0000_i1080" DrawAspect="Content" ObjectID="_1783776350" r:id="rId108"/>
              </w:object>
            </w:r>
            <w:r w:rsidRPr="0062068B">
              <w:rPr>
                <w:rFonts w:ascii="Times New Roman" w:hAnsi="Times New Roman" w:cs="Times New Roman"/>
                <w:sz w:val="26"/>
                <w:szCs w:val="26"/>
                <w:lang w:val="vi-VN"/>
              </w:rPr>
              <w:t xml:space="preserve"> </w:t>
            </w:r>
            <w:r w:rsidR="001A69AC" w:rsidRPr="0062068B">
              <w:rPr>
                <w:rFonts w:ascii="Times New Roman" w:hAnsi="Times New Roman" w:cs="Times New Roman"/>
                <w:sz w:val="26"/>
                <w:szCs w:val="26"/>
              </w:rPr>
              <w:t>N</w:t>
            </w:r>
            <w:r w:rsidRPr="0062068B">
              <w:rPr>
                <w:rFonts w:ascii="Times New Roman" w:hAnsi="Times New Roman" w:cs="Times New Roman"/>
                <w:sz w:val="26"/>
                <w:szCs w:val="26"/>
                <w:lang w:val="vi-VN"/>
              </w:rPr>
              <w:t xml:space="preserve">, </w:t>
            </w:r>
            <w:r w:rsidRPr="0062068B">
              <w:rPr>
                <w:rFonts w:ascii="Times New Roman" w:hAnsi="Times New Roman" w:cs="Times New Roman"/>
                <w:position w:val="-10"/>
                <w:sz w:val="26"/>
                <w:szCs w:val="26"/>
              </w:rPr>
              <w:object w:dxaOrig="660" w:dyaOrig="320">
                <v:shape id="_x0000_i1081" type="#_x0000_t75" style="width:36pt;height:14.25pt" o:ole="">
                  <v:imagedata r:id="rId109" o:title=""/>
                </v:shape>
                <o:OLEObject Type="Embed" ProgID="Equation.DSMT4" ShapeID="_x0000_i1081" DrawAspect="Content" ObjectID="_1783776351" r:id="rId110"/>
              </w:object>
            </w:r>
            <w:r w:rsidRPr="0062068B">
              <w:rPr>
                <w:rFonts w:ascii="Times New Roman" w:hAnsi="Times New Roman" w:cs="Times New Roman"/>
                <w:sz w:val="26"/>
                <w:szCs w:val="26"/>
                <w:lang w:val="vi-VN"/>
              </w:rPr>
              <w:t xml:space="preserve"> </w:t>
            </w:r>
            <w:r w:rsidR="001A69AC" w:rsidRPr="0062068B">
              <w:rPr>
                <w:rFonts w:ascii="Times New Roman" w:hAnsi="Times New Roman" w:cs="Times New Roman"/>
                <w:sz w:val="26"/>
                <w:szCs w:val="26"/>
              </w:rPr>
              <w:t>P</w:t>
            </w:r>
            <w:r w:rsidRPr="0062068B">
              <w:rPr>
                <w:rFonts w:ascii="Times New Roman" w:hAnsi="Times New Roman" w:cs="Times New Roman"/>
                <w:sz w:val="26"/>
                <w:szCs w:val="26"/>
                <w:lang w:val="vi-VN"/>
              </w:rPr>
              <w:t xml:space="preserve"> và </w:t>
            </w:r>
            <w:r w:rsidRPr="0062068B">
              <w:rPr>
                <w:rFonts w:ascii="Times New Roman" w:hAnsi="Times New Roman" w:cs="Times New Roman"/>
                <w:position w:val="-10"/>
                <w:sz w:val="26"/>
                <w:szCs w:val="26"/>
              </w:rPr>
              <w:object w:dxaOrig="639" w:dyaOrig="320">
                <v:shape id="_x0000_i1082" type="#_x0000_t75" style="width:28.5pt;height:14.25pt" o:ole="">
                  <v:imagedata r:id="rId111" o:title=""/>
                </v:shape>
                <o:OLEObject Type="Embed" ProgID="Equation.DSMT4" ShapeID="_x0000_i1082" DrawAspect="Content" ObjectID="_1783776352" r:id="rId112"/>
              </w:object>
            </w:r>
            <w:r w:rsidRPr="0062068B">
              <w:rPr>
                <w:rFonts w:ascii="Times New Roman" w:hAnsi="Times New Roman" w:cs="Times New Roman"/>
                <w:sz w:val="26"/>
                <w:szCs w:val="26"/>
                <w:lang w:val="vi-VN"/>
              </w:rPr>
              <w:t xml:space="preserve"> </w:t>
            </w:r>
            <w:r w:rsidR="001A69AC" w:rsidRPr="0062068B">
              <w:rPr>
                <w:rFonts w:ascii="Times New Roman" w:hAnsi="Times New Roman" w:cs="Times New Roman"/>
                <w:sz w:val="26"/>
                <w:szCs w:val="26"/>
              </w:rPr>
              <w:t>K</w:t>
            </w:r>
            <w:r w:rsidRPr="0062068B">
              <w:rPr>
                <w:rFonts w:ascii="Times New Roman" w:hAnsi="Times New Roman" w:cs="Times New Roman"/>
                <w:sz w:val="26"/>
                <w:szCs w:val="26"/>
                <w:lang w:val="vi-VN"/>
              </w:rPr>
              <w:t xml:space="preserve"> cho mỗi thửa, người ta sử dụng đồng thời a kg phân NPK (ở trên), b kg phân đạm ur</w:t>
            </w:r>
            <w:r w:rsidR="00A709AF" w:rsidRPr="0062068B">
              <w:rPr>
                <w:rFonts w:ascii="Times New Roman" w:hAnsi="Times New Roman" w:cs="Times New Roman"/>
                <w:sz w:val="26"/>
                <w:szCs w:val="26"/>
              </w:rPr>
              <w:t>ea</w:t>
            </w:r>
            <w:r w:rsidRPr="0062068B">
              <w:rPr>
                <w:rFonts w:ascii="Times New Roman" w:hAnsi="Times New Roman" w:cs="Times New Roman"/>
                <w:sz w:val="26"/>
                <w:szCs w:val="26"/>
                <w:lang w:val="vi-VN"/>
              </w:rPr>
              <w:t xml:space="preserve"> dinh dưỡng là </w:t>
            </w:r>
            <w:r w:rsidRPr="0062068B">
              <w:rPr>
                <w:rFonts w:ascii="Times New Roman" w:hAnsi="Times New Roman" w:cs="Times New Roman"/>
                <w:position w:val="-6"/>
                <w:sz w:val="26"/>
                <w:szCs w:val="26"/>
              </w:rPr>
              <w:object w:dxaOrig="520" w:dyaOrig="279">
                <v:shape id="_x0000_i1083" type="#_x0000_t75" style="width:28.5pt;height:14.25pt" o:ole="">
                  <v:imagedata r:id="rId113" o:title=""/>
                </v:shape>
                <o:OLEObject Type="Embed" ProgID="Equation.DSMT4" ShapeID="_x0000_i1083" DrawAspect="Content" ObjectID="_1783776353" r:id="rId114"/>
              </w:object>
            </w:r>
            <w:r w:rsidRPr="0062068B">
              <w:rPr>
                <w:rFonts w:ascii="Times New Roman" w:hAnsi="Times New Roman" w:cs="Times New Roman"/>
                <w:sz w:val="26"/>
                <w:szCs w:val="26"/>
                <w:lang w:val="vi-VN"/>
              </w:rPr>
              <w:t>) và c kg phân kali (trong loại phân kali này, KCl chiếm 95,1% về khối lượng, còn lại là tạp chất không chứa các nguyên tố N, P, K).</w:t>
            </w:r>
          </w:p>
          <w:p w:rsidR="00FD4A39" w:rsidRPr="0062068B" w:rsidRDefault="00FD4A39" w:rsidP="00B35A6E">
            <w:pPr>
              <w:rPr>
                <w:rFonts w:ascii="Times New Roman" w:hAnsi="Times New Roman" w:cs="Times New Roman"/>
                <w:sz w:val="26"/>
                <w:szCs w:val="26"/>
                <w:lang w:val="vi-VN"/>
              </w:rPr>
            </w:pPr>
            <w:r w:rsidRPr="0062068B">
              <w:rPr>
                <w:rFonts w:ascii="Times New Roman" w:hAnsi="Times New Roman" w:cs="Times New Roman"/>
                <w:sz w:val="26"/>
                <w:szCs w:val="26"/>
                <w:lang w:val="vi-VN"/>
              </w:rPr>
              <w:t>Tính tổng giá trị a+ b+ c (lấy kết quà làm tròn đến 1 chữ số thập phân.</w:t>
            </w:r>
          </w:p>
        </w:tc>
        <w:tc>
          <w:tcPr>
            <w:tcW w:w="2658" w:type="dxa"/>
          </w:tcPr>
          <w:p w:rsidR="00FD4A39" w:rsidRPr="0062068B" w:rsidRDefault="00FD4A39" w:rsidP="00B35A6E">
            <w:pPr>
              <w:jc w:val="center"/>
              <w:rPr>
                <w:rFonts w:ascii="Times New Roman" w:hAnsi="Times New Roman" w:cs="Times New Roman"/>
                <w:sz w:val="26"/>
                <w:szCs w:val="26"/>
                <w:lang w:val="vi-VN"/>
              </w:rPr>
            </w:pPr>
            <w:r w:rsidRPr="0062068B">
              <w:rPr>
                <w:rFonts w:ascii="Times New Roman" w:hAnsi="Times New Roman" w:cs="Times New Roman"/>
                <w:noProof/>
                <w:sz w:val="26"/>
                <w:szCs w:val="26"/>
              </w:rPr>
              <w:drawing>
                <wp:inline distT="0" distB="0" distL="0" distR="0" wp14:anchorId="4F5A3A4E" wp14:editId="537BB02E">
                  <wp:extent cx="1549021" cy="7745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5"/>
                          <a:stretch>
                            <a:fillRect/>
                          </a:stretch>
                        </pic:blipFill>
                        <pic:spPr>
                          <a:xfrm>
                            <a:off x="0" y="0"/>
                            <a:ext cx="1550650" cy="775326"/>
                          </a:xfrm>
                          <a:prstGeom prst="rect">
                            <a:avLst/>
                          </a:prstGeom>
                        </pic:spPr>
                      </pic:pic>
                    </a:graphicData>
                  </a:graphic>
                </wp:inline>
              </w:drawing>
            </w:r>
          </w:p>
        </w:tc>
      </w:tr>
    </w:tbl>
    <w:p w:rsidR="00B93656" w:rsidRPr="0062068B" w:rsidRDefault="00920379" w:rsidP="00B93656">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B93656" w:rsidRPr="0062068B" w:rsidRDefault="00B93656" w:rsidP="00B93656">
      <w:pPr>
        <w:pStyle w:val="ListParagraph"/>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Theo đề bài, ta có: </w:t>
      </w:r>
    </w:p>
    <w:p w:rsidR="00B93656" w:rsidRPr="0062068B" w:rsidRDefault="00B93656" w:rsidP="00B93656">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N</w:t>
      </w:r>
      <w:r w:rsidRPr="0062068B">
        <w:rPr>
          <w:rFonts w:ascii="Times New Roman" w:eastAsia="Times New Roman" w:hAnsi="Times New Roman" w:cs="Times New Roman"/>
          <w:sz w:val="26"/>
          <w:szCs w:val="26"/>
        </w:rPr>
        <w:t xml:space="preserve"> = 18,2</w:t>
      </w:r>
    </w:p>
    <w:p w:rsidR="00B93656" w:rsidRPr="0062068B" w:rsidRDefault="00B93656" w:rsidP="00B93656">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16%a + 46%</w:t>
      </w:r>
      <w:r w:rsidR="0084709C" w:rsidRPr="0062068B">
        <w:rPr>
          <w:rFonts w:ascii="Times New Roman" w:eastAsia="Times New Roman" w:hAnsi="Times New Roman" w:cs="Times New Roman"/>
          <w:sz w:val="26"/>
          <w:szCs w:val="26"/>
        </w:rPr>
        <w:t>b</w:t>
      </w:r>
      <w:r w:rsidRPr="0062068B">
        <w:rPr>
          <w:rFonts w:ascii="Times New Roman" w:eastAsia="Times New Roman" w:hAnsi="Times New Roman" w:cs="Times New Roman"/>
          <w:sz w:val="26"/>
          <w:szCs w:val="26"/>
        </w:rPr>
        <w:t>= 18,2 (1)</w:t>
      </w:r>
    </w:p>
    <w:p w:rsidR="00B93656" w:rsidRPr="0062068B" w:rsidRDefault="00B93656" w:rsidP="00B93656">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P</w:t>
      </w:r>
      <w:r w:rsidRPr="0062068B">
        <w:rPr>
          <w:rFonts w:ascii="Times New Roman" w:eastAsia="Times New Roman" w:hAnsi="Times New Roman" w:cs="Times New Roman"/>
          <w:sz w:val="26"/>
          <w:szCs w:val="26"/>
        </w:rPr>
        <w:t xml:space="preserve"> = 4,5</w:t>
      </w:r>
    </w:p>
    <w:p w:rsidR="00B93656" w:rsidRPr="0062068B" w:rsidRDefault="0084709C" w:rsidP="00B93656">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1780" w:dyaOrig="620">
          <v:shape id="_x0000_i1084" type="#_x0000_t75" style="width:86.25pt;height:28.5pt" o:ole="">
            <v:imagedata r:id="rId116" o:title=""/>
          </v:shape>
          <o:OLEObject Type="Embed" ProgID="Equation.DSMT4" ShapeID="_x0000_i1084" DrawAspect="Content" ObjectID="_1783776354" r:id="rId117"/>
        </w:object>
      </w:r>
      <w:r w:rsidR="00B93656" w:rsidRPr="0062068B">
        <w:rPr>
          <w:rFonts w:ascii="Times New Roman" w:eastAsia="Times New Roman" w:hAnsi="Times New Roman" w:cs="Times New Roman"/>
          <w:sz w:val="26"/>
          <w:szCs w:val="26"/>
        </w:rPr>
        <w:tab/>
        <w:t>(2)</w:t>
      </w:r>
    </w:p>
    <w:p w:rsidR="00B93656" w:rsidRPr="0062068B" w:rsidRDefault="00B93656" w:rsidP="00B93656">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K</w:t>
      </w:r>
      <w:r w:rsidRPr="0062068B">
        <w:rPr>
          <w:rFonts w:ascii="Times New Roman" w:eastAsia="Times New Roman" w:hAnsi="Times New Roman" w:cs="Times New Roman"/>
          <w:sz w:val="26"/>
          <w:szCs w:val="26"/>
        </w:rPr>
        <w:t xml:space="preserve"> = </w:t>
      </w:r>
      <w:r w:rsidR="0084709C" w:rsidRPr="0062068B">
        <w:rPr>
          <w:rFonts w:ascii="Times New Roman" w:eastAsia="Times New Roman" w:hAnsi="Times New Roman" w:cs="Times New Roman"/>
          <w:sz w:val="26"/>
          <w:szCs w:val="26"/>
        </w:rPr>
        <w:t>8,5</w:t>
      </w:r>
    </w:p>
    <w:p w:rsidR="00B93656" w:rsidRPr="0062068B" w:rsidRDefault="0084709C" w:rsidP="00B93656">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3060" w:dyaOrig="620">
          <v:shape id="_x0000_i1085" type="#_x0000_t75" style="width:151.5pt;height:28.5pt" o:ole="">
            <v:imagedata r:id="rId118" o:title=""/>
          </v:shape>
          <o:OLEObject Type="Embed" ProgID="Equation.DSMT4" ShapeID="_x0000_i1085" DrawAspect="Content" ObjectID="_1783776355" r:id="rId119"/>
        </w:object>
      </w:r>
      <w:r w:rsidR="00B93656" w:rsidRPr="0062068B">
        <w:rPr>
          <w:rFonts w:ascii="Times New Roman" w:eastAsia="Times New Roman" w:hAnsi="Times New Roman" w:cs="Times New Roman"/>
          <w:sz w:val="26"/>
          <w:szCs w:val="26"/>
        </w:rPr>
        <w:t xml:space="preserve"> (3)</w:t>
      </w:r>
    </w:p>
    <w:p w:rsidR="00B93656" w:rsidRPr="0062068B" w:rsidRDefault="00B93656" w:rsidP="00B93656">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Từ (1) (2)(3), suy ra:</w:t>
      </w:r>
      <w:r w:rsidRPr="0062068B">
        <w:rPr>
          <w:rFonts w:ascii="Times New Roman" w:eastAsia="Times New Roman" w:hAnsi="Times New Roman" w:cs="Times New Roman"/>
          <w:sz w:val="26"/>
          <w:szCs w:val="26"/>
        </w:rPr>
        <w:t xml:space="preserve"> </w:t>
      </w:r>
      <w:r w:rsidR="009A3760" w:rsidRPr="0062068B">
        <w:rPr>
          <w:rFonts w:ascii="Times New Roman" w:eastAsia="Times New Roman" w:hAnsi="Times New Roman" w:cs="Times New Roman"/>
          <w:sz w:val="26"/>
          <w:szCs w:val="26"/>
        </w:rPr>
        <w:t>a</w:t>
      </w:r>
      <w:r w:rsidRPr="0062068B">
        <w:rPr>
          <w:rFonts w:ascii="Times New Roman" w:eastAsia="Times New Roman" w:hAnsi="Times New Roman" w:cs="Times New Roman"/>
          <w:sz w:val="26"/>
          <w:szCs w:val="26"/>
        </w:rPr>
        <w:t xml:space="preserve"> = </w:t>
      </w:r>
      <w:r w:rsidR="0084709C" w:rsidRPr="0062068B">
        <w:rPr>
          <w:rFonts w:ascii="Times New Roman" w:eastAsia="Times New Roman" w:hAnsi="Times New Roman" w:cs="Times New Roman"/>
          <w:sz w:val="26"/>
          <w:szCs w:val="26"/>
        </w:rPr>
        <w:t>64,4</w:t>
      </w:r>
      <w:r w:rsidRPr="0062068B">
        <w:rPr>
          <w:rFonts w:ascii="Times New Roman" w:eastAsia="Times New Roman" w:hAnsi="Times New Roman" w:cs="Times New Roman"/>
          <w:sz w:val="26"/>
          <w:szCs w:val="26"/>
        </w:rPr>
        <w:t xml:space="preserve">; </w:t>
      </w:r>
      <w:r w:rsidR="009A3760" w:rsidRPr="0062068B">
        <w:rPr>
          <w:rFonts w:ascii="Times New Roman" w:eastAsia="Times New Roman" w:hAnsi="Times New Roman" w:cs="Times New Roman"/>
          <w:sz w:val="26"/>
          <w:szCs w:val="26"/>
        </w:rPr>
        <w:t>b</w:t>
      </w:r>
      <w:r w:rsidRPr="0062068B">
        <w:rPr>
          <w:rFonts w:ascii="Times New Roman" w:eastAsia="Times New Roman" w:hAnsi="Times New Roman" w:cs="Times New Roman"/>
          <w:sz w:val="26"/>
          <w:szCs w:val="26"/>
        </w:rPr>
        <w:t xml:space="preserve"> = </w:t>
      </w:r>
      <w:r w:rsidR="009A3760" w:rsidRPr="0062068B">
        <w:rPr>
          <w:rFonts w:ascii="Times New Roman" w:eastAsia="Times New Roman" w:hAnsi="Times New Roman" w:cs="Times New Roman"/>
          <w:sz w:val="26"/>
          <w:szCs w:val="26"/>
        </w:rPr>
        <w:t>39,5</w:t>
      </w:r>
      <w:r w:rsidRPr="0062068B">
        <w:rPr>
          <w:rFonts w:ascii="Times New Roman" w:eastAsia="Times New Roman" w:hAnsi="Times New Roman" w:cs="Times New Roman"/>
          <w:sz w:val="26"/>
          <w:szCs w:val="26"/>
        </w:rPr>
        <w:t xml:space="preserve">; z = </w:t>
      </w:r>
      <w:r w:rsidR="00EB3210" w:rsidRPr="0062068B">
        <w:rPr>
          <w:rFonts w:ascii="Times New Roman" w:eastAsia="Times New Roman" w:hAnsi="Times New Roman" w:cs="Times New Roman"/>
          <w:sz w:val="26"/>
          <w:szCs w:val="26"/>
        </w:rPr>
        <w:t>5,4</w:t>
      </w:r>
    </w:p>
    <w:p w:rsidR="00182489" w:rsidRPr="0062068B" w:rsidRDefault="00B93656" w:rsidP="00D15399">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Tổng khối lượng phân bón đã sử dụng cho 1 ha là</w:t>
      </w:r>
      <w:r w:rsidRPr="0062068B">
        <w:rPr>
          <w:rFonts w:ascii="Times New Roman" w:eastAsia="Times New Roman" w:hAnsi="Times New Roman" w:cs="Times New Roman"/>
          <w:sz w:val="26"/>
          <w:szCs w:val="26"/>
        </w:rPr>
        <w:t xml:space="preserve"> </w:t>
      </w:r>
      <w:r w:rsidR="00EB3210" w:rsidRPr="0062068B">
        <w:rPr>
          <w:rFonts w:ascii="Times New Roman" w:eastAsia="Times New Roman" w:hAnsi="Times New Roman" w:cs="Times New Roman"/>
          <w:sz w:val="26"/>
          <w:szCs w:val="26"/>
        </w:rPr>
        <w:t>a+b+c</w:t>
      </w:r>
      <w:r w:rsidRPr="0062068B">
        <w:rPr>
          <w:rFonts w:ascii="Times New Roman" w:eastAsia="Times New Roman" w:hAnsi="Times New Roman" w:cs="Times New Roman"/>
          <w:sz w:val="26"/>
          <w:szCs w:val="26"/>
        </w:rPr>
        <w:t xml:space="preserve"> = </w:t>
      </w:r>
      <w:r w:rsidR="00287D7F" w:rsidRPr="0062068B">
        <w:rPr>
          <w:rFonts w:ascii="Times New Roman" w:eastAsia="Times New Roman" w:hAnsi="Times New Roman" w:cs="Times New Roman"/>
          <w:sz w:val="26"/>
          <w:szCs w:val="26"/>
        </w:rPr>
        <w:t>109,3</w:t>
      </w:r>
      <w:r w:rsidRPr="0062068B">
        <w:rPr>
          <w:rFonts w:ascii="Times New Roman" w:eastAsia="Times New Roman" w:hAnsi="Times New Roman" w:cs="Times New Roman"/>
          <w:sz w:val="26"/>
          <w:szCs w:val="26"/>
        </w:rPr>
        <w:t>kg</w:t>
      </w:r>
    </w:p>
    <w:p w:rsidR="00913265" w:rsidRPr="0062068B" w:rsidRDefault="003979CC" w:rsidP="00D15399">
      <w:pPr>
        <w:shd w:val="clear" w:color="auto" w:fill="FFFFFF"/>
        <w:spacing w:after="150" w:line="240" w:lineRule="auto"/>
        <w:rPr>
          <w:rFonts w:ascii="Times New Roman" w:eastAsia="Times New Roman" w:hAnsi="Times New Roman" w:cs="Times New Roman"/>
          <w:b/>
          <w:sz w:val="26"/>
          <w:szCs w:val="26"/>
        </w:rPr>
      </w:pPr>
      <w:r w:rsidRPr="00A60452">
        <w:rPr>
          <w:rFonts w:ascii="Times New Roman" w:eastAsia="Times New Roman" w:hAnsi="Times New Roman" w:cs="Times New Roman"/>
          <w:b/>
          <w:color w:val="0000FF"/>
          <w:sz w:val="26"/>
          <w:szCs w:val="26"/>
        </w:rPr>
        <w:t xml:space="preserve">Câu </w:t>
      </w:r>
      <w:r w:rsidR="00F75CE1" w:rsidRPr="00A60452">
        <w:rPr>
          <w:rFonts w:ascii="Times New Roman" w:eastAsia="Times New Roman" w:hAnsi="Times New Roman" w:cs="Times New Roman"/>
          <w:b/>
          <w:color w:val="0000FF"/>
          <w:sz w:val="26"/>
          <w:szCs w:val="26"/>
        </w:rPr>
        <w:t>9</w:t>
      </w:r>
      <w:r w:rsidR="00A60452" w:rsidRPr="00A60452">
        <w:rPr>
          <w:rFonts w:ascii="Times New Roman" w:eastAsia="Times New Roman" w:hAnsi="Times New Roman" w:cs="Times New Roman"/>
          <w:b/>
          <w:color w:val="0000FF"/>
          <w:sz w:val="26"/>
          <w:szCs w:val="26"/>
        </w:rPr>
        <w:t>:</w:t>
      </w:r>
      <w:r w:rsidR="00A60452">
        <w:rPr>
          <w:rFonts w:ascii="Times New Roman" w:eastAsia="Times New Roman" w:hAnsi="Times New Roman" w:cs="Times New Roman"/>
          <w:b/>
          <w:sz w:val="26"/>
          <w:szCs w:val="26"/>
        </w:rPr>
        <w:t xml:space="preserve"> </w:t>
      </w:r>
      <w:r w:rsidRPr="0062068B">
        <w:rPr>
          <w:rFonts w:ascii="Times New Roman" w:eastAsia="Times New Roman" w:hAnsi="Times New Roman" w:cs="Times New Roman"/>
          <w:b/>
          <w:sz w:val="26"/>
          <w:szCs w:val="26"/>
        </w:rPr>
        <w:t xml:space="preserve"> (Trích từ đề chuyên Quảng Trị 23-24)</w:t>
      </w:r>
    </w:p>
    <w:p w:rsidR="003979CC" w:rsidRPr="0062068B" w:rsidRDefault="003979CC" w:rsidP="003979CC">
      <w:pPr>
        <w:spacing w:line="240" w:lineRule="auto"/>
        <w:contextualSpacing/>
        <w:rPr>
          <w:rFonts w:ascii="Times New Roman" w:hAnsi="Times New Roman" w:cs="Times New Roman"/>
          <w:sz w:val="26"/>
          <w:szCs w:val="26"/>
        </w:rPr>
      </w:pPr>
      <w:r w:rsidRPr="0062068B">
        <w:rPr>
          <w:rFonts w:ascii="Times New Roman" w:hAnsi="Times New Roman" w:cs="Times New Roman"/>
          <w:sz w:val="26"/>
          <w:szCs w:val="26"/>
        </w:rPr>
        <w:t>Độ dinh dưỡng của phân đạm, phân lân, phân kali được đánh giá bằng phần trăm theo khối lượng tương ứng của N, P</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O</w:t>
      </w:r>
      <w:r w:rsidRPr="0062068B">
        <w:rPr>
          <w:rFonts w:ascii="Times New Roman" w:hAnsi="Times New Roman" w:cs="Times New Roman"/>
          <w:sz w:val="26"/>
          <w:szCs w:val="26"/>
          <w:vertAlign w:val="subscript"/>
        </w:rPr>
        <w:t>5</w:t>
      </w:r>
      <w:r w:rsidRPr="0062068B">
        <w:rPr>
          <w:rFonts w:ascii="Times New Roman" w:hAnsi="Times New Roman" w:cs="Times New Roman"/>
          <w:sz w:val="26"/>
          <w:szCs w:val="26"/>
        </w:rPr>
        <w:t>, K</w:t>
      </w:r>
      <w:r w:rsidRPr="0062068B">
        <w:rPr>
          <w:rFonts w:ascii="Times New Roman" w:hAnsi="Times New Roman" w:cs="Times New Roman"/>
          <w:sz w:val="26"/>
          <w:szCs w:val="26"/>
          <w:vertAlign w:val="subscript"/>
        </w:rPr>
        <w:t>2</w:t>
      </w:r>
      <w:r w:rsidRPr="0062068B">
        <w:rPr>
          <w:rFonts w:ascii="Times New Roman" w:hAnsi="Times New Roman" w:cs="Times New Roman"/>
          <w:sz w:val="26"/>
          <w:szCs w:val="26"/>
        </w:rPr>
        <w:t xml:space="preserve">O trong phân. </w:t>
      </w:r>
    </w:p>
    <w:p w:rsidR="003979CC" w:rsidRPr="0062068B" w:rsidRDefault="003979CC" w:rsidP="003979CC">
      <w:pPr>
        <w:spacing w:line="240" w:lineRule="auto"/>
        <w:contextualSpacing/>
        <w:rPr>
          <w:rFonts w:ascii="Times New Roman" w:hAnsi="Times New Roman" w:cs="Times New Roman"/>
          <w:sz w:val="26"/>
          <w:szCs w:val="26"/>
        </w:rPr>
      </w:pPr>
      <w:r w:rsidRPr="0062068B">
        <w:rPr>
          <w:rFonts w:ascii="Times New Roman" w:hAnsi="Times New Roman" w:cs="Times New Roman"/>
          <w:sz w:val="26"/>
          <w:szCs w:val="26"/>
        </w:rPr>
        <w:t>a. Tính độ dinh dưỡng của đạm và kali trong KNO</w:t>
      </w:r>
      <w:r w:rsidRPr="0062068B">
        <w:rPr>
          <w:rFonts w:ascii="Times New Roman" w:hAnsi="Times New Roman" w:cs="Times New Roman"/>
          <w:sz w:val="26"/>
          <w:szCs w:val="26"/>
          <w:vertAlign w:val="subscript"/>
        </w:rPr>
        <w:t>3</w:t>
      </w:r>
      <w:r w:rsidRPr="0062068B">
        <w:rPr>
          <w:rFonts w:ascii="Times New Roman" w:hAnsi="Times New Roman" w:cs="Times New Roman"/>
          <w:sz w:val="26"/>
          <w:szCs w:val="26"/>
        </w:rPr>
        <w:t xml:space="preserve">. </w:t>
      </w:r>
    </w:p>
    <w:p w:rsidR="003979CC" w:rsidRPr="0062068B" w:rsidRDefault="003979CC" w:rsidP="003979CC">
      <w:pPr>
        <w:spacing w:line="240" w:lineRule="auto"/>
        <w:contextualSpacing/>
        <w:rPr>
          <w:rFonts w:ascii="Times New Roman" w:hAnsi="Times New Roman" w:cs="Times New Roman"/>
          <w:sz w:val="26"/>
          <w:szCs w:val="26"/>
        </w:rPr>
      </w:pPr>
      <w:r w:rsidRPr="0062068B">
        <w:rPr>
          <w:rFonts w:ascii="Times New Roman" w:hAnsi="Times New Roman" w:cs="Times New Roman"/>
          <w:sz w:val="26"/>
          <w:szCs w:val="26"/>
        </w:rPr>
        <w:lastRenderedPageBreak/>
        <w:t>b. Một loại phân bón</w:t>
      </w:r>
      <w:r w:rsidR="00A709AF" w:rsidRPr="0062068B">
        <w:rPr>
          <w:rFonts w:ascii="Times New Roman" w:eastAsia="Times New Roman" w:hAnsi="Times New Roman" w:cs="Times New Roman"/>
          <w:sz w:val="26"/>
          <w:szCs w:val="26"/>
        </w:rPr>
        <w:t xml:space="preserve"> superphosphate</w:t>
      </w:r>
      <w:r w:rsidR="00A709AF" w:rsidRPr="0062068B">
        <w:rPr>
          <w:rFonts w:ascii="Times New Roman" w:hAnsi="Times New Roman" w:cs="Times New Roman"/>
          <w:sz w:val="26"/>
          <w:szCs w:val="26"/>
        </w:rPr>
        <w:t xml:space="preserve"> </w:t>
      </w:r>
      <w:r w:rsidRPr="0062068B">
        <w:rPr>
          <w:rFonts w:ascii="Times New Roman" w:hAnsi="Times New Roman" w:cs="Times New Roman"/>
          <w:sz w:val="26"/>
          <w:szCs w:val="26"/>
        </w:rPr>
        <w:t xml:space="preserve">kép có chứa 69,62% </w:t>
      </w:r>
      <w:r w:rsidR="007C7584" w:rsidRPr="0062068B">
        <w:rPr>
          <w:rFonts w:ascii="Times New Roman" w:hAnsi="Times New Roman" w:cs="Times New Roman"/>
          <w:sz w:val="26"/>
          <w:szCs w:val="26"/>
        </w:rPr>
        <w:t xml:space="preserve">Calcium dihydrophosphate </w:t>
      </w:r>
      <w:r w:rsidRPr="0062068B">
        <w:rPr>
          <w:rFonts w:ascii="Times New Roman" w:hAnsi="Times New Roman" w:cs="Times New Roman"/>
          <w:sz w:val="26"/>
          <w:szCs w:val="26"/>
        </w:rPr>
        <w:t>theo khối lượng, còn lại gồm các chất không chứa</w:t>
      </w:r>
      <w:r w:rsidR="007C7584" w:rsidRPr="0062068B">
        <w:rPr>
          <w:rFonts w:ascii="Times New Roman" w:hAnsi="Times New Roman" w:cs="Times New Roman"/>
          <w:sz w:val="26"/>
          <w:szCs w:val="26"/>
        </w:rPr>
        <w:t xml:space="preserve"> </w:t>
      </w:r>
      <w:r w:rsidR="000507D2" w:rsidRPr="0062068B">
        <w:rPr>
          <w:rFonts w:ascii="Times New Roman" w:hAnsi="Times New Roman" w:cs="Times New Roman"/>
          <w:sz w:val="26"/>
          <w:szCs w:val="26"/>
        </w:rPr>
        <w:t>P</w:t>
      </w:r>
      <w:r w:rsidR="007C7584" w:rsidRPr="0062068B">
        <w:rPr>
          <w:rFonts w:ascii="Times New Roman" w:hAnsi="Times New Roman" w:cs="Times New Roman"/>
          <w:sz w:val="26"/>
          <w:szCs w:val="26"/>
        </w:rPr>
        <w:t>hosphorus</w:t>
      </w:r>
      <w:r w:rsidRPr="0062068B">
        <w:rPr>
          <w:rFonts w:ascii="Times New Roman" w:hAnsi="Times New Roman" w:cs="Times New Roman"/>
          <w:sz w:val="26"/>
          <w:szCs w:val="26"/>
        </w:rPr>
        <w:t xml:space="preserve"> . Tính độ dinh dưỡng của loại phân này. </w:t>
      </w:r>
    </w:p>
    <w:p w:rsidR="003979CC" w:rsidRPr="0062068B" w:rsidRDefault="003979CC" w:rsidP="003979CC">
      <w:pPr>
        <w:shd w:val="clear" w:color="auto" w:fill="FFFFFF"/>
        <w:spacing w:after="150" w:line="240" w:lineRule="auto"/>
        <w:jc w:val="center"/>
        <w:rPr>
          <w:rFonts w:ascii="Times New Roman" w:eastAsia="Times New Roman" w:hAnsi="Times New Roman" w:cs="Times New Roman"/>
          <w:b/>
          <w:sz w:val="26"/>
          <w:szCs w:val="26"/>
        </w:rPr>
      </w:pPr>
      <w:r w:rsidRPr="00A60452">
        <w:rPr>
          <w:rFonts w:ascii="Times New Roman" w:eastAsia="Times New Roman" w:hAnsi="Times New Roman" w:cs="Times New Roman"/>
          <w:b/>
          <w:color w:val="FF0000"/>
          <w:sz w:val="26"/>
          <w:szCs w:val="26"/>
        </w:rPr>
        <w:t>Hướng dẫn giải</w:t>
      </w:r>
    </w:p>
    <w:p w:rsidR="001A69AC" w:rsidRPr="0062068B" w:rsidRDefault="001A69AC" w:rsidP="001A69AC">
      <w:pPr>
        <w:pStyle w:val="ListParagraph"/>
        <w:numPr>
          <w:ilvl w:val="0"/>
          <w:numId w:val="14"/>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Giả sử có 100g phân -&gt; m</w:t>
      </w:r>
      <w:r w:rsidRPr="0062068B">
        <w:rPr>
          <w:rFonts w:ascii="Times New Roman" w:eastAsia="Times New Roman" w:hAnsi="Times New Roman" w:cs="Times New Roman"/>
          <w:sz w:val="26"/>
          <w:szCs w:val="26"/>
          <w:vertAlign w:val="subscript"/>
        </w:rPr>
        <w:t>KNO3</w:t>
      </w:r>
      <w:r w:rsidRPr="0062068B">
        <w:rPr>
          <w:rFonts w:ascii="Times New Roman" w:eastAsia="Times New Roman" w:hAnsi="Times New Roman" w:cs="Times New Roman"/>
          <w:sz w:val="26"/>
          <w:szCs w:val="26"/>
        </w:rPr>
        <w:t xml:space="preserve"> = 100g</w:t>
      </w:r>
    </w:p>
    <w:p w:rsidR="00835652" w:rsidRPr="0062068B" w:rsidRDefault="001A69AC" w:rsidP="001A69AC">
      <w:pPr>
        <w:pStyle w:val="ListParagraph"/>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w:t>
      </w:r>
      <w:r w:rsidR="008722CC" w:rsidRPr="0062068B">
        <w:rPr>
          <w:rFonts w:ascii="Times New Roman" w:eastAsia="Times New Roman" w:hAnsi="Times New Roman" w:cs="Times New Roman"/>
          <w:sz w:val="26"/>
          <w:szCs w:val="26"/>
        </w:rPr>
        <w:t xml:space="preserve">Ta có: </w:t>
      </w:r>
      <w:r w:rsidR="00CD60BA" w:rsidRPr="0062068B">
        <w:rPr>
          <w:rFonts w:ascii="Times New Roman" w:hAnsi="Times New Roman" w:cs="Times New Roman"/>
          <w:position w:val="-24"/>
          <w:sz w:val="26"/>
          <w:szCs w:val="26"/>
        </w:rPr>
        <w:object w:dxaOrig="2200" w:dyaOrig="620">
          <v:shape id="_x0000_i1086" type="#_x0000_t75" style="width:108pt;height:28.5pt" o:ole="">
            <v:imagedata r:id="rId120" o:title=""/>
          </v:shape>
          <o:OLEObject Type="Embed" ProgID="Equation.DSMT4" ShapeID="_x0000_i1086" DrawAspect="Content" ObjectID="_1783776356" r:id="rId121"/>
        </w:object>
      </w:r>
    </w:p>
    <w:p w:rsidR="00CD60BA" w:rsidRPr="0062068B" w:rsidRDefault="00CD60BA" w:rsidP="008722CC">
      <w:pPr>
        <w:pStyle w:val="ListParagraph"/>
        <w:numPr>
          <w:ilvl w:val="0"/>
          <w:numId w:val="8"/>
        </w:numPr>
        <w:spacing w:after="0" w:line="240" w:lineRule="auto"/>
        <w:rPr>
          <w:rFonts w:ascii="Times New Roman" w:hAnsi="Times New Roman" w:cs="Times New Roman"/>
          <w:color w:val="FF0000"/>
          <w:sz w:val="26"/>
          <w:szCs w:val="26"/>
        </w:rPr>
      </w:pPr>
      <w:r w:rsidRPr="0062068B">
        <w:rPr>
          <w:rFonts w:ascii="Times New Roman" w:eastAsia="Times New Roman" w:hAnsi="Times New Roman" w:cs="Times New Roman"/>
          <w:sz w:val="26"/>
          <w:szCs w:val="26"/>
        </w:rPr>
        <w:t xml:space="preserve">Độ dinh dưỡng của phân đạm là: </w:t>
      </w:r>
      <w:r w:rsidRPr="0062068B">
        <w:rPr>
          <w:rFonts w:ascii="Times New Roman" w:hAnsi="Times New Roman" w:cs="Times New Roman"/>
          <w:position w:val="-24"/>
          <w:sz w:val="26"/>
          <w:szCs w:val="26"/>
        </w:rPr>
        <w:object w:dxaOrig="2000" w:dyaOrig="900">
          <v:shape id="_x0000_i1087" type="#_x0000_t75" style="width:100.5pt;height:43.5pt" o:ole="">
            <v:imagedata r:id="rId122" o:title=""/>
          </v:shape>
          <o:OLEObject Type="Embed" ProgID="Equation.DSMT4" ShapeID="_x0000_i1087" DrawAspect="Content" ObjectID="_1783776357" r:id="rId123"/>
        </w:object>
      </w:r>
    </w:p>
    <w:p w:rsidR="008722CC" w:rsidRPr="0062068B" w:rsidRDefault="008722CC" w:rsidP="008722CC">
      <w:pPr>
        <w:pStyle w:val="ListParagraph"/>
        <w:spacing w:after="0" w:line="240" w:lineRule="auto"/>
        <w:ind w:left="1080"/>
        <w:rPr>
          <w:rFonts w:ascii="Times New Roman" w:hAnsi="Times New Roman" w:cs="Times New Roman"/>
          <w:sz w:val="26"/>
          <w:szCs w:val="26"/>
        </w:rPr>
      </w:pPr>
      <w:r w:rsidRPr="0062068B">
        <w:rPr>
          <w:rFonts w:ascii="Times New Roman" w:hAnsi="Times New Roman" w:cs="Times New Roman"/>
          <w:position w:val="-24"/>
          <w:sz w:val="26"/>
          <w:szCs w:val="26"/>
        </w:rPr>
        <w:object w:dxaOrig="2380" w:dyaOrig="620">
          <v:shape id="_x0000_i1088" type="#_x0000_t75" style="width:122.25pt;height:28.5pt" o:ole="">
            <v:imagedata r:id="rId124" o:title=""/>
          </v:shape>
          <o:OLEObject Type="Embed" ProgID="Equation.DSMT4" ShapeID="_x0000_i1088" DrawAspect="Content" ObjectID="_1783776358" r:id="rId125"/>
        </w:object>
      </w:r>
    </w:p>
    <w:p w:rsidR="008722CC" w:rsidRPr="0062068B" w:rsidRDefault="008722CC" w:rsidP="008722CC">
      <w:pPr>
        <w:pStyle w:val="ListParagraph"/>
        <w:spacing w:after="0" w:line="240" w:lineRule="auto"/>
        <w:ind w:left="1080"/>
        <w:rPr>
          <w:rFonts w:ascii="Times New Roman" w:hAnsi="Times New Roman" w:cs="Times New Roman"/>
          <w:sz w:val="26"/>
          <w:szCs w:val="26"/>
        </w:rPr>
      </w:pPr>
      <w:r w:rsidRPr="0062068B">
        <w:rPr>
          <w:rFonts w:ascii="Times New Roman" w:eastAsia="Times New Roman" w:hAnsi="Times New Roman" w:cs="Times New Roman"/>
          <w:sz w:val="26"/>
          <w:szCs w:val="26"/>
        </w:rPr>
        <w:t>Độ dinh dưỡng của phân kali là:</w:t>
      </w:r>
      <w:r w:rsidRPr="0062068B">
        <w:rPr>
          <w:rFonts w:ascii="Times New Roman" w:hAnsi="Times New Roman" w:cs="Times New Roman"/>
          <w:sz w:val="26"/>
          <w:szCs w:val="26"/>
        </w:rPr>
        <w:t xml:space="preserve"> </w:t>
      </w:r>
      <w:r w:rsidRPr="0062068B">
        <w:rPr>
          <w:rFonts w:ascii="Times New Roman" w:hAnsi="Times New Roman" w:cs="Times New Roman"/>
          <w:position w:val="-24"/>
          <w:sz w:val="26"/>
          <w:szCs w:val="26"/>
        </w:rPr>
        <w:object w:dxaOrig="2060" w:dyaOrig="900">
          <v:shape id="_x0000_i1089" type="#_x0000_t75" style="width:100.5pt;height:43.5pt" o:ole="">
            <v:imagedata r:id="rId126" o:title=""/>
          </v:shape>
          <o:OLEObject Type="Embed" ProgID="Equation.DSMT4" ShapeID="_x0000_i1089" DrawAspect="Content" ObjectID="_1783776359" r:id="rId127"/>
        </w:object>
      </w:r>
    </w:p>
    <w:p w:rsidR="001A69AC" w:rsidRPr="0062068B" w:rsidRDefault="001A69AC" w:rsidP="001A69AC">
      <w:pPr>
        <w:pStyle w:val="ListParagraph"/>
        <w:numPr>
          <w:ilvl w:val="0"/>
          <w:numId w:val="14"/>
        </w:numPr>
        <w:spacing w:after="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Trong 100g phân</w:t>
      </w:r>
      <w:r w:rsidR="00A709AF" w:rsidRPr="0062068B">
        <w:rPr>
          <w:rFonts w:ascii="Times New Roman" w:eastAsia="Times New Roman" w:hAnsi="Times New Roman" w:cs="Times New Roman"/>
          <w:sz w:val="26"/>
          <w:szCs w:val="26"/>
        </w:rPr>
        <w:t xml:space="preserve"> superphosphate</w:t>
      </w:r>
      <w:r w:rsidRPr="0062068B">
        <w:rPr>
          <w:rFonts w:ascii="Times New Roman" w:eastAsia="Times New Roman" w:hAnsi="Times New Roman" w:cs="Times New Roman"/>
          <w:sz w:val="26"/>
          <w:szCs w:val="26"/>
        </w:rPr>
        <w:t xml:space="preserve"> </w:t>
      </w:r>
      <w:r w:rsidR="00A709AF" w:rsidRPr="0062068B">
        <w:rPr>
          <w:rFonts w:ascii="Times New Roman" w:eastAsia="Times New Roman" w:hAnsi="Times New Roman" w:cs="Times New Roman"/>
          <w:sz w:val="26"/>
          <w:szCs w:val="26"/>
        </w:rPr>
        <w:t>kép</w:t>
      </w:r>
      <w:r w:rsidR="000507D2" w:rsidRPr="0062068B">
        <w:rPr>
          <w:rFonts w:ascii="Times New Roman" w:eastAsia="Times New Roman" w:hAnsi="Times New Roman" w:cs="Times New Roman"/>
          <w:sz w:val="26"/>
          <w:szCs w:val="26"/>
        </w:rPr>
        <w:t xml:space="preserve"> </w:t>
      </w:r>
      <w:r w:rsidR="000507D2" w:rsidRPr="0062068B">
        <w:rPr>
          <w:rFonts w:ascii="Times New Roman" w:hAnsi="Times New Roman" w:cs="Times New Roman"/>
          <w:sz w:val="26"/>
          <w:szCs w:val="26"/>
        </w:rPr>
        <w:t>có chứa 69,62% Calcium dihydrophosphate theo khối lượng</w:t>
      </w:r>
    </w:p>
    <w:p w:rsidR="000507D2" w:rsidRPr="0062068B" w:rsidRDefault="000507D2" w:rsidP="000507D2">
      <w:pPr>
        <w:pStyle w:val="ListParagraph"/>
        <w:numPr>
          <w:ilvl w:val="0"/>
          <w:numId w:val="8"/>
        </w:numPr>
        <w:spacing w:after="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Ca(H2PO4)2</w:t>
      </w:r>
      <w:r w:rsidRPr="0062068B">
        <w:rPr>
          <w:rFonts w:ascii="Times New Roman" w:eastAsia="Times New Roman" w:hAnsi="Times New Roman" w:cs="Times New Roman"/>
          <w:sz w:val="26"/>
          <w:szCs w:val="26"/>
        </w:rPr>
        <w:t xml:space="preserve"> = 69,62g</w:t>
      </w:r>
    </w:p>
    <w:p w:rsidR="000507D2" w:rsidRPr="0062068B" w:rsidRDefault="00BB791A" w:rsidP="000507D2">
      <w:pPr>
        <w:pStyle w:val="ListParagraph"/>
        <w:numPr>
          <w:ilvl w:val="0"/>
          <w:numId w:val="8"/>
        </w:numPr>
        <w:spacing w:after="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2760" w:dyaOrig="620">
          <v:shape id="_x0000_i1090" type="#_x0000_t75" style="width:136.5pt;height:28.5pt" o:ole="">
            <v:imagedata r:id="rId128" o:title=""/>
          </v:shape>
          <o:OLEObject Type="Embed" ProgID="Equation.DSMT4" ShapeID="_x0000_i1090" DrawAspect="Content" ObjectID="_1783776360" r:id="rId129"/>
        </w:object>
      </w:r>
    </w:p>
    <w:p w:rsidR="00537637" w:rsidRPr="0062068B" w:rsidRDefault="00537637" w:rsidP="000507D2">
      <w:pPr>
        <w:pStyle w:val="ListParagraph"/>
        <w:numPr>
          <w:ilvl w:val="0"/>
          <w:numId w:val="8"/>
        </w:numPr>
        <w:spacing w:after="0" w:line="240" w:lineRule="auto"/>
        <w:rPr>
          <w:rFonts w:ascii="Times New Roman" w:eastAsia="Times New Roman" w:hAnsi="Times New Roman" w:cs="Times New Roman"/>
          <w:b/>
          <w:sz w:val="26"/>
          <w:szCs w:val="26"/>
        </w:rPr>
      </w:pPr>
      <w:r w:rsidRPr="0062068B">
        <w:rPr>
          <w:rFonts w:ascii="Times New Roman" w:eastAsia="Times New Roman" w:hAnsi="Times New Roman" w:cs="Times New Roman"/>
          <w:sz w:val="26"/>
          <w:szCs w:val="26"/>
        </w:rPr>
        <w:t>Độ dinh dưỡng của phân là:</w:t>
      </w:r>
      <w:r w:rsidRPr="0062068B">
        <w:rPr>
          <w:rFonts w:ascii="Times New Roman" w:eastAsia="Times New Roman" w:hAnsi="Times New Roman" w:cs="Times New Roman"/>
          <w:b/>
          <w:sz w:val="26"/>
          <w:szCs w:val="26"/>
        </w:rPr>
        <w:t xml:space="preserve"> </w:t>
      </w:r>
      <w:r w:rsidRPr="0062068B">
        <w:rPr>
          <w:rFonts w:ascii="Times New Roman" w:hAnsi="Times New Roman" w:cs="Times New Roman"/>
          <w:position w:val="-24"/>
          <w:sz w:val="26"/>
          <w:szCs w:val="26"/>
        </w:rPr>
        <w:object w:dxaOrig="2120" w:dyaOrig="620">
          <v:shape id="_x0000_i1091" type="#_x0000_t75" style="width:108pt;height:28.5pt" o:ole="">
            <v:imagedata r:id="rId130" o:title=""/>
          </v:shape>
          <o:OLEObject Type="Embed" ProgID="Equation.DSMT4" ShapeID="_x0000_i1091" DrawAspect="Content" ObjectID="_1783776361" r:id="rId131"/>
        </w:object>
      </w:r>
    </w:p>
    <w:p w:rsidR="00611483" w:rsidRPr="0062068B" w:rsidRDefault="002B7F56" w:rsidP="002B7F56">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Câu</w:t>
      </w:r>
      <w:r w:rsidR="00611483" w:rsidRPr="00A60452">
        <w:rPr>
          <w:rFonts w:ascii="Times New Roman" w:hAnsi="Times New Roman" w:cs="Times New Roman"/>
          <w:b/>
          <w:color w:val="0000FF"/>
          <w:sz w:val="26"/>
          <w:szCs w:val="26"/>
        </w:rPr>
        <w:t xml:space="preserve"> </w:t>
      </w:r>
      <w:r w:rsidR="00F75CE1" w:rsidRPr="00A60452">
        <w:rPr>
          <w:rFonts w:ascii="Times New Roman" w:hAnsi="Times New Roman" w:cs="Times New Roman"/>
          <w:b/>
          <w:color w:val="0000FF"/>
          <w:sz w:val="26"/>
          <w:szCs w:val="26"/>
        </w:rPr>
        <w:t>10</w:t>
      </w:r>
      <w:r w:rsidR="00A60452" w:rsidRPr="00A60452">
        <w:rPr>
          <w:rFonts w:ascii="Times New Roman" w:hAnsi="Times New Roman" w:cs="Times New Roman"/>
          <w:b/>
          <w:color w:val="0000FF"/>
          <w:sz w:val="26"/>
          <w:szCs w:val="26"/>
        </w:rPr>
        <w:t>:</w:t>
      </w:r>
      <w:r w:rsidR="00A60452">
        <w:rPr>
          <w:rFonts w:ascii="Times New Roman" w:hAnsi="Times New Roman" w:cs="Times New Roman"/>
          <w:b/>
          <w:sz w:val="26"/>
          <w:szCs w:val="26"/>
        </w:rPr>
        <w:t xml:space="preserve"> </w:t>
      </w:r>
      <w:r w:rsidR="00611483" w:rsidRPr="0062068B">
        <w:rPr>
          <w:rFonts w:ascii="Times New Roman" w:hAnsi="Times New Roman" w:cs="Times New Roman"/>
          <w:b/>
          <w:sz w:val="26"/>
          <w:szCs w:val="26"/>
        </w:rPr>
        <w:t xml:space="preserve"> (trích từ đề chuyên Cần Thơ 24-25)</w:t>
      </w:r>
    </w:p>
    <w:p w:rsidR="00611483" w:rsidRPr="0062068B" w:rsidRDefault="00611483" w:rsidP="00611483">
      <w:pPr>
        <w:rPr>
          <w:rFonts w:ascii="Times New Roman" w:hAnsi="Times New Roman" w:cs="Times New Roman"/>
          <w:sz w:val="26"/>
          <w:szCs w:val="26"/>
        </w:rPr>
      </w:pPr>
      <w:r w:rsidRPr="0062068B">
        <w:rPr>
          <w:rFonts w:ascii="Times New Roman" w:hAnsi="Times New Roman" w:cs="Times New Roman"/>
          <w:sz w:val="26"/>
          <w:szCs w:val="26"/>
        </w:rPr>
        <w:t>Độ dinh dưỡng của phân đạm được đánh giá bằng phần trăm khối lượng nit</w:t>
      </w:r>
      <w:r w:rsidR="00F15FEE" w:rsidRPr="0062068B">
        <w:rPr>
          <w:rFonts w:ascii="Times New Roman" w:hAnsi="Times New Roman" w:cs="Times New Roman"/>
          <w:sz w:val="26"/>
          <w:szCs w:val="26"/>
        </w:rPr>
        <w:t>rogen</w:t>
      </w:r>
      <w:r w:rsidRPr="0062068B">
        <w:rPr>
          <w:rFonts w:ascii="Times New Roman" w:hAnsi="Times New Roman" w:cs="Times New Roman"/>
          <w:sz w:val="26"/>
          <w:szCs w:val="26"/>
        </w:rPr>
        <w:t xml:space="preserve"> có trong phân bón. Tính độ dinh dưỡng của phân đạm A có chứa 57,32% NH</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Cl về khối lượng.</w:t>
      </w:r>
    </w:p>
    <w:p w:rsidR="00D65637" w:rsidRPr="0062068B" w:rsidRDefault="002B7F56" w:rsidP="00D65637">
      <w:pPr>
        <w:spacing w:after="0" w:line="240" w:lineRule="auto"/>
        <w:jc w:val="center"/>
        <w:rPr>
          <w:rFonts w:ascii="Times New Roman" w:hAnsi="Times New Roman" w:cs="Times New Roman"/>
          <w:b/>
          <w:sz w:val="26"/>
          <w:szCs w:val="26"/>
          <w:lang w:val="vi-VN"/>
        </w:rPr>
      </w:pPr>
      <w:r w:rsidRPr="0062068B">
        <w:rPr>
          <w:rFonts w:ascii="Times New Roman" w:hAnsi="Times New Roman" w:cs="Times New Roman"/>
          <w:b/>
          <w:sz w:val="26"/>
          <w:szCs w:val="26"/>
        </w:rPr>
        <w:t xml:space="preserve"> </w:t>
      </w:r>
      <w:r w:rsidR="00D65637" w:rsidRPr="00A60452">
        <w:rPr>
          <w:rFonts w:ascii="Times New Roman" w:hAnsi="Times New Roman" w:cs="Times New Roman"/>
          <w:b/>
          <w:color w:val="FF0000"/>
          <w:sz w:val="26"/>
          <w:szCs w:val="26"/>
          <w:lang w:val="vi-VN"/>
        </w:rPr>
        <w:t>Hướng dẫn giải</w:t>
      </w:r>
    </w:p>
    <w:p w:rsidR="006F4E7F" w:rsidRPr="0062068B" w:rsidRDefault="00BB791A" w:rsidP="00BB791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Trong 100g phân A có 57,32g NH</w:t>
      </w:r>
      <w:r w:rsidRPr="0062068B">
        <w:rPr>
          <w:rFonts w:ascii="Times New Roman" w:hAnsi="Times New Roman" w:cs="Times New Roman"/>
          <w:sz w:val="26"/>
          <w:szCs w:val="26"/>
          <w:vertAlign w:val="subscript"/>
        </w:rPr>
        <w:t>4</w:t>
      </w:r>
      <w:r w:rsidRPr="0062068B">
        <w:rPr>
          <w:rFonts w:ascii="Times New Roman" w:hAnsi="Times New Roman" w:cs="Times New Roman"/>
          <w:sz w:val="26"/>
          <w:szCs w:val="26"/>
        </w:rPr>
        <w:t>Cl</w:t>
      </w:r>
    </w:p>
    <w:p w:rsidR="00BB791A" w:rsidRPr="0062068B" w:rsidRDefault="00BB791A" w:rsidP="00BB791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Độ dinh dưỡng của phân A là </w:t>
      </w:r>
      <w:r w:rsidR="00CD1E0C" w:rsidRPr="0062068B">
        <w:rPr>
          <w:rFonts w:ascii="Times New Roman" w:hAnsi="Times New Roman" w:cs="Times New Roman"/>
          <w:position w:val="-28"/>
          <w:sz w:val="26"/>
          <w:szCs w:val="26"/>
        </w:rPr>
        <w:object w:dxaOrig="1620" w:dyaOrig="660">
          <v:shape id="_x0000_i1092" type="#_x0000_t75" style="width:79.5pt;height:36pt" o:ole="">
            <v:imagedata r:id="rId132" o:title=""/>
          </v:shape>
          <o:OLEObject Type="Embed" ProgID="Equation.DSMT4" ShapeID="_x0000_i1092" DrawAspect="Content" ObjectID="_1783776362" r:id="rId133"/>
        </w:object>
      </w:r>
    </w:p>
    <w:p w:rsidR="00D1707D" w:rsidRPr="0062068B" w:rsidRDefault="00D1707D" w:rsidP="00D1707D">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 xml:space="preserve">Câu </w:t>
      </w:r>
      <w:r w:rsidR="00F75CE1" w:rsidRPr="00A60452">
        <w:rPr>
          <w:rFonts w:ascii="Times New Roman" w:hAnsi="Times New Roman" w:cs="Times New Roman"/>
          <w:b/>
          <w:color w:val="0000FF"/>
          <w:sz w:val="26"/>
          <w:szCs w:val="26"/>
        </w:rPr>
        <w:t>11</w:t>
      </w:r>
      <w:r w:rsidR="00A60452" w:rsidRPr="00A60452">
        <w:rPr>
          <w:rFonts w:ascii="Times New Roman" w:hAnsi="Times New Roman" w:cs="Times New Roman"/>
          <w:b/>
          <w:color w:val="0000FF"/>
          <w:sz w:val="26"/>
          <w:szCs w:val="26"/>
        </w:rPr>
        <w:t>:</w:t>
      </w:r>
      <w:r w:rsidR="00A60452">
        <w:rPr>
          <w:rFonts w:ascii="Times New Roman" w:hAnsi="Times New Roman" w:cs="Times New Roman"/>
          <w:b/>
          <w:sz w:val="26"/>
          <w:szCs w:val="26"/>
        </w:rPr>
        <w:t xml:space="preserve"> </w:t>
      </w:r>
      <w:r w:rsidRPr="0062068B">
        <w:rPr>
          <w:rFonts w:ascii="Times New Roman" w:hAnsi="Times New Roman" w:cs="Times New Roman"/>
          <w:b/>
          <w:sz w:val="26"/>
          <w:szCs w:val="26"/>
        </w:rPr>
        <w:t xml:space="preserve"> ( trích từ đề chuyên Sơn La 23-24)</w:t>
      </w:r>
    </w:p>
    <w:p w:rsidR="00D1707D" w:rsidRPr="0062068B" w:rsidRDefault="00D1707D" w:rsidP="00D1707D">
      <w:p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lang w:val="vi-VN"/>
        </w:rPr>
        <w:t>Cà phê là một loại cây công nghiệp lâu năm có giá trị kinh tế cao đang được mở rộng diện tích trồng tại Sơn La. Để đảm bảo độ dinh dưỡng của đất, với mỗi hecta đất trồng cà phê, một năm người dân cần cung cấp tối thiểu 200kg Nit</w:t>
      </w:r>
      <w:r w:rsidR="00FE76EB" w:rsidRPr="0062068B">
        <w:rPr>
          <w:rFonts w:ascii="Times New Roman" w:hAnsi="Times New Roman" w:cs="Times New Roman"/>
          <w:sz w:val="26"/>
          <w:szCs w:val="26"/>
        </w:rPr>
        <w:t>rogen</w:t>
      </w:r>
      <w:r w:rsidRPr="0062068B">
        <w:rPr>
          <w:rFonts w:ascii="Times New Roman" w:hAnsi="Times New Roman" w:cs="Times New Roman"/>
          <w:sz w:val="26"/>
          <w:szCs w:val="26"/>
          <w:lang w:val="vi-VN"/>
        </w:rPr>
        <w:t xml:space="preserve">; 34,93 kg </w:t>
      </w:r>
      <w:r w:rsidR="00FE76EB" w:rsidRPr="0062068B">
        <w:rPr>
          <w:rFonts w:ascii="Times New Roman" w:hAnsi="Times New Roman" w:cs="Times New Roman"/>
          <w:sz w:val="26"/>
          <w:szCs w:val="26"/>
          <w:lang w:val="vi-VN"/>
        </w:rPr>
        <w:t>phosphorus</w:t>
      </w:r>
      <w:r w:rsidR="00E25823" w:rsidRPr="0062068B">
        <w:rPr>
          <w:rFonts w:ascii="Times New Roman" w:hAnsi="Times New Roman" w:cs="Times New Roman"/>
          <w:sz w:val="26"/>
          <w:szCs w:val="26"/>
        </w:rPr>
        <w:t xml:space="preserve"> </w:t>
      </w:r>
      <w:r w:rsidRPr="0062068B">
        <w:rPr>
          <w:rFonts w:ascii="Times New Roman" w:hAnsi="Times New Roman" w:cs="Times New Roman"/>
          <w:sz w:val="26"/>
          <w:szCs w:val="26"/>
          <w:lang w:val="vi-VN"/>
        </w:rPr>
        <w:t xml:space="preserve">; 166 kg </w:t>
      </w:r>
      <w:r w:rsidR="00FE76EB" w:rsidRPr="0062068B">
        <w:rPr>
          <w:rFonts w:ascii="Times New Roman" w:hAnsi="Times New Roman" w:cs="Times New Roman"/>
          <w:sz w:val="26"/>
          <w:szCs w:val="26"/>
          <w:lang w:val="vi-VN"/>
        </w:rPr>
        <w:t>potassium</w:t>
      </w:r>
      <w:r w:rsidR="00FE76EB" w:rsidRPr="0062068B">
        <w:rPr>
          <w:rFonts w:ascii="Times New Roman" w:hAnsi="Times New Roman" w:cs="Times New Roman"/>
          <w:sz w:val="26"/>
          <w:szCs w:val="26"/>
        </w:rPr>
        <w:t xml:space="preserve"> </w:t>
      </w:r>
      <w:r w:rsidRPr="0062068B">
        <w:rPr>
          <w:rFonts w:ascii="Times New Roman" w:hAnsi="Times New Roman" w:cs="Times New Roman"/>
          <w:sz w:val="26"/>
          <w:szCs w:val="26"/>
          <w:lang w:val="vi-VN"/>
        </w:rPr>
        <w:t>và 10 tấn phân chuồng. Loại phân hóa học mà người nông dân sử dụng để bón cho đất trồng cà phê là phân hỗn hợp NPK (16-16-8) trộn với phân kali (độ dinh dưỡng 60%) và phân đạm urê (độ dinh dưỡng 46%).</w:t>
      </w:r>
    </w:p>
    <w:p w:rsidR="00D1707D" w:rsidRPr="0062068B" w:rsidRDefault="00D1707D" w:rsidP="00D1707D">
      <w:p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lang w:val="vi-VN"/>
        </w:rPr>
        <w:t xml:space="preserve">Biết: </w:t>
      </w:r>
    </w:p>
    <w:p w:rsidR="00D1707D" w:rsidRPr="0062068B" w:rsidRDefault="00D1707D" w:rsidP="00D1707D">
      <w:p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lang w:val="vi-VN"/>
        </w:rPr>
        <w:t xml:space="preserve">- Kí hiệu 16-16-8 cho ta biết tỉ lệ khối lượng các thành phần của </w:t>
      </w:r>
      <w:r w:rsidRPr="0062068B">
        <w:rPr>
          <w:rFonts w:ascii="Times New Roman" w:hAnsi="Times New Roman" w:cs="Times New Roman"/>
          <w:position w:val="-12"/>
          <w:sz w:val="26"/>
          <w:szCs w:val="26"/>
        </w:rPr>
        <w:object w:dxaOrig="1600" w:dyaOrig="360">
          <v:shape id="_x0000_i1093" type="#_x0000_t75" style="width:79.5pt;height:21.75pt" o:ole="">
            <v:imagedata r:id="rId134" o:title=""/>
          </v:shape>
          <o:OLEObject Type="Embed" ProgID="Equation.DSMT4" ShapeID="_x0000_i1093" DrawAspect="Content" ObjectID="_1783776363" r:id="rId135"/>
        </w:object>
      </w:r>
      <w:r w:rsidRPr="0062068B">
        <w:rPr>
          <w:rFonts w:ascii="Times New Roman" w:hAnsi="Times New Roman" w:cs="Times New Roman"/>
          <w:sz w:val="26"/>
          <w:szCs w:val="26"/>
          <w:lang w:val="vi-VN"/>
        </w:rPr>
        <w:t xml:space="preserve"> trong mẫu phân đó.</w:t>
      </w:r>
    </w:p>
    <w:p w:rsidR="00D1707D" w:rsidRPr="0062068B" w:rsidRDefault="00D1707D" w:rsidP="00D1707D">
      <w:p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lang w:val="vi-VN"/>
        </w:rPr>
        <w:t xml:space="preserve">- Độ dinh dưỡng của phân đạm, lân và kali được đánh giá bằng </w:t>
      </w:r>
      <w:r w:rsidRPr="0062068B">
        <w:rPr>
          <w:rFonts w:ascii="Times New Roman" w:hAnsi="Times New Roman" w:cs="Times New Roman"/>
          <w:position w:val="-14"/>
          <w:sz w:val="26"/>
          <w:szCs w:val="26"/>
        </w:rPr>
        <w:object w:dxaOrig="1340" w:dyaOrig="380">
          <v:shape id="_x0000_i1094" type="#_x0000_t75" style="width:64.5pt;height:21.75pt" o:ole="">
            <v:imagedata r:id="rId136" o:title=""/>
          </v:shape>
          <o:OLEObject Type="Embed" ProgID="Equation.DSMT4" ShapeID="_x0000_i1094" DrawAspect="Content" ObjectID="_1783776364" r:id="rId137"/>
        </w:object>
      </w:r>
      <w:r w:rsidRPr="0062068B">
        <w:rPr>
          <w:rFonts w:ascii="Times New Roman" w:hAnsi="Times New Roman" w:cs="Times New Roman"/>
          <w:sz w:val="26"/>
          <w:szCs w:val="26"/>
          <w:lang w:val="vi-VN"/>
        </w:rPr>
        <w:t xml:space="preserve">và </w:t>
      </w:r>
      <w:r w:rsidRPr="0062068B">
        <w:rPr>
          <w:rFonts w:ascii="Times New Roman" w:hAnsi="Times New Roman" w:cs="Times New Roman"/>
          <w:position w:val="-14"/>
          <w:sz w:val="26"/>
          <w:szCs w:val="26"/>
        </w:rPr>
        <w:object w:dxaOrig="720" w:dyaOrig="380">
          <v:shape id="_x0000_i1095" type="#_x0000_t75" style="width:36pt;height:21.75pt" o:ole="">
            <v:imagedata r:id="rId138" o:title=""/>
          </v:shape>
          <o:OLEObject Type="Embed" ProgID="Equation.DSMT4" ShapeID="_x0000_i1095" DrawAspect="Content" ObjectID="_1783776365" r:id="rId139"/>
        </w:object>
      </w:r>
      <w:r w:rsidRPr="0062068B">
        <w:rPr>
          <w:rFonts w:ascii="Times New Roman" w:hAnsi="Times New Roman" w:cs="Times New Roman"/>
          <w:sz w:val="26"/>
          <w:szCs w:val="26"/>
          <w:lang w:val="vi-VN"/>
        </w:rPr>
        <w:t>.</w:t>
      </w:r>
    </w:p>
    <w:p w:rsidR="00D1707D" w:rsidRPr="0062068B" w:rsidRDefault="00D1707D" w:rsidP="00D1707D">
      <w:p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lang w:val="vi-VN"/>
        </w:rPr>
        <w:t>a) Tính phần trăm khối lượng các nguyên tố N, P, K có trong phân NPK (16-16-8).</w:t>
      </w:r>
    </w:p>
    <w:p w:rsidR="00D1707D" w:rsidRPr="0062068B" w:rsidRDefault="00D1707D" w:rsidP="00D1707D">
      <w:p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lang w:val="vi-VN"/>
        </w:rPr>
        <w:t>b) Tính tổng khối lượng phân bón hóa học tối thiểu cần cung cấp cho 1 hecta đất trồng cà phê trong một năm.</w:t>
      </w:r>
    </w:p>
    <w:p w:rsidR="00D1707D" w:rsidRPr="0062068B" w:rsidRDefault="00D1707D" w:rsidP="00D1707D">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D1707D" w:rsidRPr="0062068B" w:rsidRDefault="00D1707D" w:rsidP="00D1707D">
      <w:pPr>
        <w:pStyle w:val="ListParagraph"/>
        <w:numPr>
          <w:ilvl w:val="0"/>
          <w:numId w:val="18"/>
        </w:num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rPr>
        <w:t>– Giả sử có 100g phân NPK</w:t>
      </w:r>
    </w:p>
    <w:p w:rsidR="00D1707D" w:rsidRPr="0062068B" w:rsidRDefault="00D1707D" w:rsidP="00D1707D">
      <w:pPr>
        <w:pStyle w:val="ListParagraph"/>
        <w:numPr>
          <w:ilvl w:val="0"/>
          <w:numId w:val="6"/>
        </w:numPr>
        <w:spacing w:after="0" w:line="240" w:lineRule="auto"/>
        <w:rPr>
          <w:rFonts w:ascii="Times New Roman" w:hAnsi="Times New Roman" w:cs="Times New Roman"/>
          <w:sz w:val="26"/>
          <w:szCs w:val="26"/>
          <w:lang w:val="vi-VN"/>
        </w:rPr>
      </w:pPr>
      <w:r w:rsidRPr="0062068B">
        <w:rPr>
          <w:rFonts w:ascii="Times New Roman" w:hAnsi="Times New Roman" w:cs="Times New Roman"/>
          <w:sz w:val="26"/>
          <w:szCs w:val="26"/>
        </w:rPr>
        <w:t>P</w:t>
      </w:r>
      <w:r w:rsidRPr="0062068B">
        <w:rPr>
          <w:rFonts w:ascii="Times New Roman" w:hAnsi="Times New Roman" w:cs="Times New Roman"/>
          <w:sz w:val="26"/>
          <w:szCs w:val="26"/>
          <w:lang w:val="vi-VN"/>
        </w:rPr>
        <w:t>hần trăm khối lượng các nguyên tố N, P, K có trong phân NPK (16-16-8).</w:t>
      </w:r>
    </w:p>
    <w:p w:rsidR="00D1707D" w:rsidRPr="0062068B" w:rsidRDefault="00D1707D" w:rsidP="00D1707D">
      <w:pPr>
        <w:pStyle w:val="ListParagraph"/>
        <w:spacing w:after="0" w:line="240" w:lineRule="auto"/>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N</w:t>
      </w:r>
      <w:r w:rsidRPr="0062068B">
        <w:rPr>
          <w:rFonts w:ascii="Times New Roman" w:hAnsi="Times New Roman" w:cs="Times New Roman"/>
          <w:sz w:val="26"/>
          <w:szCs w:val="26"/>
        </w:rPr>
        <w:t xml:space="preserve"> = 16%</w:t>
      </w:r>
    </w:p>
    <w:p w:rsidR="00D1707D" w:rsidRPr="0062068B" w:rsidRDefault="00D1707D" w:rsidP="00D1707D">
      <w:pPr>
        <w:pStyle w:val="ListParagraph"/>
        <w:spacing w:after="0" w:line="240" w:lineRule="auto"/>
        <w:rPr>
          <w:rFonts w:ascii="Times New Roman" w:hAnsi="Times New Roman" w:cs="Times New Roman"/>
          <w:sz w:val="26"/>
          <w:szCs w:val="26"/>
        </w:rPr>
      </w:pPr>
      <w:r w:rsidRPr="0062068B">
        <w:rPr>
          <w:rFonts w:ascii="Times New Roman" w:hAnsi="Times New Roman" w:cs="Times New Roman"/>
          <w:sz w:val="26"/>
          <w:szCs w:val="26"/>
        </w:rPr>
        <w:lastRenderedPageBreak/>
        <w:t>%m</w:t>
      </w:r>
      <w:r w:rsidRPr="0062068B">
        <w:rPr>
          <w:rFonts w:ascii="Times New Roman" w:hAnsi="Times New Roman" w:cs="Times New Roman"/>
          <w:sz w:val="26"/>
          <w:szCs w:val="26"/>
          <w:vertAlign w:val="subscript"/>
        </w:rPr>
        <w:t>P2O5</w:t>
      </w:r>
      <w:r w:rsidRPr="0062068B">
        <w:rPr>
          <w:rFonts w:ascii="Times New Roman" w:hAnsi="Times New Roman" w:cs="Times New Roman"/>
          <w:sz w:val="26"/>
          <w:szCs w:val="26"/>
        </w:rPr>
        <w:t xml:space="preserve"> = 16% → m</w:t>
      </w:r>
      <w:r w:rsidRPr="0062068B">
        <w:rPr>
          <w:rFonts w:ascii="Times New Roman" w:hAnsi="Times New Roman" w:cs="Times New Roman"/>
          <w:sz w:val="26"/>
          <w:szCs w:val="26"/>
          <w:vertAlign w:val="subscript"/>
        </w:rPr>
        <w:t>P2O5</w:t>
      </w:r>
      <w:r w:rsidRPr="0062068B">
        <w:rPr>
          <w:rFonts w:ascii="Times New Roman" w:hAnsi="Times New Roman" w:cs="Times New Roman"/>
          <w:sz w:val="26"/>
          <w:szCs w:val="26"/>
        </w:rPr>
        <w:t xml:space="preserve"> =16g → m</w:t>
      </w:r>
      <w:r w:rsidRPr="0062068B">
        <w:rPr>
          <w:rFonts w:ascii="Times New Roman" w:hAnsi="Times New Roman" w:cs="Times New Roman"/>
          <w:sz w:val="26"/>
          <w:szCs w:val="26"/>
          <w:vertAlign w:val="subscript"/>
        </w:rPr>
        <w:t>P</w:t>
      </w:r>
      <w:r w:rsidRPr="0062068B">
        <w:rPr>
          <w:rFonts w:ascii="Times New Roman" w:hAnsi="Times New Roman" w:cs="Times New Roman"/>
          <w:sz w:val="26"/>
          <w:szCs w:val="26"/>
        </w:rPr>
        <w:t xml:space="preserve"> = </w:t>
      </w:r>
      <w:r w:rsidRPr="0062068B">
        <w:rPr>
          <w:rFonts w:ascii="Times New Roman" w:hAnsi="Times New Roman" w:cs="Times New Roman"/>
          <w:position w:val="-24"/>
          <w:sz w:val="26"/>
          <w:szCs w:val="26"/>
        </w:rPr>
        <w:object w:dxaOrig="1300" w:dyaOrig="620">
          <v:shape id="_x0000_i1096" type="#_x0000_t75" style="width:64.5pt;height:28.5pt" o:ole="">
            <v:imagedata r:id="rId140" o:title=""/>
          </v:shape>
          <o:OLEObject Type="Embed" ProgID="Equation.DSMT4" ShapeID="_x0000_i1096" DrawAspect="Content" ObjectID="_1783776366" r:id="rId141"/>
        </w:object>
      </w:r>
      <w:r w:rsidRPr="0062068B">
        <w:rPr>
          <w:rFonts w:ascii="Times New Roman" w:hAnsi="Times New Roman" w:cs="Times New Roman"/>
          <w:sz w:val="26"/>
          <w:szCs w:val="26"/>
        </w:rPr>
        <w:t xml:space="preserve"> g →%m</w:t>
      </w:r>
      <w:r w:rsidRPr="0062068B">
        <w:rPr>
          <w:rFonts w:ascii="Times New Roman" w:hAnsi="Times New Roman" w:cs="Times New Roman"/>
          <w:sz w:val="26"/>
          <w:szCs w:val="26"/>
          <w:vertAlign w:val="subscript"/>
        </w:rPr>
        <w:t>P</w:t>
      </w:r>
      <w:r w:rsidRPr="0062068B">
        <w:rPr>
          <w:rFonts w:ascii="Times New Roman" w:hAnsi="Times New Roman" w:cs="Times New Roman"/>
          <w:sz w:val="26"/>
          <w:szCs w:val="26"/>
        </w:rPr>
        <w:t xml:space="preserve"> = 6,99%</w:t>
      </w:r>
    </w:p>
    <w:p w:rsidR="00D1707D" w:rsidRPr="0062068B" w:rsidRDefault="00D1707D" w:rsidP="00D1707D">
      <w:pPr>
        <w:pStyle w:val="ListParagraph"/>
        <w:spacing w:after="0" w:line="240" w:lineRule="auto"/>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8% → 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8g → m</w:t>
      </w:r>
      <w:r w:rsidRPr="0062068B">
        <w:rPr>
          <w:rFonts w:ascii="Times New Roman" w:hAnsi="Times New Roman" w:cs="Times New Roman"/>
          <w:sz w:val="26"/>
          <w:szCs w:val="26"/>
          <w:vertAlign w:val="subscript"/>
        </w:rPr>
        <w:t>P</w:t>
      </w:r>
      <w:r w:rsidRPr="0062068B">
        <w:rPr>
          <w:rFonts w:ascii="Times New Roman" w:hAnsi="Times New Roman" w:cs="Times New Roman"/>
          <w:sz w:val="26"/>
          <w:szCs w:val="26"/>
        </w:rPr>
        <w:t xml:space="preserve"> = </w:t>
      </w:r>
      <w:r w:rsidRPr="0062068B">
        <w:rPr>
          <w:rFonts w:ascii="Times New Roman" w:hAnsi="Times New Roman" w:cs="Times New Roman"/>
          <w:position w:val="-24"/>
          <w:sz w:val="26"/>
          <w:szCs w:val="26"/>
        </w:rPr>
        <w:object w:dxaOrig="1340" w:dyaOrig="620">
          <v:shape id="_x0000_i1097" type="#_x0000_t75" style="width:64.5pt;height:28.5pt" o:ole="">
            <v:imagedata r:id="rId142" o:title=""/>
          </v:shape>
          <o:OLEObject Type="Embed" ProgID="Equation.DSMT4" ShapeID="_x0000_i1097" DrawAspect="Content" ObjectID="_1783776367" r:id="rId143"/>
        </w:object>
      </w:r>
      <w:r w:rsidRPr="0062068B">
        <w:rPr>
          <w:rFonts w:ascii="Times New Roman" w:hAnsi="Times New Roman" w:cs="Times New Roman"/>
          <w:sz w:val="26"/>
          <w:szCs w:val="26"/>
        </w:rPr>
        <w:t xml:space="preserve"> →%m</w:t>
      </w:r>
      <w:r w:rsidRPr="0062068B">
        <w:rPr>
          <w:rFonts w:ascii="Times New Roman" w:hAnsi="Times New Roman" w:cs="Times New Roman"/>
          <w:sz w:val="26"/>
          <w:szCs w:val="26"/>
          <w:vertAlign w:val="subscript"/>
        </w:rPr>
        <w:t>K</w:t>
      </w:r>
      <w:r w:rsidRPr="0062068B">
        <w:rPr>
          <w:rFonts w:ascii="Times New Roman" w:hAnsi="Times New Roman" w:cs="Times New Roman"/>
          <w:sz w:val="26"/>
          <w:szCs w:val="26"/>
        </w:rPr>
        <w:t xml:space="preserve"> = 6,64%</w:t>
      </w:r>
    </w:p>
    <w:p w:rsidR="00D1707D" w:rsidRPr="0062068B" w:rsidRDefault="00D1707D" w:rsidP="00D1707D">
      <w:pPr>
        <w:pStyle w:val="ListParagraph"/>
        <w:numPr>
          <w:ilvl w:val="0"/>
          <w:numId w:val="1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Gọi khối lượng của phân hỗn hợp NPK, phân kali, phân urea lần lượt là x, y, z (kg) </w:t>
      </w:r>
    </w:p>
    <w:p w:rsidR="00D1707D" w:rsidRPr="0062068B" w:rsidRDefault="00D1707D" w:rsidP="00D1707D">
      <w:pPr>
        <w:pStyle w:val="ListParagraph"/>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Theo đề bài, ta có: </w:t>
      </w:r>
    </w:p>
    <w:p w:rsidR="00D1707D" w:rsidRPr="0062068B" w:rsidRDefault="00D1707D" w:rsidP="00D1707D">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N</w:t>
      </w:r>
      <w:r w:rsidRPr="0062068B">
        <w:rPr>
          <w:rFonts w:ascii="Times New Roman" w:eastAsia="Times New Roman" w:hAnsi="Times New Roman" w:cs="Times New Roman"/>
          <w:sz w:val="26"/>
          <w:szCs w:val="26"/>
        </w:rPr>
        <w:t xml:space="preserve"> = 200</w:t>
      </w:r>
    </w:p>
    <w:p w:rsidR="00D1707D" w:rsidRPr="0062068B" w:rsidRDefault="00D1707D" w:rsidP="00D1707D">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16%x + 46%z = 200 (1)</w:t>
      </w:r>
    </w:p>
    <w:p w:rsidR="00D1707D" w:rsidRPr="0062068B" w:rsidRDefault="00D1707D" w:rsidP="00D1707D">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P</w:t>
      </w:r>
      <w:r w:rsidRPr="0062068B">
        <w:rPr>
          <w:rFonts w:ascii="Times New Roman" w:eastAsia="Times New Roman" w:hAnsi="Times New Roman" w:cs="Times New Roman"/>
          <w:sz w:val="26"/>
          <w:szCs w:val="26"/>
        </w:rPr>
        <w:t xml:space="preserve"> = 34,93</w:t>
      </w:r>
    </w:p>
    <w:p w:rsidR="00D1707D" w:rsidRPr="0062068B" w:rsidRDefault="00D1707D" w:rsidP="00D1707D">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2000" w:dyaOrig="620">
          <v:shape id="_x0000_i1098" type="#_x0000_t75" style="width:100.5pt;height:28.5pt" o:ole="">
            <v:imagedata r:id="rId144" o:title=""/>
          </v:shape>
          <o:OLEObject Type="Embed" ProgID="Equation.DSMT4" ShapeID="_x0000_i1098" DrawAspect="Content" ObjectID="_1783776368" r:id="rId145"/>
        </w:object>
      </w:r>
      <w:r w:rsidRPr="0062068B">
        <w:rPr>
          <w:rFonts w:ascii="Times New Roman" w:eastAsia="Times New Roman" w:hAnsi="Times New Roman" w:cs="Times New Roman"/>
          <w:sz w:val="26"/>
          <w:szCs w:val="26"/>
        </w:rPr>
        <w:tab/>
        <w:t>(2)</w:t>
      </w:r>
    </w:p>
    <w:p w:rsidR="00D1707D" w:rsidRPr="0062068B" w:rsidRDefault="00D1707D" w:rsidP="00D1707D">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K</w:t>
      </w:r>
      <w:r w:rsidRPr="0062068B">
        <w:rPr>
          <w:rFonts w:ascii="Times New Roman" w:eastAsia="Times New Roman" w:hAnsi="Times New Roman" w:cs="Times New Roman"/>
          <w:sz w:val="26"/>
          <w:szCs w:val="26"/>
        </w:rPr>
        <w:t xml:space="preserve"> = 166</w:t>
      </w:r>
    </w:p>
    <w:p w:rsidR="00D1707D" w:rsidRPr="0062068B" w:rsidRDefault="00D1707D" w:rsidP="00D1707D">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3000" w:dyaOrig="620">
          <v:shape id="_x0000_i1099" type="#_x0000_t75" style="width:151.5pt;height:28.5pt" o:ole="">
            <v:imagedata r:id="rId146" o:title=""/>
          </v:shape>
          <o:OLEObject Type="Embed" ProgID="Equation.DSMT4" ShapeID="_x0000_i1099" DrawAspect="Content" ObjectID="_1783776369" r:id="rId147"/>
        </w:object>
      </w:r>
      <w:r w:rsidRPr="0062068B">
        <w:rPr>
          <w:rFonts w:ascii="Times New Roman" w:eastAsia="Times New Roman" w:hAnsi="Times New Roman" w:cs="Times New Roman"/>
          <w:sz w:val="26"/>
          <w:szCs w:val="26"/>
        </w:rPr>
        <w:t xml:space="preserve"> (3)</w:t>
      </w:r>
    </w:p>
    <w:p w:rsidR="00D1707D" w:rsidRPr="0062068B" w:rsidRDefault="00D1707D" w:rsidP="00D1707D">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Từ (1) (2)(3), suy ra:</w:t>
      </w:r>
      <w:r w:rsidRPr="0062068B">
        <w:rPr>
          <w:rFonts w:ascii="Times New Roman" w:eastAsia="Times New Roman" w:hAnsi="Times New Roman" w:cs="Times New Roman"/>
          <w:sz w:val="26"/>
          <w:szCs w:val="26"/>
        </w:rPr>
        <w:t xml:space="preserve"> x = 500; y = 266,75; z = 260,87</w:t>
      </w:r>
    </w:p>
    <w:p w:rsidR="00D1707D" w:rsidRPr="0062068B" w:rsidRDefault="00D1707D" w:rsidP="00D1707D">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Tổng khối lượng phân bón đã sử dụng cho 1 ha là</w:t>
      </w:r>
      <w:r w:rsidRPr="0062068B">
        <w:rPr>
          <w:rFonts w:ascii="Times New Roman" w:eastAsia="Times New Roman" w:hAnsi="Times New Roman" w:cs="Times New Roman"/>
          <w:sz w:val="26"/>
          <w:szCs w:val="26"/>
        </w:rPr>
        <w:t xml:space="preserve"> x + y + z = 1027,62kg</w:t>
      </w:r>
    </w:p>
    <w:p w:rsidR="00D1707D" w:rsidRPr="0062068B" w:rsidRDefault="00D1707D" w:rsidP="00D1707D">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Câu 1</w:t>
      </w:r>
      <w:r w:rsidR="00F75CE1" w:rsidRPr="00A60452">
        <w:rPr>
          <w:rFonts w:ascii="Times New Roman" w:hAnsi="Times New Roman" w:cs="Times New Roman"/>
          <w:b/>
          <w:color w:val="0000FF"/>
          <w:sz w:val="26"/>
          <w:szCs w:val="26"/>
        </w:rPr>
        <w:t>2</w:t>
      </w:r>
      <w:r w:rsidR="00A60452" w:rsidRPr="00A60452">
        <w:rPr>
          <w:rFonts w:ascii="Times New Roman" w:hAnsi="Times New Roman" w:cs="Times New Roman"/>
          <w:b/>
          <w:color w:val="0000FF"/>
          <w:sz w:val="26"/>
          <w:szCs w:val="26"/>
        </w:rPr>
        <w:t>:</w:t>
      </w:r>
      <w:r w:rsidRPr="0062068B">
        <w:rPr>
          <w:rFonts w:ascii="Times New Roman" w:hAnsi="Times New Roman" w:cs="Times New Roman"/>
          <w:b/>
          <w:sz w:val="26"/>
          <w:szCs w:val="26"/>
        </w:rPr>
        <w:t xml:space="preserve"> ( trích từ đề chuyên Đắk Lắk 23-24)</w:t>
      </w:r>
    </w:p>
    <w:p w:rsidR="00D1707D" w:rsidRPr="0062068B" w:rsidRDefault="00D1707D" w:rsidP="00D1707D">
      <w:p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Trên bao bì một loại phân bón NPK của công ty phân bón nông nghiệp Việt Âu có ghi độ dinh dưỡng là 20-20-15. Để cung cấp </w:t>
      </w:r>
      <w:r w:rsidRPr="0062068B">
        <w:rPr>
          <w:rFonts w:ascii="Times New Roman" w:hAnsi="Times New Roman" w:cs="Times New Roman"/>
          <w:position w:val="-10"/>
          <w:sz w:val="26"/>
          <w:szCs w:val="26"/>
        </w:rPr>
        <w:object w:dxaOrig="1120" w:dyaOrig="320">
          <v:shape id="_x0000_i1100" type="#_x0000_t75" style="width:57.75pt;height:14.25pt" o:ole="">
            <v:imagedata r:id="rId148" o:title=""/>
          </v:shape>
          <o:OLEObject Type="Embed" ProgID="Equation.DSMT4" ShapeID="_x0000_i1100" DrawAspect="Content" ObjectID="_1783776370" r:id="rId149"/>
        </w:object>
      </w:r>
      <w:r w:rsidRPr="0062068B">
        <w:rPr>
          <w:rFonts w:ascii="Times New Roman" w:hAnsi="Times New Roman" w:cs="Times New Roman"/>
          <w:sz w:val="26"/>
          <w:szCs w:val="26"/>
        </w:rPr>
        <w:t xml:space="preserve"> nit</w:t>
      </w:r>
      <w:r w:rsidR="00CE5A0D" w:rsidRPr="0062068B">
        <w:rPr>
          <w:rFonts w:ascii="Times New Roman" w:hAnsi="Times New Roman" w:cs="Times New Roman"/>
          <w:sz w:val="26"/>
          <w:szCs w:val="26"/>
        </w:rPr>
        <w:t>rogen</w:t>
      </w:r>
      <w:r w:rsidRPr="0062068B">
        <w:rPr>
          <w:rFonts w:ascii="Times New Roman" w:hAnsi="Times New Roman" w:cs="Times New Roman"/>
          <w:sz w:val="26"/>
          <w:szCs w:val="26"/>
        </w:rPr>
        <w:t xml:space="preserve">; </w:t>
      </w:r>
      <w:r w:rsidRPr="0062068B">
        <w:rPr>
          <w:rFonts w:ascii="Times New Roman" w:hAnsi="Times New Roman" w:cs="Times New Roman"/>
          <w:position w:val="-10"/>
          <w:sz w:val="26"/>
          <w:szCs w:val="26"/>
        </w:rPr>
        <w:object w:dxaOrig="999" w:dyaOrig="320">
          <v:shape id="_x0000_i1101" type="#_x0000_t75" style="width:50.25pt;height:14.25pt" o:ole="">
            <v:imagedata r:id="rId150" o:title=""/>
          </v:shape>
          <o:OLEObject Type="Embed" ProgID="Equation.DSMT4" ShapeID="_x0000_i1101" DrawAspect="Content" ObjectID="_1783776371" r:id="rId151"/>
        </w:object>
      </w:r>
      <w:r w:rsidRPr="0062068B">
        <w:rPr>
          <w:rFonts w:ascii="Times New Roman" w:hAnsi="Times New Roman" w:cs="Times New Roman"/>
          <w:sz w:val="26"/>
          <w:szCs w:val="26"/>
        </w:rPr>
        <w:t xml:space="preserve"> </w:t>
      </w:r>
      <w:r w:rsidR="00CE5A0D" w:rsidRPr="0062068B">
        <w:rPr>
          <w:rFonts w:ascii="Times New Roman" w:hAnsi="Times New Roman" w:cs="Times New Roman"/>
          <w:sz w:val="26"/>
          <w:szCs w:val="26"/>
        </w:rPr>
        <w:t>phosphorus</w:t>
      </w:r>
      <w:r w:rsidRPr="0062068B">
        <w:rPr>
          <w:rFonts w:ascii="Times New Roman" w:hAnsi="Times New Roman" w:cs="Times New Roman"/>
          <w:sz w:val="26"/>
          <w:szCs w:val="26"/>
        </w:rPr>
        <w:t xml:space="preserve"> và </w:t>
      </w:r>
      <w:r w:rsidRPr="0062068B">
        <w:rPr>
          <w:rFonts w:ascii="Times New Roman" w:hAnsi="Times New Roman" w:cs="Times New Roman"/>
          <w:position w:val="-10"/>
          <w:sz w:val="26"/>
          <w:szCs w:val="26"/>
        </w:rPr>
        <w:object w:dxaOrig="999" w:dyaOrig="320">
          <v:shape id="_x0000_i1102" type="#_x0000_t75" style="width:50.25pt;height:14.25pt" o:ole="">
            <v:imagedata r:id="rId152" o:title=""/>
          </v:shape>
          <o:OLEObject Type="Embed" ProgID="Equation.DSMT4" ShapeID="_x0000_i1102" DrawAspect="Content" ObjectID="_1783776372" r:id="rId153"/>
        </w:object>
      </w:r>
      <w:r w:rsidRPr="0062068B">
        <w:rPr>
          <w:rFonts w:ascii="Times New Roman" w:hAnsi="Times New Roman" w:cs="Times New Roman"/>
          <w:sz w:val="26"/>
          <w:szCs w:val="26"/>
        </w:rPr>
        <w:t xml:space="preserve"> </w:t>
      </w:r>
      <w:r w:rsidR="00CE5A0D" w:rsidRPr="0062068B">
        <w:rPr>
          <w:rFonts w:ascii="Times New Roman" w:hAnsi="Times New Roman" w:cs="Times New Roman"/>
          <w:sz w:val="26"/>
          <w:szCs w:val="26"/>
          <w:lang w:val="vi-VN"/>
        </w:rPr>
        <w:t>potassium</w:t>
      </w:r>
      <w:r w:rsidRPr="0062068B">
        <w:rPr>
          <w:rFonts w:ascii="Times New Roman" w:hAnsi="Times New Roman" w:cs="Times New Roman"/>
          <w:sz w:val="26"/>
          <w:szCs w:val="26"/>
        </w:rPr>
        <w:t xml:space="preserve"> cho </w:t>
      </w:r>
      <w:r w:rsidRPr="0062068B">
        <w:rPr>
          <w:rFonts w:ascii="Times New Roman" w:hAnsi="Times New Roman" w:cs="Times New Roman"/>
          <w:position w:val="-6"/>
          <w:sz w:val="26"/>
          <w:szCs w:val="26"/>
        </w:rPr>
        <w:object w:dxaOrig="940" w:dyaOrig="320">
          <v:shape id="_x0000_i1103" type="#_x0000_t75" style="width:50.25pt;height:14.25pt" o:ole="">
            <v:imagedata r:id="rId154" o:title=""/>
          </v:shape>
          <o:OLEObject Type="Embed" ProgID="Equation.DSMT4" ShapeID="_x0000_i1103" DrawAspect="Content" ObjectID="_1783776373" r:id="rId155"/>
        </w:object>
      </w:r>
      <w:r w:rsidRPr="0062068B">
        <w:rPr>
          <w:rFonts w:ascii="Times New Roman" w:hAnsi="Times New Roman" w:cs="Times New Roman"/>
          <w:sz w:val="26"/>
          <w:szCs w:val="26"/>
        </w:rPr>
        <w:t xml:space="preserve"> đất trồng thì người nông dân cần trộn đồng thời phân NPK (ở trên) với đạm urê (độ dinh dưỡng là </w:t>
      </w:r>
      <w:r w:rsidRPr="0062068B">
        <w:rPr>
          <w:rFonts w:ascii="Times New Roman" w:hAnsi="Times New Roman" w:cs="Times New Roman"/>
          <w:position w:val="-6"/>
          <w:sz w:val="26"/>
          <w:szCs w:val="26"/>
        </w:rPr>
        <w:object w:dxaOrig="520" w:dyaOrig="279">
          <v:shape id="_x0000_i1104" type="#_x0000_t75" style="width:28.5pt;height:14.25pt" o:ole="">
            <v:imagedata r:id="rId156" o:title=""/>
          </v:shape>
          <o:OLEObject Type="Embed" ProgID="Equation.DSMT4" ShapeID="_x0000_i1104" DrawAspect="Content" ObjectID="_1783776374" r:id="rId157"/>
        </w:object>
      </w:r>
      <w:r w:rsidRPr="0062068B">
        <w:rPr>
          <w:rFonts w:ascii="Times New Roman" w:hAnsi="Times New Roman" w:cs="Times New Roman"/>
          <w:sz w:val="26"/>
          <w:szCs w:val="26"/>
        </w:rPr>
        <w:t xml:space="preserve">) và phân kali (độ dinh dưỡng là </w:t>
      </w:r>
      <w:r w:rsidRPr="0062068B">
        <w:rPr>
          <w:rFonts w:ascii="Times New Roman" w:hAnsi="Times New Roman" w:cs="Times New Roman"/>
          <w:position w:val="-6"/>
          <w:sz w:val="26"/>
          <w:szCs w:val="26"/>
        </w:rPr>
        <w:object w:dxaOrig="520" w:dyaOrig="279">
          <v:shape id="_x0000_i1105" type="#_x0000_t75" style="width:28.5pt;height:14.25pt" o:ole="">
            <v:imagedata r:id="rId158" o:title=""/>
          </v:shape>
          <o:OLEObject Type="Embed" ProgID="Equation.DSMT4" ShapeID="_x0000_i1105" DrawAspect="Content" ObjectID="_1783776375" r:id="rId159"/>
        </w:object>
      </w:r>
      <w:r w:rsidRPr="0062068B">
        <w:rPr>
          <w:rFonts w:ascii="Times New Roman" w:hAnsi="Times New Roman" w:cs="Times New Roman"/>
          <w:sz w:val="26"/>
          <w:szCs w:val="26"/>
        </w:rPr>
        <w:t>). Cho rằng mỗi m</w:t>
      </w:r>
      <w:r w:rsidRPr="0062068B">
        <w:rPr>
          <w:rFonts w:ascii="Times New Roman" w:hAnsi="Times New Roman" w:cs="Times New Roman"/>
          <w:sz w:val="26"/>
          <w:szCs w:val="26"/>
          <w:vertAlign w:val="superscript"/>
        </w:rPr>
        <w:t>2</w:t>
      </w:r>
      <w:r w:rsidRPr="0062068B">
        <w:rPr>
          <w:rFonts w:ascii="Times New Roman" w:hAnsi="Times New Roman" w:cs="Times New Roman"/>
          <w:sz w:val="26"/>
          <w:szCs w:val="26"/>
        </w:rPr>
        <w:t xml:space="preserve"> đất trồng đều được bón với lượng phân như nhau. Tính khối lượng phân bón vừa trộn trên cần sử dụng để bón cho 4500m</w:t>
      </w:r>
      <w:r w:rsidRPr="0062068B">
        <w:rPr>
          <w:rFonts w:ascii="Times New Roman" w:hAnsi="Times New Roman" w:cs="Times New Roman"/>
          <w:sz w:val="26"/>
          <w:szCs w:val="26"/>
          <w:vertAlign w:val="superscript"/>
        </w:rPr>
        <w:t>2</w:t>
      </w:r>
      <w:r w:rsidRPr="0062068B">
        <w:rPr>
          <w:rFonts w:ascii="Times New Roman" w:hAnsi="Times New Roman" w:cs="Times New Roman"/>
          <w:sz w:val="26"/>
          <w:szCs w:val="26"/>
        </w:rPr>
        <w:t xml:space="preserve"> diện tích đất trồng? (Biết độ dinh dưỡng của phân được đánh giá lần lượt bằng hàm lượng </w:t>
      </w:r>
      <w:r w:rsidRPr="0062068B">
        <w:rPr>
          <w:rFonts w:ascii="Times New Roman" w:hAnsi="Times New Roman" w:cs="Times New Roman"/>
          <w:position w:val="-14"/>
          <w:sz w:val="26"/>
          <w:szCs w:val="26"/>
        </w:rPr>
        <w:object w:dxaOrig="2200" w:dyaOrig="380">
          <v:shape id="_x0000_i1106" type="#_x0000_t75" style="width:108pt;height:21.75pt" o:ole="">
            <v:imagedata r:id="rId160" o:title=""/>
          </v:shape>
          <o:OLEObject Type="Embed" ProgID="Equation.DSMT4" ShapeID="_x0000_i1106" DrawAspect="Content" ObjectID="_1783776376" r:id="rId161"/>
        </w:object>
      </w:r>
      <w:r w:rsidRPr="0062068B">
        <w:rPr>
          <w:rFonts w:ascii="Times New Roman" w:hAnsi="Times New Roman" w:cs="Times New Roman"/>
          <w:sz w:val="26"/>
          <w:szCs w:val="26"/>
        </w:rPr>
        <w:t xml:space="preserve"> trong phân bón).</w:t>
      </w:r>
    </w:p>
    <w:p w:rsidR="00D1707D" w:rsidRPr="0062068B" w:rsidRDefault="00D1707D" w:rsidP="00D1707D">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D1707D" w:rsidRPr="0062068B" w:rsidRDefault="00D1707D" w:rsidP="00D1707D">
      <w:pPr>
        <w:spacing w:after="0" w:line="240" w:lineRule="auto"/>
        <w:rPr>
          <w:rFonts w:ascii="Times New Roman" w:hAnsi="Times New Roman" w:cs="Times New Roman"/>
          <w:sz w:val="26"/>
          <w:szCs w:val="26"/>
        </w:rPr>
      </w:pPr>
    </w:p>
    <w:p w:rsidR="00D1707D" w:rsidRPr="0062068B" w:rsidRDefault="00D1707D" w:rsidP="00D1707D">
      <w:pPr>
        <w:pStyle w:val="ListParagraph"/>
        <w:numPr>
          <w:ilvl w:val="0"/>
          <w:numId w:val="1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Gọi khối lượng của phân hỗn hợp NPK, phân kali, phân urea lần lượt là x, y, z (kg) </w:t>
      </w:r>
    </w:p>
    <w:p w:rsidR="00D1707D" w:rsidRPr="0062068B" w:rsidRDefault="00D1707D" w:rsidP="00D1707D">
      <w:pPr>
        <w:pStyle w:val="ListParagraph"/>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Theo đề bài, ta có: </w:t>
      </w:r>
    </w:p>
    <w:p w:rsidR="00D1707D" w:rsidRPr="0062068B" w:rsidRDefault="00D1707D" w:rsidP="00D1707D">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N</w:t>
      </w:r>
      <w:r w:rsidRPr="0062068B">
        <w:rPr>
          <w:rFonts w:ascii="Times New Roman" w:eastAsia="Times New Roman" w:hAnsi="Times New Roman" w:cs="Times New Roman"/>
          <w:sz w:val="26"/>
          <w:szCs w:val="26"/>
        </w:rPr>
        <w:t xml:space="preserve"> = 135,780</w:t>
      </w:r>
    </w:p>
    <w:p w:rsidR="00D1707D" w:rsidRPr="0062068B" w:rsidRDefault="00D1707D" w:rsidP="00D1707D">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20%x + 46%z = 135,780 (1)</w:t>
      </w:r>
    </w:p>
    <w:p w:rsidR="00D1707D" w:rsidRPr="0062068B" w:rsidRDefault="00D1707D" w:rsidP="00D1707D">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P</w:t>
      </w:r>
      <w:r w:rsidRPr="0062068B">
        <w:rPr>
          <w:rFonts w:ascii="Times New Roman" w:eastAsia="Times New Roman" w:hAnsi="Times New Roman" w:cs="Times New Roman"/>
          <w:sz w:val="26"/>
          <w:szCs w:val="26"/>
        </w:rPr>
        <w:t xml:space="preserve"> = 15,500</w:t>
      </w:r>
    </w:p>
    <w:p w:rsidR="00D1707D" w:rsidRPr="0062068B" w:rsidRDefault="00D1707D" w:rsidP="00D1707D">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2100" w:dyaOrig="620">
          <v:shape id="_x0000_i1107" type="#_x0000_t75" style="width:108pt;height:28.5pt" o:ole="">
            <v:imagedata r:id="rId162" o:title=""/>
          </v:shape>
          <o:OLEObject Type="Embed" ProgID="Equation.DSMT4" ShapeID="_x0000_i1107" DrawAspect="Content" ObjectID="_1783776377" r:id="rId163"/>
        </w:object>
      </w:r>
      <w:r w:rsidRPr="0062068B">
        <w:rPr>
          <w:rFonts w:ascii="Times New Roman" w:eastAsia="Times New Roman" w:hAnsi="Times New Roman" w:cs="Times New Roman"/>
          <w:sz w:val="26"/>
          <w:szCs w:val="26"/>
        </w:rPr>
        <w:tab/>
        <w:t>(2)</w:t>
      </w:r>
    </w:p>
    <w:p w:rsidR="00D1707D" w:rsidRPr="0062068B" w:rsidRDefault="00D1707D" w:rsidP="00D1707D">
      <w:pPr>
        <w:shd w:val="clear" w:color="auto" w:fill="FFFFFF"/>
        <w:spacing w:after="150" w:line="240" w:lineRule="auto"/>
        <w:ind w:firstLine="720"/>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m</w:t>
      </w:r>
      <w:r w:rsidRPr="0062068B">
        <w:rPr>
          <w:rFonts w:ascii="Times New Roman" w:eastAsia="Times New Roman" w:hAnsi="Times New Roman" w:cs="Times New Roman"/>
          <w:sz w:val="26"/>
          <w:szCs w:val="26"/>
          <w:vertAlign w:val="subscript"/>
        </w:rPr>
        <w:t>K</w:t>
      </w:r>
      <w:r w:rsidRPr="0062068B">
        <w:rPr>
          <w:rFonts w:ascii="Times New Roman" w:eastAsia="Times New Roman" w:hAnsi="Times New Roman" w:cs="Times New Roman"/>
          <w:sz w:val="26"/>
          <w:szCs w:val="26"/>
        </w:rPr>
        <w:t xml:space="preserve"> = 33,545</w:t>
      </w:r>
    </w:p>
    <w:p w:rsidR="00D1707D" w:rsidRPr="0062068B" w:rsidRDefault="00D1707D" w:rsidP="00D1707D">
      <w:pPr>
        <w:pStyle w:val="ListParagraph"/>
        <w:numPr>
          <w:ilvl w:val="0"/>
          <w:numId w:val="8"/>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position w:val="-24"/>
          <w:sz w:val="26"/>
          <w:szCs w:val="26"/>
        </w:rPr>
        <w:object w:dxaOrig="3440" w:dyaOrig="620">
          <v:shape id="_x0000_i1108" type="#_x0000_t75" style="width:172.5pt;height:28.5pt" o:ole="">
            <v:imagedata r:id="rId164" o:title=""/>
          </v:shape>
          <o:OLEObject Type="Embed" ProgID="Equation.DSMT4" ShapeID="_x0000_i1108" DrawAspect="Content" ObjectID="_1783776378" r:id="rId165"/>
        </w:object>
      </w:r>
      <w:r w:rsidRPr="0062068B">
        <w:rPr>
          <w:rFonts w:ascii="Times New Roman" w:eastAsia="Times New Roman" w:hAnsi="Times New Roman" w:cs="Times New Roman"/>
          <w:sz w:val="26"/>
          <w:szCs w:val="26"/>
        </w:rPr>
        <w:t xml:space="preserve"> (3)</w:t>
      </w:r>
    </w:p>
    <w:p w:rsidR="00D1707D" w:rsidRPr="0062068B" w:rsidRDefault="00D1707D" w:rsidP="00D1707D">
      <w:p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Từ (1) (2)(3), suy ra:</w:t>
      </w:r>
      <w:r w:rsidRPr="0062068B">
        <w:rPr>
          <w:rFonts w:ascii="Times New Roman" w:eastAsia="Times New Roman" w:hAnsi="Times New Roman" w:cs="Times New Roman"/>
          <w:sz w:val="26"/>
          <w:szCs w:val="26"/>
        </w:rPr>
        <w:t xml:space="preserve"> x = 177,5; y =23; z = 218</w:t>
      </w:r>
    </w:p>
    <w:p w:rsidR="00D1707D" w:rsidRPr="0062068B" w:rsidRDefault="00D1707D" w:rsidP="00D1707D">
      <w:pPr>
        <w:pStyle w:val="ListParagraph"/>
        <w:numPr>
          <w:ilvl w:val="0"/>
          <w:numId w:val="6"/>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 xml:space="preserve"> </w:t>
      </w:r>
      <w:r w:rsidR="00061145" w:rsidRPr="0062068B">
        <w:rPr>
          <w:rFonts w:ascii="Times New Roman" w:hAnsi="Times New Roman" w:cs="Times New Roman"/>
          <w:sz w:val="26"/>
          <w:szCs w:val="26"/>
        </w:rPr>
        <w:t>K</w:t>
      </w:r>
      <w:r w:rsidRPr="0062068B">
        <w:rPr>
          <w:rFonts w:ascii="Times New Roman" w:hAnsi="Times New Roman" w:cs="Times New Roman"/>
          <w:sz w:val="26"/>
          <w:szCs w:val="26"/>
        </w:rPr>
        <w:t>hối lượng phân bón đã sử dụng cho 10000m</w:t>
      </w:r>
      <w:r w:rsidRPr="0062068B">
        <w:rPr>
          <w:rFonts w:ascii="Times New Roman" w:hAnsi="Times New Roman" w:cs="Times New Roman"/>
          <w:sz w:val="26"/>
          <w:szCs w:val="26"/>
          <w:vertAlign w:val="superscript"/>
        </w:rPr>
        <w:t xml:space="preserve">2 </w:t>
      </w:r>
      <w:r w:rsidRPr="0062068B">
        <w:rPr>
          <w:rFonts w:ascii="Times New Roman" w:hAnsi="Times New Roman" w:cs="Times New Roman"/>
          <w:sz w:val="26"/>
          <w:szCs w:val="26"/>
        </w:rPr>
        <w:t xml:space="preserve"> là</w:t>
      </w:r>
      <w:r w:rsidRPr="0062068B">
        <w:rPr>
          <w:rFonts w:ascii="Times New Roman" w:eastAsia="Times New Roman" w:hAnsi="Times New Roman" w:cs="Times New Roman"/>
          <w:sz w:val="26"/>
          <w:szCs w:val="26"/>
        </w:rPr>
        <w:t xml:space="preserve"> x + y + z = 418,5 kg</w:t>
      </w:r>
    </w:p>
    <w:p w:rsidR="00D1707D" w:rsidRPr="0062068B" w:rsidRDefault="00061145" w:rsidP="00D1707D">
      <w:pPr>
        <w:pStyle w:val="ListParagraph"/>
        <w:numPr>
          <w:ilvl w:val="0"/>
          <w:numId w:val="6"/>
        </w:numPr>
        <w:shd w:val="clear" w:color="auto" w:fill="FFFFFF"/>
        <w:spacing w:after="15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K</w:t>
      </w:r>
      <w:r w:rsidR="00D1707D" w:rsidRPr="0062068B">
        <w:rPr>
          <w:rFonts w:ascii="Times New Roman" w:hAnsi="Times New Roman" w:cs="Times New Roman"/>
          <w:sz w:val="26"/>
          <w:szCs w:val="26"/>
        </w:rPr>
        <w:t>hối lượng phân bón vừa trộn trên cần sử dụng để bón cho 4500m</w:t>
      </w:r>
      <w:r w:rsidR="00D1707D" w:rsidRPr="0062068B">
        <w:rPr>
          <w:rFonts w:ascii="Times New Roman" w:hAnsi="Times New Roman" w:cs="Times New Roman"/>
          <w:sz w:val="26"/>
          <w:szCs w:val="26"/>
          <w:vertAlign w:val="superscript"/>
        </w:rPr>
        <w:t>2</w:t>
      </w:r>
      <w:r w:rsidR="00D1707D" w:rsidRPr="0062068B">
        <w:rPr>
          <w:rFonts w:ascii="Times New Roman" w:hAnsi="Times New Roman" w:cs="Times New Roman"/>
          <w:sz w:val="26"/>
          <w:szCs w:val="26"/>
        </w:rPr>
        <w:t xml:space="preserve"> diện tích đất trồng là </w:t>
      </w:r>
    </w:p>
    <w:p w:rsidR="002B7F56" w:rsidRPr="0062068B" w:rsidRDefault="00D1707D" w:rsidP="00D1707D">
      <w:pPr>
        <w:spacing w:after="0" w:line="240" w:lineRule="auto"/>
        <w:ind w:left="2880" w:firstLine="720"/>
        <w:rPr>
          <w:rFonts w:ascii="Times New Roman" w:hAnsi="Times New Roman" w:cs="Times New Roman"/>
          <w:sz w:val="26"/>
          <w:szCs w:val="26"/>
        </w:rPr>
      </w:pPr>
      <w:r w:rsidRPr="0062068B">
        <w:rPr>
          <w:rFonts w:ascii="Times New Roman" w:hAnsi="Times New Roman" w:cs="Times New Roman"/>
          <w:position w:val="-24"/>
          <w:sz w:val="26"/>
          <w:szCs w:val="26"/>
        </w:rPr>
        <w:object w:dxaOrig="2460" w:dyaOrig="620">
          <v:shape id="_x0000_i1109" type="#_x0000_t75" style="width:122.25pt;height:28.5pt" o:ole="">
            <v:imagedata r:id="rId166" o:title=""/>
          </v:shape>
          <o:OLEObject Type="Embed" ProgID="Equation.DSMT4" ShapeID="_x0000_i1109" DrawAspect="Content" ObjectID="_1783776379" r:id="rId167"/>
        </w:object>
      </w:r>
    </w:p>
    <w:p w:rsidR="002B7F56" w:rsidRPr="0062068B" w:rsidRDefault="002B7F56" w:rsidP="002B7F56">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 xml:space="preserve">Câu </w:t>
      </w:r>
      <w:r w:rsidR="00D1707D" w:rsidRPr="00A60452">
        <w:rPr>
          <w:rFonts w:ascii="Times New Roman" w:hAnsi="Times New Roman" w:cs="Times New Roman"/>
          <w:b/>
          <w:color w:val="0000FF"/>
          <w:sz w:val="26"/>
          <w:szCs w:val="26"/>
        </w:rPr>
        <w:t>1</w:t>
      </w:r>
      <w:r w:rsidR="00F75CE1" w:rsidRPr="00A60452">
        <w:rPr>
          <w:rFonts w:ascii="Times New Roman" w:hAnsi="Times New Roman" w:cs="Times New Roman"/>
          <w:b/>
          <w:color w:val="0000FF"/>
          <w:sz w:val="26"/>
          <w:szCs w:val="26"/>
        </w:rPr>
        <w:t>3</w:t>
      </w:r>
      <w:r w:rsidR="00A60452" w:rsidRPr="00A60452">
        <w:rPr>
          <w:rFonts w:ascii="Times New Roman" w:hAnsi="Times New Roman" w:cs="Times New Roman"/>
          <w:b/>
          <w:color w:val="0000FF"/>
          <w:sz w:val="26"/>
          <w:szCs w:val="26"/>
        </w:rPr>
        <w:t>:</w:t>
      </w:r>
      <w:r w:rsidR="00A60452">
        <w:rPr>
          <w:rFonts w:ascii="Times New Roman" w:hAnsi="Times New Roman" w:cs="Times New Roman"/>
          <w:b/>
          <w:sz w:val="26"/>
          <w:szCs w:val="26"/>
        </w:rPr>
        <w:t xml:space="preserve"> </w:t>
      </w:r>
      <w:r w:rsidR="00820741" w:rsidRPr="0062068B">
        <w:rPr>
          <w:rFonts w:ascii="Times New Roman" w:hAnsi="Times New Roman" w:cs="Times New Roman"/>
          <w:b/>
          <w:sz w:val="26"/>
          <w:szCs w:val="26"/>
        </w:rPr>
        <w:t xml:space="preserve"> (trích từ đề chuyên Gia Lai 24-25)</w:t>
      </w:r>
    </w:p>
    <w:p w:rsidR="00820741" w:rsidRPr="0062068B" w:rsidRDefault="00820741" w:rsidP="00820741">
      <w:pPr>
        <w:spacing w:after="0"/>
        <w:rPr>
          <w:rFonts w:ascii="Times New Roman" w:hAnsi="Times New Roman" w:cs="Times New Roman"/>
          <w:sz w:val="26"/>
          <w:szCs w:val="26"/>
          <w:lang w:val="vi-VN"/>
        </w:rPr>
      </w:pPr>
      <w:r w:rsidRPr="0062068B">
        <w:rPr>
          <w:rFonts w:ascii="Times New Roman" w:hAnsi="Times New Roman" w:cs="Times New Roman"/>
          <w:sz w:val="26"/>
          <w:szCs w:val="26"/>
          <w:lang w:val="vi-VN"/>
        </w:rPr>
        <w:lastRenderedPageBreak/>
        <w:t xml:space="preserve">Có thể điều chế phân </w:t>
      </w:r>
      <w:r w:rsidRPr="0062068B">
        <w:rPr>
          <w:rFonts w:ascii="Times New Roman" w:hAnsi="Times New Roman" w:cs="Times New Roman"/>
          <w:position w:val="-6"/>
          <w:sz w:val="26"/>
          <w:szCs w:val="26"/>
        </w:rPr>
        <w:object w:dxaOrig="580" w:dyaOrig="279">
          <v:shape id="_x0000_i1110" type="#_x0000_t75" style="width:28.5pt;height:14.25pt" o:ole="">
            <v:imagedata r:id="rId168" o:title=""/>
          </v:shape>
          <o:OLEObject Type="Embed" ProgID="Equation.DSMT4" ShapeID="_x0000_i1110" DrawAspect="Content" ObjectID="_1783776380" r:id="rId169"/>
        </w:object>
      </w:r>
      <w:r w:rsidRPr="0062068B">
        <w:rPr>
          <w:rFonts w:ascii="Times New Roman" w:hAnsi="Times New Roman" w:cs="Times New Roman"/>
          <w:sz w:val="26"/>
          <w:szCs w:val="26"/>
          <w:lang w:val="vi-VN"/>
        </w:rPr>
        <w:t xml:space="preserve"> bằng cách trộn </w:t>
      </w:r>
      <w:r w:rsidRPr="0062068B">
        <w:rPr>
          <w:rFonts w:ascii="Times New Roman" w:hAnsi="Times New Roman" w:cs="Times New Roman"/>
          <w:position w:val="-14"/>
          <w:sz w:val="26"/>
          <w:szCs w:val="26"/>
        </w:rPr>
        <w:object w:dxaOrig="2900" w:dyaOrig="400">
          <v:shape id="_x0000_i1111" type="#_x0000_t75" style="width:2in;height:21.75pt" o:ole="">
            <v:imagedata r:id="rId170" o:title=""/>
          </v:shape>
          <o:OLEObject Type="Embed" ProgID="Equation.DSMT4" ShapeID="_x0000_i1111" DrawAspect="Content" ObjectID="_1783776381" r:id="rId171"/>
        </w:object>
      </w:r>
      <w:r w:rsidRPr="0062068B">
        <w:rPr>
          <w:rFonts w:ascii="Times New Roman" w:hAnsi="Times New Roman" w:cs="Times New Roman"/>
          <w:sz w:val="26"/>
          <w:szCs w:val="26"/>
          <w:lang w:val="vi-VN"/>
        </w:rPr>
        <w:t xml:space="preserve"> và chất độn (không chứa </w:t>
      </w:r>
      <w:r w:rsidRPr="0062068B">
        <w:rPr>
          <w:rFonts w:ascii="Times New Roman" w:hAnsi="Times New Roman" w:cs="Times New Roman"/>
          <w:position w:val="-10"/>
          <w:sz w:val="26"/>
          <w:szCs w:val="26"/>
        </w:rPr>
        <w:object w:dxaOrig="760" w:dyaOrig="320">
          <v:shape id="_x0000_i1112" type="#_x0000_t75" style="width:36pt;height:14.25pt" o:ole="">
            <v:imagedata r:id="rId172" o:title=""/>
          </v:shape>
          <o:OLEObject Type="Embed" ProgID="Equation.DSMT4" ShapeID="_x0000_i1112" DrawAspect="Content" ObjectID="_1783776382" r:id="rId173"/>
        </w:object>
      </w:r>
      <w:r w:rsidRPr="0062068B">
        <w:rPr>
          <w:rFonts w:ascii="Times New Roman" w:hAnsi="Times New Roman" w:cs="Times New Roman"/>
          <w:sz w:val="26"/>
          <w:szCs w:val="26"/>
          <w:lang w:val="vi-VN"/>
        </w:rPr>
        <w:t xml:space="preserve">). Một gia đình cần loại phân </w:t>
      </w:r>
      <w:r w:rsidRPr="0062068B">
        <w:rPr>
          <w:rFonts w:ascii="Times New Roman" w:hAnsi="Times New Roman" w:cs="Times New Roman"/>
          <w:position w:val="-6"/>
          <w:sz w:val="26"/>
          <w:szCs w:val="26"/>
        </w:rPr>
        <w:object w:dxaOrig="580" w:dyaOrig="279">
          <v:shape id="_x0000_i1113" type="#_x0000_t75" style="width:28.5pt;height:14.25pt" o:ole="">
            <v:imagedata r:id="rId174" o:title=""/>
          </v:shape>
          <o:OLEObject Type="Embed" ProgID="Equation.DSMT4" ShapeID="_x0000_i1113" DrawAspect="Content" ObjectID="_1783776383" r:id="rId175"/>
        </w:object>
      </w:r>
      <w:r w:rsidRPr="0062068B">
        <w:rPr>
          <w:rFonts w:ascii="Times New Roman" w:hAnsi="Times New Roman" w:cs="Times New Roman"/>
          <w:sz w:val="26"/>
          <w:szCs w:val="26"/>
          <w:lang w:val="vi-VN"/>
        </w:rPr>
        <w:t xml:space="preserve"> có hàm lượng dinh dưỡng </w:t>
      </w:r>
      <w:r w:rsidRPr="0062068B">
        <w:rPr>
          <w:rFonts w:ascii="Times New Roman" w:hAnsi="Times New Roman" w:cs="Times New Roman"/>
          <w:position w:val="-12"/>
          <w:sz w:val="26"/>
          <w:szCs w:val="26"/>
        </w:rPr>
        <w:object w:dxaOrig="1340" w:dyaOrig="360">
          <v:shape id="_x0000_i1114" type="#_x0000_t75" style="width:64.5pt;height:21.75pt" o:ole="">
            <v:imagedata r:id="rId176" o:title=""/>
          </v:shape>
          <o:OLEObject Type="Embed" ProgID="Equation.DSMT4" ShapeID="_x0000_i1114" DrawAspect="Content" ObjectID="_1783776384" r:id="rId177"/>
        </w:object>
      </w:r>
      <w:r w:rsidRPr="0062068B">
        <w:rPr>
          <w:rFonts w:ascii="Times New Roman" w:hAnsi="Times New Roman" w:cs="Times New Roman"/>
          <w:sz w:val="26"/>
          <w:szCs w:val="26"/>
          <w:lang w:val="vi-VN"/>
        </w:rPr>
        <w:t xml:space="preserve"> đều là </w:t>
      </w:r>
      <w:r w:rsidRPr="0062068B">
        <w:rPr>
          <w:rFonts w:ascii="Times New Roman" w:hAnsi="Times New Roman" w:cs="Times New Roman"/>
          <w:position w:val="-6"/>
          <w:sz w:val="26"/>
          <w:szCs w:val="26"/>
        </w:rPr>
        <w:object w:dxaOrig="499" w:dyaOrig="279">
          <v:shape id="_x0000_i1115" type="#_x0000_t75" style="width:28.5pt;height:14.25pt" o:ole="">
            <v:imagedata r:id="rId178" o:title=""/>
          </v:shape>
          <o:OLEObject Type="Embed" ProgID="Equation.DSMT4" ShapeID="_x0000_i1115" DrawAspect="Content" ObjectID="_1783776385" r:id="rId179"/>
        </w:object>
      </w:r>
      <w:r w:rsidRPr="0062068B">
        <w:rPr>
          <w:rFonts w:ascii="Times New Roman" w:hAnsi="Times New Roman" w:cs="Times New Roman"/>
          <w:sz w:val="26"/>
          <w:szCs w:val="26"/>
          <w:lang w:val="vi-VN"/>
        </w:rPr>
        <w:t xml:space="preserve"> đế bón cho cây cà phê của mình. Tính khối lượng </w:t>
      </w:r>
      <w:r w:rsidRPr="0062068B">
        <w:rPr>
          <w:rFonts w:ascii="Times New Roman" w:hAnsi="Times New Roman" w:cs="Times New Roman"/>
          <w:position w:val="-14"/>
          <w:sz w:val="26"/>
          <w:szCs w:val="26"/>
        </w:rPr>
        <w:object w:dxaOrig="2900" w:dyaOrig="400">
          <v:shape id="_x0000_i1116" type="#_x0000_t75" style="width:2in;height:21.75pt" o:ole="">
            <v:imagedata r:id="rId180" o:title=""/>
          </v:shape>
          <o:OLEObject Type="Embed" ProgID="Equation.DSMT4" ShapeID="_x0000_i1116" DrawAspect="Content" ObjectID="_1783776386" r:id="rId181"/>
        </w:object>
      </w:r>
      <w:r w:rsidRPr="0062068B">
        <w:rPr>
          <w:rFonts w:ascii="Times New Roman" w:hAnsi="Times New Roman" w:cs="Times New Roman"/>
          <w:sz w:val="26"/>
          <w:szCs w:val="26"/>
          <w:lang w:val="vi-VN"/>
        </w:rPr>
        <w:t xml:space="preserve"> để điều chế 1 tấn phân bón như trên.</w:t>
      </w:r>
    </w:p>
    <w:p w:rsidR="00D65637" w:rsidRPr="0062068B" w:rsidRDefault="00D65637" w:rsidP="00D65637">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B865C7" w:rsidRPr="0062068B" w:rsidRDefault="00B865C7" w:rsidP="009E4F78">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Xét</w:t>
      </w:r>
      <w:r w:rsidR="000013C5" w:rsidRPr="0062068B">
        <w:rPr>
          <w:rFonts w:ascii="Times New Roman" w:hAnsi="Times New Roman" w:cs="Times New Roman"/>
          <w:sz w:val="26"/>
          <w:szCs w:val="26"/>
        </w:rPr>
        <w:t xml:space="preserve"> trong 100g phân</w:t>
      </w:r>
    </w:p>
    <w:p w:rsidR="009E4F78" w:rsidRPr="0062068B" w:rsidRDefault="003258D2" w:rsidP="009E4F78">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Gọi số mol của </w:t>
      </w:r>
      <w:r w:rsidRPr="0062068B">
        <w:rPr>
          <w:rFonts w:ascii="Times New Roman" w:hAnsi="Times New Roman" w:cs="Times New Roman"/>
          <w:position w:val="-14"/>
          <w:sz w:val="26"/>
          <w:szCs w:val="26"/>
        </w:rPr>
        <w:object w:dxaOrig="2900" w:dyaOrig="400">
          <v:shape id="_x0000_i1117" type="#_x0000_t75" style="width:2in;height:21.75pt" o:ole="">
            <v:imagedata r:id="rId170" o:title=""/>
          </v:shape>
          <o:OLEObject Type="Embed" ProgID="Equation.DSMT4" ShapeID="_x0000_i1117" DrawAspect="Content" ObjectID="_1783776387" r:id="rId182"/>
        </w:object>
      </w:r>
      <w:r w:rsidRPr="0062068B">
        <w:rPr>
          <w:rFonts w:ascii="Times New Roman" w:hAnsi="Times New Roman" w:cs="Times New Roman"/>
          <w:sz w:val="26"/>
          <w:szCs w:val="26"/>
        </w:rPr>
        <w:t xml:space="preserve"> lần lượt là x, y, z (mol)</w:t>
      </w:r>
    </w:p>
    <w:p w:rsidR="003258D2" w:rsidRPr="0062068B" w:rsidRDefault="00FE76EB" w:rsidP="009E4F78">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Có </w:t>
      </w:r>
      <w:r w:rsidR="003258D2" w:rsidRPr="0062068B">
        <w:rPr>
          <w:rFonts w:ascii="Times New Roman" w:hAnsi="Times New Roman" w:cs="Times New Roman"/>
          <w:sz w:val="26"/>
          <w:szCs w:val="26"/>
        </w:rPr>
        <w:t>m</w:t>
      </w:r>
      <w:r w:rsidR="003258D2" w:rsidRPr="0062068B">
        <w:rPr>
          <w:rFonts w:ascii="Times New Roman" w:hAnsi="Times New Roman" w:cs="Times New Roman"/>
          <w:sz w:val="26"/>
          <w:szCs w:val="26"/>
          <w:vertAlign w:val="subscript"/>
        </w:rPr>
        <w:t>N</w:t>
      </w:r>
      <w:r w:rsidR="003258D2" w:rsidRPr="0062068B">
        <w:rPr>
          <w:rFonts w:ascii="Times New Roman" w:hAnsi="Times New Roman" w:cs="Times New Roman"/>
          <w:sz w:val="26"/>
          <w:szCs w:val="26"/>
        </w:rPr>
        <w:t xml:space="preserve"> = 16 g → n</w:t>
      </w:r>
      <w:r w:rsidR="003258D2" w:rsidRPr="0062068B">
        <w:rPr>
          <w:rFonts w:ascii="Times New Roman" w:hAnsi="Times New Roman" w:cs="Times New Roman"/>
          <w:sz w:val="26"/>
          <w:szCs w:val="26"/>
          <w:vertAlign w:val="subscript"/>
        </w:rPr>
        <w:t>N</w:t>
      </w:r>
      <w:r w:rsidR="003258D2" w:rsidRPr="0062068B">
        <w:rPr>
          <w:rFonts w:ascii="Times New Roman" w:hAnsi="Times New Roman" w:cs="Times New Roman"/>
          <w:sz w:val="26"/>
          <w:szCs w:val="26"/>
        </w:rPr>
        <w:t xml:space="preserve"> = </w:t>
      </w:r>
      <w:r w:rsidR="000013C5" w:rsidRPr="0062068B">
        <w:rPr>
          <w:rFonts w:ascii="Times New Roman" w:hAnsi="Times New Roman" w:cs="Times New Roman"/>
          <w:position w:val="-24"/>
          <w:sz w:val="26"/>
          <w:szCs w:val="26"/>
        </w:rPr>
        <w:object w:dxaOrig="639" w:dyaOrig="620">
          <v:shape id="_x0000_i1118" type="#_x0000_t75" style="width:28.5pt;height:28.5pt" o:ole="">
            <v:imagedata r:id="rId183" o:title=""/>
          </v:shape>
          <o:OLEObject Type="Embed" ProgID="Equation.DSMT4" ShapeID="_x0000_i1118" DrawAspect="Content" ObjectID="_1783776388" r:id="rId184"/>
        </w:object>
      </w:r>
    </w:p>
    <w:p w:rsidR="00CD1E0C" w:rsidRPr="0062068B" w:rsidRDefault="000013C5" w:rsidP="002B7F56">
      <w:pPr>
        <w:pStyle w:val="ListParagraph"/>
        <w:numPr>
          <w:ilvl w:val="0"/>
          <w:numId w:val="8"/>
        </w:numPr>
        <w:spacing w:after="0" w:line="240" w:lineRule="auto"/>
        <w:rPr>
          <w:rFonts w:ascii="Times New Roman" w:hAnsi="Times New Roman" w:cs="Times New Roman"/>
          <w:b/>
          <w:sz w:val="26"/>
          <w:szCs w:val="26"/>
        </w:rPr>
      </w:pPr>
      <w:r w:rsidRPr="0062068B">
        <w:rPr>
          <w:rFonts w:ascii="Times New Roman" w:hAnsi="Times New Roman" w:cs="Times New Roman"/>
          <w:position w:val="-24"/>
          <w:sz w:val="26"/>
          <w:szCs w:val="26"/>
        </w:rPr>
        <w:object w:dxaOrig="1200" w:dyaOrig="620">
          <v:shape id="_x0000_i1119" type="#_x0000_t75" style="width:57.75pt;height:28.5pt" o:ole="">
            <v:imagedata r:id="rId185" o:title=""/>
          </v:shape>
          <o:OLEObject Type="Embed" ProgID="Equation.DSMT4" ShapeID="_x0000_i1119" DrawAspect="Content" ObjectID="_1783776389" r:id="rId186"/>
        </w:object>
      </w:r>
      <w:r w:rsidR="004F5217" w:rsidRPr="0062068B">
        <w:rPr>
          <w:rFonts w:ascii="Times New Roman" w:hAnsi="Times New Roman" w:cs="Times New Roman"/>
          <w:sz w:val="26"/>
          <w:szCs w:val="26"/>
        </w:rPr>
        <w:tab/>
      </w:r>
      <w:r w:rsidR="004F5217" w:rsidRPr="0062068B">
        <w:rPr>
          <w:rFonts w:ascii="Times New Roman" w:hAnsi="Times New Roman" w:cs="Times New Roman"/>
          <w:sz w:val="26"/>
          <w:szCs w:val="26"/>
        </w:rPr>
        <w:tab/>
        <w:t>(1)</w:t>
      </w:r>
    </w:p>
    <w:p w:rsidR="00FE76EB" w:rsidRPr="0062068B" w:rsidRDefault="00FE76EB" w:rsidP="00FE76EB">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Có m</w:t>
      </w:r>
      <w:r w:rsidR="00CE5A0D" w:rsidRPr="0062068B">
        <w:rPr>
          <w:rFonts w:ascii="Times New Roman" w:hAnsi="Times New Roman" w:cs="Times New Roman"/>
          <w:sz w:val="26"/>
          <w:szCs w:val="26"/>
          <w:vertAlign w:val="subscript"/>
        </w:rPr>
        <w:t>P2O5</w:t>
      </w:r>
      <w:r w:rsidR="00CE5A0D" w:rsidRPr="0062068B">
        <w:rPr>
          <w:rFonts w:ascii="Times New Roman" w:hAnsi="Times New Roman" w:cs="Times New Roman"/>
          <w:sz w:val="26"/>
          <w:szCs w:val="26"/>
        </w:rPr>
        <w:t xml:space="preserve"> = 16g  →</w:t>
      </w:r>
      <w:r w:rsidR="00902AD6" w:rsidRPr="0062068B">
        <w:rPr>
          <w:rFonts w:ascii="Times New Roman" w:hAnsi="Times New Roman" w:cs="Times New Roman"/>
          <w:sz w:val="26"/>
          <w:szCs w:val="26"/>
        </w:rPr>
        <w:t xml:space="preserve"> </w:t>
      </w:r>
      <w:r w:rsidR="00054A16" w:rsidRPr="0062068B">
        <w:rPr>
          <w:rFonts w:ascii="Times New Roman" w:hAnsi="Times New Roman" w:cs="Times New Roman"/>
          <w:sz w:val="26"/>
          <w:szCs w:val="26"/>
        </w:rPr>
        <w:t>n</w:t>
      </w:r>
      <w:r w:rsidR="00CE5A0D" w:rsidRPr="0062068B">
        <w:rPr>
          <w:rFonts w:ascii="Times New Roman" w:hAnsi="Times New Roman" w:cs="Times New Roman"/>
          <w:sz w:val="26"/>
          <w:szCs w:val="26"/>
          <w:vertAlign w:val="subscript"/>
        </w:rPr>
        <w:t>P</w:t>
      </w:r>
      <w:r w:rsidR="00CE5A0D" w:rsidRPr="0062068B">
        <w:rPr>
          <w:rFonts w:ascii="Times New Roman" w:hAnsi="Times New Roman" w:cs="Times New Roman"/>
          <w:sz w:val="26"/>
          <w:szCs w:val="26"/>
        </w:rPr>
        <w:t xml:space="preserve"> = </w:t>
      </w:r>
      <w:r w:rsidR="00054A16" w:rsidRPr="0062068B">
        <w:rPr>
          <w:rFonts w:ascii="Times New Roman" w:hAnsi="Times New Roman" w:cs="Times New Roman"/>
          <w:sz w:val="26"/>
          <w:szCs w:val="26"/>
        </w:rPr>
        <w:t>2. n</w:t>
      </w:r>
      <w:r w:rsidR="00054A16" w:rsidRPr="0062068B">
        <w:rPr>
          <w:rFonts w:ascii="Times New Roman" w:hAnsi="Times New Roman" w:cs="Times New Roman"/>
          <w:sz w:val="26"/>
          <w:szCs w:val="26"/>
          <w:vertAlign w:val="subscript"/>
        </w:rPr>
        <w:t>P2O5</w:t>
      </w:r>
      <w:r w:rsidR="00054A16" w:rsidRPr="0062068B">
        <w:rPr>
          <w:rFonts w:ascii="Times New Roman" w:hAnsi="Times New Roman" w:cs="Times New Roman"/>
          <w:sz w:val="26"/>
          <w:szCs w:val="26"/>
        </w:rPr>
        <w:t xml:space="preserve"> = </w:t>
      </w:r>
      <w:r w:rsidR="000013C5" w:rsidRPr="0062068B">
        <w:rPr>
          <w:rFonts w:ascii="Times New Roman" w:hAnsi="Times New Roman" w:cs="Times New Roman"/>
          <w:position w:val="-24"/>
          <w:sz w:val="26"/>
          <w:szCs w:val="26"/>
        </w:rPr>
        <w:object w:dxaOrig="1540" w:dyaOrig="620">
          <v:shape id="_x0000_i1120" type="#_x0000_t75" style="width:79.5pt;height:28.5pt" o:ole="">
            <v:imagedata r:id="rId187" o:title=""/>
          </v:shape>
          <o:OLEObject Type="Embed" ProgID="Equation.DSMT4" ShapeID="_x0000_i1120" DrawAspect="Content" ObjectID="_1783776390" r:id="rId188"/>
        </w:object>
      </w:r>
      <w:r w:rsidR="00C52558" w:rsidRPr="0062068B">
        <w:rPr>
          <w:rFonts w:ascii="Times New Roman" w:hAnsi="Times New Roman" w:cs="Times New Roman"/>
          <w:sz w:val="26"/>
          <w:szCs w:val="26"/>
        </w:rPr>
        <w:t xml:space="preserve"> = y</w:t>
      </w:r>
    </w:p>
    <w:p w:rsidR="00C67CD0" w:rsidRPr="0062068B" w:rsidRDefault="00C67CD0" w:rsidP="00054A16">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x=</w:t>
      </w:r>
      <w:r w:rsidR="00C52558" w:rsidRPr="0062068B">
        <w:rPr>
          <w:rFonts w:ascii="Times New Roman" w:hAnsi="Times New Roman" w:cs="Times New Roman"/>
          <w:sz w:val="26"/>
          <w:szCs w:val="26"/>
        </w:rPr>
        <w:t xml:space="preserve"> 0,34607</w:t>
      </w:r>
      <w:r w:rsidR="00165673" w:rsidRPr="0062068B">
        <w:rPr>
          <w:rFonts w:ascii="Times New Roman" w:hAnsi="Times New Roman" w:cs="Times New Roman"/>
          <w:sz w:val="26"/>
          <w:szCs w:val="26"/>
        </w:rPr>
        <w:t>mol</w:t>
      </w:r>
    </w:p>
    <w:p w:rsidR="00054A16" w:rsidRPr="0062068B" w:rsidRDefault="00054A16" w:rsidP="00054A16">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có 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vertAlign w:val="subscript"/>
        </w:rPr>
        <w:softHyphen/>
        <w:t xml:space="preserve"> </w:t>
      </w:r>
      <w:r w:rsidRPr="0062068B">
        <w:rPr>
          <w:rFonts w:ascii="Times New Roman" w:hAnsi="Times New Roman" w:cs="Times New Roman"/>
          <w:sz w:val="26"/>
          <w:szCs w:val="26"/>
        </w:rPr>
        <w:t xml:space="preserve"> = 16g → n</w:t>
      </w:r>
      <w:r w:rsidRPr="0062068B">
        <w:rPr>
          <w:rFonts w:ascii="Times New Roman" w:hAnsi="Times New Roman" w:cs="Times New Roman"/>
          <w:sz w:val="26"/>
          <w:szCs w:val="26"/>
          <w:vertAlign w:val="subscript"/>
        </w:rPr>
        <w:t>K</w:t>
      </w:r>
      <w:r w:rsidRPr="0062068B">
        <w:rPr>
          <w:rFonts w:ascii="Times New Roman" w:hAnsi="Times New Roman" w:cs="Times New Roman"/>
          <w:sz w:val="26"/>
          <w:szCs w:val="26"/>
        </w:rPr>
        <w:t xml:space="preserve"> = 2. n</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w:t>
      </w:r>
      <w:r w:rsidR="00C52558" w:rsidRPr="0062068B">
        <w:rPr>
          <w:rFonts w:ascii="Times New Roman" w:hAnsi="Times New Roman" w:cs="Times New Roman"/>
          <w:position w:val="-24"/>
          <w:sz w:val="26"/>
          <w:szCs w:val="26"/>
        </w:rPr>
        <w:object w:dxaOrig="1460" w:dyaOrig="620">
          <v:shape id="_x0000_i1121" type="#_x0000_t75" style="width:1in;height:28.5pt" o:ole="">
            <v:imagedata r:id="rId189" o:title=""/>
          </v:shape>
          <o:OLEObject Type="Embed" ProgID="Equation.DSMT4" ShapeID="_x0000_i1121" DrawAspect="Content" ObjectID="_1783776391" r:id="rId190"/>
        </w:object>
      </w:r>
      <w:r w:rsidR="00CE5F62" w:rsidRPr="0062068B">
        <w:rPr>
          <w:rFonts w:ascii="Times New Roman" w:hAnsi="Times New Roman" w:cs="Times New Roman"/>
          <w:sz w:val="26"/>
          <w:szCs w:val="26"/>
        </w:rPr>
        <w:t xml:space="preserve"> = z</w:t>
      </w:r>
    </w:p>
    <w:p w:rsidR="00F4301A" w:rsidRPr="0062068B" w:rsidRDefault="00C67CD0" w:rsidP="00CE5F62">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Khối lượng phân cần dùng </w:t>
      </w:r>
      <w:r w:rsidR="00CE5F62" w:rsidRPr="0062068B">
        <w:rPr>
          <w:rFonts w:ascii="Times New Roman" w:hAnsi="Times New Roman" w:cs="Times New Roman"/>
          <w:sz w:val="26"/>
          <w:szCs w:val="26"/>
        </w:rPr>
        <w:t xml:space="preserve">điều chế 100 g phân </w:t>
      </w:r>
      <w:r w:rsidRPr="0062068B">
        <w:rPr>
          <w:rFonts w:ascii="Times New Roman" w:hAnsi="Times New Roman" w:cs="Times New Roman"/>
          <w:sz w:val="26"/>
          <w:szCs w:val="26"/>
        </w:rPr>
        <w:t xml:space="preserve">là  </w:t>
      </w:r>
    </w:p>
    <w:p w:rsidR="00B865C7" w:rsidRPr="0062068B" w:rsidRDefault="00CE5F62" w:rsidP="00F4301A">
      <w:pPr>
        <w:pStyle w:val="ListParagraph"/>
        <w:spacing w:after="0" w:line="240" w:lineRule="auto"/>
        <w:ind w:left="1440" w:firstLine="720"/>
        <w:rPr>
          <w:rFonts w:ascii="Times New Roman" w:hAnsi="Times New Roman" w:cs="Times New Roman"/>
          <w:sz w:val="26"/>
          <w:szCs w:val="26"/>
        </w:rPr>
      </w:pPr>
      <w:r w:rsidRPr="0062068B">
        <w:rPr>
          <w:rFonts w:ascii="Times New Roman" w:hAnsi="Times New Roman" w:cs="Times New Roman"/>
          <w:position w:val="-24"/>
          <w:sz w:val="26"/>
          <w:szCs w:val="26"/>
        </w:rPr>
        <w:object w:dxaOrig="4140" w:dyaOrig="620">
          <v:shape id="_x0000_i1122" type="#_x0000_t75" style="width:208.5pt;height:28.5pt" o:ole="">
            <v:imagedata r:id="rId191" o:title=""/>
          </v:shape>
          <o:OLEObject Type="Embed" ProgID="Equation.DSMT4" ShapeID="_x0000_i1122" DrawAspect="Content" ObjectID="_1783776392" r:id="rId192"/>
        </w:object>
      </w:r>
    </w:p>
    <w:p w:rsidR="00F4301A" w:rsidRPr="0062068B" w:rsidRDefault="00F4301A" w:rsidP="00F4301A">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Khối lượng phân cần dùng điều chế 1tấn = 10</w:t>
      </w:r>
      <w:r w:rsidRPr="0062068B">
        <w:rPr>
          <w:rFonts w:ascii="Times New Roman" w:hAnsi="Times New Roman" w:cs="Times New Roman"/>
          <w:sz w:val="26"/>
          <w:szCs w:val="26"/>
          <w:vertAlign w:val="superscript"/>
        </w:rPr>
        <w:t xml:space="preserve">6 </w:t>
      </w:r>
      <w:r w:rsidRPr="0062068B">
        <w:rPr>
          <w:rFonts w:ascii="Times New Roman" w:hAnsi="Times New Roman" w:cs="Times New Roman"/>
          <w:sz w:val="26"/>
          <w:szCs w:val="26"/>
        </w:rPr>
        <w:t xml:space="preserve">g phân là  </w:t>
      </w:r>
    </w:p>
    <w:p w:rsidR="00F4301A" w:rsidRPr="0062068B" w:rsidRDefault="00F4301A" w:rsidP="00F4301A">
      <w:pPr>
        <w:pStyle w:val="ListParagraph"/>
        <w:spacing w:after="0" w:line="240" w:lineRule="auto"/>
        <w:ind w:left="1440" w:firstLine="720"/>
        <w:rPr>
          <w:rFonts w:ascii="Times New Roman" w:hAnsi="Times New Roman" w:cs="Times New Roman"/>
          <w:color w:val="FF0000"/>
          <w:sz w:val="26"/>
          <w:szCs w:val="26"/>
        </w:rPr>
      </w:pPr>
      <w:r w:rsidRPr="0062068B">
        <w:rPr>
          <w:rFonts w:ascii="Times New Roman" w:hAnsi="Times New Roman" w:cs="Times New Roman"/>
          <w:position w:val="-24"/>
          <w:sz w:val="26"/>
          <w:szCs w:val="26"/>
        </w:rPr>
        <w:object w:dxaOrig="3400" w:dyaOrig="660">
          <v:shape id="_x0000_i1123" type="#_x0000_t75" style="width:172.5pt;height:36pt" o:ole="">
            <v:imagedata r:id="rId193" o:title=""/>
          </v:shape>
          <o:OLEObject Type="Embed" ProgID="Equation.DSMT4" ShapeID="_x0000_i1123" DrawAspect="Content" ObjectID="_1783776393" r:id="rId194"/>
        </w:object>
      </w:r>
      <w:r w:rsidRPr="0062068B">
        <w:rPr>
          <w:rFonts w:ascii="Times New Roman" w:hAnsi="Times New Roman" w:cs="Times New Roman"/>
          <w:sz w:val="26"/>
          <w:szCs w:val="26"/>
        </w:rPr>
        <w:tab/>
      </w:r>
    </w:p>
    <w:p w:rsidR="00CE5F62" w:rsidRPr="0062068B" w:rsidRDefault="00CE5F62" w:rsidP="00F75CE1">
      <w:pPr>
        <w:spacing w:after="0" w:line="240" w:lineRule="auto"/>
        <w:rPr>
          <w:rFonts w:ascii="Times New Roman" w:hAnsi="Times New Roman" w:cs="Times New Roman"/>
          <w:color w:val="FF0000"/>
          <w:sz w:val="26"/>
          <w:szCs w:val="26"/>
        </w:rPr>
      </w:pPr>
    </w:p>
    <w:p w:rsidR="002B7F56" w:rsidRPr="0062068B" w:rsidRDefault="002B7F56" w:rsidP="002B7F56">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 xml:space="preserve">Câu </w:t>
      </w:r>
      <w:r w:rsidR="006C0DB4" w:rsidRPr="00A60452">
        <w:rPr>
          <w:rFonts w:ascii="Times New Roman" w:hAnsi="Times New Roman" w:cs="Times New Roman"/>
          <w:b/>
          <w:color w:val="0000FF"/>
          <w:sz w:val="26"/>
          <w:szCs w:val="26"/>
        </w:rPr>
        <w:t>1</w:t>
      </w:r>
      <w:r w:rsidR="00F75CE1" w:rsidRPr="00A60452">
        <w:rPr>
          <w:rFonts w:ascii="Times New Roman" w:hAnsi="Times New Roman" w:cs="Times New Roman"/>
          <w:b/>
          <w:color w:val="0000FF"/>
          <w:sz w:val="26"/>
          <w:szCs w:val="26"/>
        </w:rPr>
        <w:t>4</w:t>
      </w:r>
      <w:r w:rsidR="00A60452" w:rsidRPr="00A60452">
        <w:rPr>
          <w:rFonts w:ascii="Times New Roman" w:hAnsi="Times New Roman" w:cs="Times New Roman"/>
          <w:b/>
          <w:color w:val="0000FF"/>
          <w:sz w:val="26"/>
          <w:szCs w:val="26"/>
        </w:rPr>
        <w:t>:</w:t>
      </w:r>
      <w:r w:rsidR="00A60452">
        <w:rPr>
          <w:rFonts w:ascii="Times New Roman" w:hAnsi="Times New Roman" w:cs="Times New Roman"/>
          <w:b/>
          <w:sz w:val="26"/>
          <w:szCs w:val="26"/>
        </w:rPr>
        <w:t xml:space="preserve"> </w:t>
      </w:r>
      <w:r w:rsidR="006C0DB4" w:rsidRPr="0062068B">
        <w:rPr>
          <w:rFonts w:ascii="Times New Roman" w:hAnsi="Times New Roman" w:cs="Times New Roman"/>
          <w:b/>
          <w:sz w:val="26"/>
          <w:szCs w:val="26"/>
        </w:rPr>
        <w:t xml:space="preserve"> (trích từ đề chuyên TP. Hồ Chí Minh 24-25)</w:t>
      </w:r>
    </w:p>
    <w:p w:rsidR="006C0DB4" w:rsidRPr="0062068B" w:rsidRDefault="006C0DB4" w:rsidP="006C0DB4">
      <w:pPr>
        <w:spacing w:after="120" w:line="240" w:lineRule="auto"/>
        <w:ind w:firstLine="7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 Phân bón NPK là hỗn hợp muối NH</w:t>
      </w:r>
      <w:r w:rsidRPr="0062068B">
        <w:rPr>
          <w:rFonts w:ascii="Times New Roman" w:eastAsia="Times New Roman" w:hAnsi="Times New Roman" w:cs="Times New Roman"/>
          <w:sz w:val="26"/>
          <w:szCs w:val="26"/>
          <w:vertAlign w:val="subscript"/>
        </w:rPr>
        <w:t>4</w:t>
      </w:r>
      <w:r w:rsidRPr="0062068B">
        <w:rPr>
          <w:rFonts w:ascii="Times New Roman" w:eastAsia="Times New Roman" w:hAnsi="Times New Roman" w:cs="Times New Roman"/>
          <w:sz w:val="26"/>
          <w:szCs w:val="26"/>
        </w:rPr>
        <w:t>NO</w:t>
      </w:r>
      <w:r w:rsidRPr="0062068B">
        <w:rPr>
          <w:rFonts w:ascii="Times New Roman" w:eastAsia="Times New Roman" w:hAnsi="Times New Roman" w:cs="Times New Roman"/>
          <w:sz w:val="26"/>
          <w:szCs w:val="26"/>
          <w:vertAlign w:val="subscript"/>
        </w:rPr>
        <w:t>3</w:t>
      </w:r>
      <w:r w:rsidRPr="0062068B">
        <w:rPr>
          <w:rFonts w:ascii="Times New Roman" w:eastAsia="Times New Roman" w:hAnsi="Times New Roman" w:cs="Times New Roman"/>
          <w:sz w:val="26"/>
          <w:szCs w:val="26"/>
        </w:rPr>
        <w:t>, (NH</w:t>
      </w:r>
      <w:r w:rsidRPr="0062068B">
        <w:rPr>
          <w:rFonts w:ascii="Times New Roman" w:eastAsia="Times New Roman" w:hAnsi="Times New Roman" w:cs="Times New Roman"/>
          <w:sz w:val="26"/>
          <w:szCs w:val="26"/>
          <w:vertAlign w:val="subscript"/>
        </w:rPr>
        <w:t>4</w:t>
      </w:r>
      <w:r w:rsidRPr="0062068B">
        <w:rPr>
          <w:rFonts w:ascii="Times New Roman" w:eastAsia="Times New Roman" w:hAnsi="Times New Roman" w:cs="Times New Roman"/>
          <w:sz w:val="26"/>
          <w:szCs w:val="26"/>
        </w:rPr>
        <w:t>)</w:t>
      </w:r>
      <w:r w:rsidRPr="0062068B">
        <w:rPr>
          <w:rFonts w:ascii="Times New Roman" w:eastAsia="Times New Roman" w:hAnsi="Times New Roman" w:cs="Times New Roman"/>
          <w:sz w:val="26"/>
          <w:szCs w:val="26"/>
          <w:vertAlign w:val="subscript"/>
        </w:rPr>
        <w:t>2</w:t>
      </w:r>
      <w:r w:rsidRPr="0062068B">
        <w:rPr>
          <w:rFonts w:ascii="Times New Roman" w:eastAsia="Times New Roman" w:hAnsi="Times New Roman" w:cs="Times New Roman"/>
          <w:sz w:val="26"/>
          <w:szCs w:val="26"/>
        </w:rPr>
        <w:t>HPO</w:t>
      </w:r>
      <w:r w:rsidRPr="0062068B">
        <w:rPr>
          <w:rFonts w:ascii="Times New Roman" w:eastAsia="Times New Roman" w:hAnsi="Times New Roman" w:cs="Times New Roman"/>
          <w:sz w:val="26"/>
          <w:szCs w:val="26"/>
          <w:vertAlign w:val="subscript"/>
        </w:rPr>
        <w:t>4</w:t>
      </w:r>
      <w:r w:rsidRPr="0062068B">
        <w:rPr>
          <w:rFonts w:ascii="Times New Roman" w:eastAsia="Times New Roman" w:hAnsi="Times New Roman" w:cs="Times New Roman"/>
          <w:sz w:val="26"/>
          <w:szCs w:val="26"/>
        </w:rPr>
        <w:t>, KCl và một lượng phụ gia không chứa nguyên tố dinh dưỡng. Giả thiết vườn cà phê trồng 5000 cây/ha, ở giai đoạn kinh doanh người ta bón phân NPK cho vườn cà phê 4 lần/năm được thông báo trong bảng sau:</w:t>
      </w:r>
    </w:p>
    <w:tbl>
      <w:tblPr>
        <w:tblStyle w:val="TableGrid"/>
        <w:tblW w:w="0" w:type="auto"/>
        <w:tblLook w:val="04A0" w:firstRow="1" w:lastRow="0" w:firstColumn="1" w:lastColumn="0" w:noHBand="0" w:noVBand="1"/>
      </w:tblPr>
      <w:tblGrid>
        <w:gridCol w:w="959"/>
        <w:gridCol w:w="5256"/>
        <w:gridCol w:w="2071"/>
        <w:gridCol w:w="2135"/>
      </w:tblGrid>
      <w:tr w:rsidR="006C0DB4" w:rsidRPr="0062068B" w:rsidTr="007D10A5">
        <w:tc>
          <w:tcPr>
            <w:tcW w:w="0" w:type="auto"/>
            <w:gridSpan w:val="2"/>
            <w:hideMark/>
          </w:tcPr>
          <w:p w:rsidR="006C0DB4" w:rsidRPr="0062068B" w:rsidRDefault="006C0DB4" w:rsidP="00D65637">
            <w:pPr>
              <w:spacing w:after="120"/>
              <w:jc w:val="center"/>
              <w:rPr>
                <w:rFonts w:ascii="Times New Roman" w:eastAsia="Times New Roman" w:hAnsi="Times New Roman" w:cs="Times New Roman"/>
                <w:b/>
                <w:bCs/>
                <w:sz w:val="26"/>
                <w:szCs w:val="26"/>
              </w:rPr>
            </w:pPr>
            <w:r w:rsidRPr="0062068B">
              <w:rPr>
                <w:rFonts w:ascii="Times New Roman" w:eastAsia="Times New Roman" w:hAnsi="Times New Roman" w:cs="Times New Roman"/>
                <w:b/>
                <w:bCs/>
                <w:sz w:val="26"/>
                <w:szCs w:val="26"/>
              </w:rPr>
              <w:t>Lần bón phân, thời điểm</w:t>
            </w:r>
          </w:p>
        </w:tc>
        <w:tc>
          <w:tcPr>
            <w:tcW w:w="0" w:type="auto"/>
            <w:hideMark/>
          </w:tcPr>
          <w:p w:rsidR="006C0DB4" w:rsidRPr="0062068B" w:rsidRDefault="006C0DB4" w:rsidP="00D65637">
            <w:pPr>
              <w:spacing w:after="120"/>
              <w:jc w:val="center"/>
              <w:rPr>
                <w:rFonts w:ascii="Times New Roman" w:eastAsia="Times New Roman" w:hAnsi="Times New Roman" w:cs="Times New Roman"/>
                <w:b/>
                <w:bCs/>
                <w:sz w:val="26"/>
                <w:szCs w:val="26"/>
              </w:rPr>
            </w:pPr>
            <w:r w:rsidRPr="0062068B">
              <w:rPr>
                <w:rFonts w:ascii="Times New Roman" w:eastAsia="Times New Roman" w:hAnsi="Times New Roman" w:cs="Times New Roman"/>
                <w:b/>
                <w:bCs/>
                <w:sz w:val="26"/>
                <w:szCs w:val="26"/>
              </w:rPr>
              <w:t>Loại phân sử dụng</w:t>
            </w:r>
          </w:p>
        </w:tc>
        <w:tc>
          <w:tcPr>
            <w:tcW w:w="0" w:type="auto"/>
          </w:tcPr>
          <w:p w:rsidR="006C0DB4" w:rsidRPr="0062068B" w:rsidRDefault="006C0DB4" w:rsidP="00D65637">
            <w:pPr>
              <w:spacing w:after="120"/>
              <w:jc w:val="center"/>
              <w:rPr>
                <w:rFonts w:ascii="Times New Roman" w:eastAsia="Times New Roman" w:hAnsi="Times New Roman" w:cs="Times New Roman"/>
                <w:b/>
                <w:bCs/>
                <w:sz w:val="26"/>
                <w:szCs w:val="26"/>
              </w:rPr>
            </w:pPr>
            <w:r w:rsidRPr="0062068B">
              <w:rPr>
                <w:rFonts w:ascii="Times New Roman" w:eastAsia="Times New Roman" w:hAnsi="Times New Roman" w:cs="Times New Roman"/>
                <w:b/>
                <w:bCs/>
                <w:sz w:val="26"/>
                <w:szCs w:val="26"/>
              </w:rPr>
              <w:t>Khối lượng (kg/ha)</w:t>
            </w:r>
          </w:p>
        </w:tc>
      </w:tr>
      <w:tr w:rsidR="006C0DB4" w:rsidRPr="0062068B" w:rsidTr="00D65637">
        <w:tc>
          <w:tcPr>
            <w:tcW w:w="959" w:type="dxa"/>
            <w:hideMark/>
          </w:tcPr>
          <w:p w:rsidR="006C0DB4" w:rsidRPr="0062068B" w:rsidRDefault="006C0DB4" w:rsidP="007D10A5">
            <w:pPr>
              <w:spacing w:after="1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Lần 1</w:t>
            </w:r>
          </w:p>
        </w:tc>
        <w:tc>
          <w:tcPr>
            <w:tcW w:w="5256" w:type="dxa"/>
            <w:hideMark/>
          </w:tcPr>
          <w:p w:rsidR="006C0DB4" w:rsidRPr="0062068B" w:rsidRDefault="006C0DB4" w:rsidP="007D10A5">
            <w:pPr>
              <w:spacing w:after="1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giai đoạn mùa khô, tưới nước lần 2, khoảng tháng 1 và 2</w:t>
            </w:r>
          </w:p>
        </w:tc>
        <w:tc>
          <w:tcPr>
            <w:tcW w:w="0" w:type="auto"/>
            <w:vAlign w:val="center"/>
            <w:hideMark/>
          </w:tcPr>
          <w:p w:rsidR="006C0DB4" w:rsidRPr="0062068B" w:rsidRDefault="006C0DB4" w:rsidP="007D10A5">
            <w:pPr>
              <w:spacing w:after="120"/>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NPK 25-9-9</w:t>
            </w:r>
          </w:p>
        </w:tc>
        <w:tc>
          <w:tcPr>
            <w:tcW w:w="0" w:type="auto"/>
            <w:vAlign w:val="center"/>
          </w:tcPr>
          <w:p w:rsidR="006C0DB4" w:rsidRPr="0062068B" w:rsidRDefault="006C0DB4" w:rsidP="007D10A5">
            <w:pPr>
              <w:spacing w:after="120"/>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200</w:t>
            </w:r>
          </w:p>
        </w:tc>
      </w:tr>
      <w:tr w:rsidR="006C0DB4" w:rsidRPr="0062068B" w:rsidTr="00D65637">
        <w:tc>
          <w:tcPr>
            <w:tcW w:w="959" w:type="dxa"/>
            <w:hideMark/>
          </w:tcPr>
          <w:p w:rsidR="006C0DB4" w:rsidRPr="0062068B" w:rsidRDefault="006C0DB4" w:rsidP="007D10A5">
            <w:pPr>
              <w:spacing w:after="1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Lần 2</w:t>
            </w:r>
          </w:p>
        </w:tc>
        <w:tc>
          <w:tcPr>
            <w:tcW w:w="5256" w:type="dxa"/>
            <w:hideMark/>
          </w:tcPr>
          <w:p w:rsidR="006C0DB4" w:rsidRPr="0062068B" w:rsidRDefault="006C0DB4" w:rsidP="007D10A5">
            <w:pPr>
              <w:spacing w:after="1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đầu mùa mưa</w:t>
            </w:r>
          </w:p>
        </w:tc>
        <w:tc>
          <w:tcPr>
            <w:tcW w:w="0" w:type="auto"/>
            <w:vAlign w:val="center"/>
            <w:hideMark/>
          </w:tcPr>
          <w:p w:rsidR="006C0DB4" w:rsidRPr="0062068B" w:rsidRDefault="006C0DB4" w:rsidP="007D10A5">
            <w:pPr>
              <w:spacing w:after="120"/>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NPK 16-16-8</w:t>
            </w:r>
          </w:p>
        </w:tc>
        <w:tc>
          <w:tcPr>
            <w:tcW w:w="0" w:type="auto"/>
            <w:vAlign w:val="center"/>
          </w:tcPr>
          <w:p w:rsidR="006C0DB4" w:rsidRPr="0062068B" w:rsidRDefault="006C0DB4" w:rsidP="007D10A5">
            <w:pPr>
              <w:spacing w:after="120"/>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350</w:t>
            </w:r>
          </w:p>
        </w:tc>
      </w:tr>
      <w:tr w:rsidR="006C0DB4" w:rsidRPr="0062068B" w:rsidTr="00D65637">
        <w:tc>
          <w:tcPr>
            <w:tcW w:w="959" w:type="dxa"/>
            <w:hideMark/>
          </w:tcPr>
          <w:p w:rsidR="006C0DB4" w:rsidRPr="0062068B" w:rsidRDefault="006C0DB4" w:rsidP="007D10A5">
            <w:pPr>
              <w:spacing w:after="1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Lần 3</w:t>
            </w:r>
          </w:p>
        </w:tc>
        <w:tc>
          <w:tcPr>
            <w:tcW w:w="5256" w:type="dxa"/>
            <w:hideMark/>
          </w:tcPr>
          <w:p w:rsidR="006C0DB4" w:rsidRPr="0062068B" w:rsidRDefault="006C0DB4" w:rsidP="007D10A5">
            <w:pPr>
              <w:spacing w:after="1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giữa mùa mưa</w:t>
            </w:r>
          </w:p>
        </w:tc>
        <w:tc>
          <w:tcPr>
            <w:tcW w:w="0" w:type="auto"/>
            <w:vAlign w:val="center"/>
            <w:hideMark/>
          </w:tcPr>
          <w:p w:rsidR="006C0DB4" w:rsidRPr="0062068B" w:rsidRDefault="006C0DB4" w:rsidP="007D10A5">
            <w:pPr>
              <w:spacing w:after="120"/>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NPK 16-8-16</w:t>
            </w:r>
          </w:p>
        </w:tc>
        <w:tc>
          <w:tcPr>
            <w:tcW w:w="0" w:type="auto"/>
            <w:vAlign w:val="center"/>
          </w:tcPr>
          <w:p w:rsidR="006C0DB4" w:rsidRPr="0062068B" w:rsidRDefault="006C0DB4" w:rsidP="007D10A5">
            <w:pPr>
              <w:spacing w:after="120"/>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450</w:t>
            </w:r>
          </w:p>
        </w:tc>
      </w:tr>
      <w:tr w:rsidR="006C0DB4" w:rsidRPr="0062068B" w:rsidTr="00D65637">
        <w:tc>
          <w:tcPr>
            <w:tcW w:w="959" w:type="dxa"/>
            <w:hideMark/>
          </w:tcPr>
          <w:p w:rsidR="006C0DB4" w:rsidRPr="0062068B" w:rsidRDefault="006C0DB4" w:rsidP="007D10A5">
            <w:pPr>
              <w:spacing w:after="1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Lần 4</w:t>
            </w:r>
          </w:p>
        </w:tc>
        <w:tc>
          <w:tcPr>
            <w:tcW w:w="5256" w:type="dxa"/>
            <w:hideMark/>
          </w:tcPr>
          <w:p w:rsidR="006C0DB4" w:rsidRPr="0062068B" w:rsidRDefault="006C0DB4" w:rsidP="007D10A5">
            <w:pPr>
              <w:spacing w:after="1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cuối mùa mưa</w:t>
            </w:r>
          </w:p>
        </w:tc>
        <w:tc>
          <w:tcPr>
            <w:tcW w:w="0" w:type="auto"/>
            <w:vAlign w:val="center"/>
            <w:hideMark/>
          </w:tcPr>
          <w:p w:rsidR="006C0DB4" w:rsidRPr="0062068B" w:rsidRDefault="006C0DB4" w:rsidP="007D10A5">
            <w:pPr>
              <w:spacing w:after="120"/>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NPK 15-9-20</w:t>
            </w:r>
          </w:p>
        </w:tc>
        <w:tc>
          <w:tcPr>
            <w:tcW w:w="0" w:type="auto"/>
            <w:vAlign w:val="center"/>
          </w:tcPr>
          <w:p w:rsidR="006C0DB4" w:rsidRPr="0062068B" w:rsidRDefault="006C0DB4" w:rsidP="007D10A5">
            <w:pPr>
              <w:spacing w:after="120"/>
              <w:jc w:val="center"/>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500</w:t>
            </w:r>
          </w:p>
        </w:tc>
      </w:tr>
    </w:tbl>
    <w:p w:rsidR="006C0DB4" w:rsidRPr="0062068B" w:rsidRDefault="006C0DB4" w:rsidP="005F47FC">
      <w:pPr>
        <w:pStyle w:val="ListParagraph"/>
        <w:numPr>
          <w:ilvl w:val="0"/>
          <w:numId w:val="20"/>
        </w:numPr>
        <w:spacing w:after="120" w:line="240" w:lineRule="auto"/>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 xml:space="preserve">Trong 4 lần bón phân, lần nào cây cà phê được bón phân có khối lượng N nhiều nhất? Lần nào cây cà phê được bón phân có khối lượng K ít nhất? </w:t>
      </w:r>
    </w:p>
    <w:p w:rsidR="006C0DB4" w:rsidRPr="0062068B" w:rsidRDefault="006C0DB4" w:rsidP="006C0DB4">
      <w:pPr>
        <w:spacing w:after="120" w:line="240" w:lineRule="auto"/>
        <w:ind w:firstLine="720"/>
        <w:jc w:val="both"/>
        <w:rPr>
          <w:rFonts w:ascii="Times New Roman" w:eastAsia="Times New Roman" w:hAnsi="Times New Roman" w:cs="Times New Roman"/>
          <w:sz w:val="26"/>
          <w:szCs w:val="26"/>
        </w:rPr>
      </w:pPr>
      <w:r w:rsidRPr="0062068B">
        <w:rPr>
          <w:rFonts w:ascii="Times New Roman" w:eastAsia="Times New Roman" w:hAnsi="Times New Roman" w:cs="Times New Roman"/>
          <w:sz w:val="26"/>
          <w:szCs w:val="26"/>
        </w:rPr>
        <w:t>b) Tính tổng khối lượng P đã cung cấp cho mỗi cây cà phê trong 4 lần bón phân.</w:t>
      </w:r>
    </w:p>
    <w:p w:rsidR="00D65637" w:rsidRPr="0062068B" w:rsidRDefault="00D65637" w:rsidP="00D65637">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A71B79" w:rsidRPr="0062068B" w:rsidRDefault="00415398" w:rsidP="00A71B79">
      <w:pPr>
        <w:pStyle w:val="ListParagraph"/>
        <w:numPr>
          <w:ilvl w:val="0"/>
          <w:numId w:val="19"/>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 </w:t>
      </w:r>
      <w:r w:rsidR="00A71B79" w:rsidRPr="0062068B">
        <w:rPr>
          <w:rFonts w:ascii="Times New Roman" w:hAnsi="Times New Roman" w:cs="Times New Roman"/>
          <w:sz w:val="26"/>
          <w:szCs w:val="26"/>
        </w:rPr>
        <w:t>– Lần 1: m</w:t>
      </w:r>
      <w:r w:rsidR="00A71B79" w:rsidRPr="0062068B">
        <w:rPr>
          <w:rFonts w:ascii="Times New Roman" w:hAnsi="Times New Roman" w:cs="Times New Roman"/>
          <w:sz w:val="26"/>
          <w:szCs w:val="26"/>
          <w:vertAlign w:val="subscript"/>
        </w:rPr>
        <w:t>N</w:t>
      </w:r>
      <w:r w:rsidR="00A71B79" w:rsidRPr="0062068B">
        <w:rPr>
          <w:rFonts w:ascii="Times New Roman" w:hAnsi="Times New Roman" w:cs="Times New Roman"/>
          <w:sz w:val="26"/>
          <w:szCs w:val="26"/>
        </w:rPr>
        <w:t xml:space="preserve"> = 200.25%= 50kg</w:t>
      </w:r>
    </w:p>
    <w:p w:rsidR="00682E14" w:rsidRPr="0062068B" w:rsidRDefault="00682E14" w:rsidP="00682E14">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2: m</w:t>
      </w:r>
      <w:r w:rsidRPr="0062068B">
        <w:rPr>
          <w:rFonts w:ascii="Times New Roman" w:hAnsi="Times New Roman" w:cs="Times New Roman"/>
          <w:sz w:val="26"/>
          <w:szCs w:val="26"/>
          <w:vertAlign w:val="subscript"/>
        </w:rPr>
        <w:t>N</w:t>
      </w:r>
      <w:r w:rsidRPr="0062068B">
        <w:rPr>
          <w:rFonts w:ascii="Times New Roman" w:hAnsi="Times New Roman" w:cs="Times New Roman"/>
          <w:sz w:val="26"/>
          <w:szCs w:val="26"/>
          <w:vertAlign w:val="subscript"/>
        </w:rPr>
        <w:softHyphen/>
        <w:t xml:space="preserve"> </w:t>
      </w:r>
      <w:r w:rsidRPr="0062068B">
        <w:rPr>
          <w:rFonts w:ascii="Times New Roman" w:hAnsi="Times New Roman" w:cs="Times New Roman"/>
          <w:sz w:val="26"/>
          <w:szCs w:val="26"/>
        </w:rPr>
        <w:t xml:space="preserve"> 350.16%=56 kg</w:t>
      </w:r>
    </w:p>
    <w:p w:rsidR="00682E14" w:rsidRPr="0062068B" w:rsidRDefault="00682E14" w:rsidP="00682E14">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3: m</w:t>
      </w:r>
      <w:r w:rsidRPr="0062068B">
        <w:rPr>
          <w:rFonts w:ascii="Times New Roman" w:hAnsi="Times New Roman" w:cs="Times New Roman"/>
          <w:sz w:val="26"/>
          <w:szCs w:val="26"/>
          <w:vertAlign w:val="subscript"/>
        </w:rPr>
        <w:t>N</w:t>
      </w:r>
      <w:r w:rsidRPr="0062068B">
        <w:rPr>
          <w:rFonts w:ascii="Times New Roman" w:hAnsi="Times New Roman" w:cs="Times New Roman"/>
          <w:sz w:val="26"/>
          <w:szCs w:val="26"/>
        </w:rPr>
        <w:t xml:space="preserve"> = 450.16%=72kg</w:t>
      </w:r>
    </w:p>
    <w:p w:rsidR="00682E14" w:rsidRPr="0062068B" w:rsidRDefault="00682E14" w:rsidP="00682E14">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Lần </w:t>
      </w:r>
      <w:r w:rsidR="00995B49" w:rsidRPr="0062068B">
        <w:rPr>
          <w:rFonts w:ascii="Times New Roman" w:hAnsi="Times New Roman" w:cs="Times New Roman"/>
          <w:sz w:val="26"/>
          <w:szCs w:val="26"/>
        </w:rPr>
        <w:t>4</w:t>
      </w:r>
      <w:r w:rsidRPr="0062068B">
        <w:rPr>
          <w:rFonts w:ascii="Times New Roman" w:hAnsi="Times New Roman" w:cs="Times New Roman"/>
          <w:sz w:val="26"/>
          <w:szCs w:val="26"/>
        </w:rPr>
        <w:t>: m</w:t>
      </w:r>
      <w:r w:rsidRPr="0062068B">
        <w:rPr>
          <w:rFonts w:ascii="Times New Roman" w:hAnsi="Times New Roman" w:cs="Times New Roman"/>
          <w:sz w:val="26"/>
          <w:szCs w:val="26"/>
          <w:vertAlign w:val="subscript"/>
        </w:rPr>
        <w:t>N</w:t>
      </w:r>
      <w:r w:rsidRPr="0062068B">
        <w:rPr>
          <w:rFonts w:ascii="Times New Roman" w:hAnsi="Times New Roman" w:cs="Times New Roman"/>
          <w:sz w:val="26"/>
          <w:szCs w:val="26"/>
        </w:rPr>
        <w:t xml:space="preserve"> =500.15%= </w:t>
      </w:r>
      <w:r w:rsidR="00995B49" w:rsidRPr="0062068B">
        <w:rPr>
          <w:rFonts w:ascii="Times New Roman" w:hAnsi="Times New Roman" w:cs="Times New Roman"/>
          <w:sz w:val="26"/>
          <w:szCs w:val="26"/>
        </w:rPr>
        <w:t>75kg</w:t>
      </w:r>
    </w:p>
    <w:p w:rsidR="00995B49" w:rsidRPr="0062068B" w:rsidRDefault="00995B49" w:rsidP="00995B49">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4 bón phân có khối lượng N nhiều nhất</w:t>
      </w:r>
    </w:p>
    <w:p w:rsidR="00995B49" w:rsidRPr="0062068B" w:rsidRDefault="00995B49" w:rsidP="00995B49">
      <w:pPr>
        <w:pStyle w:val="ListParagraph"/>
        <w:numPr>
          <w:ilvl w:val="0"/>
          <w:numId w:val="2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lastRenderedPageBreak/>
        <w:t>Lần 1: 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200.9% = 18kg -&gt; m</w:t>
      </w:r>
      <w:r w:rsidRPr="0062068B">
        <w:rPr>
          <w:rFonts w:ascii="Times New Roman" w:hAnsi="Times New Roman" w:cs="Times New Roman"/>
          <w:sz w:val="26"/>
          <w:szCs w:val="26"/>
          <w:vertAlign w:val="subscript"/>
        </w:rPr>
        <w:t>K</w:t>
      </w:r>
      <w:r w:rsidRPr="0062068B">
        <w:rPr>
          <w:rFonts w:ascii="Times New Roman" w:hAnsi="Times New Roman" w:cs="Times New Roman"/>
          <w:sz w:val="26"/>
          <w:szCs w:val="26"/>
        </w:rPr>
        <w:t xml:space="preserve"> = </w:t>
      </w:r>
      <w:r w:rsidRPr="0062068B">
        <w:rPr>
          <w:rFonts w:ascii="Times New Roman" w:hAnsi="Times New Roman" w:cs="Times New Roman"/>
          <w:position w:val="-24"/>
          <w:sz w:val="26"/>
          <w:szCs w:val="26"/>
        </w:rPr>
        <w:object w:dxaOrig="1640" w:dyaOrig="620">
          <v:shape id="_x0000_i1124" type="#_x0000_t75" style="width:79.5pt;height:28.5pt" o:ole="">
            <v:imagedata r:id="rId195" o:title=""/>
          </v:shape>
          <o:OLEObject Type="Embed" ProgID="Equation.DSMT4" ShapeID="_x0000_i1124" DrawAspect="Content" ObjectID="_1783776394" r:id="rId196"/>
        </w:object>
      </w:r>
    </w:p>
    <w:p w:rsidR="00315810" w:rsidRPr="0062068B" w:rsidRDefault="00315810" w:rsidP="00995B49">
      <w:pPr>
        <w:pStyle w:val="ListParagraph"/>
        <w:numPr>
          <w:ilvl w:val="0"/>
          <w:numId w:val="2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2: 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350.8% = 16kg -&gt; m</w:t>
      </w:r>
      <w:r w:rsidRPr="0062068B">
        <w:rPr>
          <w:rFonts w:ascii="Times New Roman" w:hAnsi="Times New Roman" w:cs="Times New Roman"/>
          <w:sz w:val="26"/>
          <w:szCs w:val="26"/>
          <w:vertAlign w:val="subscript"/>
        </w:rPr>
        <w:t>K</w:t>
      </w:r>
      <w:r w:rsidRPr="0062068B">
        <w:rPr>
          <w:rFonts w:ascii="Times New Roman" w:hAnsi="Times New Roman" w:cs="Times New Roman"/>
          <w:sz w:val="26"/>
          <w:szCs w:val="26"/>
        </w:rPr>
        <w:t xml:space="preserve"> = </w:t>
      </w:r>
      <w:r w:rsidRPr="0062068B">
        <w:rPr>
          <w:rFonts w:ascii="Times New Roman" w:hAnsi="Times New Roman" w:cs="Times New Roman"/>
          <w:position w:val="-24"/>
          <w:sz w:val="26"/>
          <w:szCs w:val="26"/>
        </w:rPr>
        <w:object w:dxaOrig="1640" w:dyaOrig="620">
          <v:shape id="_x0000_i1125" type="#_x0000_t75" style="width:79.5pt;height:28.5pt" o:ole="">
            <v:imagedata r:id="rId197" o:title=""/>
          </v:shape>
          <o:OLEObject Type="Embed" ProgID="Equation.DSMT4" ShapeID="_x0000_i1125" DrawAspect="Content" ObjectID="_1783776395" r:id="rId198"/>
        </w:object>
      </w:r>
    </w:p>
    <w:p w:rsidR="00315810" w:rsidRPr="0062068B" w:rsidRDefault="00315810" w:rsidP="00315810">
      <w:pPr>
        <w:pStyle w:val="ListParagraph"/>
        <w:numPr>
          <w:ilvl w:val="0"/>
          <w:numId w:val="2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3: 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450.16% = </w:t>
      </w:r>
      <w:r w:rsidR="00241114" w:rsidRPr="0062068B">
        <w:rPr>
          <w:rFonts w:ascii="Times New Roman" w:hAnsi="Times New Roman" w:cs="Times New Roman"/>
          <w:sz w:val="26"/>
          <w:szCs w:val="26"/>
        </w:rPr>
        <w:t>72</w:t>
      </w:r>
      <w:r w:rsidRPr="0062068B">
        <w:rPr>
          <w:rFonts w:ascii="Times New Roman" w:hAnsi="Times New Roman" w:cs="Times New Roman"/>
          <w:sz w:val="26"/>
          <w:szCs w:val="26"/>
        </w:rPr>
        <w:t>kg -&gt; m</w:t>
      </w:r>
      <w:r w:rsidRPr="0062068B">
        <w:rPr>
          <w:rFonts w:ascii="Times New Roman" w:hAnsi="Times New Roman" w:cs="Times New Roman"/>
          <w:sz w:val="26"/>
          <w:szCs w:val="26"/>
          <w:vertAlign w:val="subscript"/>
        </w:rPr>
        <w:t>K</w:t>
      </w:r>
      <w:r w:rsidRPr="0062068B">
        <w:rPr>
          <w:rFonts w:ascii="Times New Roman" w:hAnsi="Times New Roman" w:cs="Times New Roman"/>
          <w:sz w:val="26"/>
          <w:szCs w:val="26"/>
        </w:rPr>
        <w:t xml:space="preserve"> = </w:t>
      </w:r>
      <w:r w:rsidR="00241114" w:rsidRPr="0062068B">
        <w:rPr>
          <w:rFonts w:ascii="Times New Roman" w:hAnsi="Times New Roman" w:cs="Times New Roman"/>
          <w:position w:val="-24"/>
          <w:sz w:val="26"/>
          <w:szCs w:val="26"/>
        </w:rPr>
        <w:object w:dxaOrig="1680" w:dyaOrig="620">
          <v:shape id="_x0000_i1126" type="#_x0000_t75" style="width:86.25pt;height:28.5pt" o:ole="">
            <v:imagedata r:id="rId199" o:title=""/>
          </v:shape>
          <o:OLEObject Type="Embed" ProgID="Equation.DSMT4" ShapeID="_x0000_i1126" DrawAspect="Content" ObjectID="_1783776396" r:id="rId200"/>
        </w:object>
      </w:r>
    </w:p>
    <w:p w:rsidR="00315810" w:rsidRPr="0062068B" w:rsidRDefault="00315810" w:rsidP="00315810">
      <w:pPr>
        <w:pStyle w:val="ListParagraph"/>
        <w:numPr>
          <w:ilvl w:val="0"/>
          <w:numId w:val="2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Lần </w:t>
      </w:r>
      <w:r w:rsidR="00241114" w:rsidRPr="0062068B">
        <w:rPr>
          <w:rFonts w:ascii="Times New Roman" w:hAnsi="Times New Roman" w:cs="Times New Roman"/>
          <w:sz w:val="26"/>
          <w:szCs w:val="26"/>
        </w:rPr>
        <w:t>4</w:t>
      </w:r>
      <w:r w:rsidRPr="0062068B">
        <w:rPr>
          <w:rFonts w:ascii="Times New Roman" w:hAnsi="Times New Roman" w:cs="Times New Roman"/>
          <w:sz w:val="26"/>
          <w:szCs w:val="26"/>
        </w:rPr>
        <w:t>: m</w:t>
      </w:r>
      <w:r w:rsidRPr="0062068B">
        <w:rPr>
          <w:rFonts w:ascii="Times New Roman" w:hAnsi="Times New Roman" w:cs="Times New Roman"/>
          <w:sz w:val="26"/>
          <w:szCs w:val="26"/>
          <w:vertAlign w:val="subscript"/>
        </w:rPr>
        <w:t>K2O</w:t>
      </w:r>
      <w:r w:rsidRPr="0062068B">
        <w:rPr>
          <w:rFonts w:ascii="Times New Roman" w:hAnsi="Times New Roman" w:cs="Times New Roman"/>
          <w:sz w:val="26"/>
          <w:szCs w:val="26"/>
        </w:rPr>
        <w:t xml:space="preserve"> = 5</w:t>
      </w:r>
      <w:r w:rsidR="00241114" w:rsidRPr="0062068B">
        <w:rPr>
          <w:rFonts w:ascii="Times New Roman" w:hAnsi="Times New Roman" w:cs="Times New Roman"/>
          <w:sz w:val="26"/>
          <w:szCs w:val="26"/>
        </w:rPr>
        <w:t>0</w:t>
      </w:r>
      <w:r w:rsidRPr="0062068B">
        <w:rPr>
          <w:rFonts w:ascii="Times New Roman" w:hAnsi="Times New Roman" w:cs="Times New Roman"/>
          <w:sz w:val="26"/>
          <w:szCs w:val="26"/>
        </w:rPr>
        <w:t>0.</w:t>
      </w:r>
      <w:r w:rsidR="00241114" w:rsidRPr="0062068B">
        <w:rPr>
          <w:rFonts w:ascii="Times New Roman" w:hAnsi="Times New Roman" w:cs="Times New Roman"/>
          <w:sz w:val="26"/>
          <w:szCs w:val="26"/>
        </w:rPr>
        <w:t>20</w:t>
      </w:r>
      <w:r w:rsidRPr="0062068B">
        <w:rPr>
          <w:rFonts w:ascii="Times New Roman" w:hAnsi="Times New Roman" w:cs="Times New Roman"/>
          <w:sz w:val="26"/>
          <w:szCs w:val="26"/>
        </w:rPr>
        <w:t>% = 1</w:t>
      </w:r>
      <w:r w:rsidR="00241114" w:rsidRPr="0062068B">
        <w:rPr>
          <w:rFonts w:ascii="Times New Roman" w:hAnsi="Times New Roman" w:cs="Times New Roman"/>
          <w:sz w:val="26"/>
          <w:szCs w:val="26"/>
        </w:rPr>
        <w:t>00</w:t>
      </w:r>
      <w:r w:rsidRPr="0062068B">
        <w:rPr>
          <w:rFonts w:ascii="Times New Roman" w:hAnsi="Times New Roman" w:cs="Times New Roman"/>
          <w:sz w:val="26"/>
          <w:szCs w:val="26"/>
        </w:rPr>
        <w:t>kg -&gt; m</w:t>
      </w:r>
      <w:r w:rsidRPr="0062068B">
        <w:rPr>
          <w:rFonts w:ascii="Times New Roman" w:hAnsi="Times New Roman" w:cs="Times New Roman"/>
          <w:sz w:val="26"/>
          <w:szCs w:val="26"/>
          <w:vertAlign w:val="subscript"/>
        </w:rPr>
        <w:t>K</w:t>
      </w:r>
      <w:r w:rsidRPr="0062068B">
        <w:rPr>
          <w:rFonts w:ascii="Times New Roman" w:hAnsi="Times New Roman" w:cs="Times New Roman"/>
          <w:sz w:val="26"/>
          <w:szCs w:val="26"/>
        </w:rPr>
        <w:t xml:space="preserve"> = </w:t>
      </w:r>
      <w:r w:rsidR="00241114" w:rsidRPr="0062068B">
        <w:rPr>
          <w:rFonts w:ascii="Times New Roman" w:hAnsi="Times New Roman" w:cs="Times New Roman"/>
          <w:position w:val="-24"/>
          <w:sz w:val="26"/>
          <w:szCs w:val="26"/>
        </w:rPr>
        <w:object w:dxaOrig="1780" w:dyaOrig="620">
          <v:shape id="_x0000_i1127" type="#_x0000_t75" style="width:86.25pt;height:28.5pt" o:ole="">
            <v:imagedata r:id="rId201" o:title=""/>
          </v:shape>
          <o:OLEObject Type="Embed" ProgID="Equation.DSMT4" ShapeID="_x0000_i1127" DrawAspect="Content" ObjectID="_1783776397" r:id="rId202"/>
        </w:object>
      </w:r>
    </w:p>
    <w:p w:rsidR="00241114" w:rsidRPr="0062068B" w:rsidRDefault="00241114" w:rsidP="00241114">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2 bón phân có khối lượng K ít nhất</w:t>
      </w:r>
    </w:p>
    <w:p w:rsidR="00061047" w:rsidRPr="0062068B" w:rsidRDefault="00061047" w:rsidP="00061047">
      <w:pPr>
        <w:pStyle w:val="ListParagraph"/>
        <w:numPr>
          <w:ilvl w:val="0"/>
          <w:numId w:val="19"/>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 </w:t>
      </w:r>
    </w:p>
    <w:p w:rsidR="00061047" w:rsidRPr="0062068B" w:rsidRDefault="00061047" w:rsidP="00061047">
      <w:pPr>
        <w:pStyle w:val="ListParagraph"/>
        <w:numPr>
          <w:ilvl w:val="0"/>
          <w:numId w:val="2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1: m</w:t>
      </w:r>
      <w:r w:rsidRPr="0062068B">
        <w:rPr>
          <w:rFonts w:ascii="Times New Roman" w:hAnsi="Times New Roman" w:cs="Times New Roman"/>
          <w:sz w:val="26"/>
          <w:szCs w:val="26"/>
          <w:vertAlign w:val="subscript"/>
        </w:rPr>
        <w:t>P2O5</w:t>
      </w:r>
      <w:r w:rsidRPr="0062068B">
        <w:rPr>
          <w:rFonts w:ascii="Times New Roman" w:hAnsi="Times New Roman" w:cs="Times New Roman"/>
          <w:sz w:val="26"/>
          <w:szCs w:val="26"/>
        </w:rPr>
        <w:t xml:space="preserve"> = 200.9% = 18kg -&gt; m</w:t>
      </w:r>
      <w:r w:rsidRPr="0062068B">
        <w:rPr>
          <w:rFonts w:ascii="Times New Roman" w:hAnsi="Times New Roman" w:cs="Times New Roman"/>
          <w:sz w:val="26"/>
          <w:szCs w:val="26"/>
          <w:vertAlign w:val="subscript"/>
        </w:rPr>
        <w:t>P</w:t>
      </w:r>
      <w:r w:rsidRPr="0062068B">
        <w:rPr>
          <w:rFonts w:ascii="Times New Roman" w:hAnsi="Times New Roman" w:cs="Times New Roman"/>
          <w:sz w:val="26"/>
          <w:szCs w:val="26"/>
        </w:rPr>
        <w:t xml:space="preserve"> = </w:t>
      </w:r>
      <w:r w:rsidRPr="0062068B">
        <w:rPr>
          <w:rFonts w:ascii="Times New Roman" w:hAnsi="Times New Roman" w:cs="Times New Roman"/>
          <w:position w:val="-24"/>
          <w:sz w:val="26"/>
          <w:szCs w:val="26"/>
        </w:rPr>
        <w:object w:dxaOrig="1540" w:dyaOrig="620">
          <v:shape id="_x0000_i1128" type="#_x0000_t75" style="width:79.5pt;height:28.5pt" o:ole="">
            <v:imagedata r:id="rId203" o:title=""/>
          </v:shape>
          <o:OLEObject Type="Embed" ProgID="Equation.DSMT4" ShapeID="_x0000_i1128" DrawAspect="Content" ObjectID="_1783776398" r:id="rId204"/>
        </w:object>
      </w:r>
    </w:p>
    <w:p w:rsidR="00061047" w:rsidRPr="0062068B" w:rsidRDefault="00061047" w:rsidP="00061047">
      <w:pPr>
        <w:pStyle w:val="ListParagraph"/>
        <w:numPr>
          <w:ilvl w:val="0"/>
          <w:numId w:val="2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2: m</w:t>
      </w:r>
      <w:r w:rsidRPr="0062068B">
        <w:rPr>
          <w:rFonts w:ascii="Times New Roman" w:hAnsi="Times New Roman" w:cs="Times New Roman"/>
          <w:sz w:val="26"/>
          <w:szCs w:val="26"/>
          <w:vertAlign w:val="subscript"/>
        </w:rPr>
        <w:t>P2O5</w:t>
      </w:r>
      <w:r w:rsidRPr="0062068B">
        <w:rPr>
          <w:rFonts w:ascii="Times New Roman" w:hAnsi="Times New Roman" w:cs="Times New Roman"/>
          <w:sz w:val="26"/>
          <w:szCs w:val="26"/>
        </w:rPr>
        <w:t xml:space="preserve"> =  350.16% = 56kg -&gt; m</w:t>
      </w:r>
      <w:r w:rsidRPr="0062068B">
        <w:rPr>
          <w:rFonts w:ascii="Times New Roman" w:hAnsi="Times New Roman" w:cs="Times New Roman"/>
          <w:sz w:val="26"/>
          <w:szCs w:val="26"/>
          <w:vertAlign w:val="subscript"/>
        </w:rPr>
        <w:t>P</w:t>
      </w:r>
      <w:r w:rsidRPr="0062068B">
        <w:rPr>
          <w:rFonts w:ascii="Times New Roman" w:hAnsi="Times New Roman" w:cs="Times New Roman"/>
          <w:sz w:val="26"/>
          <w:szCs w:val="26"/>
        </w:rPr>
        <w:t xml:space="preserve"> = </w:t>
      </w:r>
      <w:r w:rsidR="00477A54" w:rsidRPr="0062068B">
        <w:rPr>
          <w:rFonts w:ascii="Times New Roman" w:hAnsi="Times New Roman" w:cs="Times New Roman"/>
          <w:position w:val="-24"/>
          <w:sz w:val="26"/>
          <w:szCs w:val="26"/>
        </w:rPr>
        <w:object w:dxaOrig="1700" w:dyaOrig="620">
          <v:shape id="_x0000_i1129" type="#_x0000_t75" style="width:86.25pt;height:28.5pt" o:ole="">
            <v:imagedata r:id="rId205" o:title=""/>
          </v:shape>
          <o:OLEObject Type="Embed" ProgID="Equation.DSMT4" ShapeID="_x0000_i1129" DrawAspect="Content" ObjectID="_1783776399" r:id="rId206"/>
        </w:object>
      </w:r>
    </w:p>
    <w:p w:rsidR="00061047" w:rsidRPr="0062068B" w:rsidRDefault="00061047" w:rsidP="00061047">
      <w:pPr>
        <w:pStyle w:val="ListParagraph"/>
        <w:numPr>
          <w:ilvl w:val="0"/>
          <w:numId w:val="2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1: m</w:t>
      </w:r>
      <w:r w:rsidRPr="0062068B">
        <w:rPr>
          <w:rFonts w:ascii="Times New Roman" w:hAnsi="Times New Roman" w:cs="Times New Roman"/>
          <w:sz w:val="26"/>
          <w:szCs w:val="26"/>
          <w:vertAlign w:val="subscript"/>
        </w:rPr>
        <w:t>P2O5</w:t>
      </w:r>
      <w:r w:rsidRPr="0062068B">
        <w:rPr>
          <w:rFonts w:ascii="Times New Roman" w:hAnsi="Times New Roman" w:cs="Times New Roman"/>
          <w:sz w:val="26"/>
          <w:szCs w:val="26"/>
        </w:rPr>
        <w:t xml:space="preserve"> = </w:t>
      </w:r>
      <w:r w:rsidR="00477A54" w:rsidRPr="0062068B">
        <w:rPr>
          <w:rFonts w:ascii="Times New Roman" w:hAnsi="Times New Roman" w:cs="Times New Roman"/>
          <w:sz w:val="26"/>
          <w:szCs w:val="26"/>
        </w:rPr>
        <w:t>450</w:t>
      </w:r>
      <w:r w:rsidRPr="0062068B">
        <w:rPr>
          <w:rFonts w:ascii="Times New Roman" w:hAnsi="Times New Roman" w:cs="Times New Roman"/>
          <w:sz w:val="26"/>
          <w:szCs w:val="26"/>
        </w:rPr>
        <w:t>.</w:t>
      </w:r>
      <w:r w:rsidR="00477A54" w:rsidRPr="0062068B">
        <w:rPr>
          <w:rFonts w:ascii="Times New Roman" w:hAnsi="Times New Roman" w:cs="Times New Roman"/>
          <w:sz w:val="26"/>
          <w:szCs w:val="26"/>
        </w:rPr>
        <w:t>8</w:t>
      </w:r>
      <w:r w:rsidRPr="0062068B">
        <w:rPr>
          <w:rFonts w:ascii="Times New Roman" w:hAnsi="Times New Roman" w:cs="Times New Roman"/>
          <w:sz w:val="26"/>
          <w:szCs w:val="26"/>
        </w:rPr>
        <w:t xml:space="preserve">% = </w:t>
      </w:r>
      <w:r w:rsidR="00477A54" w:rsidRPr="0062068B">
        <w:rPr>
          <w:rFonts w:ascii="Times New Roman" w:hAnsi="Times New Roman" w:cs="Times New Roman"/>
          <w:sz w:val="26"/>
          <w:szCs w:val="26"/>
        </w:rPr>
        <w:t>36</w:t>
      </w:r>
      <w:r w:rsidRPr="0062068B">
        <w:rPr>
          <w:rFonts w:ascii="Times New Roman" w:hAnsi="Times New Roman" w:cs="Times New Roman"/>
          <w:sz w:val="26"/>
          <w:szCs w:val="26"/>
        </w:rPr>
        <w:t>kg -&gt; m</w:t>
      </w:r>
      <w:r w:rsidRPr="0062068B">
        <w:rPr>
          <w:rFonts w:ascii="Times New Roman" w:hAnsi="Times New Roman" w:cs="Times New Roman"/>
          <w:sz w:val="26"/>
          <w:szCs w:val="26"/>
          <w:vertAlign w:val="subscript"/>
        </w:rPr>
        <w:t>P</w:t>
      </w:r>
      <w:r w:rsidRPr="0062068B">
        <w:rPr>
          <w:rFonts w:ascii="Times New Roman" w:hAnsi="Times New Roman" w:cs="Times New Roman"/>
          <w:sz w:val="26"/>
          <w:szCs w:val="26"/>
        </w:rPr>
        <w:t xml:space="preserve"> = </w:t>
      </w:r>
      <w:r w:rsidR="00477A54" w:rsidRPr="0062068B">
        <w:rPr>
          <w:rFonts w:ascii="Times New Roman" w:hAnsi="Times New Roman" w:cs="Times New Roman"/>
          <w:position w:val="-24"/>
          <w:sz w:val="26"/>
          <w:szCs w:val="26"/>
        </w:rPr>
        <w:object w:dxaOrig="1660" w:dyaOrig="620">
          <v:shape id="_x0000_i1130" type="#_x0000_t75" style="width:86.25pt;height:28.5pt" o:ole="">
            <v:imagedata r:id="rId207" o:title=""/>
          </v:shape>
          <o:OLEObject Type="Embed" ProgID="Equation.DSMT4" ShapeID="_x0000_i1130" DrawAspect="Content" ObjectID="_1783776400" r:id="rId208"/>
        </w:object>
      </w:r>
    </w:p>
    <w:p w:rsidR="00061047" w:rsidRPr="0062068B" w:rsidRDefault="00061047" w:rsidP="00061047">
      <w:pPr>
        <w:pStyle w:val="ListParagraph"/>
        <w:numPr>
          <w:ilvl w:val="0"/>
          <w:numId w:val="21"/>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Lần 1: m</w:t>
      </w:r>
      <w:r w:rsidRPr="0062068B">
        <w:rPr>
          <w:rFonts w:ascii="Times New Roman" w:hAnsi="Times New Roman" w:cs="Times New Roman"/>
          <w:sz w:val="26"/>
          <w:szCs w:val="26"/>
          <w:vertAlign w:val="subscript"/>
        </w:rPr>
        <w:t>P2O5</w:t>
      </w:r>
      <w:r w:rsidRPr="0062068B">
        <w:rPr>
          <w:rFonts w:ascii="Times New Roman" w:hAnsi="Times New Roman" w:cs="Times New Roman"/>
          <w:sz w:val="26"/>
          <w:szCs w:val="26"/>
        </w:rPr>
        <w:t xml:space="preserve"> = </w:t>
      </w:r>
      <w:r w:rsidR="00477A54" w:rsidRPr="0062068B">
        <w:rPr>
          <w:rFonts w:ascii="Times New Roman" w:hAnsi="Times New Roman" w:cs="Times New Roman"/>
          <w:sz w:val="26"/>
          <w:szCs w:val="26"/>
        </w:rPr>
        <w:t>5</w:t>
      </w:r>
      <w:r w:rsidRPr="0062068B">
        <w:rPr>
          <w:rFonts w:ascii="Times New Roman" w:hAnsi="Times New Roman" w:cs="Times New Roman"/>
          <w:sz w:val="26"/>
          <w:szCs w:val="26"/>
        </w:rPr>
        <w:t xml:space="preserve">00.9% = </w:t>
      </w:r>
      <w:r w:rsidR="00477A54" w:rsidRPr="0062068B">
        <w:rPr>
          <w:rFonts w:ascii="Times New Roman" w:hAnsi="Times New Roman" w:cs="Times New Roman"/>
          <w:sz w:val="26"/>
          <w:szCs w:val="26"/>
        </w:rPr>
        <w:t>45</w:t>
      </w:r>
      <w:r w:rsidRPr="0062068B">
        <w:rPr>
          <w:rFonts w:ascii="Times New Roman" w:hAnsi="Times New Roman" w:cs="Times New Roman"/>
          <w:sz w:val="26"/>
          <w:szCs w:val="26"/>
        </w:rPr>
        <w:t>kg -&gt; m</w:t>
      </w:r>
      <w:r w:rsidRPr="0062068B">
        <w:rPr>
          <w:rFonts w:ascii="Times New Roman" w:hAnsi="Times New Roman" w:cs="Times New Roman"/>
          <w:sz w:val="26"/>
          <w:szCs w:val="26"/>
          <w:vertAlign w:val="subscript"/>
        </w:rPr>
        <w:t>P</w:t>
      </w:r>
      <w:r w:rsidRPr="0062068B">
        <w:rPr>
          <w:rFonts w:ascii="Times New Roman" w:hAnsi="Times New Roman" w:cs="Times New Roman"/>
          <w:sz w:val="26"/>
          <w:szCs w:val="26"/>
        </w:rPr>
        <w:t xml:space="preserve"> = </w:t>
      </w:r>
      <w:r w:rsidR="00F03EC8" w:rsidRPr="0062068B">
        <w:rPr>
          <w:rFonts w:ascii="Times New Roman" w:hAnsi="Times New Roman" w:cs="Times New Roman"/>
          <w:position w:val="-24"/>
          <w:sz w:val="26"/>
          <w:szCs w:val="26"/>
        </w:rPr>
        <w:object w:dxaOrig="1680" w:dyaOrig="620">
          <v:shape id="_x0000_i1131" type="#_x0000_t75" style="width:86.25pt;height:28.5pt" o:ole="">
            <v:imagedata r:id="rId209" o:title=""/>
          </v:shape>
          <o:OLEObject Type="Embed" ProgID="Equation.DSMT4" ShapeID="_x0000_i1131" DrawAspect="Content" ObjectID="_1783776401" r:id="rId210"/>
        </w:object>
      </w:r>
    </w:p>
    <w:p w:rsidR="00061047" w:rsidRPr="0062068B" w:rsidRDefault="00061047" w:rsidP="00061047">
      <w:pPr>
        <w:pStyle w:val="ListParagraph"/>
        <w:spacing w:after="0" w:line="240" w:lineRule="auto"/>
        <w:rPr>
          <w:rFonts w:ascii="Times New Roman" w:hAnsi="Times New Roman" w:cs="Times New Roman"/>
          <w:sz w:val="26"/>
          <w:szCs w:val="26"/>
        </w:rPr>
      </w:pPr>
    </w:p>
    <w:p w:rsidR="00241114" w:rsidRPr="0062068B" w:rsidRDefault="00F03EC8" w:rsidP="00F75CE1">
      <w:pPr>
        <w:pStyle w:val="ListParagraph"/>
        <w:numPr>
          <w:ilvl w:val="0"/>
          <w:numId w:val="6"/>
        </w:numPr>
        <w:spacing w:after="0" w:line="240" w:lineRule="auto"/>
        <w:rPr>
          <w:rFonts w:ascii="Times New Roman" w:eastAsia="Times New Roman" w:hAnsi="Times New Roman" w:cs="Times New Roman"/>
          <w:sz w:val="26"/>
          <w:szCs w:val="26"/>
        </w:rPr>
      </w:pPr>
      <w:r w:rsidRPr="0062068B">
        <w:rPr>
          <w:rFonts w:ascii="Times New Roman" w:hAnsi="Times New Roman" w:cs="Times New Roman"/>
          <w:sz w:val="26"/>
          <w:szCs w:val="26"/>
        </w:rPr>
        <w:t xml:space="preserve">Tổng khối lượng P bón cho 1 ha trồng </w:t>
      </w:r>
      <w:r w:rsidRPr="0062068B">
        <w:rPr>
          <w:rFonts w:ascii="Times New Roman" w:eastAsia="Times New Roman" w:hAnsi="Times New Roman" w:cs="Times New Roman"/>
          <w:sz w:val="26"/>
          <w:szCs w:val="26"/>
        </w:rPr>
        <w:t>5000 cây là: 67,68kg</w:t>
      </w:r>
    </w:p>
    <w:p w:rsidR="00F03EC8" w:rsidRPr="0062068B" w:rsidRDefault="00F03EC8" w:rsidP="00F75CE1">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Tổng khối lượng P bón cho 1 </w:t>
      </w:r>
      <w:r w:rsidRPr="0062068B">
        <w:rPr>
          <w:rFonts w:ascii="Times New Roman" w:eastAsia="Times New Roman" w:hAnsi="Times New Roman" w:cs="Times New Roman"/>
          <w:sz w:val="26"/>
          <w:szCs w:val="26"/>
        </w:rPr>
        <w:t xml:space="preserve">cây là </w:t>
      </w:r>
      <w:r w:rsidR="000C329C" w:rsidRPr="0062068B">
        <w:rPr>
          <w:rFonts w:ascii="Times New Roman" w:eastAsia="Times New Roman" w:hAnsi="Times New Roman" w:cs="Times New Roman"/>
          <w:sz w:val="26"/>
          <w:szCs w:val="26"/>
        </w:rPr>
        <w:t>0,013536kg = 13,536g</w:t>
      </w:r>
    </w:p>
    <w:p w:rsidR="002B7F56" w:rsidRPr="0062068B" w:rsidRDefault="002B7F56" w:rsidP="00254A39">
      <w:pPr>
        <w:spacing w:after="0" w:line="240" w:lineRule="auto"/>
        <w:rPr>
          <w:rFonts w:ascii="Times New Roman" w:hAnsi="Times New Roman" w:cs="Times New Roman"/>
          <w:b/>
          <w:sz w:val="26"/>
          <w:szCs w:val="26"/>
        </w:rPr>
      </w:pPr>
      <w:r w:rsidRPr="00A60452">
        <w:rPr>
          <w:rFonts w:ascii="Times New Roman" w:hAnsi="Times New Roman" w:cs="Times New Roman"/>
          <w:b/>
          <w:color w:val="0000FF"/>
          <w:sz w:val="26"/>
          <w:szCs w:val="26"/>
        </w:rPr>
        <w:t xml:space="preserve">Câu </w:t>
      </w:r>
      <w:r w:rsidR="009A1305" w:rsidRPr="00A60452">
        <w:rPr>
          <w:rFonts w:ascii="Times New Roman" w:hAnsi="Times New Roman" w:cs="Times New Roman"/>
          <w:b/>
          <w:color w:val="0000FF"/>
          <w:sz w:val="26"/>
          <w:szCs w:val="26"/>
        </w:rPr>
        <w:t>1</w:t>
      </w:r>
      <w:r w:rsidR="00F75CE1" w:rsidRPr="00A60452">
        <w:rPr>
          <w:rFonts w:ascii="Times New Roman" w:hAnsi="Times New Roman" w:cs="Times New Roman"/>
          <w:b/>
          <w:color w:val="0000FF"/>
          <w:sz w:val="26"/>
          <w:szCs w:val="26"/>
        </w:rPr>
        <w:t>5</w:t>
      </w:r>
      <w:r w:rsidR="00A60452" w:rsidRPr="00A60452">
        <w:rPr>
          <w:rFonts w:ascii="Times New Roman" w:hAnsi="Times New Roman" w:cs="Times New Roman"/>
          <w:b/>
          <w:color w:val="0000FF"/>
          <w:sz w:val="26"/>
          <w:szCs w:val="26"/>
        </w:rPr>
        <w:t>:</w:t>
      </w:r>
      <w:r w:rsidR="00A60452">
        <w:rPr>
          <w:rFonts w:ascii="Times New Roman" w:hAnsi="Times New Roman" w:cs="Times New Roman"/>
          <w:b/>
          <w:sz w:val="26"/>
          <w:szCs w:val="26"/>
        </w:rPr>
        <w:t xml:space="preserve"> </w:t>
      </w:r>
      <w:r w:rsidR="009A1305" w:rsidRPr="0062068B">
        <w:rPr>
          <w:rFonts w:ascii="Times New Roman" w:hAnsi="Times New Roman" w:cs="Times New Roman"/>
          <w:b/>
          <w:sz w:val="26"/>
          <w:szCs w:val="26"/>
        </w:rPr>
        <w:t xml:space="preserve"> (trích từ đề chuyên TP. Lạng Sơn </w:t>
      </w:r>
      <w:r w:rsidR="00C4281A" w:rsidRPr="0062068B">
        <w:rPr>
          <w:rFonts w:ascii="Times New Roman" w:hAnsi="Times New Roman" w:cs="Times New Roman"/>
          <w:b/>
          <w:sz w:val="26"/>
          <w:szCs w:val="26"/>
        </w:rPr>
        <w:t>20</w:t>
      </w:r>
      <w:r w:rsidR="009A1305" w:rsidRPr="0062068B">
        <w:rPr>
          <w:rFonts w:ascii="Times New Roman" w:hAnsi="Times New Roman" w:cs="Times New Roman"/>
          <w:b/>
          <w:sz w:val="26"/>
          <w:szCs w:val="26"/>
        </w:rPr>
        <w:t>24-</w:t>
      </w:r>
      <w:r w:rsidR="00C4281A" w:rsidRPr="0062068B">
        <w:rPr>
          <w:rFonts w:ascii="Times New Roman" w:hAnsi="Times New Roman" w:cs="Times New Roman"/>
          <w:b/>
          <w:sz w:val="26"/>
          <w:szCs w:val="26"/>
        </w:rPr>
        <w:t>20</w:t>
      </w:r>
      <w:r w:rsidR="009A1305" w:rsidRPr="0062068B">
        <w:rPr>
          <w:rFonts w:ascii="Times New Roman" w:hAnsi="Times New Roman" w:cs="Times New Roman"/>
          <w:b/>
          <w:sz w:val="26"/>
          <w:szCs w:val="26"/>
        </w:rPr>
        <w:t>25)</w:t>
      </w:r>
    </w:p>
    <w:p w:rsidR="009A1305" w:rsidRPr="0062068B" w:rsidRDefault="009A1305" w:rsidP="009A1305">
      <w:pPr>
        <w:spacing w:after="0" w:line="240" w:lineRule="auto"/>
        <w:jc w:val="both"/>
        <w:rPr>
          <w:rFonts w:ascii="Times New Roman" w:hAnsi="Times New Roman" w:cs="Times New Roman"/>
          <w:sz w:val="26"/>
          <w:szCs w:val="26"/>
        </w:rPr>
      </w:pPr>
      <w:r w:rsidRPr="0062068B">
        <w:rPr>
          <w:rFonts w:ascii="Times New Roman" w:hAnsi="Times New Roman" w:cs="Times New Roman"/>
          <w:sz w:val="26"/>
          <w:szCs w:val="26"/>
        </w:rPr>
        <w:t>Một vườn cây trưởng thành, trong một mùa vụ đã thu hoạch được 4 tấn quả tươi. Để bù lại dinh dưỡng cho đất, nhà vườn đã bón hết 200 kg phân NPK; 86,957 kg đạm ur</w:t>
      </w:r>
      <w:r w:rsidR="00104F1F" w:rsidRPr="0062068B">
        <w:rPr>
          <w:rFonts w:ascii="Times New Roman" w:hAnsi="Times New Roman" w:cs="Times New Roman"/>
          <w:sz w:val="26"/>
          <w:szCs w:val="26"/>
        </w:rPr>
        <w:t>ea</w:t>
      </w:r>
      <w:r w:rsidRPr="0062068B">
        <w:rPr>
          <w:rFonts w:ascii="Times New Roman" w:hAnsi="Times New Roman" w:cs="Times New Roman"/>
          <w:sz w:val="26"/>
          <w:szCs w:val="26"/>
        </w:rPr>
        <w:t xml:space="preserve"> (chứa 46% nitơ về khối lượng) và 72,5 kg phân kali (không chứa N, P). Tính thành phần % khối lượng của ni</w:t>
      </w:r>
      <w:r w:rsidR="00104F1F" w:rsidRPr="0062068B">
        <w:rPr>
          <w:rFonts w:ascii="Times New Roman" w:hAnsi="Times New Roman" w:cs="Times New Roman"/>
          <w:sz w:val="26"/>
          <w:szCs w:val="26"/>
        </w:rPr>
        <w:t>rogen</w:t>
      </w:r>
      <w:r w:rsidRPr="0062068B">
        <w:rPr>
          <w:rFonts w:ascii="Times New Roman" w:hAnsi="Times New Roman" w:cs="Times New Roman"/>
          <w:sz w:val="26"/>
          <w:szCs w:val="26"/>
        </w:rPr>
        <w:t xml:space="preserve"> trong phân bón NPK đã dùng. Biết cứ 100kg quả tươi thu hoạch cần bón lại cho đất 2 kg</w:t>
      </w:r>
      <w:r w:rsidR="0062068B" w:rsidRPr="0062068B">
        <w:rPr>
          <w:rFonts w:ascii="Times New Roman" w:hAnsi="Times New Roman" w:cs="Times New Roman"/>
          <w:sz w:val="26"/>
          <w:szCs w:val="26"/>
        </w:rPr>
        <w:t>N</w:t>
      </w:r>
      <w:r w:rsidRPr="0062068B">
        <w:rPr>
          <w:rFonts w:ascii="Times New Roman" w:hAnsi="Times New Roman" w:cs="Times New Roman"/>
          <w:sz w:val="26"/>
          <w:szCs w:val="26"/>
        </w:rPr>
        <w:t xml:space="preserve">, 436,6 gam </w:t>
      </w:r>
      <w:r w:rsidR="0062068B" w:rsidRPr="0062068B">
        <w:rPr>
          <w:rFonts w:ascii="Times New Roman" w:hAnsi="Times New Roman" w:cs="Times New Roman"/>
          <w:sz w:val="26"/>
          <w:szCs w:val="26"/>
        </w:rPr>
        <w:t>P</w:t>
      </w:r>
      <w:r w:rsidRPr="0062068B">
        <w:rPr>
          <w:rFonts w:ascii="Times New Roman" w:hAnsi="Times New Roman" w:cs="Times New Roman"/>
          <w:sz w:val="26"/>
          <w:szCs w:val="26"/>
        </w:rPr>
        <w:t xml:space="preserve">, 1,66 kg </w:t>
      </w:r>
      <w:r w:rsidR="0062068B" w:rsidRPr="0062068B">
        <w:rPr>
          <w:rFonts w:ascii="Times New Roman" w:hAnsi="Times New Roman" w:cs="Times New Roman"/>
          <w:sz w:val="26"/>
          <w:szCs w:val="26"/>
        </w:rPr>
        <w:t>K</w:t>
      </w:r>
    </w:p>
    <w:p w:rsidR="00D65637" w:rsidRPr="0062068B" w:rsidRDefault="00D65637" w:rsidP="00D65637">
      <w:pPr>
        <w:spacing w:after="0" w:line="240" w:lineRule="auto"/>
        <w:jc w:val="center"/>
        <w:rPr>
          <w:rFonts w:ascii="Times New Roman" w:hAnsi="Times New Roman" w:cs="Times New Roman"/>
          <w:b/>
          <w:sz w:val="26"/>
          <w:szCs w:val="26"/>
          <w:lang w:val="vi-VN"/>
        </w:rPr>
      </w:pPr>
      <w:r w:rsidRPr="00A60452">
        <w:rPr>
          <w:rFonts w:ascii="Times New Roman" w:hAnsi="Times New Roman" w:cs="Times New Roman"/>
          <w:b/>
          <w:color w:val="FF0000"/>
          <w:sz w:val="26"/>
          <w:szCs w:val="26"/>
          <w:lang w:val="vi-VN"/>
        </w:rPr>
        <w:t>Hướng dẫn giải</w:t>
      </w:r>
    </w:p>
    <w:p w:rsidR="00F83D96" w:rsidRPr="0062068B" w:rsidRDefault="00F83D96" w:rsidP="00F83D96">
      <w:pPr>
        <w:pStyle w:val="ListParagraph"/>
        <w:numPr>
          <w:ilvl w:val="0"/>
          <w:numId w:val="6"/>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 xml:space="preserve">Gọi </w:t>
      </w:r>
      <w:r w:rsidR="00D71F23" w:rsidRPr="0062068B">
        <w:rPr>
          <w:rFonts w:ascii="Times New Roman" w:hAnsi="Times New Roman" w:cs="Times New Roman"/>
          <w:sz w:val="26"/>
          <w:szCs w:val="26"/>
        </w:rPr>
        <w:t xml:space="preserve">% </w:t>
      </w:r>
      <w:r w:rsidRPr="0062068B">
        <w:rPr>
          <w:rFonts w:ascii="Times New Roman" w:hAnsi="Times New Roman" w:cs="Times New Roman"/>
          <w:sz w:val="26"/>
          <w:szCs w:val="26"/>
        </w:rPr>
        <w:t>khối lượng của</w:t>
      </w:r>
      <w:r w:rsidR="00D71F23" w:rsidRPr="0062068B">
        <w:rPr>
          <w:rFonts w:ascii="Times New Roman" w:hAnsi="Times New Roman" w:cs="Times New Roman"/>
          <w:sz w:val="26"/>
          <w:szCs w:val="26"/>
        </w:rPr>
        <w:t xml:space="preserve"> N</w:t>
      </w:r>
      <w:r w:rsidRPr="0062068B">
        <w:rPr>
          <w:rFonts w:ascii="Times New Roman" w:hAnsi="Times New Roman" w:cs="Times New Roman"/>
          <w:sz w:val="26"/>
          <w:szCs w:val="26"/>
        </w:rPr>
        <w:t xml:space="preserve"> lần lượt là x (</w:t>
      </w:r>
      <w:r w:rsidR="00D71F23" w:rsidRPr="0062068B">
        <w:rPr>
          <w:rFonts w:ascii="Times New Roman" w:hAnsi="Times New Roman" w:cs="Times New Roman"/>
          <w:sz w:val="26"/>
          <w:szCs w:val="26"/>
        </w:rPr>
        <w:t>%</w:t>
      </w:r>
      <w:r w:rsidRPr="0062068B">
        <w:rPr>
          <w:rFonts w:ascii="Times New Roman" w:hAnsi="Times New Roman" w:cs="Times New Roman"/>
          <w:sz w:val="26"/>
          <w:szCs w:val="26"/>
        </w:rPr>
        <w:t xml:space="preserve">) </w:t>
      </w:r>
    </w:p>
    <w:p w:rsidR="00F83D96" w:rsidRPr="0062068B" w:rsidRDefault="00F83D96" w:rsidP="00F83D96">
      <w:pPr>
        <w:pStyle w:val="ListParagraph"/>
        <w:numPr>
          <w:ilvl w:val="0"/>
          <w:numId w:val="6"/>
        </w:numPr>
        <w:spacing w:after="0" w:line="240" w:lineRule="auto"/>
        <w:jc w:val="both"/>
        <w:rPr>
          <w:rFonts w:ascii="Times New Roman" w:hAnsi="Times New Roman" w:cs="Times New Roman"/>
          <w:sz w:val="26"/>
          <w:szCs w:val="26"/>
        </w:rPr>
      </w:pPr>
      <w:r w:rsidRPr="0062068B">
        <w:rPr>
          <w:rFonts w:ascii="Times New Roman" w:hAnsi="Times New Roman" w:cs="Times New Roman"/>
          <w:sz w:val="26"/>
          <w:szCs w:val="26"/>
        </w:rPr>
        <w:t>cứ 100kg quả tươi thu hoạch cần bón lại cho đất 2 kg nitơ, 436,6 gam photpho, 1,66 kg kali.</w:t>
      </w:r>
    </w:p>
    <w:p w:rsidR="00D71F23" w:rsidRPr="0062068B" w:rsidRDefault="00D71F23" w:rsidP="00F83D96">
      <w:pPr>
        <w:pStyle w:val="ListParagraph"/>
        <w:numPr>
          <w:ilvl w:val="0"/>
          <w:numId w:val="6"/>
        </w:numPr>
        <w:spacing w:after="0" w:line="240" w:lineRule="auto"/>
        <w:jc w:val="both"/>
        <w:rPr>
          <w:rFonts w:ascii="Times New Roman" w:hAnsi="Times New Roman" w:cs="Times New Roman"/>
          <w:sz w:val="26"/>
          <w:szCs w:val="26"/>
        </w:rPr>
      </w:pPr>
      <w:r w:rsidRPr="0062068B">
        <w:rPr>
          <w:rFonts w:ascii="Times New Roman" w:hAnsi="Times New Roman" w:cs="Times New Roman"/>
          <w:sz w:val="26"/>
          <w:szCs w:val="26"/>
        </w:rPr>
        <w:t xml:space="preserve">Khối lượng của N </w:t>
      </w:r>
      <w:r w:rsidR="00E0056B" w:rsidRPr="0062068B">
        <w:rPr>
          <w:rFonts w:ascii="Times New Roman" w:hAnsi="Times New Roman" w:cs="Times New Roman"/>
          <w:sz w:val="26"/>
          <w:szCs w:val="26"/>
        </w:rPr>
        <w:t>cần bón bù lại cho 4 tấn quả tươi là:</w:t>
      </w:r>
    </w:p>
    <w:p w:rsidR="009A1305" w:rsidRPr="0062068B" w:rsidRDefault="00F83D96" w:rsidP="00E0056B">
      <w:pPr>
        <w:pStyle w:val="ListParagraph"/>
        <w:spacing w:after="0" w:line="240" w:lineRule="auto"/>
        <w:ind w:left="1080"/>
        <w:rPr>
          <w:rFonts w:ascii="Times New Roman" w:hAnsi="Times New Roman" w:cs="Times New Roman"/>
          <w:sz w:val="26"/>
          <w:szCs w:val="26"/>
        </w:rPr>
      </w:pPr>
      <w:r w:rsidRPr="0062068B">
        <w:rPr>
          <w:rFonts w:ascii="Times New Roman" w:hAnsi="Times New Roman" w:cs="Times New Roman"/>
          <w:sz w:val="26"/>
          <w:szCs w:val="26"/>
        </w:rPr>
        <w:t>m</w:t>
      </w:r>
      <w:r w:rsidRPr="0062068B">
        <w:rPr>
          <w:rFonts w:ascii="Times New Roman" w:hAnsi="Times New Roman" w:cs="Times New Roman"/>
          <w:sz w:val="26"/>
          <w:szCs w:val="26"/>
          <w:vertAlign w:val="subscript"/>
        </w:rPr>
        <w:t xml:space="preserve">N </w:t>
      </w:r>
      <w:r w:rsidRPr="0062068B">
        <w:rPr>
          <w:rFonts w:ascii="Times New Roman" w:hAnsi="Times New Roman" w:cs="Times New Roman"/>
          <w:sz w:val="26"/>
          <w:szCs w:val="26"/>
        </w:rPr>
        <w:t xml:space="preserve">= 2.40 = 200x + </w:t>
      </w:r>
      <w:r w:rsidR="00D71F23" w:rsidRPr="0062068B">
        <w:rPr>
          <w:rFonts w:ascii="Times New Roman" w:hAnsi="Times New Roman" w:cs="Times New Roman"/>
          <w:sz w:val="26"/>
          <w:szCs w:val="26"/>
        </w:rPr>
        <w:t>86,957.46%</w:t>
      </w:r>
    </w:p>
    <w:p w:rsidR="00E0056B" w:rsidRPr="0062068B" w:rsidRDefault="00E0056B" w:rsidP="00E0056B">
      <w:pPr>
        <w:pStyle w:val="ListParagraph"/>
        <w:numPr>
          <w:ilvl w:val="0"/>
          <w:numId w:val="8"/>
        </w:numPr>
        <w:spacing w:after="0" w:line="240" w:lineRule="auto"/>
        <w:rPr>
          <w:rFonts w:ascii="Times New Roman" w:hAnsi="Times New Roman" w:cs="Times New Roman"/>
          <w:sz w:val="26"/>
          <w:szCs w:val="26"/>
        </w:rPr>
      </w:pPr>
      <w:r w:rsidRPr="0062068B">
        <w:rPr>
          <w:rFonts w:ascii="Times New Roman" w:hAnsi="Times New Roman" w:cs="Times New Roman"/>
          <w:sz w:val="26"/>
          <w:szCs w:val="26"/>
        </w:rPr>
        <w:t>x = 0,2 = 20%</w:t>
      </w:r>
    </w:p>
    <w:p w:rsidR="00061145" w:rsidRPr="0062068B" w:rsidRDefault="00061145" w:rsidP="00061145">
      <w:pPr>
        <w:spacing w:after="0" w:line="240" w:lineRule="auto"/>
        <w:rPr>
          <w:rFonts w:ascii="Times New Roman" w:hAnsi="Times New Roman" w:cs="Times New Roman"/>
          <w:b/>
          <w:color w:val="0D0D0D" w:themeColor="text1" w:themeTint="F2"/>
          <w:sz w:val="26"/>
          <w:szCs w:val="26"/>
        </w:rPr>
      </w:pPr>
      <w:r w:rsidRPr="00A60452">
        <w:rPr>
          <w:rFonts w:ascii="Times New Roman" w:hAnsi="Times New Roman" w:cs="Times New Roman"/>
          <w:b/>
          <w:color w:val="0000FF"/>
          <w:sz w:val="26"/>
          <w:szCs w:val="26"/>
        </w:rPr>
        <w:t>Câu 1</w:t>
      </w:r>
      <w:r w:rsidR="00F75CE1" w:rsidRPr="00A60452">
        <w:rPr>
          <w:rFonts w:ascii="Times New Roman" w:hAnsi="Times New Roman" w:cs="Times New Roman"/>
          <w:b/>
          <w:color w:val="0000FF"/>
          <w:sz w:val="26"/>
          <w:szCs w:val="26"/>
        </w:rPr>
        <w:t>6</w:t>
      </w:r>
      <w:r w:rsidRPr="00A60452">
        <w:rPr>
          <w:rFonts w:ascii="Times New Roman" w:hAnsi="Times New Roman" w:cs="Times New Roman"/>
          <w:b/>
          <w:color w:val="0000FF"/>
          <w:sz w:val="26"/>
          <w:szCs w:val="26"/>
        </w:rPr>
        <w:t>:</w:t>
      </w:r>
      <w:r w:rsidRPr="0062068B">
        <w:rPr>
          <w:rFonts w:ascii="Times New Roman" w:hAnsi="Times New Roman" w:cs="Times New Roman"/>
          <w:b/>
          <w:color w:val="0D0D0D" w:themeColor="text1" w:themeTint="F2"/>
          <w:sz w:val="26"/>
          <w:szCs w:val="26"/>
        </w:rPr>
        <w:t xml:space="preserve"> (trích từ đề chuyên Đà Nẵng 2018-2019)</w:t>
      </w:r>
    </w:p>
    <w:p w:rsidR="00356255" w:rsidRPr="0062068B" w:rsidRDefault="00061145" w:rsidP="00356255">
      <w:pPr>
        <w:spacing w:after="0" w:line="240" w:lineRule="auto"/>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 xml:space="preserve">(a) </w:t>
      </w:r>
      <w:r w:rsidR="0096406C" w:rsidRPr="0062068B">
        <w:rPr>
          <w:rFonts w:ascii="Times New Roman" w:hAnsi="Times New Roman" w:cs="Times New Roman"/>
          <w:color w:val="0D0D0D" w:themeColor="text1" w:themeTint="F2"/>
          <w:sz w:val="26"/>
          <w:szCs w:val="26"/>
        </w:rPr>
        <w:t>Độ chua là đại lượng quan trong đến tính chất của đất trồng.Với nhiều loại cây, pH thích hợp cho sư sinh trưởng tốt nhất là từ 5,5-7,0. Tuy nhiên, trong thực tế đến hơn</w:t>
      </w:r>
      <w:r w:rsidR="00B156A4" w:rsidRPr="0062068B">
        <w:rPr>
          <w:rFonts w:ascii="Times New Roman" w:hAnsi="Times New Roman" w:cs="Times New Roman"/>
          <w:color w:val="0D0D0D" w:themeColor="text1" w:themeTint="F2"/>
          <w:sz w:val="26"/>
          <w:szCs w:val="26"/>
        </w:rPr>
        <w:t xml:space="preserve"> 30</w:t>
      </w:r>
      <w:r w:rsidR="0096406C" w:rsidRPr="0062068B">
        <w:rPr>
          <w:rFonts w:ascii="Times New Roman" w:hAnsi="Times New Roman" w:cs="Times New Roman"/>
          <w:color w:val="0D0D0D" w:themeColor="text1" w:themeTint="F2"/>
          <w:sz w:val="26"/>
          <w:szCs w:val="26"/>
        </w:rPr>
        <w:t>% diện tích đấy trồng bị nhiễm chua. Để cải thiện tình trạng đất chua người nông dân thường bón vôi sống cho đất. Hãy giải thích cách làm này.</w:t>
      </w:r>
    </w:p>
    <w:p w:rsidR="001E4ED2" w:rsidRPr="0062068B" w:rsidRDefault="00C600C2" w:rsidP="00356255">
      <w:pPr>
        <w:spacing w:after="0" w:line="240" w:lineRule="auto"/>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 xml:space="preserve">(b) Nguyên tố dinh dưỡng Nitrogen từ các loại phân đạm được vi khuẩn đồng hoá hoàn toàn dưới dạng nitrate để cây trồng dễ hấp thu. Trong kĩ thuật nông nghiệp, hàm lượng đạm trong đất được thể hiện </w:t>
      </w:r>
      <w:r w:rsidR="001E4ED2" w:rsidRPr="0062068B">
        <w:rPr>
          <w:rFonts w:ascii="Times New Roman" w:hAnsi="Times New Roman" w:cs="Times New Roman"/>
          <w:color w:val="0D0D0D" w:themeColor="text1" w:themeTint="F2"/>
          <w:sz w:val="26"/>
          <w:szCs w:val="26"/>
        </w:rPr>
        <w:t>qua nông độ nitrate, tính bằng số mg gốc NO</w:t>
      </w:r>
      <w:r w:rsidR="001E4ED2" w:rsidRPr="0062068B">
        <w:rPr>
          <w:rFonts w:ascii="Times New Roman" w:hAnsi="Times New Roman" w:cs="Times New Roman"/>
          <w:color w:val="0D0D0D" w:themeColor="text1" w:themeTint="F2"/>
          <w:sz w:val="26"/>
          <w:szCs w:val="26"/>
          <w:vertAlign w:val="subscript"/>
        </w:rPr>
        <w:t>3</w:t>
      </w:r>
      <w:r w:rsidR="001E4ED2" w:rsidRPr="0062068B">
        <w:rPr>
          <w:rFonts w:ascii="Times New Roman" w:hAnsi="Times New Roman" w:cs="Times New Roman"/>
          <w:color w:val="0D0D0D" w:themeColor="text1" w:themeTint="F2"/>
          <w:sz w:val="26"/>
          <w:szCs w:val="26"/>
          <w:vertAlign w:val="superscript"/>
        </w:rPr>
        <w:t>-</w:t>
      </w:r>
      <w:r w:rsidR="001E4ED2" w:rsidRPr="0062068B">
        <w:rPr>
          <w:rFonts w:ascii="Times New Roman" w:hAnsi="Times New Roman" w:cs="Times New Roman"/>
          <w:color w:val="0D0D0D" w:themeColor="text1" w:themeTint="F2"/>
          <w:sz w:val="26"/>
          <w:szCs w:val="26"/>
          <w:vertAlign w:val="subscript"/>
        </w:rPr>
        <w:t xml:space="preserve"> </w:t>
      </w:r>
      <w:r w:rsidR="001E4ED2" w:rsidRPr="0062068B">
        <w:rPr>
          <w:rFonts w:ascii="Times New Roman" w:hAnsi="Times New Roman" w:cs="Times New Roman"/>
          <w:color w:val="0D0D0D" w:themeColor="text1" w:themeTint="F2"/>
          <w:sz w:val="26"/>
          <w:szCs w:val="26"/>
          <w:vertAlign w:val="superscript"/>
        </w:rPr>
        <w:t xml:space="preserve"> </w:t>
      </w:r>
      <w:r w:rsidR="001E4ED2" w:rsidRPr="0062068B">
        <w:rPr>
          <w:rFonts w:ascii="Times New Roman" w:hAnsi="Times New Roman" w:cs="Times New Roman"/>
          <w:color w:val="0D0D0D" w:themeColor="text1" w:themeTint="F2"/>
          <w:sz w:val="26"/>
          <w:szCs w:val="26"/>
        </w:rPr>
        <w:t>cho 1kg đất.</w:t>
      </w:r>
    </w:p>
    <w:p w:rsidR="0096406C" w:rsidRPr="0062068B" w:rsidRDefault="001E4ED2" w:rsidP="001E4ED2">
      <w:pPr>
        <w:spacing w:after="0" w:line="240" w:lineRule="auto"/>
        <w:ind w:firstLine="720"/>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 xml:space="preserve">Để bón cho 24 tấn đất nông nghiệp, một người nông dân sử dụng 613g hỗn hợp phâm đạm </w:t>
      </w:r>
      <w:r w:rsidR="00C600C2" w:rsidRPr="0062068B">
        <w:rPr>
          <w:rFonts w:ascii="Times New Roman" w:hAnsi="Times New Roman" w:cs="Times New Roman"/>
          <w:color w:val="0D0D0D" w:themeColor="text1" w:themeTint="F2"/>
          <w:sz w:val="26"/>
          <w:szCs w:val="26"/>
        </w:rPr>
        <w:t>NH</w:t>
      </w:r>
      <w:r w:rsidR="00C600C2" w:rsidRPr="0062068B">
        <w:rPr>
          <w:rFonts w:ascii="Times New Roman" w:hAnsi="Times New Roman" w:cs="Times New Roman"/>
          <w:color w:val="0D0D0D" w:themeColor="text1" w:themeTint="F2"/>
          <w:sz w:val="26"/>
          <w:szCs w:val="26"/>
          <w:vertAlign w:val="subscript"/>
        </w:rPr>
        <w:t>4</w:t>
      </w:r>
      <w:r w:rsidR="00C600C2" w:rsidRPr="0062068B">
        <w:rPr>
          <w:rFonts w:ascii="Times New Roman" w:hAnsi="Times New Roman" w:cs="Times New Roman"/>
          <w:color w:val="0D0D0D" w:themeColor="text1" w:themeTint="F2"/>
          <w:sz w:val="26"/>
          <w:szCs w:val="26"/>
        </w:rPr>
        <w:t>NO</w:t>
      </w:r>
      <w:r w:rsidR="00C600C2" w:rsidRPr="0062068B">
        <w:rPr>
          <w:rFonts w:ascii="Times New Roman" w:hAnsi="Times New Roman" w:cs="Times New Roman"/>
          <w:color w:val="0D0D0D" w:themeColor="text1" w:themeTint="F2"/>
          <w:sz w:val="26"/>
          <w:szCs w:val="26"/>
          <w:vertAlign w:val="subscript"/>
        </w:rPr>
        <w:t>3</w:t>
      </w:r>
      <w:r w:rsidR="00C600C2" w:rsidRPr="0062068B">
        <w:rPr>
          <w:rFonts w:ascii="Times New Roman" w:hAnsi="Times New Roman" w:cs="Times New Roman"/>
          <w:color w:val="0D0D0D" w:themeColor="text1" w:themeTint="F2"/>
          <w:sz w:val="26"/>
          <w:szCs w:val="26"/>
        </w:rPr>
        <w:t xml:space="preserve"> , (NH</w:t>
      </w:r>
      <w:r w:rsidR="00C600C2" w:rsidRPr="0062068B">
        <w:rPr>
          <w:rFonts w:ascii="Times New Roman" w:hAnsi="Times New Roman" w:cs="Times New Roman"/>
          <w:color w:val="0D0D0D" w:themeColor="text1" w:themeTint="F2"/>
          <w:sz w:val="26"/>
          <w:szCs w:val="26"/>
          <w:vertAlign w:val="subscript"/>
        </w:rPr>
        <w:t>2</w:t>
      </w:r>
      <w:r w:rsidR="00C600C2" w:rsidRPr="0062068B">
        <w:rPr>
          <w:rFonts w:ascii="Times New Roman" w:hAnsi="Times New Roman" w:cs="Times New Roman"/>
          <w:color w:val="0D0D0D" w:themeColor="text1" w:themeTint="F2"/>
          <w:sz w:val="26"/>
          <w:szCs w:val="26"/>
        </w:rPr>
        <w:t>)</w:t>
      </w:r>
      <w:r w:rsidR="00C600C2" w:rsidRPr="0062068B">
        <w:rPr>
          <w:rFonts w:ascii="Times New Roman" w:hAnsi="Times New Roman" w:cs="Times New Roman"/>
          <w:color w:val="0D0D0D" w:themeColor="text1" w:themeTint="F2"/>
          <w:sz w:val="26"/>
          <w:szCs w:val="26"/>
          <w:vertAlign w:val="subscript"/>
        </w:rPr>
        <w:t>2</w:t>
      </w:r>
      <w:r w:rsidR="00C600C2" w:rsidRPr="0062068B">
        <w:rPr>
          <w:rFonts w:ascii="Times New Roman" w:hAnsi="Times New Roman" w:cs="Times New Roman"/>
          <w:color w:val="0D0D0D" w:themeColor="text1" w:themeTint="F2"/>
          <w:sz w:val="26"/>
          <w:szCs w:val="26"/>
        </w:rPr>
        <w:t>CO</w:t>
      </w:r>
      <w:r w:rsidRPr="0062068B">
        <w:rPr>
          <w:rFonts w:ascii="Times New Roman" w:hAnsi="Times New Roman" w:cs="Times New Roman"/>
          <w:color w:val="0D0D0D" w:themeColor="text1" w:themeTint="F2"/>
          <w:sz w:val="26"/>
          <w:szCs w:val="26"/>
        </w:rPr>
        <w:t xml:space="preserve"> theo tỉ lệ khối lượng tương ứng là 1:2. Thiết bị đo hàm lượng trong đất sau khi bón là 31m</w:t>
      </w:r>
      <w:r w:rsidR="00895E7E" w:rsidRPr="0062068B">
        <w:rPr>
          <w:rFonts w:ascii="Times New Roman" w:hAnsi="Times New Roman" w:cs="Times New Roman"/>
          <w:color w:val="0D0D0D" w:themeColor="text1" w:themeTint="F2"/>
          <w:sz w:val="26"/>
          <w:szCs w:val="26"/>
        </w:rPr>
        <w:t>g</w:t>
      </w:r>
      <w:r w:rsidRPr="0062068B">
        <w:rPr>
          <w:rFonts w:ascii="Times New Roman" w:hAnsi="Times New Roman" w:cs="Times New Roman"/>
          <w:color w:val="0D0D0D" w:themeColor="text1" w:themeTint="F2"/>
          <w:sz w:val="26"/>
          <w:szCs w:val="26"/>
        </w:rPr>
        <w:t>/</w:t>
      </w:r>
      <w:r w:rsidR="00825929" w:rsidRPr="0062068B">
        <w:rPr>
          <w:rFonts w:ascii="Times New Roman" w:hAnsi="Times New Roman" w:cs="Times New Roman"/>
          <w:color w:val="0D0D0D" w:themeColor="text1" w:themeTint="F2"/>
          <w:sz w:val="26"/>
          <w:szCs w:val="26"/>
        </w:rPr>
        <w:t xml:space="preserve">1kg đất. Hãy tính hiệu quả sử dụng phân </w:t>
      </w:r>
      <w:r w:rsidR="00895E7E" w:rsidRPr="0062068B">
        <w:rPr>
          <w:rFonts w:ascii="Times New Roman" w:hAnsi="Times New Roman" w:cs="Times New Roman"/>
          <w:color w:val="0D0D0D" w:themeColor="text1" w:themeTint="F2"/>
          <w:sz w:val="26"/>
          <w:szCs w:val="26"/>
        </w:rPr>
        <w:t>đ</w:t>
      </w:r>
      <w:r w:rsidR="00825929" w:rsidRPr="0062068B">
        <w:rPr>
          <w:rFonts w:ascii="Times New Roman" w:hAnsi="Times New Roman" w:cs="Times New Roman"/>
          <w:color w:val="0D0D0D" w:themeColor="text1" w:themeTint="F2"/>
          <w:sz w:val="26"/>
          <w:szCs w:val="26"/>
        </w:rPr>
        <w:t>ạm trong trường hợp này. Dựa vào dữ kiện của bảng sau, xác định loại đất nông nghiệp người nông dân trên đang trồng cây.</w:t>
      </w:r>
      <w:r w:rsidR="00C600C2" w:rsidRPr="0062068B">
        <w:rPr>
          <w:rFonts w:ascii="Times New Roman" w:hAnsi="Times New Roman" w:cs="Times New Roman"/>
          <w:color w:val="0D0D0D" w:themeColor="text1" w:themeTint="F2"/>
          <w:sz w:val="26"/>
          <w:szCs w:val="26"/>
        </w:rPr>
        <w:t xml:space="preserve"> </w:t>
      </w:r>
    </w:p>
    <w:tbl>
      <w:tblPr>
        <w:tblStyle w:val="TableGrid"/>
        <w:tblW w:w="0" w:type="auto"/>
        <w:tblLook w:val="04A0" w:firstRow="1" w:lastRow="0" w:firstColumn="1" w:lastColumn="0" w:noHBand="0" w:noVBand="1"/>
      </w:tblPr>
      <w:tblGrid>
        <w:gridCol w:w="675"/>
        <w:gridCol w:w="2410"/>
        <w:gridCol w:w="2268"/>
        <w:gridCol w:w="5068"/>
      </w:tblGrid>
      <w:tr w:rsidR="002265A3" w:rsidRPr="0062068B" w:rsidTr="00825929">
        <w:tc>
          <w:tcPr>
            <w:tcW w:w="675" w:type="dxa"/>
          </w:tcPr>
          <w:p w:rsidR="00825929" w:rsidRPr="0062068B" w:rsidRDefault="00825929" w:rsidP="00825929">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TT</w:t>
            </w:r>
          </w:p>
        </w:tc>
        <w:tc>
          <w:tcPr>
            <w:tcW w:w="2410" w:type="dxa"/>
          </w:tcPr>
          <w:p w:rsidR="00825929" w:rsidRPr="0062068B" w:rsidRDefault="00825929" w:rsidP="00825929">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Loại đất</w:t>
            </w:r>
          </w:p>
        </w:tc>
        <w:tc>
          <w:tcPr>
            <w:tcW w:w="2268" w:type="dxa"/>
          </w:tcPr>
          <w:p w:rsidR="00825929" w:rsidRPr="0062068B" w:rsidRDefault="00825929" w:rsidP="00825929">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pH</w:t>
            </w:r>
          </w:p>
        </w:tc>
        <w:tc>
          <w:tcPr>
            <w:tcW w:w="5068" w:type="dxa"/>
          </w:tcPr>
          <w:p w:rsidR="00825929" w:rsidRPr="0062068B" w:rsidRDefault="00825929" w:rsidP="00825929">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Hiệu quả sử dụng(h) %</w:t>
            </w:r>
          </w:p>
        </w:tc>
      </w:tr>
      <w:tr w:rsidR="002265A3" w:rsidRPr="0062068B" w:rsidTr="00825929">
        <w:tc>
          <w:tcPr>
            <w:tcW w:w="675" w:type="dxa"/>
          </w:tcPr>
          <w:p w:rsidR="00825929" w:rsidRPr="0062068B" w:rsidRDefault="00825929"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1</w:t>
            </w:r>
          </w:p>
        </w:tc>
        <w:tc>
          <w:tcPr>
            <w:tcW w:w="2410" w:type="dxa"/>
          </w:tcPr>
          <w:p w:rsidR="00825929" w:rsidRPr="0062068B" w:rsidRDefault="00825929" w:rsidP="002265A3">
            <w:pP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Đất rất chua</w:t>
            </w:r>
          </w:p>
        </w:tc>
        <w:tc>
          <w:tcPr>
            <w:tcW w:w="22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&lt;4,5</w:t>
            </w:r>
          </w:p>
        </w:tc>
        <w:tc>
          <w:tcPr>
            <w:tcW w:w="50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h</w:t>
            </w:r>
            <w:r w:rsidRPr="0062068B">
              <w:rPr>
                <w:rFonts w:ascii="Times New Roman" w:hAnsi="Times New Roman" w:cs="Times New Roman"/>
                <w:color w:val="0D0D0D" w:themeColor="text1" w:themeTint="F2"/>
                <w:position w:val="-4"/>
                <w:sz w:val="26"/>
                <w:szCs w:val="26"/>
              </w:rPr>
              <w:object w:dxaOrig="200" w:dyaOrig="240">
                <v:shape id="_x0000_i1028" type="#_x0000_t75" style="width:7.5pt;height:14.25pt" o:ole="">
                  <v:imagedata r:id="rId211" o:title=""/>
                </v:shape>
                <o:OLEObject Type="Embed" ProgID="Equation.DSMT4" ShapeID="_x0000_i1028" DrawAspect="Content" ObjectID="_1783776402" r:id="rId212"/>
              </w:object>
            </w:r>
            <w:r w:rsidRPr="0062068B">
              <w:rPr>
                <w:rFonts w:ascii="Times New Roman" w:hAnsi="Times New Roman" w:cs="Times New Roman"/>
                <w:color w:val="0D0D0D" w:themeColor="text1" w:themeTint="F2"/>
                <w:sz w:val="26"/>
                <w:szCs w:val="26"/>
              </w:rPr>
              <w:t>30</w:t>
            </w:r>
          </w:p>
        </w:tc>
      </w:tr>
      <w:tr w:rsidR="002265A3" w:rsidRPr="0062068B" w:rsidTr="00825929">
        <w:tc>
          <w:tcPr>
            <w:tcW w:w="675" w:type="dxa"/>
          </w:tcPr>
          <w:p w:rsidR="00825929" w:rsidRPr="0062068B" w:rsidRDefault="00825929"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2</w:t>
            </w:r>
          </w:p>
        </w:tc>
        <w:tc>
          <w:tcPr>
            <w:tcW w:w="2410" w:type="dxa"/>
          </w:tcPr>
          <w:p w:rsidR="00825929" w:rsidRPr="0062068B" w:rsidRDefault="00825929" w:rsidP="002265A3">
            <w:pP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Đất chua</w:t>
            </w:r>
          </w:p>
        </w:tc>
        <w:tc>
          <w:tcPr>
            <w:tcW w:w="22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5,0</w:t>
            </w:r>
          </w:p>
        </w:tc>
        <w:tc>
          <w:tcPr>
            <w:tcW w:w="50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30&lt;h</w:t>
            </w:r>
            <w:r w:rsidRPr="0062068B">
              <w:rPr>
                <w:rFonts w:ascii="Times New Roman" w:hAnsi="Times New Roman" w:cs="Times New Roman"/>
                <w:color w:val="0D0D0D" w:themeColor="text1" w:themeTint="F2"/>
                <w:position w:val="-4"/>
                <w:sz w:val="26"/>
                <w:szCs w:val="26"/>
              </w:rPr>
              <w:object w:dxaOrig="200" w:dyaOrig="240">
                <v:shape id="_x0000_i1029" type="#_x0000_t75" style="width:7.5pt;height:14.25pt" o:ole="">
                  <v:imagedata r:id="rId213" o:title=""/>
                </v:shape>
                <o:OLEObject Type="Embed" ProgID="Equation.DSMT4" ShapeID="_x0000_i1029" DrawAspect="Content" ObjectID="_1783776403" r:id="rId214"/>
              </w:object>
            </w:r>
            <w:r w:rsidRPr="0062068B">
              <w:rPr>
                <w:rFonts w:ascii="Times New Roman" w:hAnsi="Times New Roman" w:cs="Times New Roman"/>
                <w:color w:val="0D0D0D" w:themeColor="text1" w:themeTint="F2"/>
                <w:sz w:val="26"/>
                <w:szCs w:val="26"/>
              </w:rPr>
              <w:t>53</w:t>
            </w:r>
          </w:p>
        </w:tc>
      </w:tr>
      <w:tr w:rsidR="002265A3" w:rsidRPr="0062068B" w:rsidTr="00825929">
        <w:tc>
          <w:tcPr>
            <w:tcW w:w="675" w:type="dxa"/>
          </w:tcPr>
          <w:p w:rsidR="00825929" w:rsidRPr="0062068B" w:rsidRDefault="00825929"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3</w:t>
            </w:r>
          </w:p>
        </w:tc>
        <w:tc>
          <w:tcPr>
            <w:tcW w:w="2410" w:type="dxa"/>
          </w:tcPr>
          <w:p w:rsidR="00825929" w:rsidRPr="0062068B" w:rsidRDefault="00825929" w:rsidP="002265A3">
            <w:pP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Đất hơi chưa</w:t>
            </w:r>
          </w:p>
        </w:tc>
        <w:tc>
          <w:tcPr>
            <w:tcW w:w="22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5,5</w:t>
            </w:r>
          </w:p>
        </w:tc>
        <w:tc>
          <w:tcPr>
            <w:tcW w:w="50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53&lt;h</w:t>
            </w:r>
            <w:r w:rsidRPr="0062068B">
              <w:rPr>
                <w:rFonts w:ascii="Times New Roman" w:hAnsi="Times New Roman" w:cs="Times New Roman"/>
                <w:color w:val="0D0D0D" w:themeColor="text1" w:themeTint="F2"/>
                <w:position w:val="-4"/>
                <w:sz w:val="26"/>
                <w:szCs w:val="26"/>
              </w:rPr>
              <w:object w:dxaOrig="200" w:dyaOrig="240">
                <v:shape id="_x0000_i1030" type="#_x0000_t75" style="width:7.5pt;height:14.25pt" o:ole="">
                  <v:imagedata r:id="rId215" o:title=""/>
                </v:shape>
                <o:OLEObject Type="Embed" ProgID="Equation.DSMT4" ShapeID="_x0000_i1030" DrawAspect="Content" ObjectID="_1783776404" r:id="rId216"/>
              </w:object>
            </w:r>
            <w:r w:rsidRPr="0062068B">
              <w:rPr>
                <w:rFonts w:ascii="Times New Roman" w:hAnsi="Times New Roman" w:cs="Times New Roman"/>
                <w:color w:val="0D0D0D" w:themeColor="text1" w:themeTint="F2"/>
                <w:sz w:val="26"/>
                <w:szCs w:val="26"/>
              </w:rPr>
              <w:t>77</w:t>
            </w:r>
          </w:p>
        </w:tc>
      </w:tr>
      <w:tr w:rsidR="002265A3" w:rsidRPr="0062068B" w:rsidTr="00825929">
        <w:tc>
          <w:tcPr>
            <w:tcW w:w="675" w:type="dxa"/>
          </w:tcPr>
          <w:p w:rsidR="00825929" w:rsidRPr="0062068B" w:rsidRDefault="00825929"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lastRenderedPageBreak/>
              <w:t>4</w:t>
            </w:r>
          </w:p>
        </w:tc>
        <w:tc>
          <w:tcPr>
            <w:tcW w:w="2410" w:type="dxa"/>
          </w:tcPr>
          <w:p w:rsidR="00825929" w:rsidRPr="0062068B" w:rsidRDefault="00825929" w:rsidP="002265A3">
            <w:pP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Đất thường</w:t>
            </w:r>
          </w:p>
        </w:tc>
        <w:tc>
          <w:tcPr>
            <w:tcW w:w="22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6,0</w:t>
            </w:r>
          </w:p>
        </w:tc>
        <w:tc>
          <w:tcPr>
            <w:tcW w:w="50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77&lt;h</w:t>
            </w:r>
            <w:r w:rsidRPr="0062068B">
              <w:rPr>
                <w:rFonts w:ascii="Times New Roman" w:hAnsi="Times New Roman" w:cs="Times New Roman"/>
                <w:color w:val="0D0D0D" w:themeColor="text1" w:themeTint="F2"/>
                <w:position w:val="-4"/>
                <w:sz w:val="26"/>
                <w:szCs w:val="26"/>
              </w:rPr>
              <w:object w:dxaOrig="200" w:dyaOrig="240">
                <v:shape id="_x0000_i1031" type="#_x0000_t75" style="width:7.5pt;height:14.25pt" o:ole="">
                  <v:imagedata r:id="rId217" o:title=""/>
                </v:shape>
                <o:OLEObject Type="Embed" ProgID="Equation.DSMT4" ShapeID="_x0000_i1031" DrawAspect="Content" ObjectID="_1783776405" r:id="rId218"/>
              </w:object>
            </w:r>
            <w:r w:rsidRPr="0062068B">
              <w:rPr>
                <w:rFonts w:ascii="Times New Roman" w:hAnsi="Times New Roman" w:cs="Times New Roman"/>
                <w:color w:val="0D0D0D" w:themeColor="text1" w:themeTint="F2"/>
                <w:sz w:val="26"/>
                <w:szCs w:val="26"/>
              </w:rPr>
              <w:t>89</w:t>
            </w:r>
          </w:p>
        </w:tc>
      </w:tr>
      <w:tr w:rsidR="002265A3" w:rsidRPr="0062068B" w:rsidTr="00825929">
        <w:tc>
          <w:tcPr>
            <w:tcW w:w="675" w:type="dxa"/>
          </w:tcPr>
          <w:p w:rsidR="00825929" w:rsidRPr="0062068B" w:rsidRDefault="00825929"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5</w:t>
            </w:r>
          </w:p>
        </w:tc>
        <w:tc>
          <w:tcPr>
            <w:tcW w:w="2410" w:type="dxa"/>
          </w:tcPr>
          <w:p w:rsidR="00825929" w:rsidRPr="0062068B" w:rsidRDefault="00825929" w:rsidP="002265A3">
            <w:pP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Đất trung tính</w:t>
            </w:r>
          </w:p>
        </w:tc>
        <w:tc>
          <w:tcPr>
            <w:tcW w:w="22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7,0</w:t>
            </w:r>
          </w:p>
        </w:tc>
        <w:tc>
          <w:tcPr>
            <w:tcW w:w="5068" w:type="dxa"/>
          </w:tcPr>
          <w:p w:rsidR="00825929" w:rsidRPr="0062068B" w:rsidRDefault="002265A3" w:rsidP="002265A3">
            <w:pPr>
              <w:jc w:val="center"/>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89&lt;h</w:t>
            </w:r>
            <w:r w:rsidRPr="0062068B">
              <w:rPr>
                <w:rFonts w:ascii="Times New Roman" w:hAnsi="Times New Roman" w:cs="Times New Roman"/>
                <w:color w:val="0D0D0D" w:themeColor="text1" w:themeTint="F2"/>
                <w:position w:val="-4"/>
                <w:sz w:val="26"/>
                <w:szCs w:val="26"/>
              </w:rPr>
              <w:object w:dxaOrig="200" w:dyaOrig="240">
                <v:shape id="_x0000_i1032" type="#_x0000_t75" style="width:7.5pt;height:14.25pt" o:ole="">
                  <v:imagedata r:id="rId219" o:title=""/>
                </v:shape>
                <o:OLEObject Type="Embed" ProgID="Equation.DSMT4" ShapeID="_x0000_i1032" DrawAspect="Content" ObjectID="_1783776406" r:id="rId220"/>
              </w:object>
            </w:r>
            <w:r w:rsidRPr="0062068B">
              <w:rPr>
                <w:rFonts w:ascii="Times New Roman" w:hAnsi="Times New Roman" w:cs="Times New Roman"/>
                <w:color w:val="0D0D0D" w:themeColor="text1" w:themeTint="F2"/>
                <w:sz w:val="26"/>
                <w:szCs w:val="26"/>
              </w:rPr>
              <w:t>100</w:t>
            </w:r>
          </w:p>
        </w:tc>
      </w:tr>
    </w:tbl>
    <w:p w:rsidR="00825929" w:rsidRPr="0062068B" w:rsidRDefault="002265A3" w:rsidP="002265A3">
      <w:pPr>
        <w:spacing w:after="0" w:line="240" w:lineRule="auto"/>
        <w:ind w:firstLine="720"/>
        <w:jc w:val="center"/>
        <w:rPr>
          <w:rFonts w:ascii="Times New Roman" w:hAnsi="Times New Roman" w:cs="Times New Roman"/>
          <w:b/>
          <w:color w:val="FF0000"/>
          <w:sz w:val="26"/>
          <w:szCs w:val="26"/>
        </w:rPr>
      </w:pPr>
      <w:r w:rsidRPr="00A60452">
        <w:rPr>
          <w:rFonts w:ascii="Times New Roman" w:hAnsi="Times New Roman" w:cs="Times New Roman"/>
          <w:b/>
          <w:color w:val="FF0000"/>
          <w:sz w:val="26"/>
          <w:szCs w:val="26"/>
        </w:rPr>
        <w:t>Hư</w:t>
      </w:r>
      <w:r w:rsidR="00D0470C" w:rsidRPr="00A60452">
        <w:rPr>
          <w:rFonts w:ascii="Times New Roman" w:hAnsi="Times New Roman" w:cs="Times New Roman"/>
          <w:b/>
          <w:color w:val="FF0000"/>
          <w:sz w:val="26"/>
          <w:szCs w:val="26"/>
        </w:rPr>
        <w:t>ớ</w:t>
      </w:r>
      <w:r w:rsidRPr="00A60452">
        <w:rPr>
          <w:rFonts w:ascii="Times New Roman" w:hAnsi="Times New Roman" w:cs="Times New Roman"/>
          <w:b/>
          <w:color w:val="FF0000"/>
          <w:sz w:val="26"/>
          <w:szCs w:val="26"/>
        </w:rPr>
        <w:t>ng dẫn giải</w:t>
      </w:r>
    </w:p>
    <w:p w:rsidR="002265A3" w:rsidRPr="0062068B" w:rsidRDefault="002265A3"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a.</w:t>
      </w:r>
      <w:r w:rsidR="00B156A4" w:rsidRPr="0062068B">
        <w:rPr>
          <w:rFonts w:ascii="Times New Roman" w:hAnsi="Times New Roman" w:cs="Times New Roman"/>
          <w:color w:val="0D0D0D" w:themeColor="text1" w:themeTint="F2"/>
          <w:sz w:val="26"/>
          <w:szCs w:val="26"/>
        </w:rPr>
        <w:t xml:space="preserve"> Vì:</w:t>
      </w:r>
    </w:p>
    <w:p w:rsidR="002265A3" w:rsidRPr="0062068B" w:rsidRDefault="002265A3"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 Thành phần chính của vôi sống là CaO</w:t>
      </w:r>
      <w:r w:rsidR="00B156A4" w:rsidRPr="0062068B">
        <w:rPr>
          <w:rFonts w:ascii="Times New Roman" w:hAnsi="Times New Roman" w:cs="Times New Roman"/>
          <w:color w:val="0D0D0D" w:themeColor="text1" w:themeTint="F2"/>
          <w:sz w:val="26"/>
          <w:szCs w:val="26"/>
        </w:rPr>
        <w:t>-là oxide base có khả năng tác dụng với acid tạo thành muối và nước.</w:t>
      </w:r>
    </w:p>
    <w:p w:rsidR="00B156A4" w:rsidRPr="0062068B" w:rsidRDefault="00B156A4"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 Đất bị chua là do hàm lượng acid trong đất nhiều, khi bón vôi vào đất đó sẽ xảy ra phản ứng hoá học giữa CaO và acid làm cho hàm lượng acid trong đất giảm, độ chua của đất giảm.</w:t>
      </w:r>
    </w:p>
    <w:p w:rsidR="00352023" w:rsidRPr="0062068B" w:rsidRDefault="00B156A4"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 xml:space="preserve">- Vôi sống </w:t>
      </w:r>
      <w:r w:rsidR="00352023" w:rsidRPr="0062068B">
        <w:rPr>
          <w:rFonts w:ascii="Times New Roman" w:hAnsi="Times New Roman" w:cs="Times New Roman"/>
          <w:color w:val="0D0D0D" w:themeColor="text1" w:themeTint="F2"/>
          <w:sz w:val="26"/>
          <w:szCs w:val="26"/>
        </w:rPr>
        <w:t>dễ mua và giá thành rẻ.</w:t>
      </w:r>
    </w:p>
    <w:p w:rsidR="00352023" w:rsidRPr="0062068B" w:rsidRDefault="00352023"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b. – Ta có:</w:t>
      </w:r>
    </w:p>
    <w:p w:rsidR="00352023" w:rsidRPr="0062068B" w:rsidRDefault="00352023"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m</w:t>
      </w:r>
      <w:r w:rsidRPr="0062068B">
        <w:rPr>
          <w:rFonts w:ascii="Times New Roman" w:hAnsi="Times New Roman" w:cs="Times New Roman"/>
          <w:color w:val="0D0D0D" w:themeColor="text1" w:themeTint="F2"/>
          <w:sz w:val="26"/>
          <w:szCs w:val="26"/>
          <w:vertAlign w:val="subscript"/>
        </w:rPr>
        <w:t>NH4NO3</w:t>
      </w:r>
      <w:r w:rsidRPr="0062068B">
        <w:rPr>
          <w:rFonts w:ascii="Times New Roman" w:hAnsi="Times New Roman" w:cs="Times New Roman"/>
          <w:color w:val="0D0D0D" w:themeColor="text1" w:themeTint="F2"/>
          <w:sz w:val="26"/>
          <w:szCs w:val="26"/>
        </w:rPr>
        <w:t xml:space="preserve"> = </w:t>
      </w:r>
      <w:r w:rsidRPr="0062068B">
        <w:rPr>
          <w:rFonts w:ascii="Times New Roman" w:hAnsi="Times New Roman" w:cs="Times New Roman"/>
          <w:color w:val="0D0D0D" w:themeColor="text1" w:themeTint="F2"/>
          <w:position w:val="-24"/>
          <w:sz w:val="26"/>
          <w:szCs w:val="26"/>
        </w:rPr>
        <w:object w:dxaOrig="1579" w:dyaOrig="620">
          <v:shape id="_x0000_i1033" type="#_x0000_t75" style="width:79.5pt;height:28.5pt" o:ole="">
            <v:imagedata r:id="rId221" o:title=""/>
          </v:shape>
          <o:OLEObject Type="Embed" ProgID="Equation.DSMT4" ShapeID="_x0000_i1033" DrawAspect="Content" ObjectID="_1783776407" r:id="rId222"/>
        </w:object>
      </w:r>
      <w:r w:rsidRPr="0062068B">
        <w:rPr>
          <w:rFonts w:ascii="Times New Roman" w:hAnsi="Times New Roman" w:cs="Times New Roman"/>
          <w:color w:val="0D0D0D" w:themeColor="text1" w:themeTint="F2"/>
          <w:sz w:val="26"/>
          <w:szCs w:val="26"/>
        </w:rPr>
        <w:t>→ m</w:t>
      </w:r>
      <w:r w:rsidRPr="0062068B">
        <w:rPr>
          <w:rFonts w:ascii="Times New Roman" w:hAnsi="Times New Roman" w:cs="Times New Roman"/>
          <w:color w:val="0D0D0D" w:themeColor="text1" w:themeTint="F2"/>
          <w:sz w:val="26"/>
          <w:szCs w:val="26"/>
          <w:vertAlign w:val="subscript"/>
        </w:rPr>
        <w:t>(NH2)2CO</w:t>
      </w:r>
      <w:r w:rsidRPr="0062068B">
        <w:rPr>
          <w:rFonts w:ascii="Times New Roman" w:hAnsi="Times New Roman" w:cs="Times New Roman"/>
          <w:color w:val="0D0D0D" w:themeColor="text1" w:themeTint="F2"/>
          <w:sz w:val="26"/>
          <w:szCs w:val="26"/>
        </w:rPr>
        <w:t xml:space="preserve"> = 613 – 204,3 = 408,7 g</w:t>
      </w:r>
    </w:p>
    <w:p w:rsidR="00352023" w:rsidRPr="0062068B" w:rsidRDefault="00352023"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m</w:t>
      </w:r>
      <w:r w:rsidRPr="0062068B">
        <w:rPr>
          <w:rFonts w:ascii="Times New Roman" w:hAnsi="Times New Roman" w:cs="Times New Roman"/>
          <w:color w:val="0D0D0D" w:themeColor="text1" w:themeTint="F2"/>
          <w:sz w:val="26"/>
          <w:szCs w:val="26"/>
          <w:vertAlign w:val="subscript"/>
        </w:rPr>
        <w:t>N</w:t>
      </w:r>
      <w:r w:rsidRPr="0062068B">
        <w:rPr>
          <w:rFonts w:ascii="Times New Roman" w:hAnsi="Times New Roman" w:cs="Times New Roman"/>
          <w:color w:val="0D0D0D" w:themeColor="text1" w:themeTint="F2"/>
          <w:sz w:val="26"/>
          <w:szCs w:val="26"/>
        </w:rPr>
        <w:t xml:space="preserve"> = </w:t>
      </w:r>
      <w:r w:rsidRPr="0062068B">
        <w:rPr>
          <w:rFonts w:ascii="Times New Roman" w:hAnsi="Times New Roman" w:cs="Times New Roman"/>
          <w:color w:val="0D0D0D" w:themeColor="text1" w:themeTint="F2"/>
          <w:position w:val="-24"/>
          <w:sz w:val="26"/>
          <w:szCs w:val="26"/>
        </w:rPr>
        <w:object w:dxaOrig="3180" w:dyaOrig="620">
          <v:shape id="_x0000_i1034" type="#_x0000_t75" style="width:158.25pt;height:28.5pt" o:ole="">
            <v:imagedata r:id="rId223" o:title=""/>
          </v:shape>
          <o:OLEObject Type="Embed" ProgID="Equation.DSMT4" ShapeID="_x0000_i1034" DrawAspect="Content" ObjectID="_1783776408" r:id="rId224"/>
        </w:object>
      </w:r>
    </w:p>
    <w:p w:rsidR="00265110" w:rsidRPr="0062068B" w:rsidRDefault="00265110"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=&gt; n</w:t>
      </w:r>
      <w:r w:rsidRPr="0062068B">
        <w:rPr>
          <w:rFonts w:ascii="Times New Roman" w:hAnsi="Times New Roman" w:cs="Times New Roman"/>
          <w:color w:val="0D0D0D" w:themeColor="text1" w:themeTint="F2"/>
          <w:sz w:val="26"/>
          <w:szCs w:val="26"/>
          <w:vertAlign w:val="subscript"/>
        </w:rPr>
        <w:t>N</w:t>
      </w:r>
      <w:r w:rsidRPr="0062068B">
        <w:rPr>
          <w:rFonts w:ascii="Times New Roman" w:hAnsi="Times New Roman" w:cs="Times New Roman"/>
          <w:color w:val="0D0D0D" w:themeColor="text1" w:themeTint="F2"/>
          <w:sz w:val="26"/>
          <w:szCs w:val="26"/>
        </w:rPr>
        <w:t xml:space="preserve"> = n</w:t>
      </w:r>
      <w:r w:rsidRPr="0062068B">
        <w:rPr>
          <w:rFonts w:ascii="Times New Roman" w:hAnsi="Times New Roman" w:cs="Times New Roman"/>
          <w:color w:val="0D0D0D" w:themeColor="text1" w:themeTint="F2"/>
          <w:sz w:val="26"/>
          <w:szCs w:val="26"/>
          <w:vertAlign w:val="subscript"/>
        </w:rPr>
        <w:t>NO3</w:t>
      </w:r>
      <w:r w:rsidRPr="0062068B">
        <w:rPr>
          <w:rFonts w:ascii="Times New Roman" w:hAnsi="Times New Roman" w:cs="Times New Roman"/>
          <w:color w:val="0D0D0D" w:themeColor="text1" w:themeTint="F2"/>
          <w:sz w:val="26"/>
          <w:szCs w:val="26"/>
          <w:vertAlign w:val="superscript"/>
        </w:rPr>
        <w:t>-</w:t>
      </w:r>
      <w:r w:rsidRPr="0062068B">
        <w:rPr>
          <w:rFonts w:ascii="Times New Roman" w:hAnsi="Times New Roman" w:cs="Times New Roman"/>
          <w:color w:val="0D0D0D" w:themeColor="text1" w:themeTint="F2"/>
          <w:sz w:val="26"/>
          <w:szCs w:val="26"/>
        </w:rPr>
        <w:t>= 18,7307 mol</w:t>
      </w:r>
    </w:p>
    <w:p w:rsidR="00265110" w:rsidRPr="0062068B" w:rsidRDefault="00265110"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=&gt; m</w:t>
      </w:r>
      <w:r w:rsidRPr="0062068B">
        <w:rPr>
          <w:rFonts w:ascii="Times New Roman" w:hAnsi="Times New Roman" w:cs="Times New Roman"/>
          <w:color w:val="0D0D0D" w:themeColor="text1" w:themeTint="F2"/>
          <w:sz w:val="26"/>
          <w:szCs w:val="26"/>
          <w:vertAlign w:val="subscript"/>
        </w:rPr>
        <w:t>NO3</w:t>
      </w:r>
      <w:r w:rsidRPr="0062068B">
        <w:rPr>
          <w:rFonts w:ascii="Times New Roman" w:hAnsi="Times New Roman" w:cs="Times New Roman"/>
          <w:color w:val="0D0D0D" w:themeColor="text1" w:themeTint="F2"/>
          <w:sz w:val="26"/>
          <w:szCs w:val="26"/>
          <w:vertAlign w:val="superscript"/>
        </w:rPr>
        <w:t>-</w:t>
      </w:r>
      <w:r w:rsidRPr="0062068B">
        <w:rPr>
          <w:rFonts w:ascii="Times New Roman" w:hAnsi="Times New Roman" w:cs="Times New Roman"/>
          <w:color w:val="0D0D0D" w:themeColor="text1" w:themeTint="F2"/>
          <w:sz w:val="26"/>
          <w:szCs w:val="26"/>
        </w:rPr>
        <w:t xml:space="preserve"> = 18,7307 . 62 = 1161,3043 g = 1161304,3mg</w:t>
      </w:r>
    </w:p>
    <w:p w:rsidR="00265110" w:rsidRPr="0062068B" w:rsidRDefault="00265110"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Đổi 24 tấn = 24 000kg đất</w:t>
      </w:r>
    </w:p>
    <w:p w:rsidR="00265110" w:rsidRPr="0062068B" w:rsidRDefault="00265110"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-&gt; 1kg đất</w:t>
      </w:r>
      <w:r w:rsidR="00895E7E" w:rsidRPr="0062068B">
        <w:rPr>
          <w:rFonts w:ascii="Times New Roman" w:hAnsi="Times New Roman" w:cs="Times New Roman"/>
          <w:color w:val="0D0D0D" w:themeColor="text1" w:themeTint="F2"/>
          <w:sz w:val="26"/>
          <w:szCs w:val="26"/>
        </w:rPr>
        <w:t xml:space="preserve"> người nông dân đã bón là</w:t>
      </w:r>
      <w:r w:rsidR="00D322A9" w:rsidRPr="0062068B">
        <w:rPr>
          <w:rFonts w:ascii="Times New Roman" w:hAnsi="Times New Roman" w:cs="Times New Roman"/>
          <w:color w:val="0D0D0D" w:themeColor="text1" w:themeTint="F2"/>
          <w:sz w:val="26"/>
          <w:szCs w:val="26"/>
        </w:rPr>
        <w:t xml:space="preserve"> </w:t>
      </w:r>
      <w:r w:rsidR="00D322A9" w:rsidRPr="0062068B">
        <w:rPr>
          <w:rFonts w:ascii="Times New Roman" w:hAnsi="Times New Roman" w:cs="Times New Roman"/>
          <w:color w:val="0D0D0D" w:themeColor="text1" w:themeTint="F2"/>
          <w:position w:val="-24"/>
          <w:sz w:val="26"/>
          <w:szCs w:val="26"/>
        </w:rPr>
        <w:object w:dxaOrig="2580" w:dyaOrig="620">
          <v:shape id="_x0000_i1035" type="#_x0000_t75" style="width:129.75pt;height:28.5pt" o:ole="">
            <v:imagedata r:id="rId225" o:title=""/>
          </v:shape>
          <o:OLEObject Type="Embed" ProgID="Equation.DSMT4" ShapeID="_x0000_i1035" DrawAspect="Content" ObjectID="_1783776409" r:id="rId226"/>
        </w:object>
      </w:r>
    </w:p>
    <w:p w:rsidR="00D322A9" w:rsidRPr="0062068B" w:rsidRDefault="00D322A9" w:rsidP="002265A3">
      <w:pPr>
        <w:spacing w:after="0" w:line="240" w:lineRule="auto"/>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Mà Thiết bị đo hàm lượng trong đất sau khi bón là 31mg/1kg đất nên Hiệu quả sử dụng phân đạm là:</w:t>
      </w:r>
    </w:p>
    <w:p w:rsidR="00D322A9" w:rsidRPr="0062068B" w:rsidRDefault="00490FF2" w:rsidP="00D322A9">
      <w:pPr>
        <w:spacing w:after="0" w:line="240" w:lineRule="auto"/>
        <w:ind w:left="2160" w:firstLine="720"/>
        <w:jc w:val="both"/>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h=</w:t>
      </w:r>
      <w:r w:rsidR="00D322A9" w:rsidRPr="0062068B">
        <w:rPr>
          <w:rFonts w:ascii="Times New Roman" w:hAnsi="Times New Roman" w:cs="Times New Roman"/>
          <w:color w:val="0D0D0D" w:themeColor="text1" w:themeTint="F2"/>
          <w:position w:val="-28"/>
          <w:sz w:val="26"/>
          <w:szCs w:val="26"/>
        </w:rPr>
        <w:object w:dxaOrig="2460" w:dyaOrig="660">
          <v:shape id="_x0000_i1036" type="#_x0000_t75" style="width:122.25pt;height:36pt" o:ole="">
            <v:imagedata r:id="rId227" o:title=""/>
          </v:shape>
          <o:OLEObject Type="Embed" ProgID="Equation.DSMT4" ShapeID="_x0000_i1036" DrawAspect="Content" ObjectID="_1783776410" r:id="rId228"/>
        </w:object>
      </w:r>
    </w:p>
    <w:p w:rsidR="00D322A9" w:rsidRPr="0062068B" w:rsidRDefault="00490FF2" w:rsidP="00D322A9">
      <w:pPr>
        <w:spacing w:after="0" w:line="240" w:lineRule="auto"/>
        <w:rPr>
          <w:rFonts w:ascii="Times New Roman" w:hAnsi="Times New Roman" w:cs="Times New Roman"/>
          <w:color w:val="0D0D0D" w:themeColor="text1" w:themeTint="F2"/>
          <w:sz w:val="26"/>
          <w:szCs w:val="26"/>
        </w:rPr>
      </w:pPr>
      <w:r w:rsidRPr="0062068B">
        <w:rPr>
          <w:rFonts w:ascii="Times New Roman" w:hAnsi="Times New Roman" w:cs="Times New Roman"/>
          <w:color w:val="0D0D0D" w:themeColor="text1" w:themeTint="F2"/>
          <w:sz w:val="26"/>
          <w:szCs w:val="26"/>
        </w:rPr>
        <w:t>- Từ kết quả trên, đối chiếu với bảng đã cho pH = 5,5, đất người nông dân đang sử dụng là đất hơi chua.</w:t>
      </w:r>
    </w:p>
    <w:p w:rsidR="00150CE8" w:rsidRPr="0062068B" w:rsidRDefault="00F82784" w:rsidP="00F15FEE">
      <w:pPr>
        <w:spacing w:after="0" w:line="240" w:lineRule="auto"/>
        <w:jc w:val="center"/>
        <w:rPr>
          <w:rFonts w:ascii="Times New Roman" w:hAnsi="Times New Roman" w:cs="Times New Roman"/>
          <w:sz w:val="26"/>
          <w:szCs w:val="26"/>
          <w:lang w:val="vi-VN"/>
        </w:rPr>
      </w:pPr>
      <w:r w:rsidRPr="0062068B">
        <w:rPr>
          <w:rFonts w:ascii="Times New Roman" w:hAnsi="Times New Roman" w:cs="Times New Roman"/>
          <w:sz w:val="26"/>
          <w:szCs w:val="26"/>
          <w:lang w:val="vi-VN"/>
        </w:rPr>
        <w:t>================================</w:t>
      </w:r>
    </w:p>
    <w:sectPr w:rsidR="00150CE8" w:rsidRPr="0062068B" w:rsidSect="00795CD5">
      <w:headerReference w:type="default" r:id="rId229"/>
      <w:footerReference w:type="default" r:id="rId230"/>
      <w:pgSz w:w="11907" w:h="16839" w:code="9"/>
      <w:pgMar w:top="851" w:right="851" w:bottom="851" w:left="851" w:header="720" w:footer="1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C9" w:rsidRDefault="00E111C9" w:rsidP="007B5BD6">
      <w:pPr>
        <w:spacing w:after="0" w:line="240" w:lineRule="auto"/>
      </w:pPr>
      <w:r>
        <w:separator/>
      </w:r>
    </w:p>
  </w:endnote>
  <w:endnote w:type="continuationSeparator" w:id="0">
    <w:p w:rsidR="00E111C9" w:rsidRDefault="00E111C9"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D5" w:rsidRPr="00795CD5" w:rsidRDefault="00795CD5" w:rsidP="00795CD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95CD5">
      <w:rPr>
        <w:rFonts w:ascii="Times New Roman" w:eastAsia="SimSun" w:hAnsi="Times New Roman" w:cs="Times New Roman"/>
        <w:b/>
        <w:color w:val="000000"/>
        <w:kern w:val="2"/>
        <w:sz w:val="24"/>
        <w:szCs w:val="24"/>
        <w:lang w:val="nl-NL" w:eastAsia="zh-CN"/>
      </w:rPr>
      <w:t xml:space="preserve">                                                                    </w:t>
    </w:r>
    <w:r w:rsidRPr="00795CD5">
      <w:rPr>
        <w:rFonts w:ascii="Times New Roman" w:eastAsia="SimSun" w:hAnsi="Times New Roman" w:cs="Times New Roman"/>
        <w:b/>
        <w:color w:val="00B0F0"/>
        <w:kern w:val="2"/>
        <w:sz w:val="24"/>
        <w:szCs w:val="24"/>
        <w:lang w:val="nl-NL" w:eastAsia="zh-CN"/>
      </w:rPr>
      <w:t/>
    </w:r>
    <w:r w:rsidRPr="00795CD5">
      <w:rPr>
        <w:rFonts w:ascii="Times New Roman" w:eastAsia="SimSun" w:hAnsi="Times New Roman" w:cs="Times New Roman"/>
        <w:b/>
        <w:color w:val="FF0000"/>
        <w:kern w:val="2"/>
        <w:sz w:val="24"/>
        <w:szCs w:val="24"/>
        <w:lang w:val="nl-NL" w:eastAsia="zh-CN"/>
      </w:rPr>
      <w:t xml:space="preserve"/>
    </w:r>
    <w:r w:rsidRPr="00795CD5">
      <w:rPr>
        <w:rFonts w:ascii="Times New Roman" w:eastAsia="SimSun" w:hAnsi="Times New Roman" w:cs="Times New Roman"/>
        <w:b/>
        <w:color w:val="000000"/>
        <w:kern w:val="2"/>
        <w:sz w:val="24"/>
        <w:szCs w:val="24"/>
        <w:lang w:eastAsia="zh-CN"/>
      </w:rPr>
      <w:t xml:space="preserve">                                </w:t>
    </w:r>
    <w:r w:rsidRPr="00795CD5">
      <w:rPr>
        <w:rFonts w:ascii="Times New Roman" w:eastAsia="SimSun" w:hAnsi="Times New Roman" w:cs="Times New Roman"/>
        <w:b/>
        <w:color w:val="FF0000"/>
        <w:kern w:val="2"/>
        <w:sz w:val="24"/>
        <w:szCs w:val="24"/>
        <w:lang w:eastAsia="zh-CN"/>
      </w:rPr>
      <w:t>Trang</w:t>
    </w:r>
    <w:r w:rsidRPr="00795CD5">
      <w:rPr>
        <w:rFonts w:ascii="Times New Roman" w:eastAsia="SimSun" w:hAnsi="Times New Roman" w:cs="Times New Roman"/>
        <w:b/>
        <w:color w:val="0070C0"/>
        <w:kern w:val="2"/>
        <w:sz w:val="24"/>
        <w:szCs w:val="24"/>
        <w:lang w:eastAsia="zh-CN"/>
      </w:rPr>
      <w:t xml:space="preserve"> </w:t>
    </w:r>
    <w:r w:rsidRPr="00795CD5">
      <w:rPr>
        <w:rFonts w:ascii="Times New Roman" w:eastAsia="SimSun" w:hAnsi="Times New Roman" w:cs="Times New Roman"/>
        <w:b/>
        <w:color w:val="0070C0"/>
        <w:kern w:val="2"/>
        <w:sz w:val="24"/>
        <w:szCs w:val="24"/>
        <w:lang w:eastAsia="zh-CN"/>
      </w:rPr>
      <w:fldChar w:fldCharType="begin"/>
    </w:r>
    <w:r w:rsidRPr="00795CD5">
      <w:rPr>
        <w:rFonts w:ascii="Times New Roman" w:eastAsia="SimSun" w:hAnsi="Times New Roman" w:cs="Times New Roman"/>
        <w:b/>
        <w:color w:val="0070C0"/>
        <w:kern w:val="2"/>
        <w:sz w:val="24"/>
        <w:szCs w:val="24"/>
        <w:lang w:eastAsia="zh-CN"/>
      </w:rPr>
      <w:instrText xml:space="preserve"> PAGE   \* MERGEFORMAT </w:instrText>
    </w:r>
    <w:r w:rsidRPr="00795C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95C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C9" w:rsidRDefault="00E111C9" w:rsidP="007B5BD6">
      <w:pPr>
        <w:spacing w:after="0" w:line="240" w:lineRule="auto"/>
      </w:pPr>
      <w:r>
        <w:separator/>
      </w:r>
    </w:p>
  </w:footnote>
  <w:footnote w:type="continuationSeparator" w:id="0">
    <w:p w:rsidR="00E111C9" w:rsidRDefault="00E111C9"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CD5" w:rsidRPr="00795CD5" w:rsidRDefault="00795CD5" w:rsidP="00795CD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95CD5">
      <w:rPr>
        <w:rFonts w:ascii="Times New Roman" w:eastAsia="Calibri" w:hAnsi="Times New Roman" w:cs="Times New Roman"/>
        <w:b/>
        <w:color w:val="00B0F0"/>
        <w:sz w:val="24"/>
        <w:szCs w:val="24"/>
        <w:lang w:val="nl-NL"/>
      </w:rPr>
      <w:t/>
    </w:r>
    <w:r w:rsidRPr="00795CD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46A"/>
    <w:multiLevelType w:val="hybridMultilevel"/>
    <w:tmpl w:val="BA409A48"/>
    <w:lvl w:ilvl="0" w:tplc="6C1A8EE6">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60EFF"/>
    <w:multiLevelType w:val="hybridMultilevel"/>
    <w:tmpl w:val="EEC0FB14"/>
    <w:lvl w:ilvl="0" w:tplc="3C88BAFC">
      <w:start w:val="3"/>
      <w:numFmt w:val="bullet"/>
      <w:lvlText w:val=""/>
      <w:lvlJc w:val="left"/>
      <w:pPr>
        <w:ind w:left="1080" w:hanging="360"/>
      </w:pPr>
      <w:rPr>
        <w:rFonts w:ascii="Wingdings" w:eastAsiaTheme="minorHAnsi" w:hAnsi="Wingdings"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9A68BB"/>
    <w:multiLevelType w:val="hybridMultilevel"/>
    <w:tmpl w:val="FCBA182E"/>
    <w:lvl w:ilvl="0" w:tplc="CAF46C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74CD9"/>
    <w:multiLevelType w:val="hybridMultilevel"/>
    <w:tmpl w:val="307EB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B7F66"/>
    <w:multiLevelType w:val="hybridMultilevel"/>
    <w:tmpl w:val="D3888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C5DA2"/>
    <w:multiLevelType w:val="hybridMultilevel"/>
    <w:tmpl w:val="D01A2FDC"/>
    <w:lvl w:ilvl="0" w:tplc="4C9098DC">
      <w:start w:val="2"/>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132A613E"/>
    <w:multiLevelType w:val="hybridMultilevel"/>
    <w:tmpl w:val="9B6AA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2464A"/>
    <w:multiLevelType w:val="hybridMultilevel"/>
    <w:tmpl w:val="0BC8466E"/>
    <w:lvl w:ilvl="0" w:tplc="EB248A1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33C39"/>
    <w:multiLevelType w:val="hybridMultilevel"/>
    <w:tmpl w:val="42367368"/>
    <w:lvl w:ilvl="0" w:tplc="03CE71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E1F27"/>
    <w:multiLevelType w:val="hybridMultilevel"/>
    <w:tmpl w:val="60BCAABC"/>
    <w:lvl w:ilvl="0" w:tplc="55A889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CC64B3"/>
    <w:multiLevelType w:val="hybridMultilevel"/>
    <w:tmpl w:val="F1027572"/>
    <w:lvl w:ilvl="0" w:tplc="8B247CDE">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8509AA"/>
    <w:multiLevelType w:val="hybridMultilevel"/>
    <w:tmpl w:val="5B949FA6"/>
    <w:lvl w:ilvl="0" w:tplc="1A3A7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D4400E"/>
    <w:multiLevelType w:val="hybridMultilevel"/>
    <w:tmpl w:val="65E4612A"/>
    <w:lvl w:ilvl="0" w:tplc="14FA2E08">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14310C"/>
    <w:multiLevelType w:val="hybridMultilevel"/>
    <w:tmpl w:val="E8F6C856"/>
    <w:lvl w:ilvl="0" w:tplc="7004DC1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nsid w:val="53D26690"/>
    <w:multiLevelType w:val="hybridMultilevel"/>
    <w:tmpl w:val="794E1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9575C0"/>
    <w:multiLevelType w:val="hybridMultilevel"/>
    <w:tmpl w:val="F2B47FDE"/>
    <w:lvl w:ilvl="0" w:tplc="2A6A82A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CB3D2A"/>
    <w:multiLevelType w:val="hybridMultilevel"/>
    <w:tmpl w:val="639A7016"/>
    <w:lvl w:ilvl="0" w:tplc="5E38FA7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EC0435"/>
    <w:multiLevelType w:val="hybridMultilevel"/>
    <w:tmpl w:val="AB4AC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F474C4"/>
    <w:multiLevelType w:val="hybridMultilevel"/>
    <w:tmpl w:val="BD529982"/>
    <w:lvl w:ilvl="0" w:tplc="A68E02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36260F"/>
    <w:multiLevelType w:val="hybridMultilevel"/>
    <w:tmpl w:val="4C860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942559"/>
    <w:multiLevelType w:val="hybridMultilevel"/>
    <w:tmpl w:val="FBCE9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3"/>
  </w:num>
  <w:num w:numId="4">
    <w:abstractNumId w:val="20"/>
  </w:num>
  <w:num w:numId="5">
    <w:abstractNumId w:val="18"/>
  </w:num>
  <w:num w:numId="6">
    <w:abstractNumId w:val="8"/>
  </w:num>
  <w:num w:numId="7">
    <w:abstractNumId w:val="12"/>
  </w:num>
  <w:num w:numId="8">
    <w:abstractNumId w:val="1"/>
  </w:num>
  <w:num w:numId="9">
    <w:abstractNumId w:val="2"/>
  </w:num>
  <w:num w:numId="10">
    <w:abstractNumId w:val="7"/>
  </w:num>
  <w:num w:numId="11">
    <w:abstractNumId w:val="16"/>
  </w:num>
  <w:num w:numId="12">
    <w:abstractNumId w:val="19"/>
  </w:num>
  <w:num w:numId="13">
    <w:abstractNumId w:val="14"/>
  </w:num>
  <w:num w:numId="14">
    <w:abstractNumId w:val="6"/>
  </w:num>
  <w:num w:numId="15">
    <w:abstractNumId w:val="0"/>
  </w:num>
  <w:num w:numId="16">
    <w:abstractNumId w:val="10"/>
  </w:num>
  <w:num w:numId="17">
    <w:abstractNumId w:val="9"/>
  </w:num>
  <w:num w:numId="18">
    <w:abstractNumId w:val="17"/>
  </w:num>
  <w:num w:numId="19">
    <w:abstractNumId w:val="4"/>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13C5"/>
    <w:rsid w:val="00012B23"/>
    <w:rsid w:val="00017029"/>
    <w:rsid w:val="000200F2"/>
    <w:rsid w:val="00030D4D"/>
    <w:rsid w:val="00036A55"/>
    <w:rsid w:val="00037619"/>
    <w:rsid w:val="00041D3B"/>
    <w:rsid w:val="000507D2"/>
    <w:rsid w:val="00050868"/>
    <w:rsid w:val="000537A3"/>
    <w:rsid w:val="0005388A"/>
    <w:rsid w:val="000546AB"/>
    <w:rsid w:val="00054A16"/>
    <w:rsid w:val="0005547B"/>
    <w:rsid w:val="00061047"/>
    <w:rsid w:val="00061145"/>
    <w:rsid w:val="0007301A"/>
    <w:rsid w:val="00073670"/>
    <w:rsid w:val="00083372"/>
    <w:rsid w:val="0008617C"/>
    <w:rsid w:val="0009539A"/>
    <w:rsid w:val="000A078A"/>
    <w:rsid w:val="000C329C"/>
    <w:rsid w:val="000D29C4"/>
    <w:rsid w:val="000D682F"/>
    <w:rsid w:val="000D7F3D"/>
    <w:rsid w:val="000E1B4E"/>
    <w:rsid w:val="000E283A"/>
    <w:rsid w:val="000E7DD3"/>
    <w:rsid w:val="000F15AB"/>
    <w:rsid w:val="001001EE"/>
    <w:rsid w:val="00102B33"/>
    <w:rsid w:val="00104F1F"/>
    <w:rsid w:val="00111083"/>
    <w:rsid w:val="00111C0A"/>
    <w:rsid w:val="001145D6"/>
    <w:rsid w:val="00131EBA"/>
    <w:rsid w:val="00150CE8"/>
    <w:rsid w:val="0016145C"/>
    <w:rsid w:val="0016412D"/>
    <w:rsid w:val="00165673"/>
    <w:rsid w:val="001804BD"/>
    <w:rsid w:val="00182489"/>
    <w:rsid w:val="001A69AC"/>
    <w:rsid w:val="001B05E4"/>
    <w:rsid w:val="001B0A92"/>
    <w:rsid w:val="001B0B37"/>
    <w:rsid w:val="001B5C90"/>
    <w:rsid w:val="001C4CC1"/>
    <w:rsid w:val="001D3A2B"/>
    <w:rsid w:val="001D4425"/>
    <w:rsid w:val="001D685B"/>
    <w:rsid w:val="001E1AB6"/>
    <w:rsid w:val="001E4ED2"/>
    <w:rsid w:val="001F4DC0"/>
    <w:rsid w:val="002265A3"/>
    <w:rsid w:val="0023384A"/>
    <w:rsid w:val="00241114"/>
    <w:rsid w:val="00254A39"/>
    <w:rsid w:val="00257155"/>
    <w:rsid w:val="00265110"/>
    <w:rsid w:val="00270214"/>
    <w:rsid w:val="002843AE"/>
    <w:rsid w:val="002858CA"/>
    <w:rsid w:val="00287D7F"/>
    <w:rsid w:val="002B7F56"/>
    <w:rsid w:val="002C7892"/>
    <w:rsid w:val="002D1033"/>
    <w:rsid w:val="002D54A7"/>
    <w:rsid w:val="002E37DF"/>
    <w:rsid w:val="002E6455"/>
    <w:rsid w:val="00315810"/>
    <w:rsid w:val="0032574A"/>
    <w:rsid w:val="003258D2"/>
    <w:rsid w:val="00327420"/>
    <w:rsid w:val="00335421"/>
    <w:rsid w:val="003444B4"/>
    <w:rsid w:val="00346D07"/>
    <w:rsid w:val="00352023"/>
    <w:rsid w:val="00355F98"/>
    <w:rsid w:val="00356255"/>
    <w:rsid w:val="00357F70"/>
    <w:rsid w:val="00390561"/>
    <w:rsid w:val="003979CC"/>
    <w:rsid w:val="003A4256"/>
    <w:rsid w:val="003C3CF4"/>
    <w:rsid w:val="003D15F7"/>
    <w:rsid w:val="003D5F10"/>
    <w:rsid w:val="003E1DA1"/>
    <w:rsid w:val="003F0541"/>
    <w:rsid w:val="003F064B"/>
    <w:rsid w:val="003F2C1A"/>
    <w:rsid w:val="00402993"/>
    <w:rsid w:val="00405777"/>
    <w:rsid w:val="00415398"/>
    <w:rsid w:val="0042067F"/>
    <w:rsid w:val="004274CD"/>
    <w:rsid w:val="0043010A"/>
    <w:rsid w:val="00440147"/>
    <w:rsid w:val="004444CC"/>
    <w:rsid w:val="004543F6"/>
    <w:rsid w:val="004564DB"/>
    <w:rsid w:val="004570D0"/>
    <w:rsid w:val="0046625A"/>
    <w:rsid w:val="004740BF"/>
    <w:rsid w:val="00475294"/>
    <w:rsid w:val="00477A54"/>
    <w:rsid w:val="00490FF2"/>
    <w:rsid w:val="004956A0"/>
    <w:rsid w:val="00495BBD"/>
    <w:rsid w:val="00495CFB"/>
    <w:rsid w:val="004C3FB5"/>
    <w:rsid w:val="004D2FD2"/>
    <w:rsid w:val="004E75A5"/>
    <w:rsid w:val="004F5217"/>
    <w:rsid w:val="004F7C9A"/>
    <w:rsid w:val="0050341C"/>
    <w:rsid w:val="00504FBA"/>
    <w:rsid w:val="0051621C"/>
    <w:rsid w:val="005278CB"/>
    <w:rsid w:val="00530673"/>
    <w:rsid w:val="00532922"/>
    <w:rsid w:val="005356FA"/>
    <w:rsid w:val="00537637"/>
    <w:rsid w:val="00556F16"/>
    <w:rsid w:val="0056100C"/>
    <w:rsid w:val="00562679"/>
    <w:rsid w:val="005768AE"/>
    <w:rsid w:val="0058297F"/>
    <w:rsid w:val="00586B22"/>
    <w:rsid w:val="00591ECE"/>
    <w:rsid w:val="005920CE"/>
    <w:rsid w:val="005A305B"/>
    <w:rsid w:val="005B3569"/>
    <w:rsid w:val="005D3288"/>
    <w:rsid w:val="005D7276"/>
    <w:rsid w:val="005E4E1F"/>
    <w:rsid w:val="005F432B"/>
    <w:rsid w:val="005F47FC"/>
    <w:rsid w:val="00611483"/>
    <w:rsid w:val="0061257D"/>
    <w:rsid w:val="00620423"/>
    <w:rsid w:val="0062068B"/>
    <w:rsid w:val="00630D88"/>
    <w:rsid w:val="00631B27"/>
    <w:rsid w:val="006368EE"/>
    <w:rsid w:val="00656289"/>
    <w:rsid w:val="006632C6"/>
    <w:rsid w:val="00672A07"/>
    <w:rsid w:val="00674D02"/>
    <w:rsid w:val="00677E37"/>
    <w:rsid w:val="00681247"/>
    <w:rsid w:val="00682E14"/>
    <w:rsid w:val="00690FD8"/>
    <w:rsid w:val="006932D9"/>
    <w:rsid w:val="00695871"/>
    <w:rsid w:val="006A4528"/>
    <w:rsid w:val="006A4892"/>
    <w:rsid w:val="006A62FB"/>
    <w:rsid w:val="006B5555"/>
    <w:rsid w:val="006C0DB4"/>
    <w:rsid w:val="006E084E"/>
    <w:rsid w:val="006F4E7F"/>
    <w:rsid w:val="007067B9"/>
    <w:rsid w:val="00711ECE"/>
    <w:rsid w:val="00736C31"/>
    <w:rsid w:val="00737F7E"/>
    <w:rsid w:val="00740B10"/>
    <w:rsid w:val="00773A15"/>
    <w:rsid w:val="00780406"/>
    <w:rsid w:val="00790008"/>
    <w:rsid w:val="00794EEE"/>
    <w:rsid w:val="00795920"/>
    <w:rsid w:val="00795CD5"/>
    <w:rsid w:val="00796445"/>
    <w:rsid w:val="007A0B17"/>
    <w:rsid w:val="007A0C14"/>
    <w:rsid w:val="007A67CA"/>
    <w:rsid w:val="007A6DCB"/>
    <w:rsid w:val="007A7748"/>
    <w:rsid w:val="007B4160"/>
    <w:rsid w:val="007B5BBD"/>
    <w:rsid w:val="007B5BD6"/>
    <w:rsid w:val="007C7584"/>
    <w:rsid w:val="007D10A5"/>
    <w:rsid w:val="007D29BB"/>
    <w:rsid w:val="007D55F1"/>
    <w:rsid w:val="007D6D7D"/>
    <w:rsid w:val="007D77AC"/>
    <w:rsid w:val="007E3B52"/>
    <w:rsid w:val="007E3F70"/>
    <w:rsid w:val="007E6A27"/>
    <w:rsid w:val="00800D54"/>
    <w:rsid w:val="00804706"/>
    <w:rsid w:val="008119FA"/>
    <w:rsid w:val="00820741"/>
    <w:rsid w:val="00825929"/>
    <w:rsid w:val="008314AC"/>
    <w:rsid w:val="00835652"/>
    <w:rsid w:val="008373DC"/>
    <w:rsid w:val="00841689"/>
    <w:rsid w:val="00845C68"/>
    <w:rsid w:val="0084709C"/>
    <w:rsid w:val="00852A86"/>
    <w:rsid w:val="00860C5D"/>
    <w:rsid w:val="00863BDE"/>
    <w:rsid w:val="008722CC"/>
    <w:rsid w:val="00895558"/>
    <w:rsid w:val="00895E7E"/>
    <w:rsid w:val="008A0927"/>
    <w:rsid w:val="008A28CB"/>
    <w:rsid w:val="008A6D16"/>
    <w:rsid w:val="008E0FCC"/>
    <w:rsid w:val="008F0DBD"/>
    <w:rsid w:val="008F698F"/>
    <w:rsid w:val="00902AD6"/>
    <w:rsid w:val="00913033"/>
    <w:rsid w:val="00913265"/>
    <w:rsid w:val="00920379"/>
    <w:rsid w:val="009209FC"/>
    <w:rsid w:val="00925D41"/>
    <w:rsid w:val="00927C67"/>
    <w:rsid w:val="00941498"/>
    <w:rsid w:val="00957E88"/>
    <w:rsid w:val="00960238"/>
    <w:rsid w:val="0096406C"/>
    <w:rsid w:val="00991BB5"/>
    <w:rsid w:val="00995B49"/>
    <w:rsid w:val="009A1305"/>
    <w:rsid w:val="009A3760"/>
    <w:rsid w:val="009A49CC"/>
    <w:rsid w:val="009A4AC2"/>
    <w:rsid w:val="009B32CD"/>
    <w:rsid w:val="009B4AD6"/>
    <w:rsid w:val="009C1ABE"/>
    <w:rsid w:val="009C4C3C"/>
    <w:rsid w:val="009D05A6"/>
    <w:rsid w:val="009E481B"/>
    <w:rsid w:val="009E4F78"/>
    <w:rsid w:val="009E7B69"/>
    <w:rsid w:val="009F6709"/>
    <w:rsid w:val="00A01D9D"/>
    <w:rsid w:val="00A1449D"/>
    <w:rsid w:val="00A21F17"/>
    <w:rsid w:val="00A303B0"/>
    <w:rsid w:val="00A351B7"/>
    <w:rsid w:val="00A60452"/>
    <w:rsid w:val="00A66332"/>
    <w:rsid w:val="00A67B93"/>
    <w:rsid w:val="00A709AF"/>
    <w:rsid w:val="00A71B79"/>
    <w:rsid w:val="00A761EF"/>
    <w:rsid w:val="00A77623"/>
    <w:rsid w:val="00A81D5F"/>
    <w:rsid w:val="00A835FA"/>
    <w:rsid w:val="00A83D54"/>
    <w:rsid w:val="00A90C7D"/>
    <w:rsid w:val="00AA1B51"/>
    <w:rsid w:val="00AA3A54"/>
    <w:rsid w:val="00AA46D4"/>
    <w:rsid w:val="00AB0894"/>
    <w:rsid w:val="00AB7A2B"/>
    <w:rsid w:val="00AC3775"/>
    <w:rsid w:val="00AC7271"/>
    <w:rsid w:val="00AE7CB1"/>
    <w:rsid w:val="00AF109D"/>
    <w:rsid w:val="00B077CB"/>
    <w:rsid w:val="00B108D6"/>
    <w:rsid w:val="00B156A4"/>
    <w:rsid w:val="00B161CD"/>
    <w:rsid w:val="00B21EF3"/>
    <w:rsid w:val="00B225DB"/>
    <w:rsid w:val="00B35A6E"/>
    <w:rsid w:val="00B41C69"/>
    <w:rsid w:val="00B63FAA"/>
    <w:rsid w:val="00B65A0F"/>
    <w:rsid w:val="00B65FA7"/>
    <w:rsid w:val="00B6702E"/>
    <w:rsid w:val="00B73264"/>
    <w:rsid w:val="00B84092"/>
    <w:rsid w:val="00B865C7"/>
    <w:rsid w:val="00B93656"/>
    <w:rsid w:val="00B975D6"/>
    <w:rsid w:val="00BB1B67"/>
    <w:rsid w:val="00BB6DCE"/>
    <w:rsid w:val="00BB791A"/>
    <w:rsid w:val="00BC3F81"/>
    <w:rsid w:val="00BE4CB9"/>
    <w:rsid w:val="00BF3CA1"/>
    <w:rsid w:val="00BF7AE8"/>
    <w:rsid w:val="00C06D84"/>
    <w:rsid w:val="00C1276E"/>
    <w:rsid w:val="00C20A12"/>
    <w:rsid w:val="00C378FF"/>
    <w:rsid w:val="00C40AC8"/>
    <w:rsid w:val="00C4281A"/>
    <w:rsid w:val="00C42BA5"/>
    <w:rsid w:val="00C47365"/>
    <w:rsid w:val="00C524D4"/>
    <w:rsid w:val="00C52558"/>
    <w:rsid w:val="00C53BD6"/>
    <w:rsid w:val="00C5498C"/>
    <w:rsid w:val="00C600C2"/>
    <w:rsid w:val="00C67CD0"/>
    <w:rsid w:val="00C748B5"/>
    <w:rsid w:val="00C814B8"/>
    <w:rsid w:val="00C81BDE"/>
    <w:rsid w:val="00C974A1"/>
    <w:rsid w:val="00CA5023"/>
    <w:rsid w:val="00CA5F2D"/>
    <w:rsid w:val="00CA7B1C"/>
    <w:rsid w:val="00CC0DD8"/>
    <w:rsid w:val="00CD1E0C"/>
    <w:rsid w:val="00CD60BA"/>
    <w:rsid w:val="00CE1F14"/>
    <w:rsid w:val="00CE2323"/>
    <w:rsid w:val="00CE2368"/>
    <w:rsid w:val="00CE5A0D"/>
    <w:rsid w:val="00CE5F62"/>
    <w:rsid w:val="00CF3CE3"/>
    <w:rsid w:val="00D0147F"/>
    <w:rsid w:val="00D0470C"/>
    <w:rsid w:val="00D0498D"/>
    <w:rsid w:val="00D10564"/>
    <w:rsid w:val="00D14F4F"/>
    <w:rsid w:val="00D15399"/>
    <w:rsid w:val="00D1707D"/>
    <w:rsid w:val="00D22E32"/>
    <w:rsid w:val="00D322A9"/>
    <w:rsid w:val="00D3789E"/>
    <w:rsid w:val="00D41AA3"/>
    <w:rsid w:val="00D47AC9"/>
    <w:rsid w:val="00D65637"/>
    <w:rsid w:val="00D71F23"/>
    <w:rsid w:val="00D7456D"/>
    <w:rsid w:val="00D84744"/>
    <w:rsid w:val="00D86CED"/>
    <w:rsid w:val="00D91CFE"/>
    <w:rsid w:val="00DA76A6"/>
    <w:rsid w:val="00DC0B61"/>
    <w:rsid w:val="00DC34D0"/>
    <w:rsid w:val="00DD0544"/>
    <w:rsid w:val="00DE0049"/>
    <w:rsid w:val="00DE2963"/>
    <w:rsid w:val="00DE2F72"/>
    <w:rsid w:val="00DE6F31"/>
    <w:rsid w:val="00DF1C57"/>
    <w:rsid w:val="00DF312C"/>
    <w:rsid w:val="00E0056B"/>
    <w:rsid w:val="00E0569E"/>
    <w:rsid w:val="00E06153"/>
    <w:rsid w:val="00E07276"/>
    <w:rsid w:val="00E111C9"/>
    <w:rsid w:val="00E116EF"/>
    <w:rsid w:val="00E25823"/>
    <w:rsid w:val="00E46DB8"/>
    <w:rsid w:val="00E47A9C"/>
    <w:rsid w:val="00E50918"/>
    <w:rsid w:val="00E61ECF"/>
    <w:rsid w:val="00E96AE7"/>
    <w:rsid w:val="00EA329B"/>
    <w:rsid w:val="00EB224A"/>
    <w:rsid w:val="00EB3210"/>
    <w:rsid w:val="00EB35F4"/>
    <w:rsid w:val="00EB4C41"/>
    <w:rsid w:val="00EB53F3"/>
    <w:rsid w:val="00EB6161"/>
    <w:rsid w:val="00ED4C0C"/>
    <w:rsid w:val="00F01C82"/>
    <w:rsid w:val="00F03EC8"/>
    <w:rsid w:val="00F064D7"/>
    <w:rsid w:val="00F12974"/>
    <w:rsid w:val="00F149F1"/>
    <w:rsid w:val="00F15FEE"/>
    <w:rsid w:val="00F27002"/>
    <w:rsid w:val="00F340B0"/>
    <w:rsid w:val="00F4301A"/>
    <w:rsid w:val="00F45A18"/>
    <w:rsid w:val="00F507ED"/>
    <w:rsid w:val="00F63C1A"/>
    <w:rsid w:val="00F75CE1"/>
    <w:rsid w:val="00F82784"/>
    <w:rsid w:val="00F83590"/>
    <w:rsid w:val="00F83D96"/>
    <w:rsid w:val="00F86ED8"/>
    <w:rsid w:val="00FA1029"/>
    <w:rsid w:val="00FC5886"/>
    <w:rsid w:val="00FC5BF7"/>
    <w:rsid w:val="00FC772B"/>
    <w:rsid w:val="00FD4A39"/>
    <w:rsid w:val="00FE76EB"/>
    <w:rsid w:val="00FF4B74"/>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32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rmalWeb">
    <w:name w:val="Normal (Web)"/>
    <w:basedOn w:val="Normal"/>
    <w:uiPriority w:val="99"/>
    <w:unhideWhenUsed/>
    <w:rsid w:val="000953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39A"/>
    <w:rPr>
      <w:b/>
      <w:bCs/>
    </w:rPr>
  </w:style>
  <w:style w:type="character" w:customStyle="1" w:styleId="mjx-char">
    <w:name w:val="mjx-char"/>
    <w:basedOn w:val="DefaultParagraphFont"/>
    <w:rsid w:val="0009539A"/>
  </w:style>
  <w:style w:type="character" w:customStyle="1" w:styleId="mjxassistivemathml">
    <w:name w:val="mjx_assistive_mathml"/>
    <w:basedOn w:val="DefaultParagraphFont"/>
    <w:rsid w:val="0009539A"/>
  </w:style>
  <w:style w:type="paragraph" w:styleId="ListParagraph">
    <w:name w:val="List Paragraph"/>
    <w:basedOn w:val="Normal"/>
    <w:uiPriority w:val="34"/>
    <w:qFormat/>
    <w:rsid w:val="00AE7CB1"/>
    <w:pPr>
      <w:ind w:left="720"/>
      <w:contextualSpacing/>
    </w:pPr>
  </w:style>
  <w:style w:type="table" w:styleId="TableGrid">
    <w:name w:val="Table Grid"/>
    <w:basedOn w:val="TableNormal"/>
    <w:uiPriority w:val="59"/>
    <w:rsid w:val="00DA7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111C0A"/>
    <w:pPr>
      <w:spacing w:after="0" w:line="240" w:lineRule="auto"/>
    </w:pPr>
    <w:rPr>
      <w:rFonts w:ascii="Times New Roman" w:eastAsia="Times New Roman" w:hAnsi="Times New Roman" w:cs="Times New Roman"/>
      <w:sz w:val="28"/>
    </w:rPr>
  </w:style>
  <w:style w:type="character" w:customStyle="1" w:styleId="NoSpacingChar">
    <w:name w:val="No Spacing Char"/>
    <w:link w:val="NoSpacing"/>
    <w:uiPriority w:val="99"/>
    <w:locked/>
    <w:rsid w:val="00111C0A"/>
    <w:rPr>
      <w:rFonts w:ascii="Times New Roman" w:eastAsia="Times New Roman" w:hAnsi="Times New Roman" w:cs="Times New Roman"/>
      <w:sz w:val="28"/>
    </w:rPr>
  </w:style>
  <w:style w:type="character" w:customStyle="1" w:styleId="Heading1Char">
    <w:name w:val="Heading 1 Char"/>
    <w:basedOn w:val="DefaultParagraphFont"/>
    <w:link w:val="Heading1"/>
    <w:uiPriority w:val="9"/>
    <w:rsid w:val="00B73264"/>
    <w:rPr>
      <w:rFonts w:ascii="Times New Roman" w:eastAsia="Times New Roman" w:hAnsi="Times New Roman" w:cs="Times New Roman"/>
      <w:b/>
      <w:bCs/>
      <w:kern w:val="36"/>
      <w:sz w:val="48"/>
      <w:szCs w:val="48"/>
    </w:rPr>
  </w:style>
  <w:style w:type="character" w:styleId="PlaceholderText">
    <w:name w:val="Placeholder Text"/>
    <w:basedOn w:val="DefaultParagraphFont"/>
    <w:uiPriority w:val="99"/>
    <w:semiHidden/>
    <w:rsid w:val="006A4528"/>
    <w:rPr>
      <w:color w:val="808080"/>
    </w:rPr>
  </w:style>
  <w:style w:type="paragraph" w:styleId="HTMLPreformatted">
    <w:name w:val="HTML Preformatted"/>
    <w:basedOn w:val="Normal"/>
    <w:link w:val="HTMLPreformattedChar"/>
    <w:uiPriority w:val="99"/>
    <w:unhideWhenUsed/>
    <w:rsid w:val="003C3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3CF4"/>
    <w:rPr>
      <w:rFonts w:ascii="Courier New" w:eastAsia="Times New Roman" w:hAnsi="Courier New" w:cs="Courier New"/>
      <w:sz w:val="20"/>
      <w:szCs w:val="20"/>
    </w:rPr>
  </w:style>
  <w:style w:type="character" w:customStyle="1" w:styleId="y2iqfc">
    <w:name w:val="y2iqfc"/>
    <w:basedOn w:val="DefaultParagraphFont"/>
    <w:rsid w:val="003C3CF4"/>
  </w:style>
  <w:style w:type="paragraph" w:customStyle="1" w:styleId="msonospacing0">
    <w:name w:val="msonospacing"/>
    <w:rsid w:val="007E3F70"/>
    <w:pPr>
      <w:spacing w:after="0" w:line="240" w:lineRule="auto"/>
    </w:pPr>
    <w:rPr>
      <w:rFonts w:ascii="Times New Roman" w:eastAsia="Times New Roman" w:hAnsi="Times New Roman" w:cs="Times New Roman"/>
      <w:sz w:val="28"/>
      <w:lang w:val="vi-VN" w:eastAsia="vi-VN"/>
    </w:rPr>
  </w:style>
  <w:style w:type="paragraph" w:customStyle="1" w:styleId="cs95e872d0">
    <w:name w:val="cs95e872d0"/>
    <w:basedOn w:val="Normal"/>
    <w:rsid w:val="00F01C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3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32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NormalWeb">
    <w:name w:val="Normal (Web)"/>
    <w:basedOn w:val="Normal"/>
    <w:uiPriority w:val="99"/>
    <w:unhideWhenUsed/>
    <w:rsid w:val="000953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39A"/>
    <w:rPr>
      <w:b/>
      <w:bCs/>
    </w:rPr>
  </w:style>
  <w:style w:type="character" w:customStyle="1" w:styleId="mjx-char">
    <w:name w:val="mjx-char"/>
    <w:basedOn w:val="DefaultParagraphFont"/>
    <w:rsid w:val="0009539A"/>
  </w:style>
  <w:style w:type="character" w:customStyle="1" w:styleId="mjxassistivemathml">
    <w:name w:val="mjx_assistive_mathml"/>
    <w:basedOn w:val="DefaultParagraphFont"/>
    <w:rsid w:val="0009539A"/>
  </w:style>
  <w:style w:type="paragraph" w:styleId="ListParagraph">
    <w:name w:val="List Paragraph"/>
    <w:basedOn w:val="Normal"/>
    <w:uiPriority w:val="34"/>
    <w:qFormat/>
    <w:rsid w:val="00AE7CB1"/>
    <w:pPr>
      <w:ind w:left="720"/>
      <w:contextualSpacing/>
    </w:pPr>
  </w:style>
  <w:style w:type="table" w:styleId="TableGrid">
    <w:name w:val="Table Grid"/>
    <w:basedOn w:val="TableNormal"/>
    <w:uiPriority w:val="59"/>
    <w:rsid w:val="00DA7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111C0A"/>
    <w:pPr>
      <w:spacing w:after="0" w:line="240" w:lineRule="auto"/>
    </w:pPr>
    <w:rPr>
      <w:rFonts w:ascii="Times New Roman" w:eastAsia="Times New Roman" w:hAnsi="Times New Roman" w:cs="Times New Roman"/>
      <w:sz w:val="28"/>
    </w:rPr>
  </w:style>
  <w:style w:type="character" w:customStyle="1" w:styleId="NoSpacingChar">
    <w:name w:val="No Spacing Char"/>
    <w:link w:val="NoSpacing"/>
    <w:uiPriority w:val="99"/>
    <w:locked/>
    <w:rsid w:val="00111C0A"/>
    <w:rPr>
      <w:rFonts w:ascii="Times New Roman" w:eastAsia="Times New Roman" w:hAnsi="Times New Roman" w:cs="Times New Roman"/>
      <w:sz w:val="28"/>
    </w:rPr>
  </w:style>
  <w:style w:type="character" w:customStyle="1" w:styleId="Heading1Char">
    <w:name w:val="Heading 1 Char"/>
    <w:basedOn w:val="DefaultParagraphFont"/>
    <w:link w:val="Heading1"/>
    <w:uiPriority w:val="9"/>
    <w:rsid w:val="00B73264"/>
    <w:rPr>
      <w:rFonts w:ascii="Times New Roman" w:eastAsia="Times New Roman" w:hAnsi="Times New Roman" w:cs="Times New Roman"/>
      <w:b/>
      <w:bCs/>
      <w:kern w:val="36"/>
      <w:sz w:val="48"/>
      <w:szCs w:val="48"/>
    </w:rPr>
  </w:style>
  <w:style w:type="character" w:styleId="PlaceholderText">
    <w:name w:val="Placeholder Text"/>
    <w:basedOn w:val="DefaultParagraphFont"/>
    <w:uiPriority w:val="99"/>
    <w:semiHidden/>
    <w:rsid w:val="006A4528"/>
    <w:rPr>
      <w:color w:val="808080"/>
    </w:rPr>
  </w:style>
  <w:style w:type="paragraph" w:styleId="HTMLPreformatted">
    <w:name w:val="HTML Preformatted"/>
    <w:basedOn w:val="Normal"/>
    <w:link w:val="HTMLPreformattedChar"/>
    <w:uiPriority w:val="99"/>
    <w:unhideWhenUsed/>
    <w:rsid w:val="003C3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3CF4"/>
    <w:rPr>
      <w:rFonts w:ascii="Courier New" w:eastAsia="Times New Roman" w:hAnsi="Courier New" w:cs="Courier New"/>
      <w:sz w:val="20"/>
      <w:szCs w:val="20"/>
    </w:rPr>
  </w:style>
  <w:style w:type="character" w:customStyle="1" w:styleId="y2iqfc">
    <w:name w:val="y2iqfc"/>
    <w:basedOn w:val="DefaultParagraphFont"/>
    <w:rsid w:val="003C3CF4"/>
  </w:style>
  <w:style w:type="paragraph" w:customStyle="1" w:styleId="msonospacing0">
    <w:name w:val="msonospacing"/>
    <w:rsid w:val="007E3F70"/>
    <w:pPr>
      <w:spacing w:after="0" w:line="240" w:lineRule="auto"/>
    </w:pPr>
    <w:rPr>
      <w:rFonts w:ascii="Times New Roman" w:eastAsia="Times New Roman" w:hAnsi="Times New Roman" w:cs="Times New Roman"/>
      <w:sz w:val="28"/>
      <w:lang w:val="vi-VN" w:eastAsia="vi-VN"/>
    </w:rPr>
  </w:style>
  <w:style w:type="paragraph" w:customStyle="1" w:styleId="cs95e872d0">
    <w:name w:val="cs95e872d0"/>
    <w:basedOn w:val="Normal"/>
    <w:rsid w:val="00F01C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3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0157">
      <w:bodyDiv w:val="1"/>
      <w:marLeft w:val="0"/>
      <w:marRight w:val="0"/>
      <w:marTop w:val="0"/>
      <w:marBottom w:val="0"/>
      <w:divBdr>
        <w:top w:val="none" w:sz="0" w:space="0" w:color="auto"/>
        <w:left w:val="none" w:sz="0" w:space="0" w:color="auto"/>
        <w:bottom w:val="none" w:sz="0" w:space="0" w:color="auto"/>
        <w:right w:val="none" w:sz="0" w:space="0" w:color="auto"/>
      </w:divBdr>
    </w:div>
    <w:div w:id="475220841">
      <w:bodyDiv w:val="1"/>
      <w:marLeft w:val="0"/>
      <w:marRight w:val="0"/>
      <w:marTop w:val="0"/>
      <w:marBottom w:val="0"/>
      <w:divBdr>
        <w:top w:val="none" w:sz="0" w:space="0" w:color="auto"/>
        <w:left w:val="none" w:sz="0" w:space="0" w:color="auto"/>
        <w:bottom w:val="none" w:sz="0" w:space="0" w:color="auto"/>
        <w:right w:val="none" w:sz="0" w:space="0" w:color="auto"/>
      </w:divBdr>
    </w:div>
    <w:div w:id="478157359">
      <w:bodyDiv w:val="1"/>
      <w:marLeft w:val="0"/>
      <w:marRight w:val="0"/>
      <w:marTop w:val="0"/>
      <w:marBottom w:val="0"/>
      <w:divBdr>
        <w:top w:val="none" w:sz="0" w:space="0" w:color="auto"/>
        <w:left w:val="none" w:sz="0" w:space="0" w:color="auto"/>
        <w:bottom w:val="none" w:sz="0" w:space="0" w:color="auto"/>
        <w:right w:val="none" w:sz="0" w:space="0" w:color="auto"/>
      </w:divBdr>
    </w:div>
    <w:div w:id="610893235">
      <w:bodyDiv w:val="1"/>
      <w:marLeft w:val="0"/>
      <w:marRight w:val="0"/>
      <w:marTop w:val="0"/>
      <w:marBottom w:val="0"/>
      <w:divBdr>
        <w:top w:val="none" w:sz="0" w:space="0" w:color="auto"/>
        <w:left w:val="none" w:sz="0" w:space="0" w:color="auto"/>
        <w:bottom w:val="none" w:sz="0" w:space="0" w:color="auto"/>
        <w:right w:val="none" w:sz="0" w:space="0" w:color="auto"/>
      </w:divBdr>
    </w:div>
    <w:div w:id="635793264">
      <w:bodyDiv w:val="1"/>
      <w:marLeft w:val="0"/>
      <w:marRight w:val="0"/>
      <w:marTop w:val="0"/>
      <w:marBottom w:val="0"/>
      <w:divBdr>
        <w:top w:val="none" w:sz="0" w:space="0" w:color="auto"/>
        <w:left w:val="none" w:sz="0" w:space="0" w:color="auto"/>
        <w:bottom w:val="none" w:sz="0" w:space="0" w:color="auto"/>
        <w:right w:val="none" w:sz="0" w:space="0" w:color="auto"/>
      </w:divBdr>
    </w:div>
    <w:div w:id="913513375">
      <w:bodyDiv w:val="1"/>
      <w:marLeft w:val="0"/>
      <w:marRight w:val="0"/>
      <w:marTop w:val="0"/>
      <w:marBottom w:val="0"/>
      <w:divBdr>
        <w:top w:val="none" w:sz="0" w:space="0" w:color="auto"/>
        <w:left w:val="none" w:sz="0" w:space="0" w:color="auto"/>
        <w:bottom w:val="none" w:sz="0" w:space="0" w:color="auto"/>
        <w:right w:val="none" w:sz="0" w:space="0" w:color="auto"/>
      </w:divBdr>
    </w:div>
    <w:div w:id="1177816634">
      <w:bodyDiv w:val="1"/>
      <w:marLeft w:val="0"/>
      <w:marRight w:val="0"/>
      <w:marTop w:val="0"/>
      <w:marBottom w:val="0"/>
      <w:divBdr>
        <w:top w:val="none" w:sz="0" w:space="0" w:color="auto"/>
        <w:left w:val="none" w:sz="0" w:space="0" w:color="auto"/>
        <w:bottom w:val="none" w:sz="0" w:space="0" w:color="auto"/>
        <w:right w:val="none" w:sz="0" w:space="0" w:color="auto"/>
      </w:divBdr>
    </w:div>
    <w:div w:id="1198273743">
      <w:bodyDiv w:val="1"/>
      <w:marLeft w:val="0"/>
      <w:marRight w:val="0"/>
      <w:marTop w:val="0"/>
      <w:marBottom w:val="0"/>
      <w:divBdr>
        <w:top w:val="none" w:sz="0" w:space="0" w:color="auto"/>
        <w:left w:val="none" w:sz="0" w:space="0" w:color="auto"/>
        <w:bottom w:val="none" w:sz="0" w:space="0" w:color="auto"/>
        <w:right w:val="none" w:sz="0" w:space="0" w:color="auto"/>
      </w:divBdr>
    </w:div>
    <w:div w:id="1302689645">
      <w:bodyDiv w:val="1"/>
      <w:marLeft w:val="0"/>
      <w:marRight w:val="0"/>
      <w:marTop w:val="0"/>
      <w:marBottom w:val="0"/>
      <w:divBdr>
        <w:top w:val="none" w:sz="0" w:space="0" w:color="auto"/>
        <w:left w:val="none" w:sz="0" w:space="0" w:color="auto"/>
        <w:bottom w:val="none" w:sz="0" w:space="0" w:color="auto"/>
        <w:right w:val="none" w:sz="0" w:space="0" w:color="auto"/>
      </w:divBdr>
    </w:div>
    <w:div w:id="1476339114">
      <w:bodyDiv w:val="1"/>
      <w:marLeft w:val="0"/>
      <w:marRight w:val="0"/>
      <w:marTop w:val="0"/>
      <w:marBottom w:val="0"/>
      <w:divBdr>
        <w:top w:val="none" w:sz="0" w:space="0" w:color="auto"/>
        <w:left w:val="none" w:sz="0" w:space="0" w:color="auto"/>
        <w:bottom w:val="none" w:sz="0" w:space="0" w:color="auto"/>
        <w:right w:val="none" w:sz="0" w:space="0" w:color="auto"/>
      </w:divBdr>
    </w:div>
    <w:div w:id="1707367998">
      <w:bodyDiv w:val="1"/>
      <w:marLeft w:val="0"/>
      <w:marRight w:val="0"/>
      <w:marTop w:val="0"/>
      <w:marBottom w:val="0"/>
      <w:divBdr>
        <w:top w:val="none" w:sz="0" w:space="0" w:color="auto"/>
        <w:left w:val="none" w:sz="0" w:space="0" w:color="auto"/>
        <w:bottom w:val="none" w:sz="0" w:space="0" w:color="auto"/>
        <w:right w:val="none" w:sz="0" w:space="0" w:color="auto"/>
      </w:divBdr>
    </w:div>
    <w:div w:id="1755974927">
      <w:bodyDiv w:val="1"/>
      <w:marLeft w:val="0"/>
      <w:marRight w:val="0"/>
      <w:marTop w:val="0"/>
      <w:marBottom w:val="0"/>
      <w:divBdr>
        <w:top w:val="none" w:sz="0" w:space="0" w:color="auto"/>
        <w:left w:val="none" w:sz="0" w:space="0" w:color="auto"/>
        <w:bottom w:val="none" w:sz="0" w:space="0" w:color="auto"/>
        <w:right w:val="none" w:sz="0" w:space="0" w:color="auto"/>
      </w:divBdr>
    </w:div>
    <w:div w:id="1785999920">
      <w:bodyDiv w:val="1"/>
      <w:marLeft w:val="0"/>
      <w:marRight w:val="0"/>
      <w:marTop w:val="0"/>
      <w:marBottom w:val="0"/>
      <w:divBdr>
        <w:top w:val="none" w:sz="0" w:space="0" w:color="auto"/>
        <w:left w:val="none" w:sz="0" w:space="0" w:color="auto"/>
        <w:bottom w:val="none" w:sz="0" w:space="0" w:color="auto"/>
        <w:right w:val="none" w:sz="0" w:space="0" w:color="auto"/>
      </w:divBdr>
    </w:div>
    <w:div w:id="1873105614">
      <w:bodyDiv w:val="1"/>
      <w:marLeft w:val="0"/>
      <w:marRight w:val="0"/>
      <w:marTop w:val="0"/>
      <w:marBottom w:val="0"/>
      <w:divBdr>
        <w:top w:val="none" w:sz="0" w:space="0" w:color="auto"/>
        <w:left w:val="none" w:sz="0" w:space="0" w:color="auto"/>
        <w:bottom w:val="none" w:sz="0" w:space="0" w:color="auto"/>
        <w:right w:val="none" w:sz="0" w:space="0" w:color="auto"/>
      </w:divBdr>
    </w:div>
    <w:div w:id="1989894342">
      <w:bodyDiv w:val="1"/>
      <w:marLeft w:val="0"/>
      <w:marRight w:val="0"/>
      <w:marTop w:val="0"/>
      <w:marBottom w:val="0"/>
      <w:divBdr>
        <w:top w:val="none" w:sz="0" w:space="0" w:color="auto"/>
        <w:left w:val="none" w:sz="0" w:space="0" w:color="auto"/>
        <w:bottom w:val="none" w:sz="0" w:space="0" w:color="auto"/>
        <w:right w:val="none" w:sz="0" w:space="0" w:color="auto"/>
      </w:divBdr>
    </w:div>
    <w:div w:id="1996882252">
      <w:bodyDiv w:val="1"/>
      <w:marLeft w:val="0"/>
      <w:marRight w:val="0"/>
      <w:marTop w:val="0"/>
      <w:marBottom w:val="0"/>
      <w:divBdr>
        <w:top w:val="none" w:sz="0" w:space="0" w:color="auto"/>
        <w:left w:val="none" w:sz="0" w:space="0" w:color="auto"/>
        <w:bottom w:val="none" w:sz="0" w:space="0" w:color="auto"/>
        <w:right w:val="none" w:sz="0" w:space="0" w:color="auto"/>
      </w:divBdr>
    </w:div>
    <w:div w:id="2036342461">
      <w:bodyDiv w:val="1"/>
      <w:marLeft w:val="0"/>
      <w:marRight w:val="0"/>
      <w:marTop w:val="0"/>
      <w:marBottom w:val="0"/>
      <w:divBdr>
        <w:top w:val="none" w:sz="0" w:space="0" w:color="auto"/>
        <w:left w:val="none" w:sz="0" w:space="0" w:color="auto"/>
        <w:bottom w:val="none" w:sz="0" w:space="0" w:color="auto"/>
        <w:right w:val="none" w:sz="0" w:space="0" w:color="auto"/>
      </w:divBdr>
    </w:div>
    <w:div w:id="20943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embeddings/oleObject43.bin" Type="http://schemas.openxmlformats.org/officeDocument/2006/relationships/oleObject"/><Relationship Id="rId101" Target="media/image51.wmf" Type="http://schemas.openxmlformats.org/officeDocument/2006/relationships/image"/><Relationship Id="rId102" Target="embeddings/oleObject44.bin" Type="http://schemas.openxmlformats.org/officeDocument/2006/relationships/oleObject"/><Relationship Id="rId103" Target="media/image52.wmf" Type="http://schemas.openxmlformats.org/officeDocument/2006/relationships/image"/><Relationship Id="rId104" Target="embeddings/oleObject45.bin" Type="http://schemas.openxmlformats.org/officeDocument/2006/relationships/oleObject"/><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media/image4.png" Type="http://schemas.openxmlformats.org/officeDocument/2006/relationships/image"/><Relationship Id="rId110" Target="embeddings/oleObject48.bin" Type="http://schemas.openxmlformats.org/officeDocument/2006/relationships/oleObject"/><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png" Type="http://schemas.openxmlformats.org/officeDocument/2006/relationships/image"/><Relationship Id="rId116" Target="media/image59.wmf" Type="http://schemas.openxmlformats.org/officeDocument/2006/relationships/image"/><Relationship Id="rId117" Target="embeddings/oleObject51.bin" Type="http://schemas.openxmlformats.org/officeDocument/2006/relationships/oleObject"/><Relationship Id="rId118" Target="media/image60.wmf" Type="http://schemas.openxmlformats.org/officeDocument/2006/relationships/image"/><Relationship Id="rId119" Target="embeddings/oleObject52.bin" Type="http://schemas.openxmlformats.org/officeDocument/2006/relationships/oleObject"/><Relationship Id="rId12" Target="media/image5.png" Type="http://schemas.openxmlformats.org/officeDocument/2006/relationships/image"/><Relationship Id="rId120" Target="media/image61.wmf" Type="http://schemas.openxmlformats.org/officeDocument/2006/relationships/image"/><Relationship Id="rId121" Target="embeddings/oleObject53.bin" Type="http://schemas.openxmlformats.org/officeDocument/2006/relationships/oleObject"/><Relationship Id="rId122" Target="media/image62.wmf" Type="http://schemas.openxmlformats.org/officeDocument/2006/relationships/image"/><Relationship Id="rId123" Target="embeddings/oleObject54.bin" Type="http://schemas.openxmlformats.org/officeDocument/2006/relationships/oleObject"/><Relationship Id="rId124" Target="media/image63.wmf" Type="http://schemas.openxmlformats.org/officeDocument/2006/relationships/image"/><Relationship Id="rId125" Target="embeddings/oleObject55.bin" Type="http://schemas.openxmlformats.org/officeDocument/2006/relationships/oleObject"/><Relationship Id="rId126" Target="media/image64.wmf" Type="http://schemas.openxmlformats.org/officeDocument/2006/relationships/image"/><Relationship Id="rId127" Target="embeddings/oleObject56.bin" Type="http://schemas.openxmlformats.org/officeDocument/2006/relationships/oleObject"/><Relationship Id="rId128" Target="media/image65.wmf" Type="http://schemas.openxmlformats.org/officeDocument/2006/relationships/image"/><Relationship Id="rId129" Target="embeddings/oleObject57.bin" Type="http://schemas.openxmlformats.org/officeDocument/2006/relationships/oleObject"/><Relationship Id="rId13" Target="media/image6.png" Type="http://schemas.openxmlformats.org/officeDocument/2006/relationships/image"/><Relationship Id="rId130" Target="media/image66.wmf" Type="http://schemas.openxmlformats.org/officeDocument/2006/relationships/image"/><Relationship Id="rId131" Target="embeddings/oleObject58.bin" Type="http://schemas.openxmlformats.org/officeDocument/2006/relationships/oleObject"/><Relationship Id="rId132" Target="media/image67.wmf" Type="http://schemas.openxmlformats.org/officeDocument/2006/relationships/image"/><Relationship Id="rId133" Target="embeddings/oleObject59.bin" Type="http://schemas.openxmlformats.org/officeDocument/2006/relationships/oleObject"/><Relationship Id="rId134" Target="media/image68.wmf" Type="http://schemas.openxmlformats.org/officeDocument/2006/relationships/image"/><Relationship Id="rId135" Target="embeddings/oleObject60.bin" Type="http://schemas.openxmlformats.org/officeDocument/2006/relationships/oleObject"/><Relationship Id="rId136" Target="media/image69.wmf" Type="http://schemas.openxmlformats.org/officeDocument/2006/relationships/image"/><Relationship Id="rId137" Target="embeddings/oleObject61.bin" Type="http://schemas.openxmlformats.org/officeDocument/2006/relationships/oleObject"/><Relationship Id="rId138" Target="media/image70.wmf" Type="http://schemas.openxmlformats.org/officeDocument/2006/relationships/image"/><Relationship Id="rId139" Target="embeddings/oleObject62.bin" Type="http://schemas.openxmlformats.org/officeDocument/2006/relationships/oleObject"/><Relationship Id="rId14" Target="media/image7.wmf" Type="http://schemas.openxmlformats.org/officeDocument/2006/relationships/image"/><Relationship Id="rId140" Target="media/image71.wmf" Type="http://schemas.openxmlformats.org/officeDocument/2006/relationships/image"/><Relationship Id="rId141" Target="embeddings/oleObject63.bin" Type="http://schemas.openxmlformats.org/officeDocument/2006/relationships/oleObject"/><Relationship Id="rId142" Target="media/image72.wmf" Type="http://schemas.openxmlformats.org/officeDocument/2006/relationships/image"/><Relationship Id="rId143" Target="embeddings/oleObject64.bin" Type="http://schemas.openxmlformats.org/officeDocument/2006/relationships/oleObject"/><Relationship Id="rId144" Target="media/image73.wmf" Type="http://schemas.openxmlformats.org/officeDocument/2006/relationships/image"/><Relationship Id="rId145" Target="embeddings/oleObject65.bin" Type="http://schemas.openxmlformats.org/officeDocument/2006/relationships/oleObject"/><Relationship Id="rId146" Target="media/image74.wmf" Type="http://schemas.openxmlformats.org/officeDocument/2006/relationships/image"/><Relationship Id="rId147" Target="embeddings/oleObject66.bin" Type="http://schemas.openxmlformats.org/officeDocument/2006/relationships/oleObject"/><Relationship Id="rId148" Target="media/image75.wmf" Type="http://schemas.openxmlformats.org/officeDocument/2006/relationships/image"/><Relationship Id="rId149" Target="embeddings/oleObject67.bin" Type="http://schemas.openxmlformats.org/officeDocument/2006/relationships/oleObject"/><Relationship Id="rId15" Target="embeddings/oleObject1.bin" Type="http://schemas.openxmlformats.org/officeDocument/2006/relationships/oleObject"/><Relationship Id="rId150" Target="media/image76.wmf" Type="http://schemas.openxmlformats.org/officeDocument/2006/relationships/image"/><Relationship Id="rId151" Target="embeddings/oleObject68.bin" Type="http://schemas.openxmlformats.org/officeDocument/2006/relationships/oleObject"/><Relationship Id="rId152" Target="media/image77.wmf" Type="http://schemas.openxmlformats.org/officeDocument/2006/relationships/image"/><Relationship Id="rId153" Target="embeddings/oleObject69.bin" Type="http://schemas.openxmlformats.org/officeDocument/2006/relationships/oleObject"/><Relationship Id="rId154" Target="media/image78.wmf" Type="http://schemas.openxmlformats.org/officeDocument/2006/relationships/image"/><Relationship Id="rId155" Target="embeddings/oleObject70.bin" Type="http://schemas.openxmlformats.org/officeDocument/2006/relationships/oleObject"/><Relationship Id="rId156" Target="media/image79.wmf" Type="http://schemas.openxmlformats.org/officeDocument/2006/relationships/image"/><Relationship Id="rId157" Target="embeddings/oleObject71.bin" Type="http://schemas.openxmlformats.org/officeDocument/2006/relationships/oleObject"/><Relationship Id="rId158" Target="media/image80.wmf" Type="http://schemas.openxmlformats.org/officeDocument/2006/relationships/image"/><Relationship Id="rId159" Target="embeddings/oleObject72.bin" Type="http://schemas.openxmlformats.org/officeDocument/2006/relationships/oleObject"/><Relationship Id="rId16" Target="media/image8.wmf" Type="http://schemas.openxmlformats.org/officeDocument/2006/relationships/image"/><Relationship Id="rId160" Target="media/image81.wmf" Type="http://schemas.openxmlformats.org/officeDocument/2006/relationships/image"/><Relationship Id="rId161" Target="embeddings/oleObject73.bin" Type="http://schemas.openxmlformats.org/officeDocument/2006/relationships/oleObject"/><Relationship Id="rId162" Target="media/image82.wmf" Type="http://schemas.openxmlformats.org/officeDocument/2006/relationships/image"/><Relationship Id="rId163" Target="embeddings/oleObject74.bin" Type="http://schemas.openxmlformats.org/officeDocument/2006/relationships/oleObject"/><Relationship Id="rId164" Target="media/image83.wmf" Type="http://schemas.openxmlformats.org/officeDocument/2006/relationships/image"/><Relationship Id="rId165" Target="embeddings/oleObject75.bin" Type="http://schemas.openxmlformats.org/officeDocument/2006/relationships/oleObject"/><Relationship Id="rId166" Target="media/image84.wmf" Type="http://schemas.openxmlformats.org/officeDocument/2006/relationships/image"/><Relationship Id="rId167" Target="embeddings/oleObject76.bin" Type="http://schemas.openxmlformats.org/officeDocument/2006/relationships/oleObject"/><Relationship Id="rId168" Target="media/image85.wmf" Type="http://schemas.openxmlformats.org/officeDocument/2006/relationships/image"/><Relationship Id="rId169" Target="embeddings/oleObject77.bin" Type="http://schemas.openxmlformats.org/officeDocument/2006/relationships/oleObject"/><Relationship Id="rId17" Target="embeddings/oleObject2.bin" Type="http://schemas.openxmlformats.org/officeDocument/2006/relationships/oleObject"/><Relationship Id="rId170" Target="media/image86.wmf" Type="http://schemas.openxmlformats.org/officeDocument/2006/relationships/image"/><Relationship Id="rId171" Target="embeddings/oleObject78.bin" Type="http://schemas.openxmlformats.org/officeDocument/2006/relationships/oleObject"/><Relationship Id="rId172" Target="media/image87.wmf" Type="http://schemas.openxmlformats.org/officeDocument/2006/relationships/image"/><Relationship Id="rId173" Target="embeddings/oleObject79.bin" Type="http://schemas.openxmlformats.org/officeDocument/2006/relationships/oleObject"/><Relationship Id="rId174" Target="media/image88.wmf" Type="http://schemas.openxmlformats.org/officeDocument/2006/relationships/image"/><Relationship Id="rId175" Target="embeddings/oleObject80.bin" Type="http://schemas.openxmlformats.org/officeDocument/2006/relationships/oleObject"/><Relationship Id="rId176" Target="media/image89.wmf" Type="http://schemas.openxmlformats.org/officeDocument/2006/relationships/image"/><Relationship Id="rId177" Target="embeddings/oleObject81.bin" Type="http://schemas.openxmlformats.org/officeDocument/2006/relationships/oleObject"/><Relationship Id="rId178" Target="media/image90.wmf" Type="http://schemas.openxmlformats.org/officeDocument/2006/relationships/image"/><Relationship Id="rId179" Target="embeddings/oleObject82.bin" Type="http://schemas.openxmlformats.org/officeDocument/2006/relationships/oleObject"/><Relationship Id="rId18" Target="media/image9.wmf" Type="http://schemas.openxmlformats.org/officeDocument/2006/relationships/image"/><Relationship Id="rId180" Target="media/image91.wmf" Type="http://schemas.openxmlformats.org/officeDocument/2006/relationships/image"/><Relationship Id="rId181" Target="embeddings/oleObject83.bin" Type="http://schemas.openxmlformats.org/officeDocument/2006/relationships/oleObject"/><Relationship Id="rId182" Target="embeddings/oleObject84.bin" Type="http://schemas.openxmlformats.org/officeDocument/2006/relationships/oleObject"/><Relationship Id="rId183" Target="media/image92.wmf" Type="http://schemas.openxmlformats.org/officeDocument/2006/relationships/image"/><Relationship Id="rId184" Target="embeddings/oleObject85.bin" Type="http://schemas.openxmlformats.org/officeDocument/2006/relationships/oleObject"/><Relationship Id="rId185" Target="media/image93.wmf" Type="http://schemas.openxmlformats.org/officeDocument/2006/relationships/image"/><Relationship Id="rId186" Target="embeddings/oleObject86.bin" Type="http://schemas.openxmlformats.org/officeDocument/2006/relationships/oleObject"/><Relationship Id="rId187" Target="media/image94.wmf" Type="http://schemas.openxmlformats.org/officeDocument/2006/relationships/image"/><Relationship Id="rId188" Target="embeddings/oleObject87.bin" Type="http://schemas.openxmlformats.org/officeDocument/2006/relationships/oleObject"/><Relationship Id="rId189" Target="media/image95.wmf" Type="http://schemas.openxmlformats.org/officeDocument/2006/relationships/image"/><Relationship Id="rId19" Target="embeddings/oleObject3.bin" Type="http://schemas.openxmlformats.org/officeDocument/2006/relationships/oleObject"/><Relationship Id="rId190" Target="embeddings/oleObject88.bin" Type="http://schemas.openxmlformats.org/officeDocument/2006/relationships/oleObject"/><Relationship Id="rId191" Target="media/image96.wmf" Type="http://schemas.openxmlformats.org/officeDocument/2006/relationships/image"/><Relationship Id="rId192" Target="embeddings/oleObject89.bin" Type="http://schemas.openxmlformats.org/officeDocument/2006/relationships/oleObject"/><Relationship Id="rId193" Target="media/image97.wmf" Type="http://schemas.openxmlformats.org/officeDocument/2006/relationships/image"/><Relationship Id="rId194" Target="embeddings/oleObject90.bin" Type="http://schemas.openxmlformats.org/officeDocument/2006/relationships/oleObject"/><Relationship Id="rId195" Target="media/image98.wmf" Type="http://schemas.openxmlformats.org/officeDocument/2006/relationships/image"/><Relationship Id="rId196" Target="embeddings/oleObject91.bin" Type="http://schemas.openxmlformats.org/officeDocument/2006/relationships/oleObject"/><Relationship Id="rId197" Target="media/image99.wmf" Type="http://schemas.openxmlformats.org/officeDocument/2006/relationships/image"/><Relationship Id="rId198" Target="embeddings/oleObject92.bin" Type="http://schemas.openxmlformats.org/officeDocument/2006/relationships/oleObject"/><Relationship Id="rId199" Target="media/image100.wmf"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00" Target="embeddings/oleObject93.bin" Type="http://schemas.openxmlformats.org/officeDocument/2006/relationships/oleObject"/><Relationship Id="rId201" Target="media/image101.wmf" Type="http://schemas.openxmlformats.org/officeDocument/2006/relationships/image"/><Relationship Id="rId202" Target="embeddings/oleObject94.bin" Type="http://schemas.openxmlformats.org/officeDocument/2006/relationships/oleObject"/><Relationship Id="rId203" Target="media/image102.wmf" Type="http://schemas.openxmlformats.org/officeDocument/2006/relationships/image"/><Relationship Id="rId204" Target="embeddings/oleObject95.bin" Type="http://schemas.openxmlformats.org/officeDocument/2006/relationships/oleObject"/><Relationship Id="rId205" Target="media/image103.wmf" Type="http://schemas.openxmlformats.org/officeDocument/2006/relationships/image"/><Relationship Id="rId206" Target="embeddings/oleObject96.bin" Type="http://schemas.openxmlformats.org/officeDocument/2006/relationships/oleObject"/><Relationship Id="rId207" Target="media/image104.wmf" Type="http://schemas.openxmlformats.org/officeDocument/2006/relationships/image"/><Relationship Id="rId208" Target="embeddings/oleObject97.bin" Type="http://schemas.openxmlformats.org/officeDocument/2006/relationships/oleObject"/><Relationship Id="rId209" Target="media/image105.wmf" Type="http://schemas.openxmlformats.org/officeDocument/2006/relationships/image"/><Relationship Id="rId21" Target="media/image11.png" Type="http://schemas.openxmlformats.org/officeDocument/2006/relationships/image"/><Relationship Id="rId210" Target="embeddings/oleObject98.bin" Type="http://schemas.openxmlformats.org/officeDocument/2006/relationships/oleObject"/><Relationship Id="rId211" Target="media/image106.wmf" Type="http://schemas.openxmlformats.org/officeDocument/2006/relationships/image"/><Relationship Id="rId212" Target="embeddings/oleObject99.bin" Type="http://schemas.openxmlformats.org/officeDocument/2006/relationships/oleObject"/><Relationship Id="rId213" Target="media/image107.wmf" Type="http://schemas.openxmlformats.org/officeDocument/2006/relationships/image"/><Relationship Id="rId214" Target="embeddings/oleObject100.bin" Type="http://schemas.openxmlformats.org/officeDocument/2006/relationships/oleObject"/><Relationship Id="rId215" Target="media/image108.wmf" Type="http://schemas.openxmlformats.org/officeDocument/2006/relationships/image"/><Relationship Id="rId216" Target="embeddings/oleObject101.bin" Type="http://schemas.openxmlformats.org/officeDocument/2006/relationships/oleObject"/><Relationship Id="rId217" Target="media/image109.wmf" Type="http://schemas.openxmlformats.org/officeDocument/2006/relationships/image"/><Relationship Id="rId218" Target="embeddings/oleObject102.bin" Type="http://schemas.openxmlformats.org/officeDocument/2006/relationships/oleObject"/><Relationship Id="rId219" Target="media/image110.wmf" Type="http://schemas.openxmlformats.org/officeDocument/2006/relationships/image"/><Relationship Id="rId22" Target="media/image12.wmf" Type="http://schemas.openxmlformats.org/officeDocument/2006/relationships/image"/><Relationship Id="rId220" Target="embeddings/oleObject103.bin" Type="http://schemas.openxmlformats.org/officeDocument/2006/relationships/oleObject"/><Relationship Id="rId221" Target="media/image111.wmf" Type="http://schemas.openxmlformats.org/officeDocument/2006/relationships/image"/><Relationship Id="rId222" Target="embeddings/oleObject104.bin" Type="http://schemas.openxmlformats.org/officeDocument/2006/relationships/oleObject"/><Relationship Id="rId223" Target="media/image112.wmf" Type="http://schemas.openxmlformats.org/officeDocument/2006/relationships/image"/><Relationship Id="rId224" Target="embeddings/oleObject105.bin" Type="http://schemas.openxmlformats.org/officeDocument/2006/relationships/oleObject"/><Relationship Id="rId225" Target="media/image113.wmf" Type="http://schemas.openxmlformats.org/officeDocument/2006/relationships/image"/><Relationship Id="rId226" Target="embeddings/oleObject106.bin" Type="http://schemas.openxmlformats.org/officeDocument/2006/relationships/oleObject"/><Relationship Id="rId227" Target="media/image114.wmf" Type="http://schemas.openxmlformats.org/officeDocument/2006/relationships/image"/><Relationship Id="rId228" Target="embeddings/oleObject107.bin" Type="http://schemas.openxmlformats.org/officeDocument/2006/relationships/oleObject"/><Relationship Id="rId229" Target="header1.xml" Type="http://schemas.openxmlformats.org/officeDocument/2006/relationships/header"/><Relationship Id="rId23" Target="embeddings/oleObject4.bin" Type="http://schemas.openxmlformats.org/officeDocument/2006/relationships/oleObject"/><Relationship Id="rId230" Target="footer1.xml" Type="http://schemas.openxmlformats.org/officeDocument/2006/relationships/footer"/><Relationship Id="rId231" Target="fontTable.xml" Type="http://schemas.openxmlformats.org/officeDocument/2006/relationships/fontTable"/><Relationship Id="rId232" Target="theme/theme1.xml" Type="http://schemas.openxmlformats.org/officeDocument/2006/relationships/theme"/><Relationship Id="rId24" Target="media/image13.wmf" Type="http://schemas.openxmlformats.org/officeDocument/2006/relationships/image"/><Relationship Id="rId25" Target="embeddings/oleObject5.bin" Type="http://schemas.openxmlformats.org/officeDocument/2006/relationships/oleObject"/><Relationship Id="rId26" Target="media/image14.wmf" Type="http://schemas.openxmlformats.org/officeDocument/2006/relationships/image"/><Relationship Id="rId27" Target="embeddings/oleObject6.bin" Type="http://schemas.openxmlformats.org/officeDocument/2006/relationships/oleObject"/><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wmf" Type="http://schemas.openxmlformats.org/officeDocument/2006/relationships/image"/><Relationship Id="rId31" Target="embeddings/oleObject8.bin" Type="http://schemas.openxmlformats.org/officeDocument/2006/relationships/oleObject"/><Relationship Id="rId32" Target="media/image17.wmf" Type="http://schemas.openxmlformats.org/officeDocument/2006/relationships/image"/><Relationship Id="rId33" Target="embeddings/oleObject9.bin" Type="http://schemas.openxmlformats.org/officeDocument/2006/relationships/oleObject"/><Relationship Id="rId34" Target="media/image18.wmf" Type="http://schemas.openxmlformats.org/officeDocument/2006/relationships/image"/><Relationship Id="rId35" Target="embeddings/oleObject10.bin" Type="http://schemas.openxmlformats.org/officeDocument/2006/relationships/oleObject"/><Relationship Id="rId36" Target="media/image19.wmf" Type="http://schemas.openxmlformats.org/officeDocument/2006/relationships/image"/><Relationship Id="rId37" Target="embeddings/oleObject11.bin" Type="http://schemas.openxmlformats.org/officeDocument/2006/relationships/oleObject"/><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1" Target="embeddings/oleObject13.bin" Type="http://schemas.openxmlformats.org/officeDocument/2006/relationships/oleObject"/><Relationship Id="rId42" Target="media/image22.wmf" Type="http://schemas.openxmlformats.org/officeDocument/2006/relationships/image"/><Relationship Id="rId43" Target="embeddings/oleObject14.bin" Type="http://schemas.openxmlformats.org/officeDocument/2006/relationships/oleObject"/><Relationship Id="rId44" Target="media/image23.wmf" Type="http://schemas.openxmlformats.org/officeDocument/2006/relationships/image"/><Relationship Id="rId45" Target="embeddings/oleObject15.bin" Type="http://schemas.openxmlformats.org/officeDocument/2006/relationships/oleObject"/><Relationship Id="rId46" Target="media/image24.wmf" Type="http://schemas.openxmlformats.org/officeDocument/2006/relationships/image"/><Relationship Id="rId47" Target="embeddings/oleObject16.bin" Type="http://schemas.openxmlformats.org/officeDocument/2006/relationships/oleObject"/><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embeddings/oleObject19.bin" Type="http://schemas.openxmlformats.org/officeDocument/2006/relationships/oleObject"/><Relationship Id="rId54" Target="media/image28.wmf" Type="http://schemas.openxmlformats.org/officeDocument/2006/relationships/image"/><Relationship Id="rId55" Target="embeddings/oleObject20.bin" Type="http://schemas.openxmlformats.org/officeDocument/2006/relationships/oleObject"/><Relationship Id="rId56" Target="media/image29.wmf" Type="http://schemas.openxmlformats.org/officeDocument/2006/relationships/image"/><Relationship Id="rId57" Target="embeddings/oleObject21.bin" Type="http://schemas.openxmlformats.org/officeDocument/2006/relationships/oleObject"/><Relationship Id="rId58" Target="media/image30.png" Type="http://schemas.openxmlformats.org/officeDocument/2006/relationships/image"/><Relationship Id="rId59" Target="media/image31.wmf" Type="http://schemas.openxmlformats.org/officeDocument/2006/relationships/image"/><Relationship Id="rId6" Target="footnotes.xml" Type="http://schemas.openxmlformats.org/officeDocument/2006/relationships/footnotes"/><Relationship Id="rId60" Target="embeddings/oleObject22.bin" Type="http://schemas.openxmlformats.org/officeDocument/2006/relationships/oleObject"/><Relationship Id="rId61" Target="media/image32.wmf" Type="http://schemas.openxmlformats.org/officeDocument/2006/relationships/image"/><Relationship Id="rId62" Target="embeddings/oleObject23.bin" Type="http://schemas.openxmlformats.org/officeDocument/2006/relationships/oleObject"/><Relationship Id="rId63" Target="embeddings/oleObject24.bin" Type="http://schemas.openxmlformats.org/officeDocument/2006/relationships/oleObject"/><Relationship Id="rId64" Target="media/image33.wmf" Type="http://schemas.openxmlformats.org/officeDocument/2006/relationships/image"/><Relationship Id="rId65" Target="embeddings/oleObject25.bin" Type="http://schemas.openxmlformats.org/officeDocument/2006/relationships/oleObject"/><Relationship Id="rId66" Target="media/image34.wmf" Type="http://schemas.openxmlformats.org/officeDocument/2006/relationships/image"/><Relationship Id="rId67" Target="embeddings/oleObject26.bin" Type="http://schemas.openxmlformats.org/officeDocument/2006/relationships/oleObject"/><Relationship Id="rId68" Target="media/image35.wmf" Type="http://schemas.openxmlformats.org/officeDocument/2006/relationships/image"/><Relationship Id="rId69" Target="embeddings/oleObject27.bin" Type="http://schemas.openxmlformats.org/officeDocument/2006/relationships/oleObject"/><Relationship Id="rId7" Target="endnotes.xml" Type="http://schemas.openxmlformats.org/officeDocument/2006/relationships/endnotes"/><Relationship Id="rId70" Target="media/image36.wmf" Type="http://schemas.openxmlformats.org/officeDocument/2006/relationships/image"/><Relationship Id="rId71" Target="embeddings/oleObject28.bin" Type="http://schemas.openxmlformats.org/officeDocument/2006/relationships/oleObject"/><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png"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media/image2.png" Type="http://schemas.openxmlformats.org/officeDocument/2006/relationships/image"/><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media/image47.wmf" Type="http://schemas.openxmlformats.org/officeDocument/2006/relationships/image"/><Relationship Id="rId94" Target="embeddings/oleObject40.bin" Type="http://schemas.openxmlformats.org/officeDocument/2006/relationships/oleObject"/><Relationship Id="rId95" Target="media/image48.wmf" Type="http://schemas.openxmlformats.org/officeDocument/2006/relationships/image"/><Relationship Id="rId96" Target="embeddings/oleObject41.bin" Type="http://schemas.openxmlformats.org/officeDocument/2006/relationships/oleObject"/><Relationship Id="rId97" Target="media/image49.wmf" Type="http://schemas.openxmlformats.org/officeDocument/2006/relationships/image"/><Relationship Id="rId98" Target="embeddings/oleObject42.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2024-07-29T08:10:00Z</dcterms:created>
  <dc:creator>tailieu123.edu.vn</dc:creator>
  <dc:description>Chuyên đề phân bón hoá học bồi dưỡng HSG Hóa 8 có lời giải được soạn dưới dạng file word và PDF gồm 16 trang. Các bạn xem và tải về ở dưới.</dc:description>
  <dcterms:modified xsi:type="dcterms:W3CDTF">2024-07-29T08:15:00Z</dcterms:modified>
  <cp:revision>1</cp:revision>
  <dc:title>Chuyên Đề Phân Bón Hoá Học Bồi Dưỡng HSG Hóa 8 Có Lời Giải</dc:title>
</cp:coreProperties>
</file>