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29" w:rsidRPr="00D8674D" w:rsidRDefault="00D8674D">
      <w:pPr>
        <w:pBdr>
          <w:top w:val="nil"/>
          <w:left w:val="nil"/>
          <w:bottom w:val="nil"/>
          <w:right w:val="nil"/>
          <w:between w:val="nil"/>
        </w:pBdr>
        <w:shd w:val="clear" w:color="auto" w:fill="FFFFFF"/>
        <w:spacing w:line="288" w:lineRule="auto"/>
        <w:jc w:val="center"/>
        <w:rPr>
          <w:color w:val="FF0000"/>
        </w:rPr>
      </w:pPr>
      <w:bookmarkStart w:id="0" w:name="_GoBack"/>
      <w:bookmarkEnd w:id="0"/>
      <w:r w:rsidRPr="00D8674D">
        <w:rPr>
          <w:b/>
          <w:color w:val="FF0000"/>
          <w:highlight w:val="yellow"/>
        </w:rPr>
        <w:t>CHUYÊN ĐỀ 22: PHỨC CHẤT</w:t>
      </w:r>
    </w:p>
    <w:p w:rsidR="00BB1829" w:rsidRDefault="00A27DCD">
      <w:pPr>
        <w:pBdr>
          <w:top w:val="nil"/>
          <w:left w:val="nil"/>
          <w:bottom w:val="nil"/>
          <w:right w:val="nil"/>
          <w:between w:val="nil"/>
        </w:pBdr>
        <w:shd w:val="clear" w:color="auto" w:fill="FFFFFF"/>
        <w:spacing w:line="288" w:lineRule="auto"/>
        <w:jc w:val="both"/>
        <w:rPr>
          <w:b/>
          <w:color w:val="000000"/>
        </w:rPr>
      </w:pPr>
      <w:r>
        <w:rPr>
          <w:b/>
          <w:color w:val="000000"/>
        </w:rPr>
        <w:t>Mô tả kiến thức (Lý thuyết và bài tập)</w:t>
      </w:r>
    </w:p>
    <w:p w:rsidR="00BB1829" w:rsidRDefault="00A27DCD">
      <w:pPr>
        <w:pBdr>
          <w:top w:val="nil"/>
          <w:left w:val="nil"/>
          <w:bottom w:val="nil"/>
          <w:right w:val="nil"/>
          <w:between w:val="nil"/>
        </w:pBdr>
        <w:shd w:val="clear" w:color="auto" w:fill="FFFFFF"/>
        <w:spacing w:line="288" w:lineRule="auto"/>
        <w:jc w:val="both"/>
        <w:rPr>
          <w:color w:val="000000"/>
        </w:rPr>
      </w:pPr>
      <w:r>
        <w:rPr>
          <w:color w:val="000000"/>
        </w:rPr>
        <w:t xml:space="preserve">- Danh pháp phức chất. Đồng phân của phức chất </w:t>
      </w:r>
    </w:p>
    <w:p w:rsidR="00BB1829" w:rsidRDefault="00A27DCD">
      <w:pPr>
        <w:pBdr>
          <w:top w:val="nil"/>
          <w:left w:val="nil"/>
          <w:bottom w:val="nil"/>
          <w:right w:val="nil"/>
          <w:between w:val="nil"/>
        </w:pBdr>
        <w:shd w:val="clear" w:color="auto" w:fill="FFFFFF"/>
        <w:spacing w:line="288" w:lineRule="auto"/>
        <w:jc w:val="both"/>
        <w:rPr>
          <w:color w:val="000000"/>
        </w:rPr>
      </w:pPr>
      <w:r>
        <w:rPr>
          <w:color w:val="000000"/>
        </w:rPr>
        <w:t xml:space="preserve">- Cơ sở hóa học phức chất (thuyết VB, thuyết trường tinh thể) </w:t>
      </w:r>
    </w:p>
    <w:p w:rsidR="00BB1829" w:rsidRDefault="00A27DCD">
      <w:pPr>
        <w:pBdr>
          <w:top w:val="nil"/>
          <w:left w:val="nil"/>
          <w:bottom w:val="nil"/>
          <w:right w:val="nil"/>
          <w:between w:val="nil"/>
        </w:pBdr>
        <w:shd w:val="clear" w:color="auto" w:fill="FFFFFF"/>
        <w:spacing w:line="288" w:lineRule="auto"/>
        <w:jc w:val="both"/>
        <w:rPr>
          <w:color w:val="000000"/>
        </w:rPr>
      </w:pPr>
      <w:r>
        <w:rPr>
          <w:color w:val="000000"/>
        </w:rPr>
        <w:t xml:space="preserve">- Hiệu ứng trans trong phức Pt vuông phẳng. Hiệu ứng Jahn – Teller. </w:t>
      </w:r>
    </w:p>
    <w:p w:rsidR="00BB1829" w:rsidRDefault="00A27DCD">
      <w:r>
        <w:t>- Cấu tạo, tính chất vật lý, tính chất hóa học, điều chế các phức chất của các nguyên tố kim loại nhóm B (Cr, Mn, Fe, Co, Ni, Cu, Zn, Ag, Au, Hg, Pt).</w:t>
      </w:r>
    </w:p>
    <w:p w:rsidR="00BB1829" w:rsidRDefault="00A27DCD">
      <w:pPr>
        <w:rPr>
          <w:b/>
          <w:color w:val="FF0000"/>
        </w:rPr>
      </w:pPr>
      <w:r>
        <w:rPr>
          <w:b/>
          <w:color w:val="FF0000"/>
        </w:rPr>
        <w:t>Phần III: HỆ THỐNG BÀI TẬP TỪ CÁC ĐỀ THI HSG CHÍNH THỨC CỦA TỈNH, OLYMIPIC,…</w:t>
      </w:r>
    </w:p>
    <w:p w:rsidR="00BB1829" w:rsidRDefault="00A27DCD">
      <w:r>
        <w:rPr>
          <w:b/>
        </w:rPr>
        <w:t>Câu 1</w:t>
      </w:r>
      <w:r>
        <w:t>: Gọi tên các phức sau:</w:t>
      </w:r>
      <w:r>
        <w:t xml:space="preserve">  </w:t>
      </w:r>
    </w:p>
    <w:p w:rsidR="00BB1829" w:rsidRDefault="00A27DCD">
      <w:pPr>
        <w:ind w:left="720"/>
      </w:pPr>
      <w:r>
        <w:t>(a)  [Co(NH</w:t>
      </w:r>
      <w:r>
        <w:rPr>
          <w:vertAlign w:val="subscript"/>
        </w:rPr>
        <w:t>3</w:t>
      </w:r>
      <w:r>
        <w:t>)</w:t>
      </w:r>
      <w:r>
        <w:rPr>
          <w:vertAlign w:val="subscript"/>
        </w:rPr>
        <w:t>6</w:t>
      </w:r>
      <w:r>
        <w:t>]Cl</w:t>
      </w:r>
      <w:r>
        <w:rPr>
          <w:vertAlign w:val="subscript"/>
        </w:rPr>
        <w:t>2</w:t>
      </w:r>
    </w:p>
    <w:p w:rsidR="00BB1829" w:rsidRDefault="00A27DCD">
      <w:pPr>
        <w:ind w:left="720"/>
      </w:pPr>
      <w:r>
        <w:t>(b)  K</w:t>
      </w:r>
      <w:r>
        <w:rPr>
          <w:vertAlign w:val="subscript"/>
        </w:rPr>
        <w:t>4</w:t>
      </w:r>
      <w:r>
        <w:t>[Fe(CN)</w:t>
      </w:r>
      <w:r>
        <w:rPr>
          <w:vertAlign w:val="subscript"/>
        </w:rPr>
        <w:t>6</w:t>
      </w:r>
      <w:r>
        <w:t>]</w:t>
      </w:r>
    </w:p>
    <w:p w:rsidR="00BB1829" w:rsidRDefault="00A27DCD">
      <w:pPr>
        <w:ind w:left="720"/>
      </w:pPr>
      <w:r>
        <w:t>(c)  Ni(CO)</w:t>
      </w:r>
      <w:r>
        <w:rPr>
          <w:vertAlign w:val="subscript"/>
        </w:rPr>
        <w:t>4</w:t>
      </w:r>
    </w:p>
    <w:p w:rsidR="00BB1829" w:rsidRDefault="00A27DCD">
      <w:pPr>
        <w:ind w:left="720"/>
        <w:jc w:val="both"/>
      </w:pPr>
      <w:r>
        <w:t>(d)  [PtCl</w:t>
      </w:r>
      <w:r>
        <w:rPr>
          <w:vertAlign w:val="subscript"/>
        </w:rPr>
        <w:t>2</w:t>
      </w:r>
      <w:r>
        <w:t>(NH</w:t>
      </w:r>
      <w:r>
        <w:rPr>
          <w:vertAlign w:val="subscript"/>
        </w:rPr>
        <w:t>3</w:t>
      </w:r>
      <w:r>
        <w:t>)</w:t>
      </w:r>
      <w:r>
        <w:rPr>
          <w:vertAlign w:val="subscript"/>
        </w:rPr>
        <w:t>4</w:t>
      </w:r>
      <w:r>
        <w:t>]</w:t>
      </w:r>
      <w:r>
        <w:rPr>
          <w:vertAlign w:val="superscript"/>
        </w:rPr>
        <w:t>2+</w:t>
      </w:r>
      <w:r>
        <w:t xml:space="preserve"> </w:t>
      </w:r>
    </w:p>
    <w:p w:rsidR="00BB1829" w:rsidRDefault="00A27DCD">
      <w:pPr>
        <w:tabs>
          <w:tab w:val="left" w:pos="1935"/>
        </w:tabs>
        <w:jc w:val="center"/>
        <w:rPr>
          <w:b/>
        </w:rPr>
      </w:pPr>
      <w:r>
        <w:rPr>
          <w:b/>
        </w:rPr>
        <w:t>Lời giải</w:t>
      </w:r>
    </w:p>
    <w:p w:rsidR="00BB1829" w:rsidRDefault="00A27DCD">
      <w:r>
        <w:t>a.  Hexammin coban(II) clorua.</w:t>
      </w:r>
    </w:p>
    <w:p w:rsidR="00BB1829" w:rsidRDefault="00A27DCD">
      <w:r>
        <w:t>b. Kali hexaxiano ferat(II).</w:t>
      </w:r>
    </w:p>
    <w:p w:rsidR="00BB1829" w:rsidRDefault="00A27DCD">
      <w:r>
        <w:t>c. Tetracacbonylniken(0).</w:t>
      </w:r>
    </w:p>
    <w:p w:rsidR="00BB1829" w:rsidRDefault="00A27DCD">
      <w:pPr>
        <w:jc w:val="both"/>
      </w:pPr>
      <w:r>
        <w:t>d.  Tetraammindicloroplatin(IV)</w:t>
      </w:r>
    </w:p>
    <w:p w:rsidR="00BB1829" w:rsidRDefault="00A27DCD">
      <w:pPr>
        <w:jc w:val="both"/>
      </w:pPr>
      <w:r>
        <w:rPr>
          <w:b/>
        </w:rPr>
        <w:t>Câu 2:</w:t>
      </w:r>
      <w:r>
        <w:t xml:space="preserve"> Hãy viết công thức của các phức có tên sau:</w:t>
      </w:r>
    </w:p>
    <w:p w:rsidR="00BB1829" w:rsidRDefault="00A27DCD">
      <w:pPr>
        <w:ind w:left="720"/>
        <w:jc w:val="both"/>
      </w:pPr>
      <w:r>
        <w:t>(a)  Tetraamminplatin(II) clorua</w:t>
      </w:r>
    </w:p>
    <w:p w:rsidR="00BB1829" w:rsidRDefault="00A27DCD">
      <w:pPr>
        <w:ind w:left="720"/>
        <w:jc w:val="both"/>
      </w:pPr>
      <w:r>
        <w:t>(b)  Natri hexaxianoferat(III)</w:t>
      </w:r>
    </w:p>
    <w:p w:rsidR="00BB1829" w:rsidRDefault="00A27DCD">
      <w:pPr>
        <w:ind w:left="720"/>
        <w:jc w:val="both"/>
      </w:pPr>
      <w:r>
        <w:t>(c)  Kali điiođobis(oxalato) ferat (III)</w:t>
      </w:r>
    </w:p>
    <w:p w:rsidR="00BB1829" w:rsidRDefault="00A27DCD">
      <w:pPr>
        <w:tabs>
          <w:tab w:val="left" w:pos="1935"/>
        </w:tabs>
        <w:jc w:val="center"/>
        <w:rPr>
          <w:b/>
        </w:rPr>
      </w:pPr>
      <w:r>
        <w:rPr>
          <w:b/>
        </w:rPr>
        <w:t>Lời giải</w:t>
      </w:r>
    </w:p>
    <w:p w:rsidR="00BB1829" w:rsidRDefault="00A27DCD">
      <w:r>
        <w:t>a. [Pt(NH</w:t>
      </w:r>
      <w:r>
        <w:rPr>
          <w:vertAlign w:val="subscript"/>
        </w:rPr>
        <w:t>3</w:t>
      </w:r>
      <w:r>
        <w:t>)</w:t>
      </w:r>
      <w:r>
        <w:rPr>
          <w:vertAlign w:val="subscript"/>
        </w:rPr>
        <w:t>4</w:t>
      </w:r>
      <w:r>
        <w:t>]Cl</w:t>
      </w:r>
      <w:r>
        <w:rPr>
          <w:vertAlign w:val="subscript"/>
        </w:rPr>
        <w:t>2</w:t>
      </w:r>
      <w:r>
        <w:t>;</w:t>
      </w:r>
    </w:p>
    <w:p w:rsidR="00BB1829" w:rsidRDefault="00A27DCD">
      <w:r>
        <w:t>b. Na</w:t>
      </w:r>
      <w:r>
        <w:rPr>
          <w:vertAlign w:val="subscript"/>
        </w:rPr>
        <w:t>3</w:t>
      </w:r>
      <w:r>
        <w:t>[Fe(CN)</w:t>
      </w:r>
      <w:r>
        <w:rPr>
          <w:vertAlign w:val="subscript"/>
        </w:rPr>
        <w:t>6</w:t>
      </w:r>
      <w:r>
        <w:t>];</w:t>
      </w:r>
    </w:p>
    <w:p w:rsidR="00BB1829" w:rsidRDefault="00A27DCD">
      <w:r>
        <w:t>c. K</w:t>
      </w:r>
      <w:r>
        <w:rPr>
          <w:vertAlign w:val="subscript"/>
        </w:rPr>
        <w:t>3</w:t>
      </w:r>
      <w:r>
        <w:t>[FeI</w:t>
      </w:r>
      <w:r>
        <w:rPr>
          <w:vertAlign w:val="subscript"/>
        </w:rPr>
        <w:t>2</w:t>
      </w:r>
      <w:r>
        <w:t>(C</w:t>
      </w:r>
      <w:r>
        <w:rPr>
          <w:vertAlign w:val="subscript"/>
        </w:rPr>
        <w:t>2</w:t>
      </w:r>
      <w:r>
        <w:t>O</w:t>
      </w:r>
      <w:r>
        <w:rPr>
          <w:vertAlign w:val="subscript"/>
        </w:rPr>
        <w:t>4</w:t>
      </w:r>
      <w:r>
        <w:t>)</w:t>
      </w:r>
      <w:r>
        <w:rPr>
          <w:vertAlign w:val="subscript"/>
        </w:rPr>
        <w:t>2</w:t>
      </w:r>
      <w:r>
        <w:t>];</w:t>
      </w:r>
    </w:p>
    <w:p w:rsidR="00BB1829" w:rsidRDefault="00A27DCD">
      <w:pPr>
        <w:jc w:val="both"/>
      </w:pPr>
      <w:r>
        <w:rPr>
          <w:b/>
        </w:rPr>
        <w:t xml:space="preserve">Câu 3: </w:t>
      </w:r>
      <w:r>
        <w:t xml:space="preserve">Xác định nguyên tử trung tâm, phối tử, số phối trí trong các phức sau: </w:t>
      </w:r>
    </w:p>
    <w:p w:rsidR="00BB1829" w:rsidRDefault="00A27DCD">
      <w:pPr>
        <w:ind w:left="720"/>
        <w:jc w:val="both"/>
      </w:pPr>
      <w:r>
        <w:t>(a)  [Cu(en)</w:t>
      </w:r>
      <w:r>
        <w:rPr>
          <w:vertAlign w:val="subscript"/>
        </w:rPr>
        <w:t>2</w:t>
      </w:r>
      <w:r>
        <w:t>]</w:t>
      </w:r>
      <w:r>
        <w:rPr>
          <w:vertAlign w:val="superscript"/>
        </w:rPr>
        <w:t xml:space="preserve">2+ </w:t>
      </w:r>
      <w:r>
        <w:t xml:space="preserve"> en là etylendiamin</w:t>
      </w:r>
    </w:p>
    <w:p w:rsidR="00BB1829" w:rsidRDefault="00A27DCD">
      <w:pPr>
        <w:ind w:left="720"/>
        <w:jc w:val="both"/>
      </w:pPr>
      <w:r>
        <w:t>(b)  [Fe(C</w:t>
      </w:r>
      <w:r>
        <w:rPr>
          <w:vertAlign w:val="subscript"/>
        </w:rPr>
        <w:t>2</w:t>
      </w:r>
      <w:r>
        <w:t>O</w:t>
      </w:r>
      <w:r>
        <w:rPr>
          <w:vertAlign w:val="subscript"/>
        </w:rPr>
        <w:t>4</w:t>
      </w:r>
      <w:r>
        <w:t>)</w:t>
      </w:r>
      <w:r>
        <w:rPr>
          <w:vertAlign w:val="subscript"/>
        </w:rPr>
        <w:t>3</w:t>
      </w:r>
      <w:r>
        <w:t>]</w:t>
      </w:r>
      <w:r>
        <w:rPr>
          <w:vertAlign w:val="superscript"/>
        </w:rPr>
        <w:t>3-</w:t>
      </w:r>
    </w:p>
    <w:p w:rsidR="00BB1829" w:rsidRDefault="00A27DCD">
      <w:pPr>
        <w:ind w:left="720"/>
        <w:jc w:val="both"/>
      </w:pPr>
      <w:r>
        <w:t>(c)  [CoCl(SCN)(en)</w:t>
      </w:r>
      <w:r>
        <w:rPr>
          <w:vertAlign w:val="subscript"/>
        </w:rPr>
        <w:t>2</w:t>
      </w:r>
      <w:r>
        <w:t>]</w:t>
      </w:r>
      <w:r>
        <w:rPr>
          <w:vertAlign w:val="superscript"/>
        </w:rPr>
        <w:t>+</w:t>
      </w:r>
      <w:r>
        <w:t>.</w:t>
      </w:r>
    </w:p>
    <w:p w:rsidR="00BB1829" w:rsidRDefault="00A27DCD">
      <w:pPr>
        <w:tabs>
          <w:tab w:val="left" w:pos="1935"/>
        </w:tabs>
        <w:jc w:val="center"/>
        <w:rPr>
          <w:b/>
        </w:rPr>
      </w:pPr>
      <w:r>
        <w:rPr>
          <w:b/>
        </w:rPr>
        <w:t>Lời giải</w:t>
      </w:r>
    </w:p>
    <w:p w:rsidR="00BB1829" w:rsidRDefault="00A27DCD">
      <w:pPr>
        <w:jc w:val="both"/>
      </w:pPr>
      <w:r>
        <w:t xml:space="preserve">a. Cu, en, 4; </w:t>
      </w:r>
    </w:p>
    <w:p w:rsidR="00BB1829" w:rsidRDefault="00A27DCD">
      <w:pPr>
        <w:jc w:val="both"/>
      </w:pPr>
      <w:r>
        <w:t>b. Fe, C</w:t>
      </w:r>
      <w:r>
        <w:rPr>
          <w:vertAlign w:val="subscript"/>
        </w:rPr>
        <w:t>2</w:t>
      </w:r>
      <w:r>
        <w:t>O</w:t>
      </w:r>
      <w:r>
        <w:rPr>
          <w:vertAlign w:val="subscript"/>
        </w:rPr>
        <w:t>4</w:t>
      </w:r>
      <w:r>
        <w:rPr>
          <w:vertAlign w:val="superscript"/>
        </w:rPr>
        <w:t>2-</w:t>
      </w:r>
      <w:r>
        <w:t xml:space="preserve">; 6; </w:t>
      </w:r>
    </w:p>
    <w:p w:rsidR="00BB1829" w:rsidRDefault="00A27DCD">
      <w:pPr>
        <w:jc w:val="both"/>
      </w:pPr>
      <w:r>
        <w:t>c. Co, Cl và SCN</w:t>
      </w:r>
      <w:r>
        <w:rPr>
          <w:vertAlign w:val="superscript"/>
        </w:rPr>
        <w:t>-</w:t>
      </w:r>
      <w:r>
        <w:t xml:space="preserve"> và en, 6.</w:t>
      </w:r>
    </w:p>
    <w:p w:rsidR="00BB1829" w:rsidRDefault="00A27DCD">
      <w:pPr>
        <w:jc w:val="both"/>
      </w:pPr>
      <w:r>
        <w:rPr>
          <w:b/>
        </w:rPr>
        <w:t>Câu 4:</w:t>
      </w:r>
      <w:r>
        <w:t xml:space="preserve"> Coban tạo ra được các ion phức: [CoCl</w:t>
      </w:r>
      <w:r>
        <w:rPr>
          <w:vertAlign w:val="subscript"/>
        </w:rPr>
        <w:t>2</w:t>
      </w:r>
      <w:r>
        <w:t>(NH</w:t>
      </w:r>
      <w:r>
        <w:rPr>
          <w:vertAlign w:val="subscript"/>
        </w:rPr>
        <w:t>3</w:t>
      </w:r>
      <w:r>
        <w:t>)</w:t>
      </w:r>
      <w:r>
        <w:rPr>
          <w:vertAlign w:val="subscript"/>
        </w:rPr>
        <w:t>4</w:t>
      </w:r>
      <w:r>
        <w:t>]</w:t>
      </w:r>
      <w:r>
        <w:rPr>
          <w:vertAlign w:val="superscript"/>
        </w:rPr>
        <w:t>+</w:t>
      </w:r>
      <w:r>
        <w:t xml:space="preserve"> (A), [Co(CN)</w:t>
      </w:r>
      <w:r>
        <w:rPr>
          <w:vertAlign w:val="subscript"/>
        </w:rPr>
        <w:t>6</w:t>
      </w:r>
      <w:r>
        <w:t>]</w:t>
      </w:r>
      <w:r>
        <w:rPr>
          <w:vertAlign w:val="superscript"/>
        </w:rPr>
        <w:t>3-</w:t>
      </w:r>
      <w:r>
        <w:t xml:space="preserve"> (B), [CoCl</w:t>
      </w:r>
      <w:r>
        <w:rPr>
          <w:vertAlign w:val="subscript"/>
        </w:rPr>
        <w:t>3</w:t>
      </w:r>
      <w:r>
        <w:t>(CN)</w:t>
      </w:r>
      <w:r>
        <w:rPr>
          <w:vertAlign w:val="subscript"/>
        </w:rPr>
        <w:t>3</w:t>
      </w:r>
      <w:r>
        <w:t>]</w:t>
      </w:r>
      <w:r>
        <w:rPr>
          <w:vertAlign w:val="superscript"/>
        </w:rPr>
        <w:t>3-</w:t>
      </w:r>
      <w:r>
        <w:t xml:space="preserve"> (C).</w:t>
      </w:r>
    </w:p>
    <w:p w:rsidR="00BB1829" w:rsidRDefault="00A27DCD">
      <w:pPr>
        <w:ind w:left="720"/>
        <w:jc w:val="both"/>
      </w:pPr>
      <w:r>
        <w:t>(a)  Viết tên của (A), (B), (C).</w:t>
      </w:r>
    </w:p>
    <w:p w:rsidR="00BB1829" w:rsidRDefault="00A27DCD">
      <w:pPr>
        <w:ind w:left="720"/>
        <w:jc w:val="both"/>
      </w:pPr>
      <w:r>
        <w:t>(b)  Theo thuyết liên kết hoá trị, các nguyên tử trong (B) ở trạng thái lai hoá nào?</w:t>
      </w:r>
    </w:p>
    <w:p w:rsidR="00BB1829" w:rsidRDefault="00A27DCD">
      <w:pPr>
        <w:ind w:left="720"/>
        <w:jc w:val="both"/>
      </w:pPr>
      <w:r>
        <w:t>(c)  Các ion phức trên có thể có bao nhiêu đồng phân lập thể? Vẽ cấu trúc của chúng.</w:t>
      </w:r>
    </w:p>
    <w:p w:rsidR="00BB1829" w:rsidRDefault="00A27DCD">
      <w:pPr>
        <w:ind w:left="720"/>
        <w:jc w:val="both"/>
      </w:pPr>
      <w:r>
        <w:t>(d)  Viết phương trình phản ứng của (A) với ion sắt (</w:t>
      </w:r>
      <w:r>
        <w:t xml:space="preserve">II) trong môi trường axit.  </w:t>
      </w:r>
    </w:p>
    <w:p w:rsidR="00BB1829" w:rsidRDefault="00A27DCD">
      <w:pPr>
        <w:tabs>
          <w:tab w:val="left" w:pos="1935"/>
        </w:tabs>
        <w:jc w:val="center"/>
        <w:rPr>
          <w:b/>
        </w:rPr>
      </w:pPr>
      <w:r>
        <w:rPr>
          <w:b/>
        </w:rPr>
        <w:t>Lời giải</w:t>
      </w:r>
    </w:p>
    <w:p w:rsidR="00BB1829" w:rsidRDefault="00A27DCD">
      <w:pPr>
        <w:jc w:val="both"/>
      </w:pPr>
      <w:r>
        <w:rPr>
          <w:b/>
        </w:rPr>
        <w:t>a</w:t>
      </w:r>
      <w:r>
        <w:t>. Tên của ion phức</w:t>
      </w:r>
    </w:p>
    <w:p w:rsidR="00BB1829" w:rsidRDefault="00A27DCD">
      <w:pPr>
        <w:jc w:val="both"/>
      </w:pPr>
      <w:r>
        <w:t>(A)  Diclorotetraammincoban(III);</w:t>
      </w:r>
    </w:p>
    <w:p w:rsidR="00BB1829" w:rsidRDefault="00A27DCD">
      <w:pPr>
        <w:jc w:val="both"/>
      </w:pPr>
      <w:r>
        <w:t>(B)  Hexaxianocobantat(III);</w:t>
      </w:r>
    </w:p>
    <w:p w:rsidR="00BB1829" w:rsidRDefault="00A27DCD">
      <w:pPr>
        <w:jc w:val="both"/>
      </w:pPr>
      <w:r>
        <w:t xml:space="preserve">           (C)  Triclorotrixianocobantat(III).  </w:t>
      </w:r>
    </w:p>
    <w:p w:rsidR="00BB1829" w:rsidRDefault="00A27DCD">
      <w:pPr>
        <w:jc w:val="both"/>
      </w:pPr>
      <w:r>
        <w:rPr>
          <w:b/>
        </w:rPr>
        <w:t>b</w:t>
      </w:r>
      <w:r>
        <w:t>. [Co(CN)</w:t>
      </w:r>
      <w:r>
        <w:rPr>
          <w:vertAlign w:val="subscript"/>
        </w:rPr>
        <w:t>6</w:t>
      </w:r>
      <w:r>
        <w:t>]</w:t>
      </w:r>
      <w:r>
        <w:rPr>
          <w:vertAlign w:val="superscript"/>
        </w:rPr>
        <w:t>3-</w:t>
      </w:r>
      <w:r>
        <w:t>.  Co : d</w:t>
      </w:r>
      <w:r>
        <w:rPr>
          <w:vertAlign w:val="superscript"/>
        </w:rPr>
        <w:t>2</w:t>
      </w:r>
      <w:r>
        <w:t>sp</w:t>
      </w:r>
      <w:r>
        <w:rPr>
          <w:vertAlign w:val="superscript"/>
        </w:rPr>
        <w:t>3</w:t>
      </w:r>
      <w:r>
        <w:t xml:space="preserve">  ;  C : sp   ;  N : không ở trạng t</w:t>
      </w:r>
      <w:r>
        <w:rPr>
          <w:highlight w:val="yellow"/>
        </w:rPr>
        <w:t>hái</w:t>
      </w:r>
      <w:r>
        <w:t xml:space="preserve"> lai hóa hoặc ở trạng thái lai hóa sp  </w:t>
      </w:r>
    </w:p>
    <w:p w:rsidR="00BB1829" w:rsidRDefault="00A27DCD">
      <w:pPr>
        <w:jc w:val="both"/>
      </w:pPr>
      <w:r>
        <w:t>Ion phức (A) có 2 đồng phân:</w:t>
      </w:r>
    </w:p>
    <w:p w:rsidR="00BB1829" w:rsidRDefault="00A27DCD">
      <w:pPr>
        <w:jc w:val="center"/>
      </w:pPr>
      <w:r>
        <w:object w:dxaOrig="369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in" o:ole="">
            <v:imagedata r:id="rId7" o:title=""/>
          </v:shape>
          <o:OLEObject Type="Embed" ProgID="ChemWindow.Document" ShapeID="_x0000_i1025" DrawAspect="Content" ObjectID="_1798078311" r:id="rId8"/>
        </w:object>
      </w:r>
    </w:p>
    <w:p w:rsidR="00BB1829" w:rsidRDefault="00A27DCD">
      <w:pPr>
        <w:widowControl w:val="0"/>
      </w:pPr>
      <w:r>
        <w:t>Ion phức  (B) không có đồng phân:</w:t>
      </w:r>
    </w:p>
    <w:p w:rsidR="00BB1829" w:rsidRDefault="00A27DCD">
      <w:pPr>
        <w:jc w:val="center"/>
      </w:pPr>
      <w:r>
        <w:object w:dxaOrig="1875" w:dyaOrig="1535">
          <v:shape id="_x0000_i1026" type="#_x0000_t75" style="width:93.75pt;height:76.5pt" o:ole="">
            <v:imagedata r:id="rId9" o:title=""/>
          </v:shape>
          <o:OLEObject Type="Embed" ProgID="ChemWindow.Document" ShapeID="_x0000_i1026" DrawAspect="Content" ObjectID="_1798078312" r:id="rId10"/>
        </w:object>
      </w:r>
    </w:p>
    <w:p w:rsidR="00BB1829" w:rsidRDefault="00A27DCD">
      <w:pPr>
        <w:jc w:val="both"/>
      </w:pPr>
      <w:r>
        <w:t>Ion phức (C) có 2 đồng phân:</w:t>
      </w:r>
    </w:p>
    <w:p w:rsidR="00BB1829" w:rsidRDefault="00A27DCD">
      <w:pPr>
        <w:jc w:val="center"/>
      </w:pPr>
      <w:r>
        <w:object w:dxaOrig="3967" w:dyaOrig="1426">
          <v:shape id="_x0000_i1027" type="#_x0000_t75" style="width:198pt;height:71.25pt" o:ole="">
            <v:imagedata r:id="rId11" o:title=""/>
          </v:shape>
          <o:OLEObject Type="Embed" ProgID="ChemWindow.Document" ShapeID="_x0000_i1027" DrawAspect="Content" ObjectID="_1798078313" r:id="rId12"/>
        </w:object>
      </w:r>
    </w:p>
    <w:p w:rsidR="00BB1829" w:rsidRDefault="00A27DCD">
      <w:pPr>
        <w:jc w:val="both"/>
      </w:pPr>
      <w:r>
        <w:rPr>
          <w:b/>
        </w:rPr>
        <w:t>d</w:t>
      </w:r>
      <w:r>
        <w:t>. [CoCl</w:t>
      </w:r>
      <w:r>
        <w:rPr>
          <w:vertAlign w:val="subscript"/>
        </w:rPr>
        <w:t>2</w:t>
      </w:r>
      <w:r>
        <w:t>(NH</w:t>
      </w:r>
      <w:r>
        <w:rPr>
          <w:vertAlign w:val="subscript"/>
        </w:rPr>
        <w:t>3</w:t>
      </w:r>
      <w:r>
        <w:t>)</w:t>
      </w:r>
      <w:r>
        <w:rPr>
          <w:vertAlign w:val="subscript"/>
        </w:rPr>
        <w:t>4</w:t>
      </w:r>
      <w:r>
        <w:t>]</w:t>
      </w:r>
      <w:r>
        <w:rPr>
          <w:vertAlign w:val="superscript"/>
        </w:rPr>
        <w:t>+</w:t>
      </w:r>
      <w:r>
        <w:t xml:space="preserve">  +  Fe</w:t>
      </w:r>
      <w:r>
        <w:rPr>
          <w:vertAlign w:val="superscript"/>
        </w:rPr>
        <w:t>2+</w:t>
      </w:r>
      <w:r>
        <w:t xml:space="preserve">  </w:t>
      </w:r>
      <w:r>
        <w:t>+  4 H</w:t>
      </w:r>
      <w:r>
        <w:rPr>
          <w:vertAlign w:val="superscript"/>
        </w:rPr>
        <w:t>+</w:t>
      </w:r>
      <w:sdt>
        <w:sdtPr>
          <w:tag w:val="goog_rdk_0"/>
          <w:id w:val="608090583"/>
        </w:sdtPr>
        <w:sdtEndPr/>
        <w:sdtContent>
          <w:r>
            <w:rPr>
              <w:rFonts w:ascii="Cardo" w:eastAsia="Cardo" w:hAnsi="Cardo" w:cs="Cardo"/>
            </w:rPr>
            <w:t xml:space="preserve"> → Co</w:t>
          </w:r>
        </w:sdtContent>
      </w:sdt>
      <w:r>
        <w:rPr>
          <w:vertAlign w:val="superscript"/>
        </w:rPr>
        <w:t>2+</w:t>
      </w:r>
      <w:r>
        <w:t xml:space="preserve">  +  Fe</w:t>
      </w:r>
      <w:r>
        <w:rPr>
          <w:vertAlign w:val="superscript"/>
        </w:rPr>
        <w:t>3+</w:t>
      </w:r>
      <w:r>
        <w:t xml:space="preserve">  +  2 Cl</w:t>
      </w:r>
      <w:r>
        <w:rPr>
          <w:vertAlign w:val="superscript"/>
        </w:rPr>
        <w:t>-</w:t>
      </w:r>
      <w:r>
        <w:t xml:space="preserve">  +  4 NH</w:t>
      </w:r>
      <w:r>
        <w:rPr>
          <w:vertAlign w:val="subscript"/>
        </w:rPr>
        <w:t>4</w:t>
      </w:r>
      <w:r>
        <w:rPr>
          <w:vertAlign w:val="superscript"/>
        </w:rPr>
        <w:t>+</w:t>
      </w:r>
      <w:r>
        <w:t xml:space="preserve">   </w:t>
      </w:r>
    </w:p>
    <w:p w:rsidR="00BB1829" w:rsidRDefault="00A27DCD">
      <w:pPr>
        <w:jc w:val="both"/>
      </w:pPr>
      <w:r>
        <w:rPr>
          <w:b/>
        </w:rPr>
        <w:t>Câu 5:</w:t>
      </w:r>
      <w:r>
        <w:t xml:space="preserve"> Các hợp chất A, B và C có cùng CTPT CrCl</w:t>
      </w:r>
      <w:r>
        <w:rPr>
          <w:vertAlign w:val="subscript"/>
        </w:rPr>
        <w:t>3</w:t>
      </w:r>
      <w:r>
        <w:t>.6H</w:t>
      </w:r>
      <w:r>
        <w:rPr>
          <w:vertAlign w:val="subscript"/>
        </w:rPr>
        <w:t>2</w:t>
      </w:r>
      <w:r>
        <w:t>O và có một số tính chất sau:</w:t>
      </w:r>
    </w:p>
    <w:tbl>
      <w:tblPr>
        <w:tblStyle w:val="a1"/>
        <w:tblW w:w="9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3330"/>
        <w:gridCol w:w="2610"/>
        <w:gridCol w:w="1922"/>
      </w:tblGrid>
      <w:tr w:rsidR="00BB1829">
        <w:trPr>
          <w:jc w:val="center"/>
        </w:trPr>
        <w:tc>
          <w:tcPr>
            <w:tcW w:w="1995"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Hợp chất</w:t>
            </w:r>
          </w:p>
        </w:tc>
        <w:tc>
          <w:tcPr>
            <w:tcW w:w="333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Số mol clorua kết tủa khi thêm AgNO</w:t>
            </w:r>
            <w:r>
              <w:rPr>
                <w:rFonts w:ascii="Times New Roman" w:eastAsia="Times New Roman" w:hAnsi="Times New Roman" w:cs="Times New Roman"/>
                <w:vertAlign w:val="subscript"/>
              </w:rPr>
              <w:t>3</w:t>
            </w:r>
            <w:r>
              <w:rPr>
                <w:rFonts w:ascii="Times New Roman" w:eastAsia="Times New Roman" w:hAnsi="Times New Roman" w:cs="Times New Roman"/>
              </w:rPr>
              <w:t xml:space="preserve"> dư vào 1 mol CrCl</w:t>
            </w:r>
            <w:r>
              <w:rPr>
                <w:rFonts w:ascii="Times New Roman" w:eastAsia="Times New Roman" w:hAnsi="Times New Roman" w:cs="Times New Roman"/>
                <w:vertAlign w:val="subscript"/>
              </w:rPr>
              <w:t>3</w:t>
            </w:r>
            <w:r>
              <w:rPr>
                <w:rFonts w:ascii="Times New Roman" w:eastAsia="Times New Roman" w:hAnsi="Times New Roman" w:cs="Times New Roman"/>
              </w:rPr>
              <w:t>.6H</w:t>
            </w:r>
            <w:r>
              <w:rPr>
                <w:rFonts w:ascii="Times New Roman" w:eastAsia="Times New Roman" w:hAnsi="Times New Roman" w:cs="Times New Roman"/>
                <w:vertAlign w:val="subscript"/>
              </w:rPr>
              <w:t>2</w:t>
            </w:r>
            <w:r>
              <w:rPr>
                <w:rFonts w:ascii="Times New Roman" w:eastAsia="Times New Roman" w:hAnsi="Times New Roman" w:cs="Times New Roman"/>
              </w:rPr>
              <w:t>O</w:t>
            </w:r>
          </w:p>
        </w:tc>
        <w:tc>
          <w:tcPr>
            <w:tcW w:w="261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Số mol nước bị loại bỏ khi sấy khô 1 mol CrCl</w:t>
            </w:r>
            <w:r>
              <w:rPr>
                <w:rFonts w:ascii="Times New Roman" w:eastAsia="Times New Roman" w:hAnsi="Times New Roman" w:cs="Times New Roman"/>
                <w:vertAlign w:val="subscript"/>
              </w:rPr>
              <w:t>3</w:t>
            </w:r>
            <w:r>
              <w:rPr>
                <w:rFonts w:ascii="Times New Roman" w:eastAsia="Times New Roman" w:hAnsi="Times New Roman" w:cs="Times New Roman"/>
              </w:rPr>
              <w:t>.6H</w:t>
            </w:r>
            <w:r>
              <w:rPr>
                <w:rFonts w:ascii="Times New Roman" w:eastAsia="Times New Roman" w:hAnsi="Times New Roman" w:cs="Times New Roman"/>
                <w:vertAlign w:val="subscript"/>
              </w:rPr>
              <w:t>2</w:t>
            </w:r>
            <w:r>
              <w:rPr>
                <w:rFonts w:ascii="Times New Roman" w:eastAsia="Times New Roman" w:hAnsi="Times New Roman" w:cs="Times New Roman"/>
              </w:rPr>
              <w:t>O</w:t>
            </w:r>
          </w:p>
        </w:tc>
        <w:tc>
          <w:tcPr>
            <w:tcW w:w="1922"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Số mol ion trên 1 mol phân tử phức</w:t>
            </w:r>
          </w:p>
        </w:tc>
      </w:tr>
      <w:tr w:rsidR="00BB1829">
        <w:trPr>
          <w:jc w:val="center"/>
        </w:trPr>
        <w:tc>
          <w:tcPr>
            <w:tcW w:w="1995"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A (tím)</w:t>
            </w:r>
          </w:p>
        </w:tc>
        <w:tc>
          <w:tcPr>
            <w:tcW w:w="333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61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922"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BB1829">
        <w:trPr>
          <w:jc w:val="center"/>
        </w:trPr>
        <w:tc>
          <w:tcPr>
            <w:tcW w:w="1995"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B (xanh nhạt)</w:t>
            </w:r>
          </w:p>
        </w:tc>
        <w:tc>
          <w:tcPr>
            <w:tcW w:w="333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61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922"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BB1829">
        <w:trPr>
          <w:jc w:val="center"/>
        </w:trPr>
        <w:tc>
          <w:tcPr>
            <w:tcW w:w="1995"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C (xanh thẫm)</w:t>
            </w:r>
          </w:p>
        </w:tc>
        <w:tc>
          <w:tcPr>
            <w:tcW w:w="333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610"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922" w:type="dxa"/>
          </w:tcPr>
          <w:p w:rsidR="00BB1829" w:rsidRDefault="00A27DCD">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r>
    </w:tbl>
    <w:p w:rsidR="00BB1829" w:rsidRDefault="00A27DCD">
      <w:pPr>
        <w:jc w:val="both"/>
      </w:pPr>
      <w:r>
        <w:t>Hãy viết công thức của mỗi chất phù hợp với các tính chất trên.</w:t>
      </w:r>
    </w:p>
    <w:p w:rsidR="00BB1829" w:rsidRDefault="00A27DCD">
      <w:pPr>
        <w:tabs>
          <w:tab w:val="left" w:pos="1935"/>
        </w:tabs>
        <w:jc w:val="center"/>
        <w:rPr>
          <w:b/>
        </w:rPr>
      </w:pPr>
      <w:r>
        <w:rPr>
          <w:b/>
        </w:rPr>
        <w:t>Lời giải</w:t>
      </w:r>
    </w:p>
    <w:p w:rsidR="00BB1829" w:rsidRDefault="00A27DCD">
      <w:pPr>
        <w:jc w:val="both"/>
      </w:pPr>
      <w:r>
        <w:t xml:space="preserve"> (A: [Cr(H</w:t>
      </w:r>
      <w:r>
        <w:rPr>
          <w:vertAlign w:val="subscript"/>
        </w:rPr>
        <w:t>2</w:t>
      </w:r>
      <w:r>
        <w:t>O)</w:t>
      </w:r>
      <w:r>
        <w:rPr>
          <w:vertAlign w:val="subscript"/>
        </w:rPr>
        <w:t>6</w:t>
      </w:r>
      <w:r>
        <w:t>]Cl</w:t>
      </w:r>
      <w:r>
        <w:rPr>
          <w:vertAlign w:val="subscript"/>
        </w:rPr>
        <w:t>3</w:t>
      </w:r>
      <w:r>
        <w:t xml:space="preserve">; </w:t>
      </w:r>
    </w:p>
    <w:p w:rsidR="00BB1829" w:rsidRDefault="00A27DCD">
      <w:pPr>
        <w:jc w:val="both"/>
      </w:pPr>
      <w:r>
        <w:t>B: [Cr(H</w:t>
      </w:r>
      <w:r>
        <w:rPr>
          <w:vertAlign w:val="subscript"/>
        </w:rPr>
        <w:t>2</w:t>
      </w:r>
      <w:r>
        <w:t>O)</w:t>
      </w:r>
      <w:r>
        <w:rPr>
          <w:vertAlign w:val="subscript"/>
        </w:rPr>
        <w:t>5</w:t>
      </w:r>
      <w:r>
        <w:t>Cl]Cl</w:t>
      </w:r>
      <w:r>
        <w:rPr>
          <w:vertAlign w:val="subscript"/>
        </w:rPr>
        <w:t>2</w:t>
      </w:r>
      <w:r>
        <w:t>. H</w:t>
      </w:r>
      <w:r>
        <w:rPr>
          <w:vertAlign w:val="subscript"/>
        </w:rPr>
        <w:t>2</w:t>
      </w:r>
      <w:r>
        <w:t xml:space="preserve">O; </w:t>
      </w:r>
    </w:p>
    <w:p w:rsidR="00BB1829" w:rsidRDefault="00A27DCD">
      <w:pPr>
        <w:jc w:val="both"/>
      </w:pPr>
      <w:r>
        <w:t>C: [Cr(H</w:t>
      </w:r>
      <w:r>
        <w:rPr>
          <w:vertAlign w:val="subscript"/>
        </w:rPr>
        <w:t>2</w:t>
      </w:r>
      <w:r>
        <w:t>O)</w:t>
      </w:r>
      <w:r>
        <w:rPr>
          <w:vertAlign w:val="subscript"/>
        </w:rPr>
        <w:t>4</w:t>
      </w:r>
      <w:r>
        <w:t>Cl</w:t>
      </w:r>
      <w:r>
        <w:rPr>
          <w:vertAlign w:val="subscript"/>
        </w:rPr>
        <w:t>2</w:t>
      </w:r>
      <w:r>
        <w:t>]Cl. 2H</w:t>
      </w:r>
      <w:r>
        <w:rPr>
          <w:vertAlign w:val="subscript"/>
        </w:rPr>
        <w:t>2</w:t>
      </w:r>
      <w:r>
        <w:t>O)</w:t>
      </w:r>
    </w:p>
    <w:p w:rsidR="00BB1829" w:rsidRDefault="00A27DCD">
      <w:pPr>
        <w:jc w:val="both"/>
      </w:pPr>
      <w:r>
        <w:rPr>
          <w:b/>
        </w:rPr>
        <w:t>Câu 6:</w:t>
      </w:r>
      <w:r>
        <w:t xml:space="preserve"> Các chất AgCl và Cr(OH)</w:t>
      </w:r>
      <w:r>
        <w:rPr>
          <w:vertAlign w:val="subscript"/>
        </w:rPr>
        <w:t>3</w:t>
      </w:r>
      <w:r>
        <w:t xml:space="preserve"> không tan trong nước, nhưng trong dung dịch amoniac lại tạo ra những hợp chất tan. Dựa vào thuyết liên kết hoá trị (thuyết VB), hãy giải thích sự tạo thành liên kết giữa ion Ag</w:t>
      </w:r>
      <w:r>
        <w:rPr>
          <w:vertAlign w:val="superscript"/>
        </w:rPr>
        <w:t>+</w:t>
      </w:r>
      <w:r>
        <w:t>, Cr</w:t>
      </w:r>
      <w:r>
        <w:rPr>
          <w:vertAlign w:val="superscript"/>
        </w:rPr>
        <w:t>3+</w:t>
      </w:r>
      <w:r>
        <w:t xml:space="preserve"> và các phân tử amoniac trong các hợp chất tan đó.</w:t>
      </w:r>
    </w:p>
    <w:p w:rsidR="00BB1829" w:rsidRDefault="00A27DCD">
      <w:pPr>
        <w:tabs>
          <w:tab w:val="left" w:pos="1935"/>
        </w:tabs>
        <w:jc w:val="center"/>
        <w:rPr>
          <w:b/>
        </w:rPr>
      </w:pPr>
      <w:r>
        <w:rPr>
          <w:b/>
        </w:rPr>
        <w:t>Lời giải</w:t>
      </w:r>
    </w:p>
    <w:p w:rsidR="00BB1829" w:rsidRDefault="00A27DCD">
      <w:pPr>
        <w:jc w:val="both"/>
      </w:pPr>
      <w:r>
        <w:t>AgCl và Cr(OH)</w:t>
      </w:r>
      <w:r>
        <w:rPr>
          <w:vertAlign w:val="subscript"/>
        </w:rPr>
        <w:t>3</w:t>
      </w:r>
      <w:r>
        <w:t xml:space="preserve"> không tan trong nước, nhưng tan trong dung dịch amoniac do tạo thành các phức chất theo phản ứng sau: </w:t>
      </w:r>
    </w:p>
    <w:p w:rsidR="00BB1829" w:rsidRDefault="00A27DCD">
      <w:pPr>
        <w:jc w:val="both"/>
      </w:pPr>
      <w:r>
        <w:t>AgCl  +  2 NH</w:t>
      </w:r>
      <w:r>
        <w:rPr>
          <w:vertAlign w:val="subscript"/>
        </w:rPr>
        <w:t>3</w:t>
      </w:r>
      <w:sdt>
        <w:sdtPr>
          <w:tag w:val="goog_rdk_1"/>
          <w:id w:val="-938219695"/>
        </w:sdtPr>
        <w:sdtEndPr/>
        <w:sdtContent>
          <w:r>
            <w:rPr>
              <w:rFonts w:ascii="Cardo" w:eastAsia="Cardo" w:hAnsi="Cardo" w:cs="Cardo"/>
            </w:rPr>
            <w:t xml:space="preserve">   →   [Ag(NH</w:t>
          </w:r>
        </w:sdtContent>
      </w:sdt>
      <w:r>
        <w:rPr>
          <w:vertAlign w:val="subscript"/>
        </w:rPr>
        <w:t>3</w:t>
      </w:r>
      <w:r>
        <w:t>)</w:t>
      </w:r>
      <w:r>
        <w:rPr>
          <w:vertAlign w:val="subscript"/>
        </w:rPr>
        <w:t>2</w:t>
      </w:r>
      <w:r>
        <w:t>]</w:t>
      </w:r>
      <w:r>
        <w:rPr>
          <w:vertAlign w:val="superscript"/>
        </w:rPr>
        <w:t>+</w:t>
      </w:r>
      <w:r>
        <w:t xml:space="preserve">  +  Cl</w:t>
      </w:r>
      <w:r>
        <w:rPr>
          <w:vertAlign w:val="superscript"/>
        </w:rPr>
        <w:t>-</w:t>
      </w:r>
      <w:r>
        <w:t xml:space="preserve"> </w:t>
      </w:r>
    </w:p>
    <w:p w:rsidR="00BB1829" w:rsidRDefault="00A27DCD">
      <w:pPr>
        <w:jc w:val="both"/>
      </w:pPr>
      <w:r>
        <w:t>Cr(OH)</w:t>
      </w:r>
      <w:r>
        <w:rPr>
          <w:vertAlign w:val="subscript"/>
        </w:rPr>
        <w:t>3</w:t>
      </w:r>
      <w:r>
        <w:t xml:space="preserve">  +  6 NH</w:t>
      </w:r>
      <w:r>
        <w:rPr>
          <w:vertAlign w:val="subscript"/>
        </w:rPr>
        <w:t>3</w:t>
      </w:r>
      <w:sdt>
        <w:sdtPr>
          <w:tag w:val="goog_rdk_2"/>
          <w:id w:val="-2110269466"/>
        </w:sdtPr>
        <w:sdtEndPr/>
        <w:sdtContent>
          <w:r>
            <w:rPr>
              <w:rFonts w:ascii="Cardo" w:eastAsia="Cardo" w:hAnsi="Cardo" w:cs="Cardo"/>
            </w:rPr>
            <w:t xml:space="preserve">   →   [Cr(NH</w:t>
          </w:r>
        </w:sdtContent>
      </w:sdt>
      <w:r>
        <w:rPr>
          <w:vertAlign w:val="subscript"/>
        </w:rPr>
        <w:t>3</w:t>
      </w:r>
      <w:r>
        <w:t>)</w:t>
      </w:r>
      <w:r>
        <w:rPr>
          <w:vertAlign w:val="subscript"/>
        </w:rPr>
        <w:t>6</w:t>
      </w:r>
      <w:r>
        <w:t>]</w:t>
      </w:r>
      <w:r>
        <w:rPr>
          <w:vertAlign w:val="superscript"/>
        </w:rPr>
        <w:t>3+</w:t>
      </w:r>
      <w:r>
        <w:t xml:space="preserve">  +  3 OH</w:t>
      </w:r>
      <w:r>
        <w:rPr>
          <w:vertAlign w:val="superscript"/>
        </w:rPr>
        <w:t>-</w:t>
      </w:r>
    </w:p>
    <w:p w:rsidR="00BB1829" w:rsidRDefault="00A27DCD">
      <w:pPr>
        <w:jc w:val="both"/>
      </w:pPr>
      <w:r>
        <w:t>Trong phức chất [Ag(NH</w:t>
      </w:r>
      <w:r>
        <w:rPr>
          <w:vertAlign w:val="subscript"/>
        </w:rPr>
        <w:t>3</w:t>
      </w:r>
      <w:r>
        <w:t>)</w:t>
      </w:r>
      <w:r>
        <w:rPr>
          <w:vertAlign w:val="subscript"/>
        </w:rPr>
        <w:t>2</w:t>
      </w:r>
      <w:r>
        <w:t>]</w:t>
      </w:r>
      <w:r>
        <w:rPr>
          <w:vertAlign w:val="superscript"/>
        </w:rPr>
        <w:t>+</w:t>
      </w:r>
      <w:r>
        <w:t>, ion Ag</w:t>
      </w:r>
      <w:r>
        <w:rPr>
          <w:vertAlign w:val="superscript"/>
        </w:rPr>
        <w:t>+</w:t>
      </w:r>
      <w:r>
        <w:t xml:space="preserve"> lai hoá sp. Mỗi obitan lai hoá sp của Ag</w:t>
      </w:r>
      <w:r>
        <w:rPr>
          <w:vertAlign w:val="superscript"/>
        </w:rPr>
        <w:t>+</w:t>
      </w:r>
      <w:r>
        <w:t xml:space="preserve"> (không có electron) xen phủ với obitan lai hoá sp</w:t>
      </w:r>
      <w:r>
        <w:rPr>
          <w:vertAlign w:val="superscript"/>
        </w:rPr>
        <w:t>3</w:t>
      </w:r>
      <w:r>
        <w:t xml:space="preserve"> có cặp electron chưa tham gia liên kết của N trong NH</w:t>
      </w:r>
      <w:r>
        <w:rPr>
          <w:vertAlign w:val="subscript"/>
        </w:rPr>
        <w:t>3</w:t>
      </w:r>
      <w:r>
        <w:t>, tạo ra liên kết cho nhận giữa NH</w:t>
      </w:r>
      <w:r>
        <w:rPr>
          <w:vertAlign w:val="subscript"/>
        </w:rPr>
        <w:t>3</w:t>
      </w:r>
      <w:r>
        <w:t xml:space="preserve"> và Ag</w:t>
      </w:r>
      <w:r>
        <w:rPr>
          <w:vertAlign w:val="superscript"/>
        </w:rPr>
        <w:t>+</w:t>
      </w:r>
      <w:r>
        <w:t>.</w:t>
      </w:r>
    </w:p>
    <w:p w:rsidR="00BB1829" w:rsidRDefault="00A27DCD">
      <w:pPr>
        <w:jc w:val="both"/>
      </w:pPr>
      <w:r>
        <w:object w:dxaOrig="5285" w:dyaOrig="2214">
          <v:shape id="_x0000_i1028" type="#_x0000_t75" alt="" style="width:264pt;height:111pt;mso-width-percent:0;mso-height-percent:0;mso-width-percent:0;mso-height-percent:0" o:ole="" fillcolor="window">
            <v:imagedata r:id="rId13" o:title=""/>
          </v:shape>
          <o:OLEObject Type="Embed" ProgID="ChemDraw.Document.6.0" ShapeID="_x0000_i1028" DrawAspect="Content" ObjectID="_1798078314" r:id="rId14"/>
        </w:object>
      </w:r>
    </w:p>
    <w:p w:rsidR="00BB1829" w:rsidRDefault="00A27DCD">
      <w:pPr>
        <w:jc w:val="center"/>
      </w:pPr>
      <w:r>
        <w:rPr>
          <w:noProof/>
        </w:rPr>
        <w:drawing>
          <wp:inline distT="0" distB="0" distL="0" distR="0">
            <wp:extent cx="1739900" cy="393700"/>
            <wp:effectExtent l="0" t="0" r="0" b="0"/>
            <wp:docPr id="2087008774"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15"/>
                    <a:srcRect/>
                    <a:stretch>
                      <a:fillRect/>
                    </a:stretch>
                  </pic:blipFill>
                  <pic:spPr>
                    <a:xfrm>
                      <a:off x="0" y="0"/>
                      <a:ext cx="1739900" cy="393700"/>
                    </a:xfrm>
                    <a:prstGeom prst="rect">
                      <a:avLst/>
                    </a:prstGeom>
                    <a:ln/>
                  </pic:spPr>
                </pic:pic>
              </a:graphicData>
            </a:graphic>
          </wp:inline>
        </w:drawing>
      </w:r>
    </w:p>
    <w:p w:rsidR="00BB1829" w:rsidRDefault="00A27DCD">
      <w:pPr>
        <w:jc w:val="both"/>
      </w:pPr>
      <w:r>
        <w:lastRenderedPageBreak/>
        <w:t>Trong phức chất [Cr(NH</w:t>
      </w:r>
      <w:r>
        <w:rPr>
          <w:vertAlign w:val="subscript"/>
        </w:rPr>
        <w:t>3</w:t>
      </w:r>
      <w:r>
        <w:t>)</w:t>
      </w:r>
      <w:r>
        <w:rPr>
          <w:vertAlign w:val="subscript"/>
        </w:rPr>
        <w:t>6</w:t>
      </w:r>
      <w:r>
        <w:t>]</w:t>
      </w:r>
      <w:r>
        <w:rPr>
          <w:vertAlign w:val="superscript"/>
        </w:rPr>
        <w:t>3+</w:t>
      </w:r>
      <w:r>
        <w:t>, ion Cr</w:t>
      </w:r>
      <w:r>
        <w:rPr>
          <w:vertAlign w:val="superscript"/>
        </w:rPr>
        <w:t>3+</w:t>
      </w:r>
      <w:r>
        <w:t xml:space="preserve"> lai hoá d</w:t>
      </w:r>
      <w:r>
        <w:rPr>
          <w:vertAlign w:val="superscript"/>
        </w:rPr>
        <w:t>2</w:t>
      </w:r>
      <w:r>
        <w:t>sp</w:t>
      </w:r>
      <w:r>
        <w:rPr>
          <w:vertAlign w:val="superscript"/>
        </w:rPr>
        <w:t>3</w:t>
      </w:r>
      <w:r>
        <w:t>. Mỗi obitan lai hoá của Cr</w:t>
      </w:r>
      <w:r>
        <w:rPr>
          <w:vertAlign w:val="superscript"/>
        </w:rPr>
        <w:t>3+</w:t>
      </w:r>
      <w:r>
        <w:t xml:space="preserve"> (không có electron) xen phủ với obitan lai hoá sp</w:t>
      </w:r>
      <w:r>
        <w:rPr>
          <w:vertAlign w:val="superscript"/>
        </w:rPr>
        <w:t>3</w:t>
      </w:r>
      <w:r>
        <w:t xml:space="preserve"> có cặp electron chưa tham gia liên kết của N trong NH</w:t>
      </w:r>
      <w:r>
        <w:rPr>
          <w:vertAlign w:val="subscript"/>
        </w:rPr>
        <w:t>3</w:t>
      </w:r>
      <w:r>
        <w:t>, tạo ra liên kết cho nhận giữa NH</w:t>
      </w:r>
      <w:r>
        <w:rPr>
          <w:vertAlign w:val="subscript"/>
        </w:rPr>
        <w:t>3</w:t>
      </w:r>
      <w:r>
        <w:t xml:space="preserve"> và Cr</w:t>
      </w:r>
      <w:r>
        <w:rPr>
          <w:vertAlign w:val="superscript"/>
        </w:rPr>
        <w:t>3+</w:t>
      </w:r>
      <w:r>
        <w:t>. Phức thuận từ.</w:t>
      </w:r>
    </w:p>
    <w:p w:rsidR="00BB1829" w:rsidRDefault="00A27DCD">
      <w:pPr>
        <w:jc w:val="both"/>
      </w:pPr>
      <w:r>
        <w:object w:dxaOrig="5298" w:dyaOrig="1780">
          <v:shape id="_x0000_i1029" type="#_x0000_t75" alt="" style="width:264.75pt;height:89.25pt;mso-width-percent:0;mso-height-percent:0;mso-width-percent:0;mso-height-percent:0" o:ole="">
            <v:imagedata r:id="rId16" o:title=""/>
          </v:shape>
          <o:OLEObject Type="Embed" ProgID="ChemDraw.Document.6.0" ShapeID="_x0000_i1029" DrawAspect="Content" ObjectID="_1798078315" r:id="rId17"/>
        </w:object>
      </w:r>
    </w:p>
    <w:p w:rsidR="00BB1829" w:rsidRDefault="00A27DCD">
      <w:pPr>
        <w:jc w:val="center"/>
      </w:pPr>
      <w:r>
        <w:rPr>
          <w:noProof/>
        </w:rPr>
        <w:drawing>
          <wp:inline distT="0" distB="0" distL="0" distR="0">
            <wp:extent cx="1460500" cy="1485900"/>
            <wp:effectExtent l="0" t="0" r="0" b="0"/>
            <wp:docPr id="2087008775"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18"/>
                    <a:srcRect/>
                    <a:stretch>
                      <a:fillRect/>
                    </a:stretch>
                  </pic:blipFill>
                  <pic:spPr>
                    <a:xfrm>
                      <a:off x="0" y="0"/>
                      <a:ext cx="1460500" cy="1485900"/>
                    </a:xfrm>
                    <a:prstGeom prst="rect">
                      <a:avLst/>
                    </a:prstGeom>
                    <a:ln/>
                  </pic:spPr>
                </pic:pic>
              </a:graphicData>
            </a:graphic>
          </wp:inline>
        </w:drawing>
      </w:r>
    </w:p>
    <w:p w:rsidR="00BB1829" w:rsidRDefault="00A27DCD">
      <w:pPr>
        <w:jc w:val="both"/>
      </w:pPr>
      <w:r>
        <w:rPr>
          <w:b/>
        </w:rPr>
        <w:t>Câu 7</w:t>
      </w:r>
      <w:r>
        <w:t xml:space="preserve">: </w:t>
      </w:r>
    </w:p>
    <w:p w:rsidR="00BB1829" w:rsidRDefault="00A27DCD">
      <w:pPr>
        <w:jc w:val="both"/>
      </w:pPr>
      <w:r>
        <w:t>(a) Người ta đã tổng hợp được [NiSe</w:t>
      </w:r>
      <w:r>
        <w:rPr>
          <w:vertAlign w:val="subscript"/>
        </w:rPr>
        <w:t>4</w:t>
      </w:r>
      <w:r>
        <w:t>]</w:t>
      </w:r>
      <w:r>
        <w:rPr>
          <w:vertAlign w:val="superscript"/>
        </w:rPr>
        <w:t>2-</w:t>
      </w:r>
      <w:r>
        <w:t>, [ZnSe</w:t>
      </w:r>
      <w:r>
        <w:rPr>
          <w:vertAlign w:val="subscript"/>
        </w:rPr>
        <w:t>4</w:t>
      </w:r>
      <w:r>
        <w:t>]</w:t>
      </w:r>
      <w:r>
        <w:rPr>
          <w:vertAlign w:val="superscript"/>
        </w:rPr>
        <w:t>2-</w:t>
      </w:r>
      <w:r>
        <w:t xml:space="preserve"> và xác định được rằng phức chất của Ni có hình vuông phẳng, của Zn có hình tứ diện đều. Hãy giải thích sự hình thành hai phức trên theo thuyết V</w:t>
      </w:r>
      <w:r>
        <w:t>B.</w:t>
      </w:r>
    </w:p>
    <w:p w:rsidR="00BB1829" w:rsidRDefault="00A27DCD">
      <w:pPr>
        <w:jc w:val="both"/>
      </w:pPr>
      <w:r>
        <w:t>(b)  Phức chất [PtCl</w:t>
      </w:r>
      <w:r>
        <w:rPr>
          <w:vertAlign w:val="subscript"/>
        </w:rPr>
        <w:t>2</w:t>
      </w:r>
      <w:r>
        <w:t>(NH</w:t>
      </w:r>
      <w:r>
        <w:rPr>
          <w:vertAlign w:val="subscript"/>
        </w:rPr>
        <w:t>3</w:t>
      </w:r>
      <w:r>
        <w:t>)</w:t>
      </w:r>
      <w:r>
        <w:rPr>
          <w:vertAlign w:val="subscript"/>
        </w:rPr>
        <w:t>2</w:t>
      </w:r>
      <w:r>
        <w:t>] được xác định là đồng phân trans. Nó phản ứng chậm với Ag</w:t>
      </w:r>
      <w:r>
        <w:rPr>
          <w:vertAlign w:val="subscript"/>
        </w:rPr>
        <w:t>2</w:t>
      </w:r>
      <w:r>
        <w:t>O cho phức chất [PtCl</w:t>
      </w:r>
      <w:r>
        <w:rPr>
          <w:vertAlign w:val="subscript"/>
        </w:rPr>
        <w:t>2</w:t>
      </w:r>
      <w:r>
        <w:t>(NH</w:t>
      </w:r>
      <w:r>
        <w:rPr>
          <w:vertAlign w:val="subscript"/>
        </w:rPr>
        <w:t>3</w:t>
      </w:r>
      <w:r>
        <w:t>)</w:t>
      </w:r>
      <w:r>
        <w:rPr>
          <w:vertAlign w:val="subscript"/>
        </w:rPr>
        <w:t>2</w:t>
      </w:r>
      <w:r>
        <w:t>(OH</w:t>
      </w:r>
      <w:r>
        <w:rPr>
          <w:vertAlign w:val="subscript"/>
        </w:rPr>
        <w:t>2</w:t>
      </w:r>
      <w:r>
        <w:t>)</w:t>
      </w:r>
      <w:r>
        <w:rPr>
          <w:vertAlign w:val="subscript"/>
        </w:rPr>
        <w:t>2</w:t>
      </w:r>
      <w:r>
        <w:t>]</w:t>
      </w:r>
      <w:r>
        <w:rPr>
          <w:vertAlign w:val="superscript"/>
        </w:rPr>
        <w:t xml:space="preserve">2+ </w:t>
      </w:r>
      <w:r>
        <w:t>(kí hiệu là X). Phức chất X không phản ứng được với etylenđiamin (en) khi tỉ lệ mol phức chất X : en = 1 : 1. Hãy giải thích các</w:t>
      </w:r>
      <w:r>
        <w:t xml:space="preserve"> sự kiện trên và vẽ cấu trúc của phức chất X.  </w:t>
      </w:r>
    </w:p>
    <w:p w:rsidR="00BB1829" w:rsidRDefault="00A27DCD">
      <w:pPr>
        <w:tabs>
          <w:tab w:val="left" w:pos="1935"/>
        </w:tabs>
        <w:jc w:val="center"/>
        <w:rPr>
          <w:b/>
        </w:rPr>
      </w:pPr>
      <w:r>
        <w:rPr>
          <w:b/>
        </w:rPr>
        <w:t>Lời giải</w:t>
      </w:r>
    </w:p>
    <w:p w:rsidR="00BB1829" w:rsidRDefault="00A27DCD">
      <w:pPr>
        <w:jc w:val="both"/>
      </w:pPr>
      <w:r>
        <w:t xml:space="preserve">a. Phối tử: </w:t>
      </w:r>
      <w:r>
        <w:rPr>
          <w:sz w:val="36"/>
          <w:szCs w:val="36"/>
          <w:vertAlign w:val="subscript"/>
        </w:rPr>
        <w:object w:dxaOrig="1087" w:dyaOrig="666">
          <v:shape id="_x0000_i1030" type="#_x0000_t75" alt="" style="width:54pt;height:33pt;mso-width-percent:0;mso-height-percent:0;mso-width-percent:0;mso-height-percent:0" o:ole="">
            <v:imagedata r:id="rId19" o:title=""/>
          </v:shape>
          <o:OLEObject Type="Embed" ProgID="ChemDraw.Document.6.0" ShapeID="_x0000_i1030" DrawAspect="Content" ObjectID="_1798078316" r:id="rId20"/>
        </w:object>
      </w:r>
    </w:p>
    <w:p w:rsidR="00BB1829" w:rsidRDefault="00A27DCD">
      <w:pPr>
        <w:jc w:val="both"/>
      </w:pPr>
      <w:r>
        <w:object w:dxaOrig="4565" w:dyaOrig="2826">
          <v:shape id="_x0000_i1031" type="#_x0000_t75" alt="" style="width:228pt;height:141pt;mso-width-percent:0;mso-height-percent:0;mso-width-percent:0;mso-height-percent:0" o:ole="">
            <v:imagedata r:id="rId21" o:title=""/>
          </v:shape>
          <o:OLEObject Type="Embed" ProgID="ChemDraw.Document.6.0" ShapeID="_x0000_i1031" DrawAspect="Content" ObjectID="_1798078317" r:id="rId22"/>
        </w:object>
      </w:r>
    </w:p>
    <w:p w:rsidR="00BB1829" w:rsidRDefault="00A27DCD">
      <w:pPr>
        <w:jc w:val="both"/>
      </w:pPr>
      <w:r>
        <w:object w:dxaOrig="3559" w:dyaOrig="1399">
          <v:shape id="_x0000_i1032" type="#_x0000_t75" alt="" style="width:177.75pt;height:69.75pt;mso-width-percent:0;mso-height-percent:0;mso-width-percent:0;mso-height-percent:0" o:ole="">
            <v:imagedata r:id="rId23" o:title=""/>
          </v:shape>
          <o:OLEObject Type="Embed" ProgID="ChemDraw.Document.6.0" ShapeID="_x0000_i1032" DrawAspect="Content" ObjectID="_1798078318" r:id="rId24"/>
        </w:object>
      </w:r>
    </w:p>
    <w:p w:rsidR="00BB1829" w:rsidRDefault="00A27DCD">
      <w:pPr>
        <w:jc w:val="both"/>
      </w:pPr>
      <w:r>
        <w:t>b. [PtCl</w:t>
      </w:r>
      <w:r>
        <w:rPr>
          <w:vertAlign w:val="subscript"/>
        </w:rPr>
        <w:t>2</w:t>
      </w:r>
      <w:r>
        <w:t>(NH</w:t>
      </w:r>
      <w:r>
        <w:rPr>
          <w:vertAlign w:val="subscript"/>
        </w:rPr>
        <w:t>3</w:t>
      </w:r>
      <w:r>
        <w:t>)</w:t>
      </w:r>
      <w:r>
        <w:rPr>
          <w:vertAlign w:val="subscript"/>
        </w:rPr>
        <w:t>2</w:t>
      </w:r>
      <w:r>
        <w:t>]  +  Ag</w:t>
      </w:r>
      <w:r>
        <w:rPr>
          <w:vertAlign w:val="subscript"/>
        </w:rPr>
        <w:t>2</w:t>
      </w:r>
      <w:r>
        <w:t>O  +  3 H</w:t>
      </w:r>
      <w:r>
        <w:rPr>
          <w:vertAlign w:val="subscript"/>
        </w:rPr>
        <w:t>2</w:t>
      </w:r>
      <w:sdt>
        <w:sdtPr>
          <w:tag w:val="goog_rdk_3"/>
          <w:id w:val="956451488"/>
        </w:sdtPr>
        <w:sdtEndPr/>
        <w:sdtContent>
          <w:r>
            <w:rPr>
              <w:rFonts w:ascii="Cardo" w:eastAsia="Cardo" w:hAnsi="Cardo" w:cs="Cardo"/>
            </w:rPr>
            <w:t>O   →   [PtCl</w:t>
          </w:r>
        </w:sdtContent>
      </w:sdt>
      <w:r>
        <w:rPr>
          <w:vertAlign w:val="subscript"/>
        </w:rPr>
        <w:t>2</w:t>
      </w:r>
      <w:r>
        <w:t>(NH</w:t>
      </w:r>
      <w:r>
        <w:rPr>
          <w:vertAlign w:val="subscript"/>
        </w:rPr>
        <w:t>3</w:t>
      </w:r>
      <w:r>
        <w:t>)</w:t>
      </w:r>
      <w:r>
        <w:rPr>
          <w:vertAlign w:val="subscript"/>
        </w:rPr>
        <w:t>2</w:t>
      </w:r>
      <w:r>
        <w:t>(H</w:t>
      </w:r>
      <w:r>
        <w:rPr>
          <w:vertAlign w:val="subscript"/>
        </w:rPr>
        <w:t>2</w:t>
      </w:r>
      <w:r>
        <w:t>O)</w:t>
      </w:r>
      <w:r>
        <w:rPr>
          <w:vertAlign w:val="subscript"/>
        </w:rPr>
        <w:t>2</w:t>
      </w:r>
      <w:r>
        <w:t>]</w:t>
      </w:r>
      <w:r>
        <w:rPr>
          <w:vertAlign w:val="superscript"/>
        </w:rPr>
        <w:t>2+</w:t>
      </w:r>
      <w:r>
        <w:t xml:space="preserve">  +  2 OH</w:t>
      </w:r>
      <w:r>
        <w:rPr>
          <w:vertAlign w:val="superscript"/>
        </w:rPr>
        <w:t>-</w:t>
      </w:r>
      <w:r>
        <w:t xml:space="preserve">  +  2 Ag</w:t>
      </w:r>
    </w:p>
    <w:p w:rsidR="00BB1829" w:rsidRDefault="00A27DCD">
      <w:pPr>
        <w:jc w:val="both"/>
      </w:pPr>
      <w:r>
        <w:t>Etylenđiamin là phối tử hai càng mạch ngắn. Khi phối trí với các ion kim loại nó chỉ có thể chiếm hai vị trí phối trí cạnh nhau (vị trí cis). Hiện tượng en không thể phản ứng với X chứng tỏ rằng hai phân tử H</w:t>
      </w:r>
      <w:r>
        <w:rPr>
          <w:vertAlign w:val="subscript"/>
        </w:rPr>
        <w:t>2</w:t>
      </w:r>
      <w:r>
        <w:t xml:space="preserve">O nằm ở hai vị trí trans đối với nhau. Như vậy </w:t>
      </w:r>
      <w:r>
        <w:t>cấu trúc của phức X là:</w:t>
      </w:r>
    </w:p>
    <w:p w:rsidR="00BB1829" w:rsidRDefault="00A27DCD">
      <w:pPr>
        <w:jc w:val="center"/>
      </w:pPr>
      <w:r>
        <w:object w:dxaOrig="3043" w:dyaOrig="1576">
          <v:shape id="_x0000_i1033" type="#_x0000_t75" alt="" style="width:152.25pt;height:78.75pt;mso-width-percent:0;mso-height-percent:0;mso-width-percent:0;mso-height-percent:0" o:ole="">
            <v:imagedata r:id="rId25" o:title=""/>
          </v:shape>
          <o:OLEObject Type="Embed" ProgID="ChemDraw.Document.6.0" ShapeID="_x0000_i1033" DrawAspect="Content" ObjectID="_1798078319" r:id="rId26"/>
        </w:object>
      </w:r>
    </w:p>
    <w:p w:rsidR="00BB1829" w:rsidRDefault="00A27DCD">
      <w:pPr>
        <w:jc w:val="both"/>
      </w:pPr>
      <w:r>
        <w:rPr>
          <w:b/>
        </w:rPr>
        <w:lastRenderedPageBreak/>
        <w:t>Câu 8</w:t>
      </w:r>
      <w:r>
        <w:t>: Năm 1965, các nhà khoa học đã tìm ra phương pháp cố định nitơ ở nhiệt độ phòng bằng cách dẫn khí nitơ đi qua dung dịch pentaamminaquơruteni(II) (A</w:t>
      </w:r>
      <w:r>
        <w:rPr>
          <w:vertAlign w:val="subscript"/>
        </w:rPr>
        <w:t>1</w:t>
      </w:r>
      <w:r>
        <w:t>). Khi đó, nitơ sẽ thay thế nước trong cầu n</w:t>
      </w:r>
      <w:r>
        <w:t>ội của A</w:t>
      </w:r>
      <w:r>
        <w:rPr>
          <w:vertAlign w:val="subscript"/>
        </w:rPr>
        <w:t>1</w:t>
      </w:r>
      <w:r>
        <w:t xml:space="preserve"> tạo phức chất mới A</w:t>
      </w:r>
      <w:r>
        <w:rPr>
          <w:vertAlign w:val="subscript"/>
        </w:rPr>
        <w:t>2</w:t>
      </w:r>
      <w:r>
        <w:t>. Phức chất A</w:t>
      </w:r>
      <w:r>
        <w:rPr>
          <w:vertAlign w:val="subscript"/>
        </w:rPr>
        <w:t>2</w:t>
      </w:r>
      <w:r>
        <w:t xml:space="preserve"> có tính thuận từ.</w:t>
      </w:r>
    </w:p>
    <w:p w:rsidR="00BB1829" w:rsidRDefault="00A27DCD">
      <w:pPr>
        <w:jc w:val="both"/>
      </w:pPr>
      <w:r>
        <w:t>(a)  Viết phương trình phản ứng xảy ra.</w:t>
      </w:r>
    </w:p>
    <w:p w:rsidR="00BB1829" w:rsidRDefault="00A27DCD">
      <w:pPr>
        <w:jc w:val="both"/>
      </w:pPr>
      <w:r>
        <w:t>(b)  Áp dụng thuyết liên kết hóa trị (VB), hãy mô tả liên kết trong phức A</w:t>
      </w:r>
      <w:r>
        <w:rPr>
          <w:vertAlign w:val="subscript"/>
        </w:rPr>
        <w:t>2</w:t>
      </w:r>
      <w:r>
        <w:t xml:space="preserve"> và dự đoán cấu trúc hình học của nó. Xác định số phối trí và số oxi hóa của r</w:t>
      </w:r>
      <w:r>
        <w:t>uteni trong phức chất A</w:t>
      </w:r>
      <w:r>
        <w:rPr>
          <w:vertAlign w:val="subscript"/>
        </w:rPr>
        <w:t>2</w:t>
      </w:r>
      <w:r>
        <w:t>.</w:t>
      </w:r>
    </w:p>
    <w:p w:rsidR="00BB1829" w:rsidRDefault="00A27DCD">
      <w:pPr>
        <w:tabs>
          <w:tab w:val="left" w:pos="1935"/>
        </w:tabs>
        <w:jc w:val="center"/>
        <w:rPr>
          <w:b/>
        </w:rPr>
      </w:pPr>
      <w:r>
        <w:rPr>
          <w:b/>
        </w:rPr>
        <w:t>Lời giải</w:t>
      </w:r>
    </w:p>
    <w:p w:rsidR="00BB1829" w:rsidRDefault="00A27DCD">
      <w:r>
        <w:t>a) Phương trình phản ứng hóa học xảy ra là</w:t>
      </w:r>
    </w:p>
    <w:p w:rsidR="00BB1829" w:rsidRDefault="00A27DCD">
      <w:r>
        <w:t>[Ru(NH</w:t>
      </w:r>
      <w:r>
        <w:rPr>
          <w:vertAlign w:val="subscript"/>
        </w:rPr>
        <w:t>3</w:t>
      </w:r>
      <w:r>
        <w:t>)</w:t>
      </w:r>
      <w:r>
        <w:rPr>
          <w:vertAlign w:val="subscript"/>
        </w:rPr>
        <w:t>5</w:t>
      </w:r>
      <w:r>
        <w:t>H</w:t>
      </w:r>
      <w:r>
        <w:rPr>
          <w:vertAlign w:val="subscript"/>
        </w:rPr>
        <w:t>2</w:t>
      </w:r>
      <w:r>
        <w:t>O]</w:t>
      </w:r>
      <w:r>
        <w:rPr>
          <w:vertAlign w:val="superscript"/>
        </w:rPr>
        <w:t>2+</w:t>
      </w:r>
      <w:r>
        <w:t xml:space="preserve"> + N</w:t>
      </w:r>
      <w:r>
        <w:rPr>
          <w:vertAlign w:val="subscript"/>
        </w:rPr>
        <w:t>2</w:t>
      </w:r>
      <w:r>
        <w:t xml:space="preserve"> = [Ru(NH</w:t>
      </w:r>
      <w:r>
        <w:rPr>
          <w:vertAlign w:val="subscript"/>
        </w:rPr>
        <w:t>3</w:t>
      </w:r>
      <w:r>
        <w:t>)</w:t>
      </w:r>
      <w:r>
        <w:rPr>
          <w:vertAlign w:val="subscript"/>
        </w:rPr>
        <w:t>5</w:t>
      </w:r>
      <w:r>
        <w:t>(N</w:t>
      </w:r>
      <w:r>
        <w:rPr>
          <w:vertAlign w:val="subscript"/>
        </w:rPr>
        <w:t>2</w:t>
      </w:r>
      <w:r>
        <w:t>)]</w:t>
      </w:r>
      <w:r>
        <w:rPr>
          <w:vertAlign w:val="superscript"/>
        </w:rPr>
        <w:t>2+</w:t>
      </w:r>
      <w:r>
        <w:t xml:space="preserve"> + H</w:t>
      </w:r>
      <w:r>
        <w:rPr>
          <w:vertAlign w:val="subscript"/>
        </w:rPr>
        <w:t>2</w:t>
      </w:r>
      <w:r>
        <w:t>O</w:t>
      </w:r>
    </w:p>
    <w:p w:rsidR="00BB1829" w:rsidRDefault="00A27DCD">
      <w:r>
        <w:t>b) Liên kết và cấu trúc của A</w:t>
      </w:r>
      <w:r>
        <w:rPr>
          <w:vertAlign w:val="subscript"/>
        </w:rPr>
        <w:t>2</w:t>
      </w:r>
      <w:r>
        <w:t>. Số oxi hóa và hóa trị của Ru là +2</w:t>
      </w:r>
    </w:p>
    <w:p w:rsidR="00BB1829" w:rsidRDefault="00A27DCD">
      <w:r>
        <w:t>Cấu hình của Ru</w:t>
      </w:r>
      <w:r>
        <w:rPr>
          <w:vertAlign w:val="superscript"/>
        </w:rPr>
        <w:t>2+</w:t>
      </w:r>
      <w:r>
        <w:t>: 4d</w:t>
      </w:r>
      <w:r>
        <w:rPr>
          <w:vertAlign w:val="superscript"/>
        </w:rPr>
        <w:t>6</w:t>
      </w:r>
      <w:r>
        <w:t>, trạng thái lai hóa của ion trung tâm là sp</w:t>
      </w:r>
      <w:r>
        <w:rPr>
          <w:vertAlign w:val="superscript"/>
        </w:rPr>
        <w:t>3</w:t>
      </w:r>
      <w:r>
        <w:t>d</w:t>
      </w:r>
      <w:r>
        <w:rPr>
          <w:vertAlign w:val="superscript"/>
        </w:rPr>
        <w:t>2</w:t>
      </w:r>
      <w:r>
        <w:t xml:space="preserve"> vì phức chất có tính thuận từ, cấu trúc hình học là bát diện.</w:t>
      </w:r>
    </w:p>
    <w:p w:rsidR="00BB1829" w:rsidRDefault="00A27DCD">
      <w:pPr>
        <w:jc w:val="both"/>
        <w:rPr>
          <w:b/>
        </w:rPr>
      </w:pPr>
      <w:r>
        <w:rPr>
          <w:b/>
        </w:rPr>
        <w:t>Câu 9</w:t>
      </w:r>
      <w:r>
        <w:t xml:space="preserve">: </w:t>
      </w:r>
    </w:p>
    <w:p w:rsidR="00BB1829" w:rsidRDefault="00A27DCD">
      <w:pPr>
        <w:tabs>
          <w:tab w:val="left" w:pos="0"/>
        </w:tabs>
        <w:jc w:val="center"/>
      </w:pPr>
      <w:r>
        <w:object w:dxaOrig="9768" w:dyaOrig="2323">
          <v:shape id="_x0000_i1034" type="#_x0000_t75" style="width:488.25pt;height:116.25pt" o:ole="">
            <v:imagedata r:id="rId27" o:title=""/>
          </v:shape>
          <o:OLEObject Type="Embed" ProgID="ChemWindow.Document" ShapeID="_x0000_i1034" DrawAspect="Content" ObjectID="_1798078320" r:id="rId28"/>
        </w:object>
      </w:r>
    </w:p>
    <w:p w:rsidR="00BB1829" w:rsidRDefault="00A27DCD">
      <w:pPr>
        <w:tabs>
          <w:tab w:val="left" w:pos="0"/>
        </w:tabs>
      </w:pPr>
      <w:r>
        <w:rPr>
          <w:b/>
        </w:rPr>
        <w:t>a.</w:t>
      </w:r>
      <w:r>
        <w:t xml:space="preserve"> Viết phương trình ion của các phản ứng xảy ra theo sơ đồ trên.</w:t>
      </w:r>
    </w:p>
    <w:p w:rsidR="00BB1829" w:rsidRDefault="00A27DCD">
      <w:pPr>
        <w:tabs>
          <w:tab w:val="left" w:pos="560"/>
        </w:tabs>
        <w:jc w:val="both"/>
        <w:rPr>
          <w:b/>
        </w:rPr>
      </w:pPr>
      <w:r>
        <w:rPr>
          <w:b/>
        </w:rPr>
        <w:t>b.</w:t>
      </w:r>
      <w:r>
        <w:t xml:space="preserve"> Hãy cho biết từ tính của hợp chất A, </w:t>
      </w:r>
      <w:r>
        <w:t>dùng thuyết lai hóa để giải thích.</w:t>
      </w:r>
    </w:p>
    <w:p w:rsidR="00BB1829" w:rsidRDefault="00A27DCD">
      <w:pPr>
        <w:tabs>
          <w:tab w:val="left" w:pos="1935"/>
        </w:tabs>
        <w:jc w:val="center"/>
        <w:rPr>
          <w:b/>
        </w:rPr>
      </w:pPr>
      <w:r>
        <w:rPr>
          <w:b/>
        </w:rPr>
        <w:t>Lời giải</w:t>
      </w:r>
    </w:p>
    <w:p w:rsidR="00BB1829" w:rsidRDefault="00A27DCD">
      <w:pPr>
        <w:tabs>
          <w:tab w:val="left" w:pos="0"/>
        </w:tabs>
        <w:jc w:val="both"/>
        <w:rPr>
          <w:color w:val="000000"/>
        </w:rPr>
      </w:pPr>
      <w:r>
        <w:rPr>
          <w:b/>
          <w:color w:val="000000"/>
        </w:rPr>
        <w:t>a.</w:t>
      </w:r>
      <w:r>
        <w:rPr>
          <w:color w:val="000000"/>
        </w:rPr>
        <w:t xml:space="preserve"> Các phương trình phản ứng:</w:t>
      </w:r>
    </w:p>
    <w:tbl>
      <w:tblPr>
        <w:tblStyle w:val="a2"/>
        <w:tblW w:w="101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8"/>
        <w:gridCol w:w="1770"/>
      </w:tblGrid>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6 CN</w:t>
            </w:r>
            <w:r>
              <w:rPr>
                <w:rFonts w:ascii="Times New Roman" w:eastAsia="Times New Roman" w:hAnsi="Times New Roman" w:cs="Times New Roman"/>
                <w:color w:val="000000"/>
                <w:vertAlign w:val="superscript"/>
              </w:rPr>
              <w:t>-</w:t>
            </w:r>
            <w:sdt>
              <w:sdtPr>
                <w:tag w:val="goog_rdk_4"/>
                <w:id w:val="1085338320"/>
              </w:sdtPr>
              <w:sdtEndPr/>
              <w:sdtContent>
                <w:r>
                  <w:rPr>
                    <w:rFonts w:ascii="Cardo" w:eastAsia="Cardo" w:hAnsi="Cardo" w:cs="Cardo"/>
                    <w:color w:val="000000"/>
                  </w:rPr>
                  <w:t xml:space="preserve">   →  </w:t>
                </w:r>
              </w:sdtContent>
            </w:sdt>
            <w:r>
              <w:rPr>
                <w:rFonts w:ascii="Times New Roman" w:eastAsia="Times New Roman" w:hAnsi="Times New Roman" w:cs="Times New Roman"/>
                <w:color w:val="000000"/>
                <w:sz w:val="36"/>
                <w:szCs w:val="36"/>
                <w:vertAlign w:val="subscript"/>
              </w:rPr>
              <w:object w:dxaOrig="1100" w:dyaOrig="408">
                <v:shape id="_x0000_i1035" type="#_x0000_t75" style="width:54.75pt;height:20.25pt" o:ole="">
                  <v:imagedata r:id="rId29" o:title=""/>
                </v:shape>
                <o:OLEObject Type="Embed" ProgID="Equation.DSMT4" ShapeID="_x0000_i1035" DrawAspect="Content" ObjectID="_1798078321" r:id="rId30"/>
              </w:object>
            </w:r>
            <w:r>
              <w:rPr>
                <w:rFonts w:ascii="Times New Roman" w:eastAsia="Times New Roman" w:hAnsi="Times New Roman" w:cs="Times New Roman"/>
                <w:color w:val="000000"/>
              </w:rPr>
              <w:t xml:space="preserve">  </w:t>
            </w:r>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(A)</w:t>
            </w:r>
          </w:p>
        </w:tc>
      </w:tr>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sz w:val="36"/>
                <w:szCs w:val="36"/>
                <w:vertAlign w:val="subscript"/>
              </w:rPr>
              <w:object w:dxaOrig="1100" w:dyaOrig="408">
                <v:shape id="_x0000_i1036" type="#_x0000_t75" style="width:54.75pt;height:20.25pt" o:ole="">
                  <v:imagedata r:id="rId29" o:title=""/>
                </v:shape>
                <o:OLEObject Type="Embed" ProgID="Equation.DSMT4" ShapeID="_x0000_i1036" DrawAspect="Content" ObjectID="_1798078322" r:id="rId31"/>
              </w:object>
            </w:r>
            <w:r>
              <w:rPr>
                <w:rFonts w:ascii="Times New Roman" w:eastAsia="Times New Roman" w:hAnsi="Times New Roman" w:cs="Times New Roman"/>
                <w:color w:val="000000"/>
              </w:rPr>
              <w:t xml:space="preserve"> + 2 Fe</w:t>
            </w:r>
            <w:r>
              <w:rPr>
                <w:rFonts w:ascii="Times New Roman" w:eastAsia="Times New Roman" w:hAnsi="Times New Roman" w:cs="Times New Roman"/>
                <w:color w:val="000000"/>
                <w:vertAlign w:val="superscript"/>
              </w:rPr>
              <w:t>2+</w:t>
            </w:r>
            <w:sdt>
              <w:sdtPr>
                <w:tag w:val="goog_rdk_5"/>
                <w:id w:val="-1834374556"/>
              </w:sdtPr>
              <w:sdtEndPr/>
              <w:sdtContent>
                <w:r>
                  <w:rPr>
                    <w:rFonts w:ascii="Cardo" w:eastAsia="Cardo" w:hAnsi="Cardo" w:cs="Cardo"/>
                    <w:color w:val="000000"/>
                  </w:rPr>
                  <w:t xml:space="preserve">  →  Fe</w:t>
                </w:r>
              </w:sdtContent>
            </w:sdt>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[Fe(CN)</w:t>
            </w:r>
            <w:r>
              <w:rPr>
                <w:rFonts w:ascii="Times New Roman" w:eastAsia="Times New Roman" w:hAnsi="Times New Roman" w:cs="Times New Roman"/>
                <w:color w:val="000000"/>
                <w:vertAlign w:val="subscript"/>
              </w:rPr>
              <w:t>6</w:t>
            </w:r>
            <w:sdt>
              <w:sdtPr>
                <w:tag w:val="goog_rdk_6"/>
                <w:id w:val="732887260"/>
              </w:sdtPr>
              <w:sdtEndPr/>
              <w:sdtContent>
                <w:r>
                  <w:rPr>
                    <w:rFonts w:ascii="Cardo" w:eastAsia="Cardo" w:hAnsi="Cardo" w:cs="Cardo"/>
                    <w:color w:val="000000"/>
                  </w:rPr>
                  <w:t>] ↓tr</w:t>
                </w:r>
                <w:r>
                  <w:rPr>
                    <w:rFonts w:ascii="Cardo" w:eastAsia="Cardo" w:hAnsi="Cardo" w:cs="Cardo"/>
                    <w:color w:val="000000"/>
                  </w:rPr>
                  <w:t>ắ</w:t>
                </w:r>
                <w:r>
                  <w:rPr>
                    <w:rFonts w:ascii="Cardo" w:eastAsia="Cardo" w:hAnsi="Cardo" w:cs="Cardo"/>
                    <w:color w:val="000000"/>
                  </w:rPr>
                  <w:t>ng</w:t>
                </w:r>
              </w:sdtContent>
            </w:sdt>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(B)</w:t>
            </w:r>
          </w:p>
        </w:tc>
      </w:tr>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color w:val="000000"/>
                <w:sz w:val="36"/>
                <w:szCs w:val="36"/>
                <w:vertAlign w:val="subscript"/>
              </w:rPr>
              <w:object w:dxaOrig="1100" w:dyaOrig="408">
                <v:shape id="_x0000_i1037" type="#_x0000_t75" style="width:54.75pt;height:20.25pt" o:ole="">
                  <v:imagedata r:id="rId29" o:title=""/>
                </v:shape>
                <o:OLEObject Type="Embed" ProgID="Equation.DSMT4" ShapeID="_x0000_i1037" DrawAspect="Content" ObjectID="_1798078323" r:id="rId32"/>
              </w:objec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 4 Fe</w:t>
            </w:r>
            <w:r>
              <w:rPr>
                <w:rFonts w:ascii="Times New Roman" w:eastAsia="Times New Roman" w:hAnsi="Times New Roman" w:cs="Times New Roman"/>
                <w:vertAlign w:val="superscript"/>
              </w:rPr>
              <w:t xml:space="preserve">3+ </w:t>
            </w:r>
            <w:r>
              <w:rPr>
                <w:rFonts w:ascii="Times New Roman" w:eastAsia="Times New Roman" w:hAnsi="Times New Roman" w:cs="Times New Roman"/>
                <w:vertAlign w:val="subscript"/>
              </w:rPr>
              <w:t xml:space="preserve"> </w:t>
            </w:r>
            <w:sdt>
              <w:sdtPr>
                <w:tag w:val="goog_rdk_7"/>
                <w:id w:val="-2064479476"/>
              </w:sdtPr>
              <w:sdtEndPr/>
              <w:sdtContent>
                <w:r>
                  <w:rPr>
                    <w:rFonts w:ascii="Cardo" w:eastAsia="Cardo" w:hAnsi="Cardo" w:cs="Cardo"/>
                    <w:color w:val="000000"/>
                  </w:rPr>
                  <w:t>→  Fe</w:t>
                </w:r>
              </w:sdtContent>
            </w:sdt>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[Fe(CN)</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↓xanh đậm</w:t>
            </w:r>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(C)</w:t>
            </w:r>
          </w:p>
        </w:tc>
      </w:tr>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sz w:val="36"/>
                <w:szCs w:val="36"/>
                <w:vertAlign w:val="subscript"/>
              </w:rPr>
              <w:object w:dxaOrig="1100" w:dyaOrig="408">
                <v:shape id="_x0000_i1038" type="#_x0000_t75" style="width:54.75pt;height:20.25pt" o:ole="">
                  <v:imagedata r:id="rId29" o:title=""/>
                </v:shape>
                <o:OLEObject Type="Embed" ProgID="Equation.DSMT4" ShapeID="_x0000_i1038" DrawAspect="Content" ObjectID="_1798078324" r:id="rId33"/>
              </w:object>
            </w:r>
            <w:r>
              <w:rPr>
                <w:rFonts w:ascii="Times New Roman" w:eastAsia="Times New Roman" w:hAnsi="Times New Roman" w:cs="Times New Roman"/>
                <w:color w:val="000000"/>
              </w:rPr>
              <w:t xml:space="preserve">  + 4 Ag</w:t>
            </w:r>
            <w:r>
              <w:rPr>
                <w:rFonts w:ascii="Times New Roman" w:eastAsia="Times New Roman" w:hAnsi="Times New Roman" w:cs="Times New Roman"/>
                <w:color w:val="000000"/>
                <w:vertAlign w:val="superscript"/>
              </w:rPr>
              <w:t xml:space="preserve">+ </w:t>
            </w:r>
            <w:sdt>
              <w:sdtPr>
                <w:tag w:val="goog_rdk_8"/>
                <w:id w:val="1891378966"/>
              </w:sdtPr>
              <w:sdtEndPr/>
              <w:sdtContent>
                <w:r>
                  <w:rPr>
                    <w:rFonts w:ascii="Cardo" w:eastAsia="Cardo" w:hAnsi="Cardo" w:cs="Cardo"/>
                    <w:color w:val="000000"/>
                  </w:rPr>
                  <w:t>→  Ag</w:t>
                </w:r>
              </w:sdtContent>
            </w:sdt>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[Fe(CN)</w:t>
            </w:r>
            <w:r>
              <w:rPr>
                <w:rFonts w:ascii="Times New Roman" w:eastAsia="Times New Roman" w:hAnsi="Times New Roman" w:cs="Times New Roman"/>
                <w:color w:val="000000"/>
                <w:vertAlign w:val="subscript"/>
              </w:rPr>
              <w:t>6</w:t>
            </w:r>
            <w:sdt>
              <w:sdtPr>
                <w:tag w:val="goog_rdk_9"/>
                <w:id w:val="-1181508990"/>
              </w:sdtPr>
              <w:sdtEndPr/>
              <w:sdtContent>
                <w:r>
                  <w:rPr>
                    <w:rFonts w:ascii="Cardo" w:eastAsia="Cardo" w:hAnsi="Cardo" w:cs="Cardo"/>
                    <w:color w:val="000000"/>
                  </w:rPr>
                  <w:t>] ↓tr</w:t>
                </w:r>
                <w:r>
                  <w:rPr>
                    <w:rFonts w:ascii="Cardo" w:eastAsia="Cardo" w:hAnsi="Cardo" w:cs="Cardo"/>
                    <w:color w:val="000000"/>
                  </w:rPr>
                  <w:t>ắ</w:t>
                </w:r>
                <w:r>
                  <w:rPr>
                    <w:rFonts w:ascii="Cardo" w:eastAsia="Cardo" w:hAnsi="Cardo" w:cs="Cardo"/>
                    <w:color w:val="000000"/>
                  </w:rPr>
                  <w:t>ng</w:t>
                </w:r>
              </w:sdtContent>
            </w:sdt>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(D)</w:t>
            </w:r>
          </w:p>
        </w:tc>
      </w:tr>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color w:val="000000"/>
                <w:sz w:val="36"/>
                <w:szCs w:val="36"/>
                <w:vertAlign w:val="subscript"/>
              </w:rPr>
              <w:object w:dxaOrig="1100" w:dyaOrig="408">
                <v:shape id="_x0000_i1039" type="#_x0000_t75" style="width:54.75pt;height:20.25pt" o:ole="">
                  <v:imagedata r:id="rId29" o:title=""/>
                </v:shape>
                <o:OLEObject Type="Embed" ProgID="Equation.DSMT4" ShapeID="_x0000_i1039" DrawAspect="Content" ObjectID="_1798078325" r:id="rId34"/>
              </w:objec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sz w:val="36"/>
                <w:szCs w:val="36"/>
                <w:vertAlign w:val="subscript"/>
              </w:rPr>
              <w:object w:dxaOrig="679" w:dyaOrig="408">
                <v:shape id="_x0000_i1040" type="#_x0000_t75" style="width:33.75pt;height:20.25pt" o:ole="">
                  <v:imagedata r:id="rId35" o:title=""/>
                </v:shape>
                <o:OLEObject Type="Embed" ProgID="Equation.DSMT4" ShapeID="_x0000_i1040" DrawAspect="Content" ObjectID="_1798078326" r:id="rId36"/>
              </w:object>
            </w:r>
            <w:r>
              <w:rPr>
                <w:rFonts w:ascii="Times New Roman" w:eastAsia="Times New Roman" w:hAnsi="Times New Roman" w:cs="Times New Roman"/>
                <w:color w:val="000000"/>
              </w:rPr>
              <w:t xml:space="preserve"> +  8 H</w:t>
            </w:r>
            <w:r>
              <w:rPr>
                <w:rFonts w:ascii="Times New Roman" w:eastAsia="Times New Roman" w:hAnsi="Times New Roman" w:cs="Times New Roman"/>
                <w:color w:val="000000"/>
                <w:vertAlign w:val="superscript"/>
              </w:rPr>
              <w:t xml:space="preserve">+  </w:t>
            </w:r>
            <w:sdt>
              <w:sdtPr>
                <w:tag w:val="goog_rdk_10"/>
                <w:id w:val="-2048977905"/>
              </w:sdtPr>
              <w:sdtEndPr/>
              <w:sdtContent>
                <w:r>
                  <w:rPr>
                    <w:rFonts w:ascii="Cardo" w:eastAsia="Cardo" w:hAnsi="Cardo" w:cs="Cardo"/>
                    <w:color w:val="000000"/>
                  </w:rPr>
                  <w:t>→  Mn</w:t>
                </w:r>
              </w:sdtContent>
            </w:sdt>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+ 4 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O  +  5 </w:t>
            </w:r>
            <w:r>
              <w:rPr>
                <w:rFonts w:ascii="Times New Roman" w:eastAsia="Times New Roman" w:hAnsi="Times New Roman" w:cs="Times New Roman"/>
                <w:color w:val="000000"/>
                <w:sz w:val="36"/>
                <w:szCs w:val="36"/>
                <w:vertAlign w:val="subscript"/>
              </w:rPr>
              <w:object w:dxaOrig="1060" w:dyaOrig="408">
                <v:shape id="_x0000_i1041" type="#_x0000_t75" style="width:53.25pt;height:20.25pt" o:ole="">
                  <v:imagedata r:id="rId37" o:title=""/>
                </v:shape>
                <o:OLEObject Type="Embed" ProgID="Equation.DSMT4" ShapeID="_x0000_i1041" DrawAspect="Content" ObjectID="_1798078327" r:id="rId38"/>
              </w:object>
            </w:r>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(E)</w:t>
            </w:r>
          </w:p>
        </w:tc>
      </w:tr>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color w:val="000000"/>
                <w:sz w:val="36"/>
                <w:szCs w:val="36"/>
                <w:vertAlign w:val="subscript"/>
              </w:rPr>
              <w:object w:dxaOrig="1060" w:dyaOrig="408">
                <v:shape id="_x0000_i1042" type="#_x0000_t75" style="width:53.25pt;height:20.25pt" o:ole="">
                  <v:imagedata r:id="rId37" o:title=""/>
                </v:shape>
                <o:OLEObject Type="Embed" ProgID="Equation.DSMT4" ShapeID="_x0000_i1042" DrawAspect="Content" ObjectID="_1798078328" r:id="rId39"/>
              </w:object>
            </w:r>
            <w:r>
              <w:rPr>
                <w:rFonts w:ascii="Times New Roman" w:eastAsia="Times New Roman" w:hAnsi="Times New Roman" w:cs="Times New Roman"/>
                <w:color w:val="000000"/>
              </w:rPr>
              <w:t xml:space="preserve">  + 3 Fe</w:t>
            </w:r>
            <w:r>
              <w:rPr>
                <w:rFonts w:ascii="Times New Roman" w:eastAsia="Times New Roman" w:hAnsi="Times New Roman" w:cs="Times New Roman"/>
                <w:color w:val="000000"/>
                <w:vertAlign w:val="superscript"/>
              </w:rPr>
              <w:t>2+</w:t>
            </w:r>
            <w:sdt>
              <w:sdtPr>
                <w:tag w:val="goog_rdk_11"/>
                <w:id w:val="1039855563"/>
              </w:sdtPr>
              <w:sdtEndPr/>
              <w:sdtContent>
                <w:r>
                  <w:rPr>
                    <w:rFonts w:ascii="Cardo" w:eastAsia="Cardo" w:hAnsi="Cardo" w:cs="Cardo"/>
                    <w:color w:val="000000"/>
                  </w:rPr>
                  <w:t xml:space="preserve">  →   Fe</w:t>
                </w:r>
              </w:sdtContent>
            </w:sdt>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[Fe(CN)</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 xml:space="preserve">2 </w:t>
            </w:r>
            <w:sdt>
              <w:sdtPr>
                <w:tag w:val="goog_rdk_12"/>
                <w:id w:val="-1162626450"/>
              </w:sdtPr>
              <w:sdtEndPr/>
              <w:sdtContent>
                <w:r>
                  <w:rPr>
                    <w:rFonts w:ascii="Cardo" w:eastAsia="Cardo" w:hAnsi="Cardo" w:cs="Cardo"/>
                    <w:color w:val="000000"/>
                  </w:rPr>
                  <w:t>↓xanh</w:t>
                </w:r>
              </w:sdtContent>
            </w:sdt>
          </w:p>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rPr>
              <w:t>Hoặc K</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36"/>
                <w:szCs w:val="36"/>
                <w:vertAlign w:val="subscript"/>
              </w:rPr>
              <w:object w:dxaOrig="1060" w:dyaOrig="408">
                <v:shape id="_x0000_i1043" type="#_x0000_t75" style="width:53.25pt;height:20.25pt" o:ole="">
                  <v:imagedata r:id="rId37" o:title=""/>
                </v:shape>
                <o:OLEObject Type="Embed" ProgID="Equation.DSMT4" ShapeID="_x0000_i1043" DrawAspect="Content" ObjectID="_1798078329" r:id="rId40"/>
              </w:object>
            </w:r>
            <w:r>
              <w:rPr>
                <w:rFonts w:ascii="Times New Roman" w:eastAsia="Times New Roman" w:hAnsi="Times New Roman" w:cs="Times New Roman"/>
                <w:color w:val="000000"/>
              </w:rPr>
              <w:t xml:space="preserve">  +  Fe</w:t>
            </w:r>
            <w:r>
              <w:rPr>
                <w:rFonts w:ascii="Times New Roman" w:eastAsia="Times New Roman" w:hAnsi="Times New Roman" w:cs="Times New Roman"/>
                <w:color w:val="000000"/>
                <w:vertAlign w:val="superscript"/>
              </w:rPr>
              <w:t>2+</w:t>
            </w:r>
            <w:sdt>
              <w:sdtPr>
                <w:tag w:val="goog_rdk_13"/>
                <w:id w:val="-2031936270"/>
              </w:sdtPr>
              <w:sdtEndPr/>
              <w:sdtContent>
                <w:r>
                  <w:rPr>
                    <w:rFonts w:ascii="Cardo" w:eastAsia="Cardo" w:hAnsi="Cardo" w:cs="Cardo"/>
                    <w:color w:val="000000"/>
                  </w:rPr>
                  <w:t xml:space="preserve">  →   KFe[Fe(CN)</w:t>
                </w:r>
              </w:sdtContent>
            </w:sdt>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 xml:space="preserve"> </w:t>
            </w:r>
            <w:sdt>
              <w:sdtPr>
                <w:tag w:val="goog_rdk_14"/>
                <w:id w:val="-1016306713"/>
              </w:sdtPr>
              <w:sdtEndPr/>
              <w:sdtContent>
                <w:r>
                  <w:rPr>
                    <w:rFonts w:ascii="Cardo" w:eastAsia="Cardo" w:hAnsi="Cardo" w:cs="Cardo"/>
                    <w:color w:val="000000"/>
                  </w:rPr>
                  <w:t>↓xanh</w:t>
                </w:r>
              </w:sdtContent>
            </w:sdt>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(G)</w:t>
            </w:r>
          </w:p>
        </w:tc>
      </w:tr>
      <w:tr w:rsidR="00BB1829">
        <w:tc>
          <w:tcPr>
            <w:tcW w:w="8368" w:type="dxa"/>
          </w:tcPr>
          <w:p w:rsidR="00BB1829" w:rsidRDefault="00A27DCD">
            <w:pPr>
              <w:tabs>
                <w:tab w:val="left" w:pos="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color w:val="000000"/>
                <w:sz w:val="36"/>
                <w:szCs w:val="36"/>
                <w:vertAlign w:val="subscript"/>
              </w:rPr>
              <w:object w:dxaOrig="1060" w:dyaOrig="408">
                <v:shape id="_x0000_i1044" type="#_x0000_t75" style="width:53.25pt;height:20.25pt" o:ole="">
                  <v:imagedata r:id="rId37" o:title=""/>
                </v:shape>
                <o:OLEObject Type="Embed" ProgID="Equation.DSMT4" ShapeID="_x0000_i1044" DrawAspect="Content" ObjectID="_1798078330" r:id="rId41"/>
              </w:objec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sz w:val="36"/>
                <w:szCs w:val="36"/>
                <w:vertAlign w:val="subscript"/>
              </w:rPr>
              <w:object w:dxaOrig="924" w:dyaOrig="380">
                <v:shape id="_x0000_i1045" type="#_x0000_t75" style="width:46.5pt;height:18.75pt" o:ole="">
                  <v:imagedata r:id="rId42" o:title=""/>
                </v:shape>
                <o:OLEObject Type="Embed" ProgID="Equation.DSMT4" ShapeID="_x0000_i1045" DrawAspect="Content" ObjectID="_1798078331" r:id="rId43"/>
              </w:object>
            </w:r>
            <w:r>
              <w:rPr>
                <w:rFonts w:ascii="Times New Roman" w:eastAsia="Times New Roman" w:hAnsi="Times New Roman" w:cs="Times New Roman"/>
                <w:color w:val="000000"/>
              </w:rPr>
              <w:t xml:space="preserve"> + 2 OH</w:t>
            </w:r>
            <w:r>
              <w:rPr>
                <w:rFonts w:ascii="Times New Roman" w:eastAsia="Times New Roman" w:hAnsi="Times New Roman" w:cs="Times New Roman"/>
                <w:color w:val="000000"/>
                <w:vertAlign w:val="superscript"/>
              </w:rPr>
              <w:t>-</w:t>
            </w:r>
            <w:sdt>
              <w:sdtPr>
                <w:tag w:val="goog_rdk_15"/>
                <w:id w:val="1987886673"/>
              </w:sdtPr>
              <w:sdtEndPr/>
              <w:sdtContent>
                <w:r>
                  <w:rPr>
                    <w:rFonts w:ascii="Cardo" w:eastAsia="Cardo" w:hAnsi="Cardo" w:cs="Cardo"/>
                    <w:color w:val="000000"/>
                  </w:rPr>
                  <w:t xml:space="preserve">→  2 </w:t>
                </w:r>
              </w:sdtContent>
            </w:sdt>
            <w:r>
              <w:rPr>
                <w:rFonts w:ascii="Times New Roman" w:eastAsia="Times New Roman" w:hAnsi="Times New Roman" w:cs="Times New Roman"/>
                <w:color w:val="000000"/>
                <w:sz w:val="36"/>
                <w:szCs w:val="36"/>
                <w:vertAlign w:val="subscript"/>
              </w:rPr>
              <w:object w:dxaOrig="1100" w:dyaOrig="408">
                <v:shape id="_x0000_i1046" type="#_x0000_t75" style="width:54.75pt;height:20.25pt" o:ole="">
                  <v:imagedata r:id="rId29" o:title=""/>
                </v:shape>
                <o:OLEObject Type="Embed" ProgID="Equation.DSMT4" ShapeID="_x0000_i1046" DrawAspect="Content" ObjectID="_1798078332" r:id="rId44"/>
              </w:object>
            </w:r>
            <w:r>
              <w:rPr>
                <w:rFonts w:ascii="Times New Roman" w:eastAsia="Times New Roman" w:hAnsi="Times New Roman" w:cs="Times New Roman"/>
                <w:color w:val="000000"/>
              </w:rPr>
              <w:t xml:space="preserve"> +  2 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  +  PbO</w:t>
            </w:r>
            <w:r>
              <w:rPr>
                <w:rFonts w:ascii="Times New Roman" w:eastAsia="Times New Roman" w:hAnsi="Times New Roman" w:cs="Times New Roman"/>
                <w:color w:val="000000"/>
                <w:vertAlign w:val="subscript"/>
              </w:rPr>
              <w:t xml:space="preserve">2 </w:t>
            </w:r>
            <w:sdt>
              <w:sdtPr>
                <w:tag w:val="goog_rdk_16"/>
                <w:id w:val="-1151512045"/>
              </w:sdtPr>
              <w:sdtEndPr/>
              <w:sdtContent>
                <w:r>
                  <w:rPr>
                    <w:rFonts w:ascii="Cardo" w:eastAsia="Cardo" w:hAnsi="Cardo" w:cs="Cardo"/>
                    <w:color w:val="000000"/>
                  </w:rPr>
                  <w:t xml:space="preserve">↓nâu </w:t>
                </w:r>
              </w:sdtContent>
            </w:sdt>
          </w:p>
        </w:tc>
        <w:tc>
          <w:tcPr>
            <w:tcW w:w="1770" w:type="dxa"/>
          </w:tcPr>
          <w:p w:rsidR="00BB1829" w:rsidRDefault="00A27DCD">
            <w:pP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(F)</w:t>
            </w:r>
          </w:p>
        </w:tc>
      </w:tr>
    </w:tbl>
    <w:p w:rsidR="00BB1829" w:rsidRDefault="00A27DCD">
      <w:pPr>
        <w:tabs>
          <w:tab w:val="left" w:pos="0"/>
        </w:tabs>
        <w:jc w:val="both"/>
        <w:rPr>
          <w:color w:val="000000"/>
          <w:vertAlign w:val="superscript"/>
        </w:rPr>
      </w:pPr>
      <w:r>
        <w:rPr>
          <w:b/>
          <w:color w:val="000000"/>
        </w:rPr>
        <w:t>b.</w:t>
      </w:r>
      <w:r>
        <w:rPr>
          <w:color w:val="000000"/>
        </w:rPr>
        <w:t xml:space="preserve"> Cấu hình electron của Fe</w:t>
      </w:r>
      <w:r>
        <w:rPr>
          <w:color w:val="000000"/>
          <w:vertAlign w:val="superscript"/>
        </w:rPr>
        <w:t xml:space="preserve">2+ </w:t>
      </w:r>
      <w:r>
        <w:rPr>
          <w:color w:val="000000"/>
        </w:rPr>
        <w:t>là [Ar]3d</w:t>
      </w:r>
      <w:r>
        <w:rPr>
          <w:color w:val="000000"/>
          <w:vertAlign w:val="superscript"/>
        </w:rPr>
        <w:t>6</w:t>
      </w:r>
      <w:r>
        <w:rPr>
          <w:color w:val="000000"/>
        </w:rPr>
        <w:t>4s</w:t>
      </w:r>
      <w:r>
        <w:rPr>
          <w:color w:val="000000"/>
          <w:vertAlign w:val="superscript"/>
        </w:rPr>
        <w:t>0</w:t>
      </w:r>
      <w:r>
        <w:rPr>
          <w:color w:val="000000"/>
        </w:rPr>
        <w:t>4p</w:t>
      </w:r>
      <w:r>
        <w:rPr>
          <w:color w:val="000000"/>
          <w:vertAlign w:val="superscript"/>
        </w:rPr>
        <w:t>0</w:t>
      </w:r>
      <w:r>
        <w:rPr>
          <w:color w:val="000000"/>
        </w:rPr>
        <w:t>4d</w:t>
      </w:r>
      <w:r>
        <w:rPr>
          <w:color w:val="000000"/>
          <w:vertAlign w:val="superscript"/>
        </w:rPr>
        <w:t>0</w:t>
      </w:r>
    </w:p>
    <w:bookmarkStart w:id="1" w:name="bookmark=id.gjdgxs" w:colFirst="0" w:colLast="0"/>
    <w:bookmarkEnd w:id="1"/>
    <w:p w:rsidR="00BB1829" w:rsidRDefault="00A27DCD">
      <w:pPr>
        <w:tabs>
          <w:tab w:val="left" w:pos="0"/>
          <w:tab w:val="left" w:pos="540"/>
        </w:tabs>
        <w:jc w:val="center"/>
      </w:pPr>
      <w:r>
        <w:object w:dxaOrig="6847" w:dyaOrig="897">
          <v:shape id="_x0000_i1047" type="#_x0000_t75" style="width:342pt;height:45pt" o:ole="">
            <v:imagedata r:id="rId45" o:title=""/>
          </v:shape>
          <o:OLEObject Type="Embed" ProgID="Unknown" ShapeID="_x0000_i1047" DrawAspect="Content" ObjectID="_1798078333" r:id="rId46"/>
        </w:object>
      </w:r>
    </w:p>
    <w:p w:rsidR="00BB1829" w:rsidRDefault="00A27DCD">
      <w:pPr>
        <w:tabs>
          <w:tab w:val="left" w:pos="0"/>
          <w:tab w:val="left" w:pos="540"/>
        </w:tabs>
        <w:jc w:val="both"/>
        <w:rPr>
          <w:color w:val="000000"/>
        </w:rPr>
      </w:pPr>
      <w:r>
        <w:rPr>
          <w:color w:val="000000"/>
        </w:rPr>
        <w:tab/>
        <w:t>Vì CN</w:t>
      </w:r>
      <w:r>
        <w:rPr>
          <w:color w:val="000000"/>
          <w:vertAlign w:val="superscript"/>
        </w:rPr>
        <w:t xml:space="preserve">- </w:t>
      </w:r>
      <w:r>
        <w:rPr>
          <w:color w:val="000000"/>
        </w:rPr>
        <w:t>là phối tử trường mạnh, do đó khi tạo phức với Fe</w:t>
      </w:r>
      <w:r>
        <w:rPr>
          <w:color w:val="000000"/>
          <w:vertAlign w:val="superscript"/>
        </w:rPr>
        <w:t>2+</w:t>
      </w:r>
      <w:r>
        <w:rPr>
          <w:color w:val="000000"/>
        </w:rPr>
        <w:t>, 4 electron độc thân trên 4 obitan 3d của Fe(II) bị ghép đôi, giải phóng 2 obitan 3d trống. Hai obitan này lai hóa với 1 obitan 4s và 3 obitan 4p, tạo thành 6 obitan lai hóa d</w:t>
      </w:r>
      <w:r>
        <w:rPr>
          <w:color w:val="000000"/>
          <w:vertAlign w:val="superscript"/>
        </w:rPr>
        <w:t>2</w:t>
      </w:r>
      <w:r>
        <w:rPr>
          <w:color w:val="000000"/>
        </w:rPr>
        <w:t>sp</w:t>
      </w:r>
      <w:r>
        <w:rPr>
          <w:color w:val="000000"/>
          <w:vertAlign w:val="superscript"/>
        </w:rPr>
        <w:t>3</w:t>
      </w:r>
      <w:r>
        <w:rPr>
          <w:color w:val="000000"/>
        </w:rPr>
        <w:t xml:space="preserve"> hướng về 6 đỉnh của hình bát diện đều. Mỗi obitan lai hóa này xen phủ với m</w:t>
      </w:r>
      <w:r>
        <w:rPr>
          <w:color w:val="000000"/>
        </w:rPr>
        <w:t>ột obitan tự do có hai electron của CN</w:t>
      </w:r>
      <w:r>
        <w:rPr>
          <w:color w:val="000000"/>
          <w:vertAlign w:val="superscript"/>
        </w:rPr>
        <w:t>-</w:t>
      </w:r>
      <w:r>
        <w:rPr>
          <w:color w:val="000000"/>
        </w:rPr>
        <w:t xml:space="preserve">, tạo ra 6 liên kết cho nhận, hình thành phức </w:t>
      </w:r>
      <w:r>
        <w:rPr>
          <w:color w:val="000000"/>
          <w:sz w:val="36"/>
          <w:szCs w:val="36"/>
          <w:vertAlign w:val="subscript"/>
        </w:rPr>
        <w:object w:dxaOrig="1100" w:dyaOrig="408">
          <v:shape id="_x0000_i1048" type="#_x0000_t75" style="width:54.75pt;height:20.25pt" o:ole="">
            <v:imagedata r:id="rId29" o:title=""/>
          </v:shape>
          <o:OLEObject Type="Embed" ProgID="Equation.DSMT4" ShapeID="_x0000_i1048" DrawAspect="Content" ObjectID="_1798078334" r:id="rId47"/>
        </w:object>
      </w:r>
      <w:r>
        <w:rPr>
          <w:color w:val="000000"/>
        </w:rPr>
        <w:t>lai hóa trong, có cấu trúc bát diện. Phức này nghịch từ vì có tổng spin bằng không.</w:t>
      </w:r>
    </w:p>
    <w:p w:rsidR="00BB1829" w:rsidRDefault="00A27DCD">
      <w:pPr>
        <w:tabs>
          <w:tab w:val="left" w:pos="0"/>
          <w:tab w:val="left" w:pos="540"/>
        </w:tabs>
        <w:jc w:val="both"/>
        <w:rPr>
          <w:b/>
        </w:rPr>
      </w:pPr>
      <w:r>
        <w:rPr>
          <w:color w:val="000000"/>
        </w:rPr>
        <w:lastRenderedPageBreak/>
        <w:t xml:space="preserve">                        </w:t>
      </w:r>
      <w:r>
        <w:object w:dxaOrig="7037" w:dyaOrig="1644">
          <v:shape id="_x0000_i1049" type="#_x0000_t75" style="width:351.75pt;height:82.5pt" o:ole="">
            <v:imagedata r:id="rId48" o:title=""/>
          </v:shape>
          <o:OLEObject Type="Embed" ProgID="Unknown" ShapeID="_x0000_i1049" DrawAspect="Content" ObjectID="_1798078335" r:id="rId49"/>
        </w:object>
      </w:r>
      <w:r>
        <w:rPr>
          <w:noProof/>
        </w:rPr>
        <mc:AlternateContent>
          <mc:Choice Requires="wpg">
            <w:drawing>
              <wp:anchor distT="0" distB="0" distL="114300" distR="114300" simplePos="0" relativeHeight="251658240" behindDoc="0" locked="0" layoutInCell="1" hidden="0" allowOverlap="1">
                <wp:simplePos x="0" y="0"/>
                <wp:positionH relativeFrom="column">
                  <wp:posOffset>1689100</wp:posOffset>
                </wp:positionH>
                <wp:positionV relativeFrom="paragraph">
                  <wp:posOffset>139700</wp:posOffset>
                </wp:positionV>
                <wp:extent cx="2120900" cy="248920"/>
                <wp:effectExtent l="0" t="0" r="0" b="0"/>
                <wp:wrapNone/>
                <wp:docPr id="2087008741" name="Group 2087008741"/>
                <wp:cNvGraphicFramePr/>
                <a:graphic xmlns:a="http://schemas.openxmlformats.org/drawingml/2006/main">
                  <a:graphicData uri="http://schemas.microsoft.com/office/word/2010/wordprocessingGroup">
                    <wpg:wgp>
                      <wpg:cNvGrpSpPr/>
                      <wpg:grpSpPr>
                        <a:xfrm>
                          <a:off x="0" y="0"/>
                          <a:ext cx="2120900" cy="248920"/>
                          <a:chOff x="4285550" y="3655525"/>
                          <a:chExt cx="2120900" cy="248950"/>
                        </a:xfrm>
                      </wpg:grpSpPr>
                      <wpg:grpSp>
                        <wpg:cNvPr id="1" name="Group 1"/>
                        <wpg:cNvGrpSpPr/>
                        <wpg:grpSpPr>
                          <a:xfrm>
                            <a:off x="4285550" y="3655540"/>
                            <a:ext cx="2120900" cy="248920"/>
                            <a:chOff x="4285550" y="3655525"/>
                            <a:chExt cx="2120900" cy="248950"/>
                          </a:xfrm>
                        </wpg:grpSpPr>
                        <wps:wsp>
                          <wps:cNvPr id="2" name="Rectangle 2"/>
                          <wps:cNvSpPr/>
                          <wps:spPr>
                            <a:xfrm>
                              <a:off x="4285550" y="3655525"/>
                              <a:ext cx="2120900" cy="248950"/>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g:grpSp>
                          <wpg:cNvPr id="3" name="Group 3"/>
                          <wpg:cNvGrpSpPr/>
                          <wpg:grpSpPr>
                            <a:xfrm>
                              <a:off x="4285550" y="3655540"/>
                              <a:ext cx="2120900" cy="248920"/>
                              <a:chOff x="3794" y="4951"/>
                              <a:chExt cx="3340" cy="392"/>
                            </a:xfrm>
                          </wpg:grpSpPr>
                          <wps:wsp>
                            <wps:cNvPr id="4" name="Rectangle 4"/>
                            <wps:cNvSpPr/>
                            <wps:spPr>
                              <a:xfrm>
                                <a:off x="3794" y="4951"/>
                                <a:ext cx="3325" cy="375"/>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s:wsp>
                            <wps:cNvPr id="5" name="Rectangle 5"/>
                            <wps:cNvSpPr/>
                            <wps:spPr>
                              <a:xfrm>
                                <a:off x="3794" y="4961"/>
                                <a:ext cx="420" cy="382"/>
                              </a:xfrm>
                              <a:prstGeom prst="rect">
                                <a:avLst/>
                              </a:prstGeom>
                              <a:noFill/>
                              <a:ln>
                                <a:noFill/>
                              </a:ln>
                            </wps:spPr>
                            <wps:txbx>
                              <w:txbxContent>
                                <w:p w:rsidR="00BB1829" w:rsidRDefault="00A27DCD">
                                  <w:pPr>
                                    <w:spacing w:line="275" w:lineRule="auto"/>
                                    <w:textDirection w:val="btLr"/>
                                  </w:pPr>
                                  <w:r>
                                    <w:rPr>
                                      <w:color w:val="000000"/>
                                      <w:sz w:val="20"/>
                                    </w:rPr>
                                    <w:t>↓</w:t>
                                  </w:r>
                                </w:p>
                              </w:txbxContent>
                            </wps:txbx>
                            <wps:bodyPr spcFirstLastPara="1" wrap="square" lIns="91425" tIns="45700" rIns="91425" bIns="45700" anchor="t" anchorCtr="0">
                              <a:noAutofit/>
                            </wps:bodyPr>
                          </wps:wsp>
                          <wps:wsp>
                            <wps:cNvPr id="6" name="Rectangle 6"/>
                            <wps:cNvSpPr/>
                            <wps:spPr>
                              <a:xfrm>
                                <a:off x="5054" y="4961"/>
                                <a:ext cx="420" cy="382"/>
                              </a:xfrm>
                              <a:prstGeom prst="rect">
                                <a:avLst/>
                              </a:prstGeom>
                              <a:noFill/>
                              <a:ln>
                                <a:noFill/>
                              </a:ln>
                            </wps:spPr>
                            <wps:txbx>
                              <w:txbxContent>
                                <w:p w:rsidR="00BB1829" w:rsidRDefault="00A27DCD">
                                  <w:pPr>
                                    <w:spacing w:line="275" w:lineRule="auto"/>
                                    <w:textDirection w:val="btLr"/>
                                  </w:pPr>
                                  <w:r>
                                    <w:rPr>
                                      <w:color w:val="000000"/>
                                      <w:sz w:val="20"/>
                                    </w:rPr>
                                    <w:t>↓</w:t>
                                  </w:r>
                                </w:p>
                              </w:txbxContent>
                            </wps:txbx>
                            <wps:bodyPr spcFirstLastPara="1" wrap="square" lIns="91425" tIns="45700" rIns="91425" bIns="45700" anchor="t" anchorCtr="0">
                              <a:noAutofit/>
                            </wps:bodyPr>
                          </wps:wsp>
                          <wps:wsp>
                            <wps:cNvPr id="7" name="Rectangle 7"/>
                            <wps:cNvSpPr/>
                            <wps:spPr>
                              <a:xfrm>
                                <a:off x="4244" y="4961"/>
                                <a:ext cx="420" cy="382"/>
                              </a:xfrm>
                              <a:prstGeom prst="rect">
                                <a:avLst/>
                              </a:prstGeom>
                              <a:noFill/>
                              <a:ln>
                                <a:noFill/>
                              </a:ln>
                            </wps:spPr>
                            <wps:txbx>
                              <w:txbxContent>
                                <w:p w:rsidR="00BB1829" w:rsidRDefault="00A27DCD">
                                  <w:pPr>
                                    <w:spacing w:line="275" w:lineRule="auto"/>
                                    <w:textDirection w:val="btLr"/>
                                  </w:pPr>
                                  <w:r>
                                    <w:rPr>
                                      <w:color w:val="000000"/>
                                      <w:sz w:val="20"/>
                                    </w:rPr>
                                    <w:t>↓</w:t>
                                  </w:r>
                                </w:p>
                              </w:txbxContent>
                            </wps:txbx>
                            <wps:bodyPr spcFirstLastPara="1" wrap="square" lIns="91425" tIns="45700" rIns="91425" bIns="45700" anchor="t" anchorCtr="0">
                              <a:noAutofit/>
                            </wps:bodyPr>
                          </wps:wsp>
                          <wps:wsp>
                            <wps:cNvPr id="8" name="Rectangle 8"/>
                            <wps:cNvSpPr/>
                            <wps:spPr>
                              <a:xfrm>
                                <a:off x="5894" y="4961"/>
                                <a:ext cx="420" cy="382"/>
                              </a:xfrm>
                              <a:prstGeom prst="rect">
                                <a:avLst/>
                              </a:prstGeom>
                              <a:noFill/>
                              <a:ln>
                                <a:noFill/>
                              </a:ln>
                            </wps:spPr>
                            <wps:txbx>
                              <w:txbxContent>
                                <w:p w:rsidR="00BB1829" w:rsidRDefault="00A27DCD">
                                  <w:pPr>
                                    <w:spacing w:line="275" w:lineRule="auto"/>
                                    <w:textDirection w:val="btLr"/>
                                  </w:pPr>
                                  <w:r>
                                    <w:rPr>
                                      <w:color w:val="000000"/>
                                      <w:sz w:val="20"/>
                                    </w:rPr>
                                    <w:t>↓</w:t>
                                  </w:r>
                                </w:p>
                              </w:txbxContent>
                            </wps:txbx>
                            <wps:bodyPr spcFirstLastPara="1" wrap="square" lIns="91425" tIns="45700" rIns="91425" bIns="45700" anchor="t" anchorCtr="0">
                              <a:noAutofit/>
                            </wps:bodyPr>
                          </wps:wsp>
                          <wps:wsp>
                            <wps:cNvPr id="9" name="Rectangle 9"/>
                            <wps:cNvSpPr/>
                            <wps:spPr>
                              <a:xfrm>
                                <a:off x="6314" y="4951"/>
                                <a:ext cx="420" cy="382"/>
                              </a:xfrm>
                              <a:prstGeom prst="rect">
                                <a:avLst/>
                              </a:prstGeom>
                              <a:noFill/>
                              <a:ln>
                                <a:noFill/>
                              </a:ln>
                            </wps:spPr>
                            <wps:txbx>
                              <w:txbxContent>
                                <w:p w:rsidR="00BB1829" w:rsidRDefault="00A27DCD">
                                  <w:pPr>
                                    <w:spacing w:line="275" w:lineRule="auto"/>
                                    <w:textDirection w:val="btLr"/>
                                  </w:pPr>
                                  <w:r>
                                    <w:rPr>
                                      <w:color w:val="000000"/>
                                      <w:sz w:val="20"/>
                                    </w:rPr>
                                    <w:t>↓</w:t>
                                  </w:r>
                                </w:p>
                              </w:txbxContent>
                            </wps:txbx>
                            <wps:bodyPr spcFirstLastPara="1" wrap="square" lIns="91425" tIns="45700" rIns="91425" bIns="45700" anchor="t" anchorCtr="0">
                              <a:noAutofit/>
                            </wps:bodyPr>
                          </wps:wsp>
                          <wps:wsp>
                            <wps:cNvPr id="10" name="Rectangle 10"/>
                            <wps:cNvSpPr/>
                            <wps:spPr>
                              <a:xfrm>
                                <a:off x="6714" y="4951"/>
                                <a:ext cx="420" cy="382"/>
                              </a:xfrm>
                              <a:prstGeom prst="rect">
                                <a:avLst/>
                              </a:prstGeom>
                              <a:noFill/>
                              <a:ln>
                                <a:noFill/>
                              </a:ln>
                            </wps:spPr>
                            <wps:txbx>
                              <w:txbxContent>
                                <w:p w:rsidR="00BB1829" w:rsidRDefault="00A27DCD">
                                  <w:pPr>
                                    <w:spacing w:line="275" w:lineRule="auto"/>
                                    <w:textDirection w:val="btLr"/>
                                  </w:pPr>
                                  <w:r>
                                    <w:rPr>
                                      <w:color w:val="000000"/>
                                      <w:sz w:val="20"/>
                                    </w:rPr>
                                    <w:t>↓</w:t>
                                  </w:r>
                                </w:p>
                              </w:txbxContent>
                            </wps:txbx>
                            <wps:bodyPr spcFirstLastPara="1" wrap="square" lIns="91425" tIns="45700" rIns="91425" bIns="45700" anchor="t" anchorCtr="0">
                              <a:noAutofit/>
                            </wps:bodyPr>
                          </wps:wsp>
                        </wpg:grpSp>
                      </wpg:grpSp>
                    </wpg:wgp>
                  </a:graphicData>
                </a:graphic>
              </wp:anchor>
            </w:drawing>
          </mc:Choice>
          <mc:Fallback>
            <w:pict>
              <v:group id="Group 2087008741" o:spid="_x0000_s1026" style="position:absolute;left:0;text-align:left;margin-left:133pt;margin-top:11pt;width:167pt;height:19.6pt;z-index:251658240" coordorigin="42855,36555" coordsize="21209,24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3V2SAMAACUUAAAOAAAAZHJzL2Uyb0RvYy54bWzsWF1v2yAUfZ+0/4B4X/2d2FadalrXatK0 Vev2AwjBH5JtPCBN+u93wTZJk1ZbWimNpj7EgWuM773n3APm/GLd1OiOCVnxNsPemYsRaylfVG2R 4V8/rz7EGElF2gWpecsyfM8kvpi9f3e+6lLm85LXCyYQTNLKdNVluFSqSx1H0pI1RJ7xjrVwM+ei IQq6onAWgqxg9qZ2fNedOCsuFp3glEkJ1sv+Jp6Z+fOcUfU9zyVTqM4w+KbMVZjrXF+d2TlJC0G6 sqKDG+QZXjSkauGldqpLoghaimpvqqaigkueqzPKG4fneUWZiQGi8dydaK4FX3YmliJdFZ1NE6R2 J0/PnpZ+u7sRqFpk2HfjqQu/0MOoJQ1gZV6PtuyQrFVXpPDMtehuuxsxGIq+p+Nf56LR/xAZWps0 39s0s7VCFIy+57uJC2hQuOeHceIPONASwNKPhX4cRRGMgAHBBJp+1CNFy89PTQLDwR1ndMHRnlrH bMdGMES9E6yn5zgwxj1nwyGcV40XykluGCNfxpjbknTMEFFq9EfGjET5AWVG2qJmyO/zZ0ZZgshU AlceYcde5kaYn8zcDsgk7YRU14w3SDcyLMATU4fk7qtUPR/GIdqBll9VdQ12ktbtAwMQR1uANqO7 uqXW87VhhEznfHEPgcuOXlXwrq9EqhsiQCyAQisQkAzL30siGEb1lxbynXghhIPUdkdsd+bbHdLS koMuUSUw6juflNGp3suPS8XzykSk/eqdGdwFoHvSGrpb/g4oBSNKfTkHr8PwYJqEppzDJDJFRtJN LQcBlIxRgyAxDHqyio/AanCzl78Nq8ODWP1IqCOfg0BTQsteMDWKZgM9CpONzg8SN3LohAl9BLAB jV2wDS66xkDo/i5hW2BPBl6PYIewrPVYxw9JfTysrRy/SLzCCDYGGD0iXsOdUbzUc6XrCEhP9pGe HFTWkRuNCnaCSA+y/sKq/i+Qnu4jPT0I6dAPTxhpuxi91TR8W+6qd3wQ0lFsdyUnWNN2JXpDOtlH OjkI6UngjTU97j9PaJ22K9Eb0h7sNHaLGmzDR9g/7ckm01PG2q5FJ4315vjEfGQORylDG86ioPXg sGu7b0ZtTvdmfwAAAP//AwBQSwMEFAAGAAgAAAAhAPuP9kXeAAAACQEAAA8AAABkcnMvZG93bnJl di54bWxMj0FrwzAMhe+D/gejwm6rnYyFkcUppWw7lcHawthNjdUkNLZD7Cbpv5922k76hB5P7xXr 2XZipCG03mlIVgoEucqb1tUajoe3h2cQIaIz2HlHGm4UYF0u7grMjZ/cJ437WAs2cSFHDU2MfS5l qBqyGFa+J8e3sx8sRl6HWpoBJza3nUyVyqTF1vGHBnvaNlRd9ler4X3CafOYvI67y3l7+z48fXzt EtL6fjlvXkBEmuOfGH7jc3QoOdPJX50JotOQZhl3iQwpTxZkSjGcGJIUZFnI/w3KHwAAAP//AwBQ SwECLQAUAAYACAAAACEAtoM4kv4AAADhAQAAEwAAAAAAAAAAAAAAAAAAAAAAW0NvbnRlbnRfVHlw ZXNdLnhtbFBLAQItABQABgAIAAAAIQA4/SH/1gAAAJQBAAALAAAAAAAAAAAAAAAAAC8BAABfcmVs cy8ucmVsc1BLAQItABQABgAIAAAAIQDex3V2SAMAACUUAAAOAAAAAAAAAAAAAAAAAC4CAABkcnMv ZTJvRG9jLnhtbFBLAQItABQABgAIAAAAIQD7j/ZF3gAAAAkBAAAPAAAAAAAAAAAAAAAAAKIFAABk cnMvZG93bnJldi54bWxQSwUGAAAAAAQABADzAAAArQYAAAAA ">
                <v:group id="Group 1" o:spid="_x0000_s1027" style="position:absolute;left:42855;top:36555;width:21209;height:2489" coordorigin="42855,36555" coordsize="21209,24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FK8AAAADaAAAADwAAAGRycy9kb3ducmV2LnhtbERPTYvCMBC9L/gfwgje 1rTKLlKNIqLiQRZWBfE2NGNbbCaliW3990YQPA2P9zmzRWdK0VDtCssK4mEEgji1uuBMwem4+Z6A cB5ZY2mZFDzIwWLe+5phom3L/9QcfCZCCLsEFeTeV4mULs3JoBvaijhwV1sb9AHWmdQ1tiHclHIU Rb/SYMGhIceKVjmlt8PdKNi22C7H8brZ366rx+X483fex6TUoN8tpyA8df4jfrt3OsyH1yuvK+dP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
                  <v:rect id="Rectangle 2" o:spid="_x0000_s1028" style="position:absolute;left:42855;top:36555;width:21209;height:248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OUdcEA AADaAAAADwAAAGRycy9kb3ducmV2LnhtbESP0WrCQBRE3wv+w3IF3+rGIFKjq6gotD7V6Adcs9ds MHs3ZldN/74rFPo4zMwZZr7sbC0e1PrKsYLRMAFBXDhdcangdNy9f4DwAVlj7ZgU/JCH5aL3NsdM uycf6JGHUkQI+wwVmBCaTEpfGLLoh64hjt7FtRZDlG0pdYvPCLe1TJNkIi1WHBcMNrQxVFzzu1Xw PXaUblO/zks7Nd35uP+64USpQb9bzUAE6sJ/+K/9qRWk8LoSb4Bc/AIAAP//AwBQSwECLQAUAAYA CAAAACEA8PeKu/0AAADiAQAAEwAAAAAAAAAAAAAAAAAAAAAAW0NvbnRlbnRfVHlwZXNdLnhtbFBL AQItABQABgAIAAAAIQAx3V9h0gAAAI8BAAALAAAAAAAAAAAAAAAAAC4BAABfcmVscy8ucmVsc1BL AQItABQABgAIAAAAIQAzLwWeQQAAADkAAAAQAAAAAAAAAAAAAAAAACkCAABkcnMvc2hhcGV4bWwu eG1sUEsBAi0AFAAGAAgAAAAhAMSDlHXBAAAA2gAAAA8AAAAAAAAAAAAAAAAAmAIAAGRycy9kb3du cmV2LnhtbFBLBQYAAAAABAAEAPUAAACGAwAAAAA= " filled="f" stroked="f">
                    <v:textbox inset="2.53958mm,2.53958mm,2.53958mm,2.53958mm">
                      <w:txbxContent>
                        <w:p w:rsidR="00BB1829" w:rsidRDefault="00BB1829">
                          <w:pPr>
                            <w:spacing w:line="240" w:lineRule="auto"/>
                            <w:textDirection w:val="btLr"/>
                          </w:pPr>
                        </w:p>
                      </w:txbxContent>
                    </v:textbox>
                  </v:rect>
                  <v:group id="Group 3" o:spid="_x0000_s1029" style="position:absolute;left:42855;top:36555;width:21209;height:2489" coordorigin="3794,4951" coordsize="3340,3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rect id="Rectangle 4" o:spid="_x0000_s1030" style="position:absolute;left:3794;top:4951;width:3325;height:3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apmsIA AADaAAAADwAAAGRycy9kb3ducmV2LnhtbESP0WrCQBRE3wX/YbkF33TTIGJTN6EWhdYnm/QDbrO3 2dDs3TS7avr3XUHwcZiZM8ymGG0nzjT41rGCx0UCgrh2uuVGwWe1n69B+ICssXNMCv7IQ5FPJxvM tLvwB53L0IgIYZ+hAhNCn0npa0MW/cL1xNH7doPFEOXQSD3gJcJtJ9MkWUmLLccFgz29Gqp/ypNV cFw6Snep35aNfTLjV3V4/8WVUrOH8eUZRKAx3MO39ptWsITrlXgDZP4PAAD//wMAUEsBAi0AFAAG AAgAAAAhAPD3irv9AAAA4gEAABMAAAAAAAAAAAAAAAAAAAAAAFtDb250ZW50X1R5cGVzXS54bWxQ SwECLQAUAAYACAAAACEAMd1fYdIAAACPAQAACwAAAAAAAAAAAAAAAAAuAQAAX3JlbHMvLnJlbHNQ SwECLQAUAAYACAAAACEAMy8FnkEAAAA5AAAAEAAAAAAAAAAAAAAAAAApAgAAZHJzL3NoYXBleG1s LnhtbFBLAQItABQABgAIAAAAIQAkJqmawgAAANoAAAAPAAAAAAAAAAAAAAAAAJgCAABkcnMvZG93 bnJldi54bWxQSwUGAAAAAAQABAD1AAAAhwMAAAAA " filled="f" stroked="f">
                      <v:textbox inset="2.53958mm,2.53958mm,2.53958mm,2.53958mm">
                        <w:txbxContent>
                          <w:p w:rsidR="00BB1829" w:rsidRDefault="00BB1829">
                            <w:pPr>
                              <w:spacing w:line="240" w:lineRule="auto"/>
                              <w:textDirection w:val="btLr"/>
                            </w:pPr>
                          </w:p>
                        </w:txbxContent>
                      </v:textbox>
                    </v:rect>
                    <v:rect id="Rectangle 5" o:spid="_x0000_s1031" style="position:absolute;left:3794;top:4961;width:42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ndD8AA AADaAAAADwAAAGRycy9kb3ducmV2LnhtbESPQWvCQBSE74L/YXlCb7pJaUSiq4hU0GNjDz0+sq9J 6O7bsLvR5N+7hUKPw8x8w+wOozXiTj50jhXkqwwEce10x42Cz9t5uQERIrJG45gUTBTgsJ/Pdlhq 9+APulexEQnCoUQFbYx9KWWoW7IYVq4nTt638xZjkr6R2uMjwa2Rr1m2lhY7Tgst9nRqqf6pBqug J6MH81ZlX7V895yvrzc5FUq9LMbjFkSkMf6H/9oXraCA3yvpBsj9EwAA//8DAFBLAQItABQABgAI AAAAIQDw94q7/QAAAOIBAAATAAAAAAAAAAAAAAAAAAAAAABbQ29udGVudF9UeXBlc10ueG1sUEsB Ai0AFAAGAAgAAAAhADHdX2HSAAAAjwEAAAsAAAAAAAAAAAAAAAAALgEAAF9yZWxzLy5yZWxzUEsB Ai0AFAAGAAgAAAAhADMvBZ5BAAAAOQAAABAAAAAAAAAAAAAAAAAAKQIAAGRycy9zaGFwZXhtbC54 bWxQSwECLQAUAAYACAAAACEAxNndD8AAAADaAAAADwAAAAAAAAAAAAAAAACYAgAAZHJzL2Rvd25y ZXYueG1sUEsFBgAAAAAEAAQA9QAAAIUDAAAAAA== " filled="f" stroked="f">
                      <v:textbox inset="2.53958mm,1.2694mm,2.53958mm,1.2694mm">
                        <w:txbxContent>
                          <w:p w:rsidR="00BB1829" w:rsidRDefault="00A27DCD">
                            <w:pPr>
                              <w:spacing w:line="275" w:lineRule="auto"/>
                              <w:textDirection w:val="btLr"/>
                            </w:pPr>
                            <w:r>
                              <w:rPr>
                                <w:color w:val="000000"/>
                                <w:sz w:val="20"/>
                              </w:rPr>
                              <w:t>↓</w:t>
                            </w:r>
                          </w:p>
                        </w:txbxContent>
                      </v:textbox>
                    </v:rect>
                    <v:rect id="Rectangle 6" o:spid="_x0000_s1032" style="position:absolute;left:5054;top:4961;width:42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tDeMAA AADaAAAADwAAAGRycy9kb3ducmV2LnhtbESPzWrDMBCE74W8g9hAb42ckprgRgkhpJAe6+SQ42Jt bRNpZST57+2rQqHHYWa+YXaHyRoxkA+tYwXrVQaCuHK65VrB7frxsgURIrJG45gUzBTgsF887bDQ buQvGspYiwThUKCCJsaukDJUDVkMK9cRJ+/beYsxSV9L7XFMcGvka5bl0mLLaaHBjk4NVY+ytwo6 Mro3mzK7V/LseZ1/XuX8ptTzcjq+g4g0xf/wX/uiFeTweyXdALn/AQAA//8DAFBLAQItABQABgAI AAAAIQDw94q7/QAAAOIBAAATAAAAAAAAAAAAAAAAAAAAAABbQ29udGVudF9UeXBlc10ueG1sUEsB Ai0AFAAGAAgAAAAhADHdX2HSAAAAjwEAAAsAAAAAAAAAAAAAAAAALgEAAF9yZWxzLy5yZWxzUEsB Ai0AFAAGAAgAAAAhADMvBZ5BAAAAOQAAABAAAAAAAAAAAAAAAAAAKQIAAGRycy9zaGFwZXhtbC54 bWxQSwECLQAUAAYACAAAACEANAtDeMAAAADaAAAADwAAAAAAAAAAAAAAAACYAgAAZHJzL2Rvd25y ZXYueG1sUEsFBgAAAAAEAAQA9QAAAIUDAAAAAA== " filled="f" stroked="f">
                      <v:textbox inset="2.53958mm,1.2694mm,2.53958mm,1.2694mm">
                        <w:txbxContent>
                          <w:p w:rsidR="00BB1829" w:rsidRDefault="00A27DCD">
                            <w:pPr>
                              <w:spacing w:line="275" w:lineRule="auto"/>
                              <w:textDirection w:val="btLr"/>
                            </w:pPr>
                            <w:r>
                              <w:rPr>
                                <w:color w:val="000000"/>
                                <w:sz w:val="20"/>
                              </w:rPr>
                              <w:t>↓</w:t>
                            </w:r>
                          </w:p>
                        </w:txbxContent>
                      </v:textbox>
                    </v:rect>
                    <v:rect id="Rectangle 7" o:spid="_x0000_s1033" style="position:absolute;left:4244;top:4961;width:42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fm48AA AADaAAAADwAAAGRycy9kb3ducmV2LnhtbESPT4vCMBTE7wt+h/AEb2uq+GfpGkVEwT3aetjjo3nb FpOXkkSt394sCB6HmfkNs9r01ogb+dA6VjAZZyCIK6dbrhWcy8PnF4gQkTUax6TgQQE268HHCnPt 7nyiWxFrkSAcclTQxNjlUoaqIYth7Dri5P05bzEm6WupPd4T3Bo5zbKFtNhyWmiwo11D1aW4WgUd GX01syL7reTe82TxU8rHXKnRsN9+g4jUx3f41T5qBUv4v5Ju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W0fm48AAAADaAAAADwAAAAAAAAAAAAAAAACYAgAAZHJzL2Rvd25y ZXYueG1sUEsFBgAAAAAEAAQA9QAAAIUDAAAAAA== " filled="f" stroked="f">
                      <v:textbox inset="2.53958mm,1.2694mm,2.53958mm,1.2694mm">
                        <w:txbxContent>
                          <w:p w:rsidR="00BB1829" w:rsidRDefault="00A27DCD">
                            <w:pPr>
                              <w:spacing w:line="275" w:lineRule="auto"/>
                              <w:textDirection w:val="btLr"/>
                            </w:pPr>
                            <w:r>
                              <w:rPr>
                                <w:color w:val="000000"/>
                                <w:sz w:val="20"/>
                              </w:rPr>
                              <w:t>↓</w:t>
                            </w:r>
                          </w:p>
                        </w:txbxContent>
                      </v:textbox>
                    </v:rect>
                    <v:rect id="Rectangle 8" o:spid="_x0000_s1034" style="position:absolute;left:5894;top:4961;width:42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hykb4A AADaAAAADwAAAGRycy9kb3ducmV2LnhtbERPPWvDMBDdA/kP4grZEtklMcWNYkpooR1jd+h4WBfb RDoZSXacf18NhY6P932sFmvETD4MjhXkuwwEcev0wJ2C7+Zj+wIiRGSNxjEpeFCA6rReHbHU7s4X muvYiRTCoUQFfYxjKWVoe7IYdm4kTtzVeYsxQd9J7fGewq2Rz1lWSIsDp4YeRzr31N7qySoYyejJ 7Ovsp5XvnvPiq5GPg1Kbp+XtFUSkJf6L/9yfWkHamq6kGyBPvwAAAP//AwBQSwECLQAUAAYACAAA ACEA8PeKu/0AAADiAQAAEwAAAAAAAAAAAAAAAAAAAAAAW0NvbnRlbnRfVHlwZXNdLnhtbFBLAQIt ABQABgAIAAAAIQAx3V9h0gAAAI8BAAALAAAAAAAAAAAAAAAAAC4BAABfcmVscy8ucmVsc1BLAQIt ABQABgAIAAAAIQAzLwWeQQAAADkAAAAQAAAAAAAAAAAAAAAAACkCAABkcnMvc2hhcGV4bWwueG1s UEsBAi0AFAAGAAgAAAAhACrYcpG+AAAA2gAAAA8AAAAAAAAAAAAAAAAAmAIAAGRycy9kb3ducmV2 LnhtbFBLBQYAAAAABAAEAPUAAACDAwAAAAA= " filled="f" stroked="f">
                      <v:textbox inset="2.53958mm,1.2694mm,2.53958mm,1.2694mm">
                        <w:txbxContent>
                          <w:p w:rsidR="00BB1829" w:rsidRDefault="00A27DCD">
                            <w:pPr>
                              <w:spacing w:line="275" w:lineRule="auto"/>
                              <w:textDirection w:val="btLr"/>
                            </w:pPr>
                            <w:r>
                              <w:rPr>
                                <w:color w:val="000000"/>
                                <w:sz w:val="20"/>
                              </w:rPr>
                              <w:t>↓</w:t>
                            </w:r>
                          </w:p>
                        </w:txbxContent>
                      </v:textbox>
                    </v:rect>
                    <v:rect id="Rectangle 9" o:spid="_x0000_s1035" style="position:absolute;left:6314;top:4951;width:42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TXCr8A AADaAAAADwAAAGRycy9kb3ducmV2LnhtbESPQYvCMBSE7wv+h/AEb2uqqLhdo4gouEdbD3t8NG/b YvJSkqj135sFweMwM98wq01vjbiRD61jBZNxBoK4crrlWsG5PHwuQYSIrNE4JgUPCrBZDz5WmGt3 5xPdiliLBOGQo4Imxi6XMlQNWQxj1xEn7895izFJX0vt8Z7g1shpli2kxZbTQoMd7RqqLsXVKujI 6KuZFdlvJfeeJ4ufUj7mSo2G/fYbRKQ+vsOv9lEr+IL/K+kGyPUTAAD//wMAUEsBAi0AFAAGAAgA AAAhAPD3irv9AAAA4gEAABMAAAAAAAAAAAAAAAAAAAAAAFtDb250ZW50X1R5cGVzXS54bWxQSwEC LQAUAAYACAAAACEAMd1fYdIAAACPAQAACwAAAAAAAAAAAAAAAAAuAQAAX3JlbHMvLnJlbHNQSwEC LQAUAAYACAAAACEAMy8FnkEAAAA5AAAAEAAAAAAAAAAAAAAAAAApAgAAZHJzL3NoYXBleG1sLnht bFBLAQItABQABgAIAAAAIQBFlNcKvwAAANoAAAAPAAAAAAAAAAAAAAAAAJgCAABkcnMvZG93bnJl di54bWxQSwUGAAAAAAQABAD1AAAAhAMAAAAA " filled="f" stroked="f">
                      <v:textbox inset="2.53958mm,1.2694mm,2.53958mm,1.2694mm">
                        <w:txbxContent>
                          <w:p w:rsidR="00BB1829" w:rsidRDefault="00A27DCD">
                            <w:pPr>
                              <w:spacing w:line="275" w:lineRule="auto"/>
                              <w:textDirection w:val="btLr"/>
                            </w:pPr>
                            <w:r>
                              <w:rPr>
                                <w:color w:val="000000"/>
                                <w:sz w:val="20"/>
                              </w:rPr>
                              <w:t>↓</w:t>
                            </w:r>
                          </w:p>
                        </w:txbxContent>
                      </v:textbox>
                    </v:rect>
                    <v:rect id="Rectangle 10" o:spid="_x0000_s1036" style="position:absolute;left:6714;top:4951;width:42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mE3sEA AADbAAAADwAAAGRycy9kb3ducmV2LnhtbESPQWsCMRCF7wX/QxjBW81arMhqFJEKeuzaQ4/DZtxd TCZLEnX9986h0NsM781736y3g3fqTjF1gQ3MpgUo4jrYjhsDP+fD+xJUysgWXWAy8KQE283obY2l DQ/+pnuVGyUhnEo00Obcl1qnuiWPaRp6YtEuIXrMssZG24gPCfdOfxTFQnvsWBpa7GnfUn2tbt5A T87e3Lwqfmv9FXm2OJ3189OYyXjYrUBlGvK/+e/6aAVf6OUXGUBvXgAAAP//AwBQSwECLQAUAAYA CAAAACEA8PeKu/0AAADiAQAAEwAAAAAAAAAAAAAAAAAAAAAAW0NvbnRlbnRfVHlwZXNdLnhtbFBL AQItABQABgAIAAAAIQAx3V9h0gAAAI8BAAALAAAAAAAAAAAAAAAAAC4BAABfcmVscy8ucmVsc1BL AQItABQABgAIAAAAIQAzLwWeQQAAADkAAAAQAAAAAAAAAAAAAAAAACkCAABkcnMvc2hhcGV4bWwu eG1sUEsBAi0AFAAGAAgAAAAhAFUphN7BAAAA2wAAAA8AAAAAAAAAAAAAAAAAmAIAAGRycy9kb3du cmV2LnhtbFBLBQYAAAAABAAEAPUAAACGAwAAAAA= " filled="f" stroked="f">
                      <v:textbox inset="2.53958mm,1.2694mm,2.53958mm,1.2694mm">
                        <w:txbxContent>
                          <w:p w:rsidR="00BB1829" w:rsidRDefault="00A27DCD">
                            <w:pPr>
                              <w:spacing w:line="275" w:lineRule="auto"/>
                              <w:textDirection w:val="btLr"/>
                            </w:pPr>
                            <w:r>
                              <w:rPr>
                                <w:color w:val="000000"/>
                                <w:sz w:val="20"/>
                              </w:rPr>
                              <w:t>↓</w:t>
                            </w:r>
                          </w:p>
                        </w:txbxContent>
                      </v:textbox>
                    </v:rect>
                  </v:group>
                </v:group>
              </v:group>
            </w:pict>
          </mc:Fallback>
        </mc:AlternateContent>
      </w:r>
    </w:p>
    <w:p w:rsidR="00BB1829" w:rsidRDefault="00A27DCD">
      <w:pPr>
        <w:jc w:val="both"/>
      </w:pPr>
      <w:r>
        <w:rPr>
          <w:b/>
        </w:rPr>
        <w:t>Câu 10:</w:t>
      </w:r>
      <w:r>
        <w:t xml:space="preserve">  </w:t>
      </w:r>
    </w:p>
    <w:p w:rsidR="00BB1829" w:rsidRDefault="00A27DCD">
      <w:pPr>
        <w:jc w:val="both"/>
      </w:pPr>
      <w:r>
        <w:t>(a)</w:t>
      </w:r>
      <w:r>
        <w:rPr>
          <w:color w:val="0000FF"/>
        </w:rPr>
        <w:t xml:space="preserve"> </w:t>
      </w:r>
      <w:r>
        <w:t>Sự tổng hợp phức ammine của Cr</w:t>
      </w:r>
      <w:r>
        <w:rPr>
          <w:vertAlign w:val="superscript"/>
        </w:rPr>
        <w:t>3+</w:t>
      </w:r>
      <w:r>
        <w:t xml:space="preserve"> thường bắt đầu từ  dung dịch muối Cr</w:t>
      </w:r>
      <w:r>
        <w:rPr>
          <w:vertAlign w:val="superscript"/>
        </w:rPr>
        <w:t>2+</w:t>
      </w:r>
      <w:r>
        <w:t xml:space="preserve"> mới được tạo thành. Viết phương trình điều chế dung dịch cần thiết này từ kim loại Cr.</w:t>
      </w:r>
    </w:p>
    <w:p w:rsidR="00BB1829" w:rsidRDefault="00A27DCD">
      <w:pPr>
        <w:jc w:val="both"/>
      </w:pPr>
      <w:r>
        <w:t>(b) Cho dung dịch muối Cr</w:t>
      </w:r>
      <w:r>
        <w:rPr>
          <w:vertAlign w:val="superscript"/>
        </w:rPr>
        <w:t>2+</w:t>
      </w:r>
      <w:r>
        <w:t xml:space="preserve"> vào dung dịch hỗn hợp ammoniac và muối amoni clorua. Sau đó dẫn không khí đi qua dung dịch thu được, thấy xuất hiện kết tủa màu đỏ có % khối lượng N là 28,75%. Xác định công thức của kết tủa và viết phương trình phản ứng?</w:t>
      </w:r>
    </w:p>
    <w:p w:rsidR="00BB1829" w:rsidRDefault="00A27DCD">
      <w:pPr>
        <w:jc w:val="both"/>
      </w:pPr>
      <w:r>
        <w:t xml:space="preserve">(c) Chất oxi hoá nào có thể được </w:t>
      </w:r>
      <w:r>
        <w:t>sử dụng thay thế cho oxi để thu được sản phẩm tương tự như trên. Giải thích sự lựa chọn đó?</w:t>
      </w:r>
    </w:p>
    <w:p w:rsidR="00BB1829" w:rsidRDefault="00A27DCD">
      <w:pPr>
        <w:tabs>
          <w:tab w:val="left" w:pos="1935"/>
        </w:tabs>
        <w:jc w:val="center"/>
        <w:rPr>
          <w:b/>
        </w:rPr>
      </w:pPr>
      <w:r>
        <w:rPr>
          <w:b/>
        </w:rPr>
        <w:t>Lời giải</w:t>
      </w:r>
    </w:p>
    <w:p w:rsidR="00BB1829" w:rsidRDefault="00A27DCD">
      <w:pPr>
        <w:jc w:val="both"/>
      </w:pPr>
      <w:r>
        <w:t>a. Hòa tan Cr trong dung dịch HCl hoặc H</w:t>
      </w:r>
      <w:r>
        <w:rPr>
          <w:vertAlign w:val="subscript"/>
        </w:rPr>
        <w:t>2</w:t>
      </w:r>
      <w:r>
        <w:t>SO</w:t>
      </w:r>
      <w:r>
        <w:rPr>
          <w:vertAlign w:val="subscript"/>
        </w:rPr>
        <w:t>4</w:t>
      </w:r>
      <w:r>
        <w:t xml:space="preserve"> loãng và không có mặt không khí, trong khí quyển trơ:</w:t>
      </w:r>
    </w:p>
    <w:p w:rsidR="00BB1829" w:rsidRDefault="00A27DCD">
      <w:pPr>
        <w:jc w:val="both"/>
      </w:pPr>
      <w:r>
        <w:tab/>
      </w:r>
      <w:r>
        <w:tab/>
        <w:t>Cr  +  2 H</w:t>
      </w:r>
      <w:r>
        <w:rPr>
          <w:vertAlign w:val="superscript"/>
        </w:rPr>
        <w:t>+</w:t>
      </w:r>
      <w:sdt>
        <w:sdtPr>
          <w:tag w:val="goog_rdk_17"/>
          <w:id w:val="1525670500"/>
        </w:sdtPr>
        <w:sdtEndPr/>
        <w:sdtContent>
          <w:r>
            <w:rPr>
              <w:rFonts w:ascii="Cardo" w:eastAsia="Cardo" w:hAnsi="Cardo" w:cs="Cardo"/>
            </w:rPr>
            <w:t xml:space="preserve">   →   Cr</w:t>
          </w:r>
        </w:sdtContent>
      </w:sdt>
      <w:r>
        <w:rPr>
          <w:vertAlign w:val="superscript"/>
        </w:rPr>
        <w:t>2+</w:t>
      </w:r>
      <w:r>
        <w:t xml:space="preserve">  +  H</w:t>
      </w:r>
      <w:r>
        <w:rPr>
          <w:vertAlign w:val="subscript"/>
        </w:rPr>
        <w:t>2</w:t>
      </w:r>
    </w:p>
    <w:p w:rsidR="00BB1829" w:rsidRDefault="00A27DCD">
      <w:pPr>
        <w:jc w:val="both"/>
      </w:pPr>
      <w:r>
        <w:t>b. Gọi công thức của p</w:t>
      </w:r>
      <w:r>
        <w:t>hức tạo thành là [Cr(NH</w:t>
      </w:r>
      <w:r>
        <w:rPr>
          <w:vertAlign w:val="subscript"/>
        </w:rPr>
        <w:t>3</w:t>
      </w:r>
      <w:r>
        <w:t>)</w:t>
      </w:r>
      <w:r>
        <w:rPr>
          <w:vertAlign w:val="subscript"/>
        </w:rPr>
        <w:t>6-n</w:t>
      </w:r>
      <w:r>
        <w:t>Cl</w:t>
      </w:r>
      <w:r>
        <w:rPr>
          <w:vertAlign w:val="subscript"/>
        </w:rPr>
        <w:t>n</w:t>
      </w:r>
      <w:r>
        <w:t>]Cl</w:t>
      </w:r>
      <w:r>
        <w:rPr>
          <w:vertAlign w:val="subscript"/>
        </w:rPr>
        <w:t>3-n</w:t>
      </w:r>
      <w:r>
        <w:t>.mH</w:t>
      </w:r>
      <w:r>
        <w:rPr>
          <w:vertAlign w:val="subscript"/>
        </w:rPr>
        <w:t>2</w:t>
      </w:r>
      <w:r>
        <w:t>O. Có:</w:t>
      </w:r>
    </w:p>
    <w:p w:rsidR="00BB1829" w:rsidRDefault="00A27DCD">
      <w:pPr>
        <w:jc w:val="both"/>
      </w:pPr>
      <w:r>
        <w:tab/>
      </w:r>
      <w:r>
        <w:tab/>
      </w:r>
      <w:r>
        <w:rPr>
          <w:sz w:val="36"/>
          <w:szCs w:val="36"/>
          <w:vertAlign w:val="subscript"/>
        </w:rPr>
        <w:object w:dxaOrig="4456" w:dyaOrig="611">
          <v:shape id="_x0000_i1050" type="#_x0000_t75" alt="" style="width:222.75pt;height:30.75pt;mso-width-percent:0;mso-height-percent:0;mso-width-percent:0;mso-height-percent:0" o:ole="">
            <v:imagedata r:id="rId50" o:title=""/>
          </v:shape>
          <o:OLEObject Type="Embed" ProgID="Equation.3" ShapeID="_x0000_i1050" DrawAspect="Content" ObjectID="_1798078336" r:id="rId51"/>
        </w:object>
      </w:r>
    </w:p>
    <w:p w:rsidR="00BB1829" w:rsidRDefault="00A27DCD">
      <w:pPr>
        <w:jc w:val="both"/>
      </w:pPr>
      <w:r>
        <w:t>=&gt;</w:t>
      </w:r>
      <w:r>
        <w:tab/>
      </w:r>
      <w:r>
        <w:tab/>
        <w:t>31,7n  + 18m = 31,7</w:t>
      </w:r>
    </w:p>
    <w:p w:rsidR="00BB1829" w:rsidRDefault="00A27DCD">
      <w:pPr>
        <w:jc w:val="both"/>
      </w:pPr>
      <w:r>
        <w:t>=&gt;</w:t>
      </w:r>
      <w:r>
        <w:tab/>
      </w:r>
      <w:r>
        <w:tab/>
        <w:t>n = 1; m = 0;</w:t>
      </w:r>
    </w:p>
    <w:p w:rsidR="00BB1829" w:rsidRDefault="00A27DCD">
      <w:pPr>
        <w:jc w:val="both"/>
      </w:pPr>
      <w:r>
        <w:t>=&gt; Công thức của phức là: [Cr(NH</w:t>
      </w:r>
      <w:r>
        <w:rPr>
          <w:vertAlign w:val="subscript"/>
        </w:rPr>
        <w:t>3</w:t>
      </w:r>
      <w:r>
        <w:t>)</w:t>
      </w:r>
      <w:r>
        <w:rPr>
          <w:vertAlign w:val="subscript"/>
        </w:rPr>
        <w:t>5</w:t>
      </w:r>
      <w:r>
        <w:t>Cl]Cl</w:t>
      </w:r>
      <w:r>
        <w:rPr>
          <w:vertAlign w:val="subscript"/>
        </w:rPr>
        <w:t>2</w:t>
      </w:r>
    </w:p>
    <w:p w:rsidR="00BB1829" w:rsidRDefault="00A27DCD">
      <w:pPr>
        <w:jc w:val="both"/>
      </w:pPr>
      <w:r>
        <w:t>4 Cr</w:t>
      </w:r>
      <w:r>
        <w:rPr>
          <w:vertAlign w:val="superscript"/>
        </w:rPr>
        <w:t>2+</w:t>
      </w:r>
      <w:r>
        <w:t xml:space="preserve">  +  16 NH</w:t>
      </w:r>
      <w:r>
        <w:rPr>
          <w:vertAlign w:val="subscript"/>
        </w:rPr>
        <w:t>3</w:t>
      </w:r>
      <w:r>
        <w:t xml:space="preserve">  +  12 Cl</w:t>
      </w:r>
      <w:r>
        <w:rPr>
          <w:vertAlign w:val="superscript"/>
        </w:rPr>
        <w:t>-</w:t>
      </w:r>
      <w:r>
        <w:t xml:space="preserve">  +  4 NH</w:t>
      </w:r>
      <w:r>
        <w:rPr>
          <w:vertAlign w:val="subscript"/>
        </w:rPr>
        <w:t>4</w:t>
      </w:r>
      <w:r>
        <w:rPr>
          <w:vertAlign w:val="superscript"/>
        </w:rPr>
        <w:t>+</w:t>
      </w:r>
      <w:r>
        <w:t xml:space="preserve">  +  O</w:t>
      </w:r>
      <w:r>
        <w:rPr>
          <w:vertAlign w:val="subscript"/>
        </w:rPr>
        <w:t>2</w:t>
      </w:r>
      <w:sdt>
        <w:sdtPr>
          <w:tag w:val="goog_rdk_18"/>
          <w:id w:val="1962144242"/>
        </w:sdtPr>
        <w:sdtEndPr/>
        <w:sdtContent>
          <w:r>
            <w:rPr>
              <w:rFonts w:ascii="Cardo" w:eastAsia="Cardo" w:hAnsi="Cardo" w:cs="Cardo"/>
            </w:rPr>
            <w:t xml:space="preserve">  →   4 [Cr(NH</w:t>
          </w:r>
        </w:sdtContent>
      </w:sdt>
      <w:r>
        <w:rPr>
          <w:vertAlign w:val="subscript"/>
        </w:rPr>
        <w:t>3</w:t>
      </w:r>
      <w:r>
        <w:t>)</w:t>
      </w:r>
      <w:r>
        <w:rPr>
          <w:vertAlign w:val="subscript"/>
        </w:rPr>
        <w:t>5</w:t>
      </w:r>
      <w:r>
        <w:t>Cl]Cl</w:t>
      </w:r>
      <w:r>
        <w:rPr>
          <w:vertAlign w:val="subscript"/>
        </w:rPr>
        <w:t>2</w:t>
      </w:r>
      <w:sdt>
        <w:sdtPr>
          <w:tag w:val="goog_rdk_19"/>
          <w:id w:val="1165131839"/>
        </w:sdtPr>
        <w:sdtEndPr/>
        <w:sdtContent>
          <w:r>
            <w:rPr>
              <w:rFonts w:ascii="Cardo" w:eastAsia="Cardo" w:hAnsi="Cardo" w:cs="Cardo"/>
            </w:rPr>
            <w:t>↓  +  2 H</w:t>
          </w:r>
        </w:sdtContent>
      </w:sdt>
      <w:r>
        <w:rPr>
          <w:vertAlign w:val="subscript"/>
        </w:rPr>
        <w:t>2</w:t>
      </w:r>
      <w:r>
        <w:t>O</w:t>
      </w:r>
    </w:p>
    <w:p w:rsidR="00BB1829" w:rsidRDefault="00A27DCD">
      <w:pPr>
        <w:jc w:val="both"/>
      </w:pPr>
      <w:r>
        <w:t>c. H</w:t>
      </w:r>
      <w:r>
        <w:rPr>
          <w:vertAlign w:val="subscript"/>
        </w:rPr>
        <w:t>2</w:t>
      </w:r>
      <w:r>
        <w:t>O</w:t>
      </w:r>
      <w:r>
        <w:rPr>
          <w:vertAlign w:val="subscript"/>
        </w:rPr>
        <w:t>2</w:t>
      </w:r>
    </w:p>
    <w:p w:rsidR="00BB1829" w:rsidRDefault="00A27DCD">
      <w:r>
        <w:rPr>
          <w:b/>
        </w:rPr>
        <w:t xml:space="preserve">Câu 10: </w:t>
      </w:r>
      <w:r>
        <w:t>Ion phức</w:t>
      </w:r>
      <w:r>
        <w:rPr>
          <w:sz w:val="36"/>
          <w:szCs w:val="36"/>
          <w:vertAlign w:val="subscript"/>
        </w:rPr>
        <w:object w:dxaOrig="1155" w:dyaOrig="516">
          <v:shape id="_x0000_i1051" type="#_x0000_t75" style="width:57.75pt;height:25.5pt" o:ole="">
            <v:imagedata r:id="rId52" o:title=""/>
          </v:shape>
          <o:OLEObject Type="Embed" ProgID="Equation.DSMT4" ShapeID="_x0000_i1051" DrawAspect="Content" ObjectID="_1798078337" r:id="rId53"/>
        </w:object>
      </w:r>
      <w:r>
        <w:t>, bị phân hủy trong môi trường axit theo phản ứng:</w:t>
      </w:r>
    </w:p>
    <w:p w:rsidR="00BB1829" w:rsidRDefault="00A27DCD">
      <w:r>
        <w:rPr>
          <w:sz w:val="36"/>
          <w:szCs w:val="36"/>
          <w:vertAlign w:val="subscript"/>
        </w:rPr>
        <w:object w:dxaOrig="3355" w:dyaOrig="516">
          <v:shape id="_x0000_i1052" type="#_x0000_t75" style="width:168pt;height:25.5pt" o:ole="">
            <v:imagedata r:id="rId54" o:title=""/>
          </v:shape>
          <o:OLEObject Type="Embed" ProgID="Equation.DSMT4" ShapeID="_x0000_i1052" DrawAspect="Content" ObjectID="_1798078338" r:id="rId55"/>
        </w:object>
      </w:r>
      <w:r>
        <w:t xml:space="preserve"> </w:t>
      </w:r>
    </w:p>
    <w:p w:rsidR="00BB1829" w:rsidRDefault="00A27DCD">
      <w:r>
        <w:t xml:space="preserve">Để 90% ion phức có trong dung dịch </w:t>
      </w:r>
      <w:r>
        <w:rPr>
          <w:sz w:val="36"/>
          <w:szCs w:val="36"/>
          <w:vertAlign w:val="subscript"/>
        </w:rPr>
        <w:object w:dxaOrig="1155" w:dyaOrig="516">
          <v:shape id="_x0000_i1053" type="#_x0000_t75" style="width:57.75pt;height:25.5pt" o:ole="">
            <v:imagedata r:id="rId56" o:title=""/>
          </v:shape>
          <o:OLEObject Type="Embed" ProgID="Equation.DSMT4" ShapeID="_x0000_i1053" DrawAspect="Content" ObjectID="_1798078339" r:id="rId57"/>
        </w:object>
      </w:r>
      <w:r>
        <w:t xml:space="preserve"> 0,1M bị phân hủy thì nồng độ H</w:t>
      </w:r>
      <w:r>
        <w:rPr>
          <w:vertAlign w:val="superscript"/>
        </w:rPr>
        <w:t>+</w:t>
      </w:r>
      <w:r>
        <w:t xml:space="preserve"> tại trạng thái cân bằng là bao nhiêu? Cho: </w:t>
      </w:r>
      <w:r>
        <w:rPr>
          <w:sz w:val="36"/>
          <w:szCs w:val="36"/>
          <w:vertAlign w:val="subscript"/>
        </w:rPr>
        <w:object w:dxaOrig="3084" w:dyaOrig="475">
          <v:shape id="_x0000_i1054" type="#_x0000_t75" style="width:154.5pt;height:24pt" o:ole="">
            <v:imagedata r:id="rId58" o:title=""/>
          </v:shape>
          <o:OLEObject Type="Embed" ProgID="Equation.DSMT4" ShapeID="_x0000_i1054" DrawAspect="Content" ObjectID="_1798078340" r:id="rId59"/>
        </w:object>
      </w:r>
    </w:p>
    <w:p w:rsidR="00BB1829" w:rsidRDefault="00A27DCD">
      <w:pPr>
        <w:jc w:val="center"/>
        <w:rPr>
          <w:b/>
        </w:rPr>
      </w:pPr>
      <w:r>
        <w:rPr>
          <w:b/>
        </w:rPr>
        <w:t>Lời giải</w:t>
      </w:r>
    </w:p>
    <w:p w:rsidR="00BB1829" w:rsidRDefault="00A27DCD">
      <w:r>
        <w:tab/>
      </w:r>
      <w:r>
        <w:tab/>
      </w:r>
      <w:r>
        <w:rPr>
          <w:sz w:val="36"/>
          <w:szCs w:val="36"/>
          <w:vertAlign w:val="subscript"/>
        </w:rPr>
        <w:object w:dxaOrig="2731" w:dyaOrig="516">
          <v:shape id="_x0000_i1055" type="#_x0000_t75" style="width:136.5pt;height:25.5pt" o:ole="">
            <v:imagedata r:id="rId60" o:title=""/>
          </v:shape>
          <o:OLEObject Type="Embed" ProgID="Equation.DSMT4" ShapeID="_x0000_i1055" DrawAspect="Content" ObjectID="_1798078341" r:id="rId61"/>
        </w:object>
      </w:r>
      <w:r>
        <w:t xml:space="preserve">  </w:t>
      </w:r>
      <w:r>
        <w:tab/>
      </w:r>
      <w:r>
        <w:rPr>
          <w:sz w:val="36"/>
          <w:szCs w:val="36"/>
          <w:vertAlign w:val="subscript"/>
        </w:rPr>
        <w:object w:dxaOrig="1685" w:dyaOrig="475">
          <v:shape id="_x0000_i1056" type="#_x0000_t75" style="width:84pt;height:24pt" o:ole="">
            <v:imagedata r:id="rId62" o:title=""/>
          </v:shape>
          <o:OLEObject Type="Embed" ProgID="Equation.DSMT4" ShapeID="_x0000_i1056" DrawAspect="Content" ObjectID="_1798078342" r:id="rId63"/>
        </w:object>
      </w:r>
      <w:r>
        <w:t xml:space="preserve"> </w:t>
      </w:r>
    </w:p>
    <w:p w:rsidR="00BB1829" w:rsidRDefault="00A27DCD">
      <w:r>
        <w:tab/>
      </w:r>
      <w:r>
        <w:tab/>
      </w:r>
      <w:r>
        <w:rPr>
          <w:sz w:val="36"/>
          <w:szCs w:val="36"/>
          <w:vertAlign w:val="subscript"/>
        </w:rPr>
        <w:object w:dxaOrig="2242" w:dyaOrig="394">
          <v:shape id="_x0000_i1057" type="#_x0000_t75" style="width:111.75pt;height:19.5pt" o:ole="">
            <v:imagedata r:id="rId64" o:title=""/>
          </v:shape>
          <o:OLEObject Type="Embed" ProgID="Equation.DSMT4" ShapeID="_x0000_i1057" DrawAspect="Content" ObjectID="_1798078343" r:id="rId65"/>
        </w:object>
      </w:r>
      <w:r>
        <w:t xml:space="preserve"> </w:t>
      </w:r>
      <w:r>
        <w:tab/>
      </w:r>
      <w:r>
        <w:tab/>
      </w:r>
      <w:r>
        <w:rPr>
          <w:sz w:val="36"/>
          <w:szCs w:val="36"/>
          <w:vertAlign w:val="subscript"/>
        </w:rPr>
        <w:object w:dxaOrig="1644" w:dyaOrig="611">
          <v:shape id="_x0000_i1058" type="#_x0000_t75" style="width:82.5pt;height:30.75pt" o:ole="">
            <v:imagedata r:id="rId66" o:title=""/>
          </v:shape>
          <o:OLEObject Type="Embed" ProgID="Equation.DSMT4" ShapeID="_x0000_i1058" DrawAspect="Content" ObjectID="_1798078344" r:id="rId67"/>
        </w:object>
      </w:r>
      <w:r>
        <w:t xml:space="preserve"> </w:t>
      </w:r>
      <w:r>
        <w:rPr>
          <w:noProof/>
        </w:rPr>
        <mc:AlternateContent>
          <mc:Choice Requires="wps">
            <w:drawing>
              <wp:anchor distT="0" distB="0" distL="114300" distR="114300" simplePos="0" relativeHeight="251659264" behindDoc="0" locked="0" layoutInCell="1" hidden="0" allowOverlap="1">
                <wp:simplePos x="0" y="0"/>
                <wp:positionH relativeFrom="column">
                  <wp:posOffset>1752600</wp:posOffset>
                </wp:positionH>
                <wp:positionV relativeFrom="paragraph">
                  <wp:posOffset>381000</wp:posOffset>
                </wp:positionV>
                <wp:extent cx="0" cy="12700"/>
                <wp:effectExtent l="0" t="0" r="0" b="0"/>
                <wp:wrapNone/>
                <wp:docPr id="2087008739" name="Straight Arrow Connector 2087008739"/>
                <wp:cNvGraphicFramePr/>
                <a:graphic xmlns:a="http://schemas.openxmlformats.org/drawingml/2006/main">
                  <a:graphicData uri="http://schemas.microsoft.com/office/word/2010/wordprocessingShape">
                    <wps:wsp>
                      <wps:cNvCnPr/>
                      <wps:spPr>
                        <a:xfrm>
                          <a:off x="3635945" y="3780000"/>
                          <a:ext cx="342011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87008739" o:spid="_x0000_s1026" type="#_x0000_t32" style="position:absolute;margin-left:138pt;margin-top:30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tSNR7QEAANADAAAOAAAAZHJzL2Uyb0RvYy54bWysU9tuGjEQfa/Uf7D8XnaBkABiiSpo+lK1 SGk/wNjeXUu+acZh4e87NoSk7UOlKJbWO7Znjs+cGa/uj86ygwY0wTd8PKo5014GZXzX8F8/Hz7N OcMkvBI2eN3wk0Z+v/74YTXEpZ6EPlilgRGIx+UQG96nFJdVhbLXTuAoRO3psA3gRKIldJUCMRC6 s9Wkrm+rIYCKEKRGpN3t+ZCvC37bapl+tC3qxGzDiVsqM5R5n+dqvRLLDkTsjbzQEG9g4YTxdOkV aiuSYE9g/oFyRkLA0KaRDK4KbWukLjlQNuP6r2weexF1yYXEwXiVCd8PVn4/7IAZ1fBJPb+r6Zsu OPPCUa0eEwjT9Yl9BggD2wTvSc8A7JUr6TdEXBLMxu/gssK4gyzGsQWX/5QmOzZ8ejudLW5mnJ3I vpvXNM7662NiMjvckAhjKpMkj3JWvYBEwPRVB8ey0XC8kLuyGhf9xeEbJqJBgc8BmYEPD8baUmzr 2dDwxWxCRKSglmutSGS6SCKg7woMBmtUDsnBCN1+Y4EdRG6iMjJvuuIPt3zfVmB/9itH5/QgPHlV 7u61UF+8YukUSV9PL4JnMug4s5reDxnFLwlj/+9HBKwnHrkAZ8mztQ/qVCpR9qltCtNLi+e+fL0u 0S8Pcf0bAAD//wMAUEsDBBQABgAIAAAAIQADxQsT3AAAAAkBAAAPAAAAZHJzL2Rvd25yZXYueG1s TI9PS8QwEMXvgt8hjODNTSxYpTZdRNGLILrqfbbJttltJt0m/eO3d8SDnoZ583jze+V68Z2Y7BBd IA2XKwXCUh2Mo0bDx/vjxQ2ImJAMdoGshi8bYV2dnpRYmDDTm502qREcQrFADW1KfSFlrFvrMa5C b4lvuzB4TLwOjTQDzhzuO5kplUuPjvhDi729b2192Ixeg3fN53h0L7ur/cP8lJ5fcZr9Uevzs+Xu FkSyS/ozww8+o0PFTNswkomi05Bd59wlacgVTzb8ClsWMgWyKuX/BtU3AAAA//8DAFBLAQItABQA BgAIAAAAIQC2gziS/gAAAOEBAAATAAAAAAAAAAAAAAAAAAAAAABbQ29udGVudF9UeXBlc10ueG1s UEsBAi0AFAAGAAgAAAAhADj9If/WAAAAlAEAAAsAAAAAAAAAAAAAAAAALwEAAF9yZWxzLy5yZWxz UEsBAi0AFAAGAAgAAAAhAGK1I1HtAQAA0AMAAA4AAAAAAAAAAAAAAAAALgIAAGRycy9lMm9Eb2Mu eG1sUEsBAi0AFAAGAAgAAAAhAAPFCxPcAAAACQEAAA8AAAAAAAAAAAAAAAAARwQAAGRycy9kb3du cmV2LnhtbFBLBQYAAAAABAAEAPMAAABQBQAAAAA= ">
                <v:stroke startarrowwidth="narrow" startarrowlength="short" endarrowwidth="narrow" endarrowlength="short"/>
              </v:shape>
            </w:pict>
          </mc:Fallback>
        </mc:AlternateContent>
      </w:r>
    </w:p>
    <w:p w:rsidR="00BB1829" w:rsidRDefault="00A27DCD">
      <w:r>
        <w:tab/>
      </w:r>
      <w:r>
        <w:tab/>
      </w:r>
      <w:r>
        <w:rPr>
          <w:sz w:val="36"/>
          <w:szCs w:val="36"/>
          <w:vertAlign w:val="subscript"/>
        </w:rPr>
        <w:object w:dxaOrig="4714" w:dyaOrig="516">
          <v:shape id="_x0000_i1059" type="#_x0000_t75" style="width:235.5pt;height:25.5pt" o:ole="">
            <v:imagedata r:id="rId68" o:title=""/>
          </v:shape>
          <o:OLEObject Type="Embed" ProgID="Equation.DSMT4" ShapeID="_x0000_i1059" DrawAspect="Content" ObjectID="_1798078345" r:id="rId69"/>
        </w:object>
      </w:r>
      <w:r>
        <w:t xml:space="preserve"> </w:t>
      </w:r>
    </w:p>
    <w:p w:rsidR="00BB1829" w:rsidRDefault="00A27DCD">
      <w:r>
        <w:tab/>
        <w:t>C</w:t>
      </w:r>
      <w:r>
        <w:tab/>
        <w:t>0,1</w:t>
      </w:r>
    </w:p>
    <w:p w:rsidR="00BB1829" w:rsidRDefault="00A27DCD">
      <w:r>
        <w:tab/>
        <w:t>[ ]</w:t>
      </w:r>
      <w:r>
        <w:tab/>
        <w:t>0,1 – 0,09 = 10</w:t>
      </w:r>
      <w:r>
        <w:rPr>
          <w:vertAlign w:val="superscript"/>
        </w:rPr>
        <w:t>-2</w:t>
      </w:r>
      <w:r>
        <w:t xml:space="preserve">  ×  0,09     0,18</w:t>
      </w:r>
    </w:p>
    <w:p w:rsidR="00BB1829" w:rsidRDefault="00A27DCD">
      <w:r>
        <w:tab/>
      </w:r>
      <w:r>
        <w:rPr>
          <w:sz w:val="36"/>
          <w:szCs w:val="36"/>
          <w:vertAlign w:val="subscript"/>
        </w:rPr>
        <w:object w:dxaOrig="4891" w:dyaOrig="1087">
          <v:shape id="_x0000_i1060" type="#_x0000_t75" style="width:244.5pt;height:54pt" o:ole="">
            <v:imagedata r:id="rId70" o:title=""/>
          </v:shape>
          <o:OLEObject Type="Embed" ProgID="Equation.DSMT4" ShapeID="_x0000_i1060" DrawAspect="Content" ObjectID="_1798078346" r:id="rId71"/>
        </w:object>
      </w:r>
      <w:r>
        <w:t xml:space="preserve"> </w:t>
      </w:r>
    </w:p>
    <w:p w:rsidR="00BB1829" w:rsidRDefault="00A27DCD">
      <w:r>
        <w:rPr>
          <w:sz w:val="36"/>
          <w:szCs w:val="36"/>
          <w:vertAlign w:val="subscript"/>
        </w:rPr>
        <w:object w:dxaOrig="2486" w:dyaOrig="475">
          <v:shape id="_x0000_i1061" type="#_x0000_t75" style="width:124.5pt;height:24pt" o:ole="">
            <v:imagedata r:id="rId72" o:title=""/>
          </v:shape>
          <o:OLEObject Type="Embed" ProgID="Equation.DSMT4" ShapeID="_x0000_i1061" DrawAspect="Content" ObjectID="_1798078347" r:id="rId73"/>
        </w:object>
      </w:r>
      <w:r>
        <w:t xml:space="preserve"> </w:t>
      </w:r>
    </w:p>
    <w:p w:rsidR="00BB1829" w:rsidRDefault="00A27DCD">
      <w:pPr>
        <w:pBdr>
          <w:top w:val="nil"/>
          <w:left w:val="nil"/>
          <w:bottom w:val="nil"/>
          <w:right w:val="nil"/>
          <w:between w:val="nil"/>
        </w:pBdr>
        <w:spacing w:after="120" w:line="360" w:lineRule="auto"/>
        <w:jc w:val="both"/>
        <w:rPr>
          <w:color w:val="000000"/>
        </w:rPr>
      </w:pPr>
      <w:bookmarkStart w:id="2" w:name="_heading=h.30j0zll" w:colFirst="0" w:colLast="0"/>
      <w:bookmarkEnd w:id="2"/>
      <w:r>
        <w:rPr>
          <w:b/>
          <w:color w:val="000000"/>
        </w:rPr>
        <w:t xml:space="preserve">Câu 11: </w:t>
      </w:r>
      <w:r>
        <w:rPr>
          <w:color w:val="000000"/>
        </w:rPr>
        <w:t>Thuốc thử Tollens là một thuốc thử được dùng để phân biệt aldehyde và keton.</w:t>
      </w:r>
      <w:r>
        <w:rPr>
          <w:b/>
          <w:color w:val="000000"/>
        </w:rPr>
        <w:t xml:space="preserve"> </w:t>
      </w:r>
      <w:r>
        <w:rPr>
          <w:color w:val="202122"/>
          <w:highlight w:val="white"/>
        </w:rPr>
        <w:t>Thuốc thử bao gồm dung dịch AgNO</w:t>
      </w:r>
      <w:r>
        <w:rPr>
          <w:color w:val="202122"/>
          <w:highlight w:val="white"/>
          <w:vertAlign w:val="subscript"/>
        </w:rPr>
        <w:t>3</w:t>
      </w:r>
      <w:r>
        <w:rPr>
          <w:color w:val="202122"/>
          <w:highlight w:val="white"/>
        </w:rPr>
        <w:t>, NH</w:t>
      </w:r>
      <w:r>
        <w:rPr>
          <w:color w:val="202122"/>
          <w:highlight w:val="white"/>
          <w:vertAlign w:val="subscript"/>
        </w:rPr>
        <w:t>3</w:t>
      </w:r>
      <w:r>
        <w:rPr>
          <w:color w:val="202122"/>
          <w:highlight w:val="white"/>
        </w:rPr>
        <w:t>.</w:t>
      </w:r>
      <w:r>
        <w:rPr>
          <w:color w:val="000000"/>
        </w:rPr>
        <w:t xml:space="preserve"> Tính nồng độ cân bằng trong dung dịch chứa: AgNO</w:t>
      </w:r>
      <w:r>
        <w:rPr>
          <w:color w:val="000000"/>
          <w:vertAlign w:val="subscript"/>
        </w:rPr>
        <w:t>3</w:t>
      </w:r>
      <w:r>
        <w:rPr>
          <w:color w:val="000000"/>
          <w:vertAlign w:val="superscript"/>
        </w:rPr>
        <w:t xml:space="preserve"> </w:t>
      </w:r>
      <w:r>
        <w:rPr>
          <w:color w:val="000000"/>
        </w:rPr>
        <w:t>0,0</w:t>
      </w:r>
      <w:r>
        <w:rPr>
          <w:color w:val="000000"/>
        </w:rPr>
        <w:t>1M + NH</w:t>
      </w:r>
      <w:r>
        <w:rPr>
          <w:color w:val="000000"/>
          <w:vertAlign w:val="subscript"/>
        </w:rPr>
        <w:t>3</w:t>
      </w:r>
      <w:r>
        <w:rPr>
          <w:color w:val="000000"/>
        </w:rPr>
        <w:t xml:space="preserve"> 1M.</w:t>
      </w:r>
    </w:p>
    <w:p w:rsidR="00BB1829" w:rsidRDefault="00A27DCD">
      <w:pPr>
        <w:spacing w:after="120" w:line="360" w:lineRule="auto"/>
        <w:jc w:val="both"/>
        <w:rPr>
          <w:sz w:val="36"/>
          <w:szCs w:val="36"/>
          <w:vertAlign w:val="subscript"/>
        </w:rPr>
      </w:pPr>
      <w:bookmarkStart w:id="3" w:name="_heading=h.1fob9te" w:colFirst="0" w:colLast="0"/>
      <w:bookmarkEnd w:id="3"/>
      <w:r>
        <w:lastRenderedPageBreak/>
        <w:t xml:space="preserve"> Biết rằng: </w:t>
      </w:r>
      <w:r>
        <w:rPr>
          <w:sz w:val="36"/>
          <w:szCs w:val="36"/>
          <w:vertAlign w:val="subscript"/>
        </w:rPr>
        <w:object w:dxaOrig="5081" w:dyaOrig="435">
          <v:shape id="_x0000_i1062" type="#_x0000_t75" style="width:254.25pt;height:21.75pt" o:ole="">
            <v:imagedata r:id="rId74" o:title=""/>
          </v:shape>
          <o:OLEObject Type="Embed" ProgID="Equation.DSMT4" ShapeID="_x0000_i1062" DrawAspect="Content" ObjectID="_1798078348" r:id="rId75"/>
        </w:object>
      </w:r>
    </w:p>
    <w:p w:rsidR="00BB1829" w:rsidRDefault="00A27DCD">
      <w:pPr>
        <w:jc w:val="center"/>
        <w:rPr>
          <w:b/>
        </w:rPr>
      </w:pPr>
      <w:r>
        <w:rPr>
          <w:b/>
        </w:rPr>
        <w:t>Lời giải</w:t>
      </w:r>
    </w:p>
    <w:p w:rsidR="00BB1829" w:rsidRDefault="00A27DCD">
      <w:pPr>
        <w:spacing w:after="120" w:line="360" w:lineRule="auto"/>
        <w:jc w:val="both"/>
        <w:rPr>
          <w:sz w:val="36"/>
          <w:szCs w:val="36"/>
          <w:vertAlign w:val="subscript"/>
        </w:rPr>
      </w:pPr>
      <w:r>
        <w:rPr>
          <w:sz w:val="36"/>
          <w:szCs w:val="36"/>
          <w:vertAlign w:val="subscript"/>
        </w:rPr>
        <w:t xml:space="preserve">Các quá trình xảy ra: </w:t>
      </w:r>
    </w:p>
    <w:p w:rsidR="00BB1829" w:rsidRDefault="00A27DCD">
      <w:pPr>
        <w:spacing w:after="120" w:line="360" w:lineRule="auto"/>
        <w:ind w:left="480" w:firstLine="1685"/>
        <w:jc w:val="both"/>
        <w:rPr>
          <w:sz w:val="36"/>
          <w:szCs w:val="36"/>
          <w:vertAlign w:val="subscript"/>
        </w:rPr>
      </w:pPr>
      <w:bookmarkStart w:id="4" w:name="_heading=h.3znysh7" w:colFirst="0" w:colLast="0"/>
      <w:bookmarkEnd w:id="4"/>
      <w:r>
        <w:rPr>
          <w:sz w:val="36"/>
          <w:szCs w:val="36"/>
          <w:vertAlign w:val="subscript"/>
        </w:rPr>
        <w:t>AgNO</w:t>
      </w:r>
      <w:r>
        <w:rPr>
          <w:vertAlign w:val="subscript"/>
        </w:rPr>
        <w:t>3</w:t>
      </w:r>
      <w:sdt>
        <w:sdtPr>
          <w:tag w:val="goog_rdk_20"/>
          <w:id w:val="1688487105"/>
        </w:sdtPr>
        <w:sdtEndPr/>
        <w:sdtContent>
          <w:r>
            <w:rPr>
              <w:rFonts w:ascii="Cardo" w:eastAsia="Cardo" w:hAnsi="Cardo" w:cs="Cardo"/>
              <w:sz w:val="36"/>
              <w:szCs w:val="36"/>
              <w:vertAlign w:val="subscript"/>
            </w:rPr>
            <w:t xml:space="preserve">  →  </w:t>
          </w:r>
        </w:sdtContent>
      </w:sdt>
      <w:r>
        <w:t xml:space="preserve"> </w:t>
      </w:r>
      <w:r>
        <w:rPr>
          <w:sz w:val="36"/>
          <w:szCs w:val="36"/>
          <w:vertAlign w:val="subscript"/>
        </w:rPr>
        <w:t xml:space="preserve"> Ag</w:t>
      </w:r>
      <w:r>
        <w:rPr>
          <w:vertAlign w:val="superscript"/>
        </w:rPr>
        <w:t>+</w:t>
      </w:r>
      <w:r>
        <w:rPr>
          <w:sz w:val="36"/>
          <w:szCs w:val="36"/>
          <w:vertAlign w:val="subscript"/>
        </w:rPr>
        <w:t xml:space="preserve">      +    NO</w:t>
      </w:r>
      <w:r>
        <w:rPr>
          <w:vertAlign w:val="subscript"/>
        </w:rPr>
        <w:t>3</w:t>
      </w:r>
      <w:r>
        <w:rPr>
          <w:vertAlign w:val="superscript"/>
        </w:rPr>
        <w:t>-</w:t>
      </w:r>
      <w:r>
        <w:rPr>
          <w:sz w:val="36"/>
          <w:szCs w:val="36"/>
          <w:vertAlign w:val="subscript"/>
        </w:rPr>
        <w:t xml:space="preserve"> </w:t>
      </w:r>
    </w:p>
    <w:p w:rsidR="00BB1829" w:rsidRDefault="00A27DCD">
      <w:pPr>
        <w:spacing w:after="120" w:line="360" w:lineRule="auto"/>
        <w:ind w:left="480" w:firstLine="1685"/>
        <w:jc w:val="both"/>
        <w:rPr>
          <w:sz w:val="36"/>
          <w:szCs w:val="36"/>
          <w:vertAlign w:val="subscript"/>
        </w:rPr>
      </w:pPr>
      <w:bookmarkStart w:id="5" w:name="_heading=h.2et92p0" w:colFirst="0" w:colLast="0"/>
      <w:bookmarkEnd w:id="5"/>
      <w:r>
        <w:rPr>
          <w:sz w:val="36"/>
          <w:szCs w:val="36"/>
          <w:vertAlign w:val="subscript"/>
        </w:rPr>
        <w:t>Ag</w:t>
      </w:r>
      <w:r>
        <w:rPr>
          <w:vertAlign w:val="superscript"/>
        </w:rPr>
        <w:t>+</w:t>
      </w:r>
      <w:r>
        <w:rPr>
          <w:sz w:val="36"/>
          <w:szCs w:val="36"/>
          <w:vertAlign w:val="subscript"/>
        </w:rPr>
        <w:t xml:space="preserve">   +       NH</w:t>
      </w:r>
      <w:r>
        <w:rPr>
          <w:vertAlign w:val="subscript"/>
        </w:rPr>
        <w:t>3</w:t>
      </w:r>
      <w:r>
        <w:rPr>
          <w:sz w:val="36"/>
          <w:szCs w:val="36"/>
          <w:vertAlign w:val="subscript"/>
        </w:rPr>
        <w:t xml:space="preserve">    </w:t>
      </w:r>
      <w:r>
        <w:rPr>
          <w:noProof/>
          <w:sz w:val="36"/>
          <w:szCs w:val="36"/>
          <w:vertAlign w:val="subscript"/>
        </w:rPr>
        <w:drawing>
          <wp:inline distT="0" distB="0" distL="0" distR="0">
            <wp:extent cx="209550" cy="114300"/>
            <wp:effectExtent l="0" t="0" r="0" b="0"/>
            <wp:docPr id="208700874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sz w:val="36"/>
          <w:szCs w:val="36"/>
          <w:vertAlign w:val="subscript"/>
        </w:rPr>
        <w:t xml:space="preserve">        [AgNH</w:t>
      </w:r>
      <w:r>
        <w:rPr>
          <w:vertAlign w:val="subscript"/>
        </w:rPr>
        <w:t>3</w:t>
      </w:r>
      <w:r>
        <w:rPr>
          <w:sz w:val="36"/>
          <w:szCs w:val="36"/>
          <w:vertAlign w:val="subscript"/>
        </w:rPr>
        <w:t>]</w:t>
      </w:r>
      <w:r>
        <w:rPr>
          <w:vertAlign w:val="superscript"/>
        </w:rPr>
        <w:t>+</w:t>
      </w:r>
      <w:r>
        <w:rPr>
          <w:sz w:val="36"/>
          <w:szCs w:val="36"/>
          <w:vertAlign w:val="subscript"/>
        </w:rPr>
        <w:t xml:space="preserve">                 β</w:t>
      </w:r>
      <w:r>
        <w:rPr>
          <w:vertAlign w:val="subscript"/>
        </w:rPr>
        <w:t>1</w:t>
      </w:r>
      <w:r>
        <w:rPr>
          <w:sz w:val="36"/>
          <w:szCs w:val="36"/>
          <w:vertAlign w:val="subscript"/>
        </w:rPr>
        <w:t xml:space="preserve">   =  10</w:t>
      </w:r>
      <w:r>
        <w:rPr>
          <w:vertAlign w:val="superscript"/>
        </w:rPr>
        <w:t>3,32</w:t>
      </w:r>
      <w:r>
        <w:rPr>
          <w:sz w:val="36"/>
          <w:szCs w:val="36"/>
          <w:vertAlign w:val="subscript"/>
        </w:rPr>
        <w:t xml:space="preserve"> </w:t>
      </w:r>
    </w:p>
    <w:p w:rsidR="00BB1829" w:rsidRDefault="00A27DCD">
      <w:pPr>
        <w:spacing w:after="120" w:line="360" w:lineRule="auto"/>
        <w:ind w:firstLine="1685"/>
        <w:jc w:val="both"/>
      </w:pPr>
      <w:bookmarkStart w:id="6" w:name="_heading=h.tyjcwt" w:colFirst="0" w:colLast="0"/>
      <w:bookmarkEnd w:id="6"/>
      <w:r>
        <w:tab/>
        <w:t>Ag</w:t>
      </w:r>
      <w:r>
        <w:rPr>
          <w:vertAlign w:val="superscript"/>
        </w:rPr>
        <w:t>+</w:t>
      </w:r>
      <w:r>
        <w:t xml:space="preserve">   +     2NH</w:t>
      </w:r>
      <w:r>
        <w:rPr>
          <w:vertAlign w:val="subscript"/>
        </w:rPr>
        <w:t>3</w:t>
      </w:r>
      <w:r>
        <w:t xml:space="preserve">     </w:t>
      </w:r>
      <w:r>
        <w:rPr>
          <w:noProof/>
        </w:rPr>
        <w:drawing>
          <wp:inline distT="0" distB="0" distL="0" distR="0">
            <wp:extent cx="209550" cy="114300"/>
            <wp:effectExtent l="0" t="0" r="0" b="0"/>
            <wp:docPr id="2087008747"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[Ag(NH</w:t>
      </w:r>
      <w:r>
        <w:rPr>
          <w:vertAlign w:val="subscript"/>
        </w:rPr>
        <w:t>3</w:t>
      </w:r>
      <w:r>
        <w:t>)</w:t>
      </w:r>
      <w:r>
        <w:rPr>
          <w:vertAlign w:val="subscript"/>
        </w:rPr>
        <w:t>2</w:t>
      </w:r>
      <w:r>
        <w:t>]</w:t>
      </w:r>
      <w:r>
        <w:rPr>
          <w:vertAlign w:val="superscript"/>
        </w:rPr>
        <w:t>+</w:t>
      </w:r>
      <w:r>
        <w:t xml:space="preserve">             β</w:t>
      </w:r>
      <w:r>
        <w:rPr>
          <w:vertAlign w:val="subscript"/>
        </w:rPr>
        <w:t>2</w:t>
      </w:r>
      <w:r>
        <w:t xml:space="preserve">   =  10</w:t>
      </w:r>
      <w:r>
        <w:rPr>
          <w:vertAlign w:val="superscript"/>
        </w:rPr>
        <w:t>7,24</w:t>
      </w:r>
      <w:r>
        <w:t xml:space="preserve"> </w:t>
      </w:r>
    </w:p>
    <w:p w:rsidR="00BB1829" w:rsidRDefault="00A27DCD">
      <w:pPr>
        <w:spacing w:after="120" w:line="360" w:lineRule="auto"/>
        <w:ind w:firstLine="1685"/>
        <w:jc w:val="both"/>
      </w:pPr>
      <w:bookmarkStart w:id="7" w:name="_heading=h.3dy6vkm" w:colFirst="0" w:colLast="0"/>
      <w:bookmarkEnd w:id="7"/>
      <w:r>
        <w:tab/>
        <w:t>Ag</w:t>
      </w:r>
      <w:r>
        <w:rPr>
          <w:vertAlign w:val="superscript"/>
        </w:rPr>
        <w:t>+</w:t>
      </w:r>
      <w:r>
        <w:t xml:space="preserve">   +      H</w:t>
      </w:r>
      <w:r>
        <w:rPr>
          <w:vertAlign w:val="subscript"/>
        </w:rPr>
        <w:t>2</w:t>
      </w:r>
      <w:r>
        <w:t xml:space="preserve">O    </w:t>
      </w:r>
      <w:r>
        <w:rPr>
          <w:noProof/>
        </w:rPr>
        <w:drawing>
          <wp:inline distT="0" distB="0" distL="0" distR="0">
            <wp:extent cx="209550" cy="114300"/>
            <wp:effectExtent l="0" t="0" r="0" b="0"/>
            <wp:docPr id="2087008748"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AgOH     +  H</w:t>
      </w:r>
      <w:r>
        <w:rPr>
          <w:vertAlign w:val="superscript"/>
        </w:rPr>
        <w:t>+</w:t>
      </w:r>
      <w:r>
        <w:t xml:space="preserve">          </w:t>
      </w:r>
      <w:r>
        <w:rPr>
          <w:sz w:val="36"/>
          <w:szCs w:val="36"/>
          <w:vertAlign w:val="subscript"/>
        </w:rPr>
        <w:object w:dxaOrig="598" w:dyaOrig="408">
          <v:shape id="_x0000_i1063" type="#_x0000_t75" style="width:30pt;height:20.25pt" o:ole="">
            <v:imagedata r:id="rId77" o:title=""/>
          </v:shape>
          <o:OLEObject Type="Embed" ProgID="Equation.DSMT4" ShapeID="_x0000_i1063" DrawAspect="Content" ObjectID="_1798078349" r:id="rId78"/>
        </w:object>
      </w:r>
      <w:r>
        <w:t xml:space="preserve"> =  10</w:t>
      </w:r>
      <w:r>
        <w:rPr>
          <w:vertAlign w:val="superscript"/>
        </w:rPr>
        <w:t>-11,7</w:t>
      </w:r>
      <w:r>
        <w:t xml:space="preserve"> </w:t>
      </w:r>
    </w:p>
    <w:p w:rsidR="00BB1829" w:rsidRDefault="00A27DCD">
      <w:pPr>
        <w:spacing w:after="120" w:line="360" w:lineRule="auto"/>
        <w:ind w:firstLine="1685"/>
        <w:jc w:val="both"/>
      </w:pPr>
      <w:bookmarkStart w:id="8" w:name="_heading=h.1t3h5sf" w:colFirst="0" w:colLast="0"/>
      <w:bookmarkEnd w:id="8"/>
      <w:r>
        <w:tab/>
        <w:t>NH</w:t>
      </w:r>
      <w:r>
        <w:rPr>
          <w:vertAlign w:val="subscript"/>
        </w:rPr>
        <w:t>3</w:t>
      </w:r>
      <w:r>
        <w:t xml:space="preserve">  +     H</w:t>
      </w:r>
      <w:r>
        <w:rPr>
          <w:vertAlign w:val="subscript"/>
        </w:rPr>
        <w:t>2</w:t>
      </w:r>
      <w:r>
        <w:t>O</w:t>
      </w:r>
      <w:r>
        <w:rPr>
          <w:vertAlign w:val="subscript"/>
        </w:rPr>
        <w:t xml:space="preserve">  </w:t>
      </w:r>
      <w:r>
        <w:t xml:space="preserve">   </w:t>
      </w:r>
      <w:r>
        <w:rPr>
          <w:noProof/>
        </w:rPr>
        <w:drawing>
          <wp:inline distT="0" distB="0" distL="0" distR="0">
            <wp:extent cx="209550" cy="114300"/>
            <wp:effectExtent l="0" t="0" r="0" b="0"/>
            <wp:docPr id="2087008749"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NH</w:t>
      </w:r>
      <w:r>
        <w:rPr>
          <w:vertAlign w:val="subscript"/>
        </w:rPr>
        <w:t>4</w:t>
      </w:r>
      <w:r>
        <w:rPr>
          <w:vertAlign w:val="superscript"/>
        </w:rPr>
        <w:t>+</w:t>
      </w:r>
      <w:r>
        <w:t xml:space="preserve">    +   OH</w:t>
      </w:r>
      <w:r>
        <w:rPr>
          <w:vertAlign w:val="superscript"/>
        </w:rPr>
        <w:t>-</w:t>
      </w:r>
      <w:r>
        <w:t xml:space="preserve">           K</w:t>
      </w:r>
      <w:r>
        <w:rPr>
          <w:vertAlign w:val="subscript"/>
        </w:rPr>
        <w:t>b</w:t>
      </w:r>
      <w:r>
        <w:rPr>
          <w:vertAlign w:val="superscript"/>
        </w:rPr>
        <w:t xml:space="preserve"> </w:t>
      </w:r>
      <w:r>
        <w:t xml:space="preserve">   =  1,76.10</w:t>
      </w:r>
      <w:r>
        <w:rPr>
          <w:vertAlign w:val="superscript"/>
        </w:rPr>
        <w:t>-5</w:t>
      </w:r>
    </w:p>
    <w:p w:rsidR="00BB1829" w:rsidRDefault="00A27DCD">
      <w:pPr>
        <w:spacing w:after="120" w:line="360" w:lineRule="auto"/>
        <w:jc w:val="both"/>
      </w:pPr>
      <w:r>
        <w:t xml:space="preserve">Giải gần đúng: So sánh hằng số cân bằng của các phản ứng </w:t>
      </w:r>
      <w:r>
        <w:rPr>
          <w:sz w:val="36"/>
          <w:szCs w:val="36"/>
          <w:vertAlign w:val="subscript"/>
        </w:rPr>
        <w:object w:dxaOrig="598" w:dyaOrig="408">
          <v:shape id="_x0000_i1064" type="#_x0000_t75" style="width:30pt;height:20.25pt" o:ole="">
            <v:imagedata r:id="rId77" o:title=""/>
          </v:shape>
          <o:OLEObject Type="Embed" ProgID="Equation.DSMT4" ShapeID="_x0000_i1064" DrawAspect="Content" ObjectID="_1798078350" r:id="rId79"/>
        </w:object>
      </w:r>
      <w:r>
        <w:t>&lt;&lt;</w:t>
      </w:r>
      <w:r>
        <w:t xml:space="preserve"> K</w:t>
      </w:r>
      <w:r>
        <w:rPr>
          <w:vertAlign w:val="subscript"/>
        </w:rPr>
        <w:t>b</w:t>
      </w:r>
      <w:r>
        <w:t>&lt;&lt; β</w:t>
      </w:r>
      <w:r>
        <w:rPr>
          <w:vertAlign w:val="subscript"/>
        </w:rPr>
        <w:t>1</w:t>
      </w:r>
      <w:r>
        <w:t>&lt;&lt; β</w:t>
      </w:r>
      <w:r>
        <w:rPr>
          <w:vertAlign w:val="subscript"/>
        </w:rPr>
        <w:t>2</w:t>
      </w:r>
      <w:r>
        <w:t xml:space="preserve"> và từ đầu bài </w:t>
      </w:r>
      <w:r>
        <w:rPr>
          <w:sz w:val="36"/>
          <w:szCs w:val="36"/>
          <w:vertAlign w:val="subscript"/>
        </w:rPr>
        <w:object w:dxaOrig="516" w:dyaOrig="367">
          <v:shape id="_x0000_i1065" type="#_x0000_t75" style="width:25.5pt;height:18pt" o:ole="">
            <v:imagedata r:id="rId80" o:title=""/>
          </v:shape>
          <o:OLEObject Type="Embed" ProgID="Equation.DSMT4" ShapeID="_x0000_i1065" DrawAspect="Content" ObjectID="_1798078351" r:id="rId81"/>
        </w:object>
      </w:r>
      <w:r>
        <w:t>&gt;&gt;  C</w:t>
      </w:r>
      <w:r>
        <w:rPr>
          <w:vertAlign w:val="subscript"/>
        </w:rPr>
        <w:t>Ag</w:t>
      </w:r>
      <w:r>
        <w:rPr>
          <w:vertAlign w:val="superscript"/>
        </w:rPr>
        <w:t>+</w:t>
      </w:r>
      <w:r>
        <w:t xml:space="preserve"> nên quá trình chủ yếu là: </w:t>
      </w:r>
    </w:p>
    <w:p w:rsidR="00BB1829" w:rsidRDefault="00A27DCD">
      <w:pPr>
        <w:spacing w:after="120" w:line="360" w:lineRule="auto"/>
        <w:ind w:left="620" w:firstLine="1540"/>
        <w:jc w:val="both"/>
      </w:pPr>
      <w:r>
        <w:t>Ag</w:t>
      </w:r>
      <w:r>
        <w:rPr>
          <w:vertAlign w:val="superscript"/>
        </w:rPr>
        <w:t>+</w:t>
      </w:r>
      <w:r>
        <w:t xml:space="preserve">   +     2NH</w:t>
      </w:r>
      <w:r>
        <w:rPr>
          <w:vertAlign w:val="subscript"/>
        </w:rPr>
        <w:t>3</w:t>
      </w:r>
      <w:r>
        <w:t xml:space="preserve">     </w:t>
      </w:r>
      <w:r>
        <w:rPr>
          <w:noProof/>
        </w:rPr>
        <w:drawing>
          <wp:inline distT="0" distB="0" distL="0" distR="0">
            <wp:extent cx="209550" cy="114300"/>
            <wp:effectExtent l="0" t="0" r="0" b="0"/>
            <wp:docPr id="2087008750"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[Ag(NH</w:t>
      </w:r>
      <w:r>
        <w:rPr>
          <w:vertAlign w:val="subscript"/>
        </w:rPr>
        <w:t>3</w:t>
      </w:r>
      <w:r>
        <w:t>)</w:t>
      </w:r>
      <w:r>
        <w:rPr>
          <w:vertAlign w:val="subscript"/>
        </w:rPr>
        <w:t>2</w:t>
      </w:r>
      <w:r>
        <w:t>]</w:t>
      </w:r>
      <w:r>
        <w:rPr>
          <w:vertAlign w:val="superscript"/>
        </w:rPr>
        <w:t>+</w:t>
      </w:r>
      <w:r>
        <w:t xml:space="preserve">       </w:t>
      </w:r>
      <w:r>
        <w:tab/>
        <w:t xml:space="preserve">    β</w:t>
      </w:r>
      <w:r>
        <w:rPr>
          <w:vertAlign w:val="subscript"/>
        </w:rPr>
        <w:t>2</w:t>
      </w:r>
      <w:r>
        <w:t xml:space="preserve">   =  10</w:t>
      </w:r>
      <w:r>
        <w:rPr>
          <w:vertAlign w:val="superscript"/>
        </w:rPr>
        <w:t>7,24</w:t>
      </w:r>
    </w:p>
    <w:p w:rsidR="00BB1829" w:rsidRDefault="00A27DCD">
      <w:pPr>
        <w:spacing w:after="120" w:line="360" w:lineRule="auto"/>
        <w:ind w:firstLine="620"/>
        <w:jc w:val="both"/>
      </w:pPr>
      <w:r>
        <w:t xml:space="preserve">  </w:t>
      </w:r>
      <w:r>
        <w:tab/>
        <w:t>C</w:t>
      </w:r>
      <w:r>
        <w:tab/>
      </w:r>
      <w:r>
        <w:rPr>
          <w:sz w:val="36"/>
          <w:szCs w:val="36"/>
          <w:vertAlign w:val="subscript"/>
        </w:rPr>
        <w:object w:dxaOrig="435" w:dyaOrig="312">
          <v:shape id="_x0000_i1066" type="#_x0000_t75" style="width:21.75pt;height:15.75pt" o:ole="">
            <v:imagedata r:id="rId82" o:title=""/>
          </v:shape>
          <o:OLEObject Type="Embed" ProgID="Equation.DSMT4" ShapeID="_x0000_i1066" DrawAspect="Content" ObjectID="_1798078352" r:id="rId83"/>
        </w:object>
      </w:r>
      <w:r>
        <w:t xml:space="preserve">            </w:t>
      </w:r>
      <w:r>
        <w:object w:dxaOrig="122" w:dyaOrig="245">
          <v:shape id="_x0000_i1067" type="#_x0000_t75" style="width:6pt;height:12pt" o:ole="">
            <v:imagedata r:id="rId84" o:title=""/>
          </v:shape>
          <o:OLEObject Type="Embed" ProgID="Equation.DSMT4" ShapeID="_x0000_i1067" DrawAspect="Content" ObjectID="_1798078353" r:id="rId85"/>
        </w:object>
      </w:r>
    </w:p>
    <w:p w:rsidR="00BB1829" w:rsidRDefault="00A27DCD">
      <w:pPr>
        <w:spacing w:after="120" w:line="360" w:lineRule="auto"/>
        <w:jc w:val="both"/>
      </w:pPr>
      <w:r>
        <w:rPr>
          <w:sz w:val="36"/>
          <w:szCs w:val="36"/>
          <w:vertAlign w:val="subscript"/>
        </w:rPr>
        <w:t xml:space="preserve">                    </w:t>
      </w:r>
      <w:r>
        <w:rPr>
          <w:sz w:val="36"/>
          <w:szCs w:val="36"/>
          <w:vertAlign w:val="subscript"/>
        </w:rPr>
        <w:tab/>
        <w:t xml:space="preserve">[ ]     </w:t>
      </w:r>
      <w:r>
        <w:rPr>
          <w:sz w:val="36"/>
          <w:szCs w:val="36"/>
          <w:vertAlign w:val="subscript"/>
        </w:rPr>
        <w:t xml:space="preserve">  </w:t>
      </w:r>
      <w:r>
        <w:rPr>
          <w:sz w:val="36"/>
          <w:szCs w:val="36"/>
          <w:vertAlign w:val="subscript"/>
        </w:rPr>
        <w:object w:dxaOrig="204" w:dyaOrig="231">
          <v:shape id="_x0000_i1068" type="#_x0000_t75" style="width:10.5pt;height:11.25pt" o:ole="">
            <v:imagedata r:id="rId86" o:title=""/>
          </v:shape>
          <o:OLEObject Type="Embed" ProgID="Equation.DSMT4" ShapeID="_x0000_i1068" DrawAspect="Content" ObjectID="_1798078354" r:id="rId87"/>
        </w:object>
      </w:r>
      <w:r>
        <w:t xml:space="preserve">           </w:t>
      </w:r>
      <w:r>
        <w:rPr>
          <w:sz w:val="36"/>
          <w:szCs w:val="36"/>
          <w:vertAlign w:val="subscript"/>
        </w:rPr>
        <w:object w:dxaOrig="965" w:dyaOrig="312">
          <v:shape id="_x0000_i1069" type="#_x0000_t75" style="width:48pt;height:15.75pt" o:ole="">
            <v:imagedata r:id="rId88" o:title=""/>
          </v:shape>
          <o:OLEObject Type="Embed" ProgID="Equation.DSMT4" ShapeID="_x0000_i1069" DrawAspect="Content" ObjectID="_1798078355" r:id="rId89"/>
        </w:object>
      </w:r>
      <w:r>
        <w:t xml:space="preserve">                  </w:t>
      </w:r>
      <w:r>
        <w:rPr>
          <w:sz w:val="36"/>
          <w:szCs w:val="36"/>
          <w:vertAlign w:val="subscript"/>
        </w:rPr>
        <w:object w:dxaOrig="802" w:dyaOrig="312">
          <v:shape id="_x0000_i1070" type="#_x0000_t75" style="width:39.75pt;height:15.75pt" o:ole="">
            <v:imagedata r:id="rId90" o:title=""/>
          </v:shape>
          <o:OLEObject Type="Embed" ProgID="Equation.DSMT4" ShapeID="_x0000_i1070" DrawAspect="Content" ObjectID="_1798078356" r:id="rId91"/>
        </w:object>
      </w:r>
    </w:p>
    <w:p w:rsidR="00BB1829" w:rsidRDefault="00A27DCD">
      <w:pPr>
        <w:spacing w:after="120" w:line="360" w:lineRule="auto"/>
        <w:jc w:val="both"/>
      </w:pPr>
      <w:r>
        <w:t xml:space="preserve">Theo ĐLTDKL ta có: </w:t>
      </w:r>
    </w:p>
    <w:p w:rsidR="00BB1829" w:rsidRDefault="00A27DCD">
      <w:pPr>
        <w:spacing w:after="120" w:line="360" w:lineRule="auto"/>
        <w:ind w:firstLine="480"/>
        <w:jc w:val="both"/>
      </w:pPr>
      <w:r>
        <w:rPr>
          <w:sz w:val="36"/>
          <w:szCs w:val="36"/>
          <w:vertAlign w:val="subscript"/>
        </w:rPr>
        <w:t xml:space="preserve">             </w:t>
      </w:r>
      <w:r>
        <w:rPr>
          <w:sz w:val="36"/>
          <w:szCs w:val="36"/>
          <w:vertAlign w:val="subscript"/>
        </w:rPr>
        <w:tab/>
      </w:r>
      <w:r>
        <w:rPr>
          <w:sz w:val="36"/>
          <w:szCs w:val="36"/>
          <w:vertAlign w:val="subscript"/>
        </w:rPr>
        <w:object w:dxaOrig="3953" w:dyaOrig="720">
          <v:shape id="_x0000_i1071" type="#_x0000_t75" style="width:198pt;height:36pt" o:ole="">
            <v:imagedata r:id="rId92" o:title=""/>
          </v:shape>
          <o:OLEObject Type="Embed" ProgID="Equation.DSMT4" ShapeID="_x0000_i1071" DrawAspect="Content" ObjectID="_1798078357" r:id="rId93"/>
        </w:object>
      </w:r>
      <w:r>
        <w:rPr>
          <w:sz w:val="36"/>
          <w:szCs w:val="36"/>
          <w:vertAlign w:val="subscript"/>
        </w:rPr>
        <w:t xml:space="preserve">   </w:t>
      </w:r>
      <w:r>
        <w:rPr>
          <w:sz w:val="36"/>
          <w:szCs w:val="36"/>
          <w:vertAlign w:val="subscript"/>
        </w:rPr>
        <w:object w:dxaOrig="1929" w:dyaOrig="367">
          <v:shape id="_x0000_i1072" type="#_x0000_t75" style="width:96.75pt;height:18pt" o:ole="">
            <v:imagedata r:id="rId94" o:title=""/>
          </v:shape>
          <o:OLEObject Type="Embed" ProgID="Equation.DSMT4" ShapeID="_x0000_i1072" DrawAspect="Content" ObjectID="_1798078358" r:id="rId95"/>
        </w:object>
      </w:r>
      <w:r>
        <w:rPr>
          <w:sz w:val="36"/>
          <w:szCs w:val="36"/>
          <w:vertAlign w:val="subscript"/>
        </w:rPr>
        <w:t xml:space="preserve">                                                   </w:t>
      </w:r>
    </w:p>
    <w:p w:rsidR="00BB1829" w:rsidRDefault="00A27DCD">
      <w:pPr>
        <w:spacing w:after="120" w:line="360" w:lineRule="auto"/>
        <w:jc w:val="both"/>
      </w:pPr>
      <w:r>
        <w:t xml:space="preserve">Vậy nồng độ cân bằng: </w:t>
      </w:r>
    </w:p>
    <w:p w:rsidR="00BB1829" w:rsidRDefault="00A27DCD">
      <w:pPr>
        <w:spacing w:after="120" w:line="360" w:lineRule="auto"/>
        <w:ind w:left="720" w:firstLine="720"/>
        <w:jc w:val="both"/>
      </w:pPr>
      <w:r>
        <w:rPr>
          <w:sz w:val="36"/>
          <w:szCs w:val="36"/>
          <w:vertAlign w:val="subscript"/>
        </w:rPr>
        <w:object w:dxaOrig="2038" w:dyaOrig="367">
          <v:shape id="_x0000_i1073" type="#_x0000_t75" style="width:102pt;height:18pt" o:ole="">
            <v:imagedata r:id="rId96" o:title=""/>
          </v:shape>
          <o:OLEObject Type="Embed" ProgID="Equation.DSMT4" ShapeID="_x0000_i1073" DrawAspect="Content" ObjectID="_1798078359" r:id="rId97"/>
        </w:object>
      </w:r>
      <w:r>
        <w:t xml:space="preserve">; </w:t>
      </w:r>
      <w:r>
        <w:rPr>
          <w:sz w:val="36"/>
          <w:szCs w:val="36"/>
          <w:vertAlign w:val="subscript"/>
        </w:rPr>
        <w:object w:dxaOrig="4823" w:dyaOrig="367">
          <v:shape id="_x0000_i1074" type="#_x0000_t75" style="width:241.5pt;height:18pt" o:ole="">
            <v:imagedata r:id="rId98" o:title=""/>
          </v:shape>
          <o:OLEObject Type="Embed" ProgID="Equation.DSMT4" ShapeID="_x0000_i1074" DrawAspect="Content" ObjectID="_1798078360" r:id="rId99"/>
        </w:object>
      </w:r>
    </w:p>
    <w:p w:rsidR="00BB1829" w:rsidRDefault="00A27DCD">
      <w:pPr>
        <w:spacing w:after="120" w:line="360" w:lineRule="auto"/>
        <w:ind w:left="720" w:firstLine="720"/>
        <w:jc w:val="both"/>
      </w:pPr>
      <w:r>
        <w:rPr>
          <w:sz w:val="36"/>
          <w:szCs w:val="36"/>
          <w:vertAlign w:val="subscript"/>
        </w:rPr>
        <w:object w:dxaOrig="6235" w:dyaOrig="367">
          <v:shape id="_x0000_i1075" type="#_x0000_t75" style="width:312pt;height:18pt" o:ole="">
            <v:imagedata r:id="rId100" o:title=""/>
          </v:shape>
          <o:OLEObject Type="Embed" ProgID="Equation.DSMT4" ShapeID="_x0000_i1075" DrawAspect="Content" ObjectID="_1798078361" r:id="rId101"/>
        </w:object>
      </w:r>
    </w:p>
    <w:p w:rsidR="00BB1829" w:rsidRDefault="00A27DCD">
      <w:pPr>
        <w:spacing w:after="120" w:line="360" w:lineRule="auto"/>
        <w:ind w:left="720" w:firstLine="720"/>
        <w:jc w:val="both"/>
      </w:pPr>
      <w:r>
        <w:rPr>
          <w:sz w:val="36"/>
          <w:szCs w:val="36"/>
          <w:vertAlign w:val="subscript"/>
        </w:rPr>
        <w:object w:dxaOrig="4279" w:dyaOrig="367">
          <v:shape id="_x0000_i1076" type="#_x0000_t75" style="width:213.75pt;height:18pt" o:ole="">
            <v:imagedata r:id="rId102" o:title=""/>
          </v:shape>
          <o:OLEObject Type="Embed" ProgID="Equation.DSMT4" ShapeID="_x0000_i1076" DrawAspect="Content" ObjectID="_1798078362" r:id="rId103"/>
        </w:object>
      </w:r>
      <w:r>
        <w:rPr>
          <w:sz w:val="36"/>
          <w:szCs w:val="36"/>
          <w:vertAlign w:val="subscript"/>
        </w:rPr>
        <w:tab/>
      </w:r>
    </w:p>
    <w:p w:rsidR="00BB1829" w:rsidRDefault="00A27DCD">
      <w:pPr>
        <w:pBdr>
          <w:top w:val="nil"/>
          <w:left w:val="nil"/>
          <w:bottom w:val="nil"/>
          <w:right w:val="nil"/>
          <w:between w:val="nil"/>
        </w:pBdr>
        <w:spacing w:after="120" w:line="360" w:lineRule="auto"/>
        <w:jc w:val="both"/>
        <w:rPr>
          <w:color w:val="000000"/>
        </w:rPr>
      </w:pPr>
      <w:r>
        <w:rPr>
          <w:b/>
          <w:color w:val="000000"/>
        </w:rPr>
        <w:t xml:space="preserve">Câu 12: </w:t>
      </w:r>
      <w:r>
        <w:rPr>
          <w:color w:val="000000"/>
        </w:rPr>
        <w:t>Tính nồng độ cân bằng trong dung dịch chứa: Fe(ClO</w:t>
      </w:r>
      <w:r>
        <w:rPr>
          <w:color w:val="000000"/>
          <w:vertAlign w:val="subscript"/>
        </w:rPr>
        <w:t>4</w:t>
      </w:r>
      <w:r>
        <w:rPr>
          <w:color w:val="000000"/>
        </w:rPr>
        <w:t>)</w:t>
      </w:r>
      <w:r>
        <w:rPr>
          <w:color w:val="000000"/>
          <w:vertAlign w:val="subscript"/>
        </w:rPr>
        <w:t>3</w:t>
      </w:r>
      <w:r>
        <w:rPr>
          <w:color w:val="000000"/>
        </w:rPr>
        <w:t xml:space="preserve"> 0,1M và KSCN 0,01M trong môi trường có pH = 0.</w:t>
      </w:r>
    </w:p>
    <w:p w:rsidR="00BB1829" w:rsidRDefault="00A27DCD">
      <w:pPr>
        <w:spacing w:after="120" w:line="360" w:lineRule="auto"/>
        <w:jc w:val="both"/>
      </w:pPr>
      <w:r>
        <w:t>Cho biết: hằng số bền từng nấc của phức giữa Fe</w:t>
      </w:r>
      <w:r>
        <w:rPr>
          <w:vertAlign w:val="superscript"/>
        </w:rPr>
        <w:t>3+</w:t>
      </w:r>
      <w:r>
        <w:t xml:space="preserve"> với SCN</w:t>
      </w:r>
      <w:r>
        <w:rPr>
          <w:vertAlign w:val="superscript"/>
        </w:rPr>
        <w:t>-</w:t>
      </w:r>
      <w:r>
        <w:t xml:space="preserve"> lần lượt là:</w:t>
      </w:r>
    </w:p>
    <w:p w:rsidR="00BB1829" w:rsidRDefault="00A27DCD">
      <w:pPr>
        <w:rPr>
          <w:b/>
        </w:rPr>
      </w:pPr>
      <w:r>
        <w:rPr>
          <w:sz w:val="36"/>
          <w:szCs w:val="36"/>
          <w:vertAlign w:val="subscript"/>
        </w:rPr>
        <w:object w:dxaOrig="6235" w:dyaOrig="408">
          <v:shape id="_x0000_i1077" type="#_x0000_t75" style="width:312pt;height:20.25pt" o:ole="">
            <v:imagedata r:id="rId104" o:title=""/>
          </v:shape>
          <o:OLEObject Type="Embed" ProgID="Equation.DSMT4" ShapeID="_x0000_i1077" DrawAspect="Content" ObjectID="_1798078363" r:id="rId105"/>
        </w:object>
      </w:r>
    </w:p>
    <w:p w:rsidR="00BB1829" w:rsidRDefault="00BB1829">
      <w:pPr>
        <w:jc w:val="center"/>
        <w:rPr>
          <w:b/>
        </w:rPr>
      </w:pPr>
    </w:p>
    <w:p w:rsidR="00BB1829" w:rsidRDefault="00A27DCD">
      <w:pPr>
        <w:jc w:val="center"/>
        <w:rPr>
          <w:b/>
        </w:rPr>
      </w:pPr>
      <w:r>
        <w:rPr>
          <w:b/>
        </w:rPr>
        <w:t>Lời giải</w:t>
      </w:r>
    </w:p>
    <w:p w:rsidR="00BB1829" w:rsidRDefault="00A27DCD">
      <w:pPr>
        <w:spacing w:after="120" w:line="360" w:lineRule="auto"/>
        <w:jc w:val="both"/>
      </w:pPr>
      <w:r>
        <w:t xml:space="preserve">Các quá trình xảy ra trong dung dịch:   </w:t>
      </w:r>
      <w:r>
        <w:tab/>
      </w:r>
    </w:p>
    <w:p w:rsidR="00BB1829" w:rsidRDefault="00A27DCD">
      <w:pPr>
        <w:spacing w:after="120" w:line="360" w:lineRule="auto"/>
        <w:ind w:firstLine="480"/>
        <w:jc w:val="both"/>
      </w:pPr>
      <w:r>
        <w:lastRenderedPageBreak/>
        <w:t xml:space="preserve">                     Fe</w:t>
      </w:r>
      <w:r>
        <w:rPr>
          <w:vertAlign w:val="superscript"/>
        </w:rPr>
        <w:t>3+</w:t>
      </w:r>
      <w:r>
        <w:t xml:space="preserve">       +     SCN</w:t>
      </w:r>
      <w:r>
        <w:rPr>
          <w:vertAlign w:val="superscript"/>
        </w:rPr>
        <w:t>-</w:t>
      </w:r>
      <w:r>
        <w:t xml:space="preserve">    </w:t>
      </w:r>
      <w:r>
        <w:rPr>
          <w:noProof/>
        </w:rPr>
        <w:drawing>
          <wp:inline distT="0" distB="0" distL="0" distR="0">
            <wp:extent cx="209550" cy="114300"/>
            <wp:effectExtent l="0" t="0" r="0" b="0"/>
            <wp:docPr id="2087008758"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FeSCN</w:t>
      </w:r>
      <w:r>
        <w:rPr>
          <w:vertAlign w:val="superscript"/>
        </w:rPr>
        <w:t>2+</w:t>
      </w:r>
      <w:r>
        <w:t xml:space="preserve">        k</w:t>
      </w:r>
      <w:r>
        <w:rPr>
          <w:vertAlign w:val="subscript"/>
        </w:rPr>
        <w:t>1</w:t>
      </w:r>
      <w:r>
        <w:t xml:space="preserve"> = 10</w:t>
      </w:r>
      <w:r>
        <w:rPr>
          <w:vertAlign w:val="superscript"/>
        </w:rPr>
        <w:t>3,03</w:t>
      </w:r>
    </w:p>
    <w:p w:rsidR="00BB1829" w:rsidRDefault="00A27DCD">
      <w:pPr>
        <w:spacing w:after="120" w:line="360" w:lineRule="auto"/>
        <w:ind w:firstLine="480"/>
        <w:jc w:val="both"/>
      </w:pPr>
      <w:r>
        <w:t xml:space="preserve">                     FeSCN</w:t>
      </w:r>
      <w:r>
        <w:rPr>
          <w:vertAlign w:val="superscript"/>
        </w:rPr>
        <w:t>2+</w:t>
      </w:r>
      <w:r>
        <w:t xml:space="preserve">  +   SCN</w:t>
      </w:r>
      <w:r>
        <w:rPr>
          <w:vertAlign w:val="superscript"/>
        </w:rPr>
        <w:t>-</w:t>
      </w:r>
      <w:r>
        <w:t xml:space="preserve">   </w:t>
      </w:r>
      <w:r>
        <w:rPr>
          <w:noProof/>
        </w:rPr>
        <w:drawing>
          <wp:inline distT="0" distB="0" distL="0" distR="0">
            <wp:extent cx="209550" cy="114300"/>
            <wp:effectExtent l="0" t="0" r="0" b="0"/>
            <wp:docPr id="2087008752"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Fe(SCN)</w:t>
      </w:r>
      <w:r>
        <w:rPr>
          <w:vertAlign w:val="subscript"/>
        </w:rPr>
        <w:t>2</w:t>
      </w:r>
      <w:r>
        <w:rPr>
          <w:vertAlign w:val="superscript"/>
        </w:rPr>
        <w:t>+</w:t>
      </w:r>
      <w:r>
        <w:t xml:space="preserve">       k</w:t>
      </w:r>
      <w:r>
        <w:rPr>
          <w:vertAlign w:val="subscript"/>
        </w:rPr>
        <w:t xml:space="preserve"> 2</w:t>
      </w:r>
      <w:r>
        <w:t xml:space="preserve"> = 10</w:t>
      </w:r>
      <w:r>
        <w:rPr>
          <w:vertAlign w:val="superscript"/>
        </w:rPr>
        <w:t>1,94</w:t>
      </w:r>
      <w:r>
        <w:t xml:space="preserve">  </w:t>
      </w:r>
    </w:p>
    <w:p w:rsidR="00BB1829" w:rsidRDefault="00A27DCD">
      <w:pPr>
        <w:spacing w:after="120" w:line="360" w:lineRule="auto"/>
        <w:ind w:firstLine="480"/>
        <w:jc w:val="both"/>
      </w:pPr>
      <w:r>
        <w:t xml:space="preserve">                     Fe(SCN)</w:t>
      </w:r>
      <w:r>
        <w:rPr>
          <w:vertAlign w:val="subscript"/>
        </w:rPr>
        <w:t>2</w:t>
      </w:r>
      <w:r>
        <w:rPr>
          <w:vertAlign w:val="superscript"/>
        </w:rPr>
        <w:t>+</w:t>
      </w:r>
      <w:r>
        <w:t xml:space="preserve">  + SCN</w:t>
      </w:r>
      <w:r>
        <w:rPr>
          <w:vertAlign w:val="superscript"/>
        </w:rPr>
        <w:t>-</w:t>
      </w:r>
      <w:r>
        <w:t xml:space="preserve">   </w:t>
      </w:r>
      <w:r>
        <w:rPr>
          <w:noProof/>
        </w:rPr>
        <w:drawing>
          <wp:inline distT="0" distB="0" distL="0" distR="0">
            <wp:extent cx="209550" cy="114300"/>
            <wp:effectExtent l="0" t="0" r="0" b="0"/>
            <wp:docPr id="2087008753"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Fe(SCN)</w:t>
      </w:r>
      <w:r>
        <w:rPr>
          <w:vertAlign w:val="subscript"/>
        </w:rPr>
        <w:t>3</w:t>
      </w:r>
      <w:r>
        <w:t xml:space="preserve">       k</w:t>
      </w:r>
      <w:r>
        <w:rPr>
          <w:vertAlign w:val="subscript"/>
        </w:rPr>
        <w:t>3</w:t>
      </w:r>
      <w:r>
        <w:t xml:space="preserve"> = 10</w:t>
      </w:r>
      <w:r>
        <w:rPr>
          <w:vertAlign w:val="superscript"/>
        </w:rPr>
        <w:t>1,4</w:t>
      </w:r>
    </w:p>
    <w:p w:rsidR="00BB1829" w:rsidRDefault="00A27DCD">
      <w:pPr>
        <w:spacing w:after="120" w:line="360" w:lineRule="auto"/>
        <w:ind w:firstLine="480"/>
        <w:jc w:val="both"/>
      </w:pPr>
      <w:r>
        <w:t xml:space="preserve">                     Fe(SCN)</w:t>
      </w:r>
      <w:r>
        <w:rPr>
          <w:vertAlign w:val="subscript"/>
        </w:rPr>
        <w:t>3</w:t>
      </w:r>
      <w:r>
        <w:rPr>
          <w:vertAlign w:val="superscript"/>
        </w:rPr>
        <w:t>-</w:t>
      </w:r>
      <w:r>
        <w:t xml:space="preserve"> +  SCN</w:t>
      </w:r>
      <w:r>
        <w:rPr>
          <w:vertAlign w:val="superscript"/>
        </w:rPr>
        <w:t>-</w:t>
      </w:r>
      <w:r>
        <w:t xml:space="preserve">   </w:t>
      </w:r>
      <w:r>
        <w:rPr>
          <w:noProof/>
        </w:rPr>
        <w:drawing>
          <wp:inline distT="0" distB="0" distL="0" distR="0">
            <wp:extent cx="209550" cy="114300"/>
            <wp:effectExtent l="0" t="0" r="0" b="0"/>
            <wp:docPr id="2087008754"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Fe(SCN)</w:t>
      </w:r>
      <w:r>
        <w:rPr>
          <w:vertAlign w:val="subscript"/>
        </w:rPr>
        <w:t>4</w:t>
      </w:r>
      <w:r>
        <w:rPr>
          <w:vertAlign w:val="superscript"/>
        </w:rPr>
        <w:t>-</w:t>
      </w:r>
      <w:r>
        <w:t xml:space="preserve">     k</w:t>
      </w:r>
      <w:r>
        <w:rPr>
          <w:vertAlign w:val="subscript"/>
        </w:rPr>
        <w:t xml:space="preserve"> 4</w:t>
      </w:r>
      <w:r>
        <w:t xml:space="preserve"> = 10</w:t>
      </w:r>
      <w:r>
        <w:rPr>
          <w:vertAlign w:val="superscript"/>
        </w:rPr>
        <w:t>0,8</w:t>
      </w:r>
    </w:p>
    <w:p w:rsidR="00BB1829" w:rsidRDefault="00A27DCD">
      <w:pPr>
        <w:spacing w:after="120" w:line="360" w:lineRule="auto"/>
        <w:ind w:firstLine="480"/>
        <w:jc w:val="both"/>
      </w:pPr>
      <w:r>
        <w:t xml:space="preserve">                     Fe(S</w:t>
      </w:r>
      <w:r>
        <w:t>CN)</w:t>
      </w:r>
      <w:r>
        <w:rPr>
          <w:vertAlign w:val="subscript"/>
        </w:rPr>
        <w:t>4</w:t>
      </w:r>
      <w:r>
        <w:rPr>
          <w:vertAlign w:val="superscript"/>
        </w:rPr>
        <w:t>-</w:t>
      </w:r>
      <w:r>
        <w:t xml:space="preserve">   + SCN</w:t>
      </w:r>
      <w:r>
        <w:rPr>
          <w:vertAlign w:val="superscript"/>
        </w:rPr>
        <w:t>-</w:t>
      </w:r>
      <w:r>
        <w:t xml:space="preserve">  </w:t>
      </w:r>
      <w:r>
        <w:rPr>
          <w:noProof/>
        </w:rPr>
        <w:drawing>
          <wp:inline distT="0" distB="0" distL="0" distR="0">
            <wp:extent cx="209550" cy="114300"/>
            <wp:effectExtent l="0" t="0" r="0" b="0"/>
            <wp:docPr id="2087008755"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Fe(SCN)</w:t>
      </w:r>
      <w:r>
        <w:rPr>
          <w:vertAlign w:val="subscript"/>
        </w:rPr>
        <w:t>5</w:t>
      </w:r>
      <w:r>
        <w:rPr>
          <w:vertAlign w:val="superscript"/>
        </w:rPr>
        <w:t>2-</w:t>
      </w:r>
      <w:r>
        <w:t xml:space="preserve">     k</w:t>
      </w:r>
      <w:r>
        <w:rPr>
          <w:vertAlign w:val="subscript"/>
        </w:rPr>
        <w:t xml:space="preserve"> 5</w:t>
      </w:r>
      <w:r>
        <w:t xml:space="preserve">  = 10</w:t>
      </w:r>
      <w:r>
        <w:rPr>
          <w:vertAlign w:val="superscript"/>
        </w:rPr>
        <w:t>0,02</w:t>
      </w:r>
      <w:r>
        <w:t xml:space="preserve"> </w:t>
      </w:r>
    </w:p>
    <w:p w:rsidR="00BB1829" w:rsidRDefault="00A27DCD">
      <w:pPr>
        <w:spacing w:after="120" w:line="360" w:lineRule="auto"/>
        <w:ind w:firstLine="480"/>
        <w:jc w:val="both"/>
      </w:pPr>
      <w:r>
        <w:t xml:space="preserve">                     Fe</w:t>
      </w:r>
      <w:r>
        <w:rPr>
          <w:vertAlign w:val="superscript"/>
        </w:rPr>
        <w:t>3+</w:t>
      </w:r>
      <w:r>
        <w:t xml:space="preserve">  +  H</w:t>
      </w:r>
      <w:r>
        <w:rPr>
          <w:vertAlign w:val="subscript"/>
        </w:rPr>
        <w:t>2</w:t>
      </w:r>
      <w:r>
        <w:t xml:space="preserve">O  </w:t>
      </w:r>
      <w:r>
        <w:rPr>
          <w:noProof/>
        </w:rPr>
        <w:drawing>
          <wp:inline distT="0" distB="0" distL="0" distR="0">
            <wp:extent cx="209550" cy="114300"/>
            <wp:effectExtent l="0" t="0" r="0" b="0"/>
            <wp:docPr id="208700875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FeOH</w:t>
      </w:r>
      <w:r>
        <w:rPr>
          <w:vertAlign w:val="superscript"/>
        </w:rPr>
        <w:t>+</w:t>
      </w:r>
      <w:r>
        <w:t xml:space="preserve">   +  H</w:t>
      </w:r>
      <w:r>
        <w:rPr>
          <w:vertAlign w:val="superscript"/>
        </w:rPr>
        <w:t>+</w:t>
      </w:r>
      <w:r>
        <w:t xml:space="preserve">         </w:t>
      </w:r>
      <w:r>
        <w:rPr>
          <w:sz w:val="36"/>
          <w:szCs w:val="36"/>
          <w:vertAlign w:val="subscript"/>
        </w:rPr>
        <w:object w:dxaOrig="720" w:dyaOrig="408">
          <v:shape id="_x0000_i1078" type="#_x0000_t75" style="width:36pt;height:20.25pt" o:ole="">
            <v:imagedata r:id="rId106" o:title=""/>
          </v:shape>
          <o:OLEObject Type="Embed" ProgID="Equation.DSMT4" ShapeID="_x0000_i1078" DrawAspect="Content" ObjectID="_1798078364" r:id="rId107"/>
        </w:object>
      </w:r>
      <w:r>
        <w:t xml:space="preserve"> = 10</w:t>
      </w:r>
      <w:r>
        <w:rPr>
          <w:vertAlign w:val="superscript"/>
        </w:rPr>
        <w:t>-2,13</w:t>
      </w:r>
      <w:r>
        <w:t xml:space="preserve">        </w:t>
      </w:r>
    </w:p>
    <w:p w:rsidR="00BB1829" w:rsidRDefault="00A27DCD">
      <w:pPr>
        <w:spacing w:after="120" w:line="360" w:lineRule="auto"/>
        <w:jc w:val="both"/>
      </w:pPr>
      <w:r>
        <w:t>Trong môi trường axit (pH = 0) thì sự tạo phức hidroxo xảy ra không đáng kể vì</w:t>
      </w:r>
    </w:p>
    <w:p w:rsidR="00BB1829" w:rsidRDefault="00A27DCD">
      <w:pPr>
        <w:spacing w:after="120" w:line="360" w:lineRule="auto"/>
        <w:ind w:firstLine="480"/>
        <w:jc w:val="both"/>
      </w:pPr>
      <w:r>
        <w:tab/>
        <w:t xml:space="preserve">        </w:t>
      </w:r>
      <w:r>
        <w:tab/>
      </w:r>
      <w:r>
        <w:t xml:space="preserve">     Fe</w:t>
      </w:r>
      <w:r>
        <w:rPr>
          <w:vertAlign w:val="superscript"/>
        </w:rPr>
        <w:t>3+</w:t>
      </w:r>
      <w:r>
        <w:t xml:space="preserve">   +  H</w:t>
      </w:r>
      <w:r>
        <w:rPr>
          <w:vertAlign w:val="subscript"/>
        </w:rPr>
        <w:t>2</w:t>
      </w:r>
      <w:r>
        <w:t xml:space="preserve">O  </w:t>
      </w:r>
      <w:r>
        <w:rPr>
          <w:noProof/>
        </w:rPr>
        <w:drawing>
          <wp:inline distT="0" distB="0" distL="0" distR="0">
            <wp:extent cx="209550" cy="114300"/>
            <wp:effectExtent l="0" t="0" r="0" b="0"/>
            <wp:docPr id="2087008757"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FeOH</w:t>
      </w:r>
      <w:r>
        <w:rPr>
          <w:vertAlign w:val="superscript"/>
        </w:rPr>
        <w:t>2+</w:t>
      </w:r>
      <w:r>
        <w:t xml:space="preserve">   +  H</w:t>
      </w:r>
      <w:r>
        <w:rPr>
          <w:vertAlign w:val="superscript"/>
        </w:rPr>
        <w:t>+</w:t>
      </w:r>
      <w:r>
        <w:t xml:space="preserve">             </w:t>
      </w:r>
      <w:r>
        <w:rPr>
          <w:sz w:val="36"/>
          <w:szCs w:val="36"/>
          <w:vertAlign w:val="subscript"/>
        </w:rPr>
        <w:object w:dxaOrig="720" w:dyaOrig="408">
          <v:shape id="_x0000_i1079" type="#_x0000_t75" style="width:36pt;height:20.25pt" o:ole="">
            <v:imagedata r:id="rId108" o:title=""/>
          </v:shape>
          <o:OLEObject Type="Embed" ProgID="Equation.DSMT4" ShapeID="_x0000_i1079" DrawAspect="Content" ObjectID="_1798078365" r:id="rId109"/>
        </w:object>
      </w:r>
      <w:r>
        <w:t xml:space="preserve"> = 10</w:t>
      </w:r>
      <w:r>
        <w:rPr>
          <w:vertAlign w:val="superscript"/>
        </w:rPr>
        <w:t>-2,13</w:t>
      </w:r>
      <w:r>
        <w:t xml:space="preserve">        </w:t>
      </w:r>
    </w:p>
    <w:p w:rsidR="00BB1829" w:rsidRDefault="00A27DCD">
      <w:pPr>
        <w:spacing w:after="120" w:line="360" w:lineRule="auto"/>
        <w:ind w:firstLine="480"/>
        <w:jc w:val="both"/>
      </w:pPr>
      <w:r>
        <w:tab/>
        <w:t xml:space="preserve">       </w:t>
      </w:r>
      <w:r>
        <w:tab/>
        <w:t xml:space="preserve">    0,1 –x                          x               1 </w:t>
      </w:r>
    </w:p>
    <w:p w:rsidR="00BB1829" w:rsidRDefault="00A27DCD">
      <w:pPr>
        <w:spacing w:after="120" w:line="360" w:lineRule="auto"/>
        <w:ind w:firstLine="480"/>
        <w:jc w:val="both"/>
      </w:pPr>
      <w:r>
        <w:t xml:space="preserve">       </w:t>
      </w:r>
      <w:r>
        <w:tab/>
        <w:t xml:space="preserve">  </w:t>
      </w:r>
      <w:r>
        <w:rPr>
          <w:sz w:val="36"/>
          <w:szCs w:val="36"/>
          <w:vertAlign w:val="subscript"/>
        </w:rPr>
        <w:object w:dxaOrig="679" w:dyaOrig="408">
          <v:shape id="_x0000_i1080" type="#_x0000_t75" style="width:33.75pt;height:20.25pt" o:ole="">
            <v:imagedata r:id="rId110" o:title=""/>
          </v:shape>
          <o:OLEObject Type="Embed" ProgID="Equation.DSMT4" ShapeID="_x0000_i1080" DrawAspect="Content" ObjectID="_1798078366" r:id="rId111"/>
        </w:object>
      </w:r>
      <w:r>
        <w:t xml:space="preserve"> =  x/(0,1 – x) = 10</w:t>
      </w:r>
      <w:r>
        <w:rPr>
          <w:vertAlign w:val="superscript"/>
        </w:rPr>
        <w:t>-2,13</w:t>
      </w:r>
      <w:sdt>
        <w:sdtPr>
          <w:tag w:val="goog_rdk_21"/>
          <w:id w:val="-1005972472"/>
        </w:sdtPr>
        <w:sdtEndPr/>
        <w:sdtContent>
          <w:r>
            <w:rPr>
              <w:rFonts w:ascii="Cardo" w:eastAsia="Cardo" w:hAnsi="Cardo" w:cs="Cardo"/>
            </w:rPr>
            <w:t xml:space="preserve">    → x = 10</w:t>
          </w:r>
        </w:sdtContent>
      </w:sdt>
      <w:r>
        <w:rPr>
          <w:vertAlign w:val="superscript"/>
        </w:rPr>
        <w:t>-3,3</w:t>
      </w:r>
      <w:r>
        <w:t xml:space="preserve"> &lt;&lt;  0,1    </w:t>
      </w:r>
    </w:p>
    <w:p w:rsidR="00BB1829" w:rsidRDefault="00A27DCD">
      <w:pPr>
        <w:spacing w:after="120" w:line="360" w:lineRule="auto"/>
        <w:jc w:val="both"/>
      </w:pPr>
      <w:r>
        <w:t>Gi</w:t>
      </w:r>
      <w:r>
        <w:t>ải gần đúng: Vì C</w:t>
      </w:r>
      <w:r>
        <w:rPr>
          <w:vertAlign w:val="subscript"/>
        </w:rPr>
        <w:t>Fe</w:t>
      </w:r>
      <w:r>
        <w:rPr>
          <w:vertAlign w:val="superscript"/>
        </w:rPr>
        <w:t>3+</w:t>
      </w:r>
      <w:r>
        <w:t xml:space="preserve"> &gt;&gt; C</w:t>
      </w:r>
      <w:r>
        <w:rPr>
          <w:vertAlign w:val="subscript"/>
        </w:rPr>
        <w:t>SCN</w:t>
      </w:r>
      <w:r>
        <w:rPr>
          <w:vertAlign w:val="superscript"/>
        </w:rPr>
        <w:t>-</w:t>
      </w:r>
      <w:r>
        <w:rPr>
          <w:vertAlign w:val="subscript"/>
        </w:rPr>
        <w:t xml:space="preserve"> </w:t>
      </w:r>
      <w:r>
        <w:t xml:space="preserve"> và k</w:t>
      </w:r>
      <w:r>
        <w:rPr>
          <w:vertAlign w:val="subscript"/>
        </w:rPr>
        <w:t xml:space="preserve"> 1</w:t>
      </w:r>
      <w:r>
        <w:t xml:space="preserve"> &gt;&gt; k</w:t>
      </w:r>
      <w:r>
        <w:rPr>
          <w:vertAlign w:val="subscript"/>
        </w:rPr>
        <w:t xml:space="preserve"> 2</w:t>
      </w:r>
      <w:r>
        <w:t xml:space="preserve"> </w:t>
      </w:r>
      <w:r>
        <w:object w:dxaOrig="204" w:dyaOrig="204">
          <v:shape id="_x0000_i1081" type="#_x0000_t75" style="width:10.5pt;height:10.5pt" o:ole="">
            <v:imagedata r:id="rId112" o:title=""/>
          </v:shape>
          <o:OLEObject Type="Embed" ProgID="Equation.3" ShapeID="_x0000_i1081" DrawAspect="Content" ObjectID="_1798078367" r:id="rId113"/>
        </w:object>
      </w:r>
      <w:r>
        <w:t xml:space="preserve"> k</w:t>
      </w:r>
      <w:r>
        <w:rPr>
          <w:vertAlign w:val="subscript"/>
        </w:rPr>
        <w:t xml:space="preserve"> 3</w:t>
      </w:r>
      <w:r>
        <w:t>… k</w:t>
      </w:r>
      <w:r>
        <w:rPr>
          <w:vertAlign w:val="subscript"/>
        </w:rPr>
        <w:t xml:space="preserve"> 5</w:t>
      </w:r>
      <w:r>
        <w:t xml:space="preserve">  nên có thể coi phức tạo thành chủ yếu là phức có số phối trí 1. Xét cân bằng: </w:t>
      </w:r>
    </w:p>
    <w:p w:rsidR="00BB1829" w:rsidRDefault="00A27DCD">
      <w:pPr>
        <w:spacing w:after="120" w:line="360" w:lineRule="auto"/>
        <w:ind w:firstLine="480"/>
        <w:jc w:val="both"/>
      </w:pPr>
      <w:r>
        <w:tab/>
        <w:t xml:space="preserve">             Fe</w:t>
      </w:r>
      <w:r>
        <w:rPr>
          <w:vertAlign w:val="superscript"/>
        </w:rPr>
        <w:t>3+</w:t>
      </w:r>
      <w:r>
        <w:t xml:space="preserve">         +     SCN</w:t>
      </w:r>
      <w:r>
        <w:rPr>
          <w:vertAlign w:val="superscript"/>
        </w:rPr>
        <w:t>-</w:t>
      </w:r>
      <w:r>
        <w:t xml:space="preserve">  </w:t>
      </w:r>
      <w:r>
        <w:rPr>
          <w:noProof/>
        </w:rPr>
        <w:drawing>
          <wp:inline distT="0" distB="0" distL="0" distR="0">
            <wp:extent cx="209550" cy="114300"/>
            <wp:effectExtent l="0" t="0" r="0" b="0"/>
            <wp:docPr id="2087008751"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FeSCN</w:t>
      </w:r>
      <w:r>
        <w:rPr>
          <w:vertAlign w:val="superscript"/>
        </w:rPr>
        <w:t>2+</w:t>
      </w:r>
      <w:r>
        <w:t xml:space="preserve">         k</w:t>
      </w:r>
      <w:r>
        <w:rPr>
          <w:vertAlign w:val="subscript"/>
        </w:rPr>
        <w:t xml:space="preserve"> 1</w:t>
      </w:r>
      <w:r>
        <w:t xml:space="preserve"> =β</w:t>
      </w:r>
      <w:r>
        <w:rPr>
          <w:vertAlign w:val="subscript"/>
        </w:rPr>
        <w:t xml:space="preserve">1 </w:t>
      </w:r>
      <w:r>
        <w:t>= 10</w:t>
      </w:r>
      <w:r>
        <w:rPr>
          <w:vertAlign w:val="superscript"/>
        </w:rPr>
        <w:t>3,03</w:t>
      </w:r>
    </w:p>
    <w:p w:rsidR="00BB1829" w:rsidRDefault="00A27DCD">
      <w:pPr>
        <w:spacing w:after="120" w:line="360" w:lineRule="auto"/>
        <w:ind w:firstLine="480"/>
        <w:jc w:val="both"/>
      </w:pPr>
      <w:r>
        <w:tab/>
        <w:t>C          0,1</w:t>
      </w:r>
      <w:r>
        <w:tab/>
      </w:r>
      <w:r>
        <w:t xml:space="preserve">             0,01</w:t>
      </w:r>
    </w:p>
    <w:p w:rsidR="00BB1829" w:rsidRDefault="00A27DCD">
      <w:pPr>
        <w:spacing w:after="120" w:line="360" w:lineRule="auto"/>
        <w:ind w:firstLine="480"/>
        <w:jc w:val="both"/>
      </w:pPr>
      <w:r>
        <w:tab/>
      </w:r>
      <w:r>
        <w:tab/>
        <w:t>0,09</w:t>
      </w:r>
      <w:r>
        <w:tab/>
      </w:r>
      <w:r>
        <w:tab/>
        <w:t xml:space="preserve">    -</w:t>
      </w:r>
      <w:r>
        <w:tab/>
      </w:r>
      <w:r>
        <w:tab/>
        <w:t xml:space="preserve">     0,01</w:t>
      </w:r>
    </w:p>
    <w:p w:rsidR="00BB1829" w:rsidRDefault="00A27DCD">
      <w:pPr>
        <w:spacing w:after="120" w:line="360" w:lineRule="auto"/>
        <w:jc w:val="both"/>
      </w:pPr>
      <w:r>
        <w:t xml:space="preserve">          [ ]       0,09 + x         x                    0,01- x</w:t>
      </w:r>
    </w:p>
    <w:p w:rsidR="00BB1829" w:rsidRDefault="00A27DCD">
      <w:pPr>
        <w:spacing w:after="120" w:line="360" w:lineRule="auto"/>
        <w:jc w:val="both"/>
      </w:pPr>
      <w:r>
        <w:t>Ta có:  x. (0,09 + x) /((0,01 - x)) = 10</w:t>
      </w:r>
      <w:r>
        <w:rPr>
          <w:vertAlign w:val="superscript"/>
        </w:rPr>
        <w:t>- 3,03</w:t>
      </w:r>
      <w:sdt>
        <w:sdtPr>
          <w:tag w:val="goog_rdk_22"/>
          <w:id w:val="-2104091013"/>
        </w:sdtPr>
        <w:sdtEndPr/>
        <w:sdtContent>
          <w:r>
            <w:rPr>
              <w:rFonts w:ascii="Cardo" w:eastAsia="Cardo" w:hAnsi="Cardo" w:cs="Cardo"/>
            </w:rPr>
            <w:t xml:space="preserve">  →x= 1,04.10</w:t>
          </w:r>
        </w:sdtContent>
      </w:sdt>
      <w:r>
        <w:rPr>
          <w:vertAlign w:val="superscript"/>
        </w:rPr>
        <w:t>-4</w:t>
      </w:r>
      <w:r>
        <w:t xml:space="preserve"> M</w:t>
      </w:r>
      <w:r>
        <w:rPr>
          <w:vertAlign w:val="superscript"/>
        </w:rPr>
        <w:t xml:space="preserve"> </w:t>
      </w:r>
      <w:r>
        <w:t xml:space="preserve"> (thỏa mãn)</w:t>
      </w:r>
    </w:p>
    <w:p w:rsidR="00BB1829" w:rsidRDefault="00A27DCD">
      <w:pPr>
        <w:spacing w:after="120" w:line="360" w:lineRule="auto"/>
        <w:jc w:val="both"/>
      </w:pPr>
      <w:r>
        <w:t xml:space="preserve">Vậy nồng độ cân bằng: </w:t>
      </w:r>
    </w:p>
    <w:p w:rsidR="00BB1829" w:rsidRDefault="00A27DCD">
      <w:pPr>
        <w:spacing w:after="120" w:line="360" w:lineRule="auto"/>
        <w:ind w:firstLine="480"/>
        <w:jc w:val="both"/>
      </w:pPr>
      <w:r>
        <w:rPr>
          <w:sz w:val="36"/>
          <w:szCs w:val="36"/>
          <w:vertAlign w:val="subscript"/>
        </w:rPr>
        <w:tab/>
      </w:r>
      <w:r>
        <w:rPr>
          <w:sz w:val="36"/>
          <w:szCs w:val="36"/>
          <w:vertAlign w:val="subscript"/>
        </w:rPr>
        <w:tab/>
      </w:r>
      <w:r>
        <w:rPr>
          <w:sz w:val="36"/>
          <w:szCs w:val="36"/>
          <w:vertAlign w:val="subscript"/>
        </w:rPr>
        <w:object w:dxaOrig="4632" w:dyaOrig="1277">
          <v:shape id="_x0000_i1082" type="#_x0000_t75" style="width:231.75pt;height:63.75pt" o:ole="">
            <v:imagedata r:id="rId114" o:title=""/>
          </v:shape>
          <o:OLEObject Type="Embed" ProgID="Equation.DSMT4" ShapeID="_x0000_i1082" DrawAspect="Content" ObjectID="_1798078368" r:id="rId115"/>
        </w:object>
      </w:r>
    </w:p>
    <w:p w:rsidR="00BB1829" w:rsidRDefault="00A27DCD">
      <w:pPr>
        <w:spacing w:after="120" w:line="360" w:lineRule="auto"/>
        <w:ind w:firstLine="480"/>
        <w:jc w:val="both"/>
        <w:rPr>
          <w:sz w:val="36"/>
          <w:szCs w:val="36"/>
          <w:vertAlign w:val="subscript"/>
        </w:rPr>
      </w:pPr>
      <w:r>
        <w:rPr>
          <w:sz w:val="36"/>
          <w:szCs w:val="36"/>
          <w:vertAlign w:val="subscript"/>
        </w:rPr>
        <w:tab/>
      </w:r>
      <w:r>
        <w:rPr>
          <w:sz w:val="36"/>
          <w:szCs w:val="36"/>
          <w:vertAlign w:val="subscript"/>
        </w:rPr>
        <w:tab/>
      </w:r>
      <w:r>
        <w:rPr>
          <w:sz w:val="36"/>
          <w:szCs w:val="36"/>
          <w:vertAlign w:val="subscript"/>
        </w:rPr>
        <w:object w:dxaOrig="6888" w:dyaOrig="367">
          <v:shape id="_x0000_i1083" type="#_x0000_t75" style="width:344.25pt;height:18pt" o:ole="">
            <v:imagedata r:id="rId116" o:title=""/>
          </v:shape>
          <o:OLEObject Type="Embed" ProgID="Equation.DSMT4" ShapeID="_x0000_i1083" DrawAspect="Content" ObjectID="_1798078369" r:id="rId117"/>
        </w:object>
      </w:r>
    </w:p>
    <w:p w:rsidR="00BB1829" w:rsidRDefault="00A27DCD">
      <w:pPr>
        <w:spacing w:after="120" w:line="360" w:lineRule="auto"/>
        <w:ind w:left="720" w:firstLine="720"/>
        <w:jc w:val="both"/>
      </w:pPr>
      <w:r>
        <w:rPr>
          <w:sz w:val="36"/>
          <w:szCs w:val="36"/>
          <w:vertAlign w:val="subscript"/>
        </w:rPr>
        <w:object w:dxaOrig="6521" w:dyaOrig="367">
          <v:shape id="_x0000_i1084" type="#_x0000_t75" style="width:326.25pt;height:18pt" o:ole="">
            <v:imagedata r:id="rId118" o:title=""/>
          </v:shape>
          <o:OLEObject Type="Embed" ProgID="Equation.DSMT4" ShapeID="_x0000_i1084" DrawAspect="Content" ObjectID="_1798078370" r:id="rId119"/>
        </w:object>
      </w:r>
    </w:p>
    <w:p w:rsidR="00BB1829" w:rsidRDefault="00A27DCD">
      <w:pPr>
        <w:spacing w:after="120" w:line="360" w:lineRule="auto"/>
        <w:ind w:firstLine="480"/>
        <w:jc w:val="both"/>
      </w:pPr>
      <w:r>
        <w:rPr>
          <w:sz w:val="36"/>
          <w:szCs w:val="36"/>
          <w:vertAlign w:val="subscript"/>
        </w:rPr>
        <w:tab/>
      </w:r>
      <w:r>
        <w:rPr>
          <w:sz w:val="36"/>
          <w:szCs w:val="36"/>
          <w:vertAlign w:val="subscript"/>
        </w:rPr>
        <w:tab/>
      </w:r>
      <w:r>
        <w:rPr>
          <w:sz w:val="36"/>
          <w:szCs w:val="36"/>
          <w:vertAlign w:val="subscript"/>
        </w:rPr>
        <w:object w:dxaOrig="6629" w:dyaOrig="394">
          <v:shape id="_x0000_i1085" type="#_x0000_t75" style="width:331.5pt;height:19.5pt" o:ole="">
            <v:imagedata r:id="rId120" o:title=""/>
          </v:shape>
          <o:OLEObject Type="Embed" ProgID="Equation.DSMT4" ShapeID="_x0000_i1085" DrawAspect="Content" ObjectID="_1798078371" r:id="rId121"/>
        </w:object>
      </w:r>
    </w:p>
    <w:p w:rsidR="00BB1829" w:rsidRDefault="00A27DCD">
      <w:pPr>
        <w:spacing w:after="120" w:line="360" w:lineRule="auto"/>
        <w:ind w:firstLine="480"/>
        <w:jc w:val="both"/>
        <w:rPr>
          <w:sz w:val="36"/>
          <w:szCs w:val="36"/>
          <w:vertAlign w:val="subscript"/>
        </w:rPr>
      </w:pPr>
      <w:r>
        <w:rPr>
          <w:sz w:val="36"/>
          <w:szCs w:val="36"/>
          <w:vertAlign w:val="subscript"/>
        </w:rPr>
        <w:tab/>
      </w:r>
      <w:r>
        <w:rPr>
          <w:sz w:val="36"/>
          <w:szCs w:val="36"/>
          <w:vertAlign w:val="subscript"/>
        </w:rPr>
        <w:tab/>
      </w:r>
      <w:r>
        <w:rPr>
          <w:sz w:val="36"/>
          <w:szCs w:val="36"/>
          <w:vertAlign w:val="subscript"/>
        </w:rPr>
        <w:object w:dxaOrig="6562" w:dyaOrig="367">
          <v:shape id="_x0000_i1086" type="#_x0000_t75" style="width:327.75pt;height:18pt" o:ole="">
            <v:imagedata r:id="rId122" o:title=""/>
          </v:shape>
          <o:OLEObject Type="Embed" ProgID="Equation.DSMT4" ShapeID="_x0000_i1086" DrawAspect="Content" ObjectID="_1798078372" r:id="rId123"/>
        </w:object>
      </w:r>
    </w:p>
    <w:p w:rsidR="00BB1829" w:rsidRDefault="00A27DCD">
      <w:pPr>
        <w:pBdr>
          <w:top w:val="nil"/>
          <w:left w:val="nil"/>
          <w:bottom w:val="nil"/>
          <w:right w:val="nil"/>
          <w:between w:val="nil"/>
        </w:pBdr>
        <w:spacing w:line="360" w:lineRule="auto"/>
        <w:jc w:val="both"/>
        <w:rPr>
          <w:color w:val="000000"/>
          <w:vertAlign w:val="superscript"/>
        </w:rPr>
      </w:pPr>
      <w:r>
        <w:rPr>
          <w:b/>
          <w:color w:val="000000"/>
        </w:rPr>
        <w:t>Câu 13:</w:t>
      </w:r>
      <w:r>
        <w:rPr>
          <w:color w:val="000000"/>
        </w:rPr>
        <w:t xml:space="preserve"> Tính nồng độ cân bằng các cấu tử trong dung dịch Mg</w:t>
      </w:r>
      <w:r>
        <w:rPr>
          <w:color w:val="000000"/>
          <w:vertAlign w:val="superscript"/>
        </w:rPr>
        <w:t>2+</w:t>
      </w:r>
      <w:r>
        <w:rPr>
          <w:color w:val="000000"/>
        </w:rPr>
        <w:t xml:space="preserve"> 10</w:t>
      </w:r>
      <w:r>
        <w:rPr>
          <w:color w:val="000000"/>
          <w:vertAlign w:val="superscript"/>
        </w:rPr>
        <w:t>-2</w:t>
      </w:r>
      <w:r>
        <w:rPr>
          <w:color w:val="000000"/>
        </w:rPr>
        <w:t>M và EDTA 2.10</w:t>
      </w:r>
      <w:r>
        <w:rPr>
          <w:color w:val="000000"/>
          <w:vertAlign w:val="superscript"/>
        </w:rPr>
        <w:t>-2</w:t>
      </w:r>
      <w:r>
        <w:rPr>
          <w:color w:val="000000"/>
        </w:rPr>
        <w:t xml:space="preserve">M ở  pH =11. Biết: </w:t>
      </w:r>
      <w:r>
        <w:rPr>
          <w:color w:val="000000"/>
          <w:sz w:val="40"/>
          <w:szCs w:val="40"/>
          <w:vertAlign w:val="subscript"/>
        </w:rPr>
        <w:object w:dxaOrig="2527" w:dyaOrig="435">
          <v:shape id="_x0000_i1087" type="#_x0000_t75" style="width:126pt;height:21.75pt" o:ole="">
            <v:imagedata r:id="rId124" o:title=""/>
          </v:shape>
          <o:OLEObject Type="Embed" ProgID="Equation.DSMT4" ShapeID="_x0000_i1087" DrawAspect="Content" ObjectID="_1798078373" r:id="rId125"/>
        </w:object>
      </w:r>
    </w:p>
    <w:p w:rsidR="00BB1829" w:rsidRDefault="00A27DCD">
      <w:pPr>
        <w:pBdr>
          <w:top w:val="nil"/>
          <w:left w:val="nil"/>
          <w:bottom w:val="nil"/>
          <w:right w:val="nil"/>
          <w:between w:val="nil"/>
        </w:pBdr>
        <w:spacing w:after="120" w:line="360" w:lineRule="auto"/>
        <w:jc w:val="both"/>
        <w:rPr>
          <w:color w:val="000000"/>
        </w:rPr>
      </w:pPr>
      <w:r>
        <w:rPr>
          <w:color w:val="000000"/>
        </w:rPr>
        <w:lastRenderedPageBreak/>
        <w:t xml:space="preserve">Axit </w:t>
      </w:r>
      <w:r>
        <w:rPr>
          <w:color w:val="000000"/>
          <w:sz w:val="40"/>
          <w:szCs w:val="40"/>
          <w:vertAlign w:val="subscript"/>
        </w:rPr>
        <w:object w:dxaOrig="5882" w:dyaOrig="367">
          <v:shape id="_x0000_i1088" type="#_x0000_t75" style="width:294pt;height:18pt" o:ole="">
            <v:imagedata r:id="rId126" o:title=""/>
          </v:shape>
          <o:OLEObject Type="Embed" ProgID="Equation.DSMT4" ShapeID="_x0000_i1088" DrawAspect="Content" ObjectID="_1798078374" r:id="rId127"/>
        </w:object>
      </w:r>
      <w:r>
        <w:rPr>
          <w:color w:val="000000"/>
        </w:rPr>
        <w:t xml:space="preserve"> </w:t>
      </w:r>
    </w:p>
    <w:p w:rsidR="00BB1829" w:rsidRDefault="00A27DCD">
      <w:pPr>
        <w:jc w:val="center"/>
        <w:rPr>
          <w:b/>
        </w:rPr>
      </w:pPr>
      <w:r>
        <w:rPr>
          <w:b/>
        </w:rPr>
        <w:t>Lời giải</w:t>
      </w:r>
    </w:p>
    <w:p w:rsidR="00BB1829" w:rsidRDefault="00A27DCD">
      <w:pPr>
        <w:pBdr>
          <w:top w:val="nil"/>
          <w:left w:val="nil"/>
          <w:bottom w:val="nil"/>
          <w:right w:val="nil"/>
          <w:between w:val="nil"/>
        </w:pBdr>
        <w:spacing w:line="360" w:lineRule="auto"/>
        <w:jc w:val="both"/>
        <w:rPr>
          <w:color w:val="000000"/>
        </w:rPr>
      </w:pPr>
      <w:r>
        <w:rPr>
          <w:color w:val="000000"/>
        </w:rPr>
        <w:t>Ta có:</w:t>
      </w:r>
    </w:p>
    <w:p w:rsidR="00BB1829" w:rsidRDefault="00A27DCD">
      <w:pPr>
        <w:pBdr>
          <w:top w:val="nil"/>
          <w:left w:val="nil"/>
          <w:bottom w:val="nil"/>
          <w:right w:val="nil"/>
          <w:between w:val="nil"/>
        </w:pBdr>
        <w:spacing w:line="360" w:lineRule="auto"/>
        <w:ind w:firstLine="1540"/>
        <w:jc w:val="both"/>
        <w:rPr>
          <w:color w:val="000000"/>
        </w:rPr>
      </w:pPr>
      <w:r>
        <w:rPr>
          <w:color w:val="000000"/>
        </w:rPr>
        <w:tab/>
        <w:t>Mg</w:t>
      </w:r>
      <w:r>
        <w:rPr>
          <w:color w:val="000000"/>
          <w:vertAlign w:val="superscript"/>
        </w:rPr>
        <w:t>2+</w:t>
      </w:r>
      <w:r>
        <w:rPr>
          <w:color w:val="000000"/>
        </w:rPr>
        <w:t xml:space="preserve">    +   Y</w:t>
      </w:r>
      <w:r>
        <w:rPr>
          <w:color w:val="000000"/>
          <w:vertAlign w:val="superscript"/>
        </w:rPr>
        <w:t>4-</w:t>
      </w:r>
      <w:r>
        <w:rPr>
          <w:color w:val="000000"/>
        </w:rPr>
        <w:t xml:space="preserve"> </w:t>
      </w:r>
      <w:r>
        <w:rPr>
          <w:noProof/>
          <w:color w:val="000000"/>
        </w:rPr>
        <w:drawing>
          <wp:inline distT="0" distB="0" distL="0" distR="0">
            <wp:extent cx="209550" cy="114300"/>
            <wp:effectExtent l="0" t="0" r="0" b="0"/>
            <wp:docPr id="208700876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MgY</w:t>
      </w:r>
      <w:r>
        <w:rPr>
          <w:color w:val="000000"/>
          <w:vertAlign w:val="superscript"/>
        </w:rPr>
        <w:t>2-</w:t>
      </w:r>
      <w:r>
        <w:rPr>
          <w:color w:val="000000"/>
        </w:rPr>
        <w:t xml:space="preserve">             β</w:t>
      </w:r>
      <w:r>
        <w:rPr>
          <w:color w:val="000000"/>
          <w:vertAlign w:val="subscript"/>
        </w:rPr>
        <w:t>MgY</w:t>
      </w:r>
      <w:r>
        <w:rPr>
          <w:color w:val="000000"/>
          <w:vertAlign w:val="superscript"/>
        </w:rPr>
        <w:t>2-</w:t>
      </w:r>
      <w:r>
        <w:rPr>
          <w:color w:val="000000"/>
        </w:rPr>
        <w:t xml:space="preserve"> = 10</w:t>
      </w:r>
      <w:r>
        <w:rPr>
          <w:color w:val="000000"/>
          <w:vertAlign w:val="superscript"/>
        </w:rPr>
        <w:t>9,12</w:t>
      </w:r>
      <w:r>
        <w:rPr>
          <w:color w:val="000000"/>
        </w:rPr>
        <w:t xml:space="preserve"> </w:t>
      </w:r>
    </w:p>
    <w:p w:rsidR="00BB1829" w:rsidRDefault="00A27DCD">
      <w:pPr>
        <w:pBdr>
          <w:top w:val="nil"/>
          <w:left w:val="nil"/>
          <w:bottom w:val="nil"/>
          <w:right w:val="nil"/>
          <w:between w:val="nil"/>
        </w:pBdr>
        <w:spacing w:line="360" w:lineRule="auto"/>
        <w:ind w:firstLine="1540"/>
        <w:jc w:val="both"/>
        <w:rPr>
          <w:color w:val="000000"/>
        </w:rPr>
      </w:pPr>
      <w:r>
        <w:rPr>
          <w:color w:val="000000"/>
        </w:rPr>
        <w:tab/>
        <w:t>Mg</w:t>
      </w:r>
      <w:r>
        <w:rPr>
          <w:color w:val="000000"/>
          <w:vertAlign w:val="superscript"/>
        </w:rPr>
        <w:t>2+</w:t>
      </w:r>
      <w:r>
        <w:rPr>
          <w:color w:val="000000"/>
        </w:rPr>
        <w:t xml:space="preserve">    +  OH</w:t>
      </w:r>
      <w:r>
        <w:rPr>
          <w:color w:val="000000"/>
          <w:vertAlign w:val="superscript"/>
        </w:rPr>
        <w:t xml:space="preserve">- </w:t>
      </w:r>
      <w:r>
        <w:rPr>
          <w:noProof/>
          <w:color w:val="000000"/>
          <w:vertAlign w:val="superscript"/>
        </w:rPr>
        <w:drawing>
          <wp:inline distT="0" distB="0" distL="0" distR="0">
            <wp:extent cx="209550" cy="114300"/>
            <wp:effectExtent l="0" t="0" r="0" b="0"/>
            <wp:docPr id="2087008763"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MgOH</w:t>
      </w:r>
      <w:r>
        <w:rPr>
          <w:color w:val="000000"/>
          <w:vertAlign w:val="superscript"/>
        </w:rPr>
        <w:t>+</w:t>
      </w:r>
      <w:r>
        <w:rPr>
          <w:color w:val="000000"/>
        </w:rPr>
        <w:t xml:space="preserve">           β</w:t>
      </w:r>
      <w:r>
        <w:rPr>
          <w:color w:val="000000"/>
          <w:vertAlign w:val="subscript"/>
        </w:rPr>
        <w:t>MgOH</w:t>
      </w:r>
      <w:r>
        <w:rPr>
          <w:color w:val="000000"/>
          <w:vertAlign w:val="superscript"/>
        </w:rPr>
        <w:t>+</w:t>
      </w:r>
      <w:r>
        <w:rPr>
          <w:color w:val="000000"/>
        </w:rPr>
        <w:t xml:space="preserve"> = 10</w:t>
      </w:r>
      <w:r>
        <w:rPr>
          <w:color w:val="000000"/>
          <w:vertAlign w:val="superscript"/>
        </w:rPr>
        <w:t>2,6</w:t>
      </w:r>
      <w:r>
        <w:rPr>
          <w:color w:val="000000"/>
        </w:rPr>
        <w:t xml:space="preserve"> </w:t>
      </w:r>
    </w:p>
    <w:p w:rsidR="00BB1829" w:rsidRDefault="00A27DCD">
      <w:pPr>
        <w:pBdr>
          <w:top w:val="nil"/>
          <w:left w:val="nil"/>
          <w:bottom w:val="nil"/>
          <w:right w:val="nil"/>
          <w:between w:val="nil"/>
        </w:pBdr>
        <w:spacing w:line="360" w:lineRule="auto"/>
        <w:ind w:firstLine="1540"/>
        <w:jc w:val="both"/>
        <w:rPr>
          <w:color w:val="000000"/>
        </w:rPr>
      </w:pPr>
      <w:r>
        <w:rPr>
          <w:color w:val="000000"/>
        </w:rPr>
        <w:tab/>
        <w:t>Y</w:t>
      </w:r>
      <w:r>
        <w:rPr>
          <w:color w:val="000000"/>
          <w:vertAlign w:val="superscript"/>
        </w:rPr>
        <w:t>4-</w:t>
      </w:r>
      <w:r>
        <w:rPr>
          <w:color w:val="000000"/>
        </w:rPr>
        <w:t xml:space="preserve">        +   H</w:t>
      </w:r>
      <w:r>
        <w:rPr>
          <w:color w:val="000000"/>
          <w:vertAlign w:val="superscript"/>
        </w:rPr>
        <w:t>+</w:t>
      </w:r>
      <w:r>
        <w:rPr>
          <w:color w:val="000000"/>
        </w:rPr>
        <w:t xml:space="preserve"> </w:t>
      </w:r>
      <w:r>
        <w:rPr>
          <w:noProof/>
          <w:color w:val="000000"/>
        </w:rPr>
        <w:drawing>
          <wp:inline distT="0" distB="0" distL="0" distR="0">
            <wp:extent cx="209550" cy="114300"/>
            <wp:effectExtent l="0" t="0" r="0" b="0"/>
            <wp:docPr id="2087008764"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HY</w:t>
      </w:r>
      <w:r>
        <w:rPr>
          <w:color w:val="000000"/>
          <w:vertAlign w:val="superscript"/>
        </w:rPr>
        <w:t>3-</w:t>
      </w:r>
      <w:r>
        <w:rPr>
          <w:color w:val="000000"/>
        </w:rPr>
        <w:t xml:space="preserve">              K</w:t>
      </w:r>
      <w:r>
        <w:rPr>
          <w:color w:val="000000"/>
          <w:vertAlign w:val="subscript"/>
        </w:rPr>
        <w:t>a4</w:t>
      </w:r>
      <w:r>
        <w:rPr>
          <w:color w:val="000000"/>
          <w:vertAlign w:val="superscript"/>
        </w:rPr>
        <w:t>-1</w:t>
      </w:r>
      <w:r>
        <w:rPr>
          <w:color w:val="000000"/>
        </w:rPr>
        <w:t xml:space="preserve">   </w:t>
      </w:r>
    </w:p>
    <w:p w:rsidR="00BB1829" w:rsidRDefault="00A27DCD">
      <w:pPr>
        <w:pBdr>
          <w:top w:val="nil"/>
          <w:left w:val="nil"/>
          <w:bottom w:val="nil"/>
          <w:right w:val="nil"/>
          <w:between w:val="nil"/>
        </w:pBdr>
        <w:spacing w:line="360" w:lineRule="auto"/>
        <w:ind w:firstLine="1540"/>
        <w:jc w:val="both"/>
        <w:rPr>
          <w:color w:val="000000"/>
        </w:rPr>
      </w:pPr>
      <w:r>
        <w:rPr>
          <w:color w:val="000000"/>
        </w:rPr>
        <w:tab/>
        <w:t>HY</w:t>
      </w:r>
      <w:r>
        <w:rPr>
          <w:color w:val="000000"/>
          <w:vertAlign w:val="superscript"/>
        </w:rPr>
        <w:t>3-</w:t>
      </w:r>
      <w:r>
        <w:rPr>
          <w:color w:val="000000"/>
        </w:rPr>
        <w:t xml:space="preserve">     +   H</w:t>
      </w:r>
      <w:r>
        <w:rPr>
          <w:color w:val="000000"/>
          <w:vertAlign w:val="superscript"/>
        </w:rPr>
        <w:t>+</w:t>
      </w:r>
      <w:r>
        <w:rPr>
          <w:color w:val="000000"/>
        </w:rPr>
        <w:t xml:space="preserve"> </w:t>
      </w:r>
      <w:r>
        <w:rPr>
          <w:noProof/>
          <w:color w:val="000000"/>
        </w:rPr>
        <w:drawing>
          <wp:inline distT="0" distB="0" distL="0" distR="0">
            <wp:extent cx="209550" cy="114300"/>
            <wp:effectExtent l="0" t="0" r="0" b="0"/>
            <wp:docPr id="2087008765"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H</w:t>
      </w:r>
      <w:r>
        <w:rPr>
          <w:color w:val="000000"/>
          <w:vertAlign w:val="subscript"/>
        </w:rPr>
        <w:t>2</w:t>
      </w:r>
      <w:r>
        <w:rPr>
          <w:color w:val="000000"/>
        </w:rPr>
        <w:t>Y</w:t>
      </w:r>
      <w:r>
        <w:rPr>
          <w:color w:val="000000"/>
          <w:vertAlign w:val="superscript"/>
        </w:rPr>
        <w:t>2-</w:t>
      </w:r>
      <w:r>
        <w:rPr>
          <w:color w:val="000000"/>
        </w:rPr>
        <w:t xml:space="preserve">             K</w:t>
      </w:r>
      <w:r>
        <w:rPr>
          <w:color w:val="000000"/>
          <w:vertAlign w:val="subscript"/>
        </w:rPr>
        <w:t>a3</w:t>
      </w:r>
      <w:r>
        <w:rPr>
          <w:color w:val="000000"/>
          <w:vertAlign w:val="superscript"/>
        </w:rPr>
        <w:t>-1</w:t>
      </w:r>
      <w:r>
        <w:rPr>
          <w:color w:val="000000"/>
        </w:rPr>
        <w:t xml:space="preserve">  </w:t>
      </w:r>
    </w:p>
    <w:p w:rsidR="00BB1829" w:rsidRDefault="00A27DCD">
      <w:pPr>
        <w:pBdr>
          <w:top w:val="nil"/>
          <w:left w:val="nil"/>
          <w:bottom w:val="nil"/>
          <w:right w:val="nil"/>
          <w:between w:val="nil"/>
        </w:pBdr>
        <w:spacing w:line="360" w:lineRule="auto"/>
        <w:ind w:firstLine="1540"/>
        <w:jc w:val="both"/>
        <w:rPr>
          <w:color w:val="000000"/>
        </w:rPr>
      </w:pPr>
      <w:r>
        <w:rPr>
          <w:color w:val="000000"/>
        </w:rPr>
        <w:tab/>
        <w:t>H</w:t>
      </w:r>
      <w:r>
        <w:rPr>
          <w:color w:val="000000"/>
          <w:vertAlign w:val="subscript"/>
        </w:rPr>
        <w:t>2</w:t>
      </w:r>
      <w:r>
        <w:rPr>
          <w:color w:val="000000"/>
        </w:rPr>
        <w:t>Y</w:t>
      </w:r>
      <w:r>
        <w:rPr>
          <w:color w:val="000000"/>
          <w:vertAlign w:val="superscript"/>
        </w:rPr>
        <w:t>2-</w:t>
      </w:r>
      <w:r>
        <w:rPr>
          <w:color w:val="000000"/>
        </w:rPr>
        <w:t xml:space="preserve">    +   H</w:t>
      </w:r>
      <w:r>
        <w:rPr>
          <w:color w:val="000000"/>
          <w:vertAlign w:val="superscript"/>
        </w:rPr>
        <w:t>+</w:t>
      </w:r>
      <w:r>
        <w:rPr>
          <w:color w:val="000000"/>
        </w:rPr>
        <w:t xml:space="preserve"> </w:t>
      </w:r>
      <w:r>
        <w:rPr>
          <w:noProof/>
          <w:color w:val="000000"/>
        </w:rPr>
        <w:drawing>
          <wp:inline distT="0" distB="0" distL="0" distR="0">
            <wp:extent cx="209550" cy="114300"/>
            <wp:effectExtent l="0" t="0" r="0" b="0"/>
            <wp:docPr id="2087008760"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H</w:t>
      </w:r>
      <w:r>
        <w:rPr>
          <w:color w:val="000000"/>
          <w:vertAlign w:val="subscript"/>
        </w:rPr>
        <w:t>3</w:t>
      </w:r>
      <w:r>
        <w:rPr>
          <w:color w:val="000000"/>
        </w:rPr>
        <w:t>Y</w:t>
      </w:r>
      <w:r>
        <w:rPr>
          <w:color w:val="000000"/>
          <w:vertAlign w:val="superscript"/>
        </w:rPr>
        <w:t>-</w:t>
      </w:r>
      <w:r>
        <w:rPr>
          <w:color w:val="000000"/>
        </w:rPr>
        <w:t xml:space="preserve">              K</w:t>
      </w:r>
      <w:r>
        <w:rPr>
          <w:color w:val="000000"/>
          <w:vertAlign w:val="subscript"/>
        </w:rPr>
        <w:t>a2</w:t>
      </w:r>
      <w:r>
        <w:rPr>
          <w:color w:val="000000"/>
          <w:vertAlign w:val="superscript"/>
        </w:rPr>
        <w:t>-1</w:t>
      </w:r>
    </w:p>
    <w:p w:rsidR="00BB1829" w:rsidRDefault="00A27DCD">
      <w:pPr>
        <w:pBdr>
          <w:top w:val="nil"/>
          <w:left w:val="nil"/>
          <w:bottom w:val="nil"/>
          <w:right w:val="nil"/>
          <w:between w:val="nil"/>
        </w:pBdr>
        <w:spacing w:line="360" w:lineRule="auto"/>
        <w:ind w:firstLine="1540"/>
        <w:jc w:val="both"/>
        <w:rPr>
          <w:color w:val="000000"/>
        </w:rPr>
      </w:pPr>
      <w:r>
        <w:rPr>
          <w:color w:val="000000"/>
        </w:rPr>
        <w:tab/>
        <w:t>H</w:t>
      </w:r>
      <w:r>
        <w:rPr>
          <w:color w:val="000000"/>
          <w:vertAlign w:val="subscript"/>
        </w:rPr>
        <w:t>3</w:t>
      </w:r>
      <w:r>
        <w:rPr>
          <w:color w:val="000000"/>
        </w:rPr>
        <w:t>Y</w:t>
      </w:r>
      <w:r>
        <w:rPr>
          <w:color w:val="000000"/>
          <w:vertAlign w:val="superscript"/>
        </w:rPr>
        <w:t>-</w:t>
      </w:r>
      <w:r>
        <w:rPr>
          <w:color w:val="000000"/>
        </w:rPr>
        <w:t xml:space="preserve">     +   H</w:t>
      </w:r>
      <w:r>
        <w:rPr>
          <w:color w:val="000000"/>
          <w:vertAlign w:val="superscript"/>
        </w:rPr>
        <w:t>+</w:t>
      </w:r>
      <w:r>
        <w:rPr>
          <w:color w:val="000000"/>
        </w:rPr>
        <w:t xml:space="preserve"> </w:t>
      </w:r>
      <w:r>
        <w:rPr>
          <w:noProof/>
          <w:color w:val="000000"/>
        </w:rPr>
        <w:drawing>
          <wp:inline distT="0" distB="0" distL="0" distR="0">
            <wp:extent cx="209550" cy="114300"/>
            <wp:effectExtent l="0" t="0" r="0" b="0"/>
            <wp:docPr id="2087008761"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H</w:t>
      </w:r>
      <w:r>
        <w:rPr>
          <w:color w:val="000000"/>
          <w:vertAlign w:val="subscript"/>
        </w:rPr>
        <w:t>4</w:t>
      </w:r>
      <w:r>
        <w:rPr>
          <w:color w:val="000000"/>
        </w:rPr>
        <w:t>Y               K</w:t>
      </w:r>
      <w:r>
        <w:rPr>
          <w:color w:val="000000"/>
          <w:vertAlign w:val="subscript"/>
        </w:rPr>
        <w:t>a1</w:t>
      </w:r>
      <w:r>
        <w:rPr>
          <w:color w:val="000000"/>
          <w:vertAlign w:val="superscript"/>
        </w:rPr>
        <w:t>-1</w:t>
      </w:r>
      <w:r>
        <w:rPr>
          <w:color w:val="000000"/>
        </w:rPr>
        <w:t xml:space="preserve">  </w:t>
      </w:r>
    </w:p>
    <w:p w:rsidR="00BB1829" w:rsidRDefault="00A27DCD">
      <w:pPr>
        <w:pBdr>
          <w:top w:val="nil"/>
          <w:left w:val="nil"/>
          <w:bottom w:val="nil"/>
          <w:right w:val="nil"/>
          <w:between w:val="nil"/>
        </w:pBdr>
        <w:spacing w:line="360" w:lineRule="auto"/>
        <w:ind w:firstLine="1540"/>
        <w:jc w:val="both"/>
        <w:rPr>
          <w:color w:val="000000"/>
        </w:rPr>
      </w:pPr>
      <w:r>
        <w:rPr>
          <w:color w:val="000000"/>
        </w:rPr>
        <w:tab/>
        <w:t>H</w:t>
      </w:r>
      <w:r>
        <w:rPr>
          <w:color w:val="000000"/>
          <w:vertAlign w:val="subscript"/>
        </w:rPr>
        <w:t>2</w:t>
      </w:r>
      <w:r>
        <w:rPr>
          <w:color w:val="000000"/>
        </w:rPr>
        <w:t xml:space="preserve">O                 </w:t>
      </w:r>
      <w:r>
        <w:rPr>
          <w:noProof/>
          <w:color w:val="000000"/>
        </w:rPr>
        <w:drawing>
          <wp:inline distT="0" distB="0" distL="0" distR="0">
            <wp:extent cx="209550" cy="114300"/>
            <wp:effectExtent l="0" t="0" r="0" b="0"/>
            <wp:docPr id="2087008762"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rPr>
          <w:color w:val="000000"/>
        </w:rPr>
        <w:t xml:space="preserve">      H</w:t>
      </w:r>
      <w:r>
        <w:rPr>
          <w:color w:val="000000"/>
          <w:vertAlign w:val="superscript"/>
        </w:rPr>
        <w:t>+</w:t>
      </w:r>
      <w:r>
        <w:rPr>
          <w:color w:val="000000"/>
        </w:rPr>
        <w:t xml:space="preserve">   +  OH</w:t>
      </w:r>
      <w:r>
        <w:rPr>
          <w:color w:val="000000"/>
          <w:vertAlign w:val="superscript"/>
        </w:rPr>
        <w:t>-</w:t>
      </w:r>
      <w:r>
        <w:rPr>
          <w:color w:val="000000"/>
        </w:rPr>
        <w:t xml:space="preserv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sSub>
              <m:sSubPr>
                <m:ctrlPr>
                  <w:rPr>
                    <w:rFonts w:ascii="Cambria Math" w:eastAsia="Cambria Math" w:hAnsi="Cambria Math" w:cs="Cambria Math"/>
                    <w:color w:val="000000"/>
                  </w:rPr>
                </m:ctrlPr>
              </m:sSubPr>
              <m:e>
                <m:r>
                  <w:rPr>
                    <w:rFonts w:ascii="Cambria Math" w:eastAsia="Cambria Math" w:hAnsi="Cambria Math" w:cs="Cambria Math"/>
                    <w:color w:val="000000"/>
                  </w:rPr>
                  <m:t>H</m:t>
                </m:r>
              </m:e>
              <m:sub>
                <m:r>
                  <w:rPr>
                    <w:rFonts w:ascii="Cambria Math" w:eastAsia="Cambria Math" w:hAnsi="Cambria Math" w:cs="Cambria Math"/>
                    <w:color w:val="000000"/>
                  </w:rPr>
                  <m:t>2</m:t>
                </m:r>
              </m:sub>
            </m:sSub>
            <m:r>
              <w:rPr>
                <w:rFonts w:ascii="Cambria Math" w:eastAsia="Cambria Math" w:hAnsi="Cambria Math" w:cs="Cambria Math"/>
                <w:color w:val="000000"/>
              </w:rPr>
              <m:t>O</m:t>
            </m:r>
          </m:sub>
        </m:sSub>
      </m:oMath>
      <w:r>
        <w:rPr>
          <w:color w:val="000000"/>
          <w:sz w:val="40"/>
          <w:szCs w:val="40"/>
          <w:vertAlign w:val="subscript"/>
        </w:rPr>
        <w:object w:dxaOrig="557" w:dyaOrig="367">
          <v:shape id="_x0000_i1089" type="#_x0000_t75" style="width:27.75pt;height:18pt" o:ole="">
            <v:imagedata r:id="rId128" o:title=""/>
          </v:shape>
          <o:OLEObject Type="Embed" ProgID="Equation.3" ShapeID="_x0000_i1089" DrawAspect="Content" ObjectID="_1798078375" r:id="rId129"/>
        </w:object>
      </w:r>
    </w:p>
    <w:p w:rsidR="00BB1829" w:rsidRDefault="00A27DCD">
      <w:pPr>
        <w:pBdr>
          <w:top w:val="nil"/>
          <w:left w:val="nil"/>
          <w:bottom w:val="nil"/>
          <w:right w:val="nil"/>
          <w:between w:val="nil"/>
        </w:pBdr>
        <w:spacing w:line="360" w:lineRule="auto"/>
        <w:ind w:left="720"/>
        <w:jc w:val="both"/>
        <w:rPr>
          <w:color w:val="000000"/>
        </w:rPr>
      </w:pPr>
      <w:r>
        <w:rPr>
          <w:color w:val="000000"/>
        </w:rPr>
        <w:t>Tacó:</w:t>
      </w:r>
      <w:r>
        <w:rPr>
          <w:color w:val="000000"/>
        </w:rPr>
        <w:tab/>
      </w:r>
      <w:r>
        <w:rPr>
          <w:color w:val="000000"/>
        </w:rPr>
        <w:tab/>
      </w:r>
      <w:r>
        <w:rPr>
          <w:color w:val="000000"/>
          <w:sz w:val="40"/>
          <w:szCs w:val="40"/>
          <w:vertAlign w:val="subscript"/>
        </w:rPr>
        <w:object w:dxaOrig="2119" w:dyaOrig="706">
          <v:shape id="_x0000_i1090" type="#_x0000_t75" style="width:105.75pt;height:35.25pt" o:ole="">
            <v:imagedata r:id="rId130" o:title=""/>
          </v:shape>
          <o:OLEObject Type="Embed" ProgID="Equation.DSMT4" ShapeID="_x0000_i1090" DrawAspect="Content" ObjectID="_1798078376" r:id="rId131"/>
        </w:object>
      </w:r>
      <w:r>
        <w:rPr>
          <w:color w:val="000000"/>
          <w:sz w:val="40"/>
          <w:szCs w:val="40"/>
          <w:vertAlign w:val="subscript"/>
        </w:rPr>
        <w:t xml:space="preserve">                </w:t>
      </w:r>
      <w:r>
        <w:rPr>
          <w:color w:val="000000"/>
          <w:sz w:val="40"/>
          <w:szCs w:val="40"/>
          <w:vertAlign w:val="subscript"/>
        </w:rPr>
        <w:tab/>
      </w:r>
      <w:r>
        <w:rPr>
          <w:color w:val="000000"/>
          <w:sz w:val="40"/>
          <w:szCs w:val="40"/>
          <w:vertAlign w:val="subscript"/>
        </w:rPr>
        <w:tab/>
      </w:r>
      <w:r>
        <w:rPr>
          <w:color w:val="000000"/>
          <w:sz w:val="40"/>
          <w:szCs w:val="40"/>
          <w:vertAlign w:val="subscript"/>
        </w:rPr>
        <w:tab/>
        <w:t xml:space="preserve"> </w:t>
      </w:r>
      <w:r>
        <w:rPr>
          <w:color w:val="000000"/>
        </w:rPr>
        <w:t xml:space="preserve">(1) </w:t>
      </w:r>
    </w:p>
    <w:p w:rsidR="00BB1829" w:rsidRDefault="00A27DCD">
      <w:pPr>
        <w:pBdr>
          <w:top w:val="nil"/>
          <w:left w:val="nil"/>
          <w:bottom w:val="nil"/>
          <w:right w:val="nil"/>
          <w:between w:val="nil"/>
        </w:pBdr>
        <w:spacing w:line="360" w:lineRule="auto"/>
        <w:jc w:val="both"/>
        <w:rPr>
          <w:color w:val="000000"/>
        </w:rPr>
      </w:pPr>
      <w:r>
        <w:rPr>
          <w:color w:val="000000"/>
        </w:rPr>
        <w:t xml:space="preserve">Gọi </w:t>
      </w:r>
      <w:r>
        <w:rPr>
          <w:color w:val="000000"/>
          <w:sz w:val="40"/>
          <w:szCs w:val="40"/>
          <w:vertAlign w:val="subscript"/>
        </w:rPr>
        <w:object w:dxaOrig="761" w:dyaOrig="367">
          <v:shape id="_x0000_i1091" type="#_x0000_t75" style="width:38.25pt;height:18pt" o:ole="">
            <v:imagedata r:id="rId132" o:title=""/>
          </v:shape>
          <o:OLEObject Type="Embed" ProgID="Equation.DSMT4" ShapeID="_x0000_i1091" DrawAspect="Content" ObjectID="_1798078377" r:id="rId133"/>
        </w:object>
      </w:r>
      <w:r>
        <w:rPr>
          <w:color w:val="000000"/>
        </w:rPr>
        <w:t>là tổng nồng độ cân bằng các dạng tồn tại của Mg</w:t>
      </w:r>
      <w:r>
        <w:rPr>
          <w:color w:val="000000"/>
          <w:vertAlign w:val="superscript"/>
        </w:rPr>
        <w:t>2+</w:t>
      </w:r>
      <w:r>
        <w:rPr>
          <w:color w:val="000000"/>
        </w:rPr>
        <w:t>, trừ dạng phức MgY</w:t>
      </w:r>
      <w:r>
        <w:rPr>
          <w:color w:val="000000"/>
          <w:vertAlign w:val="superscript"/>
        </w:rPr>
        <w:t>2-</w:t>
      </w:r>
      <w:r>
        <w:rPr>
          <w:color w:val="000000"/>
        </w:rPr>
        <w:t>, lúc đó ta có:</w:t>
      </w:r>
      <w:r>
        <w:rPr>
          <w:color w:val="000000"/>
          <w:sz w:val="40"/>
          <w:szCs w:val="40"/>
          <w:vertAlign w:val="subscript"/>
        </w:rPr>
        <w:t xml:space="preserve">       </w:t>
      </w:r>
      <w:r>
        <w:rPr>
          <w:color w:val="000000"/>
          <w:sz w:val="40"/>
          <w:szCs w:val="40"/>
          <w:vertAlign w:val="subscript"/>
        </w:rPr>
        <w:object w:dxaOrig="6602" w:dyaOrig="435">
          <v:shape id="_x0000_i1092" type="#_x0000_t75" style="width:330pt;height:21.75pt" o:ole="">
            <v:imagedata r:id="rId134" o:title=""/>
          </v:shape>
          <o:OLEObject Type="Embed" ProgID="Equation.DSMT4" ShapeID="_x0000_i1092" DrawAspect="Content" ObjectID="_1798078378" r:id="rId135"/>
        </w:object>
      </w:r>
    </w:p>
    <w:p w:rsidR="00BB1829" w:rsidRDefault="00A27DCD">
      <w:pPr>
        <w:pBdr>
          <w:top w:val="nil"/>
          <w:left w:val="nil"/>
          <w:bottom w:val="nil"/>
          <w:right w:val="nil"/>
          <w:between w:val="nil"/>
        </w:pBdr>
        <w:spacing w:line="360" w:lineRule="auto"/>
        <w:jc w:val="both"/>
        <w:rPr>
          <w:color w:val="000000"/>
        </w:rPr>
      </w:pPr>
      <w:r>
        <w:rPr>
          <w:color w:val="000000"/>
        </w:rPr>
        <w:t xml:space="preserve">Gọi </w:t>
      </w:r>
      <w:r>
        <w:rPr>
          <w:color w:val="000000"/>
          <w:sz w:val="40"/>
          <w:szCs w:val="40"/>
          <w:vertAlign w:val="subscript"/>
        </w:rPr>
        <w:object w:dxaOrig="598" w:dyaOrig="367">
          <v:shape id="_x0000_i1093" type="#_x0000_t75" style="width:30pt;height:18pt" o:ole="">
            <v:imagedata r:id="rId136" o:title=""/>
          </v:shape>
          <o:OLEObject Type="Embed" ProgID="Equation.DSMT4" ShapeID="_x0000_i1093" DrawAspect="Content" ObjectID="_1798078379" r:id="rId137"/>
        </w:object>
      </w:r>
      <w:r>
        <w:rPr>
          <w:color w:val="000000"/>
        </w:rPr>
        <w:t xml:space="preserve"> là tổng nồng độ cân bằng các dạng tồn tại của EDTA, trừ dạng phức MgY</w:t>
      </w:r>
      <w:r>
        <w:rPr>
          <w:color w:val="000000"/>
          <w:vertAlign w:val="superscript"/>
        </w:rPr>
        <w:t>2-</w:t>
      </w:r>
      <w:r>
        <w:rPr>
          <w:color w:val="000000"/>
        </w:rPr>
        <w:t>, tức là:  [Y</w:t>
      </w:r>
      <w:r>
        <w:rPr>
          <w:color w:val="000000"/>
          <w:vertAlign w:val="superscript"/>
        </w:rPr>
        <w:t>4-</w:t>
      </w:r>
      <w:r>
        <w:rPr>
          <w:color w:val="000000"/>
        </w:rPr>
        <w:t>]</w:t>
      </w:r>
      <w:r>
        <w:rPr>
          <w:color w:val="000000"/>
          <w:vertAlign w:val="superscript"/>
        </w:rPr>
        <w:t>’</w:t>
      </w:r>
      <w:r>
        <w:rPr>
          <w:color w:val="000000"/>
        </w:rPr>
        <w:t xml:space="preserve"> = [Y</w:t>
      </w:r>
      <w:r>
        <w:rPr>
          <w:color w:val="000000"/>
          <w:vertAlign w:val="superscript"/>
        </w:rPr>
        <w:t>4-</w:t>
      </w:r>
      <w:r>
        <w:rPr>
          <w:color w:val="000000"/>
        </w:rPr>
        <w:t>]  + [HY</w:t>
      </w:r>
      <w:r>
        <w:rPr>
          <w:color w:val="000000"/>
          <w:vertAlign w:val="superscript"/>
        </w:rPr>
        <w:t>3-</w:t>
      </w:r>
      <w:r>
        <w:rPr>
          <w:color w:val="000000"/>
        </w:rPr>
        <w:t>] + [H</w:t>
      </w:r>
      <w:r>
        <w:rPr>
          <w:color w:val="000000"/>
          <w:vertAlign w:val="subscript"/>
        </w:rPr>
        <w:t>2</w:t>
      </w:r>
      <w:r>
        <w:rPr>
          <w:color w:val="000000"/>
        </w:rPr>
        <w:t>Y</w:t>
      </w:r>
      <w:r>
        <w:rPr>
          <w:color w:val="000000"/>
          <w:vertAlign w:val="superscript"/>
        </w:rPr>
        <w:t>2-</w:t>
      </w:r>
      <w:r>
        <w:rPr>
          <w:color w:val="000000"/>
        </w:rPr>
        <w:t>] + [H</w:t>
      </w:r>
      <w:r>
        <w:rPr>
          <w:color w:val="000000"/>
          <w:vertAlign w:val="subscript"/>
        </w:rPr>
        <w:t>3</w:t>
      </w:r>
      <w:r>
        <w:rPr>
          <w:color w:val="000000"/>
        </w:rPr>
        <w:t>Y</w:t>
      </w:r>
      <w:r>
        <w:rPr>
          <w:color w:val="000000"/>
          <w:vertAlign w:val="superscript"/>
        </w:rPr>
        <w:t>-</w:t>
      </w:r>
      <w:r>
        <w:rPr>
          <w:color w:val="000000"/>
        </w:rPr>
        <w:t>] +  [H</w:t>
      </w:r>
      <w:r>
        <w:rPr>
          <w:color w:val="000000"/>
          <w:vertAlign w:val="subscript"/>
        </w:rPr>
        <w:t>4</w:t>
      </w:r>
      <w:r>
        <w:rPr>
          <w:color w:val="000000"/>
        </w:rPr>
        <w:t xml:space="preserve">Y] </w:t>
      </w:r>
    </w:p>
    <w:p w:rsidR="00BB1829" w:rsidRDefault="00A27DCD">
      <w:pPr>
        <w:pBdr>
          <w:top w:val="nil"/>
          <w:left w:val="nil"/>
          <w:bottom w:val="nil"/>
          <w:right w:val="nil"/>
          <w:between w:val="nil"/>
        </w:pBdr>
        <w:spacing w:line="360" w:lineRule="auto"/>
        <w:ind w:firstLine="480"/>
        <w:jc w:val="both"/>
        <w:rPr>
          <w:color w:val="000000"/>
        </w:rPr>
      </w:pPr>
      <w:r>
        <w:rPr>
          <w:color w:val="000000"/>
        </w:rPr>
        <w:t xml:space="preserve">         = [Y</w:t>
      </w:r>
      <w:r>
        <w:rPr>
          <w:color w:val="000000"/>
          <w:vertAlign w:val="superscript"/>
        </w:rPr>
        <w:t>4-</w:t>
      </w:r>
      <w:r>
        <w:rPr>
          <w:color w:val="000000"/>
        </w:rPr>
        <w:t xml:space="preserve">] + </w:t>
      </w:r>
      <w:r>
        <w:rPr>
          <w:color w:val="000000"/>
          <w:sz w:val="40"/>
          <w:szCs w:val="40"/>
          <w:vertAlign w:val="subscript"/>
        </w:rPr>
        <w:object w:dxaOrig="4795" w:dyaOrig="720">
          <v:shape id="_x0000_i1094" type="#_x0000_t75" style="width:240pt;height:36pt" o:ole="">
            <v:imagedata r:id="rId138" o:title=""/>
          </v:shape>
          <o:OLEObject Type="Embed" ProgID="Equation.DSMT4" ShapeID="_x0000_i1094" DrawAspect="Content" ObjectID="_1798078380" r:id="rId139"/>
        </w:object>
      </w:r>
    </w:p>
    <w:p w:rsidR="00BB1829" w:rsidRDefault="00A27DCD">
      <w:pPr>
        <w:pBdr>
          <w:top w:val="nil"/>
          <w:left w:val="nil"/>
          <w:bottom w:val="nil"/>
          <w:right w:val="nil"/>
          <w:between w:val="nil"/>
        </w:pBdr>
        <w:spacing w:line="360" w:lineRule="auto"/>
        <w:ind w:firstLine="480"/>
        <w:jc w:val="both"/>
        <w:rPr>
          <w:color w:val="000000"/>
        </w:rPr>
      </w:pPr>
      <w:r>
        <w:rPr>
          <w:color w:val="000000"/>
        </w:rPr>
        <w:t xml:space="preserve">         = [Y</w:t>
      </w:r>
      <w:r>
        <w:rPr>
          <w:color w:val="000000"/>
          <w:vertAlign w:val="superscript"/>
        </w:rPr>
        <w:t>4-</w:t>
      </w:r>
      <w:r>
        <w:rPr>
          <w:color w:val="000000"/>
        </w:rPr>
        <w:t xml:space="preserve">]( </w:t>
      </w:r>
      <w:r>
        <w:rPr>
          <w:color w:val="000000"/>
          <w:sz w:val="40"/>
          <w:szCs w:val="40"/>
          <w:vertAlign w:val="subscript"/>
        </w:rPr>
        <w:object w:dxaOrig="4361" w:dyaOrig="720">
          <v:shape id="_x0000_i1095" type="#_x0000_t75" style="width:218.25pt;height:36pt" o:ole="">
            <v:imagedata r:id="rId140" o:title=""/>
          </v:shape>
          <o:OLEObject Type="Embed" ProgID="Equation.DSMT4" ShapeID="_x0000_i1095" DrawAspect="Content" ObjectID="_1798078381" r:id="rId141"/>
        </w:object>
      </w:r>
      <w:r>
        <w:rPr>
          <w:color w:val="000000"/>
        </w:rPr>
        <w:t>) = [Y</w:t>
      </w:r>
      <w:r>
        <w:rPr>
          <w:color w:val="000000"/>
          <w:vertAlign w:val="superscript"/>
        </w:rPr>
        <w:t>4-</w:t>
      </w:r>
      <w:r>
        <w:rPr>
          <w:color w:val="000000"/>
        </w:rPr>
        <w:t>].α</w:t>
      </w:r>
      <w:r>
        <w:rPr>
          <w:color w:val="000000"/>
          <w:vertAlign w:val="subscript"/>
        </w:rPr>
        <w:t>Y</w:t>
      </w:r>
      <w:r>
        <w:rPr>
          <w:color w:val="000000"/>
          <w:vertAlign w:val="superscript"/>
        </w:rPr>
        <w:t>4-</w:t>
      </w:r>
    </w:p>
    <w:p w:rsidR="00BB1829" w:rsidRDefault="00A27DCD">
      <w:pPr>
        <w:pBdr>
          <w:top w:val="nil"/>
          <w:left w:val="nil"/>
          <w:bottom w:val="nil"/>
          <w:right w:val="nil"/>
          <w:between w:val="nil"/>
        </w:pBdr>
        <w:spacing w:line="360" w:lineRule="auto"/>
        <w:jc w:val="both"/>
        <w:rPr>
          <w:color w:val="000000"/>
        </w:rPr>
      </w:pPr>
      <w:r>
        <w:rPr>
          <w:color w:val="000000"/>
        </w:rPr>
        <w:t xml:space="preserve">Thay vào (1) ta có: </w:t>
      </w:r>
      <w:r>
        <w:rPr>
          <w:color w:val="000000"/>
          <w:sz w:val="40"/>
          <w:szCs w:val="40"/>
          <w:vertAlign w:val="subscript"/>
        </w:rPr>
        <w:object w:dxaOrig="4171" w:dyaOrig="842">
          <v:shape id="_x0000_i1096" type="#_x0000_t75" style="width:208.5pt;height:42pt" o:ole="">
            <v:imagedata r:id="rId142" o:title=""/>
          </v:shape>
          <o:OLEObject Type="Embed" ProgID="Equation.DSMT4" ShapeID="_x0000_i1096" DrawAspect="Content" ObjectID="_1798078382" r:id="rId143"/>
        </w:object>
      </w:r>
    </w:p>
    <w:p w:rsidR="00BB1829" w:rsidRDefault="00A27DCD">
      <w:pPr>
        <w:pBdr>
          <w:top w:val="nil"/>
          <w:left w:val="nil"/>
          <w:bottom w:val="nil"/>
          <w:right w:val="nil"/>
          <w:between w:val="nil"/>
        </w:pBdr>
        <w:spacing w:line="360" w:lineRule="auto"/>
        <w:ind w:firstLine="480"/>
        <w:jc w:val="both"/>
        <w:rPr>
          <w:color w:val="000000"/>
        </w:rPr>
      </w:pPr>
      <w:r>
        <w:rPr>
          <w:color w:val="000000"/>
          <w:sz w:val="40"/>
          <w:szCs w:val="40"/>
          <w:vertAlign w:val="subscript"/>
        </w:rPr>
        <w:t xml:space="preserve">    </w:t>
      </w:r>
      <w:r>
        <w:rPr>
          <w:color w:val="000000"/>
          <w:sz w:val="40"/>
          <w:szCs w:val="40"/>
          <w:vertAlign w:val="subscript"/>
        </w:rPr>
        <w:object w:dxaOrig="6317" w:dyaOrig="1155">
          <v:shape id="_x0000_i1097" type="#_x0000_t75" style="width:315.75pt;height:57.75pt" o:ole="">
            <v:imagedata r:id="rId144" o:title=""/>
          </v:shape>
          <o:OLEObject Type="Embed" ProgID="Equation.DSMT4" ShapeID="_x0000_i1097" DrawAspect="Content" ObjectID="_1798078383" r:id="rId145"/>
        </w:object>
      </w:r>
    </w:p>
    <w:p w:rsidR="00BB1829" w:rsidRDefault="00A27DCD">
      <w:pPr>
        <w:pBdr>
          <w:top w:val="nil"/>
          <w:left w:val="nil"/>
          <w:bottom w:val="nil"/>
          <w:right w:val="nil"/>
          <w:between w:val="nil"/>
        </w:pBdr>
        <w:spacing w:line="360" w:lineRule="auto"/>
        <w:ind w:firstLine="480"/>
        <w:jc w:val="both"/>
        <w:rPr>
          <w:color w:val="000000"/>
        </w:rPr>
      </w:pPr>
      <w:r>
        <w:rPr>
          <w:color w:val="000000"/>
          <w:sz w:val="40"/>
          <w:szCs w:val="40"/>
          <w:vertAlign w:val="subscript"/>
        </w:rPr>
        <w:t xml:space="preserve">               </w:t>
      </w:r>
      <w:r>
        <w:rPr>
          <w:color w:val="000000"/>
          <w:sz w:val="40"/>
          <w:szCs w:val="40"/>
          <w:vertAlign w:val="subscript"/>
        </w:rPr>
        <w:object w:dxaOrig="3641" w:dyaOrig="924">
          <v:shape id="_x0000_i1098" type="#_x0000_t75" style="width:182.25pt;height:46.5pt" o:ole="">
            <v:imagedata r:id="rId146" o:title=""/>
          </v:shape>
          <o:OLEObject Type="Embed" ProgID="Equation.DSMT4" ShapeID="_x0000_i1098" DrawAspect="Content" ObjectID="_1798078384" r:id="rId147"/>
        </w:object>
      </w:r>
    </w:p>
    <w:p w:rsidR="00BB1829" w:rsidRDefault="00A27DCD">
      <w:pPr>
        <w:pBdr>
          <w:top w:val="nil"/>
          <w:left w:val="nil"/>
          <w:bottom w:val="nil"/>
          <w:right w:val="nil"/>
          <w:between w:val="nil"/>
        </w:pBdr>
        <w:spacing w:after="120" w:line="360" w:lineRule="auto"/>
        <w:jc w:val="both"/>
        <w:rPr>
          <w:color w:val="000000"/>
        </w:rPr>
      </w:pPr>
      <w:r>
        <w:rPr>
          <w:color w:val="000000"/>
        </w:rPr>
        <w:t>Áp dụng định luật bảo toàn nồng độ đầu ta có:</w:t>
      </w:r>
    </w:p>
    <w:p w:rsidR="00BB1829" w:rsidRDefault="00A27DCD">
      <w:pPr>
        <w:spacing w:after="120" w:line="360" w:lineRule="auto"/>
      </w:pPr>
      <w:r>
        <w:t xml:space="preserve">              </w:t>
      </w:r>
      <w:r>
        <w:rPr>
          <w:sz w:val="36"/>
          <w:szCs w:val="36"/>
          <w:vertAlign w:val="subscript"/>
        </w:rPr>
        <w:object w:dxaOrig="2527" w:dyaOrig="1318">
          <v:shape id="_x0000_i1099" type="#_x0000_t75" style="width:126pt;height:66pt" o:ole="">
            <v:imagedata r:id="rId148" o:title=""/>
          </v:shape>
          <o:OLEObject Type="Embed" ProgID="Equation.DSMT4" ShapeID="_x0000_i1099" DrawAspect="Content" ObjectID="_1798078385" r:id="rId149"/>
        </w:object>
      </w:r>
      <w:r>
        <w:t xml:space="preserve">    </w:t>
      </w:r>
    </w:p>
    <w:p w:rsidR="00BB1829" w:rsidRDefault="00A27DCD">
      <w:pPr>
        <w:pBdr>
          <w:top w:val="nil"/>
          <w:left w:val="nil"/>
          <w:bottom w:val="nil"/>
          <w:right w:val="nil"/>
          <w:between w:val="nil"/>
        </w:pBdr>
        <w:spacing w:line="360" w:lineRule="auto"/>
        <w:jc w:val="both"/>
        <w:rPr>
          <w:color w:val="000000"/>
        </w:rPr>
      </w:pPr>
      <w:r>
        <w:rPr>
          <w:color w:val="000000"/>
          <w:sz w:val="40"/>
          <w:szCs w:val="40"/>
          <w:vertAlign w:val="subscript"/>
        </w:rPr>
        <w:object w:dxaOrig="5515" w:dyaOrig="435">
          <v:shape id="_x0000_i1100" type="#_x0000_t75" style="width:276pt;height:21.75pt" o:ole="">
            <v:imagedata r:id="rId150" o:title=""/>
          </v:shape>
          <o:OLEObject Type="Embed" ProgID="Equation.DSMT4" ShapeID="_x0000_i1100" DrawAspect="Content" ObjectID="_1798078386" r:id="rId151"/>
        </w:object>
      </w:r>
    </w:p>
    <w:p w:rsidR="00BB1829" w:rsidRDefault="00A27DCD">
      <w:pPr>
        <w:pBdr>
          <w:top w:val="nil"/>
          <w:left w:val="nil"/>
          <w:bottom w:val="nil"/>
          <w:right w:val="nil"/>
          <w:between w:val="nil"/>
        </w:pBdr>
        <w:spacing w:line="360" w:lineRule="auto"/>
        <w:ind w:firstLine="480"/>
        <w:jc w:val="both"/>
        <w:rPr>
          <w:color w:val="000000"/>
        </w:rPr>
      </w:pPr>
      <w:r>
        <w:rPr>
          <w:color w:val="000000"/>
          <w:sz w:val="40"/>
          <w:szCs w:val="40"/>
          <w:vertAlign w:val="subscript"/>
        </w:rPr>
        <w:lastRenderedPageBreak/>
        <w:t xml:space="preserve">          </w:t>
      </w:r>
      <w:r>
        <w:rPr>
          <w:color w:val="000000"/>
          <w:sz w:val="40"/>
          <w:szCs w:val="40"/>
          <w:vertAlign w:val="subscript"/>
        </w:rPr>
        <w:object w:dxaOrig="4361" w:dyaOrig="802">
          <v:shape id="_x0000_i1101" type="#_x0000_t75" style="width:218.25pt;height:39.75pt" o:ole="">
            <v:imagedata r:id="rId152" o:title=""/>
          </v:shape>
          <o:OLEObject Type="Embed" ProgID="Equation.DSMT4" ShapeID="_x0000_i1101" DrawAspect="Content" ObjectID="_1798078387" r:id="rId153"/>
        </w:object>
      </w:r>
    </w:p>
    <w:p w:rsidR="00BB1829" w:rsidRDefault="00A27DCD">
      <w:pPr>
        <w:pBdr>
          <w:top w:val="nil"/>
          <w:left w:val="nil"/>
          <w:bottom w:val="nil"/>
          <w:right w:val="nil"/>
          <w:between w:val="nil"/>
        </w:pBdr>
        <w:spacing w:line="360" w:lineRule="auto"/>
        <w:ind w:firstLine="480"/>
        <w:jc w:val="both"/>
        <w:rPr>
          <w:color w:val="000000"/>
          <w:sz w:val="40"/>
          <w:szCs w:val="40"/>
          <w:vertAlign w:val="subscript"/>
        </w:rPr>
      </w:pPr>
      <w:r>
        <w:rPr>
          <w:color w:val="000000"/>
          <w:sz w:val="40"/>
          <w:szCs w:val="40"/>
          <w:vertAlign w:val="subscript"/>
        </w:rPr>
        <w:t xml:space="preserve">          </w:t>
      </w:r>
      <w:r>
        <w:rPr>
          <w:color w:val="000000"/>
          <w:sz w:val="40"/>
          <w:szCs w:val="40"/>
          <w:vertAlign w:val="subscript"/>
        </w:rPr>
        <w:object w:dxaOrig="3885" w:dyaOrig="802">
          <v:shape id="_x0000_i1102" type="#_x0000_t75" style="width:194.25pt;height:39.75pt" o:ole="">
            <v:imagedata r:id="rId154" o:title=""/>
          </v:shape>
          <o:OLEObject Type="Embed" ProgID="Equation.DSMT4" ShapeID="_x0000_i1102" DrawAspect="Content" ObjectID="_1798078388" r:id="rId155"/>
        </w:object>
      </w:r>
    </w:p>
    <w:p w:rsidR="00BB1829" w:rsidRDefault="00A27DCD">
      <w:pPr>
        <w:pBdr>
          <w:top w:val="nil"/>
          <w:left w:val="nil"/>
          <w:bottom w:val="nil"/>
          <w:right w:val="nil"/>
          <w:between w:val="nil"/>
        </w:pBdr>
        <w:spacing w:line="360" w:lineRule="auto"/>
        <w:ind w:firstLine="480"/>
        <w:jc w:val="both"/>
        <w:rPr>
          <w:color w:val="000000"/>
        </w:rPr>
      </w:pPr>
      <w:r>
        <w:rPr>
          <w:color w:val="000000"/>
          <w:sz w:val="40"/>
          <w:szCs w:val="40"/>
          <w:vertAlign w:val="subscript"/>
        </w:rPr>
        <w:object w:dxaOrig="3002" w:dyaOrig="761">
          <v:shape id="_x0000_i1103" type="#_x0000_t75" style="width:150pt;height:38.25pt" o:ole="">
            <v:imagedata r:id="rId156" o:title=""/>
          </v:shape>
          <o:OLEObject Type="Embed" ProgID="Equation.DSMT4" ShapeID="_x0000_i1103" DrawAspect="Content" ObjectID="_1798078389" r:id="rId157"/>
        </w:object>
      </w:r>
    </w:p>
    <w:p w:rsidR="00BB1829" w:rsidRDefault="00A27DCD">
      <w:pPr>
        <w:pBdr>
          <w:top w:val="nil"/>
          <w:left w:val="nil"/>
          <w:bottom w:val="nil"/>
          <w:right w:val="nil"/>
          <w:between w:val="nil"/>
        </w:pBdr>
        <w:spacing w:line="360" w:lineRule="auto"/>
        <w:ind w:firstLine="480"/>
        <w:jc w:val="both"/>
        <w:rPr>
          <w:color w:val="000000"/>
        </w:rPr>
      </w:pPr>
      <w:r>
        <w:rPr>
          <w:color w:val="000000"/>
          <w:sz w:val="40"/>
          <w:szCs w:val="40"/>
          <w:vertAlign w:val="subscript"/>
        </w:rPr>
        <w:object w:dxaOrig="6480" w:dyaOrig="435">
          <v:shape id="_x0000_i1104" type="#_x0000_t75" style="width:324pt;height:21.75pt" o:ole="">
            <v:imagedata r:id="rId158" o:title=""/>
          </v:shape>
          <o:OLEObject Type="Embed" ProgID="Equation.DSMT4" ShapeID="_x0000_i1104" DrawAspect="Content" ObjectID="_1798078390" r:id="rId159"/>
        </w:object>
      </w:r>
    </w:p>
    <w:p w:rsidR="00BB1829" w:rsidRDefault="00A27DCD">
      <w:pPr>
        <w:pBdr>
          <w:top w:val="nil"/>
          <w:left w:val="nil"/>
          <w:bottom w:val="nil"/>
          <w:right w:val="nil"/>
          <w:between w:val="nil"/>
        </w:pBdr>
        <w:spacing w:after="120" w:line="360" w:lineRule="auto"/>
        <w:ind w:firstLine="480"/>
        <w:jc w:val="both"/>
        <w:rPr>
          <w:color w:val="000000"/>
          <w:sz w:val="40"/>
          <w:szCs w:val="40"/>
          <w:vertAlign w:val="subscript"/>
        </w:rPr>
      </w:pPr>
      <w:r>
        <w:rPr>
          <w:color w:val="000000"/>
        </w:rPr>
        <w:t xml:space="preserve">   </w:t>
      </w:r>
      <w:r>
        <w:rPr>
          <w:color w:val="000000"/>
          <w:sz w:val="40"/>
          <w:szCs w:val="40"/>
          <w:vertAlign w:val="subscript"/>
        </w:rPr>
        <w:object w:dxaOrig="4673" w:dyaOrig="720">
          <v:shape id="_x0000_i1105" type="#_x0000_t75" style="width:234pt;height:36pt" o:ole="">
            <v:imagedata r:id="rId160" o:title=""/>
          </v:shape>
          <o:OLEObject Type="Embed" ProgID="Equation.DSMT4" ShapeID="_x0000_i1105" DrawAspect="Content" ObjectID="_1798078391" r:id="rId161"/>
        </w:object>
      </w:r>
    </w:p>
    <w:p w:rsidR="00BB1829" w:rsidRDefault="00A27DCD">
      <w:pPr>
        <w:jc w:val="center"/>
        <w:rPr>
          <w:b/>
        </w:rPr>
      </w:pPr>
      <w:r>
        <w:object w:dxaOrig="6005" w:dyaOrig="1440">
          <v:shape id="_x0000_i1106" type="#_x0000_t75" style="width:300pt;height:1in" o:ole="">
            <v:imagedata r:id="rId162" o:title=""/>
          </v:shape>
          <o:OLEObject Type="Embed" ProgID="Equation.DSMT4" ShapeID="_x0000_i1106" DrawAspect="Content" ObjectID="_1798078392" r:id="rId163"/>
        </w:object>
      </w:r>
    </w:p>
    <w:p w:rsidR="00BB1829" w:rsidRDefault="00BB1829">
      <w:pPr>
        <w:rPr>
          <w:b/>
        </w:rPr>
      </w:pPr>
    </w:p>
    <w:p w:rsidR="00BB1829" w:rsidRDefault="00A27DCD">
      <w:pPr>
        <w:spacing w:after="120" w:line="360" w:lineRule="auto"/>
        <w:jc w:val="both"/>
      </w:pPr>
      <w:r>
        <w:rPr>
          <w:b/>
        </w:rPr>
        <w:t xml:space="preserve">Câu 14: </w:t>
      </w:r>
      <w:r>
        <w:t>Ag(NH</w:t>
      </w:r>
      <w:r>
        <w:rPr>
          <w:vertAlign w:val="subscript"/>
        </w:rPr>
        <w:t>3</w:t>
      </w:r>
      <w:r>
        <w:t>)</w:t>
      </w:r>
      <w:r>
        <w:rPr>
          <w:vertAlign w:val="subscript"/>
        </w:rPr>
        <w:t>2</w:t>
      </w:r>
      <w:r>
        <w:rPr>
          <w:vertAlign w:val="superscript"/>
        </w:rPr>
        <w:t>+</w:t>
      </w:r>
      <w:r>
        <w:t xml:space="preserve"> là một phức chất gồm Ag</w:t>
      </w:r>
      <w:r>
        <w:rPr>
          <w:vertAlign w:val="superscript"/>
        </w:rPr>
        <w:t>+</w:t>
      </w:r>
      <w:r>
        <w:t xml:space="preserve"> là ion trung tâm và 2 phân tử NH</w:t>
      </w:r>
      <w:r>
        <w:rPr>
          <w:vertAlign w:val="subscript"/>
        </w:rPr>
        <w:t>3</w:t>
      </w:r>
      <w:r>
        <w:t xml:space="preserve"> là các phối tử. Độ tan của AgCl trong nước là 1.3</w:t>
      </w:r>
      <w:r>
        <w:object w:dxaOrig="245" w:dyaOrig="204">
          <v:shape id="_x0000_i1107" type="#_x0000_t75" style="width:12pt;height:10.5pt" o:ole="">
            <v:imagedata r:id="rId164" o:title=""/>
          </v:shape>
          <o:OLEObject Type="Embed" ProgID="Equation.3" ShapeID="_x0000_i1107" DrawAspect="Content" ObjectID="_1798078393" r:id="rId165"/>
        </w:object>
      </w:r>
      <w:r>
        <w:t>10</w:t>
      </w:r>
      <w:r>
        <w:rPr>
          <w:vertAlign w:val="superscript"/>
        </w:rPr>
        <w:t>-5</w:t>
      </w:r>
      <w:r>
        <w:t>M. Tích số tan của AgCl là 1.7</w:t>
      </w:r>
      <w:r>
        <w:object w:dxaOrig="245" w:dyaOrig="204">
          <v:shape id="_x0000_i1108" type="#_x0000_t75" style="width:12pt;height:10.5pt" o:ole="">
            <v:imagedata r:id="rId164" o:title=""/>
          </v:shape>
          <o:OLEObject Type="Embed" ProgID="Equation.3" ShapeID="_x0000_i1108" DrawAspect="Content" ObjectID="_1798078394" r:id="rId166"/>
        </w:object>
      </w:r>
      <w:r>
        <w:t>10</w:t>
      </w:r>
      <w:r>
        <w:rPr>
          <w:vertAlign w:val="superscript"/>
        </w:rPr>
        <w:t>-10</w:t>
      </w:r>
      <w:r>
        <w:t>.</w:t>
      </w:r>
    </w:p>
    <w:p w:rsidR="00BB1829" w:rsidRDefault="00A27DCD">
      <w:pPr>
        <w:spacing w:after="120" w:line="360" w:lineRule="auto"/>
        <w:jc w:val="both"/>
      </w:pPr>
      <w:r>
        <w:t>Hằng số bền của phức chất Ag(NH</w:t>
      </w:r>
      <w:r>
        <w:rPr>
          <w:vertAlign w:val="subscript"/>
        </w:rPr>
        <w:t>3</w:t>
      </w:r>
      <w:r>
        <w:t>)</w:t>
      </w:r>
      <w:r>
        <w:rPr>
          <w:vertAlign w:val="subscript"/>
        </w:rPr>
        <w:t>2</w:t>
      </w:r>
      <w:r>
        <w:rPr>
          <w:vertAlign w:val="superscript"/>
        </w:rPr>
        <w:t>+</w:t>
      </w:r>
      <w:r>
        <w:t xml:space="preserve"> (β</w:t>
      </w:r>
      <w:r>
        <w:rPr>
          <w:vertAlign w:val="subscript"/>
        </w:rPr>
        <w:t>2</w:t>
      </w:r>
      <w:r>
        <w:t>) có giá trị là 1.5</w:t>
      </w:r>
      <w:r>
        <w:object w:dxaOrig="245" w:dyaOrig="204">
          <v:shape id="_x0000_i1109" type="#_x0000_t75" style="width:12pt;height:10.5pt" o:ole="">
            <v:imagedata r:id="rId164" o:title=""/>
          </v:shape>
          <o:OLEObject Type="Embed" ProgID="Equation.3" ShapeID="_x0000_i1109" DrawAspect="Content" ObjectID="_1798078395" r:id="rId167"/>
        </w:object>
      </w:r>
      <w:r>
        <w:t>10</w:t>
      </w:r>
      <w:r>
        <w:rPr>
          <w:vertAlign w:val="superscript"/>
        </w:rPr>
        <w:t>7</w:t>
      </w:r>
      <w:r>
        <w:t>.</w:t>
      </w:r>
    </w:p>
    <w:p w:rsidR="00BB1829" w:rsidRDefault="00A27DCD">
      <w:pPr>
        <w:rPr>
          <w:b/>
        </w:rPr>
      </w:pPr>
      <w:r>
        <w:t>Chứng minh rằng độ tan của AgCl trong dd NH</w:t>
      </w:r>
      <w:r>
        <w:rPr>
          <w:vertAlign w:val="subscript"/>
        </w:rPr>
        <w:t>3</w:t>
      </w:r>
      <w:r>
        <w:t xml:space="preserve"> 1.0M lớn hơn trong nước.</w:t>
      </w:r>
    </w:p>
    <w:p w:rsidR="00BB1829" w:rsidRDefault="00A27DCD">
      <w:pPr>
        <w:jc w:val="center"/>
        <w:rPr>
          <w:b/>
        </w:rPr>
      </w:pPr>
      <w:r>
        <w:rPr>
          <w:b/>
        </w:rPr>
        <w:t>Lời giải</w:t>
      </w:r>
    </w:p>
    <w:p w:rsidR="00BB1829" w:rsidRDefault="00A27DCD">
      <w:pPr>
        <w:spacing w:after="120" w:line="360" w:lineRule="auto"/>
        <w:jc w:val="both"/>
      </w:pPr>
      <w:r>
        <w:t>Vì tích số tan của AgCl rất nhỏ nên nồng độ của Ag</w:t>
      </w:r>
      <w:r>
        <w:rPr>
          <w:vertAlign w:val="superscript"/>
        </w:rPr>
        <w:t>+</w:t>
      </w:r>
      <w:r>
        <w:t xml:space="preserve"> trong dung dịch nhỏ. Nồng độ [N</w:t>
      </w:r>
      <w:r>
        <w:t>H</w:t>
      </w:r>
      <w:r>
        <w:rPr>
          <w:vertAlign w:val="subscript"/>
        </w:rPr>
        <w:t>3</w:t>
      </w:r>
      <w:r>
        <w:t>] &gt;&gt; [OH</w:t>
      </w:r>
      <w:r>
        <w:rPr>
          <w:vertAlign w:val="superscript"/>
        </w:rPr>
        <w:t>-</w:t>
      </w:r>
      <w:r>
        <w:t>] và phức amoniac bền hơn nhiều so với phức hiđroxo. Do đó có thể xem phức hiđroxo của Ag</w:t>
      </w:r>
      <w:r>
        <w:rPr>
          <w:vertAlign w:val="superscript"/>
        </w:rPr>
        <w:t>+</w:t>
      </w:r>
      <w:r>
        <w:t xml:space="preserve"> trong dung dịch là không đáng kể. Và có thể xem quá trình tạo phức amoniac chủ yếu là tạo phức có số phối trí 2.</w:t>
      </w:r>
    </w:p>
    <w:p w:rsidR="00BB1829" w:rsidRDefault="00A27DCD">
      <w:pPr>
        <w:spacing w:after="120" w:line="360" w:lineRule="auto"/>
        <w:jc w:val="both"/>
      </w:pPr>
      <w:r>
        <w:t>Các cân bằng chủ yếu trong dung dịch :</w:t>
      </w:r>
    </w:p>
    <w:p w:rsidR="00BB1829" w:rsidRDefault="00A27DCD">
      <w:pPr>
        <w:spacing w:after="120" w:line="360" w:lineRule="auto"/>
        <w:jc w:val="both"/>
      </w:pPr>
      <w:r>
        <w:t xml:space="preserve">  </w:t>
      </w:r>
      <w:r>
        <w:t xml:space="preserve">                           AgCl         </w:t>
      </w:r>
      <w:r>
        <w:rPr>
          <w:noProof/>
        </w:rPr>
        <w:drawing>
          <wp:inline distT="0" distB="0" distL="0" distR="0">
            <wp:extent cx="171450" cy="171450"/>
            <wp:effectExtent l="0" t="0" r="0" b="0"/>
            <wp:docPr id="2087008772"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168"/>
                    <a:srcRect/>
                    <a:stretch>
                      <a:fillRect/>
                    </a:stretch>
                  </pic:blipFill>
                  <pic:spPr>
                    <a:xfrm>
                      <a:off x="0" y="0"/>
                      <a:ext cx="171450" cy="171450"/>
                    </a:xfrm>
                    <a:prstGeom prst="rect">
                      <a:avLst/>
                    </a:prstGeom>
                    <a:ln/>
                  </pic:spPr>
                </pic:pic>
              </a:graphicData>
            </a:graphic>
          </wp:inline>
        </w:drawing>
      </w:r>
      <w:r>
        <w:t xml:space="preserve">           Ag</w:t>
      </w:r>
      <w:r>
        <w:rPr>
          <w:vertAlign w:val="superscript"/>
        </w:rPr>
        <w:t>+</w:t>
      </w:r>
      <w:r>
        <w:t xml:space="preserve">       +      Cl</w:t>
      </w:r>
      <w:r>
        <w:rPr>
          <w:vertAlign w:val="superscript"/>
        </w:rPr>
        <w:t>-</w:t>
      </w:r>
      <w:r>
        <w:t xml:space="preserve">                    K</w:t>
      </w:r>
      <w:r>
        <w:rPr>
          <w:vertAlign w:val="subscript"/>
        </w:rPr>
        <w:t>sp</w:t>
      </w:r>
    </w:p>
    <w:p w:rsidR="00BB1829" w:rsidRDefault="00A27DCD">
      <w:pPr>
        <w:spacing w:after="120" w:line="360" w:lineRule="auto"/>
        <w:jc w:val="both"/>
      </w:pPr>
      <w:r>
        <w:tab/>
      </w:r>
      <w:r>
        <w:tab/>
      </w:r>
      <w:r>
        <w:tab/>
        <w:t xml:space="preserve">       Ag</w:t>
      </w:r>
      <w:r>
        <w:rPr>
          <w:vertAlign w:val="superscript"/>
        </w:rPr>
        <w:t>+</w:t>
      </w:r>
      <w:r>
        <w:t xml:space="preserve">    +   2NH</w:t>
      </w:r>
      <w:r>
        <w:rPr>
          <w:vertAlign w:val="subscript"/>
        </w:rPr>
        <w:t>3</w:t>
      </w:r>
      <w:r>
        <w:t xml:space="preserve">   </w:t>
      </w:r>
      <w:r>
        <w:rPr>
          <w:noProof/>
        </w:rPr>
        <w:drawing>
          <wp:inline distT="0" distB="0" distL="0" distR="0">
            <wp:extent cx="171450" cy="171450"/>
            <wp:effectExtent l="0" t="0" r="0" b="0"/>
            <wp:docPr id="2087008771"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168"/>
                    <a:srcRect/>
                    <a:stretch>
                      <a:fillRect/>
                    </a:stretch>
                  </pic:blipFill>
                  <pic:spPr>
                    <a:xfrm>
                      <a:off x="0" y="0"/>
                      <a:ext cx="171450" cy="171450"/>
                    </a:xfrm>
                    <a:prstGeom prst="rect">
                      <a:avLst/>
                    </a:prstGeom>
                    <a:ln/>
                  </pic:spPr>
                </pic:pic>
              </a:graphicData>
            </a:graphic>
          </wp:inline>
        </w:drawing>
      </w:r>
      <w:r>
        <w:t xml:space="preserve">     Ag(NH</w:t>
      </w:r>
      <w:r>
        <w:rPr>
          <w:vertAlign w:val="subscript"/>
        </w:rPr>
        <w:t>3</w:t>
      </w:r>
      <w:r>
        <w:t>)</w:t>
      </w:r>
      <w:r>
        <w:rPr>
          <w:vertAlign w:val="subscript"/>
        </w:rPr>
        <w:t>2</w:t>
      </w:r>
      <w:r>
        <w:rPr>
          <w:vertAlign w:val="superscript"/>
        </w:rPr>
        <w:t xml:space="preserve">+       </w:t>
      </w:r>
      <w:r>
        <w:t xml:space="preserve">                       β</w:t>
      </w:r>
      <w:r>
        <w:rPr>
          <w:vertAlign w:val="subscript"/>
        </w:rPr>
        <w:t>2</w:t>
      </w:r>
      <w:r>
        <w:t xml:space="preserve">  </w:t>
      </w:r>
    </w:p>
    <w:p w:rsidR="00BB1829" w:rsidRDefault="00A27DCD">
      <w:pPr>
        <w:spacing w:after="120" w:line="360" w:lineRule="auto"/>
        <w:jc w:val="both"/>
      </w:pPr>
      <w:r>
        <w:t>Để đánh giá độ tan của AgCl ta dựa vào tích số tan điều kiện K</w:t>
      </w:r>
      <w:r>
        <w:rPr>
          <w:vertAlign w:val="superscript"/>
        </w:rPr>
        <w:t>’</w:t>
      </w:r>
      <w:r>
        <w:rPr>
          <w:vertAlign w:val="subscript"/>
        </w:rPr>
        <w:t>sp</w:t>
      </w:r>
      <w:r>
        <w:tab/>
      </w:r>
    </w:p>
    <w:p w:rsidR="00BB1829" w:rsidRDefault="00A27DCD">
      <w:pPr>
        <w:spacing w:after="120" w:line="360" w:lineRule="auto"/>
        <w:jc w:val="both"/>
      </w:pPr>
      <w:r>
        <w:t>K</w:t>
      </w:r>
      <w:r>
        <w:rPr>
          <w:vertAlign w:val="superscript"/>
        </w:rPr>
        <w:t>’</w:t>
      </w:r>
      <w:r>
        <w:rPr>
          <w:vertAlign w:val="subscript"/>
        </w:rPr>
        <w:t>sp</w:t>
      </w:r>
      <w:r>
        <w:t xml:space="preserve"> = K</w:t>
      </w:r>
      <w:r>
        <w:rPr>
          <w:vertAlign w:val="subscript"/>
        </w:rPr>
        <w:t xml:space="preserve">sp </w:t>
      </w:r>
      <w:r>
        <w:rPr>
          <w:sz w:val="36"/>
          <w:szCs w:val="36"/>
          <w:vertAlign w:val="subscript"/>
        </w:rPr>
        <w:object w:dxaOrig="679" w:dyaOrig="435">
          <v:shape id="_x0000_i1110" type="#_x0000_t75" style="width:33.75pt;height:21.75pt" o:ole="">
            <v:imagedata r:id="rId169" o:title=""/>
          </v:shape>
          <o:OLEObject Type="Embed" ProgID="Equation.3" ShapeID="_x0000_i1110" DrawAspect="Content" ObjectID="_1798078396" r:id="rId170"/>
        </w:object>
      </w:r>
      <w:r>
        <w:t xml:space="preserve">    với  </w:t>
      </w:r>
      <w:r>
        <w:rPr>
          <w:sz w:val="36"/>
          <w:szCs w:val="36"/>
          <w:vertAlign w:val="subscript"/>
        </w:rPr>
        <w:object w:dxaOrig="489" w:dyaOrig="435">
          <v:shape id="_x0000_i1111" type="#_x0000_t75" style="width:24.75pt;height:21.75pt" o:ole="">
            <v:imagedata r:id="rId171" o:title=""/>
          </v:shape>
          <o:OLEObject Type="Embed" ProgID="Equation.3" ShapeID="_x0000_i1111" DrawAspect="Content" ObjectID="_1798078397" r:id="rId172"/>
        </w:object>
      </w:r>
      <w:r>
        <w:t>= 1+ β</w:t>
      </w:r>
      <w:r>
        <w:rPr>
          <w:vertAlign w:val="subscript"/>
        </w:rPr>
        <w:t>2</w:t>
      </w:r>
      <w:r>
        <w:t xml:space="preserve"> [NH</w:t>
      </w:r>
      <w:r>
        <w:rPr>
          <w:vertAlign w:val="subscript"/>
        </w:rPr>
        <w:t>3</w:t>
      </w:r>
      <w:r>
        <w:t>]</w:t>
      </w:r>
      <w:r>
        <w:rPr>
          <w:vertAlign w:val="superscript"/>
        </w:rPr>
        <w:t>2</w:t>
      </w:r>
      <w:r>
        <w:t xml:space="preserve"> </w:t>
      </w:r>
    </w:p>
    <w:p w:rsidR="00BB1829" w:rsidRDefault="00A27DCD">
      <w:pPr>
        <w:spacing w:after="120" w:line="360" w:lineRule="auto"/>
        <w:jc w:val="both"/>
      </w:pPr>
      <w:r>
        <w:t>Vì C</w:t>
      </w:r>
      <w:r>
        <w:rPr>
          <w:vertAlign w:val="subscript"/>
        </w:rPr>
        <w:t>(</w:t>
      </w:r>
      <w:r>
        <w:rPr>
          <w:vertAlign w:val="subscript"/>
        </w:rPr>
        <w:object w:dxaOrig="516" w:dyaOrig="367">
          <v:shape id="_x0000_i1112" type="#_x0000_t75" style="width:25.5pt;height:18pt" o:ole="">
            <v:imagedata r:id="rId173" o:title=""/>
          </v:shape>
          <o:OLEObject Type="Embed" ProgID="Equation.3" ShapeID="_x0000_i1112" DrawAspect="Content" ObjectID="_1798078398" r:id="rId174"/>
        </w:object>
      </w:r>
      <w:r>
        <w:rPr>
          <w:vertAlign w:val="subscript"/>
        </w:rPr>
        <w:t>)</w:t>
      </w:r>
      <w:r>
        <w:t xml:space="preserve"> &gt;&gt; C </w:t>
      </w:r>
      <w:r>
        <w:rPr>
          <w:vertAlign w:val="subscript"/>
        </w:rPr>
        <w:t>(</w:t>
      </w:r>
      <w:r>
        <w:rPr>
          <w:vertAlign w:val="subscript"/>
        </w:rPr>
        <w:object w:dxaOrig="475" w:dyaOrig="367">
          <v:shape id="_x0000_i1113" type="#_x0000_t75" style="width:24pt;height:18pt" o:ole="">
            <v:imagedata r:id="rId175" o:title=""/>
          </v:shape>
          <o:OLEObject Type="Embed" ProgID="Equation.3" ShapeID="_x0000_i1113" DrawAspect="Content" ObjectID="_1798078399" r:id="rId176"/>
        </w:object>
      </w:r>
      <w:r>
        <w:rPr>
          <w:vertAlign w:val="subscript"/>
        </w:rPr>
        <w:t>)</w:t>
      </w:r>
      <w:r>
        <w:t xml:space="preserve"> nên coi: [NH</w:t>
      </w:r>
      <w:r>
        <w:rPr>
          <w:vertAlign w:val="subscript"/>
        </w:rPr>
        <w:t>3</w:t>
      </w:r>
      <w:r>
        <w:t>] = C</w:t>
      </w:r>
      <w:r>
        <w:rPr>
          <w:vertAlign w:val="subscript"/>
        </w:rPr>
        <w:t>(</w:t>
      </w:r>
      <w:r>
        <w:rPr>
          <w:vertAlign w:val="subscript"/>
        </w:rPr>
        <w:object w:dxaOrig="516" w:dyaOrig="367">
          <v:shape id="_x0000_i1114" type="#_x0000_t75" style="width:25.5pt;height:18pt" o:ole="">
            <v:imagedata r:id="rId177" o:title=""/>
          </v:shape>
          <o:OLEObject Type="Embed" ProgID="Equation.3" ShapeID="_x0000_i1114" DrawAspect="Content" ObjectID="_1798078400" r:id="rId178"/>
        </w:object>
      </w:r>
      <w:r>
        <w:rPr>
          <w:vertAlign w:val="subscript"/>
        </w:rPr>
        <w:t>)</w:t>
      </w:r>
      <w:r>
        <w:t xml:space="preserve"> = 1.0 M</w:t>
      </w:r>
    </w:p>
    <w:p w:rsidR="00BB1829" w:rsidRDefault="00A27DCD">
      <w:pPr>
        <w:spacing w:after="120" w:line="360" w:lineRule="auto"/>
        <w:jc w:val="both"/>
      </w:pPr>
      <w:sdt>
        <w:sdtPr>
          <w:tag w:val="goog_rdk_23"/>
          <w:id w:val="294958068"/>
        </w:sdtPr>
        <w:sdtEndPr/>
        <w:sdtContent>
          <w:r>
            <w:rPr>
              <w:rFonts w:ascii="Cardo" w:eastAsia="Cardo" w:hAnsi="Cardo" w:cs="Cardo"/>
            </w:rPr>
            <w:t>⇨</w:t>
          </w:r>
        </w:sdtContent>
      </w:sdt>
      <w:r>
        <w:rPr>
          <w:sz w:val="36"/>
          <w:szCs w:val="36"/>
          <w:vertAlign w:val="subscript"/>
        </w:rPr>
        <w:object w:dxaOrig="489" w:dyaOrig="435">
          <v:shape id="_x0000_i1115" type="#_x0000_t75" style="width:24.75pt;height:21.75pt" o:ole="">
            <v:imagedata r:id="rId171" o:title=""/>
          </v:shape>
          <o:OLEObject Type="Embed" ProgID="Equation.3" ShapeID="_x0000_i1115" DrawAspect="Content" ObjectID="_1798078401" r:id="rId179"/>
        </w:object>
      </w:r>
      <w:r>
        <w:t>= 1+ 1.5</w:t>
      </w:r>
      <w:r>
        <w:object w:dxaOrig="245" w:dyaOrig="204">
          <v:shape id="_x0000_i1116" type="#_x0000_t75" style="width:12pt;height:10.5pt" o:ole="">
            <v:imagedata r:id="rId164" o:title=""/>
          </v:shape>
          <o:OLEObject Type="Embed" ProgID="Equation.3" ShapeID="_x0000_i1116" DrawAspect="Content" ObjectID="_1798078402" r:id="rId180"/>
        </w:object>
      </w:r>
      <w:r>
        <w:t>10</w:t>
      </w:r>
      <w:r>
        <w:rPr>
          <w:vertAlign w:val="superscript"/>
        </w:rPr>
        <w:t>7</w:t>
      </w:r>
      <w:r>
        <w:object w:dxaOrig="245" w:dyaOrig="204">
          <v:shape id="_x0000_i1117" type="#_x0000_t75" style="width:12pt;height:10.5pt" o:ole="">
            <v:imagedata r:id="rId164" o:title=""/>
          </v:shape>
          <o:OLEObject Type="Embed" ProgID="Equation.3" ShapeID="_x0000_i1117" DrawAspect="Content" ObjectID="_1798078403" r:id="rId181"/>
        </w:object>
      </w:r>
      <w:r>
        <w:t>1</w:t>
      </w:r>
      <w:r>
        <w:rPr>
          <w:vertAlign w:val="superscript"/>
        </w:rPr>
        <w:t>2</w:t>
      </w:r>
      <w:r>
        <w:t xml:space="preserve"> = 1.5</w:t>
      </w:r>
      <w:r>
        <w:object w:dxaOrig="245" w:dyaOrig="204">
          <v:shape id="_x0000_i1118" type="#_x0000_t75" style="width:12pt;height:10.5pt" o:ole="">
            <v:imagedata r:id="rId164" o:title=""/>
          </v:shape>
          <o:OLEObject Type="Embed" ProgID="Equation.3" ShapeID="_x0000_i1118" DrawAspect="Content" ObjectID="_1798078404" r:id="rId182"/>
        </w:object>
      </w:r>
      <w:r>
        <w:t>10</w:t>
      </w:r>
      <w:r>
        <w:rPr>
          <w:vertAlign w:val="superscript"/>
        </w:rPr>
        <w:t>7</w:t>
      </w:r>
    </w:p>
    <w:p w:rsidR="00BB1829" w:rsidRDefault="00A27DCD">
      <w:pPr>
        <w:spacing w:after="120" w:line="360" w:lineRule="auto"/>
        <w:jc w:val="both"/>
      </w:pPr>
      <w:sdt>
        <w:sdtPr>
          <w:tag w:val="goog_rdk_24"/>
          <w:id w:val="-357657553"/>
        </w:sdtPr>
        <w:sdtEndPr/>
        <w:sdtContent>
          <w:r>
            <w:rPr>
              <w:rFonts w:ascii="Cardo" w:eastAsia="Cardo" w:hAnsi="Cardo" w:cs="Cardo"/>
            </w:rPr>
            <w:t>⇨</w:t>
          </w:r>
          <w:r>
            <w:rPr>
              <w:rFonts w:ascii="Cardo" w:eastAsia="Cardo" w:hAnsi="Cardo" w:cs="Cardo"/>
            </w:rPr>
            <w:t>K</w:t>
          </w:r>
        </w:sdtContent>
      </w:sdt>
      <w:r>
        <w:rPr>
          <w:vertAlign w:val="superscript"/>
        </w:rPr>
        <w:t>’</w:t>
      </w:r>
      <w:r>
        <w:rPr>
          <w:vertAlign w:val="subscript"/>
        </w:rPr>
        <w:t>sp</w:t>
      </w:r>
      <w:r>
        <w:t xml:space="preserve"> = 1.7</w:t>
      </w:r>
      <w:r>
        <w:object w:dxaOrig="245" w:dyaOrig="204">
          <v:shape id="_x0000_i1119" type="#_x0000_t75" style="width:12pt;height:10.5pt" o:ole="">
            <v:imagedata r:id="rId164" o:title=""/>
          </v:shape>
          <o:OLEObject Type="Embed" ProgID="Equation.3" ShapeID="_x0000_i1119" DrawAspect="Content" ObjectID="_1798078405" r:id="rId183"/>
        </w:object>
      </w:r>
      <w:r>
        <w:t>10</w:t>
      </w:r>
      <w:r>
        <w:rPr>
          <w:vertAlign w:val="superscript"/>
        </w:rPr>
        <w:t>-10</w:t>
      </w:r>
      <w:r>
        <w:object w:dxaOrig="245" w:dyaOrig="204">
          <v:shape id="_x0000_i1120" type="#_x0000_t75" style="width:12pt;height:10.5pt" o:ole="">
            <v:imagedata r:id="rId164" o:title=""/>
          </v:shape>
          <o:OLEObject Type="Embed" ProgID="Equation.3" ShapeID="_x0000_i1120" DrawAspect="Content" ObjectID="_1798078406" r:id="rId184"/>
        </w:object>
      </w:r>
      <w:r>
        <w:t>1.5</w:t>
      </w:r>
      <w:r>
        <w:object w:dxaOrig="245" w:dyaOrig="204">
          <v:shape id="_x0000_i1121" type="#_x0000_t75" style="width:12pt;height:10.5pt" o:ole="">
            <v:imagedata r:id="rId164" o:title=""/>
          </v:shape>
          <o:OLEObject Type="Embed" ProgID="Equation.3" ShapeID="_x0000_i1121" DrawAspect="Content" ObjectID="_1798078407" r:id="rId185"/>
        </w:object>
      </w:r>
      <w:r>
        <w:t>10</w:t>
      </w:r>
      <w:r>
        <w:rPr>
          <w:vertAlign w:val="superscript"/>
        </w:rPr>
        <w:t>7</w:t>
      </w:r>
      <w:r>
        <w:t xml:space="preserve"> = 2.55</w:t>
      </w:r>
      <w:r>
        <w:object w:dxaOrig="245" w:dyaOrig="204">
          <v:shape id="_x0000_i1122" type="#_x0000_t75" style="width:12pt;height:10.5pt" o:ole="">
            <v:imagedata r:id="rId164" o:title=""/>
          </v:shape>
          <o:OLEObject Type="Embed" ProgID="Equation.3" ShapeID="_x0000_i1122" DrawAspect="Content" ObjectID="_1798078408" r:id="rId186"/>
        </w:object>
      </w:r>
      <w:r>
        <w:t>10</w:t>
      </w:r>
      <w:r>
        <w:rPr>
          <w:vertAlign w:val="superscript"/>
        </w:rPr>
        <w:t>-3</w:t>
      </w:r>
    </w:p>
    <w:p w:rsidR="00BB1829" w:rsidRDefault="00A27DCD">
      <w:pPr>
        <w:spacing w:after="120" w:line="360" w:lineRule="auto"/>
        <w:jc w:val="both"/>
      </w:pPr>
      <w:r>
        <w:tab/>
        <w:t>AgCl    +   2NH</w:t>
      </w:r>
      <w:r>
        <w:rPr>
          <w:vertAlign w:val="subscript"/>
        </w:rPr>
        <w:t>3</w:t>
      </w:r>
      <w:r>
        <w:t xml:space="preserve">   </w:t>
      </w:r>
      <w:r>
        <w:rPr>
          <w:noProof/>
        </w:rPr>
        <w:drawing>
          <wp:inline distT="0" distB="0" distL="0" distR="0">
            <wp:extent cx="171450" cy="171450"/>
            <wp:effectExtent l="0" t="0" r="0" b="0"/>
            <wp:docPr id="2087008769"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168"/>
                    <a:srcRect/>
                    <a:stretch>
                      <a:fillRect/>
                    </a:stretch>
                  </pic:blipFill>
                  <pic:spPr>
                    <a:xfrm>
                      <a:off x="0" y="0"/>
                      <a:ext cx="171450" cy="171450"/>
                    </a:xfrm>
                    <a:prstGeom prst="rect">
                      <a:avLst/>
                    </a:prstGeom>
                    <a:ln/>
                  </pic:spPr>
                </pic:pic>
              </a:graphicData>
            </a:graphic>
          </wp:inline>
        </w:drawing>
      </w:r>
      <w:r>
        <w:t xml:space="preserve">     Ag(NH</w:t>
      </w:r>
      <w:r>
        <w:rPr>
          <w:vertAlign w:val="subscript"/>
        </w:rPr>
        <w:t>3</w:t>
      </w:r>
      <w:r>
        <w:t>)</w:t>
      </w:r>
      <w:r>
        <w:rPr>
          <w:vertAlign w:val="subscript"/>
        </w:rPr>
        <w:t>2</w:t>
      </w:r>
      <w:r>
        <w:rPr>
          <w:vertAlign w:val="superscript"/>
        </w:rPr>
        <w:t xml:space="preserve">+    </w:t>
      </w:r>
      <w:r>
        <w:t>+  Cl</w:t>
      </w:r>
      <w:r>
        <w:rPr>
          <w:vertAlign w:val="superscript"/>
        </w:rPr>
        <w:t xml:space="preserve">-   </w:t>
      </w:r>
      <w:r>
        <w:t xml:space="preserve">                  K</w:t>
      </w:r>
      <w:r>
        <w:rPr>
          <w:vertAlign w:val="superscript"/>
        </w:rPr>
        <w:t>’</w:t>
      </w:r>
      <w:r>
        <w:rPr>
          <w:vertAlign w:val="subscript"/>
        </w:rPr>
        <w:t>sp</w:t>
      </w:r>
      <w:r>
        <w:t xml:space="preserve"> </w:t>
      </w:r>
    </w:p>
    <w:p w:rsidR="00BB1829" w:rsidRDefault="00A27DCD">
      <w:pPr>
        <w:spacing w:after="120" w:line="360" w:lineRule="auto"/>
        <w:jc w:val="both"/>
      </w:pPr>
      <w:r>
        <w:lastRenderedPageBreak/>
        <w:t xml:space="preserve">                       S                                        S                 S</w:t>
      </w:r>
    </w:p>
    <w:p w:rsidR="00BB1829" w:rsidRDefault="00A27DCD">
      <w:pPr>
        <w:spacing w:after="120" w:line="360" w:lineRule="auto"/>
        <w:jc w:val="both"/>
      </w:pPr>
      <w:r>
        <w:t>K</w:t>
      </w:r>
      <w:r>
        <w:rPr>
          <w:vertAlign w:val="superscript"/>
        </w:rPr>
        <w:t>’</w:t>
      </w:r>
      <w:r>
        <w:rPr>
          <w:vertAlign w:val="subscript"/>
        </w:rPr>
        <w:t>sp</w:t>
      </w:r>
      <w:r>
        <w:t xml:space="preserve"> = S</w:t>
      </w:r>
      <w:r>
        <w:rPr>
          <w:vertAlign w:val="superscript"/>
        </w:rPr>
        <w:t>2</w:t>
      </w:r>
      <w:sdt>
        <w:sdtPr>
          <w:tag w:val="goog_rdk_25"/>
          <w:id w:val="-749893151"/>
        </w:sdtPr>
        <w:sdtEndPr/>
        <w:sdtContent>
          <w:r>
            <w:rPr>
              <w:rFonts w:ascii="Cardo" w:eastAsia="Cardo" w:hAnsi="Cardo" w:cs="Cardo"/>
            </w:rPr>
            <w:t xml:space="preserve">  ⇨ S = </w:t>
          </w:r>
        </w:sdtContent>
      </w:sdt>
      <w:r>
        <w:rPr>
          <w:sz w:val="36"/>
          <w:szCs w:val="36"/>
          <w:vertAlign w:val="subscript"/>
        </w:rPr>
        <w:object w:dxaOrig="2078" w:dyaOrig="475">
          <v:shape id="_x0000_i1123" type="#_x0000_t75" style="width:104.25pt;height:24pt" o:ole="">
            <v:imagedata r:id="rId187" o:title=""/>
          </v:shape>
          <o:OLEObject Type="Embed" ProgID="Equation.3" ShapeID="_x0000_i1123" DrawAspect="Content" ObjectID="_1798078409" r:id="rId188"/>
        </w:object>
      </w:r>
      <w:r>
        <w:t xml:space="preserve"> = 0.05 M &gt;&gt; 1.3</w:t>
      </w:r>
      <w:r>
        <w:object w:dxaOrig="245" w:dyaOrig="204">
          <v:shape id="_x0000_i1124" type="#_x0000_t75" style="width:12pt;height:10.5pt" o:ole="">
            <v:imagedata r:id="rId164" o:title=""/>
          </v:shape>
          <o:OLEObject Type="Embed" ProgID="Equation.3" ShapeID="_x0000_i1124" DrawAspect="Content" ObjectID="_1798078410" r:id="rId189"/>
        </w:object>
      </w:r>
      <w:r>
        <w:t>10</w:t>
      </w:r>
      <w:r>
        <w:rPr>
          <w:vertAlign w:val="superscript"/>
        </w:rPr>
        <w:t xml:space="preserve">-5 </w:t>
      </w:r>
      <w:r>
        <w:t>M.</w:t>
      </w:r>
    </w:p>
    <w:p w:rsidR="00BB1829" w:rsidRDefault="00A27DCD">
      <w:pPr>
        <w:rPr>
          <w:b/>
        </w:rPr>
      </w:pPr>
      <w:r>
        <w:t>Như vậy do ảnh hưởng của quá trình tạo phức Ag(NH</w:t>
      </w:r>
      <w:r>
        <w:rPr>
          <w:vertAlign w:val="subscript"/>
        </w:rPr>
        <w:t>3</w:t>
      </w:r>
      <w:r>
        <w:t>)</w:t>
      </w:r>
      <w:r>
        <w:rPr>
          <w:vertAlign w:val="subscript"/>
        </w:rPr>
        <w:t>2</w:t>
      </w:r>
      <w:r>
        <w:rPr>
          <w:vertAlign w:val="superscript"/>
        </w:rPr>
        <w:t>+</w:t>
      </w:r>
      <w:r>
        <w:t xml:space="preserve"> nên độ tan của AgCl trong dung dịch NH</w:t>
      </w:r>
      <w:r>
        <w:rPr>
          <w:vertAlign w:val="subscript"/>
        </w:rPr>
        <w:t>3</w:t>
      </w:r>
      <w:r>
        <w:t xml:space="preserve"> lớn hơn rất nhiều so với trong nước.</w:t>
      </w:r>
    </w:p>
    <w:p w:rsidR="00BB1829" w:rsidRDefault="00A27DCD">
      <w:pPr>
        <w:spacing w:after="120" w:line="360" w:lineRule="auto"/>
        <w:jc w:val="both"/>
      </w:pPr>
      <w:r>
        <w:rPr>
          <w:b/>
        </w:rPr>
        <w:t xml:space="preserve">Câu 15: </w:t>
      </w:r>
      <w:r>
        <w:t>Tính nồng độ cân bằng trong dung dịch Fe(ClO</w:t>
      </w:r>
      <w:r>
        <w:rPr>
          <w:vertAlign w:val="subscript"/>
        </w:rPr>
        <w:t>4</w:t>
      </w:r>
      <w:r>
        <w:t>)</w:t>
      </w:r>
      <w:r>
        <w:rPr>
          <w:vertAlign w:val="subscript"/>
        </w:rPr>
        <w:t>3</w:t>
      </w:r>
      <w:r>
        <w:t xml:space="preserve"> 0,01M và NaF 1,0M.</w:t>
      </w:r>
    </w:p>
    <w:p w:rsidR="00BB1829" w:rsidRDefault="00A27DCD">
      <w:pPr>
        <w:rPr>
          <w:b/>
        </w:rPr>
      </w:pPr>
      <w:r>
        <w:t>Cho lgβ</w:t>
      </w:r>
      <w:r>
        <w:rPr>
          <w:vertAlign w:val="subscript"/>
        </w:rPr>
        <w:t>i</w:t>
      </w:r>
      <w:r>
        <w:t xml:space="preserve"> =  5,28 ; 9,30; 12,06; pK</w:t>
      </w:r>
      <w:r>
        <w:rPr>
          <w:vertAlign w:val="subscript"/>
        </w:rPr>
        <w:t>HF</w:t>
      </w:r>
      <w:r>
        <w:t xml:space="preserve">  =  3,17.</w:t>
      </w:r>
    </w:p>
    <w:p w:rsidR="00BB1829" w:rsidRDefault="00A27DCD">
      <w:pPr>
        <w:jc w:val="center"/>
        <w:rPr>
          <w:b/>
        </w:rPr>
      </w:pPr>
      <w:r>
        <w:rPr>
          <w:b/>
        </w:rPr>
        <w:t>Lời giải</w:t>
      </w:r>
    </w:p>
    <w:p w:rsidR="00BB1829" w:rsidRDefault="00A27DCD">
      <w:pPr>
        <w:spacing w:after="120" w:line="360" w:lineRule="auto"/>
        <w:ind w:left="1440" w:firstLine="720"/>
        <w:jc w:val="both"/>
      </w:pPr>
      <w:r>
        <w:t xml:space="preserve">  Fe(ClO</w:t>
      </w:r>
      <w:r>
        <w:rPr>
          <w:vertAlign w:val="subscript"/>
        </w:rPr>
        <w:t>4</w:t>
      </w:r>
      <w:r>
        <w:t>)</w:t>
      </w:r>
      <w:r>
        <w:rPr>
          <w:vertAlign w:val="subscript"/>
        </w:rPr>
        <w:t>3</w:t>
      </w:r>
      <w:sdt>
        <w:sdtPr>
          <w:tag w:val="goog_rdk_26"/>
          <w:id w:val="-88468740"/>
        </w:sdtPr>
        <w:sdtEndPr/>
        <w:sdtContent>
          <w:r>
            <w:rPr>
              <w:rFonts w:ascii="Cardo" w:eastAsia="Cardo" w:hAnsi="Cardo" w:cs="Cardo"/>
            </w:rPr>
            <w:t xml:space="preserve">   →      Fe</w:t>
          </w:r>
        </w:sdtContent>
      </w:sdt>
      <w:r>
        <w:rPr>
          <w:vertAlign w:val="superscript"/>
        </w:rPr>
        <w:t xml:space="preserve">3+  </w:t>
      </w:r>
      <w:r>
        <w:t xml:space="preserve">    +    3ClO</w:t>
      </w:r>
      <w:r>
        <w:rPr>
          <w:vertAlign w:val="subscript"/>
        </w:rPr>
        <w:t>4</w:t>
      </w:r>
      <w:r>
        <w:rPr>
          <w:vertAlign w:val="superscript"/>
        </w:rPr>
        <w:t>-</w:t>
      </w:r>
    </w:p>
    <w:p w:rsidR="00BB1829" w:rsidRDefault="00A27DCD">
      <w:pPr>
        <w:spacing w:after="120" w:line="360" w:lineRule="auto"/>
        <w:ind w:firstLine="480"/>
        <w:jc w:val="both"/>
      </w:pPr>
      <w:r>
        <w:tab/>
      </w:r>
      <w:r>
        <w:tab/>
      </w:r>
      <w:r>
        <w:tab/>
      </w:r>
      <w:r>
        <w:tab/>
        <w:t xml:space="preserve">                     0,01</w:t>
      </w:r>
    </w:p>
    <w:p w:rsidR="00BB1829" w:rsidRDefault="00A27DCD">
      <w:pPr>
        <w:spacing w:after="120" w:line="360" w:lineRule="auto"/>
        <w:ind w:firstLine="480"/>
        <w:jc w:val="both"/>
      </w:pPr>
      <w:sdt>
        <w:sdtPr>
          <w:tag w:val="goog_rdk_27"/>
          <w:id w:val="-1738847973"/>
        </w:sdtPr>
        <w:sdtEndPr/>
        <w:sdtContent>
          <w:r>
            <w:rPr>
              <w:rFonts w:ascii="Cardo" w:eastAsia="Cardo" w:hAnsi="Cardo" w:cs="Cardo"/>
            </w:rPr>
            <w:t xml:space="preserve">                            NaF           →      F</w:t>
          </w:r>
        </w:sdtContent>
      </w:sdt>
      <w:r>
        <w:rPr>
          <w:vertAlign w:val="superscript"/>
        </w:rPr>
        <w:t>-</w:t>
      </w:r>
      <w:r>
        <w:t xml:space="preserve">      +    Na</w:t>
      </w:r>
      <w:r>
        <w:rPr>
          <w:vertAlign w:val="superscript"/>
        </w:rPr>
        <w:t>+</w:t>
      </w:r>
      <w:r>
        <w:t xml:space="preserve">    </w:t>
      </w:r>
    </w:p>
    <w:p w:rsidR="00BB1829" w:rsidRDefault="00A27DCD">
      <w:pPr>
        <w:spacing w:after="120" w:line="360" w:lineRule="auto"/>
        <w:ind w:firstLine="480"/>
        <w:jc w:val="both"/>
      </w:pPr>
      <w:r>
        <w:tab/>
      </w:r>
      <w:r>
        <w:tab/>
      </w:r>
      <w:r>
        <w:tab/>
        <w:t xml:space="preserve">                               1,0</w:t>
      </w:r>
    </w:p>
    <w:p w:rsidR="00BB1829" w:rsidRDefault="00A27DCD">
      <w:pPr>
        <w:spacing w:after="120" w:line="360" w:lineRule="auto"/>
        <w:jc w:val="both"/>
      </w:pPr>
      <w:r>
        <w:t>Vì C</w:t>
      </w:r>
      <w:r>
        <w:rPr>
          <w:vertAlign w:val="subscript"/>
        </w:rPr>
        <w:t>F</w:t>
      </w:r>
      <w:r>
        <w:rPr>
          <w:vertAlign w:val="superscript"/>
        </w:rPr>
        <w:t>-</w:t>
      </w:r>
      <w:r>
        <w:t xml:space="preserve">    =   1,0M &gt;&gt; C</w:t>
      </w:r>
      <w:r>
        <w:rPr>
          <w:vertAlign w:val="subscript"/>
        </w:rPr>
        <w:t>Fe</w:t>
      </w:r>
      <w:r>
        <w:rPr>
          <w:vertAlign w:val="superscript"/>
        </w:rPr>
        <w:t>3+</w:t>
      </w:r>
      <w:r>
        <w:t xml:space="preserve">   =   0,01M và β</w:t>
      </w:r>
      <w:r>
        <w:rPr>
          <w:vertAlign w:val="subscript"/>
        </w:rPr>
        <w:t>3</w:t>
      </w:r>
      <w:r>
        <w:t xml:space="preserve"> &gt;&gt;  β</w:t>
      </w:r>
      <w:r>
        <w:rPr>
          <w:vertAlign w:val="subscript"/>
        </w:rPr>
        <w:t>2</w:t>
      </w:r>
      <w:r>
        <w:t xml:space="preserve"> &gt;&gt;  β</w:t>
      </w:r>
      <w:r>
        <w:rPr>
          <w:vertAlign w:val="subscript"/>
        </w:rPr>
        <w:t>1</w:t>
      </w:r>
      <w:r>
        <w:t xml:space="preserve"> do đó trong hệ tạo phức có số phối trí cực đại là chính: </w:t>
      </w:r>
    </w:p>
    <w:p w:rsidR="00BB1829" w:rsidRDefault="00A27DCD">
      <w:pPr>
        <w:spacing w:after="120" w:line="360" w:lineRule="auto"/>
        <w:ind w:firstLine="480"/>
        <w:jc w:val="both"/>
      </w:pPr>
      <w:r>
        <w:t xml:space="preserve">               Fe</w:t>
      </w:r>
      <w:r>
        <w:rPr>
          <w:vertAlign w:val="superscript"/>
        </w:rPr>
        <w:t>3+</w:t>
      </w:r>
      <w:r>
        <w:t xml:space="preserve">   +       3F</w:t>
      </w:r>
      <w:r>
        <w:rPr>
          <w:vertAlign w:val="superscript"/>
        </w:rPr>
        <w:t>-</w:t>
      </w:r>
      <w:r>
        <w:t xml:space="preserve">     </w:t>
      </w:r>
      <w:r>
        <w:rPr>
          <w:noProof/>
        </w:rPr>
        <w:drawing>
          <wp:inline distT="0" distB="0" distL="0" distR="0">
            <wp:extent cx="209550" cy="114300"/>
            <wp:effectExtent l="0" t="0" r="0" b="0"/>
            <wp:docPr id="2087008770"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FeF</w:t>
      </w:r>
      <w:r>
        <w:rPr>
          <w:vertAlign w:val="subscript"/>
        </w:rPr>
        <w:t>3</w:t>
      </w:r>
      <w:r>
        <w:t xml:space="preserve">              β</w:t>
      </w:r>
      <w:r>
        <w:rPr>
          <w:vertAlign w:val="subscript"/>
        </w:rPr>
        <w:t>3</w:t>
      </w:r>
      <w:r>
        <w:t xml:space="preserve">  =   10 </w:t>
      </w:r>
      <w:r>
        <w:rPr>
          <w:vertAlign w:val="superscript"/>
        </w:rPr>
        <w:t>12,06</w:t>
      </w:r>
      <w:r>
        <w:t xml:space="preserve"> </w:t>
      </w:r>
    </w:p>
    <w:p w:rsidR="00BB1829" w:rsidRDefault="00A27DCD">
      <w:pPr>
        <w:spacing w:after="120" w:line="360" w:lineRule="auto"/>
        <w:ind w:firstLine="480"/>
        <w:jc w:val="both"/>
      </w:pPr>
      <w:r>
        <w:t>C</w:t>
      </w:r>
      <w:r>
        <w:rPr>
          <w:vertAlign w:val="superscript"/>
        </w:rPr>
        <w:t>0</w:t>
      </w:r>
      <w:r>
        <w:t xml:space="preserve">          0,01            1,0</w:t>
      </w:r>
    </w:p>
    <w:p w:rsidR="00BB1829" w:rsidRDefault="00A27DCD">
      <w:pPr>
        <w:spacing w:after="120" w:line="360" w:lineRule="auto"/>
        <w:ind w:firstLine="480"/>
        <w:jc w:val="both"/>
      </w:pPr>
      <w:r>
        <w:t>C             _               0,97                  0,01</w:t>
      </w:r>
    </w:p>
    <w:p w:rsidR="00BB1829" w:rsidRDefault="00A27DCD">
      <w:pPr>
        <w:spacing w:after="120" w:line="360" w:lineRule="auto"/>
        <w:jc w:val="both"/>
      </w:pPr>
      <w:r>
        <w:t>Các quá trình phụ:</w:t>
      </w:r>
    </w:p>
    <w:p w:rsidR="00BB1829" w:rsidRDefault="00A27DCD">
      <w:pPr>
        <w:spacing w:after="120" w:line="360" w:lineRule="auto"/>
        <w:jc w:val="both"/>
      </w:pPr>
      <w:r>
        <w:t>Quá trình tạo phức hiđroxo không đáng kể.</w:t>
      </w:r>
    </w:p>
    <w:p w:rsidR="00BB1829" w:rsidRDefault="00A27DCD">
      <w:pPr>
        <w:spacing w:after="120" w:line="360" w:lineRule="auto"/>
        <w:jc w:val="both"/>
      </w:pPr>
      <w:r>
        <w:t>Xét cân bằng proton hóa của F</w:t>
      </w:r>
      <w:r>
        <w:rPr>
          <w:vertAlign w:val="superscript"/>
        </w:rPr>
        <w:t>-</w:t>
      </w:r>
      <w:r>
        <w:t xml:space="preserve"> </w:t>
      </w:r>
    </w:p>
    <w:p w:rsidR="00BB1829" w:rsidRDefault="00A27DCD">
      <w:pPr>
        <w:spacing w:after="120" w:line="360" w:lineRule="auto"/>
        <w:ind w:firstLine="480"/>
        <w:jc w:val="both"/>
      </w:pPr>
      <w:r>
        <w:t xml:space="preserve">              F</w:t>
      </w:r>
      <w:r>
        <w:rPr>
          <w:vertAlign w:val="superscript"/>
        </w:rPr>
        <w:t>-</w:t>
      </w:r>
      <w:r>
        <w:t xml:space="preserve">       +    H</w:t>
      </w:r>
      <w:r>
        <w:rPr>
          <w:vertAlign w:val="subscript"/>
        </w:rPr>
        <w:t>2</w:t>
      </w:r>
      <w:r>
        <w:t xml:space="preserve">O    </w:t>
      </w:r>
      <w:r>
        <w:rPr>
          <w:noProof/>
        </w:rPr>
        <w:drawing>
          <wp:inline distT="0" distB="0" distL="0" distR="0">
            <wp:extent cx="209550" cy="114300"/>
            <wp:effectExtent l="0" t="0" r="0" b="0"/>
            <wp:docPr id="2087008768"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HF    +   OH</w:t>
      </w:r>
      <w:r>
        <w:rPr>
          <w:vertAlign w:val="superscript"/>
        </w:rPr>
        <w:t>-</w:t>
      </w:r>
      <w:r>
        <w:t xml:space="preserve">          K</w:t>
      </w:r>
      <w:r>
        <w:rPr>
          <w:vertAlign w:val="subscript"/>
        </w:rPr>
        <w:t>b</w:t>
      </w:r>
      <w:r>
        <w:t xml:space="preserve">   =   10</w:t>
      </w:r>
      <w:r>
        <w:rPr>
          <w:vertAlign w:val="superscript"/>
        </w:rPr>
        <w:t>-10,83</w:t>
      </w:r>
      <w:r>
        <w:t xml:space="preserve">  </w:t>
      </w:r>
    </w:p>
    <w:p w:rsidR="00BB1829" w:rsidRDefault="00A27DCD">
      <w:pPr>
        <w:spacing w:after="120" w:line="360" w:lineRule="auto"/>
        <w:ind w:firstLine="480"/>
        <w:jc w:val="both"/>
      </w:pPr>
      <w:r>
        <w:t xml:space="preserve">C          0,97 </w:t>
      </w:r>
    </w:p>
    <w:p w:rsidR="00BB1829" w:rsidRDefault="00A27DCD">
      <w:pPr>
        <w:spacing w:after="120" w:line="360" w:lineRule="auto"/>
        <w:ind w:firstLine="480"/>
        <w:jc w:val="both"/>
      </w:pPr>
      <w:r>
        <w:t>[ ]        0,97 -  x                             x              x</w:t>
      </w:r>
    </w:p>
    <w:p w:rsidR="00BB1829" w:rsidRDefault="00A27DCD">
      <w:pPr>
        <w:spacing w:after="120" w:line="360" w:lineRule="auto"/>
        <w:jc w:val="both"/>
      </w:pPr>
      <w:r>
        <w:t>Ta có:  x</w:t>
      </w:r>
      <w:r>
        <w:rPr>
          <w:vertAlign w:val="superscript"/>
        </w:rPr>
        <w:t>2</w:t>
      </w:r>
      <w:r>
        <w:t xml:space="preserve"> /(0,97 –x)   =  10</w:t>
      </w:r>
      <w:r>
        <w:rPr>
          <w:vertAlign w:val="superscript"/>
        </w:rPr>
        <w:t>-10,83</w:t>
      </w:r>
      <w:r>
        <w:t xml:space="preserve">   </w:t>
      </w:r>
    </w:p>
    <w:p w:rsidR="00BB1829" w:rsidRDefault="00A27DCD">
      <w:pPr>
        <w:spacing w:after="120" w:line="360" w:lineRule="auto"/>
        <w:ind w:firstLine="480"/>
        <w:jc w:val="both"/>
      </w:pPr>
      <w:sdt>
        <w:sdtPr>
          <w:tag w:val="goog_rdk_28"/>
          <w:id w:val="-180813178"/>
        </w:sdtPr>
        <w:sdtEndPr/>
        <w:sdtContent>
          <w:r>
            <w:rPr>
              <w:rFonts w:ascii="Cardo" w:eastAsia="Cardo" w:hAnsi="Cardo" w:cs="Cardo"/>
            </w:rPr>
            <w:t>→  [OH</w:t>
          </w:r>
        </w:sdtContent>
      </w:sdt>
      <w:r>
        <w:rPr>
          <w:vertAlign w:val="superscript"/>
        </w:rPr>
        <w:t>-</w:t>
      </w:r>
      <w:r>
        <w:t>]  =  [HF] =  x  =  3,79.10</w:t>
      </w:r>
      <w:r>
        <w:rPr>
          <w:vertAlign w:val="superscript"/>
        </w:rPr>
        <w:t>-6</w:t>
      </w:r>
      <w:r>
        <w:t>M.</w:t>
      </w:r>
    </w:p>
    <w:p w:rsidR="00BB1829" w:rsidRDefault="00A27DCD">
      <w:pPr>
        <w:spacing w:after="120" w:line="360" w:lineRule="auto"/>
        <w:jc w:val="both"/>
      </w:pPr>
      <w:r>
        <w:t>Do đó quá trình này cũng không đáng kể.</w:t>
      </w:r>
    </w:p>
    <w:p w:rsidR="00BB1829" w:rsidRDefault="00A27DCD">
      <w:pPr>
        <w:spacing w:after="120" w:line="360" w:lineRule="auto"/>
        <w:jc w:val="both"/>
      </w:pPr>
      <w:r>
        <w:t xml:space="preserve">Nên trong hệ chỉ có một cân bằng chính: </w:t>
      </w:r>
    </w:p>
    <w:p w:rsidR="00BB1829" w:rsidRDefault="00A27DCD">
      <w:pPr>
        <w:spacing w:after="120" w:line="360" w:lineRule="auto"/>
        <w:ind w:firstLine="480"/>
        <w:jc w:val="both"/>
      </w:pPr>
      <w:r>
        <w:t xml:space="preserve">            FeF</w:t>
      </w:r>
      <w:r>
        <w:rPr>
          <w:vertAlign w:val="subscript"/>
        </w:rPr>
        <w:t>3</w:t>
      </w:r>
      <w:r>
        <w:t xml:space="preserve">      </w:t>
      </w:r>
      <w:r>
        <w:rPr>
          <w:noProof/>
        </w:rPr>
        <w:drawing>
          <wp:inline distT="0" distB="0" distL="0" distR="0">
            <wp:extent cx="209550" cy="114300"/>
            <wp:effectExtent l="0" t="0" r="0" b="0"/>
            <wp:docPr id="2087008767"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76"/>
                    <a:srcRect/>
                    <a:stretch>
                      <a:fillRect/>
                    </a:stretch>
                  </pic:blipFill>
                  <pic:spPr>
                    <a:xfrm>
                      <a:off x="0" y="0"/>
                      <a:ext cx="209550" cy="114300"/>
                    </a:xfrm>
                    <a:prstGeom prst="rect">
                      <a:avLst/>
                    </a:prstGeom>
                    <a:ln/>
                  </pic:spPr>
                </pic:pic>
              </a:graphicData>
            </a:graphic>
          </wp:inline>
        </w:drawing>
      </w:r>
      <w:r>
        <w:t xml:space="preserve">              FeF</w:t>
      </w:r>
      <w:r>
        <w:rPr>
          <w:vertAlign w:val="subscript"/>
        </w:rPr>
        <w:t>2</w:t>
      </w:r>
      <w:r>
        <w:rPr>
          <w:vertAlign w:val="superscript"/>
        </w:rPr>
        <w:t>+</w:t>
      </w:r>
      <w:r>
        <w:t xml:space="preserve">    +    F</w:t>
      </w:r>
      <w:r>
        <w:rPr>
          <w:vertAlign w:val="superscript"/>
        </w:rPr>
        <w:t>-</w:t>
      </w:r>
      <w:r>
        <w:t xml:space="preserve">               β</w:t>
      </w:r>
      <w:r>
        <w:rPr>
          <w:vertAlign w:val="subscript"/>
        </w:rPr>
        <w:t xml:space="preserve">2. </w:t>
      </w:r>
      <w:r>
        <w:t>β</w:t>
      </w:r>
      <w:r>
        <w:rPr>
          <w:vertAlign w:val="subscript"/>
        </w:rPr>
        <w:t>3</w:t>
      </w:r>
      <w:r>
        <w:rPr>
          <w:vertAlign w:val="superscript"/>
        </w:rPr>
        <w:t>-1</w:t>
      </w:r>
      <w:r>
        <w:t xml:space="preserve">  =  10</w:t>
      </w:r>
      <w:r>
        <w:rPr>
          <w:vertAlign w:val="superscript"/>
        </w:rPr>
        <w:t>-2,76</w:t>
      </w:r>
      <w:r>
        <w:t xml:space="preserve"> </w:t>
      </w:r>
    </w:p>
    <w:p w:rsidR="00BB1829" w:rsidRDefault="00A27DCD">
      <w:pPr>
        <w:spacing w:after="120" w:line="360" w:lineRule="auto"/>
        <w:ind w:firstLine="480"/>
        <w:jc w:val="both"/>
      </w:pPr>
      <w:r>
        <w:t>C</w:t>
      </w:r>
      <w:r>
        <w:tab/>
        <w:t xml:space="preserve">           0,01                                    </w:t>
      </w:r>
      <w:r>
        <w:t xml:space="preserve">      0,97</w:t>
      </w:r>
    </w:p>
    <w:p w:rsidR="00BB1829" w:rsidRDefault="00A27DCD">
      <w:pPr>
        <w:spacing w:after="120" w:line="360" w:lineRule="auto"/>
        <w:ind w:firstLine="480"/>
        <w:jc w:val="both"/>
      </w:pPr>
      <w:r>
        <w:t>[ ]          0,01 – y                     y          0,97  + y</w:t>
      </w:r>
    </w:p>
    <w:p w:rsidR="00BB1829" w:rsidRDefault="00A27DCD">
      <w:pPr>
        <w:spacing w:after="120" w:line="360" w:lineRule="auto"/>
        <w:ind w:firstLine="480"/>
        <w:jc w:val="both"/>
      </w:pPr>
      <w:r>
        <w:t xml:space="preserve"> Ta có:  (0,97 + y).y/ (0,01 – y)  =  10</w:t>
      </w:r>
      <w:r>
        <w:rPr>
          <w:vertAlign w:val="superscript"/>
        </w:rPr>
        <w:t>-2,76</w:t>
      </w:r>
      <w:r>
        <w:t xml:space="preserve">  </w:t>
      </w:r>
    </w:p>
    <w:p w:rsidR="00BB1829" w:rsidRDefault="00A27DCD">
      <w:pPr>
        <w:spacing w:after="120" w:line="360" w:lineRule="auto"/>
        <w:ind w:firstLine="480"/>
        <w:jc w:val="both"/>
      </w:pPr>
      <w:sdt>
        <w:sdtPr>
          <w:tag w:val="goog_rdk_29"/>
          <w:id w:val="346453288"/>
        </w:sdtPr>
        <w:sdtEndPr/>
        <w:sdtContent>
          <w:r>
            <w:rPr>
              <w:rFonts w:ascii="Cardo" w:eastAsia="Cardo" w:hAnsi="Cardo" w:cs="Cardo"/>
            </w:rPr>
            <w:t xml:space="preserve">   →</w:t>
          </w:r>
          <w:r>
            <w:rPr>
              <w:rFonts w:ascii="Cardo" w:eastAsia="Cardo" w:hAnsi="Cardo" w:cs="Cardo"/>
            </w:rPr>
            <w:tab/>
            <w:t xml:space="preserve"> y  =  [FeF</w:t>
          </w:r>
        </w:sdtContent>
      </w:sdt>
      <w:r>
        <w:rPr>
          <w:vertAlign w:val="subscript"/>
        </w:rPr>
        <w:t>2</w:t>
      </w:r>
      <w:r>
        <w:rPr>
          <w:vertAlign w:val="superscript"/>
        </w:rPr>
        <w:t>+</w:t>
      </w:r>
      <w:r>
        <w:t>]  =  1,79.10</w:t>
      </w:r>
      <w:r>
        <w:rPr>
          <w:vertAlign w:val="superscript"/>
        </w:rPr>
        <w:t>-5</w:t>
      </w:r>
      <w:r>
        <w:t>M</w:t>
      </w:r>
    </w:p>
    <w:p w:rsidR="00BB1829" w:rsidRDefault="00A27DCD">
      <w:pPr>
        <w:spacing w:after="120" w:line="360" w:lineRule="auto"/>
        <w:ind w:firstLine="480"/>
        <w:jc w:val="both"/>
      </w:pPr>
      <w:r>
        <w:tab/>
        <w:t>[FeF</w:t>
      </w:r>
      <w:r>
        <w:rPr>
          <w:vertAlign w:val="subscript"/>
        </w:rPr>
        <w:t>3</w:t>
      </w:r>
      <w:r>
        <w:t>]  =  0,01  - y =  9,98.10</w:t>
      </w:r>
      <w:r>
        <w:rPr>
          <w:vertAlign w:val="superscript"/>
        </w:rPr>
        <w:t>-3</w:t>
      </w:r>
      <w:r>
        <w:t>M; [F</w:t>
      </w:r>
      <w:r>
        <w:rPr>
          <w:vertAlign w:val="superscript"/>
        </w:rPr>
        <w:t>-</w:t>
      </w:r>
      <w:r>
        <w:t>]  =  0,97M</w:t>
      </w:r>
    </w:p>
    <w:p w:rsidR="00BB1829" w:rsidRDefault="00A27DCD">
      <w:pPr>
        <w:spacing w:after="120" w:line="360" w:lineRule="auto"/>
        <w:ind w:firstLine="480"/>
        <w:jc w:val="both"/>
      </w:pPr>
      <w:r>
        <w:tab/>
        <w:t>[HF]  =  3,79.10</w:t>
      </w:r>
      <w:r>
        <w:rPr>
          <w:vertAlign w:val="superscript"/>
        </w:rPr>
        <w:t>-6</w:t>
      </w:r>
      <w:r>
        <w:t>M</w:t>
      </w:r>
    </w:p>
    <w:p w:rsidR="00BB1829" w:rsidRDefault="00A27DCD">
      <w:pPr>
        <w:rPr>
          <w:b/>
        </w:rPr>
      </w:pPr>
      <w:r>
        <w:tab/>
        <w:t>[Fe</w:t>
      </w:r>
      <w:r>
        <w:rPr>
          <w:vertAlign w:val="superscript"/>
        </w:rPr>
        <w:t>3+</w:t>
      </w:r>
      <w:r>
        <w:t>]  = 9,52.10</w:t>
      </w:r>
      <w:r>
        <w:rPr>
          <w:vertAlign w:val="superscript"/>
        </w:rPr>
        <w:t>-15</w:t>
      </w:r>
      <w:r>
        <w:t>M; [FeF</w:t>
      </w:r>
      <w:r>
        <w:rPr>
          <w:vertAlign w:val="superscript"/>
        </w:rPr>
        <w:t>2+</w:t>
      </w:r>
      <w:r>
        <w:t>]  =  1,76.10</w:t>
      </w:r>
      <w:r>
        <w:rPr>
          <w:vertAlign w:val="superscript"/>
        </w:rPr>
        <w:t>-9</w:t>
      </w:r>
      <w:r>
        <w:t xml:space="preserve"> M</w:t>
      </w:r>
    </w:p>
    <w:p w:rsidR="00BB1829" w:rsidRDefault="00A27DCD">
      <w:pPr>
        <w:spacing w:line="398" w:lineRule="auto"/>
        <w:ind w:right="355"/>
        <w:jc w:val="both"/>
      </w:pPr>
      <w:r>
        <w:rPr>
          <w:b/>
        </w:rPr>
        <w:t xml:space="preserve">Câu 16: </w:t>
      </w:r>
      <w:r>
        <w:t>Khi kết tủa nhanh Cl</w:t>
      </w:r>
      <w:r>
        <w:rPr>
          <w:vertAlign w:val="superscript"/>
        </w:rPr>
        <w:t>-</w:t>
      </w:r>
      <w:r>
        <w:t xml:space="preserve"> từ dung dịch trong đó hoà tan 20 gam hexahidrat crom (III) clorua CrCl</w:t>
      </w:r>
      <w:r>
        <w:rPr>
          <w:vertAlign w:val="subscript"/>
        </w:rPr>
        <w:t>3</w:t>
      </w:r>
      <w:r>
        <w:t>.6H</w:t>
      </w:r>
      <w:r>
        <w:rPr>
          <w:vertAlign w:val="subscript"/>
        </w:rPr>
        <w:t>2</w:t>
      </w:r>
      <w:r>
        <w:t xml:space="preserve">O) cần 75ml dung dịch 2N nitrat bạc. Trên cơ sở đó hãy viết công thức phân tử của phức chất trên. Biết Cl = 35,5; O = 16; H </w:t>
      </w:r>
      <w:r>
        <w:t>= 1; Cr = 52.</w:t>
      </w:r>
    </w:p>
    <w:p w:rsidR="00BB1829" w:rsidRDefault="00A27DCD">
      <w:pPr>
        <w:jc w:val="center"/>
        <w:rPr>
          <w:b/>
        </w:rPr>
      </w:pPr>
      <w:r>
        <w:rPr>
          <w:b/>
        </w:rPr>
        <w:t>Lời giải</w:t>
      </w:r>
    </w:p>
    <w:p w:rsidR="00BB1829" w:rsidRDefault="00A27DCD">
      <w:pPr>
        <w:spacing w:after="146"/>
        <w:ind w:left="355" w:right="355"/>
      </w:pPr>
      <w:r>
        <w:t>- Số mol AgNO</w:t>
      </w:r>
      <w:r>
        <w:rPr>
          <w:vertAlign w:val="subscript"/>
        </w:rPr>
        <w:t>3</w:t>
      </w:r>
      <w:r>
        <w:t xml:space="preserve"> đã dùng:  </w:t>
      </w:r>
      <w:r>
        <w:rPr>
          <w:sz w:val="36"/>
          <w:szCs w:val="36"/>
          <w:vertAlign w:val="subscript"/>
        </w:rPr>
        <w:object w:dxaOrig="1929" w:dyaOrig="611">
          <v:shape id="_x0000_i1125" type="#_x0000_t75" style="width:96.75pt;height:30.75pt" o:ole="">
            <v:imagedata r:id="rId190" o:title=""/>
          </v:shape>
          <o:OLEObject Type="Embed" ProgID="Equation.DSMT4" ShapeID="_x0000_i1125" DrawAspect="Content" ObjectID="_1798078411" r:id="rId191"/>
        </w:object>
      </w:r>
    </w:p>
    <w:p w:rsidR="00BB1829" w:rsidRDefault="00A27DCD">
      <w:pPr>
        <w:spacing w:after="152"/>
        <w:ind w:left="355" w:right="355"/>
      </w:pPr>
      <w:r>
        <w:t xml:space="preserve">Ta có phản ứng: </w:t>
      </w:r>
    </w:p>
    <w:p w:rsidR="00BB1829" w:rsidRDefault="00A27DCD">
      <w:pPr>
        <w:spacing w:after="180"/>
      </w:pPr>
      <w:r>
        <w:tab/>
        <w:t>Ag</w:t>
      </w:r>
      <w:r>
        <w:rPr>
          <w:vertAlign w:val="superscript"/>
        </w:rPr>
        <w:t>+</w:t>
      </w:r>
      <w:r>
        <w:t xml:space="preserve">  </w:t>
      </w:r>
      <w:r>
        <w:tab/>
        <w:t xml:space="preserve">+ </w:t>
      </w:r>
      <w:r>
        <w:tab/>
        <w:t xml:space="preserve"> </w:t>
      </w:r>
      <w:r>
        <w:tab/>
        <w:t>Cl</w:t>
      </w:r>
      <w:r>
        <w:rPr>
          <w:vertAlign w:val="superscript"/>
        </w:rPr>
        <w:t xml:space="preserve">- </w:t>
      </w:r>
      <w:r>
        <w:rPr>
          <w:vertAlign w:val="superscript"/>
        </w:rPr>
        <w:tab/>
      </w:r>
      <w:r>
        <w:t xml:space="preserve"> </w:t>
      </w:r>
      <w:r>
        <w:tab/>
        <w:t xml:space="preserve">= </w:t>
      </w:r>
      <w:r>
        <w:tab/>
        <w:t>AgCl</w:t>
      </w:r>
      <w:r>
        <w:t xml:space="preserve"> </w:t>
      </w:r>
    </w:p>
    <w:p w:rsidR="00BB1829" w:rsidRDefault="00A27DCD">
      <w:pPr>
        <w:spacing w:after="179"/>
      </w:pPr>
      <w:r>
        <w:tab/>
        <w:t xml:space="preserve">0.15  </w:t>
      </w:r>
      <w:r>
        <w:tab/>
        <w:t xml:space="preserve"> </w:t>
      </w:r>
      <w:r>
        <w:tab/>
        <w:t xml:space="preserve"> </w:t>
      </w:r>
      <w:r>
        <w:tab/>
        <w:t xml:space="preserve">0.15 (mol) </w:t>
      </w:r>
    </w:p>
    <w:p w:rsidR="00BB1829" w:rsidRDefault="00A27DCD">
      <w:pPr>
        <w:spacing w:after="155"/>
        <w:ind w:left="355" w:right="355"/>
      </w:pPr>
      <w:r>
        <w:t>Do vậy lượng ion Cl</w:t>
      </w:r>
      <w:r>
        <w:rPr>
          <w:vertAlign w:val="superscript"/>
        </w:rPr>
        <w:t>-</w:t>
      </w:r>
      <w:r>
        <w:t xml:space="preserve"> tự do là:  </w:t>
      </w:r>
      <w:r>
        <w:rPr>
          <w:sz w:val="36"/>
          <w:szCs w:val="36"/>
          <w:vertAlign w:val="subscript"/>
        </w:rPr>
        <w:object w:dxaOrig="2364" w:dyaOrig="475">
          <v:shape id="_x0000_i1126" type="#_x0000_t75" style="width:118.5pt;height:24pt" o:ole="">
            <v:imagedata r:id="rId192" o:title=""/>
          </v:shape>
          <o:OLEObject Type="Embed" ProgID="Equation.DSMT4" ShapeID="_x0000_i1126" DrawAspect="Content" ObjectID="_1798078412" r:id="rId193"/>
        </w:object>
      </w:r>
    </w:p>
    <w:p w:rsidR="00BB1829" w:rsidRDefault="00A27DCD">
      <w:pPr>
        <w:spacing w:after="84" w:line="259" w:lineRule="auto"/>
        <w:ind w:right="370"/>
        <w:jc w:val="center"/>
        <w:rPr>
          <w:b/>
        </w:rPr>
      </w:pPr>
      <w:r>
        <w:rPr>
          <w:b/>
          <w:sz w:val="36"/>
          <w:szCs w:val="36"/>
          <w:vertAlign w:val="subscript"/>
        </w:rPr>
        <w:object w:dxaOrig="5678" w:dyaOrig="679">
          <v:shape id="_x0000_i1127" type="#_x0000_t75" style="width:284.25pt;height:33.75pt" o:ole="">
            <v:imagedata r:id="rId194" o:title=""/>
          </v:shape>
          <o:OLEObject Type="Embed" ProgID="Equation.DSMT4" ShapeID="_x0000_i1127" DrawAspect="Content" ObjectID="_1798078413" r:id="rId195"/>
        </w:object>
      </w:r>
    </w:p>
    <w:p w:rsidR="00BB1829" w:rsidRDefault="00A27DCD">
      <w:pPr>
        <w:spacing w:after="84" w:line="259" w:lineRule="auto"/>
        <w:ind w:right="370" w:firstLine="720"/>
        <w:jc w:val="both"/>
      </w:pPr>
      <w:sdt>
        <w:sdtPr>
          <w:tag w:val="goog_rdk_30"/>
          <w:id w:val="-417709352"/>
        </w:sdtPr>
        <w:sdtEndPr/>
        <w:sdtContent>
          <w:r>
            <w:rPr>
              <w:rFonts w:ascii="Cardo" w:eastAsia="Cardo" w:hAnsi="Cardo" w:cs="Cardo"/>
            </w:rPr>
            <w:t>→ T</w:t>
          </w:r>
          <w:r>
            <w:rPr>
              <w:rFonts w:ascii="Cardo" w:eastAsia="Cardo" w:hAnsi="Cardo" w:cs="Cardo"/>
            </w:rPr>
            <w:t>ỷ</w:t>
          </w:r>
          <w:r>
            <w:rPr>
              <w:rFonts w:ascii="Cardo" w:eastAsia="Cardo" w:hAnsi="Cardo" w:cs="Cardo"/>
            </w:rPr>
            <w:t xml:space="preserve"> l</w:t>
          </w:r>
          <w:r>
            <w:rPr>
              <w:rFonts w:ascii="Cardo" w:eastAsia="Cardo" w:hAnsi="Cardo" w:cs="Cardo"/>
            </w:rPr>
            <w:t>ệ</w:t>
          </w:r>
          <w:r>
            <w:rPr>
              <w:rFonts w:ascii="Cardo" w:eastAsia="Cardo" w:hAnsi="Cardo" w:cs="Cardo"/>
            </w:rPr>
            <w:t xml:space="preserve"> s</w:t>
          </w:r>
          <w:r>
            <w:rPr>
              <w:rFonts w:ascii="Cardo" w:eastAsia="Cardo" w:hAnsi="Cardo" w:cs="Cardo"/>
            </w:rPr>
            <w:t>ố</w:t>
          </w:r>
          <w:r>
            <w:rPr>
              <w:rFonts w:ascii="Cardo" w:eastAsia="Cardo" w:hAnsi="Cardo" w:cs="Cardo"/>
            </w:rPr>
            <w:t xml:space="preserve"> mol Cl</w:t>
          </w:r>
        </w:sdtContent>
      </w:sdt>
      <w:r>
        <w:rPr>
          <w:vertAlign w:val="superscript"/>
        </w:rPr>
        <w:t>-</w:t>
      </w:r>
      <w:r>
        <w:t xml:space="preserve"> tự do trong tổng số mol Cl</w:t>
      </w:r>
      <w:r>
        <w:rPr>
          <w:vertAlign w:val="superscript"/>
        </w:rPr>
        <w:t>-</w:t>
      </w:r>
      <w:r>
        <w:t xml:space="preserve"> có trong phức = </w:t>
      </w:r>
      <w:r>
        <w:rPr>
          <w:sz w:val="36"/>
          <w:szCs w:val="36"/>
          <w:vertAlign w:val="subscript"/>
        </w:rPr>
        <w:object w:dxaOrig="1073" w:dyaOrig="679">
          <v:shape id="_x0000_i1128" type="#_x0000_t75" style="width:54pt;height:33.75pt" o:ole="">
            <v:imagedata r:id="rId196" o:title=""/>
          </v:shape>
          <o:OLEObject Type="Embed" ProgID="Equation.DSMT4" ShapeID="_x0000_i1128" DrawAspect="Content" ObjectID="_1798078414" r:id="rId197"/>
        </w:object>
      </w:r>
    </w:p>
    <w:p w:rsidR="00BB1829" w:rsidRDefault="00A27DCD">
      <w:pPr>
        <w:spacing w:after="84" w:line="259" w:lineRule="auto"/>
        <w:ind w:right="370" w:firstLine="720"/>
        <w:jc w:val="both"/>
      </w:pPr>
      <w:sdt>
        <w:sdtPr>
          <w:tag w:val="goog_rdk_31"/>
          <w:id w:val="304360321"/>
        </w:sdtPr>
        <w:sdtEndPr/>
        <w:sdtContent>
          <w:r>
            <w:rPr>
              <w:rFonts w:ascii="Cardo" w:eastAsia="Cardo" w:hAnsi="Cardo" w:cs="Cardo"/>
            </w:rPr>
            <w:t>→ C</w:t>
          </w:r>
          <w:r>
            <w:rPr>
              <w:rFonts w:ascii="Cardo" w:eastAsia="Cardo" w:hAnsi="Cardo" w:cs="Cardo"/>
            </w:rPr>
            <w:t>ứ</w:t>
          </w:r>
          <w:r>
            <w:rPr>
              <w:rFonts w:ascii="Cardo" w:eastAsia="Cardo" w:hAnsi="Cardo" w:cs="Cardo"/>
            </w:rPr>
            <w:t xml:space="preserve"> 3 mol Cl</w:t>
          </w:r>
        </w:sdtContent>
      </w:sdt>
      <w:r>
        <w:rPr>
          <w:vertAlign w:val="superscript"/>
        </w:rPr>
        <w:t>-</w:t>
      </w:r>
      <w:r>
        <w:t xml:space="preserve"> trong phức có 2 mol Cl</w:t>
      </w:r>
      <w:r>
        <w:rPr>
          <w:vertAlign w:val="superscript"/>
        </w:rPr>
        <w:t>-</w:t>
      </w:r>
      <w:sdt>
        <w:sdtPr>
          <w:tag w:val="goog_rdk_32"/>
          <w:id w:val="1353840250"/>
        </w:sdtPr>
        <w:sdtEndPr/>
        <w:sdtContent>
          <w:r>
            <w:rPr>
              <w:rFonts w:ascii="Caudex" w:eastAsia="Caudex" w:hAnsi="Caudex" w:cs="Caudex"/>
            </w:rPr>
            <w:t xml:space="preserve"> t</w:t>
          </w:r>
          <w:r>
            <w:rPr>
              <w:rFonts w:ascii="Caudex" w:eastAsia="Caudex" w:hAnsi="Caudex" w:cs="Caudex"/>
            </w:rPr>
            <w:t>ự</w:t>
          </w:r>
          <w:r>
            <w:rPr>
              <w:rFonts w:ascii="Caudex" w:eastAsia="Caudex" w:hAnsi="Caudex" w:cs="Caudex"/>
            </w:rPr>
            <w:t xml:space="preserve"> do → S</w:t>
          </w:r>
          <w:r>
            <w:rPr>
              <w:rFonts w:ascii="Caudex" w:eastAsia="Caudex" w:hAnsi="Caudex" w:cs="Caudex"/>
            </w:rPr>
            <w:t>ố</w:t>
          </w:r>
          <w:r>
            <w:rPr>
              <w:rFonts w:ascii="Caudex" w:eastAsia="Caudex" w:hAnsi="Caudex" w:cs="Caudex"/>
            </w:rPr>
            <w:t xml:space="preserve"> mol Cl</w:t>
          </w:r>
        </w:sdtContent>
      </w:sdt>
      <w:r>
        <w:rPr>
          <w:vertAlign w:val="superscript"/>
        </w:rPr>
        <w:t>-</w:t>
      </w:r>
      <w:r>
        <w:t xml:space="preserve"> trong cầu nội = 3-2 = 1.</w:t>
      </w:r>
    </w:p>
    <w:p w:rsidR="00BB1829" w:rsidRDefault="00A27DCD">
      <w:pPr>
        <w:spacing w:after="84" w:line="259" w:lineRule="auto"/>
        <w:ind w:right="370" w:firstLine="720"/>
        <w:jc w:val="both"/>
      </w:pPr>
      <w:sdt>
        <w:sdtPr>
          <w:tag w:val="goog_rdk_33"/>
          <w:id w:val="88660125"/>
        </w:sdtPr>
        <w:sdtEndPr/>
        <w:sdtContent>
          <w:r>
            <w:rPr>
              <w:rFonts w:ascii="Cardo" w:eastAsia="Cardo" w:hAnsi="Cardo" w:cs="Cardo"/>
            </w:rPr>
            <w:t>→ Công th</w:t>
          </w:r>
          <w:r>
            <w:rPr>
              <w:rFonts w:ascii="Cardo" w:eastAsia="Cardo" w:hAnsi="Cardo" w:cs="Cardo"/>
            </w:rPr>
            <w:t>ứ</w:t>
          </w:r>
          <w:r>
            <w:rPr>
              <w:rFonts w:ascii="Cardo" w:eastAsia="Cardo" w:hAnsi="Cardo" w:cs="Cardo"/>
            </w:rPr>
            <w:t>c c</w:t>
          </w:r>
          <w:r>
            <w:rPr>
              <w:rFonts w:ascii="Cardo" w:eastAsia="Cardo" w:hAnsi="Cardo" w:cs="Cardo"/>
            </w:rPr>
            <w:t>ủ</w:t>
          </w:r>
          <w:r>
            <w:rPr>
              <w:rFonts w:ascii="Cardo" w:eastAsia="Cardo" w:hAnsi="Cardo" w:cs="Cardo"/>
            </w:rPr>
            <w:t>a hidrat: [Cr(H</w:t>
          </w:r>
        </w:sdtContent>
      </w:sdt>
      <w:r>
        <w:rPr>
          <w:vertAlign w:val="subscript"/>
        </w:rPr>
        <w:t>2</w:t>
      </w:r>
      <w:r>
        <w:t>O)Cl]Cl</w:t>
      </w:r>
      <w:r>
        <w:rPr>
          <w:vertAlign w:val="subscript"/>
        </w:rPr>
        <w:t>2</w:t>
      </w:r>
      <w:r>
        <w:t>H</w:t>
      </w:r>
      <w:r>
        <w:rPr>
          <w:vertAlign w:val="subscript"/>
        </w:rPr>
        <w:t>2</w:t>
      </w:r>
      <w:r>
        <w:t>O.</w:t>
      </w:r>
    </w:p>
    <w:p w:rsidR="00BB1829" w:rsidRDefault="00A27DCD">
      <w:pPr>
        <w:jc w:val="both"/>
        <w:rPr>
          <w:b/>
        </w:rPr>
      </w:pPr>
      <w:r>
        <w:rPr>
          <w:b/>
        </w:rPr>
        <w:t xml:space="preserve">Câu 17: </w:t>
      </w:r>
      <w:r>
        <w:rPr>
          <w:color w:val="000000"/>
        </w:rPr>
        <w:t>Cần thêm bao nhiêu mol NH</w:t>
      </w:r>
      <w:r>
        <w:rPr>
          <w:color w:val="000000"/>
          <w:vertAlign w:val="subscript"/>
        </w:rPr>
        <w:t>3</w:t>
      </w:r>
      <w:r>
        <w:rPr>
          <w:color w:val="000000"/>
        </w:rPr>
        <w:t xml:space="preserve"> vào 10 ml dd AgNO</w:t>
      </w:r>
      <w:r>
        <w:rPr>
          <w:color w:val="000000"/>
          <w:vertAlign w:val="subscript"/>
        </w:rPr>
        <w:t>3</w:t>
      </w:r>
      <w:r>
        <w:rPr>
          <w:color w:val="000000"/>
        </w:rPr>
        <w:t xml:space="preserve"> 0.1M đề khi pha loãng thành 100mL thì nồng độ ion Ag</w:t>
      </w:r>
      <w:r>
        <w:rPr>
          <w:color w:val="000000"/>
          <w:vertAlign w:val="superscript"/>
        </w:rPr>
        <w:t>+</w:t>
      </w:r>
      <w:r>
        <w:rPr>
          <w:color w:val="000000"/>
        </w:rPr>
        <w:t xml:space="preserve"> tự do giảm xuống đến 10</w:t>
      </w:r>
      <w:r>
        <w:rPr>
          <w:color w:val="000000"/>
          <w:vertAlign w:val="superscript"/>
        </w:rPr>
        <w:t>-8</w:t>
      </w:r>
      <w:r>
        <w:rPr>
          <w:color w:val="000000"/>
        </w:rPr>
        <w:t xml:space="preserve"> mol/l.</w:t>
      </w:r>
    </w:p>
    <w:p w:rsidR="00BB1829" w:rsidRDefault="00A27DCD">
      <w:pPr>
        <w:jc w:val="center"/>
        <w:rPr>
          <w:b/>
        </w:rPr>
      </w:pPr>
      <w:r>
        <w:rPr>
          <w:b/>
        </w:rPr>
        <w:t>Lời giải</w:t>
      </w:r>
    </w:p>
    <w:p w:rsidR="00BB1829" w:rsidRDefault="00A27DCD">
      <w:pPr>
        <w:jc w:val="both"/>
      </w:pPr>
      <w:r>
        <w:t>Với 10ml dung dịch AgNO</w:t>
      </w:r>
      <w:r>
        <w:rPr>
          <w:vertAlign w:val="subscript"/>
        </w:rPr>
        <w:t>3</w:t>
      </w:r>
      <w:r>
        <w:t xml:space="preserve"> ban đầu C</w:t>
      </w:r>
      <w:r>
        <w:rPr>
          <w:vertAlign w:val="subscript"/>
        </w:rPr>
        <w:t>M</w:t>
      </w:r>
      <w:r>
        <w:t xml:space="preserve"> = 0,1M.</w:t>
      </w:r>
    </w:p>
    <w:p w:rsidR="00BB1829" w:rsidRDefault="00A27DCD">
      <w:pPr>
        <w:jc w:val="both"/>
      </w:pPr>
      <w:r>
        <w:t>Khi pha loãng thành 100ml thì C</w:t>
      </w:r>
      <w:r>
        <w:rPr>
          <w:vertAlign w:val="subscript"/>
        </w:rPr>
        <w:t>M</w:t>
      </w:r>
      <w:r>
        <w:t xml:space="preserve"> = 0,01M và [Ag</w:t>
      </w:r>
      <w:r>
        <w:rPr>
          <w:vertAlign w:val="superscript"/>
        </w:rPr>
        <w:t>+</w:t>
      </w:r>
      <w:r>
        <w:t>] = 10</w:t>
      </w:r>
      <w:r>
        <w:rPr>
          <w:vertAlign w:val="superscript"/>
        </w:rPr>
        <w:t>-8</w:t>
      </w:r>
      <w:r>
        <w:t>M.</w:t>
      </w:r>
    </w:p>
    <w:p w:rsidR="00BB1829" w:rsidRDefault="00A27DCD">
      <w:pPr>
        <w:ind w:firstLine="720"/>
        <w:jc w:val="both"/>
      </w:pPr>
      <w:r>
        <w:rPr>
          <w:sz w:val="36"/>
          <w:szCs w:val="36"/>
          <w:vertAlign w:val="subscript"/>
        </w:rPr>
        <w:object w:dxaOrig="7023" w:dyaOrig="3192">
          <v:shape id="_x0000_i1129" type="#_x0000_t75" style="width:351pt;height:159.75pt" o:ole="">
            <v:imagedata r:id="rId198" o:title=""/>
          </v:shape>
          <o:OLEObject Type="Embed" ProgID="Equation.DSMT4" ShapeID="_x0000_i1129" DrawAspect="Content" ObjectID="_1798078415" r:id="rId199"/>
        </w:object>
      </w:r>
    </w:p>
    <w:p w:rsidR="00BB1829" w:rsidRDefault="00A27DCD">
      <w:pPr>
        <w:ind w:firstLine="720"/>
        <w:jc w:val="both"/>
      </w:pPr>
      <w:r>
        <w:t>Vậy số mol NH</w:t>
      </w:r>
      <w:r>
        <w:rPr>
          <w:vertAlign w:val="subscript"/>
        </w:rPr>
        <w:t>3</w:t>
      </w:r>
      <w:r>
        <w:t xml:space="preserve"> cho thêm vào là </w:t>
      </w:r>
      <w:r>
        <w:rPr>
          <w:sz w:val="36"/>
          <w:szCs w:val="36"/>
          <w:vertAlign w:val="subscript"/>
        </w:rPr>
        <w:object w:dxaOrig="3491" w:dyaOrig="435">
          <v:shape id="_x0000_i1130" type="#_x0000_t75" style="width:174.75pt;height:21.75pt" o:ole="">
            <v:imagedata r:id="rId200" o:title=""/>
          </v:shape>
          <o:OLEObject Type="Embed" ProgID="Equation.DSMT4" ShapeID="_x0000_i1130" DrawAspect="Content" ObjectID="_1798078416" r:id="rId201"/>
        </w:object>
      </w:r>
    </w:p>
    <w:p w:rsidR="00BB1829" w:rsidRDefault="00A27DCD">
      <w:pPr>
        <w:rPr>
          <w:b/>
        </w:rPr>
      </w:pPr>
      <w:r>
        <w:rPr>
          <w:b/>
        </w:rPr>
        <w:t xml:space="preserve">Câu 18: </w:t>
      </w:r>
      <w:r>
        <w:t>Một dung dịch A gồm Fe(ClO</w:t>
      </w:r>
      <w:r>
        <w:rPr>
          <w:vertAlign w:val="subscript"/>
        </w:rPr>
        <w:t>4</w:t>
      </w:r>
      <w:r>
        <w:t>)</w:t>
      </w:r>
      <w:r>
        <w:rPr>
          <w:vertAlign w:val="subscript"/>
        </w:rPr>
        <w:t>3</w:t>
      </w:r>
      <w:r>
        <w:t xml:space="preserve"> 0.001M và HClO</w:t>
      </w:r>
      <w:r>
        <w:rPr>
          <w:vertAlign w:val="subscript"/>
        </w:rPr>
        <w:t>4</w:t>
      </w:r>
      <w:r>
        <w:t xml:space="preserve"> 1M. Tính số mL KSCN 0.0005M phải thêm vào 10mL dd A sao cho màu đỏ của phức FeSCN</w:t>
      </w:r>
      <w:r>
        <w:rPr>
          <w:vertAlign w:val="superscript"/>
        </w:rPr>
        <w:t>2+</w:t>
      </w:r>
      <w:r>
        <w:t xml:space="preserve"> xuất hiện đủ rõ. Biết rằng màu của phức FeSCN</w:t>
      </w:r>
      <w:r>
        <w:rPr>
          <w:vertAlign w:val="superscript"/>
        </w:rPr>
        <w:t xml:space="preserve">2+ </w:t>
      </w:r>
      <w:r>
        <w:t xml:space="preserve">xuất </w:t>
      </w:r>
      <w:r>
        <w:lastRenderedPageBreak/>
        <w:t xml:space="preserve">hiện khi nồng độ ion </w:t>
      </w:r>
      <w:r>
        <w:t>phức này vượt quá 10</w:t>
      </w:r>
      <w:r>
        <w:rPr>
          <w:vertAlign w:val="superscript"/>
        </w:rPr>
        <w:t>-5.5</w:t>
      </w:r>
      <w:r>
        <w:t xml:space="preserve"> ion g/l. Hằng số không bền của phức sắt ứng với nấc trên là 10</w:t>
      </w:r>
      <w:r>
        <w:rPr>
          <w:vertAlign w:val="superscript"/>
        </w:rPr>
        <w:t>-3.03</w:t>
      </w:r>
    </w:p>
    <w:p w:rsidR="00BB1829" w:rsidRDefault="00A27DCD">
      <w:pPr>
        <w:jc w:val="center"/>
        <w:rPr>
          <w:b/>
        </w:rPr>
      </w:pPr>
      <w:r>
        <w:rPr>
          <w:b/>
        </w:rPr>
        <w:t>Lời giải</w:t>
      </w:r>
    </w:p>
    <w:p w:rsidR="00BB1829" w:rsidRDefault="00A27DCD">
      <w:r>
        <w:t xml:space="preserve">Ta có: </w:t>
      </w:r>
      <w:r>
        <w:rPr>
          <w:b/>
          <w:sz w:val="36"/>
          <w:szCs w:val="36"/>
          <w:vertAlign w:val="subscript"/>
        </w:rPr>
        <w:object w:dxaOrig="1644" w:dyaOrig="435">
          <v:shape id="_x0000_i1131" type="#_x0000_t75" style="width:82.5pt;height:21.75pt" o:ole="">
            <v:imagedata r:id="rId202" o:title=""/>
          </v:shape>
          <o:OLEObject Type="Embed" ProgID="Equation.DSMT4" ShapeID="_x0000_i1131" DrawAspect="Content" ObjectID="_1798078417" r:id="rId203"/>
        </w:object>
      </w:r>
      <w:r>
        <w:rPr>
          <w:b/>
        </w:rPr>
        <w:t xml:space="preserve">; </w:t>
      </w:r>
      <w:r>
        <w:t xml:space="preserve">Thêm V ml KSCN </w:t>
      </w:r>
      <w:r>
        <w:rPr>
          <w:b/>
          <w:sz w:val="36"/>
          <w:szCs w:val="36"/>
          <w:vertAlign w:val="subscript"/>
        </w:rPr>
        <w:object w:dxaOrig="1929" w:dyaOrig="408">
          <v:shape id="_x0000_i1132" type="#_x0000_t75" style="width:96.75pt;height:20.25pt" o:ole="">
            <v:imagedata r:id="rId204" o:title=""/>
          </v:shape>
          <o:OLEObject Type="Embed" ProgID="Equation.DSMT4" ShapeID="_x0000_i1132" DrawAspect="Content" ObjectID="_1798078418" r:id="rId205"/>
        </w:object>
      </w:r>
      <w:r>
        <w:rPr>
          <w:b/>
        </w:rPr>
        <w:t xml:space="preserve"> </w:t>
      </w:r>
      <w:r>
        <w:t>vào 10ml dung dịch A</w:t>
      </w:r>
    </w:p>
    <w:p w:rsidR="00BB1829" w:rsidRDefault="00A27DCD">
      <w:pPr>
        <w:jc w:val="center"/>
      </w:pPr>
      <w:r>
        <w:rPr>
          <w:sz w:val="36"/>
          <w:szCs w:val="36"/>
          <w:vertAlign w:val="subscript"/>
        </w:rPr>
        <w:object w:dxaOrig="6725" w:dyaOrig="734">
          <v:shape id="_x0000_i1133" type="#_x0000_t75" style="width:336pt;height:36.75pt" o:ole="">
            <v:imagedata r:id="rId206" o:title=""/>
          </v:shape>
          <o:OLEObject Type="Embed" ProgID="Equation.DSMT4" ShapeID="_x0000_i1133" DrawAspect="Content" ObjectID="_1798078419" r:id="rId207"/>
        </w:object>
      </w:r>
    </w:p>
    <w:p w:rsidR="00BB1829" w:rsidRDefault="00A27DCD">
      <w:pPr>
        <w:jc w:val="both"/>
      </w:pPr>
      <w:r>
        <w:t>Biết nồng độ FeSCN</w:t>
      </w:r>
      <w:r>
        <w:rPr>
          <w:vertAlign w:val="superscript"/>
        </w:rPr>
        <w:t>2+</w:t>
      </w:r>
      <w:r>
        <w:t xml:space="preserve"> thấp nhấ</w:t>
      </w:r>
      <w:r>
        <w:t>t cho thấy màu đỏ là 10</w:t>
      </w:r>
      <w:r>
        <w:rPr>
          <w:vertAlign w:val="superscript"/>
        </w:rPr>
        <w:t>-5,5</w:t>
      </w:r>
      <w:r>
        <w:t xml:space="preserve"> ion g/l.</w:t>
      </w:r>
    </w:p>
    <w:p w:rsidR="00BB1829" w:rsidRDefault="00A27DCD">
      <w:pPr>
        <w:jc w:val="both"/>
      </w:pPr>
      <w:r>
        <w:t>Thể tích lúc sau là : (V+10) ml</w:t>
      </w:r>
    </w:p>
    <w:p w:rsidR="00BB1829" w:rsidRDefault="00A27DCD">
      <w:pPr>
        <w:jc w:val="both"/>
      </w:pPr>
      <w:r>
        <w:t>Nồng độ các cấu tử lúc sau là:</w:t>
      </w:r>
    </w:p>
    <w:p w:rsidR="00BB1829" w:rsidRDefault="00A27DCD">
      <w:pPr>
        <w:jc w:val="center"/>
      </w:pPr>
      <w:r>
        <w:rPr>
          <w:sz w:val="36"/>
          <w:szCs w:val="36"/>
          <w:vertAlign w:val="subscript"/>
        </w:rPr>
        <w:object w:dxaOrig="6208" w:dyaOrig="842">
          <v:shape id="_x0000_i1134" type="#_x0000_t75" style="width:310.5pt;height:42pt" o:ole="">
            <v:imagedata r:id="rId208" o:title=""/>
          </v:shape>
          <o:OLEObject Type="Embed" ProgID="Equation.DSMT4" ShapeID="_x0000_i1134" DrawAspect="Content" ObjectID="_1798078420" r:id="rId209"/>
        </w:object>
      </w:r>
    </w:p>
    <w:p w:rsidR="00BB1829" w:rsidRDefault="00A27DCD">
      <w:pPr>
        <w:jc w:val="center"/>
      </w:pPr>
      <w:r>
        <w:t>Mà [FeSCN</w:t>
      </w:r>
      <w:r>
        <w:rPr>
          <w:vertAlign w:val="superscript"/>
        </w:rPr>
        <w:t>2+</w:t>
      </w:r>
      <w:r>
        <w:t>]=10</w:t>
      </w:r>
      <w:r>
        <w:rPr>
          <w:vertAlign w:val="superscript"/>
        </w:rPr>
        <w:t>-5,5</w:t>
      </w:r>
      <w:sdt>
        <w:sdtPr>
          <w:tag w:val="goog_rdk_34"/>
          <w:id w:val="1535299898"/>
        </w:sdtPr>
        <w:sdtEndPr/>
        <w:sdtContent>
          <w:r>
            <w:rPr>
              <w:rFonts w:ascii="Cardo" w:eastAsia="Cardo" w:hAnsi="Cardo" w:cs="Cardo"/>
            </w:rPr>
            <w:t xml:space="preserve"> → [SCN</w:t>
          </w:r>
        </w:sdtContent>
      </w:sdt>
      <w:r>
        <w:rPr>
          <w:vertAlign w:val="superscript"/>
        </w:rPr>
        <w:t>-</w:t>
      </w:r>
      <w:r>
        <w:t>] = 10</w:t>
      </w:r>
      <w:r>
        <w:rPr>
          <w:vertAlign w:val="superscript"/>
        </w:rPr>
        <w:t>-5,53</w:t>
      </w:r>
      <w:r>
        <w:t xml:space="preserve"> (M)</w:t>
      </w:r>
    </w:p>
    <w:p w:rsidR="00BB1829" w:rsidRDefault="00A27DCD">
      <w:pPr>
        <w:jc w:val="center"/>
      </w:pPr>
      <w:r>
        <w:rPr>
          <w:sz w:val="36"/>
          <w:szCs w:val="36"/>
          <w:vertAlign w:val="subscript"/>
        </w:rPr>
        <w:object w:dxaOrig="7159" w:dyaOrig="679">
          <v:shape id="_x0000_i1135" type="#_x0000_t75" style="width:357.75pt;height:33.75pt" o:ole="">
            <v:imagedata r:id="rId210" o:title=""/>
          </v:shape>
          <o:OLEObject Type="Embed" ProgID="Equation.DSMT4" ShapeID="_x0000_i1135" DrawAspect="Content" ObjectID="_1798078421" r:id="rId211"/>
        </w:object>
      </w:r>
    </w:p>
    <w:p w:rsidR="00BB1829" w:rsidRDefault="00A27DCD">
      <w:pPr>
        <w:spacing w:after="31" w:line="271" w:lineRule="auto"/>
        <w:ind w:right="6"/>
        <w:jc w:val="both"/>
      </w:pPr>
      <w:r>
        <w:rPr>
          <w:b/>
        </w:rPr>
        <w:t xml:space="preserve">Câu 19: </w:t>
      </w:r>
      <w:r>
        <w:t>Tính nồng độ cân bằng của Cd</w:t>
      </w:r>
      <w:r>
        <w:rPr>
          <w:vertAlign w:val="superscript"/>
        </w:rPr>
        <w:t>2+</w:t>
      </w:r>
      <w:r>
        <w:t xml:space="preserve"> trong dung dịch Cd</w:t>
      </w:r>
      <w:r>
        <w:rPr>
          <w:vertAlign w:val="superscript"/>
        </w:rPr>
        <w:t>2+</w:t>
      </w:r>
      <w:r>
        <w:t xml:space="preserve"> 0.001M, KCN 0.1M, NH</w:t>
      </w:r>
      <w:r>
        <w:rPr>
          <w:vertAlign w:val="subscript"/>
        </w:rPr>
        <w:t>3</w:t>
      </w:r>
      <w:r>
        <w:t xml:space="preserve"> 1M ở pH = 12. </w:t>
      </w:r>
    </w:p>
    <w:p w:rsidR="00BB1829" w:rsidRDefault="00A27DCD">
      <w:pPr>
        <w:ind w:left="613" w:right="6"/>
      </w:pPr>
      <w:r>
        <w:t xml:space="preserve">Biết </w:t>
      </w:r>
      <w:r>
        <w:rPr>
          <w:noProof/>
        </w:rPr>
        <w:drawing>
          <wp:inline distT="0" distB="0" distL="0" distR="0">
            <wp:extent cx="4675633" cy="249936"/>
            <wp:effectExtent l="0" t="0" r="0" b="0"/>
            <wp:docPr id="2087008759"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212"/>
                    <a:srcRect/>
                    <a:stretch>
                      <a:fillRect/>
                    </a:stretch>
                  </pic:blipFill>
                  <pic:spPr>
                    <a:xfrm>
                      <a:off x="0" y="0"/>
                      <a:ext cx="4675633" cy="249936"/>
                    </a:xfrm>
                    <a:prstGeom prst="rect">
                      <a:avLst/>
                    </a:prstGeom>
                    <a:ln/>
                  </pic:spPr>
                </pic:pic>
              </a:graphicData>
            </a:graphic>
          </wp:inline>
        </w:drawing>
      </w:r>
      <w:r>
        <w:t>. Phức của Cd</w:t>
      </w:r>
      <w:r>
        <w:rPr>
          <w:vertAlign w:val="superscript"/>
        </w:rPr>
        <w:t>2+</w:t>
      </w:r>
      <w:r>
        <w:t xml:space="preserve"> với </w:t>
      </w:r>
    </w:p>
    <w:p w:rsidR="00BB1829" w:rsidRDefault="00A27DCD">
      <w:pPr>
        <w:rPr>
          <w:b/>
        </w:rPr>
      </w:pPr>
      <w:r>
        <w:t>OH</w:t>
      </w:r>
      <w:r>
        <w:rPr>
          <w:vertAlign w:val="superscript"/>
        </w:rPr>
        <w:t>-</w:t>
      </w:r>
      <w:r>
        <w:t xml:space="preserve"> bỏ qua.</w:t>
      </w:r>
    </w:p>
    <w:p w:rsidR="00BB1829" w:rsidRDefault="00A27DCD">
      <w:pPr>
        <w:jc w:val="center"/>
        <w:rPr>
          <w:b/>
        </w:rPr>
      </w:pPr>
      <w:r>
        <w:rPr>
          <w:b/>
        </w:rPr>
        <w:t>Lời giải</w:t>
      </w:r>
    </w:p>
    <w:p w:rsidR="00BB1829" w:rsidRDefault="00A27DCD">
      <w:pPr>
        <w:jc w:val="center"/>
        <w:rPr>
          <w:b/>
        </w:rPr>
      </w:pPr>
      <w:r>
        <w:rPr>
          <w:b/>
          <w:sz w:val="36"/>
          <w:szCs w:val="36"/>
          <w:vertAlign w:val="subscript"/>
        </w:rPr>
        <w:object w:dxaOrig="2880" w:dyaOrig="1209">
          <v:shape id="_x0000_i1136" type="#_x0000_t75" style="width:2in;height:60.75pt" o:ole="">
            <v:imagedata r:id="rId213" o:title=""/>
          </v:shape>
          <o:OLEObject Type="Embed" ProgID="Equation.DSMT4" ShapeID="_x0000_i1136" DrawAspect="Content" ObjectID="_1798078422" r:id="rId214"/>
        </w:object>
      </w:r>
    </w:p>
    <w:p w:rsidR="00BB1829" w:rsidRDefault="00A27DCD">
      <w:r>
        <w:t>Tại pH = 12 ta có</w:t>
      </w:r>
    </w:p>
    <w:p w:rsidR="00BB1829" w:rsidRDefault="00A27DCD">
      <w:pPr>
        <w:jc w:val="center"/>
      </w:pPr>
      <w:r>
        <w:rPr>
          <w:sz w:val="36"/>
          <w:szCs w:val="36"/>
          <w:vertAlign w:val="subscript"/>
        </w:rPr>
        <w:object w:dxaOrig="4999" w:dyaOrig="1644">
          <v:shape id="_x0000_i1137" type="#_x0000_t75" style="width:249.75pt;height:82.5pt" o:ole="">
            <v:imagedata r:id="rId215" o:title=""/>
          </v:shape>
          <o:OLEObject Type="Embed" ProgID="Equation.DSMT4" ShapeID="_x0000_i1137" DrawAspect="Content" ObjectID="_1798078423" r:id="rId216"/>
        </w:object>
      </w:r>
    </w:p>
    <w:p w:rsidR="00BB1829" w:rsidRDefault="00A27DCD">
      <w:pPr>
        <w:jc w:val="both"/>
      </w:pPr>
      <w:r>
        <w:t>Ta có:</w:t>
      </w:r>
    </w:p>
    <w:p w:rsidR="00BB1829" w:rsidRDefault="00A27DCD">
      <w:pPr>
        <w:jc w:val="center"/>
      </w:pPr>
      <w:r>
        <w:rPr>
          <w:sz w:val="36"/>
          <w:szCs w:val="36"/>
          <w:vertAlign w:val="subscript"/>
        </w:rPr>
        <w:object w:dxaOrig="6915" w:dyaOrig="2364">
          <v:shape id="_x0000_i1138" type="#_x0000_t75" style="width:345.75pt;height:118.5pt" o:ole="">
            <v:imagedata r:id="rId217" o:title=""/>
          </v:shape>
          <o:OLEObject Type="Embed" ProgID="Equation.DSMT4" ShapeID="_x0000_i1138" DrawAspect="Content" ObjectID="_1798078424" r:id="rId218"/>
        </w:object>
      </w:r>
    </w:p>
    <w:p w:rsidR="00BB1829" w:rsidRDefault="00A27DCD">
      <w:pPr>
        <w:rPr>
          <w:b/>
        </w:rPr>
      </w:pPr>
      <w:r>
        <w:rPr>
          <w:b/>
        </w:rPr>
        <w:t xml:space="preserve">Câu 20: </w:t>
      </w:r>
      <w:r>
        <w:t xml:space="preserve">Ion Bạc (I) tạo phức với ammoniac với số phối trí cực </w:t>
      </w:r>
      <w:r>
        <w:t>đại là 2. Hãy viết các cân bằng tạo phức khi thêm dần dung dịch NH</w:t>
      </w:r>
      <w:r>
        <w:rPr>
          <w:vertAlign w:val="subscript"/>
        </w:rPr>
        <w:t xml:space="preserve">3 </w:t>
      </w:r>
      <w:r>
        <w:t>vào dung dịch AgNO</w:t>
      </w:r>
      <w:r>
        <w:rPr>
          <w:vertAlign w:val="subscript"/>
        </w:rPr>
        <w:t>3</w:t>
      </w:r>
      <w:r>
        <w:t>.</w:t>
      </w:r>
    </w:p>
    <w:p w:rsidR="00BB1829" w:rsidRDefault="00A27DCD">
      <w:pPr>
        <w:jc w:val="center"/>
        <w:rPr>
          <w:b/>
        </w:rPr>
      </w:pPr>
      <w:r>
        <w:rPr>
          <w:b/>
        </w:rPr>
        <w:t>Lời giải</w:t>
      </w:r>
    </w:p>
    <w:p w:rsidR="00BB1829" w:rsidRDefault="00A27DCD">
      <w:pPr>
        <w:spacing w:after="13" w:line="259" w:lineRule="auto"/>
        <w:ind w:left="248" w:right="-48"/>
      </w:pPr>
      <w:r>
        <w:rPr>
          <w:noProof/>
        </w:rPr>
        <mc:AlternateContent>
          <mc:Choice Requires="wpg">
            <w:drawing>
              <wp:inline distT="0" distB="0" distL="0" distR="0">
                <wp:extent cx="6548323" cy="541401"/>
                <wp:effectExtent l="0" t="0" r="0" b="0"/>
                <wp:docPr id="2087008743" name="Group 2087008743"/>
                <wp:cNvGraphicFramePr/>
                <a:graphic xmlns:a="http://schemas.openxmlformats.org/drawingml/2006/main">
                  <a:graphicData uri="http://schemas.microsoft.com/office/word/2010/wordprocessingGroup">
                    <wpg:wgp>
                      <wpg:cNvGrpSpPr/>
                      <wpg:grpSpPr>
                        <a:xfrm>
                          <a:off x="0" y="0"/>
                          <a:ext cx="6548323" cy="541401"/>
                          <a:chOff x="2071825" y="3509300"/>
                          <a:chExt cx="6548350" cy="541425"/>
                        </a:xfrm>
                      </wpg:grpSpPr>
                      <wpg:grpSp>
                        <wpg:cNvPr id="11" name="Group 11"/>
                        <wpg:cNvGrpSpPr/>
                        <wpg:grpSpPr>
                          <a:xfrm>
                            <a:off x="2071839" y="3509300"/>
                            <a:ext cx="6548323" cy="541401"/>
                            <a:chOff x="2071825" y="3509300"/>
                            <a:chExt cx="6548350" cy="541425"/>
                          </a:xfrm>
                        </wpg:grpSpPr>
                        <wps:wsp>
                          <wps:cNvPr id="12" name="Rectangle 12"/>
                          <wps:cNvSpPr/>
                          <wps:spPr>
                            <a:xfrm>
                              <a:off x="2071825" y="3509300"/>
                              <a:ext cx="6548350" cy="541425"/>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g:grpSp>
                          <wpg:cNvPr id="13" name="Group 13"/>
                          <wpg:cNvGrpSpPr/>
                          <wpg:grpSpPr>
                            <a:xfrm>
                              <a:off x="2071839" y="3509300"/>
                              <a:ext cx="6548323" cy="541401"/>
                              <a:chOff x="0" y="0"/>
                              <a:chExt cx="6548323" cy="541401"/>
                            </a:xfrm>
                          </wpg:grpSpPr>
                          <wps:wsp>
                            <wps:cNvPr id="14" name="Rectangle 14"/>
                            <wps:cNvSpPr/>
                            <wps:spPr>
                              <a:xfrm>
                                <a:off x="0" y="0"/>
                                <a:ext cx="6548300" cy="541400"/>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s:wsp>
                            <wps:cNvPr id="15" name="Rectangle 15"/>
                            <wps:cNvSpPr/>
                            <wps:spPr>
                              <a:xfrm>
                                <a:off x="71628" y="30132"/>
                                <a:ext cx="267553" cy="242331"/>
                              </a:xfrm>
                              <a:prstGeom prst="rect">
                                <a:avLst/>
                              </a:prstGeom>
                              <a:noFill/>
                              <a:ln>
                                <a:noFill/>
                              </a:ln>
                            </wps:spPr>
                            <wps:txbx>
                              <w:txbxContent>
                                <w:p w:rsidR="00BB1829" w:rsidRDefault="00A27DCD">
                                  <w:pPr>
                                    <w:spacing w:after="160" w:line="258" w:lineRule="auto"/>
                                    <w:textDirection w:val="btLr"/>
                                  </w:pPr>
                                  <w:r>
                                    <w:rPr>
                                      <w:color w:val="000000"/>
                                    </w:rPr>
                                    <w:t>Ag</w:t>
                                  </w:r>
                                </w:p>
                              </w:txbxContent>
                            </wps:txbx>
                            <wps:bodyPr spcFirstLastPara="1" wrap="square" lIns="0" tIns="0" rIns="0" bIns="0" anchor="t" anchorCtr="0">
                              <a:noAutofit/>
                            </wps:bodyPr>
                          </wps:wsp>
                          <wps:wsp>
                            <wps:cNvPr id="16" name="Rectangle 16"/>
                            <wps:cNvSpPr/>
                            <wps:spPr>
                              <a:xfrm>
                                <a:off x="272796" y="4174"/>
                                <a:ext cx="81161" cy="159310"/>
                              </a:xfrm>
                              <a:prstGeom prst="rect">
                                <a:avLst/>
                              </a:prstGeom>
                              <a:noFill/>
                              <a:ln>
                                <a:noFill/>
                              </a:ln>
                            </wps:spPr>
                            <wps:txbx>
                              <w:txbxContent>
                                <w:p w:rsidR="00BB1829" w:rsidRDefault="00A27DCD">
                                  <w:pPr>
                                    <w:spacing w:after="160" w:line="258" w:lineRule="auto"/>
                                    <w:textDirection w:val="btLr"/>
                                  </w:pPr>
                                  <w:r>
                                    <w:rPr>
                                      <w:color w:val="000000"/>
                                      <w:vertAlign w:val="superscript"/>
                                    </w:rPr>
                                    <w:t>+</w:t>
                                  </w:r>
                                </w:p>
                              </w:txbxContent>
                            </wps:txbx>
                            <wps:bodyPr spcFirstLastPara="1" wrap="square" lIns="0" tIns="0" rIns="0" bIns="0" anchor="t" anchorCtr="0">
                              <a:noAutofit/>
                            </wps:bodyPr>
                          </wps:wsp>
                          <wps:wsp>
                            <wps:cNvPr id="17" name="Rectangle 17"/>
                            <wps:cNvSpPr/>
                            <wps:spPr>
                              <a:xfrm>
                                <a:off x="333756" y="30132"/>
                                <a:ext cx="54727" cy="242331"/>
                              </a:xfrm>
                              <a:prstGeom prst="rect">
                                <a:avLst/>
                              </a:prstGeom>
                              <a:noFill/>
                              <a:ln>
                                <a:noFill/>
                              </a:ln>
                            </wps:spPr>
                            <wps:txbx>
                              <w:txbxContent>
                                <w:p w:rsidR="00BB1829" w:rsidRDefault="00A27DCD">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18" name="Rectangle 18"/>
                            <wps:cNvSpPr/>
                            <wps:spPr>
                              <a:xfrm>
                                <a:off x="467734" y="30132"/>
                                <a:ext cx="370866" cy="242331"/>
                              </a:xfrm>
                              <a:prstGeom prst="rect">
                                <a:avLst/>
                              </a:prstGeom>
                              <a:noFill/>
                              <a:ln>
                                <a:noFill/>
                              </a:ln>
                            </wps:spPr>
                            <wps:txbx>
                              <w:txbxContent>
                                <w:p w:rsidR="00BB1829" w:rsidRDefault="00A27DCD">
                                  <w:pPr>
                                    <w:spacing w:after="160" w:line="258" w:lineRule="auto"/>
                                    <w:textDirection w:val="btLr"/>
                                  </w:pPr>
                                  <w:r>
                                    <w:rPr>
                                      <w:color w:val="000000"/>
                                    </w:rPr>
                                    <w:t xml:space="preserve"> NH</w:t>
                                  </w:r>
                                </w:p>
                              </w:txbxContent>
                            </wps:txbx>
                            <wps:bodyPr spcFirstLastPara="1" wrap="square" lIns="0" tIns="0" rIns="0" bIns="0" anchor="t" anchorCtr="0">
                              <a:noAutofit/>
                            </wps:bodyPr>
                          </wps:wsp>
                          <wps:wsp>
                            <wps:cNvPr id="19" name="Rectangle 19"/>
                            <wps:cNvSpPr/>
                            <wps:spPr>
                              <a:xfrm>
                                <a:off x="374904" y="30132"/>
                                <a:ext cx="123456"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20" name="Rectangle 20"/>
                            <wps:cNvSpPr/>
                            <wps:spPr>
                              <a:xfrm>
                                <a:off x="748233" y="106283"/>
                                <a:ext cx="71956" cy="159310"/>
                              </a:xfrm>
                              <a:prstGeom prst="rect">
                                <a:avLst/>
                              </a:prstGeom>
                              <a:noFill/>
                              <a:ln>
                                <a:noFill/>
                              </a:ln>
                            </wps:spPr>
                            <wps:txbx>
                              <w:txbxContent>
                                <w:p w:rsidR="00BB1829" w:rsidRDefault="00A27DCD">
                                  <w:pPr>
                                    <w:spacing w:after="160" w:line="258" w:lineRule="auto"/>
                                    <w:textDirection w:val="btLr"/>
                                  </w:pPr>
                                  <w:r>
                                    <w:rPr>
                                      <w:color w:val="000000"/>
                                      <w:vertAlign w:val="subscript"/>
                                    </w:rPr>
                                    <w:t>3</w:t>
                                  </w:r>
                                </w:p>
                              </w:txbxContent>
                            </wps:txbx>
                            <wps:bodyPr spcFirstLastPara="1" wrap="square" lIns="0" tIns="0" rIns="0" bIns="0" anchor="t" anchorCtr="0">
                              <a:noAutofit/>
                            </wps:bodyPr>
                          </wps:wsp>
                          <wps:wsp>
                            <wps:cNvPr id="21" name="Rectangle 21"/>
                            <wps:cNvSpPr/>
                            <wps:spPr>
                              <a:xfrm>
                                <a:off x="803097" y="30132"/>
                                <a:ext cx="54727" cy="242331"/>
                              </a:xfrm>
                              <a:prstGeom prst="rect">
                                <a:avLst/>
                              </a:prstGeom>
                              <a:noFill/>
                              <a:ln>
                                <a:noFill/>
                              </a:ln>
                            </wps:spPr>
                            <wps:txbx>
                              <w:txbxContent>
                                <w:p w:rsidR="00BB1829" w:rsidRDefault="00A27DCD">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22" name="Rectangle 22"/>
                            <wps:cNvSpPr/>
                            <wps:spPr>
                              <a:xfrm>
                                <a:off x="844245" y="68684"/>
                                <a:ext cx="166151" cy="183107"/>
                              </a:xfrm>
                              <a:prstGeom prst="rect">
                                <a:avLst/>
                              </a:prstGeom>
                              <a:noFill/>
                              <a:ln>
                                <a:noFill/>
                              </a:ln>
                            </wps:spPr>
                            <wps:txbx>
                              <w:txbxContent>
                                <w:p w:rsidR="00BB1829" w:rsidRDefault="00A27DCD">
                                  <w:pPr>
                                    <w:spacing w:after="160" w:line="258" w:lineRule="auto"/>
                                    <w:textDirection w:val="btLr"/>
                                  </w:pPr>
                                  <w:r>
                                    <w:rPr>
                                      <w:rFonts w:ascii="Noto Sans Symbols" w:eastAsia="Noto Sans Symbols" w:hAnsi="Noto Sans Symbols" w:cs="Noto Sans Symbols"/>
                                      <w:color w:val="000000"/>
                                      <w:sz w:val="22"/>
                                    </w:rPr>
                                    <w:t></w:t>
                                  </w:r>
                                </w:p>
                              </w:txbxContent>
                            </wps:txbx>
                            <wps:bodyPr spcFirstLastPara="1" wrap="square" lIns="0" tIns="0" rIns="0" bIns="0" anchor="t" anchorCtr="0">
                              <a:noAutofit/>
                            </wps:bodyPr>
                          </wps:wsp>
                          <wps:wsp>
                            <wps:cNvPr id="23" name="Rectangle 23"/>
                            <wps:cNvSpPr/>
                            <wps:spPr>
                              <a:xfrm>
                                <a:off x="967689" y="30132"/>
                                <a:ext cx="72887"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24" name="Rectangle 24"/>
                            <wps:cNvSpPr/>
                            <wps:spPr>
                              <a:xfrm>
                                <a:off x="1023972" y="30132"/>
                                <a:ext cx="656513" cy="242331"/>
                              </a:xfrm>
                              <a:prstGeom prst="rect">
                                <a:avLst/>
                              </a:prstGeom>
                              <a:noFill/>
                              <a:ln>
                                <a:noFill/>
                              </a:ln>
                            </wps:spPr>
                            <wps:txbx>
                              <w:txbxContent>
                                <w:p w:rsidR="00BB1829" w:rsidRDefault="00A27DCD">
                                  <w:pPr>
                                    <w:spacing w:after="160" w:line="258" w:lineRule="auto"/>
                                    <w:textDirection w:val="btLr"/>
                                  </w:pPr>
                                  <w:r>
                                    <w:rPr>
                                      <w:color w:val="000000"/>
                                    </w:rPr>
                                    <w:t>Ag(NH</w:t>
                                  </w:r>
                                </w:p>
                              </w:txbxContent>
                            </wps:txbx>
                            <wps:bodyPr spcFirstLastPara="1" wrap="square" lIns="0" tIns="0" rIns="0" bIns="0" anchor="t" anchorCtr="0">
                              <a:noAutofit/>
                            </wps:bodyPr>
                          </wps:wsp>
                          <wps:wsp>
                            <wps:cNvPr id="25" name="Rectangle 25"/>
                            <wps:cNvSpPr/>
                            <wps:spPr>
                              <a:xfrm>
                                <a:off x="1517853" y="106283"/>
                                <a:ext cx="71956" cy="159310"/>
                              </a:xfrm>
                              <a:prstGeom prst="rect">
                                <a:avLst/>
                              </a:prstGeom>
                              <a:noFill/>
                              <a:ln>
                                <a:noFill/>
                              </a:ln>
                            </wps:spPr>
                            <wps:txbx>
                              <w:txbxContent>
                                <w:p w:rsidR="00BB1829" w:rsidRDefault="00A27DCD">
                                  <w:pPr>
                                    <w:spacing w:after="160" w:line="258" w:lineRule="auto"/>
                                    <w:textDirection w:val="btLr"/>
                                  </w:pPr>
                                  <w:r>
                                    <w:rPr>
                                      <w:color w:val="000000"/>
                                      <w:vertAlign w:val="subscript"/>
                                    </w:rPr>
                                    <w:t>3</w:t>
                                  </w:r>
                                </w:p>
                              </w:txbxContent>
                            </wps:txbx>
                            <wps:bodyPr spcFirstLastPara="1" wrap="square" lIns="0" tIns="0" rIns="0" bIns="0" anchor="t" anchorCtr="0">
                              <a:noAutofit/>
                            </wps:bodyPr>
                          </wps:wsp>
                          <wps:wsp>
                            <wps:cNvPr id="26" name="Rectangle 26"/>
                            <wps:cNvSpPr/>
                            <wps:spPr>
                              <a:xfrm>
                                <a:off x="1573098" y="30132"/>
                                <a:ext cx="145867"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27" name="Rectangle 27"/>
                            <wps:cNvSpPr/>
                            <wps:spPr>
                              <a:xfrm>
                                <a:off x="1682826" y="4174"/>
                                <a:ext cx="81161" cy="159310"/>
                              </a:xfrm>
                              <a:prstGeom prst="rect">
                                <a:avLst/>
                              </a:prstGeom>
                              <a:noFill/>
                              <a:ln>
                                <a:noFill/>
                              </a:ln>
                            </wps:spPr>
                            <wps:txbx>
                              <w:txbxContent>
                                <w:p w:rsidR="00BB1829" w:rsidRDefault="00A27DCD">
                                  <w:pPr>
                                    <w:spacing w:after="160" w:line="258" w:lineRule="auto"/>
                                    <w:textDirection w:val="btLr"/>
                                  </w:pPr>
                                  <w:r>
                                    <w:rPr>
                                      <w:color w:val="000000"/>
                                      <w:vertAlign w:val="superscript"/>
                                    </w:rPr>
                                    <w:t>+</w:t>
                                  </w:r>
                                </w:p>
                              </w:txbxContent>
                            </wps:txbx>
                            <wps:bodyPr spcFirstLastPara="1" wrap="square" lIns="0" tIns="0" rIns="0" bIns="0" anchor="t" anchorCtr="0">
                              <a:noAutofit/>
                            </wps:bodyPr>
                          </wps:wsp>
                          <wps:wsp>
                            <wps:cNvPr id="28" name="Rectangle 28"/>
                            <wps:cNvSpPr/>
                            <wps:spPr>
                              <a:xfrm>
                                <a:off x="1743786" y="4174"/>
                                <a:ext cx="35978" cy="159310"/>
                              </a:xfrm>
                              <a:prstGeom prst="rect">
                                <a:avLst/>
                              </a:prstGeom>
                              <a:noFill/>
                              <a:ln>
                                <a:noFill/>
                              </a:ln>
                            </wps:spPr>
                            <wps:txbx>
                              <w:txbxContent>
                                <w:p w:rsidR="00BB1829" w:rsidRDefault="00A27DCD">
                                  <w:pPr>
                                    <w:spacing w:after="160" w:line="258" w:lineRule="auto"/>
                                    <w:textDirection w:val="btLr"/>
                                  </w:pPr>
                                  <w:r>
                                    <w:rPr>
                                      <w:color w:val="000000"/>
                                      <w:vertAlign w:val="superscript"/>
                                    </w:rPr>
                                    <w:t xml:space="preserve"> </w:t>
                                  </w:r>
                                </w:p>
                              </w:txbxContent>
                            </wps:txbx>
                            <wps:bodyPr spcFirstLastPara="1" wrap="square" lIns="0" tIns="0" rIns="0" bIns="0" anchor="t" anchorCtr="0">
                              <a:noAutofit/>
                            </wps:bodyPr>
                          </wps:wsp>
                          <wps:wsp>
                            <wps:cNvPr id="29" name="Rectangle 29"/>
                            <wps:cNvSpPr/>
                            <wps:spPr>
                              <a:xfrm>
                                <a:off x="2815158" y="38090"/>
                                <a:ext cx="131618"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30" name="Rectangle 30"/>
                            <wps:cNvSpPr/>
                            <wps:spPr>
                              <a:xfrm>
                                <a:off x="2909646" y="114971"/>
                                <a:ext cx="97408"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31" name="Rectangle 31"/>
                            <wps:cNvSpPr/>
                            <wps:spPr>
                              <a:xfrm>
                                <a:off x="3040710" y="38090"/>
                                <a:ext cx="177151"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32" name="Rectangle 32"/>
                            <wps:cNvSpPr/>
                            <wps:spPr>
                              <a:xfrm>
                                <a:off x="3197682" y="38090"/>
                                <a:ext cx="52173"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33" name="Rectangle 33"/>
                            <wps:cNvSpPr/>
                            <wps:spPr>
                              <a:xfrm>
                                <a:off x="3261944" y="38090"/>
                                <a:ext cx="263130"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34" name="Rectangle 34"/>
                            <wps:cNvSpPr/>
                            <wps:spPr>
                              <a:xfrm>
                                <a:off x="3460064" y="12863"/>
                                <a:ext cx="97408"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35" name="Rectangle 35"/>
                            <wps:cNvSpPr/>
                            <wps:spPr>
                              <a:xfrm>
                                <a:off x="3533216" y="12863"/>
                                <a:ext cx="34488"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36" name="Rectangle 36"/>
                            <wps:cNvSpPr/>
                            <wps:spPr>
                              <a:xfrm>
                                <a:off x="3559124" y="12863"/>
                                <a:ext cx="194700"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37" name="Rectangle 37"/>
                            <wps:cNvSpPr/>
                            <wps:spPr>
                              <a:xfrm>
                                <a:off x="3713048" y="30132"/>
                                <a:ext cx="54727" cy="242331"/>
                              </a:xfrm>
                              <a:prstGeom prst="rect">
                                <a:avLst/>
                              </a:prstGeom>
                              <a:noFill/>
                              <a:ln>
                                <a:noFill/>
                              </a:ln>
                            </wps:spPr>
                            <wps:txbx>
                              <w:txbxContent>
                                <w:p w:rsidR="00BB1829" w:rsidRDefault="00A27DCD">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38" name="Rectangle 38"/>
                            <wps:cNvSpPr/>
                            <wps:spPr>
                              <a:xfrm>
                                <a:off x="71628" y="240444"/>
                                <a:ext cx="72887"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39" name="Rectangle 39"/>
                            <wps:cNvSpPr/>
                            <wps:spPr>
                              <a:xfrm>
                                <a:off x="127911" y="240444"/>
                                <a:ext cx="656513" cy="242331"/>
                              </a:xfrm>
                              <a:prstGeom prst="rect">
                                <a:avLst/>
                              </a:prstGeom>
                              <a:noFill/>
                              <a:ln>
                                <a:noFill/>
                              </a:ln>
                            </wps:spPr>
                            <wps:txbx>
                              <w:txbxContent>
                                <w:p w:rsidR="00BB1829" w:rsidRDefault="00A27DCD">
                                  <w:pPr>
                                    <w:spacing w:after="160" w:line="258" w:lineRule="auto"/>
                                    <w:textDirection w:val="btLr"/>
                                  </w:pPr>
                                  <w:r>
                                    <w:rPr>
                                      <w:color w:val="000000"/>
                                    </w:rPr>
                                    <w:t>Ag(NH</w:t>
                                  </w:r>
                                </w:p>
                              </w:txbxContent>
                            </wps:txbx>
                            <wps:bodyPr spcFirstLastPara="1" wrap="square" lIns="0" tIns="0" rIns="0" bIns="0" anchor="t" anchorCtr="0">
                              <a:noAutofit/>
                            </wps:bodyPr>
                          </wps:wsp>
                          <wps:wsp>
                            <wps:cNvPr id="40" name="Rectangle 40"/>
                            <wps:cNvSpPr/>
                            <wps:spPr>
                              <a:xfrm>
                                <a:off x="621741" y="316595"/>
                                <a:ext cx="71956" cy="159310"/>
                              </a:xfrm>
                              <a:prstGeom prst="rect">
                                <a:avLst/>
                              </a:prstGeom>
                              <a:noFill/>
                              <a:ln>
                                <a:noFill/>
                              </a:ln>
                            </wps:spPr>
                            <wps:txbx>
                              <w:txbxContent>
                                <w:p w:rsidR="00BB1829" w:rsidRDefault="00A27DCD">
                                  <w:pPr>
                                    <w:spacing w:after="160" w:line="258" w:lineRule="auto"/>
                                    <w:textDirection w:val="btLr"/>
                                  </w:pPr>
                                  <w:r>
                                    <w:rPr>
                                      <w:color w:val="000000"/>
                                      <w:vertAlign w:val="subscript"/>
                                    </w:rPr>
                                    <w:t>3</w:t>
                                  </w:r>
                                </w:p>
                              </w:txbxContent>
                            </wps:txbx>
                            <wps:bodyPr spcFirstLastPara="1" wrap="square" lIns="0" tIns="0" rIns="0" bIns="0" anchor="t" anchorCtr="0">
                              <a:noAutofit/>
                            </wps:bodyPr>
                          </wps:wsp>
                          <wps:wsp>
                            <wps:cNvPr id="41" name="Rectangle 41"/>
                            <wps:cNvSpPr/>
                            <wps:spPr>
                              <a:xfrm>
                                <a:off x="676605" y="240444"/>
                                <a:ext cx="145867"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42" name="Rectangle 42"/>
                            <wps:cNvSpPr/>
                            <wps:spPr>
                              <a:xfrm>
                                <a:off x="786333" y="214486"/>
                                <a:ext cx="81161" cy="159310"/>
                              </a:xfrm>
                              <a:prstGeom prst="rect">
                                <a:avLst/>
                              </a:prstGeom>
                              <a:noFill/>
                              <a:ln>
                                <a:noFill/>
                              </a:ln>
                            </wps:spPr>
                            <wps:txbx>
                              <w:txbxContent>
                                <w:p w:rsidR="00BB1829" w:rsidRDefault="00A27DCD">
                                  <w:pPr>
                                    <w:spacing w:after="160" w:line="258" w:lineRule="auto"/>
                                    <w:textDirection w:val="btLr"/>
                                  </w:pPr>
                                  <w:r>
                                    <w:rPr>
                                      <w:color w:val="000000"/>
                                      <w:vertAlign w:val="superscript"/>
                                    </w:rPr>
                                    <w:t>+</w:t>
                                  </w:r>
                                </w:p>
                              </w:txbxContent>
                            </wps:txbx>
                            <wps:bodyPr spcFirstLastPara="1" wrap="square" lIns="0" tIns="0" rIns="0" bIns="0" anchor="t" anchorCtr="0">
                              <a:noAutofit/>
                            </wps:bodyPr>
                          </wps:wsp>
                          <wps:wsp>
                            <wps:cNvPr id="43" name="Rectangle 43"/>
                            <wps:cNvSpPr/>
                            <wps:spPr>
                              <a:xfrm>
                                <a:off x="847293" y="240444"/>
                                <a:ext cx="54727" cy="242331"/>
                              </a:xfrm>
                              <a:prstGeom prst="rect">
                                <a:avLst/>
                              </a:prstGeom>
                              <a:noFill/>
                              <a:ln>
                                <a:noFill/>
                              </a:ln>
                            </wps:spPr>
                            <wps:txbx>
                              <w:txbxContent>
                                <w:p w:rsidR="00BB1829" w:rsidRDefault="00A27DCD">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44" name="Rectangle 44"/>
                            <wps:cNvSpPr/>
                            <wps:spPr>
                              <a:xfrm>
                                <a:off x="888441" y="240444"/>
                                <a:ext cx="123456"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45" name="Rectangle 45"/>
                            <wps:cNvSpPr/>
                            <wps:spPr>
                              <a:xfrm>
                                <a:off x="981271" y="240444"/>
                                <a:ext cx="370866" cy="242331"/>
                              </a:xfrm>
                              <a:prstGeom prst="rect">
                                <a:avLst/>
                              </a:prstGeom>
                              <a:noFill/>
                              <a:ln>
                                <a:noFill/>
                              </a:ln>
                            </wps:spPr>
                            <wps:txbx>
                              <w:txbxContent>
                                <w:p w:rsidR="00BB1829" w:rsidRDefault="00A27DCD">
                                  <w:pPr>
                                    <w:spacing w:after="160" w:line="258" w:lineRule="auto"/>
                                    <w:textDirection w:val="btLr"/>
                                  </w:pPr>
                                  <w:r>
                                    <w:rPr>
                                      <w:color w:val="000000"/>
                                    </w:rPr>
                                    <w:t xml:space="preserve"> NH</w:t>
                                  </w:r>
                                </w:p>
                              </w:txbxContent>
                            </wps:txbx>
                            <wps:bodyPr spcFirstLastPara="1" wrap="square" lIns="0" tIns="0" rIns="0" bIns="0" anchor="t" anchorCtr="0">
                              <a:noAutofit/>
                            </wps:bodyPr>
                          </wps:wsp>
                          <wps:wsp>
                            <wps:cNvPr id="46" name="Rectangle 46"/>
                            <wps:cNvSpPr/>
                            <wps:spPr>
                              <a:xfrm>
                                <a:off x="1260297" y="316595"/>
                                <a:ext cx="71956" cy="159310"/>
                              </a:xfrm>
                              <a:prstGeom prst="rect">
                                <a:avLst/>
                              </a:prstGeom>
                              <a:noFill/>
                              <a:ln>
                                <a:noFill/>
                              </a:ln>
                            </wps:spPr>
                            <wps:txbx>
                              <w:txbxContent>
                                <w:p w:rsidR="00BB1829" w:rsidRDefault="00A27DCD">
                                  <w:pPr>
                                    <w:spacing w:after="160" w:line="258" w:lineRule="auto"/>
                                    <w:textDirection w:val="btLr"/>
                                  </w:pPr>
                                  <w:r>
                                    <w:rPr>
                                      <w:color w:val="000000"/>
                                      <w:vertAlign w:val="subscript"/>
                                    </w:rPr>
                                    <w:t>3</w:t>
                                  </w:r>
                                </w:p>
                              </w:txbxContent>
                            </wps:txbx>
                            <wps:bodyPr spcFirstLastPara="1" wrap="square" lIns="0" tIns="0" rIns="0" bIns="0" anchor="t" anchorCtr="0">
                              <a:noAutofit/>
                            </wps:bodyPr>
                          </wps:wsp>
                          <wps:wsp>
                            <wps:cNvPr id="47" name="Rectangle 47"/>
                            <wps:cNvSpPr/>
                            <wps:spPr>
                              <a:xfrm>
                                <a:off x="1315161" y="240444"/>
                                <a:ext cx="54727" cy="242331"/>
                              </a:xfrm>
                              <a:prstGeom prst="rect">
                                <a:avLst/>
                              </a:prstGeom>
                              <a:noFill/>
                              <a:ln>
                                <a:noFill/>
                              </a:ln>
                            </wps:spPr>
                            <wps:txbx>
                              <w:txbxContent>
                                <w:p w:rsidR="00BB1829" w:rsidRDefault="00A27DCD">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48" name="Rectangle 48"/>
                            <wps:cNvSpPr/>
                            <wps:spPr>
                              <a:xfrm>
                                <a:off x="1356309" y="278996"/>
                                <a:ext cx="166151" cy="183107"/>
                              </a:xfrm>
                              <a:prstGeom prst="rect">
                                <a:avLst/>
                              </a:prstGeom>
                              <a:noFill/>
                              <a:ln>
                                <a:noFill/>
                              </a:ln>
                            </wps:spPr>
                            <wps:txbx>
                              <w:txbxContent>
                                <w:p w:rsidR="00BB1829" w:rsidRDefault="00A27DCD">
                                  <w:pPr>
                                    <w:spacing w:after="160" w:line="258" w:lineRule="auto"/>
                                    <w:textDirection w:val="btLr"/>
                                  </w:pPr>
                                  <w:r>
                                    <w:rPr>
                                      <w:rFonts w:ascii="Noto Sans Symbols" w:eastAsia="Noto Sans Symbols" w:hAnsi="Noto Sans Symbols" w:cs="Noto Sans Symbols"/>
                                      <w:color w:val="000000"/>
                                      <w:sz w:val="22"/>
                                    </w:rPr>
                                    <w:t></w:t>
                                  </w:r>
                                </w:p>
                              </w:txbxContent>
                            </wps:txbx>
                            <wps:bodyPr spcFirstLastPara="1" wrap="square" lIns="0" tIns="0" rIns="0" bIns="0" anchor="t" anchorCtr="0">
                              <a:noAutofit/>
                            </wps:bodyPr>
                          </wps:wsp>
                          <wps:wsp>
                            <wps:cNvPr id="49" name="Rectangle 49"/>
                            <wps:cNvSpPr/>
                            <wps:spPr>
                              <a:xfrm>
                                <a:off x="1481277" y="240444"/>
                                <a:ext cx="54727" cy="242331"/>
                              </a:xfrm>
                              <a:prstGeom prst="rect">
                                <a:avLst/>
                              </a:prstGeom>
                              <a:noFill/>
                              <a:ln>
                                <a:noFill/>
                              </a:ln>
                            </wps:spPr>
                            <wps:txbx>
                              <w:txbxContent>
                                <w:p w:rsidR="00BB1829" w:rsidRDefault="00A27DCD">
                                  <w:pPr>
                                    <w:spacing w:after="160" w:line="258" w:lineRule="auto"/>
                                    <w:textDirection w:val="btLr"/>
                                  </w:pPr>
                                  <w:r>
                                    <w:rPr>
                                      <w:color w:val="000000"/>
                                    </w:rPr>
                                    <w:t xml:space="preserve"> </w:t>
                                  </w:r>
                                </w:p>
                              </w:txbxContent>
                            </wps:txbx>
                            <wps:bodyPr spcFirstLastPara="1" wrap="square" lIns="0" tIns="0" rIns="0" bIns="0" anchor="t" anchorCtr="0">
                              <a:noAutofit/>
                            </wps:bodyPr>
                          </wps:wsp>
                          <wps:wsp>
                            <wps:cNvPr id="50" name="Rectangle 50"/>
                            <wps:cNvSpPr/>
                            <wps:spPr>
                              <a:xfrm>
                                <a:off x="1522425" y="240444"/>
                                <a:ext cx="72898"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51" name="Rectangle 51"/>
                            <wps:cNvSpPr/>
                            <wps:spPr>
                              <a:xfrm>
                                <a:off x="1577289" y="240444"/>
                                <a:ext cx="656832" cy="242331"/>
                              </a:xfrm>
                              <a:prstGeom prst="rect">
                                <a:avLst/>
                              </a:prstGeom>
                              <a:noFill/>
                              <a:ln>
                                <a:noFill/>
                              </a:ln>
                            </wps:spPr>
                            <wps:txbx>
                              <w:txbxContent>
                                <w:p w:rsidR="00BB1829" w:rsidRDefault="00A27DCD">
                                  <w:pPr>
                                    <w:spacing w:after="160" w:line="258" w:lineRule="auto"/>
                                    <w:textDirection w:val="btLr"/>
                                  </w:pPr>
                                  <w:r>
                                    <w:rPr>
                                      <w:color w:val="000000"/>
                                    </w:rPr>
                                    <w:t>Ag(NH</w:t>
                                  </w:r>
                                </w:p>
                              </w:txbxContent>
                            </wps:txbx>
                            <wps:bodyPr spcFirstLastPara="1" wrap="square" lIns="0" tIns="0" rIns="0" bIns="0" anchor="t" anchorCtr="0">
                              <a:noAutofit/>
                            </wps:bodyPr>
                          </wps:wsp>
                          <wps:wsp>
                            <wps:cNvPr id="52" name="Rectangle 52"/>
                            <wps:cNvSpPr/>
                            <wps:spPr>
                              <a:xfrm>
                                <a:off x="2071446" y="316595"/>
                                <a:ext cx="71956" cy="159310"/>
                              </a:xfrm>
                              <a:prstGeom prst="rect">
                                <a:avLst/>
                              </a:prstGeom>
                              <a:noFill/>
                              <a:ln>
                                <a:noFill/>
                              </a:ln>
                            </wps:spPr>
                            <wps:txbx>
                              <w:txbxContent>
                                <w:p w:rsidR="00BB1829" w:rsidRDefault="00A27DCD">
                                  <w:pPr>
                                    <w:spacing w:after="160" w:line="258" w:lineRule="auto"/>
                                    <w:textDirection w:val="btLr"/>
                                  </w:pPr>
                                  <w:r>
                                    <w:rPr>
                                      <w:color w:val="000000"/>
                                      <w:vertAlign w:val="subscript"/>
                                    </w:rPr>
                                    <w:t>3</w:t>
                                  </w:r>
                                </w:p>
                              </w:txbxContent>
                            </wps:txbx>
                            <wps:bodyPr spcFirstLastPara="1" wrap="square" lIns="0" tIns="0" rIns="0" bIns="0" anchor="t" anchorCtr="0">
                              <a:noAutofit/>
                            </wps:bodyPr>
                          </wps:wsp>
                          <wps:wsp>
                            <wps:cNvPr id="53" name="Rectangle 53"/>
                            <wps:cNvSpPr/>
                            <wps:spPr>
                              <a:xfrm>
                                <a:off x="2126310" y="240444"/>
                                <a:ext cx="72898"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54" name="Rectangle 54"/>
                            <wps:cNvSpPr/>
                            <wps:spPr>
                              <a:xfrm>
                                <a:off x="2181174" y="316595"/>
                                <a:ext cx="71956" cy="159310"/>
                              </a:xfrm>
                              <a:prstGeom prst="rect">
                                <a:avLst/>
                              </a:prstGeom>
                              <a:noFill/>
                              <a:ln>
                                <a:noFill/>
                              </a:ln>
                            </wps:spPr>
                            <wps:txbx>
                              <w:txbxContent>
                                <w:p w:rsidR="00BB1829" w:rsidRDefault="00A27DCD">
                                  <w:pPr>
                                    <w:spacing w:after="160" w:line="258" w:lineRule="auto"/>
                                    <w:textDirection w:val="btLr"/>
                                  </w:pPr>
                                  <w:r>
                                    <w:rPr>
                                      <w:color w:val="000000"/>
                                      <w:vertAlign w:val="subscript"/>
                                    </w:rPr>
                                    <w:t>2</w:t>
                                  </w:r>
                                </w:p>
                              </w:txbxContent>
                            </wps:txbx>
                            <wps:bodyPr spcFirstLastPara="1" wrap="square" lIns="0" tIns="0" rIns="0" bIns="0" anchor="t" anchorCtr="0">
                              <a:noAutofit/>
                            </wps:bodyPr>
                          </wps:wsp>
                          <wps:wsp>
                            <wps:cNvPr id="55" name="Rectangle 55"/>
                            <wps:cNvSpPr/>
                            <wps:spPr>
                              <a:xfrm>
                                <a:off x="2236038" y="240444"/>
                                <a:ext cx="72898" cy="242331"/>
                              </a:xfrm>
                              <a:prstGeom prst="rect">
                                <a:avLst/>
                              </a:prstGeom>
                              <a:noFill/>
                              <a:ln>
                                <a:noFill/>
                              </a:ln>
                            </wps:spPr>
                            <wps:txbx>
                              <w:txbxContent>
                                <w:p w:rsidR="00BB1829" w:rsidRDefault="00A27DCD">
                                  <w:pPr>
                                    <w:spacing w:after="160" w:line="258" w:lineRule="auto"/>
                                    <w:textDirection w:val="btLr"/>
                                  </w:pPr>
                                  <w:r>
                                    <w:rPr>
                                      <w:color w:val="000000"/>
                                    </w:rPr>
                                    <w:t>]</w:t>
                                  </w:r>
                                </w:p>
                              </w:txbxContent>
                            </wps:txbx>
                            <wps:bodyPr spcFirstLastPara="1" wrap="square" lIns="0" tIns="0" rIns="0" bIns="0" anchor="t" anchorCtr="0">
                              <a:noAutofit/>
                            </wps:bodyPr>
                          </wps:wsp>
                          <wps:wsp>
                            <wps:cNvPr id="56" name="Rectangle 56"/>
                            <wps:cNvSpPr/>
                            <wps:spPr>
                              <a:xfrm>
                                <a:off x="2290902" y="214486"/>
                                <a:ext cx="81161" cy="159310"/>
                              </a:xfrm>
                              <a:prstGeom prst="rect">
                                <a:avLst/>
                              </a:prstGeom>
                              <a:noFill/>
                              <a:ln>
                                <a:noFill/>
                              </a:ln>
                            </wps:spPr>
                            <wps:txbx>
                              <w:txbxContent>
                                <w:p w:rsidR="00BB1829" w:rsidRDefault="00A27DCD">
                                  <w:pPr>
                                    <w:spacing w:after="160" w:line="258" w:lineRule="auto"/>
                                    <w:textDirection w:val="btLr"/>
                                  </w:pPr>
                                  <w:r>
                                    <w:rPr>
                                      <w:color w:val="000000"/>
                                      <w:vertAlign w:val="superscript"/>
                                    </w:rPr>
                                    <w:t>+</w:t>
                                  </w:r>
                                </w:p>
                              </w:txbxContent>
                            </wps:txbx>
                            <wps:bodyPr spcFirstLastPara="1" wrap="square" lIns="0" tIns="0" rIns="0" bIns="0" anchor="t" anchorCtr="0">
                              <a:noAutofit/>
                            </wps:bodyPr>
                          </wps:wsp>
                          <wps:wsp>
                            <wps:cNvPr id="57" name="Rectangle 57"/>
                            <wps:cNvSpPr/>
                            <wps:spPr>
                              <a:xfrm>
                                <a:off x="2357958" y="214486"/>
                                <a:ext cx="35978" cy="159310"/>
                              </a:xfrm>
                              <a:prstGeom prst="rect">
                                <a:avLst/>
                              </a:prstGeom>
                              <a:noFill/>
                              <a:ln>
                                <a:noFill/>
                              </a:ln>
                            </wps:spPr>
                            <wps:txbx>
                              <w:txbxContent>
                                <w:p w:rsidR="00BB1829" w:rsidRDefault="00A27DCD">
                                  <w:pPr>
                                    <w:spacing w:after="160" w:line="258" w:lineRule="auto"/>
                                    <w:textDirection w:val="btLr"/>
                                  </w:pPr>
                                  <w:r>
                                    <w:rPr>
                                      <w:color w:val="000000"/>
                                      <w:vertAlign w:val="superscript"/>
                                    </w:rPr>
                                    <w:t xml:space="preserve"> </w:t>
                                  </w:r>
                                </w:p>
                              </w:txbxContent>
                            </wps:txbx>
                            <wps:bodyPr spcFirstLastPara="1" wrap="square" lIns="0" tIns="0" rIns="0" bIns="0" anchor="t" anchorCtr="0">
                              <a:noAutofit/>
                            </wps:bodyPr>
                          </wps:wsp>
                          <wps:wsp>
                            <wps:cNvPr id="58" name="Rectangle 58"/>
                            <wps:cNvSpPr/>
                            <wps:spPr>
                              <a:xfrm>
                                <a:off x="2815158" y="248402"/>
                                <a:ext cx="131618"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59" name="Rectangle 59"/>
                            <wps:cNvSpPr/>
                            <wps:spPr>
                              <a:xfrm>
                                <a:off x="2914218" y="325282"/>
                                <a:ext cx="97408"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60" name="Rectangle 60"/>
                            <wps:cNvSpPr/>
                            <wps:spPr>
                              <a:xfrm>
                                <a:off x="3043758" y="248402"/>
                                <a:ext cx="177151"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61" name="Rectangle 61"/>
                            <wps:cNvSpPr/>
                            <wps:spPr>
                              <a:xfrm>
                                <a:off x="3202508" y="248402"/>
                                <a:ext cx="52173" cy="237150"/>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wps:txbx>
                            <wps:bodyPr spcFirstLastPara="1" wrap="square" lIns="0" tIns="0" rIns="0" bIns="0" anchor="t" anchorCtr="0">
                              <a:noAutofit/>
                            </wps:bodyPr>
                          </wps:wsp>
                          <wps:wsp>
                            <wps:cNvPr id="62" name="Rectangle 62"/>
                            <wps:cNvSpPr/>
                            <wps:spPr>
                              <a:xfrm>
                                <a:off x="3463112" y="223175"/>
                                <a:ext cx="97408"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63" name="Rectangle 63"/>
                            <wps:cNvSpPr/>
                            <wps:spPr>
                              <a:xfrm>
                                <a:off x="3536264" y="223175"/>
                                <a:ext cx="34488"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2087008704" name="Rectangle 2087008704"/>
                            <wps:cNvSpPr/>
                            <wps:spPr>
                              <a:xfrm>
                                <a:off x="3562172" y="223175"/>
                                <a:ext cx="189989" cy="168234"/>
                              </a:xfrm>
                              <a:prstGeom prst="rect">
                                <a:avLst/>
                              </a:prstGeom>
                              <a:noFill/>
                              <a:ln>
                                <a:noFill/>
                              </a:ln>
                            </wps:spPr>
                            <wps:txbx>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wps:txbx>
                            <wps:bodyPr spcFirstLastPara="1" wrap="square" lIns="0" tIns="0" rIns="0" bIns="0" anchor="t" anchorCtr="0">
                              <a:noAutofit/>
                            </wps:bodyPr>
                          </wps:wsp>
                          <wps:wsp>
                            <wps:cNvPr id="2087008705" name="Rectangle 2087008705"/>
                            <wps:cNvSpPr/>
                            <wps:spPr>
                              <a:xfrm>
                                <a:off x="3713048" y="228223"/>
                                <a:ext cx="59288" cy="262525"/>
                              </a:xfrm>
                              <a:prstGeom prst="rect">
                                <a:avLst/>
                              </a:prstGeom>
                              <a:noFill/>
                              <a:ln>
                                <a:noFill/>
                              </a:ln>
                            </wps:spPr>
                            <wps:txbx>
                              <w:txbxContent>
                                <w:p w:rsidR="00BB1829" w:rsidRDefault="00A27DCD">
                                  <w:pPr>
                                    <w:spacing w:after="160" w:line="258" w:lineRule="auto"/>
                                    <w:textDirection w:val="btLr"/>
                                  </w:pPr>
                                  <w:r>
                                    <w:rPr>
                                      <w:color w:val="000000"/>
                                      <w:sz w:val="28"/>
                                    </w:rPr>
                                    <w:t xml:space="preserve"> </w:t>
                                  </w:r>
                                </w:p>
                              </w:txbxContent>
                            </wps:txbx>
                            <wps:bodyPr spcFirstLastPara="1" wrap="square" lIns="0" tIns="0" rIns="0" bIns="0" anchor="t" anchorCtr="0">
                              <a:noAutofit/>
                            </wps:bodyPr>
                          </wps:wsp>
                          <wps:wsp>
                            <wps:cNvPr id="2087008706" name="Freeform 2087008706"/>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87008707" name="Freeform 2087008707"/>
                            <wps:cNvSpPr/>
                            <wps:spPr>
                              <a:xfrm>
                                <a:off x="6096" y="0"/>
                                <a:ext cx="6533134" cy="9144"/>
                              </a:xfrm>
                              <a:custGeom>
                                <a:avLst/>
                                <a:gdLst/>
                                <a:ahLst/>
                                <a:cxnLst/>
                                <a:rect l="l" t="t" r="r" b="b"/>
                                <a:pathLst>
                                  <a:path w="6533134" h="9144" extrusionOk="0">
                                    <a:moveTo>
                                      <a:pt x="0" y="0"/>
                                    </a:moveTo>
                                    <a:lnTo>
                                      <a:pt x="6533134" y="0"/>
                                    </a:lnTo>
                                    <a:lnTo>
                                      <a:pt x="65331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87008708" name="Freeform 2087008708"/>
                            <wps:cNvSpPr/>
                            <wps:spPr>
                              <a:xfrm>
                                <a:off x="6539179"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87008709" name="Freeform 2087008709"/>
                            <wps:cNvSpPr/>
                            <wps:spPr>
                              <a:xfrm>
                                <a:off x="0" y="6172"/>
                                <a:ext cx="9144" cy="526085"/>
                              </a:xfrm>
                              <a:custGeom>
                                <a:avLst/>
                                <a:gdLst/>
                                <a:ahLst/>
                                <a:cxnLst/>
                                <a:rect l="l" t="t" r="r" b="b"/>
                                <a:pathLst>
                                  <a:path w="9144" h="526085" extrusionOk="0">
                                    <a:moveTo>
                                      <a:pt x="0" y="0"/>
                                    </a:moveTo>
                                    <a:lnTo>
                                      <a:pt x="9144" y="0"/>
                                    </a:lnTo>
                                    <a:lnTo>
                                      <a:pt x="9144" y="526085"/>
                                    </a:lnTo>
                                    <a:lnTo>
                                      <a:pt x="0" y="526085"/>
                                    </a:lnTo>
                                    <a:lnTo>
                                      <a:pt x="0" y="0"/>
                                    </a:lnTo>
                                  </a:path>
                                </a:pathLst>
                              </a:custGeom>
                              <a:solidFill>
                                <a:srgbClr val="000000"/>
                              </a:solidFill>
                              <a:ln>
                                <a:noFill/>
                              </a:ln>
                            </wps:spPr>
                            <wps:bodyPr spcFirstLastPara="1" wrap="square" lIns="91425" tIns="91425" rIns="91425" bIns="91425" anchor="ctr" anchorCtr="0">
                              <a:noAutofit/>
                            </wps:bodyPr>
                          </wps:wsp>
                          <wps:wsp>
                            <wps:cNvPr id="2087008710" name="Freeform 2087008710"/>
                            <wps:cNvSpPr/>
                            <wps:spPr>
                              <a:xfrm>
                                <a:off x="0" y="53225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87008711" name="Freeform 2087008711"/>
                            <wps:cNvSpPr/>
                            <wps:spPr>
                              <a:xfrm>
                                <a:off x="6096" y="532257"/>
                                <a:ext cx="6533134" cy="9144"/>
                              </a:xfrm>
                              <a:custGeom>
                                <a:avLst/>
                                <a:gdLst/>
                                <a:ahLst/>
                                <a:cxnLst/>
                                <a:rect l="l" t="t" r="r" b="b"/>
                                <a:pathLst>
                                  <a:path w="6533134" h="9144" extrusionOk="0">
                                    <a:moveTo>
                                      <a:pt x="0" y="0"/>
                                    </a:moveTo>
                                    <a:lnTo>
                                      <a:pt x="6533134" y="0"/>
                                    </a:lnTo>
                                    <a:lnTo>
                                      <a:pt x="653313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87008712" name="Freeform 2087008712"/>
                            <wps:cNvSpPr/>
                            <wps:spPr>
                              <a:xfrm>
                                <a:off x="6539179" y="6172"/>
                                <a:ext cx="9144" cy="526085"/>
                              </a:xfrm>
                              <a:custGeom>
                                <a:avLst/>
                                <a:gdLst/>
                                <a:ahLst/>
                                <a:cxnLst/>
                                <a:rect l="l" t="t" r="r" b="b"/>
                                <a:pathLst>
                                  <a:path w="9144" h="526085" extrusionOk="0">
                                    <a:moveTo>
                                      <a:pt x="0" y="0"/>
                                    </a:moveTo>
                                    <a:lnTo>
                                      <a:pt x="9144" y="0"/>
                                    </a:lnTo>
                                    <a:lnTo>
                                      <a:pt x="9144" y="526085"/>
                                    </a:lnTo>
                                    <a:lnTo>
                                      <a:pt x="0" y="526085"/>
                                    </a:lnTo>
                                    <a:lnTo>
                                      <a:pt x="0" y="0"/>
                                    </a:lnTo>
                                  </a:path>
                                </a:pathLst>
                              </a:custGeom>
                              <a:solidFill>
                                <a:srgbClr val="000000"/>
                              </a:solidFill>
                              <a:ln>
                                <a:noFill/>
                              </a:ln>
                            </wps:spPr>
                            <wps:bodyPr spcFirstLastPara="1" wrap="square" lIns="91425" tIns="91425" rIns="91425" bIns="91425" anchor="ctr" anchorCtr="0">
                              <a:noAutofit/>
                            </wps:bodyPr>
                          </wps:wsp>
                          <wps:wsp>
                            <wps:cNvPr id="2087008713" name="Freeform 2087008713"/>
                            <wps:cNvSpPr/>
                            <wps:spPr>
                              <a:xfrm>
                                <a:off x="6539179" y="53225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id="Group 2087008743" o:spid="_x0000_s1037" style="width:515.6pt;height:42.65pt;mso-position-horizontal-relative:char;mso-position-vertical-relative:line" coordorigin="20718,35093" coordsize="65483,54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mYmcyAoAAKmEAAAOAAAAZHJzL2Uyb0RvYy54bWzsXeuO27gZ/V+g72D4fzPiRTcjk0WxaYIC i26wu30AjS1fUNtyJc148vY9JEVStuhG2oslLCdAxrIsyyQPz8fDQ1J8/93rYT97yctqVxwf5+Rd MJ/lx2Wx2h03j/N///Lpb8l8VtXZcZXti2P+OP+aV/PvPvz1L+/Pp0VOi22xX+XlDDc5Vovz6XG+ revT4uGhWm7zQ1a9K075ER+ui/KQ1Xhbbh5WZXbG3Q/7BxoE0cO5KFensljmVYWzH9WH8w/y/ut1 vqx/XK+rvJ7tH+dIWy3/lvLvk/j78OF9ttiU2Wm7WzbJyH5FKg7Z7ogfNbf6mNXZ7LncdW512C3L oirW9btlcXgo1uvdMpd5QG5IcJWbz2XxfJJ52SzOm5MpJhTtVTn96tsu//XypZztVo9zGiRxgP+c zWfH7ACs5M/PWudRWOfTZoHvfC5PP5++lM2JjXon8v+6Lg/iFTmbvcpi/mqKOX+tZ0ucjEKeMIqf WeKzkBMeEIXDcguwxNdoEJOEhvMZLmBhkLKgQWq5/Uf7JiEg1TfB5UjOg07Cg0ipSZh5Y3LQ5JqQ y9zi/fBcyuSytJvcUXMMQlW2zlS/rc78vM1OuayKlcBflx7VpfcTmJYdN/t8RqgqQXmdqSTVokJ9 cdSQm1BflN3/ATpbnMqq/pwXh5k4eJyXSIrkYvbyQ1WrOqEvEQk4Fp92+z3OZ4v98eIEKo84g6qj kyuO6tenV8mQRGfsqVh9RQlUp+WnHX7yh6yqv2Ql4gYq0xmx5HFe/fc5K/P5bP/PIwo+JVxU5rr9 pmy/eWq/yY7LbYEQtazL+Uy9+b6WIUsl9u/PdbHeyYyJ5KnENKkG4qqGy5rfqexX1CZsnMoO1tqo cEXpbly4Sel7VHDuqOBc1wMQ4dsV/CKzF5UaQc1ELxXgTFbvV6lTnZnJV+p7wA2WqravFc9kuyKY 1gvumEQUmkc0XAFhMhZmCw07jeIwbBo+yiljsrUZAXUi21MbPvrHMtRZFcdwoGIYDlT8woGOXbU+ HBq57gFy5AA50jToBTKNaZziNkCZk1jGAwtyQkiEhkDoEhKmTBX1GBg3UkY3EV5hHDswjgdhzBiL Q4Wxg8khRxVQII9LZKO2hsbvPwGREWc70dqItF5E5lEcM7Tx7nDN4iCJUAUElcdFuRFqXlIZ/aoO yka19EKZxTwNbqJMKOOC6OOjbISlf1ymCEfXKOOc7Iv3VV48gaKSXCYBRJjkjG2WY5JqlMdtlo2e 9BBl47ZYfU2NTOnF5SRgQYqW1x2xJ9MsGz3pIcgOU4gamdIPZM4pV/ZflETJlcAmUURCrbATCGwp 7MZQ2EZReoiy8ZJaVDYypRfKaRRHSeOadvvKMU2SSShsoyg9BNlhf1GjUnqBTALK0hghwR2wozAK YUNOQHwZSekhzA7bSw2n9La9EJDjRFhbgHnK6stqSg9hRieno7GNUOnH5jCG/LrpbxIeJtEUgrYV lR7CDAA6MBul0g/mKKEJVebXdA1OKyo9BNnhfWHcYUh/GcY1i5NbILMwjfEbo7vYGA9sMuUhyA7r ixqd0ovJNEHLHDYBOwnSZh6FHpAiDGMVDcyUxQTj7CjtEbpSVlX6BzNzeF84N4TLNA3SiCsuE8LT WJoq1vxKYx5oNiO2w/IeCWaPzS8M9nbaZTUA3Ftls4BjZhSqi+hMOdgcg8GNMTIum42q9JDNDvtL zQPoDzNJ4Yw0feYuzCElse4yjxqzjaj0EGWH/YXBhyExm9GIpLwZluqiTCNGRMsgh6VGhdnISg9h dhhgqvHsT2YeYZ6ygpnQJLoalppMy2x0pYcoO/wvZpRKL53NQsYoaQRYF2XGeTIF/WVlpYcoA51r X4QZodIT5TAl6KpIl7OLMsI5ptA3neYxZbaVlR7C7LC/mFEq/WCO0fLyptPcHZmayiCzVZUeogx0 OmQ2QqUXynamLuUBhxCDeLM95qkMP1pR6SHIDv8Ly2yGiGyCibpijQ86zC6UJzP8aEWlfzBzh/+F c0NgjtAl5gpmOJphKsVbi8wTmftlRaWHKDvsL0A2COU4igI1LchF5smMPlpV6SHMDvuLD5v9hUEp TL5XMZug4yQ1uiXzVNZXWFHpIcoO+wsLh4eQOcEKirRB2aG/JiOyjaj0EGWH+6V0cm/3K0kS3jTM zpA9lbn3VlZ6CLPD/sLs2yFkThMI7dsyezILaays9BBmh/+FIeMhMBMaBVTPvp+wzra60kOYHf4X H+Z/YVZIKNew3ug1T6VttrrSQ5gdBhgsy0FsZmGE2ZxKaMdJihXN+LoV2pNZZ2GVpYc4OzwwPtAD 46J1RliYOp3NygL/YBYPuLn2s9VkvN5Sm4QUi5Rv2yNwtMXM7dGXuVpp6SHMDhMMM7YGRe0wFkje ZDMsbTxdawo4G23pIc4OFywc5oKJB2PxZkrnlD1tqy09hNlhg2ER1BA6U/SpxDNibjXOk4naRlt6 CLPDBwuNWOk12EwJbGs8KUjAPGk2G2npIcwOHywc5oNRyqKAqZkjLr9zKmy20tJDmB0+GJ4MMiho i/UWgZqgTSc8RGWlpYcwO3ywcJgPRlkYp83iKRfMU1kjZ5WlhzA7fDBANojNrTVylCccxMbXWz7Y VBbJWWnpIc4OHyw0YqWfBhPP4RWrHYUGoyFWOF/iPJWp+FZa+gdz5PDBcG4InTF1F09u1BrMQeep rJKz2tJDnB1GGJ6aOghnGtBQrGqVtnYX56ksk7Pa0kOYHT5YNMwHYxz+CB4qL2GmjMRXczsnE7WN tvQQZocPpha69R69wAKqiDbL5NCL7sA8lRVUVlv6B7PeCkQ8S/V6sKr12aAgHoqp27fZTTAsLQY7 5HNIxlxSZbWmx7g7DDKD+zCjDAuazRIrCiWuHvNi+1xhisf/NYNYEbS6vPsIzyWx2tNj2I1h9qnM c7EXk9kUKBjmm6lhDinnLdTolSGeCILLI0SPFs7LZ7W3i+iP6/1csMvSSu3sgnNbfbR8PepDsQOM 2PBpLzd8qrFRAXaFwS4Fj/Mn1eM7ZbX4nripOJydm9+ebfUBHpBTPotNrX78j9i/SFx5KF7yXwr5 nfpqbyMk2H66P7avUrlD5mSucaH+WL+e5M3MZa0y0FfoV3WlKsOel13+KH5dZFcWsCkCnGwXclXs dyuxQY7IaFVunr7fl7OXTGyfJf+JAsRXLi7rtY3OUP4gh/fdNOcOW0+YYGm8yS6jjIzs5WlEeO6P lMZXpIqwHp2IJ9uPzSuTkN+fWubW32RX+8qezOl52RvBZGw8Fj12pbonwaAdlELtEmyYOYyqk5JY Tbe54pisIqMTTKXi92eXuu83qWUukweqcdANln59a7j+0N3e7skr48J3eTXMjFcyJhJ9P1QalxoM sdggudb9balyHz3YJGM2miK8KAdNKf3aplbvC98arUk2WmIW2I1GS20i1ttMU+QKGaVqxNtFr1a8 1pu23p9cqvUYjVqtMtCE0q9tYvW87I1W06SVGWrqtFl6t9+eOwyZzpaLWaaP8dbjwg7OpjQubR3N Lv36xrI/izIUI3S3Gq9hA37tHtebPvy2Y9hb9vW+8K0hm2ZDZkZZuw3ZsEUHbYq52jIly8ZuyFQq 3pyNC6/dI0v+4XzaLJqN7DvH5w12ukdw3JTZabtbfszqrP0ex+fTIqfFttiv8vLD/wAAAP//AwBQ SwMEFAAGAAgAAAAhAHIObRjcAAAABQEAAA8AAABkcnMvZG93bnJldi54bWxMj0FrwkAQhe+F/odl Cr3VTQwWSbMREe1JClVBehuzYxLMzobsmsR/37WXehl4vMd732SL0TSip87VlhXEkwgEcWF1zaWC w37zNgfhPLLGxjIpuJGDRf78lGGq7cDf1O98KUIJuxQVVN63qZSuqMigm9iWOHhn2xn0QXal1B0O odw0chpF79JgzWGhwpZWFRWX3dUo+BxwWCbxut9ezqvbz372ddzGpNTry7j8AOFp9P9huOMHdMgD 08leWTvRKAiP+L9796IknoI4KZjPEpB5Jh/p818AAAD//wMAUEsBAi0AFAAGAAgAAAAhALaDOJL+ AAAA4QEAABMAAAAAAAAAAAAAAAAAAAAAAFtDb250ZW50X1R5cGVzXS54bWxQSwECLQAUAAYACAAA ACEAOP0h/9YAAACUAQAACwAAAAAAAAAAAAAAAAAvAQAAX3JlbHMvLnJlbHNQSwECLQAUAAYACAAA ACEAdpmJnMgKAACphAAADgAAAAAAAAAAAAAAAAAuAgAAZHJzL2Uyb0RvYy54bWxQSwECLQAUAAYA CAAAACEAcg5tGNwAAAAFAQAADwAAAAAAAAAAAAAAAAAiDQAAZHJzL2Rvd25yZXYueG1sUEsFBgAA AAAEAAQA8wAAACsOAAAAAA== ">
                <v:group id="Group 11" o:spid="_x0000_s1038" style="position:absolute;left:20718;top:35093;width:65483;height:5414" coordorigin="20718,35093" coordsize="65483,541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rect id="Rectangle 12" o:spid="_x0000_s1039" style="position:absolute;left:20718;top:35093;width:65483;height:54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i2T8EA AADbAAAADwAAAGRycy9kb3ducmV2LnhtbERPzWrCQBC+C77DMkJvumkooqmrtKUF7UkTH2CanWZD s7NpdpvEt3cLgrf5+H5nsxttI3rqfO1YweMiAUFcOl1zpeBcfMxXIHxA1tg4JgUX8rDbTicbzLQb +ER9HioRQ9hnqMCE0GZS+tKQRb9wLXHkvl1nMUTYVVJ3OMRw28g0SZbSYs2xwWBLb4bKn/zPKjg+ OUrfU/+aV3Ztxq/i8/CLS6UeZuPLM4hAY7iLb+69jvNT+P8lHiC3VwAAAP//AwBQSwECLQAUAAYA CAAAACEA8PeKu/0AAADiAQAAEwAAAAAAAAAAAAAAAAAAAAAAW0NvbnRlbnRfVHlwZXNdLnhtbFBL AQItABQABgAIAAAAIQAx3V9h0gAAAI8BAAALAAAAAAAAAAAAAAAAAC4BAABfcmVscy8ucmVsc1BL AQItABQABgAIAAAAIQAzLwWeQQAAADkAAAAQAAAAAAAAAAAAAAAAACkCAABkcnMvc2hhcGV4bWwu eG1sUEsBAi0AFAAGAAgAAAAhAMj4tk/BAAAA2wAAAA8AAAAAAAAAAAAAAAAAmAIAAGRycy9kb3du cmV2LnhtbFBLBQYAAAAABAAEAPUAAACGAwAAAAA= " filled="f" stroked="f">
                    <v:textbox inset="2.53958mm,2.53958mm,2.53958mm,2.53958mm">
                      <w:txbxContent>
                        <w:p w:rsidR="00BB1829" w:rsidRDefault="00BB1829">
                          <w:pPr>
                            <w:spacing w:line="240" w:lineRule="auto"/>
                            <w:textDirection w:val="btLr"/>
                          </w:pPr>
                        </w:p>
                      </w:txbxContent>
                    </v:textbox>
                  </v:rect>
                  <v:group id="Group 13" o:spid="_x0000_s1040" style="position:absolute;left:20718;top:35093;width:65483;height:5414" coordsize="65483,541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rect id="Rectangle 14" o:spid="_x0000_s1041" style="position:absolute;width:65483;height:54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2LoMEA AADbAAAADwAAAGRycy9kb3ducmV2LnhtbERPzWrCQBC+C77DMgVvumkQsambUItC68kmfYBpdpoN zc6m2VXTt+8Kgrf5+H5nU4y2E2cafOtYweMiAUFcO91yo+Cz2s/XIHxA1tg5JgV/5KHIp5MNZtpd +IPOZWhEDGGfoQITQp9J6WtDFv3C9cSR+3aDxRDh0Eg94CWG206mSbKSFluODQZ7ejVU/5Qnq+C4 dJTuUr8tG/tkxq/q8P6LK6VmD+PLM4hAY7iLb+43Hecv4fpLPEDm/wAAAP//AwBQSwECLQAUAAYA CAAAACEA8PeKu/0AAADiAQAAEwAAAAAAAAAAAAAAAAAAAAAAW0NvbnRlbnRfVHlwZXNdLnhtbFBL AQItABQABgAIAAAAIQAx3V9h0gAAAI8BAAALAAAAAAAAAAAAAAAAAC4BAABfcmVscy8ucmVsc1BL AQItABQABgAIAAAAIQAzLwWeQQAAADkAAAAQAAAAAAAAAAAAAAAAACkCAABkcnMvc2hhcGV4bWwu eG1sUEsBAi0AFAAGAAgAAAAhAChdi6DBAAAA2wAAAA8AAAAAAAAAAAAAAAAAmAIAAGRycy9kb3du cmV2LnhtbFBLBQYAAAAABAAEAPUAAACGAwAAAAA= " filled="f" stroked="f">
                      <v:textbox inset="2.53958mm,2.53958mm,2.53958mm,2.53958mm">
                        <w:txbxContent>
                          <w:p w:rsidR="00BB1829" w:rsidRDefault="00BB1829">
                            <w:pPr>
                              <w:spacing w:line="240" w:lineRule="auto"/>
                              <w:textDirection w:val="btLr"/>
                            </w:pPr>
                          </w:p>
                        </w:txbxContent>
                      </v:textbox>
                    </v:rect>
                    <v:rect id="Rectangle 15" o:spid="_x0000_s1042" style="position:absolute;left:716;top:301;width:267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tRmMEA AADbAAAADwAAAGRycy9kb3ducmV2LnhtbERPS4vCMBC+C/6HMMLeNFVw0WoU8YEefYF6G5qxLTaT 0kTb3V9vhIW9zcf3nOm8MYV4UeVyywr6vQgEcWJ1zqmC82nTHYFwHlljYZkU/JCD+azdmmKsbc0H eh19KkIIuxgVZN6XsZQuycig69mSOHB3Wxn0AVap1BXWIdwUchBF39JgzqEhw5KWGSWP49Mo2I7K xXVnf+u0WN+2l/1lvDqNvVJfnWYxAeGp8f/iP/dOh/lD+PwSDpCzNwAAAP//AwBQSwECLQAUAAYA CAAAACEA8PeKu/0AAADiAQAAEwAAAAAAAAAAAAAAAAAAAAAAW0NvbnRlbnRfVHlwZXNdLnhtbFBL AQItABQABgAIAAAAIQAx3V9h0gAAAI8BAAALAAAAAAAAAAAAAAAAAC4BAABfcmVscy8ucmVsc1BL AQItABQABgAIAAAAIQAzLwWeQQAAADkAAAAQAAAAAAAAAAAAAAAAACkCAABkcnMvc2hhcGV4bWwu eG1sUEsBAi0AFAAGAAgAAAAhACKLUZjBAAAA2wAAAA8AAAAAAAAAAAAAAAAAmAIAAGRycy9kb3du cmV2LnhtbFBLBQYAAAAABAAEAPUAAACGAwAAAAA= " filled="f" stroked="f">
                      <v:textbox inset="0,0,0,0">
                        <w:txbxContent>
                          <w:p w:rsidR="00BB1829" w:rsidRDefault="00A27DCD">
                            <w:pPr>
                              <w:spacing w:after="160" w:line="258" w:lineRule="auto"/>
                              <w:textDirection w:val="btLr"/>
                            </w:pPr>
                            <w:r>
                              <w:rPr>
                                <w:color w:val="000000"/>
                              </w:rPr>
                              <w:t>Ag</w:t>
                            </w:r>
                          </w:p>
                        </w:txbxContent>
                      </v:textbox>
                    </v:rect>
                    <v:rect id="Rectangle 16" o:spid="_x0000_s1043" style="position:absolute;left:2727;top:41;width:812;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lnP78AA AADbAAAADwAAAGRycy9kb3ducmV2LnhtbERPy6rCMBDdC/5DGMGdproQrUYRH+jyXhXU3dCMbbGZ lCbaer/+RhDczeE8Z7ZoTCGeVLncsoJBPwJBnFidc6rgdNz2xiCcR9ZYWCYFL3KwmLdbM4y1rfmX ngefihDCLkYFmfdlLKVLMjLo+rYkDtzNVgZ9gFUqdYV1CDeFHEbRSBrMOTRkWNIqo+R+eBgFu3G5 vOztX50Wm+vu/HOerI8Tr1S30yynIDw1/iv+uPc6zB/B+5dwgJz/AwAA//8DAFBLAQItABQABgAI AAAAIQDw94q7/QAAAOIBAAATAAAAAAAAAAAAAAAAAAAAAABbQ29udGVudF9UeXBlc10ueG1sUEsB Ai0AFAAGAAgAAAAhADHdX2HSAAAAjwEAAAsAAAAAAAAAAAAAAAAALgEAAF9yZWxzLy5yZWxzUEsB Ai0AFAAGAAgAAAAhADMvBZ5BAAAAOQAAABAAAAAAAAAAAAAAAAAAKQIAAGRycy9zaGFwZXhtbC54 bWxQSwECLQAUAAYACAAAACEA0lnP78AAAADbAAAADwAAAAAAAAAAAAAAAACYAgAAZHJzL2Rvd25y ZXYueG1sUEsFBgAAAAAEAAQA9QAAAIUDAAAAAA== " filled="f" stroked="f">
                      <v:textbox inset="0,0,0,0">
                        <w:txbxContent>
                          <w:p w:rsidR="00BB1829" w:rsidRDefault="00A27DCD">
                            <w:pPr>
                              <w:spacing w:after="160" w:line="258" w:lineRule="auto"/>
                              <w:textDirection w:val="btLr"/>
                            </w:pPr>
                            <w:r>
                              <w:rPr>
                                <w:color w:val="000000"/>
                                <w:vertAlign w:val="superscript"/>
                              </w:rPr>
                              <w:t>+</w:t>
                            </w:r>
                          </w:p>
                        </w:txbxContent>
                      </v:textbox>
                    </v:rect>
                    <v:rect id="Rectangle 17" o:spid="_x0000_s1044" style="position:absolute;left:3337;top:30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VqdMEA AADbAAAADwAAAGRycy9kb3ducmV2LnhtbERPS4vCMBC+C/6HMMLeNNWDq9Uo4gM9+gL1NjRjW2wm pYm2u7/eCAt7m4/vOdN5YwrxosrllhX0exEI4sTqnFMF59OmOwLhPLLGwjIp+CEH81m7NcVY25oP 9Dr6VIQQdjEqyLwvYyldkpFB17MlceDutjLoA6xSqSusQ7gp5CCKhtJgzqEhw5KWGSWP49Mo2I7K xXVnf+u0WN+2l/1lvDqNvVJfnWYxAeGp8f/iP/dOh/nf8PklHCBnbwAAAP//AwBQSwECLQAUAAYA CAAAACEA8PeKu/0AAADiAQAAEwAAAAAAAAAAAAAAAAAAAAAAW0NvbnRlbnRfVHlwZXNdLnhtbFBL AQItABQABgAIAAAAIQAx3V9h0gAAAI8BAAALAAAAAAAAAAAAAAAAAC4BAABfcmVscy8ucmVsc1BL AQItABQABgAIAAAAIQAzLwWeQQAAADkAAAAQAAAAAAAAAAAAAAAAACkCAABkcnMvc2hhcGV4bWwu eG1sUEsBAi0AFAAGAAgAAAAhAL0VanTBAAAA2wAAAA8AAAAAAAAAAAAAAAAAmAIAAGRycy9kb3du cmV2LnhtbFBLBQYAAAAABAAEAPUAAACGAwAAAAA= " filled="f" stroked="f">
                      <v:textbox inset="0,0,0,0">
                        <w:txbxContent>
                          <w:p w:rsidR="00BB1829" w:rsidRDefault="00A27DCD">
                            <w:pPr>
                              <w:spacing w:after="160" w:line="258" w:lineRule="auto"/>
                              <w:textDirection w:val="btLr"/>
                            </w:pPr>
                            <w:r>
                              <w:rPr>
                                <w:color w:val="000000"/>
                              </w:rPr>
                              <w:t xml:space="preserve"> </w:t>
                            </w:r>
                          </w:p>
                        </w:txbxContent>
                      </v:textbox>
                    </v:rect>
                    <v:rect id="Rectangle 18" o:spid="_x0000_s1045" style="position:absolute;left:4677;top:301;width:370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r+BsQA AADbAAAADwAAAGRycy9kb3ducmV2LnhtbESPzW7CQAyE75V4h5WRuJVNOVSQsiBUQHDkT4LerKyb RM16o+yWBJ4eH5C42ZrxzOfpvHOVulITSs8GPoYJKOLM25JzA6fj+n0MKkRki5VnMnCjAPNZ722K qfUt7+l6iLmSEA4pGihirFOtQ1aQwzD0NbFov75xGGVtcm0bbCXcVXqUJJ/aYcnSUGBN3wVlf4d/ Z2AzrheXrb+3ebX62Zx358nyOInGDPrd4gtUpC6+zM/rrRV8gZVfZAA9ewAAAP//AwBQSwECLQAU AAYACAAAACEA8PeKu/0AAADiAQAAEwAAAAAAAAAAAAAAAAAAAAAAW0NvbnRlbnRfVHlwZXNdLnht bFBLAQItABQABgAIAAAAIQAx3V9h0gAAAI8BAAALAAAAAAAAAAAAAAAAAC4BAABfcmVscy8ucmVs c1BLAQItABQABgAIAAAAIQAzLwWeQQAAADkAAAAQAAAAAAAAAAAAAAAAACkCAABkcnMvc2hhcGV4 bWwueG1sUEsBAi0AFAAGAAgAAAAhAMyK/gbEAAAA2wAAAA8AAAAAAAAAAAAAAAAAmAIAAGRycy9k b3ducmV2LnhtbFBLBQYAAAAABAAEAPUAAACJAwAAAAA= " filled="f" stroked="f">
                      <v:textbox inset="0,0,0,0">
                        <w:txbxContent>
                          <w:p w:rsidR="00BB1829" w:rsidRDefault="00A27DCD">
                            <w:pPr>
                              <w:spacing w:after="160" w:line="258" w:lineRule="auto"/>
                              <w:textDirection w:val="btLr"/>
                            </w:pPr>
                            <w:r>
                              <w:rPr>
                                <w:color w:val="000000"/>
                              </w:rPr>
                              <w:t xml:space="preserve"> NH</w:t>
                            </w:r>
                          </w:p>
                        </w:txbxContent>
                      </v:textbox>
                    </v:rect>
                    <v:rect id="Rectangle 19" o:spid="_x0000_s1046" style="position:absolute;left:3749;top:301;width:123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8ZbncIA AADbAAAADwAAAGRycy9kb3ducmV2LnhtbERPS2vCQBC+F/wPywi9NZt6KCZmFWkrevRRsN6G7LgJ ZmdDdmtSf71bKHibj+85xWKwjbhS52vHCl6TFARx6XTNRsHXYfUyBeEDssbGMSn4JQ+L+eipwFy7 nnd03QcjYgj7HBVUIbS5lL6syKJPXEscubPrLIYIOyN1h30Mt42cpOmbtFhzbKiwpfeKysv+xypY T9vl98bdetN8ntbH7TH7OGRBqefxsJyBCDSEh/jfvdFxfgZ/v8QD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CjxludwgAAANsAAAAPAAAAAAAAAAAAAAAAAJgCAABkcnMvZG93 bnJldi54bWxQSwUGAAAAAAQABAD1AAAAhwMAAAAA " filled="f" stroked="f">
                      <v:textbox inset="0,0,0,0">
                        <w:txbxContent>
                          <w:p w:rsidR="00BB1829" w:rsidRDefault="00A27DCD">
                            <w:pPr>
                              <w:spacing w:after="160" w:line="258" w:lineRule="auto"/>
                              <w:textDirection w:val="btLr"/>
                            </w:pPr>
                            <w:r>
                              <w:rPr>
                                <w:color w:val="000000"/>
                              </w:rPr>
                              <w:t>+</w:t>
                            </w:r>
                          </w:p>
                        </w:txbxContent>
                      </v:textbox>
                    </v:rect>
                    <v:rect id="Rectangle 20" o:spid="_x0000_s1047" style="position:absolute;left:7482;top:1062;width:719;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4vb8A AADbAAAADwAAAGRycy9kb3ducmV2LnhtbERPy6rCMBDdC/5DGMGdproQrUYRvRdd+gJ1NzRjW2wm pYm2+vVmIbg8nPds0ZhCPKlyuWUFg34EgjixOudUwen43xuDcB5ZY2GZFLzIwWLebs0w1rbmPT0P PhUhhF2MCjLvy1hKl2Rk0PVtSRy4m60M+gCrVOoK6xBuCjmMopE0mHNoyLCkVUbJ/fAwCjbjcnnZ 2nedFn/XzXl3nqyPE69Ut9MspyA8Nf4n/rq3WsEwrA9fwg+Q8w8AAAD//wMAUEsBAi0AFAAGAAgA AAAhAPD3irv9AAAA4gEAABMAAAAAAAAAAAAAAAAAAAAAAFtDb250ZW50X1R5cGVzXS54bWxQSwEC LQAUAAYACAAAACEAMd1fYdIAAACPAQAACwAAAAAAAAAAAAAAAAAuAQAAX3JlbHMvLnJlbHNQSwEC LQAUAAYACAAAACEAMy8FnkEAAAA5AAAAEAAAAAAAAAAAAAAAAAApAgAAZHJzL3NoYXBleG1sLnht bFBLAQItABQABgAIAAAAIQD8kDi9vwAAANsAAAAPAAAAAAAAAAAAAAAAAJgCAABkcnMvZG93bnJl di54bWxQSwUGAAAAAAQABAD1AAAAhAMAAAAA " filled="f" stroked="f">
                      <v:textbox inset="0,0,0,0">
                        <w:txbxContent>
                          <w:p w:rsidR="00BB1829" w:rsidRDefault="00A27DCD">
                            <w:pPr>
                              <w:spacing w:after="160" w:line="258" w:lineRule="auto"/>
                              <w:textDirection w:val="btLr"/>
                            </w:pPr>
                            <w:r>
                              <w:rPr>
                                <w:color w:val="000000"/>
                                <w:vertAlign w:val="subscript"/>
                              </w:rPr>
                              <w:t>3</w:t>
                            </w:r>
                          </w:p>
                        </w:txbxContent>
                      </v:textbox>
                    </v:rect>
                    <v:rect id="Rectangle 21" o:spid="_x0000_s1048" style="position:absolute;left:8030;top:301;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9ydJsQA AADbAAAADwAAAGRycy9kb3ducmV2LnhtbESPT4vCMBTE74LfITzBm6Z6WLRrLMU/6HHVBXdvj+bZ FpuX0mRt3U9vBMHjMDO/YRZJZypxo8aVlhVMxhEI4szqknMF36ftaAbCeWSNlWVScCcHybLfW2Cs bcsHuh19LgKEXYwKCu/rWEqXFWTQjW1NHLyLbQz6IJtc6gbbADeVnEbRhzRYclgosKZVQdn1+GcU 7GZ1+rO3/21ebX5356/zfH2ae6WGgy79BOGp8+/wq73XCqYTeH4JP0AuHwAAAP//AwBQSwECLQAU AAYACAAAACEA8PeKu/0AAADiAQAAEwAAAAAAAAAAAAAAAAAAAAAAW0NvbnRlbnRfVHlwZXNdLnht bFBLAQItABQABgAIAAAAIQAx3V9h0gAAAI8BAAALAAAAAAAAAAAAAAAAAC4BAABfcmVscy8ucmVs c1BLAQItABQABgAIAAAAIQAzLwWeQQAAADkAAAAQAAAAAAAAAAAAAAAAACkCAABkcnMvc2hhcGV4 bWwueG1sUEsBAi0AFAAGAAgAAAAhAJPcnSbEAAAA2wAAAA8AAAAAAAAAAAAAAAAAmAIAAGRycy9k b3ducmV2LnhtbFBLBQYAAAAABAAEAPUAAACJAwAAAAA= " filled="f" stroked="f">
                      <v:textbox inset="0,0,0,0">
                        <w:txbxContent>
                          <w:p w:rsidR="00BB1829" w:rsidRDefault="00A27DCD">
                            <w:pPr>
                              <w:spacing w:after="160" w:line="258" w:lineRule="auto"/>
                              <w:textDirection w:val="btLr"/>
                            </w:pPr>
                            <w:r>
                              <w:rPr>
                                <w:color w:val="000000"/>
                              </w:rPr>
                              <w:t xml:space="preserve"> </w:t>
                            </w:r>
                          </w:p>
                        </w:txbxContent>
                      </v:textbox>
                    </v:rect>
                    <v:rect id="Rectangle 22" o:spid="_x0000_s1049" style="position:absolute;left:8442;top:686;width:1661;height:18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4DUcQA AADbAAAADwAAAGRycy9kb3ducmV2LnhtbESPT4vCMBTE74LfITzBm6b2sGjXKLIqelz/QNfbo3m2 ZZuX0mRt3U9vBMHjMDO/YebLzlTiRo0rLSuYjCMQxJnVJecKzqftaArCeWSNlWVScCcHy0W/N8dE 25YPdDv6XAQIuwQVFN7XiZQuK8igG9uaOHhX2xj0QTa51A22AW4qGUfRhzRYclgosKavgrLf459R sJvWq5+9/W/zanPZpd/pbH2aeaWGg271CcJT59/hV3uvFcQxPL+EHy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GMOA1HEAAAA2wAAAA8AAAAAAAAAAAAAAAAAmAIAAGRycy9k b3ducmV2LnhtbFBLBQYAAAAABAAEAPUAAACJAwAAAAA= " filled="f" stroked="f">
                      <v:textbox inset="0,0,0,0">
                        <w:txbxContent>
                          <w:p w:rsidR="00BB1829" w:rsidRDefault="00A27DCD">
                            <w:pPr>
                              <w:spacing w:after="160" w:line="258" w:lineRule="auto"/>
                              <w:textDirection w:val="btLr"/>
                            </w:pPr>
                            <w:r>
                              <w:rPr>
                                <w:rFonts w:ascii="Noto Sans Symbols" w:eastAsia="Noto Sans Symbols" w:hAnsi="Noto Sans Symbols" w:cs="Noto Sans Symbols"/>
                                <w:color w:val="000000"/>
                                <w:sz w:val="22"/>
                              </w:rPr>
                              <w:t></w:t>
                            </w:r>
                          </w:p>
                        </w:txbxContent>
                      </v:textbox>
                    </v:rect>
                    <v:rect id="Rectangle 23" o:spid="_x0000_s1050" style="position:absolute;left:9676;top:301;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KmysUA AADbAAAADwAAAGRycy9kb3ducmV2LnhtbESPT2vCQBTE7wW/w/KE3urGCMWkriL+QY9tFGxvj+xr Esy+Ddk1SfvpuwXB4zAzv2EWq8HUoqPWVZYVTCcRCOLc6ooLBefT/mUOwnlkjbVlUvBDDlbL0dMC U217/qAu84UIEHYpKii9b1IpXV6SQTexDXHwvm1r0AfZFlK32Ae4qWUcRa/SYMVhocSGNiXl1+xm FBzmzfrzaH/7ot59HS7vl2R7SrxSz+Nh/QbC0+Af4Xv7qBXEM/j/En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AMQqbK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w:t>
                            </w:r>
                          </w:p>
                        </w:txbxContent>
                      </v:textbox>
                    </v:rect>
                    <v:rect id="Rectangle 24" o:spid="_x0000_s1051" style="position:absolute;left:10239;top:301;width:656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s+vsUA AADbAAAADwAAAGRycy9kb3ducmV2LnhtbESPT2vCQBTE7wW/w/KE3urGIMWkriL+QY9tFGxvj+xr Esy+Ddk1SfvpuwXB4zAzv2EWq8HUoqPWVZYVTCcRCOLc6ooLBefT/mUOwnlkjbVlUvBDDlbL0dMC U217/qAu84UIEHYpKii9b1IpXV6SQTexDXHwvm1r0AfZFlK32Ae4qWUcRa/SYMVhocSGNiXl1+xm FBzmzfrzaH/7ot59HS7vl2R7SrxSz+Nh/QbC0+Af4Xv7qBXEM/j/En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CDqz6+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Ag(NH</w:t>
                            </w:r>
                          </w:p>
                        </w:txbxContent>
                      </v:textbox>
                    </v:rect>
                    <v:rect id="Rectangle 25" o:spid="_x0000_s1052" style="position:absolute;left:15178;top:1062;width:720;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ebJcUA AADbAAAADwAAAGRycy9kb3ducmV2LnhtbESPT2vCQBTE7wW/w/KE3urGgMWkriL+QY9tFGxvj+xr Esy+Ddk1SfvpuwXB4zAzv2EWq8HUoqPWVZYVTCcRCOLc6ooLBefT/mUOwnlkjbVlUvBDDlbL0dMC U217/qAu84UIEHYpKii9b1IpXV6SQTexDXHwvm1r0AfZFlK32Ae4qWUcRa/SYMVhocSGNiXl1+xm FBzmzfrzaH/7ot59HS7vl2R7SrxSz+Nh/QbC0+Af4Xv7qBXEM/j/En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Ds55slxQAAANsAAAAPAAAAAAAAAAAAAAAAAJgCAABkcnMv ZG93bnJldi54bWxQSwUGAAAAAAQABAD1AAAAigMAAAAA " filled="f" stroked="f">
                      <v:textbox inset="0,0,0,0">
                        <w:txbxContent>
                          <w:p w:rsidR="00BB1829" w:rsidRDefault="00A27DCD">
                            <w:pPr>
                              <w:spacing w:after="160" w:line="258" w:lineRule="auto"/>
                              <w:textDirection w:val="btLr"/>
                            </w:pPr>
                            <w:r>
                              <w:rPr>
                                <w:color w:val="000000"/>
                                <w:vertAlign w:val="subscript"/>
                              </w:rPr>
                              <w:t>3</w:t>
                            </w:r>
                          </w:p>
                        </w:txbxContent>
                      </v:textbox>
                    </v:rect>
                    <v:rect id="Rectangle 26" o:spid="_x0000_s1053" style="position:absolute;left:15730;top:301;width:145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UFUsUA AADbAAAADwAAAGRycy9kb3ducmV2LnhtbESPQWvCQBSE7wX/w/KE3uqmOYSYuoq0leTYqqC9PbLP JJh9G7JrkvbXdwsFj8PMfMOsNpNpxUC9aywreF5EIIhLqxuuFBwPu6cUhPPIGlvLpOCbHGzWs4cV ZtqO/EnD3lciQNhlqKD2vsukdGVNBt3CdsTBu9jeoA+yr6TucQxw08o4ihJpsOGwUGNHrzWV1/3N KMjTbnsu7M9Yte9f+enjtHw7LL1Sj/Np+wLC0+Tv4f92oRXECfx9CT9A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AcNQVS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w:t>
                            </w:r>
                          </w:p>
                        </w:txbxContent>
                      </v:textbox>
                    </v:rect>
                    <v:rect id="Rectangle 27" o:spid="_x0000_s1054" style="position:absolute;left:16828;top:41;width:811;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3mgycUA AADbAAAADwAAAGRycy9kb3ducmV2LnhtbESPT2vCQBTE7wW/w/KE3urGHKxJXUX8gx7bKNjeHtnX JJh9G7JrkvbTdwuCx2FmfsMsVoOpRUetqywrmE4iEMS51RUXCs6n/cschPPIGmvLpOCHHKyWo6cF ptr2/EFd5gsRIOxSVFB636RSurwkg25iG+LgfdvWoA+yLaRusQ9wU8s4imbSYMVhocSGNiXl1+xm FBzmzfrzaH/7ot59HS7vl2R7SrxSz+Nh/QbC0+Af4Xv7qBXEr/D/JfwAufwDAAD//wMAUEsBAi0A FAAGAAgAAAAhAPD3irv9AAAA4gEAABMAAAAAAAAAAAAAAAAAAAAAAFtDb250ZW50X1R5cGVzXS54 bWxQSwECLQAUAAYACAAAACEAMd1fYdIAAACPAQAACwAAAAAAAAAAAAAAAAAuAQAAX3JlbHMvLnJl bHNQSwECLQAUAAYACAAAACEAMy8FnkEAAAA5AAAAEAAAAAAAAAAAAAAAAAApAgAAZHJzL3NoYXBl eG1sLnhtbFBLAQItABQABgAIAAAAIQBzeaDJxQAAANsAAAAPAAAAAAAAAAAAAAAAAJgCAABkcnMv ZG93bnJldi54bWxQSwUGAAAAAAQABAD1AAAAigMAAAAA " filled="f" stroked="f">
                      <v:textbox inset="0,0,0,0">
                        <w:txbxContent>
                          <w:p w:rsidR="00BB1829" w:rsidRDefault="00A27DCD">
                            <w:pPr>
                              <w:spacing w:after="160" w:line="258" w:lineRule="auto"/>
                              <w:textDirection w:val="btLr"/>
                            </w:pPr>
                            <w:r>
                              <w:rPr>
                                <w:color w:val="000000"/>
                                <w:vertAlign w:val="superscript"/>
                              </w:rPr>
                              <w:t>+</w:t>
                            </w:r>
                          </w:p>
                        </w:txbxContent>
                      </v:textbox>
                    </v:rect>
                    <v:rect id="Rectangle 28" o:spid="_x0000_s1055" style="position:absolute;left:17437;top:41;width:360;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Y0u78A AADbAAAADwAAAGRycy9kb3ducmV2LnhtbERPy6rCMBDdC/5DGMGdproQrUYRvRdd+gJ1NzRjW2wm pYm2+vVmIbg8nPds0ZhCPKlyuWUFg34EgjixOudUwen43xuDcB5ZY2GZFLzIwWLebs0w1rbmPT0P PhUhhF2MCjLvy1hKl2Rk0PVtSRy4m60M+gCrVOoK6xBuCjmMopE0mHNoyLCkVUbJ/fAwCjbjcnnZ 2nedFn/XzXl3nqyPE69Ut9MspyA8Nf4n/rq3WsEwjA1fwg+Q8w8AAAD//wMAUEsBAi0AFAAGAAgA AAAhAPD3irv9AAAA4gEAABMAAAAAAAAAAAAAAAAAAAAAAFtDb250ZW50X1R5cGVzXS54bWxQSwEC LQAUAAYACAAAACEAMd1fYdIAAACPAQAACwAAAAAAAAAAAAAAAAAuAQAAX3JlbHMvLnJlbHNQSwEC LQAUAAYACAAAACEAMy8FnkEAAAA5AAAAEAAAAAAAAAAAAAAAAAApAgAAZHJzL3NoYXBleG1sLnht bFBLAQItABQABgAIAAAAIQAC5jS7vwAAANsAAAAPAAAAAAAAAAAAAAAAAJgCAABkcnMvZG93bnJl di54bWxQSwUGAAAAAAQABAD1AAAAhAMAAAAA " filled="f" stroked="f">
                      <v:textbox inset="0,0,0,0">
                        <w:txbxContent>
                          <w:p w:rsidR="00BB1829" w:rsidRDefault="00A27DCD">
                            <w:pPr>
                              <w:spacing w:after="160" w:line="258" w:lineRule="auto"/>
                              <w:textDirection w:val="btLr"/>
                            </w:pPr>
                            <w:r>
                              <w:rPr>
                                <w:color w:val="000000"/>
                                <w:vertAlign w:val="superscript"/>
                              </w:rPr>
                              <w:t xml:space="preserve"> </w:t>
                            </w:r>
                          </w:p>
                        </w:txbxContent>
                      </v:textbox>
                    </v:rect>
                    <v:rect id="Rectangle 29" o:spid="_x0000_s1056" style="position:absolute;left:28151;top:380;width:1316;height:2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qRIMMA AADbAAAADwAAAGRycy9kb3ducmV2LnhtbESPT4vCMBTE74LfITzBm6Z6EFuNIrqLHv2zoN4ezbMt Ni+libb66c3Cwh6HmfkNM1+2phRPql1hWcFoGIEgTq0uOFPwc/oeTEE4j6yxtEwKXuRgueh25pho 2/CBnkefiQBhl6CC3PsqkdKlORl0Q1sRB+9ma4M+yDqTusYmwE0px1E0kQYLDgs5VrTOKb0fH0bB dlqtLjv7brLy67o978/x5hR7pfq9djUD4an1/+G/9k4rGMfw+yX8ALn4AAAA//8DAFBLAQItABQA BgAIAAAAIQDw94q7/QAAAOIBAAATAAAAAAAAAAAAAAAAAAAAAABbQ29udGVudF9UeXBlc10ueG1s UEsBAi0AFAAGAAgAAAAhADHdX2HSAAAAjwEAAAsAAAAAAAAAAAAAAAAALgEAAF9yZWxzLy5yZWxz UEsBAi0AFAAGAAgAAAAhADMvBZ5BAAAAOQAAABAAAAAAAAAAAAAAAAAAKQIAAGRycy9zaGFwZXht bC54bWxQSwECLQAUAAYACAAAACEAbaqRIMMAAADbAAAADwAAAAAAAAAAAAAAAACYAgAAZHJzL2Rv d25yZXYueG1sUEsFBgAAAAAEAAQA9QAAAIg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30" o:spid="_x0000_s1057" style="position:absolute;left:29096;top:1149;width:974;height:1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muYMEA AADbAAAADwAAAGRycy9kb3ducmV2LnhtbERPy4rCMBTdD/gP4QqzG1MVBq1NRXygy/EB6u7SXNti c1OaaDvz9ZOF4PJw3sm8M5V4UuNKywqGgwgEcWZ1ybmC03HzNQHhPLLGyjIp+CUH87T3kWCsbct7 eh58LkIIuxgVFN7XsZQuK8igG9iaOHA32xj0ATa51A22IdxUchRF39JgyaGhwJqWBWX3w8Mo2E7q xWVn/9q8Wl+355/zdHWceqU++91iBsJT59/il3unFYzD+v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HlJrmDBAAAA2wAAAA8AAAAAAAAAAAAAAAAAmAIAAGRycy9kb3du cmV2LnhtbFBLBQYAAAAABAAEAPUAAACGAw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31" o:spid="_x0000_s1058" style="position:absolute;left:30407;top:380;width:1771;height:2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UL+8UA AADbAAAADwAAAGRycy9kb3ducmV2LnhtbESPQWvCQBSE74L/YXlCb7qxgmiaTQi2osdWBdvbI/ua BLNvQ3ZrUn99tyB4HGbmGybJBtOIK3WutqxgPotAEBdW11wqOB230xUI55E1NpZJwS85yNLxKMFY 254/6HrwpQgQdjEqqLxvYyldUZFBN7MtcfC+bWfQB9mVUnfYB7hp5HMULaXBmsNChS1tKiouhx+j YLdq88+9vfVl8/a1O7+f16/HtVfqaTLkLyA8Df4Rvrf3WsFiDv9fwg+Q6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WBQv7xQAAANsAAAAPAAAAAAAAAAAAAAAAAJgCAABkcnMv ZG93bnJldi54bWxQSwUGAAAAAAQABAD1AAAAigM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32" o:spid="_x0000_s1059" style="position:absolute;left:31976;top:380;width:522;height:2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teVjMUA AADbAAAADwAAAGRycy9kb3ducmV2LnhtbESPT2vCQBTE7wW/w/KE3urGCMWkriL+QY9tFGxvj+xr Esy+Ddk1SfvpuwXB4zAzv2EWq8HUoqPWVZYVTCcRCOLc6ooLBefT/mUOwnlkjbVlUvBDDlbL0dMC U217/qAu84UIEHYpKii9b1IpXV6SQTexDXHwvm1r0AfZFlK32Ae4qWUcRa/SYMVhocSGNiXl1+xm FBzmzfrzaH/7ot59HS7vl2R7SrxSz+Nh/QbC0+Af4Xv7qBXMYvj/En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Dm15WMxQAAANsAAAAPAAAAAAAAAAAAAAAAAJgCAABkcnMv ZG93bnJldi54bWxQSwUGAAAAAAQABAD1AAAAigM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33" o:spid="_x0000_s1060" style="position:absolute;left:32619;top:380;width:2631;height:2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swF8UA AADbAAAADwAAAGRycy9kb3ducmV2LnhtbESPQWvCQBSE7wX/w/KE3pqNDYimriJa0WOrQtrbI/ua BLNvQ3ZNUn99tyB4HGbmG2axGkwtOmpdZVnBJIpBEOdWV1woOJ92LzMQziNrrC2Tgl9ysFqOnhaY atvzJ3VHX4gAYZeigtL7JpXS5SUZdJFtiIP3Y1uDPsi2kLrFPsBNLV/jeCoNVhwWSmxoU1J+OV6N gv2sWX8d7K0v6vfvffaRzbenuVfqeTys30B4GvwjfG8ftIIkgf8v4Qf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mzAXxQAAANsAAAAPAAAAAAAAAAAAAAAAAJgCAABkcnMv ZG93bnJldi54bWxQSwUGAAAAAAQABAD1AAAAigM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34" o:spid="_x0000_s1061" style="position:absolute;left:34600;top:128;width:974;height:16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KoY8MA AADbAAAADwAAAGRycy9kb3ducmV2LnhtbESPS4vCQBCE74L/YWjBm05cRTQ6iuwDPfoC9dZk2iSY 6QmZWRP31+8Igseiqr6i5svGFOJOlcstKxj0IxDEidU5pwqOh5/eBITzyBoLy6TgQQ6Wi3ZrjrG2 Ne/ovvepCBB2MSrIvC9jKV2SkUHXtyVx8K62MuiDrFKpK6wD3BTyI4rG0mDOYSHDkj4zSm77X6Ng PSlX5439q9Pi+7I+bU/Tr8PUK9XtNKsZCE+Nf4df7Y1WMBzB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BnKoY8MAAADbAAAADwAAAAAAAAAAAAAAAACYAgAAZHJzL2Rv d25yZXYueG1sUEsFBgAAAAAEAAQA9QAAAIg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35" o:spid="_x0000_s1062" style="position:absolute;left:35332;top:128;width:345;height:16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4N+MMA AADbAAAADwAAAGRycy9kb3ducmV2LnhtbESPS4vCQBCE74L/YWjBm05cUTQ6iuwDPfoC9dZk2iSY 6QmZWRP31+8Igseiqr6i5svGFOJOlcstKxj0IxDEidU5pwqOh5/eBITzyBoLy6TgQQ6Wi3ZrjrG2 Ne/ovvepCBB2MSrIvC9jKV2SkUHXtyVx8K62MuiDrFKpK6wD3BTyI4rG0mDOYSHDkj4zSm77X6Ng PSlX5439q9Pi+7I+bU/Tr8PUK9XtNKsZCE+Nf4df7Y1WMBzB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aT4N+MMAAADbAAAADwAAAAAAAAAAAAAAAACYAgAAZHJzL2Rv d25yZXYueG1sUEsFBgAAAAAEAAQA9QAAAIg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36" o:spid="_x0000_s1063" style="position:absolute;left:35591;top:128;width:1947;height:16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yTj8MA AADbAAAADwAAAGRycy9kb3ducmV2LnhtbESPQYvCMBSE7wv7H8Jb8LamqyBajSLqoke1gnp7NM+2 bPNSmqyt/nojCB6HmfmGmcxaU4or1a6wrOCnG4EgTq0uOFNwSH6/hyCcR9ZYWiYFN3Iwm35+TDDW tuEdXfc+EwHCLkYFufdVLKVLczLourYiDt7F1gZ9kHUmdY1NgJtS9qJoIA0WHBZyrGiRU/q3/zcK 1sNqftrYe5OVq/P6uD2OlsnIK9X5audjEJ5a/w6/2hutoD+A55fwA+T0AQAA//8DAFBLAQItABQA BgAIAAAAIQDw94q7/QAAAOIBAAATAAAAAAAAAAAAAAAAAAAAAABbQ29udGVudF9UeXBlc10ueG1s UEsBAi0AFAAGAAgAAAAhADHdX2HSAAAAjwEAAAsAAAAAAAAAAAAAAAAALgEAAF9yZWxzLy5yZWxz UEsBAi0AFAAGAAgAAAAhADMvBZ5BAAAAOQAAABAAAAAAAAAAAAAAAAAAKQIAAGRycy9zaGFwZXht bC54bWxQSwECLQAUAAYACAAAACEAmeyTj8MAAADbAAAADwAAAAAAAAAAAAAAAACYAgAAZHJzL2Rv d25yZXYueG1sUEsFBgAAAAAEAAQA9QAAAIg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37" o:spid="_x0000_s1064" style="position:absolute;left:37130;top:30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A2FMMA AADbAAAADwAAAGRycy9kb3ducmV2LnhtbESPS4vCQBCE74L/YWjBm05cwUd0FNkHevQF6q3JtEkw 0xMysybur98RBI9FVX1FzZeNKcSdKpdbVjDoRyCIE6tzThUcDz+9CQjnkTUWlknBgxwsF+3WHGNt a97Rfe9TESDsYlSQeV/GUrokI4Oub0vi4F1tZdAHWaVSV1gHuCnkRxSNpMGcw0KGJX1mlNz2v0bB elKuzhv7V6fF92V92p6mX4epV6rbaVYzEJ4a/w6/2hutYDiG55fwA+TiHwAA//8DAFBLAQItABQA BgAIAAAAIQDw94q7/QAAAOIBAAATAAAAAAAAAAAAAAAAAAAAAABbQ29udGVudF9UeXBlc10ueG1s UEsBAi0AFAAGAAgAAAAhADHdX2HSAAAAjwEAAAsAAAAAAAAAAAAAAAAALgEAAF9yZWxzLy5yZWxz UEsBAi0AFAAGAAgAAAAhADMvBZ5BAAAAOQAAABAAAAAAAAAAAAAAAAAAKQIAAGRycy9zaGFwZXht bC54bWxQSwECLQAUAAYACAAAACEA9qA2FM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 xml:space="preserve"> </w:t>
                            </w:r>
                          </w:p>
                        </w:txbxContent>
                      </v:textbox>
                    </v:rect>
                    <v:rect id="Rectangle 38" o:spid="_x0000_s1065" style="position:absolute;left:716;top:2404;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z+iZsEA AADbAAAADwAAAGRycy9kb3ducmV2LnhtbERPy4rCMBTdD/gP4QqzG1MVBq1NRXygy/EB6u7SXNti c1OaaDvz9ZOF4PJw3sm8M5V4UuNKywqGgwgEcWZ1ybmC03HzNQHhPLLGyjIp+CUH87T3kWCsbct7 eh58LkIIuxgVFN7XsZQuK8igG9iaOHA32xj0ATa51A22IdxUchRF39JgyaGhwJqWBWX3w8Mo2E7q xWVn/9q8Wl+355/zdHWceqU++91iBsJT59/il3unFYzD2P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Ic/ombBAAAA2wAAAA8AAAAAAAAAAAAAAAAAmAIAAGRycy9kb3du cmV2LnhtbFBLBQYAAAAABAAEAPUAAACGAwAAAAA= " filled="f" stroked="f">
                      <v:textbox inset="0,0,0,0">
                        <w:txbxContent>
                          <w:p w:rsidR="00BB1829" w:rsidRDefault="00A27DCD">
                            <w:pPr>
                              <w:spacing w:after="160" w:line="258" w:lineRule="auto"/>
                              <w:textDirection w:val="btLr"/>
                            </w:pPr>
                            <w:r>
                              <w:rPr>
                                <w:color w:val="000000"/>
                              </w:rPr>
                              <w:t>[</w:t>
                            </w:r>
                          </w:p>
                        </w:txbxContent>
                      </v:textbox>
                    </v:rect>
                    <v:rect id="Rectangle 39" o:spid="_x0000_s1066" style="position:absolute;left:1279;top:2404;width:656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HMH/cMA AADbAAAADwAAAGRycy9kb3ducmV2LnhtbESPQYvCMBSE74L/ITzBm6auILZrFHEVPboq6N4ezdu2 bPNSmmirv94sCB6HmfmGmS1aU4ob1a6wrGA0jEAQp1YXnCk4HTeDKQjnkTWWlknBnRws5t3ODBNt G/6m28FnIkDYJagg975KpHRpTgbd0FbEwfu1tUEfZJ1JXWMT4KaUH1E0kQYLDgs5VrTKKf07XI2C 7bRaXnb20WTl+md73p/jr2Psler32uUnCE+tf4df7Z1WMI7h/0v4AXL+BAAA//8DAFBLAQItABQA BgAIAAAAIQDw94q7/QAAAOIBAAATAAAAAAAAAAAAAAAAAAAAAABbQ29udGVudF9UeXBlc10ueG1s UEsBAi0AFAAGAAgAAAAhADHdX2HSAAAAjwEAAAsAAAAAAAAAAAAAAAAALgEAAF9yZWxzLy5yZWxz UEsBAi0AFAAGAAgAAAAhADMvBZ5BAAAAOQAAABAAAAAAAAAAAAAAAAAAKQIAAGRycy9zaGFwZXht bC54bWxQSwECLQAUAAYACAAAACEA6HMH/c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Ag(NH</w:t>
                            </w:r>
                          </w:p>
                        </w:txbxContent>
                      </v:textbox>
                    </v:rect>
                    <v:rect id="Rectangle 40" o:spid="_x0000_s1067" style="position:absolute;left:6217;top:3165;width:719;height:15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dHcEA AADbAAAADwAAAGRycy9kb3ducmV2LnhtbERPy4rCMBTdD/gP4QqzG1NFBq1NRXygy/EB6u7SXNti c1OaaDvz9ZOF4PJw3sm8M5V4UuNKywqGgwgEcWZ1ybmC03HzNQHhPLLGyjIp+CUH87T3kWCsbct7 eh58LkIIuxgVFN7XsZQuK8igG9iaOHA32xj0ATa51A22IdxUchRF39JgyaGhwJqWBWX3w8Mo2E7q xWVn/9q8Wl+355/zdHWceqU++91iBsJT59/il3unFYzD+v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CFP3R3BAAAA2wAAAA8AAAAAAAAAAAAAAAAAmAIAAGRycy9kb3du cmV2LnhtbFBLBQYAAAAABAAEAPUAAACGAwAAAAA= " filled="f" stroked="f">
                      <v:textbox inset="0,0,0,0">
                        <w:txbxContent>
                          <w:p w:rsidR="00BB1829" w:rsidRDefault="00A27DCD">
                            <w:pPr>
                              <w:spacing w:after="160" w:line="258" w:lineRule="auto"/>
                              <w:textDirection w:val="btLr"/>
                            </w:pPr>
                            <w:r>
                              <w:rPr>
                                <w:color w:val="000000"/>
                                <w:vertAlign w:val="subscript"/>
                              </w:rPr>
                              <w:t>3</w:t>
                            </w:r>
                          </w:p>
                        </w:txbxContent>
                      </v:textbox>
                    </v:rect>
                    <v:rect id="Rectangle 41" o:spid="_x0000_s1068" style="position:absolute;left:6766;top:2404;width:145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N4hsUA AADbAAAADwAAAGRycy9kb3ducmV2LnhtbESPQWvCQBSE74L/YXlCb7qxiGiaTQi2osdWBdvbI/ua BLNvQ3ZrUn99tyB4HGbmGybJBtOIK3WutqxgPotAEBdW11wqOB230xUI55E1NpZJwS85yNLxKMFY 254/6HrwpQgQdjEqqLxvYyldUZFBN7MtcfC+bWfQB9mVUnfYB7hp5HMULaXBmsNChS1tKiouhx+j YLdq88+9vfVl8/a1O7+f16/HtVfqaTLkLyA8Df4Rvrf3WsFiDv9fwg+Q6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A3iG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w:t>
                            </w:r>
                          </w:p>
                        </w:txbxContent>
                      </v:textbox>
                    </v:rect>
                    <v:rect id="Rectangle 42" o:spid="_x0000_s1069" style="position:absolute;left:7863;top:2144;width:811;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Hm8cUA AADbAAAADwAAAGRycy9kb3ducmV2LnhtbESPT2vCQBTE7wW/w/KE3urGIMWkriL+QY9tFGxvj+xr Esy+Ddk1SfvpuwXB4zAzv2EWq8HUoqPWVZYVTCcRCOLc6ooLBefT/mUOwnlkjbVlUvBDDlbL0dMC U217/qAu84UIEHYpKii9b1IpXV6SQTexDXHwvm1r0AfZFlK32Ae4qWUcRa/SYMVhocSGNiXl1+xm FBzmzfrzaH/7ot59HS7vl2R7SrxSz+Nh/QbC0+Af4Xv7qBXMYvj/En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C+0ebxxQAAANsAAAAPAAAAAAAAAAAAAAAAAJgCAABkcnMv ZG93bnJldi54bWxQSwUGAAAAAAQABAD1AAAAigMAAAAA " filled="f" stroked="f">
                      <v:textbox inset="0,0,0,0">
                        <w:txbxContent>
                          <w:p w:rsidR="00BB1829" w:rsidRDefault="00A27DCD">
                            <w:pPr>
                              <w:spacing w:after="160" w:line="258" w:lineRule="auto"/>
                              <w:textDirection w:val="btLr"/>
                            </w:pPr>
                            <w:r>
                              <w:rPr>
                                <w:color w:val="000000"/>
                                <w:vertAlign w:val="superscript"/>
                              </w:rPr>
                              <w:t>+</w:t>
                            </w:r>
                          </w:p>
                        </w:txbxContent>
                      </v:textbox>
                    </v:rect>
                    <v:rect id="Rectangle 43" o:spid="_x0000_s1070" style="position:absolute;left:8472;top:2404;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Z1DasMA AADbAAAADwAAAGRycy9kb3ducmV2LnhtbESPS4vCQBCE74L/YWjBm05cRTQ6iuwDPfoC9dZk2iSY 6QmZWRP31+8Igseiqr6i5svGFOJOlcstKxj0IxDEidU5pwqOh5/eBITzyBoLy6TgQQ6Wi3ZrjrG2 Ne/ovvepCBB2MSrIvC9jKV2SkUHXtyVx8K62MuiDrFKpK6wD3BTyI4rG0mDOYSHDkj4zSm77X6Ng PSlX5439q9Pi+7I+bU/Tr8PUK9XtNKsZCE+Nf4df7Y1WMBrC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0Z1Das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 xml:space="preserve"> </w:t>
                            </w:r>
                          </w:p>
                        </w:txbxContent>
                      </v:textbox>
                    </v:rect>
                    <v:rect id="Rectangle 44" o:spid="_x0000_s1071" style="position:absolute;left:8884;top:2404;width:123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TbHsUA AADbAAAADwAAAGRycy9kb3ducmV2LnhtbESPQWvCQBSE7wX/w/KE3pqNJYimriJa0WOrQtrbI/ua BLNvQ3ZNUn99tyB4HGbmG2axGkwtOmpdZVnBJIpBEOdWV1woOJ92LzMQziNrrC2Tgl9ysFqOnhaY atvzJ3VHX4gAYZeigtL7JpXS5SUZdJFtiIP3Y1uDPsi2kLrFPsBNLV/jeCoNVhwWSmxoU1J+OV6N gv2sWX8d7K0v6vfvffaRzbenuVfqeTys30B4GvwjfG8ftIIkgf8v4Qf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edNse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w:t>
                            </w:r>
                          </w:p>
                        </w:txbxContent>
                      </v:textbox>
                    </v:rect>
                    <v:rect id="Rectangle 45" o:spid="_x0000_s1072" style="position:absolute;left:9812;top:2404;width:370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h+hcMA AADbAAAADwAAAGRycy9kb3ducmV2LnhtbESPS4vCQBCE74L/YWjBm05cVDQ6iuwDPfoC9dZk2iSY 6QmZWRP31+8Igseiqr6i5svGFOJOlcstKxj0IxDEidU5pwqOh5/eBITzyBoLy6TgQQ6Wi3ZrjrG2 Ne/ovvepCBB2MSrIvC9jKV2SkUHXtyVx8K62MuiDrFKpK6wD3BTyI4rG0mDOYSHDkj4zSm77X6Ng PSlX5439q9Pi+7I+bU/Tr8PUK9XtNKsZCE+Nf4df7Y1WMBzB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MTh+hc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 xml:space="preserve"> NH</w:t>
                            </w:r>
                          </w:p>
                        </w:txbxContent>
                      </v:textbox>
                    </v:rect>
                    <v:rect id="Rectangle 46" o:spid="_x0000_s1073" style="position:absolute;left:12602;top:3165;width:720;height:15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rg8sMA AADbAAAADwAAAGRycy9kb3ducmV2LnhtbESPQYvCMBSE7wv7H8Jb8LamKyJajSLqoke1gnp7NM+2 bPNSmqyt/nojCB6HmfmGmcxaU4or1a6wrOCnG4EgTq0uOFNwSH6/hyCcR9ZYWiYFN3Iwm35+TDDW tuEdXfc+EwHCLkYFufdVLKVLczLourYiDt7F1gZ9kHUmdY1NgJtS9qJoIA0WHBZyrGiRU/q3/zcK 1sNqftrYe5OVq/P6uD2OlsnIK9X5audjEJ5a/w6/2hutoD+A55fwA+T0AQAA//8DAFBLAQItABQA BgAIAAAAIQDw94q7/QAAAOIBAAATAAAAAAAAAAAAAAAAAAAAAABbQ29udGVudF9UeXBlc10ueG1s UEsBAi0AFAAGAAgAAAAhADHdX2HSAAAAjwEAAAsAAAAAAAAAAAAAAAAALgEAAF9yZWxzLy5yZWxz UEsBAi0AFAAGAAgAAAAhADMvBZ5BAAAAOQAAABAAAAAAAAAAAAAAAAAAKQIAAGRycy9zaGFwZXht bC54bWxQSwECLQAUAAYACAAAACEAwerg8sMAAADbAAAADwAAAAAAAAAAAAAAAACYAgAAZHJzL2Rv d25yZXYueG1sUEsFBgAAAAAEAAQA9QAAAIgDAAAAAA== " filled="f" stroked="f">
                      <v:textbox inset="0,0,0,0">
                        <w:txbxContent>
                          <w:p w:rsidR="00BB1829" w:rsidRDefault="00A27DCD">
                            <w:pPr>
                              <w:spacing w:after="160" w:line="258" w:lineRule="auto"/>
                              <w:textDirection w:val="btLr"/>
                            </w:pPr>
                            <w:r>
                              <w:rPr>
                                <w:color w:val="000000"/>
                                <w:vertAlign w:val="subscript"/>
                              </w:rPr>
                              <w:t>3</w:t>
                            </w:r>
                          </w:p>
                        </w:txbxContent>
                      </v:textbox>
                    </v:rect>
                    <v:rect id="Rectangle 47" o:spid="_x0000_s1074" style="position:absolute;left:13151;top:240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ZFacMA AADbAAAADwAAAGRycy9kb3ducmV2LnhtbESPS4vCQBCE74L/YWjBm05cxEd0FNkHevQF6q3JtEkw 0xMysybur98RBI9FVX1FzZeNKcSdKpdbVjDoRyCIE6tzThUcDz+9CQjnkTUWlknBgxwsF+3WHGNt a97Rfe9TESDsYlSQeV/GUrokI4Oub0vi4F1tZdAHWaVSV1gHuCnkRxSNpMGcw0KGJX1mlNz2v0bB elKuzhv7V6fF92V92p6mX4epV6rbaVYzEJ4a/w6/2hutYDiG55fwA+TiHwAA//8DAFBLAQItABQA BgAIAAAAIQDw94q7/QAAAOIBAAATAAAAAAAAAAAAAAAAAAAAAABbQ29udGVudF9UeXBlc10ueG1s UEsBAi0AFAAGAAgAAAAhADHdX2HSAAAAjwEAAAsAAAAAAAAAAAAAAAAALgEAAF9yZWxzLy5yZWxz UEsBAi0AFAAGAAgAAAAhADMvBZ5BAAAAOQAAABAAAAAAAAAAAAAAAAAAKQIAAGRycy9zaGFwZXht bC54bWxQSwECLQAUAAYACAAAACEArqZFac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 xml:space="preserve"> </w:t>
                            </w:r>
                          </w:p>
                        </w:txbxContent>
                      </v:textbox>
                    </v:rect>
                    <v:rect id="Rectangle 48" o:spid="_x0000_s1075" style="position:absolute;left:13563;top:2789;width:1661;height:1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nRG8EA AADbAAAADwAAAGRycy9kb3ducmV2LnhtbERPy4rCMBTdD/gP4QqzG1NFBq1NRXygy/EB6u7SXNti c1OaaDvz9ZOF4PJw3sm8M5V4UuNKywqGgwgEcWZ1ybmC03HzNQHhPLLGyjIp+CUH87T3kWCsbct7 eh58LkIIuxgVFN7XsZQuK8igG9iaOHA32xj0ATa51A22IdxUchRF39JgyaGhwJqWBWX3w8Mo2E7q xWVn/9q8Wl+355/zdHWceqU++91iBsJT59/il3unFYzD2P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N850RvBAAAA2wAAAA8AAAAAAAAAAAAAAAAAmAIAAGRycy9kb3du cmV2LnhtbFBLBQYAAAAABAAEAPUAAACGAwAAAAA= " filled="f" stroked="f">
                      <v:textbox inset="0,0,0,0">
                        <w:txbxContent>
                          <w:p w:rsidR="00BB1829" w:rsidRDefault="00A27DCD">
                            <w:pPr>
                              <w:spacing w:after="160" w:line="258" w:lineRule="auto"/>
                              <w:textDirection w:val="btLr"/>
                            </w:pPr>
                            <w:r>
                              <w:rPr>
                                <w:rFonts w:ascii="Noto Sans Symbols" w:eastAsia="Noto Sans Symbols" w:hAnsi="Noto Sans Symbols" w:cs="Noto Sans Symbols"/>
                                <w:color w:val="000000"/>
                                <w:sz w:val="22"/>
                              </w:rPr>
                              <w:t></w:t>
                            </w:r>
                          </w:p>
                        </w:txbxContent>
                      </v:textbox>
                    </v:rect>
                    <v:rect id="Rectangle 49" o:spid="_x0000_s1076" style="position:absolute;left:14812;top:2404;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V0gMMA AADbAAAADwAAAGRycy9kb3ducmV2LnhtbESPQYvCMBSE74L/ITzBm6YuIrZrFHEVPboq6N4ezdu2 bPNSmmirv94sCB6HmfmGmS1aU4ob1a6wrGA0jEAQp1YXnCk4HTeDKQjnkTWWlknBnRws5t3ODBNt G/6m28FnIkDYJagg975KpHRpTgbd0FbEwfu1tUEfZJ1JXWMT4KaUH1E0kQYLDgs5VrTKKf07XI2C 7bRaXnb20WTl+md73p/jr2Psler32uUnCE+tf4df7Z1WMI7h/0v4AXL+BAAA//8DAFBLAQItABQA BgAIAAAAIQDw94q7/QAAAOIBAAATAAAAAAAAAAAAAAAAAAAAAABbQ29udGVudF9UeXBlc10ueG1s UEsBAi0AFAAGAAgAAAAhADHdX2HSAAAAjwEAAAsAAAAAAAAAAAAAAAAALgEAAF9yZWxzLy5yZWxz UEsBAi0AFAAGAAgAAAAhADMvBZ5BAAAAOQAAABAAAAAAAAAAAAAAAAAAKQIAAGRycy9zaGFwZXht bC54bWxQSwECLQAUAAYACAAAACEAsHV0gM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 xml:space="preserve"> </w:t>
                            </w:r>
                          </w:p>
                        </w:txbxContent>
                      </v:textbox>
                    </v:rect>
                    <v:rect id="Rectangle 50" o:spid="_x0000_s1077" style="position:absolute;left:15224;top:2404;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ZLwMEA AADbAAAADwAAAGRycy9kb3ducmV2LnhtbERPy4rCMBTdD/gP4QqzG1MFB61NRXygy/EB6u7SXNti c1OaaDvz9ZOF4PJw3sm8M5V4UuNKywqGgwgEcWZ1ybmC03HzNQHhPLLGyjIp+CUH87T3kWCsbct7 eh58LkIIuxgVFN7XsZQuK8igG9iaOHA32xj0ATa51A22IdxUchRF39JgyaGhwJqWBWX3w8Mo2E7q xWVn/9q8Wl+355/zdHWceqU++91iBsJT59/il3unFYzD+v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KSWS8DBAAAA2wAAAA8AAAAAAAAAAAAAAAAAmAIAAGRycy9kb3du cmV2LnhtbFBLBQYAAAAABAAEAPUAAACGAwAAAAA= " filled="f" stroked="f">
                      <v:textbox inset="0,0,0,0">
                        <w:txbxContent>
                          <w:p w:rsidR="00BB1829" w:rsidRDefault="00A27DCD">
                            <w:pPr>
                              <w:spacing w:after="160" w:line="258" w:lineRule="auto"/>
                              <w:textDirection w:val="btLr"/>
                            </w:pPr>
                            <w:r>
                              <w:rPr>
                                <w:color w:val="000000"/>
                              </w:rPr>
                              <w:t>[</w:t>
                            </w:r>
                          </w:p>
                        </w:txbxContent>
                      </v:textbox>
                    </v:rect>
                    <v:rect id="Rectangle 51" o:spid="_x0000_s1078" style="position:absolute;left:15772;top:2404;width:656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ruW8UA AADbAAAADwAAAGRycy9kb3ducmV2LnhtbESPQWvCQBSE74L/YXlCb7qxoGiaTQi2osdWBdvbI/ua BLNvQ3ZrUn99tyB4HGbmGybJBtOIK3WutqxgPotAEBdW11wqOB230xUI55E1NpZJwS85yNLxKMFY 254/6HrwpQgQdjEqqLxvYyldUZFBN7MtcfC+bWfQB9mVUnfYB7hp5HMULaXBmsNChS1tKiouhx+j YLdq88+9vfVl8/a1O7+f16/HtVfqaTLkLyA8Df4Rvrf3WsFiDv9fwg+Q6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2u5b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Ag(NH</w:t>
                            </w:r>
                          </w:p>
                        </w:txbxContent>
                      </v:textbox>
                    </v:rect>
                    <v:rect id="Rectangle 52" o:spid="_x0000_s1079" style="position:absolute;left:20714;top:3165;width:720;height:15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hwLMUA AADbAAAADwAAAGRycy9kb3ducmV2LnhtbESPT2vCQBTE7wW/w/KE3urGgMWkriL+QY9tFGxvj+xr Esy+Ddk1SfvpuwXB4zAzv2EWq8HUoqPWVZYVTCcRCOLc6ooLBefT/mUOwnlkjbVlUvBDDlbL0dMC U217/qAu84UIEHYpKii9b1IpXV6SQTexDXHwvm1r0AfZFlK32Ae4qWUcRa/SYMVhocSGNiXl1+xm FBzmzfrzaH/7ot59HS7vl2R7SrxSz+Nh/QbC0+Af4Xv7qBXMYvj/En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A7CHAsxQAAANsAAAAPAAAAAAAAAAAAAAAAAJgCAABkcnMv ZG93bnJldi54bWxQSwUGAAAAAAQABAD1AAAAigMAAAAA " filled="f" stroked="f">
                      <v:textbox inset="0,0,0,0">
                        <w:txbxContent>
                          <w:p w:rsidR="00BB1829" w:rsidRDefault="00A27DCD">
                            <w:pPr>
                              <w:spacing w:after="160" w:line="258" w:lineRule="auto"/>
                              <w:textDirection w:val="btLr"/>
                            </w:pPr>
                            <w:r>
                              <w:rPr>
                                <w:color w:val="000000"/>
                                <w:vertAlign w:val="subscript"/>
                              </w:rPr>
                              <w:t>3</w:t>
                            </w:r>
                          </w:p>
                        </w:txbxContent>
                      </v:textbox>
                    </v:rect>
                    <v:rect id="Rectangle 53" o:spid="_x0000_s1080" style="position:absolute;left:21263;top:2404;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TVt8MA AADbAAAADwAAAGRycy9kb3ducmV2LnhtbESPS4vCQBCE74L/YWjBm05cUTQ6iuwDPfoC9dZk2iSY 6QmZWRP31+8Igseiqr6i5svGFOJOlcstKxj0IxDEidU5pwqOh5/eBITzyBoLy6TgQQ6Wi3ZrjrG2 Ne/ovvepCBB2MSrIvC9jKV2SkUHXtyVx8K62MuiDrFKpK6wD3BTyI4rG0mDOYSHDkj4zSm77X6Ng PSlX5439q9Pi+7I+bU/Tr8PUK9XtNKsZCE+Nf4df7Y1WMBrC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VETVt8MAAADbAAAADwAAAAAAAAAAAAAAAACYAgAAZHJzL2Rv d25yZXYueG1sUEsFBgAAAAAEAAQA9QAAAIgDAAAAAA== " filled="f" stroked="f">
                      <v:textbox inset="0,0,0,0">
                        <w:txbxContent>
                          <w:p w:rsidR="00BB1829" w:rsidRDefault="00A27DCD">
                            <w:pPr>
                              <w:spacing w:after="160" w:line="258" w:lineRule="auto"/>
                              <w:textDirection w:val="btLr"/>
                            </w:pPr>
                            <w:r>
                              <w:rPr>
                                <w:color w:val="000000"/>
                              </w:rPr>
                              <w:t>)</w:t>
                            </w:r>
                          </w:p>
                        </w:txbxContent>
                      </v:textbox>
                    </v:rect>
                    <v:rect id="Rectangle 54" o:spid="_x0000_s1081" style="position:absolute;left:21811;top:3165;width:720;height:15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61Nw8MA AADbAAAADwAAAGRycy9kb3ducmV2LnhtbESPS4vCQBCE74L/YWjBm05cVDQ6iuwDPfoC9dZk2iSY 6QmZWRP31+8Igseiqr6i5svGFOJOlcstKxj0IxDEidU5pwqOh5/eBITzyBoLy6TgQQ6Wi3ZrjrG2 Ne/ovvepCBB2MSrIvC9jKV2SkUHXtyVx8K62MuiDrFKpK6wD3BTyI4rG0mDOYSHDkj4zSm77X6Ng PSlX5439q9Pi+7I+bU/Tr8PUK9XtNKsZCE+Nf4df7Y1WMBrC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261Nw8MAAADbAAAADwAAAAAAAAAAAAAAAACYAgAAZHJzL2Rv d25yZXYueG1sUEsFBgAAAAAEAAQA9QAAAIgDAAAAAA== " filled="f" stroked="f">
                      <v:textbox inset="0,0,0,0">
                        <w:txbxContent>
                          <w:p w:rsidR="00BB1829" w:rsidRDefault="00A27DCD">
                            <w:pPr>
                              <w:spacing w:after="160" w:line="258" w:lineRule="auto"/>
                              <w:textDirection w:val="btLr"/>
                            </w:pPr>
                            <w:r>
                              <w:rPr>
                                <w:color w:val="000000"/>
                                <w:vertAlign w:val="subscript"/>
                              </w:rPr>
                              <w:t>2</w:t>
                            </w:r>
                          </w:p>
                        </w:txbxContent>
                      </v:textbox>
                    </v:rect>
                    <v:rect id="Rectangle 55" o:spid="_x0000_s1082" style="position:absolute;left:22360;top:2404;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HoWMUA AADbAAAADwAAAGRycy9kb3ducmV2LnhtbESPQWvCQBSE7wX/w/KE3pqNhYimriJa0WOrQtrbI/ua BLNvQ3ZNUn99tyB4HGbmG2axGkwtOmpdZVnBJIpBEOdWV1woOJ92LzMQziNrrC2Tgl9ysFqOnhaY atvzJ3VHX4gAYZeigtL7JpXS5SUZdJFtiIP3Y1uDPsi2kLrFPsBNLV/jeCoNVhwWSmxoU1J+OV6N gv2sWX8d7K0v6vfvffaRzbenuVfqeTys30B4GvwjfG8ftIIkgf8v4Qf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04ehYxQAAANsAAAAPAAAAAAAAAAAAAAAAAJgCAABkcnMv ZG93bnJldi54bWxQSwUGAAAAAAQABAD1AAAAigMAAAAA " filled="f" stroked="f">
                      <v:textbox inset="0,0,0,0">
                        <w:txbxContent>
                          <w:p w:rsidR="00BB1829" w:rsidRDefault="00A27DCD">
                            <w:pPr>
                              <w:spacing w:after="160" w:line="258" w:lineRule="auto"/>
                              <w:textDirection w:val="btLr"/>
                            </w:pPr>
                            <w:r>
                              <w:rPr>
                                <w:color w:val="000000"/>
                              </w:rPr>
                              <w:t>]</w:t>
                            </w:r>
                          </w:p>
                        </w:txbxContent>
                      </v:textbox>
                    </v:rect>
                    <v:rect id="Rectangle 56" o:spid="_x0000_s1083" style="position:absolute;left:22909;top:2144;width:811;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N2L8MA AADbAAAADwAAAGRycy9kb3ducmV2LnhtbESPQYvCMBSE7wv7H8Jb8LamKyhajSLqoke1gnp7NM+2 bPNSmqyt/nojCB6HmfmGmcxaU4or1a6wrOCnG4EgTq0uOFNwSH6/hyCcR9ZYWiYFN3Iwm35+TDDW tuEdXfc+EwHCLkYFufdVLKVLczLourYiDt7F1gZ9kHUmdY1NgJtS9qJoIA0WHBZyrGiRU/q3/zcK 1sNqftrYe5OVq/P6uD2OlsnIK9X5audjEJ5a/w6/2hutoD+A55fwA+T0AQAA//8DAFBLAQItABQA BgAIAAAAIQDw94q7/QAAAOIBAAATAAAAAAAAAAAAAAAAAAAAAABbQ29udGVudF9UeXBlc10ueG1s UEsBAi0AFAAGAAgAAAAhADHdX2HSAAAAjwEAAAsAAAAAAAAAAAAAAAAALgEAAF9yZWxzLy5yZWxz UEsBAi0AFAAGAAgAAAAhADMvBZ5BAAAAOQAAABAAAAAAAAAAAAAAAAAAKQIAAGRycy9zaGFwZXht bC54bWxQSwECLQAUAAYACAAAACEARDN2L8MAAADbAAAADwAAAAAAAAAAAAAAAACYAgAAZHJzL2Rv d25yZXYueG1sUEsFBgAAAAAEAAQA9QAAAIgDAAAAAA== " filled="f" stroked="f">
                      <v:textbox inset="0,0,0,0">
                        <w:txbxContent>
                          <w:p w:rsidR="00BB1829" w:rsidRDefault="00A27DCD">
                            <w:pPr>
                              <w:spacing w:after="160" w:line="258" w:lineRule="auto"/>
                              <w:textDirection w:val="btLr"/>
                            </w:pPr>
                            <w:r>
                              <w:rPr>
                                <w:color w:val="000000"/>
                                <w:vertAlign w:val="superscript"/>
                              </w:rPr>
                              <w:t>+</w:t>
                            </w:r>
                          </w:p>
                        </w:txbxContent>
                      </v:textbox>
                    </v:rect>
                    <v:rect id="Rectangle 57" o:spid="_x0000_s1084" style="position:absolute;left:23579;top:2144;width:360;height:15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TtMMA AADbAAAADwAAAGRycy9kb3ducmV2LnhtbESPS4vCQBCE74L/YWjBm05c8BUdRfaBHn2BemsybRLM 9ITMrIn763cEwWNRVV9R82VjCnGnyuWWFQz6EQjixOqcUwXHw09vAsJ5ZI2FZVLwIAfLRbs1x1jb mnd03/tUBAi7GBVk3pexlC7JyKDr25I4eFdbGfRBVqnUFdYBbgr5EUUjaTDnsJBhSZ8ZJbf9r1Gw npSr88b+1WnxfVmftqfp12Hqlep2mtUMhKfGv8Ov9kYrGI7h+SX8ALn4BwAA//8DAFBLAQItABQA BgAIAAAAIQDw94q7/QAAAOIBAAATAAAAAAAAAAAAAAAAAAAAAABbQ29udGVudF9UeXBlc10ueG1s UEsBAi0AFAAGAAgAAAAhADHdX2HSAAAAjwEAAAsAAAAAAAAAAAAAAAAALgEAAF9yZWxzLy5yZWxz UEsBAi0AFAAGAAgAAAAhADMvBZ5BAAAAOQAAABAAAAAAAAAAAAAAAAAAKQIAAGRycy9zaGFwZXht bC54bWxQSwECLQAUAAYACAAAACEAK3/TtMMAAADbAAAADwAAAAAAAAAAAAAAAACYAgAAZHJzL2Rv d25yZXYueG1sUEsFBgAAAAAEAAQA9QAAAIgDAAAAAA== " filled="f" stroked="f">
                      <v:textbox inset="0,0,0,0">
                        <w:txbxContent>
                          <w:p w:rsidR="00BB1829" w:rsidRDefault="00A27DCD">
                            <w:pPr>
                              <w:spacing w:after="160" w:line="258" w:lineRule="auto"/>
                              <w:textDirection w:val="btLr"/>
                            </w:pPr>
                            <w:r>
                              <w:rPr>
                                <w:color w:val="000000"/>
                                <w:vertAlign w:val="superscript"/>
                              </w:rPr>
                              <w:t xml:space="preserve"> </w:t>
                            </w:r>
                          </w:p>
                        </w:txbxContent>
                      </v:textbox>
                    </v:rect>
                    <v:rect id="Rectangle 58" o:spid="_x0000_s1085" style="position:absolute;left:28151;top:2484;width:1316;height:2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BHxsEA AADbAAAADwAAAGRycy9kb3ducmV2LnhtbERPy4rCMBTdD/gP4QqzG1MFB61NRXygy/EB6u7SXNti c1OaaDvz9ZOF4PJw3sm8M5V4UuNKywqGgwgEcWZ1ybmC03HzNQHhPLLGyjIp+CUH87T3kWCsbct7 eh58LkIIuxgVFN7XsZQuK8igG9iaOHA32xj0ATa51A22IdxUchRF39JgyaGhwJqWBWX3w8Mo2E7q xWVn/9q8Wl+355/zdHWceqU++91iBsJT59/il3unFYzD2P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FrgR8bBAAAA2wAAAA8AAAAAAAAAAAAAAAAAmAIAAGRycy9kb3du cmV2LnhtbFBLBQYAAAAABAAEAPUAAACGAw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59" o:spid="_x0000_s1086" style="position:absolute;left:29142;top:3252;width:974;height:1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ziXcMA AADbAAAADwAAAGRycy9kb3ducmV2LnhtbESPQYvCMBSE74L/ITzBm6YuKLZrFHEVPboq6N4ezdu2 bPNSmmirv94sCB6HmfmGmS1aU4ob1a6wrGA0jEAQp1YXnCk4HTeDKQjnkTWWlknBnRws5t3ODBNt G/6m28FnIkDYJagg975KpHRpTgbd0FbEwfu1tUEfZJ1JXWMT4KaUH1E0kQYLDgs5VrTKKf07XI2C 7bRaXnb20WTl+md73p/jr2Psler32uUnCE+tf4df7Z1WMI7h/0v4AXL+BAAA//8DAFBLAQItABQA BgAIAAAAIQDw94q7/QAAAOIBAAATAAAAAAAAAAAAAAAAAAAAAABbQ29udGVudF9UeXBlc10ueG1s UEsBAi0AFAAGAAgAAAAhADHdX2HSAAAAjwEAAAsAAAAAAAAAAAAAAAAALgEAAF9yZWxzLy5yZWxz UEsBAi0AFAAGAAgAAAAhADMvBZ5BAAAAOQAAABAAAAAAAAAAAAAAAAAAKQIAAGRycy9zaGFwZXht bC54bWxQSwECLQAUAAYACAAAACEANaziXcMAAADbAAAADwAAAAAAAAAAAAAAAACYAgAAZHJzL2Rv d25yZXYueG1sUEsFBgAAAAAEAAQA9QAAAIg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60" o:spid="_x0000_s1087" style="position:absolute;left:30437;top:2484;width:1772;height:2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qBfb8A AADbAAAADwAAAGRycy9kb3ducmV2LnhtbERPy6rCMBDdC/5DGMGdpt6FaDWK6BVd+gJ1NzRjW2wm pYm2+vVmIbg8nPd03phCPKlyuWUFg34EgjixOudUwem47o1AOI+ssbBMCl7kYD5rt6YYa1vznp4H n4oQwi5GBZn3ZSylSzIy6Pq2JA7czVYGfYBVKnWFdQg3hfyLoqE0mHNoyLCkZUbJ/fAwCjajcnHZ 2nedFv/XzXl3Hq+OY69Ut9MsJiA8Nf4n/rq3WsEwrA9fwg+Qs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q+oF9vwAAANsAAAAPAAAAAAAAAAAAAAAAAJgCAABkcnMvZG93bnJl di54bWxQSwUGAAAAAAQABAD1AAAAhAM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61" o:spid="_x0000_s1088" style="position:absolute;left:32025;top:2484;width:521;height:2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Yk5sQA AADbAAAADwAAAGRycy9kb3ducmV2LnhtbESPQWvCQBSE74L/YXmCN93YQ4jRVURbzLFVQb09sq9J aPZtyG6T2F/fLRQ8DjPzDbPeDqYWHbWusqxgMY9AEOdWV1wouJzfZgkI55E11pZJwYMcbDfj0RpT bXv+oO7kCxEg7FJUUHrfpFK6vCSDbm4b4uB92tagD7ItpG6xD3BTy5coiqXBisNCiQ3tS8q/Tt9G wTFpdrfM/vRF/Xo/Xt+vy8N56ZWaTobdCoSnwT/D/+1MK4gX8Pcl/AC5+QUAAP//AwBQSwECLQAU AAYACAAAACEA8PeKu/0AAADiAQAAEwAAAAAAAAAAAAAAAAAAAAAAW0NvbnRlbnRfVHlwZXNdLnht bFBLAQItABQABgAIAAAAIQAx3V9h0gAAAI8BAAALAAAAAAAAAAAAAAAAAC4BAABfcmVscy8ucmVs c1BLAQItABQABgAIAAAAIQAzLwWeQQAAADkAAAAQAAAAAAAAAAAAAAAAACkCAABkcnMvc2hhcGV4 bWwueG1sUEsBAi0AFAAGAAgAAAAhAAW2JObEAAAA2wAAAA8AAAAAAAAAAAAAAAAAmAIAAGRycy9k b3ducmV2LnhtbFBLBQYAAAAABAAEAPUAAACJAw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8"/>
                              </w:rPr>
                              <w:t xml:space="preserve"> </w:t>
                            </w:r>
                          </w:p>
                        </w:txbxContent>
                      </v:textbox>
                    </v:rect>
                    <v:rect id="Rectangle 62" o:spid="_x0000_s1089" style="position:absolute;left:34631;top:2231;width:974;height:1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S6kcUA AADbAAAADwAAAGRycy9kb3ducmV2LnhtbESPQWvCQBSE7wX/w/KE3uqmOYSYuoq0leTYqqC9PbLP JJh9G7JrkvbXdwsFj8PMfMOsNpNpxUC9aywreF5EIIhLqxuuFBwPu6cUhPPIGlvLpOCbHGzWs4cV ZtqO/EnD3lciQNhlqKD2vsukdGVNBt3CdsTBu9jeoA+yr6TucQxw08o4ihJpsOGwUGNHrzWV1/3N KMjTbnsu7M9Yte9f+enjtHw7LL1Sj/Np+wLC0+Tv4f92oRUkMfx9CT9A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D1ZLqRxQAAANsAAAAPAAAAAAAAAAAAAAAAAJgCAABkcnMv ZG93bnJldi54bWxQSwUGAAAAAAQABAD1AAAAigM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63" o:spid="_x0000_s1090" style="position:absolute;left:35362;top:2231;width:345;height:1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gfCsMA AADbAAAADwAAAGRycy9kb3ducmV2LnhtbESPQYvCMBSE7wv7H8Jb8LamqyBajSLqoke1gnp7NM+2 bPNSmqyt/nojCB6HmfmGmcxaU4or1a6wrOCnG4EgTq0uOFNwSH6/hyCcR9ZYWiYFN3Iwm35+TDDW tuEdXfc+EwHCLkYFufdVLKVLczLourYiDt7F1gZ9kHUmdY1NgJtS9qJoIA0WHBZyrGiRU/q3/zcK 1sNqftrYe5OVq/P6uD2OlsnIK9X5audjEJ5a/w6/2hutYNCH55fwA+T0AQAA//8DAFBLAQItABQA BgAIAAAAIQDw94q7/QAAAOIBAAATAAAAAAAAAAAAAAAAAAAAAABbQ29udGVudF9UeXBlc10ueG1s UEsBAi0AFAAGAAgAAAAhADHdX2HSAAAAjwEAAAsAAAAAAAAAAAAAAAAALgEAAF9yZWxzLy5yZWxz UEsBAi0AFAAGAAgAAAAhADMvBZ5BAAAAOQAAABAAAAAAAAAAAAAAAAAAKQIAAGRycy9zaGFwZXht bC54bWxQSwECLQAUAAYACAAAACEAmigfCsMAAADbAAAADwAAAAAAAAAAAAAAAACYAgAAZHJzL2Rv d25yZXYueG1sUEsFBgAAAAAEAAQA9QAAAIg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2087008704" o:spid="_x0000_s1091" style="position:absolute;left:35621;top:2231;width:1900;height:1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24LMkA AADjAAAADwAAAGRycy9kb3ducmV2LnhtbERPTWvCQBS8F/wPyxO81d1KqTF1FdEWPdZYsL09sq9J aPZtyK4m+uu7gtDDHIb5YubL3tbiTK2vHGt4GisQxLkzFRcaPg/vjwkIH5AN1o5Jw4U8LBeDhzmm xnW8p3MWChFL2KeooQyhSaX0eUkW/dg1xFH7ca3FEGlbSNNiF8ttLSdKvUiLFceFEhtal5T/Zier YZs0q6+du3ZF/fa9PX4cZ5vDLGg9GvarVxCB+vBvvqd3RsNEJVN1wzPcPsU/IBd/AAAA//8DAFBL AQItABQABgAIAAAAIQDw94q7/QAAAOIBAAATAAAAAAAAAAAAAAAAAAAAAABbQ29udGVudF9UeXBl c10ueG1sUEsBAi0AFAAGAAgAAAAhADHdX2HSAAAAjwEAAAsAAAAAAAAAAAAAAAAALgEAAF9yZWxz Ly5yZWxzUEsBAi0AFAAGAAgAAAAhADMvBZ5BAAAAOQAAABAAAAAAAAAAAAAAAAAAKQIAAGRycy9z aGFwZXhtbC54bWxQSwECLQAUAAYACAAAACEAHD24LMkAAADjAAAADwAAAAAAAAAAAAAAAACYAgAA ZHJzL2Rvd25yZXYueG1sUEsFBgAAAAAEAAQA9QAAAI4DAAAAAA== " filled="f" stroked="f">
                      <v:textbox inset="0,0,0,0">
                        <w:txbxContent>
                          <w:p w:rsidR="00BB1829" w:rsidRDefault="00A27DCD">
                            <w:pPr>
                              <w:spacing w:after="160" w:line="258" w:lineRule="auto"/>
                              <w:textDirection w:val="btLr"/>
                            </w:pPr>
                            <w:r>
                              <w:rPr>
                                <w:rFonts w:ascii="Cambria Math" w:eastAsia="Cambria Math" w:hAnsi="Cambria Math" w:cs="Cambria Math"/>
                                <w:color w:val="000000"/>
                                <w:sz w:val="20"/>
                              </w:rPr>
                              <w:t xml:space="preserve">  </w:t>
                            </w:r>
                          </w:p>
                        </w:txbxContent>
                      </v:textbox>
                    </v:rect>
                    <v:rect id="Rectangle 2087008705" o:spid="_x0000_s1092" style="position:absolute;left:37130;top:2282;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3Edt8kA AADjAAAADwAAAGRycy9kb3ducmV2LnhtbERPTWvCQBS8F/wPyxO81d0KrTF1FdEWPdZYsL09sq9J aPZtyK4m+uu7gtDDHIb5YubL3tbiTK2vHGt4GisQxLkzFRcaPg/vjwkIH5AN1o5Jw4U8LBeDhzmm xnW8p3MWChFL2KeooQyhSaX0eUkW/dg1xFH7ca3FEGlbSNNiF8ttLSdKvUiLFceFEhtal5T/Zier YZs0q6+du3ZF/fa9PX4cZ5vDLGg9GvarVxCB+vBvvqd3RsNEJVN1wzPcPsU/IBd/AAAA//8DAFBL AQItABQABgAIAAAAIQDw94q7/QAAAOIBAAATAAAAAAAAAAAAAAAAAAAAAABbQ29udGVudF9UeXBl c10ueG1sUEsBAi0AFAAGAAgAAAAhADHdX2HSAAAAjwEAAAsAAAAAAAAAAAAAAAAALgEAAF9yZWxz Ly5yZWxzUEsBAi0AFAAGAAgAAAAhADMvBZ5BAAAAOQAAABAAAAAAAAAAAAAAAAAAKQIAAGRycy9z aGFwZXhtbC54bWxQSwECLQAUAAYACAAAACEAc3Edt8kAAADjAAAADwAAAAAAAAAAAAAAAACYAgAA ZHJzL2Rvd25yZXYueG1sUEsFBgAAAAAEAAQA9QAAAI4DAAAAAA== " filled="f" stroked="f">
                      <v:textbox inset="0,0,0,0">
                        <w:txbxContent>
                          <w:p w:rsidR="00BB1829" w:rsidRDefault="00A27DCD">
                            <w:pPr>
                              <w:spacing w:after="160" w:line="258" w:lineRule="auto"/>
                              <w:textDirection w:val="btLr"/>
                            </w:pPr>
                            <w:r>
                              <w:rPr>
                                <w:color w:val="000000"/>
                                <w:sz w:val="28"/>
                              </w:rPr>
                              <w:t xml:space="preserve"> </w:t>
                            </w:r>
                          </w:p>
                        </w:txbxContent>
                      </v:textbox>
                    </v:rect>
                    <v:shape id="Freeform 2087008706" o:spid="_x0000_s1093" style="position:absolute;width:91;height:91;visibility:visible;mso-wrap-style:square;v-text-anchor:middle"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XO2MkA AADjAAAADwAAAGRycy9kb3ducmV2LnhtbERPTUsDMRS8C/0P4RW8iE3cQ7uuTUvRCnq0LbTeHpvn ZnHzsiaxu/57UxA8zGGYL2a5Hl0nzhRi61nD3UyBIK69abnRcNg/35YgYkI22HkmDT8UYb2aXC2x Mn7gNzrvUiNyCccKNdiU+krKWFtyGGe+J87ahw8OU6ahkSbgkMtdJwul5tJhy3nBYk+PlurP3bfT UL4eN2Eo+9P7zWlxv7WF+to/bbW+no6bBxCJxvRv/ku/GA2FKhfqgjlcPuU/IFe/AAAA//8DAFBL AQItABQABgAIAAAAIQDw94q7/QAAAOIBAAATAAAAAAAAAAAAAAAAAAAAAABbQ29udGVudF9UeXBl c10ueG1sUEsBAi0AFAAGAAgAAAAhADHdX2HSAAAAjwEAAAsAAAAAAAAAAAAAAAAALgEAAF9yZWxz Ly5yZWxzUEsBAi0AFAAGAAgAAAAhADMvBZ5BAAAAOQAAABAAAAAAAAAAAAAAAAAAKQIAAGRycy9z aGFwZXhtbC54bWxQSwECLQAUAAYACAAAACEAQaXO2MkAAADjAAAADwAAAAAAAAAAAAAAAACYAgAA ZHJzL2Rvd25yZXYueG1sUEsFBgAAAAAEAAQA9QAAAI4DAAAAAA== " path="m,l9144,r,9144l,9144,,e" fillcolor="black" stroked="f">
                      <v:path arrowok="t" o:extrusionok="f"/>
                    </v:shape>
                    <v:shape id="Freeform 2087008707" o:spid="_x0000_s1094" style="position:absolute;left:60;width:65332;height:91;visibility:visible;mso-wrap-style:square;v-text-anchor:middle" coordsize="653313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SthccA AADjAAAADwAAAGRycy9kb3ducmV2LnhtbERPy2oCMRTdF/yHcIXuaqJCx06NIoWKq4KPhcvr5HZm 6uRmmqQ69euNILg4i8N5cabzzjbiRD7UjjUMBwoEceFMzaWG3fbzZQIiRGSDjWPS8E8B5rPe0xRz 4868ptMmliKVcMhRQxVjm0sZiooshoFriZP27bzFmKgvpfF4TuW2kSOlXqXFmtNChS19VFQcN39W w6o98P53e3mzmS+WQ/xh/jqMtX7ud4t3EJG6+DDf0yujYaQmmbohg9un9Afk7AoAAP//AwBQSwEC LQAUAAYACAAAACEA8PeKu/0AAADiAQAAEwAAAAAAAAAAAAAAAAAAAAAAW0NvbnRlbnRfVHlwZXNd LnhtbFBLAQItABQABgAIAAAAIQAx3V9h0gAAAI8BAAALAAAAAAAAAAAAAAAAAC4BAABfcmVscy8u cmVsc1BLAQItABQABgAIAAAAIQAzLwWeQQAAADkAAAAQAAAAAAAAAAAAAAAAACkCAABkcnMvc2hh cGV4bWwueG1sUEsBAi0AFAAGAAgAAAAhABo0rYXHAAAA4wAAAA8AAAAAAAAAAAAAAAAAmAIAAGRy cy9kb3ducmV2LnhtbFBLBQYAAAAABAAEAPUAAACMAwAAAAA= " path="m,l6533134,r,9144l,9144,,e" fillcolor="black" stroked="f">
                      <v:path arrowok="t" o:extrusionok="f"/>
                    </v:shape>
                    <v:shape id="Freeform 2087008708" o:spid="_x0000_s1095" style="position:absolute;left:65391;width:92;height:91;visibility:visible;mso-wrap-style:square;v-text-anchor:middle"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b/McsA AADjAAAADwAAAGRycy9kb3ducmV2LnhtbESPQUsDMRCF70L/Q5iCF2mT7sFu16al1Ap6tBWst2Ez bhY3kzWJ3fXfG0HwMIdh3rz3vvV2dJ24UIitZw2LuQJBXHvTcqPh5fQwK0HEhGyw80wavinCdjO5 WmNl/MDPdDmmRmQTjhVqsCn1lZSxtuQwzn1PnG/vPjhMeQ2NNAGHbO46WSh1Kx22nBMs9rS3VH8c v5yG8ul1F4ayP7/dnJergy3U5+n+oPX1dNzdgUg0pn/x3/ej0VCocql+J5fOTJkH5OYHAAD//wMA UEsBAi0AFAAGAAgAAAAhAPD3irv9AAAA4gEAABMAAAAAAAAAAAAAAAAAAAAAAFtDb250ZW50X1R5 cGVzXS54bWxQSwECLQAUAAYACAAAACEAMd1fYdIAAACPAQAACwAAAAAAAAAAAAAAAAAuAQAAX3Jl bHMvLnJlbHNQSwECLQAUAAYACAAAACEAMy8FnkEAAAA5AAAAEAAAAAAAAAAAAAAAAAApAgAAZHJz L3NoYXBleG1sLnhtbFBLAQItABQABgAIAAAAIQBfdv8xywAAAOMAAAAPAAAAAAAAAAAAAAAAAJgC AABkcnMvZG93bnJldi54bWxQSwUGAAAAAAQABAD1AAAAkAMAAAAA " path="m,l9144,r,9144l,9144,,e" fillcolor="black" stroked="f">
                      <v:path arrowok="t" o:extrusionok="f"/>
                    </v:shape>
                    <v:shape id="Freeform 2087008709" o:spid="_x0000_s1096" style="position:absolute;top:61;width:91;height:5261;visibility:visible;mso-wrap-style:square;v-text-anchor:middle" coordsize="9144,5260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Jm58gA AADjAAAADwAAAGRycy9kb3ducmV2LnhtbERPXWvCMBR9H+w/hDvYy9BkfVDbGcVNBoIPotsPuDZ3 bVlzU5po039vhMEezsPhfHGW62hbcaXeN441vE4VCOLSmYYrDd9fn5MFCB+QDbaOScNIHtarx4cl FsYNfKTrKVQilbAvUEMdQldI6cuaLPqp64iT9uN6iyHRvpKmxyGV21ZmSs2kxYbTQo0dfdRU/p4u VoPLcYjZYduNL++b/XnM89hkQevnp7h5AxEohn/zX3pnNGRqMVd35HD/lP6AXN0AAAD//wMAUEsB Ai0AFAAGAAgAAAAhAPD3irv9AAAA4gEAABMAAAAAAAAAAAAAAAAAAAAAAFtDb250ZW50X1R5cGVz XS54bWxQSwECLQAUAAYACAAAACEAMd1fYdIAAACPAQAACwAAAAAAAAAAAAAAAAAuAQAAX3JlbHMv LnJlbHNQSwECLQAUAAYACAAAACEAMy8FnkEAAAA5AAAAEAAAAAAAAAAAAAAAAAApAgAAZHJzL3No YXBleG1sLnhtbFBLAQItABQABgAIAAAAIQB7smbnyAAAAOMAAAAPAAAAAAAAAAAAAAAAAJgCAABk cnMvZG93bnJldi54bWxQSwUGAAAAAAQABAD1AAAAjQMAAAAA " path="m,l9144,r,526085l,526085,,e" fillcolor="black" stroked="f">
                      <v:path arrowok="t" o:extrusionok="f"/>
                    </v:shape>
                    <v:shape id="Freeform 2087008710" o:spid="_x0000_s1097" style="position:absolute;top:5322;width:91;height:92;visibility:visible;mso-wrap-style:square;v-text-anchor:middle"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ll6ssA AADjAAAADwAAAGRycy9kb3ducmV2LnhtbESPwU7DMAyG70h7h8iTuKAtWQ+slGXTNIYERzYktlvU mKZa45QkrOXt8QGJgw+W//+zvtVm9J24YkxtIA2LuQKBVAfbUqPh/fg8K0GkbMiaLhBq+MEEm/Xk ZmUqGwZ6w+shN4IhlCqjweXcV1Km2qE3aR56JL59huhN5jU20kYzMNx3slDqXnrTEn9wpsedw/py +PYaytePbRzK/nS+Oy0f9q5QX8envda303H7CCLjmP/Df+0Xq6FQ5VLxLNiCndgH5PoXAAD//wMA UEsBAi0AFAAGAAgAAAAhAPD3irv9AAAA4gEAABMAAAAAAAAAAAAAAAAAAAAAAFtDb250ZW50X1R5 cGVzXS54bWxQSwECLQAUAAYACAAAACEAMd1fYdIAAACPAQAACwAAAAAAAAAAAAAAAAAuAQAAX3Jl bHMvLnJlbHNQSwECLQAUAAYACAAAACEAMy8FnkEAAAA5AAAAEAAAAAAAAAAAAAAAAAApAgAAZHJz L3NoYXBleG1sLnhtbFBLAQItABQABgAIAAAAIQAk2WXqywAAAOMAAAAPAAAAAAAAAAAAAAAAAJgC AABkcnMvZG93bnJldi54bWxQSwUGAAAAAAQABAD1AAAAkAMAAAAA " path="m,l9144,r,9144l,9144,,e" fillcolor="black" stroked="f">
                      <v:path arrowok="t" o:extrusionok="f"/>
                    </v:shape>
                    <v:shape id="Freeform 2087008711" o:spid="_x0000_s1098" style="position:absolute;left:60;top:5322;width:65332;height:92;visibility:visible;mso-wrap-style:square;v-text-anchor:middle" coordsize="653313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gGt8gA AADjAAAADwAAAGRycy9kb3ducmV2LnhtbERPTWsCMRS8F/wP4Qm91WQtVF2NIoWKp0K1B4/PzXN3 dfOyJlG3/fWNIPQwh2G+mNmis424kg+1Yw3ZQIEgLpypudTwvf14GYMIEdlg45g0/FCAxbz3NMPc uBt/0XUTS5FKOOSooYqxzaUMRUUWw8C1xEk7OG8xJupLaTzeUrlt5FCpN2mx5rRQYUvvFRWnzcVq WLd73p23vxM78sUqwyPz5/5V6+d+t5yCiNTFf/MjvTYahmo8UglZBvdP6Q/I+R8AAAD//wMAUEsB Ai0AFAAGAAgAAAAhAPD3irv9AAAA4gEAABMAAAAAAAAAAAAAAAAAAAAAAFtDb250ZW50X1R5cGVz XS54bWxQSwECLQAUAAYACAAAACEAMd1fYdIAAACPAQAACwAAAAAAAAAAAAAAAAAuAQAAX3JlbHMv LnJlbHNQSwECLQAUAAYACAAAACEAMy8FnkEAAAA5AAAAEAAAAAAAAAAAAAAAAAApAgAAZHJzL3No YXBleG1sLnhtbFBLAQItABQABgAIAAAAIQB/SAa3yAAAAOMAAAAPAAAAAAAAAAAAAAAAAJgCAABk cnMvZG93bnJldi54bWxQSwUGAAAAAAQABAD1AAAAjQMAAAAA " path="m,l6533134,r,9144l,9144,,e" fillcolor="black" stroked="f">
                      <v:path arrowok="t" o:extrusionok="f"/>
                    </v:shape>
                    <v:shape id="Freeform 2087008712" o:spid="_x0000_s1099" style="position:absolute;left:65391;top:61;width:92;height:5261;visibility:visible;mso-wrap-style:square;v-text-anchor:middle" coordsize="9144,5260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9iS8gA AADjAAAADwAAAGRycy9kb3ducmV2LnhtbERPy0oDMRTdC/2HcAU30ibNQjtj09IqguBC+viA28l1 ZnByM0xiJ/P3RhBcnMXhvDjrbXKduNIQWs8GlgsFgrjytuXawPn0Ol+BCBHZYueZDEwUYLuZ3ayx tH7kA12PsRa5hEOJBpoY+1LKUDXkMCx8T5y1Tz84jJkOtbQDjrncdVIr9SAdtpwXGuzpuaHq6/jt DPgCx6Q/Xvrpfr97v0xFkVodjbm7TbsnEJFS/Df/pd+sAa1WjypjqeH3U/4DcvMDAAD//wMAUEsB Ai0AFAAGAAgAAAAhAPD3irv9AAAA4gEAABMAAAAAAAAAAAAAAAAAAAAAAFtDb250ZW50X1R5cGVz XS54bWxQSwECLQAUAAYACAAAACEAMd1fYdIAAACPAQAACwAAAAAAAAAAAAAAAAAuAQAAX3JlbHMv LnJlbHNQSwECLQAUAAYACAAAACEAMy8FnkEAAAA5AAAAEAAAAAAAAAAAAAAAAAApAgAAZHJzL3No YXBleG1sLnhtbFBLAQItABQABgAIAAAAIQDwz2JLyAAAAOMAAAAPAAAAAAAAAAAAAAAAAJgCAABk cnMvZG93bnJldi54bWxQSwUGAAAAAAQABAD1AAAAjQMAAAAA " path="m,l9144,r,526085l,526085,,e" fillcolor="black" stroked="f">
                      <v:path arrowok="t" o:extrusionok="f"/>
                    </v:shape>
                    <v:shape id="Freeform 2087008713" o:spid="_x0000_s1100" style="position:absolute;left:65391;top:5322;width:92;height:92;visibility:visible;mso-wrap-style:square;v-text-anchor:middle"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Av7nckA AADjAAAADwAAAGRycy9kb3ducmV2LnhtbERPTUsDMRS8C/0P4RW8iE26gl3XpqXUCnq0Fay3x+a5 Wdy8bJPYXf+9EQQPcxjmi1muR9eJM4XYetYwnykQxLU3LTcaXg+P1yWImJANdp5JwzdFWK8mF0us jB/4hc771IhcwrFCDTalvpIy1pYcxpnvibP24YPDlGlopAk45HLXyUKpW+mw5bxgsaetpfpz/+U0 lM9vmzCU/fH96ri429lCnQ4PO60vp+PmHkSiMf2b/9JPRkOhyoXKmN/A76f8B+TqBwAA//8DAFBL AQItABQABgAIAAAAIQDw94q7/QAAAOIBAAATAAAAAAAAAAAAAAAAAAAAAABbQ29udGVudF9UeXBl c10ueG1sUEsBAi0AFAAGAAgAAAAhADHdX2HSAAAAjwEAAAsAAAAAAAAAAAAAAAAALgEAAF9yZWxz Ly5yZWxzUEsBAi0AFAAGAAgAAAAhADMvBZ5BAAAAOQAAABAAAAAAAAAAAAAAAAAAKQIAAGRycy9z aGFwZXhtbC54bWxQSwECLQAUAAYACAAAACEA1Av7nckAAADjAAAADwAAAAAAAAAAAAAAAACYAgAA ZHJzL2Rvd25yZXYueG1sUEsFBgAAAAAEAAQA9QAAAI4DAAAAAA== " path="m,l9144,r,9144l,9144,,e" fillcolor="black" stroked="f">
                      <v:path arrowok="t" o:extrusionok="f"/>
                    </v:shape>
                  </v:group>
                </v:group>
                <w10:anchorlock/>
              </v:group>
            </w:pict>
          </mc:Fallback>
        </mc:AlternateContent>
      </w:r>
    </w:p>
    <w:p w:rsidR="00BB1829" w:rsidRDefault="00A27DCD">
      <w:pPr>
        <w:rPr>
          <w:b/>
          <w:color w:val="FF0000"/>
        </w:rPr>
      </w:pPr>
      <w:r>
        <w:rPr>
          <w:b/>
          <w:color w:val="FF0000"/>
        </w:rPr>
        <w:t>Phần IV: BÀI TẬP CÓ THÔNG TIN ỨNG DỤNG THỰC TẾ</w:t>
      </w:r>
    </w:p>
    <w:p w:rsidR="00BB1829" w:rsidRDefault="00A27DCD">
      <w:pPr>
        <w:rPr>
          <w:b/>
          <w:color w:val="FF0000"/>
        </w:rPr>
      </w:pPr>
      <w:r>
        <w:rPr>
          <w:b/>
        </w:rPr>
        <w:t xml:space="preserve">Câu 1: </w:t>
      </w:r>
      <w:r>
        <w:t>Một lượng lớn các tác nhân khử có thể được xác định bởi chuẩn độ pemanganate trong môi trường kiềm, ion pemanganate (MnO</w:t>
      </w:r>
      <w:r>
        <w:rPr>
          <w:vertAlign w:val="subscript"/>
        </w:rPr>
        <w:t>4</w:t>
      </w:r>
      <w:r>
        <w:rPr>
          <w:vertAlign w:val="superscript"/>
        </w:rPr>
        <w:t>-</w:t>
      </w:r>
      <w:r>
        <w:t>) bị khử về manganate (MnO</w:t>
      </w:r>
      <w:r>
        <w:rPr>
          <w:vertAlign w:val="subscript"/>
        </w:rPr>
        <w:t>4</w:t>
      </w:r>
      <w:r>
        <w:rPr>
          <w:vertAlign w:val="superscript"/>
        </w:rPr>
        <w:t>2-</w:t>
      </w:r>
      <w:r>
        <w:t xml:space="preserve">). Chuẩn độ pemanganate trong môi trường </w:t>
      </w:r>
      <w:r>
        <w:lastRenderedPageBreak/>
        <w:t>kiềm thường được bổ sung một lượng ion Ba</w:t>
      </w:r>
      <w:r>
        <w:rPr>
          <w:vertAlign w:val="superscript"/>
        </w:rPr>
        <w:t>2+</w:t>
      </w:r>
      <w:r>
        <w:t xml:space="preserve"> để tạo kết tủa BaMnO</w:t>
      </w:r>
      <w:r>
        <w:rPr>
          <w:vertAlign w:val="subscript"/>
        </w:rPr>
        <w:t>4</w:t>
      </w:r>
      <w:r>
        <w:t>. Thêm một lượng crotonic acid                            (CH</w:t>
      </w:r>
      <w:r>
        <w:rPr>
          <w:vertAlign w:val="subscript"/>
        </w:rPr>
        <w:t>3</w:t>
      </w:r>
      <w:r>
        <w:t>-CH=CH-COOH) vào 10 mL dung dịch KMnO</w:t>
      </w:r>
      <w:r>
        <w:rPr>
          <w:vertAlign w:val="subscript"/>
        </w:rPr>
        <w:t>4</w:t>
      </w:r>
      <w:r>
        <w:t xml:space="preserve"> 0,04M, sau đó thêm l</w:t>
      </w:r>
      <w:r>
        <w:t>ượng dư kiềm và Ba(NO</w:t>
      </w:r>
      <w:r>
        <w:rPr>
          <w:vertAlign w:val="subscript"/>
        </w:rPr>
        <w:t>3</w:t>
      </w:r>
      <w:r>
        <w:t>)</w:t>
      </w:r>
      <w:r>
        <w:rPr>
          <w:vertAlign w:val="subscript"/>
        </w:rPr>
        <w:t>2</w:t>
      </w:r>
      <w:r>
        <w:t>, hỗn hợp được trộn đều và ủ trong 45 phút. Tiếp tục thêm 8 mL dung dịch KCN 0,01M vào hỗn hợp đang ủ trên. Khi đó, CN</w:t>
      </w:r>
      <w:r>
        <w:rPr>
          <w:vertAlign w:val="superscript"/>
        </w:rPr>
        <w:t>-</w:t>
      </w:r>
      <w:r>
        <w:t xml:space="preserve"> sẽ bị MnO</w:t>
      </w:r>
      <w:r>
        <w:rPr>
          <w:vertAlign w:val="subscript"/>
        </w:rPr>
        <w:t>4</w:t>
      </w:r>
      <w:r>
        <w:rPr>
          <w:vertAlign w:val="superscript"/>
        </w:rPr>
        <w:t>-</w:t>
      </w:r>
      <w:r>
        <w:t xml:space="preserve"> oxi hóa thành CNO</w:t>
      </w:r>
      <w:r>
        <w:rPr>
          <w:vertAlign w:val="superscript"/>
        </w:rPr>
        <w:t>-</w:t>
      </w:r>
      <w:r>
        <w:t>.</w:t>
      </w:r>
    </w:p>
    <w:p w:rsidR="00BB1829" w:rsidRDefault="00A27DCD">
      <w:pPr>
        <w:spacing w:line="240" w:lineRule="auto"/>
        <w:jc w:val="both"/>
      </w:pPr>
      <w:r>
        <w:rPr>
          <w:b/>
        </w:rPr>
        <w:t xml:space="preserve">a) </w:t>
      </w:r>
      <w:r>
        <w:t>Viết các phương trình phản ứng dạng ion xảy ra trong thí nghiệm. Biết rằng mỗ</w:t>
      </w:r>
      <w:r>
        <w:t>i phân tử crotonic acid sẽ cho 10 electron trong phản ứng với MnO</w:t>
      </w:r>
      <w:r>
        <w:rPr>
          <w:vertAlign w:val="subscript"/>
        </w:rPr>
        <w:t>4</w:t>
      </w:r>
      <w:r>
        <w:rPr>
          <w:vertAlign w:val="superscript"/>
        </w:rPr>
        <w:t>-</w:t>
      </w:r>
      <w:r>
        <w:t>.</w:t>
      </w:r>
    </w:p>
    <w:p w:rsidR="00BB1829" w:rsidRDefault="00A27DCD">
      <w:pPr>
        <w:spacing w:line="240" w:lineRule="auto"/>
        <w:jc w:val="both"/>
      </w:pPr>
      <w:r>
        <w:rPr>
          <w:b/>
        </w:rPr>
        <w:t>b)</w:t>
      </w:r>
      <w:r>
        <w:t xml:space="preserve"> Kết tủa BaMnO</w:t>
      </w:r>
      <w:r>
        <w:rPr>
          <w:vertAlign w:val="subscript"/>
        </w:rPr>
        <w:t>4</w:t>
      </w:r>
      <w:r>
        <w:t xml:space="preserve"> được lọc ra, lượng dư ion CN</w:t>
      </w:r>
      <w:r>
        <w:rPr>
          <w:vertAlign w:val="superscript"/>
        </w:rPr>
        <w:t>-</w:t>
      </w:r>
      <w:r>
        <w:t xml:space="preserve"> trong nước lọc được chuẩn độ bởi dung dịch AgNO</w:t>
      </w:r>
      <w:r>
        <w:rPr>
          <w:vertAlign w:val="subscript"/>
        </w:rPr>
        <w:t>3</w:t>
      </w:r>
      <w:r>
        <w:t xml:space="preserve"> 5.10</w:t>
      </w:r>
      <w:r>
        <w:rPr>
          <w:vertAlign w:val="superscript"/>
        </w:rPr>
        <w:t>-3</w:t>
      </w:r>
      <w:r>
        <w:t>M theo các phản ứng sau:</w:t>
      </w:r>
    </w:p>
    <w:p w:rsidR="00BB1829" w:rsidRDefault="00A27DCD">
      <w:pPr>
        <w:spacing w:line="240" w:lineRule="auto"/>
        <w:jc w:val="both"/>
      </w:pPr>
      <w:r>
        <w:tab/>
      </w:r>
      <w:r>
        <w:tab/>
      </w:r>
      <w:r>
        <w:tab/>
        <w:t>Ag</w:t>
      </w:r>
      <w:r>
        <w:rPr>
          <w:vertAlign w:val="superscript"/>
        </w:rPr>
        <w:t>+</w:t>
      </w:r>
      <w:r>
        <w:t xml:space="preserve">  +   2CN</w:t>
      </w:r>
      <w:r>
        <w:rPr>
          <w:vertAlign w:val="superscript"/>
        </w:rPr>
        <w:t>-</w:t>
      </w:r>
      <w:r>
        <w:t xml:space="preserve"> </w:t>
      </w:r>
      <w:r>
        <w:rPr>
          <w:sz w:val="36"/>
          <w:szCs w:val="36"/>
          <w:vertAlign w:val="subscript"/>
        </w:rPr>
        <w:object w:dxaOrig="638" w:dyaOrig="353">
          <v:shape id="_x0000_i1139" type="#_x0000_t75" style="width:32.25pt;height:18pt" o:ole="">
            <v:imagedata r:id="rId219" o:title=""/>
          </v:shape>
          <o:OLEObject Type="Embed" ProgID="Equation.DSMT4" ShapeID="_x0000_i1139" DrawAspect="Content" ObjectID="_1798078425" r:id="rId220"/>
        </w:object>
      </w:r>
      <w:r>
        <w:t xml:space="preserve">  [Ag(CN)</w:t>
      </w:r>
      <w:r>
        <w:rPr>
          <w:vertAlign w:val="subscript"/>
        </w:rPr>
        <w:t>2</w:t>
      </w:r>
      <w:r>
        <w:t>]</w:t>
      </w:r>
      <w:r>
        <w:rPr>
          <w:vertAlign w:val="superscript"/>
        </w:rPr>
        <w:t>-</w:t>
      </w:r>
    </w:p>
    <w:p w:rsidR="00BB1829" w:rsidRDefault="00A27DCD">
      <w:pPr>
        <w:spacing w:line="240" w:lineRule="auto"/>
        <w:jc w:val="both"/>
      </w:pPr>
      <w:r>
        <w:tab/>
      </w:r>
      <w:r>
        <w:tab/>
      </w:r>
      <w:r>
        <w:tab/>
      </w:r>
      <w:r>
        <w:t>Ag</w:t>
      </w:r>
      <w:r>
        <w:rPr>
          <w:vertAlign w:val="superscript"/>
        </w:rPr>
        <w:t>+</w:t>
      </w:r>
      <w:r>
        <w:t xml:space="preserve">  +  [Ag(CN)</w:t>
      </w:r>
      <w:r>
        <w:rPr>
          <w:vertAlign w:val="subscript"/>
        </w:rPr>
        <w:t>2</w:t>
      </w:r>
      <w:r>
        <w:t>]</w:t>
      </w:r>
      <w:r>
        <w:rPr>
          <w:vertAlign w:val="superscript"/>
        </w:rPr>
        <w:t>-</w:t>
      </w:r>
      <w:sdt>
        <w:sdtPr>
          <w:tag w:val="goog_rdk_35"/>
          <w:id w:val="712707780"/>
        </w:sdtPr>
        <w:sdtEndPr/>
        <w:sdtContent>
          <w:r>
            <w:rPr>
              <w:rFonts w:ascii="Cardo" w:eastAsia="Cardo" w:hAnsi="Cardo" w:cs="Cardo"/>
            </w:rPr>
            <w:t xml:space="preserve">  →  Ag[Ag(CN)</w:t>
          </w:r>
        </w:sdtContent>
      </w:sdt>
      <w:r>
        <w:rPr>
          <w:vertAlign w:val="subscript"/>
        </w:rPr>
        <w:t>2</w:t>
      </w:r>
      <w:sdt>
        <w:sdtPr>
          <w:tag w:val="goog_rdk_36"/>
          <w:id w:val="-945608605"/>
        </w:sdtPr>
        <w:sdtEndPr/>
        <w:sdtContent>
          <w:r>
            <w:rPr>
              <w:rFonts w:ascii="Cardo" w:eastAsia="Cardo" w:hAnsi="Cardo" w:cs="Cardo"/>
            </w:rPr>
            <w:t>]↓</w:t>
          </w:r>
        </w:sdtContent>
      </w:sdt>
    </w:p>
    <w:p w:rsidR="00BB1829" w:rsidRDefault="00A27DCD">
      <w:pPr>
        <w:spacing w:line="240" w:lineRule="auto"/>
        <w:jc w:val="both"/>
      </w:pPr>
      <w:r>
        <w:t>cho đến khi xuất hiện kết tủa. (lưu ý CNO</w:t>
      </w:r>
      <w:r>
        <w:rPr>
          <w:vertAlign w:val="superscript"/>
        </w:rPr>
        <w:t>-</w:t>
      </w:r>
      <w:r>
        <w:t xml:space="preserve"> không kết tủa với muối Ag</w:t>
      </w:r>
      <w:r>
        <w:rPr>
          <w:vertAlign w:val="superscript"/>
        </w:rPr>
        <w:t>+</w:t>
      </w:r>
      <w:r>
        <w:t>) thì thể tích dung dịch AgNO</w:t>
      </w:r>
      <w:r>
        <w:rPr>
          <w:vertAlign w:val="subscript"/>
        </w:rPr>
        <w:t>3</w:t>
      </w:r>
      <w:r>
        <w:t xml:space="preserve"> cần dùng là 5,4 mL. Xác định khối lượng crotonic acid ban đầu.</w:t>
      </w:r>
    </w:p>
    <w:p w:rsidR="00BB1829" w:rsidRDefault="00A27DCD">
      <w:pPr>
        <w:jc w:val="center"/>
        <w:rPr>
          <w:b/>
        </w:rPr>
      </w:pPr>
      <w:r>
        <w:rPr>
          <w:b/>
        </w:rPr>
        <w:t>Lời giải</w:t>
      </w:r>
    </w:p>
    <w:p w:rsidR="00BB1829" w:rsidRDefault="00A27DCD">
      <w:pPr>
        <w:jc w:val="both"/>
        <w:rPr>
          <w:b/>
        </w:rPr>
      </w:pPr>
      <w:r>
        <w:rPr>
          <w:b/>
        </w:rPr>
        <w:t>a.</w:t>
      </w:r>
    </w:p>
    <w:p w:rsidR="00BB1829" w:rsidRDefault="00A27DCD">
      <w:r>
        <w:t>CH</w:t>
      </w:r>
      <w:r>
        <w:rPr>
          <w:vertAlign w:val="subscript"/>
        </w:rPr>
        <w:t>3</w:t>
      </w:r>
      <w:sdt>
        <w:sdtPr>
          <w:tag w:val="goog_rdk_37"/>
          <w:id w:val="-1267620392"/>
        </w:sdtPr>
        <w:sdtEndPr/>
        <w:sdtContent>
          <w:r>
            <w:rPr>
              <w:rFonts w:ascii="Cardo" w:eastAsia="Cardo" w:hAnsi="Cardo" w:cs="Cardo"/>
            </w:rPr>
            <w:t>-CH=CH-COOH  +  NaOH  →  CH</w:t>
          </w:r>
        </w:sdtContent>
      </w:sdt>
      <w:r>
        <w:rPr>
          <w:vertAlign w:val="subscript"/>
        </w:rPr>
        <w:t>3</w:t>
      </w:r>
      <w:r>
        <w:t>-CH=CH-C</w:t>
      </w:r>
      <w:r>
        <w:t>OO</w:t>
      </w:r>
      <w:r>
        <w:rPr>
          <w:vertAlign w:val="superscript"/>
        </w:rPr>
        <w:t>-</w:t>
      </w:r>
      <w:r>
        <w:t xml:space="preserve">  +  Na</w:t>
      </w:r>
      <w:r>
        <w:rPr>
          <w:vertAlign w:val="superscript"/>
        </w:rPr>
        <w:t>+</w:t>
      </w:r>
      <w:r>
        <w:t xml:space="preserve">  +  H</w:t>
      </w:r>
      <w:r>
        <w:rPr>
          <w:vertAlign w:val="subscript"/>
        </w:rPr>
        <w:t>2</w:t>
      </w:r>
      <w:r>
        <w:t>O</w:t>
      </w:r>
    </w:p>
    <w:p w:rsidR="00BB1829" w:rsidRDefault="00A27DCD">
      <w:r>
        <w:t>CH</w:t>
      </w:r>
      <w:r>
        <w:rPr>
          <w:vertAlign w:val="subscript"/>
        </w:rPr>
        <w:t>3</w:t>
      </w:r>
      <w:r>
        <w:t>-CH=CH-COO</w:t>
      </w:r>
      <w:r>
        <w:rPr>
          <w:vertAlign w:val="superscript"/>
        </w:rPr>
        <w:t>-</w:t>
      </w:r>
      <w:r>
        <w:t xml:space="preserve">  +  10MnO</w:t>
      </w:r>
      <w:r>
        <w:rPr>
          <w:vertAlign w:val="subscript"/>
        </w:rPr>
        <w:t>4</w:t>
      </w:r>
      <w:r>
        <w:rPr>
          <w:vertAlign w:val="superscript"/>
        </w:rPr>
        <w:t>-</w:t>
      </w:r>
      <w:r>
        <w:t xml:space="preserve">  + 14OH</w:t>
      </w:r>
      <w:r>
        <w:rPr>
          <w:vertAlign w:val="superscript"/>
        </w:rPr>
        <w:t>-</w:t>
      </w:r>
      <w:r>
        <w:t xml:space="preserve">  +  12Ba</w:t>
      </w:r>
      <w:r>
        <w:rPr>
          <w:vertAlign w:val="superscript"/>
        </w:rPr>
        <w:t>2+</w:t>
      </w:r>
      <w:r>
        <w:t xml:space="preserve">  </w:t>
      </w:r>
    </w:p>
    <w:p w:rsidR="00BB1829" w:rsidRDefault="00A27DCD">
      <w:sdt>
        <w:sdtPr>
          <w:tag w:val="goog_rdk_38"/>
          <w:id w:val="-1323194338"/>
        </w:sdtPr>
        <w:sdtEndPr/>
        <w:sdtContent>
          <w:r>
            <w:rPr>
              <w:rFonts w:ascii="Cardo" w:eastAsia="Cardo" w:hAnsi="Cardo" w:cs="Cardo"/>
            </w:rPr>
            <w:t>→  10BaMnO</w:t>
          </w:r>
        </w:sdtContent>
      </w:sdt>
      <w:r>
        <w:rPr>
          <w:vertAlign w:val="subscript"/>
        </w:rPr>
        <w:t>4</w:t>
      </w:r>
      <w:sdt>
        <w:sdtPr>
          <w:tag w:val="goog_rdk_39"/>
          <w:id w:val="-412240485"/>
        </w:sdtPr>
        <w:sdtEndPr/>
        <w:sdtContent>
          <w:r>
            <w:rPr>
              <w:rFonts w:ascii="Cardo" w:eastAsia="Cardo" w:hAnsi="Cardo" w:cs="Cardo"/>
            </w:rPr>
            <w:t xml:space="preserve"> ↓ + 2BaCO</w:t>
          </w:r>
        </w:sdtContent>
      </w:sdt>
      <w:r>
        <w:rPr>
          <w:vertAlign w:val="subscript"/>
        </w:rPr>
        <w:t>3</w:t>
      </w:r>
      <w:sdt>
        <w:sdtPr>
          <w:tag w:val="goog_rdk_40"/>
          <w:id w:val="1865318837"/>
        </w:sdtPr>
        <w:sdtEndPr/>
        <w:sdtContent>
          <w:r>
            <w:rPr>
              <w:rFonts w:ascii="Cardo" w:eastAsia="Cardo" w:hAnsi="Cardo" w:cs="Cardo"/>
            </w:rPr>
            <w:t xml:space="preserve"> ↓  +  CH</w:t>
          </w:r>
        </w:sdtContent>
      </w:sdt>
      <w:r>
        <w:rPr>
          <w:vertAlign w:val="subscript"/>
        </w:rPr>
        <w:t>3</w:t>
      </w:r>
      <w:r>
        <w:t>COO</w:t>
      </w:r>
      <w:r>
        <w:rPr>
          <w:vertAlign w:val="superscript"/>
        </w:rPr>
        <w:t>-</w:t>
      </w:r>
      <w:r>
        <w:t xml:space="preserve">  + 8H</w:t>
      </w:r>
      <w:r>
        <w:rPr>
          <w:vertAlign w:val="subscript"/>
        </w:rPr>
        <w:t>2</w:t>
      </w:r>
      <w:r>
        <w:t xml:space="preserve">O </w:t>
      </w:r>
    </w:p>
    <w:p w:rsidR="00BB1829" w:rsidRDefault="00A27DCD">
      <w:pPr>
        <w:jc w:val="both"/>
      </w:pPr>
      <w:r>
        <w:t>Ba</w:t>
      </w:r>
      <w:r>
        <w:rPr>
          <w:vertAlign w:val="superscript"/>
        </w:rPr>
        <w:t>2+</w:t>
      </w:r>
      <w:r>
        <w:t xml:space="preserve">  +  2MnO</w:t>
      </w:r>
      <w:r>
        <w:rPr>
          <w:vertAlign w:val="subscript"/>
        </w:rPr>
        <w:t>4</w:t>
      </w:r>
      <w:r>
        <w:rPr>
          <w:vertAlign w:val="superscript"/>
        </w:rPr>
        <w:t>-</w:t>
      </w:r>
      <w:r>
        <w:t xml:space="preserve">  +  CN</w:t>
      </w:r>
      <w:r>
        <w:rPr>
          <w:vertAlign w:val="superscript"/>
        </w:rPr>
        <w:t>-</w:t>
      </w:r>
      <w:r>
        <w:t xml:space="preserve">  +  2OH</w:t>
      </w:r>
      <w:r>
        <w:rPr>
          <w:vertAlign w:val="superscript"/>
        </w:rPr>
        <w:t>-</w:t>
      </w:r>
      <w:sdt>
        <w:sdtPr>
          <w:tag w:val="goog_rdk_41"/>
          <w:id w:val="1282300610"/>
        </w:sdtPr>
        <w:sdtEndPr/>
        <w:sdtContent>
          <w:r>
            <w:rPr>
              <w:rFonts w:ascii="Cardo" w:eastAsia="Cardo" w:hAnsi="Cardo" w:cs="Cardo"/>
            </w:rPr>
            <w:t xml:space="preserve">  →  2BaMnO</w:t>
          </w:r>
        </w:sdtContent>
      </w:sdt>
      <w:r>
        <w:rPr>
          <w:vertAlign w:val="subscript"/>
        </w:rPr>
        <w:t>4</w:t>
      </w:r>
      <w:r>
        <w:t xml:space="preserve"> +  CNO</w:t>
      </w:r>
      <w:r>
        <w:rPr>
          <w:vertAlign w:val="superscript"/>
        </w:rPr>
        <w:t>-</w:t>
      </w:r>
      <w:r>
        <w:t xml:space="preserve">  +  H</w:t>
      </w:r>
      <w:r>
        <w:rPr>
          <w:vertAlign w:val="subscript"/>
        </w:rPr>
        <w:t>2</w:t>
      </w:r>
      <w:r>
        <w:t>O</w:t>
      </w:r>
    </w:p>
    <w:p w:rsidR="00BB1829" w:rsidRDefault="00A27DCD">
      <w:pPr>
        <w:jc w:val="both"/>
      </w:pPr>
      <w:r>
        <w:t>b.</w:t>
      </w:r>
    </w:p>
    <w:p w:rsidR="00BB1829" w:rsidRDefault="00A27DCD">
      <w:r>
        <w:rPr>
          <w:sz w:val="36"/>
          <w:szCs w:val="36"/>
          <w:vertAlign w:val="subscript"/>
        </w:rPr>
        <w:object w:dxaOrig="5285" w:dyaOrig="489">
          <v:shape id="_x0000_i1140" type="#_x0000_t75" style="width:264pt;height:24.75pt" o:ole="">
            <v:imagedata r:id="rId221" o:title=""/>
          </v:shape>
          <o:OLEObject Type="Embed" ProgID="Equation.DSMT4" ShapeID="_x0000_i1140" DrawAspect="Content" ObjectID="_1798078426" r:id="rId222"/>
        </w:object>
      </w:r>
    </w:p>
    <w:p w:rsidR="00BB1829" w:rsidRDefault="00A27DCD">
      <w:r>
        <w:tab/>
      </w:r>
      <w:r>
        <w:tab/>
      </w:r>
      <w:r>
        <w:rPr>
          <w:sz w:val="36"/>
          <w:szCs w:val="36"/>
          <w:vertAlign w:val="subscript"/>
        </w:rPr>
        <w:object w:dxaOrig="5597" w:dyaOrig="516">
          <v:shape id="_x0000_i1141" type="#_x0000_t75" style="width:279.75pt;height:25.5pt" o:ole="">
            <v:imagedata r:id="rId223" o:title=""/>
          </v:shape>
          <o:OLEObject Type="Embed" ProgID="Equation.DSMT4" ShapeID="_x0000_i1141" DrawAspect="Content" ObjectID="_1798078427" r:id="rId224"/>
        </w:object>
      </w:r>
      <w:r>
        <w:t xml:space="preserve"> </w:t>
      </w:r>
    </w:p>
    <w:p w:rsidR="00BB1829" w:rsidRDefault="00A27DCD">
      <w:r>
        <w:tab/>
        <w:t>Ba</w:t>
      </w:r>
      <w:r>
        <w:rPr>
          <w:vertAlign w:val="superscript"/>
        </w:rPr>
        <w:t>2+</w:t>
      </w:r>
      <w:r>
        <w:t xml:space="preserve">  +  2MnO</w:t>
      </w:r>
      <w:r>
        <w:rPr>
          <w:vertAlign w:val="subscript"/>
        </w:rPr>
        <w:t>4</w:t>
      </w:r>
      <w:r>
        <w:rPr>
          <w:vertAlign w:val="superscript"/>
        </w:rPr>
        <w:t>-</w:t>
      </w:r>
      <w:r>
        <w:t xml:space="preserve">  +  CN</w:t>
      </w:r>
      <w:r>
        <w:rPr>
          <w:vertAlign w:val="superscript"/>
        </w:rPr>
        <w:t>-</w:t>
      </w:r>
      <w:r>
        <w:t xml:space="preserve">  +  2OH</w:t>
      </w:r>
      <w:r>
        <w:rPr>
          <w:vertAlign w:val="superscript"/>
        </w:rPr>
        <w:t>-</w:t>
      </w:r>
      <w:sdt>
        <w:sdtPr>
          <w:tag w:val="goog_rdk_42"/>
          <w:id w:val="667755188"/>
        </w:sdtPr>
        <w:sdtEndPr/>
        <w:sdtContent>
          <w:r>
            <w:rPr>
              <w:rFonts w:ascii="Cardo" w:eastAsia="Cardo" w:hAnsi="Cardo" w:cs="Cardo"/>
            </w:rPr>
            <w:t xml:space="preserve">  →  2BaMnO</w:t>
          </w:r>
        </w:sdtContent>
      </w:sdt>
      <w:r>
        <w:rPr>
          <w:vertAlign w:val="subscript"/>
        </w:rPr>
        <w:t>4</w:t>
      </w:r>
      <w:r>
        <w:t xml:space="preserve"> +  CNO</w:t>
      </w:r>
      <w:r>
        <w:rPr>
          <w:vertAlign w:val="superscript"/>
        </w:rPr>
        <w:t>-</w:t>
      </w:r>
      <w:r>
        <w:t xml:space="preserve">  +  H</w:t>
      </w:r>
      <w:r>
        <w:rPr>
          <w:vertAlign w:val="subscript"/>
        </w:rPr>
        <w:t>2</w:t>
      </w:r>
      <w:r>
        <w:t>O</w:t>
      </w:r>
    </w:p>
    <w:p w:rsidR="00BB1829" w:rsidRDefault="00A27DCD">
      <w:r>
        <w:t>mol                  5,2.10</w:t>
      </w:r>
      <w:r>
        <w:rPr>
          <w:vertAlign w:val="superscript"/>
        </w:rPr>
        <w:t>-5</w:t>
      </w:r>
      <w:r>
        <w:t xml:space="preserve">       2,6.10</w:t>
      </w:r>
      <w:r>
        <w:rPr>
          <w:vertAlign w:val="superscript"/>
        </w:rPr>
        <w:t>-5</w:t>
      </w:r>
    </w:p>
    <w:p w:rsidR="00BB1829" w:rsidRDefault="00A27DCD">
      <w:r>
        <w:t xml:space="preserve">            Ba</w:t>
      </w:r>
      <w:r>
        <w:rPr>
          <w:vertAlign w:val="superscript"/>
        </w:rPr>
        <w:t>2+</w:t>
      </w:r>
      <w:r>
        <w:t xml:space="preserve">  +  2MnO</w:t>
      </w:r>
      <w:r>
        <w:rPr>
          <w:vertAlign w:val="subscript"/>
        </w:rPr>
        <w:t>4</w:t>
      </w:r>
      <w:r>
        <w:rPr>
          <w:vertAlign w:val="superscript"/>
        </w:rPr>
        <w:t>-</w:t>
      </w:r>
      <w:r>
        <w:t xml:space="preserve">  +  CN</w:t>
      </w:r>
      <w:r>
        <w:rPr>
          <w:vertAlign w:val="superscript"/>
        </w:rPr>
        <w:t>-</w:t>
      </w:r>
      <w:r>
        <w:t xml:space="preserve">  +  2OH</w:t>
      </w:r>
      <w:r>
        <w:rPr>
          <w:vertAlign w:val="superscript"/>
        </w:rPr>
        <w:t>-</w:t>
      </w:r>
      <w:sdt>
        <w:sdtPr>
          <w:tag w:val="goog_rdk_43"/>
          <w:id w:val="-1369915589"/>
        </w:sdtPr>
        <w:sdtEndPr/>
        <w:sdtContent>
          <w:r>
            <w:rPr>
              <w:rFonts w:ascii="Cardo" w:eastAsia="Cardo" w:hAnsi="Cardo" w:cs="Cardo"/>
            </w:rPr>
            <w:t xml:space="preserve">  →  2BaMnO</w:t>
          </w:r>
        </w:sdtContent>
      </w:sdt>
      <w:r>
        <w:rPr>
          <w:vertAlign w:val="subscript"/>
        </w:rPr>
        <w:t>4</w:t>
      </w:r>
      <w:r>
        <w:t xml:space="preserve"> +  CNO</w:t>
      </w:r>
      <w:r>
        <w:rPr>
          <w:vertAlign w:val="superscript"/>
        </w:rPr>
        <w:t>-</w:t>
      </w:r>
      <w:r>
        <w:t xml:space="preserve">  +  H</w:t>
      </w:r>
      <w:r>
        <w:rPr>
          <w:vertAlign w:val="subscript"/>
        </w:rPr>
        <w:t>2</w:t>
      </w:r>
      <w:r>
        <w:t>O</w:t>
      </w:r>
    </w:p>
    <w:p w:rsidR="00BB1829" w:rsidRDefault="00A27DCD">
      <w:r>
        <w:t>mol                  5,2.10</w:t>
      </w:r>
      <w:r>
        <w:rPr>
          <w:vertAlign w:val="superscript"/>
        </w:rPr>
        <w:t>-5</w:t>
      </w:r>
      <w:r>
        <w:t xml:space="preserve">       2,6.10</w:t>
      </w:r>
      <w:r>
        <w:rPr>
          <w:vertAlign w:val="superscript"/>
        </w:rPr>
        <w:t>-5</w:t>
      </w:r>
    </w:p>
    <w:p w:rsidR="00BB1829" w:rsidRDefault="00A27DCD">
      <w:r>
        <w:rPr>
          <w:sz w:val="36"/>
          <w:szCs w:val="36"/>
          <w:vertAlign w:val="subscript"/>
        </w:rPr>
        <w:object w:dxaOrig="8925" w:dyaOrig="679">
          <v:shape id="_x0000_i1142" type="#_x0000_t75" style="width:446.25pt;height:33.75pt" o:ole="">
            <v:imagedata r:id="rId225" o:title=""/>
          </v:shape>
          <o:OLEObject Type="Embed" ProgID="Equation.DSMT4" ShapeID="_x0000_i1142" DrawAspect="Content" ObjectID="_1798078428" r:id="rId226"/>
        </w:object>
      </w:r>
      <w:r>
        <w:t xml:space="preserve"> </w:t>
      </w:r>
    </w:p>
    <w:p w:rsidR="00BB1829" w:rsidRDefault="00A27DCD">
      <w:pPr>
        <w:jc w:val="both"/>
        <w:rPr>
          <w:b/>
        </w:rPr>
      </w:pPr>
      <w:r>
        <w:tab/>
      </w:r>
      <w:r>
        <w:tab/>
        <w:t>m</w:t>
      </w:r>
      <w:r>
        <w:rPr>
          <w:vertAlign w:val="subscript"/>
        </w:rPr>
        <w:t>ax crotonic</w:t>
      </w:r>
      <w:r>
        <w:t xml:space="preserve"> = 3,48.10</w:t>
      </w:r>
      <w:r>
        <w:rPr>
          <w:vertAlign w:val="superscript"/>
        </w:rPr>
        <w:t>-5</w:t>
      </w:r>
      <w:r>
        <w:t>.86 = 3.10</w:t>
      </w:r>
      <w:r>
        <w:rPr>
          <w:vertAlign w:val="superscript"/>
        </w:rPr>
        <w:t>-3</w:t>
      </w:r>
      <w:r>
        <w:t xml:space="preserve"> gam</w:t>
      </w:r>
    </w:p>
    <w:p w:rsidR="00BB1829" w:rsidRDefault="00A27DCD">
      <w:pPr>
        <w:spacing w:line="240" w:lineRule="auto"/>
        <w:jc w:val="both"/>
        <w:rPr>
          <w:color w:val="000000"/>
        </w:rPr>
      </w:pPr>
      <w:r>
        <w:rPr>
          <w:b/>
        </w:rPr>
        <w:t xml:space="preserve">Câu 2: </w:t>
      </w:r>
      <w:r>
        <w:rPr>
          <w:color w:val="000000"/>
        </w:rPr>
        <w:t>Nhiễm độc chì luôn luôn đáng lo ngại. Trong cơ thể con người, mức độ độc hại của chì có thể được giảm bớt bằng cách sử dụng phối tử EDTA</w:t>
      </w:r>
      <w:r>
        <w:rPr>
          <w:color w:val="000000"/>
          <w:vertAlign w:val="superscript"/>
        </w:rPr>
        <w:t>4-</w:t>
      </w:r>
      <w:r>
        <w:rPr>
          <w:color w:val="000000"/>
        </w:rPr>
        <w:t xml:space="preserve"> để tạo phức [Pb(EDTA)]</w:t>
      </w:r>
      <w:r>
        <w:rPr>
          <w:color w:val="000000"/>
          <w:vertAlign w:val="superscript"/>
        </w:rPr>
        <w:t>2-</w:t>
      </w:r>
      <w:r>
        <w:rPr>
          <w:color w:val="000000"/>
        </w:rPr>
        <w:t xml:space="preserve"> rất bền (hằng số bền β(Pb) = 10</w:t>
      </w:r>
      <w:r>
        <w:rPr>
          <w:color w:val="000000"/>
          <w:vertAlign w:val="superscript"/>
        </w:rPr>
        <w:t>18,0</w:t>
      </w:r>
      <w:r>
        <w:rPr>
          <w:color w:val="000000"/>
        </w:rPr>
        <w:t xml:space="preserve"> và được t</w:t>
      </w:r>
      <w:r>
        <w:rPr>
          <w:color w:val="000000"/>
        </w:rPr>
        <w:t>hận bài tiết. Phối tử EDTA</w:t>
      </w:r>
      <w:r>
        <w:rPr>
          <w:color w:val="000000"/>
          <w:vertAlign w:val="superscript"/>
        </w:rPr>
        <w:t>4-</w:t>
      </w:r>
      <w:r>
        <w:rPr>
          <w:color w:val="000000"/>
        </w:rPr>
        <w:t xml:space="preserve"> được cung cấp bằng cách tiêm truyền dd Na</w:t>
      </w:r>
      <w:r>
        <w:rPr>
          <w:color w:val="000000"/>
          <w:vertAlign w:val="subscript"/>
        </w:rPr>
        <w:t>2</w:t>
      </w:r>
      <w:r>
        <w:rPr>
          <w:color w:val="000000"/>
        </w:rPr>
        <w:t>[Ca(EDTA)]. Biết phức [Ca(EDTA)]</w:t>
      </w:r>
      <w:r>
        <w:rPr>
          <w:color w:val="000000"/>
          <w:vertAlign w:val="superscript"/>
        </w:rPr>
        <w:t>2-</w:t>
      </w:r>
      <w:r>
        <w:rPr>
          <w:color w:val="000000"/>
        </w:rPr>
        <w:t xml:space="preserve"> tương đối kém bền (hằng số bền β(Ca) = 10</w:t>
      </w:r>
      <w:r>
        <w:rPr>
          <w:color w:val="000000"/>
          <w:vertAlign w:val="superscript"/>
        </w:rPr>
        <w:t>10,7</w:t>
      </w:r>
      <w:r>
        <w:rPr>
          <w:color w:val="000000"/>
        </w:rPr>
        <w:t>), sự trao đổi canxi với chì chủ yếu diễn ra trong mạch máu. Hàm lượng chì trong máu của một bệnh nhân là</w:t>
      </w:r>
      <w:r>
        <w:rPr>
          <w:color w:val="000000"/>
        </w:rPr>
        <w:t xml:space="preserve"> 0,828 μg/mL. Tính nồng độ chì theo μmol/L trong máu của bệnh nhân này..</w:t>
      </w:r>
    </w:p>
    <w:p w:rsidR="00BB1829" w:rsidRDefault="00A27DCD">
      <w:pPr>
        <w:jc w:val="center"/>
        <w:rPr>
          <w:b/>
        </w:rPr>
      </w:pPr>
      <w:r>
        <w:rPr>
          <w:b/>
        </w:rPr>
        <w:t>Lời giải</w:t>
      </w:r>
    </w:p>
    <w:p w:rsidR="00BB1829" w:rsidRDefault="00A27DCD">
      <w:pPr>
        <w:pBdr>
          <w:top w:val="nil"/>
          <w:left w:val="nil"/>
          <w:bottom w:val="nil"/>
          <w:right w:val="nil"/>
          <w:between w:val="nil"/>
        </w:pBdr>
        <w:spacing w:line="240" w:lineRule="auto"/>
        <w:jc w:val="both"/>
        <w:rPr>
          <w:color w:val="000000"/>
        </w:rPr>
      </w:pPr>
      <w:r>
        <w:rPr>
          <w:color w:val="000000"/>
          <w:sz w:val="40"/>
          <w:szCs w:val="40"/>
          <w:vertAlign w:val="subscript"/>
        </w:rPr>
        <w:object w:dxaOrig="4958" w:dyaOrig="679">
          <v:shape id="_x0000_i1143" type="#_x0000_t75" style="width:248.25pt;height:33.75pt" o:ole="">
            <v:imagedata r:id="rId227" o:title=""/>
          </v:shape>
          <o:OLEObject Type="Embed" ProgID="Equation.DSMT4" ShapeID="_x0000_i1143" DrawAspect="Content" ObjectID="_1798078429" r:id="rId228"/>
        </w:object>
      </w:r>
      <w:r>
        <w:rPr>
          <w:color w:val="000000"/>
        </w:rPr>
        <w:t xml:space="preserve"> </w:t>
      </w:r>
    </w:p>
    <w:p w:rsidR="00BB1829" w:rsidRDefault="00BB1829">
      <w:pPr>
        <w:pBdr>
          <w:top w:val="nil"/>
          <w:left w:val="nil"/>
          <w:bottom w:val="nil"/>
          <w:right w:val="nil"/>
          <w:between w:val="nil"/>
        </w:pBdr>
        <w:spacing w:line="240" w:lineRule="auto"/>
        <w:jc w:val="both"/>
        <w:rPr>
          <w:color w:val="000000"/>
        </w:rPr>
      </w:pPr>
    </w:p>
    <w:p w:rsidR="00BB1829" w:rsidRDefault="00A27DCD">
      <w:pPr>
        <w:spacing w:line="240" w:lineRule="auto"/>
        <w:jc w:val="both"/>
        <w:rPr>
          <w:color w:val="000000"/>
        </w:rPr>
      </w:pPr>
      <w:r>
        <w:rPr>
          <w:b/>
        </w:rPr>
        <w:t xml:space="preserve">Câu 3: </w:t>
      </w:r>
      <w:r>
        <w:rPr>
          <w:color w:val="000000"/>
        </w:rPr>
        <w:t>Trong một thí nghiệm, người ta điều chế một dung dịch hỗn hợp từ Ca(NO</w:t>
      </w:r>
      <w:r>
        <w:rPr>
          <w:color w:val="000000"/>
          <w:vertAlign w:val="subscript"/>
        </w:rPr>
        <w:t>3</w:t>
      </w:r>
      <w:r>
        <w:rPr>
          <w:color w:val="000000"/>
        </w:rPr>
        <w:t>)</w:t>
      </w:r>
      <w:r>
        <w:rPr>
          <w:color w:val="000000"/>
          <w:vertAlign w:val="subscript"/>
        </w:rPr>
        <w:t>2</w:t>
      </w:r>
      <w:r>
        <w:rPr>
          <w:color w:val="000000"/>
        </w:rPr>
        <w:t>.4H</w:t>
      </w:r>
      <w:r>
        <w:rPr>
          <w:color w:val="000000"/>
          <w:vertAlign w:val="subscript"/>
        </w:rPr>
        <w:t>2</w:t>
      </w:r>
      <w:r>
        <w:rPr>
          <w:color w:val="000000"/>
        </w:rPr>
        <w:t>O và Na</w:t>
      </w:r>
      <w:r>
        <w:rPr>
          <w:color w:val="000000"/>
          <w:vertAlign w:val="subscript"/>
        </w:rPr>
        <w:t>2</w:t>
      </w:r>
      <w:r>
        <w:rPr>
          <w:color w:val="000000"/>
        </w:rPr>
        <w:t>[Ca(EDTA)]. Trong dung dịch thu được, nồng độ của Ca(NO</w:t>
      </w:r>
      <w:r>
        <w:rPr>
          <w:color w:val="000000"/>
          <w:vertAlign w:val="subscript"/>
        </w:rPr>
        <w:t>3</w:t>
      </w:r>
      <w:r>
        <w:rPr>
          <w:color w:val="000000"/>
        </w:rPr>
        <w:t>)</w:t>
      </w:r>
      <w:r>
        <w:rPr>
          <w:color w:val="000000"/>
          <w:vertAlign w:val="subscript"/>
        </w:rPr>
        <w:t>2</w:t>
      </w:r>
      <w:r>
        <w:rPr>
          <w:color w:val="000000"/>
        </w:rPr>
        <w:t xml:space="preserve"> là 2,5 mM và của Na</w:t>
      </w:r>
      <w:r>
        <w:rPr>
          <w:color w:val="000000"/>
          <w:vertAlign w:val="subscript"/>
        </w:rPr>
        <w:t>2</w:t>
      </w:r>
      <w:r>
        <w:rPr>
          <w:color w:val="000000"/>
        </w:rPr>
        <w:t>[Ca(EDTA)] là 1,0 mM. Thêm Pb(NO</w:t>
      </w:r>
      <w:r>
        <w:rPr>
          <w:color w:val="000000"/>
          <w:vertAlign w:val="subscript"/>
        </w:rPr>
        <w:t>3</w:t>
      </w:r>
      <w:r>
        <w:rPr>
          <w:color w:val="000000"/>
        </w:rPr>
        <w:t>)</w:t>
      </w:r>
      <w:r>
        <w:rPr>
          <w:color w:val="000000"/>
          <w:vertAlign w:val="subscript"/>
        </w:rPr>
        <w:t>2</w:t>
      </w:r>
      <w:r>
        <w:rPr>
          <w:color w:val="000000"/>
        </w:rPr>
        <w:t xml:space="preserve"> rắn vào để đạt được nồng độ chì tương ứng với nồng độ chì trong máu của bệnh nhân nêu trên. Không xét tính chất axit bazơ của các tiểu phân c</w:t>
      </w:r>
      <w:r>
        <w:rPr>
          <w:color w:val="000000"/>
        </w:rPr>
        <w:t>ó liên quan và thể tích dung dịch coi như không đổi, tính tỉ lệ nồng độ [[Pb(EDTA)]</w:t>
      </w:r>
      <w:r>
        <w:rPr>
          <w:color w:val="000000"/>
          <w:vertAlign w:val="superscript"/>
        </w:rPr>
        <w:t>2-</w:t>
      </w:r>
      <w:r>
        <w:rPr>
          <w:color w:val="000000"/>
        </w:rPr>
        <w:t>]/[Pb</w:t>
      </w:r>
      <w:r>
        <w:rPr>
          <w:color w:val="000000"/>
          <w:vertAlign w:val="superscript"/>
        </w:rPr>
        <w:t>2+</w:t>
      </w:r>
      <w:r>
        <w:rPr>
          <w:color w:val="000000"/>
        </w:rPr>
        <w:t>] trong dung dịch thu được tại thời điểm cân bằng.</w:t>
      </w:r>
    </w:p>
    <w:p w:rsidR="00BB1829" w:rsidRDefault="00A27DCD">
      <w:pPr>
        <w:jc w:val="center"/>
        <w:rPr>
          <w:b/>
        </w:rPr>
      </w:pPr>
      <w:r>
        <w:rPr>
          <w:b/>
        </w:rPr>
        <w:t>Lời giải</w:t>
      </w:r>
    </w:p>
    <w:p w:rsidR="00BB1829" w:rsidRDefault="00A27DCD">
      <w:pPr>
        <w:spacing w:line="240" w:lineRule="auto"/>
        <w:jc w:val="both"/>
        <w:rPr>
          <w:color w:val="000000"/>
        </w:rPr>
      </w:pPr>
      <w:r>
        <w:rPr>
          <w:b/>
          <w:color w:val="000000"/>
        </w:rPr>
        <w:t xml:space="preserve"> </w:t>
      </w:r>
      <w:r>
        <w:rPr>
          <w:color w:val="000000"/>
        </w:rPr>
        <w:t>Xét phản ứng: [Ca(EDTA)]</w:t>
      </w:r>
      <w:r>
        <w:rPr>
          <w:color w:val="000000"/>
          <w:vertAlign w:val="superscript"/>
        </w:rPr>
        <w:t>2-</w:t>
      </w:r>
      <w:r>
        <w:rPr>
          <w:color w:val="000000"/>
        </w:rPr>
        <w:t>(aq)  +  Pb</w:t>
      </w:r>
      <w:r>
        <w:rPr>
          <w:color w:val="000000"/>
          <w:vertAlign w:val="superscript"/>
        </w:rPr>
        <w:t>2+</w:t>
      </w:r>
      <w:r>
        <w:rPr>
          <w:color w:val="000000"/>
        </w:rPr>
        <w:t xml:space="preserve">(aq) </w:t>
      </w:r>
      <w:r>
        <w:rPr>
          <w:color w:val="000000"/>
          <w:sz w:val="36"/>
          <w:szCs w:val="36"/>
          <w:vertAlign w:val="subscript"/>
        </w:rPr>
        <w:object w:dxaOrig="394" w:dyaOrig="312">
          <v:shape id="_x0000_i1144" type="#_x0000_t75" style="width:19.5pt;height:15.75pt" o:ole="">
            <v:imagedata r:id="rId229" o:title=""/>
          </v:shape>
          <o:OLEObject Type="Embed" ProgID="Equation.DSMT4" ShapeID="_x0000_i1144" DrawAspect="Content" ObjectID="_1798078430" r:id="rId230"/>
        </w:object>
      </w:r>
      <w:r>
        <w:rPr>
          <w:color w:val="000000"/>
        </w:rPr>
        <w:t xml:space="preserve"> [Pb(EDTA)]</w:t>
      </w:r>
      <w:r>
        <w:rPr>
          <w:color w:val="000000"/>
          <w:vertAlign w:val="superscript"/>
        </w:rPr>
        <w:t>2-</w:t>
      </w:r>
      <w:r>
        <w:rPr>
          <w:color w:val="000000"/>
        </w:rPr>
        <w:t>(aq)  +  Ca</w:t>
      </w:r>
      <w:r>
        <w:rPr>
          <w:color w:val="000000"/>
          <w:vertAlign w:val="superscript"/>
        </w:rPr>
        <w:t>2+</w:t>
      </w:r>
      <w:r>
        <w:rPr>
          <w:color w:val="000000"/>
        </w:rPr>
        <w:t>(aq)  (</w:t>
      </w:r>
      <w:r>
        <w:rPr>
          <w:color w:val="000000"/>
        </w:rPr>
        <w:t>1)</w:t>
      </w:r>
    </w:p>
    <w:p w:rsidR="00BB1829" w:rsidRDefault="00A27DCD">
      <w:pPr>
        <w:spacing w:line="240" w:lineRule="auto"/>
        <w:jc w:val="both"/>
        <w:rPr>
          <w:color w:val="000000"/>
        </w:rPr>
      </w:pPr>
      <w:r>
        <w:rPr>
          <w:color w:val="000000"/>
        </w:rPr>
        <w:t xml:space="preserve">Ta có: </w:t>
      </w:r>
      <w:r>
        <w:rPr>
          <w:color w:val="000000"/>
          <w:sz w:val="36"/>
          <w:szCs w:val="36"/>
          <w:vertAlign w:val="subscript"/>
        </w:rPr>
        <w:object w:dxaOrig="2798" w:dyaOrig="761">
          <v:shape id="_x0000_i1145" type="#_x0000_t75" style="width:140.25pt;height:38.25pt" o:ole="">
            <v:imagedata r:id="rId231" o:title=""/>
          </v:shape>
          <o:OLEObject Type="Embed" ProgID="Equation.DSMT4" ShapeID="_x0000_i1145" DrawAspect="Content" ObjectID="_1798078431" r:id="rId232"/>
        </w:object>
      </w:r>
      <w:r>
        <w:rPr>
          <w:color w:val="000000"/>
        </w:rPr>
        <w:t xml:space="preserve">  ; </w:t>
      </w:r>
      <w:r>
        <w:rPr>
          <w:color w:val="000000"/>
          <w:sz w:val="36"/>
          <w:szCs w:val="36"/>
          <w:vertAlign w:val="subscript"/>
        </w:rPr>
        <w:object w:dxaOrig="2798" w:dyaOrig="761">
          <v:shape id="_x0000_i1146" type="#_x0000_t75" style="width:140.25pt;height:38.25pt" o:ole="">
            <v:imagedata r:id="rId233" o:title=""/>
          </v:shape>
          <o:OLEObject Type="Embed" ProgID="Equation.DSMT4" ShapeID="_x0000_i1146" DrawAspect="Content" ObjectID="_1798078432" r:id="rId234"/>
        </w:object>
      </w:r>
      <w:r>
        <w:rPr>
          <w:color w:val="000000"/>
        </w:rPr>
        <w:t>🡪</w:t>
      </w:r>
      <w:r>
        <w:rPr>
          <w:color w:val="000000"/>
          <w:sz w:val="36"/>
          <w:szCs w:val="36"/>
          <w:vertAlign w:val="subscript"/>
        </w:rPr>
        <w:object w:dxaOrig="2989" w:dyaOrig="761">
          <v:shape id="_x0000_i1147" type="#_x0000_t75" style="width:149.25pt;height:38.25pt" o:ole="">
            <v:imagedata r:id="rId235" o:title=""/>
          </v:shape>
          <o:OLEObject Type="Embed" ProgID="Equation.DSMT4" ShapeID="_x0000_i1147" DrawAspect="Content" ObjectID="_1798078433" r:id="rId236"/>
        </w:object>
      </w:r>
      <w:r>
        <w:rPr>
          <w:color w:val="000000"/>
        </w:rPr>
        <w:t xml:space="preserve"> </w:t>
      </w:r>
    </w:p>
    <w:p w:rsidR="00BB1829" w:rsidRDefault="00A27DCD">
      <w:pPr>
        <w:spacing w:line="240" w:lineRule="auto"/>
        <w:jc w:val="both"/>
        <w:rPr>
          <w:color w:val="000000"/>
        </w:rPr>
      </w:pPr>
      <w:r>
        <w:rPr>
          <w:color w:val="000000"/>
        </w:rPr>
        <w:lastRenderedPageBreak/>
        <w:t>🡪</w:t>
      </w:r>
      <w:r>
        <w:rPr>
          <w:color w:val="000000"/>
        </w:rPr>
        <w:object w:dxaOrig="204" w:dyaOrig="285">
          <v:shape id="_x0000_i1148" type="#_x0000_t75" style="width:10.5pt;height:14.25pt" o:ole="">
            <v:imagedata r:id="rId237" o:title=""/>
          </v:shape>
          <o:OLEObject Type="Embed" ProgID="Equation.DSMT4" ShapeID="_x0000_i1148" DrawAspect="Content" ObjectID="_1798078434" r:id="rId238"/>
        </w:object>
      </w:r>
      <w:r>
        <w:rPr>
          <w:color w:val="000000"/>
        </w:rPr>
        <w:t xml:space="preserve"> </w:t>
      </w:r>
      <w:r>
        <w:rPr>
          <w:color w:val="000000"/>
          <w:sz w:val="36"/>
          <w:szCs w:val="36"/>
          <w:vertAlign w:val="subscript"/>
        </w:rPr>
        <w:object w:dxaOrig="9482" w:dyaOrig="761">
          <v:shape id="_x0000_i1149" type="#_x0000_t75" style="width:474pt;height:38.25pt" o:ole="">
            <v:imagedata r:id="rId239" o:title=""/>
          </v:shape>
          <o:OLEObject Type="Embed" ProgID="Equation.DSMT4" ShapeID="_x0000_i1149" DrawAspect="Content" ObjectID="_1798078435" r:id="rId240"/>
        </w:object>
      </w:r>
    </w:p>
    <w:p w:rsidR="00BB1829" w:rsidRDefault="00A27DCD">
      <w:pPr>
        <w:spacing w:line="240" w:lineRule="auto"/>
        <w:jc w:val="both"/>
        <w:rPr>
          <w:color w:val="000000"/>
        </w:rPr>
      </w:pPr>
      <w:r>
        <w:rPr>
          <w:color w:val="000000"/>
        </w:rPr>
        <w:t>🡪</w:t>
      </w:r>
      <w:r>
        <w:rPr>
          <w:color w:val="000000"/>
          <w:sz w:val="36"/>
          <w:szCs w:val="36"/>
          <w:vertAlign w:val="subscript"/>
        </w:rPr>
        <w:object w:dxaOrig="2839" w:dyaOrig="394">
          <v:shape id="_x0000_i1150" type="#_x0000_t75" style="width:141.75pt;height:19.5pt" o:ole="">
            <v:imagedata r:id="rId241" o:title=""/>
          </v:shape>
          <o:OLEObject Type="Embed" ProgID="Equation.DSMT4" ShapeID="_x0000_i1150" DrawAspect="Content" ObjectID="_1798078436" r:id="rId242"/>
        </w:object>
      </w:r>
    </w:p>
    <w:p w:rsidR="00BB1829" w:rsidRDefault="00A27DCD">
      <w:pPr>
        <w:spacing w:line="240" w:lineRule="auto"/>
        <w:jc w:val="both"/>
        <w:rPr>
          <w:color w:val="000000"/>
        </w:rPr>
      </w:pPr>
      <w:r>
        <w:rPr>
          <w:color w:val="000000"/>
        </w:rPr>
        <w:t>Do khả năng tạo phức mạnh và ion Ca</w:t>
      </w:r>
      <w:r>
        <w:rPr>
          <w:color w:val="000000"/>
          <w:vertAlign w:val="superscript"/>
        </w:rPr>
        <w:t>2+</w:t>
      </w:r>
      <w:r>
        <w:rPr>
          <w:color w:val="000000"/>
        </w:rPr>
        <w:t xml:space="preserve"> dư so với tổng lượng EDTA nên tất cả các phối tử coi như sẽ liên kết hết với chì hoặc canxi trong phức chất.</w:t>
      </w:r>
    </w:p>
    <w:p w:rsidR="00BB1829" w:rsidRDefault="00A27DCD">
      <w:pPr>
        <w:spacing w:line="240" w:lineRule="auto"/>
        <w:jc w:val="both"/>
        <w:rPr>
          <w:color w:val="000000"/>
        </w:rPr>
      </w:pPr>
      <w:r>
        <w:rPr>
          <w:color w:val="000000"/>
        </w:rPr>
        <w:t xml:space="preserve">Xét cân bằng: </w:t>
      </w:r>
    </w:p>
    <w:p w:rsidR="00BB1829" w:rsidRDefault="00A27DCD">
      <w:pPr>
        <w:spacing w:line="240" w:lineRule="auto"/>
        <w:jc w:val="both"/>
        <w:rPr>
          <w:color w:val="000000"/>
        </w:rPr>
      </w:pPr>
      <w:r>
        <w:rPr>
          <w:color w:val="000000"/>
        </w:rPr>
        <w:tab/>
      </w:r>
      <w:r>
        <w:rPr>
          <w:color w:val="000000"/>
        </w:rPr>
        <w:tab/>
        <w:t>[Ca(EDTA)]</w:t>
      </w:r>
      <w:r>
        <w:rPr>
          <w:color w:val="000000"/>
          <w:vertAlign w:val="superscript"/>
        </w:rPr>
        <w:t>2-</w:t>
      </w:r>
      <w:r>
        <w:rPr>
          <w:color w:val="000000"/>
        </w:rPr>
        <w:t>(aq)  +  Pb</w:t>
      </w:r>
      <w:r>
        <w:rPr>
          <w:color w:val="000000"/>
          <w:vertAlign w:val="superscript"/>
        </w:rPr>
        <w:t>2+</w:t>
      </w:r>
      <w:r>
        <w:rPr>
          <w:color w:val="000000"/>
        </w:rPr>
        <w:t xml:space="preserve">(aq) </w:t>
      </w:r>
      <w:r>
        <w:rPr>
          <w:color w:val="000000"/>
          <w:sz w:val="36"/>
          <w:szCs w:val="36"/>
          <w:vertAlign w:val="subscript"/>
        </w:rPr>
        <w:object w:dxaOrig="394" w:dyaOrig="312">
          <v:shape id="_x0000_i1151" type="#_x0000_t75" style="width:19.5pt;height:15.75pt" o:ole="">
            <v:imagedata r:id="rId229" o:title=""/>
          </v:shape>
          <o:OLEObject Type="Embed" ProgID="Equation.DSMT4" ShapeID="_x0000_i1151" DrawAspect="Content" ObjectID="_1798078437" r:id="rId243"/>
        </w:object>
      </w:r>
      <w:r>
        <w:rPr>
          <w:color w:val="000000"/>
        </w:rPr>
        <w:t xml:space="preserve"> [Pb(EDTA)]</w:t>
      </w:r>
      <w:r>
        <w:rPr>
          <w:color w:val="000000"/>
          <w:vertAlign w:val="superscript"/>
        </w:rPr>
        <w:t>2-</w:t>
      </w:r>
      <w:r>
        <w:rPr>
          <w:color w:val="000000"/>
        </w:rPr>
        <w:t>(aq)  +  Ca</w:t>
      </w:r>
      <w:r>
        <w:rPr>
          <w:color w:val="000000"/>
          <w:vertAlign w:val="superscript"/>
        </w:rPr>
        <w:t>2+</w:t>
      </w:r>
      <w:r>
        <w:rPr>
          <w:color w:val="000000"/>
        </w:rPr>
        <w:t>(aq)  (1)</w:t>
      </w:r>
    </w:p>
    <w:p w:rsidR="00BB1829" w:rsidRDefault="00A27DCD">
      <w:pPr>
        <w:spacing w:line="240" w:lineRule="auto"/>
        <w:jc w:val="both"/>
        <w:rPr>
          <w:color w:val="000000"/>
        </w:rPr>
      </w:pPr>
      <w:r>
        <w:rPr>
          <w:color w:val="000000"/>
        </w:rPr>
        <w:t>C</w:t>
      </w:r>
      <w:r>
        <w:rPr>
          <w:color w:val="000000"/>
          <w:vertAlign w:val="subscript"/>
        </w:rPr>
        <w:t>o</w:t>
      </w:r>
      <w:r>
        <w:rPr>
          <w:color w:val="000000"/>
        </w:rPr>
        <w:t>(M):</w:t>
      </w:r>
      <w:r>
        <w:rPr>
          <w:color w:val="000000"/>
        </w:rPr>
        <w:tab/>
      </w:r>
      <w:r>
        <w:rPr>
          <w:color w:val="000000"/>
        </w:rPr>
        <w:tab/>
        <w:t xml:space="preserve">       10</w:t>
      </w:r>
      <w:r>
        <w:rPr>
          <w:color w:val="000000"/>
          <w:vertAlign w:val="superscript"/>
        </w:rPr>
        <w:t>-3</w:t>
      </w:r>
      <w:r>
        <w:rPr>
          <w:color w:val="000000"/>
        </w:rPr>
        <w:t xml:space="preserve">                  </w:t>
      </w:r>
      <w:r>
        <w:rPr>
          <w:color w:val="000000"/>
        </w:rPr>
        <w:t xml:space="preserve">      4.10</w:t>
      </w:r>
      <w:r>
        <w:rPr>
          <w:color w:val="000000"/>
          <w:vertAlign w:val="superscript"/>
        </w:rPr>
        <w:t>-6</w:t>
      </w:r>
      <w:r>
        <w:rPr>
          <w:color w:val="000000"/>
        </w:rPr>
        <w:t xml:space="preserve">                                             2,5.10</w:t>
      </w:r>
      <w:r>
        <w:rPr>
          <w:color w:val="000000"/>
          <w:vertAlign w:val="superscript"/>
        </w:rPr>
        <w:t>-3</w:t>
      </w:r>
    </w:p>
    <w:p w:rsidR="00BB1829" w:rsidRDefault="00A27DCD">
      <w:pPr>
        <w:spacing w:line="240" w:lineRule="auto"/>
        <w:jc w:val="both"/>
        <w:rPr>
          <w:color w:val="000000"/>
        </w:rPr>
      </w:pPr>
      <w:r>
        <w:rPr>
          <w:color w:val="000000"/>
        </w:rPr>
        <w:t>[ ] (M)          (10</w:t>
      </w:r>
      <w:r>
        <w:rPr>
          <w:color w:val="000000"/>
          <w:vertAlign w:val="superscript"/>
        </w:rPr>
        <w:t>-3</w:t>
      </w:r>
      <w:r>
        <w:rPr>
          <w:color w:val="000000"/>
        </w:rPr>
        <w:t xml:space="preserve"> – 4.10</w:t>
      </w:r>
      <w:r>
        <w:rPr>
          <w:color w:val="000000"/>
          <w:vertAlign w:val="superscript"/>
        </w:rPr>
        <w:t>-6</w:t>
      </w:r>
      <w:r>
        <w:rPr>
          <w:color w:val="000000"/>
        </w:rPr>
        <w:t xml:space="preserve"> + x)               x                (4.10</w:t>
      </w:r>
      <w:r>
        <w:rPr>
          <w:color w:val="000000"/>
          <w:vertAlign w:val="superscript"/>
        </w:rPr>
        <w:t>-6</w:t>
      </w:r>
      <w:r>
        <w:rPr>
          <w:color w:val="000000"/>
        </w:rPr>
        <w:t xml:space="preserve"> – x)            (2,5.10</w:t>
      </w:r>
      <w:r>
        <w:rPr>
          <w:color w:val="000000"/>
          <w:vertAlign w:val="superscript"/>
        </w:rPr>
        <w:t>-3</w:t>
      </w:r>
      <w:r>
        <w:rPr>
          <w:color w:val="000000"/>
        </w:rPr>
        <w:t xml:space="preserve"> + 4.10</w:t>
      </w:r>
      <w:r>
        <w:rPr>
          <w:color w:val="000000"/>
          <w:vertAlign w:val="superscript"/>
        </w:rPr>
        <w:t>-6</w:t>
      </w:r>
      <w:r>
        <w:rPr>
          <w:color w:val="000000"/>
        </w:rPr>
        <w:t xml:space="preserve"> – x)</w:t>
      </w:r>
    </w:p>
    <w:p w:rsidR="00BB1829" w:rsidRDefault="00A27DCD">
      <w:pPr>
        <w:spacing w:line="240" w:lineRule="auto"/>
        <w:jc w:val="both"/>
        <w:rPr>
          <w:color w:val="000000"/>
        </w:rPr>
      </w:pPr>
      <w:r>
        <w:rPr>
          <w:color w:val="000000"/>
        </w:rPr>
        <w:t>Từ giá trị của K và giả sử x &lt;&lt; 4.10</w:t>
      </w:r>
      <w:r>
        <w:rPr>
          <w:color w:val="000000"/>
          <w:vertAlign w:val="superscript"/>
        </w:rPr>
        <w:t>-6</w:t>
      </w:r>
      <w:r>
        <w:rPr>
          <w:color w:val="000000"/>
        </w:rPr>
        <w:t>, tính được x = 5.04.10</w:t>
      </w:r>
      <w:r>
        <w:rPr>
          <w:color w:val="000000"/>
          <w:vertAlign w:val="superscript"/>
        </w:rPr>
        <w:t>-13</w:t>
      </w:r>
      <w:r>
        <w:rPr>
          <w:color w:val="000000"/>
        </w:rPr>
        <w:t xml:space="preserve"> (thỏa mãn giả sử)</w:t>
      </w:r>
    </w:p>
    <w:p w:rsidR="00BB1829" w:rsidRDefault="00A27DCD">
      <w:pPr>
        <w:spacing w:line="240" w:lineRule="auto"/>
        <w:jc w:val="both"/>
        <w:rPr>
          <w:color w:val="000000"/>
        </w:rPr>
      </w:pPr>
      <w:r>
        <w:rPr>
          <w:color w:val="000000"/>
        </w:rPr>
        <w:t xml:space="preserve">Vậy, </w:t>
      </w:r>
      <w:r>
        <w:rPr>
          <w:color w:val="000000"/>
          <w:sz w:val="36"/>
          <w:szCs w:val="36"/>
          <w:vertAlign w:val="subscript"/>
        </w:rPr>
        <w:object w:dxaOrig="4238" w:dyaOrig="761">
          <v:shape id="_x0000_i1152" type="#_x0000_t75" style="width:212.25pt;height:38.25pt" o:ole="">
            <v:imagedata r:id="rId244" o:title=""/>
          </v:shape>
          <o:OLEObject Type="Embed" ProgID="Equation.DSMT4" ShapeID="_x0000_i1152" DrawAspect="Content" ObjectID="_1798078438" r:id="rId245"/>
        </w:object>
      </w:r>
      <w:r>
        <w:rPr>
          <w:color w:val="000000"/>
        </w:rPr>
        <w:t xml:space="preserve"> </w:t>
      </w:r>
    </w:p>
    <w:p w:rsidR="00BB1829" w:rsidRDefault="00A27DCD">
      <w:r>
        <w:rPr>
          <w:b/>
        </w:rPr>
        <w:t xml:space="preserve">Câu 4: </w:t>
      </w:r>
      <w:r>
        <w:t xml:space="preserve">Để thu hồi vàng có mặt trong các loại đá alumosilicat người ta nghiền vụn đá và cho tác dụng với dung dịch NaCN đồng thời sục không khí vào trong hôn hợp phản ứng. Ở đây Au sẽ chuyển thành </w:t>
      </w:r>
      <w:r>
        <w:rPr>
          <w:sz w:val="36"/>
          <w:szCs w:val="36"/>
          <w:vertAlign w:val="subscript"/>
        </w:rPr>
        <w:object w:dxaOrig="965" w:dyaOrig="367">
          <v:shape id="_x0000_i1153" type="#_x0000_t75" style="width:48pt;height:18pt" o:ole="">
            <v:imagedata r:id="rId246" o:title=""/>
          </v:shape>
          <o:OLEObject Type="Embed" ProgID="Equation.DSMT4" ShapeID="_x0000_i1153" DrawAspect="Content" ObjectID="_1798078439" r:id="rId247"/>
        </w:object>
      </w:r>
      <w:r>
        <w:t xml:space="preserve"> tan trong nước. Sau khi đạt được cân bằng người ta thu hồi Au bằng cách tách dung dịch ra và cho tác dụng với Zn. Ở đây Zn khử </w:t>
      </w:r>
      <w:r>
        <w:rPr>
          <w:sz w:val="36"/>
          <w:szCs w:val="36"/>
          <w:vertAlign w:val="subscript"/>
        </w:rPr>
        <w:object w:dxaOrig="965" w:dyaOrig="367">
          <v:shape id="_x0000_i1154" type="#_x0000_t75" style="width:48pt;height:18pt" o:ole="">
            <v:imagedata r:id="rId248" o:title=""/>
          </v:shape>
          <o:OLEObject Type="Embed" ProgID="Equation.DSMT4" ShapeID="_x0000_i1154" DrawAspect="Content" ObjectID="_1798078440" r:id="rId249"/>
        </w:object>
      </w:r>
      <w:r>
        <w:t xml:space="preserve"> thành Au và tạo phức tan </w:t>
      </w:r>
      <w:r>
        <w:rPr>
          <w:sz w:val="36"/>
          <w:szCs w:val="36"/>
          <w:vertAlign w:val="subscript"/>
        </w:rPr>
        <w:object w:dxaOrig="1087" w:dyaOrig="367">
          <v:shape id="_x0000_i1155" type="#_x0000_t75" style="width:54pt;height:18pt" o:ole="">
            <v:imagedata r:id="rId250" o:title=""/>
          </v:shape>
          <o:OLEObject Type="Embed" ProgID="Equation.DSMT4" ShapeID="_x0000_i1155" DrawAspect="Content" ObjectID="_1798078441" r:id="rId251"/>
        </w:object>
      </w:r>
      <w:r>
        <w:t xml:space="preserve"> Viết phương trình phản ứ</w:t>
      </w:r>
      <w:r>
        <w:t xml:space="preserve">ng dưới dạng ion rút gọn và tính hằng số cân bằng của các phản ứng. </w:t>
      </w:r>
    </w:p>
    <w:p w:rsidR="00BB1829" w:rsidRDefault="00A27DCD">
      <w:pPr>
        <w:jc w:val="center"/>
        <w:rPr>
          <w:b/>
        </w:rPr>
      </w:pPr>
      <w:r>
        <w:rPr>
          <w:b/>
        </w:rPr>
        <w:t>Lời giải</w:t>
      </w:r>
    </w:p>
    <w:p w:rsidR="00BB1829" w:rsidRDefault="00A27DCD">
      <w:r>
        <w:t>Đây là phương pháp xianua: Bản chất của phương pháp này là hoà tan vàng có trong quặng bằng dung dịch NaCN loãng (0,03 - 0,2%), đồng thời cho không khí lội qua, Au chuyển vào phứ</w:t>
      </w:r>
      <w:r>
        <w:t>c chất:</w:t>
      </w:r>
    </w:p>
    <w:p w:rsidR="00BB1829" w:rsidRDefault="00A27DCD">
      <w:pPr>
        <w:rPr>
          <w:b/>
        </w:rPr>
      </w:pPr>
      <w:r>
        <w:rPr>
          <w:b/>
        </w:rPr>
        <w:tab/>
      </w:r>
      <w:r>
        <w:rPr>
          <w:b/>
          <w:sz w:val="36"/>
          <w:szCs w:val="36"/>
          <w:vertAlign w:val="subscript"/>
        </w:rPr>
        <w:object w:dxaOrig="2527" w:dyaOrig="367">
          <v:shape id="_x0000_i1156" type="#_x0000_t75" style="width:126pt;height:18pt" o:ole="">
            <v:imagedata r:id="rId252" o:title=""/>
          </v:shape>
          <o:OLEObject Type="Embed" ProgID="Equation.DSMT4" ShapeID="_x0000_i1156" DrawAspect="Content" ObjectID="_1798078442" r:id="rId253"/>
        </w:object>
      </w:r>
      <w:r>
        <w:rPr>
          <w:b/>
        </w:rPr>
        <w:t xml:space="preserve"> </w:t>
      </w:r>
      <w:r>
        <w:rPr>
          <w:b/>
        </w:rPr>
        <w:tab/>
      </w:r>
      <w:r>
        <w:rPr>
          <w:b/>
          <w:sz w:val="36"/>
          <w:szCs w:val="36"/>
          <w:vertAlign w:val="subscript"/>
        </w:rPr>
        <w:object w:dxaOrig="1331" w:dyaOrig="679">
          <v:shape id="_x0000_i1157" type="#_x0000_t75" style="width:66.75pt;height:33.75pt" o:ole="">
            <v:imagedata r:id="rId254" o:title=""/>
          </v:shape>
          <o:OLEObject Type="Embed" ProgID="Equation.DSMT4" ShapeID="_x0000_i1157" DrawAspect="Content" ObjectID="_1798078443" r:id="rId255"/>
        </w:object>
      </w:r>
      <w:r>
        <w:rPr>
          <w:b/>
        </w:rPr>
        <w:t xml:space="preserve"> </w:t>
      </w:r>
    </w:p>
    <w:p w:rsidR="00BB1829" w:rsidRDefault="00A27DCD">
      <w:pPr>
        <w:rPr>
          <w:b/>
        </w:rPr>
      </w:pPr>
      <w:r>
        <w:rPr>
          <w:b/>
          <w:sz w:val="36"/>
          <w:szCs w:val="36"/>
          <w:vertAlign w:val="subscript"/>
        </w:rPr>
        <w:object w:dxaOrig="2962" w:dyaOrig="367">
          <v:shape id="_x0000_i1158" type="#_x0000_t75" style="width:147.75pt;height:18pt" o:ole="">
            <v:imagedata r:id="rId256" o:title=""/>
          </v:shape>
          <o:OLEObject Type="Embed" ProgID="Equation.DSMT4" ShapeID="_x0000_i1158" DrawAspect="Content" ObjectID="_1798078444" r:id="rId257"/>
        </w:object>
      </w:r>
      <w:r>
        <w:rPr>
          <w:b/>
        </w:rPr>
        <w:t xml:space="preserve"> </w:t>
      </w:r>
      <w:r>
        <w:rPr>
          <w:b/>
        </w:rPr>
        <w:tab/>
      </w:r>
      <w:r>
        <w:rPr>
          <w:b/>
          <w:sz w:val="36"/>
          <w:szCs w:val="36"/>
          <w:vertAlign w:val="subscript"/>
        </w:rPr>
        <w:object w:dxaOrig="1875" w:dyaOrig="706">
          <v:shape id="_x0000_i1159" type="#_x0000_t75" style="width:93.75pt;height:35.25pt" o:ole="">
            <v:imagedata r:id="rId258" o:title=""/>
          </v:shape>
          <o:OLEObject Type="Embed" ProgID="Equation.DSMT4" ShapeID="_x0000_i1159" DrawAspect="Content" ObjectID="_1798078445" r:id="rId259"/>
        </w:object>
      </w:r>
      <w:r>
        <w:rPr>
          <w:b/>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-126999</wp:posOffset>
                </wp:positionH>
                <wp:positionV relativeFrom="paragraph">
                  <wp:posOffset>431800</wp:posOffset>
                </wp:positionV>
                <wp:extent cx="0" cy="12700"/>
                <wp:effectExtent l="0" t="0" r="0" b="0"/>
                <wp:wrapNone/>
                <wp:docPr id="2087008745" name="Straight Arrow Connector 2087008745"/>
                <wp:cNvGraphicFramePr/>
                <a:graphic xmlns:a="http://schemas.openxmlformats.org/drawingml/2006/main">
                  <a:graphicData uri="http://schemas.microsoft.com/office/word/2010/wordprocessingShape">
                    <wps:wsp>
                      <wps:cNvCnPr/>
                      <wps:spPr>
                        <a:xfrm>
                          <a:off x="2955225" y="3780000"/>
                          <a:ext cx="47815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id="Straight Arrow Connector 2087008745" o:spid="_x0000_s1026" type="#_x0000_t32" style="position:absolute;margin-left:-10pt;margin-top:34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zTZ7gEAANADAAAOAAAAZHJzL2Uyb0RvYy54bWysU9tu2zAMfR+wfxD0vtjJ6iUN4hRDsu5l 2AJ0+wBFkm0BuoFU4+TvRylp2m0PA4oKsKwLeXh4SK3ujs6ygwY0wbd8Oqk5014GZXzf8l8/7z8s OMMkvBI2eN3yk0Z+t37/bjXGpZ6FIVilgRGIx+UYWz6kFJdVhXLQTuAkRO3psgvgRKIt9JUCMRK6 s9Wsrj9VYwAVIUiNSKfb8yVfF/yu0zL96DrUidmWE7dUZijzPs/VeiWWPYg4GHmhIV7BwgnjKegV aiuSYI9g/oFyRkLA0KWJDK4KXWekLjlQNtP6r2weBhF1yYXEwXiVCd8OVn4/7IAZ1fJZvZjX9N00 nHnhqFYPCYTph8Q+A4SRbYL3pGcA9sKU9BsjLglm43dw2WHcQRbj2IHLf0qTHSnCbdPMZgR/avnH +aKmcdZfHxOTZHAzX0ybhsokyaLcVc8gETB91cGxvGg5XshdWU2L/uLwDRPRIMcnh8zAh3tjbSm2 9Wxs+W2TiUhBLddZkWjpIomAvi8wGKxR2SU7I/T7jQV2ELmJysi8KcQfZjneVuBwtitX5/QgPHpV Yg9aqC9esXSKpK+nF8EzGXScWU3vhxbFLglj/29HBKwnHrkAZ8nzah/UqVSinFPbFKaXFs99+XJf vJ8f4vo3AAAA//8DAFBLAwQUAAYACAAAACEAnmXNa9sAAAAJAQAADwAAAGRycy9kb3ducmV2Lnht bEyPT0/DMAzF70h8h8hI3LYUJMZU6k4IBBckBAPuXpO1gcbpmvQP3x4jDuNk2e/p+feKzexbNdo+ usAIF8sMlOUqGMc1wvvbw2INKiZiQ21gi/BtI2zK05OCchMmfrXjNtVKQjjmhNCk1OVax6qxnuIy dJZF24feU5K1r7XpaZJw3+rLLFtpT47lQ0OdvWts9bUdPIJ39cdwcM/7q8/76TE9vdA4+QPi+dl8 ewMq2TkdzfCLL+hQCtMuDGyiahEWEi9WhNVaphj+DjuEaxF0Wej/DcofAAAA//8DAFBLAQItABQA BgAIAAAAIQC2gziS/gAAAOEBAAATAAAAAAAAAAAAAAAAAAAAAABbQ29udGVudF9UeXBlc10ueG1s UEsBAi0AFAAGAAgAAAAhADj9If/WAAAAlAEAAAsAAAAAAAAAAAAAAAAALwEAAF9yZWxzLy5yZWxz UEsBAi0AFAAGAAgAAAAhAEC3NNnuAQAA0AMAAA4AAAAAAAAAAAAAAAAALgIAAGRycy9lMm9Eb2Mu eG1sUEsBAi0AFAAGAAgAAAAhAJ5lzWvbAAAACQEAAA8AAAAAAAAAAAAAAAAASAQAAGRycy9kb3du cmV2LnhtbFBLBQYAAAAABAAEAPMAAABQBQAAAAA= ">
                <v:stroke startarrowwidth="narrow" startarrowlength="short" endarrowwidth="narrow" endarrowlength="short"/>
              </v:shape>
            </w:pict>
          </mc:Fallback>
        </mc:AlternateContent>
      </w:r>
    </w:p>
    <w:p w:rsidR="00BB1829" w:rsidRDefault="00A27DCD">
      <w:pPr>
        <w:rPr>
          <w:b/>
        </w:rPr>
      </w:pPr>
      <w:r>
        <w:rPr>
          <w:b/>
          <w:sz w:val="36"/>
          <w:szCs w:val="36"/>
          <w:vertAlign w:val="subscript"/>
        </w:rPr>
        <w:object w:dxaOrig="6575" w:dyaOrig="448">
          <v:shape id="_x0000_i1160" type="#_x0000_t75" style="width:328.5pt;height:22.5pt" o:ole="">
            <v:imagedata r:id="rId260" o:title=""/>
          </v:shape>
          <o:OLEObject Type="Embed" ProgID="Equation.DSMT4" ShapeID="_x0000_i1160" DrawAspect="Content" ObjectID="_1798078446" r:id="rId261"/>
        </w:object>
      </w:r>
      <w:r>
        <w:rPr>
          <w:b/>
        </w:rPr>
        <w:t xml:space="preserve"> </w:t>
      </w:r>
    </w:p>
    <w:p w:rsidR="00BB1829" w:rsidRDefault="00A27DCD">
      <w:pPr>
        <w:rPr>
          <w:b/>
        </w:rPr>
      </w:pPr>
      <w:r>
        <w:rPr>
          <w:b/>
          <w:sz w:val="36"/>
          <w:szCs w:val="36"/>
          <w:vertAlign w:val="subscript"/>
        </w:rPr>
        <w:object w:dxaOrig="4361" w:dyaOrig="734">
          <v:shape id="_x0000_i1161" type="#_x0000_t75" style="width:218.25pt;height:36.75pt" o:ole="">
            <v:imagedata r:id="rId262" o:title=""/>
          </v:shape>
          <o:OLEObject Type="Embed" ProgID="Equation.DSMT4" ShapeID="_x0000_i1161" DrawAspect="Content" ObjectID="_1798078447" r:id="rId263"/>
        </w:object>
      </w:r>
      <w:r>
        <w:rPr>
          <w:b/>
        </w:rPr>
        <w:t xml:space="preserve"> </w:t>
      </w:r>
    </w:p>
    <w:p w:rsidR="00BB1829" w:rsidRDefault="00A27DCD">
      <w:r>
        <w:t>Sau đó cho dung dịch phức chất tác dụng với Zn, Au được tách ra:</w:t>
      </w:r>
    </w:p>
    <w:p w:rsidR="00BB1829" w:rsidRDefault="00A27DCD">
      <w:pPr>
        <w:ind w:firstLine="709"/>
      </w:pPr>
      <w:r>
        <w:t xml:space="preserve">2x  </w:t>
      </w:r>
      <w:r>
        <w:rPr>
          <w:sz w:val="36"/>
          <w:szCs w:val="36"/>
          <w:vertAlign w:val="subscript"/>
        </w:rPr>
        <w:object w:dxaOrig="2758" w:dyaOrig="367">
          <v:shape id="_x0000_i1162" type="#_x0000_t75" style="width:138pt;height:18pt" o:ole="">
            <v:imagedata r:id="rId264" o:title=""/>
          </v:shape>
          <o:OLEObject Type="Embed" ProgID="Equation.DSMT4" ShapeID="_x0000_i1162" DrawAspect="Content" ObjectID="_1798078448" r:id="rId265"/>
        </w:object>
      </w:r>
      <w:r>
        <w:t xml:space="preserve"> </w:t>
      </w:r>
      <w:r>
        <w:tab/>
      </w:r>
      <w:r>
        <w:rPr>
          <w:sz w:val="36"/>
          <w:szCs w:val="36"/>
          <w:vertAlign w:val="subscript"/>
        </w:rPr>
        <w:object w:dxaOrig="1915" w:dyaOrig="706">
          <v:shape id="_x0000_i1163" type="#_x0000_t75" style="width:96pt;height:35.25pt" o:ole="">
            <v:imagedata r:id="rId266" o:title=""/>
          </v:shape>
          <o:OLEObject Type="Embed" ProgID="Equation.DSMT4" ShapeID="_x0000_i1163" DrawAspect="Content" ObjectID="_1798078449" r:id="rId267"/>
        </w:object>
      </w:r>
      <w:r>
        <w:t xml:space="preserve"> </w:t>
      </w:r>
      <w:r>
        <w:rPr>
          <w:noProof/>
        </w:rPr>
        <mc:AlternateContent>
          <mc:Choice Requires="wpg">
            <w:drawing>
              <wp:anchor distT="0" distB="0" distL="114300" distR="114300" simplePos="0" relativeHeight="251661312" behindDoc="0" locked="0" layoutInCell="1" hidden="0" allowOverlap="1">
                <wp:simplePos x="0" y="0"/>
                <wp:positionH relativeFrom="column">
                  <wp:posOffset>457200</wp:posOffset>
                </wp:positionH>
                <wp:positionV relativeFrom="paragraph">
                  <wp:posOffset>228600</wp:posOffset>
                </wp:positionV>
                <wp:extent cx="4316730" cy="690880"/>
                <wp:effectExtent l="0" t="0" r="0" b="0"/>
                <wp:wrapNone/>
                <wp:docPr id="2087008740" name="Group 2087008740"/>
                <wp:cNvGraphicFramePr/>
                <a:graphic xmlns:a="http://schemas.openxmlformats.org/drawingml/2006/main">
                  <a:graphicData uri="http://schemas.microsoft.com/office/word/2010/wordprocessingGroup">
                    <wpg:wgp>
                      <wpg:cNvGrpSpPr/>
                      <wpg:grpSpPr>
                        <a:xfrm>
                          <a:off x="0" y="0"/>
                          <a:ext cx="4316730" cy="690880"/>
                          <a:chOff x="3187625" y="3434550"/>
                          <a:chExt cx="4316750" cy="690925"/>
                        </a:xfrm>
                      </wpg:grpSpPr>
                      <wpg:grpSp>
                        <wpg:cNvPr id="2087008714" name="Group 2087008714"/>
                        <wpg:cNvGrpSpPr/>
                        <wpg:grpSpPr>
                          <a:xfrm>
                            <a:off x="3187635" y="3434560"/>
                            <a:ext cx="4316730" cy="690880"/>
                            <a:chOff x="3187625" y="3434550"/>
                            <a:chExt cx="4316750" cy="695675"/>
                          </a:xfrm>
                        </wpg:grpSpPr>
                        <wps:wsp>
                          <wps:cNvPr id="2087008715" name="Rectangle 2087008715"/>
                          <wps:cNvSpPr/>
                          <wps:spPr>
                            <a:xfrm>
                              <a:off x="3187625" y="3434550"/>
                              <a:ext cx="4316750" cy="695675"/>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g:grpSp>
                          <wpg:cNvPr id="2087008716" name="Group 2087008716"/>
                          <wpg:cNvGrpSpPr/>
                          <wpg:grpSpPr>
                            <a:xfrm>
                              <a:off x="3187635" y="3434560"/>
                              <a:ext cx="4316730" cy="690880"/>
                              <a:chOff x="1574" y="5727"/>
                              <a:chExt cx="6798" cy="1088"/>
                            </a:xfrm>
                          </wpg:grpSpPr>
                          <wps:wsp>
                            <wps:cNvPr id="2087008717" name="Rectangle 2087008717"/>
                            <wps:cNvSpPr/>
                            <wps:spPr>
                              <a:xfrm>
                                <a:off x="1574" y="5727"/>
                                <a:ext cx="6775" cy="1075"/>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s:wsp>
                            <wps:cNvPr id="2087008718" name="Straight Arrow Connector 2087008718"/>
                            <wps:cNvCnPr/>
                            <wps:spPr>
                              <a:xfrm>
                                <a:off x="1859" y="5727"/>
                                <a:ext cx="0" cy="1088"/>
                              </a:xfrm>
                              <a:prstGeom prst="straightConnector1">
                                <a:avLst/>
                              </a:prstGeom>
                              <a:noFill/>
                              <a:ln w="9525" cap="flat" cmpd="sng">
                                <a:solidFill>
                                  <a:srgbClr val="000000"/>
                                </a:solidFill>
                                <a:prstDash val="solid"/>
                                <a:round/>
                                <a:headEnd type="none" w="sm" len="sm"/>
                                <a:tailEnd type="none" w="sm" len="sm"/>
                              </a:ln>
                            </wps:spPr>
                            <wps:bodyPr/>
                          </wps:wsp>
                          <wps:wsp>
                            <wps:cNvPr id="2087008719" name="Straight Arrow Connector 2087008719"/>
                            <wps:cNvCnPr/>
                            <wps:spPr>
                              <a:xfrm>
                                <a:off x="1574" y="6815"/>
                                <a:ext cx="6798"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anchor>
            </w:drawing>
          </mc:Choice>
          <mc:Fallback>
            <w:pict>
              <v:group id="Group 2087008740" o:spid="_x0000_s1101" style="position:absolute;left:0;text-align:left;margin-left:36pt;margin-top:18pt;width:339.9pt;height:54.4pt;z-index:251661312;mso-position-horizontal-relative:text;mso-position-vertical-relative:text" coordorigin="31876,34345" coordsize="43167,69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uXOhwMAAGgNAAAOAAAAZHJzL2Uyb0RvYy54bWzsV+tu0zAY/Y/EO1j5z9K0TdJGS6epuwgJ wcTgAVzHuUiJbWy3ad+ez86l10EZogiJSUt9i32+z+ccO9c366pEKypVwVnseFcDB1FGeFKwLHa+ fnl4N3GQ0pgluOSMxs6GKudm9vbNdS0iOuQ5LxMqEUzCVFSL2Mm1FpHrKpLTCqsrLiiDzpTLCmuo ysxNJK5h9qp0h4NB4NZcJkJyQpWC1rum05nZ+dOUEv0pTRXVqIwdwKbtU9rnwjzd2TWOMolFXpAW Bn4FigoXDBbtp7rDGqOlLI6mqgoiueKpviK8cnmaFoTaGCAab3AQzaPkS2FjyaI6E32aILUHeXr1 tOTj6kmiIomd4WASDuB/DGliuIK9ssujnXZIVi2yCN55lOJZPMm2IWtqJv51KivzC5GhtU3zpk8z XWtEoHE88oJwBMsQ6Aumg8mk3QeSw2aZ10beJAyGvoNgwGg8Gvt+P+J+dxJo7iaZwnCA43YQXIO0 B9ZX+ggOovbGp6OG9l+P2sIf7cAPWvh/MgN+EP44AyAwteWQ+j0OPedYUEtNZfhwmE2IveHQZ1Ag ZllJex55FmUt7Hs9iVSkgE8nGPQiFfZyuSXCURpwJKTSj5RXyBRiRwIkq1W8+qB0w5luiAHA+ENR ltCOo5LtNQC5TAtQq4NrSnq9WFsFBV7DFRUteLKBlChBHgpY8wNW+glLMBbPQTWYTeyob0ssqYPK 9wx2YuqNDdv1bkXuVha7FcxIzsHDiJYOaipzbT2tQXu71DwtbGQGXwOmhQ0UaCRgpfGiGoJu//Y9 wAv+jho8PwR9ghn44TA0EHBE8s4JgnAKh4zxEg+sxPS+aAKXlEDYpfCEBGwMZ0vgRPQd+YMQRN/G fiD/C/J++M/w/pIEAFI2HvisJS6yXKNbKXmN5pwxsCAut5ZoWdvyYc7ac7XzmO5E6w9Vb+JPD9TQ 8aE9D4+EcEQG1WLqwXhnWyKqwbB841fEOFlaYg3FSsAdQrHMTqN4WSTGRY1SlcwW81KiFTZ3MPvX inRvmLHgO6zyZpztapQOlyCWWM3nFCf3LEF6I+B6wuBCCXYKq1bgoxSun1Cw4zQuyp+PO+3mjVsa EzH70drlJWkDW3subaad7uAEPoM2nYkGk+YMxlFHm62F2otK75//aXNMr7Nps72BWjK1t9G2DNd5 e061nx7me2G3bkdtP5Bm3wEAAP//AwBQSwMEFAAGAAgAAAAhAFlT9SHfAAAACQEAAA8AAABkcnMv ZG93bnJldi54bWxMj09Lw0AQxe+C32EZwZvdpP+J2ZRS1FMRbAXxNk2mSWh2NmS3SfrtHU96Gh7v 8eb90s1oG9VT52vHBuJJBIo4d0XNpYHP4+vTGpQPyAU2jsnAjTxssvu7FJPCDfxB/SGUSkrYJ2ig CqFNtPZ5RRb9xLXE4p1dZzGI7EpddDhIuW30NIqW2mLN8qHClnYV5ZfD1Rp4G3DYzuKXfn85727f x8X71z4mYx4fxu0zqEBj+AvD73yZDplsOrkrF141BlZTQQkGZku54q8WsaCcJDifr0Fnqf5PkP0A AAD//wMAUEsBAi0AFAAGAAgAAAAhALaDOJL+AAAA4QEAABMAAAAAAAAAAAAAAAAAAAAAAFtDb250 ZW50X1R5cGVzXS54bWxQSwECLQAUAAYACAAAACEAOP0h/9YAAACUAQAACwAAAAAAAAAAAAAAAAAv AQAAX3JlbHMvLnJlbHNQSwECLQAUAAYACAAAACEAr8rlzocDAABoDQAADgAAAAAAAAAAAAAAAAAu AgAAZHJzL2Uyb0RvYy54bWxQSwECLQAUAAYACAAAACEAWVP1Id8AAAAJAQAADwAAAAAAAAAAAAAA AADhBQAAZHJzL2Rvd25yZXYueG1sUEsFBgAAAAAEAAQA8wAAAO0GAAAAAA== ">
                <v:group id="Group 2087008714" o:spid="_x0000_s1102" style="position:absolute;left:31876;top:34345;width:43167;height:6909" coordorigin="31876,34345" coordsize="43167,69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JxTasoAAADjAAAADwAAAGRycy9kb3ducmV2LnhtbERPTWvCQBS8F/ofllfw VnejtZXUVUTa4kGExoJ4e2SfSTD7NmS3Sfz3rlDoYQ7DfDGL1WBr0VHrK8cakrECQZw7U3Gh4efw +TwH4QOywdoxabiSh9Xy8WGBqXE9f1OXhULEEvYpaihDaFIpfV6SRT92DXHUzq61GCJtC2la7GO5 reVEqVdpseK4UGJDm5LyS/ZrNXz12K+nyUe3u5w319Nhtj/uEtJ69DSs30EEGsK/+S+9NRomav6m IpIXuH+Kf0Aub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mJxTasoA AADjAAAADwAAAAAAAAAAAAAAAACqAgAAZHJzL2Rvd25yZXYueG1sUEsFBgAAAAAEAAQA+gAAAKED AAAAAA== ">
                  <v:rect id="Rectangle 2087008715" o:spid="_x0000_s1103" style="position:absolute;left:31876;top:34345;width:43167;height:69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XLdMgA AADjAAAADwAAAGRycy9kb3ducmV2LnhtbERPy27CMBC8V+o/WIvUW7GJWh4pBpWqlSgnCHzAEm/j iHgdYhfSv8eVKvUwh9G8NPNl7xpxoS7UnjWMhgoEcelNzZWGw/7jcQoiRGSDjWfS8EMBlov7uznm xl95R5ciViKVcMhRg42xzaUMpSWHYehb4qR9+c5hTLSrpOnwmspdIzOlxtJhzWnBYktvlspT8e00 bJ88Ze9ZWBWVm9n+uN98nnGs9cOgf30BEamP/+a/9NpoyNR0ohJGz/D7Kf0BubgBAAD//wMAUEsB Ai0AFAAGAAgAAAAhAPD3irv9AAAA4gEAABMAAAAAAAAAAAAAAAAAAAAAAFtDb250ZW50X1R5cGVz XS54bWxQSwECLQAUAAYACAAAACEAMd1fYdIAAACPAQAACwAAAAAAAAAAAAAAAAAuAQAAX3JlbHMv LnJlbHNQSwECLQAUAAYACAAAACEAMy8FnkEAAAA5AAAAEAAAAAAAAAAAAAAAAAApAgAAZHJzL3No YXBleG1sLnhtbFBLAQItABQABgAIAAAAIQAJdct0yAAAAOMAAAAPAAAAAAAAAAAAAAAAAJgCAABk cnMvZG93bnJldi54bWxQSwUGAAAAAAQABAD1AAAAjQMAAAAA " filled="f" stroked="f">
                    <v:textbox inset="2.53958mm,2.53958mm,2.53958mm,2.53958mm">
                      <w:txbxContent>
                        <w:p w:rsidR="00BB1829" w:rsidRDefault="00BB1829">
                          <w:pPr>
                            <w:spacing w:line="240" w:lineRule="auto"/>
                            <w:textDirection w:val="btLr"/>
                          </w:pPr>
                        </w:p>
                      </w:txbxContent>
                    </v:textbox>
                  </v:rect>
                  <v:group id="Group 2087008716" o:spid="_x0000_s1104" style="position:absolute;left:31876;top:34345;width:43167;height:6909" coordorigin="1574,5727" coordsize="6798,10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wJohskAAADjAAAADwAAAGRycy9kb3ducmV2LnhtbERPTWvCQBS8C/0PyxN6 q7uxaCW6ikhbepCCWhBvj+wzCWbfhuw2if/eFQQPcxjmi1mseluJlhpfOtaQjBQI4syZknMNf4ev txkIH5ANVo5Jw5U8rJYvgwWmxnW8o3YfchFL2KeooQihTqX0WUEW/cjVxFE7u8ZiiLTJpWmwi+W2 kmOlptJiyXGhwJo2BWWX/b/V8N1ht35PPtvt5by5ng6T3+M2Ia1fh/16DiJQH57mR/rHaBir2YeK SKZw/xT/gFze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HAmiGyQAA AOMAAAAPAAAAAAAAAAAAAAAAAKoCAABkcnMvZG93bnJldi54bWxQSwUGAAAAAAQABAD6AAAAoAMA AAAA ">
                    <v:rect id="Rectangle 2087008717" o:spid="_x0000_s1105" style="position:absolute;left:1574;top:5727;width:6775;height:10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vwmMgA AADjAAAADwAAAGRycy9kb3ducmV2LnhtbERPy27CMBC8I/UfrK3UG9hEFY8UgwoCqe0JQj9gG2/j qPE6xAbSv68rIXGYw2hemsWqd424UBdqzxrGIwWCuPSm5krD53E3nIEIEdlg45k0/FKA1fJhsMDc +Csf6FLESqQSDjlqsDG2uZShtOQwjHxLnLRv3zmMiXaVNB1eU7lrZKbURDqsOS1YbGljqfwpzk7D /tlTts3Cuqjc3PZfx4/3E060fnrsX19AROrj3XxLvxkNmZpNVcJ4Cv+f0h+Qyz8AAAD//wMAUEsB Ai0AFAAGAAgAAAAhAPD3irv9AAAA4gEAABMAAAAAAAAAAAAAAAAAAAAAAFtDb250ZW50X1R5cGVz XS54bWxQSwECLQAUAAYACAAAACEAMd1fYdIAAACPAQAACwAAAAAAAAAAAAAAAAAuAQAAX3JlbHMv LnJlbHNQSwECLQAUAAYACAAAACEAMy8FnkEAAAA5AAAAEAAAAAAAAAAAAAAAAAApAgAAZHJzL3No YXBleG1sLnhtbFBLAQItABQABgAIAAAAIQCW6/CYyAAAAOMAAAAPAAAAAAAAAAAAAAAAAJgCAABk cnMvZG93bnJldi54bWxQSwUGAAAAAAQABAD1AAAAjQMAAAAA " filled="f" stroked="f">
                      <v:textbox inset="2.53958mm,2.53958mm,2.53958mm,2.53958mm">
                        <w:txbxContent>
                          <w:p w:rsidR="00BB1829" w:rsidRDefault="00BB1829">
                            <w:pPr>
                              <w:spacing w:line="240" w:lineRule="auto"/>
                              <w:textDirection w:val="btLr"/>
                            </w:pPr>
                          </w:p>
                        </w:txbxContent>
                      </v:textbox>
                    </v:rect>
                    <v:shape id="Straight Arrow Connector 2087008718" o:spid="_x0000_s1106" type="#_x0000_t32" style="position:absolute;left:1859;top:5727;width:0;height:108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qRWcoAAADjAAAADwAAAGRycy9kb3ducmV2LnhtbESPT2/CMAzF75P4DpGRdhsJMBjqCAhN DHHlj5h2sxrTVjRO1WTQfXt8QOLgg+Xn995vvux8ra7UxiqwheHAgCLOg6u4sHA8fL/NQMWE7LAO TBb+KcJy0XuZY+bCjXd03adCiQnHDC2UKTWZ1jEvyWMchIZYbufQekyytoV2Ld7E3Nd6ZMxUe6xY Ekps6Kuk/LL/8xbG69NuU/94vS1CxX7jJu/nw6+1r/1u9QkqUZee4sf31lkYmdmHkRlKaWESHtCL O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FepFZygAAAOMAAAAPAAAA AAAAAAAAAAAAAKECAABkcnMvZG93bnJldi54bWxQSwUGAAAAAAQABAD5AAAAmAMAAAAA ">
                      <v:stroke startarrowwidth="narrow" startarrowlength="short" endarrowwidth="narrow" endarrowlength="short"/>
                    </v:shape>
                    <v:shape id="Straight Arrow Connector 2087008719" o:spid="_x0000_s1107" type="#_x0000_t32" style="position:absolute;left:1574;top:6815;width:679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Y0wsgAAADjAAAADwAAAGRycy9kb3ducmV2LnhtbERPTWsCMRS8F/ofwit4q4mrtnZrXIq0 4lUtFW+PzXN36eZlSaKu/74pCB7mMMwXMy9624oz+dA41jAaKhDEpTMNVxq+d1/PMxAhIhtsHZOG KwUoFo8Pc8yNu/CGzttYiVTCIUcNdYxdLmUoa7IYhq4jTtrReYsxUV9J4/GSym0rM6VepMWG00KN HS1rKn+3J6th/PmzWbV7K9eVa9iuzHRy3B20Hjz1H+8gIvXxbr6l10ZDpmavKmH0Bv+f0h+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jY0wsgAAADjAAAADwAAAAAA AAAAAAAAAAChAgAAZHJzL2Rvd25yZXYueG1sUEsFBgAAAAAEAAQA+QAAAJYDAAAAAA== ">
                      <v:stroke startarrowwidth="narrow" startarrowlength="short" endarrowwidth="narrow" endarrowlength="short"/>
                    </v:shape>
                  </v:group>
                </v:group>
              </v:group>
            </w:pict>
          </mc:Fallback>
        </mc:AlternateContent>
      </w:r>
    </w:p>
    <w:p w:rsidR="00BB1829" w:rsidRDefault="00A27DCD">
      <w:pPr>
        <w:ind w:firstLine="709"/>
      </w:pPr>
      <w:r>
        <w:t xml:space="preserve">1x  </w:t>
      </w:r>
      <w:r>
        <w:rPr>
          <w:sz w:val="36"/>
          <w:szCs w:val="36"/>
          <w:vertAlign w:val="subscript"/>
        </w:rPr>
        <w:object w:dxaOrig="2962" w:dyaOrig="367">
          <v:shape id="_x0000_i1164" type="#_x0000_t75" style="width:147.75pt;height:18pt" o:ole="">
            <v:imagedata r:id="rId268" o:title=""/>
          </v:shape>
          <o:OLEObject Type="Embed" ProgID="Equation.DSMT4" ShapeID="_x0000_i1164" DrawAspect="Content" ObjectID="_1798078450" r:id="rId269"/>
        </w:object>
      </w:r>
      <w:r>
        <w:t xml:space="preserve"> </w:t>
      </w:r>
      <w:r>
        <w:tab/>
      </w:r>
      <w:r>
        <w:rPr>
          <w:sz w:val="36"/>
          <w:szCs w:val="36"/>
          <w:vertAlign w:val="subscript"/>
        </w:rPr>
        <w:object w:dxaOrig="1562" w:dyaOrig="706">
          <v:shape id="_x0000_i1165" type="#_x0000_t75" style="width:78pt;height:35.25pt" o:ole="">
            <v:imagedata r:id="rId270" o:title=""/>
          </v:shape>
          <o:OLEObject Type="Embed" ProgID="Equation.DSMT4" ShapeID="_x0000_i1165" DrawAspect="Content" ObjectID="_1798078451" r:id="rId271"/>
        </w:object>
      </w:r>
      <w:r>
        <w:t xml:space="preserve"> </w:t>
      </w:r>
    </w:p>
    <w:p w:rsidR="00BB1829" w:rsidRDefault="00A27DCD">
      <w:pPr>
        <w:ind w:firstLine="709"/>
      </w:pPr>
      <w:r>
        <w:rPr>
          <w:sz w:val="36"/>
          <w:szCs w:val="36"/>
          <w:vertAlign w:val="subscript"/>
        </w:rPr>
        <w:object w:dxaOrig="3600" w:dyaOrig="367">
          <v:shape id="_x0000_i1166" type="#_x0000_t75" style="width:180pt;height:18pt" o:ole="">
            <v:imagedata r:id="rId272" o:title=""/>
          </v:shape>
          <o:OLEObject Type="Embed" ProgID="Equation.DSMT4" ShapeID="_x0000_i1166" DrawAspect="Content" ObjectID="_1798078452" r:id="rId273"/>
        </w:object>
      </w:r>
      <w:r>
        <w:t xml:space="preserve"> </w:t>
      </w:r>
      <w:r>
        <w:tab/>
      </w:r>
      <w:r>
        <w:rPr>
          <w:sz w:val="36"/>
          <w:szCs w:val="36"/>
          <w:vertAlign w:val="subscript"/>
        </w:rPr>
        <w:object w:dxaOrig="1793" w:dyaOrig="448">
          <v:shape id="_x0000_i1167" type="#_x0000_t75" style="width:90pt;height:22.5pt" o:ole="">
            <v:imagedata r:id="rId274" o:title=""/>
          </v:shape>
          <o:OLEObject Type="Embed" ProgID="Equation.DSMT4" ShapeID="_x0000_i1167" DrawAspect="Content" ObjectID="_1798078453" r:id="rId275"/>
        </w:object>
      </w:r>
      <w:r>
        <w:t xml:space="preserve"> </w:t>
      </w:r>
      <w:r>
        <w:tab/>
      </w:r>
    </w:p>
    <w:p w:rsidR="00BB1829" w:rsidRDefault="00A27DCD">
      <w:r>
        <w:rPr>
          <w:sz w:val="36"/>
          <w:szCs w:val="36"/>
          <w:vertAlign w:val="subscript"/>
        </w:rPr>
        <w:object w:dxaOrig="4958" w:dyaOrig="802">
          <v:shape id="_x0000_i1168" type="#_x0000_t75" style="width:248.25pt;height:39.75pt" o:ole="">
            <v:imagedata r:id="rId276" o:title=""/>
          </v:shape>
          <o:OLEObject Type="Embed" ProgID="Equation.DSMT4" ShapeID="_x0000_i1168" DrawAspect="Content" ObjectID="_1798078454" r:id="rId277"/>
        </w:object>
      </w:r>
      <w:r>
        <w:t xml:space="preserve"> </w:t>
      </w:r>
    </w:p>
    <w:p w:rsidR="00BB1829" w:rsidRDefault="00A27DCD">
      <w:r>
        <w:t>K</w:t>
      </w:r>
      <w:r>
        <w:rPr>
          <w:vertAlign w:val="subscript"/>
        </w:rPr>
        <w:t>I</w:t>
      </w:r>
      <w:r>
        <w:t xml:space="preserve"> và K</w:t>
      </w:r>
      <w:r>
        <w:rPr>
          <w:vertAlign w:val="subscript"/>
        </w:rPr>
        <w:t>II</w:t>
      </w:r>
      <w:r>
        <w:t xml:space="preserve"> rất lớn nên (1) và (2) xảy ra hoàn toàn. </w:t>
      </w:r>
    </w:p>
    <w:p w:rsidR="00BB1829" w:rsidRDefault="00A27DCD">
      <w:r>
        <w:rPr>
          <w:b/>
        </w:rPr>
        <w:t xml:space="preserve">Câu 5: </w:t>
      </w:r>
      <w:r>
        <w:t xml:space="preserve">Để thu hồi vàng có mặt trong các loại đá alumosilicat người ta nghiền vụn đá và cho tác dụng với dung dịch NaCN đồng thời sục không khí vào trong hôn hợp phản ứng. Ở đây Au sẽ chuyển thành </w:t>
      </w:r>
      <w:r>
        <w:rPr>
          <w:sz w:val="36"/>
          <w:szCs w:val="36"/>
          <w:vertAlign w:val="subscript"/>
        </w:rPr>
        <w:object w:dxaOrig="965" w:dyaOrig="367">
          <v:shape id="_x0000_i1169" type="#_x0000_t75" style="width:48pt;height:18pt" o:ole="">
            <v:imagedata r:id="rId246" o:title=""/>
          </v:shape>
          <o:OLEObject Type="Embed" ProgID="Equation.DSMT4" ShapeID="_x0000_i1169" DrawAspect="Content" ObjectID="_1798078455" r:id="rId278"/>
        </w:object>
      </w:r>
      <w:r>
        <w:t xml:space="preserve"> tan trong nước. Sau khi đạt được cân bằng người ta thu hồi Au bằng cách tách dung dịch ra và cho tác dụng với Zn. Ở đây Zn khử </w:t>
      </w:r>
      <w:r>
        <w:rPr>
          <w:sz w:val="36"/>
          <w:szCs w:val="36"/>
          <w:vertAlign w:val="subscript"/>
        </w:rPr>
        <w:object w:dxaOrig="965" w:dyaOrig="367">
          <v:shape id="_x0000_i1170" type="#_x0000_t75" style="width:48pt;height:18pt" o:ole="">
            <v:imagedata r:id="rId248" o:title=""/>
          </v:shape>
          <o:OLEObject Type="Embed" ProgID="Equation.DSMT4" ShapeID="_x0000_i1170" DrawAspect="Content" ObjectID="_1798078456" r:id="rId279"/>
        </w:object>
      </w:r>
      <w:r>
        <w:t xml:space="preserve"> thành Au và tạo phức tan </w:t>
      </w:r>
      <w:r>
        <w:rPr>
          <w:sz w:val="36"/>
          <w:szCs w:val="36"/>
          <w:vertAlign w:val="subscript"/>
        </w:rPr>
        <w:object w:dxaOrig="1087" w:dyaOrig="367">
          <v:shape id="_x0000_i1171" type="#_x0000_t75" style="width:54pt;height:18pt" o:ole="">
            <v:imagedata r:id="rId250" o:title=""/>
          </v:shape>
          <o:OLEObject Type="Embed" ProgID="Equation.DSMT4" ShapeID="_x0000_i1171" DrawAspect="Content" ObjectID="_1798078457" r:id="rId280"/>
        </w:object>
      </w:r>
      <w:r>
        <w:t xml:space="preserve"> Vàng trong tự nhiên thường ở dạng hợp ki</w:t>
      </w:r>
      <w:r>
        <w:t xml:space="preserve">m với bạc và trong quá trình xử lí để thu hồi vàng thì bạc cũng bị những phản ứng tương tự. Viết phương trình phản ứng ion và tính hằng số cân bằng của các phản ứng. </w:t>
      </w:r>
    </w:p>
    <w:p w:rsidR="00BB1829" w:rsidRDefault="00A27DCD">
      <w:pPr>
        <w:jc w:val="center"/>
        <w:rPr>
          <w:b/>
        </w:rPr>
      </w:pPr>
      <w:r>
        <w:rPr>
          <w:b/>
        </w:rPr>
        <w:lastRenderedPageBreak/>
        <w:t>Lời giải</w:t>
      </w:r>
    </w:p>
    <w:p w:rsidR="00BB1829" w:rsidRDefault="00A27DCD">
      <w:r>
        <w:t>Hòa tan Ag:</w:t>
      </w:r>
    </w:p>
    <w:p w:rsidR="00BB1829" w:rsidRDefault="00A27DCD">
      <w:r>
        <w:tab/>
        <w:t xml:space="preserve">1x  </w:t>
      </w:r>
      <w:r>
        <w:rPr>
          <w:sz w:val="36"/>
          <w:szCs w:val="36"/>
          <w:vertAlign w:val="subscript"/>
        </w:rPr>
        <w:object w:dxaOrig="2527" w:dyaOrig="367">
          <v:shape id="_x0000_i1172" type="#_x0000_t75" style="width:126pt;height:18pt" o:ole="">
            <v:imagedata r:id="rId281" o:title=""/>
          </v:shape>
          <o:OLEObject Type="Embed" ProgID="Equation.DSMT4" ShapeID="_x0000_i1172" DrawAspect="Content" ObjectID="_1798078458" r:id="rId282"/>
        </w:object>
      </w:r>
      <w:r>
        <w:t xml:space="preserve"> </w:t>
      </w:r>
      <w:r>
        <w:tab/>
      </w:r>
      <w:r>
        <w:rPr>
          <w:sz w:val="36"/>
          <w:szCs w:val="36"/>
          <w:vertAlign w:val="subscript"/>
        </w:rPr>
        <w:object w:dxaOrig="1399" w:dyaOrig="679">
          <v:shape id="_x0000_i1173" type="#_x0000_t75" style="width:69.75pt;height:33.75pt" o:ole="">
            <v:imagedata r:id="rId283" o:title=""/>
          </v:shape>
          <o:OLEObject Type="Embed" ProgID="Equation.DSMT4" ShapeID="_x0000_i1173" DrawAspect="Content" ObjectID="_1798078459" r:id="rId284"/>
        </w:object>
      </w:r>
      <w: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25401</wp:posOffset>
                </wp:positionH>
                <wp:positionV relativeFrom="paragraph">
                  <wp:posOffset>215900</wp:posOffset>
                </wp:positionV>
                <wp:extent cx="4787900" cy="690880"/>
                <wp:effectExtent l="0" t="0" r="0" b="0"/>
                <wp:wrapNone/>
                <wp:docPr id="2087008742" name="Group 2087008742"/>
                <wp:cNvGraphicFramePr/>
                <a:graphic xmlns:a="http://schemas.openxmlformats.org/drawingml/2006/main">
                  <a:graphicData uri="http://schemas.microsoft.com/office/word/2010/wordprocessingGroup">
                    <wpg:wgp>
                      <wpg:cNvGrpSpPr/>
                      <wpg:grpSpPr>
                        <a:xfrm>
                          <a:off x="0" y="0"/>
                          <a:ext cx="4787900" cy="690880"/>
                          <a:chOff x="2952050" y="3434550"/>
                          <a:chExt cx="4787900" cy="690925"/>
                        </a:xfrm>
                      </wpg:grpSpPr>
                      <wpg:grpSp>
                        <wpg:cNvPr id="2087008720" name="Group 2087008720"/>
                        <wpg:cNvGrpSpPr/>
                        <wpg:grpSpPr>
                          <a:xfrm>
                            <a:off x="2952050" y="3434560"/>
                            <a:ext cx="4787900" cy="690880"/>
                            <a:chOff x="2952050" y="3434550"/>
                            <a:chExt cx="4787900" cy="695675"/>
                          </a:xfrm>
                        </wpg:grpSpPr>
                        <wps:wsp>
                          <wps:cNvPr id="2087008721" name="Rectangle 2087008721"/>
                          <wps:cNvSpPr/>
                          <wps:spPr>
                            <a:xfrm>
                              <a:off x="2952050" y="3434550"/>
                              <a:ext cx="4787900" cy="695675"/>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g:grpSp>
                          <wpg:cNvPr id="2087008722" name="Group 2087008722"/>
                          <wpg:cNvGrpSpPr/>
                          <wpg:grpSpPr>
                            <a:xfrm>
                              <a:off x="2952050" y="3434560"/>
                              <a:ext cx="4787900" cy="690880"/>
                              <a:chOff x="903" y="9093"/>
                              <a:chExt cx="7540" cy="1088"/>
                            </a:xfrm>
                          </wpg:grpSpPr>
                          <wps:wsp>
                            <wps:cNvPr id="2087008723" name="Rectangle 2087008723"/>
                            <wps:cNvSpPr/>
                            <wps:spPr>
                              <a:xfrm>
                                <a:off x="903" y="9093"/>
                                <a:ext cx="7525" cy="1075"/>
                              </a:xfrm>
                              <a:prstGeom prst="rect">
                                <a:avLst/>
                              </a:prstGeom>
                              <a:noFill/>
                              <a:ln>
                                <a:noFill/>
                              </a:ln>
                            </wps:spPr>
                            <wps:txbx>
                              <w:txbxContent>
                                <w:p w:rsidR="00BB1829" w:rsidRDefault="00BB1829">
                                  <w:pPr>
                                    <w:spacing w:line="240" w:lineRule="auto"/>
                                    <w:textDirection w:val="btLr"/>
                                  </w:pPr>
                                </w:p>
                              </w:txbxContent>
                            </wps:txbx>
                            <wps:bodyPr spcFirstLastPara="1" wrap="square" lIns="91425" tIns="91425" rIns="91425" bIns="91425" anchor="ctr" anchorCtr="0">
                              <a:noAutofit/>
                            </wps:bodyPr>
                          </wps:wsp>
                          <wps:wsp>
                            <wps:cNvPr id="2087008724" name="Straight Arrow Connector 2087008724"/>
                            <wps:cNvCnPr/>
                            <wps:spPr>
                              <a:xfrm>
                                <a:off x="1507" y="9093"/>
                                <a:ext cx="0" cy="1088"/>
                              </a:xfrm>
                              <a:prstGeom prst="straightConnector1">
                                <a:avLst/>
                              </a:prstGeom>
                              <a:noFill/>
                              <a:ln w="9525" cap="flat" cmpd="sng">
                                <a:solidFill>
                                  <a:srgbClr val="000000"/>
                                </a:solidFill>
                                <a:prstDash val="solid"/>
                                <a:round/>
                                <a:headEnd type="none" w="sm" len="sm"/>
                                <a:tailEnd type="none" w="sm" len="sm"/>
                              </a:ln>
                            </wps:spPr>
                            <wps:bodyPr/>
                          </wps:wsp>
                          <wps:wsp>
                            <wps:cNvPr id="2087008725" name="Straight Arrow Connector 2087008725"/>
                            <wps:cNvCnPr/>
                            <wps:spPr>
                              <a:xfrm>
                                <a:off x="903" y="10181"/>
                                <a:ext cx="754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anchor>
            </w:drawing>
          </mc:Choice>
          <mc:Fallback>
            <w:pict>
              <v:group id="Group 2087008742" o:spid="_x0000_s1108" style="position:absolute;margin-left:2pt;margin-top:17pt;width:377pt;height:54.4pt;z-index:251662336;mso-position-horizontal-relative:text;mso-position-vertical-relative:text" coordorigin="29520,34345" coordsize="47879,69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MvgKfQMAAGYNAAAOAAAAZHJzL2Uyb0RvYy54bWzsV1lu2zAQ/S/QOxD6b7RYsi0hchA4CwoE bdC0B6ApagEkUiVpy759h9Rix0uTpqiLAg0QmcuIfDN88zi6vFpXJVpRIQvOYsu9cCxEGeFJwbLY +vb17sPUQlJhluCSMxpbGyqtq9n7d5dNHVGP57xMqECwCJNRU8dWrlQd2bYkOa2wvOA1ZTCZclFh BV2R2YnADaxelbbnOGO74SKpBSdUShi9aSetmVk/TSlRn9NUUoXK2AJsyjyFeS70055d4igTuM4L 0sHAb0BR4YLBpsNSN1hhtBTFwVJVQQSXPFUXhFc2T9OCUOMDeOM6e97cC76sjS9Z1GT1ECYI7V6c 3rws+bR6FKhIYstzphMH/n3PQgxXcFZme7QzDsFq6iyCd+5F/VQ/im4ga3va/3UqKv0LnqG1CfNm CDNdK0Rg0J9MJ6EDp0Fgbhw602l3DiSHw9KveWHgOQFYgMHIH/kBtM1Jkfz2xCKhF2gTu4dga6QD sKEzeLDntQebHfMaxn/d6wP44w7+n4xAMJ78PAKQYHLLIfl7HHrKcU0NNaXmw3403T6aXyADMctK OvDIc9uImvcGEslIAp+OMOgglj0VTsTyIAw4qoVU95RXSDdiSwAkk6t49SBVy5neRANg/K4oS0O3 kj0bAHLpEaBWD1e31HqxNhk0HvWeLXiygZDImtwVsOcDluoRCxAWiEsDYhNb8vsSC2qh8iODkwhd H+iL1G5H7HYWux3MSM5Bw4gSFmo7c2U0rUV7vVQ8LYxnGl8LpoMNFGhTwKTGyWw4oQGe93eyIXRG RgtCJzQxxtFWCCaB30mJC0qi8Z3UgHNmAABu9eRIBgw8gcx5OQMOne+pPwk0a7SKus5e8p+R9f4/ w/pznr/fn/+TErjIcoWuheANmnPGQIC42AriEECgw5x1t2qvMP19NlypbuBM9pKh58OpPDggg+ww DWDcVwsiakCuWt5pHUtLrICCVQ0VhGSZWUbyski0hmo5kiJbzEuBVlhXYOavy9FnZlqAb7DMWzsz pc1wBCUQS0wrpzi5ZQlSmxqKEwblJIgp7FqBilIoPqFh7BQuypftjmt5q5VaQ7RydmJ5TtpAPrey 8TJtzG2vYb6KNr2KuI47NTcwjnrabBXUlCmDfP6nzSG9Xk2bbf1pyNTVol0binlzTXUfHvprYbdv rLafR7MfAAAA//8DAFBLAwQUAAYACAAAACEA6zUJ+d8AAAAIAQAADwAAAGRycy9kb3ducmV2Lnht bEyPzWrDMBCE74W+g9hCb43s/LTGsRxCaHsKhSSFktvG2tgmlmQsxXbevptTe9pdZpj9JluNphE9 db52VkE8iUCQLZyubang+/DxkoDwAa3GxllScCMPq/zxIcNUu8HuqN+HUnCI9SkqqEJoUyl9UZFB P3EtWdbOrjMY+OxKqTscONw0chpFr9JgbflDhS1tKiou+6tR8DngsJ7F7/32ct7cjofF1882JqWe n8b1EkSgMfyZ4Y7P6JAz08ldrfaiUTDnJkHB7D5ZflskvJzYN58mIPNM/i+Q/wIAAP//AwBQSwEC LQAUAAYACAAAACEAtoM4kv4AAADhAQAAEwAAAAAAAAAAAAAAAAAAAAAAW0NvbnRlbnRfVHlwZXNd LnhtbFBLAQItABQABgAIAAAAIQA4/SH/1gAAAJQBAAALAAAAAAAAAAAAAAAAAC8BAABfcmVscy8u cmVsc1BLAQItABQABgAIAAAAIQAGMvgKfQMAAGYNAAAOAAAAAAAAAAAAAAAAAC4CAABkcnMvZTJv RG9jLnhtbFBLAQItABQABgAIAAAAIQDrNQn53wAAAAgBAAAPAAAAAAAAAAAAAAAAANcFAABkcnMv ZG93bnJldi54bWxQSwUGAAAAAAQABADzAAAA4wYAAAAA ">
                <v:group id="Group 2087008720" o:spid="_x0000_s1109" style="position:absolute;left:29520;top:34345;width:47879;height:6909" coordorigin="29520,34345" coordsize="47879,69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uf1MsAAADjAAAADwAAAGRycy9kb3ducmV2LnhtbESPwUrDQBCG74LvsEzB m91NRC1pt6UUFQ9FaCuItyE7TUKzsyG7JunbOwfBwxyG+f9v+FabybdqoD42gS1kcwOKuAyu4crC 5+n1fgEqJmSHbWCycKUIm/XtzQoLF0Y+0HBMlRIIxwIt1Cl1hdaxrMljnIeOWG7n0HtMsvaVdj2O Avetzo150h4blg81drSrqbwcf7yFtxHH7UP2Muwv5931+/T48bXPyNq72bRdgko0pf/wX/vdWcjN 4tnI5GIhTuIDev0L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CnLn9TL AAAA4wAAAA8AAAAAAAAAAAAAAAAAqgIAAGRycy9kb3ducmV2LnhtbFBLBQYAAAAABAAEAPoAAACi AwAAAAA= ">
                  <v:rect id="Rectangle 2087008721" o:spid="_x0000_s1110" style="position:absolute;left:29520;top:34345;width:47879;height:69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IHyscA AADjAAAADwAAAGRycy9kb3ducmV2LnhtbERPy04CMRTdm/gPzTVxJy2NQRgoRIkm4koHPuAyvUwn TG+HaYXx7y2JiYuzODmvnMVq8K04Ux+bwAbGIwWCuAq24drAbvv2MAURE7LFNjAZ+KEIq+XtzQIL Gy78Recy1SKXcCzQgEupK6SMlSOPcRQ64qwdQu8xZdrX0vZ4yeW+lVqpifTYcF5w2NHaUXUsv72B z8dA+lXHl7L2Mzfstx+bE06Mub8bnucgEg3p3/yXfrcGtJo+qQw9huun/Afk8hcAAP//AwBQSwEC LQAUAAYACAAAACEA8PeKu/0AAADiAQAAEwAAAAAAAAAAAAAAAAAAAAAAW0NvbnRlbnRfVHlwZXNd LnhtbFBLAQItABQABgAIAAAAIQAx3V9h0gAAAI8BAAALAAAAAAAAAAAAAAAAAC4BAABfcmVscy8u cmVsc1BLAQItABQABgAIAAAAIQAzLwWeQQAAADkAAAAQAAAAAAAAAAAAAAAAACkCAABkcnMvc2hh cGV4bWwueG1sUEsBAi0AFAAGAAgAAAAhALgiB8rHAAAA4wAAAA8AAAAAAAAAAAAAAAAAmAIAAGRy cy9kb3ducmV2LnhtbFBLBQYAAAAABAAEAPUAAACMAwAAAAA= " filled="f" stroked="f">
                    <v:textbox inset="2.53958mm,2.53958mm,2.53958mm,2.53958mm">
                      <w:txbxContent>
                        <w:p w:rsidR="00BB1829" w:rsidRDefault="00BB1829">
                          <w:pPr>
                            <w:spacing w:line="240" w:lineRule="auto"/>
                            <w:textDirection w:val="btLr"/>
                          </w:pPr>
                        </w:p>
                      </w:txbxContent>
                    </v:textbox>
                  </v:rect>
                  <v:group id="Group 2087008722" o:spid="_x0000_s1111" style="position:absolute;left:29520;top:34345;width:47879;height:6909" coordorigin="903,9093" coordsize="7540,10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lWkOMkAAADjAAAADwAAAGRycy9kb3ducmV2LnhtbERPTWvCQBS8C/0Pyyv0 prtJqZXoKiJt6UGEaqF4e2SfSTD7NmS3Sfz3riB4mMMwX8xiNdhadNT6yrGGZKJAEOfOVFxo+D18 jmcgfEA2WDsmDRfysFo+jRaYGdfzD3X7UIhYwj5DDWUITSalz0uy6CeuIY7aybUWQ6RtIU2LfSy3 tUyVmkqLFceFEhvalJSf9/9Ww1eP/fo1+ei259Pmcjy87f62CWn98jys5yACDeFhvqe/jYZUzd5V RJrC7VP8A3J5B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2VaQ4yQAA AOMAAAAPAAAAAAAAAAAAAAAAAKoCAABkcnMvZG93bnJldi54bWxQSwUGAAAAAAQABAD6AAAAoAMA AAAA ">
                    <v:rect id="Rectangle 2087008723" o:spid="_x0000_s1112" style="position:absolute;left:903;top:9093;width:7525;height:10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w8JsgA AADjAAAADwAAAGRycy9kb3ducmV2LnhtbERPy07DMBC8V+IfrEXi1toYVEJatwIEEuUEKR+wjZc4 Il6H2LTh73GlSj3MYTQvzXI9+k7saYhtYAPXMwWCuA625cbA5/ZlWoCICdliF5gM/FGE9epissTS hgN/0L5KjcglHEs04FLqSylj7chjnIWeOGtfYfCYMh0aaQc85HLfSa3UXHpsOS847OnJUf1d/XoD 77eB9LOOj1Xj7924275tfnBuzNXl+LAAkWhMZ/Mp/WoNaFXcqQx9A8dP+Q/I1T8AAAD//wMAUEsB Ai0AFAAGAAgAAAAhAPD3irv9AAAA4gEAABMAAAAAAAAAAAAAAAAAAAAAAFtDb250ZW50X1R5cGVz XS54bWxQSwECLQAUAAYACAAAACEAMd1fYdIAAACPAQAACwAAAAAAAAAAAAAAAAAuAQAAX3JlbHMv LnJlbHNQSwECLQAUAAYACAAAACEAMy8FnkEAAAA5AAAAEAAAAAAAAAAAAAAAAAApAgAAZHJzL3No YXBleG1sLnhtbFBLAQItABQABgAIAAAAIQAnvDwmyAAAAOMAAAAPAAAAAAAAAAAAAAAAAJgCAABk cnMvZG93bnJldi54bWxQSwUGAAAAAAQABAD1AAAAjQMAAAAA " filled="f" stroked="f">
                      <v:textbox inset="2.53958mm,2.53958mm,2.53958mm,2.53958mm">
                        <w:txbxContent>
                          <w:p w:rsidR="00BB1829" w:rsidRDefault="00BB1829">
                            <w:pPr>
                              <w:spacing w:line="240" w:lineRule="auto"/>
                              <w:textDirection w:val="btLr"/>
                            </w:pPr>
                          </w:p>
                        </w:txbxContent>
                      </v:textbox>
                    </v:rect>
                    <v:shape id="Straight Arrow Connector 2087008724" o:spid="_x0000_s1113" type="#_x0000_t32" style="position:absolute;left:1507;top:9093;width:0;height:108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ltR4cgAAADjAAAADwAAAGRycy9kb3ducmV2LnhtbERPTWvCQBS8F/wPyxN6q7umtkp0DaW0 4jVRFG+P7DMJZt+G7Dam/75bKPQwh2G+mE022lYM1PvGsYb5TIEgLp1puNJwPHw+rUD4gGywdUwa vslDtp08bDA17s45DUWoRCxhn6KGOoQuldKXNVn0M9cRR+3qeosh0r6Spsd7LLetTJR6lRYbjgs1 dvReU3krvqyG549TvmvPVu4r17DdmZfF9XDR+nE6vq1BBBrDv/kvvTcaErVaqohkAb+f4h+Q2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ltR4cgAAADjAAAADwAAAAAA AAAAAAAAAAChAgAAZHJzL2Rvd25yZXYueG1sUEsFBgAAAAAEAAQA+QAAAJYDAAAAAA== ">
                      <v:stroke startarrowwidth="narrow" startarrowlength="short" endarrowwidth="narrow" endarrowlength="short"/>
                    </v:shape>
                    <v:shape id="Straight Arrow Connector 2087008725" o:spid="_x0000_s1114" type="#_x0000_t32" style="position:absolute;left:903;top:10181;width:75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Rf0esYAAADjAAAADwAAAGRycy9kb3ducmV2LnhtbERPy4rCMBTdC/MP4Q6402Tqk45RRFTc qsPI7C7NtS3T3JQmav17IwguzuJwXpzZorWVuFLjS8cavvoKBHHmTMm5hp/jpjcF4QOywcoxabiT h8X8ozPD1Lgb7+l6CLmIJexT1FCEUKdS+qwgi77vauKonV1jMUTa5NI0eIvltpKJUmNpseS4UGBN q4Ky/8PFahisf/fb6mTlLncl260ZDc/HP627n+3yG0SgNrzNr/TOaEjUdKIikhE8P8U/IOc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UX9HrGAAAA4wAAAA8AAAAAAAAA AAAAAAAAoQIAAGRycy9kb3ducmV2LnhtbFBLBQYAAAAABAAEAPkAAACUAwAAAAA= ">
                      <v:stroke startarrowwidth="narrow" startarrowlength="short" endarrowwidth="narrow" endarrowlength="short"/>
                    </v:shape>
                  </v:group>
                </v:group>
              </v:group>
            </w:pict>
          </mc:Fallback>
        </mc:AlternateContent>
      </w:r>
    </w:p>
    <w:p w:rsidR="00BB1829" w:rsidRDefault="00A27DCD">
      <w:r>
        <w:tab/>
        <w:t xml:space="preserve">4x  </w:t>
      </w:r>
      <w:r>
        <w:rPr>
          <w:sz w:val="36"/>
          <w:szCs w:val="36"/>
          <w:vertAlign w:val="subscript"/>
        </w:rPr>
        <w:object w:dxaOrig="2771" w:dyaOrig="367">
          <v:shape id="_x0000_i1174" type="#_x0000_t75" style="width:138.75pt;height:18pt" o:ole="">
            <v:imagedata r:id="rId285" o:title=""/>
          </v:shape>
          <o:OLEObject Type="Embed" ProgID="Equation.DSMT4" ShapeID="_x0000_i1174" DrawAspect="Content" ObjectID="_1798078460" r:id="rId286"/>
        </w:object>
      </w:r>
      <w:r>
        <w:t xml:space="preserve"> </w:t>
      </w:r>
      <w:r>
        <w:tab/>
      </w:r>
      <w:r>
        <w:rPr>
          <w:sz w:val="36"/>
          <w:szCs w:val="36"/>
          <w:vertAlign w:val="subscript"/>
        </w:rPr>
        <w:object w:dxaOrig="2011" w:dyaOrig="706">
          <v:shape id="_x0000_i1175" type="#_x0000_t75" style="width:100.5pt;height:35.25pt" o:ole="">
            <v:imagedata r:id="rId287" o:title=""/>
          </v:shape>
          <o:OLEObject Type="Embed" ProgID="Equation.DSMT4" ShapeID="_x0000_i1175" DrawAspect="Content" ObjectID="_1798078461" r:id="rId288"/>
        </w:object>
      </w:r>
      <w:r>
        <w:t xml:space="preserve"> </w:t>
      </w:r>
    </w:p>
    <w:p w:rsidR="00BB1829" w:rsidRDefault="00A27DCD">
      <w:r>
        <w:rPr>
          <w:sz w:val="36"/>
          <w:szCs w:val="36"/>
          <w:vertAlign w:val="subscript"/>
        </w:rPr>
        <w:object w:dxaOrig="6235" w:dyaOrig="448">
          <v:shape id="_x0000_i1176" type="#_x0000_t75" style="width:312pt;height:22.5pt" o:ole="">
            <v:imagedata r:id="rId289" o:title=""/>
          </v:shape>
          <o:OLEObject Type="Embed" ProgID="Equation.DSMT4" ShapeID="_x0000_i1176" DrawAspect="Content" ObjectID="_1798078462" r:id="rId290"/>
        </w:object>
      </w:r>
      <w:r>
        <w:t xml:space="preserve"> </w:t>
      </w:r>
      <w:r>
        <w:tab/>
        <w:t>(3)</w:t>
      </w:r>
    </w:p>
    <w:p w:rsidR="00BB1829" w:rsidRDefault="00A27DCD">
      <w:r>
        <w:rPr>
          <w:sz w:val="36"/>
          <w:szCs w:val="36"/>
          <w:vertAlign w:val="subscript"/>
        </w:rPr>
        <w:object w:dxaOrig="4823" w:dyaOrig="734">
          <v:shape id="_x0000_i1177" type="#_x0000_t75" style="width:241.5pt;height:36.75pt" o:ole="">
            <v:imagedata r:id="rId291" o:title=""/>
          </v:shape>
          <o:OLEObject Type="Embed" ProgID="Equation.DSMT4" ShapeID="_x0000_i1177" DrawAspect="Content" ObjectID="_1798078463" r:id="rId292"/>
        </w:object>
      </w:r>
      <w:r>
        <w:t xml:space="preserve"> </w:t>
      </w:r>
    </w:p>
    <w:p w:rsidR="00BB1829" w:rsidRDefault="00A27DCD">
      <w:r>
        <w:t>Sau đó cho dung dịch phức chất tác dụng với Zn, Ag được tách ra:</w:t>
      </w:r>
    </w:p>
    <w:p w:rsidR="00BB1829" w:rsidRDefault="00A27DCD">
      <w:r>
        <w:rPr>
          <w:sz w:val="36"/>
          <w:szCs w:val="36"/>
          <w:vertAlign w:val="subscript"/>
        </w:rPr>
        <w:object w:dxaOrig="3152" w:dyaOrig="367">
          <v:shape id="_x0000_i1178" type="#_x0000_t75" style="width:157.5pt;height:18pt" o:ole="">
            <v:imagedata r:id="rId293" o:title=""/>
          </v:shape>
          <o:OLEObject Type="Embed" ProgID="Equation.DSMT4" ShapeID="_x0000_i1178" DrawAspect="Content" ObjectID="_1798078464" r:id="rId294"/>
        </w:object>
      </w:r>
      <w:r>
        <w:t xml:space="preserve"> </w:t>
      </w:r>
      <w:r>
        <w:tab/>
      </w:r>
      <w:r>
        <w:rPr>
          <w:sz w:val="36"/>
          <w:szCs w:val="36"/>
          <w:vertAlign w:val="subscript"/>
        </w:rPr>
        <w:object w:dxaOrig="1888" w:dyaOrig="706">
          <v:shape id="_x0000_i1179" type="#_x0000_t75" style="width:94.5pt;height:35.25pt" o:ole="">
            <v:imagedata r:id="rId295" o:title=""/>
          </v:shape>
          <o:OLEObject Type="Embed" ProgID="Equation.DSMT4" ShapeID="_x0000_i1179" DrawAspect="Content" ObjectID="_1798078465" r:id="rId296"/>
        </w:object>
      </w:r>
      <w:r>
        <w:t xml:space="preserve"> </w:t>
      </w:r>
    </w:p>
    <w:p w:rsidR="00BB1829" w:rsidRDefault="00A27DCD">
      <w:r>
        <w:rPr>
          <w:sz w:val="36"/>
          <w:szCs w:val="36"/>
          <w:vertAlign w:val="subscript"/>
        </w:rPr>
        <w:object w:dxaOrig="2962" w:dyaOrig="367">
          <v:shape id="_x0000_i1180" type="#_x0000_t75" style="width:147.75pt;height:18pt" o:ole="">
            <v:imagedata r:id="rId297" o:title=""/>
          </v:shape>
          <o:OLEObject Type="Embed" ProgID="Equation.DSMT4" ShapeID="_x0000_i1180" DrawAspect="Content" ObjectID="_1798078466" r:id="rId298"/>
        </w:object>
      </w:r>
      <w:r>
        <w:t xml:space="preserve"> </w:t>
      </w:r>
      <w:r>
        <w:tab/>
      </w:r>
      <w:r>
        <w:rPr>
          <w:sz w:val="36"/>
          <w:szCs w:val="36"/>
          <w:vertAlign w:val="subscript"/>
        </w:rPr>
        <w:object w:dxaOrig="1766" w:dyaOrig="706">
          <v:shape id="_x0000_i1181" type="#_x0000_t75" style="width:88.5pt;height:35.25pt" o:ole="">
            <v:imagedata r:id="rId299" o:title=""/>
          </v:shape>
          <o:OLEObject Type="Embed" ProgID="Equation.DSMT4" ShapeID="_x0000_i1181" DrawAspect="Content" ObjectID="_1798078467" r:id="rId300"/>
        </w:object>
      </w:r>
      <w:r>
        <w:t xml:space="preserve"> </w:t>
      </w:r>
      <w:r>
        <w:rPr>
          <w:noProof/>
        </w:rPr>
        <mc:AlternateContent>
          <mc:Choice Requires="wps">
            <w:drawing>
              <wp:anchor distT="0" distB="0" distL="114300" distR="114300" simplePos="0" relativeHeight="251663360" behindDoc="0" locked="0" layoutInCell="1" hidden="0" allowOverlap="1">
                <wp:simplePos x="0" y="0"/>
                <wp:positionH relativeFrom="column">
                  <wp:posOffset>-63499</wp:posOffset>
                </wp:positionH>
                <wp:positionV relativeFrom="paragraph">
                  <wp:posOffset>444500</wp:posOffset>
                </wp:positionV>
                <wp:extent cx="0" cy="12700"/>
                <wp:effectExtent l="0" t="0" r="0" b="0"/>
                <wp:wrapNone/>
                <wp:docPr id="2087008744" name="Straight Arrow Connector 2087008744"/>
                <wp:cNvGraphicFramePr/>
                <a:graphic xmlns:a="http://schemas.openxmlformats.org/drawingml/2006/main">
                  <a:graphicData uri="http://schemas.microsoft.com/office/word/2010/wordprocessingShape">
                    <wps:wsp>
                      <wps:cNvCnPr/>
                      <wps:spPr>
                        <a:xfrm>
                          <a:off x="2948558" y="3780000"/>
                          <a:ext cx="479488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id="Straight Arrow Connector 2087008744" o:spid="_x0000_s1026" type="#_x0000_t32" style="position:absolute;margin-left:-5pt;margin-top:35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8hC7QEAANADAAAOAAAAZHJzL2Uyb0RvYy54bWysU9uO0zAQfUfiHyy/06Slpd2q6Qq1LC8I Ki18gGs7iSXfNONt2r9n7HS7CzwgISzF8WXmzJkz48392Vl20oAm+IZPJzVn2sugjO8a/uP7w7sV Z5iEV8IGrxt+0cjvt2/fbIa41rPQB6s0MALxuB5iw/uU4rqqUPbaCZyEqD1dtgGcSLSFrlIgBkJ3 tprV9YdqCKAiBKkR6XQ/XvJtwW9bLdO3tkWdmG04cUtlhjIf81xtN2LdgYi9kVca4h9YOGE8Bb1B 7UUS7AnMH1DOSAgY2jSRwVWhbY3UJQfKZlr/ls1jL6IuuZA4GG8y4f+DlV9PB2BGNXxWr5Y1ffM5 Z144qtVjAmG6PrGPAGFgu+A96RmAvTIl/YaIa4LZ+QNcdxgPkMU4t+Dyn9JkZ4pwN18tFtQQl4a/ X65qGqP++pyYJIP5kixWC84kWZS76gUkAqbPOjiWFw3HK7kbq2nRX5y+YCIa5PjskBn48GCsLcW2 ng0Nv1vMchxBLddakWjpIomAviswGKxR2SU7I3THnQV2ErmJysi8KcQvZjneXmA/2pWrMT0IT16V 2L0W6pNXLF0i6evpRfBMBh1nVtP7oUWxS8LYv9sRAeuJRy7AKHleHYO6lEqUc2qbwvTa4rkvX++L 98tD3P4EAAD//wMAUEsDBBQABgAIAAAAIQBXhH/V3AAAAAkBAAAPAAAAZHJzL2Rvd25yZXYueG1s TI9LT8MwEITvSPwHa5G4tXYr8VCIUyEQXJAQFLhv420SiNdp7Dz492zFAU6rnR3NfpNvZt+qkfrY BLawWhpQxGVwDVcW3t8eFtegYkJ22AYmC98UYVOcnuSYuTDxK43bVCkJ4ZihhTqlLtM6ljV5jMvQ EcttH3qPSda+0q7HScJ9q9fGXGqPDcuHGju6q6n82g7egm+qj+HQPO8vPu+nx/T0guPkD9aen823 N6ASzenPDEd8QYdCmHZhYBdVa2GxMtIlWbg6TjH8CjsR1gZ0kev/DYofAAAA//8DAFBLAQItABQA BgAIAAAAIQC2gziS/gAAAOEBAAATAAAAAAAAAAAAAAAAAAAAAABbQ29udGVudF9UeXBlc10ueG1s UEsBAi0AFAAGAAgAAAAhADj9If/WAAAAlAEAAAsAAAAAAAAAAAAAAAAALwEAAF9yZWxzLy5yZWxz UEsBAi0AFAAGAAgAAAAhAD6ryELtAQAA0AMAAA4AAAAAAAAAAAAAAAAALgIAAGRycy9lMm9Eb2Mu eG1sUEsBAi0AFAAGAAgAAAAhAFeEf9XcAAAACQEAAA8AAAAAAAAAAAAAAAAARwQAAGRycy9kb3du cmV2LnhtbFBLBQYAAAAABAAEAPMAAABQBQAAAAA= ">
                <v:stroke startarrowwidth="narrow" startarrowlength="short" endarrowwidth="narrow" endarrowlength="short"/>
              </v:shape>
            </w:pict>
          </mc:Fallback>
        </mc:AlternateContent>
      </w:r>
    </w:p>
    <w:p w:rsidR="00BB1829" w:rsidRDefault="00A27DCD">
      <w:r>
        <w:rPr>
          <w:sz w:val="36"/>
          <w:szCs w:val="36"/>
          <w:vertAlign w:val="subscript"/>
        </w:rPr>
        <w:object w:dxaOrig="3600" w:dyaOrig="367">
          <v:shape id="_x0000_i1182" type="#_x0000_t75" style="width:180pt;height:18pt" o:ole="">
            <v:imagedata r:id="rId301" o:title=""/>
          </v:shape>
          <o:OLEObject Type="Embed" ProgID="Equation.DSMT4" ShapeID="_x0000_i1182" DrawAspect="Content" ObjectID="_1798078468" r:id="rId302"/>
        </w:object>
      </w:r>
      <w:r>
        <w:t xml:space="preserve"> </w:t>
      </w:r>
      <w:r>
        <w:tab/>
      </w:r>
      <w:r>
        <w:rPr>
          <w:sz w:val="36"/>
          <w:szCs w:val="36"/>
          <w:vertAlign w:val="subscript"/>
        </w:rPr>
        <w:object w:dxaOrig="1549" w:dyaOrig="448">
          <v:shape id="_x0000_i1183" type="#_x0000_t75" style="width:77.25pt;height:22.5pt" o:ole="">
            <v:imagedata r:id="rId303" o:title=""/>
          </v:shape>
          <o:OLEObject Type="Embed" ProgID="Equation.DSMT4" ShapeID="_x0000_i1183" DrawAspect="Content" ObjectID="_1798078469" r:id="rId304"/>
        </w:object>
      </w:r>
      <w:r>
        <w:t xml:space="preserve"> </w:t>
      </w:r>
      <w:r>
        <w:tab/>
        <w:t>(4)</w:t>
      </w:r>
    </w:p>
    <w:p w:rsidR="00BB1829" w:rsidRDefault="00A27DCD">
      <w:r>
        <w:rPr>
          <w:sz w:val="36"/>
          <w:szCs w:val="36"/>
          <w:vertAlign w:val="subscript"/>
        </w:rPr>
        <w:object w:dxaOrig="5122" w:dyaOrig="802">
          <v:shape id="_x0000_i1184" type="#_x0000_t75" style="width:255.75pt;height:39.75pt" o:ole="">
            <v:imagedata r:id="rId305" o:title=""/>
          </v:shape>
          <o:OLEObject Type="Embed" ProgID="Equation.DSMT4" ShapeID="_x0000_i1184" DrawAspect="Content" ObjectID="_1798078470" r:id="rId306"/>
        </w:object>
      </w:r>
      <w:r>
        <w:t xml:space="preserve"> </w:t>
      </w:r>
    </w:p>
    <w:p w:rsidR="00BB1829" w:rsidRDefault="00A27DCD">
      <w:r>
        <w:t>K</w:t>
      </w:r>
      <w:r>
        <w:rPr>
          <w:vertAlign w:val="subscript"/>
        </w:rPr>
        <w:t>III</w:t>
      </w:r>
      <w:r>
        <w:t xml:space="preserve"> và K</w:t>
      </w:r>
      <w:r>
        <w:rPr>
          <w:vertAlign w:val="subscript"/>
        </w:rPr>
        <w:t>IV</w:t>
      </w:r>
      <w:r>
        <w:t xml:space="preserve"> đều rất lớn nên (3) và (4) xảy ra hoàn toàn. </w:t>
      </w:r>
    </w:p>
    <w:p w:rsidR="00BB1829" w:rsidRDefault="00BB1829">
      <w:pPr>
        <w:rPr>
          <w:b/>
          <w:color w:val="FF0000"/>
        </w:rPr>
      </w:pPr>
    </w:p>
    <w:p w:rsidR="00BB1829" w:rsidRDefault="00A27DCD">
      <w:pPr>
        <w:rPr>
          <w:b/>
          <w:color w:val="FF0000"/>
        </w:rPr>
      </w:pPr>
      <w:r>
        <w:rPr>
          <w:b/>
          <w:color w:val="FF0000"/>
        </w:rPr>
        <w:t>Phần V: BÀI TẬP TRẮC NGHIỆM (mức độ VD, VDC)</w:t>
      </w:r>
    </w:p>
    <w:p w:rsidR="00BB1829" w:rsidRDefault="00A27DCD">
      <w:pPr>
        <w:rPr>
          <w:b/>
        </w:rPr>
      </w:pPr>
      <w:r>
        <w:rPr>
          <w:b/>
        </w:rPr>
        <w:t xml:space="preserve">Câu 1: </w:t>
      </w:r>
      <w:r>
        <w:t>P</w:t>
      </w:r>
      <w:r>
        <w:t xml:space="preserve">hức chất là </w:t>
      </w:r>
    </w:p>
    <w:p w:rsidR="00BB1829" w:rsidRDefault="00A27DCD">
      <w:r>
        <w:rPr>
          <w:b/>
        </w:rPr>
        <w:t>A.</w:t>
      </w:r>
      <w:r>
        <w:t xml:space="preserve"> những hợp chất có cấu tạo rất phức tạp.</w:t>
      </w:r>
    </w:p>
    <w:p w:rsidR="00BB1829" w:rsidRDefault="00A27DCD">
      <w:r>
        <w:rPr>
          <w:b/>
        </w:rPr>
        <w:t>B.</w:t>
      </w:r>
      <w:r>
        <w:t xml:space="preserve"> những chất gồm nhiều phân tử đơn giản kết hợp với nhau.</w:t>
      </w:r>
    </w:p>
    <w:p w:rsidR="00BB1829" w:rsidRDefault="00A27DCD">
      <w:r>
        <w:rPr>
          <w:b/>
        </w:rPr>
        <w:t>C.</w:t>
      </w:r>
      <w:r>
        <w:t xml:space="preserve"> chất được tạo thành từ 2 hay nhiều phân tử muối.</w:t>
      </w:r>
    </w:p>
    <w:p w:rsidR="00BB1829" w:rsidRDefault="00A27DCD">
      <w:pPr>
        <w:rPr>
          <w:color w:val="FF0000"/>
        </w:rPr>
      </w:pPr>
      <w:r>
        <w:rPr>
          <w:b/>
          <w:color w:val="FF0000"/>
          <w:highlight w:val="yellow"/>
        </w:rPr>
        <w:t>D.</w:t>
      </w:r>
      <w:r>
        <w:rPr>
          <w:color w:val="FF0000"/>
          <w:highlight w:val="yellow"/>
        </w:rPr>
        <w:t xml:space="preserve"> những chất phân ly trong dung dịch tạo thành các ion phức tồn tại độc lập và có tính chất xác định.</w:t>
      </w:r>
    </w:p>
    <w:p w:rsidR="00BB1829" w:rsidRDefault="00A27DCD">
      <w:pPr>
        <w:jc w:val="center"/>
        <w:rPr>
          <w:b/>
        </w:rPr>
      </w:pPr>
      <w:r>
        <w:rPr>
          <w:b/>
        </w:rPr>
        <w:t>Lời giải</w:t>
      </w:r>
    </w:p>
    <w:p w:rsidR="00BB1829" w:rsidRDefault="00A27DCD">
      <w:r>
        <w:rPr>
          <w:b/>
        </w:rPr>
        <w:t>Chọn D</w:t>
      </w:r>
    </w:p>
    <w:p w:rsidR="00BB1829" w:rsidRDefault="00A27DCD">
      <w:r>
        <w:t>Phức chất là những chất phân ly trong dung dịch tạo thành các ion phức tồn tại độc lập và có tính chất xác định.</w:t>
      </w:r>
    </w:p>
    <w:p w:rsidR="00BB1829" w:rsidRDefault="00A27DCD">
      <w:r>
        <w:rPr>
          <w:b/>
        </w:rPr>
        <w:t xml:space="preserve">Câu 2: </w:t>
      </w:r>
      <w:r>
        <w:t>Cho phức chất X tác</w:t>
      </w:r>
      <w:r>
        <w:t xml:space="preserve"> dụng với dung dịch AgNO</w:t>
      </w:r>
      <w:r>
        <w:rPr>
          <w:vertAlign w:val="subscript"/>
        </w:rPr>
        <w:t>3</w:t>
      </w:r>
      <w:r>
        <w:t xml:space="preserve"> dư thì 1/3 tổng lượng chloride sẽ kết tủa. Chất X là</w:t>
      </w:r>
    </w:p>
    <w:p w:rsidR="00BB1829" w:rsidRDefault="00A27DCD">
      <w:pPr>
        <w:ind w:firstLine="720"/>
        <w:rPr>
          <w:b/>
        </w:rPr>
      </w:pPr>
      <w:r>
        <w:rPr>
          <w:b/>
        </w:rPr>
        <w:t xml:space="preserve">A. </w:t>
      </w:r>
      <w:r>
        <w:t>CrCl</w:t>
      </w:r>
      <w:r>
        <w:rPr>
          <w:vertAlign w:val="subscript"/>
        </w:rPr>
        <w:t>3</w:t>
      </w:r>
      <w:r>
        <w:t>.6H</w:t>
      </w:r>
      <w:r>
        <w:rPr>
          <w:vertAlign w:val="subscript"/>
        </w:rPr>
        <w:t>2</w:t>
      </w:r>
      <w:r>
        <w:t>O.</w:t>
      </w:r>
      <w:r>
        <w:tab/>
      </w:r>
      <w:r>
        <w:rPr>
          <w:b/>
        </w:rPr>
        <w:tab/>
      </w:r>
      <w:r>
        <w:rPr>
          <w:b/>
        </w:rPr>
        <w:tab/>
      </w:r>
      <w:r>
        <w:rPr>
          <w:b/>
        </w:rPr>
        <w:tab/>
        <w:t xml:space="preserve">B. </w:t>
      </w:r>
      <w:r>
        <w:t>[Cr(H</w:t>
      </w:r>
      <w:r>
        <w:rPr>
          <w:vertAlign w:val="subscript"/>
        </w:rPr>
        <w:t>2</w:t>
      </w:r>
      <w:r>
        <w:t>O)</w:t>
      </w:r>
      <w:r>
        <w:rPr>
          <w:vertAlign w:val="subscript"/>
        </w:rPr>
        <w:t>3</w:t>
      </w:r>
      <w:r>
        <w:t>Cl</w:t>
      </w:r>
      <w:r>
        <w:rPr>
          <w:vertAlign w:val="subscript"/>
        </w:rPr>
        <w:t>3</w:t>
      </w:r>
      <w:r>
        <w:t>](H</w:t>
      </w:r>
      <w:r>
        <w:rPr>
          <w:vertAlign w:val="subscript"/>
        </w:rPr>
        <w:t>2</w:t>
      </w:r>
      <w:r>
        <w:t>O)</w:t>
      </w:r>
      <w:r>
        <w:rPr>
          <w:vertAlign w:val="subscript"/>
        </w:rPr>
        <w:t>3</w:t>
      </w:r>
      <w:r>
        <w:t>.</w:t>
      </w:r>
    </w:p>
    <w:p w:rsidR="00BB1829" w:rsidRDefault="00A27DCD">
      <w:pPr>
        <w:ind w:firstLine="720"/>
        <w:rPr>
          <w:b/>
        </w:rPr>
      </w:pPr>
      <w:r>
        <w:rPr>
          <w:b/>
          <w:color w:val="FF0000"/>
          <w:highlight w:val="yellow"/>
        </w:rPr>
        <w:t xml:space="preserve">C. </w:t>
      </w:r>
      <w:r>
        <w:rPr>
          <w:color w:val="FF0000"/>
          <w:highlight w:val="yellow"/>
        </w:rPr>
        <w:t>[Cr(H</w:t>
      </w:r>
      <w:r>
        <w:rPr>
          <w:color w:val="FF0000"/>
          <w:highlight w:val="yellow"/>
          <w:vertAlign w:val="subscript"/>
        </w:rPr>
        <w:t>2</w:t>
      </w:r>
      <w:r>
        <w:rPr>
          <w:color w:val="FF0000"/>
          <w:highlight w:val="yellow"/>
        </w:rPr>
        <w:t>O)</w:t>
      </w:r>
      <w:r>
        <w:rPr>
          <w:color w:val="FF0000"/>
          <w:highlight w:val="yellow"/>
          <w:vertAlign w:val="subscript"/>
        </w:rPr>
        <w:t>4</w:t>
      </w:r>
      <w:r>
        <w:rPr>
          <w:color w:val="FF0000"/>
          <w:highlight w:val="yellow"/>
        </w:rPr>
        <w:t>Cl</w:t>
      </w:r>
      <w:r>
        <w:rPr>
          <w:color w:val="FF0000"/>
          <w:highlight w:val="yellow"/>
          <w:vertAlign w:val="subscript"/>
        </w:rPr>
        <w:t>2</w:t>
      </w:r>
      <w:r>
        <w:rPr>
          <w:color w:val="FF0000"/>
          <w:highlight w:val="yellow"/>
        </w:rPr>
        <w:t>](H</w:t>
      </w:r>
      <w:r>
        <w:rPr>
          <w:color w:val="FF0000"/>
          <w:highlight w:val="yellow"/>
          <w:vertAlign w:val="subscript"/>
        </w:rPr>
        <w:t>2</w:t>
      </w:r>
      <w:r>
        <w:rPr>
          <w:color w:val="FF0000"/>
          <w:highlight w:val="yellow"/>
        </w:rPr>
        <w:t>O)</w:t>
      </w:r>
      <w:r>
        <w:rPr>
          <w:color w:val="FF0000"/>
          <w:highlight w:val="yellow"/>
          <w:vertAlign w:val="subscript"/>
        </w:rPr>
        <w:t>2</w:t>
      </w:r>
      <w:r>
        <w:rPr>
          <w:color w:val="FF0000"/>
          <w:highlight w:val="yellow"/>
        </w:rPr>
        <w:t>Cl.</w:t>
      </w:r>
      <w:r>
        <w:tab/>
      </w:r>
      <w:r>
        <w:tab/>
      </w:r>
      <w:r>
        <w:tab/>
      </w:r>
      <w:r>
        <w:rPr>
          <w:b/>
        </w:rPr>
        <w:t xml:space="preserve">D. </w:t>
      </w:r>
      <w:r>
        <w:t>[Cr(H</w:t>
      </w:r>
      <w:r>
        <w:rPr>
          <w:vertAlign w:val="subscript"/>
        </w:rPr>
        <w:t>2</w:t>
      </w:r>
      <w:r>
        <w:t>O)</w:t>
      </w:r>
      <w:r>
        <w:rPr>
          <w:vertAlign w:val="subscript"/>
        </w:rPr>
        <w:t>5</w:t>
      </w:r>
      <w:r>
        <w:t>Cl](H</w:t>
      </w:r>
      <w:r>
        <w:rPr>
          <w:vertAlign w:val="subscript"/>
        </w:rPr>
        <w:t>2</w:t>
      </w:r>
      <w:r>
        <w:t>O)Cl</w:t>
      </w:r>
      <w:r>
        <w:rPr>
          <w:vertAlign w:val="subscript"/>
        </w:rPr>
        <w:t>2</w:t>
      </w:r>
      <w:r>
        <w:t>.</w:t>
      </w:r>
    </w:p>
    <w:p w:rsidR="00BB1829" w:rsidRDefault="00A27DCD">
      <w:pPr>
        <w:jc w:val="center"/>
        <w:rPr>
          <w:b/>
        </w:rPr>
      </w:pPr>
      <w:r>
        <w:rPr>
          <w:b/>
        </w:rPr>
        <w:t>Lời giải</w:t>
      </w:r>
    </w:p>
    <w:p w:rsidR="00BB1829" w:rsidRDefault="00A27DCD">
      <w:r>
        <w:rPr>
          <w:b/>
        </w:rPr>
        <w:t>Chọn C</w:t>
      </w:r>
    </w:p>
    <w:p w:rsidR="00BB1829" w:rsidRDefault="00A27DCD">
      <w:r>
        <w:t>- Cl</w:t>
      </w:r>
      <w:r>
        <w:rPr>
          <w:vertAlign w:val="superscript"/>
        </w:rPr>
        <w:t>-</w:t>
      </w:r>
      <w:r>
        <w:t xml:space="preserve"> nếu ở cầu nội thì liên kết với ion trung tâm thì liên kết sẽ bền cho nên không tác dụng với Ag</w:t>
      </w:r>
      <w:r>
        <w:rPr>
          <w:vertAlign w:val="superscript"/>
        </w:rPr>
        <w:t>+</w:t>
      </w:r>
    </w:p>
    <w:p w:rsidR="00BB1829" w:rsidRDefault="00A27DCD">
      <w:r>
        <w:t>- Cl</w:t>
      </w:r>
      <w:r>
        <w:rPr>
          <w:vertAlign w:val="superscript"/>
        </w:rPr>
        <w:t>-</w:t>
      </w:r>
      <w:r>
        <w:t xml:space="preserve"> nếu ở cầu ngoại thì không liên kết với ion trung tâm nên dễ phân li cho nên có tác dụng với Ag</w:t>
      </w:r>
      <w:r>
        <w:rPr>
          <w:vertAlign w:val="superscript"/>
        </w:rPr>
        <w:t>+</w:t>
      </w:r>
    </w:p>
    <w:p w:rsidR="00BB1829" w:rsidRDefault="00A27DCD">
      <w:r>
        <w:t>Cho kết tủa AgCl</w:t>
      </w:r>
    </w:p>
    <w:p w:rsidR="00BB1829" w:rsidRDefault="00A27DCD">
      <w:r>
        <w:t>Vì vậy phải có 1 Cl</w:t>
      </w:r>
      <w:r>
        <w:rPr>
          <w:vertAlign w:val="superscript"/>
        </w:rPr>
        <w:t>-</w:t>
      </w:r>
      <w:r>
        <w:t xml:space="preserve"> ở cầu ngoại =&gt; chất</w:t>
      </w:r>
      <w:r>
        <w:t xml:space="preserve"> [Cr(H</w:t>
      </w:r>
      <w:r>
        <w:rPr>
          <w:vertAlign w:val="subscript"/>
        </w:rPr>
        <w:t>2</w:t>
      </w:r>
      <w:r>
        <w:t>O)</w:t>
      </w:r>
      <w:r>
        <w:rPr>
          <w:vertAlign w:val="subscript"/>
        </w:rPr>
        <w:t>4</w:t>
      </w:r>
      <w:r>
        <w:t>Cl</w:t>
      </w:r>
      <w:r>
        <w:rPr>
          <w:vertAlign w:val="subscript"/>
        </w:rPr>
        <w:t>2</w:t>
      </w:r>
      <w:r>
        <w:t>](H</w:t>
      </w:r>
      <w:r>
        <w:rPr>
          <w:vertAlign w:val="subscript"/>
        </w:rPr>
        <w:t>2</w:t>
      </w:r>
      <w:r>
        <w:t>O)</w:t>
      </w:r>
      <w:r>
        <w:rPr>
          <w:vertAlign w:val="subscript"/>
        </w:rPr>
        <w:t>2</w:t>
      </w:r>
      <w:r>
        <w:t>Cl thỏa mãn</w:t>
      </w:r>
    </w:p>
    <w:p w:rsidR="00BB1829" w:rsidRDefault="00A27DCD">
      <w:r>
        <w:rPr>
          <w:b/>
        </w:rPr>
        <w:t xml:space="preserve">Câu 3: </w:t>
      </w:r>
      <w:r>
        <w:t>Cho phức chất X tác dụng với dung dịch AgNO</w:t>
      </w:r>
      <w:r>
        <w:rPr>
          <w:vertAlign w:val="subscript"/>
        </w:rPr>
        <w:t>3</w:t>
      </w:r>
      <w:r>
        <w:t xml:space="preserve"> dư thì 2/3 tổng lượng chloride sẽ kết tủa. Chất X là</w:t>
      </w:r>
    </w:p>
    <w:p w:rsidR="00BB1829" w:rsidRDefault="00A27DCD">
      <w:pPr>
        <w:ind w:firstLine="720"/>
        <w:rPr>
          <w:b/>
        </w:rPr>
      </w:pPr>
      <w:r>
        <w:rPr>
          <w:b/>
        </w:rPr>
        <w:t xml:space="preserve">A. </w:t>
      </w:r>
      <w:r>
        <w:t>CrCl</w:t>
      </w:r>
      <w:r>
        <w:rPr>
          <w:vertAlign w:val="subscript"/>
        </w:rPr>
        <w:t>3</w:t>
      </w:r>
      <w:r>
        <w:t>.6H</w:t>
      </w:r>
      <w:r>
        <w:rPr>
          <w:vertAlign w:val="subscript"/>
        </w:rPr>
        <w:t>2</w:t>
      </w:r>
      <w:r>
        <w:t>O.</w:t>
      </w:r>
      <w:r>
        <w:tab/>
      </w:r>
      <w:r>
        <w:rPr>
          <w:b/>
        </w:rPr>
        <w:tab/>
      </w:r>
      <w:r>
        <w:rPr>
          <w:b/>
        </w:rPr>
        <w:tab/>
      </w:r>
      <w:r>
        <w:rPr>
          <w:b/>
        </w:rPr>
        <w:tab/>
        <w:t xml:space="preserve">B. </w:t>
      </w:r>
      <w:r>
        <w:t>[Cr(H</w:t>
      </w:r>
      <w:r>
        <w:rPr>
          <w:vertAlign w:val="subscript"/>
        </w:rPr>
        <w:t>2</w:t>
      </w:r>
      <w:r>
        <w:t>O)</w:t>
      </w:r>
      <w:r>
        <w:rPr>
          <w:vertAlign w:val="subscript"/>
        </w:rPr>
        <w:t>3</w:t>
      </w:r>
      <w:r>
        <w:t>Cl</w:t>
      </w:r>
      <w:r>
        <w:rPr>
          <w:vertAlign w:val="subscript"/>
        </w:rPr>
        <w:t>3</w:t>
      </w:r>
      <w:r>
        <w:t>](H</w:t>
      </w:r>
      <w:r>
        <w:rPr>
          <w:vertAlign w:val="subscript"/>
        </w:rPr>
        <w:t>2</w:t>
      </w:r>
      <w:r>
        <w:t>O)</w:t>
      </w:r>
      <w:r>
        <w:rPr>
          <w:vertAlign w:val="subscript"/>
        </w:rPr>
        <w:t>3</w:t>
      </w:r>
      <w:r>
        <w:t>.</w:t>
      </w:r>
    </w:p>
    <w:p w:rsidR="00BB1829" w:rsidRDefault="00A27DCD">
      <w:pPr>
        <w:ind w:firstLine="720"/>
        <w:rPr>
          <w:b/>
          <w:color w:val="FF0000"/>
        </w:rPr>
      </w:pPr>
      <w:r>
        <w:rPr>
          <w:b/>
        </w:rPr>
        <w:t xml:space="preserve">C. </w:t>
      </w:r>
      <w:r>
        <w:t>[Cr(H</w:t>
      </w:r>
      <w:r>
        <w:rPr>
          <w:vertAlign w:val="subscript"/>
        </w:rPr>
        <w:t>2</w:t>
      </w:r>
      <w:r>
        <w:t>O)</w:t>
      </w:r>
      <w:r>
        <w:rPr>
          <w:vertAlign w:val="subscript"/>
        </w:rPr>
        <w:t>4</w:t>
      </w:r>
      <w:r>
        <w:t>Cl</w:t>
      </w:r>
      <w:r>
        <w:rPr>
          <w:vertAlign w:val="subscript"/>
        </w:rPr>
        <w:t>2</w:t>
      </w:r>
      <w:r>
        <w:t>](H</w:t>
      </w:r>
      <w:r>
        <w:rPr>
          <w:vertAlign w:val="subscript"/>
        </w:rPr>
        <w:t>2</w:t>
      </w:r>
      <w:r>
        <w:t>O)</w:t>
      </w:r>
      <w:r>
        <w:rPr>
          <w:vertAlign w:val="subscript"/>
        </w:rPr>
        <w:t>2</w:t>
      </w:r>
      <w:r>
        <w:t>Cl.</w:t>
      </w:r>
      <w:r>
        <w:tab/>
      </w:r>
      <w:r>
        <w:tab/>
      </w:r>
      <w:r>
        <w:tab/>
      </w:r>
      <w:r>
        <w:rPr>
          <w:b/>
          <w:color w:val="FF0000"/>
          <w:highlight w:val="yellow"/>
        </w:rPr>
        <w:t xml:space="preserve">D. </w:t>
      </w:r>
      <w:r>
        <w:rPr>
          <w:color w:val="FF0000"/>
          <w:highlight w:val="yellow"/>
        </w:rPr>
        <w:t>[Cr(H</w:t>
      </w:r>
      <w:r>
        <w:rPr>
          <w:color w:val="FF0000"/>
          <w:highlight w:val="yellow"/>
          <w:vertAlign w:val="subscript"/>
        </w:rPr>
        <w:t>2</w:t>
      </w:r>
      <w:r>
        <w:rPr>
          <w:color w:val="FF0000"/>
          <w:highlight w:val="yellow"/>
        </w:rPr>
        <w:t>O)</w:t>
      </w:r>
      <w:r>
        <w:rPr>
          <w:color w:val="FF0000"/>
          <w:highlight w:val="yellow"/>
          <w:vertAlign w:val="subscript"/>
        </w:rPr>
        <w:t>5</w:t>
      </w:r>
      <w:r>
        <w:rPr>
          <w:color w:val="FF0000"/>
          <w:highlight w:val="yellow"/>
        </w:rPr>
        <w:t>Cl](H</w:t>
      </w:r>
      <w:r>
        <w:rPr>
          <w:color w:val="FF0000"/>
          <w:highlight w:val="yellow"/>
          <w:vertAlign w:val="subscript"/>
        </w:rPr>
        <w:t>2</w:t>
      </w:r>
      <w:r>
        <w:rPr>
          <w:color w:val="FF0000"/>
          <w:highlight w:val="yellow"/>
        </w:rPr>
        <w:t>O)Cl</w:t>
      </w:r>
      <w:r>
        <w:rPr>
          <w:color w:val="FF0000"/>
          <w:highlight w:val="yellow"/>
          <w:vertAlign w:val="subscript"/>
        </w:rPr>
        <w:t>2</w:t>
      </w:r>
      <w:r>
        <w:rPr>
          <w:color w:val="FF0000"/>
          <w:highlight w:val="yellow"/>
        </w:rPr>
        <w:t>.</w:t>
      </w:r>
    </w:p>
    <w:p w:rsidR="00BB1829" w:rsidRDefault="00A27DCD">
      <w:pPr>
        <w:jc w:val="center"/>
        <w:rPr>
          <w:b/>
        </w:rPr>
      </w:pPr>
      <w:r>
        <w:rPr>
          <w:b/>
        </w:rPr>
        <w:t>Lời giải</w:t>
      </w:r>
    </w:p>
    <w:p w:rsidR="00BB1829" w:rsidRDefault="00A27DCD">
      <w:r>
        <w:rPr>
          <w:b/>
        </w:rPr>
        <w:t>Chọn D</w:t>
      </w:r>
    </w:p>
    <w:p w:rsidR="00BB1829" w:rsidRDefault="00A27DCD">
      <w:r>
        <w:t>- Cl</w:t>
      </w:r>
      <w:r>
        <w:rPr>
          <w:vertAlign w:val="superscript"/>
        </w:rPr>
        <w:t>-</w:t>
      </w:r>
      <w:r>
        <w:t xml:space="preserve"> nếu ở cầu nội thì liên kết với ion trung tâm thì liên kết sẽ bền cho nên không tác dụng với Ag</w:t>
      </w:r>
      <w:r>
        <w:rPr>
          <w:vertAlign w:val="superscript"/>
        </w:rPr>
        <w:t>+</w:t>
      </w:r>
    </w:p>
    <w:p w:rsidR="00BB1829" w:rsidRDefault="00A27DCD">
      <w:r>
        <w:lastRenderedPageBreak/>
        <w:t>- Cl</w:t>
      </w:r>
      <w:r>
        <w:rPr>
          <w:vertAlign w:val="superscript"/>
        </w:rPr>
        <w:t>-</w:t>
      </w:r>
      <w:r>
        <w:t xml:space="preserve"> nếu ở cầu ngoại thì không liên kết với ion trung tâm nên dễ phân li cho nên có tác dụng với Ag</w:t>
      </w:r>
      <w:r>
        <w:rPr>
          <w:vertAlign w:val="superscript"/>
        </w:rPr>
        <w:t>+</w:t>
      </w:r>
    </w:p>
    <w:p w:rsidR="00BB1829" w:rsidRDefault="00A27DCD">
      <w:r>
        <w:t>Cho kết tủa AgCl</w:t>
      </w:r>
    </w:p>
    <w:p w:rsidR="00BB1829" w:rsidRDefault="00A27DCD">
      <w:r>
        <w:t>Vì vậy phải có 2 Cl</w:t>
      </w:r>
      <w:r>
        <w:rPr>
          <w:vertAlign w:val="superscript"/>
        </w:rPr>
        <w:t>-</w:t>
      </w:r>
      <w:r>
        <w:t xml:space="preserve"> ở cầu ngoại =&gt; chất</w:t>
      </w:r>
      <w:r>
        <w:t xml:space="preserve"> [Cr(H</w:t>
      </w:r>
      <w:r>
        <w:rPr>
          <w:vertAlign w:val="subscript"/>
        </w:rPr>
        <w:t>2</w:t>
      </w:r>
      <w:r>
        <w:t>O)</w:t>
      </w:r>
      <w:r>
        <w:rPr>
          <w:vertAlign w:val="subscript"/>
        </w:rPr>
        <w:t>5</w:t>
      </w:r>
      <w:r>
        <w:t>Cl](H</w:t>
      </w:r>
      <w:r>
        <w:rPr>
          <w:vertAlign w:val="subscript"/>
        </w:rPr>
        <w:t>2</w:t>
      </w:r>
      <w:r>
        <w:t>O)Cl</w:t>
      </w:r>
      <w:r>
        <w:rPr>
          <w:vertAlign w:val="subscript"/>
        </w:rPr>
        <w:t>2</w:t>
      </w:r>
      <w:r>
        <w:t xml:space="preserve"> thỏa mãn</w:t>
      </w:r>
    </w:p>
    <w:p w:rsidR="00BB1829" w:rsidRDefault="00BB1829"/>
    <w:p w:rsidR="00BB1829" w:rsidRDefault="00A27DCD">
      <w:r>
        <w:rPr>
          <w:b/>
        </w:rPr>
        <w:t xml:space="preserve">Câu 4: </w:t>
      </w:r>
      <w:r>
        <w:t>Một món phức chất Co(NH</w:t>
      </w:r>
      <w:r>
        <w:rPr>
          <w:vertAlign w:val="subscript"/>
        </w:rPr>
        <w:t>3</w:t>
      </w:r>
      <w:r>
        <w:t>)</w:t>
      </w:r>
      <w:r>
        <w:rPr>
          <w:vertAlign w:val="subscript"/>
        </w:rPr>
        <w:t>5</w:t>
      </w:r>
      <w:r>
        <w:t>Cl</w:t>
      </w:r>
      <w:r>
        <w:rPr>
          <w:vertAlign w:val="subscript"/>
        </w:rPr>
        <w:t>3</w:t>
      </w:r>
      <w:r>
        <w:t xml:space="preserve"> cho 3 mol ion tan trong nước. Một món của phức chất này phản ứng với dung dịch chứa 2 mol AgNO</w:t>
      </w:r>
      <w:r>
        <w:rPr>
          <w:vertAlign w:val="subscript"/>
        </w:rPr>
        <w:t>3</w:t>
      </w:r>
      <w:r>
        <w:t>, tạo ra 2 mol AgCl. Công thức phân tử quả phức chấc là</w:t>
      </w:r>
    </w:p>
    <w:p w:rsidR="00BB1829" w:rsidRDefault="00A27DCD">
      <w:pPr>
        <w:ind w:firstLine="720"/>
      </w:pPr>
      <w:r>
        <w:rPr>
          <w:b/>
        </w:rPr>
        <w:t>A.</w:t>
      </w:r>
      <w:r>
        <w:t xml:space="preserve"> [Co(NH</w:t>
      </w:r>
      <w:r>
        <w:rPr>
          <w:vertAlign w:val="subscript"/>
        </w:rPr>
        <w:t>3</w:t>
      </w:r>
      <w:r>
        <w:t>)</w:t>
      </w:r>
      <w:r>
        <w:rPr>
          <w:vertAlign w:val="subscript"/>
        </w:rPr>
        <w:t>3</w:t>
      </w:r>
      <w:r>
        <w:t>Cl</w:t>
      </w:r>
      <w:r>
        <w:rPr>
          <w:vertAlign w:val="subscript"/>
        </w:rPr>
        <w:t>3</w:t>
      </w:r>
      <w:r>
        <w:t>]</w:t>
      </w:r>
      <w:r>
        <w:rPr>
          <w:vertAlign w:val="subscript"/>
        </w:rPr>
        <w:t>2</w:t>
      </w:r>
      <w:r>
        <w:t>NH</w:t>
      </w:r>
      <w:r>
        <w:rPr>
          <w:vertAlign w:val="subscript"/>
        </w:rPr>
        <w:t>3</w:t>
      </w:r>
      <w:r>
        <w:t>.</w:t>
      </w:r>
      <w:r>
        <w:tab/>
      </w:r>
      <w:r>
        <w:tab/>
      </w:r>
      <w:r>
        <w:tab/>
      </w:r>
      <w:r>
        <w:rPr>
          <w:b/>
        </w:rPr>
        <w:t>B.</w:t>
      </w:r>
      <w:r>
        <w:t xml:space="preserve"> [Co(NH</w:t>
      </w:r>
      <w:r>
        <w:rPr>
          <w:vertAlign w:val="subscript"/>
        </w:rPr>
        <w:t>3</w:t>
      </w:r>
      <w:r>
        <w:t>)</w:t>
      </w:r>
      <w:r>
        <w:rPr>
          <w:vertAlign w:val="subscript"/>
        </w:rPr>
        <w:t>4</w:t>
      </w:r>
      <w:r>
        <w:t>Cl</w:t>
      </w:r>
      <w:r>
        <w:rPr>
          <w:vertAlign w:val="subscript"/>
        </w:rPr>
        <w:t>3</w:t>
      </w:r>
      <w:r>
        <w:t>]</w:t>
      </w:r>
      <w:r>
        <w:rPr>
          <w:vertAlign w:val="subscript"/>
        </w:rPr>
        <w:t>2</w:t>
      </w:r>
      <w:r>
        <w:t>Cl.NH</w:t>
      </w:r>
      <w:r>
        <w:rPr>
          <w:vertAlign w:val="subscript"/>
        </w:rPr>
        <w:t>3</w:t>
      </w:r>
      <w:r>
        <w:t>.</w:t>
      </w:r>
    </w:p>
    <w:p w:rsidR="00BB1829" w:rsidRDefault="00A27DCD">
      <w:pPr>
        <w:ind w:firstLine="720"/>
        <w:rPr>
          <w:color w:val="FF0000"/>
        </w:rPr>
      </w:pPr>
      <w:r>
        <w:rPr>
          <w:b/>
        </w:rPr>
        <w:t>C.</w:t>
      </w:r>
      <w:r>
        <w:t xml:space="preserve"> [Co(NH</w:t>
      </w:r>
      <w:r>
        <w:rPr>
          <w:vertAlign w:val="subscript"/>
        </w:rPr>
        <w:t>3</w:t>
      </w:r>
      <w:r>
        <w:t>)</w:t>
      </w:r>
      <w:r>
        <w:rPr>
          <w:vertAlign w:val="subscript"/>
        </w:rPr>
        <w:t>4</w:t>
      </w:r>
      <w:r>
        <w:t>Cl]Cl</w:t>
      </w:r>
      <w:r>
        <w:rPr>
          <w:vertAlign w:val="subscript"/>
        </w:rPr>
        <w:t>2</w:t>
      </w:r>
      <w:r>
        <w:t>.NH</w:t>
      </w:r>
      <w:r>
        <w:rPr>
          <w:vertAlign w:val="subscript"/>
        </w:rPr>
        <w:t>3</w:t>
      </w:r>
      <w:r>
        <w:t xml:space="preserve">. </w:t>
      </w:r>
      <w:r>
        <w:tab/>
      </w:r>
      <w:r>
        <w:tab/>
      </w:r>
      <w:r>
        <w:tab/>
      </w:r>
      <w:r>
        <w:rPr>
          <w:b/>
          <w:color w:val="FF0000"/>
          <w:highlight w:val="yellow"/>
        </w:rPr>
        <w:t>D.</w:t>
      </w:r>
      <w:r>
        <w:rPr>
          <w:color w:val="FF0000"/>
          <w:highlight w:val="yellow"/>
        </w:rPr>
        <w:t xml:space="preserve"> [Co(NH</w:t>
      </w:r>
      <w:r>
        <w:rPr>
          <w:color w:val="FF0000"/>
          <w:highlight w:val="yellow"/>
          <w:vertAlign w:val="subscript"/>
        </w:rPr>
        <w:t>3</w:t>
      </w:r>
      <w:r>
        <w:rPr>
          <w:color w:val="FF0000"/>
          <w:highlight w:val="yellow"/>
        </w:rPr>
        <w:t>)</w:t>
      </w:r>
      <w:r>
        <w:rPr>
          <w:color w:val="FF0000"/>
          <w:highlight w:val="yellow"/>
          <w:vertAlign w:val="subscript"/>
        </w:rPr>
        <w:t>5</w:t>
      </w:r>
      <w:r>
        <w:rPr>
          <w:color w:val="FF0000"/>
          <w:highlight w:val="yellow"/>
        </w:rPr>
        <w:t>Cl]</w:t>
      </w:r>
      <w:r>
        <w:rPr>
          <w:color w:val="FF0000"/>
          <w:highlight w:val="yellow"/>
          <w:vertAlign w:val="subscript"/>
        </w:rPr>
        <w:t>2</w:t>
      </w:r>
      <w:r>
        <w:rPr>
          <w:color w:val="FF0000"/>
          <w:highlight w:val="yellow"/>
        </w:rPr>
        <w:t>Cl</w:t>
      </w:r>
      <w:r>
        <w:rPr>
          <w:color w:val="FF0000"/>
          <w:highlight w:val="yellow"/>
          <w:vertAlign w:val="subscript"/>
        </w:rPr>
        <w:t>3</w:t>
      </w:r>
      <w:r>
        <w:rPr>
          <w:color w:val="FF0000"/>
          <w:highlight w:val="yellow"/>
        </w:rPr>
        <w:t>.</w:t>
      </w:r>
    </w:p>
    <w:p w:rsidR="00BB1829" w:rsidRDefault="00A27DCD">
      <w:pPr>
        <w:jc w:val="center"/>
        <w:rPr>
          <w:b/>
        </w:rPr>
      </w:pPr>
      <w:r>
        <w:rPr>
          <w:b/>
        </w:rPr>
        <w:t>Lời giải</w:t>
      </w:r>
    </w:p>
    <w:p w:rsidR="00BB1829" w:rsidRDefault="00A27DCD">
      <w:pPr>
        <w:rPr>
          <w:b/>
        </w:rPr>
      </w:pPr>
      <w:r>
        <w:rPr>
          <w:b/>
        </w:rPr>
        <w:t xml:space="preserve">chọn D </w:t>
      </w:r>
    </w:p>
    <w:p w:rsidR="00BB1829" w:rsidRDefault="00A27DCD">
      <w:r>
        <w:t>- Cl</w:t>
      </w:r>
      <w:r>
        <w:rPr>
          <w:vertAlign w:val="superscript"/>
        </w:rPr>
        <w:t>-</w:t>
      </w:r>
      <w:r>
        <w:t xml:space="preserve"> nếu ở cầu nội thì liên kết với ion trung tâm thì liên kết sẽ bền cho nên không tác dụng với Ag</w:t>
      </w:r>
      <w:r>
        <w:rPr>
          <w:vertAlign w:val="superscript"/>
        </w:rPr>
        <w:t>+</w:t>
      </w:r>
    </w:p>
    <w:p w:rsidR="00BB1829" w:rsidRDefault="00A27DCD">
      <w:r>
        <w:t>- Cl</w:t>
      </w:r>
      <w:r>
        <w:rPr>
          <w:vertAlign w:val="superscript"/>
        </w:rPr>
        <w:t>-</w:t>
      </w:r>
      <w:r>
        <w:t xml:space="preserve"> nếu ở cầu ngoại thì không liên kết với ion trung tâm nên dễ phân li ch</w:t>
      </w:r>
      <w:r>
        <w:t>o nên có tác dụng với Ag</w:t>
      </w:r>
      <w:r>
        <w:rPr>
          <w:vertAlign w:val="superscript"/>
        </w:rPr>
        <w:t>+</w:t>
      </w:r>
    </w:p>
    <w:p w:rsidR="00BB1829" w:rsidRDefault="00A27DCD">
      <w:r>
        <w:t>Cho kết tủa AgCl</w:t>
      </w:r>
    </w:p>
    <w:p w:rsidR="00BB1829" w:rsidRDefault="00A27DCD">
      <w:r>
        <w:t>Vì vậy phải có 2 Cl</w:t>
      </w:r>
      <w:r>
        <w:rPr>
          <w:vertAlign w:val="superscript"/>
        </w:rPr>
        <w:t>-</w:t>
      </w:r>
      <w:r>
        <w:t xml:space="preserve"> ở cầu ngoại </w:t>
      </w:r>
    </w:p>
    <w:p w:rsidR="00BB1829" w:rsidRDefault="00A27DCD">
      <w:r>
        <w:t>Loại C vì có có 2 Cl</w:t>
      </w:r>
      <w:r>
        <w:rPr>
          <w:vertAlign w:val="superscript"/>
        </w:rPr>
        <w:t>-</w:t>
      </w:r>
      <w:r>
        <w:t xml:space="preserve"> ở cầu ngoại nhưng không thể tồn tại NH</w:t>
      </w:r>
      <w:r>
        <w:rPr>
          <w:vertAlign w:val="subscript"/>
        </w:rPr>
        <w:t>3</w:t>
      </w:r>
      <w:r>
        <w:t xml:space="preserve"> ở cầu ngoại</w:t>
      </w:r>
    </w:p>
    <w:p w:rsidR="00BB1829" w:rsidRDefault="00A27DCD">
      <w:r>
        <w:rPr>
          <w:b/>
        </w:rPr>
        <w:t xml:space="preserve">Câu 5: </w:t>
      </w:r>
      <w:r>
        <w:t>Trong công thức phân tử phức K</w:t>
      </w:r>
      <w:r>
        <w:rPr>
          <w:vertAlign w:val="subscript"/>
        </w:rPr>
        <w:t>2</w:t>
      </w:r>
      <w:r>
        <w:t>[Cu(CN)</w:t>
      </w:r>
      <w:r>
        <w:rPr>
          <w:vertAlign w:val="subscript"/>
        </w:rPr>
        <w:t>4</w:t>
      </w:r>
      <w:r>
        <w:t>] thì liên kết phối trí là liên kết giữa</w:t>
      </w:r>
    </w:p>
    <w:p w:rsidR="00BB1829" w:rsidRDefault="00A27DCD">
      <w:pPr>
        <w:ind w:firstLine="720"/>
      </w:pPr>
      <w:r>
        <w:rPr>
          <w:b/>
        </w:rPr>
        <w:t>A.</w:t>
      </w:r>
      <w:r>
        <w:t xml:space="preserve"> K</w:t>
      </w:r>
      <w:r>
        <w:rPr>
          <w:vertAlign w:val="superscript"/>
        </w:rPr>
        <w:t>+</w:t>
      </w:r>
      <w:r>
        <w:t xml:space="preserve"> và CN</w:t>
      </w:r>
      <w:r>
        <w:rPr>
          <w:vertAlign w:val="superscript"/>
        </w:rPr>
        <w:t>-</w:t>
      </w:r>
      <w:r>
        <w:t>.</w:t>
      </w:r>
      <w:r>
        <w:tab/>
      </w:r>
      <w:r>
        <w:tab/>
      </w:r>
      <w:r>
        <w:tab/>
      </w:r>
      <w:r>
        <w:tab/>
      </w:r>
      <w:r>
        <w:tab/>
      </w:r>
      <w:r>
        <w:rPr>
          <w:b/>
          <w:color w:val="FF0000"/>
          <w:highlight w:val="yellow"/>
        </w:rPr>
        <w:t>B.</w:t>
      </w:r>
      <w:r>
        <w:rPr>
          <w:color w:val="FF0000"/>
          <w:highlight w:val="yellow"/>
        </w:rPr>
        <w:t xml:space="preserve"> Cu</w:t>
      </w:r>
      <w:r>
        <w:rPr>
          <w:color w:val="FF0000"/>
          <w:highlight w:val="yellow"/>
          <w:vertAlign w:val="superscript"/>
        </w:rPr>
        <w:t>2+</w:t>
      </w:r>
      <w:r>
        <w:rPr>
          <w:color w:val="FF0000"/>
          <w:highlight w:val="yellow"/>
        </w:rPr>
        <w:t xml:space="preserve"> và CN</w:t>
      </w:r>
      <w:r>
        <w:rPr>
          <w:color w:val="FF0000"/>
          <w:highlight w:val="yellow"/>
          <w:vertAlign w:val="superscript"/>
        </w:rPr>
        <w:t>-</w:t>
      </w:r>
      <w:r>
        <w:rPr>
          <w:color w:val="FF0000"/>
          <w:highlight w:val="yellow"/>
        </w:rPr>
        <w:t>.</w:t>
      </w:r>
      <w:r>
        <w:rPr>
          <w:color w:val="FF0000"/>
        </w:rPr>
        <w:tab/>
      </w:r>
    </w:p>
    <w:p w:rsidR="00BB1829" w:rsidRDefault="00A27DCD">
      <w:pPr>
        <w:ind w:firstLine="720"/>
      </w:pPr>
      <w:r>
        <w:rPr>
          <w:b/>
        </w:rPr>
        <w:t>C.</w:t>
      </w:r>
      <w:r>
        <w:t xml:space="preserve"> K</w:t>
      </w:r>
      <w:r>
        <w:rPr>
          <w:vertAlign w:val="superscript"/>
        </w:rPr>
        <w:t>+</w:t>
      </w:r>
      <w:r>
        <w:t xml:space="preserve"> và [Cu(CN)</w:t>
      </w:r>
      <w:r>
        <w:rPr>
          <w:vertAlign w:val="subscript"/>
        </w:rPr>
        <w:t>4</w:t>
      </w:r>
      <w:r>
        <w:t>]</w:t>
      </w:r>
      <w:r>
        <w:rPr>
          <w:vertAlign w:val="superscript"/>
        </w:rPr>
        <w:t>2-</w:t>
      </w:r>
      <w:r>
        <w:t>.</w:t>
      </w:r>
      <w:r>
        <w:tab/>
      </w:r>
      <w:r>
        <w:tab/>
      </w:r>
      <w:r>
        <w:tab/>
      </w:r>
      <w:r>
        <w:tab/>
      </w:r>
      <w:r>
        <w:rPr>
          <w:b/>
        </w:rPr>
        <w:t>D.</w:t>
      </w:r>
      <w:r>
        <w:t xml:space="preserve"> C và N trong CN</w:t>
      </w:r>
      <w:r>
        <w:rPr>
          <w:vertAlign w:val="superscript"/>
        </w:rPr>
        <w:t>-</w:t>
      </w:r>
      <w:r>
        <w:t>.</w:t>
      </w:r>
    </w:p>
    <w:p w:rsidR="00BB1829" w:rsidRDefault="00A27DCD">
      <w:pPr>
        <w:jc w:val="center"/>
        <w:rPr>
          <w:b/>
        </w:rPr>
      </w:pPr>
      <w:r>
        <w:rPr>
          <w:b/>
        </w:rPr>
        <w:t>Lời giải</w:t>
      </w:r>
    </w:p>
    <w:p w:rsidR="00BB1829" w:rsidRDefault="00A27DCD">
      <w:r>
        <w:rPr>
          <w:b/>
        </w:rPr>
        <w:t>chọn B</w:t>
      </w:r>
    </w:p>
    <w:p w:rsidR="00BB1829" w:rsidRDefault="00A27DCD">
      <w:pPr>
        <w:rPr>
          <w:vertAlign w:val="superscript"/>
        </w:rPr>
      </w:pPr>
      <w:r>
        <w:t>liên kết phối trí hình thành giữa ion trung tâm Cu</w:t>
      </w:r>
      <w:r>
        <w:rPr>
          <w:vertAlign w:val="superscript"/>
        </w:rPr>
        <w:t>2+</w:t>
      </w:r>
      <w:r>
        <w:t xml:space="preserve"> và phối tử CN</w:t>
      </w:r>
      <w:r>
        <w:rPr>
          <w:vertAlign w:val="superscript"/>
        </w:rPr>
        <w:t>-</w:t>
      </w:r>
    </w:p>
    <w:p w:rsidR="00BB1829" w:rsidRDefault="00A27DCD">
      <w:r>
        <w:rPr>
          <w:b/>
        </w:rPr>
        <w:t xml:space="preserve">Câu 6: </w:t>
      </w:r>
      <w:r>
        <w:t>Phức chất [Pt(NH</w:t>
      </w:r>
      <w:r>
        <w:rPr>
          <w:vertAlign w:val="subscript"/>
        </w:rPr>
        <w:t>3</w:t>
      </w:r>
      <w:r>
        <w:t>)</w:t>
      </w:r>
      <w:r>
        <w:rPr>
          <w:vertAlign w:val="subscript"/>
        </w:rPr>
        <w:t>3</w:t>
      </w:r>
      <w:r>
        <w:t>Cl]Cl có số oxi hóa của nguyên tử trung tâm là</w:t>
      </w:r>
    </w:p>
    <w:p w:rsidR="00BB1829" w:rsidRDefault="00A27DCD">
      <w:pPr>
        <w:ind w:firstLine="720"/>
      </w:pPr>
      <w:r>
        <w:rPr>
          <w:b/>
        </w:rPr>
        <w:t>A.</w:t>
      </w:r>
      <w:r>
        <w:t xml:space="preserve"> 0.</w:t>
      </w:r>
      <w:r>
        <w:tab/>
      </w:r>
      <w:r>
        <w:tab/>
      </w:r>
      <w:r>
        <w:tab/>
      </w:r>
      <w:r>
        <w:rPr>
          <w:b/>
          <w:color w:val="FF0000"/>
          <w:highlight w:val="yellow"/>
        </w:rPr>
        <w:t>B.</w:t>
      </w:r>
      <w:r>
        <w:rPr>
          <w:color w:val="FF0000"/>
          <w:highlight w:val="yellow"/>
        </w:rPr>
        <w:t xml:space="preserve"> +2.</w:t>
      </w:r>
      <w:r>
        <w:rPr>
          <w:color w:val="FF0000"/>
        </w:rPr>
        <w:tab/>
      </w:r>
      <w:r>
        <w:tab/>
      </w:r>
      <w:r>
        <w:tab/>
      </w:r>
      <w:r>
        <w:rPr>
          <w:b/>
        </w:rPr>
        <w:t>C.</w:t>
      </w:r>
      <w:r>
        <w:t xml:space="preserve"> +3.</w:t>
      </w:r>
      <w:r>
        <w:tab/>
      </w:r>
      <w:r>
        <w:tab/>
      </w:r>
      <w:r>
        <w:tab/>
      </w:r>
      <w:r>
        <w:rPr>
          <w:b/>
        </w:rPr>
        <w:t>D.</w:t>
      </w:r>
      <w:r>
        <w:t xml:space="preserve"> +1</w:t>
      </w:r>
    </w:p>
    <w:p w:rsidR="00BB1829" w:rsidRDefault="00A27DCD">
      <w:pPr>
        <w:jc w:val="center"/>
        <w:rPr>
          <w:b/>
        </w:rPr>
      </w:pPr>
      <w:r>
        <w:rPr>
          <w:b/>
        </w:rPr>
        <w:t>Lời giải</w:t>
      </w:r>
    </w:p>
    <w:p w:rsidR="00BB1829" w:rsidRDefault="00A27DCD">
      <w:r>
        <w:rPr>
          <w:b/>
        </w:rPr>
        <w:t xml:space="preserve">chọn B </w:t>
      </w:r>
    </w:p>
    <w:p w:rsidR="00BB1829" w:rsidRDefault="00A27DCD">
      <w:r>
        <w:t>Áp dụng quy tắc tổng số oxi hóa của các nguyên tử bằng 0 tìm được số oxi hóa của Pt = +2</w:t>
      </w:r>
    </w:p>
    <w:p w:rsidR="00BB1829" w:rsidRDefault="00A27DCD">
      <w:r>
        <w:rPr>
          <w:b/>
        </w:rPr>
        <w:t xml:space="preserve">Câu 7: </w:t>
      </w:r>
      <w:r>
        <w:t>Phối thử nào là phối tử không mang điện?</w:t>
      </w:r>
    </w:p>
    <w:p w:rsidR="00BB1829" w:rsidRDefault="00A27DCD">
      <w:pPr>
        <w:ind w:firstLine="720"/>
      </w:pPr>
      <w:r>
        <w:rPr>
          <w:b/>
        </w:rPr>
        <w:t>A.</w:t>
      </w:r>
      <w:r>
        <w:t xml:space="preserve"> Oxalato.</w:t>
      </w:r>
      <w:r>
        <w:tab/>
      </w:r>
      <w:r>
        <w:tab/>
      </w:r>
      <w:r>
        <w:rPr>
          <w:b/>
        </w:rPr>
        <w:t>B.</w:t>
      </w:r>
      <w:r>
        <w:t xml:space="preserve"> Hydroxo.</w:t>
      </w:r>
      <w:r>
        <w:tab/>
      </w:r>
      <w:r>
        <w:tab/>
      </w:r>
      <w:r>
        <w:rPr>
          <w:b/>
        </w:rPr>
        <w:t>C.</w:t>
      </w:r>
      <w:r>
        <w:t xml:space="preserve"> Chloro.</w:t>
      </w:r>
      <w:r>
        <w:tab/>
      </w:r>
      <w:r>
        <w:tab/>
      </w:r>
      <w:r>
        <w:rPr>
          <w:b/>
          <w:color w:val="FF0000"/>
          <w:highlight w:val="yellow"/>
        </w:rPr>
        <w:t>D.</w:t>
      </w:r>
      <w:r>
        <w:rPr>
          <w:color w:val="FF0000"/>
          <w:highlight w:val="yellow"/>
        </w:rPr>
        <w:t xml:space="preserve"> Amin.</w:t>
      </w:r>
    </w:p>
    <w:p w:rsidR="00BB1829" w:rsidRDefault="00A27DCD">
      <w:pPr>
        <w:jc w:val="center"/>
        <w:rPr>
          <w:b/>
        </w:rPr>
      </w:pPr>
      <w:r>
        <w:rPr>
          <w:b/>
        </w:rPr>
        <w:t>Lời giải</w:t>
      </w:r>
    </w:p>
    <w:p w:rsidR="00BB1829" w:rsidRDefault="00A27DCD">
      <w:pPr>
        <w:rPr>
          <w:b/>
        </w:rPr>
      </w:pPr>
      <w:r>
        <w:rPr>
          <w:b/>
        </w:rPr>
        <w:t>chọn D</w:t>
      </w:r>
    </w:p>
    <w:p w:rsidR="00BB1829" w:rsidRDefault="00A27DCD">
      <w:pPr>
        <w:ind w:firstLine="720"/>
      </w:pPr>
      <w:r>
        <w:t>Oxalato là C</w:t>
      </w:r>
      <w:r>
        <w:rPr>
          <w:vertAlign w:val="subscript"/>
        </w:rPr>
        <w:t>2</w:t>
      </w:r>
      <w:r>
        <w:t>O</w:t>
      </w:r>
      <w:r>
        <w:rPr>
          <w:vertAlign w:val="subscript"/>
        </w:rPr>
        <w:t>4</w:t>
      </w:r>
      <w:r>
        <w:rPr>
          <w:vertAlign w:val="superscript"/>
        </w:rPr>
        <w:t>2-</w:t>
      </w:r>
      <w:r>
        <w:tab/>
      </w:r>
      <w:r>
        <w:tab/>
      </w:r>
      <w:r>
        <w:tab/>
      </w:r>
      <w:r>
        <w:tab/>
      </w:r>
    </w:p>
    <w:p w:rsidR="00BB1829" w:rsidRDefault="00A27DCD">
      <w:pPr>
        <w:ind w:firstLine="720"/>
      </w:pPr>
      <w:r>
        <w:t>Hydroxo là OH</w:t>
      </w:r>
      <w:r>
        <w:rPr>
          <w:vertAlign w:val="superscript"/>
        </w:rPr>
        <w:t>-</w:t>
      </w:r>
      <w:r>
        <w:tab/>
      </w:r>
    </w:p>
    <w:p w:rsidR="00BB1829" w:rsidRDefault="00A27DCD">
      <w:pPr>
        <w:ind w:firstLine="720"/>
      </w:pPr>
      <w:r>
        <w:t>Chloro là Cl</w:t>
      </w:r>
      <w:r>
        <w:rPr>
          <w:vertAlign w:val="superscript"/>
        </w:rPr>
        <w:t>-</w:t>
      </w:r>
      <w:r>
        <w:tab/>
      </w:r>
      <w:r>
        <w:tab/>
      </w:r>
      <w:r>
        <w:tab/>
      </w:r>
    </w:p>
    <w:p w:rsidR="00BB1829" w:rsidRDefault="00A27DCD">
      <w:pPr>
        <w:ind w:firstLine="720"/>
      </w:pPr>
      <w:r>
        <w:t>Amin là NH</w:t>
      </w:r>
      <w:r>
        <w:rPr>
          <w:vertAlign w:val="subscript"/>
        </w:rPr>
        <w:t>3</w:t>
      </w:r>
    </w:p>
    <w:p w:rsidR="00BB1829" w:rsidRDefault="00A27DCD">
      <w:r>
        <w:rPr>
          <w:b/>
        </w:rPr>
        <w:t xml:space="preserve">Câu 8: </w:t>
      </w:r>
      <w:r>
        <w:t>số oxi hóa của sắt trong phức chất [Fe(CO)</w:t>
      </w:r>
      <w:r>
        <w:rPr>
          <w:vertAlign w:val="subscript"/>
        </w:rPr>
        <w:t>5</w:t>
      </w:r>
      <w:r>
        <w:t>] là</w:t>
      </w:r>
    </w:p>
    <w:p w:rsidR="00BB1829" w:rsidRDefault="00A27DCD">
      <w:pPr>
        <w:ind w:firstLine="720"/>
      </w:pPr>
      <w:r>
        <w:rPr>
          <w:b/>
        </w:rPr>
        <w:t>A.</w:t>
      </w:r>
      <w:r>
        <w:t xml:space="preserve"> +2.</w:t>
      </w:r>
      <w:r>
        <w:tab/>
      </w:r>
      <w:r>
        <w:tab/>
      </w:r>
      <w:r>
        <w:tab/>
      </w:r>
      <w:r>
        <w:rPr>
          <w:b/>
        </w:rPr>
        <w:t>B.</w:t>
      </w:r>
      <w:r>
        <w:t xml:space="preserve"> +4.</w:t>
      </w:r>
      <w:r>
        <w:tab/>
      </w:r>
      <w:r>
        <w:tab/>
      </w:r>
      <w:r>
        <w:tab/>
      </w:r>
      <w:r>
        <w:rPr>
          <w:b/>
          <w:color w:val="FF0000"/>
          <w:highlight w:val="yellow"/>
        </w:rPr>
        <w:t>C.</w:t>
      </w:r>
      <w:r>
        <w:rPr>
          <w:color w:val="FF0000"/>
          <w:highlight w:val="yellow"/>
        </w:rPr>
        <w:t xml:space="preserve"> 0.</w:t>
      </w:r>
      <w:r>
        <w:tab/>
      </w:r>
      <w:r>
        <w:tab/>
      </w:r>
      <w:r>
        <w:tab/>
      </w:r>
      <w:r>
        <w:rPr>
          <w:b/>
        </w:rPr>
        <w:t>D.</w:t>
      </w:r>
      <w:r>
        <w:t xml:space="preserve"> -1.</w:t>
      </w:r>
    </w:p>
    <w:p w:rsidR="00BB1829" w:rsidRDefault="00A27DCD">
      <w:pPr>
        <w:jc w:val="center"/>
        <w:rPr>
          <w:b/>
        </w:rPr>
      </w:pPr>
      <w:r>
        <w:rPr>
          <w:b/>
        </w:rPr>
        <w:t>Lời giải</w:t>
      </w:r>
    </w:p>
    <w:p w:rsidR="00BB1829" w:rsidRDefault="00A27DCD">
      <w:pPr>
        <w:rPr>
          <w:b/>
        </w:rPr>
      </w:pPr>
      <w:r>
        <w:rPr>
          <w:b/>
        </w:rPr>
        <w:t>chọn C</w:t>
      </w:r>
    </w:p>
    <w:p w:rsidR="00BB1829" w:rsidRDefault="00A27DCD">
      <w:r>
        <w:t>Áp dụng quy tắc tổng số oxi hóa của các nguyên tử bằng 0 tìm được số oxi hóa của Fe = 0</w:t>
      </w:r>
    </w:p>
    <w:p w:rsidR="00BB1829" w:rsidRDefault="00A27DCD">
      <w:r>
        <w:rPr>
          <w:b/>
        </w:rPr>
        <w:t xml:space="preserve">Câu 9: </w:t>
      </w:r>
      <w:r>
        <w:t xml:space="preserve">trong công thức phân tử quá </w:t>
      </w:r>
      <w:r>
        <w:t>phức thì phần gồm ion trung tâm và các phối tử được gọi là</w:t>
      </w:r>
    </w:p>
    <w:p w:rsidR="00BB1829" w:rsidRDefault="00A27DCD">
      <w:pPr>
        <w:ind w:firstLine="720"/>
      </w:pPr>
      <w:r>
        <w:rPr>
          <w:b/>
          <w:color w:val="FF0000"/>
          <w:highlight w:val="yellow"/>
        </w:rPr>
        <w:t>A.</w:t>
      </w:r>
      <w:r>
        <w:rPr>
          <w:color w:val="FF0000"/>
          <w:highlight w:val="yellow"/>
        </w:rPr>
        <w:t xml:space="preserve"> Cầu nội.</w:t>
      </w:r>
      <w:r>
        <w:rPr>
          <w:color w:val="FF0000"/>
        </w:rPr>
        <w:t xml:space="preserve"> </w:t>
      </w:r>
      <w:r>
        <w:tab/>
      </w:r>
      <w:r>
        <w:tab/>
      </w:r>
      <w:r>
        <w:rPr>
          <w:b/>
        </w:rPr>
        <w:t>B.</w:t>
      </w:r>
      <w:r>
        <w:t xml:space="preserve"> Cầu ngoại. </w:t>
      </w:r>
      <w:r>
        <w:tab/>
      </w:r>
      <w:r>
        <w:tab/>
      </w:r>
      <w:r>
        <w:rPr>
          <w:b/>
        </w:rPr>
        <w:t>C.</w:t>
      </w:r>
      <w:r>
        <w:t xml:space="preserve"> Liên kết phối trí. </w:t>
      </w:r>
      <w:r>
        <w:tab/>
      </w:r>
      <w:r>
        <w:rPr>
          <w:b/>
        </w:rPr>
        <w:t>D.</w:t>
      </w:r>
      <w:r>
        <w:t xml:space="preserve"> Phức càng.</w:t>
      </w:r>
    </w:p>
    <w:p w:rsidR="00BB1829" w:rsidRDefault="00A27DCD">
      <w:pPr>
        <w:jc w:val="center"/>
        <w:rPr>
          <w:b/>
        </w:rPr>
      </w:pPr>
      <w:r>
        <w:rPr>
          <w:b/>
        </w:rPr>
        <w:t>Lời giải</w:t>
      </w:r>
    </w:p>
    <w:p w:rsidR="00BB1829" w:rsidRDefault="00A27DCD">
      <w:pPr>
        <w:rPr>
          <w:b/>
        </w:rPr>
      </w:pPr>
      <w:r>
        <w:rPr>
          <w:b/>
        </w:rPr>
        <w:t xml:space="preserve">chọn A </w:t>
      </w:r>
      <w:r>
        <w:t>Cầu nội</w:t>
      </w:r>
    </w:p>
    <w:p w:rsidR="00BB1829" w:rsidRDefault="00A27DCD">
      <w:pPr>
        <w:rPr>
          <w:b/>
        </w:rPr>
      </w:pPr>
      <w:r>
        <w:rPr>
          <w:b/>
        </w:rPr>
        <w:t xml:space="preserve">Câu 10: </w:t>
      </w:r>
      <w:r>
        <w:t>Trong công thức phân tử, nguyên tử trong phối tử cho electron được gọi là</w:t>
      </w:r>
    </w:p>
    <w:p w:rsidR="00BB1829" w:rsidRDefault="00A27DCD">
      <w:pPr>
        <w:ind w:firstLine="720"/>
      </w:pPr>
      <w:r>
        <w:rPr>
          <w:b/>
        </w:rPr>
        <w:t>A.</w:t>
      </w:r>
      <w:r>
        <w:t xml:space="preserve"> Cầu nội. </w:t>
      </w:r>
      <w:r>
        <w:tab/>
      </w:r>
      <w:r>
        <w:tab/>
      </w:r>
      <w:r>
        <w:rPr>
          <w:b/>
        </w:rPr>
        <w:t>B.</w:t>
      </w:r>
      <w:r>
        <w:t xml:space="preserve"> Cầu ngo</w:t>
      </w:r>
      <w:r>
        <w:t xml:space="preserve">ại. </w:t>
      </w:r>
      <w:r>
        <w:tab/>
      </w:r>
      <w:r>
        <w:tab/>
      </w:r>
      <w:r>
        <w:rPr>
          <w:b/>
        </w:rPr>
        <w:t>C.</w:t>
      </w:r>
      <w:r>
        <w:t xml:space="preserve"> Acid Lewis. </w:t>
      </w:r>
      <w:r>
        <w:tab/>
      </w:r>
      <w:r>
        <w:rPr>
          <w:b/>
          <w:color w:val="FF0000"/>
          <w:highlight w:val="yellow"/>
        </w:rPr>
        <w:t>D.</w:t>
      </w:r>
      <w:r>
        <w:rPr>
          <w:color w:val="FF0000"/>
          <w:highlight w:val="yellow"/>
        </w:rPr>
        <w:t xml:space="preserve"> Base Lewis.</w:t>
      </w:r>
    </w:p>
    <w:p w:rsidR="00BB1829" w:rsidRDefault="00A27DCD">
      <w:pPr>
        <w:jc w:val="center"/>
        <w:rPr>
          <w:b/>
        </w:rPr>
      </w:pPr>
      <w:r>
        <w:rPr>
          <w:b/>
        </w:rPr>
        <w:t>Lời giải</w:t>
      </w:r>
    </w:p>
    <w:p w:rsidR="00BB1829" w:rsidRDefault="00A27DCD">
      <w:pPr>
        <w:rPr>
          <w:b/>
        </w:rPr>
      </w:pPr>
      <w:r>
        <w:rPr>
          <w:b/>
        </w:rPr>
        <w:t>chọn D</w:t>
      </w:r>
    </w:p>
    <w:p w:rsidR="00BB1829" w:rsidRDefault="00A27DCD">
      <w:pPr>
        <w:rPr>
          <w:b/>
        </w:rPr>
      </w:pPr>
      <w:r>
        <w:t>nguyên tử trong phối tử cho electron được gọi là base Lewis</w:t>
      </w:r>
    </w:p>
    <w:p w:rsidR="00BB1829" w:rsidRDefault="00A27DCD">
      <w:pPr>
        <w:rPr>
          <w:b/>
        </w:rPr>
      </w:pPr>
      <w:r>
        <w:rPr>
          <w:b/>
        </w:rPr>
        <w:lastRenderedPageBreak/>
        <w:t xml:space="preserve">Câu 11: </w:t>
      </w:r>
      <w:r>
        <w:t>Trong công thức phân tử phức Na</w:t>
      </w:r>
      <w:r>
        <w:rPr>
          <w:vertAlign w:val="subscript"/>
        </w:rPr>
        <w:t>2</w:t>
      </w:r>
      <w:r>
        <w:t>[Pt(CN)</w:t>
      </w:r>
      <w:r>
        <w:rPr>
          <w:vertAlign w:val="subscript"/>
        </w:rPr>
        <w:t>4</w:t>
      </w:r>
      <w:r>
        <w:t>], base Lewis là</w:t>
      </w:r>
    </w:p>
    <w:p w:rsidR="00BB1829" w:rsidRDefault="00A27DCD">
      <w:pPr>
        <w:ind w:firstLine="720"/>
      </w:pPr>
      <w:r>
        <w:rPr>
          <w:b/>
        </w:rPr>
        <w:t>A.</w:t>
      </w:r>
      <w:r>
        <w:t xml:space="preserve"> Na</w:t>
      </w:r>
      <w:r>
        <w:rPr>
          <w:vertAlign w:val="superscript"/>
        </w:rPr>
        <w:t>+</w:t>
      </w:r>
      <w:r>
        <w:t xml:space="preserve">. </w:t>
      </w:r>
      <w:r>
        <w:tab/>
      </w:r>
      <w:r>
        <w:tab/>
      </w:r>
      <w:r>
        <w:rPr>
          <w:b/>
          <w:color w:val="FF0000"/>
          <w:highlight w:val="yellow"/>
        </w:rPr>
        <w:t>B.</w:t>
      </w:r>
      <w:r>
        <w:rPr>
          <w:color w:val="FF0000"/>
          <w:highlight w:val="yellow"/>
        </w:rPr>
        <w:t xml:space="preserve"> CN</w:t>
      </w:r>
      <w:r>
        <w:rPr>
          <w:color w:val="FF0000"/>
          <w:highlight w:val="yellow"/>
          <w:vertAlign w:val="superscript"/>
        </w:rPr>
        <w:t>-</w:t>
      </w:r>
      <w:r>
        <w:rPr>
          <w:color w:val="FF0000"/>
          <w:highlight w:val="yellow"/>
        </w:rPr>
        <w:t>.</w:t>
      </w:r>
      <w:r>
        <w:rPr>
          <w:color w:val="FF0000"/>
        </w:rPr>
        <w:t xml:space="preserve"> </w:t>
      </w:r>
      <w:r>
        <w:tab/>
      </w:r>
      <w:r>
        <w:tab/>
      </w:r>
      <w:r>
        <w:rPr>
          <w:b/>
        </w:rPr>
        <w:t>C.</w:t>
      </w:r>
      <w:r>
        <w:t xml:space="preserve"> Pt</w:t>
      </w:r>
      <w:r>
        <w:rPr>
          <w:vertAlign w:val="superscript"/>
        </w:rPr>
        <w:t>2+</w:t>
      </w:r>
      <w:r>
        <w:t xml:space="preserve">. </w:t>
      </w:r>
      <w:r>
        <w:tab/>
      </w:r>
      <w:r>
        <w:tab/>
      </w:r>
      <w:r>
        <w:rPr>
          <w:b/>
        </w:rPr>
        <w:t>D.</w:t>
      </w:r>
      <w:r>
        <w:t xml:space="preserve"> [Pt(CN)</w:t>
      </w:r>
      <w:r>
        <w:rPr>
          <w:vertAlign w:val="subscript"/>
        </w:rPr>
        <w:t>4</w:t>
      </w:r>
      <w:r>
        <w:t>]</w:t>
      </w:r>
      <w:r>
        <w:rPr>
          <w:vertAlign w:val="superscript"/>
        </w:rPr>
        <w:t>2+</w:t>
      </w:r>
      <w:r>
        <w:t>.</w:t>
      </w:r>
    </w:p>
    <w:p w:rsidR="00BB1829" w:rsidRDefault="00A27DCD">
      <w:pPr>
        <w:jc w:val="center"/>
        <w:rPr>
          <w:b/>
        </w:rPr>
      </w:pPr>
      <w:r>
        <w:rPr>
          <w:b/>
        </w:rPr>
        <w:t>Lời giải</w:t>
      </w:r>
    </w:p>
    <w:p w:rsidR="00BB1829" w:rsidRDefault="00A27DCD">
      <w:pPr>
        <w:rPr>
          <w:b/>
        </w:rPr>
      </w:pPr>
      <w:r>
        <w:rPr>
          <w:b/>
        </w:rPr>
        <w:t>chọn B</w:t>
      </w:r>
    </w:p>
    <w:p w:rsidR="00BB1829" w:rsidRDefault="00A27DCD">
      <w:pPr>
        <w:rPr>
          <w:b/>
        </w:rPr>
      </w:pPr>
      <w:r>
        <w:t>ion CN</w:t>
      </w:r>
      <w:r>
        <w:rPr>
          <w:vertAlign w:val="superscript"/>
        </w:rPr>
        <w:t>-</w:t>
      </w:r>
      <w:r>
        <w:t xml:space="preserve"> cho electron được gọi là base Lewis</w:t>
      </w:r>
    </w:p>
    <w:p w:rsidR="00BB1829" w:rsidRDefault="00A27DCD">
      <w:pPr>
        <w:rPr>
          <w:b/>
        </w:rPr>
      </w:pPr>
      <w:r>
        <w:rPr>
          <w:b/>
        </w:rPr>
        <w:t xml:space="preserve">Câu 12: </w:t>
      </w:r>
      <w:r>
        <w:t>Trong công thức phân tử phức Na</w:t>
      </w:r>
      <w:r>
        <w:rPr>
          <w:vertAlign w:val="subscript"/>
        </w:rPr>
        <w:t>2</w:t>
      </w:r>
      <w:r>
        <w:t>[Pt(CN)</w:t>
      </w:r>
      <w:r>
        <w:rPr>
          <w:vertAlign w:val="subscript"/>
        </w:rPr>
        <w:t>4</w:t>
      </w:r>
      <w:r>
        <w:t>], acid Lewis là</w:t>
      </w:r>
    </w:p>
    <w:p w:rsidR="00BB1829" w:rsidRDefault="00A27DCD">
      <w:pPr>
        <w:ind w:firstLine="720"/>
      </w:pPr>
      <w:r>
        <w:rPr>
          <w:b/>
        </w:rPr>
        <w:t>A.</w:t>
      </w:r>
      <w:r>
        <w:t xml:space="preserve"> Na</w:t>
      </w:r>
      <w:r>
        <w:rPr>
          <w:vertAlign w:val="superscript"/>
        </w:rPr>
        <w:t>+</w:t>
      </w:r>
      <w:r>
        <w:t xml:space="preserve">. </w:t>
      </w:r>
      <w:r>
        <w:tab/>
      </w:r>
      <w:r>
        <w:tab/>
      </w:r>
      <w:r>
        <w:rPr>
          <w:b/>
        </w:rPr>
        <w:t>B.</w:t>
      </w:r>
      <w:r>
        <w:t xml:space="preserve"> CN</w:t>
      </w:r>
      <w:r>
        <w:rPr>
          <w:vertAlign w:val="superscript"/>
        </w:rPr>
        <w:t>-</w:t>
      </w:r>
      <w:r>
        <w:t xml:space="preserve">. </w:t>
      </w:r>
      <w:r>
        <w:tab/>
      </w:r>
      <w:r>
        <w:tab/>
      </w:r>
      <w:r>
        <w:rPr>
          <w:b/>
          <w:color w:val="FF0000"/>
          <w:highlight w:val="yellow"/>
        </w:rPr>
        <w:t>C.</w:t>
      </w:r>
      <w:r>
        <w:rPr>
          <w:color w:val="FF0000"/>
          <w:highlight w:val="yellow"/>
        </w:rPr>
        <w:t xml:space="preserve"> Pt</w:t>
      </w:r>
      <w:r>
        <w:rPr>
          <w:color w:val="FF0000"/>
          <w:highlight w:val="yellow"/>
          <w:vertAlign w:val="superscript"/>
        </w:rPr>
        <w:t>2+</w:t>
      </w:r>
      <w:r>
        <w:rPr>
          <w:color w:val="FF0000"/>
          <w:highlight w:val="yellow"/>
        </w:rPr>
        <w:t>.</w:t>
      </w:r>
      <w:r>
        <w:rPr>
          <w:color w:val="FF0000"/>
        </w:rPr>
        <w:t xml:space="preserve"> </w:t>
      </w:r>
      <w:r>
        <w:tab/>
      </w:r>
      <w:r>
        <w:tab/>
      </w:r>
      <w:r>
        <w:rPr>
          <w:b/>
        </w:rPr>
        <w:t>D.</w:t>
      </w:r>
      <w:r>
        <w:t xml:space="preserve"> [Pt(CN)</w:t>
      </w:r>
      <w:r>
        <w:rPr>
          <w:vertAlign w:val="subscript"/>
        </w:rPr>
        <w:t>4</w:t>
      </w:r>
      <w:r>
        <w:t>]</w:t>
      </w:r>
      <w:r>
        <w:rPr>
          <w:vertAlign w:val="superscript"/>
        </w:rPr>
        <w:t>2+</w:t>
      </w:r>
      <w:r>
        <w:t>.</w:t>
      </w:r>
    </w:p>
    <w:p w:rsidR="00BB1829" w:rsidRDefault="00A27DCD">
      <w:pPr>
        <w:jc w:val="center"/>
        <w:rPr>
          <w:b/>
        </w:rPr>
      </w:pPr>
      <w:r>
        <w:rPr>
          <w:b/>
        </w:rPr>
        <w:t>Lời giải</w:t>
      </w:r>
    </w:p>
    <w:p w:rsidR="00BB1829" w:rsidRDefault="00A27DCD">
      <w:pPr>
        <w:rPr>
          <w:b/>
        </w:rPr>
      </w:pPr>
      <w:r>
        <w:rPr>
          <w:b/>
        </w:rPr>
        <w:t>chọn C</w:t>
      </w:r>
    </w:p>
    <w:p w:rsidR="00BB1829" w:rsidRDefault="00A27DCD">
      <w:pPr>
        <w:rPr>
          <w:b/>
        </w:rPr>
      </w:pPr>
      <w:r>
        <w:t>ion CN</w:t>
      </w:r>
      <w:r>
        <w:rPr>
          <w:vertAlign w:val="superscript"/>
        </w:rPr>
        <w:t>-</w:t>
      </w:r>
      <w:r>
        <w:t xml:space="preserve"> cho electron được gọi là base Lewis, ion trung tâm Pt</w:t>
      </w:r>
      <w:r>
        <w:rPr>
          <w:vertAlign w:val="superscript"/>
        </w:rPr>
        <w:t>2+</w:t>
      </w:r>
      <w:r>
        <w:t xml:space="preserve"> là acid Lewis</w:t>
      </w:r>
    </w:p>
    <w:p w:rsidR="00BB1829" w:rsidRDefault="00A27DCD">
      <w:pPr>
        <w:rPr>
          <w:b/>
        </w:rPr>
      </w:pPr>
      <w:r>
        <w:rPr>
          <w:b/>
        </w:rPr>
        <w:t xml:space="preserve">Câu 13: </w:t>
      </w:r>
      <w:r>
        <w:t>Phân tử phức có số oxi hóa của sắt thấp nhất là</w:t>
      </w:r>
    </w:p>
    <w:p w:rsidR="00BB1829" w:rsidRDefault="00A27DCD">
      <w:pPr>
        <w:ind w:firstLine="720"/>
      </w:pPr>
      <w:r>
        <w:rPr>
          <w:b/>
          <w:color w:val="FF0000"/>
          <w:highlight w:val="yellow"/>
        </w:rPr>
        <w:t>A.</w:t>
      </w:r>
      <w:r>
        <w:rPr>
          <w:color w:val="FF0000"/>
          <w:highlight w:val="yellow"/>
        </w:rPr>
        <w:t xml:space="preserve"> [Fe(CO</w:t>
      </w:r>
      <w:r>
        <w:rPr>
          <w:color w:val="FF0000"/>
          <w:highlight w:val="yellow"/>
          <w:vertAlign w:val="subscript"/>
        </w:rPr>
        <w:t>5</w:t>
      </w:r>
      <w:r>
        <w:rPr>
          <w:color w:val="FF0000"/>
          <w:highlight w:val="yellow"/>
        </w:rPr>
        <w:t>].</w:t>
      </w:r>
      <w:r>
        <w:rPr>
          <w:color w:val="FF0000"/>
        </w:rPr>
        <w:t xml:space="preserve"> </w:t>
      </w:r>
      <w:r>
        <w:tab/>
      </w:r>
      <w:r>
        <w:tab/>
      </w:r>
      <w:r>
        <w:rPr>
          <w:b/>
        </w:rPr>
        <w:t>B.</w:t>
      </w:r>
      <w:r>
        <w:t xml:space="preserve"> K</w:t>
      </w:r>
      <w:r>
        <w:rPr>
          <w:vertAlign w:val="subscript"/>
        </w:rPr>
        <w:t>4</w:t>
      </w:r>
      <w:r>
        <w:t>[Fe(CN)</w:t>
      </w:r>
      <w:r>
        <w:rPr>
          <w:vertAlign w:val="subscript"/>
        </w:rPr>
        <w:t>6</w:t>
      </w:r>
      <w:r>
        <w:t xml:space="preserve">]. </w:t>
      </w:r>
      <w:r>
        <w:tab/>
      </w:r>
      <w:r>
        <w:rPr>
          <w:b/>
        </w:rPr>
        <w:t>C.</w:t>
      </w:r>
      <w:r>
        <w:t xml:space="preserve"> K</w:t>
      </w:r>
      <w:r>
        <w:rPr>
          <w:vertAlign w:val="subscript"/>
        </w:rPr>
        <w:t>2</w:t>
      </w:r>
      <w:r>
        <w:t>[FeO</w:t>
      </w:r>
      <w:r>
        <w:rPr>
          <w:vertAlign w:val="subscript"/>
        </w:rPr>
        <w:t>4</w:t>
      </w:r>
      <w:r>
        <w:t xml:space="preserve">]. </w:t>
      </w:r>
      <w:r>
        <w:tab/>
      </w:r>
      <w:r>
        <w:tab/>
      </w:r>
      <w:r>
        <w:rPr>
          <w:b/>
        </w:rPr>
        <w:t>D.</w:t>
      </w:r>
      <w:r>
        <w:t xml:space="preserve"> K</w:t>
      </w:r>
      <w:r>
        <w:rPr>
          <w:vertAlign w:val="subscript"/>
        </w:rPr>
        <w:t>3</w:t>
      </w:r>
      <w:r>
        <w:t>[Fe(CN)</w:t>
      </w:r>
      <w:r>
        <w:rPr>
          <w:vertAlign w:val="subscript"/>
        </w:rPr>
        <w:t>6</w:t>
      </w:r>
      <w:r>
        <w:t>].</w:t>
      </w:r>
    </w:p>
    <w:p w:rsidR="00BB1829" w:rsidRDefault="00A27DCD">
      <w:pPr>
        <w:jc w:val="center"/>
        <w:rPr>
          <w:b/>
        </w:rPr>
      </w:pPr>
      <w:r>
        <w:rPr>
          <w:b/>
        </w:rPr>
        <w:t>Lời giải</w:t>
      </w:r>
    </w:p>
    <w:p w:rsidR="00BB1829" w:rsidRDefault="00A27DCD">
      <w:pPr>
        <w:rPr>
          <w:b/>
        </w:rPr>
      </w:pPr>
      <w:r>
        <w:rPr>
          <w:b/>
        </w:rPr>
        <w:t>chọn A</w:t>
      </w:r>
    </w:p>
    <w:p w:rsidR="00BB1829" w:rsidRDefault="00A27DCD">
      <w:r>
        <w:t>Áp dụng quy tắc tổng số oxi hóa của các nguyên tử bằng 0 tìm được số oxi hóa của Fe = 0</w:t>
      </w:r>
    </w:p>
    <w:p w:rsidR="00BB1829" w:rsidRDefault="00A27DCD">
      <w:pPr>
        <w:rPr>
          <w:b/>
        </w:rPr>
      </w:pPr>
      <w:r>
        <w:rPr>
          <w:b/>
        </w:rPr>
        <w:t xml:space="preserve">Câu 14: </w:t>
      </w:r>
      <w:r>
        <w:t>Phân tử phức có số oxi hóa của sắ</w:t>
      </w:r>
      <w:r>
        <w:t>t cao nhất là</w:t>
      </w:r>
    </w:p>
    <w:p w:rsidR="00BB1829" w:rsidRDefault="00A27DCD">
      <w:pPr>
        <w:ind w:firstLine="720"/>
      </w:pPr>
      <w:r>
        <w:rPr>
          <w:b/>
        </w:rPr>
        <w:t>A.</w:t>
      </w:r>
      <w:r>
        <w:t xml:space="preserve"> [Fe(CO</w:t>
      </w:r>
      <w:r>
        <w:rPr>
          <w:vertAlign w:val="subscript"/>
        </w:rPr>
        <w:t>5</w:t>
      </w:r>
      <w:r>
        <w:t xml:space="preserve">]. </w:t>
      </w:r>
      <w:r>
        <w:tab/>
      </w:r>
      <w:r>
        <w:tab/>
      </w:r>
      <w:r>
        <w:rPr>
          <w:b/>
        </w:rPr>
        <w:t>B.</w:t>
      </w:r>
      <w:r>
        <w:t xml:space="preserve"> K</w:t>
      </w:r>
      <w:r>
        <w:rPr>
          <w:vertAlign w:val="subscript"/>
        </w:rPr>
        <w:t>4</w:t>
      </w:r>
      <w:r>
        <w:t>[Fe(CN)</w:t>
      </w:r>
      <w:r>
        <w:rPr>
          <w:vertAlign w:val="subscript"/>
        </w:rPr>
        <w:t>6</w:t>
      </w:r>
      <w:r>
        <w:t xml:space="preserve">]. </w:t>
      </w:r>
      <w:r>
        <w:tab/>
      </w:r>
      <w:r>
        <w:rPr>
          <w:b/>
          <w:color w:val="FF0000"/>
          <w:highlight w:val="yellow"/>
        </w:rPr>
        <w:t>C.</w:t>
      </w:r>
      <w:r>
        <w:rPr>
          <w:color w:val="FF0000"/>
          <w:highlight w:val="yellow"/>
        </w:rPr>
        <w:t xml:space="preserve"> K</w:t>
      </w:r>
      <w:r>
        <w:rPr>
          <w:color w:val="FF0000"/>
          <w:highlight w:val="yellow"/>
          <w:vertAlign w:val="subscript"/>
        </w:rPr>
        <w:t>2</w:t>
      </w:r>
      <w:r>
        <w:rPr>
          <w:color w:val="FF0000"/>
          <w:highlight w:val="yellow"/>
        </w:rPr>
        <w:t>[FeO</w:t>
      </w:r>
      <w:r>
        <w:rPr>
          <w:color w:val="FF0000"/>
          <w:highlight w:val="yellow"/>
          <w:vertAlign w:val="subscript"/>
        </w:rPr>
        <w:t>4</w:t>
      </w:r>
      <w:r>
        <w:rPr>
          <w:color w:val="FF0000"/>
          <w:highlight w:val="yellow"/>
        </w:rPr>
        <w:t>].</w:t>
      </w:r>
      <w:r>
        <w:rPr>
          <w:color w:val="FF0000"/>
        </w:rPr>
        <w:t xml:space="preserve"> </w:t>
      </w:r>
      <w:r>
        <w:tab/>
      </w:r>
      <w:r>
        <w:tab/>
      </w:r>
      <w:r>
        <w:rPr>
          <w:b/>
        </w:rPr>
        <w:t>D.</w:t>
      </w:r>
      <w:r>
        <w:t xml:space="preserve"> K</w:t>
      </w:r>
      <w:r>
        <w:rPr>
          <w:vertAlign w:val="subscript"/>
        </w:rPr>
        <w:t>3</w:t>
      </w:r>
      <w:r>
        <w:t>[Fe(CN)</w:t>
      </w:r>
      <w:r>
        <w:rPr>
          <w:vertAlign w:val="subscript"/>
        </w:rPr>
        <w:t>6</w:t>
      </w:r>
      <w:r>
        <w:t>].</w:t>
      </w:r>
    </w:p>
    <w:p w:rsidR="00BB1829" w:rsidRDefault="00A27DCD">
      <w:pPr>
        <w:jc w:val="center"/>
        <w:rPr>
          <w:b/>
        </w:rPr>
      </w:pPr>
      <w:r>
        <w:rPr>
          <w:b/>
        </w:rPr>
        <w:t>Lời giải</w:t>
      </w:r>
    </w:p>
    <w:p w:rsidR="00BB1829" w:rsidRDefault="00A27DCD">
      <w:pPr>
        <w:rPr>
          <w:b/>
        </w:rPr>
      </w:pPr>
      <w:r>
        <w:rPr>
          <w:b/>
        </w:rPr>
        <w:t>chọn C</w:t>
      </w:r>
    </w:p>
    <w:p w:rsidR="00BB1829" w:rsidRDefault="00A27DCD">
      <w:r>
        <w:t>Áp dụng quy tắc tổng số oxi hóa của các nguyên tử bằng 0 tìm được số oxi hóa của Fe = +6</w:t>
      </w:r>
    </w:p>
    <w:p w:rsidR="00BB1829" w:rsidRDefault="00A27DCD">
      <w:pPr>
        <w:rPr>
          <w:b/>
        </w:rPr>
      </w:pPr>
      <w:r>
        <w:rPr>
          <w:b/>
        </w:rPr>
        <w:t xml:space="preserve">Câu 15: </w:t>
      </w:r>
      <w:r>
        <w:t>Cho phức chất Na</w:t>
      </w:r>
      <w:r>
        <w:rPr>
          <w:vertAlign w:val="subscript"/>
        </w:rPr>
        <w:t>2</w:t>
      </w:r>
      <w:r>
        <w:t>[Pt(CN)</w:t>
      </w:r>
      <w:r>
        <w:rPr>
          <w:vertAlign w:val="subscript"/>
        </w:rPr>
        <w:t>4</w:t>
      </w:r>
      <w:r>
        <w:t>]. Số nguyên tử ở cầu ngoại là</w:t>
      </w:r>
    </w:p>
    <w:p w:rsidR="00BB1829" w:rsidRDefault="00A27DCD">
      <w:pPr>
        <w:ind w:firstLine="720"/>
      </w:pPr>
      <w:r>
        <w:rPr>
          <w:b/>
        </w:rPr>
        <w:t>A.</w:t>
      </w:r>
      <w:r>
        <w:t xml:space="preserve"> 3. </w:t>
      </w:r>
      <w:r>
        <w:tab/>
      </w:r>
      <w:r>
        <w:tab/>
      </w:r>
      <w:r>
        <w:tab/>
      </w:r>
      <w:r>
        <w:rPr>
          <w:b/>
          <w:color w:val="FF0000"/>
          <w:highlight w:val="yellow"/>
        </w:rPr>
        <w:t>B.</w:t>
      </w:r>
      <w:r>
        <w:rPr>
          <w:color w:val="FF0000"/>
          <w:highlight w:val="yellow"/>
        </w:rPr>
        <w:t xml:space="preserve"> 2.</w:t>
      </w:r>
      <w:r>
        <w:rPr>
          <w:color w:val="FF0000"/>
        </w:rPr>
        <w:t xml:space="preserve"> </w:t>
      </w:r>
      <w:r>
        <w:tab/>
      </w:r>
      <w:r>
        <w:tab/>
      </w:r>
      <w:r>
        <w:tab/>
      </w:r>
      <w:r>
        <w:rPr>
          <w:b/>
        </w:rPr>
        <w:t>C.</w:t>
      </w:r>
      <w:r>
        <w:t xml:space="preserve"> 1. </w:t>
      </w:r>
      <w:r>
        <w:tab/>
      </w:r>
      <w:r>
        <w:tab/>
      </w:r>
      <w:r>
        <w:tab/>
      </w:r>
      <w:r>
        <w:rPr>
          <w:b/>
        </w:rPr>
        <w:t>D.</w:t>
      </w:r>
      <w:r>
        <w:t xml:space="preserve"> 4.</w:t>
      </w:r>
    </w:p>
    <w:p w:rsidR="00BB1829" w:rsidRDefault="00A27DCD">
      <w:pPr>
        <w:jc w:val="center"/>
        <w:rPr>
          <w:b/>
        </w:rPr>
      </w:pPr>
      <w:r>
        <w:rPr>
          <w:b/>
        </w:rPr>
        <w:t>Lời giải</w:t>
      </w:r>
    </w:p>
    <w:p w:rsidR="00BB1829" w:rsidRDefault="00A27DCD">
      <w:pPr>
        <w:rPr>
          <w:b/>
        </w:rPr>
      </w:pPr>
      <w:r>
        <w:rPr>
          <w:b/>
        </w:rPr>
        <w:t>chọn B</w:t>
      </w:r>
    </w:p>
    <w:p w:rsidR="00BB1829" w:rsidRDefault="00A27DCD">
      <w:r>
        <w:t>cấu ngoại là 2 ion Na</w:t>
      </w:r>
      <w:r>
        <w:rPr>
          <w:vertAlign w:val="superscript"/>
        </w:rPr>
        <w:t>+</w:t>
      </w:r>
    </w:p>
    <w:p w:rsidR="00BB1829" w:rsidRDefault="00A27DCD">
      <w:pPr>
        <w:rPr>
          <w:b/>
        </w:rPr>
      </w:pPr>
      <w:r>
        <w:rPr>
          <w:b/>
        </w:rPr>
        <w:t xml:space="preserve">Câu 16: </w:t>
      </w:r>
      <w:r>
        <w:t xml:space="preserve">Cho phức chất </w:t>
      </w:r>
      <w:r>
        <w:rPr>
          <w:color w:val="000000"/>
        </w:rPr>
        <w:t>[Co(NH</w:t>
      </w:r>
      <w:r>
        <w:rPr>
          <w:color w:val="000000"/>
          <w:vertAlign w:val="subscript"/>
        </w:rPr>
        <w:t>3</w:t>
      </w:r>
      <w:r>
        <w:rPr>
          <w:color w:val="000000"/>
        </w:rPr>
        <w:t>)</w:t>
      </w:r>
      <w:r>
        <w:rPr>
          <w:color w:val="000000"/>
          <w:vertAlign w:val="subscript"/>
        </w:rPr>
        <w:t>5</w:t>
      </w:r>
      <w:r>
        <w:rPr>
          <w:color w:val="000000"/>
        </w:rPr>
        <w:t>Cl]Cl</w:t>
      </w:r>
      <w:r>
        <w:rPr>
          <w:color w:val="000000"/>
          <w:vertAlign w:val="subscript"/>
        </w:rPr>
        <w:t>2</w:t>
      </w:r>
      <w:r>
        <w:t xml:space="preserve">. Số phối tử không mang điện là </w:t>
      </w:r>
    </w:p>
    <w:p w:rsidR="00BB1829" w:rsidRDefault="00A27DCD">
      <w:pPr>
        <w:ind w:firstLine="720"/>
      </w:pPr>
      <w:r>
        <w:rPr>
          <w:b/>
        </w:rPr>
        <w:t>A.</w:t>
      </w:r>
      <w:r>
        <w:t xml:space="preserve"> 3. </w:t>
      </w:r>
      <w:r>
        <w:tab/>
      </w:r>
      <w:r>
        <w:tab/>
      </w:r>
      <w:r>
        <w:tab/>
      </w:r>
      <w:r>
        <w:rPr>
          <w:b/>
        </w:rPr>
        <w:t>B.</w:t>
      </w:r>
      <w:r>
        <w:t xml:space="preserve"> 2. </w:t>
      </w:r>
      <w:r>
        <w:tab/>
      </w:r>
      <w:r>
        <w:tab/>
      </w:r>
      <w:r>
        <w:tab/>
      </w:r>
      <w:r>
        <w:rPr>
          <w:b/>
        </w:rPr>
        <w:t>C.</w:t>
      </w:r>
      <w:r>
        <w:t xml:space="preserve"> 1. </w:t>
      </w:r>
      <w:r>
        <w:tab/>
      </w:r>
      <w:r>
        <w:tab/>
      </w:r>
      <w:r>
        <w:tab/>
      </w:r>
      <w:r>
        <w:rPr>
          <w:b/>
          <w:color w:val="FF0000"/>
          <w:highlight w:val="yellow"/>
        </w:rPr>
        <w:t>D.</w:t>
      </w:r>
      <w:r>
        <w:rPr>
          <w:color w:val="FF0000"/>
          <w:highlight w:val="yellow"/>
        </w:rPr>
        <w:t xml:space="preserve"> 5.</w:t>
      </w:r>
    </w:p>
    <w:p w:rsidR="00BB1829" w:rsidRDefault="00A27DCD">
      <w:pPr>
        <w:jc w:val="center"/>
        <w:rPr>
          <w:b/>
        </w:rPr>
      </w:pPr>
      <w:r>
        <w:rPr>
          <w:b/>
        </w:rPr>
        <w:t>Lời giải</w:t>
      </w:r>
    </w:p>
    <w:p w:rsidR="00BB1829" w:rsidRDefault="00A27DCD">
      <w:pPr>
        <w:rPr>
          <w:b/>
        </w:rPr>
      </w:pPr>
      <w:r>
        <w:rPr>
          <w:b/>
        </w:rPr>
        <w:t>chọn D</w:t>
      </w:r>
    </w:p>
    <w:p w:rsidR="00BB1829" w:rsidRDefault="00A27DCD">
      <w:r>
        <w:t>Số phối tử không mang điện là 5 NH</w:t>
      </w:r>
      <w:r>
        <w:rPr>
          <w:vertAlign w:val="subscript"/>
        </w:rPr>
        <w:t>3</w:t>
      </w:r>
    </w:p>
    <w:p w:rsidR="00BB1829" w:rsidRDefault="00A27DCD">
      <w:pPr>
        <w:shd w:val="clear" w:color="auto" w:fill="FFFFFF"/>
        <w:jc w:val="both"/>
        <w:rPr>
          <w:color w:val="000000"/>
        </w:rPr>
      </w:pPr>
      <w:r>
        <w:rPr>
          <w:b/>
        </w:rPr>
        <w:t xml:space="preserve">Câu 17: </w:t>
      </w:r>
      <w:r>
        <w:t xml:space="preserve">Hai phức chất </w:t>
      </w:r>
      <w:r>
        <w:rPr>
          <w:color w:val="000000"/>
        </w:rPr>
        <w:t>[Co(NH</w:t>
      </w:r>
      <w:r>
        <w:rPr>
          <w:color w:val="000000"/>
          <w:vertAlign w:val="subscript"/>
        </w:rPr>
        <w:t>3</w:t>
      </w:r>
      <w:r>
        <w:rPr>
          <w:color w:val="000000"/>
        </w:rPr>
        <w:t>)</w:t>
      </w:r>
      <w:r>
        <w:rPr>
          <w:color w:val="000000"/>
          <w:vertAlign w:val="subscript"/>
        </w:rPr>
        <w:t>5</w:t>
      </w:r>
      <w:r>
        <w:rPr>
          <w:color w:val="000000"/>
        </w:rPr>
        <w:t>]Cl</w:t>
      </w:r>
      <w:r>
        <w:rPr>
          <w:color w:val="000000"/>
          <w:vertAlign w:val="subscript"/>
        </w:rPr>
        <w:t>3</w:t>
      </w:r>
      <w:r>
        <w:rPr>
          <w:color w:val="000000"/>
        </w:rPr>
        <w:t xml:space="preserve"> và [Co(NH</w:t>
      </w:r>
      <w:r>
        <w:rPr>
          <w:color w:val="000000"/>
          <w:vertAlign w:val="subscript"/>
        </w:rPr>
        <w:t>3</w:t>
      </w:r>
      <w:r>
        <w:rPr>
          <w:color w:val="000000"/>
        </w:rPr>
        <w:t>)</w:t>
      </w:r>
      <w:r>
        <w:rPr>
          <w:color w:val="000000"/>
          <w:vertAlign w:val="subscript"/>
        </w:rPr>
        <w:t>5</w:t>
      </w:r>
      <w:r>
        <w:rPr>
          <w:color w:val="000000"/>
        </w:rPr>
        <w:t>Cl]Cl</w:t>
      </w:r>
      <w:r>
        <w:rPr>
          <w:color w:val="000000"/>
          <w:vertAlign w:val="subscript"/>
        </w:rPr>
        <w:t>2</w:t>
      </w:r>
      <w:r>
        <w:rPr>
          <w:color w:val="000000"/>
        </w:rPr>
        <w:t xml:space="preserve"> đều tác dụng với dung dịch chất nào sau đây?</w:t>
      </w:r>
    </w:p>
    <w:p w:rsidR="00BB1829" w:rsidRDefault="00A27DCD">
      <w:pPr>
        <w:shd w:val="clear" w:color="auto" w:fill="FFFFFF"/>
        <w:jc w:val="both"/>
        <w:rPr>
          <w:b/>
          <w:color w:val="000000"/>
        </w:rPr>
      </w:pPr>
      <w:r>
        <w:rPr>
          <w:b/>
          <w:color w:val="000000"/>
        </w:rPr>
        <w:tab/>
      </w:r>
      <w:r>
        <w:rPr>
          <w:b/>
          <w:color w:val="FF0000"/>
          <w:highlight w:val="yellow"/>
        </w:rPr>
        <w:t xml:space="preserve">A. </w:t>
      </w:r>
      <w:r>
        <w:rPr>
          <w:color w:val="FF0000"/>
          <w:highlight w:val="yellow"/>
        </w:rPr>
        <w:t>AgNO</w:t>
      </w:r>
      <w:r>
        <w:rPr>
          <w:color w:val="FF0000"/>
          <w:highlight w:val="yellow"/>
          <w:vertAlign w:val="subscript"/>
        </w:rPr>
        <w:t>3</w:t>
      </w:r>
      <w:r>
        <w:rPr>
          <w:color w:val="FF0000"/>
          <w:highlight w:val="yellow"/>
        </w:rPr>
        <w:t>.</w:t>
      </w:r>
      <w:r>
        <w:rPr>
          <w:b/>
          <w:color w:val="000000"/>
        </w:rPr>
        <w:tab/>
      </w:r>
      <w:r>
        <w:rPr>
          <w:b/>
          <w:color w:val="000000"/>
        </w:rPr>
        <w:tab/>
        <w:t xml:space="preserve">B. </w:t>
      </w:r>
      <w:r>
        <w:rPr>
          <w:color w:val="000000"/>
        </w:rPr>
        <w:t>NaNO</w:t>
      </w:r>
      <w:r>
        <w:rPr>
          <w:color w:val="000000"/>
          <w:vertAlign w:val="subscript"/>
        </w:rPr>
        <w:t>3</w:t>
      </w:r>
      <w:r>
        <w:rPr>
          <w:color w:val="000000"/>
        </w:rPr>
        <w:t>.</w:t>
      </w:r>
      <w:r>
        <w:rPr>
          <w:b/>
          <w:color w:val="000000"/>
        </w:rPr>
        <w:tab/>
      </w:r>
      <w:r>
        <w:rPr>
          <w:b/>
          <w:color w:val="000000"/>
        </w:rPr>
        <w:tab/>
        <w:t xml:space="preserve">C. </w:t>
      </w:r>
      <w:r>
        <w:rPr>
          <w:color w:val="000000"/>
        </w:rPr>
        <w:t>KCl.</w:t>
      </w:r>
      <w:r>
        <w:rPr>
          <w:b/>
          <w:color w:val="000000"/>
        </w:rPr>
        <w:tab/>
      </w:r>
      <w:r>
        <w:rPr>
          <w:b/>
          <w:color w:val="000000"/>
        </w:rPr>
        <w:tab/>
        <w:t xml:space="preserve">D. </w:t>
      </w:r>
      <w:r>
        <w:rPr>
          <w:color w:val="000000"/>
        </w:rPr>
        <w:t>AgCl.</w:t>
      </w:r>
    </w:p>
    <w:p w:rsidR="00BB1829" w:rsidRDefault="00A27DCD">
      <w:pPr>
        <w:jc w:val="center"/>
        <w:rPr>
          <w:b/>
        </w:rPr>
      </w:pPr>
      <w:r>
        <w:rPr>
          <w:b/>
        </w:rPr>
        <w:t>Lời giải</w:t>
      </w:r>
    </w:p>
    <w:p w:rsidR="00BB1829" w:rsidRDefault="00A27DCD">
      <w:pPr>
        <w:rPr>
          <w:b/>
        </w:rPr>
      </w:pPr>
      <w:r>
        <w:rPr>
          <w:b/>
        </w:rPr>
        <w:t>chọn A</w:t>
      </w:r>
    </w:p>
    <w:p w:rsidR="00BB1829" w:rsidRDefault="00A27DCD">
      <w:pPr>
        <w:shd w:val="clear" w:color="auto" w:fill="FFFFFF"/>
        <w:jc w:val="both"/>
        <w:rPr>
          <w:color w:val="000000"/>
        </w:rPr>
      </w:pPr>
      <w:r>
        <w:rPr>
          <w:color w:val="000000"/>
        </w:rPr>
        <w:t>Ion Cl</w:t>
      </w:r>
      <w:r>
        <w:rPr>
          <w:color w:val="000000"/>
          <w:vertAlign w:val="superscript"/>
        </w:rPr>
        <w:t>-</w:t>
      </w:r>
      <w:r>
        <w:rPr>
          <w:color w:val="000000"/>
        </w:rPr>
        <w:t xml:space="preserve"> ở cầu ngoại tác dụng được với ion Ag</w:t>
      </w:r>
      <w:r>
        <w:rPr>
          <w:color w:val="000000"/>
          <w:vertAlign w:val="superscript"/>
        </w:rPr>
        <w:t>+</w:t>
      </w:r>
      <w:r>
        <w:rPr>
          <w:color w:val="000000"/>
        </w:rPr>
        <w:t xml:space="preserve"> thu được kết tủa AgCl</w:t>
      </w:r>
    </w:p>
    <w:p w:rsidR="00BB1829" w:rsidRDefault="00A27DCD">
      <w:r>
        <w:rPr>
          <w:b/>
        </w:rPr>
        <w:t xml:space="preserve">Câu 18: </w:t>
      </w:r>
      <w:r>
        <w:t>Nồng độ cân bằng của ion Cd</w:t>
      </w:r>
      <w:r>
        <w:rPr>
          <w:vertAlign w:val="superscript"/>
        </w:rPr>
        <w:t>2+</w:t>
      </w:r>
      <w:r>
        <w:t xml:space="preserve"> trong dung dịch chứa Cd(NO</w:t>
      </w:r>
      <w:r>
        <w:rPr>
          <w:vertAlign w:val="subscript"/>
        </w:rPr>
        <w:t>3</w:t>
      </w:r>
      <w:r>
        <w:t>)</w:t>
      </w:r>
      <w:r>
        <w:rPr>
          <w:vertAlign w:val="subscript"/>
        </w:rPr>
        <w:t>2</w:t>
      </w:r>
      <w:r>
        <w:t xml:space="preserve"> và Na</w:t>
      </w:r>
      <w:r>
        <w:rPr>
          <w:vertAlign w:val="subscript"/>
        </w:rPr>
        <w:t>2</w:t>
      </w:r>
      <w:r>
        <w:t>H</w:t>
      </w:r>
      <w:r>
        <w:rPr>
          <w:vertAlign w:val="subscript"/>
        </w:rPr>
        <w:t>2</w:t>
      </w:r>
      <w:r>
        <w:t>Y có nồng độ đầu bằng nhau bằng 0.01M ở pH=10 là bao nhiêu? Biết pK của CdY</w:t>
      </w:r>
      <w:r>
        <w:rPr>
          <w:vertAlign w:val="superscript"/>
        </w:rPr>
        <w:t>2-</w:t>
      </w:r>
      <w:r>
        <w:t xml:space="preserve"> là 16.6. Acid H</w:t>
      </w:r>
      <w:r>
        <w:rPr>
          <w:vertAlign w:val="subscript"/>
        </w:rPr>
        <w:t>4</w:t>
      </w:r>
      <w:r>
        <w:t>Y có pK</w:t>
      </w:r>
      <w:r>
        <w:rPr>
          <w:vertAlign w:val="subscript"/>
        </w:rPr>
        <w:t>A1</w:t>
      </w:r>
      <w:r>
        <w:t>=2, pK</w:t>
      </w:r>
      <w:r>
        <w:rPr>
          <w:vertAlign w:val="subscript"/>
        </w:rPr>
        <w:t>A2</w:t>
      </w:r>
      <w:r>
        <w:t>=2.7, pK</w:t>
      </w:r>
      <w:r>
        <w:rPr>
          <w:vertAlign w:val="subscript"/>
        </w:rPr>
        <w:t>A3</w:t>
      </w:r>
      <w:r>
        <w:t>=6.3, pK</w:t>
      </w:r>
      <w:r>
        <w:rPr>
          <w:vertAlign w:val="subscript"/>
        </w:rPr>
        <w:t>A4</w:t>
      </w:r>
      <w:r>
        <w:t>=10.3.</w:t>
      </w:r>
    </w:p>
    <w:p w:rsidR="00BB1829" w:rsidRDefault="00A27DCD">
      <w:pPr>
        <w:ind w:firstLine="720"/>
        <w:rPr>
          <w:b/>
        </w:rPr>
      </w:pPr>
      <w:r>
        <w:rPr>
          <w:b/>
        </w:rPr>
        <w:t>A.</w:t>
      </w:r>
      <w:r>
        <w:t xml:space="preserve"> 10</w:t>
      </w:r>
      <w:r>
        <w:rPr>
          <w:vertAlign w:val="superscript"/>
        </w:rPr>
        <w:t>-16,6</w:t>
      </w:r>
      <w:r>
        <w:t>M.</w:t>
      </w:r>
      <w:r>
        <w:tab/>
      </w:r>
      <w:r>
        <w:tab/>
      </w:r>
      <w:r>
        <w:rPr>
          <w:b/>
          <w:color w:val="FF0000"/>
          <w:highlight w:val="yellow"/>
        </w:rPr>
        <w:t>B.</w:t>
      </w:r>
      <w:r>
        <w:rPr>
          <w:color w:val="FF0000"/>
          <w:highlight w:val="yellow"/>
        </w:rPr>
        <w:t xml:space="preserve"> 10</w:t>
      </w:r>
      <w:r>
        <w:rPr>
          <w:color w:val="FF0000"/>
          <w:highlight w:val="yellow"/>
          <w:vertAlign w:val="superscript"/>
        </w:rPr>
        <w:t>-9,06</w:t>
      </w:r>
      <w:r>
        <w:rPr>
          <w:color w:val="FF0000"/>
          <w:highlight w:val="yellow"/>
        </w:rPr>
        <w:t>M.</w:t>
      </w:r>
      <w:r>
        <w:rPr>
          <w:color w:val="FF0000"/>
        </w:rPr>
        <w:tab/>
      </w:r>
      <w:r>
        <w:tab/>
      </w:r>
      <w:r>
        <w:rPr>
          <w:b/>
        </w:rPr>
        <w:t>C.</w:t>
      </w:r>
      <w:r>
        <w:t xml:space="preserve"> 10</w:t>
      </w:r>
      <w:r>
        <w:rPr>
          <w:vertAlign w:val="superscript"/>
        </w:rPr>
        <w:t>-10,3</w:t>
      </w:r>
      <w:r>
        <w:t>M.</w:t>
      </w:r>
      <w:r>
        <w:tab/>
      </w:r>
      <w:r>
        <w:tab/>
      </w:r>
      <w:r>
        <w:rPr>
          <w:b/>
        </w:rPr>
        <w:t>D.</w:t>
      </w:r>
      <w:r>
        <w:t xml:space="preserve"> 10</w:t>
      </w:r>
      <w:r>
        <w:rPr>
          <w:vertAlign w:val="superscript"/>
        </w:rPr>
        <w:t>-10</w:t>
      </w:r>
      <w:r>
        <w:t>M.</w:t>
      </w:r>
    </w:p>
    <w:p w:rsidR="00BB1829" w:rsidRDefault="00A27DCD">
      <w:pPr>
        <w:jc w:val="center"/>
        <w:rPr>
          <w:b/>
        </w:rPr>
      </w:pPr>
      <w:r>
        <w:rPr>
          <w:b/>
        </w:rPr>
        <w:t>Lời giải</w:t>
      </w:r>
    </w:p>
    <w:p w:rsidR="00BB1829" w:rsidRDefault="00A27DCD">
      <w:pPr>
        <w:jc w:val="both"/>
      </w:pPr>
      <w:r>
        <w:t xml:space="preserve">Ta có: </w:t>
      </w:r>
      <w:r>
        <w:rPr>
          <w:sz w:val="36"/>
          <w:szCs w:val="36"/>
          <w:vertAlign w:val="subscript"/>
        </w:rPr>
        <w:object w:dxaOrig="2445" w:dyaOrig="408">
          <v:shape id="_x0000_i1185" type="#_x0000_t75" style="width:122.25pt;height:20.25pt" o:ole="">
            <v:imagedata r:id="rId307" o:title=""/>
          </v:shape>
          <o:OLEObject Type="Embed" ProgID="Equation.DSMT4" ShapeID="_x0000_i1185" DrawAspect="Content" ObjectID="_1798078471" r:id="rId308"/>
        </w:object>
      </w:r>
    </w:p>
    <w:p w:rsidR="00BB1829" w:rsidRDefault="00A27DCD">
      <w:pPr>
        <w:tabs>
          <w:tab w:val="left" w:pos="4632"/>
        </w:tabs>
        <w:jc w:val="both"/>
      </w:pPr>
      <w:r>
        <w:t>Ở pH = 10:</w:t>
      </w:r>
      <w:r>
        <w:tab/>
      </w:r>
    </w:p>
    <w:p w:rsidR="00BB1829" w:rsidRDefault="00A27DCD">
      <w:pPr>
        <w:jc w:val="both"/>
      </w:pPr>
      <w:r>
        <w:rPr>
          <w:sz w:val="36"/>
          <w:szCs w:val="36"/>
          <w:vertAlign w:val="subscript"/>
        </w:rPr>
        <w:object w:dxaOrig="6521" w:dyaOrig="1128">
          <v:shape id="_x0000_i1186" type="#_x0000_t75" style="width:326.25pt;height:56.25pt" o:ole="">
            <v:imagedata r:id="rId309" o:title=""/>
          </v:shape>
          <o:OLEObject Type="Embed" ProgID="Equation.DSMT4" ShapeID="_x0000_i1186" DrawAspect="Content" ObjectID="_1798078472" r:id="rId310"/>
        </w:object>
      </w:r>
    </w:p>
    <w:p w:rsidR="00BB1829" w:rsidRDefault="00A27DCD">
      <w:pPr>
        <w:jc w:val="center"/>
      </w:pPr>
      <w:r>
        <w:rPr>
          <w:sz w:val="36"/>
          <w:szCs w:val="36"/>
          <w:vertAlign w:val="subscript"/>
        </w:rPr>
        <w:object w:dxaOrig="4252" w:dyaOrig="761">
          <v:shape id="_x0000_i1187" type="#_x0000_t75" style="width:212.25pt;height:38.25pt" o:ole="">
            <v:imagedata r:id="rId311" o:title=""/>
          </v:shape>
          <o:OLEObject Type="Embed" ProgID="Equation.DSMT4" ShapeID="_x0000_i1187" DrawAspect="Content" ObjectID="_1798078473" r:id="rId312"/>
        </w:object>
      </w:r>
    </w:p>
    <w:p w:rsidR="00BB1829" w:rsidRDefault="00A27DCD">
      <w:pPr>
        <w:jc w:val="both"/>
      </w:pPr>
      <w:r>
        <w:rPr>
          <w:sz w:val="36"/>
          <w:szCs w:val="36"/>
          <w:vertAlign w:val="subscript"/>
        </w:rPr>
        <w:object w:dxaOrig="8232" w:dyaOrig="2282">
          <v:shape id="_x0000_i1188" type="#_x0000_t75" style="width:411.75pt;height:114pt" o:ole="">
            <v:imagedata r:id="rId313" o:title=""/>
          </v:shape>
          <o:OLEObject Type="Embed" ProgID="Equation.DSMT4" ShapeID="_x0000_i1188" DrawAspect="Content" ObjectID="_1798078474" r:id="rId314"/>
        </w:object>
      </w:r>
    </w:p>
    <w:p w:rsidR="00BB1829" w:rsidRDefault="00A27DCD">
      <w:pPr>
        <w:jc w:val="both"/>
      </w:pPr>
      <w:r>
        <w:t xml:space="preserve">Vậy </w:t>
      </w:r>
      <w:r>
        <w:rPr>
          <w:sz w:val="36"/>
          <w:szCs w:val="36"/>
          <w:vertAlign w:val="subscript"/>
        </w:rPr>
        <w:object w:dxaOrig="5706" w:dyaOrig="475">
          <v:shape id="_x0000_i1189" type="#_x0000_t75" style="width:285pt;height:24pt" o:ole="">
            <v:imagedata r:id="rId315" o:title=""/>
          </v:shape>
          <o:OLEObject Type="Embed" ProgID="Equation.DSMT4" ShapeID="_x0000_i1189" DrawAspect="Content" ObjectID="_1798078475" r:id="rId316"/>
        </w:object>
      </w:r>
    </w:p>
    <w:p w:rsidR="00BB1829" w:rsidRDefault="00A27DCD">
      <w:pPr>
        <w:spacing w:after="38" w:line="271" w:lineRule="auto"/>
        <w:ind w:right="6"/>
        <w:jc w:val="both"/>
      </w:pPr>
      <w:r>
        <w:rPr>
          <w:b/>
        </w:rPr>
        <w:t xml:space="preserve">Câu 19: </w:t>
      </w:r>
      <w:r>
        <w:t>Nồng độ cân bằng của Ag</w:t>
      </w:r>
      <w:r>
        <w:rPr>
          <w:vertAlign w:val="superscript"/>
        </w:rPr>
        <w:t>+</w:t>
      </w:r>
      <w:r>
        <w:t xml:space="preserve"> tự do trong dung dịch chứa AgNO</w:t>
      </w:r>
      <w:r>
        <w:rPr>
          <w:vertAlign w:val="subscript"/>
        </w:rPr>
        <w:t>3</w:t>
      </w:r>
      <w:r>
        <w:t xml:space="preserve"> 0,01M và NH</w:t>
      </w:r>
      <w:r>
        <w:rPr>
          <w:vertAlign w:val="subscript"/>
        </w:rPr>
        <w:t>3</w:t>
      </w:r>
      <w:r>
        <w:t xml:space="preserve"> là bao nhiêu? Biết NH</w:t>
      </w:r>
      <w:r>
        <w:rPr>
          <w:vertAlign w:val="subscript"/>
        </w:rPr>
        <w:t>3</w:t>
      </w:r>
      <w:r>
        <w:t xml:space="preserve"> có nồng độ tự do bằng 0,001M; log β</w:t>
      </w:r>
      <w:r>
        <w:rPr>
          <w:vertAlign w:val="subscript"/>
        </w:rPr>
        <w:t>1</w:t>
      </w:r>
      <w:r>
        <w:t>= 3.32</w:t>
      </w:r>
      <w:r>
        <w:t>, log β</w:t>
      </w:r>
      <w:r>
        <w:rPr>
          <w:vertAlign w:val="subscript"/>
        </w:rPr>
        <w:t>2</w:t>
      </w:r>
      <w:r>
        <w:t>= 3.89.</w:t>
      </w:r>
    </w:p>
    <w:p w:rsidR="00BB1829" w:rsidRDefault="00A27DCD">
      <w:pPr>
        <w:rPr>
          <w:b/>
        </w:rPr>
      </w:pPr>
      <w:r>
        <w:tab/>
      </w:r>
      <w:r>
        <w:rPr>
          <w:b/>
        </w:rPr>
        <w:t>A.</w:t>
      </w:r>
      <w:r>
        <w:t xml:space="preserve"> 10</w:t>
      </w:r>
      <w:r>
        <w:rPr>
          <w:vertAlign w:val="superscript"/>
        </w:rPr>
        <w:t>-3,29</w:t>
      </w:r>
      <w:r>
        <w:t>M.</w:t>
      </w:r>
      <w:r>
        <w:tab/>
      </w:r>
      <w:r>
        <w:tab/>
      </w:r>
      <w:r>
        <w:rPr>
          <w:b/>
        </w:rPr>
        <w:t>B.</w:t>
      </w:r>
      <w:r>
        <w:t xml:space="preserve"> 10</w:t>
      </w:r>
      <w:r>
        <w:rPr>
          <w:vertAlign w:val="superscript"/>
        </w:rPr>
        <w:t>-2,96</w:t>
      </w:r>
      <w:r>
        <w:t>M.</w:t>
      </w:r>
      <w:r>
        <w:tab/>
      </w:r>
      <w:r>
        <w:tab/>
      </w:r>
      <w:r>
        <w:rPr>
          <w:b/>
          <w:color w:val="FF0000"/>
          <w:highlight w:val="yellow"/>
        </w:rPr>
        <w:t>C.</w:t>
      </w:r>
      <w:r>
        <w:rPr>
          <w:color w:val="FF0000"/>
          <w:highlight w:val="yellow"/>
        </w:rPr>
        <w:t xml:space="preserve"> 10</w:t>
      </w:r>
      <w:r>
        <w:rPr>
          <w:color w:val="FF0000"/>
          <w:highlight w:val="yellow"/>
          <w:vertAlign w:val="superscript"/>
        </w:rPr>
        <w:t>-2,08</w:t>
      </w:r>
      <w:r>
        <w:rPr>
          <w:color w:val="FF0000"/>
          <w:highlight w:val="yellow"/>
        </w:rPr>
        <w:t>M.</w:t>
      </w:r>
      <w:r>
        <w:tab/>
      </w:r>
      <w:r>
        <w:tab/>
      </w:r>
      <w:r>
        <w:rPr>
          <w:b/>
        </w:rPr>
        <w:t>D.</w:t>
      </w:r>
      <w:r>
        <w:t xml:space="preserve"> 10</w:t>
      </w:r>
      <w:r>
        <w:rPr>
          <w:vertAlign w:val="superscript"/>
        </w:rPr>
        <w:t>-2</w:t>
      </w:r>
      <w:r>
        <w:t>M.</w:t>
      </w:r>
    </w:p>
    <w:p w:rsidR="00BB1829" w:rsidRDefault="00A27DCD">
      <w:pPr>
        <w:jc w:val="center"/>
        <w:rPr>
          <w:b/>
        </w:rPr>
      </w:pPr>
      <w:r>
        <w:rPr>
          <w:b/>
        </w:rPr>
        <w:t>Lời giải</w:t>
      </w:r>
    </w:p>
    <w:p w:rsidR="00BB1829" w:rsidRDefault="00A27DCD">
      <w:r>
        <w:t xml:space="preserve">Ta có: </w:t>
      </w:r>
    </w:p>
    <w:p w:rsidR="00BB1829" w:rsidRDefault="00A27DCD">
      <w:pPr>
        <w:jc w:val="center"/>
        <w:rPr>
          <w:b/>
        </w:rPr>
      </w:pPr>
      <w:r>
        <w:rPr>
          <w:b/>
          <w:sz w:val="36"/>
          <w:szCs w:val="36"/>
          <w:vertAlign w:val="subscript"/>
        </w:rPr>
        <w:object w:dxaOrig="5026" w:dyaOrig="1997">
          <v:shape id="_x0000_i1190" type="#_x0000_t75" style="width:251.25pt;height:99.75pt" o:ole="">
            <v:imagedata r:id="rId317" o:title=""/>
          </v:shape>
          <o:OLEObject Type="Embed" ProgID="Equation.DSMT4" ShapeID="_x0000_i1190" DrawAspect="Content" ObjectID="_1798078476" r:id="rId318"/>
        </w:object>
      </w:r>
    </w:p>
    <w:p w:rsidR="00BB1829" w:rsidRDefault="00A27DCD">
      <w:pPr>
        <w:jc w:val="both"/>
      </w:pPr>
      <w:r>
        <w:t>Khi [NH</w:t>
      </w:r>
      <w:r>
        <w:rPr>
          <w:vertAlign w:val="subscript"/>
        </w:rPr>
        <w:t>3</w:t>
      </w:r>
      <w:r>
        <w:t>]=0,001M:</w:t>
      </w:r>
    </w:p>
    <w:p w:rsidR="00BB1829" w:rsidRDefault="00A27DCD">
      <w:pPr>
        <w:jc w:val="center"/>
      </w:pPr>
      <w:r>
        <w:rPr>
          <w:sz w:val="36"/>
          <w:szCs w:val="36"/>
          <w:vertAlign w:val="subscript"/>
        </w:rPr>
        <w:object w:dxaOrig="7322" w:dyaOrig="1155">
          <v:shape id="_x0000_i1191" type="#_x0000_t75" style="width:366pt;height:57.75pt" o:ole="">
            <v:imagedata r:id="rId319" o:title=""/>
          </v:shape>
          <o:OLEObject Type="Embed" ProgID="Equation.DSMT4" ShapeID="_x0000_i1191" DrawAspect="Content" ObjectID="_1798078477" r:id="rId320"/>
        </w:object>
      </w:r>
    </w:p>
    <w:p w:rsidR="00BB1829" w:rsidRDefault="00A27DCD">
      <w:pPr>
        <w:ind w:right="6"/>
      </w:pPr>
      <w:r>
        <w:rPr>
          <w:b/>
        </w:rPr>
        <w:t xml:space="preserve">Câu 20: </w:t>
      </w:r>
      <w:r>
        <w:t>Một dung dịch NiSO</w:t>
      </w:r>
      <w:r>
        <w:rPr>
          <w:vertAlign w:val="subscript"/>
        </w:rPr>
        <w:t>4</w:t>
      </w:r>
      <w:r>
        <w:t xml:space="preserve"> và Na</w:t>
      </w:r>
      <w:r>
        <w:rPr>
          <w:vertAlign w:val="subscript"/>
        </w:rPr>
        <w:t>2</w:t>
      </w:r>
      <w:r>
        <w:t>H</w:t>
      </w:r>
      <w:r>
        <w:rPr>
          <w:vertAlign w:val="subscript"/>
        </w:rPr>
        <w:t>2</w:t>
      </w:r>
      <w:r>
        <w:t>Y có nồng độ  đầu bằng nhau  bằng 0.01M và ở pH = 10. Nồng độ cân bằng Ni</w:t>
      </w:r>
      <w:r>
        <w:rPr>
          <w:vertAlign w:val="superscript"/>
        </w:rPr>
        <w:t>2+</w:t>
      </w:r>
      <w:r>
        <w:t xml:space="preserve"> là? Biết </w:t>
      </w:r>
      <w:r>
        <w:rPr>
          <w:noProof/>
        </w:rPr>
        <w:drawing>
          <wp:inline distT="0" distB="0" distL="0" distR="0">
            <wp:extent cx="2563368" cy="192024"/>
            <wp:effectExtent l="0" t="0" r="0" b="0"/>
            <wp:docPr id="2087008773"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321"/>
                    <a:srcRect/>
                    <a:stretch>
                      <a:fillRect/>
                    </a:stretch>
                  </pic:blipFill>
                  <pic:spPr>
                    <a:xfrm>
                      <a:off x="0" y="0"/>
                      <a:ext cx="2563368" cy="192024"/>
                    </a:xfrm>
                    <a:prstGeom prst="rect">
                      <a:avLst/>
                    </a:prstGeom>
                    <a:ln/>
                  </pic:spPr>
                </pic:pic>
              </a:graphicData>
            </a:graphic>
          </wp:inline>
        </w:drawing>
      </w:r>
      <w:r>
        <w:t xml:space="preserve"> </w:t>
      </w:r>
    </w:p>
    <w:p w:rsidR="00BB1829" w:rsidRDefault="00A27DCD">
      <w:pPr>
        <w:rPr>
          <w:b/>
        </w:rPr>
      </w:pPr>
      <w:r>
        <w:tab/>
      </w:r>
      <w:r>
        <w:rPr>
          <w:b/>
        </w:rPr>
        <w:t>A.</w:t>
      </w:r>
      <w:r>
        <w:t xml:space="preserve"> 10</w:t>
      </w:r>
      <w:r>
        <w:rPr>
          <w:vertAlign w:val="superscript"/>
        </w:rPr>
        <w:t>-2,29</w:t>
      </w:r>
      <w:r>
        <w:t>M.</w:t>
      </w:r>
      <w:r>
        <w:tab/>
      </w:r>
      <w:r>
        <w:tab/>
      </w:r>
      <w:r>
        <w:rPr>
          <w:b/>
        </w:rPr>
        <w:t>B.</w:t>
      </w:r>
      <w:r>
        <w:t xml:space="preserve"> 10</w:t>
      </w:r>
      <w:r>
        <w:rPr>
          <w:vertAlign w:val="superscript"/>
        </w:rPr>
        <w:t>-2,96</w:t>
      </w:r>
      <w:r>
        <w:t>M.</w:t>
      </w:r>
      <w:r>
        <w:tab/>
      </w:r>
      <w:r>
        <w:tab/>
      </w:r>
      <w:r>
        <w:rPr>
          <w:b/>
          <w:color w:val="FF0000"/>
          <w:highlight w:val="yellow"/>
        </w:rPr>
        <w:t>C.</w:t>
      </w:r>
      <w:r>
        <w:rPr>
          <w:color w:val="FF0000"/>
          <w:highlight w:val="yellow"/>
        </w:rPr>
        <w:t xml:space="preserve"> 10</w:t>
      </w:r>
      <w:r>
        <w:rPr>
          <w:color w:val="FF0000"/>
          <w:highlight w:val="yellow"/>
          <w:vertAlign w:val="superscript"/>
        </w:rPr>
        <w:t>-2</w:t>
      </w:r>
      <w:r>
        <w:rPr>
          <w:color w:val="FF0000"/>
          <w:highlight w:val="yellow"/>
        </w:rPr>
        <w:t>M.</w:t>
      </w:r>
      <w:r>
        <w:tab/>
      </w:r>
      <w:r>
        <w:tab/>
      </w:r>
      <w:r>
        <w:rPr>
          <w:b/>
        </w:rPr>
        <w:t>D.</w:t>
      </w:r>
      <w:r>
        <w:t xml:space="preserve"> 10</w:t>
      </w:r>
      <w:r>
        <w:rPr>
          <w:vertAlign w:val="superscript"/>
        </w:rPr>
        <w:t>-2,25</w:t>
      </w:r>
      <w:r>
        <w:t>M.</w:t>
      </w:r>
    </w:p>
    <w:p w:rsidR="00BB1829" w:rsidRDefault="00A27DCD">
      <w:pPr>
        <w:jc w:val="center"/>
        <w:rPr>
          <w:b/>
        </w:rPr>
      </w:pPr>
      <w:r>
        <w:rPr>
          <w:b/>
        </w:rPr>
        <w:t>Lời giải</w:t>
      </w:r>
    </w:p>
    <w:p w:rsidR="00BB1829" w:rsidRDefault="00A27DCD">
      <w:pPr>
        <w:jc w:val="center"/>
        <w:rPr>
          <w:b/>
        </w:rPr>
      </w:pPr>
      <w:r>
        <w:rPr>
          <w:b/>
          <w:sz w:val="36"/>
          <w:szCs w:val="36"/>
          <w:vertAlign w:val="subscript"/>
        </w:rPr>
        <w:object w:dxaOrig="7282" w:dyaOrig="3600">
          <v:shape id="_x0000_i1192" type="#_x0000_t75" style="width:363.75pt;height:180pt" o:ole="">
            <v:imagedata r:id="rId322" o:title=""/>
          </v:shape>
          <o:OLEObject Type="Embed" ProgID="Equation.DSMT4" ShapeID="_x0000_i1192" DrawAspect="Content" ObjectID="_1798078478" r:id="rId323"/>
        </w:object>
      </w:r>
    </w:p>
    <w:p w:rsidR="00BB1829" w:rsidRDefault="00A27DCD">
      <w:pPr>
        <w:jc w:val="both"/>
      </w:pPr>
      <w:r>
        <w:t xml:space="preserve">Mà </w:t>
      </w:r>
      <w:r>
        <w:rPr>
          <w:sz w:val="36"/>
          <w:szCs w:val="36"/>
          <w:vertAlign w:val="subscript"/>
        </w:rPr>
        <w:object w:dxaOrig="8857" w:dyaOrig="802">
          <v:shape id="_x0000_i1193" type="#_x0000_t75" style="width:442.5pt;height:39.75pt" o:ole="">
            <v:imagedata r:id="rId324" o:title=""/>
          </v:shape>
          <o:OLEObject Type="Embed" ProgID="Equation.DSMT4" ShapeID="_x0000_i1193" DrawAspect="Content" ObjectID="_1798078479" r:id="rId325"/>
        </w:object>
      </w:r>
    </w:p>
    <w:sectPr w:rsidR="00BB1829">
      <w:headerReference w:type="default" r:id="rId326"/>
      <w:footerReference w:type="default" r:id="rId327"/>
      <w:pgSz w:w="11907" w:h="16839"/>
      <w:pgMar w:top="634" w:right="747" w:bottom="720" w:left="720" w:header="284" w:footer="12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CD" w:rsidRDefault="00A27DCD">
      <w:pPr>
        <w:spacing w:line="240" w:lineRule="auto"/>
      </w:pPr>
      <w:r>
        <w:separator/>
      </w:r>
    </w:p>
  </w:endnote>
  <w:endnote w:type="continuationSeparator" w:id="0">
    <w:p w:rsidR="00A27DCD" w:rsidRDefault="00A27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mbria Math">
    <w:panose1 w:val="02040503050406030204"/>
    <w:charset w:val="00"/>
    <w:family w:val="roman"/>
    <w:pitch w:val="variable"/>
    <w:sig w:usb0="E00002FF" w:usb1="420024FF" w:usb2="00000000" w:usb3="00000000" w:csb0="0000019F" w:csb1="00000000"/>
  </w:font>
  <w:font w:name="Caudex">
    <w:altName w:val="Calibri"/>
    <w:charset w:val="00"/>
    <w:family w:val="auto"/>
    <w:pitch w:val="default"/>
  </w:font>
  <w:font w:name="Noto Sans Symbol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5C" w:rsidRPr="00962C5C" w:rsidRDefault="00962C5C" w:rsidP="00962C5C">
    <w:pPr>
      <w:widowControl w:val="0"/>
      <w:tabs>
        <w:tab w:val="center" w:pos="4680"/>
        <w:tab w:val="right" w:pos="9360"/>
        <w:tab w:val="right" w:pos="10348"/>
      </w:tabs>
      <w:spacing w:before="120" w:after="120" w:line="240" w:lineRule="auto"/>
      <w:rPr>
        <w:rFonts w:eastAsia="SimSun"/>
        <w:color w:val="000000"/>
        <w:kern w:val="2"/>
        <w:lang w:eastAsia="zh-CN"/>
      </w:rPr>
    </w:pPr>
    <w:r w:rsidRPr="00962C5C">
      <w:rPr>
        <w:rFonts w:eastAsia="SimSun"/>
        <w:b/>
        <w:color w:val="000000"/>
        <w:kern w:val="2"/>
        <w:lang w:val="nl-NL" w:eastAsia="zh-CN"/>
      </w:rPr>
      <w:t xml:space="preserve">                                                                      </w:t>
    </w:r>
    <w:r w:rsidRPr="00962C5C">
      <w:rPr>
        <w:rFonts w:eastAsia="SimSun"/>
        <w:b/>
        <w:color w:val="00B0F0"/>
        <w:kern w:val="2"/>
        <w:lang w:val="nl-NL" w:eastAsia="zh-CN"/>
      </w:rPr>
      <w:t/>
    </w:r>
    <w:r w:rsidRPr="00962C5C">
      <w:rPr>
        <w:rFonts w:eastAsia="SimSun"/>
        <w:b/>
        <w:color w:val="FF0000"/>
        <w:kern w:val="2"/>
        <w:lang w:val="nl-NL" w:eastAsia="zh-CN"/>
      </w:rPr>
      <w:t xml:space="preserve"/>
    </w:r>
    <w:r w:rsidRPr="00962C5C">
      <w:rPr>
        <w:rFonts w:eastAsia="SimSun"/>
        <w:b/>
        <w:color w:val="000000"/>
        <w:kern w:val="2"/>
        <w:lang w:eastAsia="zh-CN"/>
      </w:rPr>
      <w:t xml:space="preserve">                                </w:t>
    </w:r>
    <w:r w:rsidRPr="00962C5C">
      <w:rPr>
        <w:rFonts w:eastAsia="SimSun"/>
        <w:b/>
        <w:color w:val="FF0000"/>
        <w:kern w:val="2"/>
        <w:lang w:eastAsia="zh-CN"/>
      </w:rPr>
      <w:t>Trang</w:t>
    </w:r>
    <w:r w:rsidRPr="00962C5C">
      <w:rPr>
        <w:rFonts w:eastAsia="SimSun"/>
        <w:b/>
        <w:color w:val="0070C0"/>
        <w:kern w:val="2"/>
        <w:lang w:eastAsia="zh-CN"/>
      </w:rPr>
      <w:t xml:space="preserve"> </w:t>
    </w:r>
    <w:r w:rsidRPr="00962C5C">
      <w:rPr>
        <w:rFonts w:eastAsia="SimSun"/>
        <w:b/>
        <w:color w:val="0070C0"/>
        <w:kern w:val="2"/>
        <w:lang w:eastAsia="zh-CN"/>
      </w:rPr>
      <w:fldChar w:fldCharType="begin"/>
    </w:r>
    <w:r w:rsidRPr="00962C5C">
      <w:rPr>
        <w:rFonts w:eastAsia="SimSun"/>
        <w:b/>
        <w:color w:val="0070C0"/>
        <w:kern w:val="2"/>
        <w:lang w:eastAsia="zh-CN"/>
      </w:rPr>
      <w:instrText xml:space="preserve"> PAGE   \* MERGEFORMAT </w:instrText>
    </w:r>
    <w:r w:rsidRPr="00962C5C">
      <w:rPr>
        <w:rFonts w:eastAsia="SimSun"/>
        <w:b/>
        <w:color w:val="0070C0"/>
        <w:kern w:val="2"/>
        <w:lang w:eastAsia="zh-CN"/>
      </w:rPr>
      <w:fldChar w:fldCharType="separate"/>
    </w:r>
    <w:r>
      <w:rPr>
        <w:rFonts w:eastAsia="SimSun"/>
        <w:b/>
        <w:noProof/>
        <w:color w:val="0070C0"/>
        <w:kern w:val="2"/>
        <w:lang w:eastAsia="zh-CN"/>
      </w:rPr>
      <w:t>1</w:t>
    </w:r>
    <w:r w:rsidRPr="00962C5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CD" w:rsidRDefault="00A27DCD">
      <w:pPr>
        <w:spacing w:line="240" w:lineRule="auto"/>
      </w:pPr>
      <w:r>
        <w:separator/>
      </w:r>
    </w:p>
  </w:footnote>
  <w:footnote w:type="continuationSeparator" w:id="0">
    <w:p w:rsidR="00A27DCD" w:rsidRDefault="00A27D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5C" w:rsidRPr="00962C5C" w:rsidRDefault="00962C5C" w:rsidP="00962C5C">
    <w:pPr>
      <w:widowControl w:val="0"/>
      <w:tabs>
        <w:tab w:val="center" w:pos="4513"/>
        <w:tab w:val="right" w:pos="9026"/>
      </w:tabs>
      <w:autoSpaceDE w:val="0"/>
      <w:autoSpaceDN w:val="0"/>
      <w:spacing w:line="240" w:lineRule="auto"/>
      <w:jc w:val="center"/>
      <w:rPr>
        <w:sz w:val="22"/>
        <w:szCs w:val="22"/>
        <w:lang w:val="vi"/>
      </w:rPr>
    </w:pPr>
    <w:r w:rsidRPr="00962C5C">
      <w:rPr>
        <w:rFonts w:eastAsia="Calibri"/>
        <w:b/>
        <w:color w:val="00B0F0"/>
        <w:lang w:val="nl-NL"/>
      </w:rPr>
      <w:t/>
    </w:r>
    <w:r w:rsidRPr="00962C5C">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B1829"/>
    <w:rsid w:val="007B04BF"/>
    <w:rsid w:val="00962C5C"/>
    <w:rsid w:val="00A27DCD"/>
    <w:rsid w:val="00BB1829"/>
    <w:rsid w:val="00D8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NormalWeb">
    <w:name w:val="Normal (Web)"/>
    <w:basedOn w:val="Normal"/>
    <w:uiPriority w:val="99"/>
    <w:unhideWhenUsed/>
    <w:rsid w:val="009E346A"/>
    <w:pPr>
      <w:spacing w:before="100" w:beforeAutospacing="1" w:after="100" w:afterAutospacing="1" w:line="240" w:lineRule="auto"/>
    </w:pPr>
  </w:style>
  <w:style w:type="paragraph" w:styleId="ListParagraph">
    <w:name w:val="List Paragraph"/>
    <w:basedOn w:val="Normal"/>
    <w:qFormat/>
    <w:rsid w:val="00A34BBF"/>
    <w:pPr>
      <w:spacing w:after="200"/>
      <w:ind w:left="720"/>
      <w:contextualSpacing/>
    </w:pPr>
    <w:rPr>
      <w:rFonts w:ascii="Calibri" w:eastAsia="Calibri" w:hAnsi="Calibri"/>
      <w:sz w:val="22"/>
      <w:lang w:val="vi-VN"/>
    </w:rPr>
  </w:style>
  <w:style w:type="character" w:styleId="Hyperlink">
    <w:name w:val="Hyperlink"/>
    <w:basedOn w:val="DefaultParagraphFont"/>
    <w:uiPriority w:val="99"/>
    <w:semiHidden/>
    <w:unhideWhenUsed/>
    <w:rsid w:val="00C95B69"/>
    <w:rPr>
      <w:color w:val="0000FF"/>
      <w:u w:val="single"/>
    </w:rPr>
  </w:style>
  <w:style w:type="table" w:customStyle="1" w:styleId="TableGrid">
    <w:name w:val="TableGrid"/>
    <w:rsid w:val="00BF2860"/>
    <w:pPr>
      <w:spacing w:line="240" w:lineRule="auto"/>
    </w:pPr>
    <w:rPr>
      <w:rFonts w:asciiTheme="minorHAnsi" w:eastAsiaTheme="minorEastAsia" w:hAnsiTheme="minorHAnsi"/>
      <w:kern w:val="2"/>
      <w:sz w:val="22"/>
    </w:rPr>
    <w:tblPr>
      <w:tblCellMar>
        <w:top w:w="0" w:type="dxa"/>
        <w:left w:w="0" w:type="dxa"/>
        <w:bottom w:w="0" w:type="dxa"/>
        <w:right w:w="0" w:type="dxa"/>
      </w:tblCellMar>
    </w:tblPr>
  </w:style>
  <w:style w:type="table" w:customStyle="1" w:styleId="TableGrid2">
    <w:name w:val="Table Grid2"/>
    <w:basedOn w:val="TableNormal"/>
    <w:next w:val="TableGrid0"/>
    <w:uiPriority w:val="39"/>
    <w:rsid w:val="004069A3"/>
    <w:pPr>
      <w:spacing w:line="240" w:lineRule="auto"/>
    </w:pPr>
    <w:rPr>
      <w:rFonts w:ascii="Calibri" w:hAnsi="Calibri"/>
      <w:bCs/>
      <w:iC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aliases w:val="Table"/>
    <w:basedOn w:val="TableNormal"/>
    <w:rsid w:val="004069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73789"/>
    <w:pPr>
      <w:spacing w:line="240" w:lineRule="auto"/>
    </w:pPr>
    <w:rPr>
      <w:sz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NormalWeb">
    <w:name w:val="Normal (Web)"/>
    <w:basedOn w:val="Normal"/>
    <w:uiPriority w:val="99"/>
    <w:unhideWhenUsed/>
    <w:rsid w:val="009E346A"/>
    <w:pPr>
      <w:spacing w:before="100" w:beforeAutospacing="1" w:after="100" w:afterAutospacing="1" w:line="240" w:lineRule="auto"/>
    </w:pPr>
  </w:style>
  <w:style w:type="paragraph" w:styleId="ListParagraph">
    <w:name w:val="List Paragraph"/>
    <w:basedOn w:val="Normal"/>
    <w:qFormat/>
    <w:rsid w:val="00A34BBF"/>
    <w:pPr>
      <w:spacing w:after="200"/>
      <w:ind w:left="720"/>
      <w:contextualSpacing/>
    </w:pPr>
    <w:rPr>
      <w:rFonts w:ascii="Calibri" w:eastAsia="Calibri" w:hAnsi="Calibri"/>
      <w:sz w:val="22"/>
      <w:lang w:val="vi-VN"/>
    </w:rPr>
  </w:style>
  <w:style w:type="character" w:styleId="Hyperlink">
    <w:name w:val="Hyperlink"/>
    <w:basedOn w:val="DefaultParagraphFont"/>
    <w:uiPriority w:val="99"/>
    <w:semiHidden/>
    <w:unhideWhenUsed/>
    <w:rsid w:val="00C95B69"/>
    <w:rPr>
      <w:color w:val="0000FF"/>
      <w:u w:val="single"/>
    </w:rPr>
  </w:style>
  <w:style w:type="table" w:customStyle="1" w:styleId="TableGrid">
    <w:name w:val="TableGrid"/>
    <w:rsid w:val="00BF2860"/>
    <w:pPr>
      <w:spacing w:line="240" w:lineRule="auto"/>
    </w:pPr>
    <w:rPr>
      <w:rFonts w:asciiTheme="minorHAnsi" w:eastAsiaTheme="minorEastAsia" w:hAnsiTheme="minorHAnsi"/>
      <w:kern w:val="2"/>
      <w:sz w:val="22"/>
    </w:rPr>
    <w:tblPr>
      <w:tblCellMar>
        <w:top w:w="0" w:type="dxa"/>
        <w:left w:w="0" w:type="dxa"/>
        <w:bottom w:w="0" w:type="dxa"/>
        <w:right w:w="0" w:type="dxa"/>
      </w:tblCellMar>
    </w:tblPr>
  </w:style>
  <w:style w:type="table" w:customStyle="1" w:styleId="TableGrid2">
    <w:name w:val="Table Grid2"/>
    <w:basedOn w:val="TableNormal"/>
    <w:next w:val="TableGrid0"/>
    <w:uiPriority w:val="39"/>
    <w:rsid w:val="004069A3"/>
    <w:pPr>
      <w:spacing w:line="240" w:lineRule="auto"/>
    </w:pPr>
    <w:rPr>
      <w:rFonts w:ascii="Calibri" w:hAnsi="Calibri"/>
      <w:bCs/>
      <w:iC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aliases w:val="Table"/>
    <w:basedOn w:val="TableNormal"/>
    <w:rsid w:val="004069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73789"/>
    <w:pPr>
      <w:spacing w:line="240" w:lineRule="auto"/>
    </w:pPr>
    <w:rPr>
      <w:sz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4.wmf" Type="http://schemas.openxmlformats.org/officeDocument/2006/relationships/image"/><Relationship Id="rId101" Target="embeddings/oleObject51.bin" Type="http://schemas.openxmlformats.org/officeDocument/2006/relationships/oleObject"/><Relationship Id="rId102" Target="media/image45.wmf" Type="http://schemas.openxmlformats.org/officeDocument/2006/relationships/image"/><Relationship Id="rId103" Target="embeddings/oleObject52.bin" Type="http://schemas.openxmlformats.org/officeDocument/2006/relationships/oleObject"/><Relationship Id="rId104" Target="media/image46.wmf" Type="http://schemas.openxmlformats.org/officeDocument/2006/relationships/image"/><Relationship Id="rId105" Target="embeddings/oleObject53.bin" Type="http://schemas.openxmlformats.org/officeDocument/2006/relationships/oleObject"/><Relationship Id="rId106" Target="media/image47.wmf" Type="http://schemas.openxmlformats.org/officeDocument/2006/relationships/image"/><Relationship Id="rId107" Target="embeddings/oleObject54.bin" Type="http://schemas.openxmlformats.org/officeDocument/2006/relationships/oleObject"/><Relationship Id="rId108" Target="media/image48.wmf" Type="http://schemas.openxmlformats.org/officeDocument/2006/relationships/image"/><Relationship Id="rId109" Target="embeddings/oleObject55.bin" Type="http://schemas.openxmlformats.org/officeDocument/2006/relationships/oleObject"/><Relationship Id="rId11" Target="media/image3.wmf" Type="http://schemas.openxmlformats.org/officeDocument/2006/relationships/image"/><Relationship Id="rId110" Target="media/image49.wmf" Type="http://schemas.openxmlformats.org/officeDocument/2006/relationships/image"/><Relationship Id="rId111" Target="embeddings/oleObject56.bin" Type="http://schemas.openxmlformats.org/officeDocument/2006/relationships/oleObject"/><Relationship Id="rId112" Target="media/image50.wmf" Type="http://schemas.openxmlformats.org/officeDocument/2006/relationships/image"/><Relationship Id="rId113" Target="embeddings/oleObject57.bin" Type="http://schemas.openxmlformats.org/officeDocument/2006/relationships/oleObject"/><Relationship Id="rId114" Target="media/image51.wmf" Type="http://schemas.openxmlformats.org/officeDocument/2006/relationships/image"/><Relationship Id="rId115" Target="embeddings/oleObject58.bin" Type="http://schemas.openxmlformats.org/officeDocument/2006/relationships/oleObject"/><Relationship Id="rId116" Target="media/image52.wmf" Type="http://schemas.openxmlformats.org/officeDocument/2006/relationships/image"/><Relationship Id="rId117" Target="embeddings/oleObject59.bin" Type="http://schemas.openxmlformats.org/officeDocument/2006/relationships/oleObject"/><Relationship Id="rId118" Target="media/image53.wmf" Type="http://schemas.openxmlformats.org/officeDocument/2006/relationships/image"/><Relationship Id="rId119" Target="embeddings/oleObject60.bin" Type="http://schemas.openxmlformats.org/officeDocument/2006/relationships/oleObject"/><Relationship Id="rId12" Target="embeddings/oleObject3.bin" Type="http://schemas.openxmlformats.org/officeDocument/2006/relationships/oleObject"/><Relationship Id="rId120" Target="media/image54.wmf" Type="http://schemas.openxmlformats.org/officeDocument/2006/relationships/image"/><Relationship Id="rId121" Target="embeddings/oleObject61.bin" Type="http://schemas.openxmlformats.org/officeDocument/2006/relationships/oleObject"/><Relationship Id="rId122" Target="media/image55.wmf" Type="http://schemas.openxmlformats.org/officeDocument/2006/relationships/image"/><Relationship Id="rId123" Target="embeddings/oleObject62.bin" Type="http://schemas.openxmlformats.org/officeDocument/2006/relationships/oleObject"/><Relationship Id="rId124" Target="media/image56.wmf" Type="http://schemas.openxmlformats.org/officeDocument/2006/relationships/image"/><Relationship Id="rId125" Target="embeddings/oleObject63.bin" Type="http://schemas.openxmlformats.org/officeDocument/2006/relationships/oleObject"/><Relationship Id="rId126" Target="media/image57.wmf" Type="http://schemas.openxmlformats.org/officeDocument/2006/relationships/image"/><Relationship Id="rId127" Target="embeddings/oleObject64.bin" Type="http://schemas.openxmlformats.org/officeDocument/2006/relationships/oleObject"/><Relationship Id="rId128" Target="media/image58.wmf" Type="http://schemas.openxmlformats.org/officeDocument/2006/relationships/image"/><Relationship Id="rId129" Target="embeddings/oleObject65.bin" Type="http://schemas.openxmlformats.org/officeDocument/2006/relationships/oleObject"/><Relationship Id="rId13" Target="media/image4.wmf" Type="http://schemas.openxmlformats.org/officeDocument/2006/relationships/image"/><Relationship Id="rId130" Target="media/image59.wmf" Type="http://schemas.openxmlformats.org/officeDocument/2006/relationships/image"/><Relationship Id="rId131" Target="embeddings/oleObject66.bin" Type="http://schemas.openxmlformats.org/officeDocument/2006/relationships/oleObject"/><Relationship Id="rId132" Target="media/image60.wmf" Type="http://schemas.openxmlformats.org/officeDocument/2006/relationships/image"/><Relationship Id="rId133" Target="embeddings/oleObject67.bin" Type="http://schemas.openxmlformats.org/officeDocument/2006/relationships/oleObject"/><Relationship Id="rId134" Target="media/image61.wmf" Type="http://schemas.openxmlformats.org/officeDocument/2006/relationships/image"/><Relationship Id="rId135" Target="embeddings/oleObject68.bin" Type="http://schemas.openxmlformats.org/officeDocument/2006/relationships/oleObject"/><Relationship Id="rId136" Target="media/image62.wmf" Type="http://schemas.openxmlformats.org/officeDocument/2006/relationships/image"/><Relationship Id="rId137" Target="embeddings/oleObject69.bin" Type="http://schemas.openxmlformats.org/officeDocument/2006/relationships/oleObject"/><Relationship Id="rId138" Target="media/image63.wmf" Type="http://schemas.openxmlformats.org/officeDocument/2006/relationships/image"/><Relationship Id="rId139" Target="embeddings/oleObject70.bin" Type="http://schemas.openxmlformats.org/officeDocument/2006/relationships/oleObject"/><Relationship Id="rId14" Target="embeddings/oleObject4.bin" Type="http://schemas.openxmlformats.org/officeDocument/2006/relationships/oleObject"/><Relationship Id="rId140" Target="media/image64.wmf" Type="http://schemas.openxmlformats.org/officeDocument/2006/relationships/image"/><Relationship Id="rId141" Target="embeddings/oleObject71.bin" Type="http://schemas.openxmlformats.org/officeDocument/2006/relationships/oleObject"/><Relationship Id="rId142" Target="media/image65.wmf" Type="http://schemas.openxmlformats.org/officeDocument/2006/relationships/image"/><Relationship Id="rId143" Target="embeddings/oleObject72.bin" Type="http://schemas.openxmlformats.org/officeDocument/2006/relationships/oleObject"/><Relationship Id="rId144" Target="media/image66.wmf" Type="http://schemas.openxmlformats.org/officeDocument/2006/relationships/image"/><Relationship Id="rId145" Target="embeddings/oleObject73.bin" Type="http://schemas.openxmlformats.org/officeDocument/2006/relationships/oleObject"/><Relationship Id="rId146" Target="media/image67.wmf" Type="http://schemas.openxmlformats.org/officeDocument/2006/relationships/image"/><Relationship Id="rId147" Target="embeddings/oleObject74.bin" Type="http://schemas.openxmlformats.org/officeDocument/2006/relationships/oleObject"/><Relationship Id="rId148" Target="media/image68.wmf" Type="http://schemas.openxmlformats.org/officeDocument/2006/relationships/image"/><Relationship Id="rId149" Target="embeddings/oleObject75.bin" Type="http://schemas.openxmlformats.org/officeDocument/2006/relationships/oleObject"/><Relationship Id="rId15" Target="media/image5.png" Type="http://schemas.openxmlformats.org/officeDocument/2006/relationships/image"/><Relationship Id="rId150" Target="media/image69.wmf" Type="http://schemas.openxmlformats.org/officeDocument/2006/relationships/image"/><Relationship Id="rId151" Target="embeddings/oleObject76.bin" Type="http://schemas.openxmlformats.org/officeDocument/2006/relationships/oleObject"/><Relationship Id="rId152" Target="media/image70.wmf" Type="http://schemas.openxmlformats.org/officeDocument/2006/relationships/image"/><Relationship Id="rId153" Target="embeddings/oleObject77.bin" Type="http://schemas.openxmlformats.org/officeDocument/2006/relationships/oleObject"/><Relationship Id="rId154" Target="media/image71.wmf" Type="http://schemas.openxmlformats.org/officeDocument/2006/relationships/image"/><Relationship Id="rId155" Target="embeddings/oleObject78.bin" Type="http://schemas.openxmlformats.org/officeDocument/2006/relationships/oleObject"/><Relationship Id="rId156" Target="media/image72.wmf" Type="http://schemas.openxmlformats.org/officeDocument/2006/relationships/image"/><Relationship Id="rId157" Target="embeddings/oleObject79.bin" Type="http://schemas.openxmlformats.org/officeDocument/2006/relationships/oleObject"/><Relationship Id="rId158" Target="media/image73.wmf" Type="http://schemas.openxmlformats.org/officeDocument/2006/relationships/image"/><Relationship Id="rId159" Target="embeddings/oleObject80.bin" Type="http://schemas.openxmlformats.org/officeDocument/2006/relationships/oleObject"/><Relationship Id="rId16" Target="media/image6.emf" Type="http://schemas.openxmlformats.org/officeDocument/2006/relationships/image"/><Relationship Id="rId160" Target="media/image74.wmf" Type="http://schemas.openxmlformats.org/officeDocument/2006/relationships/image"/><Relationship Id="rId161" Target="embeddings/oleObject81.bin" Type="http://schemas.openxmlformats.org/officeDocument/2006/relationships/oleObject"/><Relationship Id="rId162" Target="media/image75.wmf" Type="http://schemas.openxmlformats.org/officeDocument/2006/relationships/image"/><Relationship Id="rId163" Target="embeddings/oleObject82.bin" Type="http://schemas.openxmlformats.org/officeDocument/2006/relationships/oleObject"/><Relationship Id="rId164" Target="media/image76.wmf" Type="http://schemas.openxmlformats.org/officeDocument/2006/relationships/image"/><Relationship Id="rId165" Target="embeddings/oleObject83.bin" Type="http://schemas.openxmlformats.org/officeDocument/2006/relationships/oleObject"/><Relationship Id="rId166" Target="embeddings/oleObject84.bin" Type="http://schemas.openxmlformats.org/officeDocument/2006/relationships/oleObject"/><Relationship Id="rId167" Target="embeddings/oleObject85.bin" Type="http://schemas.openxmlformats.org/officeDocument/2006/relationships/oleObject"/><Relationship Id="rId168" Target="media/image77.png" Type="http://schemas.openxmlformats.org/officeDocument/2006/relationships/image"/><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6.bin" Type="http://schemas.openxmlformats.org/officeDocument/2006/relationships/oleObject"/><Relationship Id="rId171" Target="media/image79.wmf" Type="http://schemas.openxmlformats.org/officeDocument/2006/relationships/image"/><Relationship Id="rId172" Target="embeddings/oleObject87.bin" Type="http://schemas.openxmlformats.org/officeDocument/2006/relationships/oleObject"/><Relationship Id="rId173" Target="media/image80.wmf" Type="http://schemas.openxmlformats.org/officeDocument/2006/relationships/image"/><Relationship Id="rId174" Target="embeddings/oleObject88.bin" Type="http://schemas.openxmlformats.org/officeDocument/2006/relationships/oleObject"/><Relationship Id="rId175" Target="media/image81.wmf" Type="http://schemas.openxmlformats.org/officeDocument/2006/relationships/image"/><Relationship Id="rId176" Target="embeddings/oleObject89.bin" Type="http://schemas.openxmlformats.org/officeDocument/2006/relationships/oleObject"/><Relationship Id="rId177" Target="media/image82.wmf" Type="http://schemas.openxmlformats.org/officeDocument/2006/relationships/image"/><Relationship Id="rId178" Target="embeddings/oleObject90.bin" Type="http://schemas.openxmlformats.org/officeDocument/2006/relationships/oleObject"/><Relationship Id="rId179" Target="embeddings/oleObject91.bin" Type="http://schemas.openxmlformats.org/officeDocument/2006/relationships/oleObject"/><Relationship Id="rId18" Target="media/image7.png" Type="http://schemas.openxmlformats.org/officeDocument/2006/relationships/image"/><Relationship Id="rId180" Target="embeddings/oleObject92.bin" Type="http://schemas.openxmlformats.org/officeDocument/2006/relationships/oleObject"/><Relationship Id="rId181" Target="embeddings/oleObject93.bin" Type="http://schemas.openxmlformats.org/officeDocument/2006/relationships/oleObject"/><Relationship Id="rId182" Target="embeddings/oleObject94.bin" Type="http://schemas.openxmlformats.org/officeDocument/2006/relationships/oleObject"/><Relationship Id="rId183" Target="embeddings/oleObject95.bin" Type="http://schemas.openxmlformats.org/officeDocument/2006/relationships/oleObject"/><Relationship Id="rId184" Target="embeddings/oleObject96.bin" Type="http://schemas.openxmlformats.org/officeDocument/2006/relationships/oleObject"/><Relationship Id="rId185" Target="embeddings/oleObject97.bin" Type="http://schemas.openxmlformats.org/officeDocument/2006/relationships/oleObject"/><Relationship Id="rId186" Target="embeddings/oleObject98.bin" Type="http://schemas.openxmlformats.org/officeDocument/2006/relationships/oleObject"/><Relationship Id="rId187" Target="media/image83.wmf" Type="http://schemas.openxmlformats.org/officeDocument/2006/relationships/image"/><Relationship Id="rId188" Target="embeddings/oleObject99.bin" Type="http://schemas.openxmlformats.org/officeDocument/2006/relationships/oleObject"/><Relationship Id="rId189" Target="embeddings/oleObject100.bin" Type="http://schemas.openxmlformats.org/officeDocument/2006/relationships/oleObject"/><Relationship Id="rId19" Target="media/image8.emf" Type="http://schemas.openxmlformats.org/officeDocument/2006/relationships/image"/><Relationship Id="rId190" Target="media/image84.wmf" Type="http://schemas.openxmlformats.org/officeDocument/2006/relationships/image"/><Relationship Id="rId191" Target="embeddings/oleObject101.bin" Type="http://schemas.openxmlformats.org/officeDocument/2006/relationships/oleObject"/><Relationship Id="rId192" Target="media/image85.wmf" Type="http://schemas.openxmlformats.org/officeDocument/2006/relationships/image"/><Relationship Id="rId193" Target="embeddings/oleObject102.bin" Type="http://schemas.openxmlformats.org/officeDocument/2006/relationships/oleObject"/><Relationship Id="rId194" Target="media/image86.wmf" Type="http://schemas.openxmlformats.org/officeDocument/2006/relationships/image"/><Relationship Id="rId195" Target="embeddings/oleObject103.bin" Type="http://schemas.openxmlformats.org/officeDocument/2006/relationships/oleObject"/><Relationship Id="rId196" Target="media/image87.wmf" Type="http://schemas.openxmlformats.org/officeDocument/2006/relationships/image"/><Relationship Id="rId197" Target="embeddings/oleObject104.bin" Type="http://schemas.openxmlformats.org/officeDocument/2006/relationships/oleObject"/><Relationship Id="rId198" Target="media/image88.wmf" Type="http://schemas.openxmlformats.org/officeDocument/2006/relationships/image"/><Relationship Id="rId199" Target="embeddings/oleObject105.bin" Type="http://schemas.openxmlformats.org/officeDocument/2006/relationships/oleObject"/><Relationship Id="rId2" Target="stylesWithEffects.xml" Type="http://schemas.microsoft.com/office/2007/relationships/stylesWithEffects"/><Relationship Id="rId20" Target="embeddings/oleObject6.bin" Type="http://schemas.openxmlformats.org/officeDocument/2006/relationships/oleObject"/><Relationship Id="rId200" Target="media/image89.wmf" Type="http://schemas.openxmlformats.org/officeDocument/2006/relationships/image"/><Relationship Id="rId201" Target="embeddings/oleObject106.bin" Type="http://schemas.openxmlformats.org/officeDocument/2006/relationships/oleObject"/><Relationship Id="rId202" Target="media/image90.wmf" Type="http://schemas.openxmlformats.org/officeDocument/2006/relationships/image"/><Relationship Id="rId203" Target="embeddings/oleObject107.bin" Type="http://schemas.openxmlformats.org/officeDocument/2006/relationships/oleObject"/><Relationship Id="rId204" Target="media/image91.wmf" Type="http://schemas.openxmlformats.org/officeDocument/2006/relationships/image"/><Relationship Id="rId205" Target="embeddings/oleObject108.bin" Type="http://schemas.openxmlformats.org/officeDocument/2006/relationships/oleObject"/><Relationship Id="rId206" Target="media/image92.wmf" Type="http://schemas.openxmlformats.org/officeDocument/2006/relationships/image"/><Relationship Id="rId207" Target="embeddings/oleObject109.bin" Type="http://schemas.openxmlformats.org/officeDocument/2006/relationships/oleObject"/><Relationship Id="rId208" Target="media/image93.wmf" Type="http://schemas.openxmlformats.org/officeDocument/2006/relationships/image"/><Relationship Id="rId209" Target="embeddings/oleObject110.bin" Type="http://schemas.openxmlformats.org/officeDocument/2006/relationships/oleObject"/><Relationship Id="rId21" Target="media/image9.emf" Type="http://schemas.openxmlformats.org/officeDocument/2006/relationships/image"/><Relationship Id="rId210" Target="media/image94.wmf" Type="http://schemas.openxmlformats.org/officeDocument/2006/relationships/image"/><Relationship Id="rId211" Target="embeddings/oleObject111.bin" Type="http://schemas.openxmlformats.org/officeDocument/2006/relationships/oleObject"/><Relationship Id="rId212" Target="media/image95.png" Type="http://schemas.openxmlformats.org/officeDocument/2006/relationships/image"/><Relationship Id="rId213" Target="media/image96.wmf" Type="http://schemas.openxmlformats.org/officeDocument/2006/relationships/image"/><Relationship Id="rId214" Target="embeddings/oleObject112.bin" Type="http://schemas.openxmlformats.org/officeDocument/2006/relationships/oleObject"/><Relationship Id="rId215" Target="media/image97.wmf" Type="http://schemas.openxmlformats.org/officeDocument/2006/relationships/image"/><Relationship Id="rId216" Target="embeddings/oleObject113.bin" Type="http://schemas.openxmlformats.org/officeDocument/2006/relationships/oleObject"/><Relationship Id="rId217" Target="media/image98.wmf" Type="http://schemas.openxmlformats.org/officeDocument/2006/relationships/image"/><Relationship Id="rId218" Target="embeddings/oleObject114.bin" Type="http://schemas.openxmlformats.org/officeDocument/2006/relationships/oleObject"/><Relationship Id="rId219" Target="media/image99.wmf" Type="http://schemas.openxmlformats.org/officeDocument/2006/relationships/image"/><Relationship Id="rId22" Target="embeddings/oleObject7.bin" Type="http://schemas.openxmlformats.org/officeDocument/2006/relationships/oleObject"/><Relationship Id="rId220" Target="embeddings/oleObject115.bin" Type="http://schemas.openxmlformats.org/officeDocument/2006/relationships/oleObject"/><Relationship Id="rId221" Target="media/image100.wmf" Type="http://schemas.openxmlformats.org/officeDocument/2006/relationships/image"/><Relationship Id="rId222" Target="embeddings/oleObject116.bin" Type="http://schemas.openxmlformats.org/officeDocument/2006/relationships/oleObject"/><Relationship Id="rId223" Target="media/image101.wmf" Type="http://schemas.openxmlformats.org/officeDocument/2006/relationships/image"/><Relationship Id="rId224" Target="embeddings/oleObject117.bin" Type="http://schemas.openxmlformats.org/officeDocument/2006/relationships/oleObject"/><Relationship Id="rId225" Target="media/image102.wmf" Type="http://schemas.openxmlformats.org/officeDocument/2006/relationships/image"/><Relationship Id="rId226" Target="embeddings/oleObject118.bin" Type="http://schemas.openxmlformats.org/officeDocument/2006/relationships/oleObject"/><Relationship Id="rId227" Target="media/image103.wmf" Type="http://schemas.openxmlformats.org/officeDocument/2006/relationships/image"/><Relationship Id="rId228" Target="embeddings/oleObject119.bin" Type="http://schemas.openxmlformats.org/officeDocument/2006/relationships/oleObject"/><Relationship Id="rId229" Target="media/image104.wmf" Type="http://schemas.openxmlformats.org/officeDocument/2006/relationships/image"/><Relationship Id="rId23" Target="media/image10.emf" Type="http://schemas.openxmlformats.org/officeDocument/2006/relationships/image"/><Relationship Id="rId230" Target="embeddings/oleObject120.bin" Type="http://schemas.openxmlformats.org/officeDocument/2006/relationships/oleObject"/><Relationship Id="rId231" Target="media/image105.wmf" Type="http://schemas.openxmlformats.org/officeDocument/2006/relationships/image"/><Relationship Id="rId232" Target="embeddings/oleObject121.bin" Type="http://schemas.openxmlformats.org/officeDocument/2006/relationships/oleObject"/><Relationship Id="rId233" Target="media/image106.wmf" Type="http://schemas.openxmlformats.org/officeDocument/2006/relationships/image"/><Relationship Id="rId234" Target="embeddings/oleObject122.bin" Type="http://schemas.openxmlformats.org/officeDocument/2006/relationships/oleObject"/><Relationship Id="rId235" Target="media/image107.wmf" Type="http://schemas.openxmlformats.org/officeDocument/2006/relationships/image"/><Relationship Id="rId236" Target="embeddings/oleObject123.bin" Type="http://schemas.openxmlformats.org/officeDocument/2006/relationships/oleObject"/><Relationship Id="rId237" Target="media/image108.wmf" Type="http://schemas.openxmlformats.org/officeDocument/2006/relationships/image"/><Relationship Id="rId238" Target="embeddings/oleObject124.bin" Type="http://schemas.openxmlformats.org/officeDocument/2006/relationships/oleObject"/><Relationship Id="rId239" Target="media/image109.wmf" Type="http://schemas.openxmlformats.org/officeDocument/2006/relationships/image"/><Relationship Id="rId24" Target="embeddings/oleObject8.bin" Type="http://schemas.openxmlformats.org/officeDocument/2006/relationships/oleObject"/><Relationship Id="rId240" Target="embeddings/oleObject125.bin" Type="http://schemas.openxmlformats.org/officeDocument/2006/relationships/oleObject"/><Relationship Id="rId241" Target="media/image110.wmf" Type="http://schemas.openxmlformats.org/officeDocument/2006/relationships/image"/><Relationship Id="rId242" Target="embeddings/oleObject126.bin" Type="http://schemas.openxmlformats.org/officeDocument/2006/relationships/oleObject"/><Relationship Id="rId243" Target="embeddings/oleObject127.bin" Type="http://schemas.openxmlformats.org/officeDocument/2006/relationships/oleObject"/><Relationship Id="rId244" Target="media/image111.wmf" Type="http://schemas.openxmlformats.org/officeDocument/2006/relationships/image"/><Relationship Id="rId245" Target="embeddings/oleObject128.bin" Type="http://schemas.openxmlformats.org/officeDocument/2006/relationships/oleObject"/><Relationship Id="rId246" Target="media/image112.wmf" Type="http://schemas.openxmlformats.org/officeDocument/2006/relationships/image"/><Relationship Id="rId247" Target="embeddings/oleObject129.bin" Type="http://schemas.openxmlformats.org/officeDocument/2006/relationships/oleObject"/><Relationship Id="rId248" Target="media/image113.wmf" Type="http://schemas.openxmlformats.org/officeDocument/2006/relationships/image"/><Relationship Id="rId249" Target="embeddings/oleObject130.bin" Type="http://schemas.openxmlformats.org/officeDocument/2006/relationships/oleObject"/><Relationship Id="rId25" Target="media/image11.emf" Type="http://schemas.openxmlformats.org/officeDocument/2006/relationships/image"/><Relationship Id="rId250" Target="media/image114.wmf" Type="http://schemas.openxmlformats.org/officeDocument/2006/relationships/image"/><Relationship Id="rId251" Target="embeddings/oleObject131.bin" Type="http://schemas.openxmlformats.org/officeDocument/2006/relationships/oleObject"/><Relationship Id="rId252" Target="media/image115.wmf" Type="http://schemas.openxmlformats.org/officeDocument/2006/relationships/image"/><Relationship Id="rId253" Target="embeddings/oleObject132.bin" Type="http://schemas.openxmlformats.org/officeDocument/2006/relationships/oleObject"/><Relationship Id="rId254" Target="media/image116.wmf" Type="http://schemas.openxmlformats.org/officeDocument/2006/relationships/image"/><Relationship Id="rId255" Target="embeddings/oleObject133.bin" Type="http://schemas.openxmlformats.org/officeDocument/2006/relationships/oleObject"/><Relationship Id="rId256" Target="media/image117.wmf" Type="http://schemas.openxmlformats.org/officeDocument/2006/relationships/image"/><Relationship Id="rId257" Target="embeddings/oleObject134.bin" Type="http://schemas.openxmlformats.org/officeDocument/2006/relationships/oleObject"/><Relationship Id="rId258" Target="media/image118.wmf" Type="http://schemas.openxmlformats.org/officeDocument/2006/relationships/image"/><Relationship Id="rId259" Target="embeddings/oleObject135.bin" Type="http://schemas.openxmlformats.org/officeDocument/2006/relationships/oleObject"/><Relationship Id="rId26" Target="embeddings/oleObject9.bin" Type="http://schemas.openxmlformats.org/officeDocument/2006/relationships/oleObject"/><Relationship Id="rId260" Target="media/image119.wmf" Type="http://schemas.openxmlformats.org/officeDocument/2006/relationships/image"/><Relationship Id="rId261" Target="embeddings/oleObject136.bin" Type="http://schemas.openxmlformats.org/officeDocument/2006/relationships/oleObject"/><Relationship Id="rId262" Target="media/image120.wmf" Type="http://schemas.openxmlformats.org/officeDocument/2006/relationships/image"/><Relationship Id="rId263" Target="embeddings/oleObject137.bin" Type="http://schemas.openxmlformats.org/officeDocument/2006/relationships/oleObject"/><Relationship Id="rId264" Target="media/image121.wmf" Type="http://schemas.openxmlformats.org/officeDocument/2006/relationships/image"/><Relationship Id="rId265" Target="embeddings/oleObject138.bin" Type="http://schemas.openxmlformats.org/officeDocument/2006/relationships/oleObject"/><Relationship Id="rId266" Target="media/image122.wmf" Type="http://schemas.openxmlformats.org/officeDocument/2006/relationships/image"/><Relationship Id="rId267" Target="embeddings/oleObject139.bin" Type="http://schemas.openxmlformats.org/officeDocument/2006/relationships/oleObject"/><Relationship Id="rId268" Target="media/image123.wmf" Type="http://schemas.openxmlformats.org/officeDocument/2006/relationships/image"/><Relationship Id="rId269" Target="embeddings/oleObject140.bin" Type="http://schemas.openxmlformats.org/officeDocument/2006/relationships/oleObject"/><Relationship Id="rId27" Target="media/image12.wmf" Type="http://schemas.openxmlformats.org/officeDocument/2006/relationships/image"/><Relationship Id="rId270" Target="media/image124.wmf" Type="http://schemas.openxmlformats.org/officeDocument/2006/relationships/image"/><Relationship Id="rId271" Target="embeddings/oleObject141.bin" Type="http://schemas.openxmlformats.org/officeDocument/2006/relationships/oleObject"/><Relationship Id="rId272" Target="media/image125.wmf" Type="http://schemas.openxmlformats.org/officeDocument/2006/relationships/image"/><Relationship Id="rId273" Target="embeddings/oleObject142.bin" Type="http://schemas.openxmlformats.org/officeDocument/2006/relationships/oleObject"/><Relationship Id="rId274" Target="media/image126.wmf" Type="http://schemas.openxmlformats.org/officeDocument/2006/relationships/image"/><Relationship Id="rId275" Target="embeddings/oleObject143.bin" Type="http://schemas.openxmlformats.org/officeDocument/2006/relationships/oleObject"/><Relationship Id="rId276" Target="media/image127.wmf" Type="http://schemas.openxmlformats.org/officeDocument/2006/relationships/image"/><Relationship Id="rId277" Target="embeddings/oleObject144.bin" Type="http://schemas.openxmlformats.org/officeDocument/2006/relationships/oleObject"/><Relationship Id="rId278" Target="embeddings/oleObject145.bin" Type="http://schemas.openxmlformats.org/officeDocument/2006/relationships/oleObject"/><Relationship Id="rId279" Target="embeddings/oleObject146.bin" Type="http://schemas.openxmlformats.org/officeDocument/2006/relationships/oleObject"/><Relationship Id="rId28" Target="embeddings/oleObject10.bin" Type="http://schemas.openxmlformats.org/officeDocument/2006/relationships/oleObject"/><Relationship Id="rId280" Target="embeddings/oleObject147.bin" Type="http://schemas.openxmlformats.org/officeDocument/2006/relationships/oleObject"/><Relationship Id="rId281" Target="media/image128.wmf" Type="http://schemas.openxmlformats.org/officeDocument/2006/relationships/image"/><Relationship Id="rId282" Target="embeddings/oleObject148.bin" Type="http://schemas.openxmlformats.org/officeDocument/2006/relationships/oleObject"/><Relationship Id="rId283" Target="media/image129.wmf" Type="http://schemas.openxmlformats.org/officeDocument/2006/relationships/image"/><Relationship Id="rId284" Target="embeddings/oleObject149.bin" Type="http://schemas.openxmlformats.org/officeDocument/2006/relationships/oleObject"/><Relationship Id="rId285" Target="media/image130.wmf" Type="http://schemas.openxmlformats.org/officeDocument/2006/relationships/image"/><Relationship Id="rId286" Target="embeddings/oleObject150.bin" Type="http://schemas.openxmlformats.org/officeDocument/2006/relationships/oleObject"/><Relationship Id="rId287" Target="media/image131.wmf" Type="http://schemas.openxmlformats.org/officeDocument/2006/relationships/image"/><Relationship Id="rId288" Target="embeddings/oleObject151.bin" Type="http://schemas.openxmlformats.org/officeDocument/2006/relationships/oleObject"/><Relationship Id="rId289" Target="media/image132.wmf" Type="http://schemas.openxmlformats.org/officeDocument/2006/relationships/image"/><Relationship Id="rId29" Target="media/image13.wmf" Type="http://schemas.openxmlformats.org/officeDocument/2006/relationships/image"/><Relationship Id="rId290" Target="embeddings/oleObject152.bin" Type="http://schemas.openxmlformats.org/officeDocument/2006/relationships/oleObject"/><Relationship Id="rId291" Target="media/image133.wmf" Type="http://schemas.openxmlformats.org/officeDocument/2006/relationships/image"/><Relationship Id="rId292" Target="embeddings/oleObject153.bin" Type="http://schemas.openxmlformats.org/officeDocument/2006/relationships/oleObject"/><Relationship Id="rId293" Target="media/image134.wmf" Type="http://schemas.openxmlformats.org/officeDocument/2006/relationships/image"/><Relationship Id="rId294" Target="embeddings/oleObject154.bin" Type="http://schemas.openxmlformats.org/officeDocument/2006/relationships/oleObject"/><Relationship Id="rId295" Target="media/image135.wmf" Type="http://schemas.openxmlformats.org/officeDocument/2006/relationships/image"/><Relationship Id="rId296" Target="embeddings/oleObject155.bin" Type="http://schemas.openxmlformats.org/officeDocument/2006/relationships/oleObject"/><Relationship Id="rId297" Target="media/image136.wmf" Type="http://schemas.openxmlformats.org/officeDocument/2006/relationships/image"/><Relationship Id="rId298" Target="embeddings/oleObject156.bin" Type="http://schemas.openxmlformats.org/officeDocument/2006/relationships/oleObject"/><Relationship Id="rId299" Target="media/image137.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00" Target="embeddings/oleObject157.bin" Type="http://schemas.openxmlformats.org/officeDocument/2006/relationships/oleObject"/><Relationship Id="rId301" Target="media/image138.wmf" Type="http://schemas.openxmlformats.org/officeDocument/2006/relationships/image"/><Relationship Id="rId302" Target="embeddings/oleObject158.bin" Type="http://schemas.openxmlformats.org/officeDocument/2006/relationships/oleObject"/><Relationship Id="rId303" Target="media/image139.wmf" Type="http://schemas.openxmlformats.org/officeDocument/2006/relationships/image"/><Relationship Id="rId304" Target="embeddings/oleObject159.bin" Type="http://schemas.openxmlformats.org/officeDocument/2006/relationships/oleObject"/><Relationship Id="rId305" Target="media/image140.wmf" Type="http://schemas.openxmlformats.org/officeDocument/2006/relationships/image"/><Relationship Id="rId306" Target="embeddings/oleObject160.bin" Type="http://schemas.openxmlformats.org/officeDocument/2006/relationships/oleObject"/><Relationship Id="rId307" Target="media/image141.wmf" Type="http://schemas.openxmlformats.org/officeDocument/2006/relationships/image"/><Relationship Id="rId308" Target="embeddings/oleObject161.bin" Type="http://schemas.openxmlformats.org/officeDocument/2006/relationships/oleObject"/><Relationship Id="rId309" Target="media/image142.wmf" Type="http://schemas.openxmlformats.org/officeDocument/2006/relationships/image"/><Relationship Id="rId31" Target="embeddings/oleObject12.bin" Type="http://schemas.openxmlformats.org/officeDocument/2006/relationships/oleObject"/><Relationship Id="rId310" Target="embeddings/oleObject162.bin" Type="http://schemas.openxmlformats.org/officeDocument/2006/relationships/oleObject"/><Relationship Id="rId311" Target="media/image143.wmf" Type="http://schemas.openxmlformats.org/officeDocument/2006/relationships/image"/><Relationship Id="rId312" Target="embeddings/oleObject163.bin" Type="http://schemas.openxmlformats.org/officeDocument/2006/relationships/oleObject"/><Relationship Id="rId313" Target="media/image144.wmf" Type="http://schemas.openxmlformats.org/officeDocument/2006/relationships/image"/><Relationship Id="rId314" Target="embeddings/oleObject164.bin" Type="http://schemas.openxmlformats.org/officeDocument/2006/relationships/oleObject"/><Relationship Id="rId315" Target="media/image145.wmf" Type="http://schemas.openxmlformats.org/officeDocument/2006/relationships/image"/><Relationship Id="rId316" Target="embeddings/oleObject165.bin" Type="http://schemas.openxmlformats.org/officeDocument/2006/relationships/oleObject"/><Relationship Id="rId317" Target="media/image146.wmf" Type="http://schemas.openxmlformats.org/officeDocument/2006/relationships/image"/><Relationship Id="rId318" Target="embeddings/oleObject166.bin" Type="http://schemas.openxmlformats.org/officeDocument/2006/relationships/oleObject"/><Relationship Id="rId319" Target="media/image147.wmf" Type="http://schemas.openxmlformats.org/officeDocument/2006/relationships/image"/><Relationship Id="rId32" Target="embeddings/oleObject13.bin" Type="http://schemas.openxmlformats.org/officeDocument/2006/relationships/oleObject"/><Relationship Id="rId320" Target="embeddings/oleObject167.bin" Type="http://schemas.openxmlformats.org/officeDocument/2006/relationships/oleObject"/><Relationship Id="rId321" Target="media/image148.png" Type="http://schemas.openxmlformats.org/officeDocument/2006/relationships/image"/><Relationship Id="rId322" Target="media/image149.wmf" Type="http://schemas.openxmlformats.org/officeDocument/2006/relationships/image"/><Relationship Id="rId323" Target="embeddings/oleObject168.bin" Type="http://schemas.openxmlformats.org/officeDocument/2006/relationships/oleObject"/><Relationship Id="rId324" Target="media/image150.wmf" Type="http://schemas.openxmlformats.org/officeDocument/2006/relationships/image"/><Relationship Id="rId325" Target="embeddings/oleObject169.bin" Type="http://schemas.openxmlformats.org/officeDocument/2006/relationships/oleObject"/><Relationship Id="rId326" Target="header1.xml" Type="http://schemas.openxmlformats.org/officeDocument/2006/relationships/header"/><Relationship Id="rId327" Target="footer1.xml" Type="http://schemas.openxmlformats.org/officeDocument/2006/relationships/footer"/><Relationship Id="rId328" Target="fontTable.xml" Type="http://schemas.openxmlformats.org/officeDocument/2006/relationships/fontTable"/><Relationship Id="rId329" Target="theme/theme1.xml" Type="http://schemas.openxmlformats.org/officeDocument/2006/relationships/theme"/><Relationship Id="rId33" Target="embeddings/oleObject14.bin" Type="http://schemas.openxmlformats.org/officeDocument/2006/relationships/oleObject"/><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webSettings.xml" Type="http://schemas.openxmlformats.org/officeDocument/2006/relationships/webSettings"/><Relationship Id="rId40" Target="embeddings/oleObject19.bin" Type="http://schemas.openxmlformats.org/officeDocument/2006/relationships/oleObject"/><Relationship Id="rId41" Target="embeddings/oleObject20.bin" Type="http://schemas.openxmlformats.org/officeDocument/2006/relationships/oleObject"/><Relationship Id="rId42" Target="media/image16.wmf" Type="http://schemas.openxmlformats.org/officeDocument/2006/relationships/image"/><Relationship Id="rId43" Target="embeddings/oleObject21.bin" Type="http://schemas.openxmlformats.org/officeDocument/2006/relationships/oleObject"/><Relationship Id="rId44" Target="embeddings/oleObject22.bin" Type="http://schemas.openxmlformats.org/officeDocument/2006/relationships/oleObject"/><Relationship Id="rId45" Target="media/image17.wmf" Type="http://schemas.openxmlformats.org/officeDocument/2006/relationships/image"/><Relationship Id="rId46" Target="embeddings/oleObject23.bin" Type="http://schemas.openxmlformats.org/officeDocument/2006/relationships/oleObject"/><Relationship Id="rId47" Target="embeddings/oleObject24.bin" Type="http://schemas.openxmlformats.org/officeDocument/2006/relationships/oleObject"/><Relationship Id="rId48" Target="media/image18.wmf" Type="http://schemas.openxmlformats.org/officeDocument/2006/relationships/image"/><Relationship Id="rId49" Target="embeddings/oleObject25.bin" Type="http://schemas.openxmlformats.org/officeDocument/2006/relationships/oleObject"/><Relationship Id="rId5" Target="footnotes.xml" Type="http://schemas.openxmlformats.org/officeDocument/2006/relationships/footnotes"/><Relationship Id="rId50" Target="media/image19.wmf" Type="http://schemas.openxmlformats.org/officeDocument/2006/relationships/image"/><Relationship Id="rId51" Target="embeddings/oleObject26.bin" Type="http://schemas.openxmlformats.org/officeDocument/2006/relationships/oleObject"/><Relationship Id="rId52" Target="media/image20.wmf" Type="http://schemas.openxmlformats.org/officeDocument/2006/relationships/image"/><Relationship Id="rId53" Target="embeddings/oleObject27.bin" Type="http://schemas.openxmlformats.org/officeDocument/2006/relationships/oleObject"/><Relationship Id="rId54" Target="media/image21.wmf" Type="http://schemas.openxmlformats.org/officeDocument/2006/relationships/image"/><Relationship Id="rId55" Target="embeddings/oleObject28.bin" Type="http://schemas.openxmlformats.org/officeDocument/2006/relationships/oleObject"/><Relationship Id="rId56" Target="media/image22.wmf" Type="http://schemas.openxmlformats.org/officeDocument/2006/relationships/image"/><Relationship Id="rId57" Target="embeddings/oleObject29.bin" Type="http://schemas.openxmlformats.org/officeDocument/2006/relationships/oleObject"/><Relationship Id="rId58" Target="media/image23.wmf" Type="http://schemas.openxmlformats.org/officeDocument/2006/relationships/image"/><Relationship Id="rId59" Target="embeddings/oleObject30.bin" Type="http://schemas.openxmlformats.org/officeDocument/2006/relationships/oleObject"/><Relationship Id="rId6" Target="endnotes.xml" Type="http://schemas.openxmlformats.org/officeDocument/2006/relationships/endnotes"/><Relationship Id="rId60" Target="media/image24.wmf" Type="http://schemas.openxmlformats.org/officeDocument/2006/relationships/image"/><Relationship Id="rId61" Target="embeddings/oleObject31.bin" Type="http://schemas.openxmlformats.org/officeDocument/2006/relationships/oleObject"/><Relationship Id="rId62" Target="media/image25.wmf" Type="http://schemas.openxmlformats.org/officeDocument/2006/relationships/image"/><Relationship Id="rId63" Target="embeddings/oleObject32.bin" Type="http://schemas.openxmlformats.org/officeDocument/2006/relationships/oleObject"/><Relationship Id="rId64" Target="media/image26.wmf" Type="http://schemas.openxmlformats.org/officeDocument/2006/relationships/image"/><Relationship Id="rId65" Target="embeddings/oleObject33.bin" Type="http://schemas.openxmlformats.org/officeDocument/2006/relationships/oleObject"/><Relationship Id="rId66" Target="media/image27.wmf" Type="http://schemas.openxmlformats.org/officeDocument/2006/relationships/image"/><Relationship Id="rId67" Target="embeddings/oleObject34.bin" Type="http://schemas.openxmlformats.org/officeDocument/2006/relationships/oleObject"/><Relationship Id="rId68" Target="media/image28.wmf" Type="http://schemas.openxmlformats.org/officeDocument/2006/relationships/image"/><Relationship Id="rId69" Target="embeddings/oleObject35.bin" Type="http://schemas.openxmlformats.org/officeDocument/2006/relationships/oleObject"/><Relationship Id="rId7" Target="media/image1.wmf" Type="http://schemas.openxmlformats.org/officeDocument/2006/relationships/image"/><Relationship Id="rId70" Target="media/image29.wmf" Type="http://schemas.openxmlformats.org/officeDocument/2006/relationships/image"/><Relationship Id="rId71" Target="embeddings/oleObject36.bin" Type="http://schemas.openxmlformats.org/officeDocument/2006/relationships/oleObject"/><Relationship Id="rId72" Target="media/image30.wmf" Type="http://schemas.openxmlformats.org/officeDocument/2006/relationships/image"/><Relationship Id="rId73" Target="embeddings/oleObject37.bin" Type="http://schemas.openxmlformats.org/officeDocument/2006/relationships/oleObject"/><Relationship Id="rId74" Target="media/image31.wmf" Type="http://schemas.openxmlformats.org/officeDocument/2006/relationships/image"/><Relationship Id="rId75" Target="embeddings/oleObject38.bin" Type="http://schemas.openxmlformats.org/officeDocument/2006/relationships/oleObject"/><Relationship Id="rId76" Target="media/image32.png" Type="http://schemas.openxmlformats.org/officeDocument/2006/relationships/image"/><Relationship Id="rId77" Target="media/image33.wmf" Type="http://schemas.openxmlformats.org/officeDocument/2006/relationships/image"/><Relationship Id="rId78" Target="embeddings/oleObject39.bin" Type="http://schemas.openxmlformats.org/officeDocument/2006/relationships/oleObject"/><Relationship Id="rId79" Target="embeddings/oleObject40.bin" Type="http://schemas.openxmlformats.org/officeDocument/2006/relationships/oleObject"/><Relationship Id="rId8" Target="embeddings/oleObject1.bin" Type="http://schemas.openxmlformats.org/officeDocument/2006/relationships/oleObject"/><Relationship Id="rId80" Target="media/image34.wmf" Type="http://schemas.openxmlformats.org/officeDocument/2006/relationships/image"/><Relationship Id="rId81" Target="embeddings/oleObject41.bin" Type="http://schemas.openxmlformats.org/officeDocument/2006/relationships/oleObject"/><Relationship Id="rId82" Target="media/image35.wmf" Type="http://schemas.openxmlformats.org/officeDocument/2006/relationships/image"/><Relationship Id="rId83" Target="embeddings/oleObject42.bin" Type="http://schemas.openxmlformats.org/officeDocument/2006/relationships/oleObject"/><Relationship Id="rId84" Target="media/image36.wmf" Type="http://schemas.openxmlformats.org/officeDocument/2006/relationships/image"/><Relationship Id="rId85" Target="embeddings/oleObject43.bin" Type="http://schemas.openxmlformats.org/officeDocument/2006/relationships/oleObject"/><Relationship Id="rId86" Target="media/image37.wmf" Type="http://schemas.openxmlformats.org/officeDocument/2006/relationships/image"/><Relationship Id="rId87" Target="embeddings/oleObject44.bin" Type="http://schemas.openxmlformats.org/officeDocument/2006/relationships/oleObject"/><Relationship Id="rId88" Target="media/image38.wmf" Type="http://schemas.openxmlformats.org/officeDocument/2006/relationships/image"/><Relationship Id="rId89" Target="embeddings/oleObject45.bin" Type="http://schemas.openxmlformats.org/officeDocument/2006/relationships/oleObject"/><Relationship Id="rId9" Target="media/image2.wmf" Type="http://schemas.openxmlformats.org/officeDocument/2006/relationships/image"/><Relationship Id="rId90" Target="media/image39.wmf" Type="http://schemas.openxmlformats.org/officeDocument/2006/relationships/image"/><Relationship Id="rId91" Target="embeddings/oleObject46.bin" Type="http://schemas.openxmlformats.org/officeDocument/2006/relationships/oleObject"/><Relationship Id="rId92" Target="media/image40.wmf" Type="http://schemas.openxmlformats.org/officeDocument/2006/relationships/image"/><Relationship Id="rId93" Target="embeddings/oleObject47.bin" Type="http://schemas.openxmlformats.org/officeDocument/2006/relationships/oleObject"/><Relationship Id="rId94" Target="media/image41.wmf" Type="http://schemas.openxmlformats.org/officeDocument/2006/relationships/image"/><Relationship Id="rId95" Target="embeddings/oleObject48.bin" Type="http://schemas.openxmlformats.org/officeDocument/2006/relationships/oleObject"/><Relationship Id="rId96" Target="media/image42.wmf" Type="http://schemas.openxmlformats.org/officeDocument/2006/relationships/image"/><Relationship Id="rId97" Target="embeddings/oleObject49.bin" Type="http://schemas.openxmlformats.org/officeDocument/2006/relationships/oleObject"/><Relationship Id="rId98" Target="media/image43.w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4465</Words>
  <Characters>25453</Characters>
  <Application>Microsoft Office Word</Application>
  <DocSecurity>0</DocSecurity>
  <Lines>212</Lines>
  <Paragraphs>59</Paragraphs>
  <ScaleCrop>false</ScaleCrop>
  <Company>thuvienhoclieu.com</Company>
  <LinksUpToDate>false</LinksUpToDate>
  <CharactersWithSpaces>29859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2025-01-10T16:06:00Z</dcterms:created>
  <dc:creator>tailieu123.edu.vn</dc:creator>
  <dc:description>Chuyên đề phức chất bồi dưỡng học sinh giỏi Hóa 12 giải chi tiết được soạn dưới dạng file word và PDF gồm 18 trang. Các bạn xem và tải về ở dưới.</dc:description>
  <dcterms:modified xsi:type="dcterms:W3CDTF">2025-01-10T16:07:00Z</dcterms:modified>
  <cp:revision>1</cp:revision>
  <dc:title>Chuyên Đề Phức Chất Bồi Dưỡng Học Sinh Giỏi Hóa 12 Giải Chi Tiết</dc:title>
</cp:coreProperties>
</file>