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svg+xml" Extension="svg"/>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082"/>
        <w:gridCol w:w="5388"/>
      </w:tblGrid>
      <w:tr w:rsidR="00E019D2" w:rsidRPr="00374D87" w14:paraId="54738BD1" w14:textId="77777777" w:rsidTr="003B69AC">
        <w:trPr>
          <w:jc w:val="center"/>
        </w:trPr>
        <w:tc>
          <w:tcPr>
            <w:tcW w:w="5082" w:type="dxa"/>
            <w:vAlign w:val="center"/>
            <w:hideMark/>
          </w:tcPr>
          <w:p w14:paraId="4ECC2D19" w14:textId="1BD2A19A" w:rsidR="00E019D2" w:rsidRPr="00374D87" w:rsidRDefault="00E019D2" w:rsidP="00374D87">
            <w:pPr>
              <w:spacing w:after="0" w:line="324" w:lineRule="auto"/>
              <w:jc w:val="center"/>
              <w:rPr>
                <w:rFonts w:cs="Times New Roman"/>
                <w:b/>
                <w:szCs w:val="24"/>
              </w:rPr>
            </w:pPr>
            <w:r w:rsidRPr="00374D87">
              <w:rPr>
                <w:rFonts w:cs="Times New Roman"/>
                <w:b/>
                <w:szCs w:val="24"/>
              </w:rPr>
              <w:t>SỞ GIÁO DỤC-ĐÀO TẠO HÀ NỘI</w:t>
            </w:r>
          </w:p>
          <w:p w14:paraId="22BDF1FE" w14:textId="1B062E18" w:rsidR="00E019D2" w:rsidRPr="00374D87" w:rsidRDefault="00E019D2" w:rsidP="00374D87">
            <w:pPr>
              <w:spacing w:after="0" w:line="324" w:lineRule="auto"/>
              <w:jc w:val="center"/>
              <w:rPr>
                <w:rFonts w:cs="Times New Roman"/>
                <w:b/>
                <w:szCs w:val="24"/>
              </w:rPr>
            </w:pPr>
            <w:r w:rsidRPr="00374D87">
              <w:rPr>
                <w:rFonts w:cs="Times New Roman"/>
                <w:b/>
                <w:szCs w:val="24"/>
              </w:rPr>
              <w:t>ĐỀ CHÍNH THỨC</w:t>
            </w:r>
          </w:p>
          <w:p w14:paraId="16A5CD05" w14:textId="77777777" w:rsidR="00E019D2" w:rsidRPr="00374D87" w:rsidRDefault="00E019D2" w:rsidP="00374D87">
            <w:pPr>
              <w:spacing w:after="0" w:line="300" w:lineRule="auto"/>
              <w:jc w:val="center"/>
              <w:rPr>
                <w:rFonts w:cs="Times New Roman"/>
                <w:i/>
                <w:szCs w:val="24"/>
              </w:rPr>
            </w:pPr>
            <w:r w:rsidRPr="00374D87">
              <w:rPr>
                <w:rFonts w:cs="Times New Roman"/>
                <w:i/>
                <w:szCs w:val="24"/>
              </w:rPr>
              <w:t>(Đề thi có 04 trang)</w:t>
            </w:r>
          </w:p>
          <w:p w14:paraId="71B6F428" w14:textId="0B791938" w:rsidR="00E019D2" w:rsidRPr="00374D87" w:rsidRDefault="00E019D2" w:rsidP="00374D87">
            <w:pPr>
              <w:spacing w:after="0" w:line="300" w:lineRule="auto"/>
              <w:jc w:val="center"/>
              <w:rPr>
                <w:rFonts w:cs="Times New Roman"/>
                <w:szCs w:val="24"/>
              </w:rPr>
            </w:pPr>
          </w:p>
        </w:tc>
        <w:tc>
          <w:tcPr>
            <w:tcW w:w="5388" w:type="dxa"/>
            <w:vAlign w:val="center"/>
            <w:hideMark/>
          </w:tcPr>
          <w:p w14:paraId="12C19D58" w14:textId="1112587B" w:rsidR="00E019D2" w:rsidRPr="00374D87" w:rsidRDefault="00E019D2" w:rsidP="00374D87">
            <w:pPr>
              <w:spacing w:after="0" w:line="300" w:lineRule="auto"/>
              <w:jc w:val="center"/>
              <w:rPr>
                <w:rFonts w:cs="Times New Roman"/>
                <w:b/>
                <w:bCs/>
                <w:szCs w:val="24"/>
              </w:rPr>
            </w:pPr>
            <w:r w:rsidRPr="00374D87">
              <w:rPr>
                <w:rFonts w:cs="Times New Roman"/>
                <w:b/>
                <w:bCs/>
                <w:szCs w:val="24"/>
              </w:rPr>
              <w:t>KỲ KIỂM TRA KHẢO SÁT CHẤT LƯỢNG</w:t>
            </w:r>
          </w:p>
          <w:p w14:paraId="28BDE15B" w14:textId="77777777" w:rsidR="00E019D2" w:rsidRPr="00374D87" w:rsidRDefault="00E019D2" w:rsidP="00374D87">
            <w:pPr>
              <w:spacing w:after="0" w:line="300" w:lineRule="auto"/>
              <w:jc w:val="center"/>
              <w:rPr>
                <w:rFonts w:cs="Times New Roman"/>
                <w:b/>
                <w:bCs/>
                <w:szCs w:val="24"/>
              </w:rPr>
            </w:pPr>
            <w:r w:rsidRPr="00374D87">
              <w:rPr>
                <w:rFonts w:cs="Times New Roman"/>
                <w:b/>
                <w:bCs/>
                <w:szCs w:val="24"/>
              </w:rPr>
              <w:t>NĂM HỌC 2024-2025</w:t>
            </w:r>
          </w:p>
          <w:p w14:paraId="177B363B" w14:textId="77777777" w:rsidR="00E019D2" w:rsidRPr="00374D87" w:rsidRDefault="00E019D2" w:rsidP="00374D87">
            <w:pPr>
              <w:spacing w:after="0" w:line="300" w:lineRule="auto"/>
              <w:jc w:val="center"/>
              <w:rPr>
                <w:rFonts w:cs="Times New Roman"/>
                <w:b/>
                <w:bCs/>
                <w:szCs w:val="24"/>
              </w:rPr>
            </w:pPr>
            <w:r w:rsidRPr="00374D87">
              <w:rPr>
                <w:rFonts w:cs="Times New Roman"/>
                <w:b/>
                <w:bCs/>
                <w:szCs w:val="24"/>
              </w:rPr>
              <w:t>Môn: HOÁ HỌC</w:t>
            </w:r>
          </w:p>
          <w:p w14:paraId="6CDC2490" w14:textId="77777777" w:rsidR="00E019D2" w:rsidRPr="00374D87" w:rsidRDefault="00E019D2" w:rsidP="00374D87">
            <w:pPr>
              <w:spacing w:after="0" w:line="300" w:lineRule="auto"/>
              <w:jc w:val="center"/>
              <w:rPr>
                <w:rFonts w:cs="Times New Roman"/>
                <w:b/>
                <w:bCs/>
                <w:i/>
                <w:szCs w:val="24"/>
              </w:rPr>
            </w:pPr>
            <w:r w:rsidRPr="00374D87">
              <w:rPr>
                <w:rFonts w:cs="Times New Roman"/>
                <w:i/>
                <w:iCs/>
                <w:szCs w:val="24"/>
              </w:rPr>
              <w:t>Thời gian: 50 phút (không tính thời gian phát đề)</w:t>
            </w:r>
          </w:p>
        </w:tc>
      </w:tr>
    </w:tbl>
    <w:p w14:paraId="72BC3943" w14:textId="77777777" w:rsidR="005E5F07" w:rsidRDefault="005E5F07" w:rsidP="00374D87">
      <w:pPr>
        <w:spacing w:after="0" w:line="300" w:lineRule="auto"/>
        <w:jc w:val="left"/>
        <w:rPr>
          <w:rFonts w:eastAsia="Times New Roman" w:cs="Times New Roman"/>
          <w:b/>
          <w:bCs/>
          <w:color w:val="0000FF"/>
          <w:szCs w:val="24"/>
        </w:rPr>
      </w:pPr>
    </w:p>
    <w:p w14:paraId="620DFA81" w14:textId="77777777" w:rsidR="005E5F07" w:rsidRPr="005E5F07" w:rsidRDefault="005E5F07" w:rsidP="005E5F07">
      <w:pPr>
        <w:spacing w:after="0" w:line="300" w:lineRule="auto"/>
        <w:jc w:val="left"/>
        <w:rPr>
          <w:rFonts w:eastAsia="Times New Roman" w:cs="Times New Roman"/>
          <w:bCs/>
          <w:color w:val="000000" w:themeColor="text1"/>
          <w:szCs w:val="24"/>
        </w:rPr>
      </w:pPr>
      <w:r w:rsidRPr="005E5F07">
        <w:rPr>
          <w:rFonts w:eastAsia="Times New Roman" w:cs="Times New Roman"/>
          <w:b/>
          <w:bCs/>
          <w:color w:val="000000" w:themeColor="text1"/>
          <w:szCs w:val="24"/>
        </w:rPr>
        <w:t xml:space="preserve">PHẦN I. Học sinh trả lời từ câu 1 đến câu 18. </w:t>
      </w:r>
      <w:r w:rsidRPr="005E5F07">
        <w:rPr>
          <w:rFonts w:eastAsia="Times New Roman" w:cs="Times New Roman"/>
          <w:bCs/>
          <w:color w:val="000000" w:themeColor="text1"/>
          <w:szCs w:val="24"/>
        </w:rPr>
        <w:t>Mỗi câu hỏi, học sinh chỉ chọn 1 phương án</w:t>
      </w:r>
    </w:p>
    <w:p w14:paraId="39EDC5C3" w14:textId="4D501FB9" w:rsidR="005E5F07" w:rsidRPr="005E5F07" w:rsidRDefault="005E5F07" w:rsidP="005E5F07">
      <w:pPr>
        <w:spacing w:after="0" w:line="300" w:lineRule="auto"/>
        <w:jc w:val="left"/>
        <w:rPr>
          <w:rFonts w:eastAsia="Times New Roman" w:cs="Times New Roman"/>
          <w:bCs/>
          <w:color w:val="000000" w:themeColor="text1"/>
          <w:szCs w:val="24"/>
        </w:rPr>
      </w:pPr>
      <w:r w:rsidRPr="005E5F07">
        <w:rPr>
          <w:rFonts w:eastAsia="Times New Roman" w:cs="Times New Roman"/>
          <w:bCs/>
          <w:color w:val="000000" w:themeColor="text1"/>
          <w:szCs w:val="24"/>
        </w:rPr>
        <w:t>Học sinh trả lời từ câu 1 đến câu 18. Mỗi câu hỏi, học sinh chọn 1 phương án.</w:t>
      </w:r>
    </w:p>
    <w:p w14:paraId="688C2167" w14:textId="77777777" w:rsidR="00E019D2" w:rsidRPr="00374D87" w:rsidRDefault="00E019D2"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1:</w:t>
      </w:r>
      <w:r w:rsidRPr="00374D87">
        <w:rPr>
          <w:rFonts w:eastAsia="Times New Roman" w:cs="Times New Roman"/>
          <w:color w:val="0000FF"/>
          <w:szCs w:val="24"/>
        </w:rPr>
        <w:t xml:space="preserve"> </w:t>
      </w:r>
      <w:r w:rsidRPr="00374D87">
        <w:rPr>
          <w:rFonts w:eastAsia="Times New Roman" w:cs="Times New Roman"/>
          <w:szCs w:val="24"/>
        </w:rPr>
        <w:t>Chất X được tổng</w:t>
      </w:r>
      <w:r w:rsidRPr="00374D87">
        <w:rPr>
          <w:rFonts w:eastAsia="Times New Roman" w:cs="Times New Roman"/>
          <w:szCs w:val="24"/>
          <w:lang w:val="vi-VN"/>
        </w:rPr>
        <w:t xml:space="preserve"> hợp</w:t>
      </w:r>
      <w:r w:rsidRPr="00374D87">
        <w:rPr>
          <w:rFonts w:eastAsia="Times New Roman" w:cs="Times New Roman"/>
          <w:szCs w:val="24"/>
        </w:rPr>
        <w:t xml:space="preserve"> bởi thực</w:t>
      </w:r>
      <w:r w:rsidRPr="00374D87">
        <w:rPr>
          <w:rFonts w:eastAsia="Times New Roman" w:cs="Times New Roman"/>
          <w:szCs w:val="24"/>
          <w:lang w:val="vi-VN"/>
        </w:rPr>
        <w:t xml:space="preserve"> vật</w:t>
      </w:r>
      <w:r w:rsidRPr="00374D87">
        <w:rPr>
          <w:rFonts w:eastAsia="Times New Roman" w:cs="Times New Roman"/>
          <w:szCs w:val="24"/>
        </w:rPr>
        <w:t xml:space="preserve"> và chiếm khoảng 90% khối lượng sợi bông. X là:</w:t>
      </w:r>
    </w:p>
    <w:p w14:paraId="3D2BDED8" w14:textId="543C599E" w:rsidR="00E019D2" w:rsidRPr="00374D87" w:rsidRDefault="00E019D2" w:rsidP="00374D87">
      <w:pPr>
        <w:spacing w:after="0" w:line="300" w:lineRule="auto"/>
        <w:ind w:firstLine="720"/>
        <w:jc w:val="left"/>
        <w:rPr>
          <w:rFonts w:eastAsia="Times New Roman" w:cs="Times New Roman"/>
          <w:szCs w:val="24"/>
        </w:rPr>
      </w:pPr>
      <w:r w:rsidRPr="00374D87">
        <w:rPr>
          <w:rFonts w:eastAsia="Times New Roman" w:cs="Times New Roman"/>
          <w:b/>
          <w:color w:val="0000FF"/>
          <w:szCs w:val="24"/>
        </w:rPr>
        <w:t xml:space="preserve">A. </w:t>
      </w:r>
      <w:r w:rsidRPr="00374D87">
        <w:rPr>
          <w:rFonts w:eastAsia="Times New Roman" w:cs="Times New Roman"/>
          <w:szCs w:val="24"/>
        </w:rPr>
        <w:t>Saccharose.</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B.</w:t>
      </w:r>
      <w:r w:rsidRPr="00374D87">
        <w:rPr>
          <w:rFonts w:eastAsia="Times New Roman" w:cs="Times New Roman"/>
          <w:szCs w:val="24"/>
        </w:rPr>
        <w:t xml:space="preserve"> Cellulose.</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Pr="00374D87">
        <w:rPr>
          <w:rFonts w:eastAsia="Times New Roman" w:cs="Times New Roman"/>
          <w:szCs w:val="24"/>
        </w:rPr>
        <w:t xml:space="preserve"> Tinh bột.</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D.</w:t>
      </w:r>
      <w:r w:rsidRPr="00374D87">
        <w:rPr>
          <w:rFonts w:eastAsia="Times New Roman" w:cs="Times New Roman"/>
          <w:szCs w:val="24"/>
        </w:rPr>
        <w:t xml:space="preserve"> Maltose.</w:t>
      </w:r>
    </w:p>
    <w:p w14:paraId="7FE118F5" w14:textId="50789653"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2:</w:t>
      </w:r>
      <w:r w:rsidRPr="00374D87">
        <w:rPr>
          <w:rFonts w:eastAsia="Times New Roman" w:cs="Times New Roman"/>
          <w:color w:val="0000FF"/>
          <w:szCs w:val="24"/>
        </w:rPr>
        <w:t xml:space="preserve"> </w:t>
      </w:r>
      <w:r w:rsidRPr="00374D87">
        <w:rPr>
          <w:rFonts w:eastAsia="Times New Roman" w:cs="Times New Roman"/>
          <w:szCs w:val="24"/>
        </w:rPr>
        <w:t>Tính</w:t>
      </w:r>
      <w:r w:rsidRPr="00374D87">
        <w:rPr>
          <w:rFonts w:eastAsia="Times New Roman" w:cs="Times New Roman"/>
          <w:szCs w:val="24"/>
          <w:lang w:val="vi-VN"/>
        </w:rPr>
        <w:t xml:space="preserve"> chất nào sau đây không phải là tính chất vật lý chung của kim loại?</w:t>
      </w:r>
    </w:p>
    <w:p w14:paraId="4B2E938E" w14:textId="334660B6"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rPr>
        <w:t>Tính dẫn nhiệt</w:t>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Tính dẻo</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Tính dẫn điện</w:t>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Tính cứng</w:t>
      </w:r>
    </w:p>
    <w:p w14:paraId="13CCFDDA"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3:</w:t>
      </w:r>
      <w:r w:rsidRPr="00374D87">
        <w:rPr>
          <w:rFonts w:eastAsia="Times New Roman" w:cs="Times New Roman"/>
          <w:color w:val="0000FF"/>
          <w:szCs w:val="24"/>
        </w:rPr>
        <w:t xml:space="preserve"> </w:t>
      </w:r>
      <w:r w:rsidRPr="00374D87">
        <w:rPr>
          <w:rFonts w:eastAsia="Times New Roman" w:cs="Times New Roman"/>
          <w:szCs w:val="24"/>
        </w:rPr>
        <w:t>Trong</w:t>
      </w:r>
      <w:r w:rsidRPr="00374D87">
        <w:rPr>
          <w:rFonts w:eastAsia="Times New Roman" w:cs="Times New Roman"/>
          <w:szCs w:val="24"/>
          <w:lang w:val="vi-VN"/>
        </w:rPr>
        <w:t xml:space="preserve"> công nghiệp, kim loại nào sau đây được điều chế bằng phương pháp nhiệt luyện</w:t>
      </w:r>
    </w:p>
    <w:p w14:paraId="54DF8953" w14:textId="2DF8ED00"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rPr>
        <w:t>Ca</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Fe</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Al</w:t>
      </w:r>
      <w:r w:rsidR="005A51AB" w:rsidRPr="00374D87">
        <w:rPr>
          <w:rFonts w:eastAsia="Times New Roman" w:cs="Times New Roman"/>
          <w:szCs w:val="24"/>
          <w:lang w:val="vi-VN"/>
        </w:rPr>
        <w:t xml:space="preserve"> </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Na</w:t>
      </w:r>
    </w:p>
    <w:p w14:paraId="2D31C7E6"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4:</w:t>
      </w:r>
      <w:r w:rsidRPr="00374D87">
        <w:rPr>
          <w:rFonts w:eastAsia="Times New Roman" w:cs="Times New Roman"/>
          <w:color w:val="0000FF"/>
          <w:szCs w:val="24"/>
        </w:rPr>
        <w:t xml:space="preserve"> </w:t>
      </w:r>
      <w:r w:rsidRPr="00374D87">
        <w:rPr>
          <w:rFonts w:eastAsia="Times New Roman" w:cs="Times New Roman"/>
          <w:szCs w:val="24"/>
        </w:rPr>
        <w:t>T</w:t>
      </w:r>
      <w:r w:rsidRPr="00374D87">
        <w:rPr>
          <w:rFonts w:eastAsia="Times New Roman" w:cs="Times New Roman"/>
          <w:szCs w:val="24"/>
          <w:lang w:val="vi-VN"/>
        </w:rPr>
        <w:t>ơ tằm, sợi bông, len thuộc loại tơ nào sau đây</w:t>
      </w:r>
    </w:p>
    <w:p w14:paraId="1EA40DB8" w14:textId="41A8EC65"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rPr>
        <w:t>Tơ nhân</w:t>
      </w:r>
      <w:r w:rsidR="005A51AB" w:rsidRPr="00374D87">
        <w:rPr>
          <w:rFonts w:eastAsia="Times New Roman" w:cs="Times New Roman"/>
          <w:szCs w:val="24"/>
          <w:lang w:val="vi-VN"/>
        </w:rPr>
        <w:t xml:space="preserve"> tạo</w:t>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Tơ tự</w:t>
      </w:r>
      <w:r w:rsidR="005A51AB" w:rsidRPr="00374D87">
        <w:rPr>
          <w:rFonts w:eastAsia="Times New Roman" w:cs="Times New Roman"/>
          <w:szCs w:val="24"/>
          <w:lang w:val="vi-VN"/>
        </w:rPr>
        <w:t xml:space="preserve"> nhiên</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Tơ bán</w:t>
      </w:r>
      <w:r w:rsidR="005A51AB" w:rsidRPr="00374D87">
        <w:rPr>
          <w:rFonts w:eastAsia="Times New Roman" w:cs="Times New Roman"/>
          <w:szCs w:val="24"/>
          <w:lang w:val="vi-VN"/>
        </w:rPr>
        <w:t xml:space="preserve"> tổng hợp</w:t>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Tơ tổng</w:t>
      </w:r>
      <w:r w:rsidR="005A51AB" w:rsidRPr="00374D87">
        <w:rPr>
          <w:rFonts w:eastAsia="Times New Roman" w:cs="Times New Roman"/>
          <w:szCs w:val="24"/>
          <w:lang w:val="vi-VN"/>
        </w:rPr>
        <w:t xml:space="preserve"> hợp</w:t>
      </w:r>
    </w:p>
    <w:p w14:paraId="19E62ABC"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5:</w:t>
      </w:r>
      <w:r w:rsidRPr="00374D87">
        <w:rPr>
          <w:rFonts w:eastAsia="Times New Roman" w:cs="Times New Roman"/>
          <w:color w:val="0000FF"/>
          <w:szCs w:val="24"/>
        </w:rPr>
        <w:t xml:space="preserve"> </w:t>
      </w:r>
      <w:r w:rsidRPr="00374D87">
        <w:rPr>
          <w:rFonts w:eastAsia="Times New Roman" w:cs="Times New Roman"/>
          <w:szCs w:val="24"/>
        </w:rPr>
        <w:t>Chất nào sau đây là amin bậc ba?</w:t>
      </w:r>
    </w:p>
    <w:p w14:paraId="16AF1A26" w14:textId="0881BEE7"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lang w:val="vi-VN"/>
        </w:rPr>
        <w:t>(CH</w:t>
      </w:r>
      <w:r w:rsidR="005A51AB" w:rsidRPr="00374D87">
        <w:rPr>
          <w:rFonts w:eastAsia="Times New Roman" w:cs="Times New Roman"/>
          <w:szCs w:val="24"/>
          <w:vertAlign w:val="subscript"/>
          <w:lang w:val="vi-VN"/>
        </w:rPr>
        <w:t>3</w:t>
      </w:r>
      <w:r w:rsidR="005A51AB" w:rsidRPr="00374D87">
        <w:rPr>
          <w:rFonts w:eastAsia="Times New Roman" w:cs="Times New Roman"/>
          <w:szCs w:val="24"/>
          <w:lang w:val="vi-VN"/>
        </w:rPr>
        <w:t>)</w:t>
      </w:r>
      <w:r w:rsidR="005A51AB" w:rsidRPr="00374D87">
        <w:rPr>
          <w:rFonts w:eastAsia="Times New Roman" w:cs="Times New Roman"/>
          <w:szCs w:val="24"/>
          <w:vertAlign w:val="subscript"/>
          <w:lang w:val="vi-VN"/>
        </w:rPr>
        <w:t>3</w:t>
      </w:r>
      <w:r w:rsidR="005A51AB" w:rsidRPr="00374D87">
        <w:rPr>
          <w:rFonts w:eastAsia="Times New Roman" w:cs="Times New Roman"/>
          <w:szCs w:val="24"/>
          <w:lang w:val="vi-VN"/>
        </w:rPr>
        <w:t>N</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w:t>
      </w:r>
      <w:r w:rsidR="005A51AB" w:rsidRPr="00374D87">
        <w:rPr>
          <w:rFonts w:eastAsia="Times New Roman" w:cs="Times New Roman"/>
          <w:szCs w:val="24"/>
          <w:lang w:val="vi-VN"/>
        </w:rPr>
        <w:t>(CH</w:t>
      </w:r>
      <w:r w:rsidR="005A51AB" w:rsidRPr="00374D87">
        <w:rPr>
          <w:rFonts w:eastAsia="Times New Roman" w:cs="Times New Roman"/>
          <w:szCs w:val="24"/>
          <w:vertAlign w:val="subscript"/>
          <w:lang w:val="vi-VN"/>
        </w:rPr>
        <w:t>3</w:t>
      </w:r>
      <w:r w:rsidR="005A51AB" w:rsidRPr="00374D87">
        <w:rPr>
          <w:rFonts w:eastAsia="Times New Roman" w:cs="Times New Roman"/>
          <w:szCs w:val="24"/>
          <w:lang w:val="vi-VN"/>
        </w:rPr>
        <w:t>)</w:t>
      </w:r>
      <w:r w:rsidR="005A51AB" w:rsidRPr="00374D87">
        <w:rPr>
          <w:rFonts w:eastAsia="Times New Roman" w:cs="Times New Roman"/>
          <w:szCs w:val="24"/>
          <w:vertAlign w:val="subscript"/>
          <w:lang w:val="vi-VN"/>
        </w:rPr>
        <w:t>2</w:t>
      </w:r>
      <w:r w:rsidR="005A51AB" w:rsidRPr="00374D87">
        <w:rPr>
          <w:rFonts w:eastAsia="Times New Roman" w:cs="Times New Roman"/>
          <w:szCs w:val="24"/>
          <w:lang w:val="vi-VN"/>
        </w:rPr>
        <w:t>NH</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w:t>
      </w:r>
      <w:r w:rsidR="005A51AB" w:rsidRPr="00374D87">
        <w:rPr>
          <w:rFonts w:eastAsia="Times New Roman" w:cs="Times New Roman"/>
          <w:szCs w:val="24"/>
          <w:lang w:val="vi-VN"/>
        </w:rPr>
        <w:t>C</w:t>
      </w:r>
      <w:r w:rsidR="005A51AB" w:rsidRPr="00374D87">
        <w:rPr>
          <w:rFonts w:eastAsia="Times New Roman" w:cs="Times New Roman"/>
          <w:szCs w:val="24"/>
          <w:vertAlign w:val="subscript"/>
          <w:lang w:val="vi-VN"/>
        </w:rPr>
        <w:t>2</w:t>
      </w:r>
      <w:r w:rsidR="005A51AB" w:rsidRPr="00374D87">
        <w:rPr>
          <w:rFonts w:eastAsia="Times New Roman" w:cs="Times New Roman"/>
          <w:szCs w:val="24"/>
          <w:lang w:val="vi-VN"/>
        </w:rPr>
        <w:t>H</w:t>
      </w:r>
      <w:r w:rsidR="005A51AB" w:rsidRPr="00374D87">
        <w:rPr>
          <w:rFonts w:eastAsia="Times New Roman" w:cs="Times New Roman"/>
          <w:szCs w:val="24"/>
          <w:vertAlign w:val="subscript"/>
          <w:lang w:val="vi-VN"/>
        </w:rPr>
        <w:t>5</w:t>
      </w:r>
      <w:r w:rsidR="005A51AB" w:rsidRPr="00374D87">
        <w:rPr>
          <w:rFonts w:eastAsia="Times New Roman" w:cs="Times New Roman"/>
          <w:szCs w:val="24"/>
          <w:lang w:val="vi-VN"/>
        </w:rPr>
        <w:t>NH</w:t>
      </w:r>
      <w:r w:rsidR="005A51AB" w:rsidRPr="00374D87">
        <w:rPr>
          <w:rFonts w:eastAsia="Times New Roman" w:cs="Times New Roman"/>
          <w:szCs w:val="24"/>
          <w:vertAlign w:val="subscript"/>
          <w:lang w:val="vi-VN"/>
        </w:rPr>
        <w:t>2</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CH</w:t>
      </w:r>
      <w:r w:rsidR="005A51AB" w:rsidRPr="00374D87">
        <w:rPr>
          <w:rFonts w:eastAsia="Times New Roman" w:cs="Times New Roman"/>
          <w:szCs w:val="24"/>
          <w:vertAlign w:val="subscript"/>
        </w:rPr>
        <w:t>3</w:t>
      </w:r>
      <w:r w:rsidR="005A51AB" w:rsidRPr="00374D87">
        <w:rPr>
          <w:rFonts w:eastAsia="Times New Roman" w:cs="Times New Roman"/>
          <w:szCs w:val="24"/>
        </w:rPr>
        <w:t>NH</w:t>
      </w:r>
      <w:r w:rsidR="005A51AB" w:rsidRPr="00374D87">
        <w:rPr>
          <w:rFonts w:eastAsia="Times New Roman" w:cs="Times New Roman"/>
          <w:szCs w:val="24"/>
          <w:vertAlign w:val="subscript"/>
          <w:lang w:val="vi-VN"/>
        </w:rPr>
        <w:t>2</w:t>
      </w:r>
    </w:p>
    <w:p w14:paraId="32604898"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6:</w:t>
      </w:r>
      <w:r w:rsidRPr="00374D87">
        <w:rPr>
          <w:rFonts w:eastAsia="Times New Roman" w:cs="Times New Roman"/>
          <w:color w:val="0000FF"/>
          <w:szCs w:val="24"/>
        </w:rPr>
        <w:t xml:space="preserve"> </w:t>
      </w:r>
      <w:r w:rsidRPr="00374D87">
        <w:rPr>
          <w:rFonts w:eastAsia="Times New Roman" w:cs="Times New Roman"/>
          <w:szCs w:val="24"/>
        </w:rPr>
        <w:t>Trong môi trường base, protein phản ứng màu</w:t>
      </w:r>
      <w:r w:rsidRPr="00374D87">
        <w:rPr>
          <w:rFonts w:eastAsia="Times New Roman" w:cs="Times New Roman"/>
          <w:szCs w:val="24"/>
          <w:lang w:val="vi-VN"/>
        </w:rPr>
        <w:t xml:space="preserve"> biuret với</w:t>
      </w:r>
    </w:p>
    <w:p w14:paraId="568AD029" w14:textId="74856015"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rPr>
        <w:t>Cu</w:t>
      </w:r>
      <w:r w:rsidR="005A51AB" w:rsidRPr="00374D87">
        <w:rPr>
          <w:rFonts w:eastAsia="Times New Roman" w:cs="Times New Roman"/>
          <w:szCs w:val="24"/>
          <w:lang w:val="vi-VN"/>
        </w:rPr>
        <w:t>(OH)</w:t>
      </w:r>
      <w:r w:rsidR="005A51AB" w:rsidRPr="00374D87">
        <w:rPr>
          <w:rFonts w:eastAsia="Times New Roman" w:cs="Times New Roman"/>
          <w:szCs w:val="24"/>
          <w:vertAlign w:val="subscript"/>
          <w:lang w:val="vi-VN"/>
        </w:rPr>
        <w:t>2</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NaC</w:t>
      </w:r>
      <w:r w:rsidR="005A51AB" w:rsidRPr="00374D87">
        <w:rPr>
          <w:rFonts w:eastAsia="Times New Roman" w:cs="Times New Roman"/>
          <w:szCs w:val="24"/>
          <w:lang w:val="vi-VN"/>
        </w:rPr>
        <w:t>l</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HNO</w:t>
      </w:r>
      <w:r w:rsidR="005A51AB" w:rsidRPr="00374D87">
        <w:rPr>
          <w:rFonts w:eastAsia="Times New Roman" w:cs="Times New Roman"/>
          <w:szCs w:val="24"/>
          <w:vertAlign w:val="subscript"/>
          <w:lang w:val="vi-VN"/>
        </w:rPr>
        <w:t>3</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Mg</w:t>
      </w:r>
      <w:r w:rsidR="005A51AB" w:rsidRPr="00374D87">
        <w:rPr>
          <w:rFonts w:eastAsia="Times New Roman" w:cs="Times New Roman"/>
          <w:szCs w:val="24"/>
          <w:lang w:val="vi-VN"/>
        </w:rPr>
        <w:t>(OH)</w:t>
      </w:r>
      <w:r w:rsidR="005A51AB" w:rsidRPr="00374D87">
        <w:rPr>
          <w:rFonts w:eastAsia="Times New Roman" w:cs="Times New Roman"/>
          <w:szCs w:val="24"/>
          <w:vertAlign w:val="subscript"/>
          <w:lang w:val="vi-VN"/>
        </w:rPr>
        <w:t>2</w:t>
      </w:r>
    </w:p>
    <w:p w14:paraId="33FA7EC1"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7:</w:t>
      </w:r>
      <w:r w:rsidRPr="00374D87">
        <w:rPr>
          <w:rFonts w:eastAsia="Times New Roman" w:cs="Times New Roman"/>
          <w:color w:val="0000FF"/>
          <w:szCs w:val="24"/>
        </w:rPr>
        <w:t xml:space="preserve"> </w:t>
      </w:r>
      <w:r w:rsidRPr="00374D87">
        <w:rPr>
          <w:rFonts w:eastAsia="Times New Roman" w:cs="Times New Roman"/>
          <w:szCs w:val="24"/>
          <w:lang w:val="vi-VN"/>
        </w:rPr>
        <w:t>P</w:t>
      </w:r>
      <w:r w:rsidRPr="00374D87">
        <w:rPr>
          <w:rFonts w:eastAsia="Times New Roman" w:cs="Times New Roman"/>
          <w:szCs w:val="24"/>
        </w:rPr>
        <w:t>hản ứng hóa học đặc trưng của chất béo</w:t>
      </w:r>
      <w:r w:rsidRPr="00374D87">
        <w:rPr>
          <w:rFonts w:eastAsia="Times New Roman" w:cs="Times New Roman"/>
          <w:szCs w:val="24"/>
          <w:lang w:val="vi-VN"/>
        </w:rPr>
        <w:t xml:space="preserve"> là</w:t>
      </w:r>
    </w:p>
    <w:p w14:paraId="27311C4E" w14:textId="2C682FB2" w:rsidR="00283852" w:rsidRPr="00374D87" w:rsidRDefault="00283852" w:rsidP="00374D87">
      <w:pPr>
        <w:spacing w:after="0" w:line="300" w:lineRule="auto"/>
        <w:ind w:firstLine="720"/>
        <w:jc w:val="left"/>
        <w:rPr>
          <w:rFonts w:eastAsia="Times New Roman" w:cs="Times New Roman"/>
          <w:szCs w:val="24"/>
        </w:rPr>
      </w:pPr>
      <w:r w:rsidRPr="00374D87">
        <w:rPr>
          <w:rFonts w:eastAsia="Times New Roman" w:cs="Times New Roman"/>
          <w:b/>
          <w:color w:val="0000FF"/>
          <w:szCs w:val="24"/>
        </w:rPr>
        <w:t xml:space="preserve">A. </w:t>
      </w:r>
      <w:r w:rsidR="005A51AB" w:rsidRPr="00374D87">
        <w:rPr>
          <w:rFonts w:eastAsia="Times New Roman" w:cs="Times New Roman"/>
          <w:szCs w:val="24"/>
        </w:rPr>
        <w:t>Phản ứng trùng hợp</w:t>
      </w:r>
      <w:r w:rsidR="005A51AB" w:rsidRPr="00374D87">
        <w:rPr>
          <w:rFonts w:eastAsia="Times New Roman" w:cs="Times New Roman"/>
          <w:szCs w:val="24"/>
          <w:lang w:val="vi-VN"/>
        </w:rPr>
        <w:t>.</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Phản ứng thủy phân.</w:t>
      </w:r>
    </w:p>
    <w:p w14:paraId="2660A31E" w14:textId="154A9D17" w:rsidR="005A51AB" w:rsidRPr="00374D87" w:rsidRDefault="00283852" w:rsidP="00374D87">
      <w:pPr>
        <w:spacing w:after="0" w:line="300" w:lineRule="auto"/>
        <w:ind w:firstLine="720"/>
        <w:jc w:val="left"/>
        <w:rPr>
          <w:rFonts w:eastAsia="Times New Roman" w:cs="Times New Roman"/>
          <w:szCs w:val="24"/>
        </w:rPr>
      </w:pPr>
      <w:r w:rsidRPr="00374D87">
        <w:rPr>
          <w:rFonts w:eastAsia="Times New Roman" w:cs="Times New Roman"/>
          <w:b/>
          <w:color w:val="0000FF"/>
          <w:szCs w:val="24"/>
        </w:rPr>
        <w:t>C.</w:t>
      </w:r>
      <w:r w:rsidR="005A51AB" w:rsidRPr="00374D87">
        <w:rPr>
          <w:rFonts w:eastAsia="Times New Roman" w:cs="Times New Roman"/>
          <w:szCs w:val="24"/>
        </w:rPr>
        <w:t xml:space="preserve"> Phản ứng thế</w:t>
      </w:r>
      <w:r w:rsidR="005A51AB" w:rsidRPr="00374D87">
        <w:rPr>
          <w:rFonts w:eastAsia="Times New Roman" w:cs="Times New Roman"/>
          <w:szCs w:val="24"/>
          <w:lang w:val="vi-VN"/>
        </w:rPr>
        <w:t>.</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Phản ứng cộng.</w:t>
      </w:r>
    </w:p>
    <w:p w14:paraId="6B7DFD06"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8:</w:t>
      </w:r>
      <w:r w:rsidRPr="00374D87">
        <w:rPr>
          <w:rFonts w:eastAsia="Times New Roman" w:cs="Times New Roman"/>
          <w:color w:val="0000FF"/>
          <w:szCs w:val="24"/>
        </w:rPr>
        <w:t xml:space="preserve"> </w:t>
      </w:r>
      <w:r w:rsidRPr="00374D87">
        <w:rPr>
          <w:rFonts w:eastAsia="Times New Roman" w:cs="Times New Roman"/>
          <w:szCs w:val="24"/>
          <w:lang w:val="vi-VN"/>
        </w:rPr>
        <w:t>S</w:t>
      </w:r>
      <w:r w:rsidRPr="00374D87">
        <w:rPr>
          <w:rFonts w:eastAsia="Times New Roman" w:cs="Times New Roman"/>
          <w:szCs w:val="24"/>
        </w:rPr>
        <w:t>ố nguyên tử nitrogen có trong phân tử</w:t>
      </w:r>
      <w:r w:rsidRPr="00374D87">
        <w:rPr>
          <w:rFonts w:eastAsia="Times New Roman" w:cs="Times New Roman"/>
          <w:szCs w:val="24"/>
          <w:lang w:val="vi-VN"/>
        </w:rPr>
        <w:t xml:space="preserve"> peptide Lys-Gly-Ala</w:t>
      </w:r>
      <w:r w:rsidRPr="00374D87">
        <w:rPr>
          <w:rFonts w:eastAsia="Times New Roman" w:cs="Times New Roman"/>
          <w:szCs w:val="24"/>
        </w:rPr>
        <w:t>?</w:t>
      </w:r>
    </w:p>
    <w:p w14:paraId="645E70CA" w14:textId="3BC4005D"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lang w:val="vi-VN"/>
        </w:rPr>
        <w:t>5</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w:t>
      </w:r>
      <w:r w:rsidR="005A51AB" w:rsidRPr="00374D87">
        <w:rPr>
          <w:rFonts w:eastAsia="Times New Roman" w:cs="Times New Roman"/>
          <w:szCs w:val="24"/>
          <w:lang w:val="vi-VN"/>
        </w:rPr>
        <w:t>2</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w:t>
      </w:r>
      <w:r w:rsidR="005A51AB" w:rsidRPr="00374D87">
        <w:rPr>
          <w:rFonts w:eastAsia="Times New Roman" w:cs="Times New Roman"/>
          <w:szCs w:val="24"/>
          <w:lang w:val="vi-VN"/>
        </w:rPr>
        <w:t>4</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w:t>
      </w:r>
      <w:r w:rsidR="005A51AB" w:rsidRPr="00374D87">
        <w:rPr>
          <w:rFonts w:eastAsia="Times New Roman" w:cs="Times New Roman"/>
          <w:szCs w:val="24"/>
          <w:lang w:val="vi-VN"/>
        </w:rPr>
        <w:t>3</w:t>
      </w:r>
    </w:p>
    <w:p w14:paraId="3016E294"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9:</w:t>
      </w:r>
      <w:r w:rsidRPr="00374D87">
        <w:rPr>
          <w:rFonts w:eastAsia="Times New Roman" w:cs="Times New Roman"/>
          <w:color w:val="0000FF"/>
          <w:szCs w:val="24"/>
        </w:rPr>
        <w:t xml:space="preserve"> </w:t>
      </w:r>
      <w:r w:rsidRPr="00374D87">
        <w:rPr>
          <w:rFonts w:eastAsia="Times New Roman" w:cs="Times New Roman"/>
          <w:szCs w:val="24"/>
          <w:lang w:val="vi-VN"/>
        </w:rPr>
        <w:t>D</w:t>
      </w:r>
      <w:r w:rsidRPr="00374D87">
        <w:rPr>
          <w:rFonts w:eastAsia="Times New Roman" w:cs="Times New Roman"/>
          <w:szCs w:val="24"/>
        </w:rPr>
        <w:t>ung dịch nào sau đây không làm đổi màu quỳ tím</w:t>
      </w:r>
      <w:r w:rsidRPr="00374D87">
        <w:rPr>
          <w:rFonts w:eastAsia="Times New Roman" w:cs="Times New Roman"/>
          <w:szCs w:val="24"/>
          <w:lang w:val="vi-VN"/>
        </w:rPr>
        <w:t>?</w:t>
      </w:r>
    </w:p>
    <w:p w14:paraId="301F0765" w14:textId="694EB7A4" w:rsidR="00283852" w:rsidRPr="00374D87" w:rsidRDefault="00283852" w:rsidP="00374D87">
      <w:pPr>
        <w:spacing w:after="0" w:line="300" w:lineRule="auto"/>
        <w:ind w:firstLine="720"/>
        <w:jc w:val="left"/>
        <w:rPr>
          <w:rFonts w:eastAsia="Times New Roman" w:cs="Times New Roman"/>
          <w:szCs w:val="24"/>
        </w:rPr>
      </w:pPr>
      <w:r w:rsidRPr="00374D87">
        <w:rPr>
          <w:rFonts w:eastAsia="Times New Roman" w:cs="Times New Roman"/>
          <w:b/>
          <w:color w:val="0000FF"/>
          <w:szCs w:val="24"/>
        </w:rPr>
        <w:t xml:space="preserve">A. </w:t>
      </w:r>
      <w:r w:rsidR="005A51AB" w:rsidRPr="00374D87">
        <w:rPr>
          <w:rFonts w:eastAsia="Times New Roman" w:cs="Times New Roman"/>
          <w:szCs w:val="24"/>
        </w:rPr>
        <w:t>Methylamine.</w:t>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Lysine.</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Glutamic</w:t>
      </w:r>
      <w:r w:rsidR="005A51AB" w:rsidRPr="00374D87">
        <w:rPr>
          <w:rFonts w:eastAsia="Times New Roman" w:cs="Times New Roman"/>
          <w:szCs w:val="24"/>
          <w:lang w:val="vi-VN"/>
        </w:rPr>
        <w:t xml:space="preserve"> aci</w:t>
      </w:r>
      <w:r w:rsidRPr="00374D87">
        <w:rPr>
          <w:rFonts w:eastAsia="Times New Roman" w:cs="Times New Roman"/>
          <w:bCs/>
          <w:szCs w:val="24"/>
        </w:rPr>
        <w:t>d</w:t>
      </w:r>
      <w:r w:rsidRPr="00374D87">
        <w:rPr>
          <w:rFonts w:eastAsia="Times New Roman" w:cs="Times New Roman"/>
          <w:bCs/>
          <w:szCs w:val="24"/>
          <w:lang w:val="vi-VN"/>
        </w:rPr>
        <w:t>.</w:t>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Glycine.</w:t>
      </w:r>
    </w:p>
    <w:p w14:paraId="46ADCE47"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10:</w:t>
      </w:r>
      <w:r w:rsidRPr="00374D87">
        <w:rPr>
          <w:rFonts w:eastAsia="Times New Roman" w:cs="Times New Roman"/>
          <w:color w:val="0000FF"/>
          <w:szCs w:val="24"/>
        </w:rPr>
        <w:t xml:space="preserve"> </w:t>
      </w:r>
      <w:r w:rsidRPr="00374D87">
        <w:rPr>
          <w:rFonts w:eastAsia="Times New Roman" w:cs="Times New Roman"/>
          <w:szCs w:val="24"/>
        </w:rPr>
        <w:t>Chất nào sau đây là</w:t>
      </w:r>
      <w:r w:rsidRPr="00374D87">
        <w:rPr>
          <w:rFonts w:eastAsia="Times New Roman" w:cs="Times New Roman"/>
          <w:szCs w:val="24"/>
          <w:lang w:val="vi-VN"/>
        </w:rPr>
        <w:t xml:space="preserve"> ester?</w:t>
      </w:r>
    </w:p>
    <w:p w14:paraId="7B9C1C6C" w14:textId="0BE7EFD7"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lang w:val="vi-VN"/>
        </w:rPr>
        <w:t>Methyl formate</w:t>
      </w:r>
      <w:r w:rsidR="005A51AB" w:rsidRPr="00374D87">
        <w:rPr>
          <w:rFonts w:eastAsia="Times New Roman" w:cs="Times New Roman"/>
          <w:szCs w:val="24"/>
        </w:rPr>
        <w:t>.</w:t>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Oleic</w:t>
      </w:r>
      <w:r w:rsidR="005A51AB" w:rsidRPr="00374D87">
        <w:rPr>
          <w:rFonts w:eastAsia="Times New Roman" w:cs="Times New Roman"/>
          <w:szCs w:val="24"/>
          <w:lang w:val="vi-VN"/>
        </w:rPr>
        <w:t xml:space="preserve"> aci</w:t>
      </w:r>
      <w:r w:rsidRPr="00374D87">
        <w:rPr>
          <w:rFonts w:eastAsia="Times New Roman" w:cs="Times New Roman"/>
          <w:bCs/>
          <w:szCs w:val="24"/>
        </w:rPr>
        <w:t>d</w:t>
      </w:r>
      <w:r w:rsidRPr="00374D87">
        <w:rPr>
          <w:rFonts w:eastAsia="Times New Roman" w:cs="Times New Roman"/>
          <w:bCs/>
          <w:szCs w:val="24"/>
          <w:lang w:val="vi-VN"/>
        </w:rPr>
        <w:t>.</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Ethanol.</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Gly</w:t>
      </w:r>
      <w:r w:rsidR="005A51AB" w:rsidRPr="00374D87">
        <w:rPr>
          <w:rFonts w:eastAsia="Times New Roman" w:cs="Times New Roman"/>
          <w:szCs w:val="24"/>
          <w:lang w:val="vi-VN"/>
        </w:rPr>
        <w:t>c</w:t>
      </w:r>
      <w:r w:rsidR="005A51AB" w:rsidRPr="00374D87">
        <w:rPr>
          <w:rFonts w:eastAsia="Times New Roman" w:cs="Times New Roman"/>
          <w:szCs w:val="24"/>
        </w:rPr>
        <w:t>ero</w:t>
      </w:r>
      <w:r w:rsidR="005A51AB" w:rsidRPr="00374D87">
        <w:rPr>
          <w:rFonts w:eastAsia="Times New Roman" w:cs="Times New Roman"/>
          <w:szCs w:val="24"/>
          <w:lang w:val="vi-VN"/>
        </w:rPr>
        <w:t>l</w:t>
      </w:r>
      <w:r w:rsidR="005A51AB" w:rsidRPr="00374D87">
        <w:rPr>
          <w:rFonts w:eastAsia="Times New Roman" w:cs="Times New Roman"/>
          <w:szCs w:val="24"/>
        </w:rPr>
        <w:t>.</w:t>
      </w:r>
    </w:p>
    <w:p w14:paraId="2E12FFCA" w14:textId="77777777" w:rsidR="0028385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11:</w:t>
      </w:r>
      <w:r w:rsidRPr="00374D87">
        <w:rPr>
          <w:rFonts w:eastAsia="Times New Roman" w:cs="Times New Roman"/>
          <w:color w:val="0000FF"/>
          <w:szCs w:val="24"/>
        </w:rPr>
        <w:t xml:space="preserve"> </w:t>
      </w:r>
      <w:r w:rsidRPr="00374D87">
        <w:rPr>
          <w:rFonts w:eastAsia="Times New Roman" w:cs="Times New Roman"/>
          <w:szCs w:val="24"/>
        </w:rPr>
        <w:t xml:space="preserve">Phản ứng </w:t>
      </w:r>
      <w:r w:rsidRPr="00374D87">
        <w:rPr>
          <w:rFonts w:eastAsia="Times New Roman" w:cs="Times New Roman"/>
          <w:szCs w:val="24"/>
          <w:lang w:val="vi-VN"/>
        </w:rPr>
        <w:t>Ch</w:t>
      </w:r>
      <w:r w:rsidRPr="00374D87">
        <w:rPr>
          <w:rFonts w:eastAsia="Times New Roman" w:cs="Times New Roman"/>
          <w:szCs w:val="24"/>
        </w:rPr>
        <w:t>lorine hóa met</w:t>
      </w:r>
      <w:r w:rsidRPr="00374D87">
        <w:rPr>
          <w:rFonts w:eastAsia="Times New Roman" w:cs="Times New Roman"/>
          <w:szCs w:val="24"/>
          <w:lang w:val="vi-VN"/>
        </w:rPr>
        <w:t>h</w:t>
      </w:r>
      <w:r w:rsidRPr="00374D87">
        <w:rPr>
          <w:rFonts w:eastAsia="Times New Roman" w:cs="Times New Roman"/>
          <w:szCs w:val="24"/>
        </w:rPr>
        <w:t>an</w:t>
      </w:r>
      <w:r w:rsidRPr="00374D87">
        <w:rPr>
          <w:rFonts w:eastAsia="Times New Roman" w:cs="Times New Roman"/>
          <w:szCs w:val="24"/>
          <w:lang w:val="vi-VN"/>
        </w:rPr>
        <w:t>e</w:t>
      </w:r>
      <w:r w:rsidRPr="00374D87">
        <w:rPr>
          <w:rFonts w:eastAsia="Times New Roman" w:cs="Times New Roman"/>
          <w:szCs w:val="24"/>
        </w:rPr>
        <w:t xml:space="preserve"> khi chiếu sáng</w:t>
      </w:r>
      <w:r w:rsidRPr="00374D87">
        <w:rPr>
          <w:rFonts w:eastAsia="Times New Roman" w:cs="Times New Roman"/>
          <w:szCs w:val="24"/>
          <w:lang w:val="vi-VN"/>
        </w:rPr>
        <w:t xml:space="preserve"> </w:t>
      </w:r>
      <w:r w:rsidRPr="00374D87">
        <w:rPr>
          <w:rFonts w:eastAsia="Times New Roman" w:cs="Times New Roman"/>
          <w:szCs w:val="24"/>
        </w:rPr>
        <w:t>xảy ra theo cơ chế gốc gồm ba giai đoạn: khơi mào, phát triển mạch và tắt mạch. Trong đó, giai đoạn phát triển mạch diễn ra như sau:</w:t>
      </w:r>
    </w:p>
    <w:p w14:paraId="7A013FAD" w14:textId="123FA113" w:rsidR="005A51AB" w:rsidRPr="00374D87" w:rsidRDefault="005A51AB" w:rsidP="00374D87">
      <w:pPr>
        <w:spacing w:after="0" w:line="300" w:lineRule="auto"/>
        <w:ind w:left="1440"/>
        <w:jc w:val="left"/>
        <w:rPr>
          <w:rFonts w:eastAsia="Times New Roman" w:cs="Times New Roman"/>
          <w:szCs w:val="24"/>
        </w:rPr>
      </w:pPr>
      <w:r w:rsidRPr="00374D87">
        <w:rPr>
          <w:rFonts w:eastAsia="Times New Roman" w:cs="Times New Roman"/>
          <w:szCs w:val="24"/>
        </w:rPr>
        <w:t>Cl⋅</w:t>
      </w:r>
      <w:r w:rsidRPr="00374D87">
        <w:rPr>
          <w:rFonts w:eastAsia="Times New Roman" w:cs="Times New Roman"/>
          <w:szCs w:val="24"/>
          <w:lang w:val="vi-VN"/>
        </w:rPr>
        <w:t xml:space="preserve"> + </w:t>
      </w:r>
      <w:r w:rsidRPr="00374D87">
        <w:rPr>
          <w:rFonts w:eastAsia="Times New Roman" w:cs="Times New Roman"/>
          <w:szCs w:val="24"/>
        </w:rPr>
        <w:t>CH</w:t>
      </w:r>
      <w:r w:rsidRPr="00374D87">
        <w:rPr>
          <w:rFonts w:eastAsia="Times New Roman" w:cs="Times New Roman"/>
          <w:szCs w:val="24"/>
          <w:vertAlign w:val="subscript"/>
        </w:rPr>
        <w:t>4</w:t>
      </w:r>
      <w:r w:rsidRPr="00374D87">
        <w:rPr>
          <w:rFonts w:eastAsia="Times New Roman" w:cs="Times New Roman"/>
          <w:szCs w:val="24"/>
          <w:lang w:val="vi-VN"/>
        </w:rPr>
        <w:t xml:space="preserve"> </w:t>
      </w:r>
      <w:r w:rsidRPr="00374D87">
        <w:rPr>
          <w:rFonts w:eastAsia="Times New Roman" w:cs="Times New Roman"/>
          <w:szCs w:val="24"/>
        </w:rPr>
        <w:t>→</w:t>
      </w:r>
      <w:r w:rsidRPr="00374D87">
        <w:rPr>
          <w:rFonts w:eastAsia="Times New Roman" w:cs="Times New Roman"/>
          <w:szCs w:val="24"/>
          <w:lang w:val="vi-VN"/>
        </w:rPr>
        <w:t xml:space="preserve"> </w:t>
      </w:r>
      <w:r w:rsidRPr="00374D87">
        <w:rPr>
          <w:rFonts w:eastAsia="Times New Roman" w:cs="Times New Roman"/>
          <w:szCs w:val="24"/>
        </w:rPr>
        <w:t xml:space="preserve">HCl </w:t>
      </w:r>
      <w:r w:rsidRPr="00374D87">
        <w:rPr>
          <w:rFonts w:eastAsia="Times New Roman" w:cs="Times New Roman"/>
          <w:szCs w:val="24"/>
          <w:lang w:val="vi-VN"/>
        </w:rPr>
        <w:t>+</w:t>
      </w:r>
      <w:r w:rsidRPr="00374D87">
        <w:rPr>
          <w:rFonts w:eastAsia="Times New Roman" w:cs="Times New Roman"/>
          <w:szCs w:val="24"/>
        </w:rPr>
        <w:t xml:space="preserve"> CH</w:t>
      </w:r>
      <w:r w:rsidRPr="00374D87">
        <w:rPr>
          <w:rFonts w:eastAsia="Times New Roman" w:cs="Times New Roman"/>
          <w:szCs w:val="24"/>
          <w:vertAlign w:val="subscript"/>
        </w:rPr>
        <w:t>3</w:t>
      </w:r>
      <w:r w:rsidRPr="00374D87">
        <w:rPr>
          <w:rFonts w:eastAsia="Times New Roman" w:cs="Times New Roman"/>
          <w:szCs w:val="24"/>
        </w:rPr>
        <w:t>⋅</w:t>
      </w:r>
      <w:r w:rsidRPr="00374D87">
        <w:rPr>
          <w:rFonts w:eastAsia="Times New Roman" w:cs="Times New Roman"/>
          <w:szCs w:val="24"/>
        </w:rPr>
        <w:br/>
        <w:t>CH</w:t>
      </w:r>
      <w:r w:rsidRPr="00374D87">
        <w:rPr>
          <w:rFonts w:eastAsia="Times New Roman" w:cs="Times New Roman"/>
          <w:szCs w:val="24"/>
          <w:vertAlign w:val="subscript"/>
        </w:rPr>
        <w:t>3</w:t>
      </w:r>
      <w:r w:rsidRPr="00374D87">
        <w:rPr>
          <w:rFonts w:eastAsia="Times New Roman" w:cs="Times New Roman"/>
          <w:szCs w:val="24"/>
        </w:rPr>
        <w:t>⋅</w:t>
      </w:r>
      <w:r w:rsidRPr="00374D87">
        <w:rPr>
          <w:rFonts w:eastAsia="Times New Roman" w:cs="Times New Roman"/>
          <w:szCs w:val="24"/>
          <w:lang w:val="vi-VN"/>
        </w:rPr>
        <w:t xml:space="preserve"> </w:t>
      </w:r>
      <w:r w:rsidRPr="00374D87">
        <w:rPr>
          <w:rFonts w:eastAsia="Times New Roman" w:cs="Times New Roman"/>
          <w:szCs w:val="24"/>
        </w:rPr>
        <w:t>+</w:t>
      </w:r>
      <w:r w:rsidRPr="00374D87">
        <w:rPr>
          <w:rFonts w:eastAsia="Times New Roman" w:cs="Times New Roman"/>
          <w:szCs w:val="24"/>
          <w:lang w:val="vi-VN"/>
        </w:rPr>
        <w:t xml:space="preserve"> </w:t>
      </w:r>
      <w:r w:rsidRPr="00374D87">
        <w:rPr>
          <w:rFonts w:eastAsia="Times New Roman" w:cs="Times New Roman"/>
          <w:szCs w:val="24"/>
        </w:rPr>
        <w:t>Cl</w:t>
      </w:r>
      <w:r w:rsidRPr="00374D87">
        <w:rPr>
          <w:rFonts w:eastAsia="Times New Roman" w:cs="Times New Roman"/>
          <w:szCs w:val="24"/>
          <w:vertAlign w:val="subscript"/>
        </w:rPr>
        <w:t>2</w:t>
      </w:r>
      <w:r w:rsidRPr="00374D87">
        <w:rPr>
          <w:rFonts w:eastAsia="Times New Roman" w:cs="Times New Roman"/>
          <w:szCs w:val="24"/>
        </w:rPr>
        <w:t>→</w:t>
      </w:r>
      <w:r w:rsidRPr="00374D87">
        <w:rPr>
          <w:rFonts w:eastAsia="Times New Roman" w:cs="Times New Roman"/>
          <w:szCs w:val="24"/>
          <w:lang w:val="vi-VN"/>
        </w:rPr>
        <w:t xml:space="preserve"> </w:t>
      </w:r>
      <w:r w:rsidRPr="00374D87">
        <w:rPr>
          <w:rFonts w:eastAsia="Times New Roman" w:cs="Times New Roman"/>
          <w:szCs w:val="24"/>
        </w:rPr>
        <w:t>CH</w:t>
      </w:r>
      <w:r w:rsidRPr="00374D87">
        <w:rPr>
          <w:rFonts w:eastAsia="Times New Roman" w:cs="Times New Roman"/>
          <w:szCs w:val="24"/>
          <w:vertAlign w:val="subscript"/>
        </w:rPr>
        <w:t>3</w:t>
      </w:r>
      <w:r w:rsidRPr="00374D87">
        <w:rPr>
          <w:rFonts w:eastAsia="Times New Roman" w:cs="Times New Roman"/>
          <w:szCs w:val="24"/>
        </w:rPr>
        <w:t>Cl</w:t>
      </w:r>
      <w:r w:rsidRPr="00374D87">
        <w:rPr>
          <w:rFonts w:eastAsia="Times New Roman" w:cs="Times New Roman"/>
          <w:szCs w:val="24"/>
          <w:lang w:val="vi-VN"/>
        </w:rPr>
        <w:t xml:space="preserve"> </w:t>
      </w:r>
      <w:r w:rsidRPr="00374D87">
        <w:rPr>
          <w:rFonts w:eastAsia="Times New Roman" w:cs="Times New Roman"/>
          <w:szCs w:val="24"/>
        </w:rPr>
        <w:t>+</w:t>
      </w:r>
      <w:r w:rsidRPr="00374D87">
        <w:rPr>
          <w:rFonts w:eastAsia="Times New Roman" w:cs="Times New Roman"/>
          <w:szCs w:val="24"/>
          <w:lang w:val="vi-VN"/>
        </w:rPr>
        <w:t xml:space="preserve"> </w:t>
      </w:r>
      <w:r w:rsidRPr="00374D87">
        <w:rPr>
          <w:rFonts w:eastAsia="Times New Roman" w:cs="Times New Roman"/>
          <w:szCs w:val="24"/>
        </w:rPr>
        <w:t>Cl⋅</w:t>
      </w:r>
    </w:p>
    <w:p w14:paraId="10ADE333"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szCs w:val="24"/>
        </w:rPr>
        <w:t xml:space="preserve">Nhận định nào sau đây </w:t>
      </w:r>
      <w:r w:rsidRPr="00374D87">
        <w:rPr>
          <w:rFonts w:eastAsia="Times New Roman" w:cs="Times New Roman"/>
          <w:b/>
          <w:bCs/>
          <w:szCs w:val="24"/>
        </w:rPr>
        <w:t xml:space="preserve">không </w:t>
      </w:r>
      <w:r w:rsidRPr="00374D87">
        <w:rPr>
          <w:rFonts w:eastAsia="Times New Roman" w:cs="Times New Roman"/>
          <w:szCs w:val="24"/>
        </w:rPr>
        <w:t>đúng về giai đoạn này?</w:t>
      </w:r>
    </w:p>
    <w:p w14:paraId="1CF4C27E" w14:textId="063DECB1" w:rsidR="005A51AB" w:rsidRPr="00374D87" w:rsidRDefault="00283852" w:rsidP="00374D87">
      <w:pPr>
        <w:spacing w:after="0" w:line="300" w:lineRule="auto"/>
        <w:ind w:left="720"/>
        <w:jc w:val="left"/>
        <w:rPr>
          <w:rFonts w:eastAsia="Times New Roman" w:cs="Times New Roman"/>
          <w:szCs w:val="24"/>
        </w:rPr>
      </w:pPr>
      <w:r w:rsidRPr="00374D87">
        <w:rPr>
          <w:rFonts w:eastAsia="Times New Roman" w:cs="Times New Roman"/>
          <w:b/>
          <w:color w:val="0000FF"/>
          <w:szCs w:val="24"/>
        </w:rPr>
        <w:t xml:space="preserve">A. </w:t>
      </w:r>
      <w:r w:rsidR="005A51AB" w:rsidRPr="00374D87">
        <w:rPr>
          <w:rFonts w:eastAsia="Times New Roman" w:cs="Times New Roman"/>
          <w:szCs w:val="24"/>
        </w:rPr>
        <w:t>Có sự hình thành liên kết H–Cl.</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Có sự hình thành liên kết C–Cl.</w:t>
      </w:r>
      <w:r w:rsidR="005A51AB" w:rsidRPr="00374D87">
        <w:rPr>
          <w:rFonts w:eastAsia="Times New Roman" w:cs="Times New Roman"/>
          <w:szCs w:val="24"/>
        </w:rPr>
        <w:br/>
      </w:r>
      <w:r w:rsidRPr="00374D87">
        <w:rPr>
          <w:rFonts w:eastAsia="Times New Roman" w:cs="Times New Roman"/>
          <w:b/>
          <w:color w:val="0000FF"/>
          <w:szCs w:val="24"/>
        </w:rPr>
        <w:t>C.</w:t>
      </w:r>
      <w:r w:rsidR="005A51AB" w:rsidRPr="00374D87">
        <w:rPr>
          <w:rFonts w:eastAsia="Times New Roman" w:cs="Times New Roman"/>
          <w:szCs w:val="24"/>
        </w:rPr>
        <w:t xml:space="preserve"> Có sự phân cắt liên kết C–H.</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Có sự phân cắt liên kết C</w:t>
      </w:r>
      <w:r w:rsidR="005A51AB" w:rsidRPr="00374D87">
        <w:rPr>
          <w:rFonts w:eastAsia="Times New Roman" w:cs="Times New Roman"/>
          <w:szCs w:val="24"/>
          <w:lang w:val="vi-VN"/>
        </w:rPr>
        <w:t>l</w:t>
      </w:r>
      <w:r w:rsidR="005A51AB" w:rsidRPr="00374D87">
        <w:rPr>
          <w:rFonts w:eastAsia="Times New Roman" w:cs="Times New Roman"/>
          <w:szCs w:val="24"/>
        </w:rPr>
        <w:t>–Cl.</w:t>
      </w:r>
    </w:p>
    <w:p w14:paraId="74D60BCD" w14:textId="7C7AC01E" w:rsidR="005A51AB" w:rsidRPr="00374D87" w:rsidRDefault="005A51AB" w:rsidP="00374D87">
      <w:pPr>
        <w:spacing w:after="0" w:line="300" w:lineRule="auto"/>
        <w:jc w:val="left"/>
        <w:rPr>
          <w:rFonts w:eastAsia="Times New Roman" w:cs="Times New Roman"/>
          <w:szCs w:val="24"/>
          <w:lang w:val="vi-VN"/>
        </w:rPr>
      </w:pPr>
      <w:r w:rsidRPr="00374D87">
        <w:rPr>
          <w:rFonts w:eastAsia="Times New Roman" w:cs="Times New Roman"/>
          <w:b/>
          <w:bCs/>
          <w:color w:val="0000FF"/>
          <w:szCs w:val="24"/>
        </w:rPr>
        <w:t>Câu 1</w:t>
      </w:r>
      <w:r w:rsidR="00E019D2" w:rsidRPr="00374D87">
        <w:rPr>
          <w:rFonts w:eastAsia="Times New Roman" w:cs="Times New Roman"/>
          <w:b/>
          <w:bCs/>
          <w:color w:val="0000FF"/>
          <w:szCs w:val="24"/>
        </w:rPr>
        <w:t>2</w:t>
      </w:r>
      <w:r w:rsidRPr="00374D87">
        <w:rPr>
          <w:rFonts w:eastAsia="Times New Roman" w:cs="Times New Roman"/>
          <w:b/>
          <w:bCs/>
          <w:color w:val="0000FF"/>
          <w:szCs w:val="24"/>
        </w:rPr>
        <w:t>:</w:t>
      </w:r>
      <w:r w:rsidRPr="00374D87">
        <w:rPr>
          <w:rFonts w:eastAsia="Times New Roman" w:cs="Times New Roman"/>
          <w:color w:val="0000FF"/>
          <w:szCs w:val="24"/>
        </w:rPr>
        <w:t xml:space="preserve"> </w:t>
      </w:r>
      <w:r w:rsidRPr="00374D87">
        <w:rPr>
          <w:rFonts w:eastAsia="Times New Roman" w:cs="Times New Roman"/>
          <w:szCs w:val="24"/>
        </w:rPr>
        <w:t>Cho các cặp oxi hóa – khử của các kim loại và thế điện cực chuẩn tương ứng:</w:t>
      </w:r>
    </w:p>
    <w:tbl>
      <w:tblPr>
        <w:tblStyle w:val="TableGrid"/>
        <w:tblW w:w="0" w:type="auto"/>
        <w:tblLook w:val="04A0" w:firstRow="1" w:lastRow="0" w:firstColumn="1" w:lastColumn="0" w:noHBand="0" w:noVBand="1"/>
      </w:tblPr>
      <w:tblGrid>
        <w:gridCol w:w="2830"/>
        <w:gridCol w:w="1560"/>
        <w:gridCol w:w="1559"/>
        <w:gridCol w:w="1531"/>
        <w:gridCol w:w="1587"/>
      </w:tblGrid>
      <w:tr w:rsidR="005A51AB" w:rsidRPr="00374D87" w14:paraId="4FA3FE64" w14:textId="77777777" w:rsidTr="003F24A5">
        <w:tc>
          <w:tcPr>
            <w:tcW w:w="2830" w:type="dxa"/>
          </w:tcPr>
          <w:p w14:paraId="528FA1DF"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Cặp oxi hóa – khử</w:t>
            </w:r>
          </w:p>
        </w:tc>
        <w:tc>
          <w:tcPr>
            <w:tcW w:w="1560" w:type="dxa"/>
          </w:tcPr>
          <w:p w14:paraId="6B41BF27"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val="vi-VN" w:bidi="th-TH"/>
              </w:rPr>
              <w:t>Li</w:t>
            </w:r>
            <w:r w:rsidRPr="00374D87">
              <w:rPr>
                <w:rFonts w:eastAsia="Times New Roman"/>
                <w:szCs w:val="24"/>
                <w:vertAlign w:val="superscript"/>
                <w:lang w:val="vi-VN" w:bidi="th-TH"/>
              </w:rPr>
              <w:t>+</w:t>
            </w:r>
            <w:r w:rsidRPr="00374D87">
              <w:rPr>
                <w:rFonts w:eastAsia="Times New Roman"/>
                <w:szCs w:val="24"/>
                <w:lang w:val="vi-VN" w:bidi="th-TH"/>
              </w:rPr>
              <w:t>/Li</w:t>
            </w:r>
          </w:p>
        </w:tc>
        <w:tc>
          <w:tcPr>
            <w:tcW w:w="1559" w:type="dxa"/>
          </w:tcPr>
          <w:p w14:paraId="544F1E86"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Mg</w:t>
            </w:r>
            <w:r w:rsidRPr="00374D87">
              <w:rPr>
                <w:rFonts w:eastAsia="Times New Roman"/>
                <w:szCs w:val="24"/>
                <w:vertAlign w:val="superscript"/>
                <w:lang w:val="vi-VN" w:bidi="th-TH"/>
              </w:rPr>
              <w:t>2+</w:t>
            </w:r>
            <w:r w:rsidRPr="00374D87">
              <w:rPr>
                <w:rFonts w:eastAsia="Times New Roman"/>
                <w:szCs w:val="24"/>
                <w:lang w:val="vi-VN" w:bidi="th-TH"/>
              </w:rPr>
              <w:t>/</w:t>
            </w:r>
            <w:r w:rsidRPr="00374D87">
              <w:rPr>
                <w:rFonts w:eastAsia="Times New Roman"/>
                <w:szCs w:val="24"/>
                <w:lang w:bidi="th-TH"/>
              </w:rPr>
              <w:t>Mg</w:t>
            </w:r>
          </w:p>
        </w:tc>
        <w:tc>
          <w:tcPr>
            <w:tcW w:w="1531" w:type="dxa"/>
          </w:tcPr>
          <w:p w14:paraId="7A52CEF9"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Zn</w:t>
            </w:r>
            <w:r w:rsidRPr="00374D87">
              <w:rPr>
                <w:rFonts w:eastAsia="Times New Roman"/>
                <w:szCs w:val="24"/>
                <w:vertAlign w:val="superscript"/>
                <w:lang w:val="vi-VN" w:bidi="th-TH"/>
              </w:rPr>
              <w:t>2+</w:t>
            </w:r>
            <w:r w:rsidRPr="00374D87">
              <w:rPr>
                <w:rFonts w:eastAsia="Times New Roman"/>
                <w:szCs w:val="24"/>
                <w:lang w:bidi="th-TH"/>
              </w:rPr>
              <w:t>/Zn</w:t>
            </w:r>
          </w:p>
        </w:tc>
        <w:tc>
          <w:tcPr>
            <w:tcW w:w="1587" w:type="dxa"/>
            <w:vAlign w:val="center"/>
          </w:tcPr>
          <w:p w14:paraId="55DB0D8F"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Ag</w:t>
            </w:r>
            <w:r w:rsidRPr="00374D87">
              <w:rPr>
                <w:rFonts w:eastAsia="Times New Roman"/>
                <w:szCs w:val="24"/>
                <w:vertAlign w:val="superscript"/>
                <w:lang w:val="vi-VN" w:bidi="th-TH"/>
              </w:rPr>
              <w:t>+</w:t>
            </w:r>
            <w:r w:rsidRPr="00374D87">
              <w:rPr>
                <w:rFonts w:eastAsia="Times New Roman"/>
                <w:szCs w:val="24"/>
                <w:lang w:bidi="th-TH"/>
              </w:rPr>
              <w:t>/Ag</w:t>
            </w:r>
          </w:p>
        </w:tc>
      </w:tr>
      <w:tr w:rsidR="005A51AB" w:rsidRPr="00374D87" w14:paraId="31D53708" w14:textId="77777777" w:rsidTr="003F24A5">
        <w:tc>
          <w:tcPr>
            <w:tcW w:w="2830" w:type="dxa"/>
          </w:tcPr>
          <w:p w14:paraId="61631B31"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Thế điện cực chuẩn (V)</w:t>
            </w:r>
          </w:p>
        </w:tc>
        <w:tc>
          <w:tcPr>
            <w:tcW w:w="1560" w:type="dxa"/>
          </w:tcPr>
          <w:p w14:paraId="321710FA"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–3,040</w:t>
            </w:r>
          </w:p>
        </w:tc>
        <w:tc>
          <w:tcPr>
            <w:tcW w:w="1559" w:type="dxa"/>
            <w:vAlign w:val="center"/>
          </w:tcPr>
          <w:p w14:paraId="39F3090F"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–2,356</w:t>
            </w:r>
          </w:p>
        </w:tc>
        <w:tc>
          <w:tcPr>
            <w:tcW w:w="1531" w:type="dxa"/>
          </w:tcPr>
          <w:p w14:paraId="3BAF4DCE"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–0,762</w:t>
            </w:r>
          </w:p>
        </w:tc>
        <w:tc>
          <w:tcPr>
            <w:tcW w:w="1587" w:type="dxa"/>
          </w:tcPr>
          <w:p w14:paraId="4F48AB01"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+0,799</w:t>
            </w:r>
          </w:p>
        </w:tc>
      </w:tr>
    </w:tbl>
    <w:p w14:paraId="019819B3"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szCs w:val="24"/>
        </w:rPr>
        <w:t xml:space="preserve">Trong số các kim loại trên, kim loại có </w:t>
      </w:r>
      <w:r w:rsidRPr="00374D87">
        <w:rPr>
          <w:rFonts w:eastAsia="Times New Roman" w:cs="Times New Roman"/>
          <w:szCs w:val="24"/>
          <w:lang w:val="vi-VN"/>
        </w:rPr>
        <w:t>t</w:t>
      </w:r>
      <w:r w:rsidRPr="00374D87">
        <w:rPr>
          <w:rFonts w:eastAsia="Times New Roman" w:cs="Times New Roman"/>
          <w:szCs w:val="24"/>
        </w:rPr>
        <w:t>ính</w:t>
      </w:r>
      <w:r w:rsidRPr="00374D87">
        <w:rPr>
          <w:rFonts w:eastAsia="Times New Roman" w:cs="Times New Roman"/>
          <w:szCs w:val="24"/>
          <w:lang w:val="vi-VN"/>
        </w:rPr>
        <w:t xml:space="preserve"> </w:t>
      </w:r>
      <w:r w:rsidRPr="00374D87">
        <w:rPr>
          <w:rFonts w:eastAsia="Times New Roman" w:cs="Times New Roman"/>
          <w:szCs w:val="24"/>
        </w:rPr>
        <w:t>khử mạnh nhất là:</w:t>
      </w:r>
    </w:p>
    <w:p w14:paraId="5BACF66F" w14:textId="5BE8B5BD" w:rsidR="005A51AB" w:rsidRPr="00374D87" w:rsidRDefault="00283852" w:rsidP="00374D87">
      <w:pPr>
        <w:spacing w:after="0" w:line="300" w:lineRule="auto"/>
        <w:ind w:firstLine="720"/>
        <w:jc w:val="left"/>
        <w:rPr>
          <w:rFonts w:eastAsia="Times New Roman" w:cs="Times New Roman"/>
          <w:szCs w:val="24"/>
        </w:rPr>
      </w:pPr>
      <w:r w:rsidRPr="00374D87">
        <w:rPr>
          <w:rFonts w:eastAsia="Times New Roman" w:cs="Times New Roman"/>
          <w:b/>
          <w:color w:val="0000FF"/>
          <w:szCs w:val="24"/>
        </w:rPr>
        <w:t xml:space="preserve">A. </w:t>
      </w:r>
      <w:r w:rsidR="005A51AB" w:rsidRPr="00374D87">
        <w:rPr>
          <w:rFonts w:eastAsia="Times New Roman" w:cs="Times New Roman"/>
          <w:szCs w:val="24"/>
        </w:rPr>
        <w:t>Mg.</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Ag.</w:t>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Zn.</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Li.</w:t>
      </w:r>
    </w:p>
    <w:p w14:paraId="31CDDF0F" w14:textId="77777777" w:rsidR="00E019D2" w:rsidRPr="00374D87" w:rsidRDefault="00E019D2" w:rsidP="00374D87">
      <w:pPr>
        <w:spacing w:after="0" w:line="300" w:lineRule="auto"/>
        <w:jc w:val="left"/>
        <w:rPr>
          <w:rFonts w:eastAsia="Times New Roman" w:cs="Times New Roman"/>
          <w:b/>
          <w:bCs/>
          <w:color w:val="0000FF"/>
          <w:szCs w:val="24"/>
        </w:rPr>
      </w:pPr>
    </w:p>
    <w:p w14:paraId="0815612E" w14:textId="11923A29"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1</w:t>
      </w:r>
      <w:r w:rsidRPr="00374D87">
        <w:rPr>
          <w:rFonts w:eastAsia="Times New Roman" w:cs="Times New Roman"/>
          <w:b/>
          <w:bCs/>
          <w:color w:val="0000FF"/>
          <w:szCs w:val="24"/>
          <w:lang w:val="vi-VN"/>
        </w:rPr>
        <w:t>3</w:t>
      </w:r>
      <w:r w:rsidRPr="00374D87">
        <w:rPr>
          <w:rFonts w:eastAsia="Times New Roman" w:cs="Times New Roman"/>
          <w:b/>
          <w:bCs/>
          <w:color w:val="0000FF"/>
          <w:szCs w:val="24"/>
        </w:rPr>
        <w:t>:</w:t>
      </w:r>
      <w:r w:rsidRPr="00374D87">
        <w:rPr>
          <w:rFonts w:eastAsia="Times New Roman" w:cs="Times New Roman"/>
          <w:color w:val="0000FF"/>
          <w:szCs w:val="24"/>
        </w:rPr>
        <w:t xml:space="preserve"> </w:t>
      </w:r>
      <w:r w:rsidRPr="00374D87">
        <w:rPr>
          <w:rFonts w:eastAsia="Times New Roman" w:cs="Times New Roman"/>
          <w:szCs w:val="24"/>
          <w:lang w:val="vi-VN"/>
        </w:rPr>
        <w:t>K</w:t>
      </w:r>
      <w:r w:rsidRPr="00374D87">
        <w:rPr>
          <w:rFonts w:eastAsia="Times New Roman" w:cs="Times New Roman"/>
          <w:szCs w:val="24"/>
        </w:rPr>
        <w:t>im loại</w:t>
      </w:r>
      <w:r w:rsidRPr="00374D87">
        <w:rPr>
          <w:rFonts w:eastAsia="Times New Roman" w:cs="Times New Roman"/>
          <w:szCs w:val="24"/>
          <w:lang w:val="vi-VN"/>
        </w:rPr>
        <w:t xml:space="preserve"> Zn</w:t>
      </w:r>
      <w:r w:rsidRPr="00374D87">
        <w:rPr>
          <w:rFonts w:eastAsia="Times New Roman" w:cs="Times New Roman"/>
          <w:szCs w:val="24"/>
        </w:rPr>
        <w:t xml:space="preserve"> phản ứng được với dung dịch nào trong các dung dịch sau</w:t>
      </w:r>
      <w:r w:rsidRPr="00374D87">
        <w:rPr>
          <w:rFonts w:eastAsia="Times New Roman" w:cs="Times New Roman"/>
          <w:szCs w:val="24"/>
          <w:lang w:val="vi-VN"/>
        </w:rPr>
        <w:t>?</w:t>
      </w:r>
    </w:p>
    <w:p w14:paraId="105F1819" w14:textId="0990FB11"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rPr>
        <w:t>MgCl</w:t>
      </w:r>
      <w:r w:rsidR="005A51AB" w:rsidRPr="00374D87">
        <w:rPr>
          <w:rFonts w:eastAsia="Times New Roman" w:cs="Times New Roman"/>
          <w:szCs w:val="24"/>
          <w:vertAlign w:val="subscript"/>
          <w:lang w:val="vi-VN"/>
        </w:rPr>
        <w:t>2</w:t>
      </w:r>
      <w:r w:rsidR="005A51AB" w:rsidRPr="00374D87">
        <w:rPr>
          <w:rFonts w:eastAsia="Times New Roman" w:cs="Times New Roman"/>
          <w:szCs w:val="24"/>
        </w:rPr>
        <w:t>.</w:t>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CuC</w:t>
      </w:r>
      <w:r w:rsidR="005A51AB" w:rsidRPr="00374D87">
        <w:rPr>
          <w:rFonts w:eastAsia="Times New Roman" w:cs="Times New Roman"/>
          <w:szCs w:val="24"/>
          <w:lang w:val="vi-VN"/>
        </w:rPr>
        <w:t>l</w:t>
      </w:r>
      <w:r w:rsidR="005A51AB" w:rsidRPr="00374D87">
        <w:rPr>
          <w:rFonts w:eastAsia="Times New Roman" w:cs="Times New Roman"/>
          <w:szCs w:val="24"/>
          <w:vertAlign w:val="subscript"/>
          <w:lang w:val="vi-VN"/>
        </w:rPr>
        <w:t>2</w:t>
      </w:r>
      <w:r w:rsidR="005A51AB" w:rsidRPr="00374D87">
        <w:rPr>
          <w:rFonts w:eastAsia="Times New Roman" w:cs="Times New Roman"/>
          <w:szCs w:val="24"/>
        </w:rPr>
        <w:t>.</w:t>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AlCl</w:t>
      </w:r>
      <w:r w:rsidR="005A51AB" w:rsidRPr="00374D87">
        <w:rPr>
          <w:rFonts w:eastAsia="Times New Roman" w:cs="Times New Roman"/>
          <w:szCs w:val="24"/>
          <w:vertAlign w:val="subscript"/>
          <w:lang w:val="vi-VN"/>
        </w:rPr>
        <w:t>3</w:t>
      </w:r>
      <w:r w:rsidR="005A51AB" w:rsidRPr="00374D87">
        <w:rPr>
          <w:rFonts w:eastAsia="Times New Roman" w:cs="Times New Roman"/>
          <w:szCs w:val="24"/>
        </w:rPr>
        <w:t>.</w:t>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NaC</w:t>
      </w:r>
      <w:r w:rsidR="005A51AB" w:rsidRPr="00374D87">
        <w:rPr>
          <w:rFonts w:eastAsia="Times New Roman" w:cs="Times New Roman"/>
          <w:szCs w:val="24"/>
          <w:lang w:val="vi-VN"/>
        </w:rPr>
        <w:t>l</w:t>
      </w:r>
      <w:r w:rsidR="005A51AB" w:rsidRPr="00374D87">
        <w:rPr>
          <w:rFonts w:eastAsia="Times New Roman" w:cs="Times New Roman"/>
          <w:szCs w:val="24"/>
        </w:rPr>
        <w:t>.</w:t>
      </w:r>
    </w:p>
    <w:p w14:paraId="2B2C3B7E" w14:textId="77777777" w:rsidR="005A51AB" w:rsidRPr="00374D87" w:rsidRDefault="005A51AB" w:rsidP="00374D87">
      <w:pPr>
        <w:spacing w:after="0" w:line="300" w:lineRule="auto"/>
        <w:jc w:val="left"/>
        <w:rPr>
          <w:rFonts w:eastAsia="Times New Roman" w:cs="Times New Roman"/>
          <w:szCs w:val="24"/>
          <w:lang w:val="vi-VN"/>
        </w:rPr>
      </w:pPr>
      <w:r w:rsidRPr="00374D87">
        <w:rPr>
          <w:rFonts w:eastAsia="Times New Roman" w:cs="Times New Roman"/>
          <w:b/>
          <w:bCs/>
          <w:color w:val="0000FF"/>
          <w:szCs w:val="24"/>
        </w:rPr>
        <w:t>Câu 1</w:t>
      </w:r>
      <w:r w:rsidRPr="00374D87">
        <w:rPr>
          <w:rFonts w:eastAsia="Times New Roman" w:cs="Times New Roman"/>
          <w:b/>
          <w:bCs/>
          <w:color w:val="0000FF"/>
          <w:szCs w:val="24"/>
          <w:lang w:val="vi-VN"/>
        </w:rPr>
        <w:t>4</w:t>
      </w:r>
      <w:r w:rsidRPr="00374D87">
        <w:rPr>
          <w:rFonts w:eastAsia="Times New Roman" w:cs="Times New Roman"/>
          <w:b/>
          <w:bCs/>
          <w:color w:val="0000FF"/>
          <w:szCs w:val="24"/>
        </w:rPr>
        <w:t>:</w:t>
      </w:r>
      <w:r w:rsidRPr="00374D87">
        <w:rPr>
          <w:rFonts w:eastAsia="Times New Roman" w:cs="Times New Roman"/>
          <w:color w:val="0000FF"/>
          <w:szCs w:val="24"/>
        </w:rPr>
        <w:t xml:space="preserve"> </w:t>
      </w:r>
      <w:r w:rsidRPr="00374D87">
        <w:rPr>
          <w:rFonts w:eastAsia="Times New Roman" w:cs="Times New Roman"/>
          <w:szCs w:val="24"/>
        </w:rPr>
        <w:t>Trong máu người trưởng thành</w:t>
      </w:r>
      <w:r w:rsidRPr="00374D87">
        <w:rPr>
          <w:rFonts w:eastAsia="Times New Roman" w:cs="Times New Roman"/>
          <w:szCs w:val="24"/>
          <w:lang w:val="vi-VN"/>
        </w:rPr>
        <w:t>,</w:t>
      </w:r>
      <w:r w:rsidRPr="00374D87">
        <w:rPr>
          <w:rFonts w:eastAsia="Times New Roman" w:cs="Times New Roman"/>
          <w:szCs w:val="24"/>
        </w:rPr>
        <w:t xml:space="preserve"> khỏe mạnh vào lúc đói </w:t>
      </w:r>
      <w:r w:rsidRPr="00374D87">
        <w:rPr>
          <w:rFonts w:eastAsia="Times New Roman" w:cs="Times New Roman"/>
          <w:szCs w:val="24"/>
          <w:lang w:val="vi-VN"/>
        </w:rPr>
        <w:t>(</w:t>
      </w:r>
      <w:r w:rsidRPr="00374D87">
        <w:rPr>
          <w:rFonts w:eastAsia="Times New Roman" w:cs="Times New Roman"/>
          <w:szCs w:val="24"/>
        </w:rPr>
        <w:t>8</w:t>
      </w:r>
      <w:r w:rsidRPr="00374D87">
        <w:rPr>
          <w:rFonts w:eastAsia="Times New Roman" w:cs="Times New Roman"/>
          <w:szCs w:val="24"/>
          <w:lang w:val="vi-VN"/>
        </w:rPr>
        <w:t xml:space="preserve"> giờ</w:t>
      </w:r>
      <w:r w:rsidRPr="00374D87">
        <w:rPr>
          <w:rFonts w:eastAsia="Times New Roman" w:cs="Times New Roman"/>
          <w:szCs w:val="24"/>
        </w:rPr>
        <w:t xml:space="preserve"> sau ăn</w:t>
      </w:r>
      <w:r w:rsidRPr="00374D87">
        <w:rPr>
          <w:rFonts w:eastAsia="Times New Roman" w:cs="Times New Roman"/>
          <w:szCs w:val="24"/>
          <w:lang w:val="vi-VN"/>
        </w:rPr>
        <w:t>)</w:t>
      </w:r>
      <w:r w:rsidRPr="00374D87">
        <w:rPr>
          <w:rFonts w:eastAsia="Times New Roman" w:cs="Times New Roman"/>
          <w:szCs w:val="24"/>
        </w:rPr>
        <w:t xml:space="preserve"> có lượng đường huyết trong khoảng</w:t>
      </w:r>
      <w:r w:rsidRPr="00374D87">
        <w:rPr>
          <w:rFonts w:eastAsia="Times New Roman" w:cs="Times New Roman"/>
          <w:szCs w:val="24"/>
          <w:lang w:val="vi-VN"/>
        </w:rPr>
        <w:t xml:space="preserve"> 4,4 – 7,2 mmol/L </w:t>
      </w:r>
      <w:r w:rsidRPr="00374D87">
        <w:rPr>
          <w:rFonts w:eastAsia="Times New Roman" w:cs="Times New Roman"/>
          <w:szCs w:val="24"/>
        </w:rPr>
        <w:t xml:space="preserve"> </w:t>
      </w:r>
      <w:r w:rsidRPr="00374D87">
        <w:rPr>
          <w:rFonts w:eastAsia="Times New Roman" w:cs="Times New Roman"/>
          <w:szCs w:val="24"/>
          <w:lang w:val="vi-VN"/>
        </w:rPr>
        <w:t>(</w:t>
      </w:r>
      <w:r w:rsidRPr="00374D87">
        <w:rPr>
          <w:rFonts w:eastAsia="Times New Roman" w:cs="Times New Roman"/>
          <w:i/>
          <w:iCs/>
          <w:szCs w:val="24"/>
        </w:rPr>
        <w:t>theo quyết định số 5481</w:t>
      </w:r>
      <w:r w:rsidRPr="00374D87">
        <w:rPr>
          <w:rFonts w:eastAsia="Times New Roman" w:cs="Times New Roman"/>
          <w:i/>
          <w:iCs/>
          <w:szCs w:val="24"/>
          <w:lang w:val="vi-VN"/>
        </w:rPr>
        <w:t>/QĐ-BYT</w:t>
      </w:r>
      <w:r w:rsidRPr="00374D87">
        <w:rPr>
          <w:rFonts w:eastAsia="Times New Roman" w:cs="Times New Roman"/>
          <w:i/>
          <w:iCs/>
          <w:szCs w:val="24"/>
        </w:rPr>
        <w:t xml:space="preserve"> ngày 30 tháng 12 năm 2020 của </w:t>
      </w:r>
      <w:r w:rsidRPr="00374D87">
        <w:rPr>
          <w:rFonts w:eastAsia="Times New Roman" w:cs="Times New Roman"/>
          <w:i/>
          <w:iCs/>
          <w:szCs w:val="24"/>
          <w:lang w:val="vi-VN"/>
        </w:rPr>
        <w:t>B</w:t>
      </w:r>
      <w:r w:rsidRPr="00374D87">
        <w:rPr>
          <w:rFonts w:eastAsia="Times New Roman" w:cs="Times New Roman"/>
          <w:i/>
          <w:iCs/>
          <w:szCs w:val="24"/>
        </w:rPr>
        <w:t xml:space="preserve">ộ </w:t>
      </w:r>
      <w:r w:rsidRPr="00374D87">
        <w:rPr>
          <w:rFonts w:eastAsia="Times New Roman" w:cs="Times New Roman"/>
          <w:i/>
          <w:iCs/>
          <w:szCs w:val="24"/>
          <w:lang w:val="vi-VN"/>
        </w:rPr>
        <w:t>Y</w:t>
      </w:r>
      <w:r w:rsidRPr="00374D87">
        <w:rPr>
          <w:rFonts w:eastAsia="Times New Roman" w:cs="Times New Roman"/>
          <w:i/>
          <w:iCs/>
          <w:szCs w:val="24"/>
        </w:rPr>
        <w:t xml:space="preserve"> tế</w:t>
      </w:r>
      <w:r w:rsidRPr="00374D87">
        <w:rPr>
          <w:rFonts w:eastAsia="Times New Roman" w:cs="Times New Roman"/>
          <w:szCs w:val="24"/>
          <w:lang w:val="vi-VN"/>
        </w:rPr>
        <w:t>).</w:t>
      </w:r>
      <w:r w:rsidRPr="00374D87">
        <w:rPr>
          <w:rFonts w:eastAsia="Times New Roman" w:cs="Times New Roman"/>
          <w:szCs w:val="24"/>
        </w:rPr>
        <w:t xml:space="preserve"> </w:t>
      </w:r>
      <w:r w:rsidRPr="00374D87">
        <w:rPr>
          <w:rFonts w:eastAsia="Times New Roman" w:cs="Times New Roman"/>
          <w:szCs w:val="24"/>
          <w:lang w:val="vi-VN"/>
        </w:rPr>
        <w:t>C</w:t>
      </w:r>
      <w:r w:rsidRPr="00374D87">
        <w:rPr>
          <w:rFonts w:eastAsia="Times New Roman" w:cs="Times New Roman"/>
          <w:szCs w:val="24"/>
        </w:rPr>
        <w:t>ho các nhận định sau</w:t>
      </w:r>
      <w:r w:rsidRPr="00374D87">
        <w:rPr>
          <w:rFonts w:eastAsia="Times New Roman" w:cs="Times New Roman"/>
          <w:szCs w:val="24"/>
          <w:lang w:val="vi-VN"/>
        </w:rPr>
        <w:t>:</w:t>
      </w:r>
    </w:p>
    <w:p w14:paraId="5AF32464" w14:textId="2DAC7D7D" w:rsidR="005A51AB" w:rsidRPr="00374D87" w:rsidRDefault="00480AD7" w:rsidP="00374D87">
      <w:pPr>
        <w:spacing w:after="0" w:line="300" w:lineRule="auto"/>
        <w:ind w:firstLine="360"/>
        <w:jc w:val="left"/>
        <w:rPr>
          <w:rFonts w:eastAsia="Times New Roman" w:cs="Times New Roman"/>
          <w:szCs w:val="24"/>
          <w:lang w:val="vi-VN"/>
        </w:rPr>
      </w:pPr>
      <w:r w:rsidRPr="00374D87">
        <w:rPr>
          <w:rFonts w:eastAsia="Times New Roman" w:cs="Times New Roman"/>
          <w:szCs w:val="24"/>
          <w:lang w:val="vi-VN"/>
        </w:rPr>
        <w:t>(a)</w:t>
      </w:r>
      <w:r w:rsidRPr="00374D87">
        <w:rPr>
          <w:rFonts w:eastAsia="Times New Roman" w:cs="Times New Roman"/>
          <w:szCs w:val="24"/>
          <w:lang w:val="vi-VN"/>
        </w:rPr>
        <w:tab/>
      </w:r>
      <w:r w:rsidR="005A51AB" w:rsidRPr="00374D87">
        <w:rPr>
          <w:rFonts w:eastAsia="Times New Roman" w:cs="Times New Roman"/>
          <w:szCs w:val="24"/>
        </w:rPr>
        <w:t>Lượng đường huyết là lượng đường glucose trong máu.</w:t>
      </w:r>
    </w:p>
    <w:p w14:paraId="3CC80571" w14:textId="5DA8BECC" w:rsidR="005A51AB" w:rsidRPr="00374D87" w:rsidRDefault="00480AD7" w:rsidP="00374D87">
      <w:pPr>
        <w:spacing w:after="0" w:line="300" w:lineRule="auto"/>
        <w:ind w:firstLine="360"/>
        <w:jc w:val="left"/>
        <w:rPr>
          <w:rFonts w:eastAsia="Times New Roman" w:cs="Times New Roman"/>
          <w:szCs w:val="24"/>
          <w:lang w:val="vi-VN"/>
        </w:rPr>
      </w:pPr>
      <w:r w:rsidRPr="00374D87">
        <w:rPr>
          <w:rFonts w:eastAsia="Times New Roman" w:cs="Times New Roman"/>
          <w:szCs w:val="24"/>
          <w:lang w:val="vi-VN"/>
        </w:rPr>
        <w:t>(b)</w:t>
      </w:r>
      <w:r w:rsidRPr="00374D87">
        <w:rPr>
          <w:rFonts w:eastAsia="Times New Roman" w:cs="Times New Roman"/>
          <w:szCs w:val="24"/>
          <w:lang w:val="vi-VN"/>
        </w:rPr>
        <w:tab/>
      </w:r>
      <w:r w:rsidR="005A51AB" w:rsidRPr="00374D87">
        <w:rPr>
          <w:rFonts w:eastAsia="Times New Roman" w:cs="Times New Roman"/>
          <w:szCs w:val="24"/>
          <w:lang w:val="vi-VN"/>
        </w:rPr>
        <w:t>Kết quả xét nghiệm đường huyết của anh A vào buổi sáng (chưa ăn) là 152 mg/dL (biết 1L= 10dL).  Anh A có lượng đường huyết thấp hơn mức giới hạn bình thường.</w:t>
      </w:r>
    </w:p>
    <w:p w14:paraId="60859637" w14:textId="7B1B340D" w:rsidR="005A51AB" w:rsidRPr="00374D87" w:rsidRDefault="00480AD7" w:rsidP="00374D87">
      <w:pPr>
        <w:spacing w:after="0" w:line="300" w:lineRule="auto"/>
        <w:ind w:firstLine="360"/>
        <w:jc w:val="left"/>
        <w:rPr>
          <w:rFonts w:eastAsia="Times New Roman" w:cs="Times New Roman"/>
          <w:szCs w:val="24"/>
          <w:lang w:val="vi-VN"/>
        </w:rPr>
      </w:pPr>
      <w:r w:rsidRPr="00374D87">
        <w:rPr>
          <w:rFonts w:eastAsia="Times New Roman" w:cs="Times New Roman"/>
          <w:szCs w:val="24"/>
          <w:lang w:val="vi-VN"/>
        </w:rPr>
        <w:t>(c)</w:t>
      </w:r>
      <w:r w:rsidRPr="00374D87">
        <w:rPr>
          <w:rFonts w:eastAsia="Times New Roman" w:cs="Times New Roman"/>
          <w:szCs w:val="24"/>
          <w:lang w:val="vi-VN"/>
        </w:rPr>
        <w:tab/>
      </w:r>
      <w:r w:rsidR="005A51AB" w:rsidRPr="00374D87">
        <w:rPr>
          <w:rFonts w:eastAsia="Times New Roman" w:cs="Times New Roman"/>
          <w:szCs w:val="24"/>
          <w:lang w:val="vi-VN"/>
        </w:rPr>
        <w:t>Lúc đói nếu ăn thực phẩm chứa tinh bột thì lượng đường huyết sẽ tăng trong một khoảng thời gian nhất định.</w:t>
      </w:r>
    </w:p>
    <w:p w14:paraId="7FE0B7D5" w14:textId="2F0F5ACD" w:rsidR="005A51AB" w:rsidRPr="00374D87" w:rsidRDefault="00480AD7" w:rsidP="00374D87">
      <w:pPr>
        <w:spacing w:after="0" w:line="300" w:lineRule="auto"/>
        <w:ind w:firstLine="360"/>
        <w:jc w:val="left"/>
        <w:rPr>
          <w:rFonts w:eastAsia="Times New Roman" w:cs="Times New Roman"/>
          <w:szCs w:val="24"/>
          <w:lang w:val="vi-VN"/>
        </w:rPr>
      </w:pPr>
      <w:r w:rsidRPr="00374D87">
        <w:rPr>
          <w:rFonts w:eastAsia="Times New Roman" w:cs="Times New Roman"/>
          <w:szCs w:val="24"/>
          <w:lang w:val="vi-VN"/>
        </w:rPr>
        <w:t>(d)</w:t>
      </w:r>
      <w:r w:rsidRPr="00374D87">
        <w:rPr>
          <w:rFonts w:eastAsia="Times New Roman" w:cs="Times New Roman"/>
          <w:szCs w:val="24"/>
          <w:lang w:val="vi-VN"/>
        </w:rPr>
        <w:tab/>
      </w:r>
      <w:r w:rsidR="005A51AB" w:rsidRPr="00374D87">
        <w:rPr>
          <w:rFonts w:eastAsia="Times New Roman" w:cs="Times New Roman"/>
          <w:szCs w:val="24"/>
          <w:lang w:val="vi-VN"/>
        </w:rPr>
        <w:t>Khi bị hạ đường huyết thì nên uống một cốc nước đường ấm.</w:t>
      </w:r>
    </w:p>
    <w:p w14:paraId="6A560A59"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szCs w:val="24"/>
          <w:lang w:val="vi-VN"/>
        </w:rPr>
        <w:t xml:space="preserve">Số nhận định </w:t>
      </w:r>
      <w:r w:rsidRPr="00374D87">
        <w:rPr>
          <w:rFonts w:eastAsia="Times New Roman" w:cs="Times New Roman"/>
          <w:b/>
          <w:bCs/>
          <w:szCs w:val="24"/>
          <w:lang w:val="vi-VN"/>
        </w:rPr>
        <w:t>đúng</w:t>
      </w:r>
      <w:r w:rsidRPr="00374D87">
        <w:rPr>
          <w:rFonts w:eastAsia="Times New Roman" w:cs="Times New Roman"/>
          <w:szCs w:val="24"/>
          <w:lang w:val="vi-VN"/>
        </w:rPr>
        <w:t xml:space="preserve"> là</w:t>
      </w:r>
    </w:p>
    <w:p w14:paraId="7E54031D" w14:textId="19FC61C4"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lang w:val="vi-VN"/>
        </w:rPr>
        <w:t>1</w:t>
      </w:r>
      <w:r w:rsidR="005A51AB" w:rsidRPr="00374D87">
        <w:rPr>
          <w:rFonts w:eastAsia="Times New Roman" w:cs="Times New Roman"/>
          <w:szCs w:val="24"/>
        </w:rPr>
        <w:t>.</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w:t>
      </w:r>
      <w:r w:rsidR="005A51AB" w:rsidRPr="00374D87">
        <w:rPr>
          <w:rFonts w:eastAsia="Times New Roman" w:cs="Times New Roman"/>
          <w:szCs w:val="24"/>
          <w:lang w:val="vi-VN"/>
        </w:rPr>
        <w:t>4</w:t>
      </w:r>
      <w:r w:rsidR="005A51AB" w:rsidRPr="00374D87">
        <w:rPr>
          <w:rFonts w:eastAsia="Times New Roman" w:cs="Times New Roman"/>
          <w:szCs w:val="24"/>
        </w:rPr>
        <w:t>.</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w:t>
      </w:r>
      <w:r w:rsidR="005A51AB" w:rsidRPr="00374D87">
        <w:rPr>
          <w:rFonts w:eastAsia="Times New Roman" w:cs="Times New Roman"/>
          <w:szCs w:val="24"/>
          <w:lang w:val="vi-VN"/>
        </w:rPr>
        <w:t>3</w:t>
      </w:r>
      <w:r w:rsidR="005A51AB" w:rsidRPr="00374D87">
        <w:rPr>
          <w:rFonts w:eastAsia="Times New Roman" w:cs="Times New Roman"/>
          <w:szCs w:val="24"/>
        </w:rPr>
        <w:t>.</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w:t>
      </w:r>
      <w:r w:rsidR="005A51AB" w:rsidRPr="00374D87">
        <w:rPr>
          <w:rFonts w:eastAsia="Times New Roman" w:cs="Times New Roman"/>
          <w:szCs w:val="24"/>
          <w:lang w:val="vi-VN"/>
        </w:rPr>
        <w:t>2</w:t>
      </w:r>
      <w:r w:rsidR="005A51AB" w:rsidRPr="00374D87">
        <w:rPr>
          <w:rFonts w:eastAsia="Times New Roman" w:cs="Times New Roman"/>
          <w:szCs w:val="24"/>
        </w:rPr>
        <w:t>.</w:t>
      </w:r>
    </w:p>
    <w:p w14:paraId="1CA9127F"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15.</w:t>
      </w:r>
      <w:r w:rsidRPr="00374D87">
        <w:rPr>
          <w:rFonts w:eastAsia="Times New Roman" w:cs="Times New Roman"/>
          <w:color w:val="0000FF"/>
          <w:szCs w:val="24"/>
        </w:rPr>
        <w:t xml:space="preserve"> </w:t>
      </w:r>
      <w:r w:rsidRPr="00374D87">
        <w:rPr>
          <w:rFonts w:eastAsia="Times New Roman" w:cs="Times New Roman"/>
          <w:szCs w:val="24"/>
        </w:rPr>
        <w:t>Cho các hợp kim: Fe - Cu; Fe - C; Fe - Zn; Fe - Mg. Khi để lâu trong không khí ẩm, số hợp chất</w:t>
      </w:r>
      <w:r w:rsidRPr="00374D87">
        <w:rPr>
          <w:rFonts w:eastAsia="Times New Roman" w:cs="Times New Roman"/>
          <w:szCs w:val="24"/>
          <w:lang w:val="vi-VN"/>
        </w:rPr>
        <w:t xml:space="preserve"> trong đó Fe bị ăn mòn điện hóa</w:t>
      </w:r>
      <w:r w:rsidRPr="00374D87">
        <w:rPr>
          <w:rFonts w:eastAsia="Times New Roman" w:cs="Times New Roman"/>
          <w:szCs w:val="24"/>
        </w:rPr>
        <w:t xml:space="preserve"> là:</w:t>
      </w:r>
    </w:p>
    <w:p w14:paraId="780874D4" w14:textId="023F6497" w:rsidR="005A51AB" w:rsidRPr="00374D87" w:rsidRDefault="00283852" w:rsidP="00374D87">
      <w:pPr>
        <w:spacing w:after="0" w:line="300" w:lineRule="auto"/>
        <w:ind w:firstLine="720"/>
        <w:jc w:val="left"/>
        <w:rPr>
          <w:rFonts w:eastAsia="Times New Roman" w:cs="Times New Roman"/>
          <w:szCs w:val="24"/>
        </w:rPr>
      </w:pPr>
      <w:r w:rsidRPr="00374D87">
        <w:rPr>
          <w:rFonts w:eastAsia="Times New Roman" w:cs="Times New Roman"/>
          <w:b/>
          <w:color w:val="0000FF"/>
          <w:szCs w:val="24"/>
        </w:rPr>
        <w:t xml:space="preserve">A. </w:t>
      </w:r>
      <w:r w:rsidR="005A51AB" w:rsidRPr="00374D87">
        <w:rPr>
          <w:rFonts w:eastAsia="Times New Roman" w:cs="Times New Roman"/>
          <w:szCs w:val="24"/>
          <w:lang w:val="vi-VN"/>
        </w:rPr>
        <w:t>3</w:t>
      </w:r>
      <w:r w:rsidR="005A51AB" w:rsidRPr="00374D87">
        <w:rPr>
          <w:rFonts w:eastAsia="Times New Roman" w:cs="Times New Roman"/>
          <w:szCs w:val="24"/>
        </w:rPr>
        <w:t>.</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w:t>
      </w:r>
      <w:r w:rsidR="005A51AB" w:rsidRPr="00374D87">
        <w:rPr>
          <w:rFonts w:eastAsia="Times New Roman" w:cs="Times New Roman"/>
          <w:szCs w:val="24"/>
          <w:lang w:val="vi-VN"/>
        </w:rPr>
        <w:t>1</w:t>
      </w:r>
      <w:r w:rsidR="005A51AB" w:rsidRPr="00374D87">
        <w:rPr>
          <w:rFonts w:eastAsia="Times New Roman" w:cs="Times New Roman"/>
          <w:szCs w:val="24"/>
        </w:rPr>
        <w:t>.</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C.</w:t>
      </w:r>
      <w:r w:rsidR="005A51AB" w:rsidRPr="00374D87">
        <w:rPr>
          <w:rFonts w:eastAsia="Times New Roman" w:cs="Times New Roman"/>
          <w:szCs w:val="24"/>
        </w:rPr>
        <w:t xml:space="preserve"> </w:t>
      </w:r>
      <w:r w:rsidR="005A51AB" w:rsidRPr="00374D87">
        <w:rPr>
          <w:rFonts w:eastAsia="Times New Roman" w:cs="Times New Roman"/>
          <w:szCs w:val="24"/>
          <w:lang w:val="vi-VN"/>
        </w:rPr>
        <w:t>2</w:t>
      </w:r>
      <w:r w:rsidR="005A51AB" w:rsidRPr="00374D87">
        <w:rPr>
          <w:rFonts w:eastAsia="Times New Roman" w:cs="Times New Roman"/>
          <w:szCs w:val="24"/>
        </w:rPr>
        <w:t>.</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4.</w:t>
      </w:r>
    </w:p>
    <w:p w14:paraId="7776EE9C" w14:textId="77777777" w:rsidR="005A51AB" w:rsidRPr="00374D87" w:rsidRDefault="005A51AB" w:rsidP="00374D87">
      <w:pPr>
        <w:spacing w:after="0" w:line="300" w:lineRule="auto"/>
        <w:jc w:val="left"/>
        <w:rPr>
          <w:rFonts w:eastAsia="Times New Roman" w:cs="Times New Roman"/>
          <w:szCs w:val="24"/>
          <w:lang w:val="vi-VN"/>
        </w:rPr>
      </w:pPr>
      <w:r w:rsidRPr="00374D87">
        <w:rPr>
          <w:rFonts w:eastAsia="Times New Roman" w:cs="Times New Roman"/>
          <w:b/>
          <w:bCs/>
          <w:color w:val="0000FF"/>
          <w:szCs w:val="24"/>
        </w:rPr>
        <w:t>Câu 16.</w:t>
      </w:r>
      <w:r w:rsidRPr="00374D87">
        <w:rPr>
          <w:rFonts w:eastAsia="Times New Roman" w:cs="Times New Roman"/>
          <w:color w:val="0000FF"/>
          <w:szCs w:val="24"/>
        </w:rPr>
        <w:t xml:space="preserve"> </w:t>
      </w:r>
      <w:r w:rsidRPr="00374D87">
        <w:rPr>
          <w:rFonts w:eastAsia="Times New Roman" w:cs="Times New Roman"/>
          <w:szCs w:val="24"/>
        </w:rPr>
        <w:t>Cho</w:t>
      </w:r>
      <w:r w:rsidRPr="00374D87">
        <w:rPr>
          <w:rFonts w:eastAsia="Times New Roman" w:cs="Times New Roman"/>
          <w:szCs w:val="24"/>
          <w:lang w:val="vi-VN"/>
        </w:rPr>
        <w:t xml:space="preserve"> n</w:t>
      </w:r>
      <w:r w:rsidRPr="00374D87">
        <w:rPr>
          <w:rFonts w:eastAsia="Times New Roman" w:cs="Times New Roman"/>
          <w:szCs w:val="24"/>
        </w:rPr>
        <w:t>hiệt độ sôi của các chất trong bảng sau:</w:t>
      </w:r>
    </w:p>
    <w:tbl>
      <w:tblPr>
        <w:tblStyle w:val="TableGrid"/>
        <w:tblW w:w="0" w:type="auto"/>
        <w:tblLook w:val="04A0" w:firstRow="1" w:lastRow="0" w:firstColumn="1" w:lastColumn="0" w:noHBand="0" w:noVBand="1"/>
      </w:tblPr>
      <w:tblGrid>
        <w:gridCol w:w="1413"/>
        <w:gridCol w:w="2015"/>
        <w:gridCol w:w="2483"/>
        <w:gridCol w:w="1701"/>
        <w:gridCol w:w="1738"/>
      </w:tblGrid>
      <w:tr w:rsidR="005A51AB" w:rsidRPr="00374D87" w14:paraId="2AE2741D" w14:textId="77777777" w:rsidTr="003F24A5">
        <w:tc>
          <w:tcPr>
            <w:tcW w:w="1413" w:type="dxa"/>
          </w:tcPr>
          <w:p w14:paraId="28ACD1C8"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Chất</w:t>
            </w:r>
          </w:p>
        </w:tc>
        <w:tc>
          <w:tcPr>
            <w:tcW w:w="2015" w:type="dxa"/>
          </w:tcPr>
          <w:p w14:paraId="08F8A9EB"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CH</w:t>
            </w:r>
            <w:r w:rsidRPr="00374D87">
              <w:rPr>
                <w:rFonts w:eastAsia="Times New Roman"/>
                <w:szCs w:val="24"/>
                <w:vertAlign w:val="subscript"/>
                <w:lang w:bidi="th-TH"/>
              </w:rPr>
              <w:t>3</w:t>
            </w:r>
            <w:r w:rsidRPr="00374D87">
              <w:rPr>
                <w:rFonts w:eastAsia="Times New Roman"/>
                <w:szCs w:val="24"/>
                <w:lang w:bidi="th-TH"/>
              </w:rPr>
              <w:t>COOCH</w:t>
            </w:r>
            <w:r w:rsidRPr="00374D87">
              <w:rPr>
                <w:rFonts w:eastAsia="Times New Roman"/>
                <w:szCs w:val="24"/>
                <w:vertAlign w:val="subscript"/>
                <w:lang w:bidi="th-TH"/>
              </w:rPr>
              <w:t>3</w:t>
            </w:r>
          </w:p>
        </w:tc>
        <w:tc>
          <w:tcPr>
            <w:tcW w:w="2483" w:type="dxa"/>
          </w:tcPr>
          <w:p w14:paraId="469B620E" w14:textId="5491FD23"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CH</w:t>
            </w:r>
            <w:r w:rsidRPr="00374D87">
              <w:rPr>
                <w:rFonts w:eastAsia="Times New Roman"/>
                <w:szCs w:val="24"/>
                <w:vertAlign w:val="subscript"/>
                <w:lang w:bidi="th-TH"/>
              </w:rPr>
              <w:t>3</w:t>
            </w:r>
            <w:r w:rsidRPr="00374D87">
              <w:rPr>
                <w:rFonts w:eastAsia="Times New Roman"/>
                <w:szCs w:val="24"/>
                <w:lang w:bidi="th-TH"/>
              </w:rPr>
              <w:t>CH</w:t>
            </w:r>
            <w:r w:rsidRPr="00374D87">
              <w:rPr>
                <w:rFonts w:eastAsia="Times New Roman"/>
                <w:szCs w:val="24"/>
                <w:vertAlign w:val="subscript"/>
                <w:lang w:bidi="th-TH"/>
              </w:rPr>
              <w:t>2</w:t>
            </w:r>
            <w:r w:rsidRPr="00374D87">
              <w:rPr>
                <w:rFonts w:eastAsia="Times New Roman"/>
                <w:szCs w:val="24"/>
                <w:lang w:bidi="th-TH"/>
              </w:rPr>
              <w:t>CH</w:t>
            </w:r>
            <w:r w:rsidRPr="00374D87">
              <w:rPr>
                <w:rFonts w:eastAsia="Times New Roman"/>
                <w:szCs w:val="24"/>
                <w:vertAlign w:val="subscript"/>
                <w:lang w:bidi="th-TH"/>
              </w:rPr>
              <w:t>2</w:t>
            </w:r>
            <w:r w:rsidRPr="00374D87">
              <w:rPr>
                <w:rFonts w:eastAsia="Times New Roman"/>
                <w:szCs w:val="24"/>
                <w:lang w:bidi="th-TH"/>
              </w:rPr>
              <w:t>CH</w:t>
            </w:r>
            <w:r w:rsidRPr="00374D87">
              <w:rPr>
                <w:rFonts w:eastAsia="Times New Roman"/>
                <w:szCs w:val="24"/>
                <w:vertAlign w:val="subscript"/>
                <w:lang w:bidi="th-TH"/>
              </w:rPr>
              <w:t>3</w:t>
            </w:r>
          </w:p>
        </w:tc>
        <w:tc>
          <w:tcPr>
            <w:tcW w:w="1701" w:type="dxa"/>
          </w:tcPr>
          <w:p w14:paraId="520D8A14"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C</w:t>
            </w:r>
            <w:r w:rsidRPr="00374D87">
              <w:rPr>
                <w:rFonts w:eastAsia="Times New Roman"/>
                <w:szCs w:val="24"/>
                <w:vertAlign w:val="subscript"/>
                <w:lang w:bidi="th-TH"/>
              </w:rPr>
              <w:t>2</w:t>
            </w:r>
            <w:r w:rsidRPr="00374D87">
              <w:rPr>
                <w:rFonts w:eastAsia="Times New Roman"/>
                <w:szCs w:val="24"/>
                <w:lang w:bidi="th-TH"/>
              </w:rPr>
              <w:t>H</w:t>
            </w:r>
            <w:r w:rsidRPr="00374D87">
              <w:rPr>
                <w:rFonts w:eastAsia="Times New Roman"/>
                <w:szCs w:val="24"/>
                <w:vertAlign w:val="subscript"/>
                <w:lang w:bidi="th-TH"/>
              </w:rPr>
              <w:t>5</w:t>
            </w:r>
            <w:r w:rsidRPr="00374D87">
              <w:rPr>
                <w:rFonts w:eastAsia="Times New Roman"/>
                <w:szCs w:val="24"/>
                <w:lang w:bidi="th-TH"/>
              </w:rPr>
              <w:t>OH</w:t>
            </w:r>
          </w:p>
        </w:tc>
        <w:tc>
          <w:tcPr>
            <w:tcW w:w="1738" w:type="dxa"/>
          </w:tcPr>
          <w:p w14:paraId="6C76F6AE"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C</w:t>
            </w:r>
            <w:r w:rsidRPr="00374D87">
              <w:rPr>
                <w:rFonts w:eastAsia="Times New Roman"/>
                <w:szCs w:val="24"/>
                <w:vertAlign w:val="subscript"/>
                <w:lang w:bidi="th-TH"/>
              </w:rPr>
              <w:t>2</w:t>
            </w:r>
            <w:r w:rsidRPr="00374D87">
              <w:rPr>
                <w:rFonts w:eastAsia="Times New Roman"/>
                <w:szCs w:val="24"/>
                <w:lang w:bidi="th-TH"/>
              </w:rPr>
              <w:t>H</w:t>
            </w:r>
            <w:r w:rsidRPr="00374D87">
              <w:rPr>
                <w:rFonts w:eastAsia="Times New Roman"/>
                <w:szCs w:val="24"/>
                <w:vertAlign w:val="subscript"/>
                <w:lang w:bidi="th-TH"/>
              </w:rPr>
              <w:t>5</w:t>
            </w:r>
            <w:r w:rsidRPr="00374D87">
              <w:rPr>
                <w:rFonts w:eastAsia="Times New Roman"/>
                <w:szCs w:val="24"/>
                <w:lang w:bidi="th-TH"/>
              </w:rPr>
              <w:t>CHO</w:t>
            </w:r>
          </w:p>
        </w:tc>
      </w:tr>
      <w:tr w:rsidR="005A51AB" w:rsidRPr="00374D87" w14:paraId="53798411" w14:textId="77777777" w:rsidTr="003F24A5">
        <w:tc>
          <w:tcPr>
            <w:tcW w:w="1413" w:type="dxa"/>
          </w:tcPr>
          <w:p w14:paraId="4C8D3C99"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Nhiệt độ</w:t>
            </w:r>
          </w:p>
        </w:tc>
        <w:tc>
          <w:tcPr>
            <w:tcW w:w="2015" w:type="dxa"/>
          </w:tcPr>
          <w:p w14:paraId="615A9F09"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57,0</w:t>
            </w:r>
          </w:p>
        </w:tc>
        <w:tc>
          <w:tcPr>
            <w:tcW w:w="2483" w:type="dxa"/>
          </w:tcPr>
          <w:p w14:paraId="6C93F3DC"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val="vi-VN" w:bidi="th-TH"/>
              </w:rPr>
              <w:t>-</w:t>
            </w:r>
            <w:r w:rsidRPr="00374D87">
              <w:rPr>
                <w:rFonts w:eastAsia="Times New Roman"/>
                <w:szCs w:val="24"/>
                <w:lang w:bidi="th-TH"/>
              </w:rPr>
              <w:t>0,5</w:t>
            </w:r>
          </w:p>
        </w:tc>
        <w:tc>
          <w:tcPr>
            <w:tcW w:w="1701" w:type="dxa"/>
          </w:tcPr>
          <w:p w14:paraId="02FF25BA"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78,3</w:t>
            </w:r>
          </w:p>
        </w:tc>
        <w:tc>
          <w:tcPr>
            <w:tcW w:w="1738" w:type="dxa"/>
          </w:tcPr>
          <w:p w14:paraId="11570C24" w14:textId="77777777" w:rsidR="005A51AB" w:rsidRPr="00374D87" w:rsidRDefault="005A51AB" w:rsidP="00374D87">
            <w:pPr>
              <w:spacing w:line="300" w:lineRule="auto"/>
              <w:jc w:val="left"/>
              <w:rPr>
                <w:rFonts w:eastAsia="Times New Roman"/>
                <w:szCs w:val="24"/>
                <w:lang w:val="vi-VN" w:bidi="th-TH"/>
              </w:rPr>
            </w:pPr>
            <w:r w:rsidRPr="00374D87">
              <w:rPr>
                <w:rFonts w:eastAsia="Times New Roman"/>
                <w:szCs w:val="24"/>
                <w:lang w:bidi="th-TH"/>
              </w:rPr>
              <w:t>49,0</w:t>
            </w:r>
          </w:p>
        </w:tc>
      </w:tr>
    </w:tbl>
    <w:p w14:paraId="4EC299B6" w14:textId="77777777" w:rsidR="003A5FE2" w:rsidRPr="00374D87" w:rsidRDefault="005A51AB" w:rsidP="00374D87">
      <w:pPr>
        <w:spacing w:after="0" w:line="300" w:lineRule="auto"/>
        <w:jc w:val="left"/>
        <w:rPr>
          <w:rFonts w:eastAsia="Times New Roman" w:cs="Times New Roman"/>
          <w:szCs w:val="24"/>
        </w:rPr>
      </w:pPr>
      <w:r w:rsidRPr="00374D87">
        <w:rPr>
          <w:rFonts w:eastAsia="Times New Roman" w:cs="Times New Roman"/>
          <w:szCs w:val="24"/>
        </w:rPr>
        <w:t>Trong các chất trên, chất nào là chất khí ở điều kiện thường?</w:t>
      </w:r>
    </w:p>
    <w:p w14:paraId="6CBCB210" w14:textId="550293CD" w:rsidR="003A5FE2" w:rsidRPr="00374D87" w:rsidRDefault="00283852" w:rsidP="00374D87">
      <w:pPr>
        <w:spacing w:after="0" w:line="300" w:lineRule="auto"/>
        <w:ind w:firstLine="720"/>
        <w:jc w:val="left"/>
        <w:rPr>
          <w:rFonts w:eastAsia="Times New Roman" w:cs="Times New Roman"/>
          <w:szCs w:val="24"/>
        </w:rPr>
      </w:pPr>
      <w:r w:rsidRPr="00374D87">
        <w:rPr>
          <w:rFonts w:eastAsia="Times New Roman" w:cs="Times New Roman"/>
          <w:b/>
          <w:color w:val="0000FF"/>
          <w:szCs w:val="24"/>
        </w:rPr>
        <w:t xml:space="preserve">A. </w:t>
      </w:r>
      <w:r w:rsidR="005A51AB" w:rsidRPr="00374D87">
        <w:rPr>
          <w:rFonts w:eastAsia="Times New Roman" w:cs="Times New Roman"/>
          <w:szCs w:val="24"/>
        </w:rPr>
        <w:t>C</w:t>
      </w:r>
      <w:r w:rsidR="005A51AB" w:rsidRPr="00374D87">
        <w:rPr>
          <w:rFonts w:eastAsia="Times New Roman" w:cs="Times New Roman"/>
          <w:szCs w:val="24"/>
          <w:vertAlign w:val="subscript"/>
        </w:rPr>
        <w:t>2</w:t>
      </w:r>
      <w:r w:rsidR="005A51AB" w:rsidRPr="00374D87">
        <w:rPr>
          <w:rFonts w:eastAsia="Times New Roman" w:cs="Times New Roman"/>
          <w:szCs w:val="24"/>
        </w:rPr>
        <w:t>H</w:t>
      </w:r>
      <w:r w:rsidR="005A51AB" w:rsidRPr="00374D87">
        <w:rPr>
          <w:rFonts w:eastAsia="Times New Roman" w:cs="Times New Roman"/>
          <w:szCs w:val="24"/>
          <w:vertAlign w:val="subscript"/>
        </w:rPr>
        <w:t>5</w:t>
      </w:r>
      <w:r w:rsidR="005A51AB" w:rsidRPr="00374D87">
        <w:rPr>
          <w:rFonts w:eastAsia="Times New Roman" w:cs="Times New Roman"/>
          <w:szCs w:val="24"/>
        </w:rPr>
        <w:t>OH</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CH</w:t>
      </w:r>
      <w:r w:rsidR="005A51AB" w:rsidRPr="00374D87">
        <w:rPr>
          <w:rFonts w:eastAsia="Times New Roman" w:cs="Times New Roman"/>
          <w:szCs w:val="24"/>
          <w:vertAlign w:val="subscript"/>
        </w:rPr>
        <w:t>3</w:t>
      </w:r>
      <w:r w:rsidR="005A51AB" w:rsidRPr="00374D87">
        <w:rPr>
          <w:rFonts w:eastAsia="Times New Roman" w:cs="Times New Roman"/>
          <w:szCs w:val="24"/>
        </w:rPr>
        <w:t>COOCH</w:t>
      </w:r>
      <w:r w:rsidR="005A51AB" w:rsidRPr="00374D87">
        <w:rPr>
          <w:rFonts w:eastAsia="Times New Roman" w:cs="Times New Roman"/>
          <w:szCs w:val="24"/>
          <w:vertAlign w:val="subscript"/>
        </w:rPr>
        <w:t>3</w:t>
      </w:r>
      <w:r w:rsidR="003A5FE2" w:rsidRPr="00374D87">
        <w:rPr>
          <w:rFonts w:eastAsia="Times New Roman" w:cs="Times New Roman"/>
          <w:szCs w:val="24"/>
        </w:rPr>
        <w:tab/>
      </w:r>
      <w:r w:rsidR="003A5FE2" w:rsidRPr="00374D87">
        <w:rPr>
          <w:rFonts w:eastAsia="Times New Roman" w:cs="Times New Roman"/>
          <w:szCs w:val="24"/>
        </w:rPr>
        <w:tab/>
      </w:r>
    </w:p>
    <w:p w14:paraId="7591FE07" w14:textId="5EECF9FD" w:rsidR="005A51AB" w:rsidRPr="00374D87" w:rsidRDefault="00283852" w:rsidP="00374D87">
      <w:pPr>
        <w:spacing w:after="0" w:line="300" w:lineRule="auto"/>
        <w:ind w:firstLine="720"/>
        <w:jc w:val="left"/>
        <w:rPr>
          <w:rFonts w:eastAsia="Times New Roman" w:cs="Times New Roman"/>
          <w:szCs w:val="24"/>
          <w:lang w:val="vi-VN"/>
        </w:rPr>
      </w:pPr>
      <w:r w:rsidRPr="00374D87">
        <w:rPr>
          <w:rFonts w:eastAsia="Times New Roman" w:cs="Times New Roman"/>
          <w:b/>
          <w:color w:val="0000FF"/>
          <w:szCs w:val="24"/>
        </w:rPr>
        <w:t>C.</w:t>
      </w:r>
      <w:r w:rsidR="005A51AB" w:rsidRPr="00374D87">
        <w:rPr>
          <w:rFonts w:eastAsia="Times New Roman" w:cs="Times New Roman"/>
          <w:szCs w:val="24"/>
        </w:rPr>
        <w:t xml:space="preserve"> CH</w:t>
      </w:r>
      <w:r w:rsidR="005A51AB" w:rsidRPr="00374D87">
        <w:rPr>
          <w:rFonts w:eastAsia="Times New Roman" w:cs="Times New Roman"/>
          <w:szCs w:val="24"/>
          <w:vertAlign w:val="subscript"/>
        </w:rPr>
        <w:t>3</w:t>
      </w:r>
      <w:r w:rsidR="005A51AB" w:rsidRPr="00374D87">
        <w:rPr>
          <w:rFonts w:eastAsia="Times New Roman" w:cs="Times New Roman"/>
          <w:szCs w:val="24"/>
        </w:rPr>
        <w:t>CH</w:t>
      </w:r>
      <w:r w:rsidR="005A51AB" w:rsidRPr="00374D87">
        <w:rPr>
          <w:rFonts w:eastAsia="Times New Roman" w:cs="Times New Roman"/>
          <w:szCs w:val="24"/>
          <w:vertAlign w:val="subscript"/>
        </w:rPr>
        <w:t>2</w:t>
      </w:r>
      <w:r w:rsidR="005A51AB" w:rsidRPr="00374D87">
        <w:rPr>
          <w:rFonts w:eastAsia="Times New Roman" w:cs="Times New Roman"/>
          <w:szCs w:val="24"/>
        </w:rPr>
        <w:t>CH</w:t>
      </w:r>
      <w:r w:rsidR="005A51AB" w:rsidRPr="00374D87">
        <w:rPr>
          <w:rFonts w:eastAsia="Times New Roman" w:cs="Times New Roman"/>
          <w:szCs w:val="24"/>
          <w:vertAlign w:val="subscript"/>
        </w:rPr>
        <w:t>2</w:t>
      </w:r>
      <w:r w:rsidR="005A51AB" w:rsidRPr="00374D87">
        <w:rPr>
          <w:rFonts w:eastAsia="Times New Roman" w:cs="Times New Roman"/>
          <w:szCs w:val="24"/>
        </w:rPr>
        <w:t>CH</w:t>
      </w:r>
      <w:r w:rsidR="005A51AB" w:rsidRPr="00374D87">
        <w:rPr>
          <w:rFonts w:eastAsia="Times New Roman" w:cs="Times New Roman"/>
          <w:szCs w:val="24"/>
          <w:vertAlign w:val="subscript"/>
        </w:rPr>
        <w:t>3</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C</w:t>
      </w:r>
      <w:r w:rsidR="005A51AB" w:rsidRPr="00374D87">
        <w:rPr>
          <w:rFonts w:eastAsia="Times New Roman" w:cs="Times New Roman"/>
          <w:szCs w:val="24"/>
          <w:vertAlign w:val="subscript"/>
        </w:rPr>
        <w:t>2</w:t>
      </w:r>
      <w:r w:rsidR="005A51AB" w:rsidRPr="00374D87">
        <w:rPr>
          <w:rFonts w:eastAsia="Times New Roman" w:cs="Times New Roman"/>
          <w:szCs w:val="24"/>
        </w:rPr>
        <w:t>H</w:t>
      </w:r>
      <w:r w:rsidR="005A51AB" w:rsidRPr="00374D87">
        <w:rPr>
          <w:rFonts w:eastAsia="Times New Roman" w:cs="Times New Roman"/>
          <w:szCs w:val="24"/>
          <w:vertAlign w:val="subscript"/>
        </w:rPr>
        <w:t>5</w:t>
      </w:r>
      <w:r w:rsidR="005A51AB" w:rsidRPr="00374D87">
        <w:rPr>
          <w:rFonts w:eastAsia="Times New Roman" w:cs="Times New Roman"/>
          <w:szCs w:val="24"/>
        </w:rPr>
        <w:t>CHO</w:t>
      </w:r>
    </w:p>
    <w:p w14:paraId="7CCB48DA" w14:textId="153D622A" w:rsidR="005A51AB" w:rsidRPr="00374D87" w:rsidRDefault="005A51AB" w:rsidP="00374D87">
      <w:pPr>
        <w:spacing w:after="0" w:line="300" w:lineRule="auto"/>
        <w:jc w:val="left"/>
        <w:rPr>
          <w:rFonts w:eastAsia="Times New Roman" w:cs="Times New Roman"/>
          <w:szCs w:val="24"/>
          <w:lang w:val="vi-VN"/>
        </w:rPr>
      </w:pPr>
      <w:r w:rsidRPr="00374D87">
        <w:rPr>
          <w:rFonts w:eastAsia="Times New Roman" w:cs="Times New Roman"/>
          <w:b/>
          <w:bCs/>
          <w:color w:val="0000FF"/>
          <w:szCs w:val="24"/>
        </w:rPr>
        <w:t>Câu 17.</w:t>
      </w:r>
      <w:r w:rsidRPr="00374D87">
        <w:rPr>
          <w:rFonts w:eastAsia="Times New Roman" w:cs="Times New Roman"/>
          <w:color w:val="0000FF"/>
          <w:szCs w:val="24"/>
        </w:rPr>
        <w:t xml:space="preserve"> </w:t>
      </w:r>
      <w:r w:rsidRPr="00374D87">
        <w:rPr>
          <w:rFonts w:eastAsia="Times New Roman" w:cs="Times New Roman"/>
          <w:szCs w:val="24"/>
        </w:rPr>
        <w:t>Đun nước sau một thời gian sử dụng thường có một lớp cặn bá</w:t>
      </w:r>
      <w:r w:rsidRPr="00374D87">
        <w:rPr>
          <w:rFonts w:eastAsia="Times New Roman" w:cs="Times New Roman"/>
          <w:szCs w:val="24"/>
          <w:lang w:val="vi-VN"/>
        </w:rPr>
        <w:t>,</w:t>
      </w:r>
      <w:r w:rsidRPr="00374D87">
        <w:rPr>
          <w:rFonts w:eastAsia="Times New Roman" w:cs="Times New Roman"/>
          <w:szCs w:val="24"/>
        </w:rPr>
        <w:t xml:space="preserve"> bên trong ấm </w:t>
      </w:r>
      <w:r w:rsidRPr="00374D87">
        <w:rPr>
          <w:rFonts w:eastAsia="Times New Roman" w:cs="Times New Roman"/>
          <w:szCs w:val="24"/>
          <w:lang w:val="vi-VN"/>
        </w:rPr>
        <w:t>(</w:t>
      </w:r>
      <w:r w:rsidRPr="00374D87">
        <w:rPr>
          <w:rFonts w:eastAsia="Times New Roman" w:cs="Times New Roman"/>
          <w:szCs w:val="24"/>
        </w:rPr>
        <w:t>thành phần chính của lớp cặn là</w:t>
      </w:r>
      <w:r w:rsidRPr="00374D87">
        <w:rPr>
          <w:rFonts w:eastAsia="Times New Roman" w:cs="Times New Roman"/>
          <w:szCs w:val="24"/>
          <w:lang w:val="vi-VN"/>
        </w:rPr>
        <w:t xml:space="preserve"> CaCO</w:t>
      </w:r>
      <w:r w:rsidRPr="00374D87">
        <w:rPr>
          <w:rFonts w:eastAsia="Times New Roman" w:cs="Times New Roman"/>
          <w:szCs w:val="24"/>
          <w:vertAlign w:val="subscript"/>
          <w:lang w:val="vi-VN"/>
        </w:rPr>
        <w:t>3</w:t>
      </w:r>
      <w:r w:rsidRPr="00374D87">
        <w:rPr>
          <w:rFonts w:eastAsia="Times New Roman" w:cs="Times New Roman"/>
          <w:szCs w:val="24"/>
          <w:lang w:val="vi-VN"/>
        </w:rPr>
        <w:t>).</w:t>
      </w:r>
      <w:r w:rsidRPr="00374D87">
        <w:rPr>
          <w:rFonts w:eastAsia="Times New Roman" w:cs="Times New Roman"/>
          <w:szCs w:val="24"/>
        </w:rPr>
        <w:t xml:space="preserve"> </w:t>
      </w:r>
      <w:r w:rsidRPr="00374D87">
        <w:rPr>
          <w:rFonts w:eastAsia="Times New Roman" w:cs="Times New Roman"/>
          <w:szCs w:val="24"/>
          <w:lang w:val="vi-VN"/>
        </w:rPr>
        <w:t>Đ</w:t>
      </w:r>
      <w:r w:rsidRPr="00374D87">
        <w:rPr>
          <w:rFonts w:eastAsia="Times New Roman" w:cs="Times New Roman"/>
          <w:szCs w:val="24"/>
        </w:rPr>
        <w:t>ể loại bỏ lớp cặn này có thể sử dụng cách nào sau đây</w:t>
      </w:r>
      <w:r w:rsidRPr="00374D87">
        <w:rPr>
          <w:rFonts w:eastAsia="Times New Roman" w:cs="Times New Roman"/>
          <w:szCs w:val="24"/>
          <w:lang w:val="vi-VN"/>
        </w:rPr>
        <w:t>?</w:t>
      </w:r>
      <w:r w:rsidRPr="00374D87">
        <w:rPr>
          <w:rFonts w:eastAsia="Times New Roman" w:cs="Times New Roman"/>
          <w:szCs w:val="24"/>
        </w:rPr>
        <w:br/>
      </w:r>
      <w:r w:rsidR="00283852" w:rsidRPr="00374D87">
        <w:rPr>
          <w:rFonts w:eastAsia="Times New Roman" w:cs="Times New Roman"/>
          <w:b/>
          <w:color w:val="0000FF"/>
          <w:szCs w:val="24"/>
        </w:rPr>
        <w:t xml:space="preserve">A. </w:t>
      </w:r>
      <w:r w:rsidRPr="00374D87">
        <w:rPr>
          <w:rFonts w:eastAsia="Times New Roman" w:cs="Times New Roman"/>
          <w:szCs w:val="24"/>
        </w:rPr>
        <w:t>Đường mía.</w:t>
      </w:r>
      <w:r w:rsidR="003A5FE2" w:rsidRPr="00374D87">
        <w:rPr>
          <w:rFonts w:eastAsia="Times New Roman" w:cs="Times New Roman"/>
          <w:szCs w:val="24"/>
        </w:rPr>
        <w:tab/>
      </w:r>
      <w:r w:rsidR="003A5FE2" w:rsidRPr="00374D87">
        <w:rPr>
          <w:rFonts w:eastAsia="Times New Roman" w:cs="Times New Roman"/>
          <w:szCs w:val="24"/>
        </w:rPr>
        <w:tab/>
      </w:r>
      <w:r w:rsidR="00283852" w:rsidRPr="00374D87">
        <w:rPr>
          <w:rFonts w:eastAsia="Times New Roman" w:cs="Times New Roman"/>
          <w:b/>
          <w:color w:val="0000FF"/>
          <w:szCs w:val="24"/>
        </w:rPr>
        <w:t>B.</w:t>
      </w:r>
      <w:r w:rsidRPr="00374D87">
        <w:rPr>
          <w:rFonts w:eastAsia="Times New Roman" w:cs="Times New Roman"/>
          <w:szCs w:val="24"/>
        </w:rPr>
        <w:t xml:space="preserve"> Rượu uống.</w:t>
      </w:r>
      <w:r w:rsidR="003A5FE2" w:rsidRPr="00374D87">
        <w:rPr>
          <w:rFonts w:eastAsia="Times New Roman" w:cs="Times New Roman"/>
          <w:szCs w:val="24"/>
        </w:rPr>
        <w:tab/>
      </w:r>
      <w:r w:rsidR="003A5FE2" w:rsidRPr="00374D87">
        <w:rPr>
          <w:rFonts w:eastAsia="Times New Roman" w:cs="Times New Roman"/>
          <w:szCs w:val="24"/>
        </w:rPr>
        <w:tab/>
      </w:r>
      <w:r w:rsidR="00283852" w:rsidRPr="00374D87">
        <w:rPr>
          <w:rFonts w:eastAsia="Times New Roman" w:cs="Times New Roman"/>
          <w:b/>
          <w:color w:val="0000FF"/>
          <w:szCs w:val="24"/>
        </w:rPr>
        <w:t>C.</w:t>
      </w:r>
      <w:r w:rsidRPr="00374D87">
        <w:rPr>
          <w:rFonts w:eastAsia="Times New Roman" w:cs="Times New Roman"/>
          <w:szCs w:val="24"/>
        </w:rPr>
        <w:t xml:space="preserve"> Muối ăn.</w:t>
      </w:r>
      <w:r w:rsidR="003A5FE2" w:rsidRPr="00374D87">
        <w:rPr>
          <w:rFonts w:eastAsia="Times New Roman" w:cs="Times New Roman"/>
          <w:szCs w:val="24"/>
        </w:rPr>
        <w:tab/>
      </w:r>
      <w:r w:rsidR="003A5FE2" w:rsidRPr="00374D87">
        <w:rPr>
          <w:rFonts w:eastAsia="Times New Roman" w:cs="Times New Roman"/>
          <w:szCs w:val="24"/>
        </w:rPr>
        <w:tab/>
      </w:r>
      <w:r w:rsidR="003A5FE2" w:rsidRPr="00374D87">
        <w:rPr>
          <w:rFonts w:eastAsia="Times New Roman" w:cs="Times New Roman"/>
          <w:szCs w:val="24"/>
        </w:rPr>
        <w:tab/>
      </w:r>
      <w:r w:rsidR="00283852" w:rsidRPr="00374D87">
        <w:rPr>
          <w:rFonts w:eastAsia="Times New Roman" w:cs="Times New Roman"/>
          <w:b/>
          <w:color w:val="0000FF"/>
          <w:szCs w:val="24"/>
        </w:rPr>
        <w:t>D.</w:t>
      </w:r>
      <w:r w:rsidRPr="00374D87">
        <w:rPr>
          <w:rFonts w:eastAsia="Times New Roman" w:cs="Times New Roman"/>
          <w:szCs w:val="24"/>
        </w:rPr>
        <w:t xml:space="preserve"> Giấm ăn.</w:t>
      </w:r>
    </w:p>
    <w:p w14:paraId="1DB6CC35" w14:textId="13264880" w:rsidR="005A51AB" w:rsidRPr="00374D87" w:rsidRDefault="005A51AB"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18.</w:t>
      </w:r>
      <w:r w:rsidRPr="00374D87">
        <w:rPr>
          <w:rFonts w:eastAsia="Times New Roman" w:cs="Times New Roman"/>
          <w:color w:val="0000FF"/>
          <w:szCs w:val="24"/>
        </w:rPr>
        <w:t xml:space="preserve"> </w:t>
      </w:r>
      <w:r w:rsidRPr="00374D87">
        <w:rPr>
          <w:rFonts w:eastAsia="Times New Roman" w:cs="Times New Roman"/>
          <w:szCs w:val="24"/>
        </w:rPr>
        <w:t>Dưới đ</w:t>
      </w:r>
      <w:r w:rsidRPr="00374D87">
        <w:rPr>
          <w:rFonts w:eastAsia="Times New Roman" w:cs="Times New Roman"/>
          <w:szCs w:val="24"/>
          <w:lang w:val="vi-VN"/>
        </w:rPr>
        <w:t>á</w:t>
      </w:r>
      <w:r w:rsidRPr="00374D87">
        <w:rPr>
          <w:rFonts w:eastAsia="Times New Roman" w:cs="Times New Roman"/>
          <w:szCs w:val="24"/>
        </w:rPr>
        <w:t>y một chai nhựa có ký hiệu như sau</w:t>
      </w:r>
      <w:r w:rsidR="00E019D2" w:rsidRPr="00374D87">
        <w:rPr>
          <w:rFonts w:eastAsia="Times New Roman" w:cs="Times New Roman"/>
          <w:szCs w:val="24"/>
        </w:rPr>
        <w:t>. Tên của polymer là?</w:t>
      </w:r>
    </w:p>
    <w:p w14:paraId="6CA4686B" w14:textId="77777777" w:rsidR="003A5FE2" w:rsidRPr="00374D87" w:rsidRDefault="005A51AB" w:rsidP="00374D87">
      <w:pPr>
        <w:spacing w:after="0" w:line="300" w:lineRule="auto"/>
        <w:jc w:val="center"/>
        <w:rPr>
          <w:rFonts w:eastAsia="Times New Roman" w:cs="Times New Roman"/>
          <w:szCs w:val="24"/>
        </w:rPr>
      </w:pPr>
      <w:r w:rsidRPr="00374D87">
        <w:rPr>
          <w:rFonts w:eastAsia="Times New Roman" w:cs="Times New Roman"/>
          <w:szCs w:val="24"/>
        </w:rPr>
        <w:fldChar w:fldCharType="begin"/>
      </w:r>
      <w:r w:rsidRPr="00374D87">
        <w:rPr>
          <w:rFonts w:eastAsia="Times New Roman" w:cs="Times New Roman"/>
          <w:szCs w:val="24"/>
        </w:rPr>
        <w:instrText xml:space="preserve"> INCLUDEPICTURE "https://chainhuatrasua.net/wp-content/uploads/2020/09/ki-hieu-nhua-PP-so-5.png" \* MERGEFORMATINET </w:instrText>
      </w:r>
      <w:r w:rsidRPr="00374D87">
        <w:rPr>
          <w:rFonts w:eastAsia="Times New Roman" w:cs="Times New Roman"/>
          <w:szCs w:val="24"/>
        </w:rPr>
        <w:fldChar w:fldCharType="separate"/>
      </w:r>
      <w:r w:rsidRPr="00374D87">
        <w:rPr>
          <w:rFonts w:eastAsia="Times New Roman" w:cs="Times New Roman"/>
          <w:noProof/>
          <w:szCs w:val="24"/>
          <w:lang w:bidi="ar-SA"/>
        </w:rPr>
        <w:drawing>
          <wp:inline distT="0" distB="0" distL="0" distR="0" wp14:anchorId="69BB9978" wp14:editId="41F7CA8B">
            <wp:extent cx="650767" cy="784678"/>
            <wp:effectExtent l="0" t="0" r="0" b="0"/>
            <wp:docPr id="1783286573" name="Picture 1" descr="Kí hiệu trên các loại NHỰA sử dụng an toàn tránh nhiễm chất độ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í hiệu trên các loại NHỰA sử dụng an toàn tránh nhiễm chất độ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419" cy="838518"/>
                    </a:xfrm>
                    <a:prstGeom prst="rect">
                      <a:avLst/>
                    </a:prstGeom>
                    <a:noFill/>
                    <a:ln>
                      <a:noFill/>
                    </a:ln>
                  </pic:spPr>
                </pic:pic>
              </a:graphicData>
            </a:graphic>
          </wp:inline>
        </w:drawing>
      </w:r>
      <w:r w:rsidRPr="00374D87">
        <w:rPr>
          <w:rFonts w:eastAsia="Times New Roman" w:cs="Times New Roman"/>
          <w:szCs w:val="24"/>
          <w:lang w:val="vi-VN"/>
        </w:rPr>
        <w:fldChar w:fldCharType="end"/>
      </w:r>
    </w:p>
    <w:p w14:paraId="6CF999EF" w14:textId="2FB9E652" w:rsidR="003A5FE2" w:rsidRPr="00374D87" w:rsidRDefault="00283852" w:rsidP="00374D87">
      <w:pPr>
        <w:spacing w:after="0" w:line="300" w:lineRule="auto"/>
        <w:ind w:firstLine="720"/>
        <w:rPr>
          <w:rFonts w:eastAsia="Times New Roman" w:cs="Times New Roman"/>
          <w:szCs w:val="24"/>
          <w:lang w:val="vi-VN"/>
        </w:rPr>
      </w:pPr>
      <w:r w:rsidRPr="00374D87">
        <w:rPr>
          <w:rFonts w:eastAsia="Times New Roman" w:cs="Times New Roman"/>
          <w:b/>
          <w:color w:val="0000FF"/>
          <w:szCs w:val="24"/>
        </w:rPr>
        <w:t xml:space="preserve">A. </w:t>
      </w:r>
      <w:r w:rsidR="005A51AB" w:rsidRPr="00374D87">
        <w:rPr>
          <w:rFonts w:eastAsia="Times New Roman" w:cs="Times New Roman"/>
          <w:szCs w:val="24"/>
        </w:rPr>
        <w:t>Polypropylene.</w:t>
      </w:r>
      <w:r w:rsidR="003A5FE2" w:rsidRPr="00374D87">
        <w:rPr>
          <w:rFonts w:eastAsia="Times New Roman" w:cs="Times New Roman"/>
          <w:szCs w:val="24"/>
        </w:rPr>
        <w:tab/>
      </w:r>
      <w:r w:rsidR="003A5FE2" w:rsidRPr="00374D87">
        <w:rPr>
          <w:rFonts w:eastAsia="Times New Roman" w:cs="Times New Roman"/>
          <w:szCs w:val="24"/>
        </w:rPr>
        <w:tab/>
      </w:r>
      <w:r w:rsidR="00E019D2" w:rsidRPr="00374D87">
        <w:rPr>
          <w:rFonts w:eastAsia="Times New Roman" w:cs="Times New Roman"/>
          <w:szCs w:val="24"/>
        </w:rPr>
        <w:tab/>
      </w:r>
      <w:r w:rsidRPr="00374D87">
        <w:rPr>
          <w:rFonts w:eastAsia="Times New Roman" w:cs="Times New Roman"/>
          <w:b/>
          <w:color w:val="0000FF"/>
          <w:szCs w:val="24"/>
        </w:rPr>
        <w:t>B.</w:t>
      </w:r>
      <w:r w:rsidR="005A51AB" w:rsidRPr="00374D87">
        <w:rPr>
          <w:rFonts w:eastAsia="Times New Roman" w:cs="Times New Roman"/>
          <w:szCs w:val="24"/>
        </w:rPr>
        <w:t xml:space="preserve"> Polystyrene.</w:t>
      </w:r>
      <w:r w:rsidR="003A5FE2" w:rsidRPr="00374D87">
        <w:rPr>
          <w:rFonts w:eastAsia="Times New Roman" w:cs="Times New Roman"/>
          <w:szCs w:val="24"/>
        </w:rPr>
        <w:tab/>
      </w:r>
    </w:p>
    <w:p w14:paraId="01280055" w14:textId="09C5B4C7" w:rsidR="005A51AB" w:rsidRPr="00374D87" w:rsidRDefault="00283852" w:rsidP="00374D87">
      <w:pPr>
        <w:spacing w:after="0" w:line="300" w:lineRule="auto"/>
        <w:ind w:firstLine="720"/>
        <w:jc w:val="left"/>
        <w:rPr>
          <w:rFonts w:eastAsia="Times New Roman" w:cs="Times New Roman"/>
          <w:szCs w:val="24"/>
        </w:rPr>
      </w:pPr>
      <w:r w:rsidRPr="00374D87">
        <w:rPr>
          <w:rFonts w:eastAsia="Times New Roman" w:cs="Times New Roman"/>
          <w:b/>
          <w:color w:val="0000FF"/>
          <w:szCs w:val="24"/>
        </w:rPr>
        <w:t>C.</w:t>
      </w:r>
      <w:r w:rsidR="005A51AB" w:rsidRPr="00374D87">
        <w:rPr>
          <w:rFonts w:eastAsia="Times New Roman" w:cs="Times New Roman"/>
          <w:szCs w:val="24"/>
        </w:rPr>
        <w:t xml:space="preserve"> </w:t>
      </w:r>
      <w:r w:rsidR="005A51AB" w:rsidRPr="00374D87">
        <w:rPr>
          <w:rFonts w:eastAsia="Times New Roman" w:cs="Times New Roman"/>
          <w:szCs w:val="24"/>
          <w:lang w:val="vi-VN"/>
        </w:rPr>
        <w:t>Poly (vinyl chloride)</w:t>
      </w:r>
      <w:r w:rsidR="003A5FE2" w:rsidRPr="00374D87">
        <w:rPr>
          <w:rFonts w:eastAsia="Times New Roman" w:cs="Times New Roman"/>
          <w:szCs w:val="24"/>
        </w:rPr>
        <w:tab/>
      </w:r>
      <w:r w:rsidR="00E019D2" w:rsidRPr="00374D87">
        <w:rPr>
          <w:rFonts w:eastAsia="Times New Roman" w:cs="Times New Roman"/>
          <w:szCs w:val="24"/>
        </w:rPr>
        <w:tab/>
      </w:r>
      <w:r w:rsidRPr="00374D87">
        <w:rPr>
          <w:rFonts w:eastAsia="Times New Roman" w:cs="Times New Roman"/>
          <w:b/>
          <w:color w:val="0000FF"/>
          <w:szCs w:val="24"/>
        </w:rPr>
        <w:t>D.</w:t>
      </w:r>
      <w:r w:rsidR="005A51AB" w:rsidRPr="00374D87">
        <w:rPr>
          <w:rFonts w:eastAsia="Times New Roman" w:cs="Times New Roman"/>
          <w:szCs w:val="24"/>
        </w:rPr>
        <w:t xml:space="preserve"> Polietylene.</w:t>
      </w:r>
    </w:p>
    <w:p w14:paraId="5F6E0ACB" w14:textId="77777777" w:rsidR="00E019D2" w:rsidRPr="00374D87" w:rsidRDefault="00E019D2" w:rsidP="00374D87">
      <w:pPr>
        <w:spacing w:after="0" w:line="300" w:lineRule="auto"/>
        <w:ind w:firstLine="720"/>
        <w:jc w:val="left"/>
        <w:rPr>
          <w:rFonts w:eastAsia="Times New Roman" w:cs="Times New Roman"/>
          <w:szCs w:val="24"/>
        </w:rPr>
      </w:pPr>
    </w:p>
    <w:p w14:paraId="6ED4EDB3" w14:textId="5CBAB534" w:rsidR="005E5F07" w:rsidRPr="005E5F07" w:rsidRDefault="005E5F07" w:rsidP="00374D87">
      <w:pPr>
        <w:spacing w:after="0" w:line="300" w:lineRule="auto"/>
        <w:rPr>
          <w:rFonts w:cs="Times New Roman"/>
          <w:bCs/>
          <w:color w:val="000000" w:themeColor="text1"/>
          <w:szCs w:val="24"/>
        </w:rPr>
      </w:pPr>
      <w:bookmarkStart w:id="0" w:name="_GoBack"/>
      <w:r w:rsidRPr="005E5F07">
        <w:rPr>
          <w:rFonts w:cs="Times New Roman"/>
          <w:b/>
          <w:bCs/>
          <w:color w:val="000000" w:themeColor="text1"/>
          <w:szCs w:val="24"/>
        </w:rPr>
        <w:t xml:space="preserve">PHẦN II. Học sinh trả lời từ câu 1 đến câu 4. </w:t>
      </w:r>
      <w:bookmarkEnd w:id="0"/>
      <w:r w:rsidRPr="005E5F07">
        <w:rPr>
          <w:rFonts w:cs="Times New Roman"/>
          <w:bCs/>
          <w:color w:val="000000" w:themeColor="text1"/>
          <w:szCs w:val="24"/>
        </w:rPr>
        <w:t>Trong mỗi ý a), b), c), d) ở mỗi câu hỏi, học sinh chọn Đúng hoặc Sai</w:t>
      </w:r>
    </w:p>
    <w:p w14:paraId="3E5F4655" w14:textId="425A7C86" w:rsidR="00207E58" w:rsidRPr="00374D87" w:rsidRDefault="00207E58" w:rsidP="00374D87">
      <w:pPr>
        <w:spacing w:after="0" w:line="300" w:lineRule="auto"/>
        <w:rPr>
          <w:rFonts w:cs="Times New Roman"/>
          <w:szCs w:val="24"/>
        </w:rPr>
      </w:pPr>
      <w:r w:rsidRPr="00374D87">
        <w:rPr>
          <w:rFonts w:cs="Times New Roman"/>
          <w:b/>
          <w:bCs/>
          <w:color w:val="0000FF"/>
          <w:szCs w:val="24"/>
        </w:rPr>
        <w:t>Câu 1.</w:t>
      </w:r>
      <w:r w:rsidRPr="00374D87">
        <w:rPr>
          <w:rFonts w:cs="Times New Roman"/>
          <w:color w:val="0000FF"/>
          <w:szCs w:val="24"/>
        </w:rPr>
        <w:t xml:space="preserve"> </w:t>
      </w:r>
      <w:r w:rsidRPr="00374D87">
        <w:rPr>
          <w:rFonts w:cs="Times New Roman"/>
          <w:szCs w:val="24"/>
        </w:rPr>
        <w:t>Mẻ là một loại gia vị truyền thống tạo nên hương vị đặc trưng cho nhiều món ăn của ẩm thực Việt Nam. Người ta thường làm mẻ bằng cách lên men bún hoặc cơm nát để nguội. Quá trình lên men diễn ra nhờ vi khuẩn kị khí, biến tinh bột và đường thành lactic aci</w:t>
      </w:r>
      <w:r w:rsidR="003A5FE2" w:rsidRPr="00374D87">
        <w:rPr>
          <w:rFonts w:cs="Times New Roman"/>
          <w:szCs w:val="24"/>
        </w:rPr>
        <w:t>d</w:t>
      </w:r>
      <w:r w:rsidR="00283852" w:rsidRPr="00374D87">
        <w:rPr>
          <w:rFonts w:cs="Times New Roman"/>
          <w:szCs w:val="24"/>
        </w:rPr>
        <w:t>.</w:t>
      </w:r>
      <w:r w:rsidRPr="00374D87">
        <w:rPr>
          <w:rFonts w:cs="Times New Roman"/>
          <w:szCs w:val="24"/>
        </w:rPr>
        <w:t xml:space="preserve"> Chính acid này </w:t>
      </w:r>
      <w:r w:rsidRPr="00374D87">
        <w:rPr>
          <w:rFonts w:cs="Times New Roman"/>
          <w:szCs w:val="24"/>
        </w:rPr>
        <w:lastRenderedPageBreak/>
        <w:t>đã tạo nên vị chua của mẻ, sữa chua,... Một học sinh tiến hành thử nghiệm làm ba lọ mẻ theo các cách sau:</w:t>
      </w:r>
    </w:p>
    <w:p w14:paraId="681A0251" w14:textId="143E249D" w:rsidR="00207E58" w:rsidRPr="00374D87" w:rsidRDefault="00480AD7" w:rsidP="00374D87">
      <w:pPr>
        <w:tabs>
          <w:tab w:val="left" w:pos="720"/>
        </w:tabs>
        <w:spacing w:after="0" w:line="300" w:lineRule="auto"/>
        <w:rPr>
          <w:rFonts w:cs="Times New Roman"/>
          <w:szCs w:val="24"/>
        </w:rPr>
      </w:pPr>
      <w:r w:rsidRPr="00374D87">
        <w:rPr>
          <w:rFonts w:cs="Times New Roman"/>
          <w:sz w:val="20"/>
          <w:szCs w:val="24"/>
        </w:rPr>
        <w:t></w:t>
      </w:r>
      <w:r w:rsidRPr="00374D87">
        <w:rPr>
          <w:rFonts w:cs="Times New Roman"/>
          <w:sz w:val="20"/>
          <w:szCs w:val="24"/>
        </w:rPr>
        <w:tab/>
      </w:r>
      <w:r w:rsidR="00207E58" w:rsidRPr="00374D87">
        <w:rPr>
          <w:rFonts w:cs="Times New Roman"/>
          <w:b/>
          <w:bCs/>
          <w:szCs w:val="24"/>
        </w:rPr>
        <w:t>Lọ 1:</w:t>
      </w:r>
      <w:r w:rsidR="00207E58" w:rsidRPr="00374D87">
        <w:rPr>
          <w:rFonts w:cs="Times New Roman"/>
          <w:szCs w:val="24"/>
        </w:rPr>
        <w:t xml:space="preserve"> Cho 100 gam cơm nát để nguội vào lọ thủy tinh sạch có sẵn nước cơm (là phần nước được chắt ra khi cơm đã sôi), rồi đậy kín.</w:t>
      </w:r>
    </w:p>
    <w:p w14:paraId="48D7DCA7" w14:textId="1F978E63" w:rsidR="00207E58" w:rsidRPr="00374D87" w:rsidRDefault="00480AD7" w:rsidP="00374D87">
      <w:pPr>
        <w:tabs>
          <w:tab w:val="left" w:pos="720"/>
        </w:tabs>
        <w:spacing w:after="0" w:line="300" w:lineRule="auto"/>
        <w:rPr>
          <w:rFonts w:cs="Times New Roman"/>
          <w:szCs w:val="24"/>
        </w:rPr>
      </w:pPr>
      <w:r w:rsidRPr="00374D87">
        <w:rPr>
          <w:rFonts w:cs="Times New Roman"/>
          <w:sz w:val="20"/>
          <w:szCs w:val="24"/>
        </w:rPr>
        <w:t></w:t>
      </w:r>
      <w:r w:rsidRPr="00374D87">
        <w:rPr>
          <w:rFonts w:cs="Times New Roman"/>
          <w:sz w:val="20"/>
          <w:szCs w:val="24"/>
        </w:rPr>
        <w:tab/>
      </w:r>
      <w:r w:rsidR="00207E58" w:rsidRPr="00374D87">
        <w:rPr>
          <w:rFonts w:cs="Times New Roman"/>
          <w:b/>
          <w:bCs/>
          <w:szCs w:val="24"/>
        </w:rPr>
        <w:t>Lọ 2:</w:t>
      </w:r>
      <w:r w:rsidR="00207E58" w:rsidRPr="00374D87">
        <w:rPr>
          <w:rFonts w:cs="Times New Roman"/>
          <w:szCs w:val="24"/>
        </w:rPr>
        <w:t xml:space="preserve"> Cho 100 gam cơm nát để nguội vào lọ thủy tinh sạch có sẵn một ít nước đường glucose, rồi đậy kín.</w:t>
      </w:r>
    </w:p>
    <w:p w14:paraId="1C38DCD8" w14:textId="5A8446A8" w:rsidR="00207E58" w:rsidRPr="00374D87" w:rsidRDefault="00480AD7" w:rsidP="00374D87">
      <w:pPr>
        <w:tabs>
          <w:tab w:val="left" w:pos="720"/>
        </w:tabs>
        <w:spacing w:after="0" w:line="300" w:lineRule="auto"/>
        <w:rPr>
          <w:rFonts w:cs="Times New Roman"/>
          <w:szCs w:val="24"/>
        </w:rPr>
      </w:pPr>
      <w:r w:rsidRPr="00374D87">
        <w:rPr>
          <w:rFonts w:cs="Times New Roman"/>
          <w:sz w:val="20"/>
          <w:szCs w:val="24"/>
        </w:rPr>
        <w:t></w:t>
      </w:r>
      <w:r w:rsidRPr="00374D87">
        <w:rPr>
          <w:rFonts w:cs="Times New Roman"/>
          <w:sz w:val="20"/>
          <w:szCs w:val="24"/>
        </w:rPr>
        <w:tab/>
      </w:r>
      <w:r w:rsidR="00207E58" w:rsidRPr="00374D87">
        <w:rPr>
          <w:rFonts w:cs="Times New Roman"/>
          <w:b/>
          <w:bCs/>
          <w:szCs w:val="24"/>
        </w:rPr>
        <w:t>Lọ 3:</w:t>
      </w:r>
      <w:r w:rsidR="00207E58" w:rsidRPr="00374D87">
        <w:rPr>
          <w:rFonts w:cs="Times New Roman"/>
          <w:szCs w:val="24"/>
        </w:rPr>
        <w:t xml:space="preserve"> Cho 100 gam cơm nát để nguội vào lọ thủy tinh sạch có sẵn một ít mẻ, rồi đậy kín.</w:t>
      </w:r>
    </w:p>
    <w:p w14:paraId="4C7D0CB4" w14:textId="77777777" w:rsidR="00207E58" w:rsidRPr="00374D87" w:rsidRDefault="00207E58" w:rsidP="00374D87">
      <w:pPr>
        <w:pStyle w:val="Problem0"/>
        <w:numPr>
          <w:ilvl w:val="0"/>
          <w:numId w:val="0"/>
        </w:numPr>
        <w:spacing w:after="0" w:line="300" w:lineRule="auto"/>
      </w:pPr>
      <w:r w:rsidRPr="00374D87">
        <w:t>Giả sử các điều kiện thực hiện phản ứng lên men đều giống nhau.</w:t>
      </w:r>
    </w:p>
    <w:p w14:paraId="0ECF4622" w14:textId="16ABDE85" w:rsidR="00B34339" w:rsidRPr="00374D87" w:rsidRDefault="00480AD7" w:rsidP="00374D87">
      <w:pPr>
        <w:pStyle w:val="Problem0"/>
        <w:numPr>
          <w:ilvl w:val="0"/>
          <w:numId w:val="0"/>
        </w:numPr>
        <w:spacing w:after="0" w:line="300" w:lineRule="auto"/>
        <w:ind w:firstLine="360"/>
        <w:rPr>
          <w:lang w:bidi="th-TH"/>
        </w:rPr>
      </w:pPr>
      <w:r w:rsidRPr="00374D87">
        <w:rPr>
          <w:b/>
          <w:bCs/>
          <w:color w:val="0000FF"/>
          <w:lang w:bidi="th-TH"/>
        </w:rPr>
        <w:t>a)</w:t>
      </w:r>
      <w:r w:rsidRPr="00374D87">
        <w:rPr>
          <w:b/>
          <w:bCs/>
          <w:color w:val="0000FF"/>
          <w:lang w:bidi="th-TH"/>
        </w:rPr>
        <w:tab/>
      </w:r>
      <w:r w:rsidR="00207E58" w:rsidRPr="00374D87">
        <w:rPr>
          <w:lang w:bidi="th-TH"/>
        </w:rPr>
        <w:t>Thứ tự bắt đầu thu được mẻ lần lượt là lọ 3, lọ 1, lọ 2.</w:t>
      </w:r>
    </w:p>
    <w:p w14:paraId="745D451B" w14:textId="07605BBC" w:rsidR="00207E58" w:rsidRPr="00374D87" w:rsidRDefault="00480AD7" w:rsidP="00374D87">
      <w:pPr>
        <w:pStyle w:val="Problem0"/>
        <w:numPr>
          <w:ilvl w:val="0"/>
          <w:numId w:val="0"/>
        </w:numPr>
        <w:spacing w:after="0" w:line="300" w:lineRule="auto"/>
        <w:ind w:firstLine="360"/>
      </w:pPr>
      <w:r w:rsidRPr="00374D87">
        <w:rPr>
          <w:b/>
          <w:bCs/>
          <w:color w:val="0000FF"/>
        </w:rPr>
        <w:t>b)</w:t>
      </w:r>
      <w:r w:rsidRPr="00374D87">
        <w:rPr>
          <w:b/>
          <w:bCs/>
          <w:color w:val="0000FF"/>
        </w:rPr>
        <w:tab/>
      </w:r>
      <w:r w:rsidR="00207E58" w:rsidRPr="00374D87">
        <w:rPr>
          <w:lang w:bidi="th-TH"/>
        </w:rPr>
        <w:t>Trong ba lọ đều xảy ra các phản ứng hóa học sau:</w:t>
      </w:r>
    </w:p>
    <w:p w14:paraId="0A668863" w14:textId="1B628D3E" w:rsidR="0012689C" w:rsidRPr="00374D87" w:rsidRDefault="00074A42" w:rsidP="00374D87">
      <w:pPr>
        <w:pStyle w:val="Problem0"/>
        <w:numPr>
          <w:ilvl w:val="0"/>
          <w:numId w:val="0"/>
        </w:numPr>
        <w:spacing w:after="0" w:line="300" w:lineRule="auto"/>
        <w:ind w:firstLine="360"/>
        <w:jc w:val="center"/>
      </w:pPr>
      <w:r w:rsidRPr="00374D87">
        <w:rPr>
          <w:noProof/>
          <w:position w:val="-14"/>
          <w14:ligatures w14:val="none"/>
        </w:rPr>
        <w:object w:dxaOrig="3960" w:dyaOrig="400" w14:anchorId="52978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85pt;height:20.05pt;mso-width-percent:0;mso-height-percent:0;mso-width-percent:0;mso-height-percent:0" o:ole="">
            <v:imagedata r:id="rId10" o:title=""/>
          </v:shape>
          <o:OLEObject Type="Embed" ProgID="Equation.DSMT4" ShapeID="_x0000_i1025" DrawAspect="Content" ObjectID="_1809885948" r:id="rId11"/>
        </w:object>
      </w:r>
    </w:p>
    <w:p w14:paraId="156A737A" w14:textId="1FAB5F16" w:rsidR="00CF2330" w:rsidRPr="00374D87" w:rsidRDefault="00074A42" w:rsidP="00374D87">
      <w:pPr>
        <w:pStyle w:val="Problem0"/>
        <w:numPr>
          <w:ilvl w:val="0"/>
          <w:numId w:val="0"/>
        </w:numPr>
        <w:spacing w:after="0" w:line="300" w:lineRule="auto"/>
        <w:ind w:firstLine="360"/>
        <w:jc w:val="center"/>
      </w:pPr>
      <w:r w:rsidRPr="00374D87">
        <w:rPr>
          <w:noProof/>
          <w:position w:val="-24"/>
          <w14:ligatures w14:val="none"/>
        </w:rPr>
        <w:object w:dxaOrig="4040" w:dyaOrig="499" w14:anchorId="678192FB">
          <v:shape id="_x0000_i1026" type="#_x0000_t75" alt="" style="width:202.25pt;height:25.05pt;mso-width-percent:0;mso-height-percent:0;mso-width-percent:0;mso-height-percent:0" o:ole="">
            <v:imagedata r:id="rId12" o:title=""/>
          </v:shape>
          <o:OLEObject Type="Embed" ProgID="Equation.DSMT4" ShapeID="_x0000_i1026" DrawAspect="Content" ObjectID="_1809885949" r:id="rId13"/>
        </w:object>
      </w:r>
    </w:p>
    <w:p w14:paraId="7E79F3AC" w14:textId="02BF7E63" w:rsidR="0092280D" w:rsidRPr="00374D87" w:rsidRDefault="00480AD7" w:rsidP="00374D87">
      <w:pPr>
        <w:pStyle w:val="Problem0"/>
        <w:numPr>
          <w:ilvl w:val="0"/>
          <w:numId w:val="0"/>
        </w:numPr>
        <w:spacing w:after="0" w:line="300" w:lineRule="auto"/>
        <w:ind w:firstLine="360"/>
      </w:pPr>
      <w:r w:rsidRPr="00374D87">
        <w:rPr>
          <w:b/>
          <w:bCs/>
          <w:color w:val="0000FF"/>
        </w:rPr>
        <w:t>c)</w:t>
      </w:r>
      <w:r w:rsidRPr="00374D87">
        <w:rPr>
          <w:b/>
          <w:bCs/>
          <w:color w:val="0000FF"/>
        </w:rPr>
        <w:tab/>
      </w:r>
      <w:r w:rsidR="0092280D" w:rsidRPr="00374D87">
        <w:t>Vai trò của nước cơm, nước đường, mẻ có sẵn trong ba lọ đều là xúc tá</w:t>
      </w:r>
      <w:r w:rsidR="003A5FE2" w:rsidRPr="00374D87">
        <w:t>c</w:t>
      </w:r>
      <w:r w:rsidR="00283852" w:rsidRPr="00374D87">
        <w:t>.</w:t>
      </w:r>
    </w:p>
    <w:p w14:paraId="71CA4427" w14:textId="24E866E1" w:rsidR="00AF4E0C" w:rsidRPr="00374D87" w:rsidRDefault="00480AD7" w:rsidP="00374D87">
      <w:pPr>
        <w:pStyle w:val="Problem0"/>
        <w:numPr>
          <w:ilvl w:val="0"/>
          <w:numId w:val="0"/>
        </w:numPr>
        <w:spacing w:after="0" w:line="300" w:lineRule="auto"/>
        <w:ind w:firstLine="360"/>
      </w:pPr>
      <w:r w:rsidRPr="00374D87">
        <w:rPr>
          <w:b/>
          <w:bCs/>
          <w:color w:val="0000FF"/>
        </w:rPr>
        <w:t>d)</w:t>
      </w:r>
      <w:r w:rsidRPr="00374D87">
        <w:rPr>
          <w:b/>
          <w:bCs/>
          <w:color w:val="0000FF"/>
        </w:rPr>
        <w:tab/>
      </w:r>
      <w:r w:rsidR="0092280D" w:rsidRPr="00374D87">
        <w:t>Nếu không có sẵn mẻ thì ở lọ 3 có thể thể mẻ bằng sữa chua không đường.</w:t>
      </w:r>
    </w:p>
    <w:p w14:paraId="42061D14" w14:textId="77777777" w:rsidR="00E019D2" w:rsidRPr="00374D87" w:rsidRDefault="00E019D2" w:rsidP="00374D87">
      <w:pPr>
        <w:spacing w:after="0" w:line="300" w:lineRule="auto"/>
        <w:rPr>
          <w:rFonts w:cs="Times New Roman"/>
          <w:b/>
          <w:bCs/>
          <w:color w:val="0000FF"/>
          <w:szCs w:val="24"/>
        </w:rPr>
      </w:pPr>
    </w:p>
    <w:p w14:paraId="0A4B0FDA" w14:textId="77777777" w:rsidR="00E019D2" w:rsidRPr="00374D87" w:rsidRDefault="00E019D2" w:rsidP="00374D87">
      <w:pPr>
        <w:spacing w:after="0" w:line="300" w:lineRule="auto"/>
        <w:rPr>
          <w:rFonts w:cs="Times New Roman"/>
          <w:b/>
          <w:bCs/>
          <w:color w:val="0000FF"/>
          <w:szCs w:val="24"/>
        </w:rPr>
      </w:pPr>
    </w:p>
    <w:p w14:paraId="6C8C8A1B" w14:textId="77777777" w:rsidR="00E019D2" w:rsidRPr="00374D87" w:rsidRDefault="00E019D2" w:rsidP="00374D87">
      <w:pPr>
        <w:spacing w:after="0" w:line="300" w:lineRule="auto"/>
        <w:rPr>
          <w:rFonts w:cs="Times New Roman"/>
          <w:b/>
          <w:bCs/>
          <w:color w:val="0000FF"/>
          <w:szCs w:val="24"/>
        </w:rPr>
      </w:pPr>
    </w:p>
    <w:p w14:paraId="06ADFAA2" w14:textId="6AAB2061" w:rsidR="009925C0" w:rsidRPr="00374D87" w:rsidRDefault="009925C0" w:rsidP="00374D87">
      <w:pPr>
        <w:spacing w:after="0" w:line="300" w:lineRule="auto"/>
        <w:rPr>
          <w:rFonts w:cs="Times New Roman"/>
          <w:szCs w:val="24"/>
        </w:rPr>
      </w:pPr>
      <w:r w:rsidRPr="00374D87">
        <w:rPr>
          <w:rFonts w:cs="Times New Roman"/>
          <w:b/>
          <w:bCs/>
          <w:color w:val="0000FF"/>
          <w:szCs w:val="24"/>
        </w:rPr>
        <w:t>Câu 2.</w:t>
      </w:r>
      <w:r w:rsidRPr="00374D87">
        <w:rPr>
          <w:rFonts w:cs="Times New Roman"/>
          <w:color w:val="0000FF"/>
          <w:szCs w:val="24"/>
        </w:rPr>
        <w:t xml:space="preserve"> </w:t>
      </w:r>
      <w:r w:rsidRPr="00374D87">
        <w:rPr>
          <w:rFonts w:cs="Times New Roman"/>
          <w:szCs w:val="24"/>
        </w:rPr>
        <w:t>Ammonia có nhiều ứng dụng quan trọng trong đời sống và sản xuất. Trong công nghiệp, ammonia được tổng hợp từ nitrogen và hydrogen theo phương trình phản ứng:</w:t>
      </w:r>
    </w:p>
    <w:p w14:paraId="2A9EA663" w14:textId="7A3A5F94" w:rsidR="009925C0" w:rsidRPr="00374D87" w:rsidRDefault="009925C0" w:rsidP="00374D87">
      <w:pPr>
        <w:pStyle w:val="Problem0"/>
        <w:numPr>
          <w:ilvl w:val="0"/>
          <w:numId w:val="0"/>
        </w:numPr>
        <w:spacing w:after="0" w:line="300" w:lineRule="auto"/>
      </w:pPr>
      <w:r w:rsidRPr="00374D87">
        <w:t>Kết quả nghiên cứu sự phụ thuộc</w:t>
      </w:r>
      <w:r w:rsidR="00F14381" w:rsidRPr="00374D87">
        <w:t xml:space="preserve"> </w:t>
      </w:r>
      <w:r w:rsidRPr="00374D87">
        <w:t>của hiệu suất phản ứng tổng hợp ammonia vào áp suất và nhiệt độ được thể hiện trong giãn đồ sau:</w:t>
      </w:r>
    </w:p>
    <w:p w14:paraId="06E75D9B" w14:textId="5FFFDBF9" w:rsidR="009925C0" w:rsidRPr="00374D87" w:rsidRDefault="00074A42" w:rsidP="00374D87">
      <w:pPr>
        <w:spacing w:after="0" w:line="300" w:lineRule="auto"/>
        <w:jc w:val="center"/>
        <w:rPr>
          <w:rFonts w:cs="Times New Roman"/>
          <w:szCs w:val="24"/>
        </w:rPr>
      </w:pPr>
      <w:r w:rsidRPr="00374D87">
        <w:rPr>
          <w:rFonts w:cs="Times New Roman"/>
          <w:noProof/>
          <w:position w:val="-12"/>
          <w:szCs w:val="24"/>
        </w:rPr>
        <w:object w:dxaOrig="3300" w:dyaOrig="499" w14:anchorId="38D860A1">
          <v:shape id="_x0000_i1027" type="#_x0000_t75" alt="" style="width:165.9pt;height:25.05pt;mso-width-percent:0;mso-height-percent:0;mso-width-percent:0;mso-height-percent:0" o:ole="">
            <v:imagedata r:id="rId14" o:title=""/>
          </v:shape>
          <o:OLEObject Type="Embed" ProgID="Equation.DSMT4" ShapeID="_x0000_i1027" DrawAspect="Content" ObjectID="_1809885950" r:id="rId15"/>
        </w:object>
      </w:r>
    </w:p>
    <w:p w14:paraId="7962164E" w14:textId="22FDCFDD" w:rsidR="001200EE" w:rsidRPr="00374D87" w:rsidRDefault="001200EE" w:rsidP="00374D87">
      <w:pPr>
        <w:pStyle w:val="Problem0"/>
        <w:numPr>
          <w:ilvl w:val="0"/>
          <w:numId w:val="0"/>
        </w:numPr>
        <w:spacing w:after="0" w:line="300" w:lineRule="auto"/>
      </w:pPr>
      <w:r w:rsidRPr="00374D87">
        <w:t xml:space="preserve">Kết quả nghiên cứu </w:t>
      </w:r>
      <w:r w:rsidR="00597838" w:rsidRPr="00374D87">
        <w:t>sự phụ thuộc của hiệu suất phản ứng tổng hợp ammonia vào áp suất và nhiệt độ được thể hiện trong giãn đồ sau:</w:t>
      </w:r>
    </w:p>
    <w:p w14:paraId="56C07678" w14:textId="06DA3AFD" w:rsidR="006A02E5" w:rsidRPr="00374D87" w:rsidRDefault="008132F9" w:rsidP="00374D87">
      <w:pPr>
        <w:spacing w:after="0" w:line="300" w:lineRule="auto"/>
        <w:jc w:val="center"/>
        <w:rPr>
          <w:rFonts w:cs="Times New Roman"/>
          <w:szCs w:val="24"/>
        </w:rPr>
      </w:pPr>
      <w:r w:rsidRPr="00374D87">
        <w:rPr>
          <w:rFonts w:cs="Times New Roman"/>
          <w:noProof/>
          <w:szCs w:val="24"/>
          <w:lang w:bidi="ar-SA"/>
        </w:rPr>
        <w:drawing>
          <wp:inline distT="0" distB="0" distL="0" distR="0" wp14:anchorId="7D15BC6C" wp14:editId="48C46EF4">
            <wp:extent cx="3764180" cy="2097261"/>
            <wp:effectExtent l="0" t="0" r="8255" b="0"/>
            <wp:docPr id="21146695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69521" name="Picture 211466952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75718" cy="2103690"/>
                    </a:xfrm>
                    <a:prstGeom prst="rect">
                      <a:avLst/>
                    </a:prstGeom>
                  </pic:spPr>
                </pic:pic>
              </a:graphicData>
            </a:graphic>
          </wp:inline>
        </w:drawing>
      </w:r>
    </w:p>
    <w:p w14:paraId="46671552" w14:textId="4AF144C7" w:rsidR="00AE2EA0" w:rsidRPr="00374D87" w:rsidRDefault="00480AD7" w:rsidP="00374D87">
      <w:pPr>
        <w:pStyle w:val="Problem0"/>
        <w:numPr>
          <w:ilvl w:val="0"/>
          <w:numId w:val="0"/>
        </w:numPr>
        <w:spacing w:after="0" w:line="300" w:lineRule="auto"/>
        <w:ind w:firstLine="270"/>
      </w:pPr>
      <w:r w:rsidRPr="00374D87">
        <w:rPr>
          <w:b/>
          <w:bCs/>
          <w:color w:val="0000FF"/>
        </w:rPr>
        <w:t>a)</w:t>
      </w:r>
      <w:r w:rsidRPr="00374D87">
        <w:rPr>
          <w:b/>
          <w:bCs/>
          <w:color w:val="0000FF"/>
        </w:rPr>
        <w:tab/>
      </w:r>
      <w:r w:rsidR="00AE2EA0" w:rsidRPr="00374D87">
        <w:t xml:space="preserve">Phản ứng (*) </w:t>
      </w:r>
      <w:r w:rsidR="006A02E5" w:rsidRPr="00374D87">
        <w:t>thực hiện ở nhiệt độ cao nên là phản ứng thu nhiệt (Δ</w:t>
      </w:r>
      <w:r w:rsidR="0046553D" w:rsidRPr="00374D87">
        <w:rPr>
          <w:vertAlign w:val="subscript"/>
        </w:rPr>
        <w:t>r</w:t>
      </w:r>
      <w:r w:rsidR="006A02E5" w:rsidRPr="00374D87">
        <w:t>H &gt; 0).</w:t>
      </w:r>
    </w:p>
    <w:p w14:paraId="08705C6D" w14:textId="2875D175" w:rsidR="00AE2EA0" w:rsidRPr="00374D87" w:rsidRDefault="00480AD7" w:rsidP="00374D87">
      <w:pPr>
        <w:pStyle w:val="Problem0"/>
        <w:numPr>
          <w:ilvl w:val="0"/>
          <w:numId w:val="0"/>
        </w:numPr>
        <w:spacing w:after="0" w:line="300" w:lineRule="auto"/>
        <w:ind w:firstLine="270"/>
      </w:pPr>
      <w:r w:rsidRPr="00374D87">
        <w:rPr>
          <w:b/>
          <w:bCs/>
          <w:color w:val="0000FF"/>
        </w:rPr>
        <w:t>b)</w:t>
      </w:r>
      <w:r w:rsidRPr="00374D87">
        <w:rPr>
          <w:b/>
          <w:bCs/>
          <w:color w:val="0000FF"/>
        </w:rPr>
        <w:tab/>
      </w:r>
      <w:r w:rsidR="006A02E5" w:rsidRPr="00374D87">
        <w:t>Khi tăng áp suất thì cân bằng của phản ứng (</w:t>
      </w:r>
      <w:r w:rsidR="00FE62C6" w:rsidRPr="00374D87">
        <w:t>*</w:t>
      </w:r>
      <w:r w:rsidR="006A02E5" w:rsidRPr="00374D87">
        <w:t>) chuyển dịch theo chiều thuận.</w:t>
      </w:r>
    </w:p>
    <w:p w14:paraId="2BA9D80B" w14:textId="69D84256" w:rsidR="00AE2EA0" w:rsidRPr="00374D87" w:rsidRDefault="00480AD7" w:rsidP="00374D87">
      <w:pPr>
        <w:pStyle w:val="Problem0"/>
        <w:numPr>
          <w:ilvl w:val="0"/>
          <w:numId w:val="0"/>
        </w:numPr>
        <w:spacing w:after="0" w:line="300" w:lineRule="auto"/>
        <w:ind w:firstLine="270"/>
      </w:pPr>
      <w:r w:rsidRPr="00374D87">
        <w:rPr>
          <w:b/>
          <w:bCs/>
          <w:color w:val="0000FF"/>
        </w:rPr>
        <w:t>c)</w:t>
      </w:r>
      <w:r w:rsidRPr="00374D87">
        <w:rPr>
          <w:b/>
          <w:bCs/>
          <w:color w:val="0000FF"/>
        </w:rPr>
        <w:tab/>
      </w:r>
      <w:r w:rsidR="006A02E5" w:rsidRPr="00374D87">
        <w:t>Hiệu suất của phản ứng ở 550°C, 300 atm cao hơn hiệu suất ở 500°C, 200 atm.</w:t>
      </w:r>
    </w:p>
    <w:p w14:paraId="4762F869" w14:textId="590682E4" w:rsidR="006A02E5" w:rsidRPr="00374D87" w:rsidRDefault="00480AD7" w:rsidP="00374D87">
      <w:pPr>
        <w:pStyle w:val="Problem0"/>
        <w:numPr>
          <w:ilvl w:val="0"/>
          <w:numId w:val="0"/>
        </w:numPr>
        <w:spacing w:after="0" w:line="300" w:lineRule="auto"/>
        <w:ind w:firstLine="270"/>
      </w:pPr>
      <w:r w:rsidRPr="00374D87">
        <w:rPr>
          <w:b/>
          <w:bCs/>
          <w:color w:val="0000FF"/>
        </w:rPr>
        <w:t>d)</w:t>
      </w:r>
      <w:r w:rsidRPr="00374D87">
        <w:rPr>
          <w:b/>
          <w:bCs/>
          <w:color w:val="0000FF"/>
        </w:rPr>
        <w:tab/>
      </w:r>
      <w:r w:rsidR="006A02E5" w:rsidRPr="00374D87">
        <w:t>Ở nhiệt độ 450°C, 250 atm, 2 mol N₂ trộn với 4,5 mol H₂ thu được 1,2 mol NH₃.</w:t>
      </w:r>
    </w:p>
    <w:p w14:paraId="355DCDC0" w14:textId="77777777" w:rsidR="00E019D2" w:rsidRPr="00374D87" w:rsidRDefault="00E019D2" w:rsidP="00374D87">
      <w:pPr>
        <w:spacing w:after="0" w:line="300" w:lineRule="auto"/>
        <w:rPr>
          <w:rFonts w:cs="Times New Roman"/>
          <w:b/>
          <w:bCs/>
          <w:color w:val="0000FF"/>
          <w:szCs w:val="24"/>
        </w:rPr>
      </w:pPr>
    </w:p>
    <w:p w14:paraId="68802F2B" w14:textId="77777777" w:rsidR="00E019D2" w:rsidRPr="00374D87" w:rsidRDefault="00E019D2" w:rsidP="00374D87">
      <w:pPr>
        <w:spacing w:after="0" w:line="300" w:lineRule="auto"/>
        <w:rPr>
          <w:rFonts w:cs="Times New Roman"/>
          <w:b/>
          <w:bCs/>
          <w:color w:val="0000FF"/>
          <w:szCs w:val="24"/>
        </w:rPr>
      </w:pPr>
    </w:p>
    <w:p w14:paraId="1D77A9DE" w14:textId="3EB809D4" w:rsidR="00E4462A" w:rsidRPr="00374D87" w:rsidRDefault="00E4462A" w:rsidP="00374D87">
      <w:pPr>
        <w:spacing w:after="0" w:line="288" w:lineRule="auto"/>
        <w:rPr>
          <w:rFonts w:cs="Times New Roman"/>
          <w:szCs w:val="24"/>
        </w:rPr>
      </w:pPr>
      <w:r w:rsidRPr="00374D87">
        <w:rPr>
          <w:rFonts w:cs="Times New Roman"/>
          <w:b/>
          <w:bCs/>
          <w:color w:val="0000FF"/>
          <w:szCs w:val="24"/>
        </w:rPr>
        <w:t xml:space="preserve">Câu 3. </w:t>
      </w:r>
      <w:r w:rsidRPr="00374D87">
        <w:rPr>
          <w:rFonts w:cs="Times New Roman"/>
          <w:szCs w:val="24"/>
        </w:rPr>
        <w:t>Vàng hồng là một hợp kim quý được sử dụng chủ yếu trong chế tác trang sứ</w:t>
      </w:r>
      <w:r w:rsidR="003A5FE2" w:rsidRPr="00374D87">
        <w:rPr>
          <w:rFonts w:cs="Times New Roman"/>
          <w:bCs/>
          <w:szCs w:val="24"/>
        </w:rPr>
        <w:t>c</w:t>
      </w:r>
      <w:r w:rsidR="00283852" w:rsidRPr="00374D87">
        <w:rPr>
          <w:rFonts w:cs="Times New Roman"/>
          <w:bCs/>
          <w:szCs w:val="24"/>
        </w:rPr>
        <w:t>.</w:t>
      </w:r>
      <w:r w:rsidRPr="00374D87">
        <w:rPr>
          <w:rFonts w:cs="Times New Roman"/>
          <w:szCs w:val="24"/>
        </w:rPr>
        <w:t xml:space="preserve"> Trên thị trường có các loại vàng hồng 10K, 14K, 18K với thành phần như sau: </w:t>
      </w:r>
    </w:p>
    <w:tbl>
      <w:tblPr>
        <w:tblStyle w:val="TableGrid"/>
        <w:tblW w:w="0" w:type="auto"/>
        <w:jc w:val="center"/>
        <w:tblLayout w:type="fixed"/>
        <w:tblLook w:val="04A0" w:firstRow="1" w:lastRow="0" w:firstColumn="1" w:lastColumn="0" w:noHBand="0" w:noVBand="1"/>
      </w:tblPr>
      <w:tblGrid>
        <w:gridCol w:w="1276"/>
        <w:gridCol w:w="846"/>
        <w:gridCol w:w="850"/>
        <w:gridCol w:w="851"/>
      </w:tblGrid>
      <w:tr w:rsidR="00E4462A" w:rsidRPr="00374D87" w14:paraId="3086392A" w14:textId="77777777" w:rsidTr="00B42FF1">
        <w:trPr>
          <w:jc w:val="center"/>
        </w:trPr>
        <w:tc>
          <w:tcPr>
            <w:tcW w:w="1276" w:type="dxa"/>
            <w:vAlign w:val="center"/>
          </w:tcPr>
          <w:p w14:paraId="2487AFE0" w14:textId="451171B6" w:rsidR="00E4462A" w:rsidRPr="00374D87" w:rsidRDefault="00E4462A" w:rsidP="00374D87">
            <w:pPr>
              <w:spacing w:line="288" w:lineRule="auto"/>
              <w:jc w:val="center"/>
              <w:rPr>
                <w:szCs w:val="24"/>
              </w:rPr>
            </w:pPr>
            <w:r w:rsidRPr="00374D87">
              <w:rPr>
                <w:szCs w:val="24"/>
              </w:rPr>
              <w:t>Vàng hồng</w:t>
            </w:r>
          </w:p>
        </w:tc>
        <w:tc>
          <w:tcPr>
            <w:tcW w:w="846" w:type="dxa"/>
            <w:vAlign w:val="center"/>
          </w:tcPr>
          <w:p w14:paraId="0472E019" w14:textId="7061FEED" w:rsidR="00E4462A" w:rsidRPr="00374D87" w:rsidRDefault="00E4462A" w:rsidP="00374D87">
            <w:pPr>
              <w:spacing w:line="288" w:lineRule="auto"/>
              <w:jc w:val="center"/>
              <w:rPr>
                <w:szCs w:val="24"/>
              </w:rPr>
            </w:pPr>
            <w:r w:rsidRPr="00374D87">
              <w:rPr>
                <w:szCs w:val="24"/>
              </w:rPr>
              <w:t>10K</w:t>
            </w:r>
          </w:p>
        </w:tc>
        <w:tc>
          <w:tcPr>
            <w:tcW w:w="850" w:type="dxa"/>
            <w:vAlign w:val="center"/>
          </w:tcPr>
          <w:p w14:paraId="460BC9A4" w14:textId="22A8D4EA" w:rsidR="00E4462A" w:rsidRPr="00374D87" w:rsidRDefault="00E4462A" w:rsidP="00374D87">
            <w:pPr>
              <w:spacing w:line="288" w:lineRule="auto"/>
              <w:jc w:val="center"/>
              <w:rPr>
                <w:szCs w:val="24"/>
              </w:rPr>
            </w:pPr>
            <w:r w:rsidRPr="00374D87">
              <w:rPr>
                <w:szCs w:val="24"/>
              </w:rPr>
              <w:t>14K</w:t>
            </w:r>
          </w:p>
        </w:tc>
        <w:tc>
          <w:tcPr>
            <w:tcW w:w="851" w:type="dxa"/>
            <w:vAlign w:val="center"/>
          </w:tcPr>
          <w:p w14:paraId="4D437903" w14:textId="4D902F98" w:rsidR="00E4462A" w:rsidRPr="00374D87" w:rsidRDefault="00E4462A" w:rsidP="00374D87">
            <w:pPr>
              <w:spacing w:line="288" w:lineRule="auto"/>
              <w:jc w:val="center"/>
              <w:rPr>
                <w:szCs w:val="24"/>
              </w:rPr>
            </w:pPr>
            <w:r w:rsidRPr="00374D87">
              <w:rPr>
                <w:szCs w:val="24"/>
              </w:rPr>
              <w:t>18K</w:t>
            </w:r>
          </w:p>
        </w:tc>
      </w:tr>
      <w:tr w:rsidR="00E4462A" w:rsidRPr="00374D87" w14:paraId="091C1229" w14:textId="77777777" w:rsidTr="00B42FF1">
        <w:trPr>
          <w:jc w:val="center"/>
        </w:trPr>
        <w:tc>
          <w:tcPr>
            <w:tcW w:w="1276" w:type="dxa"/>
            <w:vAlign w:val="center"/>
          </w:tcPr>
          <w:p w14:paraId="284BC844" w14:textId="0ACE2C38" w:rsidR="00E4462A" w:rsidRPr="00374D87" w:rsidRDefault="00E4462A" w:rsidP="00374D87">
            <w:pPr>
              <w:spacing w:line="288" w:lineRule="auto"/>
              <w:jc w:val="center"/>
              <w:rPr>
                <w:szCs w:val="24"/>
              </w:rPr>
            </w:pPr>
            <w:r w:rsidRPr="00374D87">
              <w:rPr>
                <w:szCs w:val="24"/>
              </w:rPr>
              <w:t>%Au</w:t>
            </w:r>
          </w:p>
        </w:tc>
        <w:tc>
          <w:tcPr>
            <w:tcW w:w="846" w:type="dxa"/>
            <w:vAlign w:val="center"/>
          </w:tcPr>
          <w:p w14:paraId="7E4EA188" w14:textId="743AA88E" w:rsidR="00E4462A" w:rsidRPr="00374D87" w:rsidRDefault="00E4462A" w:rsidP="00374D87">
            <w:pPr>
              <w:spacing w:line="288" w:lineRule="auto"/>
              <w:jc w:val="center"/>
              <w:rPr>
                <w:szCs w:val="24"/>
              </w:rPr>
            </w:pPr>
            <w:r w:rsidRPr="00374D87">
              <w:rPr>
                <w:szCs w:val="24"/>
              </w:rPr>
              <w:t>41,7</w:t>
            </w:r>
          </w:p>
        </w:tc>
        <w:tc>
          <w:tcPr>
            <w:tcW w:w="850" w:type="dxa"/>
            <w:vAlign w:val="center"/>
          </w:tcPr>
          <w:p w14:paraId="2997CD87" w14:textId="145E1B3A" w:rsidR="00E4462A" w:rsidRPr="00374D87" w:rsidRDefault="00E4462A" w:rsidP="00374D87">
            <w:pPr>
              <w:spacing w:line="288" w:lineRule="auto"/>
              <w:jc w:val="center"/>
              <w:rPr>
                <w:szCs w:val="24"/>
              </w:rPr>
            </w:pPr>
            <w:r w:rsidRPr="00374D87">
              <w:rPr>
                <w:szCs w:val="24"/>
              </w:rPr>
              <w:t>58,5</w:t>
            </w:r>
          </w:p>
        </w:tc>
        <w:tc>
          <w:tcPr>
            <w:tcW w:w="851" w:type="dxa"/>
            <w:vAlign w:val="center"/>
          </w:tcPr>
          <w:p w14:paraId="3FB475E8" w14:textId="3A078540" w:rsidR="00E4462A" w:rsidRPr="00374D87" w:rsidRDefault="00E4462A" w:rsidP="00374D87">
            <w:pPr>
              <w:spacing w:line="288" w:lineRule="auto"/>
              <w:jc w:val="center"/>
              <w:rPr>
                <w:szCs w:val="24"/>
              </w:rPr>
            </w:pPr>
            <w:r w:rsidRPr="00374D87">
              <w:rPr>
                <w:szCs w:val="24"/>
              </w:rPr>
              <w:t>75</w:t>
            </w:r>
          </w:p>
        </w:tc>
      </w:tr>
      <w:tr w:rsidR="00E4462A" w:rsidRPr="00374D87" w14:paraId="0C3651E5" w14:textId="77777777" w:rsidTr="00B42FF1">
        <w:trPr>
          <w:jc w:val="center"/>
        </w:trPr>
        <w:tc>
          <w:tcPr>
            <w:tcW w:w="1276" w:type="dxa"/>
            <w:vAlign w:val="center"/>
          </w:tcPr>
          <w:p w14:paraId="14F1704F" w14:textId="5515B38E" w:rsidR="00E4462A" w:rsidRPr="00374D87" w:rsidRDefault="00E4462A" w:rsidP="00374D87">
            <w:pPr>
              <w:spacing w:line="288" w:lineRule="auto"/>
              <w:jc w:val="center"/>
              <w:rPr>
                <w:szCs w:val="24"/>
              </w:rPr>
            </w:pPr>
            <w:r w:rsidRPr="00374D87">
              <w:rPr>
                <w:szCs w:val="24"/>
              </w:rPr>
              <w:t>%Ag</w:t>
            </w:r>
          </w:p>
        </w:tc>
        <w:tc>
          <w:tcPr>
            <w:tcW w:w="846" w:type="dxa"/>
            <w:vAlign w:val="center"/>
          </w:tcPr>
          <w:p w14:paraId="0D6E5022" w14:textId="1D66916E" w:rsidR="00E4462A" w:rsidRPr="00374D87" w:rsidRDefault="00E4462A" w:rsidP="00374D87">
            <w:pPr>
              <w:spacing w:line="288" w:lineRule="auto"/>
              <w:jc w:val="center"/>
              <w:rPr>
                <w:szCs w:val="24"/>
              </w:rPr>
            </w:pPr>
            <w:r w:rsidRPr="00374D87">
              <w:rPr>
                <w:szCs w:val="24"/>
              </w:rPr>
              <w:t>20</w:t>
            </w:r>
          </w:p>
        </w:tc>
        <w:tc>
          <w:tcPr>
            <w:tcW w:w="850" w:type="dxa"/>
            <w:vAlign w:val="center"/>
          </w:tcPr>
          <w:p w14:paraId="5C04DC20" w14:textId="14B26B56" w:rsidR="00E4462A" w:rsidRPr="00374D87" w:rsidRDefault="00E4462A" w:rsidP="00374D87">
            <w:pPr>
              <w:spacing w:line="288" w:lineRule="auto"/>
              <w:jc w:val="center"/>
              <w:rPr>
                <w:szCs w:val="24"/>
              </w:rPr>
            </w:pPr>
            <w:r w:rsidRPr="00374D87">
              <w:rPr>
                <w:szCs w:val="24"/>
              </w:rPr>
              <w:t>21,5</w:t>
            </w:r>
          </w:p>
        </w:tc>
        <w:tc>
          <w:tcPr>
            <w:tcW w:w="851" w:type="dxa"/>
            <w:vAlign w:val="center"/>
          </w:tcPr>
          <w:p w14:paraId="417DA52C" w14:textId="1161DC44" w:rsidR="00E4462A" w:rsidRPr="00374D87" w:rsidRDefault="00E4462A" w:rsidP="00374D87">
            <w:pPr>
              <w:spacing w:line="288" w:lineRule="auto"/>
              <w:jc w:val="center"/>
              <w:rPr>
                <w:szCs w:val="24"/>
              </w:rPr>
            </w:pPr>
            <w:r w:rsidRPr="00374D87">
              <w:rPr>
                <w:szCs w:val="24"/>
              </w:rPr>
              <w:t>10</w:t>
            </w:r>
          </w:p>
        </w:tc>
      </w:tr>
      <w:tr w:rsidR="00E4462A" w:rsidRPr="00374D87" w14:paraId="706B5590" w14:textId="77777777" w:rsidTr="00B42FF1">
        <w:trPr>
          <w:jc w:val="center"/>
        </w:trPr>
        <w:tc>
          <w:tcPr>
            <w:tcW w:w="1276" w:type="dxa"/>
            <w:vAlign w:val="center"/>
          </w:tcPr>
          <w:p w14:paraId="1AF0678E" w14:textId="667B09C9" w:rsidR="00E4462A" w:rsidRPr="00374D87" w:rsidRDefault="00E4462A" w:rsidP="00374D87">
            <w:pPr>
              <w:spacing w:line="288" w:lineRule="auto"/>
              <w:jc w:val="center"/>
              <w:rPr>
                <w:szCs w:val="24"/>
              </w:rPr>
            </w:pPr>
            <w:r w:rsidRPr="00374D87">
              <w:rPr>
                <w:szCs w:val="24"/>
              </w:rPr>
              <w:t>%Cu</w:t>
            </w:r>
          </w:p>
        </w:tc>
        <w:tc>
          <w:tcPr>
            <w:tcW w:w="846" w:type="dxa"/>
            <w:vAlign w:val="center"/>
          </w:tcPr>
          <w:p w14:paraId="13C17041" w14:textId="32984F60" w:rsidR="00E4462A" w:rsidRPr="00374D87" w:rsidRDefault="00E4462A" w:rsidP="00374D87">
            <w:pPr>
              <w:spacing w:line="288" w:lineRule="auto"/>
              <w:jc w:val="center"/>
              <w:rPr>
                <w:szCs w:val="24"/>
              </w:rPr>
            </w:pPr>
            <w:r w:rsidRPr="00374D87">
              <w:rPr>
                <w:szCs w:val="24"/>
              </w:rPr>
              <w:t>38,3</w:t>
            </w:r>
          </w:p>
        </w:tc>
        <w:tc>
          <w:tcPr>
            <w:tcW w:w="850" w:type="dxa"/>
            <w:vAlign w:val="center"/>
          </w:tcPr>
          <w:p w14:paraId="7EFC33E4" w14:textId="6F0B1E14" w:rsidR="00E4462A" w:rsidRPr="00374D87" w:rsidRDefault="00E4462A" w:rsidP="00374D87">
            <w:pPr>
              <w:spacing w:line="288" w:lineRule="auto"/>
              <w:jc w:val="center"/>
              <w:rPr>
                <w:szCs w:val="24"/>
              </w:rPr>
            </w:pPr>
            <w:r w:rsidRPr="00374D87">
              <w:rPr>
                <w:szCs w:val="24"/>
              </w:rPr>
              <w:t>20</w:t>
            </w:r>
          </w:p>
        </w:tc>
        <w:tc>
          <w:tcPr>
            <w:tcW w:w="851" w:type="dxa"/>
            <w:vAlign w:val="center"/>
          </w:tcPr>
          <w:p w14:paraId="2C5FC091" w14:textId="1680C027" w:rsidR="00E4462A" w:rsidRPr="00374D87" w:rsidRDefault="00E4462A" w:rsidP="00374D87">
            <w:pPr>
              <w:spacing w:line="288" w:lineRule="auto"/>
              <w:jc w:val="center"/>
              <w:rPr>
                <w:szCs w:val="24"/>
              </w:rPr>
            </w:pPr>
            <w:r w:rsidRPr="00374D87">
              <w:rPr>
                <w:szCs w:val="24"/>
              </w:rPr>
              <w:t>15</w:t>
            </w:r>
          </w:p>
        </w:tc>
      </w:tr>
    </w:tbl>
    <w:p w14:paraId="29F0C2D4" w14:textId="77777777" w:rsidR="00F67665" w:rsidRPr="00374D87" w:rsidRDefault="00F67665" w:rsidP="00374D87">
      <w:pPr>
        <w:spacing w:after="0" w:line="288" w:lineRule="auto"/>
        <w:rPr>
          <w:rFonts w:cs="Times New Roman"/>
          <w:szCs w:val="24"/>
        </w:rPr>
      </w:pPr>
      <w:r w:rsidRPr="00374D87">
        <w:rPr>
          <w:rFonts w:cs="Times New Roman"/>
          <w:szCs w:val="24"/>
        </w:rPr>
        <w:t>Vàng hồng 10K thường bị xỉn màu nhanh do hàm lượng đồng cao. Một nhóm học sinh khi được giao dự án làm tăng hàm lượng vàng, bạc trong một mảnh hợp kim thu hồi từ chiếc nhẫn vàng hồng 10K đã đề xuất sử dụng phương pháp điện phân để loại đồng ra khỏi mảnh nhẫn, với giả thuyết “Nếu kim loại đồng trong mảnh nhẫn tan hết thì khối lượng mảnh nhẫn không giảm nữa”. Để kiểm tra giả thuyết này, nhóm học sinh đã làm thí nghiệm như sau:</w:t>
      </w:r>
    </w:p>
    <w:p w14:paraId="146EFD49" w14:textId="562EB5EF" w:rsidR="00F67665" w:rsidRPr="00374D87" w:rsidRDefault="00480AD7" w:rsidP="00374D87">
      <w:pPr>
        <w:tabs>
          <w:tab w:val="left" w:pos="720"/>
        </w:tabs>
        <w:spacing w:after="0" w:line="288" w:lineRule="auto"/>
        <w:ind w:firstLine="270"/>
        <w:rPr>
          <w:rFonts w:cs="Times New Roman"/>
          <w:szCs w:val="24"/>
        </w:rPr>
      </w:pPr>
      <w:r w:rsidRPr="00374D87">
        <w:rPr>
          <w:rFonts w:cs="Times New Roman"/>
          <w:sz w:val="20"/>
          <w:szCs w:val="24"/>
        </w:rPr>
        <w:t></w:t>
      </w:r>
      <w:r w:rsidRPr="00374D87">
        <w:rPr>
          <w:rFonts w:cs="Times New Roman"/>
          <w:sz w:val="20"/>
          <w:szCs w:val="24"/>
        </w:rPr>
        <w:tab/>
      </w:r>
      <w:r w:rsidR="00F67665" w:rsidRPr="00374D87">
        <w:rPr>
          <w:rFonts w:cs="Times New Roman"/>
          <w:szCs w:val="24"/>
        </w:rPr>
        <w:t>Cân để xác định khối lượng ban đầu của mảnh nhẫn (1,125 gam) và thanh đồng tinh khiết (2,255 gam).</w:t>
      </w:r>
    </w:p>
    <w:p w14:paraId="00F78AD4" w14:textId="75FBC12C" w:rsidR="00F67665" w:rsidRPr="00374D87" w:rsidRDefault="00480AD7" w:rsidP="00374D87">
      <w:pPr>
        <w:tabs>
          <w:tab w:val="left" w:pos="720"/>
        </w:tabs>
        <w:spacing w:after="0" w:line="288" w:lineRule="auto"/>
        <w:ind w:firstLine="270"/>
        <w:rPr>
          <w:rFonts w:cs="Times New Roman"/>
          <w:szCs w:val="24"/>
        </w:rPr>
      </w:pPr>
      <w:r w:rsidRPr="00374D87">
        <w:rPr>
          <w:rFonts w:cs="Times New Roman"/>
          <w:sz w:val="20"/>
          <w:szCs w:val="24"/>
        </w:rPr>
        <w:t></w:t>
      </w:r>
      <w:r w:rsidRPr="00374D87">
        <w:rPr>
          <w:rFonts w:cs="Times New Roman"/>
          <w:sz w:val="20"/>
          <w:szCs w:val="24"/>
        </w:rPr>
        <w:tab/>
      </w:r>
      <w:r w:rsidR="00F67665" w:rsidRPr="00374D87">
        <w:rPr>
          <w:rFonts w:cs="Times New Roman"/>
          <w:szCs w:val="24"/>
        </w:rPr>
        <w:t>Nối mảnh nhẫn với một điện cực và thanh đồng tinh khiết với điện cực còn lại của nguồn điện một chiều, rồi nhúng vào bình điện phân chứa dung dịch copper(II) sulfate.</w:t>
      </w:r>
    </w:p>
    <w:p w14:paraId="3395880F" w14:textId="516DA264" w:rsidR="00F67665" w:rsidRPr="00374D87" w:rsidRDefault="00480AD7" w:rsidP="00374D87">
      <w:pPr>
        <w:tabs>
          <w:tab w:val="left" w:pos="720"/>
        </w:tabs>
        <w:spacing w:after="0" w:line="288" w:lineRule="auto"/>
        <w:ind w:firstLine="270"/>
        <w:rPr>
          <w:rFonts w:cs="Times New Roman"/>
          <w:szCs w:val="24"/>
        </w:rPr>
      </w:pPr>
      <w:r w:rsidRPr="00374D87">
        <w:rPr>
          <w:rFonts w:cs="Times New Roman"/>
          <w:sz w:val="20"/>
          <w:szCs w:val="24"/>
        </w:rPr>
        <w:t></w:t>
      </w:r>
      <w:r w:rsidRPr="00374D87">
        <w:rPr>
          <w:rFonts w:cs="Times New Roman"/>
          <w:sz w:val="20"/>
          <w:szCs w:val="24"/>
        </w:rPr>
        <w:tab/>
      </w:r>
      <w:r w:rsidR="00F67665" w:rsidRPr="00374D87">
        <w:rPr>
          <w:rFonts w:cs="Times New Roman"/>
          <w:szCs w:val="24"/>
        </w:rPr>
        <w:t>Điện phân ở hiệu điện thế phù hợp.</w:t>
      </w:r>
    </w:p>
    <w:p w14:paraId="0A918544" w14:textId="39BAE19A" w:rsidR="00F67665" w:rsidRPr="00374D87" w:rsidRDefault="00480AD7" w:rsidP="00374D87">
      <w:pPr>
        <w:tabs>
          <w:tab w:val="left" w:pos="720"/>
        </w:tabs>
        <w:spacing w:after="0" w:line="288" w:lineRule="auto"/>
        <w:ind w:firstLine="270"/>
        <w:rPr>
          <w:rFonts w:cs="Times New Roman"/>
          <w:szCs w:val="24"/>
        </w:rPr>
      </w:pPr>
      <w:r w:rsidRPr="00374D87">
        <w:rPr>
          <w:rFonts w:cs="Times New Roman"/>
          <w:sz w:val="20"/>
          <w:szCs w:val="24"/>
        </w:rPr>
        <w:t></w:t>
      </w:r>
      <w:r w:rsidRPr="00374D87">
        <w:rPr>
          <w:rFonts w:cs="Times New Roman"/>
          <w:sz w:val="20"/>
          <w:szCs w:val="24"/>
        </w:rPr>
        <w:tab/>
      </w:r>
      <w:r w:rsidR="00F67665" w:rsidRPr="00374D87">
        <w:rPr>
          <w:rFonts w:cs="Times New Roman"/>
          <w:szCs w:val="24"/>
        </w:rPr>
        <w:t>Sau thời gian điện phân, làm khô, rồi cân để xác định lại khối lượng của mảnh nhẫn và thanh đồng tinh khiết, thấy khối lượng của mảnh nhẫn là 0,515 gam và của thanh đồng là 2,740 gam.</w:t>
      </w:r>
    </w:p>
    <w:p w14:paraId="0BB22A35" w14:textId="77777777" w:rsidR="00F67665" w:rsidRPr="00374D87" w:rsidRDefault="00F67665" w:rsidP="00374D87">
      <w:pPr>
        <w:pStyle w:val="Problem0"/>
        <w:numPr>
          <w:ilvl w:val="0"/>
          <w:numId w:val="0"/>
        </w:numPr>
        <w:spacing w:after="0" w:line="288" w:lineRule="auto"/>
      </w:pPr>
      <w:r w:rsidRPr="00374D87">
        <w:t>Trong quá trình điện phân nước bay hơi không đáng kể.</w:t>
      </w:r>
    </w:p>
    <w:p w14:paraId="2DE32D65" w14:textId="74D20FF3" w:rsidR="006A491D" w:rsidRPr="00374D87" w:rsidRDefault="00480AD7" w:rsidP="00374D87">
      <w:pPr>
        <w:pStyle w:val="Problem0"/>
        <w:numPr>
          <w:ilvl w:val="0"/>
          <w:numId w:val="0"/>
        </w:numPr>
        <w:spacing w:after="0" w:line="288" w:lineRule="auto"/>
        <w:ind w:firstLine="270"/>
      </w:pPr>
      <w:r w:rsidRPr="00374D87">
        <w:rPr>
          <w:b/>
          <w:bCs/>
          <w:color w:val="0000FF"/>
        </w:rPr>
        <w:t>a)</w:t>
      </w:r>
      <w:r w:rsidRPr="00374D87">
        <w:rPr>
          <w:b/>
          <w:bCs/>
          <w:color w:val="0000FF"/>
        </w:rPr>
        <w:tab/>
      </w:r>
      <w:r w:rsidR="006A491D" w:rsidRPr="00374D87">
        <w:t>Với kết quả thí nghiệm như trên thì giả thuyết của nhóm học sinh là sai.</w:t>
      </w:r>
    </w:p>
    <w:p w14:paraId="74381F8A" w14:textId="26CF2BDA" w:rsidR="006A491D" w:rsidRPr="00374D87" w:rsidRDefault="00480AD7" w:rsidP="00374D87">
      <w:pPr>
        <w:pStyle w:val="Problem0"/>
        <w:numPr>
          <w:ilvl w:val="0"/>
          <w:numId w:val="0"/>
        </w:numPr>
        <w:spacing w:after="0" w:line="288" w:lineRule="auto"/>
        <w:ind w:firstLine="270"/>
      </w:pPr>
      <w:r w:rsidRPr="00374D87">
        <w:rPr>
          <w:b/>
          <w:bCs/>
          <w:color w:val="0000FF"/>
        </w:rPr>
        <w:t>b)</w:t>
      </w:r>
      <w:r w:rsidRPr="00374D87">
        <w:rPr>
          <w:b/>
          <w:bCs/>
          <w:color w:val="0000FF"/>
        </w:rPr>
        <w:tab/>
      </w:r>
      <w:r w:rsidR="006A491D" w:rsidRPr="00374D87">
        <w:t>Có một lượng kim loại bị rơi xuống đáy bình điện phân.</w:t>
      </w:r>
    </w:p>
    <w:p w14:paraId="62D0AA71" w14:textId="385B6F72" w:rsidR="006A491D" w:rsidRPr="00374D87" w:rsidRDefault="00480AD7" w:rsidP="00374D87">
      <w:pPr>
        <w:pStyle w:val="Problem0"/>
        <w:numPr>
          <w:ilvl w:val="0"/>
          <w:numId w:val="0"/>
        </w:numPr>
        <w:spacing w:after="0" w:line="288" w:lineRule="auto"/>
        <w:ind w:firstLine="270"/>
      </w:pPr>
      <w:r w:rsidRPr="00374D87">
        <w:rPr>
          <w:b/>
          <w:bCs/>
          <w:color w:val="0000FF"/>
        </w:rPr>
        <w:t>c)</w:t>
      </w:r>
      <w:r w:rsidRPr="00374D87">
        <w:rPr>
          <w:b/>
          <w:bCs/>
          <w:color w:val="0000FF"/>
        </w:rPr>
        <w:tab/>
      </w:r>
      <w:r w:rsidR="006A491D" w:rsidRPr="00374D87">
        <w:t>Nồng độ ion Cu²⁺ trong dung dịch không đổi trong quá trình điện phân.</w:t>
      </w:r>
    </w:p>
    <w:p w14:paraId="3D838C95" w14:textId="08762AFA" w:rsidR="006A491D" w:rsidRPr="00374D87" w:rsidRDefault="00480AD7" w:rsidP="00374D87">
      <w:pPr>
        <w:pStyle w:val="Problem0"/>
        <w:numPr>
          <w:ilvl w:val="0"/>
          <w:numId w:val="0"/>
        </w:numPr>
        <w:spacing w:after="0" w:line="288" w:lineRule="auto"/>
        <w:ind w:firstLine="270"/>
      </w:pPr>
      <w:r w:rsidRPr="00374D87">
        <w:rPr>
          <w:b/>
          <w:bCs/>
          <w:color w:val="0000FF"/>
        </w:rPr>
        <w:t>d)</w:t>
      </w:r>
      <w:r w:rsidRPr="00374D87">
        <w:rPr>
          <w:b/>
          <w:bCs/>
          <w:color w:val="0000FF"/>
        </w:rPr>
        <w:tab/>
      </w:r>
      <w:r w:rsidR="006A491D" w:rsidRPr="00374D87">
        <w:t>Do mảnh nhẫn có chứa Au và Ag có thế điện cực lớn hơn thế điện cực của Cu nên mảnh nhẫn phải được nối với cực dương, thanh đồng tinh khiết được nối với cực âm của nguồn điện.</w:t>
      </w:r>
    </w:p>
    <w:p w14:paraId="3937CF56" w14:textId="77777777" w:rsidR="00E019D2" w:rsidRPr="00374D87" w:rsidRDefault="00E019D2" w:rsidP="00374D87">
      <w:pPr>
        <w:spacing w:after="0" w:line="288" w:lineRule="auto"/>
        <w:rPr>
          <w:rFonts w:cs="Times New Roman"/>
          <w:b/>
          <w:bCs/>
          <w:color w:val="0000FF"/>
          <w:szCs w:val="24"/>
        </w:rPr>
      </w:pPr>
    </w:p>
    <w:p w14:paraId="2C9E8FBE" w14:textId="77777777" w:rsidR="00E019D2" w:rsidRPr="00374D87" w:rsidRDefault="00E019D2" w:rsidP="00374D87">
      <w:pPr>
        <w:spacing w:after="0" w:line="288" w:lineRule="auto"/>
        <w:rPr>
          <w:rFonts w:cs="Times New Roman"/>
          <w:b/>
          <w:bCs/>
          <w:color w:val="0000FF"/>
          <w:szCs w:val="24"/>
        </w:rPr>
      </w:pPr>
    </w:p>
    <w:p w14:paraId="63264FB3" w14:textId="77777777" w:rsidR="00E019D2" w:rsidRPr="00374D87" w:rsidRDefault="00E019D2" w:rsidP="00374D87">
      <w:pPr>
        <w:spacing w:after="0" w:line="288" w:lineRule="auto"/>
        <w:rPr>
          <w:rFonts w:cs="Times New Roman"/>
          <w:b/>
          <w:bCs/>
          <w:color w:val="0000FF"/>
          <w:szCs w:val="24"/>
        </w:rPr>
      </w:pPr>
    </w:p>
    <w:p w14:paraId="6CEDA326" w14:textId="767245BA" w:rsidR="00DC5639" w:rsidRPr="00374D87" w:rsidRDefault="00DC5639" w:rsidP="00374D87">
      <w:pPr>
        <w:spacing w:after="0" w:line="288" w:lineRule="auto"/>
        <w:rPr>
          <w:rFonts w:cs="Times New Roman"/>
          <w:szCs w:val="24"/>
        </w:rPr>
      </w:pPr>
      <w:r w:rsidRPr="00374D87">
        <w:rPr>
          <w:rFonts w:cs="Times New Roman"/>
          <w:b/>
          <w:bCs/>
          <w:color w:val="0000FF"/>
          <w:szCs w:val="24"/>
        </w:rPr>
        <w:t>Câu 4.</w:t>
      </w:r>
      <w:r w:rsidRPr="00374D87">
        <w:rPr>
          <w:rFonts w:cs="Times New Roman"/>
          <w:color w:val="0000FF"/>
          <w:szCs w:val="24"/>
        </w:rPr>
        <w:t xml:space="preserve"> </w:t>
      </w:r>
      <w:r w:rsidRPr="00374D87">
        <w:rPr>
          <w:rFonts w:cs="Times New Roman"/>
          <w:szCs w:val="24"/>
        </w:rPr>
        <w:t>Biodiesel (diesel sinh học) là một loại nhiên liệu lỏng, thân thiện hơn với môi trường so với diesel truyền thống. Biodiesel được sản xuất thông qua phản ứng giữa chất béo với các alcohol mạch ngắn (thường là methanol), với xúc tác là kiềm, thu được biodiesel (ester của acid béo) và glycerol.</w:t>
      </w:r>
    </w:p>
    <w:p w14:paraId="7BA1DD40" w14:textId="558DED9F" w:rsidR="00DC5639" w:rsidRPr="00374D87" w:rsidRDefault="00DC5639" w:rsidP="00374D87">
      <w:pPr>
        <w:spacing w:after="0" w:line="288" w:lineRule="auto"/>
        <w:rPr>
          <w:rFonts w:cs="Times New Roman"/>
          <w:szCs w:val="24"/>
        </w:rPr>
      </w:pPr>
      <w:r w:rsidRPr="00374D87">
        <w:rPr>
          <w:rFonts w:cs="Times New Roman"/>
          <w:szCs w:val="24"/>
        </w:rPr>
        <w:t>Một nhà máy tái chế dầu ăn đã qua sử dụng để sản xuất biodiesel theo phương trình phản ứng tổng quát sau:</w:t>
      </w:r>
    </w:p>
    <w:p w14:paraId="7A78AECC" w14:textId="105C2390" w:rsidR="00185AB2" w:rsidRPr="00374D87" w:rsidRDefault="00074A42" w:rsidP="00374D87">
      <w:pPr>
        <w:spacing w:after="0" w:line="288" w:lineRule="auto"/>
        <w:jc w:val="center"/>
        <w:rPr>
          <w:rFonts w:cs="Times New Roman"/>
          <w:szCs w:val="24"/>
        </w:rPr>
      </w:pPr>
      <w:r w:rsidRPr="00374D87">
        <w:rPr>
          <w:rFonts w:cs="Times New Roman"/>
          <w:noProof/>
          <w:position w:val="-12"/>
          <w:szCs w:val="24"/>
        </w:rPr>
        <w:object w:dxaOrig="6300" w:dyaOrig="380" w14:anchorId="6D7DDB8A">
          <v:shape id="_x0000_i1028" type="#_x0000_t75" alt="" style="width:314.9pt;height:19.4pt;mso-width-percent:0;mso-height-percent:0;mso-width-percent:0;mso-height-percent:0" o:ole="">
            <v:imagedata r:id="rId17" o:title=""/>
          </v:shape>
          <o:OLEObject Type="Embed" ProgID="Equation.DSMT4" ShapeID="_x0000_i1028" DrawAspect="Content" ObjectID="_1809885951" r:id="rId18"/>
        </w:object>
      </w:r>
    </w:p>
    <w:p w14:paraId="53D1EB03" w14:textId="33741C80" w:rsidR="00185AB2" w:rsidRPr="00374D87" w:rsidRDefault="00480AD7" w:rsidP="00374D87">
      <w:pPr>
        <w:pStyle w:val="Problem0"/>
        <w:numPr>
          <w:ilvl w:val="0"/>
          <w:numId w:val="0"/>
        </w:numPr>
        <w:spacing w:after="0" w:line="288" w:lineRule="auto"/>
        <w:ind w:firstLine="270"/>
        <w:rPr>
          <w:lang w:bidi="th-TH"/>
        </w:rPr>
      </w:pPr>
      <w:r w:rsidRPr="00374D87">
        <w:rPr>
          <w:b/>
          <w:bCs/>
          <w:color w:val="0000FF"/>
          <w:lang w:bidi="th-TH"/>
        </w:rPr>
        <w:t>a)</w:t>
      </w:r>
      <w:r w:rsidRPr="00374D87">
        <w:rPr>
          <w:b/>
          <w:bCs/>
          <w:color w:val="0000FF"/>
          <w:lang w:bidi="th-TH"/>
        </w:rPr>
        <w:tab/>
      </w:r>
      <w:r w:rsidR="00DC5639" w:rsidRPr="00374D87">
        <w:rPr>
          <w:lang w:bidi="th-TH"/>
        </w:rPr>
        <w:t>Biodiesel có thành phần nguyên tố giống dầu diesel truyền thống.</w:t>
      </w:r>
    </w:p>
    <w:p w14:paraId="29EDA481" w14:textId="2E48A1CE" w:rsidR="00185AB2" w:rsidRPr="00374D87" w:rsidRDefault="00480AD7" w:rsidP="00374D87">
      <w:pPr>
        <w:pStyle w:val="Problem0"/>
        <w:numPr>
          <w:ilvl w:val="0"/>
          <w:numId w:val="0"/>
        </w:numPr>
        <w:spacing w:after="0" w:line="288" w:lineRule="auto"/>
        <w:ind w:firstLine="270"/>
      </w:pPr>
      <w:r w:rsidRPr="00374D87">
        <w:rPr>
          <w:b/>
          <w:bCs/>
          <w:color w:val="0000FF"/>
        </w:rPr>
        <w:t>b)</w:t>
      </w:r>
      <w:r w:rsidRPr="00374D87">
        <w:rPr>
          <w:b/>
          <w:bCs/>
          <w:color w:val="0000FF"/>
        </w:rPr>
        <w:tab/>
      </w:r>
      <w:r w:rsidR="00DC5639" w:rsidRPr="00374D87">
        <w:rPr>
          <w:lang w:bidi="th-TH"/>
        </w:rPr>
        <w:t>Phương pháp trên giúp tận dụng dầu ăn đã qua sử dụng, giảm ô nhiễm môi trường do dầu ăn thải gây ra.</w:t>
      </w:r>
    </w:p>
    <w:p w14:paraId="4557E9BC" w14:textId="2ABCF67B" w:rsidR="00185AB2" w:rsidRPr="00374D87" w:rsidRDefault="00480AD7" w:rsidP="00374D87">
      <w:pPr>
        <w:pStyle w:val="Problem0"/>
        <w:numPr>
          <w:ilvl w:val="0"/>
          <w:numId w:val="0"/>
        </w:numPr>
        <w:spacing w:after="0" w:line="288" w:lineRule="auto"/>
        <w:ind w:firstLine="270"/>
      </w:pPr>
      <w:r w:rsidRPr="00374D87">
        <w:rPr>
          <w:b/>
          <w:bCs/>
          <w:color w:val="0000FF"/>
        </w:rPr>
        <w:t>c)</w:t>
      </w:r>
      <w:r w:rsidRPr="00374D87">
        <w:rPr>
          <w:b/>
          <w:bCs/>
          <w:color w:val="0000FF"/>
        </w:rPr>
        <w:tab/>
      </w:r>
      <w:r w:rsidR="00DC5639" w:rsidRPr="00374D87">
        <w:rPr>
          <w:lang w:bidi="th-TH"/>
        </w:rPr>
        <w:t xml:space="preserve">Phản ứng (1) là phản ứng thủy phân ester trong môi trường kiềm. </w:t>
      </w:r>
    </w:p>
    <w:p w14:paraId="63BEB193" w14:textId="35F247E5" w:rsidR="00E019D2" w:rsidRPr="00374D87" w:rsidRDefault="00480AD7" w:rsidP="00374D87">
      <w:pPr>
        <w:pStyle w:val="Problem0"/>
        <w:numPr>
          <w:ilvl w:val="0"/>
          <w:numId w:val="0"/>
        </w:numPr>
        <w:spacing w:after="0" w:line="288" w:lineRule="auto"/>
        <w:ind w:firstLine="270"/>
      </w:pPr>
      <w:r w:rsidRPr="00374D87">
        <w:rPr>
          <w:b/>
          <w:bCs/>
          <w:color w:val="0000FF"/>
        </w:rPr>
        <w:lastRenderedPageBreak/>
        <w:t>d)</w:t>
      </w:r>
      <w:r w:rsidRPr="00374D87">
        <w:rPr>
          <w:b/>
          <w:bCs/>
          <w:color w:val="0000FF"/>
        </w:rPr>
        <w:tab/>
      </w:r>
      <w:r w:rsidR="00DC5639" w:rsidRPr="00374D87">
        <w:rPr>
          <w:lang w:bidi="th-TH"/>
        </w:rPr>
        <w:t>Từ 500 kg một loại dầu ăn đã qua sử dụng có chứa 86% chất béo (phân tử khối trung bình của chất béo là 860 amu), còn lại là tạp chất không có khả năng chuyển hóa thành biodiesel, có thể tạo tối đa 432 kg biodiesel dạng methyl ester với hiệu suất chuyển hóa là 90%.</w:t>
      </w:r>
    </w:p>
    <w:p w14:paraId="6B671576" w14:textId="77777777" w:rsidR="00613BB6" w:rsidRPr="00374D87" w:rsidRDefault="00613BB6" w:rsidP="00374D87">
      <w:pPr>
        <w:pBdr>
          <w:top w:val="single" w:sz="4" w:space="1" w:color="auto"/>
          <w:left w:val="single" w:sz="4" w:space="4" w:color="auto"/>
          <w:bottom w:val="single" w:sz="4" w:space="1" w:color="auto"/>
          <w:right w:val="single" w:sz="4" w:space="4" w:color="auto"/>
        </w:pBdr>
        <w:spacing w:after="0" w:line="300" w:lineRule="auto"/>
        <w:jc w:val="left"/>
        <w:rPr>
          <w:rFonts w:eastAsia="Times New Roman" w:cs="Times New Roman"/>
          <w:szCs w:val="24"/>
        </w:rPr>
      </w:pPr>
      <w:r w:rsidRPr="00374D87">
        <w:rPr>
          <w:rFonts w:eastAsia="Times New Roman" w:cs="Times New Roman"/>
          <w:b/>
          <w:bCs/>
          <w:szCs w:val="24"/>
        </w:rPr>
        <w:t>PHẦN III. Học sinh trả lời từ câu 1 đến câu 6.</w:t>
      </w:r>
    </w:p>
    <w:p w14:paraId="6CAF37B7" w14:textId="020E7841" w:rsidR="00613BB6" w:rsidRPr="00374D87" w:rsidRDefault="00613BB6"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1.</w:t>
      </w:r>
      <w:r w:rsidRPr="00374D87">
        <w:rPr>
          <w:rFonts w:eastAsia="Times New Roman" w:cs="Times New Roman"/>
          <w:color w:val="0000FF"/>
          <w:szCs w:val="24"/>
        </w:rPr>
        <w:t xml:space="preserve"> </w:t>
      </w:r>
      <w:r w:rsidRPr="00374D87">
        <w:rPr>
          <w:rFonts w:eastAsia="Times New Roman" w:cs="Times New Roman"/>
          <w:szCs w:val="24"/>
        </w:rPr>
        <w:t>Để đánh giá mức độ tự diễn biến của một phản ứng tại nhiệt độ T, người ta dựa vào đại lượng biến thiên năng lượng tự do Gibbs (ΔᵣG</w:t>
      </w:r>
      <w:r w:rsidRPr="00374D87">
        <w:rPr>
          <w:rFonts w:eastAsia="Times New Roman" w:cs="Times New Roman"/>
          <w:szCs w:val="24"/>
          <w:vertAlign w:val="superscript"/>
          <w:lang w:val="vi-VN"/>
        </w:rPr>
        <w:t>0</w:t>
      </w:r>
      <w:r w:rsidRPr="00374D87">
        <w:rPr>
          <w:rFonts w:eastAsia="Times New Roman" w:cs="Times New Roman"/>
          <w:szCs w:val="24"/>
          <w:vertAlign w:val="subscript"/>
          <w:lang w:val="vi-VN"/>
        </w:rPr>
        <w:t>T</w:t>
      </w:r>
      <w:r w:rsidRPr="00374D87">
        <w:rPr>
          <w:rFonts w:eastAsia="Times New Roman" w:cs="Times New Roman"/>
          <w:szCs w:val="24"/>
        </w:rPr>
        <w:t>). Nếu ΔᵣG</w:t>
      </w:r>
      <w:r w:rsidRPr="00374D87">
        <w:rPr>
          <w:rFonts w:eastAsia="Times New Roman" w:cs="Times New Roman"/>
          <w:szCs w:val="24"/>
          <w:vertAlign w:val="superscript"/>
          <w:lang w:val="vi-VN"/>
        </w:rPr>
        <w:t>0</w:t>
      </w:r>
      <w:r w:rsidRPr="00374D87">
        <w:rPr>
          <w:rFonts w:eastAsia="Times New Roman" w:cs="Times New Roman"/>
          <w:szCs w:val="24"/>
          <w:vertAlign w:val="subscript"/>
          <w:lang w:val="vi-VN"/>
        </w:rPr>
        <w:t>T</w:t>
      </w:r>
      <w:r w:rsidRPr="00374D87">
        <w:rPr>
          <w:rFonts w:eastAsia="Times New Roman" w:cs="Times New Roman"/>
          <w:szCs w:val="24"/>
        </w:rPr>
        <w:t xml:space="preserve"> &gt; 0: phản ứng không tự xảy ra; ΔᵣG</w:t>
      </w:r>
      <w:r w:rsidRPr="00374D87">
        <w:rPr>
          <w:rFonts w:eastAsia="Times New Roman" w:cs="Times New Roman"/>
          <w:szCs w:val="24"/>
          <w:vertAlign w:val="superscript"/>
          <w:lang w:val="vi-VN"/>
        </w:rPr>
        <w:t>0</w:t>
      </w:r>
      <w:r w:rsidRPr="00374D87">
        <w:rPr>
          <w:rFonts w:eastAsia="Times New Roman" w:cs="Times New Roman"/>
          <w:szCs w:val="24"/>
          <w:vertAlign w:val="subscript"/>
          <w:lang w:val="vi-VN"/>
        </w:rPr>
        <w:t>T</w:t>
      </w:r>
      <w:r w:rsidRPr="00374D87">
        <w:rPr>
          <w:rFonts w:eastAsia="Times New Roman" w:cs="Times New Roman"/>
          <w:szCs w:val="24"/>
        </w:rPr>
        <w:t xml:space="preserve"> &lt; 0: phản ứng tự xảy r</w:t>
      </w:r>
      <w:r w:rsidR="003A5FE2" w:rsidRPr="00374D87">
        <w:rPr>
          <w:rFonts w:eastAsia="Times New Roman" w:cs="Times New Roman"/>
          <w:szCs w:val="24"/>
        </w:rPr>
        <w:t>a</w:t>
      </w:r>
      <w:r w:rsidR="00283852" w:rsidRPr="00374D87">
        <w:rPr>
          <w:rFonts w:eastAsia="Times New Roman" w:cs="Times New Roman"/>
          <w:szCs w:val="24"/>
        </w:rPr>
        <w:t>.</w:t>
      </w:r>
      <w:r w:rsidR="00283852" w:rsidRPr="00374D87">
        <w:rPr>
          <w:rFonts w:eastAsia="Times New Roman" w:cs="Times New Roman"/>
          <w:b/>
          <w:szCs w:val="24"/>
        </w:rPr>
        <w:t xml:space="preserve"> </w:t>
      </w:r>
      <w:r w:rsidRPr="00374D87">
        <w:rPr>
          <w:rFonts w:eastAsia="Times New Roman" w:cs="Times New Roman"/>
          <w:szCs w:val="24"/>
        </w:rPr>
        <w:t>Giá trị của đại lượng này được tính theo biểu thức:</w:t>
      </w:r>
    </w:p>
    <w:p w14:paraId="18F95E3F" w14:textId="77777777" w:rsidR="00613BB6" w:rsidRPr="00374D87" w:rsidRDefault="00613BB6" w:rsidP="00374D87">
      <w:pPr>
        <w:spacing w:after="0" w:line="300" w:lineRule="auto"/>
        <w:ind w:firstLine="720"/>
        <w:jc w:val="left"/>
        <w:rPr>
          <w:rFonts w:eastAsia="Times New Roman" w:cs="Times New Roman"/>
          <w:szCs w:val="24"/>
        </w:rPr>
      </w:pPr>
      <w:r w:rsidRPr="00374D87">
        <w:rPr>
          <w:rFonts w:eastAsia="Times New Roman" w:cs="Times New Roman"/>
          <w:szCs w:val="24"/>
        </w:rPr>
        <w:t>ΔᵣG</w:t>
      </w:r>
      <w:r w:rsidRPr="00374D87">
        <w:rPr>
          <w:rFonts w:eastAsia="Times New Roman" w:cs="Times New Roman"/>
          <w:szCs w:val="24"/>
          <w:vertAlign w:val="superscript"/>
          <w:lang w:val="vi-VN"/>
        </w:rPr>
        <w:t>0</w:t>
      </w:r>
      <w:r w:rsidRPr="00374D87">
        <w:rPr>
          <w:rFonts w:eastAsia="Times New Roman" w:cs="Times New Roman"/>
          <w:szCs w:val="24"/>
          <w:vertAlign w:val="subscript"/>
          <w:lang w:val="vi-VN"/>
        </w:rPr>
        <w:t>T</w:t>
      </w:r>
      <w:r w:rsidRPr="00374D87">
        <w:rPr>
          <w:rFonts w:eastAsia="Times New Roman" w:cs="Times New Roman"/>
          <w:szCs w:val="24"/>
        </w:rPr>
        <w:t xml:space="preserve"> = ΔᵣH</w:t>
      </w:r>
      <w:r w:rsidRPr="00374D87">
        <w:rPr>
          <w:rFonts w:eastAsia="Times New Roman" w:cs="Times New Roman"/>
          <w:szCs w:val="24"/>
          <w:vertAlign w:val="superscript"/>
          <w:lang w:val="vi-VN"/>
        </w:rPr>
        <w:t>0</w:t>
      </w:r>
      <w:r w:rsidRPr="00374D87">
        <w:rPr>
          <w:rFonts w:eastAsia="Times New Roman" w:cs="Times New Roman"/>
          <w:szCs w:val="24"/>
          <w:vertAlign w:val="subscript"/>
          <w:lang w:val="vi-VN"/>
        </w:rPr>
        <w:t>T</w:t>
      </w:r>
      <w:r w:rsidRPr="00374D87">
        <w:rPr>
          <w:rFonts w:eastAsia="Times New Roman" w:cs="Times New Roman"/>
          <w:szCs w:val="24"/>
        </w:rPr>
        <w:t xml:space="preserve"> - TΔᵣS</w:t>
      </w:r>
      <w:r w:rsidRPr="00374D87">
        <w:rPr>
          <w:rFonts w:eastAsia="Times New Roman" w:cs="Times New Roman"/>
          <w:szCs w:val="24"/>
          <w:vertAlign w:val="superscript"/>
          <w:lang w:val="vi-VN"/>
        </w:rPr>
        <w:t>0</w:t>
      </w:r>
      <w:r w:rsidRPr="00374D87">
        <w:rPr>
          <w:rFonts w:eastAsia="Times New Roman" w:cs="Times New Roman"/>
          <w:szCs w:val="24"/>
          <w:vertAlign w:val="subscript"/>
          <w:lang w:val="vi-VN"/>
        </w:rPr>
        <w:t>T</w:t>
      </w:r>
    </w:p>
    <w:p w14:paraId="31A1469E" w14:textId="77777777" w:rsidR="00613BB6" w:rsidRPr="00374D87" w:rsidRDefault="00613BB6" w:rsidP="00374D87">
      <w:pPr>
        <w:spacing w:after="0" w:line="300" w:lineRule="auto"/>
        <w:jc w:val="left"/>
        <w:rPr>
          <w:rFonts w:eastAsia="Times New Roman" w:cs="Times New Roman"/>
          <w:szCs w:val="24"/>
        </w:rPr>
      </w:pPr>
      <w:r w:rsidRPr="00374D87">
        <w:rPr>
          <w:rFonts w:eastAsia="Times New Roman" w:cs="Times New Roman"/>
          <w:szCs w:val="24"/>
        </w:rPr>
        <w:t>Trong đó:</w:t>
      </w:r>
    </w:p>
    <w:p w14:paraId="131EE9ED" w14:textId="5DB9A4C0" w:rsidR="00613BB6" w:rsidRPr="00374D87" w:rsidRDefault="00480AD7" w:rsidP="00374D87">
      <w:pPr>
        <w:tabs>
          <w:tab w:val="left" w:pos="720"/>
        </w:tabs>
        <w:spacing w:after="0" w:line="300" w:lineRule="auto"/>
        <w:ind w:firstLine="450"/>
        <w:jc w:val="left"/>
        <w:rPr>
          <w:rFonts w:eastAsia="Times New Roman" w:cs="Times New Roman"/>
          <w:szCs w:val="24"/>
        </w:rPr>
      </w:pPr>
      <w:r w:rsidRPr="00374D87">
        <w:rPr>
          <w:rFonts w:eastAsia="Times New Roman" w:cs="Times New Roman"/>
          <w:sz w:val="20"/>
          <w:szCs w:val="24"/>
        </w:rPr>
        <w:t></w:t>
      </w:r>
      <w:r w:rsidRPr="00374D87">
        <w:rPr>
          <w:rFonts w:eastAsia="Times New Roman" w:cs="Times New Roman"/>
          <w:sz w:val="20"/>
          <w:szCs w:val="24"/>
        </w:rPr>
        <w:tab/>
      </w:r>
      <w:r w:rsidR="00613BB6" w:rsidRPr="00374D87">
        <w:rPr>
          <w:rFonts w:eastAsia="Times New Roman" w:cs="Times New Roman"/>
          <w:szCs w:val="24"/>
        </w:rPr>
        <w:t>T: nhiệt độ tính theo thang Kelvin (K);</w:t>
      </w:r>
    </w:p>
    <w:p w14:paraId="2400EA5D" w14:textId="0E93F8BA" w:rsidR="00613BB6" w:rsidRPr="00374D87" w:rsidRDefault="00480AD7" w:rsidP="00374D87">
      <w:pPr>
        <w:tabs>
          <w:tab w:val="left" w:pos="720"/>
        </w:tabs>
        <w:spacing w:after="0" w:line="300" w:lineRule="auto"/>
        <w:ind w:firstLine="450"/>
        <w:jc w:val="left"/>
        <w:rPr>
          <w:rFonts w:eastAsia="Times New Roman" w:cs="Times New Roman"/>
          <w:szCs w:val="24"/>
        </w:rPr>
      </w:pPr>
      <w:r w:rsidRPr="00374D87">
        <w:rPr>
          <w:rFonts w:eastAsia="Times New Roman" w:cs="Times New Roman"/>
          <w:sz w:val="20"/>
          <w:szCs w:val="24"/>
        </w:rPr>
        <w:t></w:t>
      </w:r>
      <w:r w:rsidRPr="00374D87">
        <w:rPr>
          <w:rFonts w:eastAsia="Times New Roman" w:cs="Times New Roman"/>
          <w:sz w:val="20"/>
          <w:szCs w:val="24"/>
        </w:rPr>
        <w:tab/>
      </w:r>
      <w:r w:rsidR="00613BB6" w:rsidRPr="00374D87">
        <w:rPr>
          <w:rFonts w:eastAsia="Times New Roman" w:cs="Times New Roman"/>
          <w:szCs w:val="24"/>
        </w:rPr>
        <w:t>ΔᵣH</w:t>
      </w:r>
      <w:r w:rsidR="00613BB6" w:rsidRPr="00374D87">
        <w:rPr>
          <w:rFonts w:eastAsia="Times New Roman" w:cs="Times New Roman"/>
          <w:szCs w:val="24"/>
          <w:vertAlign w:val="superscript"/>
          <w:lang w:val="vi-VN"/>
        </w:rPr>
        <w:t>0</w:t>
      </w:r>
      <w:r w:rsidR="00613BB6" w:rsidRPr="00374D87">
        <w:rPr>
          <w:rFonts w:eastAsia="Times New Roman" w:cs="Times New Roman"/>
          <w:szCs w:val="24"/>
          <w:vertAlign w:val="subscript"/>
          <w:lang w:val="vi-VN"/>
        </w:rPr>
        <w:t>T</w:t>
      </w:r>
      <w:r w:rsidR="00613BB6" w:rsidRPr="00374D87">
        <w:rPr>
          <w:rFonts w:eastAsia="Times New Roman" w:cs="Times New Roman"/>
          <w:szCs w:val="24"/>
        </w:rPr>
        <w:t>: Biến thiên enthalpy của phản ứng;</w:t>
      </w:r>
    </w:p>
    <w:p w14:paraId="522BAD47" w14:textId="0FB42FA1" w:rsidR="00613BB6" w:rsidRPr="00374D87" w:rsidRDefault="00480AD7" w:rsidP="00374D87">
      <w:pPr>
        <w:tabs>
          <w:tab w:val="left" w:pos="720"/>
        </w:tabs>
        <w:spacing w:after="0" w:line="300" w:lineRule="auto"/>
        <w:ind w:firstLine="450"/>
        <w:jc w:val="left"/>
        <w:rPr>
          <w:rFonts w:eastAsia="Times New Roman" w:cs="Times New Roman"/>
          <w:szCs w:val="24"/>
        </w:rPr>
      </w:pPr>
      <w:r w:rsidRPr="00374D87">
        <w:rPr>
          <w:rFonts w:eastAsia="Times New Roman" w:cs="Times New Roman"/>
          <w:sz w:val="20"/>
          <w:szCs w:val="24"/>
        </w:rPr>
        <w:t></w:t>
      </w:r>
      <w:r w:rsidRPr="00374D87">
        <w:rPr>
          <w:rFonts w:eastAsia="Times New Roman" w:cs="Times New Roman"/>
          <w:sz w:val="20"/>
          <w:szCs w:val="24"/>
        </w:rPr>
        <w:tab/>
      </w:r>
      <w:r w:rsidR="00613BB6" w:rsidRPr="00374D87">
        <w:rPr>
          <w:rFonts w:eastAsia="Times New Roman" w:cs="Times New Roman"/>
          <w:szCs w:val="24"/>
        </w:rPr>
        <w:t>ΔᵣS</w:t>
      </w:r>
      <w:r w:rsidR="00613BB6" w:rsidRPr="00374D87">
        <w:rPr>
          <w:rFonts w:eastAsia="Times New Roman" w:cs="Times New Roman"/>
          <w:szCs w:val="24"/>
          <w:vertAlign w:val="superscript"/>
          <w:lang w:val="vi-VN"/>
        </w:rPr>
        <w:t>0</w:t>
      </w:r>
      <w:r w:rsidR="00613BB6" w:rsidRPr="00374D87">
        <w:rPr>
          <w:rFonts w:eastAsia="Times New Roman" w:cs="Times New Roman"/>
          <w:szCs w:val="24"/>
          <w:vertAlign w:val="subscript"/>
          <w:lang w:val="vi-VN"/>
        </w:rPr>
        <w:t>T</w:t>
      </w:r>
      <w:r w:rsidR="00613BB6" w:rsidRPr="00374D87">
        <w:rPr>
          <w:rFonts w:eastAsia="Times New Roman" w:cs="Times New Roman"/>
          <w:szCs w:val="24"/>
        </w:rPr>
        <w:t>: Biến thiên entropy của phản ứng (đại lượng đặc trưng cho độ mất trật tự của hệ ở một trạng thái và điều kiện xác định).</w:t>
      </w:r>
    </w:p>
    <w:p w14:paraId="70A35F2C" w14:textId="77777777" w:rsidR="00613BB6" w:rsidRPr="00374D87" w:rsidRDefault="00613BB6" w:rsidP="00374D87">
      <w:pPr>
        <w:spacing w:after="0" w:line="300" w:lineRule="auto"/>
        <w:jc w:val="left"/>
        <w:rPr>
          <w:rFonts w:eastAsia="Times New Roman" w:cs="Times New Roman"/>
          <w:szCs w:val="24"/>
          <w:lang w:val="vi-VN"/>
        </w:rPr>
      </w:pPr>
      <w:r w:rsidRPr="00374D87">
        <w:rPr>
          <w:rFonts w:eastAsia="Times New Roman" w:cs="Times New Roman"/>
          <w:szCs w:val="24"/>
        </w:rPr>
        <w:t xml:space="preserve">Tính giá trị thấp nhất của T (làm tròn đến hàng đơn vị) để phản ứng sau tự xảy ra: </w:t>
      </w:r>
    </w:p>
    <w:p w14:paraId="468707C8" w14:textId="77777777" w:rsidR="00613BB6" w:rsidRPr="00374D87" w:rsidRDefault="00613BB6" w:rsidP="00374D87">
      <w:pPr>
        <w:spacing w:after="0" w:line="300" w:lineRule="auto"/>
        <w:ind w:firstLine="720"/>
        <w:jc w:val="left"/>
        <w:rPr>
          <w:rFonts w:eastAsia="Times New Roman" w:cs="Times New Roman"/>
          <w:szCs w:val="24"/>
        </w:rPr>
      </w:pPr>
      <w:r w:rsidRPr="00374D87">
        <w:rPr>
          <w:rFonts w:eastAsia="Times New Roman" w:cs="Times New Roman"/>
          <w:szCs w:val="24"/>
        </w:rPr>
        <w:t>CaCO₃(r) → CaO(r) + CO₂(k)</w:t>
      </w:r>
    </w:p>
    <w:p w14:paraId="4542539B" w14:textId="77777777" w:rsidR="00613BB6" w:rsidRPr="00374D87" w:rsidRDefault="00613BB6" w:rsidP="00374D87">
      <w:pPr>
        <w:spacing w:after="0" w:line="300" w:lineRule="auto"/>
        <w:jc w:val="left"/>
        <w:rPr>
          <w:rFonts w:eastAsia="Times New Roman" w:cs="Times New Roman"/>
          <w:szCs w:val="24"/>
          <w:lang w:val="vi-VN"/>
        </w:rPr>
      </w:pPr>
      <w:r w:rsidRPr="00374D87">
        <w:rPr>
          <w:rFonts w:eastAsia="Times New Roman" w:cs="Times New Roman"/>
          <w:szCs w:val="24"/>
        </w:rPr>
        <w:t>Cho biết: ΔᵣS</w:t>
      </w:r>
      <w:r w:rsidRPr="00374D87">
        <w:rPr>
          <w:rFonts w:eastAsia="Times New Roman" w:cs="Times New Roman"/>
          <w:szCs w:val="24"/>
          <w:vertAlign w:val="superscript"/>
          <w:lang w:val="vi-VN"/>
        </w:rPr>
        <w:t>0</w:t>
      </w:r>
      <w:r w:rsidRPr="00374D87">
        <w:rPr>
          <w:rFonts w:eastAsia="Times New Roman" w:cs="Times New Roman"/>
          <w:szCs w:val="24"/>
          <w:vertAlign w:val="subscript"/>
          <w:lang w:val="vi-VN"/>
        </w:rPr>
        <w:t>T</w:t>
      </w:r>
      <w:r w:rsidRPr="00374D87">
        <w:rPr>
          <w:rFonts w:eastAsia="Times New Roman" w:cs="Times New Roman"/>
          <w:szCs w:val="24"/>
        </w:rPr>
        <w:t xml:space="preserve"> = 159,26 J/mol</w:t>
      </w:r>
      <w:r w:rsidRPr="00374D87">
        <w:rPr>
          <w:rFonts w:eastAsia="Times New Roman" w:cs="Times New Roman"/>
          <w:szCs w:val="24"/>
          <w:vertAlign w:val="superscript"/>
          <w:lang w:val="vi-VN"/>
        </w:rPr>
        <w:t>-1</w:t>
      </w:r>
      <w:r w:rsidRPr="00374D87">
        <w:rPr>
          <w:rFonts w:eastAsia="Times New Roman" w:cs="Times New Roman"/>
          <w:szCs w:val="24"/>
        </w:rPr>
        <w:t>.K</w:t>
      </w:r>
      <w:r w:rsidRPr="00374D87">
        <w:rPr>
          <w:rFonts w:eastAsia="Times New Roman" w:cs="Times New Roman"/>
          <w:szCs w:val="24"/>
          <w:vertAlign w:val="superscript"/>
          <w:lang w:val="vi-VN"/>
        </w:rPr>
        <w:t>-1</w:t>
      </w:r>
      <w:r w:rsidRPr="00374D87">
        <w:rPr>
          <w:rFonts w:eastAsia="Times New Roman" w:cs="Times New Roman"/>
          <w:szCs w:val="24"/>
        </w:rPr>
        <w:t xml:space="preserve"> và nhiệt tạo thành chuẩn của các chất như sau:</w:t>
      </w:r>
    </w:p>
    <w:tbl>
      <w:tblPr>
        <w:tblStyle w:val="TableGrid"/>
        <w:tblW w:w="0" w:type="auto"/>
        <w:tblInd w:w="1633" w:type="dxa"/>
        <w:tblLook w:val="04A0" w:firstRow="1" w:lastRow="0" w:firstColumn="1" w:lastColumn="0" w:noHBand="0" w:noVBand="1"/>
      </w:tblPr>
      <w:tblGrid>
        <w:gridCol w:w="2048"/>
        <w:gridCol w:w="1417"/>
        <w:gridCol w:w="1350"/>
        <w:gridCol w:w="1276"/>
      </w:tblGrid>
      <w:tr w:rsidR="00613BB6" w:rsidRPr="00374D87" w14:paraId="2F0D47EE" w14:textId="77777777" w:rsidTr="005846B1">
        <w:tc>
          <w:tcPr>
            <w:tcW w:w="2048" w:type="dxa"/>
          </w:tcPr>
          <w:p w14:paraId="1C8E33E2" w14:textId="77777777" w:rsidR="00613BB6" w:rsidRPr="00374D87" w:rsidRDefault="00613BB6" w:rsidP="00374D87">
            <w:pPr>
              <w:spacing w:line="300" w:lineRule="auto"/>
              <w:jc w:val="left"/>
              <w:rPr>
                <w:rFonts w:eastAsia="Times New Roman"/>
                <w:szCs w:val="24"/>
                <w:lang w:val="vi-VN"/>
              </w:rPr>
            </w:pPr>
            <w:r w:rsidRPr="00374D87">
              <w:rPr>
                <w:rFonts w:eastAsia="Times New Roman"/>
                <w:b/>
                <w:bCs/>
                <w:szCs w:val="24"/>
              </w:rPr>
              <w:t>Chất</w:t>
            </w:r>
          </w:p>
        </w:tc>
        <w:tc>
          <w:tcPr>
            <w:tcW w:w="1417" w:type="dxa"/>
          </w:tcPr>
          <w:p w14:paraId="16691F06" w14:textId="77777777" w:rsidR="00613BB6" w:rsidRPr="00374D87" w:rsidRDefault="00613BB6" w:rsidP="00374D87">
            <w:pPr>
              <w:spacing w:line="300" w:lineRule="auto"/>
              <w:jc w:val="left"/>
              <w:rPr>
                <w:rFonts w:eastAsia="Times New Roman"/>
                <w:szCs w:val="24"/>
                <w:lang w:val="vi-VN"/>
              </w:rPr>
            </w:pPr>
            <w:r w:rsidRPr="00374D87">
              <w:rPr>
                <w:rFonts w:eastAsia="Times New Roman"/>
                <w:b/>
                <w:bCs/>
                <w:szCs w:val="24"/>
              </w:rPr>
              <w:t>CaCO₃(r)</w:t>
            </w:r>
          </w:p>
        </w:tc>
        <w:tc>
          <w:tcPr>
            <w:tcW w:w="1350" w:type="dxa"/>
          </w:tcPr>
          <w:p w14:paraId="59D7EC50" w14:textId="77777777" w:rsidR="00613BB6" w:rsidRPr="00374D87" w:rsidRDefault="00613BB6" w:rsidP="00374D87">
            <w:pPr>
              <w:spacing w:line="300" w:lineRule="auto"/>
              <w:jc w:val="left"/>
              <w:rPr>
                <w:rFonts w:eastAsia="Times New Roman"/>
                <w:szCs w:val="24"/>
                <w:lang w:val="vi-VN"/>
              </w:rPr>
            </w:pPr>
            <w:r w:rsidRPr="00374D87">
              <w:rPr>
                <w:rFonts w:eastAsia="Times New Roman"/>
                <w:b/>
                <w:bCs/>
                <w:szCs w:val="24"/>
              </w:rPr>
              <w:t>CaO(r)</w:t>
            </w:r>
          </w:p>
        </w:tc>
        <w:tc>
          <w:tcPr>
            <w:tcW w:w="1276" w:type="dxa"/>
          </w:tcPr>
          <w:p w14:paraId="4B91AFAC" w14:textId="77777777" w:rsidR="00613BB6" w:rsidRPr="00374D87" w:rsidRDefault="00613BB6" w:rsidP="00374D87">
            <w:pPr>
              <w:spacing w:line="300" w:lineRule="auto"/>
              <w:jc w:val="left"/>
              <w:rPr>
                <w:rFonts w:eastAsia="Times New Roman"/>
                <w:szCs w:val="24"/>
                <w:lang w:val="vi-VN"/>
              </w:rPr>
            </w:pPr>
            <w:r w:rsidRPr="00374D87">
              <w:rPr>
                <w:rFonts w:eastAsia="Times New Roman"/>
                <w:b/>
                <w:bCs/>
                <w:szCs w:val="24"/>
              </w:rPr>
              <w:t>CO₂(k)</w:t>
            </w:r>
          </w:p>
        </w:tc>
      </w:tr>
      <w:tr w:rsidR="00613BB6" w:rsidRPr="00374D87" w14:paraId="59894C1D" w14:textId="77777777" w:rsidTr="005846B1">
        <w:tc>
          <w:tcPr>
            <w:tcW w:w="2048" w:type="dxa"/>
          </w:tcPr>
          <w:p w14:paraId="2B8D4543" w14:textId="77777777" w:rsidR="00613BB6" w:rsidRPr="00374D87" w:rsidRDefault="00613BB6" w:rsidP="00374D87">
            <w:pPr>
              <w:spacing w:line="300" w:lineRule="auto"/>
              <w:jc w:val="left"/>
              <w:rPr>
                <w:rFonts w:eastAsia="Times New Roman"/>
                <w:szCs w:val="24"/>
                <w:lang w:val="vi-VN"/>
              </w:rPr>
            </w:pPr>
            <w:r w:rsidRPr="00374D87">
              <w:rPr>
                <w:rFonts w:eastAsia="Times New Roman"/>
                <w:szCs w:val="24"/>
              </w:rPr>
              <w:t>Δ</w:t>
            </w:r>
            <w:r w:rsidRPr="00374D87">
              <w:rPr>
                <w:rFonts w:eastAsia="Times New Roman"/>
                <w:szCs w:val="24"/>
                <w:vertAlign w:val="subscript"/>
              </w:rPr>
              <w:t>f</w:t>
            </w:r>
            <w:r w:rsidRPr="00374D87">
              <w:rPr>
                <w:rFonts w:eastAsia="Times New Roman"/>
                <w:szCs w:val="24"/>
              </w:rPr>
              <w:t>H°</w:t>
            </w:r>
            <w:r w:rsidRPr="00374D87">
              <w:rPr>
                <w:rFonts w:eastAsia="Times New Roman"/>
                <w:szCs w:val="24"/>
                <w:vertAlign w:val="subscript"/>
                <w:lang w:val="vi-VN"/>
              </w:rPr>
              <w:t>298</w:t>
            </w:r>
            <w:r w:rsidRPr="00374D87">
              <w:rPr>
                <w:rFonts w:eastAsia="Times New Roman"/>
                <w:szCs w:val="24"/>
              </w:rPr>
              <w:t xml:space="preserve"> (kJ</w:t>
            </w:r>
            <w:r w:rsidRPr="00374D87">
              <w:rPr>
                <w:rFonts w:eastAsia="Times New Roman"/>
                <w:szCs w:val="24"/>
                <w:lang w:val="vi-VN"/>
              </w:rPr>
              <w:t>.</w:t>
            </w:r>
            <w:r w:rsidRPr="00374D87">
              <w:rPr>
                <w:rFonts w:eastAsia="Times New Roman"/>
                <w:szCs w:val="24"/>
              </w:rPr>
              <w:t>mol</w:t>
            </w:r>
            <w:r w:rsidRPr="00374D87">
              <w:rPr>
                <w:rFonts w:eastAsia="Times New Roman"/>
                <w:szCs w:val="24"/>
                <w:vertAlign w:val="superscript"/>
                <w:lang w:val="vi-VN"/>
              </w:rPr>
              <w:t>-1</w:t>
            </w:r>
            <w:r w:rsidRPr="00374D87">
              <w:rPr>
                <w:rFonts w:eastAsia="Times New Roman"/>
                <w:szCs w:val="24"/>
              </w:rPr>
              <w:t>)</w:t>
            </w:r>
          </w:p>
        </w:tc>
        <w:tc>
          <w:tcPr>
            <w:tcW w:w="1417" w:type="dxa"/>
          </w:tcPr>
          <w:p w14:paraId="65A6DFF9" w14:textId="77777777" w:rsidR="00613BB6" w:rsidRPr="00374D87" w:rsidRDefault="00613BB6" w:rsidP="00374D87">
            <w:pPr>
              <w:spacing w:line="300" w:lineRule="auto"/>
              <w:jc w:val="left"/>
              <w:rPr>
                <w:rFonts w:eastAsia="Times New Roman"/>
                <w:szCs w:val="24"/>
                <w:lang w:val="vi-VN"/>
              </w:rPr>
            </w:pPr>
            <w:r w:rsidRPr="00374D87">
              <w:rPr>
                <w:rFonts w:eastAsia="Times New Roman"/>
                <w:szCs w:val="24"/>
              </w:rPr>
              <w:t>-1207,0</w:t>
            </w:r>
          </w:p>
        </w:tc>
        <w:tc>
          <w:tcPr>
            <w:tcW w:w="1350" w:type="dxa"/>
          </w:tcPr>
          <w:p w14:paraId="4DEB3BFB" w14:textId="77777777" w:rsidR="00613BB6" w:rsidRPr="00374D87" w:rsidRDefault="00613BB6" w:rsidP="00374D87">
            <w:pPr>
              <w:spacing w:line="300" w:lineRule="auto"/>
              <w:jc w:val="left"/>
              <w:rPr>
                <w:rFonts w:eastAsia="Times New Roman"/>
                <w:szCs w:val="24"/>
                <w:lang w:val="vi-VN"/>
              </w:rPr>
            </w:pPr>
            <w:r w:rsidRPr="00374D87">
              <w:rPr>
                <w:rFonts w:eastAsia="Times New Roman"/>
                <w:szCs w:val="24"/>
              </w:rPr>
              <w:t>-635,0</w:t>
            </w:r>
          </w:p>
        </w:tc>
        <w:tc>
          <w:tcPr>
            <w:tcW w:w="1276" w:type="dxa"/>
          </w:tcPr>
          <w:p w14:paraId="5468F4EF" w14:textId="77777777" w:rsidR="00613BB6" w:rsidRPr="00374D87" w:rsidRDefault="00613BB6" w:rsidP="00374D87">
            <w:pPr>
              <w:spacing w:line="300" w:lineRule="auto"/>
              <w:jc w:val="left"/>
              <w:rPr>
                <w:rFonts w:eastAsia="Times New Roman"/>
                <w:szCs w:val="24"/>
                <w:lang w:val="vi-VN"/>
              </w:rPr>
            </w:pPr>
            <w:r w:rsidRPr="00374D87">
              <w:rPr>
                <w:rFonts w:eastAsia="Times New Roman"/>
                <w:szCs w:val="24"/>
              </w:rPr>
              <w:t>-393,5</w:t>
            </w:r>
          </w:p>
        </w:tc>
      </w:tr>
    </w:tbl>
    <w:p w14:paraId="0339E5D5" w14:textId="77777777" w:rsidR="00613BB6" w:rsidRPr="00374D87" w:rsidRDefault="00613BB6" w:rsidP="00374D87">
      <w:pPr>
        <w:spacing w:after="0" w:line="300" w:lineRule="auto"/>
        <w:jc w:val="left"/>
        <w:rPr>
          <w:rFonts w:eastAsia="Times New Roman" w:cs="Times New Roman"/>
          <w:szCs w:val="24"/>
        </w:rPr>
      </w:pPr>
      <w:r w:rsidRPr="00374D87">
        <w:rPr>
          <w:rFonts w:eastAsia="Times New Roman" w:cs="Times New Roman"/>
          <w:szCs w:val="24"/>
        </w:rPr>
        <w:t>Giả sử ΔᵣH</w:t>
      </w:r>
      <w:r w:rsidRPr="00374D87">
        <w:rPr>
          <w:rFonts w:eastAsia="Times New Roman" w:cs="Times New Roman"/>
          <w:szCs w:val="24"/>
          <w:vertAlign w:val="superscript"/>
          <w:lang w:val="vi-VN"/>
        </w:rPr>
        <w:t>0</w:t>
      </w:r>
      <w:r w:rsidRPr="00374D87">
        <w:rPr>
          <w:rFonts w:eastAsia="Times New Roman" w:cs="Times New Roman"/>
          <w:szCs w:val="24"/>
          <w:vertAlign w:val="subscript"/>
          <w:lang w:val="vi-VN"/>
        </w:rPr>
        <w:t>T</w:t>
      </w:r>
      <w:r w:rsidRPr="00374D87">
        <w:rPr>
          <w:rFonts w:eastAsia="Times New Roman" w:cs="Times New Roman"/>
          <w:szCs w:val="24"/>
        </w:rPr>
        <w:t xml:space="preserve"> và ΔᵣS</w:t>
      </w:r>
      <w:r w:rsidRPr="00374D87">
        <w:rPr>
          <w:rFonts w:eastAsia="Times New Roman" w:cs="Times New Roman"/>
          <w:szCs w:val="24"/>
          <w:vertAlign w:val="superscript"/>
          <w:lang w:val="vi-VN"/>
        </w:rPr>
        <w:t>0</w:t>
      </w:r>
      <w:r w:rsidRPr="00374D87">
        <w:rPr>
          <w:rFonts w:eastAsia="Times New Roman" w:cs="Times New Roman"/>
          <w:szCs w:val="24"/>
          <w:vertAlign w:val="subscript"/>
          <w:lang w:val="vi-VN"/>
        </w:rPr>
        <w:t>T</w:t>
      </w:r>
      <w:r w:rsidRPr="00374D87">
        <w:rPr>
          <w:rFonts w:eastAsia="Times New Roman" w:cs="Times New Roman"/>
          <w:szCs w:val="24"/>
        </w:rPr>
        <w:t xml:space="preserve"> của quá trình không phụ thuộc vào nhiệt độ.</w:t>
      </w:r>
    </w:p>
    <w:p w14:paraId="76E3F9E0" w14:textId="39646460" w:rsidR="00E019D2" w:rsidRPr="00374D87" w:rsidRDefault="00E019D2" w:rsidP="00374D87">
      <w:pPr>
        <w:spacing w:after="0" w:line="300" w:lineRule="auto"/>
        <w:jc w:val="left"/>
        <w:rPr>
          <w:rFonts w:eastAsia="Times New Roman" w:cs="Times New Roman"/>
          <w:b/>
          <w:bCs/>
          <w:i/>
          <w:iCs/>
          <w:color w:val="FF0000"/>
          <w:szCs w:val="24"/>
        </w:rPr>
      </w:pPr>
      <w:r w:rsidRPr="00374D87">
        <w:rPr>
          <w:rFonts w:eastAsia="Times New Roman" w:cs="Times New Roman"/>
          <w:b/>
          <w:bCs/>
          <w:i/>
          <w:iCs/>
          <w:color w:val="FF0000"/>
          <w:szCs w:val="24"/>
        </w:rPr>
        <w:t>Đáp số:………………..</w:t>
      </w:r>
    </w:p>
    <w:p w14:paraId="7F37310E" w14:textId="77777777" w:rsidR="00E019D2" w:rsidRPr="00374D87" w:rsidRDefault="00E019D2" w:rsidP="00374D87">
      <w:pPr>
        <w:spacing w:after="0" w:line="300" w:lineRule="auto"/>
        <w:jc w:val="left"/>
        <w:rPr>
          <w:rFonts w:eastAsia="Times New Roman" w:cs="Times New Roman"/>
          <w:b/>
          <w:bCs/>
          <w:i/>
          <w:iCs/>
          <w:color w:val="FF0000"/>
          <w:szCs w:val="24"/>
        </w:rPr>
      </w:pPr>
    </w:p>
    <w:p w14:paraId="5A7C7CB4" w14:textId="77777777" w:rsidR="00E019D2" w:rsidRPr="00374D87" w:rsidRDefault="00E019D2" w:rsidP="00374D87">
      <w:pPr>
        <w:spacing w:after="0" w:line="300" w:lineRule="auto"/>
        <w:jc w:val="left"/>
        <w:rPr>
          <w:rFonts w:eastAsia="Times New Roman" w:cs="Times New Roman"/>
          <w:b/>
          <w:bCs/>
          <w:i/>
          <w:iCs/>
          <w:color w:val="FF0000"/>
          <w:szCs w:val="24"/>
        </w:rPr>
      </w:pPr>
    </w:p>
    <w:p w14:paraId="1238FCDE" w14:textId="77777777" w:rsidR="00E019D2" w:rsidRPr="00374D87" w:rsidRDefault="00E019D2" w:rsidP="00374D87">
      <w:pPr>
        <w:spacing w:after="0" w:line="300" w:lineRule="auto"/>
        <w:jc w:val="left"/>
        <w:rPr>
          <w:rFonts w:eastAsia="Times New Roman" w:cs="Times New Roman"/>
          <w:b/>
          <w:bCs/>
          <w:i/>
          <w:iCs/>
          <w:color w:val="FF0000"/>
          <w:szCs w:val="24"/>
        </w:rPr>
      </w:pPr>
    </w:p>
    <w:p w14:paraId="3341A715" w14:textId="77777777" w:rsidR="00E019D2" w:rsidRPr="00374D87" w:rsidRDefault="00E019D2" w:rsidP="00374D87">
      <w:pPr>
        <w:spacing w:after="0" w:line="300" w:lineRule="auto"/>
        <w:jc w:val="left"/>
        <w:rPr>
          <w:rFonts w:eastAsia="Times New Roman" w:cs="Times New Roman"/>
          <w:b/>
          <w:bCs/>
          <w:i/>
          <w:iCs/>
          <w:color w:val="FF0000"/>
          <w:szCs w:val="24"/>
        </w:rPr>
      </w:pPr>
    </w:p>
    <w:p w14:paraId="469445FC" w14:textId="77777777" w:rsidR="00E019D2" w:rsidRPr="00374D87" w:rsidRDefault="00E019D2" w:rsidP="00374D87">
      <w:pPr>
        <w:spacing w:after="0" w:line="300" w:lineRule="auto"/>
        <w:jc w:val="left"/>
        <w:rPr>
          <w:rFonts w:eastAsia="Times New Roman" w:cs="Times New Roman"/>
          <w:b/>
          <w:bCs/>
          <w:i/>
          <w:iCs/>
          <w:color w:val="FF0000"/>
          <w:szCs w:val="24"/>
        </w:rPr>
      </w:pPr>
    </w:p>
    <w:p w14:paraId="5F32C211" w14:textId="77777777" w:rsidR="00613BB6" w:rsidRPr="00374D87" w:rsidRDefault="00613BB6" w:rsidP="00374D87">
      <w:pPr>
        <w:spacing w:after="0" w:line="300" w:lineRule="auto"/>
        <w:jc w:val="left"/>
        <w:rPr>
          <w:rFonts w:eastAsia="Times New Roman" w:cs="Times New Roman"/>
          <w:szCs w:val="24"/>
        </w:rPr>
      </w:pPr>
      <w:r w:rsidRPr="00374D87">
        <w:rPr>
          <w:rFonts w:eastAsia="Times New Roman" w:cs="Times New Roman"/>
          <w:b/>
          <w:bCs/>
          <w:color w:val="0000FF"/>
          <w:szCs w:val="24"/>
        </w:rPr>
        <w:t>Câu 2.</w:t>
      </w:r>
      <w:r w:rsidRPr="00374D87">
        <w:rPr>
          <w:rFonts w:eastAsia="Times New Roman" w:cs="Times New Roman"/>
          <w:color w:val="0000FF"/>
          <w:szCs w:val="24"/>
        </w:rPr>
        <w:t xml:space="preserve"> </w:t>
      </w:r>
      <w:r w:rsidRPr="00374D87">
        <w:rPr>
          <w:rFonts w:eastAsia="Times New Roman" w:cs="Times New Roman"/>
          <w:szCs w:val="24"/>
        </w:rPr>
        <w:t>Trong công nghiệp, xút (NaOH) và chlorine (Cl₂) được sản xuất bằng phương pháp điện phân dung dịch muối ăn bão hòa, có màng ngăn. Biết hiệu suất của quá trình chuyển hóa NaCl thành NaOH là 46,28%. Để sản xuất 2,0 tấn NaOH, cần bao nhiêu tấn nguyên liệu NaCl (làm tròn đến hàng phần mười)?</w:t>
      </w:r>
    </w:p>
    <w:p w14:paraId="7F284B81" w14:textId="77777777" w:rsidR="00E019D2" w:rsidRPr="00374D87" w:rsidRDefault="00E019D2" w:rsidP="00374D87">
      <w:pPr>
        <w:spacing w:after="0" w:line="300" w:lineRule="auto"/>
        <w:jc w:val="left"/>
        <w:rPr>
          <w:rFonts w:eastAsia="Times New Roman" w:cs="Times New Roman"/>
          <w:b/>
          <w:bCs/>
          <w:i/>
          <w:iCs/>
          <w:color w:val="FF0000"/>
          <w:szCs w:val="24"/>
        </w:rPr>
      </w:pPr>
      <w:r w:rsidRPr="00374D87">
        <w:rPr>
          <w:rFonts w:eastAsia="Times New Roman" w:cs="Times New Roman"/>
          <w:b/>
          <w:bCs/>
          <w:i/>
          <w:iCs/>
          <w:color w:val="FF0000"/>
          <w:szCs w:val="24"/>
        </w:rPr>
        <w:t>Đáp số:………………..</w:t>
      </w:r>
    </w:p>
    <w:p w14:paraId="5A450A5D" w14:textId="77777777" w:rsidR="00E019D2" w:rsidRPr="00374D87" w:rsidRDefault="00E019D2" w:rsidP="00374D87">
      <w:pPr>
        <w:spacing w:after="0" w:line="300" w:lineRule="auto"/>
        <w:jc w:val="left"/>
        <w:rPr>
          <w:rFonts w:eastAsia="Times New Roman" w:cs="Times New Roman"/>
          <w:b/>
          <w:bCs/>
          <w:i/>
          <w:iCs/>
          <w:color w:val="FF0000"/>
          <w:szCs w:val="24"/>
        </w:rPr>
      </w:pPr>
    </w:p>
    <w:p w14:paraId="40E455E7" w14:textId="77777777" w:rsidR="00E019D2" w:rsidRPr="00374D87" w:rsidRDefault="00E019D2" w:rsidP="00374D87">
      <w:pPr>
        <w:spacing w:after="0" w:line="300" w:lineRule="auto"/>
        <w:jc w:val="left"/>
        <w:rPr>
          <w:rFonts w:eastAsia="Times New Roman" w:cs="Times New Roman"/>
          <w:b/>
          <w:bCs/>
          <w:i/>
          <w:iCs/>
          <w:color w:val="FF0000"/>
          <w:szCs w:val="24"/>
        </w:rPr>
      </w:pPr>
    </w:p>
    <w:p w14:paraId="2D786786" w14:textId="77777777" w:rsidR="00E019D2" w:rsidRPr="00374D87" w:rsidRDefault="00E019D2" w:rsidP="00374D87">
      <w:pPr>
        <w:spacing w:after="0" w:line="300" w:lineRule="auto"/>
        <w:jc w:val="left"/>
        <w:rPr>
          <w:rFonts w:eastAsia="Times New Roman" w:cs="Times New Roman"/>
          <w:szCs w:val="24"/>
        </w:rPr>
      </w:pPr>
    </w:p>
    <w:p w14:paraId="394BEE08" w14:textId="77777777" w:rsidR="00613BB6" w:rsidRPr="00374D87" w:rsidRDefault="00613BB6" w:rsidP="00374D87">
      <w:pPr>
        <w:spacing w:after="0" w:line="300" w:lineRule="auto"/>
        <w:jc w:val="left"/>
        <w:rPr>
          <w:rFonts w:cs="Times New Roman"/>
          <w:szCs w:val="24"/>
        </w:rPr>
      </w:pPr>
      <w:r w:rsidRPr="00374D87">
        <w:rPr>
          <w:rFonts w:eastAsia="Times New Roman" w:cs="Times New Roman"/>
          <w:b/>
          <w:bCs/>
          <w:color w:val="0000FF"/>
          <w:szCs w:val="24"/>
        </w:rPr>
        <w:t>Câu 3.</w:t>
      </w:r>
      <w:r w:rsidRPr="00374D87">
        <w:rPr>
          <w:rFonts w:eastAsia="Times New Roman" w:cs="Times New Roman"/>
          <w:color w:val="0000FF"/>
          <w:szCs w:val="24"/>
        </w:rPr>
        <w:t xml:space="preserve"> </w:t>
      </w:r>
      <w:r w:rsidRPr="00374D87">
        <w:rPr>
          <w:rFonts w:eastAsia="Times New Roman" w:cs="Times New Roman"/>
          <w:szCs w:val="24"/>
        </w:rPr>
        <w:t>Để bảo vệ vật bằng thép khỏi bị ăn mòn, trong thực tế người ta đã thực hiện một số cách</w:t>
      </w:r>
      <w:r w:rsidRPr="00374D87">
        <w:rPr>
          <w:rFonts w:eastAsia="Times New Roman" w:cs="Times New Roman"/>
          <w:szCs w:val="24"/>
          <w:lang w:val="vi-VN"/>
        </w:rPr>
        <w:t xml:space="preserve"> </w:t>
      </w:r>
      <w:r w:rsidRPr="00374D87">
        <w:rPr>
          <w:rFonts w:eastAsia="Times New Roman" w:cs="Times New Roman"/>
          <w:szCs w:val="24"/>
        </w:rPr>
        <w:t xml:space="preserve">sau: </w:t>
      </w:r>
    </w:p>
    <w:p w14:paraId="30F769F2" w14:textId="77777777" w:rsidR="00613BB6" w:rsidRPr="00374D87" w:rsidRDefault="00613BB6" w:rsidP="00374D87">
      <w:pPr>
        <w:spacing w:after="0" w:line="300" w:lineRule="auto"/>
        <w:ind w:left="720"/>
        <w:rPr>
          <w:rFonts w:cs="Times New Roman"/>
          <w:szCs w:val="24"/>
        </w:rPr>
      </w:pPr>
      <w:r w:rsidRPr="00374D87">
        <w:rPr>
          <w:rFonts w:cs="Times New Roman"/>
          <w:szCs w:val="24"/>
        </w:rPr>
        <w:t xml:space="preserve">(1) Sơn kín bề mặt cánh cửa làm bằng thép. </w:t>
      </w:r>
    </w:p>
    <w:p w14:paraId="1EA835DE" w14:textId="77777777" w:rsidR="00613BB6" w:rsidRPr="00374D87" w:rsidRDefault="00613BB6" w:rsidP="00374D87">
      <w:pPr>
        <w:spacing w:after="0" w:line="300" w:lineRule="auto"/>
        <w:ind w:left="720"/>
        <w:rPr>
          <w:rFonts w:cs="Times New Roman"/>
          <w:szCs w:val="24"/>
        </w:rPr>
      </w:pPr>
      <w:r w:rsidRPr="00374D87">
        <w:rPr>
          <w:rFonts w:cs="Times New Roman"/>
          <w:szCs w:val="24"/>
        </w:rPr>
        <w:t xml:space="preserve">(2) Tráng kẽm lên tấm thép mỏng khi sản xuất tôn. </w:t>
      </w:r>
    </w:p>
    <w:p w14:paraId="36274E08" w14:textId="77777777" w:rsidR="00613BB6" w:rsidRPr="00374D87" w:rsidRDefault="00613BB6" w:rsidP="00374D87">
      <w:pPr>
        <w:spacing w:after="0" w:line="300" w:lineRule="auto"/>
        <w:ind w:left="720"/>
        <w:rPr>
          <w:rFonts w:cs="Times New Roman"/>
          <w:szCs w:val="24"/>
        </w:rPr>
      </w:pPr>
      <w:r w:rsidRPr="00374D87">
        <w:rPr>
          <w:rFonts w:cs="Times New Roman"/>
          <w:szCs w:val="24"/>
        </w:rPr>
        <w:t xml:space="preserve">(3) Gắn một số tấm kẽm lên vỏ tàu làm bằng thép. </w:t>
      </w:r>
    </w:p>
    <w:p w14:paraId="1CE94E38" w14:textId="77777777" w:rsidR="00613BB6" w:rsidRPr="00374D87" w:rsidRDefault="00613BB6" w:rsidP="00374D87">
      <w:pPr>
        <w:spacing w:after="0" w:line="300" w:lineRule="auto"/>
        <w:ind w:left="720"/>
        <w:rPr>
          <w:rFonts w:cs="Times New Roman"/>
          <w:szCs w:val="24"/>
        </w:rPr>
      </w:pPr>
      <w:r w:rsidRPr="00374D87">
        <w:rPr>
          <w:rFonts w:cs="Times New Roman"/>
          <w:szCs w:val="24"/>
        </w:rPr>
        <w:t xml:space="preserve">(4) Cho dầu mỡ lên các ốc vít trên đường ray.   </w:t>
      </w:r>
    </w:p>
    <w:p w14:paraId="3D6A6E7F" w14:textId="77777777" w:rsidR="00613BB6" w:rsidRPr="00374D87" w:rsidRDefault="00613BB6" w:rsidP="00374D87">
      <w:pPr>
        <w:spacing w:after="0" w:line="300" w:lineRule="auto"/>
        <w:ind w:left="720"/>
        <w:rPr>
          <w:rFonts w:cs="Times New Roman"/>
          <w:szCs w:val="24"/>
        </w:rPr>
      </w:pPr>
      <w:r w:rsidRPr="00374D87">
        <w:rPr>
          <w:rFonts w:cs="Times New Roman"/>
          <w:szCs w:val="24"/>
        </w:rPr>
        <w:t>Trong số các cách trên, có bao nhiêu cách sử dụng phương pháp bảo vệ bề mặt?</w:t>
      </w:r>
    </w:p>
    <w:p w14:paraId="73CA2D26" w14:textId="77777777" w:rsidR="00E019D2" w:rsidRPr="00374D87" w:rsidRDefault="00E019D2" w:rsidP="00374D87">
      <w:pPr>
        <w:spacing w:after="0" w:line="300" w:lineRule="auto"/>
        <w:jc w:val="left"/>
        <w:rPr>
          <w:rFonts w:eastAsia="Times New Roman" w:cs="Times New Roman"/>
          <w:b/>
          <w:bCs/>
          <w:i/>
          <w:iCs/>
          <w:color w:val="FF0000"/>
          <w:szCs w:val="24"/>
        </w:rPr>
      </w:pPr>
      <w:r w:rsidRPr="00374D87">
        <w:rPr>
          <w:rFonts w:eastAsia="Times New Roman" w:cs="Times New Roman"/>
          <w:b/>
          <w:bCs/>
          <w:i/>
          <w:iCs/>
          <w:color w:val="FF0000"/>
          <w:szCs w:val="24"/>
        </w:rPr>
        <w:lastRenderedPageBreak/>
        <w:t>Đáp số:………………..</w:t>
      </w:r>
    </w:p>
    <w:p w14:paraId="4C65ADD2" w14:textId="77777777" w:rsidR="00E019D2" w:rsidRPr="00374D87" w:rsidRDefault="00E019D2" w:rsidP="00374D87">
      <w:pPr>
        <w:spacing w:after="0" w:line="300" w:lineRule="auto"/>
        <w:ind w:left="720"/>
        <w:rPr>
          <w:rFonts w:cs="Times New Roman"/>
          <w:szCs w:val="24"/>
          <w:lang w:val="vi-VN"/>
        </w:rPr>
      </w:pPr>
    </w:p>
    <w:p w14:paraId="371DC1CC" w14:textId="77777777" w:rsidR="00613BB6" w:rsidRPr="00374D87" w:rsidRDefault="00613BB6" w:rsidP="00374D87">
      <w:pPr>
        <w:spacing w:after="0" w:line="300" w:lineRule="auto"/>
        <w:jc w:val="left"/>
        <w:rPr>
          <w:rFonts w:eastAsia="Times New Roman" w:cs="Times New Roman"/>
          <w:szCs w:val="24"/>
        </w:rPr>
      </w:pPr>
      <w:r w:rsidRPr="00374D87">
        <w:rPr>
          <w:rFonts w:eastAsia="Times New Roman" w:cs="Times New Roman"/>
          <w:b/>
          <w:bCs/>
          <w:color w:val="0000FF"/>
          <w:szCs w:val="24"/>
          <w:lang w:val="vi-VN"/>
        </w:rPr>
        <w:t>Câu 4.</w:t>
      </w:r>
      <w:r w:rsidRPr="00374D87">
        <w:rPr>
          <w:rFonts w:eastAsia="Times New Roman" w:cs="Times New Roman"/>
          <w:color w:val="0000FF"/>
          <w:szCs w:val="24"/>
          <w:lang w:val="vi-VN"/>
        </w:rPr>
        <w:t xml:space="preserve"> </w:t>
      </w:r>
      <w:r w:rsidRPr="00374D87">
        <w:rPr>
          <w:rFonts w:eastAsia="Times New Roman" w:cs="Times New Roman"/>
          <w:szCs w:val="24"/>
          <w:lang w:val="vi-VN"/>
        </w:rPr>
        <w:t xml:space="preserve">Poly(hexamethylene adipamide), còn gọi là nylon-6,6, là một polymer được điều chế từ phản ứng trùng ngưng của adipic acid với hexamethylenediamine. Tơ nylon-6,6 có tính dai, mềm, ít thấm nước nên được dùng để dệt vải may mặc, vải lót lốp xe, bện dây cáp, dây dù, đan lưới,... Tính khối lượng của một mắt xích nylon-6,6 (theo đơn vị amu)?   </w:t>
      </w:r>
    </w:p>
    <w:p w14:paraId="7C143096" w14:textId="77777777" w:rsidR="00E019D2" w:rsidRPr="00374D87" w:rsidRDefault="00E019D2" w:rsidP="00374D87">
      <w:pPr>
        <w:spacing w:after="0" w:line="300" w:lineRule="auto"/>
        <w:jc w:val="left"/>
        <w:rPr>
          <w:rFonts w:eastAsia="Times New Roman" w:cs="Times New Roman"/>
          <w:b/>
          <w:bCs/>
          <w:i/>
          <w:iCs/>
          <w:color w:val="FF0000"/>
          <w:szCs w:val="24"/>
        </w:rPr>
      </w:pPr>
      <w:r w:rsidRPr="00374D87">
        <w:rPr>
          <w:rFonts w:eastAsia="Times New Roman" w:cs="Times New Roman"/>
          <w:b/>
          <w:bCs/>
          <w:i/>
          <w:iCs/>
          <w:color w:val="FF0000"/>
          <w:szCs w:val="24"/>
        </w:rPr>
        <w:t>Đáp số:………………..</w:t>
      </w:r>
    </w:p>
    <w:p w14:paraId="1CC2903F" w14:textId="77777777" w:rsidR="00E019D2" w:rsidRPr="00374D87" w:rsidRDefault="00E019D2" w:rsidP="00374D87">
      <w:pPr>
        <w:spacing w:after="0" w:line="300" w:lineRule="auto"/>
        <w:jc w:val="left"/>
        <w:rPr>
          <w:rFonts w:eastAsia="Times New Roman" w:cs="Times New Roman"/>
          <w:b/>
          <w:bCs/>
          <w:i/>
          <w:iCs/>
          <w:color w:val="FF0000"/>
          <w:szCs w:val="24"/>
        </w:rPr>
      </w:pPr>
    </w:p>
    <w:p w14:paraId="66C44C1B" w14:textId="77777777" w:rsidR="00E019D2" w:rsidRPr="00374D87" w:rsidRDefault="00E019D2" w:rsidP="00374D87">
      <w:pPr>
        <w:spacing w:after="0" w:line="300" w:lineRule="auto"/>
        <w:jc w:val="left"/>
        <w:rPr>
          <w:rFonts w:eastAsia="Times New Roman" w:cs="Times New Roman"/>
          <w:b/>
          <w:bCs/>
          <w:i/>
          <w:iCs/>
          <w:color w:val="FF0000"/>
          <w:szCs w:val="24"/>
        </w:rPr>
      </w:pPr>
    </w:p>
    <w:p w14:paraId="7573F1E7" w14:textId="77777777" w:rsidR="00E019D2" w:rsidRPr="00374D87" w:rsidRDefault="00E019D2" w:rsidP="00374D87">
      <w:pPr>
        <w:spacing w:after="0" w:line="300" w:lineRule="auto"/>
        <w:jc w:val="left"/>
        <w:rPr>
          <w:rFonts w:eastAsia="Times New Roman" w:cs="Times New Roman"/>
          <w:szCs w:val="24"/>
        </w:rPr>
      </w:pPr>
    </w:p>
    <w:p w14:paraId="0BA089C7" w14:textId="77777777" w:rsidR="00613BB6" w:rsidRPr="00374D87" w:rsidRDefault="00613BB6" w:rsidP="00374D87">
      <w:pPr>
        <w:spacing w:after="0" w:line="300" w:lineRule="auto"/>
        <w:jc w:val="left"/>
        <w:rPr>
          <w:rFonts w:eastAsia="Times New Roman" w:cs="Times New Roman"/>
          <w:szCs w:val="24"/>
        </w:rPr>
      </w:pPr>
      <w:r w:rsidRPr="00374D87">
        <w:rPr>
          <w:rFonts w:eastAsia="Times New Roman" w:cs="Times New Roman"/>
          <w:b/>
          <w:bCs/>
          <w:color w:val="0000FF"/>
          <w:szCs w:val="24"/>
          <w:lang w:val="vi-VN"/>
        </w:rPr>
        <w:t>Câu 5.</w:t>
      </w:r>
      <w:r w:rsidRPr="00374D87">
        <w:rPr>
          <w:rFonts w:eastAsia="Times New Roman" w:cs="Times New Roman"/>
          <w:color w:val="0000FF"/>
          <w:szCs w:val="24"/>
          <w:lang w:val="vi-VN"/>
        </w:rPr>
        <w:t xml:space="preserve"> </w:t>
      </w:r>
      <w:r w:rsidRPr="00374D87">
        <w:rPr>
          <w:rFonts w:eastAsia="Times New Roman" w:cs="Times New Roman"/>
          <w:szCs w:val="24"/>
          <w:lang w:val="vi-VN"/>
        </w:rPr>
        <w:t>Amine C</w:t>
      </w:r>
      <w:r w:rsidRPr="00374D87">
        <w:rPr>
          <w:rFonts w:eastAsia="Times New Roman" w:cs="Times New Roman"/>
          <w:szCs w:val="24"/>
          <w:vertAlign w:val="subscript"/>
          <w:lang w:val="vi-VN"/>
        </w:rPr>
        <w:t>3</w:t>
      </w:r>
      <w:r w:rsidRPr="00374D87">
        <w:rPr>
          <w:rFonts w:eastAsia="Times New Roman" w:cs="Times New Roman"/>
          <w:szCs w:val="24"/>
          <w:lang w:val="vi-VN"/>
        </w:rPr>
        <w:t>H</w:t>
      </w:r>
      <w:r w:rsidRPr="00374D87">
        <w:rPr>
          <w:rFonts w:eastAsia="Times New Roman" w:cs="Times New Roman"/>
          <w:szCs w:val="24"/>
          <w:vertAlign w:val="subscript"/>
          <w:lang w:val="vi-VN"/>
        </w:rPr>
        <w:t>9</w:t>
      </w:r>
      <w:r w:rsidRPr="00374D87">
        <w:rPr>
          <w:rFonts w:eastAsia="Times New Roman" w:cs="Times New Roman"/>
          <w:szCs w:val="24"/>
          <w:lang w:val="vi-VN"/>
        </w:rPr>
        <w:t>N có bao nhiêu đồng phân?</w:t>
      </w:r>
    </w:p>
    <w:p w14:paraId="739509E0" w14:textId="77777777" w:rsidR="00E019D2" w:rsidRPr="00374D87" w:rsidRDefault="00E019D2" w:rsidP="00374D87">
      <w:pPr>
        <w:spacing w:after="0" w:line="300" w:lineRule="auto"/>
        <w:jc w:val="left"/>
        <w:rPr>
          <w:rFonts w:eastAsia="Times New Roman" w:cs="Times New Roman"/>
          <w:b/>
          <w:bCs/>
          <w:i/>
          <w:iCs/>
          <w:color w:val="FF0000"/>
          <w:szCs w:val="24"/>
        </w:rPr>
      </w:pPr>
      <w:r w:rsidRPr="00374D87">
        <w:rPr>
          <w:rFonts w:eastAsia="Times New Roman" w:cs="Times New Roman"/>
          <w:b/>
          <w:bCs/>
          <w:i/>
          <w:iCs/>
          <w:color w:val="FF0000"/>
          <w:szCs w:val="24"/>
        </w:rPr>
        <w:t>Đáp số:………………..</w:t>
      </w:r>
    </w:p>
    <w:p w14:paraId="5EB57D4E" w14:textId="77777777" w:rsidR="00E019D2" w:rsidRPr="00374D87" w:rsidRDefault="00E019D2" w:rsidP="00374D87">
      <w:pPr>
        <w:spacing w:after="0" w:line="300" w:lineRule="auto"/>
        <w:jc w:val="left"/>
        <w:rPr>
          <w:rFonts w:eastAsia="Times New Roman" w:cs="Times New Roman"/>
          <w:szCs w:val="24"/>
        </w:rPr>
      </w:pPr>
    </w:p>
    <w:p w14:paraId="47E650E6" w14:textId="77777777" w:rsidR="00E019D2" w:rsidRPr="00374D87" w:rsidRDefault="00E019D2" w:rsidP="00374D87">
      <w:pPr>
        <w:spacing w:after="0" w:line="300" w:lineRule="auto"/>
        <w:jc w:val="left"/>
        <w:rPr>
          <w:rFonts w:eastAsia="Times New Roman" w:cs="Times New Roman"/>
          <w:szCs w:val="24"/>
        </w:rPr>
      </w:pPr>
    </w:p>
    <w:p w14:paraId="30A9D52C" w14:textId="77777777" w:rsidR="00E019D2" w:rsidRPr="00374D87" w:rsidRDefault="00E019D2" w:rsidP="00374D87">
      <w:pPr>
        <w:spacing w:after="0" w:line="300" w:lineRule="auto"/>
        <w:jc w:val="left"/>
        <w:rPr>
          <w:rFonts w:eastAsia="Times New Roman" w:cs="Times New Roman"/>
          <w:szCs w:val="24"/>
        </w:rPr>
      </w:pPr>
    </w:p>
    <w:p w14:paraId="28D24287" w14:textId="77777777" w:rsidR="00613BB6" w:rsidRPr="00374D87" w:rsidRDefault="00613BB6" w:rsidP="00374D87">
      <w:pPr>
        <w:spacing w:after="0" w:line="300" w:lineRule="auto"/>
        <w:jc w:val="left"/>
        <w:rPr>
          <w:rFonts w:eastAsia="Times New Roman" w:cs="Times New Roman"/>
          <w:szCs w:val="24"/>
          <w:lang w:val="vi-VN"/>
        </w:rPr>
      </w:pPr>
      <w:r w:rsidRPr="00374D87">
        <w:rPr>
          <w:rFonts w:eastAsia="Times New Roman" w:cs="Times New Roman"/>
          <w:b/>
          <w:bCs/>
          <w:color w:val="0000FF"/>
          <w:szCs w:val="24"/>
          <w:lang w:val="vi-VN"/>
        </w:rPr>
        <w:t>Câu 6.</w:t>
      </w:r>
      <w:r w:rsidRPr="00374D87">
        <w:rPr>
          <w:rFonts w:eastAsia="Times New Roman" w:cs="Times New Roman"/>
          <w:color w:val="0000FF"/>
          <w:szCs w:val="24"/>
          <w:lang w:val="vi-VN"/>
        </w:rPr>
        <w:t xml:space="preserve"> </w:t>
      </w:r>
      <w:r w:rsidRPr="00374D87">
        <w:rPr>
          <w:rFonts w:eastAsia="Times New Roman" w:cs="Times New Roman"/>
          <w:szCs w:val="24"/>
          <w:lang w:val="vi-VN"/>
        </w:rPr>
        <w:t>Ethambutol (có công thức cấu tạo như hình bên dưới) là một loại thuốc kháng sinh, có tác dụng trong điều trị các bệnh nhiễm trùng do vi khuẩn. Ethambutol thường được sử dụng kết hợp với các loại thuốc khác để điều trị bệnh lao.</w:t>
      </w:r>
    </w:p>
    <w:p w14:paraId="254F0777" w14:textId="77777777" w:rsidR="00613BB6" w:rsidRPr="00374D87" w:rsidRDefault="00613BB6" w:rsidP="00374D87">
      <w:pPr>
        <w:spacing w:after="0" w:line="300" w:lineRule="auto"/>
        <w:jc w:val="left"/>
        <w:rPr>
          <w:rFonts w:eastAsia="Times New Roman" w:cs="Times New Roman"/>
          <w:szCs w:val="24"/>
          <w:lang w:val="vi-VN"/>
        </w:rPr>
      </w:pPr>
      <w:r w:rsidRPr="00374D87">
        <w:rPr>
          <w:rFonts w:cs="Times New Roman"/>
          <w:szCs w:val="24"/>
        </w:rPr>
        <w:fldChar w:fldCharType="begin"/>
      </w:r>
      <w:r w:rsidRPr="00374D87">
        <w:rPr>
          <w:rFonts w:cs="Times New Roman"/>
          <w:szCs w:val="24"/>
        </w:rPr>
        <w:instrText xml:space="preserve"> INCLUDEPICTURE "https://upload.wikimedia.org/wikipedia/commons/3/30/Ethambutol.svg" \* MERGEFORMATINET </w:instrText>
      </w:r>
      <w:r w:rsidRPr="00374D87">
        <w:rPr>
          <w:rFonts w:cs="Times New Roman"/>
          <w:szCs w:val="24"/>
        </w:rPr>
        <w:fldChar w:fldCharType="separate"/>
      </w:r>
      <w:r w:rsidRPr="00374D87">
        <w:rPr>
          <w:rFonts w:cs="Times New Roman"/>
          <w:noProof/>
          <w:szCs w:val="24"/>
          <w:lang w:bidi="ar-SA"/>
        </w:rPr>
        <mc:AlternateContent>
          <mc:Choice Requires="wps">
            <w:drawing>
              <wp:inline distT="0" distB="0" distL="0" distR="0" wp14:anchorId="37F6F293" wp14:editId="17C4B5F7">
                <wp:extent cx="304800" cy="304800"/>
                <wp:effectExtent l="0" t="0" r="0" b="0"/>
                <wp:docPr id="605648632" name="Rectangle 1" descr="Ethambutol – Wikipedia tiếng Việ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1C29A3" id="Rectangle 1" o:spid="_x0000_s1026" alt="Ethambutol – Wikipedia tiếng Việ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D9 WirP2gAAAAgBAAAPAAAAZHJzL2Rvd25yZXYueG1sTE/RSsNAEHwX/IdjBV/EXhSRkuZSpCIWEYqp 9nmbW5Ngbi/NXZP49676oC+zDMPMzmTLybVqoD40ng1czRJQxKW3DVcGXrcPl3NQISJbbD2TgU8K sMxPTzJMrR/5hYYiVkpCOKRooI6xS7UOZU0Ow8x3xKK9+95hFNpX2vY4Srhr9XWS3GqHDcuHGjta 1VR+FEdnYCw3w277/Kg3F7u158P6sCrenow5P5vuFwJ3C1CRpvjngO8N0h9yKbb3R7ZBtQZkTfxB 0W7mwva/V+eZ/j8g/wIAAP//AwBQSwECLQAUAAYACAAAACEAtoM4kv4AAADhAQAAEwAAAAAAAAAA AAAAAAAAAAAAW0NvbnRlbnRfVHlwZXNdLnhtbFBLAQItABQABgAIAAAAIQA4/SH/1gAAAJQBAAAL AAAAAAAAAAAAAAAAAC8BAABfcmVscy8ucmVsc1BLAQItABQABgAIAAAAIQDuEevW0gEAAJ4DAAAO AAAAAAAAAAAAAAAAAC4CAABkcnMvZTJvRG9jLnhtbFBLAQItABQABgAIAAAAIQD9WirP2gAAAAgB AAAPAAAAAAAAAAAAAAAAACwEAABkcnMvZG93bnJldi54bWxQSwUGAAAAAAQABADzAAAAMwUAAAAA " filled="f" stroked="f">
                <o:lock v:ext="edit" aspectratio="t"/>
                <w10:anchorlock/>
              </v:rect>
            </w:pict>
          </mc:Fallback>
        </mc:AlternateContent>
      </w:r>
      <w:r w:rsidRPr="00374D87">
        <w:rPr>
          <w:rFonts w:cs="Times New Roman"/>
          <w:szCs w:val="24"/>
        </w:rPr>
        <w:fldChar w:fldCharType="end"/>
      </w:r>
      <w:r w:rsidRPr="00374D87">
        <w:rPr>
          <w:rFonts w:cs="Times New Roman"/>
          <w:szCs w:val="24"/>
        </w:rPr>
        <w:t xml:space="preserve"> </w:t>
      </w:r>
      <w:r w:rsidRPr="00374D87">
        <w:rPr>
          <w:rFonts w:eastAsia="Times New Roman" w:cs="Times New Roman"/>
          <w:noProof/>
          <w:szCs w:val="24"/>
          <w:lang w:bidi="ar-SA"/>
        </w:rPr>
        <w:drawing>
          <wp:inline distT="0" distB="0" distL="0" distR="0" wp14:anchorId="70857FEC" wp14:editId="4C896D9B">
            <wp:extent cx="2359742" cy="1252319"/>
            <wp:effectExtent l="0" t="0" r="0" b="0"/>
            <wp:docPr id="179971733"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1733" name="Graphic 179971733"/>
                    <pic:cNvPicPr/>
                  </pic:nvPicPr>
                  <pic:blipFill>
                    <a:blip r:embed="rId19">
                      <a:extLs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svg="http://schemas.microsoft.com/office/drawing/2016/SVG/main" r:embed="rId20"/>
                        </a:ext>
                      </a:extLst>
                    </a:blip>
                    <a:stretch>
                      <a:fillRect/>
                    </a:stretch>
                  </pic:blipFill>
                  <pic:spPr>
                    <a:xfrm>
                      <a:off x="0" y="0"/>
                      <a:ext cx="2410256" cy="1279127"/>
                    </a:xfrm>
                    <a:prstGeom prst="rect">
                      <a:avLst/>
                    </a:prstGeom>
                  </pic:spPr>
                </pic:pic>
              </a:graphicData>
            </a:graphic>
          </wp:inline>
        </w:drawing>
      </w:r>
    </w:p>
    <w:p w14:paraId="63DE3293" w14:textId="77777777" w:rsidR="00613BB6" w:rsidRPr="00374D87" w:rsidRDefault="00613BB6" w:rsidP="00374D87">
      <w:pPr>
        <w:spacing w:after="0" w:line="300" w:lineRule="auto"/>
        <w:jc w:val="left"/>
        <w:rPr>
          <w:rFonts w:cs="Times New Roman"/>
          <w:szCs w:val="24"/>
          <w:lang w:val="vi-VN"/>
        </w:rPr>
      </w:pPr>
      <w:r w:rsidRPr="00374D87">
        <w:rPr>
          <w:rFonts w:cs="Times New Roman"/>
          <w:szCs w:val="24"/>
          <w:lang w:val="vi-VN"/>
        </w:rPr>
        <w:t>(1) Ethambutol có công thức phân tử là C</w:t>
      </w:r>
      <w:r w:rsidRPr="00374D87">
        <w:rPr>
          <w:rFonts w:cs="Times New Roman"/>
          <w:szCs w:val="24"/>
          <w:vertAlign w:val="subscript"/>
          <w:lang w:val="vi-VN"/>
        </w:rPr>
        <w:t>9</w:t>
      </w:r>
      <w:r w:rsidRPr="00374D87">
        <w:rPr>
          <w:rFonts w:cs="Times New Roman"/>
          <w:szCs w:val="24"/>
          <w:lang w:val="vi-VN"/>
        </w:rPr>
        <w:t>H</w:t>
      </w:r>
      <w:r w:rsidRPr="00374D87">
        <w:rPr>
          <w:rFonts w:cs="Times New Roman"/>
          <w:szCs w:val="24"/>
          <w:vertAlign w:val="subscript"/>
          <w:lang w:val="vi-VN"/>
        </w:rPr>
        <w:t>22</w:t>
      </w:r>
      <w:r w:rsidRPr="00374D87">
        <w:rPr>
          <w:rFonts w:cs="Times New Roman"/>
          <w:szCs w:val="24"/>
          <w:lang w:val="vi-VN"/>
        </w:rPr>
        <w:t>O</w:t>
      </w:r>
      <w:r w:rsidRPr="00374D87">
        <w:rPr>
          <w:rFonts w:cs="Times New Roman"/>
          <w:szCs w:val="24"/>
          <w:vertAlign w:val="subscript"/>
          <w:lang w:val="vi-VN"/>
        </w:rPr>
        <w:t>2</w:t>
      </w:r>
      <w:r w:rsidRPr="00374D87">
        <w:rPr>
          <w:rFonts w:cs="Times New Roman"/>
          <w:szCs w:val="24"/>
          <w:lang w:val="vi-VN"/>
        </w:rPr>
        <w:t>N</w:t>
      </w:r>
      <w:r w:rsidRPr="00374D87">
        <w:rPr>
          <w:rFonts w:cs="Times New Roman"/>
          <w:szCs w:val="24"/>
          <w:vertAlign w:val="subscript"/>
          <w:lang w:val="vi-VN"/>
        </w:rPr>
        <w:t>2</w:t>
      </w:r>
      <w:r w:rsidRPr="00374D87">
        <w:rPr>
          <w:rFonts w:cs="Times New Roman"/>
          <w:szCs w:val="24"/>
          <w:lang w:val="vi-VN"/>
        </w:rPr>
        <w:t>.</w:t>
      </w:r>
    </w:p>
    <w:p w14:paraId="5E472324" w14:textId="77777777" w:rsidR="00613BB6" w:rsidRPr="00374D87" w:rsidRDefault="00613BB6" w:rsidP="00374D87">
      <w:pPr>
        <w:spacing w:after="0" w:line="300" w:lineRule="auto"/>
        <w:jc w:val="left"/>
        <w:rPr>
          <w:rFonts w:cs="Times New Roman"/>
          <w:szCs w:val="24"/>
        </w:rPr>
      </w:pPr>
      <w:r w:rsidRPr="00374D87">
        <w:rPr>
          <w:rFonts w:cs="Times New Roman"/>
          <w:szCs w:val="24"/>
        </w:rPr>
        <w:t xml:space="preserve">(2) Ethambutol có 2 chức amine bậc hai. </w:t>
      </w:r>
    </w:p>
    <w:p w14:paraId="6A1C11F0" w14:textId="77777777" w:rsidR="00613BB6" w:rsidRPr="00374D87" w:rsidRDefault="00613BB6" w:rsidP="00374D87">
      <w:pPr>
        <w:spacing w:after="0" w:line="300" w:lineRule="auto"/>
        <w:jc w:val="left"/>
        <w:rPr>
          <w:rFonts w:cs="Times New Roman"/>
          <w:szCs w:val="24"/>
        </w:rPr>
      </w:pPr>
      <w:r w:rsidRPr="00374D87">
        <w:rPr>
          <w:rFonts w:cs="Times New Roman"/>
          <w:szCs w:val="24"/>
        </w:rPr>
        <w:t xml:space="preserve">(3) Ethambutol có phản ứng với NaOH theo tỉ lệ mol tương ứng là 1:2. </w:t>
      </w:r>
    </w:p>
    <w:p w14:paraId="51E919AD" w14:textId="77777777" w:rsidR="00613BB6" w:rsidRPr="00374D87" w:rsidRDefault="00613BB6" w:rsidP="00374D87">
      <w:pPr>
        <w:spacing w:after="0" w:line="300" w:lineRule="auto"/>
        <w:jc w:val="left"/>
        <w:rPr>
          <w:rFonts w:cs="Times New Roman"/>
          <w:szCs w:val="24"/>
        </w:rPr>
      </w:pPr>
      <w:r w:rsidRPr="00374D87">
        <w:rPr>
          <w:rFonts w:cs="Times New Roman"/>
          <w:szCs w:val="24"/>
        </w:rPr>
        <w:t>(4) Ethambutol phản ứng với CuO nung nóng cho sản phẩm có chứa nhóm chức</w:t>
      </w:r>
      <w:r w:rsidRPr="00374D87">
        <w:rPr>
          <w:rFonts w:cs="Times New Roman"/>
          <w:szCs w:val="24"/>
          <w:lang w:val="vi-VN"/>
        </w:rPr>
        <w:t xml:space="preserve"> </w:t>
      </w:r>
      <w:r w:rsidRPr="00374D87">
        <w:rPr>
          <w:rFonts w:cs="Times New Roman"/>
          <w:szCs w:val="24"/>
        </w:rPr>
        <w:t xml:space="preserve">aldehyde. </w:t>
      </w:r>
    </w:p>
    <w:p w14:paraId="768AD47E" w14:textId="1AA6CC65" w:rsidR="00613BB6" w:rsidRPr="00374D87" w:rsidRDefault="00613BB6" w:rsidP="00374D87">
      <w:pPr>
        <w:spacing w:after="0" w:line="300" w:lineRule="auto"/>
        <w:jc w:val="left"/>
        <w:rPr>
          <w:rFonts w:cs="Times New Roman"/>
          <w:szCs w:val="24"/>
        </w:rPr>
      </w:pPr>
      <w:r w:rsidRPr="00374D87">
        <w:rPr>
          <w:rFonts w:cs="Times New Roman"/>
          <w:szCs w:val="24"/>
        </w:rPr>
        <w:t>(5) Ethambutol là hợp chất hữu cơ tạp chứ</w:t>
      </w:r>
      <w:r w:rsidR="003A5FE2" w:rsidRPr="00374D87">
        <w:rPr>
          <w:rFonts w:cs="Times New Roman"/>
          <w:szCs w:val="24"/>
        </w:rPr>
        <w:t>c</w:t>
      </w:r>
      <w:r w:rsidR="00283852" w:rsidRPr="00374D87">
        <w:rPr>
          <w:rFonts w:cs="Times New Roman"/>
          <w:szCs w:val="24"/>
        </w:rPr>
        <w:t>.</w:t>
      </w:r>
    </w:p>
    <w:p w14:paraId="4706CD06" w14:textId="77777777" w:rsidR="00613BB6" w:rsidRPr="00374D87" w:rsidRDefault="00613BB6" w:rsidP="00374D87">
      <w:pPr>
        <w:spacing w:after="0" w:line="300" w:lineRule="auto"/>
        <w:jc w:val="left"/>
        <w:rPr>
          <w:rFonts w:cs="Times New Roman"/>
          <w:szCs w:val="24"/>
        </w:rPr>
      </w:pPr>
      <w:r w:rsidRPr="00374D87">
        <w:rPr>
          <w:rFonts w:cs="Times New Roman"/>
          <w:szCs w:val="24"/>
        </w:rPr>
        <w:t>Viết các câu phát biểu đúng thành dãy số theo thứ tự tăng dần (ví dụ: 24, 134, ...).</w:t>
      </w:r>
    </w:p>
    <w:p w14:paraId="37A8CFD6" w14:textId="77777777" w:rsidR="00E019D2" w:rsidRPr="00374D87" w:rsidRDefault="00E019D2" w:rsidP="00374D87">
      <w:pPr>
        <w:spacing w:after="0" w:line="300" w:lineRule="auto"/>
        <w:jc w:val="left"/>
        <w:rPr>
          <w:rFonts w:eastAsia="Times New Roman" w:cs="Times New Roman"/>
          <w:b/>
          <w:bCs/>
          <w:i/>
          <w:iCs/>
          <w:color w:val="FF0000"/>
          <w:szCs w:val="24"/>
        </w:rPr>
      </w:pPr>
      <w:r w:rsidRPr="00374D87">
        <w:rPr>
          <w:rFonts w:eastAsia="Times New Roman" w:cs="Times New Roman"/>
          <w:b/>
          <w:bCs/>
          <w:i/>
          <w:iCs/>
          <w:color w:val="FF0000"/>
          <w:szCs w:val="24"/>
        </w:rPr>
        <w:t>Đáp số:………………..</w:t>
      </w:r>
    </w:p>
    <w:p w14:paraId="6AF4448E" w14:textId="77777777" w:rsidR="00613BB6" w:rsidRPr="00374D87" w:rsidRDefault="00613BB6" w:rsidP="00374D87">
      <w:pPr>
        <w:spacing w:after="0" w:line="300" w:lineRule="auto"/>
        <w:rPr>
          <w:rFonts w:cs="Times New Roman"/>
          <w:szCs w:val="24"/>
        </w:rPr>
      </w:pPr>
    </w:p>
    <w:p w14:paraId="56BD020F" w14:textId="4D56F508" w:rsidR="00480AD7" w:rsidRPr="00374D87" w:rsidRDefault="00480AD7" w:rsidP="00374D87">
      <w:pPr>
        <w:jc w:val="left"/>
        <w:rPr>
          <w:rFonts w:cs="Times New Roman"/>
          <w:szCs w:val="24"/>
        </w:rPr>
      </w:pPr>
      <w:r w:rsidRPr="00374D87">
        <w:rPr>
          <w:rFonts w:cs="Times New Roman"/>
          <w:szCs w:val="24"/>
        </w:rPr>
        <w:br w:type="page"/>
      </w:r>
    </w:p>
    <w:tbl>
      <w:tblPr>
        <w:tblW w:w="5000" w:type="pct"/>
        <w:jc w:val="center"/>
        <w:tblLook w:val="01E0" w:firstRow="1" w:lastRow="1" w:firstColumn="1" w:lastColumn="1" w:noHBand="0" w:noVBand="0"/>
      </w:tblPr>
      <w:tblGrid>
        <w:gridCol w:w="4278"/>
        <w:gridCol w:w="5388"/>
      </w:tblGrid>
      <w:tr w:rsidR="00480AD7" w:rsidRPr="00374D87" w14:paraId="782B5236" w14:textId="77777777" w:rsidTr="00977D5D">
        <w:trPr>
          <w:jc w:val="center"/>
        </w:trPr>
        <w:tc>
          <w:tcPr>
            <w:tcW w:w="2213" w:type="pct"/>
            <w:hideMark/>
          </w:tcPr>
          <w:p w14:paraId="3AA9850D" w14:textId="77777777" w:rsidR="00480AD7" w:rsidRPr="00374D87" w:rsidRDefault="00480AD7" w:rsidP="00374D87">
            <w:pPr>
              <w:spacing w:line="240" w:lineRule="auto"/>
              <w:jc w:val="center"/>
              <w:rPr>
                <w:rFonts w:cs="Times New Roman"/>
                <w:b/>
                <w:szCs w:val="26"/>
              </w:rPr>
            </w:pPr>
            <w:r w:rsidRPr="00374D87">
              <w:rPr>
                <w:rFonts w:cs="Times New Roman"/>
                <w:b/>
                <w:szCs w:val="26"/>
              </w:rPr>
              <w:lastRenderedPageBreak/>
              <w:t>SỞ GD&amp;ĐT HÀ NỘI</w:t>
            </w:r>
          </w:p>
          <w:p w14:paraId="14620EF4" w14:textId="77777777" w:rsidR="00480AD7" w:rsidRPr="00374D87" w:rsidRDefault="00480AD7" w:rsidP="00374D87">
            <w:pPr>
              <w:spacing w:before="100" w:beforeAutospacing="1" w:line="240" w:lineRule="auto"/>
              <w:jc w:val="center"/>
              <w:rPr>
                <w:rFonts w:cs="Times New Roman"/>
                <w:b/>
                <w:sz w:val="32"/>
                <w:szCs w:val="32"/>
              </w:rPr>
            </w:pPr>
            <w:r w:rsidRPr="00374D87">
              <w:rPr>
                <w:rFonts w:cs="Times New Roman"/>
                <w:b/>
                <w:sz w:val="32"/>
                <w:szCs w:val="32"/>
                <w:bdr w:val="single" w:sz="18" w:space="0" w:color="auto"/>
              </w:rPr>
              <w:t>ĐỀ CHÍNH THỨC</w:t>
            </w:r>
          </w:p>
          <w:p w14:paraId="10E46835" w14:textId="77777777" w:rsidR="00480AD7" w:rsidRPr="00374D87" w:rsidRDefault="00480AD7" w:rsidP="00374D87">
            <w:pPr>
              <w:spacing w:line="240" w:lineRule="auto"/>
              <w:jc w:val="center"/>
              <w:rPr>
                <w:rFonts w:cs="Times New Roman"/>
                <w:i/>
                <w:szCs w:val="26"/>
              </w:rPr>
            </w:pPr>
            <w:r w:rsidRPr="00374D87">
              <w:rPr>
                <w:rFonts w:cs="Times New Roman"/>
                <w:i/>
                <w:szCs w:val="26"/>
              </w:rPr>
              <w:t>(Đề thi có 04 trang)</w:t>
            </w:r>
          </w:p>
          <w:p w14:paraId="257E6A42" w14:textId="77777777" w:rsidR="00480AD7" w:rsidRPr="00374D87" w:rsidRDefault="00480AD7" w:rsidP="00374D87">
            <w:pPr>
              <w:spacing w:line="240" w:lineRule="auto"/>
              <w:jc w:val="center"/>
              <w:rPr>
                <w:rFonts w:cs="Times New Roman"/>
                <w:szCs w:val="26"/>
              </w:rPr>
            </w:pPr>
          </w:p>
        </w:tc>
        <w:tc>
          <w:tcPr>
            <w:tcW w:w="2787" w:type="pct"/>
            <w:hideMark/>
          </w:tcPr>
          <w:p w14:paraId="7DBF37DF" w14:textId="77777777" w:rsidR="00480AD7" w:rsidRPr="00374D87" w:rsidRDefault="00480AD7" w:rsidP="00374D87">
            <w:pPr>
              <w:spacing w:line="240" w:lineRule="auto"/>
              <w:jc w:val="center"/>
              <w:rPr>
                <w:rFonts w:cs="Times New Roman"/>
                <w:b/>
                <w:bCs/>
                <w:szCs w:val="26"/>
              </w:rPr>
            </w:pPr>
            <w:r w:rsidRPr="00374D87">
              <w:rPr>
                <w:rFonts w:cs="Times New Roman"/>
                <w:b/>
                <w:bCs/>
                <w:szCs w:val="26"/>
              </w:rPr>
              <w:t>KỲ KIỂM TRA KHẢO SÁT CHẤT LƯỢNG</w:t>
            </w:r>
          </w:p>
          <w:p w14:paraId="2BCF544F" w14:textId="77777777" w:rsidR="00480AD7" w:rsidRPr="00374D87" w:rsidRDefault="00480AD7" w:rsidP="00374D87">
            <w:pPr>
              <w:spacing w:line="240" w:lineRule="auto"/>
              <w:jc w:val="center"/>
              <w:rPr>
                <w:rFonts w:cs="Times New Roman"/>
                <w:b/>
                <w:bCs/>
                <w:szCs w:val="26"/>
              </w:rPr>
            </w:pPr>
            <w:r w:rsidRPr="00374D87">
              <w:rPr>
                <w:rFonts w:cs="Times New Roman"/>
                <w:b/>
                <w:bCs/>
                <w:szCs w:val="26"/>
              </w:rPr>
              <w:t>NĂM HỌC 2024-2025</w:t>
            </w:r>
          </w:p>
          <w:p w14:paraId="4BE21C90" w14:textId="77777777" w:rsidR="00480AD7" w:rsidRPr="00374D87" w:rsidRDefault="00480AD7" w:rsidP="00374D87">
            <w:pPr>
              <w:spacing w:line="240" w:lineRule="auto"/>
              <w:jc w:val="center"/>
              <w:rPr>
                <w:rFonts w:cs="Times New Roman"/>
                <w:b/>
                <w:bCs/>
                <w:szCs w:val="26"/>
              </w:rPr>
            </w:pPr>
            <w:r w:rsidRPr="00374D87">
              <w:rPr>
                <w:rFonts w:cs="Times New Roman"/>
                <w:b/>
                <w:bCs/>
                <w:szCs w:val="26"/>
              </w:rPr>
              <w:t>Môn: HOÁ HỌC</w:t>
            </w:r>
          </w:p>
          <w:p w14:paraId="3C6E8D31" w14:textId="77777777" w:rsidR="00480AD7" w:rsidRPr="00374D87" w:rsidRDefault="00480AD7" w:rsidP="00374D87">
            <w:pPr>
              <w:spacing w:line="240" w:lineRule="auto"/>
              <w:jc w:val="center"/>
              <w:rPr>
                <w:rFonts w:cs="Times New Roman"/>
                <w:b/>
                <w:bCs/>
                <w:i/>
                <w:szCs w:val="26"/>
              </w:rPr>
            </w:pPr>
            <w:r w:rsidRPr="00374D87">
              <w:rPr>
                <w:rFonts w:cs="Times New Roman"/>
                <w:i/>
                <w:iCs/>
                <w:szCs w:val="26"/>
              </w:rPr>
              <w:t>Thời gian: 50 phút (không tính thời gian phát đề)</w:t>
            </w:r>
          </w:p>
        </w:tc>
      </w:tr>
    </w:tbl>
    <w:p w14:paraId="30FDD169" w14:textId="77777777" w:rsidR="00480AD7" w:rsidRPr="00374D87" w:rsidRDefault="00480AD7" w:rsidP="00374D87">
      <w:pPr>
        <w:spacing w:before="100" w:beforeAutospacing="1" w:line="360" w:lineRule="auto"/>
        <w:rPr>
          <w:rFonts w:cs="Times New Roman"/>
          <w:b/>
          <w:bCs/>
          <w:szCs w:val="26"/>
        </w:rPr>
      </w:pPr>
      <w:r w:rsidRPr="00374D87">
        <w:rPr>
          <w:rFonts w:cs="Times New Roman"/>
          <w:b/>
          <w:bCs/>
          <w:szCs w:val="26"/>
        </w:rPr>
        <w:t>PHẦN I</w:t>
      </w:r>
      <w:r w:rsidRPr="00374D87">
        <w:rPr>
          <w:rFonts w:cs="Times New Roman"/>
          <w:bCs/>
          <w:szCs w:val="26"/>
        </w:rPr>
        <w:t>.</w:t>
      </w:r>
      <w:r w:rsidRPr="00374D87">
        <w:rPr>
          <w:rFonts w:cs="Times New Roman"/>
          <w:b/>
          <w:bCs/>
          <w:szCs w:val="26"/>
        </w:rPr>
        <w:t xml:space="preserve"> </w:t>
      </w:r>
      <w:r w:rsidRPr="00374D87">
        <w:rPr>
          <w:rFonts w:cs="Times New Roman"/>
          <w:szCs w:val="26"/>
        </w:rPr>
        <w:t xml:space="preserve">Học sinh trả lời từ câu 1 đến câu </w:t>
      </w:r>
      <w:r w:rsidRPr="00374D87">
        <w:rPr>
          <w:rFonts w:cs="Times New Roman"/>
          <w:szCs w:val="26"/>
          <w:lang w:val="vi-VN"/>
        </w:rPr>
        <w:t>18</w:t>
      </w:r>
      <w:r w:rsidRPr="00374D87">
        <w:rPr>
          <w:rFonts w:cs="Times New Roman"/>
          <w:szCs w:val="26"/>
        </w:rPr>
        <w:t>.</w:t>
      </w:r>
      <w:r w:rsidRPr="00374D87">
        <w:rPr>
          <w:rFonts w:cs="Times New Roman"/>
          <w:szCs w:val="26"/>
          <w:lang w:val="vi-VN"/>
        </w:rPr>
        <w:t xml:space="preserve"> Mỗi câu hỏi, học sinh chỉ chọn 1 phương án</w:t>
      </w:r>
      <w:r w:rsidRPr="00374D87">
        <w:rPr>
          <w:rFonts w:cs="Times New Roman"/>
          <w:szCs w:val="26"/>
        </w:rPr>
        <w:t>.</w:t>
      </w:r>
    </w:p>
    <w:p w14:paraId="14578349"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w:t>
      </w:r>
      <w:r w:rsidRPr="00374D87">
        <w:rPr>
          <w:rFonts w:cs="Times New Roman"/>
          <w:b/>
          <w:szCs w:val="26"/>
        </w:rPr>
        <w:t xml:space="preserve"> </w:t>
      </w:r>
      <w:r w:rsidRPr="00374D87">
        <w:rPr>
          <w:rFonts w:cs="Times New Roman"/>
          <w:b/>
          <w:bCs/>
          <w:szCs w:val="26"/>
        </w:rPr>
        <w:t>1</w:t>
      </w:r>
      <w:r w:rsidRPr="00374D87">
        <w:rPr>
          <w:rFonts w:cs="Times New Roman"/>
          <w:b/>
          <w:szCs w:val="26"/>
        </w:rPr>
        <w:t>:</w:t>
      </w:r>
      <w:r w:rsidRPr="00374D87">
        <w:rPr>
          <w:rFonts w:cs="Times New Roman"/>
          <w:szCs w:val="26"/>
        </w:rPr>
        <w:t xml:space="preserve"> Chất X được tổng</w:t>
      </w:r>
      <w:r w:rsidRPr="00374D87">
        <w:rPr>
          <w:rFonts w:cs="Times New Roman"/>
          <w:szCs w:val="26"/>
          <w:lang w:val="vi-VN"/>
        </w:rPr>
        <w:t xml:space="preserve"> hợp</w:t>
      </w:r>
      <w:r w:rsidRPr="00374D87">
        <w:rPr>
          <w:rFonts w:cs="Times New Roman"/>
          <w:szCs w:val="26"/>
        </w:rPr>
        <w:t xml:space="preserve"> bởi thực</w:t>
      </w:r>
      <w:r w:rsidRPr="00374D87">
        <w:rPr>
          <w:rFonts w:cs="Times New Roman"/>
          <w:szCs w:val="26"/>
          <w:lang w:val="vi-VN"/>
        </w:rPr>
        <w:t xml:space="preserve"> vật</w:t>
      </w:r>
      <w:r w:rsidRPr="00374D87">
        <w:rPr>
          <w:rFonts w:cs="Times New Roman"/>
          <w:szCs w:val="26"/>
        </w:rPr>
        <w:t xml:space="preserve"> và chiếm khoảng 90% khối lượng sợi bông. X là</w:t>
      </w:r>
    </w:p>
    <w:p w14:paraId="7C544EB3" w14:textId="77777777" w:rsidR="00480AD7" w:rsidRPr="00374D87" w:rsidRDefault="00480AD7" w:rsidP="00374D87">
      <w:pPr>
        <w:tabs>
          <w:tab w:val="left" w:pos="2575"/>
          <w:tab w:val="left" w:pos="4867"/>
          <w:tab w:val="left" w:pos="7158"/>
        </w:tabs>
        <w:spacing w:line="360" w:lineRule="auto"/>
        <w:ind w:left="283"/>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Saccharose.</w:t>
      </w:r>
      <w:r w:rsidRPr="00374D87">
        <w:rPr>
          <w:rFonts w:cs="Times New Roman"/>
          <w:szCs w:val="26"/>
        </w:rPr>
        <w:tab/>
      </w:r>
      <w:r w:rsidRPr="00374D87">
        <w:rPr>
          <w:rFonts w:cs="Times New Roman"/>
          <w:b/>
          <w:szCs w:val="26"/>
        </w:rPr>
        <w:t>B</w:t>
      </w:r>
      <w:r w:rsidRPr="00374D87">
        <w:rPr>
          <w:rFonts w:cs="Times New Roman"/>
          <w:szCs w:val="26"/>
        </w:rPr>
        <w:t>. Cellulose.</w:t>
      </w:r>
      <w:r w:rsidRPr="00374D87">
        <w:rPr>
          <w:rFonts w:cs="Times New Roman"/>
          <w:szCs w:val="26"/>
        </w:rPr>
        <w:tab/>
      </w:r>
      <w:r w:rsidRPr="00374D87">
        <w:rPr>
          <w:rFonts w:cs="Times New Roman"/>
          <w:b/>
          <w:szCs w:val="26"/>
        </w:rPr>
        <w:t>C</w:t>
      </w:r>
      <w:r w:rsidRPr="00374D87">
        <w:rPr>
          <w:rFonts w:cs="Times New Roman"/>
          <w:szCs w:val="26"/>
        </w:rPr>
        <w:t>. Tinh bột.</w:t>
      </w:r>
      <w:r w:rsidRPr="00374D87">
        <w:rPr>
          <w:rFonts w:cs="Times New Roman"/>
          <w:szCs w:val="26"/>
        </w:rPr>
        <w:tab/>
      </w:r>
      <w:r w:rsidRPr="00374D87">
        <w:rPr>
          <w:rFonts w:cs="Times New Roman"/>
          <w:b/>
          <w:szCs w:val="26"/>
        </w:rPr>
        <w:t>D</w:t>
      </w:r>
      <w:r w:rsidRPr="00374D87">
        <w:rPr>
          <w:rFonts w:cs="Times New Roman"/>
          <w:szCs w:val="26"/>
        </w:rPr>
        <w:t>. Maltose.</w:t>
      </w:r>
    </w:p>
    <w:p w14:paraId="495C184C"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w:t>
      </w:r>
      <w:r w:rsidRPr="00374D87">
        <w:rPr>
          <w:rFonts w:cs="Times New Roman"/>
          <w:b/>
          <w:szCs w:val="26"/>
        </w:rPr>
        <w:t xml:space="preserve"> </w:t>
      </w:r>
      <w:r w:rsidRPr="00374D87">
        <w:rPr>
          <w:rFonts w:cs="Times New Roman"/>
          <w:b/>
          <w:bCs/>
          <w:szCs w:val="26"/>
        </w:rPr>
        <w:t>2</w:t>
      </w:r>
      <w:r w:rsidRPr="00374D87">
        <w:rPr>
          <w:rFonts w:cs="Times New Roman"/>
          <w:b/>
          <w:szCs w:val="26"/>
        </w:rPr>
        <w:t>:</w:t>
      </w:r>
      <w:r w:rsidRPr="00374D87">
        <w:rPr>
          <w:rFonts w:cs="Times New Roman"/>
          <w:szCs w:val="26"/>
        </w:rPr>
        <w:t xml:space="preserve"> Tính</w:t>
      </w:r>
      <w:r w:rsidRPr="00374D87">
        <w:rPr>
          <w:rFonts w:cs="Times New Roman"/>
          <w:szCs w:val="26"/>
          <w:lang w:val="vi-VN"/>
        </w:rPr>
        <w:t xml:space="preserve"> chất nào sau đây không phải là tính chất vật lý chung của kim loại?</w:t>
      </w:r>
    </w:p>
    <w:p w14:paraId="6D1CEB68" w14:textId="77777777" w:rsidR="00480AD7" w:rsidRPr="00374D87" w:rsidRDefault="00480AD7" w:rsidP="00374D87">
      <w:pPr>
        <w:tabs>
          <w:tab w:val="left" w:pos="2575"/>
          <w:tab w:val="left" w:pos="4867"/>
          <w:tab w:val="left" w:pos="7158"/>
        </w:tabs>
        <w:spacing w:line="360" w:lineRule="auto"/>
        <w:ind w:left="283"/>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Tính dẫn nhiệt.</w:t>
      </w:r>
      <w:r w:rsidRPr="00374D87">
        <w:rPr>
          <w:rFonts w:cs="Times New Roman"/>
          <w:szCs w:val="26"/>
        </w:rPr>
        <w:tab/>
      </w:r>
      <w:r w:rsidRPr="00374D87">
        <w:rPr>
          <w:rFonts w:cs="Times New Roman"/>
          <w:b/>
          <w:szCs w:val="26"/>
        </w:rPr>
        <w:t>B</w:t>
      </w:r>
      <w:r w:rsidRPr="00374D87">
        <w:rPr>
          <w:rFonts w:cs="Times New Roman"/>
          <w:szCs w:val="26"/>
        </w:rPr>
        <w:t>. Tính dẻo.</w:t>
      </w:r>
      <w:r w:rsidRPr="00374D87">
        <w:rPr>
          <w:rFonts w:cs="Times New Roman"/>
          <w:szCs w:val="26"/>
        </w:rPr>
        <w:tab/>
      </w:r>
      <w:r w:rsidRPr="00374D87">
        <w:rPr>
          <w:rFonts w:cs="Times New Roman"/>
          <w:b/>
          <w:szCs w:val="26"/>
        </w:rPr>
        <w:t>C</w:t>
      </w:r>
      <w:r w:rsidRPr="00374D87">
        <w:rPr>
          <w:rFonts w:cs="Times New Roman"/>
          <w:szCs w:val="26"/>
        </w:rPr>
        <w:t>. Tính dẫn điện.</w:t>
      </w:r>
      <w:r w:rsidRPr="00374D87">
        <w:rPr>
          <w:rFonts w:cs="Times New Roman"/>
          <w:szCs w:val="26"/>
        </w:rPr>
        <w:tab/>
      </w:r>
      <w:r w:rsidRPr="00374D87">
        <w:rPr>
          <w:rFonts w:cs="Times New Roman"/>
          <w:b/>
          <w:szCs w:val="26"/>
        </w:rPr>
        <w:t>D</w:t>
      </w:r>
      <w:r w:rsidRPr="00374D87">
        <w:rPr>
          <w:rFonts w:cs="Times New Roman"/>
          <w:szCs w:val="26"/>
        </w:rPr>
        <w:t>. Tính cứng.</w:t>
      </w:r>
    </w:p>
    <w:p w14:paraId="097FDFC8"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3</w:t>
      </w:r>
      <w:r w:rsidRPr="00374D87">
        <w:rPr>
          <w:rFonts w:cs="Times New Roman"/>
          <w:b/>
          <w:szCs w:val="26"/>
          <w:lang w:val="vi-VN"/>
        </w:rPr>
        <w:t>:</w:t>
      </w:r>
      <w:r w:rsidRPr="00374D87">
        <w:rPr>
          <w:rFonts w:cs="Times New Roman"/>
          <w:szCs w:val="26"/>
          <w:lang w:val="vi-VN"/>
        </w:rPr>
        <w:t xml:space="preserve"> </w:t>
      </w:r>
      <w:r w:rsidRPr="00374D87">
        <w:rPr>
          <w:rFonts w:cs="Times New Roman"/>
          <w:szCs w:val="26"/>
        </w:rPr>
        <w:t>Trong</w:t>
      </w:r>
      <w:r w:rsidRPr="00374D87">
        <w:rPr>
          <w:rFonts w:cs="Times New Roman"/>
          <w:szCs w:val="26"/>
          <w:lang w:val="vi-VN"/>
        </w:rPr>
        <w:t xml:space="preserve"> công nghiệp, kim loại nào sau đây được điều chế bằng phương pháp nhiệt luyện</w:t>
      </w:r>
      <w:r w:rsidRPr="00374D87">
        <w:rPr>
          <w:rFonts w:cs="Times New Roman"/>
          <w:szCs w:val="26"/>
        </w:rPr>
        <w:t>?</w:t>
      </w:r>
    </w:p>
    <w:p w14:paraId="09B8BDD2" w14:textId="77777777" w:rsidR="00480AD7" w:rsidRPr="00374D87" w:rsidRDefault="00480AD7" w:rsidP="00374D87">
      <w:pPr>
        <w:tabs>
          <w:tab w:val="left" w:pos="2575"/>
          <w:tab w:val="left" w:pos="4867"/>
          <w:tab w:val="left" w:pos="7158"/>
        </w:tabs>
        <w:spacing w:line="360" w:lineRule="auto"/>
        <w:ind w:left="283"/>
        <w:rPr>
          <w:rFonts w:cs="Times New Roman"/>
          <w:b/>
          <w:szCs w:val="26"/>
          <w:lang w:val="vi-VN"/>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Ca.</w:t>
      </w:r>
      <w:r w:rsidRPr="00374D87">
        <w:rPr>
          <w:rFonts w:cs="Times New Roman"/>
          <w:szCs w:val="26"/>
        </w:rPr>
        <w:tab/>
      </w:r>
      <w:r w:rsidRPr="00374D87">
        <w:rPr>
          <w:rFonts w:cs="Times New Roman"/>
          <w:b/>
          <w:szCs w:val="26"/>
        </w:rPr>
        <w:t>B</w:t>
      </w:r>
      <w:r w:rsidRPr="00374D87">
        <w:rPr>
          <w:rFonts w:cs="Times New Roman"/>
          <w:szCs w:val="26"/>
        </w:rPr>
        <w:t>. Fe.</w:t>
      </w:r>
      <w:r w:rsidRPr="00374D87">
        <w:rPr>
          <w:rFonts w:cs="Times New Roman"/>
          <w:szCs w:val="26"/>
        </w:rPr>
        <w:tab/>
      </w:r>
      <w:r w:rsidRPr="00374D87">
        <w:rPr>
          <w:rFonts w:cs="Times New Roman"/>
          <w:b/>
          <w:szCs w:val="26"/>
        </w:rPr>
        <w:t>C</w:t>
      </w:r>
      <w:r w:rsidRPr="00374D87">
        <w:rPr>
          <w:rFonts w:cs="Times New Roman"/>
          <w:szCs w:val="26"/>
        </w:rPr>
        <w:t>. Al.</w:t>
      </w:r>
      <w:r w:rsidRPr="00374D87">
        <w:rPr>
          <w:rFonts w:cs="Times New Roman"/>
          <w:szCs w:val="26"/>
          <w:lang w:val="vi-VN"/>
        </w:rPr>
        <w:tab/>
      </w:r>
      <w:r w:rsidRPr="00374D87">
        <w:rPr>
          <w:rFonts w:cs="Times New Roman"/>
          <w:b/>
          <w:szCs w:val="26"/>
        </w:rPr>
        <w:t>D</w:t>
      </w:r>
      <w:r w:rsidRPr="00374D87">
        <w:rPr>
          <w:rFonts w:cs="Times New Roman"/>
          <w:szCs w:val="26"/>
        </w:rPr>
        <w:t>. Na.</w:t>
      </w:r>
    </w:p>
    <w:p w14:paraId="0F56E3AE"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4</w:t>
      </w:r>
      <w:r w:rsidRPr="00374D87">
        <w:rPr>
          <w:rFonts w:cs="Times New Roman"/>
          <w:b/>
          <w:szCs w:val="26"/>
          <w:lang w:val="vi-VN"/>
        </w:rPr>
        <w:t>:</w:t>
      </w:r>
      <w:r w:rsidRPr="00374D87">
        <w:rPr>
          <w:rFonts w:cs="Times New Roman"/>
          <w:szCs w:val="26"/>
          <w:lang w:val="vi-VN"/>
        </w:rPr>
        <w:t xml:space="preserve"> </w:t>
      </w:r>
      <w:r w:rsidRPr="00374D87">
        <w:rPr>
          <w:rFonts w:cs="Times New Roman"/>
          <w:szCs w:val="26"/>
        </w:rPr>
        <w:t>T</w:t>
      </w:r>
      <w:r w:rsidRPr="00374D87">
        <w:rPr>
          <w:rFonts w:cs="Times New Roman"/>
          <w:szCs w:val="26"/>
          <w:lang w:val="vi-VN"/>
        </w:rPr>
        <w:t>ơ tằm, sợi bông, len thuộc loại tơ nào sau đây</w:t>
      </w:r>
      <w:r w:rsidRPr="00374D87">
        <w:rPr>
          <w:rFonts w:cs="Times New Roman"/>
          <w:szCs w:val="26"/>
        </w:rPr>
        <w:t>?</w:t>
      </w:r>
    </w:p>
    <w:p w14:paraId="13693B24" w14:textId="77777777" w:rsidR="00480AD7" w:rsidRPr="00374D87" w:rsidRDefault="00480AD7" w:rsidP="00374D87">
      <w:pPr>
        <w:tabs>
          <w:tab w:val="left" w:pos="2575"/>
          <w:tab w:val="left" w:pos="4867"/>
          <w:tab w:val="left" w:pos="7158"/>
        </w:tabs>
        <w:spacing w:line="360" w:lineRule="auto"/>
        <w:ind w:left="283"/>
        <w:rPr>
          <w:rFonts w:cs="Times New Roman"/>
          <w:b/>
          <w:szCs w:val="26"/>
          <w:lang w:val="vi-VN"/>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Tơ nhân</w:t>
      </w:r>
      <w:r w:rsidRPr="00374D87">
        <w:rPr>
          <w:rFonts w:cs="Times New Roman"/>
          <w:szCs w:val="26"/>
          <w:lang w:val="vi-VN"/>
        </w:rPr>
        <w:t xml:space="preserve"> tạo</w:t>
      </w:r>
      <w:r w:rsidRPr="00374D87">
        <w:rPr>
          <w:rFonts w:cs="Times New Roman"/>
          <w:szCs w:val="26"/>
        </w:rPr>
        <w:t>.</w:t>
      </w:r>
      <w:r w:rsidRPr="00374D87">
        <w:rPr>
          <w:rFonts w:cs="Times New Roman"/>
          <w:szCs w:val="26"/>
          <w:lang w:val="vi-VN"/>
        </w:rPr>
        <w:tab/>
      </w:r>
      <w:r w:rsidRPr="00374D87">
        <w:rPr>
          <w:rFonts w:cs="Times New Roman"/>
          <w:b/>
          <w:szCs w:val="26"/>
        </w:rPr>
        <w:t>B</w:t>
      </w:r>
      <w:r w:rsidRPr="00374D87">
        <w:rPr>
          <w:rFonts w:cs="Times New Roman"/>
          <w:szCs w:val="26"/>
        </w:rPr>
        <w:t>. Tơ tự</w:t>
      </w:r>
      <w:r w:rsidRPr="00374D87">
        <w:rPr>
          <w:rFonts w:cs="Times New Roman"/>
          <w:szCs w:val="26"/>
          <w:lang w:val="vi-VN"/>
        </w:rPr>
        <w:t xml:space="preserve"> nhiên</w:t>
      </w:r>
      <w:r w:rsidRPr="00374D87">
        <w:rPr>
          <w:rFonts w:cs="Times New Roman"/>
          <w:szCs w:val="26"/>
        </w:rPr>
        <w:t>.</w:t>
      </w:r>
      <w:r w:rsidRPr="00374D87">
        <w:rPr>
          <w:rFonts w:cs="Times New Roman"/>
          <w:szCs w:val="26"/>
          <w:lang w:val="vi-VN"/>
        </w:rPr>
        <w:tab/>
      </w:r>
      <w:r w:rsidRPr="00374D87">
        <w:rPr>
          <w:rFonts w:cs="Times New Roman"/>
          <w:b/>
          <w:szCs w:val="26"/>
        </w:rPr>
        <w:t>C</w:t>
      </w:r>
      <w:r w:rsidRPr="00374D87">
        <w:rPr>
          <w:rFonts w:cs="Times New Roman"/>
          <w:szCs w:val="26"/>
        </w:rPr>
        <w:t>. Tơ bán</w:t>
      </w:r>
      <w:r w:rsidRPr="00374D87">
        <w:rPr>
          <w:rFonts w:cs="Times New Roman"/>
          <w:szCs w:val="26"/>
          <w:lang w:val="vi-VN"/>
        </w:rPr>
        <w:t xml:space="preserve"> tổng hợp</w:t>
      </w:r>
      <w:r w:rsidRPr="00374D87">
        <w:rPr>
          <w:rFonts w:cs="Times New Roman"/>
          <w:szCs w:val="26"/>
        </w:rPr>
        <w:t>.</w:t>
      </w:r>
      <w:r w:rsidRPr="00374D87">
        <w:rPr>
          <w:rFonts w:cs="Times New Roman"/>
          <w:szCs w:val="26"/>
          <w:lang w:val="vi-VN"/>
        </w:rPr>
        <w:tab/>
      </w:r>
      <w:r w:rsidRPr="00374D87">
        <w:rPr>
          <w:rFonts w:cs="Times New Roman"/>
          <w:b/>
          <w:szCs w:val="26"/>
        </w:rPr>
        <w:t>D</w:t>
      </w:r>
      <w:r w:rsidRPr="00374D87">
        <w:rPr>
          <w:rFonts w:cs="Times New Roman"/>
          <w:szCs w:val="26"/>
        </w:rPr>
        <w:t>. Tơ tổng</w:t>
      </w:r>
      <w:r w:rsidRPr="00374D87">
        <w:rPr>
          <w:rFonts w:cs="Times New Roman"/>
          <w:szCs w:val="26"/>
          <w:lang w:val="vi-VN"/>
        </w:rPr>
        <w:t xml:space="preserve"> hợp</w:t>
      </w:r>
      <w:r w:rsidRPr="00374D87">
        <w:rPr>
          <w:rFonts w:cs="Times New Roman"/>
          <w:szCs w:val="26"/>
        </w:rPr>
        <w:t>.</w:t>
      </w:r>
    </w:p>
    <w:p w14:paraId="470E9F02"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5</w:t>
      </w:r>
      <w:r w:rsidRPr="00374D87">
        <w:rPr>
          <w:rFonts w:cs="Times New Roman"/>
          <w:b/>
          <w:szCs w:val="26"/>
          <w:lang w:val="vi-VN"/>
        </w:rPr>
        <w:t>:</w:t>
      </w:r>
      <w:r w:rsidRPr="00374D87">
        <w:rPr>
          <w:rFonts w:cs="Times New Roman"/>
          <w:szCs w:val="26"/>
          <w:lang w:val="vi-VN"/>
        </w:rPr>
        <w:t xml:space="preserve"> </w:t>
      </w:r>
      <w:r w:rsidRPr="00374D87">
        <w:rPr>
          <w:rFonts w:cs="Times New Roman"/>
          <w:szCs w:val="26"/>
        </w:rPr>
        <w:t>Chất nào sau đây là amine bậc ba?</w:t>
      </w:r>
    </w:p>
    <w:p w14:paraId="16F6DBC8" w14:textId="77777777" w:rsidR="00480AD7" w:rsidRPr="00374D87" w:rsidRDefault="00480AD7" w:rsidP="00374D87">
      <w:pPr>
        <w:tabs>
          <w:tab w:val="left" w:pos="2575"/>
          <w:tab w:val="left" w:pos="4867"/>
          <w:tab w:val="left" w:pos="7158"/>
        </w:tabs>
        <w:spacing w:line="360" w:lineRule="auto"/>
        <w:ind w:left="283"/>
        <w:rPr>
          <w:rFonts w:cs="Times New Roman"/>
          <w:b/>
          <w:szCs w:val="26"/>
          <w:lang w:val="vi-VN"/>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lang w:val="vi-VN"/>
        </w:rPr>
        <w:t>(CH</w:t>
      </w:r>
      <w:r w:rsidRPr="00374D87">
        <w:rPr>
          <w:rFonts w:cs="Times New Roman"/>
          <w:szCs w:val="26"/>
          <w:vertAlign w:val="subscript"/>
          <w:lang w:val="vi-VN"/>
        </w:rPr>
        <w:t>3</w:t>
      </w:r>
      <w:r w:rsidRPr="00374D87">
        <w:rPr>
          <w:rFonts w:cs="Times New Roman"/>
          <w:szCs w:val="26"/>
          <w:lang w:val="vi-VN"/>
        </w:rPr>
        <w:t>)</w:t>
      </w:r>
      <w:r w:rsidRPr="00374D87">
        <w:rPr>
          <w:rFonts w:cs="Times New Roman"/>
          <w:szCs w:val="26"/>
          <w:vertAlign w:val="subscript"/>
          <w:lang w:val="vi-VN"/>
        </w:rPr>
        <w:t>3</w:t>
      </w:r>
      <w:r w:rsidRPr="00374D87">
        <w:rPr>
          <w:rFonts w:cs="Times New Roman"/>
          <w:szCs w:val="26"/>
          <w:lang w:val="vi-VN"/>
        </w:rPr>
        <w:t>N</w:t>
      </w:r>
      <w:r w:rsidRPr="00374D87">
        <w:rPr>
          <w:rFonts w:cs="Times New Roman"/>
          <w:szCs w:val="26"/>
        </w:rPr>
        <w:t>.</w:t>
      </w:r>
      <w:r w:rsidRPr="00374D87">
        <w:rPr>
          <w:rFonts w:cs="Times New Roman"/>
          <w:szCs w:val="26"/>
          <w:lang w:val="vi-VN"/>
        </w:rPr>
        <w:tab/>
      </w:r>
      <w:r w:rsidRPr="00374D87">
        <w:rPr>
          <w:rFonts w:cs="Times New Roman"/>
          <w:b/>
          <w:szCs w:val="26"/>
        </w:rPr>
        <w:t>B</w:t>
      </w:r>
      <w:r w:rsidRPr="00374D87">
        <w:rPr>
          <w:rFonts w:cs="Times New Roman"/>
          <w:szCs w:val="26"/>
        </w:rPr>
        <w:t xml:space="preserve">. </w:t>
      </w:r>
      <w:r w:rsidRPr="00374D87">
        <w:rPr>
          <w:rFonts w:cs="Times New Roman"/>
          <w:szCs w:val="26"/>
          <w:lang w:val="vi-VN"/>
        </w:rPr>
        <w:t>(CH</w:t>
      </w:r>
      <w:r w:rsidRPr="00374D87">
        <w:rPr>
          <w:rFonts w:cs="Times New Roman"/>
          <w:szCs w:val="26"/>
          <w:vertAlign w:val="subscript"/>
          <w:lang w:val="vi-VN"/>
        </w:rPr>
        <w:t>3</w:t>
      </w:r>
      <w:r w:rsidRPr="00374D87">
        <w:rPr>
          <w:rFonts w:cs="Times New Roman"/>
          <w:szCs w:val="26"/>
          <w:lang w:val="vi-VN"/>
        </w:rPr>
        <w:t>)</w:t>
      </w:r>
      <w:r w:rsidRPr="00374D87">
        <w:rPr>
          <w:rFonts w:cs="Times New Roman"/>
          <w:szCs w:val="26"/>
          <w:vertAlign w:val="subscript"/>
          <w:lang w:val="vi-VN"/>
        </w:rPr>
        <w:t>2</w:t>
      </w:r>
      <w:r w:rsidRPr="00374D87">
        <w:rPr>
          <w:rFonts w:cs="Times New Roman"/>
          <w:szCs w:val="26"/>
          <w:lang w:val="vi-VN"/>
        </w:rPr>
        <w:t>NH</w:t>
      </w:r>
      <w:r w:rsidRPr="00374D87">
        <w:rPr>
          <w:rFonts w:cs="Times New Roman"/>
          <w:szCs w:val="26"/>
        </w:rPr>
        <w:t>.</w:t>
      </w:r>
      <w:r w:rsidRPr="00374D87">
        <w:rPr>
          <w:rFonts w:cs="Times New Roman"/>
          <w:szCs w:val="26"/>
          <w:lang w:val="vi-VN"/>
        </w:rPr>
        <w:tab/>
      </w:r>
      <w:r w:rsidRPr="00374D87">
        <w:rPr>
          <w:rFonts w:cs="Times New Roman"/>
          <w:b/>
          <w:szCs w:val="26"/>
        </w:rPr>
        <w:t>C</w:t>
      </w:r>
      <w:r w:rsidRPr="00374D87">
        <w:rPr>
          <w:rFonts w:cs="Times New Roman"/>
          <w:szCs w:val="26"/>
        </w:rPr>
        <w:t xml:space="preserve">. </w:t>
      </w:r>
      <w:r w:rsidRPr="00374D87">
        <w:rPr>
          <w:rFonts w:cs="Times New Roman"/>
          <w:szCs w:val="26"/>
          <w:lang w:val="vi-VN"/>
        </w:rPr>
        <w:t>C</w:t>
      </w:r>
      <w:r w:rsidRPr="00374D87">
        <w:rPr>
          <w:rFonts w:cs="Times New Roman"/>
          <w:szCs w:val="26"/>
          <w:vertAlign w:val="subscript"/>
          <w:lang w:val="vi-VN"/>
        </w:rPr>
        <w:t>2</w:t>
      </w:r>
      <w:r w:rsidRPr="00374D87">
        <w:rPr>
          <w:rFonts w:cs="Times New Roman"/>
          <w:szCs w:val="26"/>
          <w:lang w:val="vi-VN"/>
        </w:rPr>
        <w:t>H</w:t>
      </w:r>
      <w:r w:rsidRPr="00374D87">
        <w:rPr>
          <w:rFonts w:cs="Times New Roman"/>
          <w:szCs w:val="26"/>
          <w:vertAlign w:val="subscript"/>
          <w:lang w:val="vi-VN"/>
        </w:rPr>
        <w:t>5</w:t>
      </w:r>
      <w:r w:rsidRPr="00374D87">
        <w:rPr>
          <w:rFonts w:cs="Times New Roman"/>
          <w:szCs w:val="26"/>
          <w:lang w:val="vi-VN"/>
        </w:rPr>
        <w:t>NH</w:t>
      </w:r>
      <w:r w:rsidRPr="00374D87">
        <w:rPr>
          <w:rFonts w:cs="Times New Roman"/>
          <w:szCs w:val="26"/>
          <w:vertAlign w:val="subscript"/>
          <w:lang w:val="vi-VN"/>
        </w:rPr>
        <w:t>2</w:t>
      </w:r>
      <w:r w:rsidRPr="00374D87">
        <w:rPr>
          <w:rFonts w:cs="Times New Roman"/>
          <w:szCs w:val="26"/>
        </w:rPr>
        <w:t>.</w:t>
      </w:r>
      <w:r w:rsidRPr="00374D87">
        <w:rPr>
          <w:rFonts w:cs="Times New Roman"/>
          <w:szCs w:val="26"/>
          <w:vertAlign w:val="subscript"/>
          <w:lang w:val="vi-VN"/>
        </w:rPr>
        <w:tab/>
      </w:r>
      <w:r w:rsidRPr="00374D87">
        <w:rPr>
          <w:rFonts w:cs="Times New Roman"/>
          <w:b/>
          <w:szCs w:val="26"/>
        </w:rPr>
        <w:t>D</w:t>
      </w:r>
      <w:r w:rsidRPr="00374D87">
        <w:rPr>
          <w:rFonts w:cs="Times New Roman"/>
          <w:szCs w:val="26"/>
        </w:rPr>
        <w:t>. CH</w:t>
      </w:r>
      <w:r w:rsidRPr="00374D87">
        <w:rPr>
          <w:rFonts w:cs="Times New Roman"/>
          <w:szCs w:val="26"/>
          <w:vertAlign w:val="subscript"/>
        </w:rPr>
        <w:t>3</w:t>
      </w:r>
      <w:r w:rsidRPr="00374D87">
        <w:rPr>
          <w:rFonts w:cs="Times New Roman"/>
          <w:szCs w:val="26"/>
        </w:rPr>
        <w:t>NH</w:t>
      </w:r>
      <w:r w:rsidRPr="00374D87">
        <w:rPr>
          <w:rFonts w:cs="Times New Roman"/>
          <w:szCs w:val="26"/>
          <w:vertAlign w:val="subscript"/>
          <w:lang w:val="vi-VN"/>
        </w:rPr>
        <w:t>2</w:t>
      </w:r>
      <w:r w:rsidRPr="00374D87">
        <w:rPr>
          <w:rFonts w:cs="Times New Roman"/>
          <w:szCs w:val="26"/>
        </w:rPr>
        <w:t>.</w:t>
      </w:r>
    </w:p>
    <w:p w14:paraId="175A4925"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6</w:t>
      </w:r>
      <w:r w:rsidRPr="00374D87">
        <w:rPr>
          <w:rFonts w:cs="Times New Roman"/>
          <w:b/>
          <w:szCs w:val="26"/>
          <w:lang w:val="vi-VN"/>
        </w:rPr>
        <w:t>:</w:t>
      </w:r>
      <w:r w:rsidRPr="00374D87">
        <w:rPr>
          <w:rFonts w:cs="Times New Roman"/>
          <w:szCs w:val="26"/>
          <w:lang w:val="vi-VN"/>
        </w:rPr>
        <w:t xml:space="preserve"> </w:t>
      </w:r>
      <w:r w:rsidRPr="00374D87">
        <w:rPr>
          <w:rFonts w:cs="Times New Roman"/>
          <w:szCs w:val="26"/>
        </w:rPr>
        <w:t>Trong môi trường base, protein có phản ứng màu</w:t>
      </w:r>
      <w:r w:rsidRPr="00374D87">
        <w:rPr>
          <w:rFonts w:cs="Times New Roman"/>
          <w:szCs w:val="26"/>
          <w:lang w:val="vi-VN"/>
        </w:rPr>
        <w:t xml:space="preserve"> biuret với</w:t>
      </w:r>
    </w:p>
    <w:p w14:paraId="7DB4E0D6" w14:textId="77777777" w:rsidR="00480AD7" w:rsidRPr="00374D87" w:rsidRDefault="00480AD7" w:rsidP="00374D87">
      <w:pPr>
        <w:tabs>
          <w:tab w:val="left" w:pos="2575"/>
          <w:tab w:val="left" w:pos="4867"/>
          <w:tab w:val="left" w:pos="7158"/>
        </w:tabs>
        <w:spacing w:line="360" w:lineRule="auto"/>
        <w:ind w:left="283"/>
        <w:rPr>
          <w:rFonts w:cs="Times New Roman"/>
          <w:b/>
          <w:szCs w:val="26"/>
          <w:lang w:val="vi-VN"/>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Cu</w:t>
      </w:r>
      <w:r w:rsidRPr="00374D87">
        <w:rPr>
          <w:rFonts w:cs="Times New Roman"/>
          <w:szCs w:val="26"/>
          <w:lang w:val="vi-VN"/>
        </w:rPr>
        <w:t>(OH)</w:t>
      </w:r>
      <w:r w:rsidRPr="00374D87">
        <w:rPr>
          <w:rFonts w:cs="Times New Roman"/>
          <w:szCs w:val="26"/>
          <w:vertAlign w:val="subscript"/>
          <w:lang w:val="vi-VN"/>
        </w:rPr>
        <w:t>2</w:t>
      </w:r>
      <w:r w:rsidRPr="00374D87">
        <w:rPr>
          <w:rFonts w:cs="Times New Roman"/>
          <w:szCs w:val="26"/>
        </w:rPr>
        <w:t>.</w:t>
      </w:r>
      <w:r w:rsidRPr="00374D87">
        <w:rPr>
          <w:rFonts w:cs="Times New Roman"/>
          <w:szCs w:val="26"/>
          <w:vertAlign w:val="subscript"/>
          <w:lang w:val="vi-VN"/>
        </w:rPr>
        <w:tab/>
      </w:r>
      <w:r w:rsidRPr="00374D87">
        <w:rPr>
          <w:rFonts w:cs="Times New Roman"/>
          <w:b/>
          <w:szCs w:val="26"/>
        </w:rPr>
        <w:t>B</w:t>
      </w:r>
      <w:r w:rsidRPr="00374D87">
        <w:rPr>
          <w:rFonts w:cs="Times New Roman"/>
          <w:szCs w:val="26"/>
        </w:rPr>
        <w:t>. NaC</w:t>
      </w:r>
      <w:r w:rsidRPr="00374D87">
        <w:rPr>
          <w:rFonts w:cs="Times New Roman"/>
          <w:szCs w:val="26"/>
          <w:lang w:val="vi-VN"/>
        </w:rPr>
        <w:t>l</w:t>
      </w:r>
      <w:r w:rsidRPr="00374D87">
        <w:rPr>
          <w:rFonts w:cs="Times New Roman"/>
          <w:szCs w:val="26"/>
        </w:rPr>
        <w:t>.</w:t>
      </w:r>
      <w:r w:rsidRPr="00374D87">
        <w:rPr>
          <w:rFonts w:cs="Times New Roman"/>
          <w:szCs w:val="26"/>
          <w:lang w:val="vi-VN"/>
        </w:rPr>
        <w:tab/>
      </w:r>
      <w:r w:rsidRPr="00374D87">
        <w:rPr>
          <w:rFonts w:cs="Times New Roman"/>
          <w:b/>
          <w:szCs w:val="26"/>
        </w:rPr>
        <w:t>C</w:t>
      </w:r>
      <w:r w:rsidRPr="00374D87">
        <w:rPr>
          <w:rFonts w:cs="Times New Roman"/>
          <w:szCs w:val="26"/>
        </w:rPr>
        <w:t>. HNO</w:t>
      </w:r>
      <w:r w:rsidRPr="00374D87">
        <w:rPr>
          <w:rFonts w:cs="Times New Roman"/>
          <w:szCs w:val="26"/>
          <w:vertAlign w:val="subscript"/>
          <w:lang w:val="vi-VN"/>
        </w:rPr>
        <w:t>3</w:t>
      </w:r>
      <w:r w:rsidRPr="00374D87">
        <w:rPr>
          <w:rFonts w:cs="Times New Roman"/>
          <w:szCs w:val="26"/>
        </w:rPr>
        <w:t>.</w:t>
      </w:r>
      <w:r w:rsidRPr="00374D87">
        <w:rPr>
          <w:rFonts w:cs="Times New Roman"/>
          <w:szCs w:val="26"/>
          <w:vertAlign w:val="subscript"/>
          <w:lang w:val="vi-VN"/>
        </w:rPr>
        <w:tab/>
      </w:r>
      <w:r w:rsidRPr="00374D87">
        <w:rPr>
          <w:rFonts w:cs="Times New Roman"/>
          <w:b/>
          <w:szCs w:val="26"/>
        </w:rPr>
        <w:t>D</w:t>
      </w:r>
      <w:r w:rsidRPr="00374D87">
        <w:rPr>
          <w:rFonts w:cs="Times New Roman"/>
          <w:szCs w:val="26"/>
        </w:rPr>
        <w:t>. Mg</w:t>
      </w:r>
      <w:r w:rsidRPr="00374D87">
        <w:rPr>
          <w:rFonts w:cs="Times New Roman"/>
          <w:szCs w:val="26"/>
          <w:lang w:val="vi-VN"/>
        </w:rPr>
        <w:t>(OH)</w:t>
      </w:r>
      <w:r w:rsidRPr="00374D87">
        <w:rPr>
          <w:rFonts w:cs="Times New Roman"/>
          <w:szCs w:val="26"/>
          <w:vertAlign w:val="subscript"/>
          <w:lang w:val="vi-VN"/>
        </w:rPr>
        <w:t>2</w:t>
      </w:r>
      <w:r w:rsidRPr="00374D87">
        <w:rPr>
          <w:rFonts w:cs="Times New Roman"/>
          <w:szCs w:val="26"/>
        </w:rPr>
        <w:t>.</w:t>
      </w:r>
    </w:p>
    <w:p w14:paraId="1F226E20"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7</w:t>
      </w:r>
      <w:r w:rsidRPr="00374D87">
        <w:rPr>
          <w:rFonts w:cs="Times New Roman"/>
          <w:b/>
          <w:szCs w:val="26"/>
          <w:lang w:val="vi-VN"/>
        </w:rPr>
        <w:t>:</w:t>
      </w:r>
      <w:r w:rsidRPr="00374D87">
        <w:rPr>
          <w:rFonts w:cs="Times New Roman"/>
          <w:szCs w:val="26"/>
          <w:lang w:val="vi-VN"/>
        </w:rPr>
        <w:t xml:space="preserve"> P</w:t>
      </w:r>
      <w:r w:rsidRPr="00374D87">
        <w:rPr>
          <w:rFonts w:cs="Times New Roman"/>
          <w:szCs w:val="26"/>
        </w:rPr>
        <w:t>hản ứng hóa học đặc trưng của chất béo</w:t>
      </w:r>
      <w:r w:rsidRPr="00374D87">
        <w:rPr>
          <w:rFonts w:cs="Times New Roman"/>
          <w:szCs w:val="26"/>
          <w:lang w:val="vi-VN"/>
        </w:rPr>
        <w:t xml:space="preserve"> là</w:t>
      </w:r>
    </w:p>
    <w:p w14:paraId="06E7892F" w14:textId="77777777" w:rsidR="00480AD7" w:rsidRPr="00374D87" w:rsidRDefault="00480AD7" w:rsidP="00374D87">
      <w:pPr>
        <w:tabs>
          <w:tab w:val="left" w:pos="4867"/>
        </w:tabs>
        <w:spacing w:line="360" w:lineRule="auto"/>
        <w:ind w:left="283"/>
        <w:rPr>
          <w:rFonts w:cs="Times New Roman"/>
          <w:b/>
          <w:szCs w:val="26"/>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Phản ứng trùng hợp</w:t>
      </w:r>
      <w:r w:rsidRPr="00374D87">
        <w:rPr>
          <w:rFonts w:cs="Times New Roman"/>
          <w:szCs w:val="26"/>
          <w:lang w:val="vi-VN"/>
        </w:rPr>
        <w:t>.</w:t>
      </w:r>
      <w:r w:rsidRPr="00374D87">
        <w:rPr>
          <w:rFonts w:cs="Times New Roman"/>
          <w:szCs w:val="26"/>
          <w:lang w:val="vi-VN"/>
        </w:rPr>
        <w:tab/>
      </w:r>
      <w:r w:rsidRPr="00374D87">
        <w:rPr>
          <w:rFonts w:cs="Times New Roman"/>
          <w:b/>
          <w:szCs w:val="26"/>
        </w:rPr>
        <w:t>B</w:t>
      </w:r>
      <w:r w:rsidRPr="00374D87">
        <w:rPr>
          <w:rFonts w:cs="Times New Roman"/>
          <w:szCs w:val="26"/>
        </w:rPr>
        <w:t>. Phản ứng thủy phân.</w:t>
      </w:r>
    </w:p>
    <w:p w14:paraId="7B869574" w14:textId="77777777" w:rsidR="00480AD7" w:rsidRPr="00374D87" w:rsidRDefault="00480AD7" w:rsidP="00374D87">
      <w:pPr>
        <w:tabs>
          <w:tab w:val="left" w:pos="4867"/>
        </w:tabs>
        <w:spacing w:line="360" w:lineRule="auto"/>
        <w:ind w:left="283"/>
        <w:rPr>
          <w:rFonts w:cs="Times New Roman"/>
          <w:b/>
          <w:szCs w:val="26"/>
        </w:rPr>
      </w:pPr>
      <w:r w:rsidRPr="00374D87">
        <w:rPr>
          <w:rFonts w:cs="Times New Roman"/>
          <w:b/>
          <w:szCs w:val="26"/>
        </w:rPr>
        <w:t>C</w:t>
      </w:r>
      <w:r w:rsidRPr="00374D87">
        <w:rPr>
          <w:rFonts w:cs="Times New Roman"/>
          <w:szCs w:val="26"/>
        </w:rPr>
        <w:t>. Phản ứng thế</w:t>
      </w:r>
      <w:r w:rsidRPr="00374D87">
        <w:rPr>
          <w:rFonts w:cs="Times New Roman"/>
          <w:szCs w:val="26"/>
          <w:lang w:val="vi-VN"/>
        </w:rPr>
        <w:t>.</w:t>
      </w:r>
      <w:r w:rsidRPr="00374D87">
        <w:rPr>
          <w:rFonts w:cs="Times New Roman"/>
          <w:szCs w:val="26"/>
          <w:lang w:val="vi-VN"/>
        </w:rPr>
        <w:tab/>
      </w:r>
      <w:r w:rsidRPr="00374D87">
        <w:rPr>
          <w:rFonts w:cs="Times New Roman"/>
          <w:b/>
          <w:szCs w:val="26"/>
        </w:rPr>
        <w:t>D</w:t>
      </w:r>
      <w:r w:rsidRPr="00374D87">
        <w:rPr>
          <w:rFonts w:cs="Times New Roman"/>
          <w:szCs w:val="26"/>
        </w:rPr>
        <w:t>. Phản ứng cộng.</w:t>
      </w:r>
    </w:p>
    <w:p w14:paraId="75208AFC"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w:t>
      </w:r>
      <w:r w:rsidRPr="00374D87">
        <w:rPr>
          <w:rFonts w:cs="Times New Roman"/>
          <w:b/>
          <w:szCs w:val="26"/>
        </w:rPr>
        <w:t xml:space="preserve"> </w:t>
      </w:r>
      <w:r w:rsidRPr="00374D87">
        <w:rPr>
          <w:rFonts w:cs="Times New Roman"/>
          <w:b/>
          <w:bCs/>
          <w:szCs w:val="26"/>
        </w:rPr>
        <w:t>8</w:t>
      </w:r>
      <w:r w:rsidRPr="00374D87">
        <w:rPr>
          <w:rFonts w:cs="Times New Roman"/>
          <w:b/>
          <w:szCs w:val="26"/>
        </w:rPr>
        <w:t>:</w:t>
      </w:r>
      <w:r w:rsidRPr="00374D87">
        <w:rPr>
          <w:rFonts w:cs="Times New Roman"/>
          <w:szCs w:val="26"/>
        </w:rPr>
        <w:t xml:space="preserve"> </w:t>
      </w:r>
      <w:r w:rsidRPr="00374D87">
        <w:rPr>
          <w:rFonts w:cs="Times New Roman"/>
          <w:szCs w:val="26"/>
          <w:lang w:val="vi-VN"/>
        </w:rPr>
        <w:t>S</w:t>
      </w:r>
      <w:r w:rsidRPr="00374D87">
        <w:rPr>
          <w:rFonts w:cs="Times New Roman"/>
          <w:szCs w:val="26"/>
        </w:rPr>
        <w:t>ố nguyên tử nitrogen có trong phân tử</w:t>
      </w:r>
      <w:r w:rsidRPr="00374D87">
        <w:rPr>
          <w:rFonts w:cs="Times New Roman"/>
          <w:szCs w:val="26"/>
          <w:lang w:val="vi-VN"/>
        </w:rPr>
        <w:t xml:space="preserve"> peptide Lys-Gly-Ala</w:t>
      </w:r>
      <w:r w:rsidRPr="00374D87">
        <w:rPr>
          <w:rFonts w:cs="Times New Roman"/>
          <w:szCs w:val="26"/>
        </w:rPr>
        <w:t>?</w:t>
      </w:r>
    </w:p>
    <w:p w14:paraId="7C80CB85" w14:textId="77777777" w:rsidR="00480AD7" w:rsidRPr="00374D87" w:rsidRDefault="00480AD7" w:rsidP="00374D87">
      <w:pPr>
        <w:tabs>
          <w:tab w:val="left" w:pos="2575"/>
          <w:tab w:val="left" w:pos="4867"/>
          <w:tab w:val="left" w:pos="7158"/>
        </w:tabs>
        <w:spacing w:line="360" w:lineRule="auto"/>
        <w:ind w:left="283"/>
        <w:rPr>
          <w:rFonts w:cs="Times New Roman"/>
          <w:b/>
          <w:szCs w:val="26"/>
          <w:lang w:val="vi-VN"/>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lang w:val="vi-VN"/>
        </w:rPr>
        <w:t>5</w:t>
      </w:r>
      <w:r w:rsidRPr="00374D87">
        <w:rPr>
          <w:rFonts w:cs="Times New Roman"/>
          <w:szCs w:val="26"/>
        </w:rPr>
        <w:t>.</w:t>
      </w:r>
      <w:r w:rsidRPr="00374D87">
        <w:rPr>
          <w:rFonts w:cs="Times New Roman"/>
          <w:szCs w:val="26"/>
          <w:lang w:val="vi-VN"/>
        </w:rPr>
        <w:tab/>
      </w:r>
      <w:r w:rsidRPr="00374D87">
        <w:rPr>
          <w:rFonts w:cs="Times New Roman"/>
          <w:b/>
          <w:szCs w:val="26"/>
        </w:rPr>
        <w:t>B</w:t>
      </w:r>
      <w:r w:rsidRPr="00374D87">
        <w:rPr>
          <w:rFonts w:cs="Times New Roman"/>
          <w:szCs w:val="26"/>
        </w:rPr>
        <w:t xml:space="preserve">. </w:t>
      </w:r>
      <w:r w:rsidRPr="00374D87">
        <w:rPr>
          <w:rFonts w:cs="Times New Roman"/>
          <w:szCs w:val="26"/>
          <w:lang w:val="vi-VN"/>
        </w:rPr>
        <w:t>2</w:t>
      </w:r>
      <w:r w:rsidRPr="00374D87">
        <w:rPr>
          <w:rFonts w:cs="Times New Roman"/>
          <w:szCs w:val="26"/>
        </w:rPr>
        <w:t>.</w:t>
      </w:r>
      <w:r w:rsidRPr="00374D87">
        <w:rPr>
          <w:rFonts w:cs="Times New Roman"/>
          <w:szCs w:val="26"/>
          <w:lang w:val="vi-VN"/>
        </w:rPr>
        <w:tab/>
      </w:r>
      <w:r w:rsidRPr="00374D87">
        <w:rPr>
          <w:rFonts w:cs="Times New Roman"/>
          <w:b/>
          <w:szCs w:val="26"/>
        </w:rPr>
        <w:t>C</w:t>
      </w:r>
      <w:r w:rsidRPr="00374D87">
        <w:rPr>
          <w:rFonts w:cs="Times New Roman"/>
          <w:szCs w:val="26"/>
        </w:rPr>
        <w:t xml:space="preserve">. </w:t>
      </w:r>
      <w:r w:rsidRPr="00374D87">
        <w:rPr>
          <w:rFonts w:cs="Times New Roman"/>
          <w:szCs w:val="26"/>
          <w:lang w:val="vi-VN"/>
        </w:rPr>
        <w:t>4</w:t>
      </w:r>
      <w:r w:rsidRPr="00374D87">
        <w:rPr>
          <w:rFonts w:cs="Times New Roman"/>
          <w:szCs w:val="26"/>
        </w:rPr>
        <w:t>.</w:t>
      </w:r>
      <w:r w:rsidRPr="00374D87">
        <w:rPr>
          <w:rFonts w:cs="Times New Roman"/>
          <w:szCs w:val="26"/>
          <w:lang w:val="vi-VN"/>
        </w:rPr>
        <w:tab/>
      </w:r>
      <w:r w:rsidRPr="00374D87">
        <w:rPr>
          <w:rFonts w:cs="Times New Roman"/>
          <w:b/>
          <w:szCs w:val="26"/>
        </w:rPr>
        <w:t>D</w:t>
      </w:r>
      <w:r w:rsidRPr="00374D87">
        <w:rPr>
          <w:rFonts w:cs="Times New Roman"/>
          <w:szCs w:val="26"/>
        </w:rPr>
        <w:t xml:space="preserve">. </w:t>
      </w:r>
      <w:r w:rsidRPr="00374D87">
        <w:rPr>
          <w:rFonts w:cs="Times New Roman"/>
          <w:szCs w:val="26"/>
          <w:lang w:val="vi-VN"/>
        </w:rPr>
        <w:t>3</w:t>
      </w:r>
      <w:r w:rsidRPr="00374D87">
        <w:rPr>
          <w:rFonts w:cs="Times New Roman"/>
          <w:szCs w:val="26"/>
        </w:rPr>
        <w:t>.</w:t>
      </w:r>
    </w:p>
    <w:p w14:paraId="740CB5C2"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9</w:t>
      </w:r>
      <w:r w:rsidRPr="00374D87">
        <w:rPr>
          <w:rFonts w:cs="Times New Roman"/>
          <w:b/>
          <w:szCs w:val="26"/>
          <w:lang w:val="vi-VN"/>
        </w:rPr>
        <w:t>:</w:t>
      </w:r>
      <w:r w:rsidRPr="00374D87">
        <w:rPr>
          <w:rFonts w:cs="Times New Roman"/>
          <w:szCs w:val="26"/>
          <w:lang w:val="vi-VN"/>
        </w:rPr>
        <w:t xml:space="preserve"> D</w:t>
      </w:r>
      <w:r w:rsidRPr="00374D87">
        <w:rPr>
          <w:rFonts w:cs="Times New Roman"/>
          <w:szCs w:val="26"/>
        </w:rPr>
        <w:t xml:space="preserve">ung dịch nào sau đây </w:t>
      </w:r>
      <w:r w:rsidRPr="00374D87">
        <w:rPr>
          <w:rFonts w:cs="Times New Roman"/>
          <w:b/>
          <w:bCs/>
          <w:szCs w:val="26"/>
        </w:rPr>
        <w:t>không</w:t>
      </w:r>
      <w:r w:rsidRPr="00374D87">
        <w:rPr>
          <w:rFonts w:cs="Times New Roman"/>
          <w:szCs w:val="26"/>
        </w:rPr>
        <w:t xml:space="preserve"> làm đổi màu quỳ tím</w:t>
      </w:r>
      <w:r w:rsidRPr="00374D87">
        <w:rPr>
          <w:rFonts w:cs="Times New Roman"/>
          <w:szCs w:val="26"/>
          <w:lang w:val="vi-VN"/>
        </w:rPr>
        <w:t>?</w:t>
      </w:r>
    </w:p>
    <w:p w14:paraId="26A5CAD7" w14:textId="77777777" w:rsidR="00480AD7" w:rsidRPr="00374D87" w:rsidRDefault="00480AD7" w:rsidP="00374D87">
      <w:pPr>
        <w:tabs>
          <w:tab w:val="left" w:pos="2575"/>
          <w:tab w:val="left" w:pos="4867"/>
          <w:tab w:val="left" w:pos="7158"/>
        </w:tabs>
        <w:spacing w:line="360" w:lineRule="auto"/>
        <w:ind w:left="283"/>
        <w:rPr>
          <w:rFonts w:cs="Times New Roman"/>
          <w:b/>
          <w:szCs w:val="26"/>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Methylamine.</w:t>
      </w:r>
      <w:r w:rsidRPr="00374D87">
        <w:rPr>
          <w:rFonts w:cs="Times New Roman"/>
          <w:szCs w:val="26"/>
        </w:rPr>
        <w:tab/>
      </w:r>
      <w:r w:rsidRPr="00374D87">
        <w:rPr>
          <w:rFonts w:cs="Times New Roman"/>
          <w:b/>
          <w:szCs w:val="26"/>
        </w:rPr>
        <w:t>B</w:t>
      </w:r>
      <w:r w:rsidRPr="00374D87">
        <w:rPr>
          <w:rFonts w:cs="Times New Roman"/>
          <w:szCs w:val="26"/>
        </w:rPr>
        <w:t>. Lysine.</w:t>
      </w:r>
      <w:r w:rsidRPr="00374D87">
        <w:rPr>
          <w:rFonts w:cs="Times New Roman"/>
          <w:szCs w:val="26"/>
        </w:rPr>
        <w:tab/>
      </w:r>
      <w:r w:rsidRPr="00374D87">
        <w:rPr>
          <w:rFonts w:cs="Times New Roman"/>
          <w:b/>
          <w:szCs w:val="26"/>
        </w:rPr>
        <w:t>C</w:t>
      </w:r>
      <w:r w:rsidRPr="00374D87">
        <w:rPr>
          <w:rFonts w:cs="Times New Roman"/>
          <w:szCs w:val="26"/>
        </w:rPr>
        <w:t>. Glutamic</w:t>
      </w:r>
      <w:r w:rsidRPr="00374D87">
        <w:rPr>
          <w:rFonts w:cs="Times New Roman"/>
          <w:szCs w:val="26"/>
          <w:lang w:val="vi-VN"/>
        </w:rPr>
        <w:t xml:space="preserve"> aci</w:t>
      </w:r>
      <w:r w:rsidRPr="00374D87">
        <w:rPr>
          <w:rFonts w:cs="Times New Roman"/>
          <w:bCs/>
          <w:szCs w:val="26"/>
        </w:rPr>
        <w:t>d</w:t>
      </w:r>
      <w:r w:rsidRPr="00374D87">
        <w:rPr>
          <w:rFonts w:cs="Times New Roman"/>
          <w:bCs/>
          <w:szCs w:val="26"/>
          <w:lang w:val="vi-VN"/>
        </w:rPr>
        <w:t>.</w:t>
      </w:r>
      <w:r w:rsidRPr="00374D87">
        <w:rPr>
          <w:rFonts w:cs="Times New Roman"/>
          <w:bCs/>
          <w:szCs w:val="26"/>
          <w:lang w:val="vi-VN"/>
        </w:rPr>
        <w:tab/>
      </w:r>
      <w:r w:rsidRPr="00374D87">
        <w:rPr>
          <w:rFonts w:cs="Times New Roman"/>
          <w:b/>
          <w:szCs w:val="26"/>
        </w:rPr>
        <w:t>D</w:t>
      </w:r>
      <w:r w:rsidRPr="00374D87">
        <w:rPr>
          <w:rFonts w:cs="Times New Roman"/>
          <w:szCs w:val="26"/>
        </w:rPr>
        <w:t>. Glycine.</w:t>
      </w:r>
    </w:p>
    <w:p w14:paraId="41635B38"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lastRenderedPageBreak/>
        <w:t>Câu</w:t>
      </w:r>
      <w:r w:rsidRPr="00374D87">
        <w:rPr>
          <w:rFonts w:cs="Times New Roman"/>
          <w:b/>
          <w:szCs w:val="26"/>
        </w:rPr>
        <w:t xml:space="preserve"> </w:t>
      </w:r>
      <w:r w:rsidRPr="00374D87">
        <w:rPr>
          <w:rFonts w:cs="Times New Roman"/>
          <w:b/>
          <w:bCs/>
          <w:szCs w:val="26"/>
        </w:rPr>
        <w:t>10</w:t>
      </w:r>
      <w:r w:rsidRPr="00374D87">
        <w:rPr>
          <w:rFonts w:cs="Times New Roman"/>
          <w:b/>
          <w:szCs w:val="26"/>
        </w:rPr>
        <w:t>:</w:t>
      </w:r>
      <w:r w:rsidRPr="00374D87">
        <w:rPr>
          <w:rFonts w:cs="Times New Roman"/>
          <w:szCs w:val="26"/>
        </w:rPr>
        <w:t xml:space="preserve"> Chất nào sau đây là</w:t>
      </w:r>
      <w:r w:rsidRPr="00374D87">
        <w:rPr>
          <w:rFonts w:cs="Times New Roman"/>
          <w:szCs w:val="26"/>
          <w:lang w:val="vi-VN"/>
        </w:rPr>
        <w:t xml:space="preserve"> ester?</w:t>
      </w:r>
    </w:p>
    <w:p w14:paraId="1BAF4744" w14:textId="77777777" w:rsidR="00480AD7" w:rsidRPr="00374D87" w:rsidRDefault="00480AD7" w:rsidP="00374D87">
      <w:pPr>
        <w:tabs>
          <w:tab w:val="left" w:pos="2575"/>
          <w:tab w:val="left" w:pos="4867"/>
          <w:tab w:val="left" w:pos="7158"/>
        </w:tabs>
        <w:spacing w:line="360" w:lineRule="auto"/>
        <w:ind w:left="283"/>
        <w:rPr>
          <w:rFonts w:cs="Times New Roman"/>
          <w:b/>
          <w:szCs w:val="26"/>
          <w:lang w:val="vi-VN"/>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lang w:val="vi-VN"/>
        </w:rPr>
        <w:t>Methyl formate</w:t>
      </w:r>
      <w:r w:rsidRPr="00374D87">
        <w:rPr>
          <w:rFonts w:cs="Times New Roman"/>
          <w:szCs w:val="26"/>
        </w:rPr>
        <w:t>.</w:t>
      </w:r>
      <w:r w:rsidRPr="00374D87">
        <w:rPr>
          <w:rFonts w:cs="Times New Roman"/>
          <w:szCs w:val="26"/>
        </w:rPr>
        <w:tab/>
      </w:r>
      <w:r w:rsidRPr="00374D87">
        <w:rPr>
          <w:rFonts w:cs="Times New Roman"/>
          <w:b/>
          <w:szCs w:val="26"/>
        </w:rPr>
        <w:t>B</w:t>
      </w:r>
      <w:r w:rsidRPr="00374D87">
        <w:rPr>
          <w:rFonts w:cs="Times New Roman"/>
          <w:szCs w:val="26"/>
        </w:rPr>
        <w:t>. Oleic</w:t>
      </w:r>
      <w:r w:rsidRPr="00374D87">
        <w:rPr>
          <w:rFonts w:cs="Times New Roman"/>
          <w:szCs w:val="26"/>
          <w:lang w:val="vi-VN"/>
        </w:rPr>
        <w:t xml:space="preserve"> aci</w:t>
      </w:r>
      <w:r w:rsidRPr="00374D87">
        <w:rPr>
          <w:rFonts w:cs="Times New Roman"/>
          <w:bCs/>
          <w:szCs w:val="26"/>
        </w:rPr>
        <w:t>d</w:t>
      </w:r>
      <w:r w:rsidRPr="00374D87">
        <w:rPr>
          <w:rFonts w:cs="Times New Roman"/>
          <w:bCs/>
          <w:szCs w:val="26"/>
          <w:lang w:val="vi-VN"/>
        </w:rPr>
        <w:t>.</w:t>
      </w:r>
      <w:r w:rsidRPr="00374D87">
        <w:rPr>
          <w:rFonts w:cs="Times New Roman"/>
          <w:bCs/>
          <w:szCs w:val="26"/>
          <w:lang w:val="vi-VN"/>
        </w:rPr>
        <w:tab/>
      </w:r>
      <w:r w:rsidRPr="00374D87">
        <w:rPr>
          <w:rFonts w:cs="Times New Roman"/>
          <w:b/>
          <w:szCs w:val="26"/>
        </w:rPr>
        <w:t>C</w:t>
      </w:r>
      <w:r w:rsidRPr="00374D87">
        <w:rPr>
          <w:rFonts w:cs="Times New Roman"/>
          <w:szCs w:val="26"/>
        </w:rPr>
        <w:t>. Ethanol.</w:t>
      </w:r>
      <w:r w:rsidRPr="00374D87">
        <w:rPr>
          <w:rFonts w:cs="Times New Roman"/>
          <w:szCs w:val="26"/>
        </w:rPr>
        <w:tab/>
      </w:r>
      <w:r w:rsidRPr="00374D87">
        <w:rPr>
          <w:rFonts w:cs="Times New Roman"/>
          <w:b/>
          <w:szCs w:val="26"/>
        </w:rPr>
        <w:t>D</w:t>
      </w:r>
      <w:r w:rsidRPr="00374D87">
        <w:rPr>
          <w:rFonts w:cs="Times New Roman"/>
          <w:szCs w:val="26"/>
        </w:rPr>
        <w:t>. Gly</w:t>
      </w:r>
      <w:r w:rsidRPr="00374D87">
        <w:rPr>
          <w:rFonts w:cs="Times New Roman"/>
          <w:szCs w:val="26"/>
          <w:lang w:val="vi-VN"/>
        </w:rPr>
        <w:t>c</w:t>
      </w:r>
      <w:r w:rsidRPr="00374D87">
        <w:rPr>
          <w:rFonts w:cs="Times New Roman"/>
          <w:szCs w:val="26"/>
        </w:rPr>
        <w:t>ero</w:t>
      </w:r>
      <w:r w:rsidRPr="00374D87">
        <w:rPr>
          <w:rFonts w:cs="Times New Roman"/>
          <w:szCs w:val="26"/>
          <w:lang w:val="vi-VN"/>
        </w:rPr>
        <w:t>l</w:t>
      </w:r>
      <w:r w:rsidRPr="00374D87">
        <w:rPr>
          <w:rFonts w:cs="Times New Roman"/>
          <w:szCs w:val="26"/>
        </w:rPr>
        <w:t>.</w:t>
      </w:r>
    </w:p>
    <w:p w14:paraId="2E4DBFF7" w14:textId="77777777" w:rsidR="00480AD7" w:rsidRPr="00374D87" w:rsidRDefault="00480AD7" w:rsidP="00374D87">
      <w:pPr>
        <w:spacing w:line="360" w:lineRule="auto"/>
        <w:rPr>
          <w:rFonts w:cs="Times New Roman"/>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11</w:t>
      </w:r>
      <w:r w:rsidRPr="00374D87">
        <w:rPr>
          <w:rFonts w:cs="Times New Roman"/>
          <w:b/>
          <w:szCs w:val="26"/>
          <w:lang w:val="vi-VN"/>
        </w:rPr>
        <w:t>:</w:t>
      </w:r>
      <w:r w:rsidRPr="00374D87">
        <w:rPr>
          <w:rFonts w:cs="Times New Roman"/>
          <w:szCs w:val="26"/>
          <w:lang w:val="vi-VN"/>
        </w:rPr>
        <w:t xml:space="preserve"> </w:t>
      </w:r>
      <w:r w:rsidRPr="00374D87">
        <w:rPr>
          <w:rFonts w:cs="Times New Roman"/>
          <w:szCs w:val="26"/>
        </w:rPr>
        <w:t>Phản ứng c</w:t>
      </w:r>
      <w:r w:rsidRPr="00374D87">
        <w:rPr>
          <w:rFonts w:cs="Times New Roman"/>
          <w:szCs w:val="26"/>
          <w:lang w:val="vi-VN"/>
        </w:rPr>
        <w:t>h</w:t>
      </w:r>
      <w:r w:rsidRPr="00374D87">
        <w:rPr>
          <w:rFonts w:cs="Times New Roman"/>
          <w:szCs w:val="26"/>
        </w:rPr>
        <w:t>lorine hóa met</w:t>
      </w:r>
      <w:r w:rsidRPr="00374D87">
        <w:rPr>
          <w:rFonts w:cs="Times New Roman"/>
          <w:szCs w:val="26"/>
          <w:lang w:val="vi-VN"/>
        </w:rPr>
        <w:t>h</w:t>
      </w:r>
      <w:r w:rsidRPr="00374D87">
        <w:rPr>
          <w:rFonts w:cs="Times New Roman"/>
          <w:szCs w:val="26"/>
        </w:rPr>
        <w:t>an</w:t>
      </w:r>
      <w:r w:rsidRPr="00374D87">
        <w:rPr>
          <w:rFonts w:cs="Times New Roman"/>
          <w:szCs w:val="26"/>
          <w:lang w:val="vi-VN"/>
        </w:rPr>
        <w:t>e</w:t>
      </w:r>
      <w:r w:rsidRPr="00374D87">
        <w:rPr>
          <w:rFonts w:cs="Times New Roman"/>
          <w:szCs w:val="26"/>
        </w:rPr>
        <w:t xml:space="preserve"> khi chiếu sáng</w:t>
      </w:r>
      <w:r w:rsidRPr="00374D87">
        <w:rPr>
          <w:rFonts w:cs="Times New Roman"/>
          <w:szCs w:val="26"/>
          <w:lang w:val="vi-VN"/>
        </w:rPr>
        <w:t xml:space="preserve"> </w:t>
      </w:r>
      <w:r w:rsidRPr="00374D87">
        <w:rPr>
          <w:rFonts w:cs="Times New Roman"/>
          <w:szCs w:val="26"/>
        </w:rPr>
        <w:t>xảy ra theo cơ chế gốc gồm ba giai đoạn: khơi mào, phát triển mạch và tắt mạch. Trong đó, giai đoạn phát triển mạch diễn ra như sau:</w:t>
      </w:r>
    </w:p>
    <w:p w14:paraId="77CA2C69" w14:textId="77777777" w:rsidR="00480AD7" w:rsidRPr="00374D87" w:rsidRDefault="00480AD7" w:rsidP="00374D87">
      <w:pPr>
        <w:tabs>
          <w:tab w:val="left" w:pos="2268"/>
        </w:tabs>
        <w:spacing w:line="360" w:lineRule="auto"/>
        <w:ind w:left="283"/>
        <w:rPr>
          <w:rFonts w:cs="Times New Roman"/>
          <w:szCs w:val="26"/>
        </w:rPr>
      </w:pPr>
      <w:r w:rsidRPr="00374D87">
        <w:rPr>
          <w:rFonts w:cs="Times New Roman"/>
          <w:szCs w:val="26"/>
        </w:rPr>
        <w:tab/>
        <w:t>Cl</w:t>
      </w:r>
      <w:r w:rsidRPr="00374D87">
        <w:rPr>
          <w:rFonts w:ascii="Cambria Math" w:hAnsi="Cambria Math" w:cs="Cambria Math"/>
          <w:szCs w:val="26"/>
        </w:rPr>
        <w:t>⋅</w:t>
      </w:r>
      <w:r w:rsidRPr="00374D87">
        <w:rPr>
          <w:rFonts w:cs="Times New Roman"/>
          <w:szCs w:val="26"/>
          <w:lang w:val="vi-VN"/>
        </w:rPr>
        <w:t xml:space="preserve"> + </w:t>
      </w:r>
      <w:r w:rsidRPr="00374D87">
        <w:rPr>
          <w:rFonts w:cs="Times New Roman"/>
          <w:szCs w:val="26"/>
        </w:rPr>
        <w:t>CH</w:t>
      </w:r>
      <w:r w:rsidRPr="00374D87">
        <w:rPr>
          <w:rFonts w:cs="Times New Roman"/>
          <w:szCs w:val="26"/>
          <w:vertAlign w:val="subscript"/>
        </w:rPr>
        <w:t>4</w:t>
      </w:r>
      <w:r w:rsidRPr="00374D87">
        <w:rPr>
          <w:rFonts w:cs="Times New Roman"/>
          <w:szCs w:val="26"/>
          <w:lang w:val="vi-VN"/>
        </w:rPr>
        <w:t xml:space="preserve"> </w:t>
      </w:r>
      <w:r w:rsidRPr="00374D87">
        <w:rPr>
          <w:rFonts w:cs="Times New Roman"/>
          <w:position w:val="-6"/>
          <w:szCs w:val="26"/>
        </w:rPr>
        <w:object w:dxaOrig="680" w:dyaOrig="360" w14:anchorId="7D24643C">
          <v:shape id="_x0000_i1029" type="#_x0000_t75" style="width:34.45pt;height:18.15pt" o:ole="">
            <v:imagedata r:id="rId21" o:title=""/>
          </v:shape>
          <o:OLEObject Type="Embed" ProgID="Equation.DSMT4" ShapeID="_x0000_i1029" DrawAspect="Content" ObjectID="_1809885952" r:id="rId22"/>
        </w:object>
      </w:r>
      <w:r w:rsidRPr="00374D87">
        <w:rPr>
          <w:rFonts w:cs="Times New Roman"/>
          <w:szCs w:val="26"/>
          <w:lang w:val="vi-VN"/>
        </w:rPr>
        <w:t xml:space="preserve"> </w:t>
      </w:r>
      <w:r w:rsidRPr="00374D87">
        <w:rPr>
          <w:rFonts w:cs="Times New Roman"/>
          <w:szCs w:val="26"/>
        </w:rPr>
        <w:t xml:space="preserve">HCl </w:t>
      </w:r>
      <w:r w:rsidRPr="00374D87">
        <w:rPr>
          <w:rFonts w:cs="Times New Roman"/>
          <w:szCs w:val="26"/>
          <w:lang w:val="vi-VN"/>
        </w:rPr>
        <w:t>+</w:t>
      </w:r>
      <w:r w:rsidRPr="00374D87">
        <w:rPr>
          <w:rFonts w:cs="Times New Roman"/>
          <w:szCs w:val="26"/>
        </w:rPr>
        <w:t xml:space="preserve"> CH</w:t>
      </w:r>
      <w:r w:rsidRPr="00374D87">
        <w:rPr>
          <w:rFonts w:cs="Times New Roman"/>
          <w:szCs w:val="26"/>
          <w:vertAlign w:val="subscript"/>
        </w:rPr>
        <w:t>3</w:t>
      </w:r>
      <w:r w:rsidRPr="00374D87">
        <w:rPr>
          <w:rFonts w:ascii="Cambria Math" w:hAnsi="Cambria Math" w:cs="Cambria Math"/>
          <w:szCs w:val="26"/>
        </w:rPr>
        <w:t>⋅</w:t>
      </w:r>
    </w:p>
    <w:p w14:paraId="2216B580" w14:textId="77777777" w:rsidR="00480AD7" w:rsidRPr="00374D87" w:rsidRDefault="00480AD7" w:rsidP="00374D87">
      <w:pPr>
        <w:tabs>
          <w:tab w:val="left" w:pos="2268"/>
        </w:tabs>
        <w:spacing w:line="360" w:lineRule="auto"/>
        <w:ind w:left="283"/>
        <w:rPr>
          <w:rFonts w:cs="Times New Roman"/>
          <w:szCs w:val="26"/>
        </w:rPr>
      </w:pPr>
      <w:r w:rsidRPr="00374D87">
        <w:rPr>
          <w:rFonts w:cs="Times New Roman"/>
          <w:szCs w:val="26"/>
        </w:rPr>
        <w:tab/>
        <w:t>CH</w:t>
      </w:r>
      <w:r w:rsidRPr="00374D87">
        <w:rPr>
          <w:rFonts w:cs="Times New Roman"/>
          <w:szCs w:val="26"/>
          <w:vertAlign w:val="subscript"/>
        </w:rPr>
        <w:t>3</w:t>
      </w:r>
      <w:r w:rsidRPr="00374D87">
        <w:rPr>
          <w:rFonts w:ascii="Cambria Math" w:hAnsi="Cambria Math" w:cs="Cambria Math"/>
          <w:szCs w:val="26"/>
        </w:rPr>
        <w:t>⋅</w:t>
      </w:r>
      <w:r w:rsidRPr="00374D87">
        <w:rPr>
          <w:rFonts w:cs="Times New Roman"/>
          <w:szCs w:val="26"/>
          <w:lang w:val="vi-VN"/>
        </w:rPr>
        <w:t xml:space="preserve"> </w:t>
      </w:r>
      <w:r w:rsidRPr="00374D87">
        <w:rPr>
          <w:rFonts w:cs="Times New Roman"/>
          <w:szCs w:val="26"/>
        </w:rPr>
        <w:t>+</w:t>
      </w:r>
      <w:r w:rsidRPr="00374D87">
        <w:rPr>
          <w:rFonts w:cs="Times New Roman"/>
          <w:szCs w:val="26"/>
          <w:lang w:val="vi-VN"/>
        </w:rPr>
        <w:t xml:space="preserve"> </w:t>
      </w:r>
      <w:r w:rsidRPr="00374D87">
        <w:rPr>
          <w:rFonts w:cs="Times New Roman"/>
          <w:szCs w:val="26"/>
        </w:rPr>
        <w:t>Cl</w:t>
      </w:r>
      <w:r w:rsidRPr="00374D87">
        <w:rPr>
          <w:rFonts w:cs="Times New Roman"/>
          <w:szCs w:val="26"/>
          <w:vertAlign w:val="subscript"/>
        </w:rPr>
        <w:t>2</w:t>
      </w:r>
      <w:r w:rsidRPr="00374D87">
        <w:rPr>
          <w:rFonts w:cs="Times New Roman"/>
          <w:szCs w:val="26"/>
        </w:rPr>
        <w:t xml:space="preserve"> </w:t>
      </w:r>
      <w:r w:rsidRPr="00374D87">
        <w:rPr>
          <w:rFonts w:cs="Times New Roman"/>
          <w:position w:val="-6"/>
          <w:szCs w:val="26"/>
        </w:rPr>
        <w:object w:dxaOrig="680" w:dyaOrig="360" w14:anchorId="78264FD3">
          <v:shape id="_x0000_i1030" type="#_x0000_t75" style="width:34.45pt;height:18.15pt" o:ole="">
            <v:imagedata r:id="rId23" o:title=""/>
          </v:shape>
          <o:OLEObject Type="Embed" ProgID="Equation.DSMT4" ShapeID="_x0000_i1030" DrawAspect="Content" ObjectID="_1809885953" r:id="rId24"/>
        </w:object>
      </w:r>
      <w:r w:rsidRPr="00374D87">
        <w:rPr>
          <w:rFonts w:cs="Times New Roman"/>
          <w:szCs w:val="26"/>
        </w:rPr>
        <w:t xml:space="preserve"> CH</w:t>
      </w:r>
      <w:r w:rsidRPr="00374D87">
        <w:rPr>
          <w:rFonts w:cs="Times New Roman"/>
          <w:szCs w:val="26"/>
          <w:vertAlign w:val="subscript"/>
        </w:rPr>
        <w:t>3</w:t>
      </w:r>
      <w:r w:rsidRPr="00374D87">
        <w:rPr>
          <w:rFonts w:cs="Times New Roman"/>
          <w:szCs w:val="26"/>
        </w:rPr>
        <w:t>Cl</w:t>
      </w:r>
      <w:r w:rsidRPr="00374D87">
        <w:rPr>
          <w:rFonts w:cs="Times New Roman"/>
          <w:szCs w:val="26"/>
          <w:lang w:val="vi-VN"/>
        </w:rPr>
        <w:t xml:space="preserve"> </w:t>
      </w:r>
      <w:r w:rsidRPr="00374D87">
        <w:rPr>
          <w:rFonts w:cs="Times New Roman"/>
          <w:szCs w:val="26"/>
        </w:rPr>
        <w:t>+</w:t>
      </w:r>
      <w:r w:rsidRPr="00374D87">
        <w:rPr>
          <w:rFonts w:cs="Times New Roman"/>
          <w:szCs w:val="26"/>
          <w:lang w:val="vi-VN"/>
        </w:rPr>
        <w:t xml:space="preserve"> </w:t>
      </w:r>
      <w:r w:rsidRPr="00374D87">
        <w:rPr>
          <w:rFonts w:cs="Times New Roman"/>
          <w:szCs w:val="26"/>
        </w:rPr>
        <w:t>Cl</w:t>
      </w:r>
      <w:r w:rsidRPr="00374D87">
        <w:rPr>
          <w:rFonts w:ascii="Cambria Math" w:hAnsi="Cambria Math" w:cs="Cambria Math"/>
          <w:szCs w:val="26"/>
        </w:rPr>
        <w:t>⋅</w:t>
      </w:r>
    </w:p>
    <w:p w14:paraId="5C3DC4FE" w14:textId="77777777" w:rsidR="00480AD7" w:rsidRPr="00374D87" w:rsidRDefault="00480AD7" w:rsidP="00374D87">
      <w:pPr>
        <w:spacing w:line="360" w:lineRule="auto"/>
        <w:rPr>
          <w:rFonts w:cs="Times New Roman"/>
          <w:b/>
          <w:szCs w:val="26"/>
        </w:rPr>
      </w:pPr>
      <w:r w:rsidRPr="00374D87">
        <w:rPr>
          <w:rFonts w:cs="Times New Roman"/>
          <w:szCs w:val="26"/>
        </w:rPr>
        <w:t xml:space="preserve">Nhận định nào sau đây </w:t>
      </w:r>
      <w:r w:rsidRPr="00374D87">
        <w:rPr>
          <w:rFonts w:cs="Times New Roman"/>
          <w:b/>
          <w:bCs/>
          <w:szCs w:val="26"/>
        </w:rPr>
        <w:t xml:space="preserve">không </w:t>
      </w:r>
      <w:r w:rsidRPr="00374D87">
        <w:rPr>
          <w:rFonts w:cs="Times New Roman"/>
          <w:szCs w:val="26"/>
        </w:rPr>
        <w:t>đúng về giai đoạn này?</w:t>
      </w:r>
    </w:p>
    <w:p w14:paraId="48BB27C7" w14:textId="77777777" w:rsidR="00480AD7" w:rsidRPr="00374D87" w:rsidRDefault="00480AD7" w:rsidP="00374D87">
      <w:pPr>
        <w:spacing w:line="360" w:lineRule="auto"/>
        <w:ind w:left="283"/>
        <w:rPr>
          <w:rFonts w:cs="Times New Roman"/>
          <w:b/>
          <w:szCs w:val="26"/>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Có sự hình thành liên kết H–Cl.</w:t>
      </w:r>
    </w:p>
    <w:p w14:paraId="4EF1DF86" w14:textId="77777777" w:rsidR="00480AD7" w:rsidRPr="00374D87" w:rsidRDefault="00480AD7" w:rsidP="00374D87">
      <w:pPr>
        <w:spacing w:line="360" w:lineRule="auto"/>
        <w:ind w:left="283"/>
        <w:rPr>
          <w:rFonts w:cs="Times New Roman"/>
          <w:szCs w:val="26"/>
        </w:rPr>
      </w:pPr>
      <w:r w:rsidRPr="00374D87">
        <w:rPr>
          <w:rFonts w:cs="Times New Roman"/>
          <w:b/>
          <w:szCs w:val="26"/>
        </w:rPr>
        <w:t>B</w:t>
      </w:r>
      <w:r w:rsidRPr="00374D87">
        <w:rPr>
          <w:rFonts w:cs="Times New Roman"/>
          <w:szCs w:val="26"/>
        </w:rPr>
        <w:t>. Có sự hình thành liên kết C–Cl.</w:t>
      </w:r>
    </w:p>
    <w:p w14:paraId="3018F68A" w14:textId="77777777" w:rsidR="00480AD7" w:rsidRPr="00374D87" w:rsidRDefault="00480AD7" w:rsidP="00374D87">
      <w:pPr>
        <w:spacing w:line="360" w:lineRule="auto"/>
        <w:ind w:left="283"/>
        <w:rPr>
          <w:rFonts w:cs="Times New Roman"/>
          <w:b/>
          <w:szCs w:val="26"/>
        </w:rPr>
      </w:pPr>
      <w:r w:rsidRPr="00374D87">
        <w:rPr>
          <w:rFonts w:cs="Times New Roman"/>
          <w:b/>
          <w:szCs w:val="26"/>
        </w:rPr>
        <w:t>C</w:t>
      </w:r>
      <w:r w:rsidRPr="00374D87">
        <w:rPr>
          <w:rFonts w:cs="Times New Roman"/>
          <w:szCs w:val="26"/>
        </w:rPr>
        <w:t>. Có sự phân cắt liên kết C–H.</w:t>
      </w:r>
    </w:p>
    <w:p w14:paraId="48B6E453" w14:textId="77777777" w:rsidR="00480AD7" w:rsidRPr="00374D87" w:rsidRDefault="00480AD7" w:rsidP="00374D87">
      <w:pPr>
        <w:spacing w:line="360" w:lineRule="auto"/>
        <w:ind w:left="283"/>
      </w:pPr>
      <w:r w:rsidRPr="00374D87">
        <w:rPr>
          <w:rFonts w:cs="Times New Roman"/>
          <w:b/>
          <w:szCs w:val="26"/>
        </w:rPr>
        <w:t>D</w:t>
      </w:r>
      <w:r w:rsidRPr="00374D87">
        <w:rPr>
          <w:rFonts w:cs="Times New Roman"/>
          <w:szCs w:val="26"/>
        </w:rPr>
        <w:t>. Có sự hình thành liên kết C</w:t>
      </w:r>
      <w:r w:rsidRPr="00374D87">
        <w:rPr>
          <w:rFonts w:cs="Times New Roman"/>
          <w:szCs w:val="26"/>
          <w:lang w:val="vi-VN"/>
        </w:rPr>
        <w:t>l</w:t>
      </w:r>
      <w:r w:rsidRPr="00374D87">
        <w:rPr>
          <w:rFonts w:cs="Times New Roman"/>
          <w:szCs w:val="26"/>
        </w:rPr>
        <w:t>–Cl.</w:t>
      </w:r>
    </w:p>
    <w:p w14:paraId="2B6215FA" w14:textId="77777777" w:rsidR="00480AD7" w:rsidRPr="00374D87" w:rsidRDefault="00480AD7" w:rsidP="00374D87">
      <w:pPr>
        <w:spacing w:line="360" w:lineRule="auto"/>
        <w:ind w:left="283" w:hanging="283"/>
        <w:rPr>
          <w:rFonts w:cs="Times New Roman"/>
          <w:szCs w:val="26"/>
          <w:lang w:val="vi-VN"/>
        </w:rPr>
      </w:pPr>
      <w:r w:rsidRPr="00374D87">
        <w:rPr>
          <w:rFonts w:cs="Times New Roman"/>
          <w:b/>
          <w:bCs/>
          <w:szCs w:val="26"/>
        </w:rPr>
        <w:t>Câu</w:t>
      </w:r>
      <w:r w:rsidRPr="00374D87">
        <w:rPr>
          <w:rFonts w:cs="Times New Roman"/>
          <w:b/>
          <w:szCs w:val="26"/>
        </w:rPr>
        <w:t xml:space="preserve"> </w:t>
      </w:r>
      <w:r w:rsidRPr="00374D87">
        <w:rPr>
          <w:rFonts w:cs="Times New Roman"/>
          <w:b/>
          <w:bCs/>
          <w:szCs w:val="26"/>
        </w:rPr>
        <w:t>12</w:t>
      </w:r>
      <w:r w:rsidRPr="00374D87">
        <w:rPr>
          <w:rFonts w:cs="Times New Roman"/>
          <w:b/>
          <w:szCs w:val="26"/>
        </w:rPr>
        <w:t>:</w:t>
      </w:r>
      <w:r w:rsidRPr="00374D87">
        <w:rPr>
          <w:rFonts w:cs="Times New Roman"/>
          <w:szCs w:val="26"/>
        </w:rPr>
        <w:t xml:space="preserve"> Cho các cặp oxid hóa – khử của các kim loại và thế điện cực chuẩn tương ứng:</w:t>
      </w:r>
    </w:p>
    <w:tbl>
      <w:tblPr>
        <w:tblStyle w:val="TableGrid"/>
        <w:tblW w:w="0" w:type="auto"/>
        <w:jc w:val="center"/>
        <w:tblLayout w:type="fixed"/>
        <w:tblLook w:val="04A0" w:firstRow="1" w:lastRow="0" w:firstColumn="1" w:lastColumn="0" w:noHBand="0" w:noVBand="1"/>
      </w:tblPr>
      <w:tblGrid>
        <w:gridCol w:w="2682"/>
        <w:gridCol w:w="1247"/>
        <w:gridCol w:w="1247"/>
        <w:gridCol w:w="1247"/>
        <w:gridCol w:w="1247"/>
      </w:tblGrid>
      <w:tr w:rsidR="00480AD7" w:rsidRPr="00374D87" w14:paraId="32A8A5EE" w14:textId="77777777" w:rsidTr="00977D5D">
        <w:trPr>
          <w:jc w:val="center"/>
        </w:trPr>
        <w:tc>
          <w:tcPr>
            <w:tcW w:w="2682" w:type="dxa"/>
          </w:tcPr>
          <w:p w14:paraId="6CF1D8C8" w14:textId="77777777" w:rsidR="00480AD7" w:rsidRPr="00374D87" w:rsidRDefault="00480AD7" w:rsidP="00374D87">
            <w:pPr>
              <w:spacing w:before="60" w:after="60"/>
              <w:jc w:val="center"/>
              <w:rPr>
                <w:szCs w:val="26"/>
                <w:lang w:val="vi-VN"/>
              </w:rPr>
            </w:pPr>
            <w:r w:rsidRPr="00374D87">
              <w:rPr>
                <w:szCs w:val="26"/>
              </w:rPr>
              <w:t>Cặp oxid hóa – khử</w:t>
            </w:r>
          </w:p>
        </w:tc>
        <w:tc>
          <w:tcPr>
            <w:tcW w:w="1247" w:type="dxa"/>
          </w:tcPr>
          <w:p w14:paraId="15165D01" w14:textId="77777777" w:rsidR="00480AD7" w:rsidRPr="00374D87" w:rsidRDefault="00480AD7" w:rsidP="00374D87">
            <w:pPr>
              <w:spacing w:before="60" w:after="60"/>
              <w:jc w:val="center"/>
              <w:rPr>
                <w:szCs w:val="26"/>
                <w:lang w:val="vi-VN"/>
              </w:rPr>
            </w:pPr>
            <w:r w:rsidRPr="00374D87">
              <w:rPr>
                <w:szCs w:val="26"/>
                <w:lang w:val="vi-VN"/>
              </w:rPr>
              <w:t>Li</w:t>
            </w:r>
            <w:r w:rsidRPr="00374D87">
              <w:rPr>
                <w:szCs w:val="26"/>
                <w:vertAlign w:val="superscript"/>
                <w:lang w:val="vi-VN"/>
              </w:rPr>
              <w:t>+</w:t>
            </w:r>
            <w:r w:rsidRPr="00374D87">
              <w:rPr>
                <w:szCs w:val="26"/>
                <w:lang w:val="vi-VN"/>
              </w:rPr>
              <w:t>/Li</w:t>
            </w:r>
          </w:p>
        </w:tc>
        <w:tc>
          <w:tcPr>
            <w:tcW w:w="1247" w:type="dxa"/>
          </w:tcPr>
          <w:p w14:paraId="15FABC05" w14:textId="77777777" w:rsidR="00480AD7" w:rsidRPr="00374D87" w:rsidRDefault="00480AD7" w:rsidP="00374D87">
            <w:pPr>
              <w:spacing w:before="60" w:after="60"/>
              <w:jc w:val="center"/>
              <w:rPr>
                <w:szCs w:val="26"/>
                <w:lang w:val="vi-VN"/>
              </w:rPr>
            </w:pPr>
            <w:r w:rsidRPr="00374D87">
              <w:rPr>
                <w:szCs w:val="26"/>
              </w:rPr>
              <w:t>Mg</w:t>
            </w:r>
            <w:r w:rsidRPr="00374D87">
              <w:rPr>
                <w:szCs w:val="26"/>
                <w:vertAlign w:val="superscript"/>
                <w:lang w:val="vi-VN"/>
              </w:rPr>
              <w:t>2+</w:t>
            </w:r>
            <w:r w:rsidRPr="00374D87">
              <w:rPr>
                <w:szCs w:val="26"/>
                <w:lang w:val="vi-VN"/>
              </w:rPr>
              <w:t>/</w:t>
            </w:r>
            <w:r w:rsidRPr="00374D87">
              <w:rPr>
                <w:szCs w:val="26"/>
              </w:rPr>
              <w:t>Mg</w:t>
            </w:r>
          </w:p>
        </w:tc>
        <w:tc>
          <w:tcPr>
            <w:tcW w:w="1247" w:type="dxa"/>
          </w:tcPr>
          <w:p w14:paraId="4F0BB853" w14:textId="77777777" w:rsidR="00480AD7" w:rsidRPr="00374D87" w:rsidRDefault="00480AD7" w:rsidP="00374D87">
            <w:pPr>
              <w:spacing w:before="60" w:after="60"/>
              <w:jc w:val="center"/>
              <w:rPr>
                <w:szCs w:val="26"/>
                <w:lang w:val="vi-VN"/>
              </w:rPr>
            </w:pPr>
            <w:r w:rsidRPr="00374D87">
              <w:rPr>
                <w:szCs w:val="26"/>
              </w:rPr>
              <w:t>Zn</w:t>
            </w:r>
            <w:r w:rsidRPr="00374D87">
              <w:rPr>
                <w:szCs w:val="26"/>
                <w:vertAlign w:val="superscript"/>
                <w:lang w:val="vi-VN"/>
              </w:rPr>
              <w:t>2+</w:t>
            </w:r>
            <w:r w:rsidRPr="00374D87">
              <w:rPr>
                <w:szCs w:val="26"/>
              </w:rPr>
              <w:t>/Zn</w:t>
            </w:r>
          </w:p>
        </w:tc>
        <w:tc>
          <w:tcPr>
            <w:tcW w:w="1247" w:type="dxa"/>
          </w:tcPr>
          <w:p w14:paraId="0FAB1DF3" w14:textId="77777777" w:rsidR="00480AD7" w:rsidRPr="00374D87" w:rsidRDefault="00480AD7" w:rsidP="00374D87">
            <w:pPr>
              <w:spacing w:before="60" w:after="60"/>
              <w:jc w:val="center"/>
              <w:rPr>
                <w:szCs w:val="26"/>
                <w:lang w:val="vi-VN"/>
              </w:rPr>
            </w:pPr>
            <w:r w:rsidRPr="00374D87">
              <w:rPr>
                <w:szCs w:val="26"/>
              </w:rPr>
              <w:t>Ag</w:t>
            </w:r>
            <w:r w:rsidRPr="00374D87">
              <w:rPr>
                <w:szCs w:val="26"/>
                <w:vertAlign w:val="superscript"/>
                <w:lang w:val="vi-VN"/>
              </w:rPr>
              <w:t>+</w:t>
            </w:r>
            <w:r w:rsidRPr="00374D87">
              <w:rPr>
                <w:szCs w:val="26"/>
              </w:rPr>
              <w:t>/Ag</w:t>
            </w:r>
          </w:p>
        </w:tc>
      </w:tr>
      <w:tr w:rsidR="00480AD7" w:rsidRPr="00374D87" w14:paraId="4A28DF65" w14:textId="77777777" w:rsidTr="00977D5D">
        <w:trPr>
          <w:jc w:val="center"/>
        </w:trPr>
        <w:tc>
          <w:tcPr>
            <w:tcW w:w="2682" w:type="dxa"/>
          </w:tcPr>
          <w:p w14:paraId="0AF26D36" w14:textId="77777777" w:rsidR="00480AD7" w:rsidRPr="00374D87" w:rsidRDefault="00480AD7" w:rsidP="00374D87">
            <w:pPr>
              <w:spacing w:before="60" w:after="60"/>
              <w:jc w:val="center"/>
              <w:rPr>
                <w:szCs w:val="26"/>
                <w:lang w:val="vi-VN"/>
              </w:rPr>
            </w:pPr>
            <w:r w:rsidRPr="00374D87">
              <w:rPr>
                <w:szCs w:val="26"/>
              </w:rPr>
              <w:t>Thế điện cực chuẩn (V)</w:t>
            </w:r>
          </w:p>
        </w:tc>
        <w:tc>
          <w:tcPr>
            <w:tcW w:w="1247" w:type="dxa"/>
          </w:tcPr>
          <w:p w14:paraId="11546A9D" w14:textId="77777777" w:rsidR="00480AD7" w:rsidRPr="00374D87" w:rsidRDefault="00480AD7" w:rsidP="00374D87">
            <w:pPr>
              <w:spacing w:before="60" w:after="60"/>
              <w:jc w:val="center"/>
              <w:rPr>
                <w:szCs w:val="26"/>
                <w:lang w:val="vi-VN"/>
              </w:rPr>
            </w:pPr>
            <w:r w:rsidRPr="00374D87">
              <w:rPr>
                <w:szCs w:val="26"/>
              </w:rPr>
              <w:t>–3,040</w:t>
            </w:r>
          </w:p>
        </w:tc>
        <w:tc>
          <w:tcPr>
            <w:tcW w:w="1247" w:type="dxa"/>
          </w:tcPr>
          <w:p w14:paraId="6E8AD323" w14:textId="77777777" w:rsidR="00480AD7" w:rsidRPr="00374D87" w:rsidRDefault="00480AD7" w:rsidP="00374D87">
            <w:pPr>
              <w:spacing w:before="60" w:after="60"/>
              <w:jc w:val="center"/>
              <w:rPr>
                <w:szCs w:val="26"/>
                <w:lang w:val="vi-VN"/>
              </w:rPr>
            </w:pPr>
            <w:r w:rsidRPr="00374D87">
              <w:rPr>
                <w:szCs w:val="26"/>
              </w:rPr>
              <w:t>–2,356</w:t>
            </w:r>
          </w:p>
        </w:tc>
        <w:tc>
          <w:tcPr>
            <w:tcW w:w="1247" w:type="dxa"/>
          </w:tcPr>
          <w:p w14:paraId="5ED2D834" w14:textId="77777777" w:rsidR="00480AD7" w:rsidRPr="00374D87" w:rsidRDefault="00480AD7" w:rsidP="00374D87">
            <w:pPr>
              <w:spacing w:before="60" w:after="60"/>
              <w:jc w:val="center"/>
              <w:rPr>
                <w:szCs w:val="26"/>
                <w:lang w:val="vi-VN"/>
              </w:rPr>
            </w:pPr>
            <w:r w:rsidRPr="00374D87">
              <w:rPr>
                <w:szCs w:val="26"/>
              </w:rPr>
              <w:t>–0,762</w:t>
            </w:r>
          </w:p>
        </w:tc>
        <w:tc>
          <w:tcPr>
            <w:tcW w:w="1247" w:type="dxa"/>
          </w:tcPr>
          <w:p w14:paraId="59BD31B5" w14:textId="77777777" w:rsidR="00480AD7" w:rsidRPr="00374D87" w:rsidRDefault="00480AD7" w:rsidP="00374D87">
            <w:pPr>
              <w:spacing w:before="60" w:after="60"/>
              <w:jc w:val="center"/>
              <w:rPr>
                <w:szCs w:val="26"/>
                <w:lang w:val="vi-VN"/>
              </w:rPr>
            </w:pPr>
            <w:r w:rsidRPr="00374D87">
              <w:rPr>
                <w:szCs w:val="26"/>
              </w:rPr>
              <w:t>+0,799</w:t>
            </w:r>
          </w:p>
        </w:tc>
      </w:tr>
    </w:tbl>
    <w:p w14:paraId="1D0EFC16" w14:textId="77777777" w:rsidR="00480AD7" w:rsidRPr="00374D87" w:rsidRDefault="00480AD7" w:rsidP="00374D87">
      <w:pPr>
        <w:spacing w:before="100" w:beforeAutospacing="1" w:line="360" w:lineRule="auto"/>
        <w:rPr>
          <w:rFonts w:cs="Times New Roman"/>
          <w:b/>
          <w:szCs w:val="26"/>
        </w:rPr>
      </w:pPr>
      <w:r w:rsidRPr="00374D87">
        <w:rPr>
          <w:rFonts w:cs="Times New Roman"/>
          <w:szCs w:val="26"/>
        </w:rPr>
        <w:t xml:space="preserve">Trong số các kim loại trên, kim loại có </w:t>
      </w:r>
      <w:r w:rsidRPr="00374D87">
        <w:rPr>
          <w:rFonts w:cs="Times New Roman"/>
          <w:szCs w:val="26"/>
          <w:lang w:val="vi-VN"/>
        </w:rPr>
        <w:t>t</w:t>
      </w:r>
      <w:r w:rsidRPr="00374D87">
        <w:rPr>
          <w:rFonts w:cs="Times New Roman"/>
          <w:szCs w:val="26"/>
        </w:rPr>
        <w:t>ính</w:t>
      </w:r>
      <w:r w:rsidRPr="00374D87">
        <w:rPr>
          <w:rFonts w:cs="Times New Roman"/>
          <w:szCs w:val="26"/>
          <w:lang w:val="vi-VN"/>
        </w:rPr>
        <w:t xml:space="preserve"> </w:t>
      </w:r>
      <w:r w:rsidRPr="00374D87">
        <w:rPr>
          <w:rFonts w:cs="Times New Roman"/>
          <w:szCs w:val="26"/>
        </w:rPr>
        <w:t>khử mạnh nhất là:</w:t>
      </w:r>
    </w:p>
    <w:p w14:paraId="62E99C06" w14:textId="77777777" w:rsidR="00480AD7" w:rsidRPr="00374D87" w:rsidRDefault="00480AD7" w:rsidP="00374D87">
      <w:pPr>
        <w:tabs>
          <w:tab w:val="left" w:pos="2575"/>
          <w:tab w:val="left" w:pos="4867"/>
          <w:tab w:val="left" w:pos="7158"/>
        </w:tabs>
        <w:spacing w:line="360" w:lineRule="auto"/>
        <w:ind w:left="283"/>
        <w:rPr>
          <w:rFonts w:cs="Times New Roman"/>
          <w:b/>
          <w:szCs w:val="26"/>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Mg.</w:t>
      </w:r>
      <w:r w:rsidRPr="00374D87">
        <w:rPr>
          <w:rFonts w:cs="Times New Roman"/>
          <w:szCs w:val="26"/>
        </w:rPr>
        <w:tab/>
      </w:r>
      <w:r w:rsidRPr="00374D87">
        <w:rPr>
          <w:rFonts w:cs="Times New Roman"/>
          <w:b/>
          <w:szCs w:val="26"/>
        </w:rPr>
        <w:t>B</w:t>
      </w:r>
      <w:r w:rsidRPr="00374D87">
        <w:rPr>
          <w:rFonts w:cs="Times New Roman"/>
          <w:szCs w:val="26"/>
        </w:rPr>
        <w:t>. Ag.</w:t>
      </w:r>
      <w:r w:rsidRPr="00374D87">
        <w:rPr>
          <w:rFonts w:cs="Times New Roman"/>
          <w:szCs w:val="26"/>
        </w:rPr>
        <w:tab/>
      </w:r>
      <w:r w:rsidRPr="00374D87">
        <w:rPr>
          <w:rFonts w:cs="Times New Roman"/>
          <w:b/>
          <w:szCs w:val="26"/>
        </w:rPr>
        <w:t>C</w:t>
      </w:r>
      <w:r w:rsidRPr="00374D87">
        <w:rPr>
          <w:rFonts w:cs="Times New Roman"/>
          <w:szCs w:val="26"/>
        </w:rPr>
        <w:t>. Zn.</w:t>
      </w:r>
      <w:r w:rsidRPr="00374D87">
        <w:rPr>
          <w:rFonts w:cs="Times New Roman"/>
          <w:szCs w:val="26"/>
        </w:rPr>
        <w:tab/>
      </w:r>
      <w:r w:rsidRPr="00374D87">
        <w:rPr>
          <w:rFonts w:cs="Times New Roman"/>
          <w:b/>
          <w:szCs w:val="26"/>
        </w:rPr>
        <w:t>D</w:t>
      </w:r>
      <w:r w:rsidRPr="00374D87">
        <w:rPr>
          <w:rFonts w:cs="Times New Roman"/>
          <w:szCs w:val="26"/>
        </w:rPr>
        <w:t>. Li.</w:t>
      </w:r>
    </w:p>
    <w:p w14:paraId="37138FAF" w14:textId="77777777" w:rsidR="00480AD7" w:rsidRPr="00374D87" w:rsidRDefault="00480AD7" w:rsidP="00374D87">
      <w:pPr>
        <w:spacing w:line="360" w:lineRule="auto"/>
        <w:ind w:left="283" w:hanging="283"/>
        <w:rPr>
          <w:rFonts w:cs="Times New Roman"/>
          <w:b/>
          <w:szCs w:val="26"/>
        </w:rPr>
      </w:pPr>
      <w:r w:rsidRPr="00374D87">
        <w:rPr>
          <w:rFonts w:cs="Times New Roman"/>
          <w:b/>
          <w:bCs/>
          <w:szCs w:val="26"/>
        </w:rPr>
        <w:t>Câu 13:</w:t>
      </w:r>
      <w:r w:rsidRPr="00374D87">
        <w:rPr>
          <w:rFonts w:cs="Times New Roman"/>
          <w:bCs/>
          <w:szCs w:val="26"/>
        </w:rPr>
        <w:t xml:space="preserve"> </w:t>
      </w:r>
      <w:r w:rsidRPr="00374D87">
        <w:rPr>
          <w:rFonts w:cs="Times New Roman"/>
          <w:szCs w:val="26"/>
          <w:lang w:val="vi-VN"/>
        </w:rPr>
        <w:t>K</w:t>
      </w:r>
      <w:r w:rsidRPr="00374D87">
        <w:rPr>
          <w:rFonts w:cs="Times New Roman"/>
          <w:szCs w:val="26"/>
        </w:rPr>
        <w:t>im loại</w:t>
      </w:r>
      <w:r w:rsidRPr="00374D87">
        <w:rPr>
          <w:rFonts w:cs="Times New Roman"/>
          <w:szCs w:val="26"/>
          <w:lang w:val="vi-VN"/>
        </w:rPr>
        <w:t xml:space="preserve"> Zn</w:t>
      </w:r>
      <w:r w:rsidRPr="00374D87">
        <w:rPr>
          <w:rFonts w:cs="Times New Roman"/>
          <w:szCs w:val="26"/>
        </w:rPr>
        <w:t xml:space="preserve"> phản ứng được với dung dịch nào trong các dung dịch sau</w:t>
      </w:r>
      <w:r w:rsidRPr="00374D87">
        <w:rPr>
          <w:rFonts w:cs="Times New Roman"/>
          <w:szCs w:val="26"/>
          <w:lang w:val="vi-VN"/>
        </w:rPr>
        <w:t>?</w:t>
      </w:r>
    </w:p>
    <w:p w14:paraId="047C0FEF" w14:textId="77777777" w:rsidR="00480AD7" w:rsidRPr="00374D87" w:rsidRDefault="00480AD7" w:rsidP="00374D87">
      <w:pPr>
        <w:tabs>
          <w:tab w:val="left" w:pos="2575"/>
          <w:tab w:val="left" w:pos="4867"/>
          <w:tab w:val="left" w:pos="7158"/>
        </w:tabs>
        <w:spacing w:line="360" w:lineRule="auto"/>
        <w:ind w:left="283"/>
        <w:rPr>
          <w:rFonts w:cs="Times New Roman"/>
          <w:b/>
          <w:szCs w:val="26"/>
          <w:lang w:val="vi-VN"/>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MgCl</w:t>
      </w:r>
      <w:r w:rsidRPr="00374D87">
        <w:rPr>
          <w:rFonts w:cs="Times New Roman"/>
          <w:szCs w:val="26"/>
          <w:vertAlign w:val="subscript"/>
          <w:lang w:val="vi-VN"/>
        </w:rPr>
        <w:t>2</w:t>
      </w:r>
      <w:r w:rsidRPr="00374D87">
        <w:rPr>
          <w:rFonts w:cs="Times New Roman"/>
          <w:szCs w:val="26"/>
        </w:rPr>
        <w:t>.</w:t>
      </w:r>
      <w:r w:rsidRPr="00374D87">
        <w:rPr>
          <w:rFonts w:cs="Times New Roman"/>
          <w:szCs w:val="26"/>
        </w:rPr>
        <w:tab/>
      </w:r>
      <w:r w:rsidRPr="00374D87">
        <w:rPr>
          <w:rFonts w:cs="Times New Roman"/>
          <w:b/>
          <w:szCs w:val="26"/>
        </w:rPr>
        <w:t>B</w:t>
      </w:r>
      <w:r w:rsidRPr="00374D87">
        <w:rPr>
          <w:rFonts w:cs="Times New Roman"/>
          <w:szCs w:val="26"/>
        </w:rPr>
        <w:t>. CuC</w:t>
      </w:r>
      <w:r w:rsidRPr="00374D87">
        <w:rPr>
          <w:rFonts w:cs="Times New Roman"/>
          <w:szCs w:val="26"/>
          <w:lang w:val="vi-VN"/>
        </w:rPr>
        <w:t>l</w:t>
      </w:r>
      <w:r w:rsidRPr="00374D87">
        <w:rPr>
          <w:rFonts w:cs="Times New Roman"/>
          <w:szCs w:val="26"/>
          <w:vertAlign w:val="subscript"/>
          <w:lang w:val="vi-VN"/>
        </w:rPr>
        <w:t>2</w:t>
      </w:r>
      <w:r w:rsidRPr="00374D87">
        <w:rPr>
          <w:rFonts w:cs="Times New Roman"/>
          <w:szCs w:val="26"/>
        </w:rPr>
        <w:t>.</w:t>
      </w:r>
      <w:r w:rsidRPr="00374D87">
        <w:rPr>
          <w:rFonts w:cs="Times New Roman"/>
          <w:szCs w:val="26"/>
        </w:rPr>
        <w:tab/>
      </w:r>
      <w:r w:rsidRPr="00374D87">
        <w:rPr>
          <w:rFonts w:cs="Times New Roman"/>
          <w:b/>
          <w:szCs w:val="26"/>
        </w:rPr>
        <w:t>C</w:t>
      </w:r>
      <w:r w:rsidRPr="00374D87">
        <w:rPr>
          <w:rFonts w:cs="Times New Roman"/>
          <w:szCs w:val="26"/>
        </w:rPr>
        <w:t>. AlCl</w:t>
      </w:r>
      <w:r w:rsidRPr="00374D87">
        <w:rPr>
          <w:rFonts w:cs="Times New Roman"/>
          <w:szCs w:val="26"/>
          <w:vertAlign w:val="subscript"/>
          <w:lang w:val="vi-VN"/>
        </w:rPr>
        <w:t>3</w:t>
      </w:r>
      <w:r w:rsidRPr="00374D87">
        <w:rPr>
          <w:rFonts w:cs="Times New Roman"/>
          <w:szCs w:val="26"/>
        </w:rPr>
        <w:t>.</w:t>
      </w:r>
      <w:r w:rsidRPr="00374D87">
        <w:rPr>
          <w:rFonts w:cs="Times New Roman"/>
          <w:szCs w:val="26"/>
        </w:rPr>
        <w:tab/>
      </w:r>
      <w:r w:rsidRPr="00374D87">
        <w:rPr>
          <w:rFonts w:cs="Times New Roman"/>
          <w:b/>
          <w:szCs w:val="26"/>
        </w:rPr>
        <w:t>D</w:t>
      </w:r>
      <w:r w:rsidRPr="00374D87">
        <w:rPr>
          <w:rFonts w:cs="Times New Roman"/>
          <w:szCs w:val="26"/>
        </w:rPr>
        <w:t>. NaC</w:t>
      </w:r>
      <w:r w:rsidRPr="00374D87">
        <w:rPr>
          <w:rFonts w:cs="Times New Roman"/>
          <w:szCs w:val="26"/>
          <w:lang w:val="vi-VN"/>
        </w:rPr>
        <w:t>l</w:t>
      </w:r>
      <w:r w:rsidRPr="00374D87">
        <w:rPr>
          <w:rFonts w:cs="Times New Roman"/>
          <w:szCs w:val="26"/>
        </w:rPr>
        <w:t>.</w:t>
      </w:r>
    </w:p>
    <w:p w14:paraId="267BF1C2" w14:textId="77777777" w:rsidR="00480AD7" w:rsidRPr="00374D87" w:rsidRDefault="00480AD7" w:rsidP="00374D87">
      <w:pPr>
        <w:spacing w:line="360" w:lineRule="auto"/>
        <w:rPr>
          <w:rFonts w:cs="Times New Roman"/>
          <w:szCs w:val="26"/>
          <w:lang w:val="vi-VN"/>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14</w:t>
      </w:r>
      <w:r w:rsidRPr="00374D87">
        <w:rPr>
          <w:rFonts w:cs="Times New Roman"/>
          <w:b/>
          <w:szCs w:val="26"/>
          <w:lang w:val="vi-VN"/>
        </w:rPr>
        <w:t>:</w:t>
      </w:r>
      <w:r w:rsidRPr="00374D87">
        <w:rPr>
          <w:rFonts w:cs="Times New Roman"/>
          <w:szCs w:val="26"/>
          <w:lang w:val="vi-VN"/>
        </w:rPr>
        <w:t xml:space="preserve"> </w:t>
      </w:r>
      <w:r w:rsidRPr="00374D87">
        <w:rPr>
          <w:rFonts w:cs="Times New Roman"/>
          <w:szCs w:val="26"/>
        </w:rPr>
        <w:t>Trong máu người trưởng thành</w:t>
      </w:r>
      <w:r w:rsidRPr="00374D87">
        <w:rPr>
          <w:rFonts w:cs="Times New Roman"/>
          <w:szCs w:val="26"/>
          <w:lang w:val="vi-VN"/>
        </w:rPr>
        <w:t>,</w:t>
      </w:r>
      <w:r w:rsidRPr="00374D87">
        <w:rPr>
          <w:rFonts w:cs="Times New Roman"/>
          <w:szCs w:val="26"/>
        </w:rPr>
        <w:t xml:space="preserve"> khỏe mạnh vào lúc đói </w:t>
      </w:r>
      <w:r w:rsidRPr="00374D87">
        <w:rPr>
          <w:rFonts w:cs="Times New Roman"/>
          <w:szCs w:val="26"/>
          <w:lang w:val="vi-VN"/>
        </w:rPr>
        <w:t>(</w:t>
      </w:r>
      <w:r w:rsidRPr="00374D87">
        <w:rPr>
          <w:rFonts w:cs="Times New Roman"/>
          <w:szCs w:val="26"/>
        </w:rPr>
        <w:t>8</w:t>
      </w:r>
      <w:r w:rsidRPr="00374D87">
        <w:rPr>
          <w:rFonts w:cs="Times New Roman"/>
          <w:szCs w:val="26"/>
          <w:lang w:val="vi-VN"/>
        </w:rPr>
        <w:t xml:space="preserve"> giờ</w:t>
      </w:r>
      <w:r w:rsidRPr="00374D87">
        <w:rPr>
          <w:rFonts w:cs="Times New Roman"/>
          <w:szCs w:val="26"/>
        </w:rPr>
        <w:t xml:space="preserve"> sau ăn</w:t>
      </w:r>
      <w:r w:rsidRPr="00374D87">
        <w:rPr>
          <w:rFonts w:cs="Times New Roman"/>
          <w:szCs w:val="26"/>
          <w:lang w:val="vi-VN"/>
        </w:rPr>
        <w:t>)</w:t>
      </w:r>
      <w:r w:rsidRPr="00374D87">
        <w:rPr>
          <w:rFonts w:cs="Times New Roman"/>
          <w:szCs w:val="26"/>
        </w:rPr>
        <w:t xml:space="preserve"> có lượng đường huyết trong khoảng</w:t>
      </w:r>
      <w:r w:rsidRPr="00374D87">
        <w:rPr>
          <w:rFonts w:cs="Times New Roman"/>
          <w:szCs w:val="26"/>
          <w:lang w:val="vi-VN"/>
        </w:rPr>
        <w:t xml:space="preserve"> 4,4 – 7,2 mmol/L (</w:t>
      </w:r>
      <w:r w:rsidRPr="00374D87">
        <w:rPr>
          <w:rFonts w:cs="Times New Roman"/>
          <w:i/>
          <w:iCs/>
          <w:szCs w:val="26"/>
        </w:rPr>
        <w:t>theo quyết định số 5481</w:t>
      </w:r>
      <w:r w:rsidRPr="00374D87">
        <w:rPr>
          <w:rFonts w:cs="Times New Roman"/>
          <w:i/>
          <w:iCs/>
          <w:szCs w:val="26"/>
          <w:lang w:val="vi-VN"/>
        </w:rPr>
        <w:t>/QĐ-BYT</w:t>
      </w:r>
      <w:r w:rsidRPr="00374D87">
        <w:rPr>
          <w:rFonts w:cs="Times New Roman"/>
          <w:i/>
          <w:iCs/>
          <w:szCs w:val="26"/>
        </w:rPr>
        <w:t xml:space="preserve"> ngày 30 tháng 12 năm 2020 của </w:t>
      </w:r>
      <w:r w:rsidRPr="00374D87">
        <w:rPr>
          <w:rFonts w:cs="Times New Roman"/>
          <w:i/>
          <w:iCs/>
          <w:szCs w:val="26"/>
          <w:lang w:val="vi-VN"/>
        </w:rPr>
        <w:t>B</w:t>
      </w:r>
      <w:r w:rsidRPr="00374D87">
        <w:rPr>
          <w:rFonts w:cs="Times New Roman"/>
          <w:i/>
          <w:iCs/>
          <w:szCs w:val="26"/>
        </w:rPr>
        <w:t xml:space="preserve">ộ </w:t>
      </w:r>
      <w:r w:rsidRPr="00374D87">
        <w:rPr>
          <w:rFonts w:cs="Times New Roman"/>
          <w:i/>
          <w:iCs/>
          <w:szCs w:val="26"/>
          <w:lang w:val="vi-VN"/>
        </w:rPr>
        <w:t>Y</w:t>
      </w:r>
      <w:r w:rsidRPr="00374D87">
        <w:rPr>
          <w:rFonts w:cs="Times New Roman"/>
          <w:i/>
          <w:iCs/>
          <w:szCs w:val="26"/>
        </w:rPr>
        <w:t xml:space="preserve"> tế</w:t>
      </w:r>
      <w:r w:rsidRPr="00374D87">
        <w:rPr>
          <w:rFonts w:cs="Times New Roman"/>
          <w:szCs w:val="26"/>
          <w:lang w:val="vi-VN"/>
        </w:rPr>
        <w:t>).</w:t>
      </w:r>
      <w:r w:rsidRPr="00374D87">
        <w:rPr>
          <w:rFonts w:cs="Times New Roman"/>
          <w:szCs w:val="26"/>
        </w:rPr>
        <w:t xml:space="preserve"> </w:t>
      </w:r>
      <w:r w:rsidRPr="00374D87">
        <w:rPr>
          <w:rFonts w:cs="Times New Roman"/>
          <w:szCs w:val="26"/>
          <w:lang w:val="vi-VN"/>
        </w:rPr>
        <w:t>C</w:t>
      </w:r>
      <w:r w:rsidRPr="00374D87">
        <w:rPr>
          <w:rFonts w:cs="Times New Roman"/>
          <w:szCs w:val="26"/>
        </w:rPr>
        <w:t>ho các nhận định sau</w:t>
      </w:r>
      <w:r w:rsidRPr="00374D87">
        <w:rPr>
          <w:rFonts w:cs="Times New Roman"/>
          <w:szCs w:val="26"/>
          <w:lang w:val="vi-VN"/>
        </w:rPr>
        <w:t>:</w:t>
      </w:r>
    </w:p>
    <w:p w14:paraId="7BF66036" w14:textId="77777777" w:rsidR="00480AD7" w:rsidRPr="00374D87" w:rsidRDefault="00480AD7" w:rsidP="00374D87">
      <w:pPr>
        <w:pStyle w:val="ListParagraph"/>
        <w:numPr>
          <w:ilvl w:val="0"/>
          <w:numId w:val="27"/>
        </w:numPr>
        <w:spacing w:after="120" w:line="360" w:lineRule="auto"/>
        <w:rPr>
          <w:rFonts w:cs="Times New Roman"/>
          <w:szCs w:val="26"/>
          <w:lang w:val="vi-VN"/>
        </w:rPr>
      </w:pPr>
      <w:r w:rsidRPr="00374D87">
        <w:rPr>
          <w:rFonts w:cs="Times New Roman"/>
          <w:szCs w:val="26"/>
        </w:rPr>
        <w:t>Lượng đường huyết là lượng đường glucose trong máu.</w:t>
      </w:r>
    </w:p>
    <w:p w14:paraId="35D5F56C" w14:textId="77777777" w:rsidR="00480AD7" w:rsidRPr="00374D87" w:rsidRDefault="00480AD7" w:rsidP="00374D87">
      <w:pPr>
        <w:pStyle w:val="ListParagraph"/>
        <w:numPr>
          <w:ilvl w:val="0"/>
          <w:numId w:val="27"/>
        </w:numPr>
        <w:spacing w:after="120" w:line="360" w:lineRule="auto"/>
        <w:rPr>
          <w:rFonts w:cs="Times New Roman"/>
          <w:szCs w:val="26"/>
          <w:lang w:val="vi-VN"/>
        </w:rPr>
      </w:pPr>
      <w:r w:rsidRPr="00374D87">
        <w:rPr>
          <w:rFonts w:cs="Times New Roman"/>
          <w:szCs w:val="26"/>
          <w:lang w:val="vi-VN"/>
        </w:rPr>
        <w:t>Kết quả xét nghiệm đường huyết của anh A vào buổi sáng (</w:t>
      </w:r>
      <w:r w:rsidRPr="00374D87">
        <w:rPr>
          <w:rFonts w:cs="Times New Roman"/>
          <w:szCs w:val="26"/>
        </w:rPr>
        <w:t xml:space="preserve">lúc </w:t>
      </w:r>
      <w:r w:rsidRPr="00374D87">
        <w:rPr>
          <w:rFonts w:cs="Times New Roman"/>
          <w:szCs w:val="26"/>
          <w:lang w:val="vi-VN"/>
        </w:rPr>
        <w:t xml:space="preserve">chưa ăn) là 152 mg/dL (biết </w:t>
      </w:r>
      <w:r w:rsidRPr="00374D87">
        <w:rPr>
          <w:rFonts w:cs="Times New Roman"/>
          <w:szCs w:val="26"/>
        </w:rPr>
        <w:t xml:space="preserve">rằng </w:t>
      </w:r>
      <w:r w:rsidRPr="00374D87">
        <w:rPr>
          <w:rFonts w:cs="Times New Roman"/>
          <w:szCs w:val="26"/>
          <w:lang w:val="vi-VN"/>
        </w:rPr>
        <w:t>1</w:t>
      </w:r>
      <w:r w:rsidRPr="00374D87">
        <w:rPr>
          <w:rFonts w:cs="Times New Roman"/>
          <w:szCs w:val="26"/>
        </w:rPr>
        <w:t xml:space="preserve"> </w:t>
      </w:r>
      <w:r w:rsidRPr="00374D87">
        <w:rPr>
          <w:rFonts w:cs="Times New Roman"/>
          <w:szCs w:val="26"/>
          <w:lang w:val="vi-VN"/>
        </w:rPr>
        <w:t>L</w:t>
      </w:r>
      <w:r w:rsidRPr="00374D87">
        <w:rPr>
          <w:rFonts w:cs="Times New Roman"/>
          <w:szCs w:val="26"/>
        </w:rPr>
        <w:t xml:space="preserve"> </w:t>
      </w:r>
      <w:r w:rsidRPr="00374D87">
        <w:rPr>
          <w:rFonts w:cs="Times New Roman"/>
          <w:szCs w:val="26"/>
          <w:lang w:val="vi-VN"/>
        </w:rPr>
        <w:t>= 10</w:t>
      </w:r>
      <w:r w:rsidRPr="00374D87">
        <w:rPr>
          <w:rFonts w:cs="Times New Roman"/>
          <w:szCs w:val="26"/>
        </w:rPr>
        <w:t xml:space="preserve"> </w:t>
      </w:r>
      <w:r w:rsidRPr="00374D87">
        <w:rPr>
          <w:rFonts w:cs="Times New Roman"/>
          <w:szCs w:val="26"/>
          <w:lang w:val="vi-VN"/>
        </w:rPr>
        <w:t>dL). Anh A có lượng đường huyết thấp hơn mức giới hạn bình thường.</w:t>
      </w:r>
    </w:p>
    <w:p w14:paraId="6C35092C" w14:textId="77777777" w:rsidR="00480AD7" w:rsidRPr="00374D87" w:rsidRDefault="00480AD7" w:rsidP="00374D87">
      <w:pPr>
        <w:pStyle w:val="ListParagraph"/>
        <w:numPr>
          <w:ilvl w:val="0"/>
          <w:numId w:val="27"/>
        </w:numPr>
        <w:spacing w:after="120" w:line="360" w:lineRule="auto"/>
        <w:rPr>
          <w:rFonts w:cs="Times New Roman"/>
          <w:szCs w:val="26"/>
          <w:lang w:val="vi-VN"/>
        </w:rPr>
      </w:pPr>
      <w:r w:rsidRPr="00374D87">
        <w:rPr>
          <w:rFonts w:cs="Times New Roman"/>
          <w:szCs w:val="26"/>
          <w:lang w:val="vi-VN"/>
        </w:rPr>
        <w:t>Lúc đói nếu ăn thực phẩm chứa tinh bột thì lượng đường huyết sẽ tăng trong một khoảng thời gian nhất định.</w:t>
      </w:r>
    </w:p>
    <w:p w14:paraId="49ADCE20" w14:textId="77777777" w:rsidR="00480AD7" w:rsidRPr="00374D87" w:rsidRDefault="00480AD7" w:rsidP="00374D87">
      <w:pPr>
        <w:pStyle w:val="ListParagraph"/>
        <w:numPr>
          <w:ilvl w:val="0"/>
          <w:numId w:val="27"/>
        </w:numPr>
        <w:spacing w:after="120" w:line="360" w:lineRule="auto"/>
        <w:rPr>
          <w:rFonts w:cs="Times New Roman"/>
          <w:szCs w:val="26"/>
          <w:lang w:val="vi-VN"/>
        </w:rPr>
      </w:pPr>
      <w:r w:rsidRPr="00374D87">
        <w:rPr>
          <w:rFonts w:cs="Times New Roman"/>
          <w:szCs w:val="26"/>
          <w:lang w:val="vi-VN"/>
        </w:rPr>
        <w:lastRenderedPageBreak/>
        <w:t>Khi bị hạ đường huyết thì nên uống một cốc nước đường ấm.</w:t>
      </w:r>
    </w:p>
    <w:p w14:paraId="2BC98641" w14:textId="77777777" w:rsidR="00480AD7" w:rsidRPr="00374D87" w:rsidRDefault="00480AD7" w:rsidP="00374D87">
      <w:pPr>
        <w:spacing w:line="360" w:lineRule="auto"/>
        <w:rPr>
          <w:rFonts w:cs="Times New Roman"/>
          <w:b/>
          <w:szCs w:val="26"/>
        </w:rPr>
      </w:pPr>
      <w:r w:rsidRPr="00374D87">
        <w:rPr>
          <w:rFonts w:cs="Times New Roman"/>
          <w:szCs w:val="26"/>
          <w:lang w:val="vi-VN"/>
        </w:rPr>
        <w:t xml:space="preserve">Số nhận định </w:t>
      </w:r>
      <w:r w:rsidRPr="00374D87">
        <w:rPr>
          <w:rFonts w:cs="Times New Roman"/>
          <w:b/>
          <w:bCs/>
          <w:szCs w:val="26"/>
          <w:lang w:val="vi-VN"/>
        </w:rPr>
        <w:t>đúng</w:t>
      </w:r>
      <w:r w:rsidRPr="00374D87">
        <w:rPr>
          <w:rFonts w:cs="Times New Roman"/>
          <w:szCs w:val="26"/>
          <w:lang w:val="vi-VN"/>
        </w:rPr>
        <w:t xml:space="preserve"> là</w:t>
      </w:r>
    </w:p>
    <w:p w14:paraId="6D304347" w14:textId="77777777" w:rsidR="00480AD7" w:rsidRPr="00374D87" w:rsidRDefault="00480AD7" w:rsidP="00374D87">
      <w:pPr>
        <w:tabs>
          <w:tab w:val="left" w:pos="2575"/>
          <w:tab w:val="left" w:pos="4867"/>
          <w:tab w:val="left" w:pos="7158"/>
        </w:tabs>
        <w:spacing w:line="360" w:lineRule="auto"/>
        <w:ind w:left="283"/>
        <w:rPr>
          <w:rFonts w:cs="Times New Roman"/>
          <w:szCs w:val="26"/>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lang w:val="vi-VN"/>
        </w:rPr>
        <w:t>1</w:t>
      </w:r>
      <w:r w:rsidRPr="00374D87">
        <w:rPr>
          <w:rFonts w:cs="Times New Roman"/>
          <w:szCs w:val="26"/>
        </w:rPr>
        <w:t>.</w:t>
      </w:r>
      <w:r w:rsidRPr="00374D87">
        <w:rPr>
          <w:rFonts w:cs="Times New Roman"/>
          <w:szCs w:val="26"/>
        </w:rPr>
        <w:tab/>
      </w:r>
      <w:r w:rsidRPr="00374D87">
        <w:rPr>
          <w:rFonts w:cs="Times New Roman"/>
          <w:b/>
          <w:szCs w:val="26"/>
        </w:rPr>
        <w:t>B</w:t>
      </w:r>
      <w:r w:rsidRPr="00374D87">
        <w:rPr>
          <w:rFonts w:cs="Times New Roman"/>
          <w:szCs w:val="26"/>
        </w:rPr>
        <w:t xml:space="preserve">. </w:t>
      </w:r>
      <w:r w:rsidRPr="00374D87">
        <w:rPr>
          <w:rFonts w:cs="Times New Roman"/>
          <w:szCs w:val="26"/>
          <w:lang w:val="vi-VN"/>
        </w:rPr>
        <w:t>4</w:t>
      </w:r>
      <w:r w:rsidRPr="00374D87">
        <w:rPr>
          <w:rFonts w:cs="Times New Roman"/>
          <w:szCs w:val="26"/>
        </w:rPr>
        <w:t>.</w:t>
      </w:r>
      <w:r w:rsidRPr="00374D87">
        <w:rPr>
          <w:rFonts w:cs="Times New Roman"/>
          <w:szCs w:val="26"/>
        </w:rPr>
        <w:tab/>
      </w:r>
      <w:r w:rsidRPr="00374D87">
        <w:rPr>
          <w:rFonts w:cs="Times New Roman"/>
          <w:b/>
          <w:szCs w:val="26"/>
        </w:rPr>
        <w:t>C</w:t>
      </w:r>
      <w:r w:rsidRPr="00374D87">
        <w:rPr>
          <w:rFonts w:cs="Times New Roman"/>
          <w:szCs w:val="26"/>
        </w:rPr>
        <w:t xml:space="preserve">. </w:t>
      </w:r>
      <w:r w:rsidRPr="00374D87">
        <w:rPr>
          <w:rFonts w:cs="Times New Roman"/>
          <w:szCs w:val="26"/>
          <w:lang w:val="vi-VN"/>
        </w:rPr>
        <w:t>3</w:t>
      </w:r>
      <w:r w:rsidRPr="00374D87">
        <w:rPr>
          <w:rFonts w:cs="Times New Roman"/>
          <w:szCs w:val="26"/>
        </w:rPr>
        <w:t>.</w:t>
      </w:r>
      <w:r w:rsidRPr="00374D87">
        <w:rPr>
          <w:rFonts w:cs="Times New Roman"/>
          <w:szCs w:val="26"/>
        </w:rPr>
        <w:tab/>
      </w:r>
      <w:r w:rsidRPr="00374D87">
        <w:rPr>
          <w:rFonts w:cs="Times New Roman"/>
          <w:b/>
          <w:szCs w:val="26"/>
        </w:rPr>
        <w:t>D</w:t>
      </w:r>
      <w:r w:rsidRPr="00374D87">
        <w:rPr>
          <w:rFonts w:cs="Times New Roman"/>
          <w:szCs w:val="26"/>
        </w:rPr>
        <w:t xml:space="preserve">. </w:t>
      </w:r>
      <w:r w:rsidRPr="00374D87">
        <w:rPr>
          <w:rFonts w:cs="Times New Roman"/>
          <w:szCs w:val="26"/>
          <w:lang w:val="vi-VN"/>
        </w:rPr>
        <w:t>2</w:t>
      </w:r>
      <w:r w:rsidRPr="00374D87">
        <w:rPr>
          <w:rFonts w:cs="Times New Roman"/>
          <w:szCs w:val="26"/>
        </w:rPr>
        <w:t>.</w:t>
      </w:r>
    </w:p>
    <w:p w14:paraId="6F91E88F" w14:textId="77777777" w:rsidR="00480AD7" w:rsidRPr="00374D87" w:rsidRDefault="00480AD7" w:rsidP="00374D87">
      <w:pPr>
        <w:tabs>
          <w:tab w:val="left" w:pos="2575"/>
          <w:tab w:val="left" w:pos="4867"/>
          <w:tab w:val="left" w:pos="7158"/>
        </w:tabs>
        <w:spacing w:line="360" w:lineRule="auto"/>
      </w:pPr>
      <w:r w:rsidRPr="00374D87">
        <w:t xml:space="preserve">Nồng độ glucose trong máu của anh A là: </w:t>
      </w:r>
      <w:r w:rsidRPr="00374D87">
        <w:rPr>
          <w:position w:val="-32"/>
        </w:rPr>
        <w:object w:dxaOrig="4220" w:dyaOrig="780" w14:anchorId="70D13F92">
          <v:shape id="_x0000_i1031" type="#_x0000_t75" style="width:211pt;height:38.8pt" o:ole="">
            <v:imagedata r:id="rId25" o:title=""/>
          </v:shape>
          <o:OLEObject Type="Embed" ProgID="Equation.DSMT4" ShapeID="_x0000_i1031" DrawAspect="Content" ObjectID="_1809885954" r:id="rId26"/>
        </w:object>
      </w:r>
    </w:p>
    <w:p w14:paraId="4B93BA33" w14:textId="77777777" w:rsidR="00480AD7" w:rsidRPr="00374D87" w:rsidRDefault="00480AD7" w:rsidP="00374D87">
      <w:pPr>
        <w:spacing w:line="360" w:lineRule="auto"/>
        <w:rPr>
          <w:rFonts w:cs="Times New Roman"/>
          <w:b/>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15</w:t>
      </w:r>
      <w:r w:rsidRPr="00374D87">
        <w:rPr>
          <w:rFonts w:cs="Times New Roman"/>
          <w:b/>
          <w:szCs w:val="26"/>
          <w:lang w:val="vi-VN"/>
        </w:rPr>
        <w:t>:</w:t>
      </w:r>
      <w:r w:rsidRPr="00374D87">
        <w:rPr>
          <w:rFonts w:cs="Times New Roman"/>
          <w:szCs w:val="26"/>
          <w:lang w:val="vi-VN"/>
        </w:rPr>
        <w:t xml:space="preserve"> </w:t>
      </w:r>
      <w:r w:rsidRPr="00374D87">
        <w:rPr>
          <w:rFonts w:cs="Times New Roman"/>
          <w:szCs w:val="26"/>
        </w:rPr>
        <w:t>Cho các hợp kim: Fe – Cu; Fe – C; Fe – Zn; Fe – Mg. Khi để lâu trong không khí ẩm, số hợp chất</w:t>
      </w:r>
      <w:r w:rsidRPr="00374D87">
        <w:rPr>
          <w:rFonts w:cs="Times New Roman"/>
          <w:szCs w:val="26"/>
          <w:lang w:val="vi-VN"/>
        </w:rPr>
        <w:t xml:space="preserve"> trong đó Fe bị ăn mòn điện hóa</w:t>
      </w:r>
      <w:r w:rsidRPr="00374D87">
        <w:rPr>
          <w:rFonts w:cs="Times New Roman"/>
          <w:szCs w:val="26"/>
        </w:rPr>
        <w:t xml:space="preserve"> là:</w:t>
      </w:r>
    </w:p>
    <w:p w14:paraId="7D5B00ED" w14:textId="77777777" w:rsidR="00480AD7" w:rsidRPr="00374D87" w:rsidRDefault="00480AD7" w:rsidP="00374D87">
      <w:pPr>
        <w:tabs>
          <w:tab w:val="left" w:pos="2575"/>
          <w:tab w:val="left" w:pos="4867"/>
          <w:tab w:val="left" w:pos="7158"/>
        </w:tabs>
        <w:spacing w:line="360" w:lineRule="auto"/>
        <w:ind w:left="283"/>
        <w:rPr>
          <w:rFonts w:cs="Times New Roman"/>
          <w:b/>
          <w:szCs w:val="26"/>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lang w:val="vi-VN"/>
        </w:rPr>
        <w:t>3</w:t>
      </w:r>
      <w:r w:rsidRPr="00374D87">
        <w:rPr>
          <w:rFonts w:cs="Times New Roman"/>
          <w:szCs w:val="26"/>
        </w:rPr>
        <w:t>.</w:t>
      </w:r>
      <w:r w:rsidRPr="00374D87">
        <w:rPr>
          <w:rFonts w:cs="Times New Roman"/>
          <w:szCs w:val="26"/>
        </w:rPr>
        <w:tab/>
      </w:r>
      <w:r w:rsidRPr="00374D87">
        <w:rPr>
          <w:rFonts w:cs="Times New Roman"/>
          <w:b/>
          <w:szCs w:val="26"/>
        </w:rPr>
        <w:t>B</w:t>
      </w:r>
      <w:r w:rsidRPr="00374D87">
        <w:rPr>
          <w:rFonts w:cs="Times New Roman"/>
          <w:szCs w:val="26"/>
        </w:rPr>
        <w:t xml:space="preserve">. </w:t>
      </w:r>
      <w:r w:rsidRPr="00374D87">
        <w:rPr>
          <w:rFonts w:cs="Times New Roman"/>
          <w:szCs w:val="26"/>
          <w:lang w:val="vi-VN"/>
        </w:rPr>
        <w:t>1</w:t>
      </w:r>
      <w:r w:rsidRPr="00374D87">
        <w:rPr>
          <w:rFonts w:cs="Times New Roman"/>
          <w:szCs w:val="26"/>
        </w:rPr>
        <w:t>.</w:t>
      </w:r>
      <w:r w:rsidRPr="00374D87">
        <w:rPr>
          <w:rFonts w:cs="Times New Roman"/>
          <w:szCs w:val="26"/>
        </w:rPr>
        <w:tab/>
      </w:r>
      <w:r w:rsidRPr="00374D87">
        <w:rPr>
          <w:rFonts w:cs="Times New Roman"/>
          <w:b/>
          <w:szCs w:val="26"/>
        </w:rPr>
        <w:t>C</w:t>
      </w:r>
      <w:r w:rsidRPr="00374D87">
        <w:rPr>
          <w:rFonts w:cs="Times New Roman"/>
          <w:szCs w:val="26"/>
        </w:rPr>
        <w:t xml:space="preserve">. </w:t>
      </w:r>
      <w:r w:rsidRPr="00374D87">
        <w:rPr>
          <w:rFonts w:cs="Times New Roman"/>
          <w:szCs w:val="26"/>
          <w:lang w:val="vi-VN"/>
        </w:rPr>
        <w:t>2</w:t>
      </w:r>
      <w:r w:rsidRPr="00374D87">
        <w:rPr>
          <w:rFonts w:cs="Times New Roman"/>
          <w:szCs w:val="26"/>
        </w:rPr>
        <w:t>.</w:t>
      </w:r>
      <w:r w:rsidRPr="00374D87">
        <w:rPr>
          <w:rFonts w:cs="Times New Roman"/>
          <w:szCs w:val="26"/>
        </w:rPr>
        <w:tab/>
      </w:r>
      <w:r w:rsidRPr="00374D87">
        <w:rPr>
          <w:rFonts w:cs="Times New Roman"/>
          <w:b/>
          <w:szCs w:val="26"/>
        </w:rPr>
        <w:t>D</w:t>
      </w:r>
      <w:r w:rsidRPr="00374D87">
        <w:rPr>
          <w:rFonts w:cs="Times New Roman"/>
          <w:szCs w:val="26"/>
        </w:rPr>
        <w:t>. 4.</w:t>
      </w:r>
    </w:p>
    <w:p w14:paraId="273F9277" w14:textId="77777777" w:rsidR="00480AD7" w:rsidRPr="00374D87" w:rsidRDefault="00480AD7" w:rsidP="00374D87">
      <w:pPr>
        <w:spacing w:line="360" w:lineRule="auto"/>
        <w:ind w:left="283" w:hanging="283"/>
        <w:rPr>
          <w:rFonts w:cs="Times New Roman"/>
          <w:szCs w:val="26"/>
          <w:lang w:val="vi-VN"/>
        </w:rPr>
      </w:pPr>
      <w:r w:rsidRPr="00374D87">
        <w:rPr>
          <w:rFonts w:cs="Times New Roman"/>
          <w:b/>
          <w:bCs/>
          <w:szCs w:val="26"/>
        </w:rPr>
        <w:t>Câu</w:t>
      </w:r>
      <w:r w:rsidRPr="00374D87">
        <w:rPr>
          <w:rFonts w:cs="Times New Roman"/>
          <w:b/>
          <w:szCs w:val="26"/>
        </w:rPr>
        <w:t xml:space="preserve"> </w:t>
      </w:r>
      <w:r w:rsidRPr="00374D87">
        <w:rPr>
          <w:rFonts w:cs="Times New Roman"/>
          <w:b/>
          <w:bCs/>
          <w:szCs w:val="26"/>
        </w:rPr>
        <w:t>16</w:t>
      </w:r>
      <w:r w:rsidRPr="00374D87">
        <w:rPr>
          <w:rFonts w:cs="Times New Roman"/>
          <w:b/>
          <w:szCs w:val="26"/>
        </w:rPr>
        <w:t>:</w:t>
      </w:r>
      <w:r w:rsidRPr="00374D87">
        <w:rPr>
          <w:rFonts w:cs="Times New Roman"/>
          <w:szCs w:val="26"/>
        </w:rPr>
        <w:t xml:space="preserve"> Cho</w:t>
      </w:r>
      <w:r w:rsidRPr="00374D87">
        <w:rPr>
          <w:rFonts w:cs="Times New Roman"/>
          <w:szCs w:val="26"/>
          <w:lang w:val="vi-VN"/>
        </w:rPr>
        <w:t xml:space="preserve"> n</w:t>
      </w:r>
      <w:r w:rsidRPr="00374D87">
        <w:rPr>
          <w:rFonts w:cs="Times New Roman"/>
          <w:szCs w:val="26"/>
        </w:rPr>
        <w:t>hiệt độ sôi của các chất trong bảng sau:</w:t>
      </w:r>
    </w:p>
    <w:tbl>
      <w:tblPr>
        <w:tblStyle w:val="TableGrid"/>
        <w:tblW w:w="0" w:type="auto"/>
        <w:jc w:val="center"/>
        <w:tblLook w:val="04A0" w:firstRow="1" w:lastRow="0" w:firstColumn="1" w:lastColumn="0" w:noHBand="0" w:noVBand="1"/>
      </w:tblPr>
      <w:tblGrid>
        <w:gridCol w:w="1563"/>
        <w:gridCol w:w="1550"/>
        <w:gridCol w:w="1870"/>
        <w:gridCol w:w="1057"/>
        <w:gridCol w:w="1217"/>
      </w:tblGrid>
      <w:tr w:rsidR="00480AD7" w:rsidRPr="00374D87" w14:paraId="12D860F6" w14:textId="77777777" w:rsidTr="00977D5D">
        <w:trPr>
          <w:jc w:val="center"/>
        </w:trPr>
        <w:tc>
          <w:tcPr>
            <w:tcW w:w="0" w:type="auto"/>
          </w:tcPr>
          <w:p w14:paraId="4CE29734" w14:textId="77777777" w:rsidR="00480AD7" w:rsidRPr="00374D87" w:rsidRDefault="00480AD7" w:rsidP="00374D87">
            <w:pPr>
              <w:spacing w:before="60" w:after="60"/>
              <w:jc w:val="center"/>
              <w:rPr>
                <w:b/>
                <w:bCs/>
                <w:szCs w:val="26"/>
                <w:lang w:val="vi-VN"/>
              </w:rPr>
            </w:pPr>
            <w:r w:rsidRPr="00374D87">
              <w:rPr>
                <w:b/>
                <w:bCs/>
                <w:szCs w:val="26"/>
              </w:rPr>
              <w:t>Chất</w:t>
            </w:r>
          </w:p>
        </w:tc>
        <w:tc>
          <w:tcPr>
            <w:tcW w:w="0" w:type="auto"/>
          </w:tcPr>
          <w:p w14:paraId="2BCF73AB" w14:textId="77777777" w:rsidR="00480AD7" w:rsidRPr="00374D87" w:rsidRDefault="00480AD7" w:rsidP="00374D87">
            <w:pPr>
              <w:spacing w:before="60" w:after="60"/>
              <w:jc w:val="center"/>
              <w:rPr>
                <w:szCs w:val="26"/>
                <w:lang w:val="vi-VN"/>
              </w:rPr>
            </w:pPr>
            <w:r w:rsidRPr="00374D87">
              <w:rPr>
                <w:szCs w:val="26"/>
              </w:rPr>
              <w:t>CH</w:t>
            </w:r>
            <w:r w:rsidRPr="00374D87">
              <w:rPr>
                <w:szCs w:val="26"/>
                <w:vertAlign w:val="subscript"/>
              </w:rPr>
              <w:t>3</w:t>
            </w:r>
            <w:r w:rsidRPr="00374D87">
              <w:rPr>
                <w:szCs w:val="26"/>
              </w:rPr>
              <w:t>COOCH</w:t>
            </w:r>
            <w:r w:rsidRPr="00374D87">
              <w:rPr>
                <w:szCs w:val="26"/>
                <w:vertAlign w:val="subscript"/>
              </w:rPr>
              <w:t>3</w:t>
            </w:r>
          </w:p>
        </w:tc>
        <w:tc>
          <w:tcPr>
            <w:tcW w:w="0" w:type="auto"/>
          </w:tcPr>
          <w:p w14:paraId="50952F6D" w14:textId="77777777" w:rsidR="00480AD7" w:rsidRPr="00374D87" w:rsidRDefault="00480AD7" w:rsidP="00374D87">
            <w:pPr>
              <w:spacing w:before="60" w:after="60"/>
              <w:jc w:val="center"/>
              <w:rPr>
                <w:szCs w:val="26"/>
                <w:lang w:val="vi-VN"/>
              </w:rPr>
            </w:pPr>
            <w:r w:rsidRPr="00374D87">
              <w:rPr>
                <w:szCs w:val="26"/>
              </w:rPr>
              <w:t>CH</w:t>
            </w:r>
            <w:r w:rsidRPr="00374D87">
              <w:rPr>
                <w:szCs w:val="26"/>
                <w:vertAlign w:val="subscript"/>
              </w:rPr>
              <w:t>3</w:t>
            </w:r>
            <w:r w:rsidRPr="00374D87">
              <w:rPr>
                <w:szCs w:val="26"/>
              </w:rPr>
              <w:t>CH</w:t>
            </w:r>
            <w:r w:rsidRPr="00374D87">
              <w:rPr>
                <w:szCs w:val="26"/>
                <w:vertAlign w:val="subscript"/>
              </w:rPr>
              <w:t>2</w:t>
            </w:r>
            <w:r w:rsidRPr="00374D87">
              <w:rPr>
                <w:szCs w:val="26"/>
              </w:rPr>
              <w:t>CH</w:t>
            </w:r>
            <w:r w:rsidRPr="00374D87">
              <w:rPr>
                <w:szCs w:val="26"/>
                <w:vertAlign w:val="subscript"/>
              </w:rPr>
              <w:t>2</w:t>
            </w:r>
            <w:r w:rsidRPr="00374D87">
              <w:rPr>
                <w:szCs w:val="26"/>
              </w:rPr>
              <w:t>CH</w:t>
            </w:r>
            <w:r w:rsidRPr="00374D87">
              <w:rPr>
                <w:szCs w:val="26"/>
                <w:vertAlign w:val="subscript"/>
              </w:rPr>
              <w:t>3</w:t>
            </w:r>
          </w:p>
        </w:tc>
        <w:tc>
          <w:tcPr>
            <w:tcW w:w="0" w:type="auto"/>
          </w:tcPr>
          <w:p w14:paraId="06494D4E" w14:textId="77777777" w:rsidR="00480AD7" w:rsidRPr="00374D87" w:rsidRDefault="00480AD7" w:rsidP="00374D87">
            <w:pPr>
              <w:spacing w:before="60" w:after="60"/>
              <w:jc w:val="center"/>
              <w:rPr>
                <w:szCs w:val="26"/>
                <w:lang w:val="vi-VN"/>
              </w:rPr>
            </w:pPr>
            <w:r w:rsidRPr="00374D87">
              <w:rPr>
                <w:szCs w:val="26"/>
              </w:rPr>
              <w:t>C</w:t>
            </w:r>
            <w:r w:rsidRPr="00374D87">
              <w:rPr>
                <w:szCs w:val="26"/>
                <w:vertAlign w:val="subscript"/>
              </w:rPr>
              <w:t>2</w:t>
            </w:r>
            <w:r w:rsidRPr="00374D87">
              <w:rPr>
                <w:szCs w:val="26"/>
              </w:rPr>
              <w:t>H</w:t>
            </w:r>
            <w:r w:rsidRPr="00374D87">
              <w:rPr>
                <w:szCs w:val="26"/>
                <w:vertAlign w:val="subscript"/>
              </w:rPr>
              <w:t>5</w:t>
            </w:r>
            <w:r w:rsidRPr="00374D87">
              <w:rPr>
                <w:szCs w:val="26"/>
              </w:rPr>
              <w:t>OH</w:t>
            </w:r>
          </w:p>
        </w:tc>
        <w:tc>
          <w:tcPr>
            <w:tcW w:w="0" w:type="auto"/>
          </w:tcPr>
          <w:p w14:paraId="4527619B" w14:textId="77777777" w:rsidR="00480AD7" w:rsidRPr="00374D87" w:rsidRDefault="00480AD7" w:rsidP="00374D87">
            <w:pPr>
              <w:spacing w:before="60" w:after="60"/>
              <w:jc w:val="center"/>
              <w:rPr>
                <w:szCs w:val="26"/>
                <w:lang w:val="vi-VN"/>
              </w:rPr>
            </w:pPr>
            <w:r w:rsidRPr="00374D87">
              <w:rPr>
                <w:szCs w:val="26"/>
              </w:rPr>
              <w:t>C</w:t>
            </w:r>
            <w:r w:rsidRPr="00374D87">
              <w:rPr>
                <w:szCs w:val="26"/>
                <w:vertAlign w:val="subscript"/>
              </w:rPr>
              <w:t>2</w:t>
            </w:r>
            <w:r w:rsidRPr="00374D87">
              <w:rPr>
                <w:szCs w:val="26"/>
              </w:rPr>
              <w:t>H</w:t>
            </w:r>
            <w:r w:rsidRPr="00374D87">
              <w:rPr>
                <w:szCs w:val="26"/>
                <w:vertAlign w:val="subscript"/>
              </w:rPr>
              <w:t>5</w:t>
            </w:r>
            <w:r w:rsidRPr="00374D87">
              <w:rPr>
                <w:szCs w:val="26"/>
              </w:rPr>
              <w:t>CHO</w:t>
            </w:r>
          </w:p>
        </w:tc>
      </w:tr>
      <w:tr w:rsidR="00480AD7" w:rsidRPr="00374D87" w14:paraId="2B2CADD8" w14:textId="77777777" w:rsidTr="00977D5D">
        <w:trPr>
          <w:jc w:val="center"/>
        </w:trPr>
        <w:tc>
          <w:tcPr>
            <w:tcW w:w="0" w:type="auto"/>
          </w:tcPr>
          <w:p w14:paraId="120C7531" w14:textId="77777777" w:rsidR="00480AD7" w:rsidRPr="00374D87" w:rsidRDefault="00480AD7" w:rsidP="00374D87">
            <w:pPr>
              <w:spacing w:before="60" w:after="60"/>
              <w:jc w:val="center"/>
              <w:rPr>
                <w:b/>
                <w:bCs/>
                <w:szCs w:val="26"/>
                <w:lang w:val="vi-VN"/>
              </w:rPr>
            </w:pPr>
            <w:r w:rsidRPr="00374D87">
              <w:rPr>
                <w:b/>
                <w:bCs/>
                <w:szCs w:val="26"/>
              </w:rPr>
              <w:t>Nhiệt độ (</w:t>
            </w:r>
            <w:r w:rsidRPr="00374D87">
              <w:rPr>
                <w:b/>
                <w:bCs/>
                <w:szCs w:val="26"/>
                <w:vertAlign w:val="superscript"/>
              </w:rPr>
              <w:t>o</w:t>
            </w:r>
            <w:r w:rsidRPr="00374D87">
              <w:rPr>
                <w:b/>
                <w:bCs/>
                <w:szCs w:val="26"/>
              </w:rPr>
              <w:t>C)</w:t>
            </w:r>
          </w:p>
        </w:tc>
        <w:tc>
          <w:tcPr>
            <w:tcW w:w="0" w:type="auto"/>
          </w:tcPr>
          <w:p w14:paraId="02F898A5" w14:textId="77777777" w:rsidR="00480AD7" w:rsidRPr="00374D87" w:rsidRDefault="00480AD7" w:rsidP="00374D87">
            <w:pPr>
              <w:spacing w:before="60" w:after="60"/>
              <w:jc w:val="center"/>
              <w:rPr>
                <w:szCs w:val="26"/>
                <w:lang w:val="vi-VN"/>
              </w:rPr>
            </w:pPr>
            <w:r w:rsidRPr="00374D87">
              <w:rPr>
                <w:szCs w:val="26"/>
              </w:rPr>
              <w:t>57,0</w:t>
            </w:r>
          </w:p>
        </w:tc>
        <w:tc>
          <w:tcPr>
            <w:tcW w:w="0" w:type="auto"/>
          </w:tcPr>
          <w:p w14:paraId="16049C21" w14:textId="77777777" w:rsidR="00480AD7" w:rsidRPr="00374D87" w:rsidRDefault="00480AD7" w:rsidP="00374D87">
            <w:pPr>
              <w:spacing w:before="60" w:after="60"/>
              <w:jc w:val="center"/>
              <w:rPr>
                <w:szCs w:val="26"/>
                <w:lang w:val="vi-VN"/>
              </w:rPr>
            </w:pPr>
            <w:r w:rsidRPr="00374D87">
              <w:rPr>
                <w:szCs w:val="26"/>
                <w:lang w:val="vi-VN"/>
              </w:rPr>
              <w:t>–</w:t>
            </w:r>
            <w:r w:rsidRPr="00374D87">
              <w:rPr>
                <w:szCs w:val="26"/>
              </w:rPr>
              <w:t>0,5</w:t>
            </w:r>
          </w:p>
        </w:tc>
        <w:tc>
          <w:tcPr>
            <w:tcW w:w="0" w:type="auto"/>
          </w:tcPr>
          <w:p w14:paraId="49E65B95" w14:textId="77777777" w:rsidR="00480AD7" w:rsidRPr="00374D87" w:rsidRDefault="00480AD7" w:rsidP="00374D87">
            <w:pPr>
              <w:spacing w:before="60" w:after="60"/>
              <w:jc w:val="center"/>
              <w:rPr>
                <w:szCs w:val="26"/>
                <w:lang w:val="vi-VN"/>
              </w:rPr>
            </w:pPr>
            <w:r w:rsidRPr="00374D87">
              <w:rPr>
                <w:szCs w:val="26"/>
              </w:rPr>
              <w:t>78,3</w:t>
            </w:r>
          </w:p>
        </w:tc>
        <w:tc>
          <w:tcPr>
            <w:tcW w:w="0" w:type="auto"/>
          </w:tcPr>
          <w:p w14:paraId="25543973" w14:textId="77777777" w:rsidR="00480AD7" w:rsidRPr="00374D87" w:rsidRDefault="00480AD7" w:rsidP="00374D87">
            <w:pPr>
              <w:spacing w:before="60" w:after="60"/>
              <w:jc w:val="center"/>
              <w:rPr>
                <w:szCs w:val="26"/>
                <w:lang w:val="vi-VN"/>
              </w:rPr>
            </w:pPr>
            <w:r w:rsidRPr="00374D87">
              <w:rPr>
                <w:szCs w:val="26"/>
              </w:rPr>
              <w:t>49,0</w:t>
            </w:r>
          </w:p>
        </w:tc>
      </w:tr>
    </w:tbl>
    <w:p w14:paraId="6C1612BB" w14:textId="77777777" w:rsidR="00480AD7" w:rsidRPr="00374D87" w:rsidRDefault="00480AD7" w:rsidP="00374D87">
      <w:pPr>
        <w:spacing w:before="100" w:beforeAutospacing="1" w:line="360" w:lineRule="auto"/>
        <w:rPr>
          <w:rFonts w:cs="Times New Roman"/>
          <w:b/>
          <w:szCs w:val="26"/>
        </w:rPr>
      </w:pPr>
      <w:r w:rsidRPr="00374D87">
        <w:rPr>
          <w:rFonts w:cs="Times New Roman"/>
          <w:szCs w:val="26"/>
        </w:rPr>
        <w:t>Trong các chất trên, chất nào là chất khí ở điều kiện thường?</w:t>
      </w:r>
    </w:p>
    <w:p w14:paraId="25D972EA" w14:textId="77777777" w:rsidR="00480AD7" w:rsidRPr="00374D87" w:rsidRDefault="00480AD7" w:rsidP="00374D87">
      <w:pPr>
        <w:tabs>
          <w:tab w:val="left" w:pos="2575"/>
          <w:tab w:val="left" w:pos="4867"/>
          <w:tab w:val="left" w:pos="7158"/>
        </w:tabs>
        <w:spacing w:line="360" w:lineRule="auto"/>
        <w:ind w:left="283"/>
        <w:rPr>
          <w:rFonts w:cs="Times New Roman"/>
          <w:b/>
          <w:szCs w:val="26"/>
          <w:lang w:val="vi-VN"/>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C</w:t>
      </w:r>
      <w:r w:rsidRPr="00374D87">
        <w:rPr>
          <w:rFonts w:cs="Times New Roman"/>
          <w:szCs w:val="26"/>
          <w:vertAlign w:val="subscript"/>
        </w:rPr>
        <w:t>2</w:t>
      </w:r>
      <w:r w:rsidRPr="00374D87">
        <w:rPr>
          <w:rFonts w:cs="Times New Roman"/>
          <w:szCs w:val="26"/>
        </w:rPr>
        <w:t>H</w:t>
      </w:r>
      <w:r w:rsidRPr="00374D87">
        <w:rPr>
          <w:rFonts w:cs="Times New Roman"/>
          <w:szCs w:val="26"/>
          <w:vertAlign w:val="subscript"/>
        </w:rPr>
        <w:t>5</w:t>
      </w:r>
      <w:r w:rsidRPr="00374D87">
        <w:rPr>
          <w:rFonts w:cs="Times New Roman"/>
          <w:szCs w:val="26"/>
        </w:rPr>
        <w:t>OH.</w:t>
      </w:r>
      <w:r w:rsidRPr="00374D87">
        <w:rPr>
          <w:rFonts w:cs="Times New Roman"/>
          <w:szCs w:val="26"/>
        </w:rPr>
        <w:tab/>
      </w:r>
      <w:r w:rsidRPr="00374D87">
        <w:rPr>
          <w:rFonts w:cs="Times New Roman"/>
          <w:b/>
          <w:szCs w:val="26"/>
        </w:rPr>
        <w:t>B</w:t>
      </w:r>
      <w:r w:rsidRPr="00374D87">
        <w:rPr>
          <w:rFonts w:cs="Times New Roman"/>
          <w:szCs w:val="26"/>
        </w:rPr>
        <w:t>. CH</w:t>
      </w:r>
      <w:r w:rsidRPr="00374D87">
        <w:rPr>
          <w:rFonts w:cs="Times New Roman"/>
          <w:szCs w:val="26"/>
          <w:vertAlign w:val="subscript"/>
        </w:rPr>
        <w:t>3</w:t>
      </w:r>
      <w:r w:rsidRPr="00374D87">
        <w:rPr>
          <w:rFonts w:cs="Times New Roman"/>
          <w:szCs w:val="26"/>
        </w:rPr>
        <w:t>COOCH</w:t>
      </w:r>
      <w:r w:rsidRPr="00374D87">
        <w:rPr>
          <w:rFonts w:cs="Times New Roman"/>
          <w:szCs w:val="26"/>
          <w:vertAlign w:val="subscript"/>
        </w:rPr>
        <w:t>3</w:t>
      </w:r>
      <w:r w:rsidRPr="00374D87">
        <w:rPr>
          <w:rFonts w:cs="Times New Roman"/>
          <w:szCs w:val="26"/>
        </w:rPr>
        <w:t>.</w:t>
      </w:r>
      <w:r w:rsidRPr="00374D87">
        <w:rPr>
          <w:rFonts w:cs="Times New Roman"/>
          <w:szCs w:val="26"/>
          <w:vertAlign w:val="subscript"/>
        </w:rPr>
        <w:tab/>
      </w:r>
      <w:r w:rsidRPr="00374D87">
        <w:rPr>
          <w:rFonts w:cs="Times New Roman"/>
          <w:b/>
          <w:szCs w:val="26"/>
        </w:rPr>
        <w:t>C</w:t>
      </w:r>
      <w:r w:rsidRPr="00374D87">
        <w:rPr>
          <w:rFonts w:cs="Times New Roman"/>
          <w:szCs w:val="26"/>
        </w:rPr>
        <w:t>. CH</w:t>
      </w:r>
      <w:r w:rsidRPr="00374D87">
        <w:rPr>
          <w:rFonts w:cs="Times New Roman"/>
          <w:szCs w:val="26"/>
          <w:vertAlign w:val="subscript"/>
        </w:rPr>
        <w:t>3</w:t>
      </w:r>
      <w:r w:rsidRPr="00374D87">
        <w:rPr>
          <w:rFonts w:cs="Times New Roman"/>
          <w:szCs w:val="26"/>
        </w:rPr>
        <w:t>CH</w:t>
      </w:r>
      <w:r w:rsidRPr="00374D87">
        <w:rPr>
          <w:rFonts w:cs="Times New Roman"/>
          <w:szCs w:val="26"/>
          <w:vertAlign w:val="subscript"/>
        </w:rPr>
        <w:t>2</w:t>
      </w:r>
      <w:r w:rsidRPr="00374D87">
        <w:rPr>
          <w:rFonts w:cs="Times New Roman"/>
          <w:szCs w:val="26"/>
        </w:rPr>
        <w:t>CH</w:t>
      </w:r>
      <w:r w:rsidRPr="00374D87">
        <w:rPr>
          <w:rFonts w:cs="Times New Roman"/>
          <w:szCs w:val="26"/>
          <w:vertAlign w:val="subscript"/>
        </w:rPr>
        <w:t>2</w:t>
      </w:r>
      <w:r w:rsidRPr="00374D87">
        <w:rPr>
          <w:rFonts w:cs="Times New Roman"/>
          <w:szCs w:val="26"/>
        </w:rPr>
        <w:t>CH</w:t>
      </w:r>
      <w:r w:rsidRPr="00374D87">
        <w:rPr>
          <w:rFonts w:cs="Times New Roman"/>
          <w:szCs w:val="26"/>
          <w:vertAlign w:val="subscript"/>
        </w:rPr>
        <w:t>3</w:t>
      </w:r>
      <w:r w:rsidRPr="00374D87">
        <w:rPr>
          <w:rFonts w:cs="Times New Roman"/>
          <w:szCs w:val="26"/>
        </w:rPr>
        <w:t>.</w:t>
      </w:r>
      <w:r w:rsidRPr="00374D87">
        <w:rPr>
          <w:rFonts w:cs="Times New Roman"/>
          <w:szCs w:val="26"/>
          <w:vertAlign w:val="subscript"/>
        </w:rPr>
        <w:tab/>
      </w:r>
      <w:r w:rsidRPr="00374D87">
        <w:rPr>
          <w:rFonts w:cs="Times New Roman"/>
          <w:b/>
          <w:szCs w:val="26"/>
        </w:rPr>
        <w:t>D</w:t>
      </w:r>
      <w:r w:rsidRPr="00374D87">
        <w:rPr>
          <w:rFonts w:cs="Times New Roman"/>
          <w:szCs w:val="26"/>
        </w:rPr>
        <w:t>. C</w:t>
      </w:r>
      <w:r w:rsidRPr="00374D87">
        <w:rPr>
          <w:rFonts w:cs="Times New Roman"/>
          <w:szCs w:val="26"/>
          <w:vertAlign w:val="subscript"/>
        </w:rPr>
        <w:t>2</w:t>
      </w:r>
      <w:r w:rsidRPr="00374D87">
        <w:rPr>
          <w:rFonts w:cs="Times New Roman"/>
          <w:szCs w:val="26"/>
        </w:rPr>
        <w:t>H</w:t>
      </w:r>
      <w:r w:rsidRPr="00374D87">
        <w:rPr>
          <w:rFonts w:cs="Times New Roman"/>
          <w:szCs w:val="26"/>
          <w:vertAlign w:val="subscript"/>
        </w:rPr>
        <w:t>5</w:t>
      </w:r>
      <w:r w:rsidRPr="00374D87">
        <w:rPr>
          <w:rFonts w:cs="Times New Roman"/>
          <w:szCs w:val="26"/>
        </w:rPr>
        <w:t>CHO.</w:t>
      </w:r>
    </w:p>
    <w:p w14:paraId="221A52E7" w14:textId="77777777" w:rsidR="00480AD7" w:rsidRPr="00374D87" w:rsidRDefault="00480AD7" w:rsidP="00374D87">
      <w:pPr>
        <w:spacing w:line="360" w:lineRule="auto"/>
        <w:rPr>
          <w:rFonts w:cs="Times New Roman"/>
          <w:b/>
          <w:szCs w:val="26"/>
        </w:rPr>
      </w:pPr>
      <w:r w:rsidRPr="00374D87">
        <w:rPr>
          <w:rFonts w:cs="Times New Roman"/>
          <w:b/>
          <w:bCs/>
          <w:szCs w:val="26"/>
        </w:rPr>
        <w:t>Câu 17:</w:t>
      </w:r>
      <w:r w:rsidRPr="00374D87">
        <w:rPr>
          <w:rFonts w:cs="Times New Roman"/>
          <w:bCs/>
          <w:szCs w:val="26"/>
        </w:rPr>
        <w:t xml:space="preserve"> </w:t>
      </w:r>
      <w:r w:rsidRPr="00374D87">
        <w:rPr>
          <w:rFonts w:cs="Times New Roman"/>
          <w:szCs w:val="26"/>
        </w:rPr>
        <w:t xml:space="preserve">Đun nước sau một thời gian sử dụng thường có một lớp cặn bám bên trong ấm </w:t>
      </w:r>
      <w:r w:rsidRPr="00374D87">
        <w:rPr>
          <w:rFonts w:cs="Times New Roman"/>
          <w:szCs w:val="26"/>
          <w:lang w:val="vi-VN"/>
        </w:rPr>
        <w:t>(</w:t>
      </w:r>
      <w:r w:rsidRPr="00374D87">
        <w:rPr>
          <w:rFonts w:cs="Times New Roman"/>
          <w:szCs w:val="26"/>
        </w:rPr>
        <w:t>thành phần chính của lớp cặn là</w:t>
      </w:r>
      <w:r w:rsidRPr="00374D87">
        <w:rPr>
          <w:rFonts w:cs="Times New Roman"/>
          <w:szCs w:val="26"/>
          <w:lang w:val="vi-VN"/>
        </w:rPr>
        <w:t xml:space="preserve"> CaCO</w:t>
      </w:r>
      <w:r w:rsidRPr="00374D87">
        <w:rPr>
          <w:rFonts w:cs="Times New Roman"/>
          <w:szCs w:val="26"/>
          <w:vertAlign w:val="subscript"/>
          <w:lang w:val="vi-VN"/>
        </w:rPr>
        <w:t>3</w:t>
      </w:r>
      <w:r w:rsidRPr="00374D87">
        <w:rPr>
          <w:rFonts w:cs="Times New Roman"/>
          <w:szCs w:val="26"/>
          <w:lang w:val="vi-VN"/>
        </w:rPr>
        <w:t>).</w:t>
      </w:r>
      <w:r w:rsidRPr="00374D87">
        <w:rPr>
          <w:rFonts w:cs="Times New Roman"/>
          <w:szCs w:val="26"/>
        </w:rPr>
        <w:t xml:space="preserve"> </w:t>
      </w:r>
      <w:r w:rsidRPr="00374D87">
        <w:rPr>
          <w:rFonts w:cs="Times New Roman"/>
          <w:szCs w:val="26"/>
          <w:lang w:val="vi-VN"/>
        </w:rPr>
        <w:t>Đ</w:t>
      </w:r>
      <w:r w:rsidRPr="00374D87">
        <w:rPr>
          <w:rFonts w:cs="Times New Roman"/>
          <w:szCs w:val="26"/>
        </w:rPr>
        <w:t>ể loại bỏ lớp cặn này có thể sử dụng cách nào sau đây</w:t>
      </w:r>
      <w:r w:rsidRPr="00374D87">
        <w:rPr>
          <w:rFonts w:cs="Times New Roman"/>
          <w:szCs w:val="26"/>
          <w:lang w:val="vi-VN"/>
        </w:rPr>
        <w:t>?</w:t>
      </w:r>
    </w:p>
    <w:p w14:paraId="66EB1DDD" w14:textId="77777777" w:rsidR="00480AD7" w:rsidRPr="00374D87" w:rsidRDefault="00480AD7" w:rsidP="00374D87">
      <w:pPr>
        <w:pStyle w:val="Answers"/>
        <w:tabs>
          <w:tab w:val="clear" w:pos="2835"/>
          <w:tab w:val="clear" w:pos="5387"/>
          <w:tab w:val="clear" w:pos="7938"/>
          <w:tab w:val="left" w:pos="2576"/>
          <w:tab w:val="left" w:pos="4872"/>
          <w:tab w:val="left" w:pos="7167"/>
        </w:tabs>
        <w:spacing w:line="360" w:lineRule="auto"/>
        <w:rPr>
          <w:b/>
          <w:lang w:val="vi-VN"/>
        </w:rPr>
      </w:pPr>
      <w:r w:rsidRPr="00374D87">
        <w:rPr>
          <w:b/>
        </w:rPr>
        <w:tab/>
        <w:t>A</w:t>
      </w:r>
      <w:r w:rsidRPr="00374D87">
        <w:t>.</w:t>
      </w:r>
      <w:r w:rsidRPr="00374D87">
        <w:rPr>
          <w:b/>
        </w:rPr>
        <w:t xml:space="preserve"> </w:t>
      </w:r>
      <w:r w:rsidRPr="00374D87">
        <w:t>Đường mía.</w:t>
      </w:r>
      <w:r w:rsidRPr="00374D87">
        <w:tab/>
      </w:r>
      <w:r w:rsidRPr="00374D87">
        <w:rPr>
          <w:b/>
        </w:rPr>
        <w:t>B</w:t>
      </w:r>
      <w:r w:rsidRPr="00374D87">
        <w:t>. Rượu uống.</w:t>
      </w:r>
      <w:r w:rsidRPr="00374D87">
        <w:tab/>
      </w:r>
      <w:r w:rsidRPr="00374D87">
        <w:rPr>
          <w:b/>
        </w:rPr>
        <w:t>C</w:t>
      </w:r>
      <w:r w:rsidRPr="00374D87">
        <w:t>. Muối ăn.</w:t>
      </w:r>
      <w:r w:rsidRPr="00374D87">
        <w:tab/>
      </w:r>
      <w:r w:rsidRPr="00374D87">
        <w:rPr>
          <w:b/>
        </w:rPr>
        <w:t>D</w:t>
      </w:r>
      <w:r w:rsidRPr="00374D87">
        <w:t>. Giấm ăn.</w:t>
      </w:r>
    </w:p>
    <w:p w14:paraId="64E59F18" w14:textId="77777777" w:rsidR="00480AD7" w:rsidRPr="00374D87" w:rsidRDefault="00480AD7" w:rsidP="00374D87">
      <w:pPr>
        <w:spacing w:line="360" w:lineRule="auto"/>
        <w:ind w:left="283" w:hanging="283"/>
        <w:rPr>
          <w:rFonts w:cs="Times New Roman"/>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18</w:t>
      </w:r>
      <w:r w:rsidRPr="00374D87">
        <w:rPr>
          <w:rFonts w:cs="Times New Roman"/>
          <w:b/>
          <w:szCs w:val="26"/>
          <w:lang w:val="vi-VN"/>
        </w:rPr>
        <w:t>:</w:t>
      </w:r>
      <w:r w:rsidRPr="00374D87">
        <w:rPr>
          <w:rFonts w:cs="Times New Roman"/>
          <w:szCs w:val="26"/>
          <w:lang w:val="vi-VN"/>
        </w:rPr>
        <w:t xml:space="preserve"> </w:t>
      </w:r>
      <w:r w:rsidRPr="00374D87">
        <w:rPr>
          <w:rFonts w:cs="Times New Roman"/>
          <w:szCs w:val="26"/>
        </w:rPr>
        <w:t>Dưới đ</w:t>
      </w:r>
      <w:r w:rsidRPr="00374D87">
        <w:rPr>
          <w:rFonts w:cs="Times New Roman"/>
          <w:szCs w:val="26"/>
          <w:lang w:val="vi-VN"/>
        </w:rPr>
        <w:t>á</w:t>
      </w:r>
      <w:r w:rsidRPr="00374D87">
        <w:rPr>
          <w:rFonts w:cs="Times New Roman"/>
          <w:szCs w:val="26"/>
        </w:rPr>
        <w:t>y một chai nhựa có ký hiệu như sau. Tên của polymer là?</w:t>
      </w:r>
    </w:p>
    <w:p w14:paraId="58154691" w14:textId="77777777" w:rsidR="00480AD7" w:rsidRPr="00374D87" w:rsidRDefault="00480AD7" w:rsidP="00374D87">
      <w:pPr>
        <w:spacing w:line="360" w:lineRule="auto"/>
        <w:ind w:left="283"/>
        <w:jc w:val="center"/>
        <w:rPr>
          <w:rFonts w:cs="Times New Roman"/>
          <w:b/>
          <w:szCs w:val="26"/>
        </w:rPr>
      </w:pPr>
      <w:r w:rsidRPr="00374D87">
        <w:rPr>
          <w:rFonts w:cs="Times New Roman"/>
          <w:noProof/>
          <w:szCs w:val="26"/>
          <w:lang w:bidi="ar-SA"/>
        </w:rPr>
        <w:drawing>
          <wp:inline distT="0" distB="0" distL="0" distR="0" wp14:anchorId="6F453AA9" wp14:editId="4DE85AE2">
            <wp:extent cx="900000" cy="900000"/>
            <wp:effectExtent l="0" t="0" r="0" b="0"/>
            <wp:docPr id="54774390" name="Picture 2" descr="รู้จัก สัญลักษณ์รีไซเคิล พลาสติก กันเถอะ - my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รู้จัก สัญลักษณ์รีไซเคิล พลาสติก กันเถอะ - my hom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r w:rsidRPr="00374D87">
        <w:rPr>
          <w:rFonts w:cs="Times New Roman"/>
          <w:szCs w:val="26"/>
        </w:rPr>
        <w:fldChar w:fldCharType="begin"/>
      </w:r>
      <w:r w:rsidRPr="00374D87">
        <w:rPr>
          <w:rFonts w:cs="Times New Roman"/>
          <w:szCs w:val="26"/>
        </w:rPr>
        <w:instrText xml:space="preserve"> INCLUDEPICTURE "https://chainhuatrasua.net/wp-content/uploads/2020/09/ki-hieu-nhua-PP-so-5.png" \* MERGEFORMATINET </w:instrText>
      </w:r>
      <w:r w:rsidRPr="00374D87">
        <w:rPr>
          <w:rFonts w:cs="Times New Roman"/>
          <w:szCs w:val="26"/>
        </w:rPr>
        <w:fldChar w:fldCharType="end"/>
      </w:r>
    </w:p>
    <w:p w14:paraId="43410344" w14:textId="77777777" w:rsidR="00480AD7" w:rsidRPr="00374D87" w:rsidRDefault="00480AD7" w:rsidP="00374D87">
      <w:pPr>
        <w:tabs>
          <w:tab w:val="left" w:pos="4867"/>
        </w:tabs>
        <w:spacing w:line="360" w:lineRule="auto"/>
        <w:ind w:left="283"/>
        <w:rPr>
          <w:rFonts w:cs="Times New Roman"/>
          <w:szCs w:val="26"/>
        </w:rPr>
      </w:pPr>
      <w:r w:rsidRPr="00374D87">
        <w:rPr>
          <w:rFonts w:cs="Times New Roman"/>
          <w:b/>
          <w:szCs w:val="26"/>
        </w:rPr>
        <w:t>A</w:t>
      </w:r>
      <w:r w:rsidRPr="00374D87">
        <w:rPr>
          <w:rFonts w:cs="Times New Roman"/>
          <w:szCs w:val="26"/>
        </w:rPr>
        <w:t>.</w:t>
      </w:r>
      <w:r w:rsidRPr="00374D87">
        <w:rPr>
          <w:rFonts w:cs="Times New Roman"/>
          <w:b/>
          <w:szCs w:val="26"/>
        </w:rPr>
        <w:t xml:space="preserve"> </w:t>
      </w:r>
      <w:r w:rsidRPr="00374D87">
        <w:rPr>
          <w:rFonts w:cs="Times New Roman"/>
          <w:szCs w:val="26"/>
        </w:rPr>
        <w:t>Polypropylene.</w:t>
      </w:r>
      <w:r w:rsidRPr="00374D87">
        <w:rPr>
          <w:rFonts w:cs="Times New Roman"/>
          <w:szCs w:val="26"/>
        </w:rPr>
        <w:tab/>
      </w:r>
      <w:r w:rsidRPr="00374D87">
        <w:rPr>
          <w:rFonts w:cs="Times New Roman"/>
          <w:b/>
          <w:szCs w:val="26"/>
        </w:rPr>
        <w:t>B</w:t>
      </w:r>
      <w:r w:rsidRPr="00374D87">
        <w:rPr>
          <w:rFonts w:cs="Times New Roman"/>
          <w:szCs w:val="26"/>
        </w:rPr>
        <w:t>. Polystyrene.</w:t>
      </w:r>
    </w:p>
    <w:p w14:paraId="30271255" w14:textId="77777777" w:rsidR="00480AD7" w:rsidRPr="00374D87" w:rsidRDefault="00480AD7" w:rsidP="00374D87">
      <w:pPr>
        <w:tabs>
          <w:tab w:val="left" w:pos="4867"/>
        </w:tabs>
        <w:spacing w:line="360" w:lineRule="auto"/>
        <w:ind w:left="283"/>
        <w:rPr>
          <w:rFonts w:cs="Times New Roman"/>
          <w:szCs w:val="26"/>
        </w:rPr>
      </w:pPr>
      <w:r w:rsidRPr="00374D87">
        <w:rPr>
          <w:rFonts w:cs="Times New Roman"/>
          <w:b/>
          <w:szCs w:val="26"/>
        </w:rPr>
        <w:t>C</w:t>
      </w:r>
      <w:r w:rsidRPr="00374D87">
        <w:rPr>
          <w:rFonts w:cs="Times New Roman"/>
          <w:szCs w:val="26"/>
        </w:rPr>
        <w:t xml:space="preserve">. </w:t>
      </w:r>
      <w:r w:rsidRPr="00374D87">
        <w:rPr>
          <w:rFonts w:cs="Times New Roman"/>
          <w:szCs w:val="26"/>
          <w:lang w:val="vi-VN"/>
        </w:rPr>
        <w:t>Poly(vinyl chloride)</w:t>
      </w:r>
      <w:r w:rsidRPr="00374D87">
        <w:rPr>
          <w:rFonts w:cs="Times New Roman"/>
          <w:szCs w:val="26"/>
        </w:rPr>
        <w:t>.</w:t>
      </w:r>
      <w:r w:rsidRPr="00374D87">
        <w:rPr>
          <w:rFonts w:cs="Times New Roman"/>
          <w:szCs w:val="26"/>
          <w:lang w:val="vi-VN"/>
        </w:rPr>
        <w:tab/>
      </w:r>
      <w:r w:rsidRPr="00374D87">
        <w:rPr>
          <w:rFonts w:cs="Times New Roman"/>
          <w:b/>
          <w:szCs w:val="26"/>
        </w:rPr>
        <w:t>D</w:t>
      </w:r>
      <w:r w:rsidRPr="00374D87">
        <w:rPr>
          <w:rFonts w:cs="Times New Roman"/>
          <w:szCs w:val="26"/>
        </w:rPr>
        <w:t>. Polyethylene.</w:t>
      </w:r>
    </w:p>
    <w:p w14:paraId="65F71D6B" w14:textId="77777777" w:rsidR="00480AD7" w:rsidRPr="00374D87" w:rsidRDefault="00480AD7" w:rsidP="00374D87">
      <w:pPr>
        <w:spacing w:line="360" w:lineRule="auto"/>
        <w:rPr>
          <w:rFonts w:cs="Times New Roman"/>
          <w:b/>
          <w:szCs w:val="26"/>
        </w:rPr>
      </w:pPr>
      <w:r w:rsidRPr="00374D87">
        <w:rPr>
          <w:rFonts w:cs="Times New Roman"/>
          <w:b/>
          <w:bCs/>
          <w:szCs w:val="26"/>
          <w:lang w:val="vi-VN"/>
        </w:rPr>
        <w:t>PHẦN II</w:t>
      </w:r>
      <w:r w:rsidRPr="00374D87">
        <w:rPr>
          <w:rFonts w:cs="Times New Roman"/>
          <w:bCs/>
          <w:szCs w:val="26"/>
          <w:lang w:val="vi-VN"/>
        </w:rPr>
        <w:t>.</w:t>
      </w:r>
      <w:r w:rsidRPr="00374D87">
        <w:rPr>
          <w:rFonts w:cs="Times New Roman"/>
          <w:b/>
          <w:bCs/>
          <w:szCs w:val="26"/>
          <w:lang w:val="vi-VN"/>
        </w:rPr>
        <w:t xml:space="preserve"> </w:t>
      </w:r>
      <w:r w:rsidRPr="00374D87">
        <w:rPr>
          <w:rFonts w:cs="Times New Roman"/>
          <w:szCs w:val="26"/>
        </w:rPr>
        <w:t xml:space="preserve">Học sinh trả lời từ câu 1 đến câu </w:t>
      </w:r>
      <w:r w:rsidRPr="00374D87">
        <w:rPr>
          <w:rFonts w:cs="Times New Roman"/>
          <w:szCs w:val="26"/>
          <w:lang w:val="vi-VN"/>
        </w:rPr>
        <w:t>4</w:t>
      </w:r>
      <w:r w:rsidRPr="00374D87">
        <w:rPr>
          <w:rFonts w:cs="Times New Roman"/>
          <w:szCs w:val="26"/>
        </w:rPr>
        <w:t>.</w:t>
      </w:r>
      <w:r w:rsidRPr="00374D87">
        <w:rPr>
          <w:rFonts w:cs="Times New Roman"/>
          <w:szCs w:val="26"/>
          <w:lang w:val="vi-VN"/>
        </w:rPr>
        <w:t xml:space="preserve"> Trong mỗi ý a), b), c), d) ở mỗi câu hỏi, học sinh chọn Đúng hoặc Sai</w:t>
      </w:r>
      <w:r w:rsidRPr="00374D87">
        <w:rPr>
          <w:rFonts w:cs="Times New Roman"/>
          <w:szCs w:val="26"/>
        </w:rPr>
        <w:t>.</w:t>
      </w:r>
    </w:p>
    <w:p w14:paraId="54308A34" w14:textId="77777777" w:rsidR="00480AD7" w:rsidRPr="00374D87" w:rsidRDefault="00480AD7" w:rsidP="00374D87">
      <w:pPr>
        <w:spacing w:line="360" w:lineRule="auto"/>
        <w:rPr>
          <w:rFonts w:cs="Times New Roman"/>
          <w:szCs w:val="26"/>
        </w:rPr>
      </w:pPr>
      <w:r w:rsidRPr="00374D87">
        <w:rPr>
          <w:rFonts w:cs="Times New Roman"/>
          <w:b/>
          <w:bCs/>
          <w:szCs w:val="26"/>
        </w:rPr>
        <w:t>Câu</w:t>
      </w:r>
      <w:r w:rsidRPr="00374D87">
        <w:rPr>
          <w:rFonts w:cs="Times New Roman"/>
          <w:b/>
          <w:szCs w:val="26"/>
          <w:lang w:val="vi-VN"/>
        </w:rPr>
        <w:t xml:space="preserve"> </w:t>
      </w:r>
      <w:r w:rsidRPr="00374D87">
        <w:rPr>
          <w:rFonts w:cs="Times New Roman"/>
          <w:b/>
          <w:bCs/>
          <w:szCs w:val="26"/>
        </w:rPr>
        <w:t>19</w:t>
      </w:r>
      <w:r w:rsidRPr="00374D87">
        <w:rPr>
          <w:rFonts w:cs="Times New Roman"/>
          <w:b/>
          <w:szCs w:val="26"/>
          <w:lang w:val="vi-VN"/>
        </w:rPr>
        <w:t>:</w:t>
      </w:r>
      <w:r w:rsidRPr="00374D87">
        <w:rPr>
          <w:rFonts w:cs="Times New Roman"/>
          <w:szCs w:val="26"/>
          <w:lang w:val="vi-VN"/>
        </w:rPr>
        <w:t xml:space="preserve"> </w:t>
      </w:r>
      <w:r w:rsidRPr="00374D87">
        <w:rPr>
          <w:rFonts w:cs="Times New Roman"/>
          <w:szCs w:val="26"/>
        </w:rPr>
        <w:t xml:space="preserve">Mẻ là một loại gia vị truyền thống tạo nên hương vị đặc trưng cho nhiều món ăn của ẩm thực Việt Nam. Người ta thường làm mẻ bằng cách lên men bún hoặc cơm nát để nguội. Quá </w:t>
      </w:r>
      <w:r w:rsidRPr="00374D87">
        <w:rPr>
          <w:rFonts w:cs="Times New Roman"/>
          <w:szCs w:val="26"/>
        </w:rPr>
        <w:lastRenderedPageBreak/>
        <w:t>trình lên men diễn ra nhờ vi khuẩn kỵ khí, biến tinh bột và đường thành lactic acid. Chính acid này đã tạo nên vị chua của mẻ, sữa chua… Một học sinh tiến hành thử nghiệm làm ba lọ mẻ theo các cách sau:</w:t>
      </w:r>
    </w:p>
    <w:p w14:paraId="6532E227" w14:textId="77777777" w:rsidR="00480AD7" w:rsidRPr="00374D87" w:rsidRDefault="00480AD7" w:rsidP="00374D87">
      <w:pPr>
        <w:pStyle w:val="ListParagraph"/>
        <w:numPr>
          <w:ilvl w:val="0"/>
          <w:numId w:val="16"/>
        </w:numPr>
        <w:spacing w:after="120" w:line="360" w:lineRule="auto"/>
        <w:rPr>
          <w:rFonts w:cs="Times New Roman"/>
          <w:szCs w:val="26"/>
        </w:rPr>
      </w:pPr>
      <w:r w:rsidRPr="00374D87">
        <w:rPr>
          <w:rFonts w:cs="Times New Roman"/>
          <w:b/>
          <w:bCs/>
          <w:szCs w:val="26"/>
        </w:rPr>
        <w:t>Lọ 1:</w:t>
      </w:r>
      <w:r w:rsidRPr="00374D87">
        <w:rPr>
          <w:rFonts w:cs="Times New Roman"/>
          <w:szCs w:val="26"/>
        </w:rPr>
        <w:t xml:space="preserve"> Cho 100 gam cơm nát để nguội vào lọ thủy tinh sạch có sẵn nước cơm (là phần nước được chắt ra khi cơm đã sôi), rồi đậy kín.</w:t>
      </w:r>
    </w:p>
    <w:p w14:paraId="6C1AD645" w14:textId="77777777" w:rsidR="00480AD7" w:rsidRPr="00374D87" w:rsidRDefault="00480AD7" w:rsidP="00374D87">
      <w:pPr>
        <w:pStyle w:val="ListParagraph"/>
        <w:numPr>
          <w:ilvl w:val="0"/>
          <w:numId w:val="16"/>
        </w:numPr>
        <w:spacing w:after="120" w:line="360" w:lineRule="auto"/>
        <w:rPr>
          <w:rFonts w:cs="Times New Roman"/>
          <w:szCs w:val="26"/>
        </w:rPr>
      </w:pPr>
      <w:r w:rsidRPr="00374D87">
        <w:rPr>
          <w:rFonts w:cs="Times New Roman"/>
          <w:b/>
          <w:bCs/>
          <w:szCs w:val="26"/>
        </w:rPr>
        <w:t>Lọ 2:</w:t>
      </w:r>
      <w:r w:rsidRPr="00374D87">
        <w:rPr>
          <w:rFonts w:cs="Times New Roman"/>
          <w:szCs w:val="26"/>
        </w:rPr>
        <w:t xml:space="preserve"> Cho 100 gam cơm nát để nguội vào lọ thủy tinh sạch có sẵn một ít nước đường glucose, rồi đậy kín.</w:t>
      </w:r>
    </w:p>
    <w:p w14:paraId="5C9B08AE" w14:textId="77777777" w:rsidR="00480AD7" w:rsidRPr="00374D87" w:rsidRDefault="00480AD7" w:rsidP="00374D87">
      <w:pPr>
        <w:pStyle w:val="ListParagraph"/>
        <w:numPr>
          <w:ilvl w:val="0"/>
          <w:numId w:val="16"/>
        </w:numPr>
        <w:spacing w:after="120" w:line="360" w:lineRule="auto"/>
        <w:rPr>
          <w:rFonts w:cs="Times New Roman"/>
          <w:szCs w:val="26"/>
        </w:rPr>
      </w:pPr>
      <w:r w:rsidRPr="00374D87">
        <w:rPr>
          <w:rFonts w:cs="Times New Roman"/>
          <w:b/>
          <w:bCs/>
          <w:szCs w:val="26"/>
        </w:rPr>
        <w:t>Lọ 3:</w:t>
      </w:r>
      <w:r w:rsidRPr="00374D87">
        <w:rPr>
          <w:rFonts w:cs="Times New Roman"/>
          <w:szCs w:val="26"/>
        </w:rPr>
        <w:t xml:space="preserve"> Cho 100 gam cơm nát để nguội vào lọ thủy tinh sạch có sẵn một ít mẻ, rồi đậy kín.</w:t>
      </w:r>
    </w:p>
    <w:p w14:paraId="42A8DF8A" w14:textId="77777777" w:rsidR="00480AD7" w:rsidRPr="00374D87" w:rsidRDefault="00480AD7" w:rsidP="00374D87">
      <w:pPr>
        <w:spacing w:line="360" w:lineRule="auto"/>
        <w:rPr>
          <w:rFonts w:cs="Times New Roman"/>
          <w:szCs w:val="26"/>
        </w:rPr>
      </w:pPr>
      <w:r w:rsidRPr="00374D87">
        <w:rPr>
          <w:rFonts w:cs="Times New Roman"/>
          <w:szCs w:val="26"/>
        </w:rPr>
        <w:t>Giả sử các điều kiện thực hiện phản ứng lên men đều giống nhau.</w:t>
      </w:r>
    </w:p>
    <w:p w14:paraId="63949349" w14:textId="77777777" w:rsidR="00480AD7" w:rsidRPr="00374D87" w:rsidRDefault="00480AD7" w:rsidP="00374D87">
      <w:pPr>
        <w:pStyle w:val="ListParagraph"/>
        <w:numPr>
          <w:ilvl w:val="0"/>
          <w:numId w:val="18"/>
        </w:numPr>
        <w:spacing w:after="120" w:line="360" w:lineRule="auto"/>
        <w:rPr>
          <w:rFonts w:cs="Times New Roman"/>
          <w:strike/>
          <w:szCs w:val="26"/>
        </w:rPr>
      </w:pPr>
      <w:r w:rsidRPr="00374D87">
        <w:rPr>
          <w:rFonts w:cs="Times New Roman"/>
          <w:strike/>
          <w:szCs w:val="26"/>
        </w:rPr>
        <w:t>Thứ tự bắt đầu thu được mẻ lần lượt là lọ 3, lọ 1, lọ 2</w:t>
      </w:r>
      <w:r w:rsidRPr="00374D87">
        <w:t xml:space="preserve">. </w:t>
      </w:r>
      <w:r w:rsidRPr="00374D87">
        <w:rPr>
          <w:color w:val="FF0000"/>
        </w:rPr>
        <w:t>Thứ tự đúng: 3-2-1</w:t>
      </w:r>
    </w:p>
    <w:p w14:paraId="55E355C6" w14:textId="77777777" w:rsidR="00480AD7" w:rsidRPr="00374D87" w:rsidRDefault="00480AD7" w:rsidP="00374D87">
      <w:pPr>
        <w:pStyle w:val="ListParagraph"/>
        <w:numPr>
          <w:ilvl w:val="0"/>
          <w:numId w:val="18"/>
        </w:numPr>
        <w:spacing w:after="120" w:line="360" w:lineRule="auto"/>
        <w:rPr>
          <w:rFonts w:cs="Times New Roman"/>
          <w:szCs w:val="26"/>
        </w:rPr>
      </w:pPr>
      <w:r w:rsidRPr="00374D87">
        <w:rPr>
          <w:rFonts w:cs="Times New Roman"/>
          <w:szCs w:val="26"/>
        </w:rPr>
        <w:t>Trong ba lọ đều xảy ra các phản ứng hóa học sau:</w:t>
      </w:r>
    </w:p>
    <w:p w14:paraId="0D5E693F" w14:textId="77777777" w:rsidR="00480AD7" w:rsidRPr="00374D87" w:rsidRDefault="00480AD7" w:rsidP="00374D87">
      <w:pPr>
        <w:pStyle w:val="ListParagraph"/>
        <w:tabs>
          <w:tab w:val="left" w:pos="2268"/>
        </w:tabs>
        <w:spacing w:line="360" w:lineRule="auto"/>
        <w:ind w:left="643"/>
        <w:rPr>
          <w:rFonts w:cs="Times New Roman"/>
          <w:szCs w:val="26"/>
        </w:rPr>
      </w:pPr>
      <w:r w:rsidRPr="00374D87">
        <w:rPr>
          <w:rFonts w:cs="Times New Roman"/>
          <w:szCs w:val="26"/>
        </w:rPr>
        <w:tab/>
        <w:t>(C</w:t>
      </w:r>
      <w:r w:rsidRPr="00374D87">
        <w:rPr>
          <w:rFonts w:cs="Times New Roman"/>
          <w:szCs w:val="26"/>
          <w:vertAlign w:val="subscript"/>
        </w:rPr>
        <w:t>6</w:t>
      </w:r>
      <w:r w:rsidRPr="00374D87">
        <w:rPr>
          <w:rFonts w:cs="Times New Roman"/>
          <w:szCs w:val="26"/>
        </w:rPr>
        <w:t>H</w:t>
      </w:r>
      <w:r w:rsidRPr="00374D87">
        <w:rPr>
          <w:rFonts w:cs="Times New Roman"/>
          <w:szCs w:val="26"/>
          <w:vertAlign w:val="subscript"/>
        </w:rPr>
        <w:t>10</w:t>
      </w:r>
      <w:r w:rsidRPr="00374D87">
        <w:rPr>
          <w:rFonts w:cs="Times New Roman"/>
          <w:szCs w:val="26"/>
        </w:rPr>
        <w:t>O</w:t>
      </w:r>
      <w:r w:rsidRPr="00374D87">
        <w:rPr>
          <w:rFonts w:cs="Times New Roman"/>
          <w:szCs w:val="26"/>
          <w:vertAlign w:val="subscript"/>
        </w:rPr>
        <w:t>5</w:t>
      </w:r>
      <w:r w:rsidRPr="00374D87">
        <w:rPr>
          <w:rFonts w:cs="Times New Roman"/>
          <w:szCs w:val="26"/>
        </w:rPr>
        <w:t>)</w:t>
      </w:r>
      <w:r w:rsidRPr="00374D87">
        <w:rPr>
          <w:rFonts w:cs="Times New Roman"/>
          <w:szCs w:val="26"/>
          <w:vertAlign w:val="subscript"/>
        </w:rPr>
        <w:t>n</w:t>
      </w:r>
      <w:r w:rsidRPr="00374D87">
        <w:rPr>
          <w:rFonts w:cs="Times New Roman"/>
          <w:szCs w:val="26"/>
        </w:rPr>
        <w:t xml:space="preserve"> + nH</w:t>
      </w:r>
      <w:r w:rsidRPr="00374D87">
        <w:rPr>
          <w:rFonts w:cs="Times New Roman"/>
          <w:szCs w:val="26"/>
          <w:vertAlign w:val="subscript"/>
        </w:rPr>
        <w:t>2</w:t>
      </w:r>
      <w:r w:rsidRPr="00374D87">
        <w:rPr>
          <w:rFonts w:cs="Times New Roman"/>
          <w:szCs w:val="26"/>
        </w:rPr>
        <w:t xml:space="preserve">O </w:t>
      </w:r>
      <w:r w:rsidRPr="00374D87">
        <w:rPr>
          <w:rFonts w:cs="Times New Roman"/>
          <w:position w:val="-6"/>
          <w:szCs w:val="26"/>
        </w:rPr>
        <w:object w:dxaOrig="1120" w:dyaOrig="360" w14:anchorId="2680AFDD">
          <v:shape id="_x0000_i1032" type="#_x0000_t75" style="width:56.35pt;height:18.15pt" o:ole="">
            <v:imagedata r:id="rId28" o:title=""/>
          </v:shape>
          <o:OLEObject Type="Embed" ProgID="Equation.DSMT4" ShapeID="_x0000_i1032" DrawAspect="Content" ObjectID="_1809885955" r:id="rId29"/>
        </w:object>
      </w:r>
      <w:r w:rsidRPr="00374D87">
        <w:rPr>
          <w:rFonts w:cs="Times New Roman"/>
          <w:szCs w:val="26"/>
        </w:rPr>
        <w:t xml:space="preserve"> nC</w:t>
      </w:r>
      <w:r w:rsidRPr="00374D87">
        <w:rPr>
          <w:rFonts w:cs="Times New Roman"/>
          <w:szCs w:val="26"/>
          <w:vertAlign w:val="subscript"/>
        </w:rPr>
        <w:t>6</w:t>
      </w:r>
      <w:r w:rsidRPr="00374D87">
        <w:rPr>
          <w:rFonts w:cs="Times New Roman"/>
          <w:szCs w:val="26"/>
        </w:rPr>
        <w:t>H</w:t>
      </w:r>
      <w:r w:rsidRPr="00374D87">
        <w:rPr>
          <w:rFonts w:cs="Times New Roman"/>
          <w:szCs w:val="26"/>
          <w:vertAlign w:val="subscript"/>
        </w:rPr>
        <w:t>12</w:t>
      </w:r>
      <w:r w:rsidRPr="00374D87">
        <w:rPr>
          <w:rFonts w:cs="Times New Roman"/>
          <w:szCs w:val="26"/>
        </w:rPr>
        <w:t>O</w:t>
      </w:r>
      <w:r w:rsidRPr="00374D87">
        <w:rPr>
          <w:rFonts w:cs="Times New Roman"/>
          <w:szCs w:val="26"/>
          <w:vertAlign w:val="subscript"/>
        </w:rPr>
        <w:t>6</w:t>
      </w:r>
    </w:p>
    <w:p w14:paraId="79F840F8" w14:textId="77777777" w:rsidR="00480AD7" w:rsidRPr="00374D87" w:rsidRDefault="00480AD7" w:rsidP="00374D87">
      <w:pPr>
        <w:pStyle w:val="ListParagraph"/>
        <w:tabs>
          <w:tab w:val="left" w:pos="2268"/>
        </w:tabs>
        <w:spacing w:line="360" w:lineRule="auto"/>
        <w:ind w:left="643"/>
        <w:rPr>
          <w:rFonts w:cs="Times New Roman"/>
          <w:szCs w:val="26"/>
        </w:rPr>
      </w:pPr>
      <w:r w:rsidRPr="00374D87">
        <w:rPr>
          <w:rFonts w:cs="Times New Roman"/>
          <w:szCs w:val="26"/>
        </w:rPr>
        <w:tab/>
        <w:t>C</w:t>
      </w:r>
      <w:r w:rsidRPr="00374D87">
        <w:rPr>
          <w:rFonts w:cs="Times New Roman"/>
          <w:szCs w:val="26"/>
          <w:vertAlign w:val="subscript"/>
        </w:rPr>
        <w:t>6</w:t>
      </w:r>
      <w:r w:rsidRPr="00374D87">
        <w:rPr>
          <w:rFonts w:cs="Times New Roman"/>
          <w:szCs w:val="26"/>
        </w:rPr>
        <w:t>H</w:t>
      </w:r>
      <w:r w:rsidRPr="00374D87">
        <w:rPr>
          <w:rFonts w:cs="Times New Roman"/>
          <w:szCs w:val="26"/>
          <w:vertAlign w:val="subscript"/>
        </w:rPr>
        <w:t>12</w:t>
      </w:r>
      <w:r w:rsidRPr="00374D87">
        <w:rPr>
          <w:rFonts w:cs="Times New Roman"/>
          <w:szCs w:val="26"/>
        </w:rPr>
        <w:t>O</w:t>
      </w:r>
      <w:r w:rsidRPr="00374D87">
        <w:rPr>
          <w:rFonts w:cs="Times New Roman"/>
          <w:szCs w:val="26"/>
          <w:vertAlign w:val="subscript"/>
        </w:rPr>
        <w:t>6</w:t>
      </w:r>
      <w:r w:rsidRPr="00374D87">
        <w:rPr>
          <w:rFonts w:cs="Times New Roman"/>
          <w:szCs w:val="26"/>
        </w:rPr>
        <w:t xml:space="preserve"> </w:t>
      </w:r>
      <w:r w:rsidRPr="00374D87">
        <w:rPr>
          <w:rFonts w:cs="Times New Roman"/>
          <w:position w:val="-6"/>
          <w:szCs w:val="26"/>
        </w:rPr>
        <w:object w:dxaOrig="1120" w:dyaOrig="360" w14:anchorId="31E77373">
          <v:shape id="_x0000_i1033" type="#_x0000_t75" style="width:56.35pt;height:18.15pt" o:ole="">
            <v:imagedata r:id="rId30" o:title=""/>
          </v:shape>
          <o:OLEObject Type="Embed" ProgID="Equation.DSMT4" ShapeID="_x0000_i1033" DrawAspect="Content" ObjectID="_1809885956" r:id="rId31"/>
        </w:object>
      </w:r>
      <w:r w:rsidRPr="00374D87">
        <w:rPr>
          <w:rFonts w:cs="Times New Roman"/>
          <w:szCs w:val="26"/>
        </w:rPr>
        <w:t xml:space="preserve"> 2CH</w:t>
      </w:r>
      <w:r w:rsidRPr="00374D87">
        <w:rPr>
          <w:rFonts w:cs="Times New Roman"/>
          <w:szCs w:val="26"/>
          <w:vertAlign w:val="subscript"/>
        </w:rPr>
        <w:t>3</w:t>
      </w:r>
      <w:r w:rsidRPr="00374D87">
        <w:rPr>
          <w:rFonts w:cs="Times New Roman"/>
          <w:szCs w:val="26"/>
        </w:rPr>
        <w:t>CH(OH)COOH</w:t>
      </w:r>
    </w:p>
    <w:p w14:paraId="43E154F1" w14:textId="77777777" w:rsidR="00480AD7" w:rsidRPr="00374D87" w:rsidRDefault="00480AD7" w:rsidP="00374D87">
      <w:pPr>
        <w:pStyle w:val="ListParagraph"/>
        <w:numPr>
          <w:ilvl w:val="0"/>
          <w:numId w:val="18"/>
        </w:numPr>
        <w:spacing w:after="120" w:line="360" w:lineRule="auto"/>
        <w:rPr>
          <w:rFonts w:cs="Times New Roman"/>
          <w:strike/>
          <w:szCs w:val="26"/>
        </w:rPr>
      </w:pPr>
      <w:r w:rsidRPr="00374D87">
        <w:rPr>
          <w:rFonts w:cs="Times New Roman"/>
          <w:strike/>
          <w:szCs w:val="26"/>
        </w:rPr>
        <w:t>Vai trò của nước cơm, nước đường, mẻ có sẵn trong ba lọ đều là xúc tác</w:t>
      </w:r>
      <w:r w:rsidRPr="00374D87">
        <w:t xml:space="preserve">. </w:t>
      </w:r>
      <w:r w:rsidRPr="00374D87">
        <w:rPr>
          <w:color w:val="FF0000"/>
        </w:rPr>
        <w:t>Chất xúc tác là enzyme</w:t>
      </w:r>
    </w:p>
    <w:p w14:paraId="36847C4A" w14:textId="77777777" w:rsidR="00480AD7" w:rsidRPr="00374D87" w:rsidRDefault="00480AD7" w:rsidP="00374D87">
      <w:pPr>
        <w:pStyle w:val="ListParagraph"/>
        <w:numPr>
          <w:ilvl w:val="0"/>
          <w:numId w:val="18"/>
        </w:numPr>
        <w:spacing w:after="120" w:line="360" w:lineRule="auto"/>
        <w:rPr>
          <w:rFonts w:cs="Times New Roman"/>
          <w:b/>
          <w:szCs w:val="26"/>
        </w:rPr>
      </w:pPr>
      <w:r w:rsidRPr="00374D87">
        <w:rPr>
          <w:rFonts w:cs="Times New Roman"/>
          <w:szCs w:val="26"/>
        </w:rPr>
        <w:t>Nếu không có sẵn mẻ thì ở lọ 3 có thể thay mẻ bằng sữa chua không đường.</w:t>
      </w:r>
    </w:p>
    <w:p w14:paraId="13A0FB73" w14:textId="77777777" w:rsidR="00480AD7" w:rsidRPr="00374D87" w:rsidRDefault="00480AD7" w:rsidP="00374D87">
      <w:pPr>
        <w:spacing w:line="360" w:lineRule="auto"/>
        <w:rPr>
          <w:rFonts w:cs="Times New Roman"/>
          <w:szCs w:val="26"/>
        </w:rPr>
      </w:pPr>
      <w:r w:rsidRPr="00374D87">
        <w:rPr>
          <w:rFonts w:cs="Times New Roman"/>
          <w:b/>
          <w:bCs/>
          <w:szCs w:val="26"/>
        </w:rPr>
        <w:t>Câu 20:</w:t>
      </w:r>
      <w:r w:rsidRPr="00374D87">
        <w:rPr>
          <w:rFonts w:cs="Times New Roman"/>
          <w:bCs/>
          <w:szCs w:val="26"/>
        </w:rPr>
        <w:t xml:space="preserve"> </w:t>
      </w:r>
      <w:r w:rsidRPr="00374D87">
        <w:rPr>
          <w:rFonts w:cs="Times New Roman"/>
          <w:szCs w:val="26"/>
        </w:rPr>
        <w:t>Ammonia có nhiều ứng dụng quan trọng trong đời sống và sản xuất. Trong công nghiệp, ammonia được tổng hợp từ nitrogen và hydrogen theo phương trình phản ứng:</w:t>
      </w:r>
    </w:p>
    <w:p w14:paraId="21DB3914" w14:textId="77777777" w:rsidR="00480AD7" w:rsidRPr="00374D87" w:rsidRDefault="00480AD7" w:rsidP="00374D87">
      <w:pPr>
        <w:spacing w:line="360" w:lineRule="auto"/>
        <w:ind w:left="283"/>
        <w:jc w:val="center"/>
        <w:rPr>
          <w:rFonts w:cs="Times New Roman"/>
          <w:szCs w:val="26"/>
        </w:rPr>
      </w:pPr>
      <w:r w:rsidRPr="00374D87">
        <w:rPr>
          <w:rFonts w:cs="Times New Roman"/>
          <w:szCs w:val="26"/>
        </w:rPr>
        <w:t>N</w:t>
      </w:r>
      <w:r w:rsidRPr="00374D87">
        <w:rPr>
          <w:rFonts w:cs="Times New Roman"/>
          <w:szCs w:val="26"/>
          <w:vertAlign w:val="subscript"/>
        </w:rPr>
        <w:t>2</w:t>
      </w:r>
      <w:r w:rsidRPr="00374D87">
        <w:rPr>
          <w:rFonts w:cs="Times New Roman"/>
          <w:i/>
          <w:szCs w:val="26"/>
        </w:rPr>
        <w:t>(g)</w:t>
      </w:r>
      <w:r w:rsidRPr="00374D87">
        <w:rPr>
          <w:rFonts w:cs="Times New Roman"/>
          <w:szCs w:val="26"/>
        </w:rPr>
        <w:t xml:space="preserve"> + 3H</w:t>
      </w:r>
      <w:r w:rsidRPr="00374D87">
        <w:rPr>
          <w:rFonts w:cs="Times New Roman"/>
          <w:szCs w:val="26"/>
          <w:vertAlign w:val="subscript"/>
        </w:rPr>
        <w:t>2</w:t>
      </w:r>
      <w:r w:rsidRPr="00374D87">
        <w:rPr>
          <w:rFonts w:cs="Times New Roman"/>
          <w:i/>
          <w:szCs w:val="26"/>
        </w:rPr>
        <w:t>(g)</w:t>
      </w:r>
      <w:r w:rsidRPr="00374D87">
        <w:rPr>
          <w:rFonts w:cs="Times New Roman"/>
          <w:szCs w:val="26"/>
        </w:rPr>
        <w:t xml:space="preserve"> </w:t>
      </w:r>
      <w:r w:rsidRPr="00374D87">
        <w:rPr>
          <w:rFonts w:cs="Times New Roman"/>
          <w:position w:val="-18"/>
          <w:szCs w:val="26"/>
        </w:rPr>
        <w:object w:dxaOrig="1960" w:dyaOrig="520" w14:anchorId="1744C52B">
          <v:shape id="_x0000_i1034" type="#_x0000_t75" style="width:98.3pt;height:26.3pt" o:ole="">
            <v:imagedata r:id="rId32" o:title=""/>
          </v:shape>
          <o:OLEObject Type="Embed" ProgID="Equation.DSMT4" ShapeID="_x0000_i1034" DrawAspect="Content" ObjectID="_1809885957" r:id="rId33"/>
        </w:object>
      </w:r>
      <w:r w:rsidRPr="00374D87">
        <w:rPr>
          <w:rFonts w:cs="Times New Roman"/>
          <w:szCs w:val="26"/>
        </w:rPr>
        <w:t xml:space="preserve"> 2NH</w:t>
      </w:r>
      <w:r w:rsidRPr="00374D87">
        <w:rPr>
          <w:rFonts w:cs="Times New Roman"/>
          <w:szCs w:val="26"/>
          <w:vertAlign w:val="subscript"/>
        </w:rPr>
        <w:t>3</w:t>
      </w:r>
      <w:r w:rsidRPr="00374D87">
        <w:rPr>
          <w:rFonts w:cs="Times New Roman"/>
          <w:i/>
          <w:szCs w:val="26"/>
        </w:rPr>
        <w:t>(g)</w:t>
      </w:r>
      <w:r w:rsidRPr="00374D87">
        <w:rPr>
          <w:rFonts w:cs="Times New Roman"/>
          <w:szCs w:val="26"/>
        </w:rPr>
        <w:tab/>
        <w:t>(*)</w:t>
      </w:r>
    </w:p>
    <w:p w14:paraId="722986FC" w14:textId="77777777" w:rsidR="00480AD7" w:rsidRPr="00374D87" w:rsidRDefault="00480AD7" w:rsidP="00374D87">
      <w:pPr>
        <w:spacing w:line="360" w:lineRule="auto"/>
        <w:rPr>
          <w:rFonts w:cs="Times New Roman"/>
          <w:szCs w:val="26"/>
        </w:rPr>
      </w:pPr>
      <w:r w:rsidRPr="00374D87">
        <w:rPr>
          <w:rFonts w:cs="Times New Roman"/>
          <w:szCs w:val="26"/>
        </w:rPr>
        <w:t>Kết quả nghiên cứu sự phụ thuộc của hiệu suất phản ứng tổng hợp ammonia vào áp suất và nhiệt độ được thể hiện trong giản đồ sau:</w:t>
      </w:r>
    </w:p>
    <w:p w14:paraId="3E2C5FC4" w14:textId="77777777" w:rsidR="00480AD7" w:rsidRPr="00374D87" w:rsidRDefault="00480AD7" w:rsidP="00374D87">
      <w:pPr>
        <w:spacing w:line="360" w:lineRule="auto"/>
        <w:ind w:left="283"/>
        <w:jc w:val="center"/>
        <w:rPr>
          <w:rFonts w:cs="Times New Roman"/>
          <w:szCs w:val="26"/>
        </w:rPr>
      </w:pPr>
      <w:r w:rsidRPr="00374D87">
        <w:rPr>
          <w:rFonts w:cs="Times New Roman"/>
          <w:noProof/>
          <w:szCs w:val="26"/>
          <w:lang w:bidi="ar-SA"/>
        </w:rPr>
        <w:lastRenderedPageBreak/>
        <w:drawing>
          <wp:inline distT="0" distB="0" distL="0" distR="0" wp14:anchorId="65F362BF" wp14:editId="452020A3">
            <wp:extent cx="3600000" cy="2512585"/>
            <wp:effectExtent l="0" t="0" r="635" b="2540"/>
            <wp:docPr id="809642728" name="Picture 2" descr="A graph of different colored line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42728" name="Picture 2" descr="A graph of different colored lines  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600000" cy="2512585"/>
                    </a:xfrm>
                    <a:prstGeom prst="rect">
                      <a:avLst/>
                    </a:prstGeom>
                  </pic:spPr>
                </pic:pic>
              </a:graphicData>
            </a:graphic>
          </wp:inline>
        </w:drawing>
      </w:r>
    </w:p>
    <w:p w14:paraId="4762C389" w14:textId="77777777" w:rsidR="00480AD7" w:rsidRPr="00374D87" w:rsidRDefault="00480AD7" w:rsidP="00374D87">
      <w:pPr>
        <w:pStyle w:val="ListParagraph"/>
        <w:numPr>
          <w:ilvl w:val="0"/>
          <w:numId w:val="20"/>
        </w:numPr>
        <w:spacing w:after="120" w:line="360" w:lineRule="auto"/>
        <w:rPr>
          <w:rFonts w:cs="Times New Roman"/>
          <w:strike/>
          <w:szCs w:val="26"/>
        </w:rPr>
      </w:pPr>
      <w:r w:rsidRPr="00374D87">
        <w:rPr>
          <w:rFonts w:cs="Times New Roman"/>
          <w:strike/>
          <w:szCs w:val="26"/>
        </w:rPr>
        <w:t>Phản ứng (*) thực hiện ở nhiệt độ cao nên là phản ứng thu nhiệt (Δ</w:t>
      </w:r>
      <w:r w:rsidRPr="00374D87">
        <w:rPr>
          <w:rFonts w:cs="Times New Roman"/>
          <w:strike/>
          <w:szCs w:val="26"/>
          <w:vertAlign w:val="subscript"/>
        </w:rPr>
        <w:t>r</w:t>
      </w:r>
      <w:r w:rsidRPr="00374D87">
        <w:rPr>
          <w:rFonts w:cs="Times New Roman"/>
          <w:strike/>
          <w:szCs w:val="26"/>
        </w:rPr>
        <w:t>H &gt; 0)</w:t>
      </w:r>
      <w:r w:rsidRPr="00374D87">
        <w:t xml:space="preserve">. </w:t>
      </w:r>
      <w:r w:rsidRPr="00374D87">
        <w:rPr>
          <w:color w:val="FF0000"/>
        </w:rPr>
        <w:t>Phản ứng tỏa nhiệt</w:t>
      </w:r>
    </w:p>
    <w:p w14:paraId="32F436BD" w14:textId="77777777" w:rsidR="00480AD7" w:rsidRPr="00374D87" w:rsidRDefault="00480AD7" w:rsidP="00374D87">
      <w:pPr>
        <w:pStyle w:val="ListParagraph"/>
        <w:numPr>
          <w:ilvl w:val="0"/>
          <w:numId w:val="20"/>
        </w:numPr>
        <w:spacing w:after="120" w:line="360" w:lineRule="auto"/>
        <w:rPr>
          <w:rFonts w:cs="Times New Roman"/>
          <w:szCs w:val="26"/>
        </w:rPr>
      </w:pPr>
      <w:r w:rsidRPr="00374D87">
        <w:rPr>
          <w:rFonts w:cs="Times New Roman"/>
          <w:szCs w:val="26"/>
        </w:rPr>
        <w:t>Khi tăng áp suất thì cân bằng của phản ứng (*) chuyển dịch theo chiều thuận.</w:t>
      </w:r>
    </w:p>
    <w:p w14:paraId="5DE4AD93" w14:textId="77777777" w:rsidR="00480AD7" w:rsidRPr="00374D87" w:rsidRDefault="00480AD7" w:rsidP="00374D87">
      <w:pPr>
        <w:pStyle w:val="ListParagraph"/>
        <w:numPr>
          <w:ilvl w:val="0"/>
          <w:numId w:val="20"/>
        </w:numPr>
        <w:spacing w:after="120" w:line="360" w:lineRule="auto"/>
        <w:rPr>
          <w:rFonts w:cs="Times New Roman"/>
          <w:strike/>
          <w:szCs w:val="26"/>
        </w:rPr>
      </w:pPr>
      <w:r w:rsidRPr="00374D87">
        <w:rPr>
          <w:rFonts w:cs="Times New Roman"/>
          <w:strike/>
          <w:szCs w:val="26"/>
        </w:rPr>
        <w:t>Hiệu suất của phản ứng ở 550 °C, 300 atm cao hơn hiệu suất ở 500 °C, 200 atm</w:t>
      </w:r>
      <w:r w:rsidRPr="00374D87">
        <w:t xml:space="preserve">. </w:t>
      </w:r>
      <w:r w:rsidRPr="00374D87">
        <w:rPr>
          <w:color w:val="FF0000"/>
        </w:rPr>
        <w:t>Thấp hơn</w:t>
      </w:r>
    </w:p>
    <w:p w14:paraId="28E3D418" w14:textId="77777777" w:rsidR="00480AD7" w:rsidRPr="00374D87" w:rsidRDefault="00480AD7" w:rsidP="00374D87">
      <w:pPr>
        <w:pStyle w:val="ListParagraph"/>
        <w:numPr>
          <w:ilvl w:val="0"/>
          <w:numId w:val="20"/>
        </w:numPr>
        <w:spacing w:after="120" w:line="360" w:lineRule="auto"/>
        <w:rPr>
          <w:rFonts w:cs="Times New Roman"/>
          <w:b/>
          <w:szCs w:val="26"/>
        </w:rPr>
      </w:pPr>
      <w:r w:rsidRPr="00374D87">
        <w:rPr>
          <w:rFonts w:cs="Times New Roman"/>
          <w:szCs w:val="26"/>
        </w:rPr>
        <w:t>Ở nhiệt độ 450 °C, 250 atm, 2 mol N</w:t>
      </w:r>
      <w:r w:rsidRPr="00374D87">
        <w:rPr>
          <w:rFonts w:cs="Times New Roman"/>
          <w:szCs w:val="26"/>
          <w:vertAlign w:val="subscript"/>
        </w:rPr>
        <w:t>2</w:t>
      </w:r>
      <w:r w:rsidRPr="00374D87">
        <w:rPr>
          <w:rFonts w:cs="Times New Roman"/>
          <w:szCs w:val="26"/>
        </w:rPr>
        <w:t xml:space="preserve"> trộn với 4,5 mol H</w:t>
      </w:r>
      <w:r w:rsidRPr="00374D87">
        <w:rPr>
          <w:rFonts w:cs="Times New Roman"/>
          <w:szCs w:val="26"/>
          <w:vertAlign w:val="subscript"/>
        </w:rPr>
        <w:t>2</w:t>
      </w:r>
      <w:r w:rsidRPr="00374D87">
        <w:rPr>
          <w:rFonts w:cs="Times New Roman"/>
          <w:szCs w:val="26"/>
        </w:rPr>
        <w:t xml:space="preserve"> thu được 1,2 mol NH</w:t>
      </w:r>
      <w:r w:rsidRPr="00374D87">
        <w:rPr>
          <w:rFonts w:cs="Times New Roman"/>
          <w:szCs w:val="26"/>
          <w:vertAlign w:val="subscript"/>
        </w:rPr>
        <w:t>3</w:t>
      </w:r>
      <w:r w:rsidRPr="00374D87">
        <w:t>.</w:t>
      </w:r>
    </w:p>
    <w:p w14:paraId="474C6194" w14:textId="77777777" w:rsidR="00480AD7" w:rsidRPr="00374D87" w:rsidRDefault="00480AD7" w:rsidP="00374D87">
      <w:pPr>
        <w:spacing w:line="360" w:lineRule="auto"/>
        <w:ind w:left="283"/>
        <w:rPr>
          <w:rFonts w:cs="Times New Roman"/>
          <w:szCs w:val="26"/>
        </w:rPr>
      </w:pPr>
      <w:r w:rsidRPr="00374D87">
        <w:rPr>
          <w:rFonts w:cs="Times New Roman"/>
          <w:szCs w:val="26"/>
        </w:rPr>
        <w:t>Xét phương trình: N</w:t>
      </w:r>
      <w:r w:rsidRPr="00374D87">
        <w:rPr>
          <w:rFonts w:cs="Times New Roman"/>
          <w:szCs w:val="26"/>
          <w:vertAlign w:val="subscript"/>
        </w:rPr>
        <w:t>2</w:t>
      </w:r>
      <w:r w:rsidRPr="00374D87">
        <w:rPr>
          <w:rFonts w:cs="Times New Roman"/>
          <w:i/>
          <w:szCs w:val="26"/>
        </w:rPr>
        <w:t>(g)</w:t>
      </w:r>
      <w:r w:rsidRPr="00374D87">
        <w:rPr>
          <w:rFonts w:cs="Times New Roman"/>
          <w:szCs w:val="26"/>
        </w:rPr>
        <w:t xml:space="preserve"> + 3H</w:t>
      </w:r>
      <w:r w:rsidRPr="00374D87">
        <w:rPr>
          <w:rFonts w:cs="Times New Roman"/>
          <w:szCs w:val="26"/>
          <w:vertAlign w:val="subscript"/>
        </w:rPr>
        <w:t>2</w:t>
      </w:r>
      <w:r w:rsidRPr="00374D87">
        <w:rPr>
          <w:rFonts w:cs="Times New Roman"/>
          <w:i/>
          <w:szCs w:val="26"/>
        </w:rPr>
        <w:t>(g)</w:t>
      </w:r>
      <w:r w:rsidRPr="00374D87">
        <w:rPr>
          <w:rFonts w:cs="Times New Roman"/>
          <w:szCs w:val="26"/>
        </w:rPr>
        <w:t xml:space="preserve"> </w:t>
      </w:r>
      <w:r w:rsidRPr="00374D87">
        <w:rPr>
          <w:rFonts w:cs="Times New Roman"/>
          <w:position w:val="-18"/>
          <w:szCs w:val="26"/>
        </w:rPr>
        <w:object w:dxaOrig="1960" w:dyaOrig="520" w14:anchorId="444CB38D">
          <v:shape id="_x0000_i1035" type="#_x0000_t75" style="width:98.3pt;height:26.3pt" o:ole="">
            <v:imagedata r:id="rId32" o:title=""/>
          </v:shape>
          <o:OLEObject Type="Embed" ProgID="Equation.DSMT4" ShapeID="_x0000_i1035" DrawAspect="Content" ObjectID="_1809885958" r:id="rId35"/>
        </w:object>
      </w:r>
      <w:r w:rsidRPr="00374D87">
        <w:rPr>
          <w:rFonts w:cs="Times New Roman"/>
          <w:szCs w:val="26"/>
        </w:rPr>
        <w:t xml:space="preserve"> 2NH</w:t>
      </w:r>
      <w:r w:rsidRPr="00374D87">
        <w:rPr>
          <w:rFonts w:cs="Times New Roman"/>
          <w:szCs w:val="26"/>
          <w:vertAlign w:val="subscript"/>
        </w:rPr>
        <w:t>3</w:t>
      </w:r>
      <w:r w:rsidRPr="00374D87">
        <w:rPr>
          <w:rFonts w:cs="Times New Roman"/>
          <w:i/>
          <w:szCs w:val="26"/>
        </w:rPr>
        <w:t>(g)</w:t>
      </w:r>
      <w:r w:rsidRPr="00374D87">
        <w:rPr>
          <w:rFonts w:cs="Times New Roman"/>
          <w:szCs w:val="26"/>
        </w:rPr>
        <w:tab/>
        <w:t>(*)</w:t>
      </w:r>
    </w:p>
    <w:p w14:paraId="584841D5" w14:textId="77777777" w:rsidR="00480AD7" w:rsidRPr="00374D87" w:rsidRDefault="00480AD7" w:rsidP="00374D87">
      <w:pPr>
        <w:spacing w:line="360" w:lineRule="auto"/>
        <w:ind w:left="283"/>
      </w:pPr>
      <w:r w:rsidRPr="00374D87">
        <w:rPr>
          <w:rFonts w:cs="Times New Roman"/>
          <w:szCs w:val="26"/>
        </w:rPr>
        <w:t>So sánh tỷ lệ:</w:t>
      </w:r>
      <w:r w:rsidRPr="00374D87">
        <w:t xml:space="preserve"> </w:t>
      </w:r>
      <w:r w:rsidRPr="00374D87">
        <w:rPr>
          <w:position w:val="-26"/>
        </w:rPr>
        <w:object w:dxaOrig="3519" w:dyaOrig="720" w14:anchorId="4D90F327">
          <v:shape id="_x0000_i1036" type="#_x0000_t75" style="width:175.95pt;height:36.3pt" o:ole="">
            <v:imagedata r:id="rId36" o:title=""/>
          </v:shape>
          <o:OLEObject Type="Embed" ProgID="Equation.DSMT4" ShapeID="_x0000_i1036" DrawAspect="Content" ObjectID="_1809885959" r:id="rId37"/>
        </w:object>
      </w:r>
      <w:r w:rsidRPr="00374D87">
        <w:t>H</w:t>
      </w:r>
      <w:r w:rsidRPr="00374D87">
        <w:rPr>
          <w:vertAlign w:val="subscript"/>
        </w:rPr>
        <w:t>2</w:t>
      </w:r>
      <w:r w:rsidRPr="00374D87">
        <w:t xml:space="preserve"> là tác nhân giới hạn (chất hết), N</w:t>
      </w:r>
      <w:r w:rsidRPr="00374D87">
        <w:rPr>
          <w:vertAlign w:val="subscript"/>
        </w:rPr>
        <w:t>2</w:t>
      </w:r>
      <w:r w:rsidRPr="00374D87">
        <w:t xml:space="preserve"> là tác nhân lấy dư.</w:t>
      </w:r>
    </w:p>
    <w:p w14:paraId="671264C3" w14:textId="77777777" w:rsidR="00480AD7" w:rsidRPr="00374D87" w:rsidRDefault="00480AD7" w:rsidP="00374D87">
      <w:pPr>
        <w:spacing w:line="360" w:lineRule="auto"/>
        <w:ind w:left="283"/>
      </w:pPr>
      <w:r w:rsidRPr="00374D87">
        <w:t xml:space="preserve">Số mol theo lý thuyết của ammonia là: </w:t>
      </w:r>
      <w:r w:rsidRPr="00374D87">
        <w:rPr>
          <w:position w:val="-26"/>
        </w:rPr>
        <w:object w:dxaOrig="3739" w:dyaOrig="680" w14:anchorId="4CCCEB38">
          <v:shape id="_x0000_i1037" type="#_x0000_t75" style="width:186.55pt;height:33.8pt" o:ole="">
            <v:imagedata r:id="rId38" o:title=""/>
          </v:shape>
          <o:OLEObject Type="Embed" ProgID="Equation.DSMT4" ShapeID="_x0000_i1037" DrawAspect="Content" ObjectID="_1809885960" r:id="rId39"/>
        </w:object>
      </w:r>
    </w:p>
    <w:p w14:paraId="47B08B9E" w14:textId="77777777" w:rsidR="00480AD7" w:rsidRPr="00374D87" w:rsidRDefault="00480AD7" w:rsidP="00374D87">
      <w:pPr>
        <w:spacing w:line="360" w:lineRule="auto"/>
        <w:ind w:left="283"/>
      </w:pPr>
      <w:r w:rsidRPr="00374D87">
        <w:t xml:space="preserve">Đường cong sự phụ thuộc hiệu suất theo nhiệt độ-áp suất cho ta thấy ở 450 </w:t>
      </w:r>
      <w:r w:rsidRPr="00374D87">
        <w:rPr>
          <w:vertAlign w:val="superscript"/>
        </w:rPr>
        <w:t>o</w:t>
      </w:r>
      <w:r w:rsidRPr="00374D87">
        <w:t>C và 250 atm, hiệu suất tạo thành NH</w:t>
      </w:r>
      <w:r w:rsidRPr="00374D87">
        <w:rPr>
          <w:vertAlign w:val="subscript"/>
        </w:rPr>
        <w:t>3</w:t>
      </w:r>
      <w:r w:rsidRPr="00374D87">
        <w:t xml:space="preserve"> xấp xỉ 40%. Do đó, số mol thực tế của NH</w:t>
      </w:r>
      <w:r w:rsidRPr="00374D87">
        <w:rPr>
          <w:vertAlign w:val="subscript"/>
        </w:rPr>
        <w:t>3</w:t>
      </w:r>
      <w:r w:rsidRPr="00374D87">
        <w:t xml:space="preserve"> là: </w:t>
      </w:r>
      <w:r w:rsidRPr="00374D87">
        <w:rPr>
          <w:position w:val="-12"/>
        </w:rPr>
        <w:object w:dxaOrig="2360" w:dyaOrig="360" w14:anchorId="6C68AB31">
          <v:shape id="_x0000_i1038" type="#_x0000_t75" style="width:117.7pt;height:18.15pt" o:ole="">
            <v:imagedata r:id="rId40" o:title=""/>
          </v:shape>
          <o:OLEObject Type="Embed" ProgID="Equation.DSMT4" ShapeID="_x0000_i1038" DrawAspect="Content" ObjectID="_1809885961" r:id="rId41"/>
        </w:object>
      </w:r>
    </w:p>
    <w:p w14:paraId="5AE91320" w14:textId="77777777" w:rsidR="00480AD7" w:rsidRPr="00374D87" w:rsidRDefault="00480AD7" w:rsidP="00374D87">
      <w:pPr>
        <w:spacing w:line="360" w:lineRule="auto"/>
        <w:rPr>
          <w:rFonts w:cs="Times New Roman"/>
          <w:szCs w:val="26"/>
        </w:rPr>
      </w:pPr>
      <w:r w:rsidRPr="00374D87">
        <w:rPr>
          <w:rFonts w:cs="Times New Roman"/>
          <w:b/>
          <w:bCs/>
          <w:szCs w:val="26"/>
        </w:rPr>
        <w:t>Câu 21:</w:t>
      </w:r>
      <w:r w:rsidRPr="00374D87">
        <w:rPr>
          <w:rFonts w:cs="Times New Roman"/>
          <w:bCs/>
          <w:szCs w:val="26"/>
        </w:rPr>
        <w:t xml:space="preserve"> </w:t>
      </w:r>
      <w:r w:rsidRPr="00374D87">
        <w:rPr>
          <w:rFonts w:cs="Times New Roman"/>
          <w:szCs w:val="26"/>
        </w:rPr>
        <w:t>Vàng hồng là một hợp kim quý được sử dụng chủ yếu trong chế tác trang sứ</w:t>
      </w:r>
      <w:r w:rsidRPr="00374D87">
        <w:rPr>
          <w:rFonts w:cs="Times New Roman"/>
          <w:bCs/>
          <w:szCs w:val="26"/>
        </w:rPr>
        <w:t>c.</w:t>
      </w:r>
      <w:r w:rsidRPr="00374D87">
        <w:rPr>
          <w:rFonts w:cs="Times New Roman"/>
          <w:szCs w:val="26"/>
        </w:rPr>
        <w:t xml:space="preserve"> Trên thị trường có các loại vàng hồng 10K, 14K, 18K với thành phần như sau:</w:t>
      </w:r>
    </w:p>
    <w:tbl>
      <w:tblPr>
        <w:tblStyle w:val="TableGrid"/>
        <w:tblW w:w="0" w:type="auto"/>
        <w:jc w:val="center"/>
        <w:tblLayout w:type="fixed"/>
        <w:tblLook w:val="04A0" w:firstRow="1" w:lastRow="0" w:firstColumn="1" w:lastColumn="0" w:noHBand="0" w:noVBand="1"/>
      </w:tblPr>
      <w:tblGrid>
        <w:gridCol w:w="1365"/>
        <w:gridCol w:w="850"/>
        <w:gridCol w:w="850"/>
        <w:gridCol w:w="850"/>
      </w:tblGrid>
      <w:tr w:rsidR="00480AD7" w:rsidRPr="00374D87" w14:paraId="06D67B64" w14:textId="77777777" w:rsidTr="00977D5D">
        <w:trPr>
          <w:jc w:val="center"/>
        </w:trPr>
        <w:tc>
          <w:tcPr>
            <w:tcW w:w="1365" w:type="dxa"/>
          </w:tcPr>
          <w:p w14:paraId="3A8F8D97" w14:textId="77777777" w:rsidR="00480AD7" w:rsidRPr="00374D87" w:rsidRDefault="00480AD7" w:rsidP="00374D87">
            <w:pPr>
              <w:spacing w:before="60" w:after="60"/>
              <w:jc w:val="center"/>
              <w:rPr>
                <w:szCs w:val="26"/>
              </w:rPr>
            </w:pPr>
            <w:r w:rsidRPr="00374D87">
              <w:rPr>
                <w:szCs w:val="26"/>
              </w:rPr>
              <w:t>Vàng hồng</w:t>
            </w:r>
          </w:p>
        </w:tc>
        <w:tc>
          <w:tcPr>
            <w:tcW w:w="850" w:type="dxa"/>
          </w:tcPr>
          <w:p w14:paraId="3037A0F7" w14:textId="77777777" w:rsidR="00480AD7" w:rsidRPr="00374D87" w:rsidRDefault="00480AD7" w:rsidP="00374D87">
            <w:pPr>
              <w:spacing w:before="60" w:after="60"/>
              <w:jc w:val="center"/>
              <w:rPr>
                <w:szCs w:val="26"/>
              </w:rPr>
            </w:pPr>
            <w:r w:rsidRPr="00374D87">
              <w:rPr>
                <w:szCs w:val="26"/>
              </w:rPr>
              <w:t>10K</w:t>
            </w:r>
          </w:p>
        </w:tc>
        <w:tc>
          <w:tcPr>
            <w:tcW w:w="850" w:type="dxa"/>
          </w:tcPr>
          <w:p w14:paraId="6126E5AA" w14:textId="77777777" w:rsidR="00480AD7" w:rsidRPr="00374D87" w:rsidRDefault="00480AD7" w:rsidP="00374D87">
            <w:pPr>
              <w:spacing w:before="60" w:after="60"/>
              <w:jc w:val="center"/>
              <w:rPr>
                <w:szCs w:val="26"/>
              </w:rPr>
            </w:pPr>
            <w:r w:rsidRPr="00374D87">
              <w:rPr>
                <w:szCs w:val="26"/>
              </w:rPr>
              <w:t>14K</w:t>
            </w:r>
          </w:p>
        </w:tc>
        <w:tc>
          <w:tcPr>
            <w:tcW w:w="850" w:type="dxa"/>
          </w:tcPr>
          <w:p w14:paraId="2C45A4F8" w14:textId="77777777" w:rsidR="00480AD7" w:rsidRPr="00374D87" w:rsidRDefault="00480AD7" w:rsidP="00374D87">
            <w:pPr>
              <w:spacing w:before="60" w:after="60"/>
              <w:jc w:val="center"/>
              <w:rPr>
                <w:szCs w:val="26"/>
              </w:rPr>
            </w:pPr>
            <w:r w:rsidRPr="00374D87">
              <w:rPr>
                <w:szCs w:val="26"/>
              </w:rPr>
              <w:t>18K</w:t>
            </w:r>
          </w:p>
        </w:tc>
      </w:tr>
      <w:tr w:rsidR="00480AD7" w:rsidRPr="00374D87" w14:paraId="7CDA8DE9" w14:textId="77777777" w:rsidTr="00977D5D">
        <w:trPr>
          <w:jc w:val="center"/>
        </w:trPr>
        <w:tc>
          <w:tcPr>
            <w:tcW w:w="1365" w:type="dxa"/>
          </w:tcPr>
          <w:p w14:paraId="6D484EC4" w14:textId="77777777" w:rsidR="00480AD7" w:rsidRPr="00374D87" w:rsidRDefault="00480AD7" w:rsidP="00374D87">
            <w:pPr>
              <w:spacing w:before="60" w:after="60"/>
              <w:jc w:val="center"/>
              <w:rPr>
                <w:szCs w:val="26"/>
              </w:rPr>
            </w:pPr>
            <w:r w:rsidRPr="00374D87">
              <w:rPr>
                <w:szCs w:val="26"/>
              </w:rPr>
              <w:t>%Au</w:t>
            </w:r>
          </w:p>
        </w:tc>
        <w:tc>
          <w:tcPr>
            <w:tcW w:w="850" w:type="dxa"/>
          </w:tcPr>
          <w:p w14:paraId="0A02B230" w14:textId="77777777" w:rsidR="00480AD7" w:rsidRPr="00374D87" w:rsidRDefault="00480AD7" w:rsidP="00374D87">
            <w:pPr>
              <w:spacing w:before="60" w:after="60"/>
              <w:jc w:val="center"/>
              <w:rPr>
                <w:szCs w:val="26"/>
              </w:rPr>
            </w:pPr>
            <w:r w:rsidRPr="00374D87">
              <w:rPr>
                <w:szCs w:val="26"/>
              </w:rPr>
              <w:t>41,7</w:t>
            </w:r>
          </w:p>
        </w:tc>
        <w:tc>
          <w:tcPr>
            <w:tcW w:w="850" w:type="dxa"/>
          </w:tcPr>
          <w:p w14:paraId="247A8E04" w14:textId="77777777" w:rsidR="00480AD7" w:rsidRPr="00374D87" w:rsidRDefault="00480AD7" w:rsidP="00374D87">
            <w:pPr>
              <w:spacing w:before="60" w:after="60"/>
              <w:jc w:val="center"/>
              <w:rPr>
                <w:szCs w:val="26"/>
              </w:rPr>
            </w:pPr>
            <w:r w:rsidRPr="00374D87">
              <w:rPr>
                <w:szCs w:val="26"/>
              </w:rPr>
              <w:t>58,5</w:t>
            </w:r>
          </w:p>
        </w:tc>
        <w:tc>
          <w:tcPr>
            <w:tcW w:w="850" w:type="dxa"/>
          </w:tcPr>
          <w:p w14:paraId="0CA6FA3C" w14:textId="77777777" w:rsidR="00480AD7" w:rsidRPr="00374D87" w:rsidRDefault="00480AD7" w:rsidP="00374D87">
            <w:pPr>
              <w:spacing w:before="60" w:after="60"/>
              <w:jc w:val="center"/>
              <w:rPr>
                <w:szCs w:val="26"/>
              </w:rPr>
            </w:pPr>
            <w:r w:rsidRPr="00374D87">
              <w:rPr>
                <w:szCs w:val="26"/>
              </w:rPr>
              <w:t>75</w:t>
            </w:r>
          </w:p>
        </w:tc>
      </w:tr>
      <w:tr w:rsidR="00480AD7" w:rsidRPr="00374D87" w14:paraId="145C0187" w14:textId="77777777" w:rsidTr="00977D5D">
        <w:trPr>
          <w:jc w:val="center"/>
        </w:trPr>
        <w:tc>
          <w:tcPr>
            <w:tcW w:w="1365" w:type="dxa"/>
          </w:tcPr>
          <w:p w14:paraId="678313BC" w14:textId="77777777" w:rsidR="00480AD7" w:rsidRPr="00374D87" w:rsidRDefault="00480AD7" w:rsidP="00374D87">
            <w:pPr>
              <w:spacing w:before="60" w:after="60"/>
              <w:jc w:val="center"/>
              <w:rPr>
                <w:szCs w:val="26"/>
              </w:rPr>
            </w:pPr>
            <w:r w:rsidRPr="00374D87">
              <w:rPr>
                <w:szCs w:val="26"/>
              </w:rPr>
              <w:t>%Ag</w:t>
            </w:r>
          </w:p>
        </w:tc>
        <w:tc>
          <w:tcPr>
            <w:tcW w:w="850" w:type="dxa"/>
          </w:tcPr>
          <w:p w14:paraId="2A990950" w14:textId="77777777" w:rsidR="00480AD7" w:rsidRPr="00374D87" w:rsidRDefault="00480AD7" w:rsidP="00374D87">
            <w:pPr>
              <w:spacing w:before="60" w:after="60"/>
              <w:jc w:val="center"/>
              <w:rPr>
                <w:szCs w:val="26"/>
              </w:rPr>
            </w:pPr>
            <w:r w:rsidRPr="00374D87">
              <w:rPr>
                <w:szCs w:val="26"/>
              </w:rPr>
              <w:t>20</w:t>
            </w:r>
          </w:p>
        </w:tc>
        <w:tc>
          <w:tcPr>
            <w:tcW w:w="850" w:type="dxa"/>
          </w:tcPr>
          <w:p w14:paraId="4C06F8C2" w14:textId="77777777" w:rsidR="00480AD7" w:rsidRPr="00374D87" w:rsidRDefault="00480AD7" w:rsidP="00374D87">
            <w:pPr>
              <w:spacing w:before="60" w:after="60"/>
              <w:jc w:val="center"/>
              <w:rPr>
                <w:szCs w:val="26"/>
              </w:rPr>
            </w:pPr>
            <w:r w:rsidRPr="00374D87">
              <w:rPr>
                <w:szCs w:val="26"/>
              </w:rPr>
              <w:t>21,5</w:t>
            </w:r>
          </w:p>
        </w:tc>
        <w:tc>
          <w:tcPr>
            <w:tcW w:w="850" w:type="dxa"/>
          </w:tcPr>
          <w:p w14:paraId="42821B3E" w14:textId="77777777" w:rsidR="00480AD7" w:rsidRPr="00374D87" w:rsidRDefault="00480AD7" w:rsidP="00374D87">
            <w:pPr>
              <w:spacing w:before="60" w:after="60"/>
              <w:jc w:val="center"/>
              <w:rPr>
                <w:szCs w:val="26"/>
              </w:rPr>
            </w:pPr>
            <w:r w:rsidRPr="00374D87">
              <w:rPr>
                <w:szCs w:val="26"/>
              </w:rPr>
              <w:t>10</w:t>
            </w:r>
          </w:p>
        </w:tc>
      </w:tr>
      <w:tr w:rsidR="00480AD7" w:rsidRPr="00374D87" w14:paraId="36EA0A80" w14:textId="77777777" w:rsidTr="00977D5D">
        <w:trPr>
          <w:jc w:val="center"/>
        </w:trPr>
        <w:tc>
          <w:tcPr>
            <w:tcW w:w="1365" w:type="dxa"/>
          </w:tcPr>
          <w:p w14:paraId="28B35004" w14:textId="77777777" w:rsidR="00480AD7" w:rsidRPr="00374D87" w:rsidRDefault="00480AD7" w:rsidP="00374D87">
            <w:pPr>
              <w:spacing w:before="60" w:after="60"/>
              <w:jc w:val="center"/>
              <w:rPr>
                <w:szCs w:val="26"/>
              </w:rPr>
            </w:pPr>
            <w:r w:rsidRPr="00374D87">
              <w:rPr>
                <w:szCs w:val="26"/>
              </w:rPr>
              <w:t>%Cu</w:t>
            </w:r>
          </w:p>
        </w:tc>
        <w:tc>
          <w:tcPr>
            <w:tcW w:w="850" w:type="dxa"/>
          </w:tcPr>
          <w:p w14:paraId="0211773C" w14:textId="77777777" w:rsidR="00480AD7" w:rsidRPr="00374D87" w:rsidRDefault="00480AD7" w:rsidP="00374D87">
            <w:pPr>
              <w:spacing w:before="60" w:after="60"/>
              <w:jc w:val="center"/>
              <w:rPr>
                <w:szCs w:val="26"/>
              </w:rPr>
            </w:pPr>
            <w:r w:rsidRPr="00374D87">
              <w:rPr>
                <w:szCs w:val="26"/>
              </w:rPr>
              <w:t>38,3</w:t>
            </w:r>
          </w:p>
        </w:tc>
        <w:tc>
          <w:tcPr>
            <w:tcW w:w="850" w:type="dxa"/>
          </w:tcPr>
          <w:p w14:paraId="7317DABD" w14:textId="77777777" w:rsidR="00480AD7" w:rsidRPr="00374D87" w:rsidRDefault="00480AD7" w:rsidP="00374D87">
            <w:pPr>
              <w:spacing w:before="60" w:after="60"/>
              <w:jc w:val="center"/>
              <w:rPr>
                <w:szCs w:val="26"/>
              </w:rPr>
            </w:pPr>
            <w:r w:rsidRPr="00374D87">
              <w:rPr>
                <w:szCs w:val="26"/>
              </w:rPr>
              <w:t>20</w:t>
            </w:r>
          </w:p>
        </w:tc>
        <w:tc>
          <w:tcPr>
            <w:tcW w:w="850" w:type="dxa"/>
          </w:tcPr>
          <w:p w14:paraId="752F695D" w14:textId="77777777" w:rsidR="00480AD7" w:rsidRPr="00374D87" w:rsidRDefault="00480AD7" w:rsidP="00374D87">
            <w:pPr>
              <w:spacing w:before="60" w:after="60"/>
              <w:jc w:val="center"/>
              <w:rPr>
                <w:szCs w:val="26"/>
              </w:rPr>
            </w:pPr>
            <w:r w:rsidRPr="00374D87">
              <w:rPr>
                <w:szCs w:val="26"/>
              </w:rPr>
              <w:t>15</w:t>
            </w:r>
          </w:p>
        </w:tc>
      </w:tr>
    </w:tbl>
    <w:p w14:paraId="4BA191C3" w14:textId="77777777" w:rsidR="00480AD7" w:rsidRPr="00374D87" w:rsidRDefault="00480AD7" w:rsidP="00374D87">
      <w:pPr>
        <w:spacing w:before="100" w:beforeAutospacing="1" w:line="360" w:lineRule="auto"/>
      </w:pPr>
      <w:r w:rsidRPr="00374D87">
        <w:rPr>
          <w:rFonts w:cs="Times New Roman"/>
          <w:szCs w:val="26"/>
        </w:rPr>
        <w:lastRenderedPageBreak/>
        <w:t xml:space="preserve">Vàng hồng 10K thường bị xỉn màu nhanh do hàm lượng kim loại đồng cao. Một nhóm học sinh khi được giao dự án làm tăng hàm lượng vàng, bạc trong một mảnh hợp kim (thu hồi từ chiếc nhẫn vàng hồng 10K) đã đề xuất sử dụng phương pháp điện phân để loại đồng ra khỏi mảnh nhẫn, với giả thuyết </w:t>
      </w:r>
      <w:r w:rsidRPr="00374D87">
        <w:rPr>
          <w:rFonts w:cs="Times New Roman"/>
          <w:i/>
          <w:iCs/>
          <w:szCs w:val="26"/>
        </w:rPr>
        <w:t>“Nếu kim loại đồng trong mảnh nhẫn tan hết thì khối lượng mảnh nhẫn không giảm nữa”</w:t>
      </w:r>
      <w:r w:rsidRPr="00374D87">
        <w:rPr>
          <w:rFonts w:cs="Times New Roman"/>
          <w:szCs w:val="26"/>
        </w:rPr>
        <w:t>. Để kiểm tra giả thuyết này, nhóm học sinh đã làm thí nghiệm như sau:</w:t>
      </w:r>
    </w:p>
    <w:p w14:paraId="1061C7B3" w14:textId="77777777" w:rsidR="00480AD7" w:rsidRPr="00374D87" w:rsidRDefault="00480AD7" w:rsidP="00374D87">
      <w:pPr>
        <w:pStyle w:val="ListParagraph"/>
        <w:numPr>
          <w:ilvl w:val="0"/>
          <w:numId w:val="22"/>
        </w:numPr>
        <w:spacing w:after="120" w:line="360" w:lineRule="auto"/>
        <w:rPr>
          <w:rFonts w:cs="Times New Roman"/>
          <w:szCs w:val="26"/>
        </w:rPr>
      </w:pPr>
      <w:r w:rsidRPr="00374D87">
        <w:rPr>
          <w:rFonts w:cs="Times New Roman"/>
          <w:szCs w:val="26"/>
        </w:rPr>
        <w:t>Cân để xác định khối lượng ban đầu của mảnh nhẫn (1,125 gam) và thanh đồng tinh khiết (2,255 gam).</w:t>
      </w:r>
    </w:p>
    <w:p w14:paraId="1236DA0C" w14:textId="77777777" w:rsidR="00480AD7" w:rsidRPr="00374D87" w:rsidRDefault="00480AD7" w:rsidP="00374D87">
      <w:pPr>
        <w:pStyle w:val="ListParagraph"/>
        <w:numPr>
          <w:ilvl w:val="0"/>
          <w:numId w:val="22"/>
        </w:numPr>
        <w:spacing w:after="120" w:line="360" w:lineRule="auto"/>
        <w:rPr>
          <w:rFonts w:cs="Times New Roman"/>
          <w:szCs w:val="26"/>
        </w:rPr>
      </w:pPr>
      <w:r w:rsidRPr="00374D87">
        <w:rPr>
          <w:rFonts w:cs="Times New Roman"/>
          <w:szCs w:val="26"/>
        </w:rPr>
        <w:t>Nối mảnh nhẫn với một điện cực và thanh đồng tinh khiết với điện cực còn lại của nguồn điện một chiều, rồi nhúng vào bình điện phân chứa dung dịch copper(II) sulfate.</w:t>
      </w:r>
    </w:p>
    <w:p w14:paraId="5D57C4CA" w14:textId="77777777" w:rsidR="00480AD7" w:rsidRPr="00374D87" w:rsidRDefault="00480AD7" w:rsidP="00374D87">
      <w:pPr>
        <w:pStyle w:val="ListParagraph"/>
        <w:numPr>
          <w:ilvl w:val="0"/>
          <w:numId w:val="22"/>
        </w:numPr>
        <w:spacing w:after="120" w:line="360" w:lineRule="auto"/>
        <w:rPr>
          <w:rFonts w:cs="Times New Roman"/>
          <w:szCs w:val="26"/>
        </w:rPr>
      </w:pPr>
      <w:r w:rsidRPr="00374D87">
        <w:rPr>
          <w:rFonts w:cs="Times New Roman"/>
          <w:szCs w:val="26"/>
        </w:rPr>
        <w:t>Điện phân ở hiệu điện thế phù hợp.</w:t>
      </w:r>
    </w:p>
    <w:p w14:paraId="0B256FB3" w14:textId="77777777" w:rsidR="00480AD7" w:rsidRPr="00374D87" w:rsidRDefault="00480AD7" w:rsidP="00374D87">
      <w:pPr>
        <w:pStyle w:val="ListParagraph"/>
        <w:numPr>
          <w:ilvl w:val="0"/>
          <w:numId w:val="22"/>
        </w:numPr>
        <w:spacing w:after="120" w:line="360" w:lineRule="auto"/>
        <w:rPr>
          <w:rFonts w:cs="Times New Roman"/>
          <w:szCs w:val="26"/>
        </w:rPr>
      </w:pPr>
      <w:r w:rsidRPr="00374D87">
        <w:rPr>
          <w:rFonts w:cs="Times New Roman"/>
          <w:szCs w:val="26"/>
        </w:rPr>
        <w:t>Sau thời gian điện phân, làm khô, rồi cân để xác định lại khối lượng của mảnh nhẫn và thanh đồng tinh khiết, thấy khối lượng của mảnh nhẫn là 0,515 gam và của thanh đồng là 2,740 gam.</w:t>
      </w:r>
    </w:p>
    <w:p w14:paraId="363AD23C" w14:textId="77777777" w:rsidR="00480AD7" w:rsidRPr="00374D87" w:rsidRDefault="00480AD7" w:rsidP="00374D87">
      <w:pPr>
        <w:spacing w:line="360" w:lineRule="auto"/>
        <w:ind w:left="283"/>
        <w:rPr>
          <w:rFonts w:cs="Times New Roman"/>
          <w:szCs w:val="26"/>
        </w:rPr>
      </w:pPr>
      <w:r w:rsidRPr="00374D87">
        <w:rPr>
          <w:rFonts w:cs="Times New Roman"/>
          <w:szCs w:val="26"/>
        </w:rPr>
        <w:t>Trong quá trình điện phân nước bay hơi không đáng kể.</w:t>
      </w:r>
    </w:p>
    <w:p w14:paraId="09A02815" w14:textId="77777777" w:rsidR="00480AD7" w:rsidRPr="00374D87" w:rsidRDefault="00480AD7" w:rsidP="00374D87">
      <w:pPr>
        <w:pStyle w:val="ListParagraph"/>
        <w:numPr>
          <w:ilvl w:val="0"/>
          <w:numId w:val="23"/>
        </w:numPr>
        <w:spacing w:after="120" w:line="360" w:lineRule="auto"/>
        <w:rPr>
          <w:rFonts w:cs="Times New Roman"/>
          <w:strike/>
          <w:szCs w:val="26"/>
        </w:rPr>
      </w:pPr>
      <w:r w:rsidRPr="00374D87">
        <w:rPr>
          <w:rFonts w:cs="Times New Roman"/>
          <w:strike/>
          <w:szCs w:val="26"/>
        </w:rPr>
        <w:t>Với kết quả thí nghiệm như trên thì giả thuyết của nhóm học sinh là sai</w:t>
      </w:r>
      <w:r w:rsidRPr="00374D87">
        <w:t xml:space="preserve">. </w:t>
      </w:r>
      <w:r w:rsidRPr="00374D87">
        <w:rPr>
          <w:color w:val="FF0000"/>
        </w:rPr>
        <w:t>Giả thuyết đúng</w:t>
      </w:r>
    </w:p>
    <w:p w14:paraId="602E70C3" w14:textId="77777777" w:rsidR="00480AD7" w:rsidRPr="00374D87" w:rsidRDefault="00480AD7" w:rsidP="00374D87">
      <w:pPr>
        <w:pStyle w:val="ListParagraph"/>
        <w:numPr>
          <w:ilvl w:val="0"/>
          <w:numId w:val="23"/>
        </w:numPr>
        <w:spacing w:after="120" w:line="360" w:lineRule="auto"/>
        <w:rPr>
          <w:rFonts w:cs="Times New Roman"/>
          <w:szCs w:val="26"/>
        </w:rPr>
      </w:pPr>
      <w:r w:rsidRPr="00374D87">
        <w:rPr>
          <w:rFonts w:cs="Times New Roman"/>
          <w:szCs w:val="26"/>
        </w:rPr>
        <w:t>Có một lượng kim loại bị rơi xuống đáy bình điện phân.</w:t>
      </w:r>
    </w:p>
    <w:p w14:paraId="70A8DF73" w14:textId="77777777" w:rsidR="00480AD7" w:rsidRPr="00374D87" w:rsidRDefault="00480AD7" w:rsidP="00374D87">
      <w:pPr>
        <w:pStyle w:val="ListParagraph"/>
        <w:numPr>
          <w:ilvl w:val="0"/>
          <w:numId w:val="23"/>
        </w:numPr>
        <w:spacing w:after="120" w:line="360" w:lineRule="auto"/>
        <w:rPr>
          <w:rFonts w:cs="Times New Roman"/>
          <w:strike/>
          <w:szCs w:val="26"/>
        </w:rPr>
      </w:pPr>
      <w:r w:rsidRPr="00374D87">
        <w:rPr>
          <w:rFonts w:cs="Times New Roman"/>
          <w:strike/>
          <w:szCs w:val="26"/>
        </w:rPr>
        <w:t>Nồng độ ion Cu</w:t>
      </w:r>
      <w:r w:rsidRPr="00374D87">
        <w:rPr>
          <w:rFonts w:cs="Times New Roman"/>
          <w:strike/>
          <w:szCs w:val="26"/>
          <w:vertAlign w:val="superscript"/>
        </w:rPr>
        <w:t>2</w:t>
      </w:r>
      <w:r w:rsidRPr="00374D87">
        <w:rPr>
          <w:rFonts w:cs="Times New Roman"/>
          <w:strike/>
          <w:szCs w:val="26"/>
        </w:rPr>
        <w:t>⁺ trong dung dịch không đổi trong quá trình điện phân</w:t>
      </w:r>
      <w:r w:rsidRPr="00374D87">
        <w:t xml:space="preserve">. </w:t>
      </w:r>
      <w:r w:rsidRPr="00374D87">
        <w:rPr>
          <w:color w:val="FF0000"/>
        </w:rPr>
        <w:t>[Cu</w:t>
      </w:r>
      <w:r w:rsidRPr="00374D87">
        <w:rPr>
          <w:color w:val="FF0000"/>
          <w:vertAlign w:val="superscript"/>
        </w:rPr>
        <w:t>2+</w:t>
      </w:r>
      <w:r w:rsidRPr="00374D87">
        <w:rPr>
          <w:color w:val="FF0000"/>
        </w:rPr>
        <w:t>] giảm</w:t>
      </w:r>
    </w:p>
    <w:p w14:paraId="19912D39" w14:textId="77777777" w:rsidR="00480AD7" w:rsidRPr="00374D87" w:rsidRDefault="00480AD7" w:rsidP="00374D87">
      <w:pPr>
        <w:pStyle w:val="ListParagraph"/>
        <w:spacing w:line="360" w:lineRule="auto"/>
        <w:ind w:left="643"/>
      </w:pPr>
      <w:r w:rsidRPr="00374D87">
        <w:t>Khối lượng Cu ban đầu có trong mảnh nhẫn vàng 10K là:</w:t>
      </w:r>
    </w:p>
    <w:p w14:paraId="7180B3A7" w14:textId="77777777" w:rsidR="00480AD7" w:rsidRPr="00374D87" w:rsidRDefault="00480AD7" w:rsidP="00374D87">
      <w:pPr>
        <w:pStyle w:val="ListParagraph"/>
        <w:spacing w:line="360" w:lineRule="auto"/>
        <w:ind w:left="643"/>
        <w:jc w:val="center"/>
      </w:pPr>
      <w:r w:rsidRPr="00374D87">
        <w:rPr>
          <w:position w:val="-12"/>
        </w:rPr>
        <w:object w:dxaOrig="3940" w:dyaOrig="360" w14:anchorId="067C6D91">
          <v:shape id="_x0000_i1039" type="#_x0000_t75" style="width:197.2pt;height:18.15pt" o:ole="">
            <v:imagedata r:id="rId42" o:title=""/>
          </v:shape>
          <o:OLEObject Type="Embed" ProgID="Equation.DSMT4" ShapeID="_x0000_i1039" DrawAspect="Content" ObjectID="_1809885962" r:id="rId43"/>
        </w:object>
      </w:r>
    </w:p>
    <w:p w14:paraId="71790699" w14:textId="77777777" w:rsidR="00480AD7" w:rsidRPr="00374D87" w:rsidRDefault="00480AD7" w:rsidP="00374D87">
      <w:pPr>
        <w:pStyle w:val="ListParagraph"/>
        <w:spacing w:line="360" w:lineRule="auto"/>
        <w:ind w:left="643"/>
      </w:pPr>
      <w:r w:rsidRPr="00374D87">
        <w:t xml:space="preserve">Khối lượng thanh đồng tăng lên là: </w:t>
      </w:r>
      <w:r w:rsidRPr="00374D87">
        <w:rPr>
          <w:position w:val="-12"/>
        </w:rPr>
        <w:object w:dxaOrig="4760" w:dyaOrig="340" w14:anchorId="6E840367">
          <v:shape id="_x0000_i1040" type="#_x0000_t75" style="width:237.9pt;height:16.9pt" o:ole="">
            <v:imagedata r:id="rId44" o:title=""/>
          </v:shape>
          <o:OLEObject Type="Embed" ProgID="Equation.DSMT4" ShapeID="_x0000_i1040" DrawAspect="Content" ObjectID="_1809885963" r:id="rId45"/>
        </w:object>
      </w:r>
    </w:p>
    <w:p w14:paraId="4AFF2261" w14:textId="77777777" w:rsidR="00480AD7" w:rsidRPr="00374D87" w:rsidRDefault="00480AD7" w:rsidP="00374D87">
      <w:pPr>
        <w:pStyle w:val="ListParagraph"/>
        <w:spacing w:line="360" w:lineRule="auto"/>
        <w:ind w:left="643"/>
      </w:pPr>
      <w:r w:rsidRPr="00374D87">
        <w:t>Ta thấy, khối lượng thanh đồng tăng lên lớn hơn so với khối lượng của kim loại Cu có trong mảnh nhẫn, nên đã có một phần ion Cu</w:t>
      </w:r>
      <w:r w:rsidRPr="00374D87">
        <w:rPr>
          <w:vertAlign w:val="superscript"/>
        </w:rPr>
        <w:t>2+</w:t>
      </w:r>
      <w:r w:rsidRPr="00374D87">
        <w:t xml:space="preserve"> bị điện phân. Do đó, nồng độ ion Cu</w:t>
      </w:r>
      <w:r w:rsidRPr="00374D87">
        <w:rPr>
          <w:vertAlign w:val="superscript"/>
        </w:rPr>
        <w:t>2+</w:t>
      </w:r>
      <w:r w:rsidRPr="00374D87">
        <w:t xml:space="preserve"> giảm.</w:t>
      </w:r>
    </w:p>
    <w:p w14:paraId="38D6B463" w14:textId="77777777" w:rsidR="00480AD7" w:rsidRPr="00374D87" w:rsidRDefault="00480AD7" w:rsidP="00374D87">
      <w:pPr>
        <w:pStyle w:val="ListParagraph"/>
        <w:numPr>
          <w:ilvl w:val="0"/>
          <w:numId w:val="23"/>
        </w:numPr>
        <w:spacing w:after="120" w:line="360" w:lineRule="auto"/>
        <w:rPr>
          <w:rFonts w:cs="Times New Roman"/>
          <w:b/>
          <w:szCs w:val="26"/>
        </w:rPr>
      </w:pPr>
      <w:r w:rsidRPr="00374D87">
        <w:rPr>
          <w:rFonts w:cs="Times New Roman"/>
          <w:szCs w:val="26"/>
        </w:rPr>
        <w:t>Do mảnh nhẫn có chứa Au và Ag với thế điện cực lớn hơn thế điện cực của Cu nên mảnh nhẫn phải được nối với cực dương, thanh đồng tinh khiết được nối với cực âm của nguồn điện.</w:t>
      </w:r>
    </w:p>
    <w:p w14:paraId="1FD308F1" w14:textId="77777777" w:rsidR="00480AD7" w:rsidRPr="00374D87" w:rsidRDefault="00480AD7" w:rsidP="00374D87">
      <w:pPr>
        <w:spacing w:line="360" w:lineRule="auto"/>
        <w:rPr>
          <w:rFonts w:cs="Times New Roman"/>
          <w:szCs w:val="26"/>
        </w:rPr>
      </w:pPr>
      <w:r w:rsidRPr="00374D87">
        <w:rPr>
          <w:rFonts w:cs="Times New Roman"/>
          <w:b/>
          <w:bCs/>
          <w:szCs w:val="26"/>
        </w:rPr>
        <w:t>Câu 22:</w:t>
      </w:r>
      <w:r w:rsidRPr="00374D87">
        <w:rPr>
          <w:rFonts w:cs="Times New Roman"/>
          <w:bCs/>
          <w:szCs w:val="26"/>
        </w:rPr>
        <w:t xml:space="preserve"> </w:t>
      </w:r>
      <w:r w:rsidRPr="00374D87">
        <w:rPr>
          <w:rFonts w:cs="Times New Roman"/>
          <w:szCs w:val="26"/>
        </w:rPr>
        <w:t>Biodiesel (diesel sinh học) là một loại nhiên liệu lỏng, thân thiện hơn với môi trường so với diesel truyền thống. Biodiesel được sản xuất thông qua phản ứng giữa chất béo với các alcohol mạch ngắn (thường là methanol), với xúc tác là kiềm, thu được biodiesel (ester của acid béo) và glycerol. Một nhà máy tái chế dầu ăn đã qua sử dụng để sản xuất biodiesel theo phương trình phản ứng tổng quát sau:</w:t>
      </w:r>
    </w:p>
    <w:p w14:paraId="7E0ACA42" w14:textId="77777777" w:rsidR="00480AD7" w:rsidRPr="00374D87" w:rsidRDefault="00480AD7" w:rsidP="00374D87">
      <w:pPr>
        <w:tabs>
          <w:tab w:val="left" w:pos="1701"/>
          <w:tab w:val="left" w:pos="8789"/>
        </w:tabs>
        <w:spacing w:line="360" w:lineRule="auto"/>
      </w:pPr>
      <w:r w:rsidRPr="00374D87">
        <w:lastRenderedPageBreak/>
        <w:tab/>
        <w:t>(RCOO)</w:t>
      </w:r>
      <w:r w:rsidRPr="00374D87">
        <w:rPr>
          <w:vertAlign w:val="subscript"/>
        </w:rPr>
        <w:t>3</w:t>
      </w:r>
      <w:r w:rsidRPr="00374D87">
        <w:t>C</w:t>
      </w:r>
      <w:r w:rsidRPr="00374D87">
        <w:rPr>
          <w:vertAlign w:val="subscript"/>
        </w:rPr>
        <w:t>3</w:t>
      </w:r>
      <w:r w:rsidRPr="00374D87">
        <w:t>H</w:t>
      </w:r>
      <w:r w:rsidRPr="00374D87">
        <w:rPr>
          <w:vertAlign w:val="subscript"/>
        </w:rPr>
        <w:t>5</w:t>
      </w:r>
      <w:r w:rsidRPr="00374D87">
        <w:t xml:space="preserve"> + 3CH</w:t>
      </w:r>
      <w:r w:rsidRPr="00374D87">
        <w:rPr>
          <w:vertAlign w:val="subscript"/>
        </w:rPr>
        <w:t>3</w:t>
      </w:r>
      <w:r w:rsidRPr="00374D87">
        <w:t xml:space="preserve">OH </w:t>
      </w:r>
      <w:r w:rsidRPr="00374D87">
        <w:rPr>
          <w:position w:val="-6"/>
        </w:rPr>
        <w:object w:dxaOrig="1040" w:dyaOrig="360" w14:anchorId="59837B4E">
          <v:shape id="_x0000_i1041" type="#_x0000_t75" style="width:51.95pt;height:18.15pt" o:ole="">
            <v:imagedata r:id="rId46" o:title=""/>
          </v:shape>
          <o:OLEObject Type="Embed" ProgID="Equation.DSMT4" ShapeID="_x0000_i1041" DrawAspect="Content" ObjectID="_1809885964" r:id="rId47"/>
        </w:object>
      </w:r>
      <w:r w:rsidRPr="00374D87">
        <w:t xml:space="preserve"> 3RCOOCH</w:t>
      </w:r>
      <w:r w:rsidRPr="00374D87">
        <w:rPr>
          <w:vertAlign w:val="subscript"/>
        </w:rPr>
        <w:t>3</w:t>
      </w:r>
      <w:r w:rsidRPr="00374D87">
        <w:t xml:space="preserve"> + C</w:t>
      </w:r>
      <w:r w:rsidRPr="00374D87">
        <w:rPr>
          <w:vertAlign w:val="subscript"/>
        </w:rPr>
        <w:t>3</w:t>
      </w:r>
      <w:r w:rsidRPr="00374D87">
        <w:t>H</w:t>
      </w:r>
      <w:r w:rsidRPr="00374D87">
        <w:rPr>
          <w:vertAlign w:val="subscript"/>
        </w:rPr>
        <w:t>5</w:t>
      </w:r>
      <w:r w:rsidRPr="00374D87">
        <w:t>(OH)</w:t>
      </w:r>
      <w:r w:rsidRPr="00374D87">
        <w:rPr>
          <w:vertAlign w:val="subscript"/>
        </w:rPr>
        <w:t>3</w:t>
      </w:r>
      <w:r w:rsidRPr="00374D87">
        <w:tab/>
        <w:t>(1)</w:t>
      </w:r>
    </w:p>
    <w:p w14:paraId="7EFE3577" w14:textId="77777777" w:rsidR="00480AD7" w:rsidRPr="00374D87" w:rsidRDefault="00480AD7" w:rsidP="00374D87">
      <w:pPr>
        <w:pStyle w:val="ListParagraph"/>
        <w:numPr>
          <w:ilvl w:val="0"/>
          <w:numId w:val="25"/>
        </w:numPr>
        <w:spacing w:after="120" w:line="360" w:lineRule="auto"/>
        <w:rPr>
          <w:rFonts w:cs="Times New Roman"/>
          <w:strike/>
          <w:szCs w:val="26"/>
        </w:rPr>
      </w:pPr>
      <w:r w:rsidRPr="00374D87">
        <w:rPr>
          <w:rFonts w:cs="Times New Roman"/>
          <w:strike/>
          <w:szCs w:val="26"/>
        </w:rPr>
        <w:t>Biodiesel có thành phần nguyên tố giống dầu diesel truyền thống</w:t>
      </w:r>
      <w:r w:rsidRPr="00374D87">
        <w:t>.</w:t>
      </w:r>
    </w:p>
    <w:p w14:paraId="79562138" w14:textId="77777777" w:rsidR="00480AD7" w:rsidRPr="00374D87" w:rsidRDefault="00480AD7" w:rsidP="00374D87">
      <w:pPr>
        <w:pStyle w:val="ListParagraph"/>
        <w:numPr>
          <w:ilvl w:val="0"/>
          <w:numId w:val="25"/>
        </w:numPr>
        <w:spacing w:after="120" w:line="360" w:lineRule="auto"/>
        <w:rPr>
          <w:rFonts w:cs="Times New Roman"/>
          <w:szCs w:val="26"/>
        </w:rPr>
      </w:pPr>
      <w:r w:rsidRPr="00374D87">
        <w:rPr>
          <w:rFonts w:cs="Times New Roman"/>
          <w:szCs w:val="26"/>
        </w:rPr>
        <w:t>Phương pháp trên giúp tận dụng dầu ăn đã qua sử dụng, giảm ô nhiễm môi trường do dầu ăn thải gây ra.</w:t>
      </w:r>
    </w:p>
    <w:p w14:paraId="78455F72" w14:textId="77777777" w:rsidR="00480AD7" w:rsidRPr="00374D87" w:rsidRDefault="00480AD7" w:rsidP="00374D87">
      <w:pPr>
        <w:pStyle w:val="ListParagraph"/>
        <w:numPr>
          <w:ilvl w:val="0"/>
          <w:numId w:val="25"/>
        </w:numPr>
        <w:spacing w:after="120" w:line="360" w:lineRule="auto"/>
        <w:rPr>
          <w:rFonts w:cs="Times New Roman"/>
          <w:strike/>
          <w:szCs w:val="26"/>
        </w:rPr>
      </w:pPr>
      <w:r w:rsidRPr="00374D87">
        <w:rPr>
          <w:rFonts w:cs="Times New Roman"/>
          <w:strike/>
          <w:szCs w:val="26"/>
        </w:rPr>
        <w:t>Phản ứng (1) là phản ứng thủy phân ester trong môi trường kiềm</w:t>
      </w:r>
      <w:r w:rsidRPr="00374D87">
        <w:t>.</w:t>
      </w:r>
    </w:p>
    <w:p w14:paraId="186B8D3B" w14:textId="77777777" w:rsidR="00480AD7" w:rsidRPr="00374D87" w:rsidRDefault="00480AD7" w:rsidP="00374D87">
      <w:pPr>
        <w:pStyle w:val="ListParagraph"/>
        <w:numPr>
          <w:ilvl w:val="0"/>
          <w:numId w:val="25"/>
        </w:numPr>
        <w:spacing w:after="120" w:line="360" w:lineRule="auto"/>
        <w:rPr>
          <w:rFonts w:cs="Times New Roman"/>
          <w:strike/>
          <w:szCs w:val="26"/>
        </w:rPr>
      </w:pPr>
      <w:r w:rsidRPr="00374D87">
        <w:rPr>
          <w:rFonts w:cs="Times New Roman"/>
          <w:strike/>
          <w:szCs w:val="26"/>
        </w:rPr>
        <w:t>Từ 500 kg một loại dầu ăn đã qua sử dụng có chứa 86% chất béo (phân tử khối trung bình của chất béo là 860 amu), còn lại là tạp chất không có khả năng chuyển hóa thành biodiesel, có thể tạo tối đa 432 kg biodiesel dạng methyl ester với hiệu suất chuyển hóa là 90%</w:t>
      </w:r>
      <w:r w:rsidRPr="00374D87">
        <w:t>.</w:t>
      </w:r>
    </w:p>
    <w:p w14:paraId="7115CACD" w14:textId="77777777" w:rsidR="00480AD7" w:rsidRPr="00374D87" w:rsidRDefault="00480AD7" w:rsidP="00374D87">
      <w:pPr>
        <w:pStyle w:val="ListParagraph"/>
        <w:spacing w:line="360" w:lineRule="auto"/>
      </w:pPr>
      <w:r w:rsidRPr="00374D87">
        <w:t xml:space="preserve">Số mol của dầu ăn trong 500 kg chất béo là: </w:t>
      </w:r>
      <w:r w:rsidRPr="00374D87">
        <w:rPr>
          <w:position w:val="-32"/>
        </w:rPr>
        <w:object w:dxaOrig="2920" w:dyaOrig="740" w14:anchorId="241E46F7">
          <v:shape id="_x0000_i1042" type="#_x0000_t75" style="width:145.9pt;height:36.95pt" o:ole="">
            <v:imagedata r:id="rId48" o:title=""/>
          </v:shape>
          <o:OLEObject Type="Embed" ProgID="Equation.DSMT4" ShapeID="_x0000_i1042" DrawAspect="Content" ObjectID="_1809885965" r:id="rId49"/>
        </w:object>
      </w:r>
    </w:p>
    <w:p w14:paraId="6C12076B" w14:textId="77777777" w:rsidR="00480AD7" w:rsidRPr="00374D87" w:rsidRDefault="00480AD7" w:rsidP="00374D87">
      <w:pPr>
        <w:pStyle w:val="ListParagraph"/>
        <w:spacing w:line="360" w:lineRule="auto"/>
      </w:pPr>
      <w:r w:rsidRPr="00374D87">
        <w:t>Bảo toàn khối lượng ta có:</w:t>
      </w:r>
    </w:p>
    <w:p w14:paraId="0AB371E9" w14:textId="77777777" w:rsidR="00480AD7" w:rsidRPr="00374D87" w:rsidRDefault="00480AD7" w:rsidP="00374D87">
      <w:pPr>
        <w:pStyle w:val="ListParagraph"/>
        <w:spacing w:line="360" w:lineRule="auto"/>
      </w:pPr>
      <w:r w:rsidRPr="00374D87">
        <w:rPr>
          <w:position w:val="-52"/>
        </w:rPr>
        <w:object w:dxaOrig="8960" w:dyaOrig="1240" w14:anchorId="38952D39">
          <v:shape id="_x0000_i1043" type="#_x0000_t75" style="width:448.3pt;height:62pt" o:ole="">
            <v:imagedata r:id="rId50" o:title=""/>
          </v:shape>
          <o:OLEObject Type="Embed" ProgID="Equation.DSMT4" ShapeID="_x0000_i1043" DrawAspect="Content" ObjectID="_1809885966" r:id="rId51"/>
        </w:object>
      </w:r>
    </w:p>
    <w:p w14:paraId="2125A9A0" w14:textId="77777777" w:rsidR="00480AD7" w:rsidRPr="00374D87" w:rsidRDefault="00480AD7" w:rsidP="00374D87">
      <w:pPr>
        <w:pStyle w:val="ListParagraph"/>
        <w:spacing w:line="360" w:lineRule="auto"/>
      </w:pPr>
      <w:r w:rsidRPr="00374D87">
        <w:t>Vì hiệu suất chuyển hóa là 90% nên khối lượng thực tế của biodiesel là:</w:t>
      </w:r>
    </w:p>
    <w:p w14:paraId="3CE91885" w14:textId="77777777" w:rsidR="00480AD7" w:rsidRPr="00374D87" w:rsidRDefault="00480AD7" w:rsidP="00374D87">
      <w:pPr>
        <w:pStyle w:val="ListParagraph"/>
        <w:spacing w:line="360" w:lineRule="auto"/>
      </w:pPr>
      <w:r w:rsidRPr="00374D87">
        <w:rPr>
          <w:position w:val="-18"/>
        </w:rPr>
        <w:object w:dxaOrig="4380" w:dyaOrig="420" w14:anchorId="4DF4C616">
          <v:shape id="_x0000_i1044" type="#_x0000_t75" style="width:219.15pt;height:21.3pt" o:ole="">
            <v:imagedata r:id="rId52" o:title=""/>
          </v:shape>
          <o:OLEObject Type="Embed" ProgID="Equation.DSMT4" ShapeID="_x0000_i1044" DrawAspect="Content" ObjectID="_1809885967" r:id="rId53"/>
        </w:object>
      </w:r>
    </w:p>
    <w:p w14:paraId="555E8566" w14:textId="77777777" w:rsidR="00480AD7" w:rsidRPr="00374D87" w:rsidRDefault="00480AD7" w:rsidP="00374D87">
      <w:pPr>
        <w:spacing w:line="360" w:lineRule="auto"/>
        <w:rPr>
          <w:rFonts w:cs="Times New Roman"/>
          <w:b/>
          <w:szCs w:val="26"/>
        </w:rPr>
      </w:pPr>
      <w:r w:rsidRPr="00374D87">
        <w:rPr>
          <w:rFonts w:cs="Times New Roman"/>
          <w:b/>
          <w:bCs/>
          <w:szCs w:val="26"/>
        </w:rPr>
        <w:t>PHẦN III</w:t>
      </w:r>
      <w:r w:rsidRPr="00374D87">
        <w:rPr>
          <w:rFonts w:cs="Times New Roman"/>
          <w:bCs/>
          <w:szCs w:val="26"/>
        </w:rPr>
        <w:t>.</w:t>
      </w:r>
      <w:r w:rsidRPr="00374D87">
        <w:rPr>
          <w:rFonts w:cs="Times New Roman"/>
          <w:b/>
          <w:bCs/>
          <w:szCs w:val="26"/>
        </w:rPr>
        <w:t xml:space="preserve"> </w:t>
      </w:r>
      <w:r w:rsidRPr="00374D87">
        <w:rPr>
          <w:rFonts w:cs="Times New Roman"/>
          <w:szCs w:val="26"/>
        </w:rPr>
        <w:t>Học sinh trả lời từ câu 1 đến câu 6.</w:t>
      </w:r>
    </w:p>
    <w:p w14:paraId="26308727" w14:textId="77777777" w:rsidR="00480AD7" w:rsidRPr="00374D87" w:rsidRDefault="00480AD7" w:rsidP="00374D87">
      <w:pPr>
        <w:spacing w:line="360" w:lineRule="auto"/>
        <w:rPr>
          <w:rFonts w:cs="Times New Roman"/>
          <w:szCs w:val="26"/>
        </w:rPr>
      </w:pPr>
      <w:r w:rsidRPr="00374D87">
        <w:rPr>
          <w:rFonts w:cs="Times New Roman"/>
          <w:b/>
          <w:bCs/>
          <w:szCs w:val="26"/>
        </w:rPr>
        <w:t>Câu</w:t>
      </w:r>
      <w:r w:rsidRPr="00374D87">
        <w:rPr>
          <w:rFonts w:cs="Times New Roman"/>
          <w:b/>
          <w:szCs w:val="26"/>
        </w:rPr>
        <w:t xml:space="preserve"> </w:t>
      </w:r>
      <w:r w:rsidRPr="00374D87">
        <w:rPr>
          <w:rFonts w:cs="Times New Roman"/>
          <w:b/>
          <w:bCs/>
          <w:szCs w:val="26"/>
        </w:rPr>
        <w:t>23</w:t>
      </w:r>
      <w:r w:rsidRPr="00374D87">
        <w:rPr>
          <w:rFonts w:cs="Times New Roman"/>
          <w:b/>
          <w:szCs w:val="26"/>
        </w:rPr>
        <w:t>:</w:t>
      </w:r>
      <w:r w:rsidRPr="00374D87">
        <w:rPr>
          <w:rFonts w:cs="Times New Roman"/>
          <w:szCs w:val="26"/>
        </w:rPr>
        <w:t xml:space="preserve"> Để đánh giá mức độ tự diễn biến của một phản ứng tại nhiệt độ T, người ta dựa vào đại lượng biến thiên năng lượng tự do Gibbs (</w:t>
      </w:r>
      <w:r w:rsidRPr="00374D87">
        <w:rPr>
          <w:rFonts w:cs="Times New Roman"/>
          <w:position w:val="-12"/>
          <w:szCs w:val="26"/>
        </w:rPr>
        <w:object w:dxaOrig="639" w:dyaOrig="420" w14:anchorId="426026CA">
          <v:shape id="_x0000_i1045" type="#_x0000_t75" style="width:31.95pt;height:21.3pt" o:ole="">
            <v:imagedata r:id="rId54" o:title=""/>
          </v:shape>
          <o:OLEObject Type="Embed" ProgID="Equation.DSMT4" ShapeID="_x0000_i1045" DrawAspect="Content" ObjectID="_1809885968" r:id="rId55"/>
        </w:object>
      </w:r>
      <w:r w:rsidRPr="00374D87">
        <w:rPr>
          <w:rFonts w:cs="Times New Roman"/>
          <w:szCs w:val="26"/>
        </w:rPr>
        <w:t xml:space="preserve">). Nếu </w:t>
      </w:r>
      <w:r w:rsidRPr="00374D87">
        <w:rPr>
          <w:rFonts w:cs="Times New Roman"/>
          <w:position w:val="-12"/>
          <w:szCs w:val="26"/>
        </w:rPr>
        <w:object w:dxaOrig="1040" w:dyaOrig="420" w14:anchorId="7DBCE354">
          <v:shape id="_x0000_i1046" type="#_x0000_t75" style="width:51.95pt;height:21.3pt" o:ole="">
            <v:imagedata r:id="rId56" o:title=""/>
          </v:shape>
          <o:OLEObject Type="Embed" ProgID="Equation.DSMT4" ShapeID="_x0000_i1046" DrawAspect="Content" ObjectID="_1809885969" r:id="rId57"/>
        </w:object>
      </w:r>
      <w:r w:rsidRPr="00374D87">
        <w:rPr>
          <w:rFonts w:cs="Times New Roman"/>
          <w:szCs w:val="26"/>
        </w:rPr>
        <w:t xml:space="preserve">: phản ứng không tự xảy ra; </w:t>
      </w:r>
      <w:r w:rsidRPr="00374D87">
        <w:rPr>
          <w:rFonts w:cs="Times New Roman"/>
          <w:position w:val="-12"/>
          <w:szCs w:val="26"/>
        </w:rPr>
        <w:object w:dxaOrig="1040" w:dyaOrig="420" w14:anchorId="526A0673">
          <v:shape id="_x0000_i1047" type="#_x0000_t75" style="width:51.95pt;height:21.3pt" o:ole="">
            <v:imagedata r:id="rId58" o:title=""/>
          </v:shape>
          <o:OLEObject Type="Embed" ProgID="Equation.DSMT4" ShapeID="_x0000_i1047" DrawAspect="Content" ObjectID="_1809885970" r:id="rId59"/>
        </w:object>
      </w:r>
      <w:r w:rsidRPr="00374D87">
        <w:rPr>
          <w:rFonts w:cs="Times New Roman"/>
          <w:szCs w:val="26"/>
        </w:rPr>
        <w:t>: phản ứng tự xảy ra.</w:t>
      </w:r>
      <w:r w:rsidRPr="00374D87">
        <w:rPr>
          <w:rFonts w:cs="Times New Roman"/>
          <w:b/>
          <w:szCs w:val="26"/>
        </w:rPr>
        <w:t xml:space="preserve"> </w:t>
      </w:r>
      <w:r w:rsidRPr="00374D87">
        <w:rPr>
          <w:rFonts w:cs="Times New Roman"/>
          <w:szCs w:val="26"/>
        </w:rPr>
        <w:t>Giá trị của đại lượng này được tính theo biểu thức:</w:t>
      </w:r>
    </w:p>
    <w:p w14:paraId="2EBDA8A1" w14:textId="77777777" w:rsidR="00480AD7" w:rsidRPr="00374D87" w:rsidRDefault="00480AD7" w:rsidP="00374D87">
      <w:pPr>
        <w:spacing w:line="360" w:lineRule="auto"/>
        <w:jc w:val="center"/>
        <w:rPr>
          <w:rFonts w:cs="Times New Roman"/>
          <w:szCs w:val="26"/>
        </w:rPr>
      </w:pPr>
      <w:r w:rsidRPr="00374D87">
        <w:rPr>
          <w:rFonts w:cs="Times New Roman"/>
          <w:position w:val="-12"/>
          <w:szCs w:val="26"/>
        </w:rPr>
        <w:object w:dxaOrig="2380" w:dyaOrig="420" w14:anchorId="48864A36">
          <v:shape id="_x0000_i1048" type="#_x0000_t75" style="width:118.35pt;height:21.3pt" o:ole="">
            <v:imagedata r:id="rId60" o:title=""/>
          </v:shape>
          <o:OLEObject Type="Embed" ProgID="Equation.DSMT4" ShapeID="_x0000_i1048" DrawAspect="Content" ObjectID="_1809885971" r:id="rId61"/>
        </w:object>
      </w:r>
    </w:p>
    <w:p w14:paraId="3CFAEA93" w14:textId="77777777" w:rsidR="00480AD7" w:rsidRPr="00374D87" w:rsidRDefault="00480AD7" w:rsidP="00374D87">
      <w:pPr>
        <w:spacing w:line="360" w:lineRule="auto"/>
        <w:rPr>
          <w:rFonts w:cs="Times New Roman"/>
          <w:szCs w:val="26"/>
        </w:rPr>
      </w:pPr>
      <w:r w:rsidRPr="00374D87">
        <w:rPr>
          <w:rFonts w:cs="Times New Roman"/>
          <w:szCs w:val="26"/>
        </w:rPr>
        <w:t>Trong đó:</w:t>
      </w:r>
    </w:p>
    <w:p w14:paraId="0105EB30" w14:textId="77777777" w:rsidR="00480AD7" w:rsidRPr="00374D87" w:rsidRDefault="00480AD7" w:rsidP="00374D87">
      <w:pPr>
        <w:pStyle w:val="ListParagraph"/>
        <w:numPr>
          <w:ilvl w:val="0"/>
          <w:numId w:val="33"/>
        </w:numPr>
        <w:spacing w:after="120" w:line="360" w:lineRule="auto"/>
        <w:rPr>
          <w:rFonts w:cs="Times New Roman"/>
          <w:szCs w:val="26"/>
        </w:rPr>
      </w:pPr>
      <w:r w:rsidRPr="00374D87">
        <w:rPr>
          <w:rFonts w:cs="Times New Roman"/>
          <w:szCs w:val="26"/>
        </w:rPr>
        <w:t>T: nhiệt độ tính theo thang Kelvin (K);</w:t>
      </w:r>
    </w:p>
    <w:p w14:paraId="5B1C457C" w14:textId="77777777" w:rsidR="00480AD7" w:rsidRPr="00374D87" w:rsidRDefault="00480AD7" w:rsidP="00374D87">
      <w:pPr>
        <w:pStyle w:val="ListParagraph"/>
        <w:numPr>
          <w:ilvl w:val="0"/>
          <w:numId w:val="33"/>
        </w:numPr>
        <w:spacing w:after="120" w:line="360" w:lineRule="auto"/>
        <w:rPr>
          <w:rFonts w:cs="Times New Roman"/>
          <w:szCs w:val="26"/>
        </w:rPr>
      </w:pPr>
      <w:r w:rsidRPr="00374D87">
        <w:rPr>
          <w:rFonts w:cs="Times New Roman"/>
          <w:position w:val="-12"/>
          <w:szCs w:val="26"/>
        </w:rPr>
        <w:object w:dxaOrig="639" w:dyaOrig="420" w14:anchorId="62D9CAB0">
          <v:shape id="_x0000_i1049" type="#_x0000_t75" style="width:31.95pt;height:21.3pt" o:ole="">
            <v:imagedata r:id="rId62" o:title=""/>
          </v:shape>
          <o:OLEObject Type="Embed" ProgID="Equation.DSMT4" ShapeID="_x0000_i1049" DrawAspect="Content" ObjectID="_1809885972" r:id="rId63"/>
        </w:object>
      </w:r>
      <w:r w:rsidRPr="00374D87">
        <w:rPr>
          <w:rFonts w:cs="Times New Roman"/>
          <w:szCs w:val="26"/>
        </w:rPr>
        <w:t>: Biến thiên enthalpy của phản ứng;</w:t>
      </w:r>
    </w:p>
    <w:p w14:paraId="66A296F7" w14:textId="77777777" w:rsidR="00480AD7" w:rsidRPr="00374D87" w:rsidRDefault="00480AD7" w:rsidP="00374D87">
      <w:pPr>
        <w:pStyle w:val="ListParagraph"/>
        <w:numPr>
          <w:ilvl w:val="0"/>
          <w:numId w:val="33"/>
        </w:numPr>
        <w:spacing w:after="120" w:line="360" w:lineRule="auto"/>
        <w:rPr>
          <w:rFonts w:cs="Times New Roman"/>
          <w:szCs w:val="26"/>
        </w:rPr>
      </w:pPr>
      <w:r w:rsidRPr="00374D87">
        <w:rPr>
          <w:rFonts w:cs="Times New Roman"/>
          <w:position w:val="-12"/>
          <w:szCs w:val="26"/>
        </w:rPr>
        <w:object w:dxaOrig="560" w:dyaOrig="420" w14:anchorId="5841B04E">
          <v:shape id="_x0000_i1050" type="#_x0000_t75" style="width:28.15pt;height:21.3pt" o:ole="">
            <v:imagedata r:id="rId64" o:title=""/>
          </v:shape>
          <o:OLEObject Type="Embed" ProgID="Equation.DSMT4" ShapeID="_x0000_i1050" DrawAspect="Content" ObjectID="_1809885973" r:id="rId65"/>
        </w:object>
      </w:r>
      <w:r w:rsidRPr="00374D87">
        <w:rPr>
          <w:rFonts w:cs="Times New Roman"/>
          <w:szCs w:val="26"/>
        </w:rPr>
        <w:t>: Biến thiên entropy của phản ứng (đại lượng đặc trưng cho độ mất trật tự của hệ ở một trạng thái và điều kiện xác định).</w:t>
      </w:r>
    </w:p>
    <w:p w14:paraId="06865CC6" w14:textId="77777777" w:rsidR="00480AD7" w:rsidRPr="00374D87" w:rsidRDefault="00480AD7" w:rsidP="00374D87">
      <w:pPr>
        <w:spacing w:line="360" w:lineRule="auto"/>
        <w:rPr>
          <w:rFonts w:cs="Times New Roman"/>
          <w:szCs w:val="26"/>
          <w:lang w:val="vi-VN"/>
        </w:rPr>
      </w:pPr>
      <w:r w:rsidRPr="00374D87">
        <w:rPr>
          <w:rFonts w:cs="Times New Roman"/>
          <w:szCs w:val="26"/>
        </w:rPr>
        <w:t xml:space="preserve">Tính giá trị thấp nhất của T </w:t>
      </w:r>
      <w:r w:rsidRPr="00374D87">
        <w:rPr>
          <w:rFonts w:cs="Times New Roman"/>
          <w:i/>
          <w:iCs/>
          <w:szCs w:val="26"/>
        </w:rPr>
        <w:t>(làm tròn đến hàng đơn vị)</w:t>
      </w:r>
      <w:r w:rsidRPr="00374D87">
        <w:rPr>
          <w:rFonts w:cs="Times New Roman"/>
          <w:szCs w:val="26"/>
        </w:rPr>
        <w:t xml:space="preserve"> để phản ứng sau tự xảy ra: </w:t>
      </w:r>
    </w:p>
    <w:p w14:paraId="6BA1BFA4" w14:textId="77777777" w:rsidR="00480AD7" w:rsidRPr="00374D87" w:rsidRDefault="00480AD7" w:rsidP="00374D87">
      <w:pPr>
        <w:spacing w:line="360" w:lineRule="auto"/>
        <w:jc w:val="center"/>
        <w:rPr>
          <w:rFonts w:cs="Times New Roman"/>
          <w:szCs w:val="26"/>
        </w:rPr>
      </w:pPr>
      <w:r w:rsidRPr="00374D87">
        <w:rPr>
          <w:rFonts w:cs="Times New Roman"/>
          <w:szCs w:val="26"/>
        </w:rPr>
        <w:lastRenderedPageBreak/>
        <w:t>CaCO</w:t>
      </w:r>
      <w:r w:rsidRPr="00374D87">
        <w:rPr>
          <w:rFonts w:cs="Times New Roman"/>
          <w:szCs w:val="26"/>
          <w:vertAlign w:val="subscript"/>
        </w:rPr>
        <w:t>3</w:t>
      </w:r>
      <w:r w:rsidRPr="00374D87">
        <w:rPr>
          <w:rFonts w:cs="Times New Roman"/>
          <w:i/>
          <w:szCs w:val="26"/>
        </w:rPr>
        <w:t>(s)</w:t>
      </w:r>
      <w:r w:rsidRPr="00374D87">
        <w:rPr>
          <w:rFonts w:cs="Times New Roman"/>
          <w:szCs w:val="26"/>
        </w:rPr>
        <w:t xml:space="preserve"> </w:t>
      </w:r>
      <w:r w:rsidRPr="00374D87">
        <w:rPr>
          <w:rFonts w:cs="Times New Roman"/>
          <w:position w:val="-6"/>
          <w:szCs w:val="26"/>
        </w:rPr>
        <w:object w:dxaOrig="680" w:dyaOrig="360" w14:anchorId="6B158F87">
          <v:shape id="_x0000_i1051" type="#_x0000_t75" style="width:34.45pt;height:18.15pt" o:ole="">
            <v:imagedata r:id="rId66" o:title=""/>
          </v:shape>
          <o:OLEObject Type="Embed" ProgID="Equation.DSMT4" ShapeID="_x0000_i1051" DrawAspect="Content" ObjectID="_1809885974" r:id="rId67"/>
        </w:object>
      </w:r>
      <w:r w:rsidRPr="00374D87">
        <w:rPr>
          <w:rFonts w:cs="Times New Roman"/>
          <w:szCs w:val="26"/>
        </w:rPr>
        <w:t xml:space="preserve"> CaO</w:t>
      </w:r>
      <w:r w:rsidRPr="00374D87">
        <w:rPr>
          <w:rFonts w:cs="Times New Roman"/>
          <w:i/>
          <w:szCs w:val="26"/>
        </w:rPr>
        <w:t>(s)</w:t>
      </w:r>
      <w:r w:rsidRPr="00374D87">
        <w:rPr>
          <w:rFonts w:cs="Times New Roman"/>
          <w:szCs w:val="26"/>
        </w:rPr>
        <w:t xml:space="preserve"> + CO</w:t>
      </w:r>
      <w:r w:rsidRPr="00374D87">
        <w:rPr>
          <w:rFonts w:cs="Times New Roman"/>
          <w:szCs w:val="26"/>
          <w:vertAlign w:val="subscript"/>
        </w:rPr>
        <w:t>2</w:t>
      </w:r>
      <w:r w:rsidRPr="00374D87">
        <w:rPr>
          <w:rFonts w:cs="Times New Roman"/>
          <w:i/>
          <w:szCs w:val="26"/>
        </w:rPr>
        <w:t>(g)</w:t>
      </w:r>
    </w:p>
    <w:p w14:paraId="3741DAC2" w14:textId="77777777" w:rsidR="00480AD7" w:rsidRPr="00374D87" w:rsidRDefault="00480AD7" w:rsidP="00374D87">
      <w:pPr>
        <w:spacing w:line="360" w:lineRule="auto"/>
      </w:pPr>
      <w:r w:rsidRPr="00374D87">
        <w:rPr>
          <w:rFonts w:cs="Times New Roman"/>
          <w:szCs w:val="26"/>
        </w:rPr>
        <w:t xml:space="preserve">Cho biết: </w:t>
      </w:r>
      <w:r w:rsidRPr="00374D87">
        <w:rPr>
          <w:rFonts w:cs="Times New Roman"/>
          <w:position w:val="-12"/>
          <w:szCs w:val="26"/>
        </w:rPr>
        <w:object w:dxaOrig="560" w:dyaOrig="420" w14:anchorId="35301D2A">
          <v:shape id="_x0000_i1052" type="#_x0000_t75" style="width:28.15pt;height:21.3pt" o:ole="">
            <v:imagedata r:id="rId64" o:title=""/>
          </v:shape>
          <o:OLEObject Type="Embed" ProgID="Equation.DSMT4" ShapeID="_x0000_i1052" DrawAspect="Content" ObjectID="_1809885975" r:id="rId68"/>
        </w:object>
      </w:r>
      <w:r w:rsidRPr="00374D87">
        <w:rPr>
          <w:rFonts w:cs="Times New Roman"/>
          <w:szCs w:val="26"/>
        </w:rPr>
        <w:t xml:space="preserve"> = 159,26 J mol</w:t>
      </w:r>
      <w:r w:rsidRPr="00374D87">
        <w:rPr>
          <w:rFonts w:cs="Times New Roman"/>
          <w:szCs w:val="26"/>
          <w:vertAlign w:val="superscript"/>
          <w:lang w:val="vi-VN"/>
        </w:rPr>
        <w:t>−1</w:t>
      </w:r>
      <w:r w:rsidRPr="00374D87">
        <w:rPr>
          <w:rFonts w:cs="Times New Roman"/>
          <w:szCs w:val="26"/>
        </w:rPr>
        <w:t xml:space="preserve"> K</w:t>
      </w:r>
      <w:r w:rsidRPr="00374D87">
        <w:rPr>
          <w:rFonts w:cs="Times New Roman"/>
          <w:szCs w:val="26"/>
          <w:vertAlign w:val="superscript"/>
          <w:lang w:val="vi-VN"/>
        </w:rPr>
        <w:t>−1</w:t>
      </w:r>
      <w:r w:rsidRPr="00374D87">
        <w:rPr>
          <w:rFonts w:cs="Times New Roman"/>
          <w:szCs w:val="26"/>
        </w:rPr>
        <w:t xml:space="preserve"> và nhiệt tạo thành chuẩn của các chất như sau:</w:t>
      </w:r>
    </w:p>
    <w:tbl>
      <w:tblPr>
        <w:tblStyle w:val="TableGrid"/>
        <w:tblW w:w="0" w:type="auto"/>
        <w:jc w:val="center"/>
        <w:tblLayout w:type="fixed"/>
        <w:tblLook w:val="04A0" w:firstRow="1" w:lastRow="0" w:firstColumn="1" w:lastColumn="0" w:noHBand="0" w:noVBand="1"/>
      </w:tblPr>
      <w:tblGrid>
        <w:gridCol w:w="2136"/>
        <w:gridCol w:w="1417"/>
        <w:gridCol w:w="1417"/>
        <w:gridCol w:w="1417"/>
      </w:tblGrid>
      <w:tr w:rsidR="00480AD7" w:rsidRPr="00374D87" w14:paraId="3BD36486" w14:textId="77777777" w:rsidTr="00977D5D">
        <w:trPr>
          <w:jc w:val="center"/>
        </w:trPr>
        <w:tc>
          <w:tcPr>
            <w:tcW w:w="2136" w:type="dxa"/>
          </w:tcPr>
          <w:p w14:paraId="747218C5" w14:textId="77777777" w:rsidR="00480AD7" w:rsidRPr="00374D87" w:rsidRDefault="00480AD7" w:rsidP="00374D87">
            <w:pPr>
              <w:spacing w:before="60" w:after="60"/>
              <w:jc w:val="center"/>
              <w:rPr>
                <w:szCs w:val="26"/>
                <w:lang w:val="vi-VN"/>
              </w:rPr>
            </w:pPr>
            <w:r w:rsidRPr="00374D87">
              <w:rPr>
                <w:b/>
                <w:bCs/>
                <w:szCs w:val="26"/>
              </w:rPr>
              <w:t>Chất</w:t>
            </w:r>
          </w:p>
        </w:tc>
        <w:tc>
          <w:tcPr>
            <w:tcW w:w="1417" w:type="dxa"/>
          </w:tcPr>
          <w:p w14:paraId="582D24AB" w14:textId="77777777" w:rsidR="00480AD7" w:rsidRPr="00374D87" w:rsidRDefault="00480AD7" w:rsidP="00374D87">
            <w:pPr>
              <w:spacing w:before="60" w:after="60"/>
              <w:jc w:val="center"/>
              <w:rPr>
                <w:szCs w:val="26"/>
                <w:lang w:val="vi-VN"/>
              </w:rPr>
            </w:pPr>
            <w:r w:rsidRPr="00374D87">
              <w:rPr>
                <w:b/>
                <w:bCs/>
                <w:szCs w:val="26"/>
              </w:rPr>
              <w:t>CaCO</w:t>
            </w:r>
            <w:r w:rsidRPr="00374D87">
              <w:rPr>
                <w:b/>
                <w:bCs/>
                <w:szCs w:val="26"/>
                <w:vertAlign w:val="subscript"/>
              </w:rPr>
              <w:t>3</w:t>
            </w:r>
            <w:r w:rsidRPr="00374D87">
              <w:rPr>
                <w:b/>
                <w:bCs/>
                <w:i/>
                <w:szCs w:val="26"/>
              </w:rPr>
              <w:t>(s)</w:t>
            </w:r>
          </w:p>
        </w:tc>
        <w:tc>
          <w:tcPr>
            <w:tcW w:w="1417" w:type="dxa"/>
          </w:tcPr>
          <w:p w14:paraId="56E48B90" w14:textId="77777777" w:rsidR="00480AD7" w:rsidRPr="00374D87" w:rsidRDefault="00480AD7" w:rsidP="00374D87">
            <w:pPr>
              <w:spacing w:before="60" w:after="60"/>
              <w:jc w:val="center"/>
              <w:rPr>
                <w:szCs w:val="26"/>
                <w:lang w:val="vi-VN"/>
              </w:rPr>
            </w:pPr>
            <w:r w:rsidRPr="00374D87">
              <w:rPr>
                <w:b/>
                <w:bCs/>
                <w:szCs w:val="26"/>
              </w:rPr>
              <w:t>CaO</w:t>
            </w:r>
            <w:r w:rsidRPr="00374D87">
              <w:rPr>
                <w:b/>
                <w:bCs/>
                <w:i/>
                <w:szCs w:val="26"/>
              </w:rPr>
              <w:t>(s)</w:t>
            </w:r>
          </w:p>
        </w:tc>
        <w:tc>
          <w:tcPr>
            <w:tcW w:w="1417" w:type="dxa"/>
          </w:tcPr>
          <w:p w14:paraId="18CAEC2E" w14:textId="77777777" w:rsidR="00480AD7" w:rsidRPr="00374D87" w:rsidRDefault="00480AD7" w:rsidP="00374D87">
            <w:pPr>
              <w:spacing w:before="60" w:after="60"/>
              <w:jc w:val="center"/>
              <w:rPr>
                <w:szCs w:val="26"/>
                <w:lang w:val="vi-VN"/>
              </w:rPr>
            </w:pPr>
            <w:r w:rsidRPr="00374D87">
              <w:rPr>
                <w:b/>
                <w:bCs/>
                <w:szCs w:val="26"/>
              </w:rPr>
              <w:t>CO</w:t>
            </w:r>
            <w:r w:rsidRPr="00374D87">
              <w:rPr>
                <w:b/>
                <w:bCs/>
                <w:szCs w:val="26"/>
                <w:vertAlign w:val="subscript"/>
              </w:rPr>
              <w:t>2</w:t>
            </w:r>
            <w:r w:rsidRPr="00374D87">
              <w:rPr>
                <w:b/>
                <w:bCs/>
                <w:i/>
                <w:szCs w:val="26"/>
              </w:rPr>
              <w:t>(g)</w:t>
            </w:r>
          </w:p>
        </w:tc>
      </w:tr>
      <w:tr w:rsidR="00480AD7" w:rsidRPr="00374D87" w14:paraId="018EDECB" w14:textId="77777777" w:rsidTr="00977D5D">
        <w:trPr>
          <w:jc w:val="center"/>
        </w:trPr>
        <w:tc>
          <w:tcPr>
            <w:tcW w:w="2136" w:type="dxa"/>
          </w:tcPr>
          <w:p w14:paraId="37C42AEB" w14:textId="77777777" w:rsidR="00480AD7" w:rsidRPr="00374D87" w:rsidRDefault="00480AD7" w:rsidP="00374D87">
            <w:pPr>
              <w:spacing w:before="60" w:after="60"/>
              <w:jc w:val="center"/>
              <w:rPr>
                <w:szCs w:val="26"/>
              </w:rPr>
            </w:pPr>
            <w:r w:rsidRPr="00374D87">
              <w:rPr>
                <w:rFonts w:eastAsiaTheme="minorHAnsi" w:cstheme="minorBidi"/>
                <w:position w:val="-12"/>
                <w:szCs w:val="26"/>
                <w:lang w:bidi="th-TH"/>
              </w:rPr>
              <w:object w:dxaOrig="800" w:dyaOrig="420" w14:anchorId="11DB961F">
                <v:shape id="_x0000_i1053" type="#_x0000_t75" style="width:40.05pt;height:21.3pt" o:ole="">
                  <v:imagedata r:id="rId69" o:title=""/>
                </v:shape>
                <o:OLEObject Type="Embed" ProgID="Equation.DSMT4" ShapeID="_x0000_i1053" DrawAspect="Content" ObjectID="_1809885976" r:id="rId70"/>
              </w:object>
            </w:r>
            <w:r w:rsidRPr="00374D87">
              <w:rPr>
                <w:szCs w:val="26"/>
              </w:rPr>
              <w:t xml:space="preserve"> (kJ∙mol</w:t>
            </w:r>
            <w:r w:rsidRPr="00374D87">
              <w:rPr>
                <w:szCs w:val="26"/>
                <w:vertAlign w:val="superscript"/>
                <w:lang w:val="vi-VN"/>
              </w:rPr>
              <w:t>−1</w:t>
            </w:r>
            <w:r w:rsidRPr="00374D87">
              <w:rPr>
                <w:szCs w:val="26"/>
              </w:rPr>
              <w:t>)</w:t>
            </w:r>
          </w:p>
        </w:tc>
        <w:tc>
          <w:tcPr>
            <w:tcW w:w="1417" w:type="dxa"/>
          </w:tcPr>
          <w:p w14:paraId="7BAF42B9" w14:textId="77777777" w:rsidR="00480AD7" w:rsidRPr="00374D87" w:rsidRDefault="00480AD7" w:rsidP="00374D87">
            <w:pPr>
              <w:spacing w:before="60" w:after="60"/>
              <w:jc w:val="center"/>
              <w:rPr>
                <w:szCs w:val="26"/>
                <w:lang w:val="vi-VN"/>
              </w:rPr>
            </w:pPr>
            <w:r w:rsidRPr="00374D87">
              <w:rPr>
                <w:szCs w:val="26"/>
              </w:rPr>
              <w:t>–1207,0</w:t>
            </w:r>
          </w:p>
        </w:tc>
        <w:tc>
          <w:tcPr>
            <w:tcW w:w="1417" w:type="dxa"/>
          </w:tcPr>
          <w:p w14:paraId="0D9FACBE" w14:textId="77777777" w:rsidR="00480AD7" w:rsidRPr="00374D87" w:rsidRDefault="00480AD7" w:rsidP="00374D87">
            <w:pPr>
              <w:spacing w:before="60" w:after="60"/>
              <w:jc w:val="center"/>
              <w:rPr>
                <w:szCs w:val="26"/>
                <w:lang w:val="vi-VN"/>
              </w:rPr>
            </w:pPr>
            <w:r w:rsidRPr="00374D87">
              <w:rPr>
                <w:szCs w:val="26"/>
              </w:rPr>
              <w:t>–635,0</w:t>
            </w:r>
          </w:p>
        </w:tc>
        <w:tc>
          <w:tcPr>
            <w:tcW w:w="1417" w:type="dxa"/>
          </w:tcPr>
          <w:p w14:paraId="41B2C07A" w14:textId="77777777" w:rsidR="00480AD7" w:rsidRPr="00374D87" w:rsidRDefault="00480AD7" w:rsidP="00374D87">
            <w:pPr>
              <w:spacing w:before="60" w:after="60"/>
              <w:jc w:val="center"/>
              <w:rPr>
                <w:szCs w:val="26"/>
                <w:lang w:val="vi-VN"/>
              </w:rPr>
            </w:pPr>
            <w:r w:rsidRPr="00374D87">
              <w:rPr>
                <w:szCs w:val="26"/>
              </w:rPr>
              <w:t>–393,5</w:t>
            </w:r>
          </w:p>
        </w:tc>
      </w:tr>
    </w:tbl>
    <w:p w14:paraId="6105B662" w14:textId="77777777" w:rsidR="00480AD7" w:rsidRPr="00374D87" w:rsidRDefault="00480AD7" w:rsidP="00374D87">
      <w:pPr>
        <w:spacing w:before="100" w:beforeAutospacing="1" w:line="360" w:lineRule="auto"/>
      </w:pPr>
      <w:r w:rsidRPr="00374D87">
        <w:rPr>
          <w:rFonts w:cs="Times New Roman"/>
          <w:szCs w:val="26"/>
        </w:rPr>
        <w:t xml:space="preserve">Giả sử </w:t>
      </w:r>
      <w:r w:rsidRPr="00374D87">
        <w:rPr>
          <w:rFonts w:cs="Times New Roman"/>
          <w:position w:val="-12"/>
          <w:szCs w:val="26"/>
        </w:rPr>
        <w:object w:dxaOrig="639" w:dyaOrig="420" w14:anchorId="301AF024">
          <v:shape id="_x0000_i1054" type="#_x0000_t75" style="width:31.95pt;height:21.3pt" o:ole="">
            <v:imagedata r:id="rId62" o:title=""/>
          </v:shape>
          <o:OLEObject Type="Embed" ProgID="Equation.DSMT4" ShapeID="_x0000_i1054" DrawAspect="Content" ObjectID="_1809885977" r:id="rId71"/>
        </w:object>
      </w:r>
      <w:r w:rsidRPr="00374D87">
        <w:rPr>
          <w:rFonts w:cs="Times New Roman"/>
          <w:szCs w:val="26"/>
        </w:rPr>
        <w:t xml:space="preserve"> và </w:t>
      </w:r>
      <w:r w:rsidRPr="00374D87">
        <w:rPr>
          <w:rFonts w:cs="Times New Roman"/>
          <w:position w:val="-12"/>
          <w:szCs w:val="26"/>
        </w:rPr>
        <w:object w:dxaOrig="560" w:dyaOrig="420" w14:anchorId="147B567E">
          <v:shape id="_x0000_i1055" type="#_x0000_t75" style="width:28.15pt;height:21.3pt" o:ole="">
            <v:imagedata r:id="rId64" o:title=""/>
          </v:shape>
          <o:OLEObject Type="Embed" ProgID="Equation.DSMT4" ShapeID="_x0000_i1055" DrawAspect="Content" ObjectID="_1809885978" r:id="rId72"/>
        </w:object>
      </w:r>
      <w:r w:rsidRPr="00374D87">
        <w:rPr>
          <w:rFonts w:cs="Times New Roman"/>
          <w:szCs w:val="26"/>
        </w:rPr>
        <w:t xml:space="preserve"> của quá trình không phụ thuộc vào nhiệt độ.</w:t>
      </w:r>
    </w:p>
    <w:p w14:paraId="3332C6FD" w14:textId="77777777" w:rsidR="00480AD7" w:rsidRPr="00374D87" w:rsidRDefault="00480AD7" w:rsidP="00374D87">
      <w:pPr>
        <w:spacing w:line="360" w:lineRule="auto"/>
      </w:pPr>
      <w:r w:rsidRPr="00374D87">
        <w:t>Biến thiên enthalpy của phản ứng phân hủy CaCO</w:t>
      </w:r>
      <w:r w:rsidRPr="00374D87">
        <w:rPr>
          <w:vertAlign w:val="subscript"/>
        </w:rPr>
        <w:t>3</w:t>
      </w:r>
      <w:r w:rsidRPr="00374D87">
        <w:t xml:space="preserve"> ở điều kiện chuẩn là:</w:t>
      </w:r>
    </w:p>
    <w:p w14:paraId="3E08A0BE" w14:textId="77777777" w:rsidR="00480AD7" w:rsidRPr="00374D87" w:rsidRDefault="00480AD7" w:rsidP="00374D87">
      <w:pPr>
        <w:spacing w:line="360" w:lineRule="auto"/>
        <w:jc w:val="center"/>
      </w:pPr>
      <w:r w:rsidRPr="00374D87">
        <w:rPr>
          <w:position w:val="-62"/>
        </w:rPr>
        <w:object w:dxaOrig="7839" w:dyaOrig="1400" w14:anchorId="5AB1E934">
          <v:shape id="_x0000_i1056" type="#_x0000_t75" style="width:392.55pt;height:70.1pt" o:ole="">
            <v:imagedata r:id="rId73" o:title=""/>
          </v:shape>
          <o:OLEObject Type="Embed" ProgID="Equation.DSMT4" ShapeID="_x0000_i1056" DrawAspect="Content" ObjectID="_1809885979" r:id="rId74"/>
        </w:object>
      </w:r>
    </w:p>
    <w:p w14:paraId="6C0B61C7" w14:textId="77777777" w:rsidR="00480AD7" w:rsidRPr="00374D87" w:rsidRDefault="00480AD7" w:rsidP="00374D87">
      <w:pPr>
        <w:spacing w:line="360" w:lineRule="auto"/>
      </w:pPr>
      <w:r w:rsidRPr="00374D87">
        <w:t>Biến thiên năng lượng tự do Gibbs được tính theo biểu thức là:</w:t>
      </w:r>
    </w:p>
    <w:p w14:paraId="0BB2F772" w14:textId="77777777" w:rsidR="00480AD7" w:rsidRPr="00374D87" w:rsidRDefault="00480AD7" w:rsidP="00374D87">
      <w:pPr>
        <w:spacing w:line="360" w:lineRule="auto"/>
        <w:jc w:val="center"/>
      </w:pPr>
      <w:r w:rsidRPr="00374D87">
        <w:rPr>
          <w:position w:val="-54"/>
        </w:rPr>
        <w:object w:dxaOrig="6740" w:dyaOrig="1280" w14:anchorId="764C4A07">
          <v:shape id="_x0000_i1057" type="#_x0000_t75" style="width:336.85pt;height:63.85pt" o:ole="">
            <v:imagedata r:id="rId75" o:title=""/>
          </v:shape>
          <o:OLEObject Type="Embed" ProgID="Equation.DSMT4" ShapeID="_x0000_i1057" DrawAspect="Content" ObjectID="_1809885980" r:id="rId76"/>
        </w:object>
      </w:r>
    </w:p>
    <w:p w14:paraId="6BCB9678" w14:textId="77777777" w:rsidR="00480AD7" w:rsidRPr="00374D87" w:rsidRDefault="00480AD7" w:rsidP="00374D87">
      <w:pPr>
        <w:spacing w:line="360" w:lineRule="auto"/>
      </w:pPr>
      <w:r w:rsidRPr="00374D87">
        <w:t xml:space="preserve">Để phản ứng có thể tự diễn biến thì </w:t>
      </w:r>
      <w:r w:rsidRPr="00374D87">
        <w:rPr>
          <w:position w:val="-12"/>
        </w:rPr>
        <w:object w:dxaOrig="1040" w:dyaOrig="420" w14:anchorId="67C0DC16">
          <v:shape id="_x0000_i1058" type="#_x0000_t75" style="width:51.95pt;height:21.3pt" o:ole="">
            <v:imagedata r:id="rId77" o:title=""/>
          </v:shape>
          <o:OLEObject Type="Embed" ProgID="Equation.DSMT4" ShapeID="_x0000_i1058" DrawAspect="Content" ObjectID="_1809885981" r:id="rId78"/>
        </w:object>
      </w:r>
      <w:r w:rsidRPr="00374D87">
        <w:t>. Suy ra:</w:t>
      </w:r>
    </w:p>
    <w:p w14:paraId="7C58736C" w14:textId="77777777" w:rsidR="00480AD7" w:rsidRPr="00374D87" w:rsidRDefault="00480AD7" w:rsidP="00374D87">
      <w:pPr>
        <w:spacing w:line="360" w:lineRule="auto"/>
        <w:jc w:val="center"/>
      </w:pPr>
      <w:r w:rsidRPr="00374D87">
        <w:rPr>
          <w:position w:val="-32"/>
        </w:rPr>
        <w:object w:dxaOrig="7800" w:dyaOrig="780" w14:anchorId="6CC82768">
          <v:shape id="_x0000_i1059" type="#_x0000_t75" style="width:390.05pt;height:38.8pt" o:ole="">
            <v:imagedata r:id="rId79" o:title=""/>
          </v:shape>
          <o:OLEObject Type="Embed" ProgID="Equation.DSMT4" ShapeID="_x0000_i1059" DrawAspect="Content" ObjectID="_1809885982" r:id="rId80"/>
        </w:object>
      </w:r>
    </w:p>
    <w:p w14:paraId="685103EC" w14:textId="77777777" w:rsidR="00480AD7" w:rsidRPr="00374D87" w:rsidRDefault="00480AD7" w:rsidP="00374D87">
      <w:pPr>
        <w:spacing w:line="360" w:lineRule="auto"/>
      </w:pPr>
      <w:r w:rsidRPr="00374D87">
        <w:t>Vậy nhiệt độ thấp nhất để phản ứng phân hủy CaCO</w:t>
      </w:r>
      <w:r w:rsidRPr="00374D87">
        <w:rPr>
          <w:vertAlign w:val="subscript"/>
        </w:rPr>
        <w:t>3</w:t>
      </w:r>
      <w:r w:rsidRPr="00374D87">
        <w:t xml:space="preserve"> có thể tự diễn biến là 1121 K (hay 848 </w:t>
      </w:r>
      <w:r w:rsidRPr="00374D87">
        <w:rPr>
          <w:vertAlign w:val="superscript"/>
        </w:rPr>
        <w:t>o</w:t>
      </w:r>
      <w:r w:rsidRPr="00374D87">
        <w:t>C)</w:t>
      </w:r>
    </w:p>
    <w:p w14:paraId="07106129" w14:textId="77777777" w:rsidR="00480AD7" w:rsidRPr="00374D87" w:rsidRDefault="00480AD7" w:rsidP="00374D87">
      <w:pPr>
        <w:spacing w:line="360" w:lineRule="auto"/>
      </w:pPr>
      <w:r w:rsidRPr="00374D87">
        <w:rPr>
          <w:rFonts w:cs="Times New Roman"/>
          <w:b/>
          <w:bCs/>
          <w:szCs w:val="26"/>
        </w:rPr>
        <w:t>Câu</w:t>
      </w:r>
      <w:r w:rsidRPr="00374D87">
        <w:rPr>
          <w:rFonts w:cs="Times New Roman"/>
          <w:b/>
          <w:bCs/>
          <w:i/>
          <w:iCs/>
          <w:szCs w:val="26"/>
        </w:rPr>
        <w:t xml:space="preserve"> </w:t>
      </w:r>
      <w:r w:rsidRPr="00374D87">
        <w:rPr>
          <w:rFonts w:cs="Times New Roman"/>
          <w:b/>
          <w:bCs/>
          <w:szCs w:val="26"/>
        </w:rPr>
        <w:t>24</w:t>
      </w:r>
      <w:r w:rsidRPr="00374D87">
        <w:rPr>
          <w:b/>
          <w:bCs/>
        </w:rPr>
        <w:t>:</w:t>
      </w:r>
      <w:r w:rsidRPr="00374D87">
        <w:rPr>
          <w:rFonts w:cs="Times New Roman"/>
          <w:bCs/>
          <w:i/>
          <w:iCs/>
          <w:szCs w:val="26"/>
        </w:rPr>
        <w:t xml:space="preserve"> </w:t>
      </w:r>
      <w:r w:rsidRPr="00374D87">
        <w:rPr>
          <w:rFonts w:cs="Times New Roman"/>
          <w:szCs w:val="26"/>
        </w:rPr>
        <w:t>Trong công nghiệp, xút (NaOH) và chlorine (Cl</w:t>
      </w:r>
      <w:r w:rsidRPr="00374D87">
        <w:rPr>
          <w:rFonts w:cs="Times New Roman"/>
          <w:szCs w:val="26"/>
          <w:vertAlign w:val="subscript"/>
        </w:rPr>
        <w:t>2</w:t>
      </w:r>
      <w:r w:rsidRPr="00374D87">
        <w:rPr>
          <w:rFonts w:cs="Times New Roman"/>
          <w:szCs w:val="26"/>
        </w:rPr>
        <w:t xml:space="preserve">) được sản xuất bằng phương pháp điện phân dung dịch muối ăn bão hòa, có màng ngăn. Biết hiệu suất của quá trình chuyển hóa NaCl thành NaOH là 46,28%. Để sản xuất 2,0 tấn NaOH, cần bao nhiêu tấn nguyên liệu NaCl </w:t>
      </w:r>
      <w:r w:rsidRPr="00374D87">
        <w:rPr>
          <w:rFonts w:cs="Times New Roman"/>
          <w:i/>
          <w:iCs/>
          <w:szCs w:val="26"/>
        </w:rPr>
        <w:t>(làm tròn đến hàng phần mười)</w:t>
      </w:r>
      <w:r w:rsidRPr="00374D87">
        <w:rPr>
          <w:rFonts w:cs="Times New Roman"/>
          <w:szCs w:val="26"/>
        </w:rPr>
        <w:t>?</w:t>
      </w:r>
    </w:p>
    <w:p w14:paraId="1A6C0F01" w14:textId="77777777" w:rsidR="00480AD7" w:rsidRPr="00374D87" w:rsidRDefault="00480AD7" w:rsidP="00374D87">
      <w:pPr>
        <w:spacing w:line="360" w:lineRule="auto"/>
      </w:pPr>
      <w:r w:rsidRPr="00374D87">
        <w:t xml:space="preserve">Ta có: </w:t>
      </w:r>
      <w:r w:rsidRPr="00374D87">
        <w:rPr>
          <w:position w:val="-12"/>
        </w:rPr>
        <w:object w:dxaOrig="2040" w:dyaOrig="420" w14:anchorId="559CC4CE">
          <v:shape id="_x0000_i1060" type="#_x0000_t75" style="width:102.05pt;height:21.3pt" o:ole="">
            <v:imagedata r:id="rId81" o:title=""/>
          </v:shape>
          <o:OLEObject Type="Embed" ProgID="Equation.DSMT4" ShapeID="_x0000_i1060" DrawAspect="Content" ObjectID="_1809885983" r:id="rId82"/>
        </w:object>
      </w:r>
    </w:p>
    <w:p w14:paraId="3E885A2D" w14:textId="77777777" w:rsidR="00480AD7" w:rsidRPr="00374D87" w:rsidRDefault="00480AD7" w:rsidP="00374D87">
      <w:pPr>
        <w:spacing w:line="360" w:lineRule="auto"/>
      </w:pPr>
      <w:r w:rsidRPr="00374D87">
        <w:t xml:space="preserve">Khối lượng NaCl cần sử dụng là: </w:t>
      </w:r>
      <w:r w:rsidRPr="00374D87">
        <w:rPr>
          <w:position w:val="-32"/>
        </w:rPr>
        <w:object w:dxaOrig="5600" w:dyaOrig="740" w14:anchorId="7A36EEC5">
          <v:shape id="_x0000_i1061" type="#_x0000_t75" style="width:279.85pt;height:36.95pt" o:ole="">
            <v:imagedata r:id="rId83" o:title=""/>
          </v:shape>
          <o:OLEObject Type="Embed" ProgID="Equation.DSMT4" ShapeID="_x0000_i1061" DrawAspect="Content" ObjectID="_1809885984" r:id="rId84"/>
        </w:object>
      </w:r>
    </w:p>
    <w:p w14:paraId="0FF84EC3" w14:textId="77777777" w:rsidR="00480AD7" w:rsidRPr="00374D87" w:rsidRDefault="00480AD7" w:rsidP="00374D87">
      <w:pPr>
        <w:spacing w:line="360" w:lineRule="auto"/>
        <w:rPr>
          <w:rFonts w:cs="Times New Roman"/>
          <w:szCs w:val="26"/>
        </w:rPr>
      </w:pPr>
      <w:r w:rsidRPr="00374D87">
        <w:rPr>
          <w:rFonts w:cs="Times New Roman"/>
          <w:b/>
          <w:bCs/>
          <w:szCs w:val="26"/>
        </w:rPr>
        <w:lastRenderedPageBreak/>
        <w:t>Câu</w:t>
      </w:r>
      <w:r w:rsidRPr="00374D87">
        <w:rPr>
          <w:rFonts w:cs="Times New Roman"/>
          <w:b/>
          <w:szCs w:val="26"/>
        </w:rPr>
        <w:t xml:space="preserve"> </w:t>
      </w:r>
      <w:r w:rsidRPr="00374D87">
        <w:rPr>
          <w:rFonts w:cs="Times New Roman"/>
          <w:b/>
          <w:bCs/>
          <w:szCs w:val="26"/>
        </w:rPr>
        <w:t>25</w:t>
      </w:r>
      <w:r w:rsidRPr="00374D87">
        <w:rPr>
          <w:rFonts w:cs="Times New Roman"/>
          <w:b/>
          <w:szCs w:val="26"/>
        </w:rPr>
        <w:t>:</w:t>
      </w:r>
      <w:r w:rsidRPr="00374D87">
        <w:rPr>
          <w:rFonts w:cs="Times New Roman"/>
          <w:szCs w:val="26"/>
        </w:rPr>
        <w:t xml:space="preserve"> Để bảo vệ vật bằng thép khỏi bị ăn mòn, trong thực tế người ta đã thực hiện một số cách</w:t>
      </w:r>
      <w:r w:rsidRPr="00374D87">
        <w:rPr>
          <w:rFonts w:cs="Times New Roman"/>
          <w:szCs w:val="26"/>
          <w:lang w:val="vi-VN"/>
        </w:rPr>
        <w:t xml:space="preserve"> </w:t>
      </w:r>
      <w:r w:rsidRPr="00374D87">
        <w:rPr>
          <w:rFonts w:cs="Times New Roman"/>
          <w:szCs w:val="26"/>
        </w:rPr>
        <w:t xml:space="preserve">sau: </w:t>
      </w:r>
    </w:p>
    <w:p w14:paraId="43F23D38" w14:textId="77777777" w:rsidR="00480AD7" w:rsidRPr="00374D87" w:rsidRDefault="00480AD7" w:rsidP="00374D87">
      <w:pPr>
        <w:pStyle w:val="ListParagraph"/>
        <w:numPr>
          <w:ilvl w:val="0"/>
          <w:numId w:val="31"/>
        </w:numPr>
        <w:spacing w:after="120" w:line="360" w:lineRule="auto"/>
        <w:rPr>
          <w:rFonts w:cs="Times New Roman"/>
          <w:szCs w:val="26"/>
        </w:rPr>
      </w:pPr>
      <w:r w:rsidRPr="00374D87">
        <w:rPr>
          <w:rFonts w:cs="Times New Roman"/>
          <w:szCs w:val="26"/>
        </w:rPr>
        <w:t>Sơn kín bề mặt cánh cửa làm bằng thép.</w:t>
      </w:r>
    </w:p>
    <w:p w14:paraId="3F2377E4" w14:textId="77777777" w:rsidR="00480AD7" w:rsidRPr="00374D87" w:rsidRDefault="00480AD7" w:rsidP="00374D87">
      <w:pPr>
        <w:pStyle w:val="ListParagraph"/>
        <w:numPr>
          <w:ilvl w:val="0"/>
          <w:numId w:val="31"/>
        </w:numPr>
        <w:spacing w:after="120" w:line="360" w:lineRule="auto"/>
        <w:rPr>
          <w:rFonts w:cs="Times New Roman"/>
          <w:szCs w:val="26"/>
        </w:rPr>
      </w:pPr>
      <w:r w:rsidRPr="00374D87">
        <w:rPr>
          <w:rFonts w:cs="Times New Roman"/>
          <w:szCs w:val="26"/>
        </w:rPr>
        <w:t>Tráng kẽm lên tấm thép mỏng khi sản xuất tôn.</w:t>
      </w:r>
    </w:p>
    <w:p w14:paraId="4EBB4AE8" w14:textId="77777777" w:rsidR="00480AD7" w:rsidRPr="00374D87" w:rsidRDefault="00480AD7" w:rsidP="00374D87">
      <w:pPr>
        <w:pStyle w:val="ListParagraph"/>
        <w:numPr>
          <w:ilvl w:val="0"/>
          <w:numId w:val="31"/>
        </w:numPr>
        <w:spacing w:after="120" w:line="360" w:lineRule="auto"/>
        <w:rPr>
          <w:rFonts w:cs="Times New Roman"/>
          <w:szCs w:val="26"/>
        </w:rPr>
      </w:pPr>
      <w:r w:rsidRPr="00374D87">
        <w:rPr>
          <w:rFonts w:cs="Times New Roman"/>
          <w:szCs w:val="26"/>
        </w:rPr>
        <w:t xml:space="preserve">Gắn một số tấm kẽm lên vỏ tàu làm bằng thép. || </w:t>
      </w:r>
      <w:r w:rsidRPr="00374D87">
        <w:rPr>
          <w:rFonts w:cs="Times New Roman"/>
          <w:color w:val="FF0000"/>
          <w:szCs w:val="26"/>
        </w:rPr>
        <w:t>Phương pháp điện hóa</w:t>
      </w:r>
    </w:p>
    <w:p w14:paraId="02358166" w14:textId="77777777" w:rsidR="00480AD7" w:rsidRPr="00374D87" w:rsidRDefault="00480AD7" w:rsidP="00374D87">
      <w:pPr>
        <w:pStyle w:val="ListParagraph"/>
        <w:numPr>
          <w:ilvl w:val="0"/>
          <w:numId w:val="31"/>
        </w:numPr>
        <w:spacing w:after="120" w:line="360" w:lineRule="auto"/>
        <w:rPr>
          <w:rFonts w:cs="Times New Roman"/>
          <w:szCs w:val="26"/>
        </w:rPr>
      </w:pPr>
      <w:r w:rsidRPr="00374D87">
        <w:rPr>
          <w:rFonts w:cs="Times New Roman"/>
          <w:szCs w:val="26"/>
        </w:rPr>
        <w:t>Cho dầu mỡ lên các ốc vít trên đường ray.</w:t>
      </w:r>
    </w:p>
    <w:p w14:paraId="59B1D4BC" w14:textId="77777777" w:rsidR="00480AD7" w:rsidRPr="00374D87" w:rsidRDefault="00480AD7" w:rsidP="00374D87">
      <w:pPr>
        <w:spacing w:line="360" w:lineRule="auto"/>
      </w:pPr>
      <w:r w:rsidRPr="00374D87">
        <w:rPr>
          <w:rFonts w:cs="Times New Roman"/>
          <w:szCs w:val="26"/>
        </w:rPr>
        <w:t>Trong số các cách trên, có bao nhiêu cách sử dụng phương pháp bảo vệ bề mặt?</w:t>
      </w:r>
    </w:p>
    <w:p w14:paraId="163B105C" w14:textId="77777777" w:rsidR="00480AD7" w:rsidRPr="00374D87" w:rsidRDefault="00480AD7" w:rsidP="00374D87">
      <w:pPr>
        <w:spacing w:line="360" w:lineRule="auto"/>
        <w:jc w:val="center"/>
        <w:rPr>
          <w:b/>
          <w:bCs/>
        </w:rPr>
      </w:pPr>
      <w:r w:rsidRPr="00374D87">
        <w:rPr>
          <w:b/>
          <w:bCs/>
        </w:rPr>
        <w:t>Có 3 cách sử dụng phương pháp bảo vệ bề mặt</w:t>
      </w:r>
    </w:p>
    <w:p w14:paraId="72EF5EA7" w14:textId="77777777" w:rsidR="00480AD7" w:rsidRPr="00374D87" w:rsidRDefault="00480AD7" w:rsidP="00374D87">
      <w:pPr>
        <w:spacing w:line="360" w:lineRule="auto"/>
      </w:pPr>
      <w:r w:rsidRPr="00374D87">
        <w:rPr>
          <w:rFonts w:cs="Times New Roman"/>
          <w:b/>
          <w:bCs/>
          <w:szCs w:val="26"/>
          <w:lang w:val="vi-VN"/>
        </w:rPr>
        <w:t>Câu</w:t>
      </w:r>
      <w:r w:rsidRPr="00374D87">
        <w:rPr>
          <w:rFonts w:cs="Times New Roman"/>
          <w:b/>
          <w:szCs w:val="26"/>
          <w:lang w:val="vi-VN"/>
        </w:rPr>
        <w:t xml:space="preserve"> </w:t>
      </w:r>
      <w:r w:rsidRPr="00374D87">
        <w:rPr>
          <w:rFonts w:cs="Times New Roman"/>
          <w:b/>
          <w:bCs/>
          <w:szCs w:val="26"/>
          <w:lang w:val="vi-VN"/>
        </w:rPr>
        <w:t>26</w:t>
      </w:r>
      <w:r w:rsidRPr="00374D87">
        <w:rPr>
          <w:rFonts w:cs="Times New Roman"/>
          <w:b/>
          <w:szCs w:val="26"/>
          <w:lang w:val="vi-VN"/>
        </w:rPr>
        <w:t>:</w:t>
      </w:r>
      <w:r w:rsidRPr="00374D87">
        <w:rPr>
          <w:rFonts w:cs="Times New Roman"/>
          <w:szCs w:val="26"/>
          <w:lang w:val="vi-VN"/>
        </w:rPr>
        <w:t xml:space="preserve"> Poly(hexamethylene adipamide), còn gọi là nylon-6,6, là một polymer được điều chế từ phản ứng trùng ngưng của adipic acid với hexamethylenediamine. Tơ nylon-6,6 có tính dai, mềm, ít thấm nước nên được dùng để dệt vải may mặc, vải lót lốp xe, bện dây cáp, dây dù, đan lưới</w:t>
      </w:r>
      <w:r w:rsidRPr="00374D87">
        <w:rPr>
          <w:rFonts w:cs="Times New Roman"/>
          <w:szCs w:val="26"/>
        </w:rPr>
        <w:t>.</w:t>
      </w:r>
      <w:r w:rsidRPr="00374D87">
        <w:rPr>
          <w:rFonts w:cs="Times New Roman"/>
          <w:szCs w:val="26"/>
          <w:lang w:val="vi-VN"/>
        </w:rPr>
        <w:t>. Tính khối lượng của một mắt xích nylon-6,6 (theo đơn vị amu)?</w:t>
      </w:r>
    </w:p>
    <w:p w14:paraId="640F2693" w14:textId="77777777" w:rsidR="00480AD7" w:rsidRPr="00374D87" w:rsidRDefault="00480AD7" w:rsidP="00374D87">
      <w:pPr>
        <w:spacing w:line="360" w:lineRule="auto"/>
      </w:pPr>
      <w:r w:rsidRPr="00374D87">
        <w:t>Hexamethylene diamine H</w:t>
      </w:r>
      <w:r w:rsidRPr="00374D87">
        <w:rPr>
          <w:vertAlign w:val="subscript"/>
        </w:rPr>
        <w:t>2</w:t>
      </w:r>
      <w:r w:rsidRPr="00374D87">
        <w:t>N[CH</w:t>
      </w:r>
      <w:r w:rsidRPr="00374D87">
        <w:rPr>
          <w:vertAlign w:val="subscript"/>
        </w:rPr>
        <w:t>2</w:t>
      </w:r>
      <w:r w:rsidRPr="00374D87">
        <w:t>]</w:t>
      </w:r>
      <w:r w:rsidRPr="00374D87">
        <w:rPr>
          <w:vertAlign w:val="subscript"/>
        </w:rPr>
        <w:t>6</w:t>
      </w:r>
      <w:r w:rsidRPr="00374D87">
        <w:t>NH</w:t>
      </w:r>
      <w:r w:rsidRPr="00374D87">
        <w:rPr>
          <w:vertAlign w:val="subscript"/>
        </w:rPr>
        <w:t>2</w:t>
      </w:r>
    </w:p>
    <w:p w14:paraId="3447C39F" w14:textId="77777777" w:rsidR="00480AD7" w:rsidRPr="00374D87" w:rsidRDefault="00480AD7" w:rsidP="00374D87">
      <w:pPr>
        <w:spacing w:line="360" w:lineRule="auto"/>
      </w:pPr>
      <w:r w:rsidRPr="00374D87">
        <w:t>Adipic acid HOOC[CH</w:t>
      </w:r>
      <w:r w:rsidRPr="00374D87">
        <w:rPr>
          <w:vertAlign w:val="subscript"/>
        </w:rPr>
        <w:t>2</w:t>
      </w:r>
      <w:r w:rsidRPr="00374D87">
        <w:t>]</w:t>
      </w:r>
      <w:r w:rsidRPr="00374D87">
        <w:rPr>
          <w:vertAlign w:val="subscript"/>
        </w:rPr>
        <w:t>4</w:t>
      </w:r>
      <w:r w:rsidRPr="00374D87">
        <w:t>COOH</w:t>
      </w:r>
    </w:p>
    <w:p w14:paraId="40288C05" w14:textId="77777777" w:rsidR="00480AD7" w:rsidRPr="00374D87" w:rsidRDefault="00480AD7" w:rsidP="00374D87">
      <w:pPr>
        <w:spacing w:line="360" w:lineRule="auto"/>
      </w:pPr>
      <w:r w:rsidRPr="00374D87">
        <w:t>Cấu tạo một mắt xích của nylon-6,6: –HN–[CH</w:t>
      </w:r>
      <w:r w:rsidRPr="00374D87">
        <w:rPr>
          <w:vertAlign w:val="subscript"/>
        </w:rPr>
        <w:t>2</w:t>
      </w:r>
      <w:r w:rsidRPr="00374D87">
        <w:t>]</w:t>
      </w:r>
      <w:r w:rsidRPr="00374D87">
        <w:rPr>
          <w:vertAlign w:val="subscript"/>
        </w:rPr>
        <w:t>6</w:t>
      </w:r>
      <w:r w:rsidRPr="00374D87">
        <w:t>–NHOC–[CH</w:t>
      </w:r>
      <w:r w:rsidRPr="00374D87">
        <w:rPr>
          <w:vertAlign w:val="subscript"/>
        </w:rPr>
        <w:t>2</w:t>
      </w:r>
      <w:r w:rsidRPr="00374D87">
        <w:t>]</w:t>
      </w:r>
      <w:r w:rsidRPr="00374D87">
        <w:rPr>
          <w:vertAlign w:val="subscript"/>
        </w:rPr>
        <w:t>4</w:t>
      </w:r>
      <w:r w:rsidRPr="00374D87">
        <w:t>–CO–</w:t>
      </w:r>
    </w:p>
    <w:p w14:paraId="6E906CD0" w14:textId="77777777" w:rsidR="00480AD7" w:rsidRPr="00374D87" w:rsidRDefault="00480AD7" w:rsidP="00374D87">
      <w:pPr>
        <w:spacing w:line="360" w:lineRule="auto"/>
      </w:pPr>
      <w:r w:rsidRPr="00374D87">
        <w:t xml:space="preserve">Khối lượng một mắt xích là: </w:t>
      </w:r>
      <w:r w:rsidRPr="00374D87">
        <w:rPr>
          <w:b/>
          <w:bCs/>
        </w:rPr>
        <w:t>226 amu</w:t>
      </w:r>
    </w:p>
    <w:p w14:paraId="35AB4EF7" w14:textId="77777777" w:rsidR="00480AD7" w:rsidRPr="00374D87" w:rsidRDefault="00480AD7" w:rsidP="00374D87">
      <w:pPr>
        <w:spacing w:line="360" w:lineRule="auto"/>
        <w:ind w:left="283" w:hanging="283"/>
      </w:pPr>
      <w:r w:rsidRPr="00374D87">
        <w:rPr>
          <w:rFonts w:cs="Times New Roman"/>
          <w:b/>
          <w:bCs/>
          <w:szCs w:val="26"/>
          <w:lang w:val="vi-VN"/>
        </w:rPr>
        <w:t>Câu</w:t>
      </w:r>
      <w:r w:rsidRPr="00374D87">
        <w:rPr>
          <w:rFonts w:cs="Times New Roman"/>
          <w:b/>
          <w:szCs w:val="26"/>
        </w:rPr>
        <w:t xml:space="preserve"> </w:t>
      </w:r>
      <w:r w:rsidRPr="00374D87">
        <w:rPr>
          <w:rFonts w:cs="Times New Roman"/>
          <w:b/>
          <w:bCs/>
          <w:szCs w:val="26"/>
          <w:lang w:val="vi-VN"/>
        </w:rPr>
        <w:t>27</w:t>
      </w:r>
      <w:r w:rsidRPr="00374D87">
        <w:rPr>
          <w:rFonts w:cs="Times New Roman"/>
          <w:b/>
          <w:szCs w:val="26"/>
        </w:rPr>
        <w:t>:</w:t>
      </w:r>
      <w:r w:rsidRPr="00374D87">
        <w:rPr>
          <w:rFonts w:cs="Times New Roman"/>
          <w:szCs w:val="26"/>
        </w:rPr>
        <w:t xml:space="preserve"> </w:t>
      </w:r>
      <w:r w:rsidRPr="00374D87">
        <w:rPr>
          <w:rFonts w:cs="Times New Roman"/>
          <w:szCs w:val="26"/>
          <w:lang w:val="vi-VN"/>
        </w:rPr>
        <w:t>Amine C</w:t>
      </w:r>
      <w:r w:rsidRPr="00374D87">
        <w:rPr>
          <w:rFonts w:cs="Times New Roman"/>
          <w:szCs w:val="26"/>
          <w:vertAlign w:val="subscript"/>
          <w:lang w:val="vi-VN"/>
        </w:rPr>
        <w:t>3</w:t>
      </w:r>
      <w:r w:rsidRPr="00374D87">
        <w:rPr>
          <w:rFonts w:cs="Times New Roman"/>
          <w:szCs w:val="26"/>
          <w:lang w:val="vi-VN"/>
        </w:rPr>
        <w:t>H</w:t>
      </w:r>
      <w:r w:rsidRPr="00374D87">
        <w:rPr>
          <w:rFonts w:cs="Times New Roman"/>
          <w:szCs w:val="26"/>
          <w:vertAlign w:val="subscript"/>
          <w:lang w:val="vi-VN"/>
        </w:rPr>
        <w:t>9</w:t>
      </w:r>
      <w:r w:rsidRPr="00374D87">
        <w:rPr>
          <w:rFonts w:cs="Times New Roman"/>
          <w:szCs w:val="26"/>
          <w:lang w:val="vi-VN"/>
        </w:rPr>
        <w:t>N có bao nhiêu đồng phân?</w:t>
      </w:r>
      <w:r w:rsidRPr="00374D87">
        <w:t xml:space="preserve"> </w:t>
      </w:r>
      <w:r w:rsidRPr="00374D87">
        <w:rPr>
          <w:b/>
          <w:bCs/>
        </w:rPr>
        <w:t>Có 4 đồng phân</w:t>
      </w:r>
    </w:p>
    <w:p w14:paraId="080126B0" w14:textId="77777777" w:rsidR="00480AD7" w:rsidRPr="00374D87" w:rsidRDefault="00480AD7" w:rsidP="00374D87">
      <w:pPr>
        <w:spacing w:line="360" w:lineRule="auto"/>
        <w:ind w:left="283" w:hanging="283"/>
        <w:jc w:val="center"/>
      </w:pPr>
      <w:r w:rsidRPr="00374D87">
        <w:object w:dxaOrig="4894" w:dyaOrig="598" w14:anchorId="2872F6E6">
          <v:shape id="_x0000_i1062" type="#_x0000_t75" style="width:244.8pt;height:30.05pt" o:ole="">
            <v:imagedata r:id="rId85" o:title=""/>
          </v:shape>
          <o:OLEObject Type="Embed" ProgID="ChemDraw_x64.Document.6.0" ShapeID="_x0000_i1062" DrawAspect="Content" ObjectID="_1809885985" r:id="rId86"/>
        </w:object>
      </w:r>
    </w:p>
    <w:p w14:paraId="2F35CFF5" w14:textId="77777777" w:rsidR="00480AD7" w:rsidRPr="00374D87" w:rsidRDefault="00480AD7" w:rsidP="00374D87">
      <w:pPr>
        <w:spacing w:line="360" w:lineRule="auto"/>
        <w:rPr>
          <w:rFonts w:cs="Times New Roman"/>
          <w:szCs w:val="26"/>
        </w:rPr>
      </w:pPr>
      <w:r w:rsidRPr="00374D87">
        <w:rPr>
          <w:rFonts w:cs="Times New Roman"/>
          <w:b/>
          <w:bCs/>
          <w:szCs w:val="26"/>
          <w:lang w:val="vi-VN"/>
        </w:rPr>
        <w:t>Câu</w:t>
      </w:r>
      <w:r w:rsidRPr="00374D87">
        <w:rPr>
          <w:rFonts w:cs="Times New Roman"/>
          <w:b/>
          <w:szCs w:val="26"/>
        </w:rPr>
        <w:t xml:space="preserve"> </w:t>
      </w:r>
      <w:r w:rsidRPr="00374D87">
        <w:rPr>
          <w:rFonts w:cs="Times New Roman"/>
          <w:b/>
          <w:bCs/>
          <w:szCs w:val="26"/>
          <w:lang w:val="vi-VN"/>
        </w:rPr>
        <w:t>28</w:t>
      </w:r>
      <w:r w:rsidRPr="00374D87">
        <w:rPr>
          <w:rFonts w:cs="Times New Roman"/>
          <w:b/>
          <w:szCs w:val="26"/>
        </w:rPr>
        <w:t>:</w:t>
      </w:r>
      <w:r w:rsidRPr="00374D87">
        <w:rPr>
          <w:rFonts w:cs="Times New Roman"/>
          <w:szCs w:val="26"/>
        </w:rPr>
        <w:t xml:space="preserve"> </w:t>
      </w:r>
      <w:r w:rsidRPr="00374D87">
        <w:rPr>
          <w:rFonts w:cs="Times New Roman"/>
          <w:szCs w:val="26"/>
          <w:lang w:val="vi-VN"/>
        </w:rPr>
        <w:t>Ethambutol (có công thức cấu tạo như hình bên dưới) là một loại thuốc kháng sinh, có tác dụng trong điều trị các bệnh nhiễm trùng do vi khuẩn. Ethambutol thường được sử dụng kết hợp với các loại thuốc khác để điều trị bệnh lao.</w:t>
      </w:r>
    </w:p>
    <w:p w14:paraId="3E77AF50" w14:textId="77777777" w:rsidR="00480AD7" w:rsidRPr="00374D87" w:rsidRDefault="00480AD7" w:rsidP="00374D87">
      <w:pPr>
        <w:spacing w:line="360" w:lineRule="auto"/>
        <w:ind w:left="283" w:hanging="283"/>
        <w:jc w:val="center"/>
        <w:rPr>
          <w:rFonts w:cs="Times New Roman"/>
          <w:szCs w:val="26"/>
        </w:rPr>
      </w:pPr>
      <w:r w:rsidRPr="00374D87">
        <w:object w:dxaOrig="2533" w:dyaOrig="1161" w14:anchorId="5D76AECB">
          <v:shape id="_x0000_i1063" type="#_x0000_t75" style="width:127.1pt;height:57.6pt" o:ole="">
            <v:imagedata r:id="rId87" o:title=""/>
          </v:shape>
          <o:OLEObject Type="Embed" ProgID="ChemDraw_x64.Document.6.0" ShapeID="_x0000_i1063" DrawAspect="Content" ObjectID="_1809885986" r:id="rId88"/>
        </w:object>
      </w:r>
    </w:p>
    <w:p w14:paraId="108D6A94" w14:textId="77777777" w:rsidR="00480AD7" w:rsidRPr="00374D87" w:rsidRDefault="00480AD7" w:rsidP="00374D87">
      <w:pPr>
        <w:pStyle w:val="ListParagraph"/>
        <w:numPr>
          <w:ilvl w:val="0"/>
          <w:numId w:val="29"/>
        </w:numPr>
        <w:spacing w:after="120" w:line="360" w:lineRule="auto"/>
        <w:rPr>
          <w:rFonts w:cs="Times New Roman"/>
          <w:strike/>
          <w:szCs w:val="26"/>
          <w:lang w:val="vi-VN"/>
        </w:rPr>
      </w:pPr>
      <w:r w:rsidRPr="00374D87">
        <w:rPr>
          <w:rFonts w:cs="Times New Roman"/>
          <w:strike/>
          <w:szCs w:val="26"/>
          <w:lang w:val="vi-VN"/>
        </w:rPr>
        <w:t>Ethambutol có công thức phân tử là C</w:t>
      </w:r>
      <w:r w:rsidRPr="00374D87">
        <w:rPr>
          <w:rFonts w:cs="Times New Roman"/>
          <w:strike/>
          <w:szCs w:val="26"/>
          <w:vertAlign w:val="subscript"/>
          <w:lang w:val="vi-VN"/>
        </w:rPr>
        <w:t>9</w:t>
      </w:r>
      <w:r w:rsidRPr="00374D87">
        <w:rPr>
          <w:rFonts w:cs="Times New Roman"/>
          <w:strike/>
          <w:szCs w:val="26"/>
          <w:lang w:val="vi-VN"/>
        </w:rPr>
        <w:t>H</w:t>
      </w:r>
      <w:r w:rsidRPr="00374D87">
        <w:rPr>
          <w:rFonts w:cs="Times New Roman"/>
          <w:strike/>
          <w:szCs w:val="26"/>
          <w:vertAlign w:val="subscript"/>
          <w:lang w:val="vi-VN"/>
        </w:rPr>
        <w:t>22</w:t>
      </w:r>
      <w:r w:rsidRPr="00374D87">
        <w:rPr>
          <w:rFonts w:cs="Times New Roman"/>
          <w:strike/>
          <w:szCs w:val="26"/>
          <w:lang w:val="vi-VN"/>
        </w:rPr>
        <w:t>O</w:t>
      </w:r>
      <w:r w:rsidRPr="00374D87">
        <w:rPr>
          <w:rFonts w:cs="Times New Roman"/>
          <w:strike/>
          <w:szCs w:val="26"/>
          <w:vertAlign w:val="subscript"/>
          <w:lang w:val="vi-VN"/>
        </w:rPr>
        <w:t>2</w:t>
      </w:r>
      <w:r w:rsidRPr="00374D87">
        <w:rPr>
          <w:rFonts w:cs="Times New Roman"/>
          <w:strike/>
          <w:szCs w:val="26"/>
          <w:lang w:val="vi-VN"/>
        </w:rPr>
        <w:t>N</w:t>
      </w:r>
      <w:r w:rsidRPr="00374D87">
        <w:rPr>
          <w:rFonts w:cs="Times New Roman"/>
          <w:strike/>
          <w:szCs w:val="26"/>
          <w:vertAlign w:val="subscript"/>
          <w:lang w:val="vi-VN"/>
        </w:rPr>
        <w:t>2</w:t>
      </w:r>
      <w:r w:rsidRPr="00374D87">
        <w:t xml:space="preserve">. </w:t>
      </w:r>
      <w:r w:rsidRPr="00374D87">
        <w:rPr>
          <w:b/>
          <w:bCs/>
        </w:rPr>
        <w:t>CTPT C</w:t>
      </w:r>
      <w:r w:rsidRPr="00374D87">
        <w:rPr>
          <w:b/>
          <w:bCs/>
          <w:vertAlign w:val="subscript"/>
        </w:rPr>
        <w:t>10</w:t>
      </w:r>
      <w:r w:rsidRPr="00374D87">
        <w:rPr>
          <w:b/>
          <w:bCs/>
        </w:rPr>
        <w:t>H</w:t>
      </w:r>
      <w:r w:rsidRPr="00374D87">
        <w:rPr>
          <w:b/>
          <w:bCs/>
          <w:vertAlign w:val="subscript"/>
        </w:rPr>
        <w:t>24</w:t>
      </w:r>
      <w:r w:rsidRPr="00374D87">
        <w:rPr>
          <w:b/>
          <w:bCs/>
        </w:rPr>
        <w:t>N</w:t>
      </w:r>
      <w:r w:rsidRPr="00374D87">
        <w:rPr>
          <w:b/>
          <w:bCs/>
          <w:vertAlign w:val="subscript"/>
        </w:rPr>
        <w:t>2</w:t>
      </w:r>
      <w:r w:rsidRPr="00374D87">
        <w:rPr>
          <w:b/>
          <w:bCs/>
        </w:rPr>
        <w:t>O</w:t>
      </w:r>
      <w:r w:rsidRPr="00374D87">
        <w:rPr>
          <w:b/>
          <w:bCs/>
          <w:vertAlign w:val="subscript"/>
        </w:rPr>
        <w:t>2</w:t>
      </w:r>
    </w:p>
    <w:p w14:paraId="1C3E736E" w14:textId="77777777" w:rsidR="00480AD7" w:rsidRPr="00374D87" w:rsidRDefault="00480AD7" w:rsidP="00374D87">
      <w:pPr>
        <w:pStyle w:val="ListParagraph"/>
        <w:numPr>
          <w:ilvl w:val="0"/>
          <w:numId w:val="29"/>
        </w:numPr>
        <w:spacing w:after="120" w:line="360" w:lineRule="auto"/>
        <w:rPr>
          <w:rFonts w:cs="Times New Roman"/>
          <w:szCs w:val="26"/>
        </w:rPr>
      </w:pPr>
      <w:r w:rsidRPr="00374D87">
        <w:rPr>
          <w:rFonts w:cs="Times New Roman"/>
          <w:szCs w:val="26"/>
        </w:rPr>
        <w:t>Ethambutol có 2 chức amine bậc hai.</w:t>
      </w:r>
    </w:p>
    <w:p w14:paraId="22DEF743" w14:textId="77777777" w:rsidR="00480AD7" w:rsidRPr="00374D87" w:rsidRDefault="00480AD7" w:rsidP="00374D87">
      <w:pPr>
        <w:pStyle w:val="ListParagraph"/>
        <w:numPr>
          <w:ilvl w:val="0"/>
          <w:numId w:val="29"/>
        </w:numPr>
        <w:spacing w:after="120" w:line="360" w:lineRule="auto"/>
        <w:rPr>
          <w:rFonts w:cs="Times New Roman"/>
          <w:strike/>
          <w:szCs w:val="26"/>
        </w:rPr>
      </w:pPr>
      <w:r w:rsidRPr="00374D87">
        <w:rPr>
          <w:rFonts w:cs="Times New Roman"/>
          <w:strike/>
          <w:szCs w:val="26"/>
        </w:rPr>
        <w:t>Ethambutol có phản ứng với NaOH theo tỷ lệ mol tương ứng là 1:2</w:t>
      </w:r>
      <w:r w:rsidRPr="00374D87">
        <w:t>.</w:t>
      </w:r>
    </w:p>
    <w:p w14:paraId="5EC096EF" w14:textId="77777777" w:rsidR="00480AD7" w:rsidRPr="00374D87" w:rsidRDefault="00480AD7" w:rsidP="00374D87">
      <w:pPr>
        <w:pStyle w:val="ListParagraph"/>
        <w:numPr>
          <w:ilvl w:val="0"/>
          <w:numId w:val="29"/>
        </w:numPr>
        <w:spacing w:after="120" w:line="360" w:lineRule="auto"/>
        <w:rPr>
          <w:rFonts w:cs="Times New Roman"/>
          <w:szCs w:val="26"/>
        </w:rPr>
      </w:pPr>
      <w:r w:rsidRPr="00374D87">
        <w:rPr>
          <w:rFonts w:cs="Times New Roman"/>
          <w:szCs w:val="26"/>
        </w:rPr>
        <w:t>Ethambutol phản ứng với CuO nung nóng cho sản phẩm có chứa nhóm chức</w:t>
      </w:r>
      <w:r w:rsidRPr="00374D87">
        <w:rPr>
          <w:rFonts w:cs="Times New Roman"/>
          <w:szCs w:val="26"/>
          <w:lang w:val="vi-VN"/>
        </w:rPr>
        <w:t xml:space="preserve"> </w:t>
      </w:r>
      <w:r w:rsidRPr="00374D87">
        <w:rPr>
          <w:rFonts w:cs="Times New Roman"/>
          <w:szCs w:val="26"/>
        </w:rPr>
        <w:t>aldehyde.</w:t>
      </w:r>
    </w:p>
    <w:p w14:paraId="1D6B479C" w14:textId="77777777" w:rsidR="00480AD7" w:rsidRPr="00374D87" w:rsidRDefault="00480AD7" w:rsidP="00374D87">
      <w:pPr>
        <w:pStyle w:val="ListParagraph"/>
        <w:spacing w:line="360" w:lineRule="auto"/>
        <w:ind w:left="643"/>
        <w:jc w:val="center"/>
      </w:pPr>
      <w:r w:rsidRPr="00374D87">
        <w:object w:dxaOrig="6730" w:dyaOrig="1453" w14:anchorId="2D1C8866">
          <v:shape id="_x0000_i1064" type="#_x0000_t75" style="width:336.2pt;height:72.65pt" o:ole="">
            <v:imagedata r:id="rId89" o:title=""/>
          </v:shape>
          <o:OLEObject Type="Embed" ProgID="ChemDraw_x64.Document.6.0" ShapeID="_x0000_i1064" DrawAspect="Content" ObjectID="_1809885987" r:id="rId90"/>
        </w:object>
      </w:r>
    </w:p>
    <w:p w14:paraId="37A6FE05" w14:textId="77777777" w:rsidR="00480AD7" w:rsidRPr="00374D87" w:rsidRDefault="00480AD7" w:rsidP="00374D87">
      <w:pPr>
        <w:pStyle w:val="ListParagraph"/>
        <w:numPr>
          <w:ilvl w:val="0"/>
          <w:numId w:val="29"/>
        </w:numPr>
        <w:spacing w:after="120" w:line="360" w:lineRule="auto"/>
        <w:rPr>
          <w:rFonts w:cs="Times New Roman"/>
          <w:szCs w:val="26"/>
        </w:rPr>
      </w:pPr>
      <w:r w:rsidRPr="00374D87">
        <w:rPr>
          <w:rFonts w:cs="Times New Roman"/>
          <w:szCs w:val="26"/>
        </w:rPr>
        <w:t>Ethambutol là hợp chất hữu cơ tạp chức.</w:t>
      </w:r>
    </w:p>
    <w:p w14:paraId="1C6BD132" w14:textId="77777777" w:rsidR="00480AD7" w:rsidRPr="00402032" w:rsidRDefault="00480AD7" w:rsidP="00374D87">
      <w:pPr>
        <w:spacing w:line="360" w:lineRule="auto"/>
      </w:pPr>
      <w:r w:rsidRPr="00374D87">
        <w:rPr>
          <w:rFonts w:cs="Times New Roman"/>
          <w:szCs w:val="26"/>
        </w:rPr>
        <w:t>Viết các câu phát biểu đúng thành dãy số theo thứ tự tăng dần (Ví dụ: 24, 134…).</w:t>
      </w:r>
      <w:r w:rsidRPr="00374D87">
        <w:t xml:space="preserve"> || </w:t>
      </w:r>
      <w:r w:rsidRPr="00374D87">
        <w:rPr>
          <w:b/>
          <w:bCs/>
        </w:rPr>
        <w:t>STT: 245</w:t>
      </w:r>
    </w:p>
    <w:p w14:paraId="1C031ED5" w14:textId="77777777" w:rsidR="00DC5639" w:rsidRPr="00480AD7" w:rsidRDefault="00DC5639" w:rsidP="00374D87">
      <w:pPr>
        <w:spacing w:after="0" w:line="300" w:lineRule="auto"/>
        <w:rPr>
          <w:rFonts w:cs="Times New Roman"/>
          <w:szCs w:val="24"/>
        </w:rPr>
      </w:pPr>
    </w:p>
    <w:sectPr w:rsidR="00DC5639" w:rsidRPr="00480AD7" w:rsidSect="00A9647C">
      <w:headerReference w:type="even" r:id="rId91"/>
      <w:headerReference w:type="default" r:id="rId92"/>
      <w:footerReference w:type="default" r:id="rId93"/>
      <w:type w:val="continuous"/>
      <w:pgSz w:w="10773" w:h="15309"/>
      <w:pgMar w:top="567" w:right="603" w:bottom="720" w:left="720" w:header="27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53613" w14:textId="77777777" w:rsidR="00842F80" w:rsidRDefault="00842F80" w:rsidP="004A5AF7">
      <w:pPr>
        <w:spacing w:after="0" w:line="240" w:lineRule="auto"/>
      </w:pPr>
      <w:r>
        <w:separator/>
      </w:r>
    </w:p>
  </w:endnote>
  <w:endnote w:type="continuationSeparator" w:id="0">
    <w:p w14:paraId="0F06B9FF" w14:textId="77777777" w:rsidR="00842F80" w:rsidRDefault="00842F80" w:rsidP="004A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UTM Swiss 721 Black Condensed">
    <w:altName w:val="Calibri"/>
    <w:charset w:val="00"/>
    <w:family w:val="auto"/>
    <w:pitch w:val="variable"/>
    <w:sig w:usb0="A00000A7" w:usb1="5000004A" w:usb2="00000000" w:usb3="00000000" w:csb0="00000111" w:csb1="00000000"/>
  </w:font>
  <w:font w:name="Malgun Gothic">
    <w:panose1 w:val="020B0503020000020004"/>
    <w:charset w:val="81"/>
    <w:family w:val="swiss"/>
    <w:pitch w:val="variable"/>
    <w:sig w:usb0="900002AF" w:usb1="0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UTM Swiss Condensed">
    <w:altName w:val="Calibri"/>
    <w:charset w:val="00"/>
    <w:family w:val="auto"/>
    <w:pitch w:val="variable"/>
    <w:sig w:usb0="A00000A7" w:usb1="5000004A" w:usb2="00000000" w:usb3="00000000" w:csb0="00000111" w:csb1="00000000"/>
  </w:font>
  <w:font w:name="Baguet Script">
    <w:altName w:val="Calibri"/>
    <w:charset w:val="00"/>
    <w:family w:val="auto"/>
    <w:pitch w:val="variable"/>
    <w:sig w:usb0="00000007" w:usb1="00000000" w:usb2="00000000" w:usb3="00000000" w:csb0="00000093" w:csb1="00000000"/>
  </w:font>
  <w:font w:name=".VnTime">
    <w:panose1 w:val="020B7200000000000000"/>
    <w:charset w:val="00"/>
    <w:family w:val="swiss"/>
    <w:pitch w:val="variable"/>
    <w:sig w:usb0="00000003" w:usb1="00000000" w:usb2="00000000" w:usb3="00000000" w:csb0="00000001" w:csb1="00000000"/>
  </w:font>
  <w:font w:name="Segoe UI Black">
    <w:charset w:val="00"/>
    <w:family w:val="swiss"/>
    <w:pitch w:val="variable"/>
    <w:sig w:usb0="E00002FF" w:usb1="4000E4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Yu Gothic"/>
    <w:panose1 w:val="00000000000000000000"/>
    <w:charset w:val="8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DEFEE" w14:textId="5A899ADE" w:rsidR="00A9647C" w:rsidRPr="00A9647C" w:rsidRDefault="00A9647C" w:rsidP="00A9647C">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bidi="ar-SA"/>
      </w:rPr>
    </w:pPr>
    <w:r w:rsidRPr="00A9647C">
      <w:rPr>
        <w:rFonts w:eastAsia="SimSun" w:cs="Times New Roman"/>
        <w:b/>
        <w:color w:val="000000"/>
        <w:kern w:val="2"/>
        <w:szCs w:val="24"/>
        <w:lang w:val="nl-NL" w:eastAsia="zh-CN" w:bidi="ar-SA"/>
      </w:rPr>
      <w:t xml:space="preserve">                                                           </w:t>
    </w:r>
    <w:r>
      <w:rPr>
        <w:rFonts w:eastAsia="SimSun" w:cs="Times New Roman"/>
        <w:b/>
        <w:color w:val="000000"/>
        <w:kern w:val="2"/>
        <w:szCs w:val="24"/>
        <w:lang w:val="nl-NL" w:eastAsia="zh-CN" w:bidi="ar-SA"/>
      </w:rPr>
      <w:t xml:space="preserve"> </w:t>
    </w:r>
    <w:r w:rsidRPr="00A9647C">
      <w:rPr>
        <w:rFonts w:eastAsia="SimSun" w:cs="Times New Roman"/>
        <w:b/>
        <w:color w:val="000000"/>
        <w:kern w:val="2"/>
        <w:szCs w:val="24"/>
        <w:lang w:val="nl-NL" w:eastAsia="zh-CN" w:bidi="ar-SA"/>
      </w:rPr>
      <w:t xml:space="preserve">   </w:t>
    </w:r>
    <w:r w:rsidRPr="00A9647C">
      <w:rPr>
        <w:rFonts w:eastAsia="SimSun" w:cs="Times New Roman"/>
        <w:b/>
        <w:color w:val="00B0F0"/>
        <w:kern w:val="2"/>
        <w:szCs w:val="24"/>
        <w:lang w:val="nl-NL" w:eastAsia="zh-CN" w:bidi="ar-SA"/>
      </w:rPr>
      <w:t/>
    </w:r>
    <w:r w:rsidRPr="00A9647C">
      <w:rPr>
        <w:rFonts w:eastAsia="SimSun" w:cs="Times New Roman"/>
        <w:b/>
        <w:color w:val="FF0000"/>
        <w:kern w:val="2"/>
        <w:szCs w:val="24"/>
        <w:lang w:val="nl-NL" w:eastAsia="zh-CN" w:bidi="ar-SA"/>
      </w:rPr>
      <w:t xml:space="preserve"/>
    </w:r>
    <w:r w:rsidRPr="00A9647C">
      <w:rPr>
        <w:rFonts w:eastAsia="SimSun" w:cs="Times New Roman"/>
        <w:b/>
        <w:color w:val="000000"/>
        <w:kern w:val="2"/>
        <w:szCs w:val="24"/>
        <w:lang w:eastAsia="zh-CN" w:bidi="ar-SA"/>
      </w:rPr>
      <w:t xml:space="preserve">                                </w:t>
    </w:r>
    <w:r w:rsidRPr="00A9647C">
      <w:rPr>
        <w:rFonts w:eastAsia="SimSun" w:cs="Times New Roman"/>
        <w:b/>
        <w:color w:val="FF0000"/>
        <w:kern w:val="2"/>
        <w:szCs w:val="24"/>
        <w:lang w:eastAsia="zh-CN" w:bidi="ar-SA"/>
      </w:rPr>
      <w:t>Trang</w:t>
    </w:r>
    <w:r w:rsidRPr="00A9647C">
      <w:rPr>
        <w:rFonts w:eastAsia="SimSun" w:cs="Times New Roman"/>
        <w:b/>
        <w:color w:val="0070C0"/>
        <w:kern w:val="2"/>
        <w:szCs w:val="24"/>
        <w:lang w:eastAsia="zh-CN" w:bidi="ar-SA"/>
      </w:rPr>
      <w:t xml:space="preserve"> </w:t>
    </w:r>
    <w:r w:rsidRPr="00A9647C">
      <w:rPr>
        <w:rFonts w:eastAsia="SimSun" w:cs="Times New Roman"/>
        <w:b/>
        <w:color w:val="0070C0"/>
        <w:kern w:val="2"/>
        <w:szCs w:val="24"/>
        <w:lang w:eastAsia="zh-CN" w:bidi="ar-SA"/>
      </w:rPr>
      <w:fldChar w:fldCharType="begin"/>
    </w:r>
    <w:r w:rsidRPr="00A9647C">
      <w:rPr>
        <w:rFonts w:eastAsia="SimSun" w:cs="Times New Roman"/>
        <w:b/>
        <w:color w:val="0070C0"/>
        <w:kern w:val="2"/>
        <w:szCs w:val="24"/>
        <w:lang w:eastAsia="zh-CN" w:bidi="ar-SA"/>
      </w:rPr>
      <w:instrText xml:space="preserve"> PAGE   \* MERGEFORMAT </w:instrText>
    </w:r>
    <w:r w:rsidRPr="00A9647C">
      <w:rPr>
        <w:rFonts w:eastAsia="SimSun" w:cs="Times New Roman"/>
        <w:b/>
        <w:color w:val="0070C0"/>
        <w:kern w:val="2"/>
        <w:szCs w:val="24"/>
        <w:lang w:eastAsia="zh-CN" w:bidi="ar-SA"/>
      </w:rPr>
      <w:fldChar w:fldCharType="separate"/>
    </w:r>
    <w:r w:rsidR="005E5F07">
      <w:rPr>
        <w:rFonts w:eastAsia="SimSun" w:cs="Times New Roman"/>
        <w:b/>
        <w:noProof/>
        <w:color w:val="0070C0"/>
        <w:kern w:val="2"/>
        <w:szCs w:val="24"/>
        <w:lang w:eastAsia="zh-CN" w:bidi="ar-SA"/>
      </w:rPr>
      <w:t>1</w:t>
    </w:r>
    <w:r w:rsidRPr="00A9647C">
      <w:rPr>
        <w:rFonts w:eastAsia="SimSun" w:cs="Times New Roman"/>
        <w:b/>
        <w:color w:val="0070C0"/>
        <w:kern w:val="2"/>
        <w:szCs w:val="24"/>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A88E3" w14:textId="77777777" w:rsidR="00842F80" w:rsidRDefault="00842F80" w:rsidP="004A5AF7">
      <w:pPr>
        <w:spacing w:after="0" w:line="240" w:lineRule="auto"/>
      </w:pPr>
      <w:r>
        <w:separator/>
      </w:r>
    </w:p>
  </w:footnote>
  <w:footnote w:type="continuationSeparator" w:id="0">
    <w:p w14:paraId="4768E264" w14:textId="77777777" w:rsidR="00842F80" w:rsidRDefault="00842F80" w:rsidP="004A5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D2BD" w14:textId="55C760B5" w:rsidR="00681278" w:rsidRPr="007A2861" w:rsidRDefault="00681278" w:rsidP="007A2861">
    <w:pPr>
      <w:spacing w:after="0"/>
      <w:rPr>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18C7A" w14:textId="77777777" w:rsidR="00A9647C" w:rsidRPr="00A9647C" w:rsidRDefault="00A9647C" w:rsidP="00A9647C">
    <w:pPr>
      <w:widowControl w:val="0"/>
      <w:tabs>
        <w:tab w:val="center" w:pos="4513"/>
        <w:tab w:val="right" w:pos="9026"/>
      </w:tabs>
      <w:autoSpaceDE w:val="0"/>
      <w:autoSpaceDN w:val="0"/>
      <w:spacing w:after="0" w:line="240" w:lineRule="auto"/>
      <w:jc w:val="center"/>
      <w:rPr>
        <w:rFonts w:eastAsia="Times New Roman" w:cs="Times New Roman"/>
        <w:sz w:val="22"/>
        <w:szCs w:val="22"/>
        <w:lang w:val="vi" w:bidi="ar-SA"/>
      </w:rPr>
    </w:pPr>
    <w:r w:rsidRPr="00A9647C">
      <w:rPr>
        <w:rFonts w:eastAsia="Calibri" w:cs="Times New Roman"/>
        <w:b/>
        <w:color w:val="00B0F0"/>
        <w:szCs w:val="24"/>
        <w:lang w:val="nl-NL" w:bidi="ar-SA"/>
      </w:rPr>
      <w:t/>
    </w:r>
    <w:r w:rsidRPr="00A9647C">
      <w:rPr>
        <w:rFonts w:eastAsia="Calibri" w:cs="Times New Roman"/>
        <w:b/>
        <w:color w:val="FF0000"/>
        <w:szCs w:val="24"/>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D48"/>
    <w:multiLevelType w:val="hybridMultilevel"/>
    <w:tmpl w:val="3AC64AB4"/>
    <w:lvl w:ilvl="0" w:tplc="CD361746">
      <w:start w:val="1"/>
      <w:numFmt w:val="lowerLetter"/>
      <w:lvlText w:val="%1)"/>
      <w:lvlJc w:val="left"/>
      <w:pPr>
        <w:ind w:left="715" w:hanging="432"/>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E5C03E3"/>
    <w:multiLevelType w:val="hybridMultilevel"/>
    <w:tmpl w:val="57A4B4AE"/>
    <w:lvl w:ilvl="0" w:tplc="29DC25BE">
      <w:start w:val="1"/>
      <w:numFmt w:val="lowerLetter"/>
      <w:lvlText w:val="%1)"/>
      <w:lvlJc w:val="left"/>
      <w:pPr>
        <w:ind w:left="643" w:hanging="360"/>
      </w:pPr>
      <w:rPr>
        <w:b/>
        <w:bCs/>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1643453D"/>
    <w:multiLevelType w:val="multilevel"/>
    <w:tmpl w:val="E77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C1B33"/>
    <w:multiLevelType w:val="hybridMultilevel"/>
    <w:tmpl w:val="071059F6"/>
    <w:lvl w:ilvl="0" w:tplc="3DB832C4">
      <w:start w:val="1"/>
      <w:numFmt w:val="lowerLetter"/>
      <w:lvlText w:val="%1)"/>
      <w:lvlJc w:val="left"/>
      <w:pPr>
        <w:ind w:left="715" w:hanging="432"/>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17FD01FE"/>
    <w:multiLevelType w:val="hybridMultilevel"/>
    <w:tmpl w:val="985EE6BC"/>
    <w:lvl w:ilvl="0" w:tplc="3BFA4D12">
      <w:start w:val="1"/>
      <w:numFmt w:val="lowerLetter"/>
      <w:lvlText w:val="%1)"/>
      <w:lvlJc w:val="left"/>
      <w:pPr>
        <w:ind w:left="717" w:hanging="360"/>
      </w:pPr>
      <w:rPr>
        <w:rFonts w:hint="default"/>
        <w:b/>
        <w:bCs/>
        <w:color w:val="0000FF"/>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1B0B270A"/>
    <w:multiLevelType w:val="hybridMultilevel"/>
    <w:tmpl w:val="B6AC5DFC"/>
    <w:lvl w:ilvl="0" w:tplc="DD8ABC42">
      <w:start w:val="1"/>
      <w:numFmt w:val="decimal"/>
      <w:lvlText w:val="(%1)"/>
      <w:lvlJc w:val="left"/>
      <w:pPr>
        <w:ind w:left="655" w:hanging="372"/>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1D120429"/>
    <w:multiLevelType w:val="hybridMultilevel"/>
    <w:tmpl w:val="BC6E5ACC"/>
    <w:lvl w:ilvl="0" w:tplc="86C49E48">
      <w:start w:val="1"/>
      <w:numFmt w:val="lowerLetter"/>
      <w:lvlText w:val="%1)"/>
      <w:lvlJc w:val="left"/>
      <w:pPr>
        <w:ind w:left="715" w:hanging="432"/>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1EE03DD3"/>
    <w:multiLevelType w:val="hybridMultilevel"/>
    <w:tmpl w:val="FA7A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F1B8C"/>
    <w:multiLevelType w:val="hybridMultilevel"/>
    <w:tmpl w:val="0F4636B4"/>
    <w:lvl w:ilvl="0" w:tplc="1148727E">
      <w:start w:val="1"/>
      <w:numFmt w:val="lowerLetter"/>
      <w:lvlText w:val="%1)"/>
      <w:lvlJc w:val="left"/>
      <w:pPr>
        <w:ind w:left="643" w:hanging="360"/>
      </w:pPr>
      <w:rPr>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28C7124A"/>
    <w:multiLevelType w:val="hybridMultilevel"/>
    <w:tmpl w:val="0D1AFA62"/>
    <w:lvl w:ilvl="0" w:tplc="08C00D9C">
      <w:start w:val="1"/>
      <w:numFmt w:val="lowerLetter"/>
      <w:lvlText w:val="%1)"/>
      <w:lvlJc w:val="left"/>
      <w:pPr>
        <w:ind w:left="717" w:hanging="360"/>
      </w:pPr>
      <w:rPr>
        <w:rFonts w:hint="default"/>
        <w:b/>
        <w:bCs/>
        <w:color w:val="0000FF"/>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2F550E12"/>
    <w:multiLevelType w:val="hybridMultilevel"/>
    <w:tmpl w:val="B218CE74"/>
    <w:lvl w:ilvl="0" w:tplc="DC3C6CE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E1F83"/>
    <w:multiLevelType w:val="hybridMultilevel"/>
    <w:tmpl w:val="1DE68532"/>
    <w:lvl w:ilvl="0" w:tplc="72B89A1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342E7"/>
    <w:multiLevelType w:val="hybridMultilevel"/>
    <w:tmpl w:val="132250FE"/>
    <w:lvl w:ilvl="0" w:tplc="E30CE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23A72"/>
    <w:multiLevelType w:val="hybridMultilevel"/>
    <w:tmpl w:val="3454E302"/>
    <w:lvl w:ilvl="0" w:tplc="584480D6">
      <w:start w:val="1"/>
      <w:numFmt w:val="lowerLetter"/>
      <w:lvlText w:val="%1)"/>
      <w:lvlJc w:val="left"/>
      <w:pPr>
        <w:ind w:left="643" w:hanging="360"/>
      </w:pPr>
      <w:rPr>
        <w:b/>
        <w:bCs/>
        <w:color w:val="auto"/>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39570CF5"/>
    <w:multiLevelType w:val="hybridMultilevel"/>
    <w:tmpl w:val="2B248278"/>
    <w:lvl w:ilvl="0" w:tplc="04BE6F7A">
      <w:numFmt w:val="bullet"/>
      <w:lvlText w:val=""/>
      <w:lvlJc w:val="left"/>
      <w:pPr>
        <w:ind w:left="1080" w:hanging="720"/>
      </w:pPr>
      <w:rPr>
        <w:rFonts w:ascii="Symbol" w:eastAsiaTheme="minorHAnsi"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24BBA"/>
    <w:multiLevelType w:val="hybridMultilevel"/>
    <w:tmpl w:val="6F4E7710"/>
    <w:lvl w:ilvl="0" w:tplc="292AB1A4">
      <w:start w:val="1"/>
      <w:numFmt w:val="lowerLetter"/>
      <w:lvlText w:val="(%1)"/>
      <w:lvlJc w:val="left"/>
      <w:pPr>
        <w:ind w:left="715" w:hanging="432"/>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nsid w:val="450873A6"/>
    <w:multiLevelType w:val="multilevel"/>
    <w:tmpl w:val="2586064C"/>
    <w:lvl w:ilvl="0">
      <w:start w:val="1"/>
      <w:numFmt w:val="decimal"/>
      <w:pStyle w:val="PROBLEM"/>
      <w:lvlText w:val="%1."/>
      <w:lvlJc w:val="left"/>
      <w:pPr>
        <w:ind w:left="360" w:hanging="360"/>
      </w:pPr>
      <w:rPr>
        <w:rFonts w:ascii="Times New Roman" w:hAnsi="Times New Roman" w:cstheme="minorHAnsi" w:hint="default"/>
        <w:b/>
        <w:i w:val="0"/>
        <w:color w:val="0000FF"/>
        <w:kern w:val="0"/>
        <w:sz w:val="24"/>
        <w:szCs w:val="24"/>
      </w:rPr>
    </w:lvl>
    <w:lvl w:ilvl="1">
      <w:start w:val="1"/>
      <w:numFmt w:val="decimal"/>
      <w:lvlText w:val="%2."/>
      <w:lvlJc w:val="left"/>
      <w:pPr>
        <w:tabs>
          <w:tab w:val="num" w:pos="2007"/>
        </w:tabs>
        <w:ind w:left="2007" w:hanging="720"/>
      </w:pPr>
      <w:rPr>
        <w:rFonts w:hint="default"/>
      </w:rPr>
    </w:lvl>
    <w:lvl w:ilvl="2">
      <w:start w:val="1"/>
      <w:numFmt w:val="decimal"/>
      <w:lvlText w:val="%3."/>
      <w:lvlJc w:val="left"/>
      <w:pPr>
        <w:tabs>
          <w:tab w:val="num" w:pos="2727"/>
        </w:tabs>
        <w:ind w:left="2727" w:hanging="720"/>
      </w:pPr>
      <w:rPr>
        <w:rFonts w:hint="default"/>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17">
    <w:nsid w:val="47AD06EC"/>
    <w:multiLevelType w:val="hybridMultilevel"/>
    <w:tmpl w:val="B20AB3D0"/>
    <w:lvl w:ilvl="0" w:tplc="F8B612E8">
      <w:start w:val="1"/>
      <w:numFmt w:val="decimal"/>
      <w:lvlText w:val="(%1)"/>
      <w:lvlJc w:val="left"/>
      <w:pPr>
        <w:ind w:left="655" w:hanging="372"/>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4B2C096C"/>
    <w:multiLevelType w:val="hybridMultilevel"/>
    <w:tmpl w:val="462A05DE"/>
    <w:lvl w:ilvl="0" w:tplc="5B727A86">
      <w:start w:val="1"/>
      <w:numFmt w:val="decimal"/>
      <w:lvlText w:val="%1)"/>
      <w:lvlJc w:val="left"/>
      <w:pPr>
        <w:ind w:left="643" w:hanging="360"/>
      </w:pPr>
      <w:rPr>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4FD84933"/>
    <w:multiLevelType w:val="hybridMultilevel"/>
    <w:tmpl w:val="4F62B6DA"/>
    <w:lvl w:ilvl="0" w:tplc="0130E93A">
      <w:start w:val="1"/>
      <w:numFmt w:val="decimal"/>
      <w:pStyle w:val="Questions"/>
      <w:suff w:val="space"/>
      <w:lvlText w:val="Câu %1."/>
      <w:lvlJc w:val="left"/>
      <w:pPr>
        <w:ind w:left="0" w:firstLine="0"/>
      </w:pPr>
      <w:rPr>
        <w:rFonts w:ascii="Times New Roman" w:hAnsi="Times New Roman" w:cs="Times New Roman" w:hint="default"/>
        <w:b/>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934DAE"/>
    <w:multiLevelType w:val="hybridMultilevel"/>
    <w:tmpl w:val="91482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0A117B"/>
    <w:multiLevelType w:val="hybridMultilevel"/>
    <w:tmpl w:val="B6B4B720"/>
    <w:lvl w:ilvl="0" w:tplc="9BF475E8">
      <w:start w:val="1"/>
      <w:numFmt w:val="lowerLetter"/>
      <w:lvlText w:val="%1)"/>
      <w:lvlJc w:val="left"/>
      <w:pPr>
        <w:ind w:left="715" w:hanging="432"/>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52327F6B"/>
    <w:multiLevelType w:val="hybridMultilevel"/>
    <w:tmpl w:val="39A0FB96"/>
    <w:lvl w:ilvl="0" w:tplc="B3A2C2FE">
      <w:start w:val="1"/>
      <w:numFmt w:val="decimal"/>
      <w:pStyle w:val="DEBAI"/>
      <w:lvlText w:val="%1."/>
      <w:lvlJc w:val="left"/>
      <w:pPr>
        <w:ind w:left="360" w:hanging="360"/>
      </w:pPr>
      <w:rPr>
        <w:rFonts w:ascii="Times New Roman" w:hAnsi="Times New Roman" w:cstheme="minorHAnsi"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AA56D5"/>
    <w:multiLevelType w:val="multilevel"/>
    <w:tmpl w:val="BF2E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090334"/>
    <w:multiLevelType w:val="hybridMultilevel"/>
    <w:tmpl w:val="22CAE69C"/>
    <w:lvl w:ilvl="0" w:tplc="B0705F1E">
      <w:start w:val="1"/>
      <w:numFmt w:val="decimal"/>
      <w:pStyle w:val="Problem0"/>
      <w:lvlText w:val="%1."/>
      <w:lvlJc w:val="left"/>
      <w:pPr>
        <w:ind w:left="720" w:hanging="360"/>
      </w:pPr>
      <w:rPr>
        <w:rFonts w:ascii="Times New Roman" w:hAnsi="Times New Roman" w:hint="default"/>
        <w:b/>
        <w:i w:val="0"/>
        <w:color w:val="DE1279"/>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5123B1"/>
    <w:multiLevelType w:val="hybridMultilevel"/>
    <w:tmpl w:val="64D0E1C6"/>
    <w:lvl w:ilvl="0" w:tplc="1AB88692">
      <w:start w:val="1"/>
      <w:numFmt w:val="lowerLetter"/>
      <w:lvlText w:val="%1)"/>
      <w:lvlJc w:val="left"/>
      <w:pPr>
        <w:ind w:left="717" w:hanging="360"/>
      </w:pPr>
      <w:rPr>
        <w:rFonts w:hint="default"/>
        <w:b/>
        <w:bCs/>
        <w:color w:val="0000FF"/>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6">
    <w:nsid w:val="5EAF3614"/>
    <w:multiLevelType w:val="multilevel"/>
    <w:tmpl w:val="877638D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pStyle w:val="MUC12"/>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8F96E7F"/>
    <w:multiLevelType w:val="hybridMultilevel"/>
    <w:tmpl w:val="DAE2C2C4"/>
    <w:lvl w:ilvl="0" w:tplc="04CA262E">
      <w:start w:val="1"/>
      <w:numFmt w:val="decimal"/>
      <w:pStyle w:val="chnhthc"/>
      <w:lvlText w:val="Câu %1."/>
      <w:lvlJc w:val="left"/>
      <w:pPr>
        <w:ind w:left="360" w:hanging="360"/>
      </w:pPr>
      <w:rPr>
        <w:rFonts w:ascii="Times New Roman" w:hAnsi="Times New Roman" w:hint="default"/>
        <w:b/>
        <w:i w:val="0"/>
        <w:color w:val="0000FF"/>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C3CFD"/>
    <w:multiLevelType w:val="hybridMultilevel"/>
    <w:tmpl w:val="76C4D204"/>
    <w:lvl w:ilvl="0" w:tplc="9BB886AE">
      <w:start w:val="1"/>
      <w:numFmt w:val="decimal"/>
      <w:pStyle w:val="23LOIGIAI"/>
      <w:lvlText w:val="Câu %1:"/>
      <w:lvlJc w:val="left"/>
      <w:pPr>
        <w:ind w:left="720" w:hanging="360"/>
      </w:pPr>
      <w:rPr>
        <w:rFonts w:ascii="Times New Roman" w:hAnsi="Times New Roman" w:hint="default"/>
        <w:b/>
        <w:i w:val="0"/>
        <w:color w:val="003399"/>
        <w:spacing w:val="0"/>
        <w:w w:val="100"/>
        <w:kern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3E5307"/>
    <w:multiLevelType w:val="multilevel"/>
    <w:tmpl w:val="049A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C27F54"/>
    <w:multiLevelType w:val="hybridMultilevel"/>
    <w:tmpl w:val="750497D0"/>
    <w:lvl w:ilvl="0" w:tplc="B664B5C8">
      <w:start w:val="1"/>
      <w:numFmt w:val="decimal"/>
      <w:lvlText w:val="%1)"/>
      <w:lvlJc w:val="left"/>
      <w:pPr>
        <w:ind w:left="643" w:hanging="360"/>
      </w:pPr>
      <w:rPr>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nsid w:val="71FD3A91"/>
    <w:multiLevelType w:val="hybridMultilevel"/>
    <w:tmpl w:val="6B5410BA"/>
    <w:lvl w:ilvl="0" w:tplc="0DBA1BCC">
      <w:start w:val="1"/>
      <w:numFmt w:val="lowerLetter"/>
      <w:lvlText w:val="%1)"/>
      <w:lvlJc w:val="left"/>
      <w:pPr>
        <w:ind w:left="717" w:hanging="360"/>
      </w:pPr>
      <w:rPr>
        <w:rFonts w:hint="default"/>
        <w:b/>
        <w:bCs/>
        <w:color w:val="0000FF"/>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nsid w:val="7B4D1ADB"/>
    <w:multiLevelType w:val="hybridMultilevel"/>
    <w:tmpl w:val="19C6183A"/>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16"/>
  </w:num>
  <w:num w:numId="2">
    <w:abstractNumId w:val="22"/>
  </w:num>
  <w:num w:numId="3">
    <w:abstractNumId w:val="26"/>
  </w:num>
  <w:num w:numId="4">
    <w:abstractNumId w:val="28"/>
  </w:num>
  <w:num w:numId="5">
    <w:abstractNumId w:val="24"/>
  </w:num>
  <w:num w:numId="6">
    <w:abstractNumId w:val="27"/>
  </w:num>
  <w:num w:numId="7">
    <w:abstractNumId w:val="31"/>
  </w:num>
  <w:num w:numId="8">
    <w:abstractNumId w:val="29"/>
  </w:num>
  <w:num w:numId="9">
    <w:abstractNumId w:val="25"/>
  </w:num>
  <w:num w:numId="10">
    <w:abstractNumId w:val="9"/>
  </w:num>
  <w:num w:numId="11">
    <w:abstractNumId w:val="23"/>
  </w:num>
  <w:num w:numId="12">
    <w:abstractNumId w:val="4"/>
  </w:num>
  <w:num w:numId="13">
    <w:abstractNumId w:val="2"/>
  </w:num>
  <w:num w:numId="14">
    <w:abstractNumId w:val="12"/>
  </w:num>
  <w:num w:numId="15">
    <w:abstractNumId w:val="19"/>
  </w:num>
  <w:num w:numId="16">
    <w:abstractNumId w:val="7"/>
  </w:num>
  <w:num w:numId="17">
    <w:abstractNumId w:val="14"/>
  </w:num>
  <w:num w:numId="18">
    <w:abstractNumId w:val="1"/>
  </w:num>
  <w:num w:numId="19">
    <w:abstractNumId w:val="0"/>
  </w:num>
  <w:num w:numId="20">
    <w:abstractNumId w:val="13"/>
  </w:num>
  <w:num w:numId="21">
    <w:abstractNumId w:val="21"/>
  </w:num>
  <w:num w:numId="22">
    <w:abstractNumId w:val="32"/>
  </w:num>
  <w:num w:numId="23">
    <w:abstractNumId w:val="8"/>
  </w:num>
  <w:num w:numId="24">
    <w:abstractNumId w:val="3"/>
  </w:num>
  <w:num w:numId="25">
    <w:abstractNumId w:val="10"/>
  </w:num>
  <w:num w:numId="26">
    <w:abstractNumId w:val="6"/>
  </w:num>
  <w:num w:numId="27">
    <w:abstractNumId w:val="11"/>
  </w:num>
  <w:num w:numId="28">
    <w:abstractNumId w:val="15"/>
  </w:num>
  <w:num w:numId="29">
    <w:abstractNumId w:val="18"/>
  </w:num>
  <w:num w:numId="30">
    <w:abstractNumId w:val="17"/>
  </w:num>
  <w:num w:numId="31">
    <w:abstractNumId w:val="30"/>
  </w:num>
  <w:num w:numId="32">
    <w:abstractNumId w:val="5"/>
  </w:num>
  <w:num w:numId="3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5E"/>
    <w:rsid w:val="00000792"/>
    <w:rsid w:val="000018F1"/>
    <w:rsid w:val="000027EC"/>
    <w:rsid w:val="00004170"/>
    <w:rsid w:val="0000656D"/>
    <w:rsid w:val="000066EC"/>
    <w:rsid w:val="00011D83"/>
    <w:rsid w:val="000149E4"/>
    <w:rsid w:val="00014C15"/>
    <w:rsid w:val="0001691D"/>
    <w:rsid w:val="00017E3E"/>
    <w:rsid w:val="000209E2"/>
    <w:rsid w:val="00020C66"/>
    <w:rsid w:val="00021C77"/>
    <w:rsid w:val="00022111"/>
    <w:rsid w:val="0002241A"/>
    <w:rsid w:val="00023DFC"/>
    <w:rsid w:val="0002474A"/>
    <w:rsid w:val="00026434"/>
    <w:rsid w:val="00027134"/>
    <w:rsid w:val="00027725"/>
    <w:rsid w:val="00027846"/>
    <w:rsid w:val="00031BAE"/>
    <w:rsid w:val="000320B1"/>
    <w:rsid w:val="00035176"/>
    <w:rsid w:val="00036CC8"/>
    <w:rsid w:val="00042A63"/>
    <w:rsid w:val="00043363"/>
    <w:rsid w:val="00052465"/>
    <w:rsid w:val="00052593"/>
    <w:rsid w:val="00052C93"/>
    <w:rsid w:val="00053DD0"/>
    <w:rsid w:val="00054F8E"/>
    <w:rsid w:val="00055E76"/>
    <w:rsid w:val="00055FA1"/>
    <w:rsid w:val="000566C4"/>
    <w:rsid w:val="00056CDF"/>
    <w:rsid w:val="0006140D"/>
    <w:rsid w:val="00062D6D"/>
    <w:rsid w:val="000634E6"/>
    <w:rsid w:val="00066C09"/>
    <w:rsid w:val="000670C1"/>
    <w:rsid w:val="00067EB7"/>
    <w:rsid w:val="000702CE"/>
    <w:rsid w:val="0007118A"/>
    <w:rsid w:val="00071382"/>
    <w:rsid w:val="00072C3F"/>
    <w:rsid w:val="000736EA"/>
    <w:rsid w:val="00074A42"/>
    <w:rsid w:val="00074B9B"/>
    <w:rsid w:val="000766F2"/>
    <w:rsid w:val="0007702D"/>
    <w:rsid w:val="00077470"/>
    <w:rsid w:val="00077B40"/>
    <w:rsid w:val="00080107"/>
    <w:rsid w:val="000824AD"/>
    <w:rsid w:val="000839B9"/>
    <w:rsid w:val="0008428C"/>
    <w:rsid w:val="000868CF"/>
    <w:rsid w:val="00087B5E"/>
    <w:rsid w:val="00087FA6"/>
    <w:rsid w:val="00090FAF"/>
    <w:rsid w:val="000914FF"/>
    <w:rsid w:val="00091734"/>
    <w:rsid w:val="00091F3E"/>
    <w:rsid w:val="00092A0C"/>
    <w:rsid w:val="00092C5F"/>
    <w:rsid w:val="00094349"/>
    <w:rsid w:val="00096D63"/>
    <w:rsid w:val="000A1A01"/>
    <w:rsid w:val="000A31A0"/>
    <w:rsid w:val="000A50C7"/>
    <w:rsid w:val="000A5A9F"/>
    <w:rsid w:val="000A5C7C"/>
    <w:rsid w:val="000A61B7"/>
    <w:rsid w:val="000A6366"/>
    <w:rsid w:val="000A77A3"/>
    <w:rsid w:val="000B0E36"/>
    <w:rsid w:val="000B260C"/>
    <w:rsid w:val="000B4629"/>
    <w:rsid w:val="000B5902"/>
    <w:rsid w:val="000C06F7"/>
    <w:rsid w:val="000C10C7"/>
    <w:rsid w:val="000C45C1"/>
    <w:rsid w:val="000C53BF"/>
    <w:rsid w:val="000C6DCC"/>
    <w:rsid w:val="000C7A7C"/>
    <w:rsid w:val="000D00CF"/>
    <w:rsid w:val="000D0B55"/>
    <w:rsid w:val="000D1E33"/>
    <w:rsid w:val="000D22E6"/>
    <w:rsid w:val="000D5A2C"/>
    <w:rsid w:val="000D6263"/>
    <w:rsid w:val="000D679F"/>
    <w:rsid w:val="000D7800"/>
    <w:rsid w:val="000E04D1"/>
    <w:rsid w:val="000E06BF"/>
    <w:rsid w:val="000E231C"/>
    <w:rsid w:val="000E7458"/>
    <w:rsid w:val="000F10D6"/>
    <w:rsid w:val="000F2363"/>
    <w:rsid w:val="000F733C"/>
    <w:rsid w:val="00103C2A"/>
    <w:rsid w:val="00106CA2"/>
    <w:rsid w:val="001076AD"/>
    <w:rsid w:val="00107B63"/>
    <w:rsid w:val="0011153D"/>
    <w:rsid w:val="00111EC6"/>
    <w:rsid w:val="00112B0D"/>
    <w:rsid w:val="0011443E"/>
    <w:rsid w:val="00114756"/>
    <w:rsid w:val="00114CCB"/>
    <w:rsid w:val="00115420"/>
    <w:rsid w:val="0011722D"/>
    <w:rsid w:val="001200EE"/>
    <w:rsid w:val="00120E91"/>
    <w:rsid w:val="0012123C"/>
    <w:rsid w:val="00121A28"/>
    <w:rsid w:val="00122179"/>
    <w:rsid w:val="001230F1"/>
    <w:rsid w:val="0012398E"/>
    <w:rsid w:val="0012689C"/>
    <w:rsid w:val="001310C7"/>
    <w:rsid w:val="00131458"/>
    <w:rsid w:val="001320BA"/>
    <w:rsid w:val="001328D6"/>
    <w:rsid w:val="00133594"/>
    <w:rsid w:val="00133F2E"/>
    <w:rsid w:val="00135112"/>
    <w:rsid w:val="00135A9A"/>
    <w:rsid w:val="00136CE5"/>
    <w:rsid w:val="00137239"/>
    <w:rsid w:val="00137C73"/>
    <w:rsid w:val="00141DE1"/>
    <w:rsid w:val="00142D55"/>
    <w:rsid w:val="00144038"/>
    <w:rsid w:val="00144046"/>
    <w:rsid w:val="0014471A"/>
    <w:rsid w:val="001449A4"/>
    <w:rsid w:val="00145088"/>
    <w:rsid w:val="0014566F"/>
    <w:rsid w:val="00145738"/>
    <w:rsid w:val="00145CD8"/>
    <w:rsid w:val="001463C2"/>
    <w:rsid w:val="00146C78"/>
    <w:rsid w:val="00146DC8"/>
    <w:rsid w:val="001535F8"/>
    <w:rsid w:val="00153D24"/>
    <w:rsid w:val="00153ECE"/>
    <w:rsid w:val="001545C4"/>
    <w:rsid w:val="00155121"/>
    <w:rsid w:val="00156D0F"/>
    <w:rsid w:val="00157179"/>
    <w:rsid w:val="00160E8C"/>
    <w:rsid w:val="001625CF"/>
    <w:rsid w:val="00162984"/>
    <w:rsid w:val="0016594A"/>
    <w:rsid w:val="00167F1B"/>
    <w:rsid w:val="00167FD5"/>
    <w:rsid w:val="00170246"/>
    <w:rsid w:val="00171771"/>
    <w:rsid w:val="001725AC"/>
    <w:rsid w:val="001727C5"/>
    <w:rsid w:val="001733CF"/>
    <w:rsid w:val="0017383A"/>
    <w:rsid w:val="001745A2"/>
    <w:rsid w:val="00177C0A"/>
    <w:rsid w:val="001803E3"/>
    <w:rsid w:val="00180F56"/>
    <w:rsid w:val="001812E4"/>
    <w:rsid w:val="001813F0"/>
    <w:rsid w:val="00181857"/>
    <w:rsid w:val="00181BD4"/>
    <w:rsid w:val="00181F61"/>
    <w:rsid w:val="00183C3F"/>
    <w:rsid w:val="00184037"/>
    <w:rsid w:val="001850E2"/>
    <w:rsid w:val="00185AB2"/>
    <w:rsid w:val="001874C8"/>
    <w:rsid w:val="0019082C"/>
    <w:rsid w:val="00190A3A"/>
    <w:rsid w:val="00190A62"/>
    <w:rsid w:val="00190EBA"/>
    <w:rsid w:val="00191391"/>
    <w:rsid w:val="00191657"/>
    <w:rsid w:val="00192E5E"/>
    <w:rsid w:val="00195785"/>
    <w:rsid w:val="00196400"/>
    <w:rsid w:val="001A0F32"/>
    <w:rsid w:val="001A1B03"/>
    <w:rsid w:val="001A557A"/>
    <w:rsid w:val="001A5D58"/>
    <w:rsid w:val="001B10AF"/>
    <w:rsid w:val="001B1275"/>
    <w:rsid w:val="001B2268"/>
    <w:rsid w:val="001B24F3"/>
    <w:rsid w:val="001B29CC"/>
    <w:rsid w:val="001B3089"/>
    <w:rsid w:val="001B33D6"/>
    <w:rsid w:val="001B6F81"/>
    <w:rsid w:val="001B72AD"/>
    <w:rsid w:val="001C07F7"/>
    <w:rsid w:val="001C134A"/>
    <w:rsid w:val="001C31E3"/>
    <w:rsid w:val="001C510B"/>
    <w:rsid w:val="001C5739"/>
    <w:rsid w:val="001C7475"/>
    <w:rsid w:val="001C78C9"/>
    <w:rsid w:val="001C7ECD"/>
    <w:rsid w:val="001D0FCB"/>
    <w:rsid w:val="001D39E2"/>
    <w:rsid w:val="001D3AE1"/>
    <w:rsid w:val="001D41A8"/>
    <w:rsid w:val="001D438D"/>
    <w:rsid w:val="001D4516"/>
    <w:rsid w:val="001D46F5"/>
    <w:rsid w:val="001D6A56"/>
    <w:rsid w:val="001D774A"/>
    <w:rsid w:val="001D7AE7"/>
    <w:rsid w:val="001E1C5D"/>
    <w:rsid w:val="001E22C9"/>
    <w:rsid w:val="001E2838"/>
    <w:rsid w:val="001E29AC"/>
    <w:rsid w:val="001E5B10"/>
    <w:rsid w:val="001E631D"/>
    <w:rsid w:val="001E7E62"/>
    <w:rsid w:val="001F0A76"/>
    <w:rsid w:val="001F14B0"/>
    <w:rsid w:val="001F346D"/>
    <w:rsid w:val="001F3BE5"/>
    <w:rsid w:val="001F48A2"/>
    <w:rsid w:val="001F6A70"/>
    <w:rsid w:val="001F7981"/>
    <w:rsid w:val="00200B9B"/>
    <w:rsid w:val="00201858"/>
    <w:rsid w:val="00202369"/>
    <w:rsid w:val="002026BA"/>
    <w:rsid w:val="00206145"/>
    <w:rsid w:val="0020677C"/>
    <w:rsid w:val="00207887"/>
    <w:rsid w:val="00207E58"/>
    <w:rsid w:val="00210A8B"/>
    <w:rsid w:val="0021146C"/>
    <w:rsid w:val="002115BC"/>
    <w:rsid w:val="00212E5D"/>
    <w:rsid w:val="00213EC7"/>
    <w:rsid w:val="0021622D"/>
    <w:rsid w:val="00216E68"/>
    <w:rsid w:val="00217E6E"/>
    <w:rsid w:val="00217EAF"/>
    <w:rsid w:val="00221F48"/>
    <w:rsid w:val="00223A70"/>
    <w:rsid w:val="00224134"/>
    <w:rsid w:val="00224814"/>
    <w:rsid w:val="002250FD"/>
    <w:rsid w:val="002255D3"/>
    <w:rsid w:val="0022586D"/>
    <w:rsid w:val="00226F1C"/>
    <w:rsid w:val="002331C8"/>
    <w:rsid w:val="00233F4F"/>
    <w:rsid w:val="00235F6E"/>
    <w:rsid w:val="002367BD"/>
    <w:rsid w:val="002372E1"/>
    <w:rsid w:val="00241D6D"/>
    <w:rsid w:val="0024306D"/>
    <w:rsid w:val="00243271"/>
    <w:rsid w:val="00243ECA"/>
    <w:rsid w:val="002511DD"/>
    <w:rsid w:val="00251FC3"/>
    <w:rsid w:val="002546B3"/>
    <w:rsid w:val="00260161"/>
    <w:rsid w:val="002604E1"/>
    <w:rsid w:val="002606FB"/>
    <w:rsid w:val="0026080D"/>
    <w:rsid w:val="00261200"/>
    <w:rsid w:val="002648C5"/>
    <w:rsid w:val="00264BC3"/>
    <w:rsid w:val="002663F6"/>
    <w:rsid w:val="00267EA2"/>
    <w:rsid w:val="0027102A"/>
    <w:rsid w:val="00271E47"/>
    <w:rsid w:val="00272A96"/>
    <w:rsid w:val="00272D6B"/>
    <w:rsid w:val="002753F9"/>
    <w:rsid w:val="00276D35"/>
    <w:rsid w:val="0027722E"/>
    <w:rsid w:val="00277AEC"/>
    <w:rsid w:val="002807CA"/>
    <w:rsid w:val="00280846"/>
    <w:rsid w:val="002834C1"/>
    <w:rsid w:val="00283852"/>
    <w:rsid w:val="002854DD"/>
    <w:rsid w:val="002855E1"/>
    <w:rsid w:val="0028607E"/>
    <w:rsid w:val="00286A39"/>
    <w:rsid w:val="00287790"/>
    <w:rsid w:val="0029068E"/>
    <w:rsid w:val="002913AF"/>
    <w:rsid w:val="002922CC"/>
    <w:rsid w:val="0029307C"/>
    <w:rsid w:val="002971FF"/>
    <w:rsid w:val="00297288"/>
    <w:rsid w:val="002975AE"/>
    <w:rsid w:val="002A4495"/>
    <w:rsid w:val="002A4AC6"/>
    <w:rsid w:val="002A78CD"/>
    <w:rsid w:val="002B0327"/>
    <w:rsid w:val="002B18F3"/>
    <w:rsid w:val="002B3C9F"/>
    <w:rsid w:val="002B542C"/>
    <w:rsid w:val="002B5E0E"/>
    <w:rsid w:val="002B7350"/>
    <w:rsid w:val="002C2607"/>
    <w:rsid w:val="002C2C0F"/>
    <w:rsid w:val="002C371A"/>
    <w:rsid w:val="002C3957"/>
    <w:rsid w:val="002C3EAB"/>
    <w:rsid w:val="002C3EE5"/>
    <w:rsid w:val="002C4C68"/>
    <w:rsid w:val="002C50EE"/>
    <w:rsid w:val="002C5EF0"/>
    <w:rsid w:val="002C63D3"/>
    <w:rsid w:val="002C705F"/>
    <w:rsid w:val="002D2160"/>
    <w:rsid w:val="002D2318"/>
    <w:rsid w:val="002D246A"/>
    <w:rsid w:val="002D3F0F"/>
    <w:rsid w:val="002D7141"/>
    <w:rsid w:val="002D773F"/>
    <w:rsid w:val="002D7EC8"/>
    <w:rsid w:val="002E1616"/>
    <w:rsid w:val="002E1A87"/>
    <w:rsid w:val="002E3381"/>
    <w:rsid w:val="002E33F7"/>
    <w:rsid w:val="002E5962"/>
    <w:rsid w:val="002F0190"/>
    <w:rsid w:val="002F24D8"/>
    <w:rsid w:val="002F3912"/>
    <w:rsid w:val="002F3AAA"/>
    <w:rsid w:val="002F3BAA"/>
    <w:rsid w:val="002F3CE2"/>
    <w:rsid w:val="002F3EDD"/>
    <w:rsid w:val="002F5AE1"/>
    <w:rsid w:val="002F64E5"/>
    <w:rsid w:val="00301A0B"/>
    <w:rsid w:val="0030236E"/>
    <w:rsid w:val="00304534"/>
    <w:rsid w:val="00306F75"/>
    <w:rsid w:val="00311CEC"/>
    <w:rsid w:val="00313885"/>
    <w:rsid w:val="00315B1B"/>
    <w:rsid w:val="00316B18"/>
    <w:rsid w:val="00317E21"/>
    <w:rsid w:val="0032066D"/>
    <w:rsid w:val="003208FC"/>
    <w:rsid w:val="0032105F"/>
    <w:rsid w:val="00321938"/>
    <w:rsid w:val="00323977"/>
    <w:rsid w:val="003243AB"/>
    <w:rsid w:val="00324BDD"/>
    <w:rsid w:val="003263BB"/>
    <w:rsid w:val="003272A4"/>
    <w:rsid w:val="003303FD"/>
    <w:rsid w:val="00331930"/>
    <w:rsid w:val="00336181"/>
    <w:rsid w:val="00336794"/>
    <w:rsid w:val="00341AE6"/>
    <w:rsid w:val="00343068"/>
    <w:rsid w:val="003441A9"/>
    <w:rsid w:val="00344B19"/>
    <w:rsid w:val="0034613C"/>
    <w:rsid w:val="00350803"/>
    <w:rsid w:val="003508D3"/>
    <w:rsid w:val="00350D21"/>
    <w:rsid w:val="0035178B"/>
    <w:rsid w:val="003543F3"/>
    <w:rsid w:val="003556E4"/>
    <w:rsid w:val="00355BD0"/>
    <w:rsid w:val="00356429"/>
    <w:rsid w:val="0035662C"/>
    <w:rsid w:val="00357B3F"/>
    <w:rsid w:val="00360CBE"/>
    <w:rsid w:val="00363505"/>
    <w:rsid w:val="003666B2"/>
    <w:rsid w:val="00367C93"/>
    <w:rsid w:val="00367E8D"/>
    <w:rsid w:val="00370666"/>
    <w:rsid w:val="00374D87"/>
    <w:rsid w:val="00376A13"/>
    <w:rsid w:val="00376E71"/>
    <w:rsid w:val="00380224"/>
    <w:rsid w:val="00382201"/>
    <w:rsid w:val="0038373E"/>
    <w:rsid w:val="0038481A"/>
    <w:rsid w:val="003873B2"/>
    <w:rsid w:val="00387894"/>
    <w:rsid w:val="00387DC3"/>
    <w:rsid w:val="0039026E"/>
    <w:rsid w:val="0039066E"/>
    <w:rsid w:val="00390781"/>
    <w:rsid w:val="00391359"/>
    <w:rsid w:val="00392FAA"/>
    <w:rsid w:val="00393637"/>
    <w:rsid w:val="003956A3"/>
    <w:rsid w:val="00396208"/>
    <w:rsid w:val="00396C6D"/>
    <w:rsid w:val="00396E86"/>
    <w:rsid w:val="00397F43"/>
    <w:rsid w:val="003A1EFC"/>
    <w:rsid w:val="003A2302"/>
    <w:rsid w:val="003A3690"/>
    <w:rsid w:val="003A5FE2"/>
    <w:rsid w:val="003A62FD"/>
    <w:rsid w:val="003A714A"/>
    <w:rsid w:val="003B0994"/>
    <w:rsid w:val="003B1046"/>
    <w:rsid w:val="003B1A1B"/>
    <w:rsid w:val="003B5311"/>
    <w:rsid w:val="003B707A"/>
    <w:rsid w:val="003B762B"/>
    <w:rsid w:val="003C03C4"/>
    <w:rsid w:val="003C1874"/>
    <w:rsid w:val="003C5B1F"/>
    <w:rsid w:val="003C79D7"/>
    <w:rsid w:val="003D178E"/>
    <w:rsid w:val="003D47EA"/>
    <w:rsid w:val="003D4BFA"/>
    <w:rsid w:val="003D568E"/>
    <w:rsid w:val="003D5AC6"/>
    <w:rsid w:val="003D6473"/>
    <w:rsid w:val="003D6B69"/>
    <w:rsid w:val="003D7BE8"/>
    <w:rsid w:val="003E09DC"/>
    <w:rsid w:val="003E30C0"/>
    <w:rsid w:val="003E64AB"/>
    <w:rsid w:val="003E764B"/>
    <w:rsid w:val="003E77DD"/>
    <w:rsid w:val="003F431F"/>
    <w:rsid w:val="003F5075"/>
    <w:rsid w:val="003F7FED"/>
    <w:rsid w:val="00401438"/>
    <w:rsid w:val="004023EB"/>
    <w:rsid w:val="0040275B"/>
    <w:rsid w:val="00402FD8"/>
    <w:rsid w:val="00403C66"/>
    <w:rsid w:val="00404010"/>
    <w:rsid w:val="00406556"/>
    <w:rsid w:val="00406D36"/>
    <w:rsid w:val="004119ED"/>
    <w:rsid w:val="00411AB2"/>
    <w:rsid w:val="00411F3D"/>
    <w:rsid w:val="004131DE"/>
    <w:rsid w:val="0041698A"/>
    <w:rsid w:val="004174C8"/>
    <w:rsid w:val="00417AD3"/>
    <w:rsid w:val="004214EF"/>
    <w:rsid w:val="00421EA4"/>
    <w:rsid w:val="00422BB8"/>
    <w:rsid w:val="00424C79"/>
    <w:rsid w:val="004253BD"/>
    <w:rsid w:val="00425C65"/>
    <w:rsid w:val="00425D90"/>
    <w:rsid w:val="004268CF"/>
    <w:rsid w:val="00431434"/>
    <w:rsid w:val="00432EFB"/>
    <w:rsid w:val="004348D6"/>
    <w:rsid w:val="00435199"/>
    <w:rsid w:val="00435454"/>
    <w:rsid w:val="004400A2"/>
    <w:rsid w:val="004416E9"/>
    <w:rsid w:val="0044340B"/>
    <w:rsid w:val="004438E0"/>
    <w:rsid w:val="004456F0"/>
    <w:rsid w:val="00446316"/>
    <w:rsid w:val="00446784"/>
    <w:rsid w:val="00447E60"/>
    <w:rsid w:val="004507CE"/>
    <w:rsid w:val="00451A2C"/>
    <w:rsid w:val="00452147"/>
    <w:rsid w:val="00452FBB"/>
    <w:rsid w:val="004542FC"/>
    <w:rsid w:val="004549A0"/>
    <w:rsid w:val="00455A31"/>
    <w:rsid w:val="00455C24"/>
    <w:rsid w:val="004563D5"/>
    <w:rsid w:val="0045664F"/>
    <w:rsid w:val="00456973"/>
    <w:rsid w:val="00462642"/>
    <w:rsid w:val="0046268E"/>
    <w:rsid w:val="00462C59"/>
    <w:rsid w:val="00462E9C"/>
    <w:rsid w:val="004642EB"/>
    <w:rsid w:val="0046553D"/>
    <w:rsid w:val="0046684C"/>
    <w:rsid w:val="0046711A"/>
    <w:rsid w:val="00470779"/>
    <w:rsid w:val="00472500"/>
    <w:rsid w:val="00472B86"/>
    <w:rsid w:val="00472D76"/>
    <w:rsid w:val="00474D7B"/>
    <w:rsid w:val="00476DD7"/>
    <w:rsid w:val="00477E2E"/>
    <w:rsid w:val="00480AD7"/>
    <w:rsid w:val="004816B9"/>
    <w:rsid w:val="0048337A"/>
    <w:rsid w:val="00483B47"/>
    <w:rsid w:val="00484C20"/>
    <w:rsid w:val="00487220"/>
    <w:rsid w:val="00487D32"/>
    <w:rsid w:val="00490591"/>
    <w:rsid w:val="004914D8"/>
    <w:rsid w:val="0049170A"/>
    <w:rsid w:val="00491B8B"/>
    <w:rsid w:val="00491C61"/>
    <w:rsid w:val="00492779"/>
    <w:rsid w:val="00495C74"/>
    <w:rsid w:val="00497183"/>
    <w:rsid w:val="004A0025"/>
    <w:rsid w:val="004A029E"/>
    <w:rsid w:val="004A2C5F"/>
    <w:rsid w:val="004A355C"/>
    <w:rsid w:val="004A53FA"/>
    <w:rsid w:val="004A5AF7"/>
    <w:rsid w:val="004A5BD5"/>
    <w:rsid w:val="004A7254"/>
    <w:rsid w:val="004B180A"/>
    <w:rsid w:val="004B1C75"/>
    <w:rsid w:val="004B3681"/>
    <w:rsid w:val="004B36B7"/>
    <w:rsid w:val="004B4226"/>
    <w:rsid w:val="004B58BF"/>
    <w:rsid w:val="004B65B9"/>
    <w:rsid w:val="004B6DC0"/>
    <w:rsid w:val="004B7FDB"/>
    <w:rsid w:val="004C2848"/>
    <w:rsid w:val="004C508D"/>
    <w:rsid w:val="004C6BB0"/>
    <w:rsid w:val="004C6DC3"/>
    <w:rsid w:val="004C71B4"/>
    <w:rsid w:val="004C751D"/>
    <w:rsid w:val="004D126C"/>
    <w:rsid w:val="004D2B6F"/>
    <w:rsid w:val="004D3232"/>
    <w:rsid w:val="004D4515"/>
    <w:rsid w:val="004D7910"/>
    <w:rsid w:val="004E0AEE"/>
    <w:rsid w:val="004E0C20"/>
    <w:rsid w:val="004E39CA"/>
    <w:rsid w:val="004E3A63"/>
    <w:rsid w:val="004E59E2"/>
    <w:rsid w:val="004E609B"/>
    <w:rsid w:val="004E74AE"/>
    <w:rsid w:val="004F0131"/>
    <w:rsid w:val="004F276C"/>
    <w:rsid w:val="004F3454"/>
    <w:rsid w:val="004F3A45"/>
    <w:rsid w:val="004F5257"/>
    <w:rsid w:val="004F7143"/>
    <w:rsid w:val="004F7722"/>
    <w:rsid w:val="00500ED7"/>
    <w:rsid w:val="0050198E"/>
    <w:rsid w:val="00502622"/>
    <w:rsid w:val="005030D1"/>
    <w:rsid w:val="005052E5"/>
    <w:rsid w:val="00507069"/>
    <w:rsid w:val="00507903"/>
    <w:rsid w:val="00507FB0"/>
    <w:rsid w:val="00510014"/>
    <w:rsid w:val="0051187E"/>
    <w:rsid w:val="005124AD"/>
    <w:rsid w:val="00512F70"/>
    <w:rsid w:val="0051373A"/>
    <w:rsid w:val="00513D58"/>
    <w:rsid w:val="0051505A"/>
    <w:rsid w:val="0051513E"/>
    <w:rsid w:val="00516591"/>
    <w:rsid w:val="00520FBA"/>
    <w:rsid w:val="00521FC8"/>
    <w:rsid w:val="00522AA1"/>
    <w:rsid w:val="00525124"/>
    <w:rsid w:val="0052543C"/>
    <w:rsid w:val="00527BD8"/>
    <w:rsid w:val="00527D62"/>
    <w:rsid w:val="00527F3D"/>
    <w:rsid w:val="005315D8"/>
    <w:rsid w:val="00531AC9"/>
    <w:rsid w:val="005334EB"/>
    <w:rsid w:val="00533840"/>
    <w:rsid w:val="00533F2F"/>
    <w:rsid w:val="005346D2"/>
    <w:rsid w:val="00534770"/>
    <w:rsid w:val="00536855"/>
    <w:rsid w:val="005369F7"/>
    <w:rsid w:val="00537024"/>
    <w:rsid w:val="00537C89"/>
    <w:rsid w:val="00537E80"/>
    <w:rsid w:val="00541178"/>
    <w:rsid w:val="00543101"/>
    <w:rsid w:val="00543BC6"/>
    <w:rsid w:val="00544798"/>
    <w:rsid w:val="005449DE"/>
    <w:rsid w:val="00546957"/>
    <w:rsid w:val="00546D25"/>
    <w:rsid w:val="00550577"/>
    <w:rsid w:val="00551A38"/>
    <w:rsid w:val="00551BDF"/>
    <w:rsid w:val="00555614"/>
    <w:rsid w:val="00556FC5"/>
    <w:rsid w:val="00557F3E"/>
    <w:rsid w:val="0056003C"/>
    <w:rsid w:val="00560849"/>
    <w:rsid w:val="00562B36"/>
    <w:rsid w:val="00563333"/>
    <w:rsid w:val="00564935"/>
    <w:rsid w:val="005679CF"/>
    <w:rsid w:val="00567E1C"/>
    <w:rsid w:val="00572410"/>
    <w:rsid w:val="005737AA"/>
    <w:rsid w:val="00576A52"/>
    <w:rsid w:val="00576B29"/>
    <w:rsid w:val="005802CF"/>
    <w:rsid w:val="0058167C"/>
    <w:rsid w:val="005827F3"/>
    <w:rsid w:val="00584041"/>
    <w:rsid w:val="00584271"/>
    <w:rsid w:val="00584455"/>
    <w:rsid w:val="005845B8"/>
    <w:rsid w:val="00585E52"/>
    <w:rsid w:val="0058763D"/>
    <w:rsid w:val="005902EC"/>
    <w:rsid w:val="005910E5"/>
    <w:rsid w:val="00591851"/>
    <w:rsid w:val="00592181"/>
    <w:rsid w:val="00592A13"/>
    <w:rsid w:val="005930C4"/>
    <w:rsid w:val="005939AA"/>
    <w:rsid w:val="00594103"/>
    <w:rsid w:val="00595F51"/>
    <w:rsid w:val="005965FF"/>
    <w:rsid w:val="00597838"/>
    <w:rsid w:val="005A159A"/>
    <w:rsid w:val="005A291C"/>
    <w:rsid w:val="005A294A"/>
    <w:rsid w:val="005A486E"/>
    <w:rsid w:val="005A51AB"/>
    <w:rsid w:val="005A74F3"/>
    <w:rsid w:val="005A7CA8"/>
    <w:rsid w:val="005A7FFB"/>
    <w:rsid w:val="005B0154"/>
    <w:rsid w:val="005B056A"/>
    <w:rsid w:val="005B2396"/>
    <w:rsid w:val="005B346F"/>
    <w:rsid w:val="005B4CC4"/>
    <w:rsid w:val="005B5588"/>
    <w:rsid w:val="005B6C55"/>
    <w:rsid w:val="005B72C7"/>
    <w:rsid w:val="005C11E7"/>
    <w:rsid w:val="005C1A7D"/>
    <w:rsid w:val="005C3104"/>
    <w:rsid w:val="005C35A8"/>
    <w:rsid w:val="005C61C4"/>
    <w:rsid w:val="005C6B01"/>
    <w:rsid w:val="005D060D"/>
    <w:rsid w:val="005D2793"/>
    <w:rsid w:val="005D34FA"/>
    <w:rsid w:val="005D4CD1"/>
    <w:rsid w:val="005D55BC"/>
    <w:rsid w:val="005D688F"/>
    <w:rsid w:val="005D6A91"/>
    <w:rsid w:val="005E0595"/>
    <w:rsid w:val="005E06F8"/>
    <w:rsid w:val="005E2079"/>
    <w:rsid w:val="005E4EA1"/>
    <w:rsid w:val="005E530F"/>
    <w:rsid w:val="005E5F07"/>
    <w:rsid w:val="005E79A9"/>
    <w:rsid w:val="005F0C2A"/>
    <w:rsid w:val="005F3629"/>
    <w:rsid w:val="005F37BE"/>
    <w:rsid w:val="005F42BB"/>
    <w:rsid w:val="005F65A0"/>
    <w:rsid w:val="005F7190"/>
    <w:rsid w:val="005F791A"/>
    <w:rsid w:val="005F7F92"/>
    <w:rsid w:val="00600C4E"/>
    <w:rsid w:val="006010D1"/>
    <w:rsid w:val="006012EC"/>
    <w:rsid w:val="00603350"/>
    <w:rsid w:val="00604421"/>
    <w:rsid w:val="006051EF"/>
    <w:rsid w:val="00605CF5"/>
    <w:rsid w:val="00607302"/>
    <w:rsid w:val="0061069D"/>
    <w:rsid w:val="00611B26"/>
    <w:rsid w:val="00611DE4"/>
    <w:rsid w:val="006133CC"/>
    <w:rsid w:val="00613BB6"/>
    <w:rsid w:val="00616374"/>
    <w:rsid w:val="0061652F"/>
    <w:rsid w:val="00616AF0"/>
    <w:rsid w:val="00616C75"/>
    <w:rsid w:val="006204E8"/>
    <w:rsid w:val="006241F2"/>
    <w:rsid w:val="00626BC8"/>
    <w:rsid w:val="006304F8"/>
    <w:rsid w:val="006306EE"/>
    <w:rsid w:val="00631195"/>
    <w:rsid w:val="00631590"/>
    <w:rsid w:val="00632D8A"/>
    <w:rsid w:val="0063305C"/>
    <w:rsid w:val="0063333D"/>
    <w:rsid w:val="00640315"/>
    <w:rsid w:val="00641F2C"/>
    <w:rsid w:val="00642729"/>
    <w:rsid w:val="00642BAC"/>
    <w:rsid w:val="00646167"/>
    <w:rsid w:val="0064686B"/>
    <w:rsid w:val="006476E6"/>
    <w:rsid w:val="0065092A"/>
    <w:rsid w:val="006541C3"/>
    <w:rsid w:val="006547F9"/>
    <w:rsid w:val="00654FC8"/>
    <w:rsid w:val="00655A4E"/>
    <w:rsid w:val="00656C76"/>
    <w:rsid w:val="0066198E"/>
    <w:rsid w:val="00663459"/>
    <w:rsid w:val="00663E53"/>
    <w:rsid w:val="0066552D"/>
    <w:rsid w:val="00671591"/>
    <w:rsid w:val="00673221"/>
    <w:rsid w:val="0067499D"/>
    <w:rsid w:val="006754B4"/>
    <w:rsid w:val="00676DBD"/>
    <w:rsid w:val="00681278"/>
    <w:rsid w:val="006814CC"/>
    <w:rsid w:val="006815FD"/>
    <w:rsid w:val="00683D30"/>
    <w:rsid w:val="00684B93"/>
    <w:rsid w:val="00685EBA"/>
    <w:rsid w:val="006864F1"/>
    <w:rsid w:val="00687F5F"/>
    <w:rsid w:val="0069021B"/>
    <w:rsid w:val="0069049E"/>
    <w:rsid w:val="00690CDD"/>
    <w:rsid w:val="006913C2"/>
    <w:rsid w:val="0069141E"/>
    <w:rsid w:val="00692869"/>
    <w:rsid w:val="00692874"/>
    <w:rsid w:val="00692BBF"/>
    <w:rsid w:val="00694062"/>
    <w:rsid w:val="00694280"/>
    <w:rsid w:val="0069529E"/>
    <w:rsid w:val="006A02E5"/>
    <w:rsid w:val="006A1834"/>
    <w:rsid w:val="006A19FA"/>
    <w:rsid w:val="006A1DF7"/>
    <w:rsid w:val="006A3082"/>
    <w:rsid w:val="006A423F"/>
    <w:rsid w:val="006A491D"/>
    <w:rsid w:val="006A66CE"/>
    <w:rsid w:val="006A7306"/>
    <w:rsid w:val="006B0610"/>
    <w:rsid w:val="006B3BF4"/>
    <w:rsid w:val="006C0702"/>
    <w:rsid w:val="006C0D36"/>
    <w:rsid w:val="006C1346"/>
    <w:rsid w:val="006C1BB2"/>
    <w:rsid w:val="006C419C"/>
    <w:rsid w:val="006C480E"/>
    <w:rsid w:val="006C4F14"/>
    <w:rsid w:val="006C56E4"/>
    <w:rsid w:val="006C6337"/>
    <w:rsid w:val="006D0C00"/>
    <w:rsid w:val="006D3232"/>
    <w:rsid w:val="006D5158"/>
    <w:rsid w:val="006D6193"/>
    <w:rsid w:val="006D700C"/>
    <w:rsid w:val="006D7F0F"/>
    <w:rsid w:val="006E27CF"/>
    <w:rsid w:val="006E352D"/>
    <w:rsid w:val="006E35B1"/>
    <w:rsid w:val="006E3C60"/>
    <w:rsid w:val="006E46F1"/>
    <w:rsid w:val="006E4C60"/>
    <w:rsid w:val="006E6C65"/>
    <w:rsid w:val="006E6F76"/>
    <w:rsid w:val="006F38E5"/>
    <w:rsid w:val="006F44AE"/>
    <w:rsid w:val="006F5920"/>
    <w:rsid w:val="006F5B21"/>
    <w:rsid w:val="00700B10"/>
    <w:rsid w:val="007076C4"/>
    <w:rsid w:val="0071160F"/>
    <w:rsid w:val="007120C0"/>
    <w:rsid w:val="00713135"/>
    <w:rsid w:val="00715658"/>
    <w:rsid w:val="007159C7"/>
    <w:rsid w:val="00716C22"/>
    <w:rsid w:val="00717FE6"/>
    <w:rsid w:val="007205E6"/>
    <w:rsid w:val="00720B21"/>
    <w:rsid w:val="00724502"/>
    <w:rsid w:val="00725BF2"/>
    <w:rsid w:val="0072719C"/>
    <w:rsid w:val="00730FFD"/>
    <w:rsid w:val="0073103D"/>
    <w:rsid w:val="00731196"/>
    <w:rsid w:val="00731BC1"/>
    <w:rsid w:val="00731F3F"/>
    <w:rsid w:val="007328C1"/>
    <w:rsid w:val="00736740"/>
    <w:rsid w:val="00742D3E"/>
    <w:rsid w:val="00742E58"/>
    <w:rsid w:val="007435EC"/>
    <w:rsid w:val="007446C5"/>
    <w:rsid w:val="00747F91"/>
    <w:rsid w:val="007506BC"/>
    <w:rsid w:val="007509A0"/>
    <w:rsid w:val="00751887"/>
    <w:rsid w:val="00751EBC"/>
    <w:rsid w:val="0075216D"/>
    <w:rsid w:val="00752ACD"/>
    <w:rsid w:val="00752CB6"/>
    <w:rsid w:val="0075345A"/>
    <w:rsid w:val="00757427"/>
    <w:rsid w:val="00757FC3"/>
    <w:rsid w:val="00761278"/>
    <w:rsid w:val="007634E2"/>
    <w:rsid w:val="007660F9"/>
    <w:rsid w:val="0076704F"/>
    <w:rsid w:val="00770F45"/>
    <w:rsid w:val="0077102E"/>
    <w:rsid w:val="007711DF"/>
    <w:rsid w:val="007712F5"/>
    <w:rsid w:val="00773525"/>
    <w:rsid w:val="007776BD"/>
    <w:rsid w:val="007807BC"/>
    <w:rsid w:val="0078119F"/>
    <w:rsid w:val="00781EBA"/>
    <w:rsid w:val="0078248B"/>
    <w:rsid w:val="007826A4"/>
    <w:rsid w:val="007833F8"/>
    <w:rsid w:val="00783C62"/>
    <w:rsid w:val="00786D72"/>
    <w:rsid w:val="007870E6"/>
    <w:rsid w:val="00787284"/>
    <w:rsid w:val="00790552"/>
    <w:rsid w:val="007913AB"/>
    <w:rsid w:val="00791BCD"/>
    <w:rsid w:val="007934B1"/>
    <w:rsid w:val="00793C74"/>
    <w:rsid w:val="0079635A"/>
    <w:rsid w:val="007A1E0B"/>
    <w:rsid w:val="007A25E3"/>
    <w:rsid w:val="007A2861"/>
    <w:rsid w:val="007A28FA"/>
    <w:rsid w:val="007A2D4E"/>
    <w:rsid w:val="007A69C9"/>
    <w:rsid w:val="007A6A6C"/>
    <w:rsid w:val="007B0B6F"/>
    <w:rsid w:val="007B224C"/>
    <w:rsid w:val="007B2BEB"/>
    <w:rsid w:val="007B3E57"/>
    <w:rsid w:val="007B572A"/>
    <w:rsid w:val="007C06FF"/>
    <w:rsid w:val="007C1308"/>
    <w:rsid w:val="007C2037"/>
    <w:rsid w:val="007C2B5A"/>
    <w:rsid w:val="007C318A"/>
    <w:rsid w:val="007C4717"/>
    <w:rsid w:val="007C56D8"/>
    <w:rsid w:val="007C73D0"/>
    <w:rsid w:val="007C7662"/>
    <w:rsid w:val="007D07B2"/>
    <w:rsid w:val="007D21CF"/>
    <w:rsid w:val="007D2CB0"/>
    <w:rsid w:val="007D31AD"/>
    <w:rsid w:val="007D3CC3"/>
    <w:rsid w:val="007D439B"/>
    <w:rsid w:val="007D551E"/>
    <w:rsid w:val="007D743A"/>
    <w:rsid w:val="007E0F6B"/>
    <w:rsid w:val="007E1513"/>
    <w:rsid w:val="007E1E67"/>
    <w:rsid w:val="007E347D"/>
    <w:rsid w:val="007E3674"/>
    <w:rsid w:val="007E3C6E"/>
    <w:rsid w:val="007E5C3E"/>
    <w:rsid w:val="007E5EA6"/>
    <w:rsid w:val="007F1710"/>
    <w:rsid w:val="007F1E13"/>
    <w:rsid w:val="007F7AE9"/>
    <w:rsid w:val="00801190"/>
    <w:rsid w:val="0080146D"/>
    <w:rsid w:val="00803D9D"/>
    <w:rsid w:val="008056FB"/>
    <w:rsid w:val="00806FCE"/>
    <w:rsid w:val="00810AEE"/>
    <w:rsid w:val="008126EC"/>
    <w:rsid w:val="008132F9"/>
    <w:rsid w:val="0081393D"/>
    <w:rsid w:val="00815092"/>
    <w:rsid w:val="0081539C"/>
    <w:rsid w:val="00817293"/>
    <w:rsid w:val="00820383"/>
    <w:rsid w:val="0082463D"/>
    <w:rsid w:val="00824AEA"/>
    <w:rsid w:val="0082546E"/>
    <w:rsid w:val="008278DA"/>
    <w:rsid w:val="008309E8"/>
    <w:rsid w:val="00830A33"/>
    <w:rsid w:val="00831979"/>
    <w:rsid w:val="00832454"/>
    <w:rsid w:val="00833B7E"/>
    <w:rsid w:val="00834A63"/>
    <w:rsid w:val="00834BD8"/>
    <w:rsid w:val="008352C0"/>
    <w:rsid w:val="00835573"/>
    <w:rsid w:val="00840DC8"/>
    <w:rsid w:val="008413DC"/>
    <w:rsid w:val="0084197E"/>
    <w:rsid w:val="00842F80"/>
    <w:rsid w:val="00843C7A"/>
    <w:rsid w:val="0084468A"/>
    <w:rsid w:val="00846724"/>
    <w:rsid w:val="00850187"/>
    <w:rsid w:val="00852853"/>
    <w:rsid w:val="008544E3"/>
    <w:rsid w:val="00855970"/>
    <w:rsid w:val="008606F4"/>
    <w:rsid w:val="00861DED"/>
    <w:rsid w:val="00861ECD"/>
    <w:rsid w:val="00862492"/>
    <w:rsid w:val="00866323"/>
    <w:rsid w:val="00867246"/>
    <w:rsid w:val="00873A0A"/>
    <w:rsid w:val="008754E0"/>
    <w:rsid w:val="00876A5E"/>
    <w:rsid w:val="00883E26"/>
    <w:rsid w:val="00883FEE"/>
    <w:rsid w:val="00886169"/>
    <w:rsid w:val="00886E3E"/>
    <w:rsid w:val="00891658"/>
    <w:rsid w:val="00892761"/>
    <w:rsid w:val="00893668"/>
    <w:rsid w:val="00893FE4"/>
    <w:rsid w:val="00894228"/>
    <w:rsid w:val="008946E1"/>
    <w:rsid w:val="00894EF4"/>
    <w:rsid w:val="0089625E"/>
    <w:rsid w:val="008A08B8"/>
    <w:rsid w:val="008A2A95"/>
    <w:rsid w:val="008A587A"/>
    <w:rsid w:val="008A6EDE"/>
    <w:rsid w:val="008B15EF"/>
    <w:rsid w:val="008B2A68"/>
    <w:rsid w:val="008B4BA4"/>
    <w:rsid w:val="008C07C8"/>
    <w:rsid w:val="008C0D8B"/>
    <w:rsid w:val="008C0F32"/>
    <w:rsid w:val="008C186C"/>
    <w:rsid w:val="008C2778"/>
    <w:rsid w:val="008C3B3C"/>
    <w:rsid w:val="008C5799"/>
    <w:rsid w:val="008C5FC4"/>
    <w:rsid w:val="008C6448"/>
    <w:rsid w:val="008D1B07"/>
    <w:rsid w:val="008D6892"/>
    <w:rsid w:val="008D6CA3"/>
    <w:rsid w:val="008D7D9B"/>
    <w:rsid w:val="008E2087"/>
    <w:rsid w:val="008E287B"/>
    <w:rsid w:val="008E2EB3"/>
    <w:rsid w:val="008E65D2"/>
    <w:rsid w:val="008E6A94"/>
    <w:rsid w:val="008F0450"/>
    <w:rsid w:val="008F04D3"/>
    <w:rsid w:val="008F10BE"/>
    <w:rsid w:val="008F77DF"/>
    <w:rsid w:val="009009E7"/>
    <w:rsid w:val="009011C2"/>
    <w:rsid w:val="0090393F"/>
    <w:rsid w:val="00904F5A"/>
    <w:rsid w:val="0090634F"/>
    <w:rsid w:val="00907FF4"/>
    <w:rsid w:val="009127E1"/>
    <w:rsid w:val="0091318A"/>
    <w:rsid w:val="009145E5"/>
    <w:rsid w:val="00915914"/>
    <w:rsid w:val="00915AEC"/>
    <w:rsid w:val="00921CD3"/>
    <w:rsid w:val="0092280D"/>
    <w:rsid w:val="00923376"/>
    <w:rsid w:val="00923761"/>
    <w:rsid w:val="00924667"/>
    <w:rsid w:val="00924831"/>
    <w:rsid w:val="0092484A"/>
    <w:rsid w:val="00924E0A"/>
    <w:rsid w:val="00925B6E"/>
    <w:rsid w:val="00927282"/>
    <w:rsid w:val="00930723"/>
    <w:rsid w:val="0093109E"/>
    <w:rsid w:val="00931186"/>
    <w:rsid w:val="00931329"/>
    <w:rsid w:val="00935661"/>
    <w:rsid w:val="009364DD"/>
    <w:rsid w:val="00937A65"/>
    <w:rsid w:val="00942C13"/>
    <w:rsid w:val="00950BB2"/>
    <w:rsid w:val="00953674"/>
    <w:rsid w:val="00953EE7"/>
    <w:rsid w:val="00955242"/>
    <w:rsid w:val="009554E3"/>
    <w:rsid w:val="009556E2"/>
    <w:rsid w:val="00957188"/>
    <w:rsid w:val="00957E39"/>
    <w:rsid w:val="00960940"/>
    <w:rsid w:val="00961770"/>
    <w:rsid w:val="00961BF4"/>
    <w:rsid w:val="0096236B"/>
    <w:rsid w:val="00962C1B"/>
    <w:rsid w:val="00965500"/>
    <w:rsid w:val="009663D4"/>
    <w:rsid w:val="00966854"/>
    <w:rsid w:val="009672E2"/>
    <w:rsid w:val="009706BF"/>
    <w:rsid w:val="00971FE5"/>
    <w:rsid w:val="009727D5"/>
    <w:rsid w:val="00972856"/>
    <w:rsid w:val="0097356A"/>
    <w:rsid w:val="0097500E"/>
    <w:rsid w:val="009766DF"/>
    <w:rsid w:val="0097681A"/>
    <w:rsid w:val="00980350"/>
    <w:rsid w:val="0098764D"/>
    <w:rsid w:val="009879A8"/>
    <w:rsid w:val="00987B11"/>
    <w:rsid w:val="009925C0"/>
    <w:rsid w:val="009945C4"/>
    <w:rsid w:val="00994F5A"/>
    <w:rsid w:val="0099585B"/>
    <w:rsid w:val="009974A3"/>
    <w:rsid w:val="00997570"/>
    <w:rsid w:val="009A0EF1"/>
    <w:rsid w:val="009A1826"/>
    <w:rsid w:val="009A3047"/>
    <w:rsid w:val="009A31C0"/>
    <w:rsid w:val="009A4A6D"/>
    <w:rsid w:val="009A541C"/>
    <w:rsid w:val="009A6F02"/>
    <w:rsid w:val="009A72FA"/>
    <w:rsid w:val="009B0866"/>
    <w:rsid w:val="009B0A6B"/>
    <w:rsid w:val="009B0B6B"/>
    <w:rsid w:val="009B1807"/>
    <w:rsid w:val="009B3146"/>
    <w:rsid w:val="009B4053"/>
    <w:rsid w:val="009B4242"/>
    <w:rsid w:val="009B56A3"/>
    <w:rsid w:val="009B5AA6"/>
    <w:rsid w:val="009B6D0B"/>
    <w:rsid w:val="009C23D2"/>
    <w:rsid w:val="009C52DE"/>
    <w:rsid w:val="009C659F"/>
    <w:rsid w:val="009C7B12"/>
    <w:rsid w:val="009D05FF"/>
    <w:rsid w:val="009D32AD"/>
    <w:rsid w:val="009D7BC2"/>
    <w:rsid w:val="009E14A6"/>
    <w:rsid w:val="009E51FA"/>
    <w:rsid w:val="009E6308"/>
    <w:rsid w:val="009E683A"/>
    <w:rsid w:val="009E6E85"/>
    <w:rsid w:val="009E73F3"/>
    <w:rsid w:val="009F0B37"/>
    <w:rsid w:val="009F1D44"/>
    <w:rsid w:val="009F1FAD"/>
    <w:rsid w:val="009F4321"/>
    <w:rsid w:val="009F7264"/>
    <w:rsid w:val="009F7407"/>
    <w:rsid w:val="00A001C1"/>
    <w:rsid w:val="00A008B7"/>
    <w:rsid w:val="00A01199"/>
    <w:rsid w:val="00A01C97"/>
    <w:rsid w:val="00A0225C"/>
    <w:rsid w:val="00A024AF"/>
    <w:rsid w:val="00A05BB3"/>
    <w:rsid w:val="00A0747B"/>
    <w:rsid w:val="00A11511"/>
    <w:rsid w:val="00A156D3"/>
    <w:rsid w:val="00A167E0"/>
    <w:rsid w:val="00A17138"/>
    <w:rsid w:val="00A174C3"/>
    <w:rsid w:val="00A200ED"/>
    <w:rsid w:val="00A205CC"/>
    <w:rsid w:val="00A2154F"/>
    <w:rsid w:val="00A22F38"/>
    <w:rsid w:val="00A238AA"/>
    <w:rsid w:val="00A23CFB"/>
    <w:rsid w:val="00A25936"/>
    <w:rsid w:val="00A25CE9"/>
    <w:rsid w:val="00A30519"/>
    <w:rsid w:val="00A307E3"/>
    <w:rsid w:val="00A309A3"/>
    <w:rsid w:val="00A33023"/>
    <w:rsid w:val="00A335AA"/>
    <w:rsid w:val="00A33C38"/>
    <w:rsid w:val="00A34029"/>
    <w:rsid w:val="00A361F7"/>
    <w:rsid w:val="00A40EC9"/>
    <w:rsid w:val="00A41F0B"/>
    <w:rsid w:val="00A43B00"/>
    <w:rsid w:val="00A450F9"/>
    <w:rsid w:val="00A45C9B"/>
    <w:rsid w:val="00A46DB2"/>
    <w:rsid w:val="00A46DF9"/>
    <w:rsid w:val="00A46E2A"/>
    <w:rsid w:val="00A4782E"/>
    <w:rsid w:val="00A47B49"/>
    <w:rsid w:val="00A47F5C"/>
    <w:rsid w:val="00A51359"/>
    <w:rsid w:val="00A51533"/>
    <w:rsid w:val="00A51E21"/>
    <w:rsid w:val="00A525C3"/>
    <w:rsid w:val="00A60E25"/>
    <w:rsid w:val="00A617A4"/>
    <w:rsid w:val="00A645EB"/>
    <w:rsid w:val="00A649D4"/>
    <w:rsid w:val="00A65535"/>
    <w:rsid w:val="00A660E4"/>
    <w:rsid w:val="00A66BF9"/>
    <w:rsid w:val="00A678B1"/>
    <w:rsid w:val="00A700E1"/>
    <w:rsid w:val="00A701C0"/>
    <w:rsid w:val="00A71E43"/>
    <w:rsid w:val="00A73A03"/>
    <w:rsid w:val="00A774E3"/>
    <w:rsid w:val="00A7758C"/>
    <w:rsid w:val="00A77C66"/>
    <w:rsid w:val="00A77D55"/>
    <w:rsid w:val="00A81CEE"/>
    <w:rsid w:val="00A834DC"/>
    <w:rsid w:val="00A83D43"/>
    <w:rsid w:val="00A84EEF"/>
    <w:rsid w:val="00A86100"/>
    <w:rsid w:val="00A87BC7"/>
    <w:rsid w:val="00A87CE0"/>
    <w:rsid w:val="00A9048F"/>
    <w:rsid w:val="00A917F8"/>
    <w:rsid w:val="00A920DF"/>
    <w:rsid w:val="00A922F0"/>
    <w:rsid w:val="00A93625"/>
    <w:rsid w:val="00A943EB"/>
    <w:rsid w:val="00A946CD"/>
    <w:rsid w:val="00A94D6D"/>
    <w:rsid w:val="00A95261"/>
    <w:rsid w:val="00A96106"/>
    <w:rsid w:val="00A9647C"/>
    <w:rsid w:val="00A96E23"/>
    <w:rsid w:val="00AA241A"/>
    <w:rsid w:val="00AA2DCE"/>
    <w:rsid w:val="00AA57CF"/>
    <w:rsid w:val="00AA69D0"/>
    <w:rsid w:val="00AA76A3"/>
    <w:rsid w:val="00AB344A"/>
    <w:rsid w:val="00AB4417"/>
    <w:rsid w:val="00AB45A7"/>
    <w:rsid w:val="00AB5B27"/>
    <w:rsid w:val="00AB74A0"/>
    <w:rsid w:val="00AC0FE3"/>
    <w:rsid w:val="00AC1890"/>
    <w:rsid w:val="00AC1EFD"/>
    <w:rsid w:val="00AC22FA"/>
    <w:rsid w:val="00AC51B8"/>
    <w:rsid w:val="00AD054B"/>
    <w:rsid w:val="00AD075E"/>
    <w:rsid w:val="00AD3475"/>
    <w:rsid w:val="00AD66DD"/>
    <w:rsid w:val="00AD7BCD"/>
    <w:rsid w:val="00AE006C"/>
    <w:rsid w:val="00AE04C4"/>
    <w:rsid w:val="00AE0631"/>
    <w:rsid w:val="00AE1869"/>
    <w:rsid w:val="00AE256A"/>
    <w:rsid w:val="00AE2EA0"/>
    <w:rsid w:val="00AE526B"/>
    <w:rsid w:val="00AF1D3C"/>
    <w:rsid w:val="00AF204E"/>
    <w:rsid w:val="00AF2C16"/>
    <w:rsid w:val="00AF3853"/>
    <w:rsid w:val="00AF3D68"/>
    <w:rsid w:val="00AF4E0C"/>
    <w:rsid w:val="00AF51EC"/>
    <w:rsid w:val="00AF722D"/>
    <w:rsid w:val="00AF76C9"/>
    <w:rsid w:val="00B020AD"/>
    <w:rsid w:val="00B020EA"/>
    <w:rsid w:val="00B032B0"/>
    <w:rsid w:val="00B0548B"/>
    <w:rsid w:val="00B05748"/>
    <w:rsid w:val="00B079D5"/>
    <w:rsid w:val="00B07A39"/>
    <w:rsid w:val="00B07DE7"/>
    <w:rsid w:val="00B12AE2"/>
    <w:rsid w:val="00B13ADD"/>
    <w:rsid w:val="00B144B6"/>
    <w:rsid w:val="00B160B6"/>
    <w:rsid w:val="00B16E40"/>
    <w:rsid w:val="00B21A42"/>
    <w:rsid w:val="00B2331B"/>
    <w:rsid w:val="00B234C2"/>
    <w:rsid w:val="00B23AD3"/>
    <w:rsid w:val="00B25D5F"/>
    <w:rsid w:val="00B263D2"/>
    <w:rsid w:val="00B26D44"/>
    <w:rsid w:val="00B276CD"/>
    <w:rsid w:val="00B3366A"/>
    <w:rsid w:val="00B340D6"/>
    <w:rsid w:val="00B34339"/>
    <w:rsid w:val="00B34A98"/>
    <w:rsid w:val="00B34DFB"/>
    <w:rsid w:val="00B3503A"/>
    <w:rsid w:val="00B35DEB"/>
    <w:rsid w:val="00B36528"/>
    <w:rsid w:val="00B37356"/>
    <w:rsid w:val="00B42FF1"/>
    <w:rsid w:val="00B443B9"/>
    <w:rsid w:val="00B52346"/>
    <w:rsid w:val="00B52D30"/>
    <w:rsid w:val="00B535AE"/>
    <w:rsid w:val="00B537B9"/>
    <w:rsid w:val="00B537ED"/>
    <w:rsid w:val="00B53A28"/>
    <w:rsid w:val="00B53A2B"/>
    <w:rsid w:val="00B54227"/>
    <w:rsid w:val="00B571D5"/>
    <w:rsid w:val="00B610AB"/>
    <w:rsid w:val="00B62AFF"/>
    <w:rsid w:val="00B641B6"/>
    <w:rsid w:val="00B64A30"/>
    <w:rsid w:val="00B67213"/>
    <w:rsid w:val="00B6757A"/>
    <w:rsid w:val="00B70870"/>
    <w:rsid w:val="00B726FD"/>
    <w:rsid w:val="00B764D6"/>
    <w:rsid w:val="00B77B4A"/>
    <w:rsid w:val="00B804EA"/>
    <w:rsid w:val="00B80509"/>
    <w:rsid w:val="00B811A9"/>
    <w:rsid w:val="00B814BF"/>
    <w:rsid w:val="00B83898"/>
    <w:rsid w:val="00B854F6"/>
    <w:rsid w:val="00B85703"/>
    <w:rsid w:val="00B85F65"/>
    <w:rsid w:val="00B87C60"/>
    <w:rsid w:val="00B9277C"/>
    <w:rsid w:val="00B927EA"/>
    <w:rsid w:val="00B92913"/>
    <w:rsid w:val="00B9370C"/>
    <w:rsid w:val="00B944E0"/>
    <w:rsid w:val="00B96477"/>
    <w:rsid w:val="00B970D4"/>
    <w:rsid w:val="00B97F29"/>
    <w:rsid w:val="00BA06E2"/>
    <w:rsid w:val="00BA1A54"/>
    <w:rsid w:val="00BA42FA"/>
    <w:rsid w:val="00BA44C7"/>
    <w:rsid w:val="00BA496F"/>
    <w:rsid w:val="00BA6422"/>
    <w:rsid w:val="00BA69C8"/>
    <w:rsid w:val="00BA7E71"/>
    <w:rsid w:val="00BB0C12"/>
    <w:rsid w:val="00BB1015"/>
    <w:rsid w:val="00BB2E84"/>
    <w:rsid w:val="00BB4236"/>
    <w:rsid w:val="00BB4249"/>
    <w:rsid w:val="00BB49CF"/>
    <w:rsid w:val="00BB5B82"/>
    <w:rsid w:val="00BB7A8B"/>
    <w:rsid w:val="00BC09AD"/>
    <w:rsid w:val="00BC1838"/>
    <w:rsid w:val="00BC1DDA"/>
    <w:rsid w:val="00BC3402"/>
    <w:rsid w:val="00BC4620"/>
    <w:rsid w:val="00BC5E29"/>
    <w:rsid w:val="00BD0EB7"/>
    <w:rsid w:val="00BD184F"/>
    <w:rsid w:val="00BD2F5A"/>
    <w:rsid w:val="00BD33E7"/>
    <w:rsid w:val="00BD3A9B"/>
    <w:rsid w:val="00BD3FEB"/>
    <w:rsid w:val="00BD423C"/>
    <w:rsid w:val="00BD6293"/>
    <w:rsid w:val="00BD71EC"/>
    <w:rsid w:val="00BE1A4F"/>
    <w:rsid w:val="00BE1BA1"/>
    <w:rsid w:val="00BE1F48"/>
    <w:rsid w:val="00BE2835"/>
    <w:rsid w:val="00BE28CB"/>
    <w:rsid w:val="00BE562E"/>
    <w:rsid w:val="00BE597A"/>
    <w:rsid w:val="00BE5BF1"/>
    <w:rsid w:val="00BF007D"/>
    <w:rsid w:val="00BF0697"/>
    <w:rsid w:val="00BF120E"/>
    <w:rsid w:val="00BF5BDD"/>
    <w:rsid w:val="00BF5E5F"/>
    <w:rsid w:val="00BF68DD"/>
    <w:rsid w:val="00BF6AB9"/>
    <w:rsid w:val="00BF6E24"/>
    <w:rsid w:val="00C00194"/>
    <w:rsid w:val="00C005B5"/>
    <w:rsid w:val="00C03C18"/>
    <w:rsid w:val="00C0578E"/>
    <w:rsid w:val="00C070FE"/>
    <w:rsid w:val="00C10D5A"/>
    <w:rsid w:val="00C1121C"/>
    <w:rsid w:val="00C15CF9"/>
    <w:rsid w:val="00C16620"/>
    <w:rsid w:val="00C23439"/>
    <w:rsid w:val="00C23785"/>
    <w:rsid w:val="00C252CF"/>
    <w:rsid w:val="00C25CF6"/>
    <w:rsid w:val="00C2657C"/>
    <w:rsid w:val="00C32AEE"/>
    <w:rsid w:val="00C346CF"/>
    <w:rsid w:val="00C355D1"/>
    <w:rsid w:val="00C36182"/>
    <w:rsid w:val="00C36E2F"/>
    <w:rsid w:val="00C37985"/>
    <w:rsid w:val="00C43CAC"/>
    <w:rsid w:val="00C468BB"/>
    <w:rsid w:val="00C46AB1"/>
    <w:rsid w:val="00C47FCF"/>
    <w:rsid w:val="00C539DD"/>
    <w:rsid w:val="00C63D5E"/>
    <w:rsid w:val="00C65458"/>
    <w:rsid w:val="00C66945"/>
    <w:rsid w:val="00C7550A"/>
    <w:rsid w:val="00C76B93"/>
    <w:rsid w:val="00C80337"/>
    <w:rsid w:val="00C81CD2"/>
    <w:rsid w:val="00C82B7A"/>
    <w:rsid w:val="00C83F52"/>
    <w:rsid w:val="00C84F79"/>
    <w:rsid w:val="00C85395"/>
    <w:rsid w:val="00C86F46"/>
    <w:rsid w:val="00C9043C"/>
    <w:rsid w:val="00C90CDA"/>
    <w:rsid w:val="00C917EB"/>
    <w:rsid w:val="00C92B18"/>
    <w:rsid w:val="00C96A72"/>
    <w:rsid w:val="00C96C1A"/>
    <w:rsid w:val="00CA2B44"/>
    <w:rsid w:val="00CA3342"/>
    <w:rsid w:val="00CA3A92"/>
    <w:rsid w:val="00CA3C4F"/>
    <w:rsid w:val="00CA549E"/>
    <w:rsid w:val="00CA568D"/>
    <w:rsid w:val="00CB11AF"/>
    <w:rsid w:val="00CB13ED"/>
    <w:rsid w:val="00CB35E0"/>
    <w:rsid w:val="00CB4514"/>
    <w:rsid w:val="00CB4688"/>
    <w:rsid w:val="00CB4938"/>
    <w:rsid w:val="00CB4EBC"/>
    <w:rsid w:val="00CB4EEA"/>
    <w:rsid w:val="00CB7B91"/>
    <w:rsid w:val="00CB7D04"/>
    <w:rsid w:val="00CC1329"/>
    <w:rsid w:val="00CC1C19"/>
    <w:rsid w:val="00CC23B9"/>
    <w:rsid w:val="00CC2F55"/>
    <w:rsid w:val="00CC2FEC"/>
    <w:rsid w:val="00CC49FF"/>
    <w:rsid w:val="00CC6AED"/>
    <w:rsid w:val="00CC6BFA"/>
    <w:rsid w:val="00CC7868"/>
    <w:rsid w:val="00CD24E8"/>
    <w:rsid w:val="00CD256B"/>
    <w:rsid w:val="00CD3189"/>
    <w:rsid w:val="00CD609B"/>
    <w:rsid w:val="00CE3817"/>
    <w:rsid w:val="00CE38FD"/>
    <w:rsid w:val="00CE4265"/>
    <w:rsid w:val="00CE439C"/>
    <w:rsid w:val="00CE5C1D"/>
    <w:rsid w:val="00CE6D1A"/>
    <w:rsid w:val="00CE6D8A"/>
    <w:rsid w:val="00CE78DD"/>
    <w:rsid w:val="00CE7961"/>
    <w:rsid w:val="00CF0687"/>
    <w:rsid w:val="00CF0CC8"/>
    <w:rsid w:val="00CF133F"/>
    <w:rsid w:val="00CF2330"/>
    <w:rsid w:val="00CF25E4"/>
    <w:rsid w:val="00CF61DD"/>
    <w:rsid w:val="00CF7D42"/>
    <w:rsid w:val="00D0003D"/>
    <w:rsid w:val="00D016C5"/>
    <w:rsid w:val="00D019CF"/>
    <w:rsid w:val="00D01A88"/>
    <w:rsid w:val="00D0297D"/>
    <w:rsid w:val="00D039D1"/>
    <w:rsid w:val="00D05C6C"/>
    <w:rsid w:val="00D06648"/>
    <w:rsid w:val="00D0755E"/>
    <w:rsid w:val="00D10EB2"/>
    <w:rsid w:val="00D143BC"/>
    <w:rsid w:val="00D15343"/>
    <w:rsid w:val="00D15797"/>
    <w:rsid w:val="00D21641"/>
    <w:rsid w:val="00D21FF7"/>
    <w:rsid w:val="00D2206F"/>
    <w:rsid w:val="00D22163"/>
    <w:rsid w:val="00D236F8"/>
    <w:rsid w:val="00D2482C"/>
    <w:rsid w:val="00D24D48"/>
    <w:rsid w:val="00D310DA"/>
    <w:rsid w:val="00D35CCF"/>
    <w:rsid w:val="00D35CEF"/>
    <w:rsid w:val="00D364D7"/>
    <w:rsid w:val="00D3790D"/>
    <w:rsid w:val="00D434B5"/>
    <w:rsid w:val="00D4504A"/>
    <w:rsid w:val="00D4620B"/>
    <w:rsid w:val="00D47581"/>
    <w:rsid w:val="00D4773A"/>
    <w:rsid w:val="00D50123"/>
    <w:rsid w:val="00D5062A"/>
    <w:rsid w:val="00D525A7"/>
    <w:rsid w:val="00D52D60"/>
    <w:rsid w:val="00D53A76"/>
    <w:rsid w:val="00D54946"/>
    <w:rsid w:val="00D5563E"/>
    <w:rsid w:val="00D56D2A"/>
    <w:rsid w:val="00D56E83"/>
    <w:rsid w:val="00D60350"/>
    <w:rsid w:val="00D60BBA"/>
    <w:rsid w:val="00D613EC"/>
    <w:rsid w:val="00D61AC6"/>
    <w:rsid w:val="00D62A40"/>
    <w:rsid w:val="00D6393D"/>
    <w:rsid w:val="00D63F8E"/>
    <w:rsid w:val="00D643A4"/>
    <w:rsid w:val="00D64D8C"/>
    <w:rsid w:val="00D66A3A"/>
    <w:rsid w:val="00D66FDB"/>
    <w:rsid w:val="00D70F9B"/>
    <w:rsid w:val="00D72E14"/>
    <w:rsid w:val="00D74415"/>
    <w:rsid w:val="00D748D2"/>
    <w:rsid w:val="00D775EE"/>
    <w:rsid w:val="00D77AEB"/>
    <w:rsid w:val="00D8177B"/>
    <w:rsid w:val="00D82988"/>
    <w:rsid w:val="00D8578A"/>
    <w:rsid w:val="00D86FC2"/>
    <w:rsid w:val="00D87C50"/>
    <w:rsid w:val="00D9022D"/>
    <w:rsid w:val="00D902FE"/>
    <w:rsid w:val="00D90A35"/>
    <w:rsid w:val="00D90D05"/>
    <w:rsid w:val="00D90D30"/>
    <w:rsid w:val="00D9168F"/>
    <w:rsid w:val="00D92D0F"/>
    <w:rsid w:val="00D9501D"/>
    <w:rsid w:val="00D954AD"/>
    <w:rsid w:val="00D959E8"/>
    <w:rsid w:val="00DA1646"/>
    <w:rsid w:val="00DA1792"/>
    <w:rsid w:val="00DA2448"/>
    <w:rsid w:val="00DA3FB2"/>
    <w:rsid w:val="00DA7466"/>
    <w:rsid w:val="00DB0ED6"/>
    <w:rsid w:val="00DB3AF2"/>
    <w:rsid w:val="00DB3E26"/>
    <w:rsid w:val="00DB4225"/>
    <w:rsid w:val="00DB50CD"/>
    <w:rsid w:val="00DB6BA2"/>
    <w:rsid w:val="00DB74B4"/>
    <w:rsid w:val="00DC1310"/>
    <w:rsid w:val="00DC13AE"/>
    <w:rsid w:val="00DC2409"/>
    <w:rsid w:val="00DC2597"/>
    <w:rsid w:val="00DC2DFE"/>
    <w:rsid w:val="00DC32DE"/>
    <w:rsid w:val="00DC5639"/>
    <w:rsid w:val="00DC6769"/>
    <w:rsid w:val="00DC6ECF"/>
    <w:rsid w:val="00DD06A3"/>
    <w:rsid w:val="00DD0B68"/>
    <w:rsid w:val="00DD10CA"/>
    <w:rsid w:val="00DD110D"/>
    <w:rsid w:val="00DD2A06"/>
    <w:rsid w:val="00DD69B8"/>
    <w:rsid w:val="00DD6FAC"/>
    <w:rsid w:val="00DE0781"/>
    <w:rsid w:val="00DE23B9"/>
    <w:rsid w:val="00DE37CD"/>
    <w:rsid w:val="00DE3A21"/>
    <w:rsid w:val="00DE47CB"/>
    <w:rsid w:val="00DE48C6"/>
    <w:rsid w:val="00DE4B12"/>
    <w:rsid w:val="00DE4E69"/>
    <w:rsid w:val="00DE5078"/>
    <w:rsid w:val="00DE7384"/>
    <w:rsid w:val="00DE7E94"/>
    <w:rsid w:val="00DF0977"/>
    <w:rsid w:val="00DF2D65"/>
    <w:rsid w:val="00DF37CE"/>
    <w:rsid w:val="00DF3D5A"/>
    <w:rsid w:val="00DF528C"/>
    <w:rsid w:val="00E00E3C"/>
    <w:rsid w:val="00E019D2"/>
    <w:rsid w:val="00E04008"/>
    <w:rsid w:val="00E10AB1"/>
    <w:rsid w:val="00E1153E"/>
    <w:rsid w:val="00E1169F"/>
    <w:rsid w:val="00E1183B"/>
    <w:rsid w:val="00E12718"/>
    <w:rsid w:val="00E12E4A"/>
    <w:rsid w:val="00E13851"/>
    <w:rsid w:val="00E14A4B"/>
    <w:rsid w:val="00E14BBC"/>
    <w:rsid w:val="00E15E42"/>
    <w:rsid w:val="00E21C28"/>
    <w:rsid w:val="00E27238"/>
    <w:rsid w:val="00E302FF"/>
    <w:rsid w:val="00E30E66"/>
    <w:rsid w:val="00E310F0"/>
    <w:rsid w:val="00E35DB8"/>
    <w:rsid w:val="00E37254"/>
    <w:rsid w:val="00E37C32"/>
    <w:rsid w:val="00E40443"/>
    <w:rsid w:val="00E40E7A"/>
    <w:rsid w:val="00E40F80"/>
    <w:rsid w:val="00E413CF"/>
    <w:rsid w:val="00E418AC"/>
    <w:rsid w:val="00E41CD7"/>
    <w:rsid w:val="00E41E14"/>
    <w:rsid w:val="00E427A4"/>
    <w:rsid w:val="00E42DEE"/>
    <w:rsid w:val="00E4462A"/>
    <w:rsid w:val="00E44B97"/>
    <w:rsid w:val="00E44CEA"/>
    <w:rsid w:val="00E451FD"/>
    <w:rsid w:val="00E46439"/>
    <w:rsid w:val="00E46F46"/>
    <w:rsid w:val="00E474FD"/>
    <w:rsid w:val="00E47D23"/>
    <w:rsid w:val="00E47DF8"/>
    <w:rsid w:val="00E5005B"/>
    <w:rsid w:val="00E503B1"/>
    <w:rsid w:val="00E50828"/>
    <w:rsid w:val="00E50B93"/>
    <w:rsid w:val="00E52BDC"/>
    <w:rsid w:val="00E52C20"/>
    <w:rsid w:val="00E53785"/>
    <w:rsid w:val="00E548FC"/>
    <w:rsid w:val="00E55EAC"/>
    <w:rsid w:val="00E57B7B"/>
    <w:rsid w:val="00E61574"/>
    <w:rsid w:val="00E62015"/>
    <w:rsid w:val="00E64C09"/>
    <w:rsid w:val="00E65377"/>
    <w:rsid w:val="00E65804"/>
    <w:rsid w:val="00E66190"/>
    <w:rsid w:val="00E66370"/>
    <w:rsid w:val="00E66762"/>
    <w:rsid w:val="00E7092F"/>
    <w:rsid w:val="00E727A0"/>
    <w:rsid w:val="00E738AF"/>
    <w:rsid w:val="00E743A2"/>
    <w:rsid w:val="00E74449"/>
    <w:rsid w:val="00E745DD"/>
    <w:rsid w:val="00E7461B"/>
    <w:rsid w:val="00E74AC1"/>
    <w:rsid w:val="00E74B24"/>
    <w:rsid w:val="00E75378"/>
    <w:rsid w:val="00E754C9"/>
    <w:rsid w:val="00E7658E"/>
    <w:rsid w:val="00E77565"/>
    <w:rsid w:val="00E823A6"/>
    <w:rsid w:val="00E82746"/>
    <w:rsid w:val="00E83E7D"/>
    <w:rsid w:val="00E842E4"/>
    <w:rsid w:val="00E85B0B"/>
    <w:rsid w:val="00E91971"/>
    <w:rsid w:val="00E954AF"/>
    <w:rsid w:val="00E9641D"/>
    <w:rsid w:val="00E970A2"/>
    <w:rsid w:val="00E979F5"/>
    <w:rsid w:val="00EA5737"/>
    <w:rsid w:val="00EB4167"/>
    <w:rsid w:val="00EB5DCF"/>
    <w:rsid w:val="00EB6C29"/>
    <w:rsid w:val="00EC00BA"/>
    <w:rsid w:val="00EC0B1F"/>
    <w:rsid w:val="00EC1738"/>
    <w:rsid w:val="00EC188F"/>
    <w:rsid w:val="00EC1927"/>
    <w:rsid w:val="00EC340F"/>
    <w:rsid w:val="00EC341A"/>
    <w:rsid w:val="00EC54CA"/>
    <w:rsid w:val="00EC5956"/>
    <w:rsid w:val="00EC660C"/>
    <w:rsid w:val="00EC731C"/>
    <w:rsid w:val="00ED09CD"/>
    <w:rsid w:val="00ED0BA9"/>
    <w:rsid w:val="00ED5CA1"/>
    <w:rsid w:val="00ED6918"/>
    <w:rsid w:val="00ED721B"/>
    <w:rsid w:val="00EE2982"/>
    <w:rsid w:val="00EE2B9A"/>
    <w:rsid w:val="00EE2FFC"/>
    <w:rsid w:val="00EE3A9F"/>
    <w:rsid w:val="00EE473D"/>
    <w:rsid w:val="00EE4D3D"/>
    <w:rsid w:val="00EE5AE9"/>
    <w:rsid w:val="00EE5C15"/>
    <w:rsid w:val="00EE6BCF"/>
    <w:rsid w:val="00EE7823"/>
    <w:rsid w:val="00EF3FE3"/>
    <w:rsid w:val="00EF4331"/>
    <w:rsid w:val="00EF4850"/>
    <w:rsid w:val="00EF5E07"/>
    <w:rsid w:val="00EF68D3"/>
    <w:rsid w:val="00EF7E2A"/>
    <w:rsid w:val="00F01514"/>
    <w:rsid w:val="00F02ADF"/>
    <w:rsid w:val="00F05397"/>
    <w:rsid w:val="00F057D4"/>
    <w:rsid w:val="00F0663B"/>
    <w:rsid w:val="00F06998"/>
    <w:rsid w:val="00F12C32"/>
    <w:rsid w:val="00F14381"/>
    <w:rsid w:val="00F16B51"/>
    <w:rsid w:val="00F16C91"/>
    <w:rsid w:val="00F17AED"/>
    <w:rsid w:val="00F2106F"/>
    <w:rsid w:val="00F21B0A"/>
    <w:rsid w:val="00F221B5"/>
    <w:rsid w:val="00F2308E"/>
    <w:rsid w:val="00F234AD"/>
    <w:rsid w:val="00F23635"/>
    <w:rsid w:val="00F241C8"/>
    <w:rsid w:val="00F249D2"/>
    <w:rsid w:val="00F253D0"/>
    <w:rsid w:val="00F277C9"/>
    <w:rsid w:val="00F34A19"/>
    <w:rsid w:val="00F3599D"/>
    <w:rsid w:val="00F363CD"/>
    <w:rsid w:val="00F36B04"/>
    <w:rsid w:val="00F36B8A"/>
    <w:rsid w:val="00F37870"/>
    <w:rsid w:val="00F37FE7"/>
    <w:rsid w:val="00F40CE0"/>
    <w:rsid w:val="00F41EE4"/>
    <w:rsid w:val="00F428D3"/>
    <w:rsid w:val="00F4296D"/>
    <w:rsid w:val="00F450FE"/>
    <w:rsid w:val="00F4614E"/>
    <w:rsid w:val="00F47710"/>
    <w:rsid w:val="00F47890"/>
    <w:rsid w:val="00F505F7"/>
    <w:rsid w:val="00F519D1"/>
    <w:rsid w:val="00F53D29"/>
    <w:rsid w:val="00F54B62"/>
    <w:rsid w:val="00F56448"/>
    <w:rsid w:val="00F5658E"/>
    <w:rsid w:val="00F61126"/>
    <w:rsid w:val="00F63491"/>
    <w:rsid w:val="00F63541"/>
    <w:rsid w:val="00F643FF"/>
    <w:rsid w:val="00F64C3C"/>
    <w:rsid w:val="00F67665"/>
    <w:rsid w:val="00F71104"/>
    <w:rsid w:val="00F72319"/>
    <w:rsid w:val="00F754B5"/>
    <w:rsid w:val="00F7641A"/>
    <w:rsid w:val="00F765A9"/>
    <w:rsid w:val="00F802DA"/>
    <w:rsid w:val="00F817B3"/>
    <w:rsid w:val="00F81EE6"/>
    <w:rsid w:val="00F83D20"/>
    <w:rsid w:val="00F83DB8"/>
    <w:rsid w:val="00F86F78"/>
    <w:rsid w:val="00F944C9"/>
    <w:rsid w:val="00F95512"/>
    <w:rsid w:val="00F95AF4"/>
    <w:rsid w:val="00FA02A9"/>
    <w:rsid w:val="00FA1E6B"/>
    <w:rsid w:val="00FA25DF"/>
    <w:rsid w:val="00FA32BF"/>
    <w:rsid w:val="00FA4B88"/>
    <w:rsid w:val="00FA6199"/>
    <w:rsid w:val="00FB0220"/>
    <w:rsid w:val="00FB36FC"/>
    <w:rsid w:val="00FB60F2"/>
    <w:rsid w:val="00FB6FFE"/>
    <w:rsid w:val="00FC1630"/>
    <w:rsid w:val="00FC2056"/>
    <w:rsid w:val="00FC4AB6"/>
    <w:rsid w:val="00FC4B9D"/>
    <w:rsid w:val="00FC53B6"/>
    <w:rsid w:val="00FC54EA"/>
    <w:rsid w:val="00FC5D81"/>
    <w:rsid w:val="00FD1A09"/>
    <w:rsid w:val="00FD3314"/>
    <w:rsid w:val="00FD5755"/>
    <w:rsid w:val="00FD7B7D"/>
    <w:rsid w:val="00FE2F76"/>
    <w:rsid w:val="00FE2F7F"/>
    <w:rsid w:val="00FE3B38"/>
    <w:rsid w:val="00FE4D2C"/>
    <w:rsid w:val="00FE59F9"/>
    <w:rsid w:val="00FE62C6"/>
    <w:rsid w:val="00FE6B60"/>
    <w:rsid w:val="00FE79D3"/>
    <w:rsid w:val="00FF124D"/>
    <w:rsid w:val="00FF337C"/>
    <w:rsid w:val="00FF5C99"/>
    <w:rsid w:val="00FF7271"/>
    <w:rsid w:val="00FF7D3B"/>
    <w:rsid w:val="00FF7F7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C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E3"/>
    <w:pPr>
      <w:jc w:val="both"/>
    </w:pPr>
    <w:rPr>
      <w:rFonts w:ascii="Times New Roman" w:hAnsi="Times New Roman"/>
      <w:sz w:val="24"/>
    </w:rPr>
  </w:style>
  <w:style w:type="paragraph" w:styleId="Heading1">
    <w:name w:val="heading 1"/>
    <w:basedOn w:val="Normal"/>
    <w:next w:val="Normal"/>
    <w:link w:val="Heading1Char"/>
    <w:uiPriority w:val="9"/>
    <w:qFormat/>
    <w:rsid w:val="009011C2"/>
    <w:pPr>
      <w:keepNext/>
      <w:keepLines/>
      <w:spacing w:before="240" w:after="0"/>
      <w:outlineLvl w:val="0"/>
    </w:pPr>
    <w:rPr>
      <w:rFonts w:ascii="UTM Swiss 721 Black Condensed" w:eastAsiaTheme="majorEastAsia" w:hAnsi="UTM Swiss 721 Black Condensed" w:cstheme="minorHAnsi"/>
      <w:b/>
      <w:bCs/>
      <w:color w:val="DE1279"/>
      <w:szCs w:val="24"/>
      <w:lang w:bidi="ar-SA"/>
    </w:rPr>
  </w:style>
  <w:style w:type="paragraph" w:styleId="Heading2">
    <w:name w:val="heading 2"/>
    <w:basedOn w:val="Normal"/>
    <w:next w:val="Normal"/>
    <w:link w:val="Heading2Char"/>
    <w:uiPriority w:val="9"/>
    <w:unhideWhenUsed/>
    <w:qFormat/>
    <w:rsid w:val="0064686B"/>
    <w:pPr>
      <w:keepNext/>
      <w:keepLines/>
      <w:spacing w:before="40" w:after="0"/>
      <w:outlineLvl w:val="1"/>
    </w:pPr>
    <w:rPr>
      <w:rFonts w:asciiTheme="minorHAnsi" w:eastAsiaTheme="majorEastAsia" w:hAnsiTheme="minorHAnsi" w:cstheme="majorBidi"/>
      <w:b/>
      <w:bCs/>
      <w:color w:val="DE1279"/>
      <w:szCs w:val="24"/>
      <w:lang w:bidi="ar-SA"/>
    </w:rPr>
  </w:style>
  <w:style w:type="paragraph" w:styleId="Heading3">
    <w:name w:val="heading 3"/>
    <w:basedOn w:val="Normal"/>
    <w:next w:val="Normal"/>
    <w:link w:val="Heading3Char"/>
    <w:uiPriority w:val="9"/>
    <w:unhideWhenUsed/>
    <w:qFormat/>
    <w:rsid w:val="0089625E"/>
    <w:pPr>
      <w:keepNext/>
      <w:keepLines/>
      <w:spacing w:before="40" w:after="0"/>
      <w:outlineLvl w:val="2"/>
    </w:pPr>
    <w:rPr>
      <w:rFonts w:ascii="UTM Swiss Condensed" w:eastAsiaTheme="majorEastAsia" w:hAnsi="UTM Swiss Condensed" w:cstheme="majorBidi"/>
      <w:color w:val="DE1279"/>
      <w:szCs w:val="24"/>
      <w:lang w:bidi="ar-SA"/>
    </w:rPr>
  </w:style>
  <w:style w:type="paragraph" w:styleId="Heading4">
    <w:name w:val="heading 4"/>
    <w:basedOn w:val="Normal"/>
    <w:next w:val="Normal"/>
    <w:link w:val="Heading4Char"/>
    <w:uiPriority w:val="9"/>
    <w:semiHidden/>
    <w:unhideWhenUsed/>
    <w:qFormat/>
    <w:rsid w:val="00480AD7"/>
    <w:pPr>
      <w:keepNext/>
      <w:keepLines/>
      <w:spacing w:before="80" w:after="40" w:line="312" w:lineRule="auto"/>
      <w:outlineLvl w:val="3"/>
    </w:pPr>
    <w:rPr>
      <w:rFonts w:asciiTheme="minorHAnsi" w:eastAsiaTheme="majorEastAsia" w:hAnsiTheme="minorHAnsi" w:cstheme="majorBidi"/>
      <w:i/>
      <w:iCs/>
      <w:color w:val="2F5496" w:themeColor="accent1" w:themeShade="BF"/>
      <w:kern w:val="2"/>
      <w:sz w:val="26"/>
      <w:szCs w:val="24"/>
      <w:lang w:bidi="ar-SA"/>
      <w14:ligatures w14:val="standardContextual"/>
    </w:rPr>
  </w:style>
  <w:style w:type="paragraph" w:styleId="Heading5">
    <w:name w:val="heading 5"/>
    <w:basedOn w:val="Normal"/>
    <w:next w:val="Normal"/>
    <w:link w:val="Heading5Char"/>
    <w:uiPriority w:val="9"/>
    <w:semiHidden/>
    <w:unhideWhenUsed/>
    <w:qFormat/>
    <w:rsid w:val="00480AD7"/>
    <w:pPr>
      <w:keepNext/>
      <w:keepLines/>
      <w:spacing w:before="80" w:after="40" w:line="312" w:lineRule="auto"/>
      <w:outlineLvl w:val="4"/>
    </w:pPr>
    <w:rPr>
      <w:rFonts w:asciiTheme="minorHAnsi" w:eastAsiaTheme="majorEastAsia" w:hAnsiTheme="minorHAnsi" w:cstheme="majorBidi"/>
      <w:color w:val="2F5496" w:themeColor="accent1" w:themeShade="BF"/>
      <w:kern w:val="2"/>
      <w:sz w:val="26"/>
      <w:szCs w:val="24"/>
      <w:lang w:bidi="ar-SA"/>
      <w14:ligatures w14:val="standardContextual"/>
    </w:rPr>
  </w:style>
  <w:style w:type="paragraph" w:styleId="Heading6">
    <w:name w:val="heading 6"/>
    <w:basedOn w:val="Normal"/>
    <w:next w:val="Normal"/>
    <w:link w:val="Heading6Char"/>
    <w:uiPriority w:val="9"/>
    <w:semiHidden/>
    <w:unhideWhenUsed/>
    <w:qFormat/>
    <w:rsid w:val="00480AD7"/>
    <w:pPr>
      <w:keepNext/>
      <w:keepLines/>
      <w:spacing w:before="40" w:after="0" w:line="312" w:lineRule="auto"/>
      <w:outlineLvl w:val="5"/>
    </w:pPr>
    <w:rPr>
      <w:rFonts w:asciiTheme="minorHAnsi" w:eastAsiaTheme="majorEastAsia" w:hAnsiTheme="minorHAnsi" w:cstheme="majorBidi"/>
      <w:i/>
      <w:iCs/>
      <w:color w:val="595959" w:themeColor="text1" w:themeTint="A6"/>
      <w:kern w:val="2"/>
      <w:sz w:val="26"/>
      <w:szCs w:val="24"/>
      <w:lang w:bidi="ar-SA"/>
      <w14:ligatures w14:val="standardContextual"/>
    </w:rPr>
  </w:style>
  <w:style w:type="paragraph" w:styleId="Heading7">
    <w:name w:val="heading 7"/>
    <w:basedOn w:val="Normal"/>
    <w:next w:val="Normal"/>
    <w:link w:val="Heading7Char"/>
    <w:uiPriority w:val="9"/>
    <w:semiHidden/>
    <w:unhideWhenUsed/>
    <w:qFormat/>
    <w:rsid w:val="00480AD7"/>
    <w:pPr>
      <w:keepNext/>
      <w:keepLines/>
      <w:spacing w:before="40" w:after="0" w:line="312" w:lineRule="auto"/>
      <w:outlineLvl w:val="6"/>
    </w:pPr>
    <w:rPr>
      <w:rFonts w:asciiTheme="minorHAnsi" w:eastAsiaTheme="majorEastAsia" w:hAnsiTheme="minorHAnsi" w:cstheme="majorBidi"/>
      <w:color w:val="595959" w:themeColor="text1" w:themeTint="A6"/>
      <w:kern w:val="2"/>
      <w:sz w:val="26"/>
      <w:szCs w:val="24"/>
      <w:lang w:bidi="ar-SA"/>
      <w14:ligatures w14:val="standardContextual"/>
    </w:rPr>
  </w:style>
  <w:style w:type="paragraph" w:styleId="Heading8">
    <w:name w:val="heading 8"/>
    <w:basedOn w:val="Normal"/>
    <w:next w:val="Normal"/>
    <w:link w:val="Heading8Char"/>
    <w:uiPriority w:val="9"/>
    <w:semiHidden/>
    <w:unhideWhenUsed/>
    <w:qFormat/>
    <w:rsid w:val="00480AD7"/>
    <w:pPr>
      <w:keepNext/>
      <w:keepLines/>
      <w:spacing w:after="0" w:line="312" w:lineRule="auto"/>
      <w:outlineLvl w:val="7"/>
    </w:pPr>
    <w:rPr>
      <w:rFonts w:asciiTheme="minorHAnsi" w:eastAsiaTheme="majorEastAsia" w:hAnsiTheme="minorHAnsi" w:cstheme="majorBidi"/>
      <w:i/>
      <w:iCs/>
      <w:color w:val="272727" w:themeColor="text1" w:themeTint="D8"/>
      <w:kern w:val="2"/>
      <w:sz w:val="26"/>
      <w:szCs w:val="24"/>
      <w:lang w:bidi="ar-SA"/>
      <w14:ligatures w14:val="standardContextual"/>
    </w:rPr>
  </w:style>
  <w:style w:type="paragraph" w:styleId="Heading9">
    <w:name w:val="heading 9"/>
    <w:basedOn w:val="Normal"/>
    <w:next w:val="Normal"/>
    <w:link w:val="Heading9Char"/>
    <w:uiPriority w:val="9"/>
    <w:semiHidden/>
    <w:unhideWhenUsed/>
    <w:qFormat/>
    <w:rsid w:val="00480AD7"/>
    <w:pPr>
      <w:keepNext/>
      <w:keepLines/>
      <w:spacing w:after="0" w:line="312" w:lineRule="auto"/>
      <w:outlineLvl w:val="8"/>
    </w:pPr>
    <w:rPr>
      <w:rFonts w:asciiTheme="minorHAnsi" w:eastAsiaTheme="majorEastAsia" w:hAnsiTheme="minorHAnsi" w:cstheme="majorBidi"/>
      <w:color w:val="272727" w:themeColor="text1" w:themeTint="D8"/>
      <w:kern w:val="2"/>
      <w:sz w:val="26"/>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F7"/>
    <w:rPr>
      <w:rFonts w:ascii="Times New Roman" w:hAnsi="Times New Roman"/>
      <w:sz w:val="24"/>
    </w:rPr>
  </w:style>
  <w:style w:type="paragraph" w:styleId="Footer">
    <w:name w:val="footer"/>
    <w:basedOn w:val="Normal"/>
    <w:link w:val="FooterChar"/>
    <w:uiPriority w:val="99"/>
    <w:unhideWhenUsed/>
    <w:rsid w:val="004A5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F7"/>
    <w:rPr>
      <w:rFonts w:ascii="Times New Roman" w:hAnsi="Times New Roman"/>
      <w:sz w:val="24"/>
    </w:rPr>
  </w:style>
  <w:style w:type="paragraph" w:customStyle="1" w:styleId="McLcTab">
    <w:name w:val="Mục Lục Tab"/>
    <w:basedOn w:val="Normal"/>
    <w:link w:val="McLcTabChar"/>
    <w:qFormat/>
    <w:rsid w:val="00567E1C"/>
    <w:pPr>
      <w:tabs>
        <w:tab w:val="right" w:leader="dot" w:pos="8505"/>
      </w:tabs>
    </w:pPr>
    <w:rPr>
      <w:bCs/>
    </w:rPr>
  </w:style>
  <w:style w:type="paragraph" w:customStyle="1" w:styleId="PROBLEM">
    <w:name w:val="PROBLEM"/>
    <w:basedOn w:val="ListParagraph"/>
    <w:link w:val="PROBLEMChar"/>
    <w:rsid w:val="00180F56"/>
    <w:pPr>
      <w:numPr>
        <w:numId w:val="1"/>
      </w:numPr>
      <w:spacing w:after="80"/>
      <w:ind w:left="561" w:hanging="561"/>
      <w:contextualSpacing w:val="0"/>
    </w:pPr>
    <w:rPr>
      <w:rFonts w:eastAsia="Calibri" w:cs="Times New Roman"/>
      <w:szCs w:val="22"/>
      <w:lang w:bidi="ar-SA"/>
    </w:rPr>
  </w:style>
  <w:style w:type="character" w:customStyle="1" w:styleId="McLcTabChar">
    <w:name w:val="Mục Lục Tab Char"/>
    <w:basedOn w:val="DefaultParagraphFont"/>
    <w:link w:val="McLcTab"/>
    <w:rsid w:val="00567E1C"/>
    <w:rPr>
      <w:rFonts w:ascii="Times New Roman" w:hAnsi="Times New Roman"/>
      <w:bCs/>
      <w:sz w:val="24"/>
    </w:rPr>
  </w:style>
  <w:style w:type="character" w:customStyle="1" w:styleId="PROBLEMChar">
    <w:name w:val="PROBLEM Char"/>
    <w:link w:val="PROBLEM"/>
    <w:rsid w:val="00180F56"/>
    <w:rPr>
      <w:rFonts w:ascii="Times New Roman" w:eastAsia="Calibri" w:hAnsi="Times New Roman" w:cs="Times New Roman"/>
      <w:sz w:val="24"/>
      <w:szCs w:val="22"/>
      <w:lang w:bidi="ar-SA"/>
    </w:rPr>
  </w:style>
  <w:style w:type="paragraph" w:customStyle="1" w:styleId="SOLVEABCD">
    <w:name w:val="SOLVE ABCD"/>
    <w:basedOn w:val="Normal"/>
    <w:link w:val="SOLVEABCDChar"/>
    <w:rsid w:val="008056FB"/>
    <w:pPr>
      <w:tabs>
        <w:tab w:val="left" w:pos="2750"/>
        <w:tab w:val="left" w:pos="4933"/>
        <w:tab w:val="left" w:pos="7116"/>
      </w:tabs>
      <w:spacing w:after="80"/>
      <w:ind w:left="567"/>
    </w:pPr>
    <w:rPr>
      <w:rFonts w:ascii="Baguet Script" w:eastAsia="Calibri" w:hAnsi="Baguet Script" w:cs="Times New Roman"/>
      <w:b/>
      <w:color w:val="0000FF"/>
      <w:szCs w:val="22"/>
      <w:lang w:bidi="ar-SA"/>
    </w:rPr>
  </w:style>
  <w:style w:type="character" w:customStyle="1" w:styleId="SOLVEABCDChar">
    <w:name w:val="SOLVE ABCD Char"/>
    <w:link w:val="SOLVEABCD"/>
    <w:rsid w:val="008056FB"/>
    <w:rPr>
      <w:rFonts w:ascii="Baguet Script" w:eastAsia="Calibri" w:hAnsi="Baguet Script" w:cs="Times New Roman"/>
      <w:b/>
      <w:color w:val="0000FF"/>
      <w:sz w:val="24"/>
      <w:szCs w:val="22"/>
      <w:lang w:bidi="ar-SA"/>
    </w:rPr>
  </w:style>
  <w:style w:type="paragraph" w:styleId="ListParagraph">
    <w:name w:val="List Paragraph"/>
    <w:aliases w:val="List Paragraph_FS"/>
    <w:basedOn w:val="Normal"/>
    <w:link w:val="ListParagraphChar"/>
    <w:uiPriority w:val="34"/>
    <w:qFormat/>
    <w:rsid w:val="00462C59"/>
    <w:pPr>
      <w:ind w:left="720"/>
      <w:contextualSpacing/>
    </w:pPr>
  </w:style>
  <w:style w:type="paragraph" w:customStyle="1" w:styleId="DEBAI">
    <w:name w:val="DEBAI"/>
    <w:basedOn w:val="ListParagraph"/>
    <w:link w:val="DEBAIChar"/>
    <w:qFormat/>
    <w:rsid w:val="00CD256B"/>
    <w:pPr>
      <w:numPr>
        <w:numId w:val="2"/>
      </w:numPr>
      <w:ind w:left="567" w:hanging="567"/>
    </w:pPr>
    <w:rPr>
      <w:szCs w:val="22"/>
      <w:lang w:bidi="ar-SA"/>
    </w:rPr>
  </w:style>
  <w:style w:type="character" w:customStyle="1" w:styleId="DEBAIChar">
    <w:name w:val="DEBAI Char"/>
    <w:basedOn w:val="DefaultParagraphFont"/>
    <w:link w:val="DEBAI"/>
    <w:rsid w:val="00CD256B"/>
    <w:rPr>
      <w:rFonts w:ascii="Times New Roman" w:hAnsi="Times New Roman"/>
      <w:sz w:val="24"/>
      <w:szCs w:val="22"/>
      <w:lang w:bidi="ar-SA"/>
    </w:rPr>
  </w:style>
  <w:style w:type="paragraph" w:customStyle="1" w:styleId="ABCD2">
    <w:name w:val="ABCD2"/>
    <w:basedOn w:val="Normal"/>
    <w:next w:val="Normal"/>
    <w:link w:val="ABCD2Char"/>
    <w:qFormat/>
    <w:rsid w:val="00CD256B"/>
    <w:pPr>
      <w:tabs>
        <w:tab w:val="left" w:pos="3034"/>
        <w:tab w:val="left" w:pos="5500"/>
        <w:tab w:val="left" w:pos="7966"/>
      </w:tabs>
      <w:spacing w:after="120"/>
      <w:ind w:left="567"/>
      <w:contextualSpacing/>
    </w:pPr>
    <w:rPr>
      <w:rFonts w:ascii="Baguet Script" w:hAnsi="Baguet Script"/>
      <w:b/>
      <w:bCs/>
      <w:color w:val="0000FF"/>
      <w:szCs w:val="22"/>
      <w:lang w:bidi="ar-SA"/>
    </w:rPr>
  </w:style>
  <w:style w:type="character" w:customStyle="1" w:styleId="ABCD2Char">
    <w:name w:val="ABCD2 Char"/>
    <w:basedOn w:val="DefaultParagraphFont"/>
    <w:link w:val="ABCD2"/>
    <w:rsid w:val="00CD256B"/>
    <w:rPr>
      <w:rFonts w:ascii="Baguet Script" w:hAnsi="Baguet Script"/>
      <w:b/>
      <w:bCs/>
      <w:color w:val="0000FF"/>
      <w:sz w:val="24"/>
      <w:szCs w:val="22"/>
      <w:lang w:bidi="ar-SA"/>
    </w:rPr>
  </w:style>
  <w:style w:type="paragraph" w:customStyle="1" w:styleId="MUC12">
    <w:name w:val="MUC1.2."/>
    <w:basedOn w:val="Normal"/>
    <w:uiPriority w:val="99"/>
    <w:rsid w:val="009F1D44"/>
    <w:pPr>
      <w:widowControl w:val="0"/>
      <w:numPr>
        <w:ilvl w:val="2"/>
        <w:numId w:val="3"/>
      </w:numPr>
      <w:autoSpaceDE w:val="0"/>
      <w:autoSpaceDN w:val="0"/>
      <w:spacing w:before="120" w:after="0" w:line="312" w:lineRule="auto"/>
    </w:pPr>
    <w:rPr>
      <w:rFonts w:ascii=".VnTime" w:eastAsia="Times New Roman" w:hAnsi=".VnTime" w:cs=".VnTime"/>
      <w:b/>
      <w:bCs/>
      <w:sz w:val="28"/>
      <w:lang w:bidi="ar-SA"/>
    </w:rPr>
  </w:style>
  <w:style w:type="character" w:styleId="Hyperlink">
    <w:name w:val="Hyperlink"/>
    <w:basedOn w:val="DefaultParagraphFont"/>
    <w:uiPriority w:val="99"/>
    <w:unhideWhenUsed/>
    <w:rsid w:val="00C46AB1"/>
    <w:rPr>
      <w:color w:val="0563C1" w:themeColor="hyperlink"/>
      <w:u w:val="single"/>
    </w:rPr>
  </w:style>
  <w:style w:type="character" w:customStyle="1" w:styleId="UnresolvedMention">
    <w:name w:val="Unresolved Mention"/>
    <w:basedOn w:val="DefaultParagraphFont"/>
    <w:uiPriority w:val="99"/>
    <w:semiHidden/>
    <w:unhideWhenUsed/>
    <w:rsid w:val="00C46AB1"/>
    <w:rPr>
      <w:color w:val="605E5C"/>
      <w:shd w:val="clear" w:color="auto" w:fill="E1DFDD"/>
    </w:rPr>
  </w:style>
  <w:style w:type="paragraph" w:customStyle="1" w:styleId="bi">
    <w:name w:val="Đề bài"/>
    <w:basedOn w:val="ListParagraph"/>
    <w:link w:val="biChar"/>
    <w:qFormat/>
    <w:rsid w:val="004119ED"/>
    <w:pPr>
      <w:spacing w:after="80"/>
      <w:ind w:left="567" w:hanging="567"/>
    </w:pPr>
    <w:rPr>
      <w:rFonts w:eastAsia="Symbol" w:cs="Courier New"/>
      <w:szCs w:val="22"/>
      <w:lang w:bidi="ar-SA"/>
    </w:rPr>
  </w:style>
  <w:style w:type="paragraph" w:customStyle="1" w:styleId="ABCD">
    <w:name w:val="ABCD"/>
    <w:basedOn w:val="DEBAI"/>
    <w:link w:val="ABCDChar"/>
    <w:qFormat/>
    <w:rsid w:val="009B0B6B"/>
    <w:pPr>
      <w:numPr>
        <w:numId w:val="0"/>
      </w:numPr>
      <w:tabs>
        <w:tab w:val="left" w:pos="3034"/>
        <w:tab w:val="left" w:pos="5500"/>
        <w:tab w:val="left" w:pos="7966"/>
      </w:tabs>
      <w:ind w:left="567"/>
    </w:pPr>
  </w:style>
  <w:style w:type="character" w:customStyle="1" w:styleId="ABCDChar">
    <w:name w:val="ABCD Char"/>
    <w:basedOn w:val="DEBAIChar"/>
    <w:link w:val="ABCD"/>
    <w:rsid w:val="009B0B6B"/>
    <w:rPr>
      <w:rFonts w:ascii="Times New Roman" w:hAnsi="Times New Roman"/>
      <w:sz w:val="24"/>
      <w:szCs w:val="22"/>
      <w:lang w:bidi="ar-SA"/>
    </w:rPr>
  </w:style>
  <w:style w:type="character" w:customStyle="1" w:styleId="ListParagraphChar">
    <w:name w:val="List Paragraph Char"/>
    <w:aliases w:val="List Paragraph_FS Char"/>
    <w:link w:val="ListParagraph"/>
    <w:uiPriority w:val="34"/>
    <w:qFormat/>
    <w:locked/>
    <w:rsid w:val="00CA3342"/>
    <w:rPr>
      <w:rFonts w:ascii="Times New Roman" w:hAnsi="Times New Roman"/>
      <w:sz w:val="24"/>
    </w:rPr>
  </w:style>
  <w:style w:type="table" w:styleId="TableGrid">
    <w:name w:val="Table Grid"/>
    <w:aliases w:val="tham khao,trongbang"/>
    <w:basedOn w:val="TableNormal"/>
    <w:uiPriority w:val="39"/>
    <w:qFormat/>
    <w:rsid w:val="00CA3342"/>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011C2"/>
    <w:rPr>
      <w:rFonts w:ascii="UTM Swiss 721 Black Condensed" w:eastAsiaTheme="majorEastAsia" w:hAnsi="UTM Swiss 721 Black Condensed" w:cstheme="minorHAnsi"/>
      <w:b/>
      <w:bCs/>
      <w:color w:val="DE1279"/>
      <w:sz w:val="24"/>
      <w:szCs w:val="24"/>
      <w:lang w:bidi="ar-SA"/>
    </w:rPr>
  </w:style>
  <w:style w:type="character" w:customStyle="1" w:styleId="Heading2Char">
    <w:name w:val="Heading 2 Char"/>
    <w:basedOn w:val="DefaultParagraphFont"/>
    <w:link w:val="Heading2"/>
    <w:uiPriority w:val="9"/>
    <w:rsid w:val="0064686B"/>
    <w:rPr>
      <w:rFonts w:eastAsiaTheme="majorEastAsia" w:cstheme="majorBidi"/>
      <w:b/>
      <w:bCs/>
      <w:color w:val="DE1279"/>
      <w:sz w:val="24"/>
      <w:szCs w:val="24"/>
      <w:lang w:bidi="ar-SA"/>
    </w:rPr>
  </w:style>
  <w:style w:type="character" w:customStyle="1" w:styleId="Heading3Char">
    <w:name w:val="Heading 3 Char"/>
    <w:basedOn w:val="DefaultParagraphFont"/>
    <w:link w:val="Heading3"/>
    <w:uiPriority w:val="9"/>
    <w:rsid w:val="0089625E"/>
    <w:rPr>
      <w:rFonts w:ascii="UTM Swiss Condensed" w:eastAsiaTheme="majorEastAsia" w:hAnsi="UTM Swiss Condensed" w:cstheme="majorBidi"/>
      <w:color w:val="DE1279"/>
      <w:sz w:val="24"/>
      <w:szCs w:val="24"/>
      <w:lang w:bidi="ar-SA"/>
    </w:rPr>
  </w:style>
  <w:style w:type="paragraph" w:customStyle="1" w:styleId="pn">
    <w:name w:val="Đáp án"/>
    <w:basedOn w:val="Normal"/>
    <w:link w:val="pnChar"/>
    <w:qFormat/>
    <w:rsid w:val="00396E86"/>
    <w:pPr>
      <w:tabs>
        <w:tab w:val="left" w:pos="3048"/>
        <w:tab w:val="left" w:pos="5528"/>
        <w:tab w:val="left" w:pos="8009"/>
      </w:tabs>
      <w:spacing w:after="40"/>
      <w:ind w:left="567"/>
    </w:pPr>
    <w:rPr>
      <w:rFonts w:eastAsia="Calibri" w:cs="Times New Roman"/>
      <w:szCs w:val="22"/>
      <w:lang w:bidi="ar-SA"/>
    </w:rPr>
  </w:style>
  <w:style w:type="character" w:customStyle="1" w:styleId="pnChar">
    <w:name w:val="Đáp án Char"/>
    <w:link w:val="pn"/>
    <w:rsid w:val="00396E86"/>
    <w:rPr>
      <w:rFonts w:ascii="Times New Roman" w:eastAsia="Calibri" w:hAnsi="Times New Roman" w:cs="Times New Roman"/>
      <w:sz w:val="24"/>
      <w:szCs w:val="22"/>
      <w:lang w:bidi="ar-SA"/>
    </w:rPr>
  </w:style>
  <w:style w:type="character" w:styleId="BookTitle">
    <w:name w:val="Book Title"/>
    <w:uiPriority w:val="33"/>
    <w:qFormat/>
    <w:rsid w:val="00396E86"/>
    <w:rPr>
      <w:b/>
      <w:bCs/>
      <w:i/>
      <w:iCs/>
      <w:spacing w:val="5"/>
    </w:rPr>
  </w:style>
  <w:style w:type="character" w:customStyle="1" w:styleId="biChar">
    <w:name w:val="Đề bài Char"/>
    <w:link w:val="bi"/>
    <w:rsid w:val="00396E86"/>
    <w:rPr>
      <w:rFonts w:ascii="Times New Roman" w:eastAsia="Symbol" w:hAnsi="Times New Roman" w:cs="Courier New"/>
      <w:sz w:val="24"/>
      <w:szCs w:val="22"/>
      <w:lang w:bidi="ar-SA"/>
    </w:rPr>
  </w:style>
  <w:style w:type="paragraph" w:customStyle="1" w:styleId="SegoeUIBlack">
    <w:name w:val="Segoe UI Black"/>
    <w:basedOn w:val="Normal"/>
    <w:link w:val="SegoeUIBlackChar"/>
    <w:rsid w:val="00396E86"/>
    <w:rPr>
      <w:rFonts w:ascii="Segoe UI Black" w:hAnsi="Segoe UI Black"/>
      <w:color w:val="000000" w:themeColor="text1"/>
      <w:szCs w:val="22"/>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egoeUIBlackChar">
    <w:name w:val="Segoe UI Black Char"/>
    <w:basedOn w:val="DefaultParagraphFont"/>
    <w:link w:val="SegoeUIBlack"/>
    <w:rsid w:val="00396E86"/>
    <w:rPr>
      <w:rFonts w:ascii="Segoe UI Black" w:hAnsi="Segoe UI Black"/>
      <w:color w:val="000000" w:themeColor="text1"/>
      <w:sz w:val="24"/>
      <w:szCs w:val="22"/>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23LOIGIAI">
    <w:name w:val="2.3 LOI GIAI"/>
    <w:basedOn w:val="Normal"/>
    <w:qFormat/>
    <w:rsid w:val="00396E86"/>
    <w:pPr>
      <w:numPr>
        <w:numId w:val="4"/>
      </w:numPr>
      <w:ind w:left="567" w:firstLine="0"/>
    </w:pPr>
    <w:rPr>
      <w:rFonts w:eastAsia="Calibri" w:cs="Times New Roman"/>
      <w:szCs w:val="22"/>
      <w:lang w:bidi="ar-SA"/>
    </w:rPr>
  </w:style>
  <w:style w:type="paragraph" w:styleId="NormalWeb">
    <w:name w:val="Normal (Web)"/>
    <w:basedOn w:val="Normal"/>
    <w:uiPriority w:val="99"/>
    <w:semiHidden/>
    <w:unhideWhenUsed/>
    <w:rsid w:val="00396E86"/>
    <w:pPr>
      <w:spacing w:before="100" w:beforeAutospacing="1" w:after="100" w:afterAutospacing="1" w:line="240" w:lineRule="auto"/>
      <w:jc w:val="left"/>
    </w:pPr>
    <w:rPr>
      <w:rFonts w:eastAsia="Times New Roman" w:cs="Times New Roman"/>
      <w:szCs w:val="24"/>
      <w:lang w:bidi="ar-SA"/>
    </w:rPr>
  </w:style>
  <w:style w:type="character" w:customStyle="1" w:styleId="apple-tab-span">
    <w:name w:val="apple-tab-span"/>
    <w:basedOn w:val="DefaultParagraphFont"/>
    <w:rsid w:val="00396E86"/>
  </w:style>
  <w:style w:type="paragraph" w:styleId="Title">
    <w:name w:val="Title"/>
    <w:basedOn w:val="Normal"/>
    <w:next w:val="Normal"/>
    <w:link w:val="TitleChar"/>
    <w:uiPriority w:val="10"/>
    <w:qFormat/>
    <w:rsid w:val="00396E86"/>
    <w:pPr>
      <w:shd w:val="clear" w:color="auto" w:fill="4472C4"/>
      <w:spacing w:before="240" w:after="60"/>
      <w:jc w:val="center"/>
      <w:outlineLvl w:val="0"/>
    </w:pPr>
    <w:rPr>
      <w:rFonts w:eastAsia="Times New Roman" w:cs="Times New Roman"/>
      <w:b/>
      <w:bCs/>
      <w:color w:val="FFFFFF"/>
      <w:kern w:val="28"/>
      <w:sz w:val="28"/>
      <w:szCs w:val="32"/>
      <w:lang w:bidi="ar-SA"/>
    </w:rPr>
  </w:style>
  <w:style w:type="character" w:customStyle="1" w:styleId="TitleChar">
    <w:name w:val="Title Char"/>
    <w:basedOn w:val="DefaultParagraphFont"/>
    <w:link w:val="Title"/>
    <w:uiPriority w:val="10"/>
    <w:rsid w:val="00396E86"/>
    <w:rPr>
      <w:rFonts w:ascii="Times New Roman" w:eastAsia="Times New Roman" w:hAnsi="Times New Roman" w:cs="Times New Roman"/>
      <w:b/>
      <w:bCs/>
      <w:color w:val="FFFFFF"/>
      <w:kern w:val="28"/>
      <w:sz w:val="28"/>
      <w:szCs w:val="32"/>
      <w:shd w:val="clear" w:color="auto" w:fill="4472C4"/>
      <w:lang w:bidi="ar-SA"/>
    </w:rPr>
  </w:style>
  <w:style w:type="paragraph" w:styleId="IntenseQuote">
    <w:name w:val="Intense Quote"/>
    <w:basedOn w:val="Normal"/>
    <w:next w:val="Normal"/>
    <w:link w:val="IntenseQuoteChar"/>
    <w:uiPriority w:val="30"/>
    <w:qFormat/>
    <w:rsid w:val="00396E86"/>
    <w:pPr>
      <w:pBdr>
        <w:top w:val="single" w:sz="4" w:space="10" w:color="4472C4"/>
        <w:bottom w:val="single" w:sz="4" w:space="10" w:color="4472C4"/>
      </w:pBdr>
      <w:spacing w:before="360" w:after="360"/>
      <w:ind w:left="864" w:right="864"/>
      <w:jc w:val="center"/>
    </w:pPr>
    <w:rPr>
      <w:rFonts w:eastAsia="Calibri" w:cs="Times New Roman"/>
      <w:i/>
      <w:iCs/>
      <w:color w:val="4472C4"/>
      <w:szCs w:val="22"/>
      <w:lang w:bidi="ar-SA"/>
    </w:rPr>
  </w:style>
  <w:style w:type="character" w:customStyle="1" w:styleId="IntenseQuoteChar">
    <w:name w:val="Intense Quote Char"/>
    <w:basedOn w:val="DefaultParagraphFont"/>
    <w:link w:val="IntenseQuote"/>
    <w:uiPriority w:val="30"/>
    <w:rsid w:val="00396E86"/>
    <w:rPr>
      <w:rFonts w:ascii="Times New Roman" w:eastAsia="Calibri" w:hAnsi="Times New Roman" w:cs="Times New Roman"/>
      <w:i/>
      <w:iCs/>
      <w:color w:val="4472C4"/>
      <w:sz w:val="24"/>
      <w:szCs w:val="22"/>
      <w:lang w:bidi="ar-SA"/>
    </w:rPr>
  </w:style>
  <w:style w:type="character" w:styleId="CommentReference">
    <w:name w:val="annotation reference"/>
    <w:uiPriority w:val="99"/>
    <w:semiHidden/>
    <w:unhideWhenUsed/>
    <w:rsid w:val="00396E86"/>
    <w:rPr>
      <w:sz w:val="16"/>
      <w:szCs w:val="16"/>
    </w:rPr>
  </w:style>
  <w:style w:type="paragraph" w:styleId="CommentText">
    <w:name w:val="annotation text"/>
    <w:basedOn w:val="Normal"/>
    <w:link w:val="CommentTextChar"/>
    <w:uiPriority w:val="99"/>
    <w:unhideWhenUsed/>
    <w:rsid w:val="00396E86"/>
    <w:pPr>
      <w:jc w:val="left"/>
    </w:pPr>
    <w:rPr>
      <w:rFonts w:eastAsia="Calibri" w:cs="Times New Roman"/>
      <w:sz w:val="20"/>
      <w:szCs w:val="20"/>
      <w:lang w:bidi="ar-SA"/>
    </w:rPr>
  </w:style>
  <w:style w:type="character" w:customStyle="1" w:styleId="CommentTextChar">
    <w:name w:val="Comment Text Char"/>
    <w:basedOn w:val="DefaultParagraphFont"/>
    <w:link w:val="CommentText"/>
    <w:uiPriority w:val="99"/>
    <w:rsid w:val="00396E86"/>
    <w:rPr>
      <w:rFonts w:ascii="Times New Roman" w:eastAsia="Calibri" w:hAnsi="Times New Roman" w:cs="Times New Roman"/>
      <w:sz w:val="20"/>
      <w:szCs w:val="20"/>
      <w:lang w:bidi="ar-SA"/>
    </w:rPr>
  </w:style>
  <w:style w:type="paragraph" w:styleId="Caption">
    <w:name w:val="caption"/>
    <w:basedOn w:val="Normal"/>
    <w:next w:val="Normal"/>
    <w:uiPriority w:val="35"/>
    <w:unhideWhenUsed/>
    <w:qFormat/>
    <w:rsid w:val="00396E86"/>
    <w:pPr>
      <w:tabs>
        <w:tab w:val="left" w:pos="567"/>
        <w:tab w:val="left" w:pos="2835"/>
        <w:tab w:val="left" w:pos="5103"/>
        <w:tab w:val="left" w:pos="7371"/>
      </w:tabs>
      <w:spacing w:after="40"/>
    </w:pPr>
    <w:rPr>
      <w:rFonts w:eastAsia="Calibri" w:cs="Times New Roman"/>
      <w:b/>
      <w:i/>
      <w:noProof/>
      <w:szCs w:val="22"/>
      <w:lang w:bidi="ar-SA"/>
    </w:rPr>
  </w:style>
  <w:style w:type="paragraph" w:styleId="NoSpacing">
    <w:name w:val="No Spacing"/>
    <w:aliases w:val="Math Type"/>
    <w:rsid w:val="00396E86"/>
    <w:pPr>
      <w:spacing w:after="0" w:line="240" w:lineRule="auto"/>
      <w:jc w:val="both"/>
    </w:pPr>
    <w:rPr>
      <w:rFonts w:ascii="Palatino Linotype" w:eastAsia="Calibri" w:hAnsi="Palatino Linotype" w:cs="Times New Roman"/>
      <w:sz w:val="24"/>
      <w:szCs w:val="22"/>
      <w:lang w:bidi="ar-SA"/>
    </w:rPr>
  </w:style>
  <w:style w:type="table" w:customStyle="1" w:styleId="TableGrid1">
    <w:name w:val="Table Grid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96E86"/>
  </w:style>
  <w:style w:type="table" w:customStyle="1" w:styleId="TableGrid5">
    <w:name w:val="Table Grid5"/>
    <w:basedOn w:val="TableNormal"/>
    <w:next w:val="TableGrid"/>
    <w:uiPriority w:val="39"/>
    <w:rsid w:val="00396E86"/>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96E86"/>
    <w:pPr>
      <w:jc w:val="both"/>
    </w:pPr>
    <w:rPr>
      <w:b/>
      <w:bCs/>
    </w:rPr>
  </w:style>
  <w:style w:type="character" w:customStyle="1" w:styleId="CommentSubjectChar">
    <w:name w:val="Comment Subject Char"/>
    <w:basedOn w:val="CommentTextChar"/>
    <w:link w:val="CommentSubject"/>
    <w:uiPriority w:val="99"/>
    <w:semiHidden/>
    <w:rsid w:val="00396E86"/>
    <w:rPr>
      <w:rFonts w:ascii="Times New Roman" w:eastAsia="Calibri" w:hAnsi="Times New Roman" w:cs="Times New Roman"/>
      <w:b/>
      <w:bCs/>
      <w:sz w:val="20"/>
      <w:szCs w:val="20"/>
      <w:lang w:bidi="ar-SA"/>
    </w:rPr>
  </w:style>
  <w:style w:type="paragraph" w:styleId="BalloonText">
    <w:name w:val="Balloon Text"/>
    <w:basedOn w:val="Normal"/>
    <w:link w:val="BalloonTextChar"/>
    <w:uiPriority w:val="99"/>
    <w:semiHidden/>
    <w:unhideWhenUsed/>
    <w:rsid w:val="00396E86"/>
    <w:pPr>
      <w:spacing w:after="0" w:line="240" w:lineRule="auto"/>
    </w:pPr>
    <w:rPr>
      <w:rFonts w:ascii="Segoe UI" w:eastAsia="Calibri" w:hAnsi="Segoe UI" w:cs="Segoe UI"/>
      <w:sz w:val="18"/>
      <w:szCs w:val="18"/>
      <w:lang w:bidi="ar-SA"/>
    </w:rPr>
  </w:style>
  <w:style w:type="character" w:customStyle="1" w:styleId="BalloonTextChar">
    <w:name w:val="Balloon Text Char"/>
    <w:basedOn w:val="DefaultParagraphFont"/>
    <w:link w:val="BalloonText"/>
    <w:uiPriority w:val="99"/>
    <w:semiHidden/>
    <w:rsid w:val="00396E86"/>
    <w:rPr>
      <w:rFonts w:ascii="Segoe UI" w:eastAsia="Calibri" w:hAnsi="Segoe UI" w:cs="Segoe UI"/>
      <w:sz w:val="18"/>
      <w:szCs w:val="18"/>
      <w:lang w:bidi="ar-SA"/>
    </w:rPr>
  </w:style>
  <w:style w:type="paragraph" w:customStyle="1" w:styleId="B">
    <w:name w:val="Bổ đề"/>
    <w:basedOn w:val="Normal"/>
    <w:link w:val="BChar"/>
    <w:qFormat/>
    <w:rsid w:val="00F12C32"/>
    <w:pPr>
      <w:pBdr>
        <w:left w:val="thinThickLargeGap" w:sz="24" w:space="4" w:color="DE1279"/>
      </w:pBdr>
      <w:ind w:left="567"/>
    </w:pPr>
    <w:rPr>
      <w:rFonts w:eastAsia="Calibri" w:cs="Times New Roman"/>
      <w:szCs w:val="22"/>
      <w:lang w:bidi="ar-SA"/>
    </w:rPr>
  </w:style>
  <w:style w:type="character" w:customStyle="1" w:styleId="BChar">
    <w:name w:val="Bổ đề Char"/>
    <w:link w:val="B"/>
    <w:rsid w:val="00F12C32"/>
    <w:rPr>
      <w:rFonts w:ascii="Times New Roman" w:eastAsia="Calibri" w:hAnsi="Times New Roman" w:cs="Times New Roman"/>
      <w:sz w:val="24"/>
      <w:szCs w:val="22"/>
      <w:lang w:bidi="ar-SA"/>
    </w:rPr>
  </w:style>
  <w:style w:type="paragraph" w:customStyle="1" w:styleId="Debai0">
    <w:name w:val="De bai"/>
    <w:basedOn w:val="Normal"/>
    <w:link w:val="DebaiChar0"/>
    <w:rsid w:val="00396E86"/>
    <w:pPr>
      <w:tabs>
        <w:tab w:val="left" w:pos="567"/>
        <w:tab w:val="left" w:pos="2835"/>
        <w:tab w:val="left" w:pos="5103"/>
        <w:tab w:val="left" w:pos="7371"/>
      </w:tabs>
      <w:spacing w:after="120" w:line="240" w:lineRule="auto"/>
      <w:ind w:left="567" w:hanging="567"/>
    </w:pPr>
    <w:rPr>
      <w:rFonts w:eastAsia="Calibri" w:cs="Times New Roman"/>
      <w:szCs w:val="22"/>
      <w:lang w:bidi="ar-SA"/>
    </w:rPr>
  </w:style>
  <w:style w:type="paragraph" w:customStyle="1" w:styleId="LoiGiai">
    <w:name w:val="Loi Giai"/>
    <w:basedOn w:val="Normal"/>
    <w:link w:val="LoiGiaiChar"/>
    <w:rsid w:val="00396E86"/>
    <w:pPr>
      <w:tabs>
        <w:tab w:val="left" w:pos="567"/>
        <w:tab w:val="left" w:pos="2835"/>
        <w:tab w:val="left" w:pos="5103"/>
        <w:tab w:val="left" w:pos="7371"/>
      </w:tabs>
      <w:spacing w:after="120" w:line="240" w:lineRule="auto"/>
      <w:ind w:left="567"/>
    </w:pPr>
    <w:rPr>
      <w:rFonts w:eastAsia="Calibri" w:cs="Times New Roman"/>
      <w:b/>
      <w:szCs w:val="22"/>
      <w:lang w:bidi="ar-SA"/>
    </w:rPr>
  </w:style>
  <w:style w:type="character" w:customStyle="1" w:styleId="DebaiChar0">
    <w:name w:val="De bai Char"/>
    <w:link w:val="Debai0"/>
    <w:rsid w:val="00396E86"/>
    <w:rPr>
      <w:rFonts w:ascii="Times New Roman" w:eastAsia="Calibri" w:hAnsi="Times New Roman" w:cs="Times New Roman"/>
      <w:sz w:val="24"/>
      <w:szCs w:val="22"/>
      <w:lang w:bidi="ar-SA"/>
    </w:rPr>
  </w:style>
  <w:style w:type="character" w:customStyle="1" w:styleId="LoiGiaiChar">
    <w:name w:val="Loi Giai Char"/>
    <w:link w:val="LoiGiai"/>
    <w:rsid w:val="00396E86"/>
    <w:rPr>
      <w:rFonts w:ascii="Times New Roman" w:eastAsia="Calibri" w:hAnsi="Times New Roman" w:cs="Times New Roman"/>
      <w:b/>
      <w:sz w:val="24"/>
      <w:szCs w:val="22"/>
      <w:lang w:bidi="ar-SA"/>
    </w:rPr>
  </w:style>
  <w:style w:type="paragraph" w:customStyle="1" w:styleId="hehe">
    <w:name w:val="hehe"/>
    <w:basedOn w:val="LoiGiai"/>
    <w:rsid w:val="00396E86"/>
    <w:pPr>
      <w:ind w:left="0"/>
    </w:pPr>
  </w:style>
  <w:style w:type="character" w:styleId="FollowedHyperlink">
    <w:name w:val="FollowedHyperlink"/>
    <w:uiPriority w:val="99"/>
    <w:semiHidden/>
    <w:unhideWhenUsed/>
    <w:rsid w:val="00396E86"/>
    <w:rPr>
      <w:color w:val="954F72"/>
      <w:u w:val="single"/>
    </w:rPr>
  </w:style>
  <w:style w:type="character" w:styleId="PlaceholderText">
    <w:name w:val="Placeholder Text"/>
    <w:basedOn w:val="DefaultParagraphFont"/>
    <w:uiPriority w:val="99"/>
    <w:semiHidden/>
    <w:rsid w:val="00DC6769"/>
    <w:rPr>
      <w:color w:val="666666"/>
    </w:rPr>
  </w:style>
  <w:style w:type="paragraph" w:customStyle="1" w:styleId="Problem0">
    <w:name w:val="Problem"/>
    <w:basedOn w:val="ListParagraph"/>
    <w:link w:val="ProblemChar0"/>
    <w:qFormat/>
    <w:rsid w:val="0029068E"/>
    <w:pPr>
      <w:numPr>
        <w:numId w:val="5"/>
      </w:numPr>
      <w:spacing w:after="120"/>
      <w:ind w:left="357" w:hanging="357"/>
    </w:pPr>
    <w:rPr>
      <w:rFonts w:cs="Times New Roman"/>
      <w:kern w:val="2"/>
      <w:szCs w:val="24"/>
      <w:lang w:bidi="ar-SA"/>
      <w14:ligatures w14:val="standardContextual"/>
    </w:rPr>
  </w:style>
  <w:style w:type="character" w:customStyle="1" w:styleId="ProblemChar0">
    <w:name w:val="Problem Char"/>
    <w:basedOn w:val="DefaultParagraphFont"/>
    <w:link w:val="Problem0"/>
    <w:qFormat/>
    <w:rsid w:val="0029068E"/>
    <w:rPr>
      <w:rFonts w:ascii="Times New Roman" w:hAnsi="Times New Roman" w:cs="Times New Roman"/>
      <w:kern w:val="2"/>
      <w:sz w:val="24"/>
      <w:szCs w:val="24"/>
      <w:lang w:bidi="ar-SA"/>
      <w14:ligatures w14:val="standardContextual"/>
    </w:rPr>
  </w:style>
  <w:style w:type="paragraph" w:customStyle="1" w:styleId="Solvechnhthc">
    <w:name w:val="Solve chính thức"/>
    <w:basedOn w:val="Normal"/>
    <w:link w:val="SolvechnhthcChar"/>
    <w:qFormat/>
    <w:rsid w:val="00EE6BCF"/>
    <w:pPr>
      <w:tabs>
        <w:tab w:val="left" w:pos="357"/>
        <w:tab w:val="left" w:pos="2580"/>
        <w:tab w:val="left" w:pos="4820"/>
        <w:tab w:val="left" w:pos="7020"/>
      </w:tabs>
    </w:pPr>
    <w:rPr>
      <w:rFonts w:ascii="Baguet Script" w:hAnsi="Baguet Script"/>
      <w:b/>
      <w:color w:val="DE1279"/>
      <w:szCs w:val="22"/>
      <w:lang w:bidi="ar-SA"/>
    </w:rPr>
  </w:style>
  <w:style w:type="character" w:customStyle="1" w:styleId="SolvechnhthcChar">
    <w:name w:val="Solve chính thức Char"/>
    <w:basedOn w:val="DefaultParagraphFont"/>
    <w:link w:val="Solvechnhthc"/>
    <w:rsid w:val="00EE6BCF"/>
    <w:rPr>
      <w:rFonts w:ascii="Baguet Script" w:hAnsi="Baguet Script"/>
      <w:b/>
      <w:color w:val="DE1279"/>
      <w:sz w:val="24"/>
      <w:szCs w:val="22"/>
      <w:lang w:bidi="ar-SA"/>
    </w:rPr>
  </w:style>
  <w:style w:type="paragraph" w:customStyle="1" w:styleId="Solve">
    <w:name w:val="Solve"/>
    <w:basedOn w:val="Problem0"/>
    <w:link w:val="SolveChar"/>
    <w:qFormat/>
    <w:rsid w:val="001C07F7"/>
    <w:pPr>
      <w:numPr>
        <w:numId w:val="0"/>
      </w:numPr>
      <w:tabs>
        <w:tab w:val="left" w:pos="357"/>
        <w:tab w:val="left" w:pos="1401"/>
        <w:tab w:val="left" w:pos="2447"/>
        <w:tab w:val="left" w:pos="3493"/>
      </w:tabs>
      <w:spacing w:after="0"/>
      <w:ind w:left="357"/>
    </w:pPr>
    <w:rPr>
      <w:rFonts w:ascii="Baguet Script" w:hAnsi="Baguet Script"/>
      <w:b/>
      <w:color w:val="DE1279"/>
    </w:rPr>
  </w:style>
  <w:style w:type="character" w:customStyle="1" w:styleId="SolveChar">
    <w:name w:val="Solve Char"/>
    <w:basedOn w:val="ProblemChar0"/>
    <w:link w:val="Solve"/>
    <w:rsid w:val="001C07F7"/>
    <w:rPr>
      <w:rFonts w:ascii="Baguet Script" w:hAnsi="Baguet Script" w:cs="Times New Roman"/>
      <w:b/>
      <w:color w:val="DE1279"/>
      <w:kern w:val="2"/>
      <w:sz w:val="24"/>
      <w:szCs w:val="24"/>
      <w:lang w:bidi="ar-SA"/>
      <w14:ligatures w14:val="standardContextual"/>
    </w:rPr>
  </w:style>
  <w:style w:type="paragraph" w:customStyle="1" w:styleId="chnhthc">
    <w:name w:val="Đề chính thức"/>
    <w:basedOn w:val="Normal"/>
    <w:link w:val="chnhthcChar"/>
    <w:qFormat/>
    <w:rsid w:val="00A05BB3"/>
    <w:pPr>
      <w:numPr>
        <w:numId w:val="6"/>
      </w:numPr>
      <w:tabs>
        <w:tab w:val="left" w:pos="851"/>
      </w:tabs>
      <w:ind w:left="0" w:firstLine="0"/>
    </w:pPr>
    <w:rPr>
      <w:bCs/>
      <w:szCs w:val="22"/>
      <w:lang w:bidi="ar-SA"/>
    </w:rPr>
  </w:style>
  <w:style w:type="character" w:customStyle="1" w:styleId="chnhthcChar">
    <w:name w:val="Đề chính thức Char"/>
    <w:basedOn w:val="DefaultParagraphFont"/>
    <w:link w:val="chnhthc"/>
    <w:rsid w:val="00A05BB3"/>
    <w:rPr>
      <w:rFonts w:ascii="Times New Roman" w:hAnsi="Times New Roman"/>
      <w:bCs/>
      <w:sz w:val="24"/>
      <w:szCs w:val="22"/>
      <w:lang w:bidi="ar-SA"/>
    </w:rPr>
  </w:style>
  <w:style w:type="character" w:customStyle="1" w:styleId="fontstyle21">
    <w:name w:val="fontstyle21"/>
    <w:rsid w:val="0029307C"/>
    <w:rPr>
      <w:rFonts w:ascii="TimesNewRomanPSMT" w:hAnsi="TimesNewRomanPSMT" w:hint="default"/>
      <w:b w:val="0"/>
      <w:bCs w:val="0"/>
      <w:i w:val="0"/>
      <w:iCs w:val="0"/>
      <w:color w:val="000000"/>
      <w:sz w:val="24"/>
      <w:szCs w:val="24"/>
    </w:rPr>
  </w:style>
  <w:style w:type="paragraph" w:styleId="Revision">
    <w:name w:val="Revision"/>
    <w:hidden/>
    <w:uiPriority w:val="99"/>
    <w:semiHidden/>
    <w:rsid w:val="00531AC9"/>
    <w:pPr>
      <w:spacing w:after="0" w:line="240" w:lineRule="auto"/>
    </w:pPr>
    <w:rPr>
      <w:rFonts w:ascii="Times New Roman" w:hAnsi="Times New Roman"/>
      <w:sz w:val="24"/>
    </w:rPr>
  </w:style>
  <w:style w:type="paragraph" w:customStyle="1" w:styleId="MTDisplayEquation">
    <w:name w:val="MTDisplayEquation"/>
    <w:basedOn w:val="Problem0"/>
    <w:next w:val="Normal"/>
    <w:link w:val="MTDisplayEquationChar"/>
    <w:rsid w:val="00FD3314"/>
    <w:pPr>
      <w:numPr>
        <w:numId w:val="0"/>
      </w:numPr>
      <w:tabs>
        <w:tab w:val="center" w:pos="4320"/>
        <w:tab w:val="right" w:pos="8280"/>
      </w:tabs>
      <w:ind w:left="357"/>
    </w:pPr>
  </w:style>
  <w:style w:type="character" w:customStyle="1" w:styleId="MTDisplayEquationChar">
    <w:name w:val="MTDisplayEquation Char"/>
    <w:basedOn w:val="ProblemChar0"/>
    <w:link w:val="MTDisplayEquation"/>
    <w:rsid w:val="00FD3314"/>
    <w:rPr>
      <w:rFonts w:ascii="Times New Roman" w:hAnsi="Times New Roman" w:cs="Times New Roman"/>
      <w:kern w:val="2"/>
      <w:sz w:val="24"/>
      <w:szCs w:val="24"/>
      <w:lang w:bidi="ar-SA"/>
      <w14:ligatures w14:val="standardContextual"/>
    </w:rPr>
  </w:style>
  <w:style w:type="table" w:customStyle="1" w:styleId="trongbang1">
    <w:name w:val="trongbang1"/>
    <w:basedOn w:val="TableNormal"/>
    <w:next w:val="TableGrid"/>
    <w:uiPriority w:val="39"/>
    <w:qFormat/>
    <w:rsid w:val="001D41A8"/>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C03C18"/>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480AD7"/>
    <w:rPr>
      <w:rFonts w:eastAsiaTheme="majorEastAsia" w:cstheme="majorBidi"/>
      <w:i/>
      <w:iCs/>
      <w:color w:val="2F5496" w:themeColor="accent1" w:themeShade="BF"/>
      <w:kern w:val="2"/>
      <w:sz w:val="26"/>
      <w:szCs w:val="24"/>
      <w:lang w:bidi="ar-SA"/>
      <w14:ligatures w14:val="standardContextual"/>
    </w:rPr>
  </w:style>
  <w:style w:type="character" w:customStyle="1" w:styleId="Heading5Char">
    <w:name w:val="Heading 5 Char"/>
    <w:basedOn w:val="DefaultParagraphFont"/>
    <w:link w:val="Heading5"/>
    <w:uiPriority w:val="9"/>
    <w:semiHidden/>
    <w:rsid w:val="00480AD7"/>
    <w:rPr>
      <w:rFonts w:eastAsiaTheme="majorEastAsia" w:cstheme="majorBidi"/>
      <w:color w:val="2F5496" w:themeColor="accent1" w:themeShade="BF"/>
      <w:kern w:val="2"/>
      <w:sz w:val="26"/>
      <w:szCs w:val="24"/>
      <w:lang w:bidi="ar-SA"/>
      <w14:ligatures w14:val="standardContextual"/>
    </w:rPr>
  </w:style>
  <w:style w:type="character" w:customStyle="1" w:styleId="Heading6Char">
    <w:name w:val="Heading 6 Char"/>
    <w:basedOn w:val="DefaultParagraphFont"/>
    <w:link w:val="Heading6"/>
    <w:uiPriority w:val="9"/>
    <w:semiHidden/>
    <w:rsid w:val="00480AD7"/>
    <w:rPr>
      <w:rFonts w:eastAsiaTheme="majorEastAsia" w:cstheme="majorBidi"/>
      <w:i/>
      <w:iCs/>
      <w:color w:val="595959" w:themeColor="text1" w:themeTint="A6"/>
      <w:kern w:val="2"/>
      <w:sz w:val="26"/>
      <w:szCs w:val="24"/>
      <w:lang w:bidi="ar-SA"/>
      <w14:ligatures w14:val="standardContextual"/>
    </w:rPr>
  </w:style>
  <w:style w:type="character" w:customStyle="1" w:styleId="Heading7Char">
    <w:name w:val="Heading 7 Char"/>
    <w:basedOn w:val="DefaultParagraphFont"/>
    <w:link w:val="Heading7"/>
    <w:uiPriority w:val="9"/>
    <w:semiHidden/>
    <w:rsid w:val="00480AD7"/>
    <w:rPr>
      <w:rFonts w:eastAsiaTheme="majorEastAsia" w:cstheme="majorBidi"/>
      <w:color w:val="595959" w:themeColor="text1" w:themeTint="A6"/>
      <w:kern w:val="2"/>
      <w:sz w:val="26"/>
      <w:szCs w:val="24"/>
      <w:lang w:bidi="ar-SA"/>
      <w14:ligatures w14:val="standardContextual"/>
    </w:rPr>
  </w:style>
  <w:style w:type="character" w:customStyle="1" w:styleId="Heading8Char">
    <w:name w:val="Heading 8 Char"/>
    <w:basedOn w:val="DefaultParagraphFont"/>
    <w:link w:val="Heading8"/>
    <w:uiPriority w:val="9"/>
    <w:semiHidden/>
    <w:rsid w:val="00480AD7"/>
    <w:rPr>
      <w:rFonts w:eastAsiaTheme="majorEastAsia" w:cstheme="majorBidi"/>
      <w:i/>
      <w:iCs/>
      <w:color w:val="272727" w:themeColor="text1" w:themeTint="D8"/>
      <w:kern w:val="2"/>
      <w:sz w:val="26"/>
      <w:szCs w:val="24"/>
      <w:lang w:bidi="ar-SA"/>
      <w14:ligatures w14:val="standardContextual"/>
    </w:rPr>
  </w:style>
  <w:style w:type="character" w:customStyle="1" w:styleId="Heading9Char">
    <w:name w:val="Heading 9 Char"/>
    <w:basedOn w:val="DefaultParagraphFont"/>
    <w:link w:val="Heading9"/>
    <w:uiPriority w:val="9"/>
    <w:semiHidden/>
    <w:rsid w:val="00480AD7"/>
    <w:rPr>
      <w:rFonts w:eastAsiaTheme="majorEastAsia" w:cstheme="majorBidi"/>
      <w:color w:val="272727" w:themeColor="text1" w:themeTint="D8"/>
      <w:kern w:val="2"/>
      <w:sz w:val="26"/>
      <w:szCs w:val="24"/>
      <w:lang w:bidi="ar-SA"/>
      <w14:ligatures w14:val="standardContextual"/>
    </w:rPr>
  </w:style>
  <w:style w:type="paragraph" w:customStyle="1" w:styleId="Questions">
    <w:name w:val="Questions"/>
    <w:basedOn w:val="ListParagraph"/>
    <w:link w:val="QuestionsChar"/>
    <w:qFormat/>
    <w:rsid w:val="00480AD7"/>
    <w:pPr>
      <w:numPr>
        <w:numId w:val="15"/>
      </w:numPr>
      <w:spacing w:after="120" w:line="312" w:lineRule="auto"/>
      <w:contextualSpacing w:val="0"/>
    </w:pPr>
    <w:rPr>
      <w:kern w:val="2"/>
      <w:sz w:val="26"/>
      <w:szCs w:val="24"/>
      <w:lang w:bidi="ar-SA"/>
      <w14:ligatures w14:val="standardContextual"/>
    </w:rPr>
  </w:style>
  <w:style w:type="character" w:customStyle="1" w:styleId="QuestionsChar">
    <w:name w:val="Questions Char"/>
    <w:basedOn w:val="DefaultParagraphFont"/>
    <w:link w:val="Questions"/>
    <w:rsid w:val="00480AD7"/>
    <w:rPr>
      <w:rFonts w:ascii="Times New Roman" w:hAnsi="Times New Roman"/>
      <w:kern w:val="2"/>
      <w:sz w:val="26"/>
      <w:szCs w:val="24"/>
      <w:lang w:bidi="ar-SA"/>
      <w14:ligatures w14:val="standardContextual"/>
    </w:rPr>
  </w:style>
  <w:style w:type="paragraph" w:customStyle="1" w:styleId="Answers">
    <w:name w:val="Answers"/>
    <w:basedOn w:val="Normal"/>
    <w:link w:val="AnswersChar"/>
    <w:qFormat/>
    <w:rsid w:val="00480AD7"/>
    <w:pPr>
      <w:tabs>
        <w:tab w:val="left" w:pos="284"/>
        <w:tab w:val="left" w:pos="2835"/>
        <w:tab w:val="left" w:pos="5387"/>
        <w:tab w:val="left" w:pos="7938"/>
      </w:tabs>
      <w:spacing w:after="120" w:line="312" w:lineRule="auto"/>
    </w:pPr>
    <w:rPr>
      <w:kern w:val="2"/>
      <w:sz w:val="26"/>
      <w:szCs w:val="24"/>
      <w:lang w:bidi="ar-SA"/>
      <w14:ligatures w14:val="standardContextual"/>
    </w:rPr>
  </w:style>
  <w:style w:type="character" w:customStyle="1" w:styleId="AnswersChar">
    <w:name w:val="Answers Char"/>
    <w:basedOn w:val="DefaultParagraphFont"/>
    <w:link w:val="Answers"/>
    <w:rsid w:val="00480AD7"/>
    <w:rPr>
      <w:rFonts w:ascii="Times New Roman" w:hAnsi="Times New Roman"/>
      <w:kern w:val="2"/>
      <w:sz w:val="26"/>
      <w:szCs w:val="24"/>
      <w:lang w:bidi="ar-SA"/>
      <w14:ligatures w14:val="standardContextual"/>
    </w:rPr>
  </w:style>
  <w:style w:type="paragraph" w:styleId="Subtitle">
    <w:name w:val="Subtitle"/>
    <w:basedOn w:val="Normal"/>
    <w:next w:val="Normal"/>
    <w:link w:val="SubtitleChar"/>
    <w:uiPriority w:val="11"/>
    <w:qFormat/>
    <w:rsid w:val="00480AD7"/>
    <w:pPr>
      <w:numPr>
        <w:ilvl w:val="1"/>
      </w:numPr>
      <w:spacing w:line="312"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480AD7"/>
    <w:rPr>
      <w:rFonts w:eastAsiaTheme="majorEastAsia" w:cstheme="majorBidi"/>
      <w:color w:val="595959" w:themeColor="text1" w:themeTint="A6"/>
      <w:spacing w:val="15"/>
      <w:kern w:val="2"/>
      <w:sz w:val="28"/>
      <w:lang w:bidi="ar-SA"/>
      <w14:ligatures w14:val="standardContextual"/>
    </w:rPr>
  </w:style>
  <w:style w:type="paragraph" w:styleId="Quote">
    <w:name w:val="Quote"/>
    <w:basedOn w:val="Normal"/>
    <w:next w:val="Normal"/>
    <w:link w:val="QuoteChar"/>
    <w:uiPriority w:val="29"/>
    <w:qFormat/>
    <w:rsid w:val="00480AD7"/>
    <w:pPr>
      <w:spacing w:before="160" w:line="312" w:lineRule="auto"/>
      <w:jc w:val="center"/>
    </w:pPr>
    <w:rPr>
      <w:i/>
      <w:iCs/>
      <w:color w:val="404040" w:themeColor="text1" w:themeTint="BF"/>
      <w:kern w:val="2"/>
      <w:sz w:val="26"/>
      <w:szCs w:val="24"/>
      <w:lang w:bidi="ar-SA"/>
      <w14:ligatures w14:val="standardContextual"/>
    </w:rPr>
  </w:style>
  <w:style w:type="character" w:customStyle="1" w:styleId="QuoteChar">
    <w:name w:val="Quote Char"/>
    <w:basedOn w:val="DefaultParagraphFont"/>
    <w:link w:val="Quote"/>
    <w:uiPriority w:val="29"/>
    <w:rsid w:val="00480AD7"/>
    <w:rPr>
      <w:rFonts w:ascii="Times New Roman" w:hAnsi="Times New Roman"/>
      <w:i/>
      <w:iCs/>
      <w:color w:val="404040" w:themeColor="text1" w:themeTint="BF"/>
      <w:kern w:val="2"/>
      <w:sz w:val="26"/>
      <w:szCs w:val="24"/>
      <w:lang w:bidi="ar-SA"/>
      <w14:ligatures w14:val="standardContextual"/>
    </w:rPr>
  </w:style>
  <w:style w:type="character" w:styleId="IntenseEmphasis">
    <w:name w:val="Intense Emphasis"/>
    <w:basedOn w:val="DefaultParagraphFont"/>
    <w:uiPriority w:val="21"/>
    <w:qFormat/>
    <w:rsid w:val="00480AD7"/>
    <w:rPr>
      <w:i/>
      <w:iCs/>
      <w:color w:val="2F5496" w:themeColor="accent1" w:themeShade="BF"/>
    </w:rPr>
  </w:style>
  <w:style w:type="character" w:styleId="IntenseReference">
    <w:name w:val="Intense Reference"/>
    <w:basedOn w:val="DefaultParagraphFont"/>
    <w:uiPriority w:val="32"/>
    <w:qFormat/>
    <w:rsid w:val="00480AD7"/>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E3"/>
    <w:pPr>
      <w:jc w:val="both"/>
    </w:pPr>
    <w:rPr>
      <w:rFonts w:ascii="Times New Roman" w:hAnsi="Times New Roman"/>
      <w:sz w:val="24"/>
    </w:rPr>
  </w:style>
  <w:style w:type="paragraph" w:styleId="Heading1">
    <w:name w:val="heading 1"/>
    <w:basedOn w:val="Normal"/>
    <w:next w:val="Normal"/>
    <w:link w:val="Heading1Char"/>
    <w:uiPriority w:val="9"/>
    <w:qFormat/>
    <w:rsid w:val="009011C2"/>
    <w:pPr>
      <w:keepNext/>
      <w:keepLines/>
      <w:spacing w:before="240" w:after="0"/>
      <w:outlineLvl w:val="0"/>
    </w:pPr>
    <w:rPr>
      <w:rFonts w:ascii="UTM Swiss 721 Black Condensed" w:eastAsiaTheme="majorEastAsia" w:hAnsi="UTM Swiss 721 Black Condensed" w:cstheme="minorHAnsi"/>
      <w:b/>
      <w:bCs/>
      <w:color w:val="DE1279"/>
      <w:szCs w:val="24"/>
      <w:lang w:bidi="ar-SA"/>
    </w:rPr>
  </w:style>
  <w:style w:type="paragraph" w:styleId="Heading2">
    <w:name w:val="heading 2"/>
    <w:basedOn w:val="Normal"/>
    <w:next w:val="Normal"/>
    <w:link w:val="Heading2Char"/>
    <w:uiPriority w:val="9"/>
    <w:unhideWhenUsed/>
    <w:qFormat/>
    <w:rsid w:val="0064686B"/>
    <w:pPr>
      <w:keepNext/>
      <w:keepLines/>
      <w:spacing w:before="40" w:after="0"/>
      <w:outlineLvl w:val="1"/>
    </w:pPr>
    <w:rPr>
      <w:rFonts w:asciiTheme="minorHAnsi" w:eastAsiaTheme="majorEastAsia" w:hAnsiTheme="minorHAnsi" w:cstheme="majorBidi"/>
      <w:b/>
      <w:bCs/>
      <w:color w:val="DE1279"/>
      <w:szCs w:val="24"/>
      <w:lang w:bidi="ar-SA"/>
    </w:rPr>
  </w:style>
  <w:style w:type="paragraph" w:styleId="Heading3">
    <w:name w:val="heading 3"/>
    <w:basedOn w:val="Normal"/>
    <w:next w:val="Normal"/>
    <w:link w:val="Heading3Char"/>
    <w:uiPriority w:val="9"/>
    <w:unhideWhenUsed/>
    <w:qFormat/>
    <w:rsid w:val="0089625E"/>
    <w:pPr>
      <w:keepNext/>
      <w:keepLines/>
      <w:spacing w:before="40" w:after="0"/>
      <w:outlineLvl w:val="2"/>
    </w:pPr>
    <w:rPr>
      <w:rFonts w:ascii="UTM Swiss Condensed" w:eastAsiaTheme="majorEastAsia" w:hAnsi="UTM Swiss Condensed" w:cstheme="majorBidi"/>
      <w:color w:val="DE1279"/>
      <w:szCs w:val="24"/>
      <w:lang w:bidi="ar-SA"/>
    </w:rPr>
  </w:style>
  <w:style w:type="paragraph" w:styleId="Heading4">
    <w:name w:val="heading 4"/>
    <w:basedOn w:val="Normal"/>
    <w:next w:val="Normal"/>
    <w:link w:val="Heading4Char"/>
    <w:uiPriority w:val="9"/>
    <w:semiHidden/>
    <w:unhideWhenUsed/>
    <w:qFormat/>
    <w:rsid w:val="00480AD7"/>
    <w:pPr>
      <w:keepNext/>
      <w:keepLines/>
      <w:spacing w:before="80" w:after="40" w:line="312" w:lineRule="auto"/>
      <w:outlineLvl w:val="3"/>
    </w:pPr>
    <w:rPr>
      <w:rFonts w:asciiTheme="minorHAnsi" w:eastAsiaTheme="majorEastAsia" w:hAnsiTheme="minorHAnsi" w:cstheme="majorBidi"/>
      <w:i/>
      <w:iCs/>
      <w:color w:val="2F5496" w:themeColor="accent1" w:themeShade="BF"/>
      <w:kern w:val="2"/>
      <w:sz w:val="26"/>
      <w:szCs w:val="24"/>
      <w:lang w:bidi="ar-SA"/>
      <w14:ligatures w14:val="standardContextual"/>
    </w:rPr>
  </w:style>
  <w:style w:type="paragraph" w:styleId="Heading5">
    <w:name w:val="heading 5"/>
    <w:basedOn w:val="Normal"/>
    <w:next w:val="Normal"/>
    <w:link w:val="Heading5Char"/>
    <w:uiPriority w:val="9"/>
    <w:semiHidden/>
    <w:unhideWhenUsed/>
    <w:qFormat/>
    <w:rsid w:val="00480AD7"/>
    <w:pPr>
      <w:keepNext/>
      <w:keepLines/>
      <w:spacing w:before="80" w:after="40" w:line="312" w:lineRule="auto"/>
      <w:outlineLvl w:val="4"/>
    </w:pPr>
    <w:rPr>
      <w:rFonts w:asciiTheme="minorHAnsi" w:eastAsiaTheme="majorEastAsia" w:hAnsiTheme="minorHAnsi" w:cstheme="majorBidi"/>
      <w:color w:val="2F5496" w:themeColor="accent1" w:themeShade="BF"/>
      <w:kern w:val="2"/>
      <w:sz w:val="26"/>
      <w:szCs w:val="24"/>
      <w:lang w:bidi="ar-SA"/>
      <w14:ligatures w14:val="standardContextual"/>
    </w:rPr>
  </w:style>
  <w:style w:type="paragraph" w:styleId="Heading6">
    <w:name w:val="heading 6"/>
    <w:basedOn w:val="Normal"/>
    <w:next w:val="Normal"/>
    <w:link w:val="Heading6Char"/>
    <w:uiPriority w:val="9"/>
    <w:semiHidden/>
    <w:unhideWhenUsed/>
    <w:qFormat/>
    <w:rsid w:val="00480AD7"/>
    <w:pPr>
      <w:keepNext/>
      <w:keepLines/>
      <w:spacing w:before="40" w:after="0" w:line="312" w:lineRule="auto"/>
      <w:outlineLvl w:val="5"/>
    </w:pPr>
    <w:rPr>
      <w:rFonts w:asciiTheme="minorHAnsi" w:eastAsiaTheme="majorEastAsia" w:hAnsiTheme="minorHAnsi" w:cstheme="majorBidi"/>
      <w:i/>
      <w:iCs/>
      <w:color w:val="595959" w:themeColor="text1" w:themeTint="A6"/>
      <w:kern w:val="2"/>
      <w:sz w:val="26"/>
      <w:szCs w:val="24"/>
      <w:lang w:bidi="ar-SA"/>
      <w14:ligatures w14:val="standardContextual"/>
    </w:rPr>
  </w:style>
  <w:style w:type="paragraph" w:styleId="Heading7">
    <w:name w:val="heading 7"/>
    <w:basedOn w:val="Normal"/>
    <w:next w:val="Normal"/>
    <w:link w:val="Heading7Char"/>
    <w:uiPriority w:val="9"/>
    <w:semiHidden/>
    <w:unhideWhenUsed/>
    <w:qFormat/>
    <w:rsid w:val="00480AD7"/>
    <w:pPr>
      <w:keepNext/>
      <w:keepLines/>
      <w:spacing w:before="40" w:after="0" w:line="312" w:lineRule="auto"/>
      <w:outlineLvl w:val="6"/>
    </w:pPr>
    <w:rPr>
      <w:rFonts w:asciiTheme="minorHAnsi" w:eastAsiaTheme="majorEastAsia" w:hAnsiTheme="minorHAnsi" w:cstheme="majorBidi"/>
      <w:color w:val="595959" w:themeColor="text1" w:themeTint="A6"/>
      <w:kern w:val="2"/>
      <w:sz w:val="26"/>
      <w:szCs w:val="24"/>
      <w:lang w:bidi="ar-SA"/>
      <w14:ligatures w14:val="standardContextual"/>
    </w:rPr>
  </w:style>
  <w:style w:type="paragraph" w:styleId="Heading8">
    <w:name w:val="heading 8"/>
    <w:basedOn w:val="Normal"/>
    <w:next w:val="Normal"/>
    <w:link w:val="Heading8Char"/>
    <w:uiPriority w:val="9"/>
    <w:semiHidden/>
    <w:unhideWhenUsed/>
    <w:qFormat/>
    <w:rsid w:val="00480AD7"/>
    <w:pPr>
      <w:keepNext/>
      <w:keepLines/>
      <w:spacing w:after="0" w:line="312" w:lineRule="auto"/>
      <w:outlineLvl w:val="7"/>
    </w:pPr>
    <w:rPr>
      <w:rFonts w:asciiTheme="minorHAnsi" w:eastAsiaTheme="majorEastAsia" w:hAnsiTheme="minorHAnsi" w:cstheme="majorBidi"/>
      <w:i/>
      <w:iCs/>
      <w:color w:val="272727" w:themeColor="text1" w:themeTint="D8"/>
      <w:kern w:val="2"/>
      <w:sz w:val="26"/>
      <w:szCs w:val="24"/>
      <w:lang w:bidi="ar-SA"/>
      <w14:ligatures w14:val="standardContextual"/>
    </w:rPr>
  </w:style>
  <w:style w:type="paragraph" w:styleId="Heading9">
    <w:name w:val="heading 9"/>
    <w:basedOn w:val="Normal"/>
    <w:next w:val="Normal"/>
    <w:link w:val="Heading9Char"/>
    <w:uiPriority w:val="9"/>
    <w:semiHidden/>
    <w:unhideWhenUsed/>
    <w:qFormat/>
    <w:rsid w:val="00480AD7"/>
    <w:pPr>
      <w:keepNext/>
      <w:keepLines/>
      <w:spacing w:after="0" w:line="312" w:lineRule="auto"/>
      <w:outlineLvl w:val="8"/>
    </w:pPr>
    <w:rPr>
      <w:rFonts w:asciiTheme="minorHAnsi" w:eastAsiaTheme="majorEastAsia" w:hAnsiTheme="minorHAnsi" w:cstheme="majorBidi"/>
      <w:color w:val="272727" w:themeColor="text1" w:themeTint="D8"/>
      <w:kern w:val="2"/>
      <w:sz w:val="26"/>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F7"/>
    <w:rPr>
      <w:rFonts w:ascii="Times New Roman" w:hAnsi="Times New Roman"/>
      <w:sz w:val="24"/>
    </w:rPr>
  </w:style>
  <w:style w:type="paragraph" w:styleId="Footer">
    <w:name w:val="footer"/>
    <w:basedOn w:val="Normal"/>
    <w:link w:val="FooterChar"/>
    <w:uiPriority w:val="99"/>
    <w:unhideWhenUsed/>
    <w:rsid w:val="004A5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F7"/>
    <w:rPr>
      <w:rFonts w:ascii="Times New Roman" w:hAnsi="Times New Roman"/>
      <w:sz w:val="24"/>
    </w:rPr>
  </w:style>
  <w:style w:type="paragraph" w:customStyle="1" w:styleId="McLcTab">
    <w:name w:val="Mục Lục Tab"/>
    <w:basedOn w:val="Normal"/>
    <w:link w:val="McLcTabChar"/>
    <w:qFormat/>
    <w:rsid w:val="00567E1C"/>
    <w:pPr>
      <w:tabs>
        <w:tab w:val="right" w:leader="dot" w:pos="8505"/>
      </w:tabs>
    </w:pPr>
    <w:rPr>
      <w:bCs/>
    </w:rPr>
  </w:style>
  <w:style w:type="paragraph" w:customStyle="1" w:styleId="PROBLEM">
    <w:name w:val="PROBLEM"/>
    <w:basedOn w:val="ListParagraph"/>
    <w:link w:val="PROBLEMChar"/>
    <w:rsid w:val="00180F56"/>
    <w:pPr>
      <w:numPr>
        <w:numId w:val="1"/>
      </w:numPr>
      <w:spacing w:after="80"/>
      <w:ind w:left="561" w:hanging="561"/>
      <w:contextualSpacing w:val="0"/>
    </w:pPr>
    <w:rPr>
      <w:rFonts w:eastAsia="Calibri" w:cs="Times New Roman"/>
      <w:szCs w:val="22"/>
      <w:lang w:bidi="ar-SA"/>
    </w:rPr>
  </w:style>
  <w:style w:type="character" w:customStyle="1" w:styleId="McLcTabChar">
    <w:name w:val="Mục Lục Tab Char"/>
    <w:basedOn w:val="DefaultParagraphFont"/>
    <w:link w:val="McLcTab"/>
    <w:rsid w:val="00567E1C"/>
    <w:rPr>
      <w:rFonts w:ascii="Times New Roman" w:hAnsi="Times New Roman"/>
      <w:bCs/>
      <w:sz w:val="24"/>
    </w:rPr>
  </w:style>
  <w:style w:type="character" w:customStyle="1" w:styleId="PROBLEMChar">
    <w:name w:val="PROBLEM Char"/>
    <w:link w:val="PROBLEM"/>
    <w:rsid w:val="00180F56"/>
    <w:rPr>
      <w:rFonts w:ascii="Times New Roman" w:eastAsia="Calibri" w:hAnsi="Times New Roman" w:cs="Times New Roman"/>
      <w:sz w:val="24"/>
      <w:szCs w:val="22"/>
      <w:lang w:bidi="ar-SA"/>
    </w:rPr>
  </w:style>
  <w:style w:type="paragraph" w:customStyle="1" w:styleId="SOLVEABCD">
    <w:name w:val="SOLVE ABCD"/>
    <w:basedOn w:val="Normal"/>
    <w:link w:val="SOLVEABCDChar"/>
    <w:rsid w:val="008056FB"/>
    <w:pPr>
      <w:tabs>
        <w:tab w:val="left" w:pos="2750"/>
        <w:tab w:val="left" w:pos="4933"/>
        <w:tab w:val="left" w:pos="7116"/>
      </w:tabs>
      <w:spacing w:after="80"/>
      <w:ind w:left="567"/>
    </w:pPr>
    <w:rPr>
      <w:rFonts w:ascii="Baguet Script" w:eastAsia="Calibri" w:hAnsi="Baguet Script" w:cs="Times New Roman"/>
      <w:b/>
      <w:color w:val="0000FF"/>
      <w:szCs w:val="22"/>
      <w:lang w:bidi="ar-SA"/>
    </w:rPr>
  </w:style>
  <w:style w:type="character" w:customStyle="1" w:styleId="SOLVEABCDChar">
    <w:name w:val="SOLVE ABCD Char"/>
    <w:link w:val="SOLVEABCD"/>
    <w:rsid w:val="008056FB"/>
    <w:rPr>
      <w:rFonts w:ascii="Baguet Script" w:eastAsia="Calibri" w:hAnsi="Baguet Script" w:cs="Times New Roman"/>
      <w:b/>
      <w:color w:val="0000FF"/>
      <w:sz w:val="24"/>
      <w:szCs w:val="22"/>
      <w:lang w:bidi="ar-SA"/>
    </w:rPr>
  </w:style>
  <w:style w:type="paragraph" w:styleId="ListParagraph">
    <w:name w:val="List Paragraph"/>
    <w:aliases w:val="List Paragraph_FS"/>
    <w:basedOn w:val="Normal"/>
    <w:link w:val="ListParagraphChar"/>
    <w:uiPriority w:val="34"/>
    <w:qFormat/>
    <w:rsid w:val="00462C59"/>
    <w:pPr>
      <w:ind w:left="720"/>
      <w:contextualSpacing/>
    </w:pPr>
  </w:style>
  <w:style w:type="paragraph" w:customStyle="1" w:styleId="DEBAI">
    <w:name w:val="DEBAI"/>
    <w:basedOn w:val="ListParagraph"/>
    <w:link w:val="DEBAIChar"/>
    <w:qFormat/>
    <w:rsid w:val="00CD256B"/>
    <w:pPr>
      <w:numPr>
        <w:numId w:val="2"/>
      </w:numPr>
      <w:ind w:left="567" w:hanging="567"/>
    </w:pPr>
    <w:rPr>
      <w:szCs w:val="22"/>
      <w:lang w:bidi="ar-SA"/>
    </w:rPr>
  </w:style>
  <w:style w:type="character" w:customStyle="1" w:styleId="DEBAIChar">
    <w:name w:val="DEBAI Char"/>
    <w:basedOn w:val="DefaultParagraphFont"/>
    <w:link w:val="DEBAI"/>
    <w:rsid w:val="00CD256B"/>
    <w:rPr>
      <w:rFonts w:ascii="Times New Roman" w:hAnsi="Times New Roman"/>
      <w:sz w:val="24"/>
      <w:szCs w:val="22"/>
      <w:lang w:bidi="ar-SA"/>
    </w:rPr>
  </w:style>
  <w:style w:type="paragraph" w:customStyle="1" w:styleId="ABCD2">
    <w:name w:val="ABCD2"/>
    <w:basedOn w:val="Normal"/>
    <w:next w:val="Normal"/>
    <w:link w:val="ABCD2Char"/>
    <w:qFormat/>
    <w:rsid w:val="00CD256B"/>
    <w:pPr>
      <w:tabs>
        <w:tab w:val="left" w:pos="3034"/>
        <w:tab w:val="left" w:pos="5500"/>
        <w:tab w:val="left" w:pos="7966"/>
      </w:tabs>
      <w:spacing w:after="120"/>
      <w:ind w:left="567"/>
      <w:contextualSpacing/>
    </w:pPr>
    <w:rPr>
      <w:rFonts w:ascii="Baguet Script" w:hAnsi="Baguet Script"/>
      <w:b/>
      <w:bCs/>
      <w:color w:val="0000FF"/>
      <w:szCs w:val="22"/>
      <w:lang w:bidi="ar-SA"/>
    </w:rPr>
  </w:style>
  <w:style w:type="character" w:customStyle="1" w:styleId="ABCD2Char">
    <w:name w:val="ABCD2 Char"/>
    <w:basedOn w:val="DefaultParagraphFont"/>
    <w:link w:val="ABCD2"/>
    <w:rsid w:val="00CD256B"/>
    <w:rPr>
      <w:rFonts w:ascii="Baguet Script" w:hAnsi="Baguet Script"/>
      <w:b/>
      <w:bCs/>
      <w:color w:val="0000FF"/>
      <w:sz w:val="24"/>
      <w:szCs w:val="22"/>
      <w:lang w:bidi="ar-SA"/>
    </w:rPr>
  </w:style>
  <w:style w:type="paragraph" w:customStyle="1" w:styleId="MUC12">
    <w:name w:val="MUC1.2."/>
    <w:basedOn w:val="Normal"/>
    <w:uiPriority w:val="99"/>
    <w:rsid w:val="009F1D44"/>
    <w:pPr>
      <w:widowControl w:val="0"/>
      <w:numPr>
        <w:ilvl w:val="2"/>
        <w:numId w:val="3"/>
      </w:numPr>
      <w:autoSpaceDE w:val="0"/>
      <w:autoSpaceDN w:val="0"/>
      <w:spacing w:before="120" w:after="0" w:line="312" w:lineRule="auto"/>
    </w:pPr>
    <w:rPr>
      <w:rFonts w:ascii=".VnTime" w:eastAsia="Times New Roman" w:hAnsi=".VnTime" w:cs=".VnTime"/>
      <w:b/>
      <w:bCs/>
      <w:sz w:val="28"/>
      <w:lang w:bidi="ar-SA"/>
    </w:rPr>
  </w:style>
  <w:style w:type="character" w:styleId="Hyperlink">
    <w:name w:val="Hyperlink"/>
    <w:basedOn w:val="DefaultParagraphFont"/>
    <w:uiPriority w:val="99"/>
    <w:unhideWhenUsed/>
    <w:rsid w:val="00C46AB1"/>
    <w:rPr>
      <w:color w:val="0563C1" w:themeColor="hyperlink"/>
      <w:u w:val="single"/>
    </w:rPr>
  </w:style>
  <w:style w:type="character" w:customStyle="1" w:styleId="UnresolvedMention">
    <w:name w:val="Unresolved Mention"/>
    <w:basedOn w:val="DefaultParagraphFont"/>
    <w:uiPriority w:val="99"/>
    <w:semiHidden/>
    <w:unhideWhenUsed/>
    <w:rsid w:val="00C46AB1"/>
    <w:rPr>
      <w:color w:val="605E5C"/>
      <w:shd w:val="clear" w:color="auto" w:fill="E1DFDD"/>
    </w:rPr>
  </w:style>
  <w:style w:type="paragraph" w:customStyle="1" w:styleId="bi">
    <w:name w:val="Đề bài"/>
    <w:basedOn w:val="ListParagraph"/>
    <w:link w:val="biChar"/>
    <w:qFormat/>
    <w:rsid w:val="004119ED"/>
    <w:pPr>
      <w:spacing w:after="80"/>
      <w:ind w:left="567" w:hanging="567"/>
    </w:pPr>
    <w:rPr>
      <w:rFonts w:eastAsia="Symbol" w:cs="Courier New"/>
      <w:szCs w:val="22"/>
      <w:lang w:bidi="ar-SA"/>
    </w:rPr>
  </w:style>
  <w:style w:type="paragraph" w:customStyle="1" w:styleId="ABCD">
    <w:name w:val="ABCD"/>
    <w:basedOn w:val="DEBAI"/>
    <w:link w:val="ABCDChar"/>
    <w:qFormat/>
    <w:rsid w:val="009B0B6B"/>
    <w:pPr>
      <w:numPr>
        <w:numId w:val="0"/>
      </w:numPr>
      <w:tabs>
        <w:tab w:val="left" w:pos="3034"/>
        <w:tab w:val="left" w:pos="5500"/>
        <w:tab w:val="left" w:pos="7966"/>
      </w:tabs>
      <w:ind w:left="567"/>
    </w:pPr>
  </w:style>
  <w:style w:type="character" w:customStyle="1" w:styleId="ABCDChar">
    <w:name w:val="ABCD Char"/>
    <w:basedOn w:val="DEBAIChar"/>
    <w:link w:val="ABCD"/>
    <w:rsid w:val="009B0B6B"/>
    <w:rPr>
      <w:rFonts w:ascii="Times New Roman" w:hAnsi="Times New Roman"/>
      <w:sz w:val="24"/>
      <w:szCs w:val="22"/>
      <w:lang w:bidi="ar-SA"/>
    </w:rPr>
  </w:style>
  <w:style w:type="character" w:customStyle="1" w:styleId="ListParagraphChar">
    <w:name w:val="List Paragraph Char"/>
    <w:aliases w:val="List Paragraph_FS Char"/>
    <w:link w:val="ListParagraph"/>
    <w:uiPriority w:val="34"/>
    <w:qFormat/>
    <w:locked/>
    <w:rsid w:val="00CA3342"/>
    <w:rPr>
      <w:rFonts w:ascii="Times New Roman" w:hAnsi="Times New Roman"/>
      <w:sz w:val="24"/>
    </w:rPr>
  </w:style>
  <w:style w:type="table" w:styleId="TableGrid">
    <w:name w:val="Table Grid"/>
    <w:aliases w:val="tham khao,trongbang"/>
    <w:basedOn w:val="TableNormal"/>
    <w:uiPriority w:val="39"/>
    <w:qFormat/>
    <w:rsid w:val="00CA3342"/>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011C2"/>
    <w:rPr>
      <w:rFonts w:ascii="UTM Swiss 721 Black Condensed" w:eastAsiaTheme="majorEastAsia" w:hAnsi="UTM Swiss 721 Black Condensed" w:cstheme="minorHAnsi"/>
      <w:b/>
      <w:bCs/>
      <w:color w:val="DE1279"/>
      <w:sz w:val="24"/>
      <w:szCs w:val="24"/>
      <w:lang w:bidi="ar-SA"/>
    </w:rPr>
  </w:style>
  <w:style w:type="character" w:customStyle="1" w:styleId="Heading2Char">
    <w:name w:val="Heading 2 Char"/>
    <w:basedOn w:val="DefaultParagraphFont"/>
    <w:link w:val="Heading2"/>
    <w:uiPriority w:val="9"/>
    <w:rsid w:val="0064686B"/>
    <w:rPr>
      <w:rFonts w:eastAsiaTheme="majorEastAsia" w:cstheme="majorBidi"/>
      <w:b/>
      <w:bCs/>
      <w:color w:val="DE1279"/>
      <w:sz w:val="24"/>
      <w:szCs w:val="24"/>
      <w:lang w:bidi="ar-SA"/>
    </w:rPr>
  </w:style>
  <w:style w:type="character" w:customStyle="1" w:styleId="Heading3Char">
    <w:name w:val="Heading 3 Char"/>
    <w:basedOn w:val="DefaultParagraphFont"/>
    <w:link w:val="Heading3"/>
    <w:uiPriority w:val="9"/>
    <w:rsid w:val="0089625E"/>
    <w:rPr>
      <w:rFonts w:ascii="UTM Swiss Condensed" w:eastAsiaTheme="majorEastAsia" w:hAnsi="UTM Swiss Condensed" w:cstheme="majorBidi"/>
      <w:color w:val="DE1279"/>
      <w:sz w:val="24"/>
      <w:szCs w:val="24"/>
      <w:lang w:bidi="ar-SA"/>
    </w:rPr>
  </w:style>
  <w:style w:type="paragraph" w:customStyle="1" w:styleId="pn">
    <w:name w:val="Đáp án"/>
    <w:basedOn w:val="Normal"/>
    <w:link w:val="pnChar"/>
    <w:qFormat/>
    <w:rsid w:val="00396E86"/>
    <w:pPr>
      <w:tabs>
        <w:tab w:val="left" w:pos="3048"/>
        <w:tab w:val="left" w:pos="5528"/>
        <w:tab w:val="left" w:pos="8009"/>
      </w:tabs>
      <w:spacing w:after="40"/>
      <w:ind w:left="567"/>
    </w:pPr>
    <w:rPr>
      <w:rFonts w:eastAsia="Calibri" w:cs="Times New Roman"/>
      <w:szCs w:val="22"/>
      <w:lang w:bidi="ar-SA"/>
    </w:rPr>
  </w:style>
  <w:style w:type="character" w:customStyle="1" w:styleId="pnChar">
    <w:name w:val="Đáp án Char"/>
    <w:link w:val="pn"/>
    <w:rsid w:val="00396E86"/>
    <w:rPr>
      <w:rFonts w:ascii="Times New Roman" w:eastAsia="Calibri" w:hAnsi="Times New Roman" w:cs="Times New Roman"/>
      <w:sz w:val="24"/>
      <w:szCs w:val="22"/>
      <w:lang w:bidi="ar-SA"/>
    </w:rPr>
  </w:style>
  <w:style w:type="character" w:styleId="BookTitle">
    <w:name w:val="Book Title"/>
    <w:uiPriority w:val="33"/>
    <w:qFormat/>
    <w:rsid w:val="00396E86"/>
    <w:rPr>
      <w:b/>
      <w:bCs/>
      <w:i/>
      <w:iCs/>
      <w:spacing w:val="5"/>
    </w:rPr>
  </w:style>
  <w:style w:type="character" w:customStyle="1" w:styleId="biChar">
    <w:name w:val="Đề bài Char"/>
    <w:link w:val="bi"/>
    <w:rsid w:val="00396E86"/>
    <w:rPr>
      <w:rFonts w:ascii="Times New Roman" w:eastAsia="Symbol" w:hAnsi="Times New Roman" w:cs="Courier New"/>
      <w:sz w:val="24"/>
      <w:szCs w:val="22"/>
      <w:lang w:bidi="ar-SA"/>
    </w:rPr>
  </w:style>
  <w:style w:type="paragraph" w:customStyle="1" w:styleId="SegoeUIBlack">
    <w:name w:val="Segoe UI Black"/>
    <w:basedOn w:val="Normal"/>
    <w:link w:val="SegoeUIBlackChar"/>
    <w:rsid w:val="00396E86"/>
    <w:rPr>
      <w:rFonts w:ascii="Segoe UI Black" w:hAnsi="Segoe UI Black"/>
      <w:color w:val="000000" w:themeColor="text1"/>
      <w:szCs w:val="22"/>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egoeUIBlackChar">
    <w:name w:val="Segoe UI Black Char"/>
    <w:basedOn w:val="DefaultParagraphFont"/>
    <w:link w:val="SegoeUIBlack"/>
    <w:rsid w:val="00396E86"/>
    <w:rPr>
      <w:rFonts w:ascii="Segoe UI Black" w:hAnsi="Segoe UI Black"/>
      <w:color w:val="000000" w:themeColor="text1"/>
      <w:sz w:val="24"/>
      <w:szCs w:val="22"/>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23LOIGIAI">
    <w:name w:val="2.3 LOI GIAI"/>
    <w:basedOn w:val="Normal"/>
    <w:qFormat/>
    <w:rsid w:val="00396E86"/>
    <w:pPr>
      <w:numPr>
        <w:numId w:val="4"/>
      </w:numPr>
      <w:ind w:left="567" w:firstLine="0"/>
    </w:pPr>
    <w:rPr>
      <w:rFonts w:eastAsia="Calibri" w:cs="Times New Roman"/>
      <w:szCs w:val="22"/>
      <w:lang w:bidi="ar-SA"/>
    </w:rPr>
  </w:style>
  <w:style w:type="paragraph" w:styleId="NormalWeb">
    <w:name w:val="Normal (Web)"/>
    <w:basedOn w:val="Normal"/>
    <w:uiPriority w:val="99"/>
    <w:semiHidden/>
    <w:unhideWhenUsed/>
    <w:rsid w:val="00396E86"/>
    <w:pPr>
      <w:spacing w:before="100" w:beforeAutospacing="1" w:after="100" w:afterAutospacing="1" w:line="240" w:lineRule="auto"/>
      <w:jc w:val="left"/>
    </w:pPr>
    <w:rPr>
      <w:rFonts w:eastAsia="Times New Roman" w:cs="Times New Roman"/>
      <w:szCs w:val="24"/>
      <w:lang w:bidi="ar-SA"/>
    </w:rPr>
  </w:style>
  <w:style w:type="character" w:customStyle="1" w:styleId="apple-tab-span">
    <w:name w:val="apple-tab-span"/>
    <w:basedOn w:val="DefaultParagraphFont"/>
    <w:rsid w:val="00396E86"/>
  </w:style>
  <w:style w:type="paragraph" w:styleId="Title">
    <w:name w:val="Title"/>
    <w:basedOn w:val="Normal"/>
    <w:next w:val="Normal"/>
    <w:link w:val="TitleChar"/>
    <w:uiPriority w:val="10"/>
    <w:qFormat/>
    <w:rsid w:val="00396E86"/>
    <w:pPr>
      <w:shd w:val="clear" w:color="auto" w:fill="4472C4"/>
      <w:spacing w:before="240" w:after="60"/>
      <w:jc w:val="center"/>
      <w:outlineLvl w:val="0"/>
    </w:pPr>
    <w:rPr>
      <w:rFonts w:eastAsia="Times New Roman" w:cs="Times New Roman"/>
      <w:b/>
      <w:bCs/>
      <w:color w:val="FFFFFF"/>
      <w:kern w:val="28"/>
      <w:sz w:val="28"/>
      <w:szCs w:val="32"/>
      <w:lang w:bidi="ar-SA"/>
    </w:rPr>
  </w:style>
  <w:style w:type="character" w:customStyle="1" w:styleId="TitleChar">
    <w:name w:val="Title Char"/>
    <w:basedOn w:val="DefaultParagraphFont"/>
    <w:link w:val="Title"/>
    <w:uiPriority w:val="10"/>
    <w:rsid w:val="00396E86"/>
    <w:rPr>
      <w:rFonts w:ascii="Times New Roman" w:eastAsia="Times New Roman" w:hAnsi="Times New Roman" w:cs="Times New Roman"/>
      <w:b/>
      <w:bCs/>
      <w:color w:val="FFFFFF"/>
      <w:kern w:val="28"/>
      <w:sz w:val="28"/>
      <w:szCs w:val="32"/>
      <w:shd w:val="clear" w:color="auto" w:fill="4472C4"/>
      <w:lang w:bidi="ar-SA"/>
    </w:rPr>
  </w:style>
  <w:style w:type="paragraph" w:styleId="IntenseQuote">
    <w:name w:val="Intense Quote"/>
    <w:basedOn w:val="Normal"/>
    <w:next w:val="Normal"/>
    <w:link w:val="IntenseQuoteChar"/>
    <w:uiPriority w:val="30"/>
    <w:qFormat/>
    <w:rsid w:val="00396E86"/>
    <w:pPr>
      <w:pBdr>
        <w:top w:val="single" w:sz="4" w:space="10" w:color="4472C4"/>
        <w:bottom w:val="single" w:sz="4" w:space="10" w:color="4472C4"/>
      </w:pBdr>
      <w:spacing w:before="360" w:after="360"/>
      <w:ind w:left="864" w:right="864"/>
      <w:jc w:val="center"/>
    </w:pPr>
    <w:rPr>
      <w:rFonts w:eastAsia="Calibri" w:cs="Times New Roman"/>
      <w:i/>
      <w:iCs/>
      <w:color w:val="4472C4"/>
      <w:szCs w:val="22"/>
      <w:lang w:bidi="ar-SA"/>
    </w:rPr>
  </w:style>
  <w:style w:type="character" w:customStyle="1" w:styleId="IntenseQuoteChar">
    <w:name w:val="Intense Quote Char"/>
    <w:basedOn w:val="DefaultParagraphFont"/>
    <w:link w:val="IntenseQuote"/>
    <w:uiPriority w:val="30"/>
    <w:rsid w:val="00396E86"/>
    <w:rPr>
      <w:rFonts w:ascii="Times New Roman" w:eastAsia="Calibri" w:hAnsi="Times New Roman" w:cs="Times New Roman"/>
      <w:i/>
      <w:iCs/>
      <w:color w:val="4472C4"/>
      <w:sz w:val="24"/>
      <w:szCs w:val="22"/>
      <w:lang w:bidi="ar-SA"/>
    </w:rPr>
  </w:style>
  <w:style w:type="character" w:styleId="CommentReference">
    <w:name w:val="annotation reference"/>
    <w:uiPriority w:val="99"/>
    <w:semiHidden/>
    <w:unhideWhenUsed/>
    <w:rsid w:val="00396E86"/>
    <w:rPr>
      <w:sz w:val="16"/>
      <w:szCs w:val="16"/>
    </w:rPr>
  </w:style>
  <w:style w:type="paragraph" w:styleId="CommentText">
    <w:name w:val="annotation text"/>
    <w:basedOn w:val="Normal"/>
    <w:link w:val="CommentTextChar"/>
    <w:uiPriority w:val="99"/>
    <w:unhideWhenUsed/>
    <w:rsid w:val="00396E86"/>
    <w:pPr>
      <w:jc w:val="left"/>
    </w:pPr>
    <w:rPr>
      <w:rFonts w:eastAsia="Calibri" w:cs="Times New Roman"/>
      <w:sz w:val="20"/>
      <w:szCs w:val="20"/>
      <w:lang w:bidi="ar-SA"/>
    </w:rPr>
  </w:style>
  <w:style w:type="character" w:customStyle="1" w:styleId="CommentTextChar">
    <w:name w:val="Comment Text Char"/>
    <w:basedOn w:val="DefaultParagraphFont"/>
    <w:link w:val="CommentText"/>
    <w:uiPriority w:val="99"/>
    <w:rsid w:val="00396E86"/>
    <w:rPr>
      <w:rFonts w:ascii="Times New Roman" w:eastAsia="Calibri" w:hAnsi="Times New Roman" w:cs="Times New Roman"/>
      <w:sz w:val="20"/>
      <w:szCs w:val="20"/>
      <w:lang w:bidi="ar-SA"/>
    </w:rPr>
  </w:style>
  <w:style w:type="paragraph" w:styleId="Caption">
    <w:name w:val="caption"/>
    <w:basedOn w:val="Normal"/>
    <w:next w:val="Normal"/>
    <w:uiPriority w:val="35"/>
    <w:unhideWhenUsed/>
    <w:qFormat/>
    <w:rsid w:val="00396E86"/>
    <w:pPr>
      <w:tabs>
        <w:tab w:val="left" w:pos="567"/>
        <w:tab w:val="left" w:pos="2835"/>
        <w:tab w:val="left" w:pos="5103"/>
        <w:tab w:val="left" w:pos="7371"/>
      </w:tabs>
      <w:spacing w:after="40"/>
    </w:pPr>
    <w:rPr>
      <w:rFonts w:eastAsia="Calibri" w:cs="Times New Roman"/>
      <w:b/>
      <w:i/>
      <w:noProof/>
      <w:szCs w:val="22"/>
      <w:lang w:bidi="ar-SA"/>
    </w:rPr>
  </w:style>
  <w:style w:type="paragraph" w:styleId="NoSpacing">
    <w:name w:val="No Spacing"/>
    <w:aliases w:val="Math Type"/>
    <w:rsid w:val="00396E86"/>
    <w:pPr>
      <w:spacing w:after="0" w:line="240" w:lineRule="auto"/>
      <w:jc w:val="both"/>
    </w:pPr>
    <w:rPr>
      <w:rFonts w:ascii="Palatino Linotype" w:eastAsia="Calibri" w:hAnsi="Palatino Linotype" w:cs="Times New Roman"/>
      <w:sz w:val="24"/>
      <w:szCs w:val="22"/>
      <w:lang w:bidi="ar-SA"/>
    </w:rPr>
  </w:style>
  <w:style w:type="table" w:customStyle="1" w:styleId="TableGrid1">
    <w:name w:val="Table Grid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96E86"/>
  </w:style>
  <w:style w:type="table" w:customStyle="1" w:styleId="TableGrid5">
    <w:name w:val="Table Grid5"/>
    <w:basedOn w:val="TableNormal"/>
    <w:next w:val="TableGrid"/>
    <w:uiPriority w:val="39"/>
    <w:rsid w:val="00396E86"/>
    <w:pPr>
      <w:spacing w:after="0" w:line="240" w:lineRule="auto"/>
    </w:pPr>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396E86"/>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96E86"/>
    <w:pPr>
      <w:jc w:val="both"/>
    </w:pPr>
    <w:rPr>
      <w:b/>
      <w:bCs/>
    </w:rPr>
  </w:style>
  <w:style w:type="character" w:customStyle="1" w:styleId="CommentSubjectChar">
    <w:name w:val="Comment Subject Char"/>
    <w:basedOn w:val="CommentTextChar"/>
    <w:link w:val="CommentSubject"/>
    <w:uiPriority w:val="99"/>
    <w:semiHidden/>
    <w:rsid w:val="00396E86"/>
    <w:rPr>
      <w:rFonts w:ascii="Times New Roman" w:eastAsia="Calibri" w:hAnsi="Times New Roman" w:cs="Times New Roman"/>
      <w:b/>
      <w:bCs/>
      <w:sz w:val="20"/>
      <w:szCs w:val="20"/>
      <w:lang w:bidi="ar-SA"/>
    </w:rPr>
  </w:style>
  <w:style w:type="paragraph" w:styleId="BalloonText">
    <w:name w:val="Balloon Text"/>
    <w:basedOn w:val="Normal"/>
    <w:link w:val="BalloonTextChar"/>
    <w:uiPriority w:val="99"/>
    <w:semiHidden/>
    <w:unhideWhenUsed/>
    <w:rsid w:val="00396E86"/>
    <w:pPr>
      <w:spacing w:after="0" w:line="240" w:lineRule="auto"/>
    </w:pPr>
    <w:rPr>
      <w:rFonts w:ascii="Segoe UI" w:eastAsia="Calibri" w:hAnsi="Segoe UI" w:cs="Segoe UI"/>
      <w:sz w:val="18"/>
      <w:szCs w:val="18"/>
      <w:lang w:bidi="ar-SA"/>
    </w:rPr>
  </w:style>
  <w:style w:type="character" w:customStyle="1" w:styleId="BalloonTextChar">
    <w:name w:val="Balloon Text Char"/>
    <w:basedOn w:val="DefaultParagraphFont"/>
    <w:link w:val="BalloonText"/>
    <w:uiPriority w:val="99"/>
    <w:semiHidden/>
    <w:rsid w:val="00396E86"/>
    <w:rPr>
      <w:rFonts w:ascii="Segoe UI" w:eastAsia="Calibri" w:hAnsi="Segoe UI" w:cs="Segoe UI"/>
      <w:sz w:val="18"/>
      <w:szCs w:val="18"/>
      <w:lang w:bidi="ar-SA"/>
    </w:rPr>
  </w:style>
  <w:style w:type="paragraph" w:customStyle="1" w:styleId="B">
    <w:name w:val="Bổ đề"/>
    <w:basedOn w:val="Normal"/>
    <w:link w:val="BChar"/>
    <w:qFormat/>
    <w:rsid w:val="00F12C32"/>
    <w:pPr>
      <w:pBdr>
        <w:left w:val="thinThickLargeGap" w:sz="24" w:space="4" w:color="DE1279"/>
      </w:pBdr>
      <w:ind w:left="567"/>
    </w:pPr>
    <w:rPr>
      <w:rFonts w:eastAsia="Calibri" w:cs="Times New Roman"/>
      <w:szCs w:val="22"/>
      <w:lang w:bidi="ar-SA"/>
    </w:rPr>
  </w:style>
  <w:style w:type="character" w:customStyle="1" w:styleId="BChar">
    <w:name w:val="Bổ đề Char"/>
    <w:link w:val="B"/>
    <w:rsid w:val="00F12C32"/>
    <w:rPr>
      <w:rFonts w:ascii="Times New Roman" w:eastAsia="Calibri" w:hAnsi="Times New Roman" w:cs="Times New Roman"/>
      <w:sz w:val="24"/>
      <w:szCs w:val="22"/>
      <w:lang w:bidi="ar-SA"/>
    </w:rPr>
  </w:style>
  <w:style w:type="paragraph" w:customStyle="1" w:styleId="Debai0">
    <w:name w:val="De bai"/>
    <w:basedOn w:val="Normal"/>
    <w:link w:val="DebaiChar0"/>
    <w:rsid w:val="00396E86"/>
    <w:pPr>
      <w:tabs>
        <w:tab w:val="left" w:pos="567"/>
        <w:tab w:val="left" w:pos="2835"/>
        <w:tab w:val="left" w:pos="5103"/>
        <w:tab w:val="left" w:pos="7371"/>
      </w:tabs>
      <w:spacing w:after="120" w:line="240" w:lineRule="auto"/>
      <w:ind w:left="567" w:hanging="567"/>
    </w:pPr>
    <w:rPr>
      <w:rFonts w:eastAsia="Calibri" w:cs="Times New Roman"/>
      <w:szCs w:val="22"/>
      <w:lang w:bidi="ar-SA"/>
    </w:rPr>
  </w:style>
  <w:style w:type="paragraph" w:customStyle="1" w:styleId="LoiGiai">
    <w:name w:val="Loi Giai"/>
    <w:basedOn w:val="Normal"/>
    <w:link w:val="LoiGiaiChar"/>
    <w:rsid w:val="00396E86"/>
    <w:pPr>
      <w:tabs>
        <w:tab w:val="left" w:pos="567"/>
        <w:tab w:val="left" w:pos="2835"/>
        <w:tab w:val="left" w:pos="5103"/>
        <w:tab w:val="left" w:pos="7371"/>
      </w:tabs>
      <w:spacing w:after="120" w:line="240" w:lineRule="auto"/>
      <w:ind w:left="567"/>
    </w:pPr>
    <w:rPr>
      <w:rFonts w:eastAsia="Calibri" w:cs="Times New Roman"/>
      <w:b/>
      <w:szCs w:val="22"/>
      <w:lang w:bidi="ar-SA"/>
    </w:rPr>
  </w:style>
  <w:style w:type="character" w:customStyle="1" w:styleId="DebaiChar0">
    <w:name w:val="De bai Char"/>
    <w:link w:val="Debai0"/>
    <w:rsid w:val="00396E86"/>
    <w:rPr>
      <w:rFonts w:ascii="Times New Roman" w:eastAsia="Calibri" w:hAnsi="Times New Roman" w:cs="Times New Roman"/>
      <w:sz w:val="24"/>
      <w:szCs w:val="22"/>
      <w:lang w:bidi="ar-SA"/>
    </w:rPr>
  </w:style>
  <w:style w:type="character" w:customStyle="1" w:styleId="LoiGiaiChar">
    <w:name w:val="Loi Giai Char"/>
    <w:link w:val="LoiGiai"/>
    <w:rsid w:val="00396E86"/>
    <w:rPr>
      <w:rFonts w:ascii="Times New Roman" w:eastAsia="Calibri" w:hAnsi="Times New Roman" w:cs="Times New Roman"/>
      <w:b/>
      <w:sz w:val="24"/>
      <w:szCs w:val="22"/>
      <w:lang w:bidi="ar-SA"/>
    </w:rPr>
  </w:style>
  <w:style w:type="paragraph" w:customStyle="1" w:styleId="hehe">
    <w:name w:val="hehe"/>
    <w:basedOn w:val="LoiGiai"/>
    <w:rsid w:val="00396E86"/>
    <w:pPr>
      <w:ind w:left="0"/>
    </w:pPr>
  </w:style>
  <w:style w:type="character" w:styleId="FollowedHyperlink">
    <w:name w:val="FollowedHyperlink"/>
    <w:uiPriority w:val="99"/>
    <w:semiHidden/>
    <w:unhideWhenUsed/>
    <w:rsid w:val="00396E86"/>
    <w:rPr>
      <w:color w:val="954F72"/>
      <w:u w:val="single"/>
    </w:rPr>
  </w:style>
  <w:style w:type="character" w:styleId="PlaceholderText">
    <w:name w:val="Placeholder Text"/>
    <w:basedOn w:val="DefaultParagraphFont"/>
    <w:uiPriority w:val="99"/>
    <w:semiHidden/>
    <w:rsid w:val="00DC6769"/>
    <w:rPr>
      <w:color w:val="666666"/>
    </w:rPr>
  </w:style>
  <w:style w:type="paragraph" w:customStyle="1" w:styleId="Problem0">
    <w:name w:val="Problem"/>
    <w:basedOn w:val="ListParagraph"/>
    <w:link w:val="ProblemChar0"/>
    <w:qFormat/>
    <w:rsid w:val="0029068E"/>
    <w:pPr>
      <w:numPr>
        <w:numId w:val="5"/>
      </w:numPr>
      <w:spacing w:after="120"/>
      <w:ind w:left="357" w:hanging="357"/>
    </w:pPr>
    <w:rPr>
      <w:rFonts w:cs="Times New Roman"/>
      <w:kern w:val="2"/>
      <w:szCs w:val="24"/>
      <w:lang w:bidi="ar-SA"/>
      <w14:ligatures w14:val="standardContextual"/>
    </w:rPr>
  </w:style>
  <w:style w:type="character" w:customStyle="1" w:styleId="ProblemChar0">
    <w:name w:val="Problem Char"/>
    <w:basedOn w:val="DefaultParagraphFont"/>
    <w:link w:val="Problem0"/>
    <w:qFormat/>
    <w:rsid w:val="0029068E"/>
    <w:rPr>
      <w:rFonts w:ascii="Times New Roman" w:hAnsi="Times New Roman" w:cs="Times New Roman"/>
      <w:kern w:val="2"/>
      <w:sz w:val="24"/>
      <w:szCs w:val="24"/>
      <w:lang w:bidi="ar-SA"/>
      <w14:ligatures w14:val="standardContextual"/>
    </w:rPr>
  </w:style>
  <w:style w:type="paragraph" w:customStyle="1" w:styleId="Solvechnhthc">
    <w:name w:val="Solve chính thức"/>
    <w:basedOn w:val="Normal"/>
    <w:link w:val="SolvechnhthcChar"/>
    <w:qFormat/>
    <w:rsid w:val="00EE6BCF"/>
    <w:pPr>
      <w:tabs>
        <w:tab w:val="left" w:pos="357"/>
        <w:tab w:val="left" w:pos="2580"/>
        <w:tab w:val="left" w:pos="4820"/>
        <w:tab w:val="left" w:pos="7020"/>
      </w:tabs>
    </w:pPr>
    <w:rPr>
      <w:rFonts w:ascii="Baguet Script" w:hAnsi="Baguet Script"/>
      <w:b/>
      <w:color w:val="DE1279"/>
      <w:szCs w:val="22"/>
      <w:lang w:bidi="ar-SA"/>
    </w:rPr>
  </w:style>
  <w:style w:type="character" w:customStyle="1" w:styleId="SolvechnhthcChar">
    <w:name w:val="Solve chính thức Char"/>
    <w:basedOn w:val="DefaultParagraphFont"/>
    <w:link w:val="Solvechnhthc"/>
    <w:rsid w:val="00EE6BCF"/>
    <w:rPr>
      <w:rFonts w:ascii="Baguet Script" w:hAnsi="Baguet Script"/>
      <w:b/>
      <w:color w:val="DE1279"/>
      <w:sz w:val="24"/>
      <w:szCs w:val="22"/>
      <w:lang w:bidi="ar-SA"/>
    </w:rPr>
  </w:style>
  <w:style w:type="paragraph" w:customStyle="1" w:styleId="Solve">
    <w:name w:val="Solve"/>
    <w:basedOn w:val="Problem0"/>
    <w:link w:val="SolveChar"/>
    <w:qFormat/>
    <w:rsid w:val="001C07F7"/>
    <w:pPr>
      <w:numPr>
        <w:numId w:val="0"/>
      </w:numPr>
      <w:tabs>
        <w:tab w:val="left" w:pos="357"/>
        <w:tab w:val="left" w:pos="1401"/>
        <w:tab w:val="left" w:pos="2447"/>
        <w:tab w:val="left" w:pos="3493"/>
      </w:tabs>
      <w:spacing w:after="0"/>
      <w:ind w:left="357"/>
    </w:pPr>
    <w:rPr>
      <w:rFonts w:ascii="Baguet Script" w:hAnsi="Baguet Script"/>
      <w:b/>
      <w:color w:val="DE1279"/>
    </w:rPr>
  </w:style>
  <w:style w:type="character" w:customStyle="1" w:styleId="SolveChar">
    <w:name w:val="Solve Char"/>
    <w:basedOn w:val="ProblemChar0"/>
    <w:link w:val="Solve"/>
    <w:rsid w:val="001C07F7"/>
    <w:rPr>
      <w:rFonts w:ascii="Baguet Script" w:hAnsi="Baguet Script" w:cs="Times New Roman"/>
      <w:b/>
      <w:color w:val="DE1279"/>
      <w:kern w:val="2"/>
      <w:sz w:val="24"/>
      <w:szCs w:val="24"/>
      <w:lang w:bidi="ar-SA"/>
      <w14:ligatures w14:val="standardContextual"/>
    </w:rPr>
  </w:style>
  <w:style w:type="paragraph" w:customStyle="1" w:styleId="chnhthc">
    <w:name w:val="Đề chính thức"/>
    <w:basedOn w:val="Normal"/>
    <w:link w:val="chnhthcChar"/>
    <w:qFormat/>
    <w:rsid w:val="00A05BB3"/>
    <w:pPr>
      <w:numPr>
        <w:numId w:val="6"/>
      </w:numPr>
      <w:tabs>
        <w:tab w:val="left" w:pos="851"/>
      </w:tabs>
      <w:ind w:left="0" w:firstLine="0"/>
    </w:pPr>
    <w:rPr>
      <w:bCs/>
      <w:szCs w:val="22"/>
      <w:lang w:bidi="ar-SA"/>
    </w:rPr>
  </w:style>
  <w:style w:type="character" w:customStyle="1" w:styleId="chnhthcChar">
    <w:name w:val="Đề chính thức Char"/>
    <w:basedOn w:val="DefaultParagraphFont"/>
    <w:link w:val="chnhthc"/>
    <w:rsid w:val="00A05BB3"/>
    <w:rPr>
      <w:rFonts w:ascii="Times New Roman" w:hAnsi="Times New Roman"/>
      <w:bCs/>
      <w:sz w:val="24"/>
      <w:szCs w:val="22"/>
      <w:lang w:bidi="ar-SA"/>
    </w:rPr>
  </w:style>
  <w:style w:type="character" w:customStyle="1" w:styleId="fontstyle21">
    <w:name w:val="fontstyle21"/>
    <w:rsid w:val="0029307C"/>
    <w:rPr>
      <w:rFonts w:ascii="TimesNewRomanPSMT" w:hAnsi="TimesNewRomanPSMT" w:hint="default"/>
      <w:b w:val="0"/>
      <w:bCs w:val="0"/>
      <w:i w:val="0"/>
      <w:iCs w:val="0"/>
      <w:color w:val="000000"/>
      <w:sz w:val="24"/>
      <w:szCs w:val="24"/>
    </w:rPr>
  </w:style>
  <w:style w:type="paragraph" w:styleId="Revision">
    <w:name w:val="Revision"/>
    <w:hidden/>
    <w:uiPriority w:val="99"/>
    <w:semiHidden/>
    <w:rsid w:val="00531AC9"/>
    <w:pPr>
      <w:spacing w:after="0" w:line="240" w:lineRule="auto"/>
    </w:pPr>
    <w:rPr>
      <w:rFonts w:ascii="Times New Roman" w:hAnsi="Times New Roman"/>
      <w:sz w:val="24"/>
    </w:rPr>
  </w:style>
  <w:style w:type="paragraph" w:customStyle="1" w:styleId="MTDisplayEquation">
    <w:name w:val="MTDisplayEquation"/>
    <w:basedOn w:val="Problem0"/>
    <w:next w:val="Normal"/>
    <w:link w:val="MTDisplayEquationChar"/>
    <w:rsid w:val="00FD3314"/>
    <w:pPr>
      <w:numPr>
        <w:numId w:val="0"/>
      </w:numPr>
      <w:tabs>
        <w:tab w:val="center" w:pos="4320"/>
        <w:tab w:val="right" w:pos="8280"/>
      </w:tabs>
      <w:ind w:left="357"/>
    </w:pPr>
  </w:style>
  <w:style w:type="character" w:customStyle="1" w:styleId="MTDisplayEquationChar">
    <w:name w:val="MTDisplayEquation Char"/>
    <w:basedOn w:val="ProblemChar0"/>
    <w:link w:val="MTDisplayEquation"/>
    <w:rsid w:val="00FD3314"/>
    <w:rPr>
      <w:rFonts w:ascii="Times New Roman" w:hAnsi="Times New Roman" w:cs="Times New Roman"/>
      <w:kern w:val="2"/>
      <w:sz w:val="24"/>
      <w:szCs w:val="24"/>
      <w:lang w:bidi="ar-SA"/>
      <w14:ligatures w14:val="standardContextual"/>
    </w:rPr>
  </w:style>
  <w:style w:type="table" w:customStyle="1" w:styleId="trongbang1">
    <w:name w:val="trongbang1"/>
    <w:basedOn w:val="TableNormal"/>
    <w:next w:val="TableGrid"/>
    <w:uiPriority w:val="39"/>
    <w:qFormat/>
    <w:rsid w:val="001D41A8"/>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C03C18"/>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480AD7"/>
    <w:rPr>
      <w:rFonts w:eastAsiaTheme="majorEastAsia" w:cstheme="majorBidi"/>
      <w:i/>
      <w:iCs/>
      <w:color w:val="2F5496" w:themeColor="accent1" w:themeShade="BF"/>
      <w:kern w:val="2"/>
      <w:sz w:val="26"/>
      <w:szCs w:val="24"/>
      <w:lang w:bidi="ar-SA"/>
      <w14:ligatures w14:val="standardContextual"/>
    </w:rPr>
  </w:style>
  <w:style w:type="character" w:customStyle="1" w:styleId="Heading5Char">
    <w:name w:val="Heading 5 Char"/>
    <w:basedOn w:val="DefaultParagraphFont"/>
    <w:link w:val="Heading5"/>
    <w:uiPriority w:val="9"/>
    <w:semiHidden/>
    <w:rsid w:val="00480AD7"/>
    <w:rPr>
      <w:rFonts w:eastAsiaTheme="majorEastAsia" w:cstheme="majorBidi"/>
      <w:color w:val="2F5496" w:themeColor="accent1" w:themeShade="BF"/>
      <w:kern w:val="2"/>
      <w:sz w:val="26"/>
      <w:szCs w:val="24"/>
      <w:lang w:bidi="ar-SA"/>
      <w14:ligatures w14:val="standardContextual"/>
    </w:rPr>
  </w:style>
  <w:style w:type="character" w:customStyle="1" w:styleId="Heading6Char">
    <w:name w:val="Heading 6 Char"/>
    <w:basedOn w:val="DefaultParagraphFont"/>
    <w:link w:val="Heading6"/>
    <w:uiPriority w:val="9"/>
    <w:semiHidden/>
    <w:rsid w:val="00480AD7"/>
    <w:rPr>
      <w:rFonts w:eastAsiaTheme="majorEastAsia" w:cstheme="majorBidi"/>
      <w:i/>
      <w:iCs/>
      <w:color w:val="595959" w:themeColor="text1" w:themeTint="A6"/>
      <w:kern w:val="2"/>
      <w:sz w:val="26"/>
      <w:szCs w:val="24"/>
      <w:lang w:bidi="ar-SA"/>
      <w14:ligatures w14:val="standardContextual"/>
    </w:rPr>
  </w:style>
  <w:style w:type="character" w:customStyle="1" w:styleId="Heading7Char">
    <w:name w:val="Heading 7 Char"/>
    <w:basedOn w:val="DefaultParagraphFont"/>
    <w:link w:val="Heading7"/>
    <w:uiPriority w:val="9"/>
    <w:semiHidden/>
    <w:rsid w:val="00480AD7"/>
    <w:rPr>
      <w:rFonts w:eastAsiaTheme="majorEastAsia" w:cstheme="majorBidi"/>
      <w:color w:val="595959" w:themeColor="text1" w:themeTint="A6"/>
      <w:kern w:val="2"/>
      <w:sz w:val="26"/>
      <w:szCs w:val="24"/>
      <w:lang w:bidi="ar-SA"/>
      <w14:ligatures w14:val="standardContextual"/>
    </w:rPr>
  </w:style>
  <w:style w:type="character" w:customStyle="1" w:styleId="Heading8Char">
    <w:name w:val="Heading 8 Char"/>
    <w:basedOn w:val="DefaultParagraphFont"/>
    <w:link w:val="Heading8"/>
    <w:uiPriority w:val="9"/>
    <w:semiHidden/>
    <w:rsid w:val="00480AD7"/>
    <w:rPr>
      <w:rFonts w:eastAsiaTheme="majorEastAsia" w:cstheme="majorBidi"/>
      <w:i/>
      <w:iCs/>
      <w:color w:val="272727" w:themeColor="text1" w:themeTint="D8"/>
      <w:kern w:val="2"/>
      <w:sz w:val="26"/>
      <w:szCs w:val="24"/>
      <w:lang w:bidi="ar-SA"/>
      <w14:ligatures w14:val="standardContextual"/>
    </w:rPr>
  </w:style>
  <w:style w:type="character" w:customStyle="1" w:styleId="Heading9Char">
    <w:name w:val="Heading 9 Char"/>
    <w:basedOn w:val="DefaultParagraphFont"/>
    <w:link w:val="Heading9"/>
    <w:uiPriority w:val="9"/>
    <w:semiHidden/>
    <w:rsid w:val="00480AD7"/>
    <w:rPr>
      <w:rFonts w:eastAsiaTheme="majorEastAsia" w:cstheme="majorBidi"/>
      <w:color w:val="272727" w:themeColor="text1" w:themeTint="D8"/>
      <w:kern w:val="2"/>
      <w:sz w:val="26"/>
      <w:szCs w:val="24"/>
      <w:lang w:bidi="ar-SA"/>
      <w14:ligatures w14:val="standardContextual"/>
    </w:rPr>
  </w:style>
  <w:style w:type="paragraph" w:customStyle="1" w:styleId="Questions">
    <w:name w:val="Questions"/>
    <w:basedOn w:val="ListParagraph"/>
    <w:link w:val="QuestionsChar"/>
    <w:qFormat/>
    <w:rsid w:val="00480AD7"/>
    <w:pPr>
      <w:numPr>
        <w:numId w:val="15"/>
      </w:numPr>
      <w:spacing w:after="120" w:line="312" w:lineRule="auto"/>
      <w:contextualSpacing w:val="0"/>
    </w:pPr>
    <w:rPr>
      <w:kern w:val="2"/>
      <w:sz w:val="26"/>
      <w:szCs w:val="24"/>
      <w:lang w:bidi="ar-SA"/>
      <w14:ligatures w14:val="standardContextual"/>
    </w:rPr>
  </w:style>
  <w:style w:type="character" w:customStyle="1" w:styleId="QuestionsChar">
    <w:name w:val="Questions Char"/>
    <w:basedOn w:val="DefaultParagraphFont"/>
    <w:link w:val="Questions"/>
    <w:rsid w:val="00480AD7"/>
    <w:rPr>
      <w:rFonts w:ascii="Times New Roman" w:hAnsi="Times New Roman"/>
      <w:kern w:val="2"/>
      <w:sz w:val="26"/>
      <w:szCs w:val="24"/>
      <w:lang w:bidi="ar-SA"/>
      <w14:ligatures w14:val="standardContextual"/>
    </w:rPr>
  </w:style>
  <w:style w:type="paragraph" w:customStyle="1" w:styleId="Answers">
    <w:name w:val="Answers"/>
    <w:basedOn w:val="Normal"/>
    <w:link w:val="AnswersChar"/>
    <w:qFormat/>
    <w:rsid w:val="00480AD7"/>
    <w:pPr>
      <w:tabs>
        <w:tab w:val="left" w:pos="284"/>
        <w:tab w:val="left" w:pos="2835"/>
        <w:tab w:val="left" w:pos="5387"/>
        <w:tab w:val="left" w:pos="7938"/>
      </w:tabs>
      <w:spacing w:after="120" w:line="312" w:lineRule="auto"/>
    </w:pPr>
    <w:rPr>
      <w:kern w:val="2"/>
      <w:sz w:val="26"/>
      <w:szCs w:val="24"/>
      <w:lang w:bidi="ar-SA"/>
      <w14:ligatures w14:val="standardContextual"/>
    </w:rPr>
  </w:style>
  <w:style w:type="character" w:customStyle="1" w:styleId="AnswersChar">
    <w:name w:val="Answers Char"/>
    <w:basedOn w:val="DefaultParagraphFont"/>
    <w:link w:val="Answers"/>
    <w:rsid w:val="00480AD7"/>
    <w:rPr>
      <w:rFonts w:ascii="Times New Roman" w:hAnsi="Times New Roman"/>
      <w:kern w:val="2"/>
      <w:sz w:val="26"/>
      <w:szCs w:val="24"/>
      <w:lang w:bidi="ar-SA"/>
      <w14:ligatures w14:val="standardContextual"/>
    </w:rPr>
  </w:style>
  <w:style w:type="paragraph" w:styleId="Subtitle">
    <w:name w:val="Subtitle"/>
    <w:basedOn w:val="Normal"/>
    <w:next w:val="Normal"/>
    <w:link w:val="SubtitleChar"/>
    <w:uiPriority w:val="11"/>
    <w:qFormat/>
    <w:rsid w:val="00480AD7"/>
    <w:pPr>
      <w:numPr>
        <w:ilvl w:val="1"/>
      </w:numPr>
      <w:spacing w:line="312"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480AD7"/>
    <w:rPr>
      <w:rFonts w:eastAsiaTheme="majorEastAsia" w:cstheme="majorBidi"/>
      <w:color w:val="595959" w:themeColor="text1" w:themeTint="A6"/>
      <w:spacing w:val="15"/>
      <w:kern w:val="2"/>
      <w:sz w:val="28"/>
      <w:lang w:bidi="ar-SA"/>
      <w14:ligatures w14:val="standardContextual"/>
    </w:rPr>
  </w:style>
  <w:style w:type="paragraph" w:styleId="Quote">
    <w:name w:val="Quote"/>
    <w:basedOn w:val="Normal"/>
    <w:next w:val="Normal"/>
    <w:link w:val="QuoteChar"/>
    <w:uiPriority w:val="29"/>
    <w:qFormat/>
    <w:rsid w:val="00480AD7"/>
    <w:pPr>
      <w:spacing w:before="160" w:line="312" w:lineRule="auto"/>
      <w:jc w:val="center"/>
    </w:pPr>
    <w:rPr>
      <w:i/>
      <w:iCs/>
      <w:color w:val="404040" w:themeColor="text1" w:themeTint="BF"/>
      <w:kern w:val="2"/>
      <w:sz w:val="26"/>
      <w:szCs w:val="24"/>
      <w:lang w:bidi="ar-SA"/>
      <w14:ligatures w14:val="standardContextual"/>
    </w:rPr>
  </w:style>
  <w:style w:type="character" w:customStyle="1" w:styleId="QuoteChar">
    <w:name w:val="Quote Char"/>
    <w:basedOn w:val="DefaultParagraphFont"/>
    <w:link w:val="Quote"/>
    <w:uiPriority w:val="29"/>
    <w:rsid w:val="00480AD7"/>
    <w:rPr>
      <w:rFonts w:ascii="Times New Roman" w:hAnsi="Times New Roman"/>
      <w:i/>
      <w:iCs/>
      <w:color w:val="404040" w:themeColor="text1" w:themeTint="BF"/>
      <w:kern w:val="2"/>
      <w:sz w:val="26"/>
      <w:szCs w:val="24"/>
      <w:lang w:bidi="ar-SA"/>
      <w14:ligatures w14:val="standardContextual"/>
    </w:rPr>
  </w:style>
  <w:style w:type="character" w:styleId="IntenseEmphasis">
    <w:name w:val="Intense Emphasis"/>
    <w:basedOn w:val="DefaultParagraphFont"/>
    <w:uiPriority w:val="21"/>
    <w:qFormat/>
    <w:rsid w:val="00480AD7"/>
    <w:rPr>
      <w:i/>
      <w:iCs/>
      <w:color w:val="2F5496" w:themeColor="accent1" w:themeShade="BF"/>
    </w:rPr>
  </w:style>
  <w:style w:type="character" w:styleId="IntenseReference">
    <w:name w:val="Intense Reference"/>
    <w:basedOn w:val="DefaultParagraphFont"/>
    <w:uiPriority w:val="32"/>
    <w:qFormat/>
    <w:rsid w:val="00480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633274">
      <w:bodyDiv w:val="1"/>
      <w:marLeft w:val="0"/>
      <w:marRight w:val="0"/>
      <w:marTop w:val="0"/>
      <w:marBottom w:val="0"/>
      <w:divBdr>
        <w:top w:val="none" w:sz="0" w:space="0" w:color="auto"/>
        <w:left w:val="none" w:sz="0" w:space="0" w:color="auto"/>
        <w:bottom w:val="none" w:sz="0" w:space="0" w:color="auto"/>
        <w:right w:val="none" w:sz="0" w:space="0" w:color="auto"/>
      </w:divBdr>
    </w:div>
    <w:div w:id="405961093">
      <w:bodyDiv w:val="1"/>
      <w:marLeft w:val="0"/>
      <w:marRight w:val="0"/>
      <w:marTop w:val="0"/>
      <w:marBottom w:val="0"/>
      <w:divBdr>
        <w:top w:val="none" w:sz="0" w:space="0" w:color="auto"/>
        <w:left w:val="none" w:sz="0" w:space="0" w:color="auto"/>
        <w:bottom w:val="none" w:sz="0" w:space="0" w:color="auto"/>
        <w:right w:val="none" w:sz="0" w:space="0" w:color="auto"/>
      </w:divBdr>
    </w:div>
    <w:div w:id="503908197">
      <w:bodyDiv w:val="1"/>
      <w:marLeft w:val="0"/>
      <w:marRight w:val="0"/>
      <w:marTop w:val="0"/>
      <w:marBottom w:val="0"/>
      <w:divBdr>
        <w:top w:val="none" w:sz="0" w:space="0" w:color="auto"/>
        <w:left w:val="none" w:sz="0" w:space="0" w:color="auto"/>
        <w:bottom w:val="none" w:sz="0" w:space="0" w:color="auto"/>
        <w:right w:val="none" w:sz="0" w:space="0" w:color="auto"/>
      </w:divBdr>
      <w:divsChild>
        <w:div w:id="1500265818">
          <w:marLeft w:val="0"/>
          <w:marRight w:val="0"/>
          <w:marTop w:val="0"/>
          <w:marBottom w:val="240"/>
          <w:divBdr>
            <w:top w:val="none" w:sz="0" w:space="0" w:color="auto"/>
            <w:left w:val="none" w:sz="0" w:space="0" w:color="auto"/>
            <w:bottom w:val="none" w:sz="0" w:space="0" w:color="auto"/>
            <w:right w:val="none" w:sz="0" w:space="0" w:color="auto"/>
          </w:divBdr>
        </w:div>
        <w:div w:id="1269658225">
          <w:marLeft w:val="0"/>
          <w:marRight w:val="0"/>
          <w:marTop w:val="0"/>
          <w:marBottom w:val="240"/>
          <w:divBdr>
            <w:top w:val="none" w:sz="0" w:space="0" w:color="auto"/>
            <w:left w:val="none" w:sz="0" w:space="0" w:color="auto"/>
            <w:bottom w:val="none" w:sz="0" w:space="0" w:color="auto"/>
            <w:right w:val="none" w:sz="0" w:space="0" w:color="auto"/>
          </w:divBdr>
        </w:div>
        <w:div w:id="1911697569">
          <w:marLeft w:val="0"/>
          <w:marRight w:val="0"/>
          <w:marTop w:val="0"/>
          <w:marBottom w:val="240"/>
          <w:divBdr>
            <w:top w:val="none" w:sz="0" w:space="0" w:color="auto"/>
            <w:left w:val="none" w:sz="0" w:space="0" w:color="auto"/>
            <w:bottom w:val="none" w:sz="0" w:space="0" w:color="auto"/>
            <w:right w:val="none" w:sz="0" w:space="0" w:color="auto"/>
          </w:divBdr>
        </w:div>
      </w:divsChild>
    </w:div>
    <w:div w:id="828446790">
      <w:bodyDiv w:val="1"/>
      <w:marLeft w:val="0"/>
      <w:marRight w:val="0"/>
      <w:marTop w:val="0"/>
      <w:marBottom w:val="0"/>
      <w:divBdr>
        <w:top w:val="none" w:sz="0" w:space="0" w:color="auto"/>
        <w:left w:val="none" w:sz="0" w:space="0" w:color="auto"/>
        <w:bottom w:val="none" w:sz="0" w:space="0" w:color="auto"/>
        <w:right w:val="none" w:sz="0" w:space="0" w:color="auto"/>
      </w:divBdr>
    </w:div>
    <w:div w:id="1088773454">
      <w:bodyDiv w:val="1"/>
      <w:marLeft w:val="0"/>
      <w:marRight w:val="0"/>
      <w:marTop w:val="0"/>
      <w:marBottom w:val="0"/>
      <w:divBdr>
        <w:top w:val="none" w:sz="0" w:space="0" w:color="auto"/>
        <w:left w:val="none" w:sz="0" w:space="0" w:color="auto"/>
        <w:bottom w:val="none" w:sz="0" w:space="0" w:color="auto"/>
        <w:right w:val="none" w:sz="0" w:space="0" w:color="auto"/>
      </w:divBdr>
    </w:div>
    <w:div w:id="1146624088">
      <w:bodyDiv w:val="1"/>
      <w:marLeft w:val="0"/>
      <w:marRight w:val="0"/>
      <w:marTop w:val="0"/>
      <w:marBottom w:val="0"/>
      <w:divBdr>
        <w:top w:val="none" w:sz="0" w:space="0" w:color="auto"/>
        <w:left w:val="none" w:sz="0" w:space="0" w:color="auto"/>
        <w:bottom w:val="none" w:sz="0" w:space="0" w:color="auto"/>
        <w:right w:val="none" w:sz="0" w:space="0" w:color="auto"/>
      </w:divBdr>
    </w:div>
    <w:div w:id="1285891859">
      <w:bodyDiv w:val="1"/>
      <w:marLeft w:val="0"/>
      <w:marRight w:val="0"/>
      <w:marTop w:val="0"/>
      <w:marBottom w:val="0"/>
      <w:divBdr>
        <w:top w:val="none" w:sz="0" w:space="0" w:color="auto"/>
        <w:left w:val="none" w:sz="0" w:space="0" w:color="auto"/>
        <w:bottom w:val="none" w:sz="0" w:space="0" w:color="auto"/>
        <w:right w:val="none" w:sz="0" w:space="0" w:color="auto"/>
      </w:divBdr>
    </w:div>
    <w:div w:id="1371880206">
      <w:bodyDiv w:val="1"/>
      <w:marLeft w:val="0"/>
      <w:marRight w:val="0"/>
      <w:marTop w:val="0"/>
      <w:marBottom w:val="0"/>
      <w:divBdr>
        <w:top w:val="none" w:sz="0" w:space="0" w:color="auto"/>
        <w:left w:val="none" w:sz="0" w:space="0" w:color="auto"/>
        <w:bottom w:val="none" w:sz="0" w:space="0" w:color="auto"/>
        <w:right w:val="none" w:sz="0" w:space="0" w:color="auto"/>
      </w:divBdr>
      <w:divsChild>
        <w:div w:id="2047246219">
          <w:marLeft w:val="0"/>
          <w:marRight w:val="0"/>
          <w:marTop w:val="0"/>
          <w:marBottom w:val="240"/>
          <w:divBdr>
            <w:top w:val="none" w:sz="0" w:space="0" w:color="auto"/>
            <w:left w:val="none" w:sz="0" w:space="0" w:color="auto"/>
            <w:bottom w:val="none" w:sz="0" w:space="0" w:color="auto"/>
            <w:right w:val="none" w:sz="0" w:space="0" w:color="auto"/>
          </w:divBdr>
        </w:div>
        <w:div w:id="1962422905">
          <w:marLeft w:val="0"/>
          <w:marRight w:val="0"/>
          <w:marTop w:val="0"/>
          <w:marBottom w:val="240"/>
          <w:divBdr>
            <w:top w:val="none" w:sz="0" w:space="0" w:color="auto"/>
            <w:left w:val="none" w:sz="0" w:space="0" w:color="auto"/>
            <w:bottom w:val="none" w:sz="0" w:space="0" w:color="auto"/>
            <w:right w:val="none" w:sz="0" w:space="0" w:color="auto"/>
          </w:divBdr>
          <w:divsChild>
            <w:div w:id="80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9122">
      <w:bodyDiv w:val="1"/>
      <w:marLeft w:val="0"/>
      <w:marRight w:val="0"/>
      <w:marTop w:val="0"/>
      <w:marBottom w:val="0"/>
      <w:divBdr>
        <w:top w:val="none" w:sz="0" w:space="0" w:color="auto"/>
        <w:left w:val="none" w:sz="0" w:space="0" w:color="auto"/>
        <w:bottom w:val="none" w:sz="0" w:space="0" w:color="auto"/>
        <w:right w:val="none" w:sz="0" w:space="0" w:color="auto"/>
      </w:divBdr>
    </w:div>
    <w:div w:id="1536962651">
      <w:bodyDiv w:val="1"/>
      <w:marLeft w:val="0"/>
      <w:marRight w:val="0"/>
      <w:marTop w:val="0"/>
      <w:marBottom w:val="0"/>
      <w:divBdr>
        <w:top w:val="none" w:sz="0" w:space="0" w:color="auto"/>
        <w:left w:val="none" w:sz="0" w:space="0" w:color="auto"/>
        <w:bottom w:val="none" w:sz="0" w:space="0" w:color="auto"/>
        <w:right w:val="none" w:sz="0" w:space="0" w:color="auto"/>
      </w:divBdr>
    </w:div>
    <w:div w:id="1560823829">
      <w:bodyDiv w:val="1"/>
      <w:marLeft w:val="0"/>
      <w:marRight w:val="0"/>
      <w:marTop w:val="0"/>
      <w:marBottom w:val="0"/>
      <w:divBdr>
        <w:top w:val="none" w:sz="0" w:space="0" w:color="auto"/>
        <w:left w:val="none" w:sz="0" w:space="0" w:color="auto"/>
        <w:bottom w:val="none" w:sz="0" w:space="0" w:color="auto"/>
        <w:right w:val="none" w:sz="0" w:space="0" w:color="auto"/>
      </w:divBdr>
    </w:div>
    <w:div w:id="1769622161">
      <w:bodyDiv w:val="1"/>
      <w:marLeft w:val="0"/>
      <w:marRight w:val="0"/>
      <w:marTop w:val="0"/>
      <w:marBottom w:val="0"/>
      <w:divBdr>
        <w:top w:val="none" w:sz="0" w:space="0" w:color="auto"/>
        <w:left w:val="none" w:sz="0" w:space="0" w:color="auto"/>
        <w:bottom w:val="none" w:sz="0" w:space="0" w:color="auto"/>
        <w:right w:val="none" w:sz="0" w:space="0" w:color="auto"/>
      </w:divBdr>
    </w:div>
    <w:div w:id="208648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jpeg" Type="http://schemas.openxmlformats.org/officeDocument/2006/relationships/image"/><Relationship Id="rId17" Target="media/image6.wmf" Type="http://schemas.openxmlformats.org/officeDocument/2006/relationships/image"/><Relationship Id="rId18" Target="embeddings/oleObject4.bin" Type="http://schemas.openxmlformats.org/officeDocument/2006/relationships/oleObject"/><Relationship Id="rId19" Target="media/image7.png" Type="http://schemas.openxmlformats.org/officeDocument/2006/relationships/image"/><Relationship Id="rId2" Target="numbering.xml" Type="http://schemas.openxmlformats.org/officeDocument/2006/relationships/numbering"/><Relationship Id="rId20" Target="media/image8.svg" Type="http://schemas.openxmlformats.org/officeDocument/2006/relationships/image"/><Relationship Id="rId21" Target="media/image8.wmf" Type="http://schemas.openxmlformats.org/officeDocument/2006/relationships/image"/><Relationship Id="rId22" Target="embeddings/oleObject5.bin" Type="http://schemas.openxmlformats.org/officeDocument/2006/relationships/oleObject"/><Relationship Id="rId23" Target="media/image9.wmf" Type="http://schemas.openxmlformats.org/officeDocument/2006/relationships/image"/><Relationship Id="rId24" Target="embeddings/oleObject6.bin" Type="http://schemas.openxmlformats.org/officeDocument/2006/relationships/oleObject"/><Relationship Id="rId25" Target="media/image10.wmf" Type="http://schemas.openxmlformats.org/officeDocument/2006/relationships/image"/><Relationship Id="rId26" Target="embeddings/oleObject7.bin" Type="http://schemas.openxmlformats.org/officeDocument/2006/relationships/oleObject"/><Relationship Id="rId27" Target="media/image11.jpeg" Type="http://schemas.openxmlformats.org/officeDocument/2006/relationships/image"/><Relationship Id="rId28" Target="media/image12.wmf" Type="http://schemas.openxmlformats.org/officeDocument/2006/relationships/image"/><Relationship Id="rId29" Target="embeddings/oleObject8.bin" Type="http://schemas.openxmlformats.org/officeDocument/2006/relationships/oleObject"/><Relationship Id="rId3" Target="styles.xml" Type="http://schemas.openxmlformats.org/officeDocument/2006/relationships/styles"/><Relationship Id="rId30" Target="media/image13.wmf" Type="http://schemas.openxmlformats.org/officeDocument/2006/relationships/image"/><Relationship Id="rId31" Target="embeddings/oleObject9.bin" Type="http://schemas.openxmlformats.org/officeDocument/2006/relationships/oleObject"/><Relationship Id="rId32" Target="media/image14.wmf" Type="http://schemas.openxmlformats.org/officeDocument/2006/relationships/image"/><Relationship Id="rId33" Target="embeddings/oleObject10.bin" Type="http://schemas.openxmlformats.org/officeDocument/2006/relationships/oleObject"/><Relationship Id="rId34" Target="media/image15.png" Type="http://schemas.openxmlformats.org/officeDocument/2006/relationships/image"/><Relationship Id="rId35" Target="embeddings/oleObject11.bin" Type="http://schemas.openxmlformats.org/officeDocument/2006/relationships/oleObject"/><Relationship Id="rId36" Target="media/image16.wmf" Type="http://schemas.openxmlformats.org/officeDocument/2006/relationships/image"/><Relationship Id="rId37" Target="embeddings/oleObject12.bin" Type="http://schemas.openxmlformats.org/officeDocument/2006/relationships/oleObject"/><Relationship Id="rId38" Target="media/image17.wmf" Type="http://schemas.openxmlformats.org/officeDocument/2006/relationships/image"/><Relationship Id="rId39" Target="embeddings/oleObject13.bin" Type="http://schemas.openxmlformats.org/officeDocument/2006/relationships/oleObject"/><Relationship Id="rId4" Target="stylesWithEffects.xml" Type="http://schemas.microsoft.com/office/2007/relationships/stylesWithEffects"/><Relationship Id="rId40" Target="media/image18.wmf" Type="http://schemas.openxmlformats.org/officeDocument/2006/relationships/image"/><Relationship Id="rId41" Target="embeddings/oleObject14.bin" Type="http://schemas.openxmlformats.org/officeDocument/2006/relationships/oleObject"/><Relationship Id="rId42" Target="media/image19.wmf" Type="http://schemas.openxmlformats.org/officeDocument/2006/relationships/image"/><Relationship Id="rId43" Target="embeddings/oleObject15.bin" Type="http://schemas.openxmlformats.org/officeDocument/2006/relationships/oleObject"/><Relationship Id="rId44" Target="media/image20.wmf" Type="http://schemas.openxmlformats.org/officeDocument/2006/relationships/image"/><Relationship Id="rId45" Target="embeddings/oleObject16.bin" Type="http://schemas.openxmlformats.org/officeDocument/2006/relationships/oleObject"/><Relationship Id="rId46" Target="media/image21.wmf" Type="http://schemas.openxmlformats.org/officeDocument/2006/relationships/image"/><Relationship Id="rId47" Target="embeddings/oleObject17.bin" Type="http://schemas.openxmlformats.org/officeDocument/2006/relationships/oleObject"/><Relationship Id="rId48" Target="media/image22.wmf" Type="http://schemas.openxmlformats.org/officeDocument/2006/relationships/image"/><Relationship Id="rId49" Target="embeddings/oleObject18.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1" Target="embeddings/oleObject19.bin" Type="http://schemas.openxmlformats.org/officeDocument/2006/relationships/oleObject"/><Relationship Id="rId52" Target="media/image24.wmf" Type="http://schemas.openxmlformats.org/officeDocument/2006/relationships/image"/><Relationship Id="rId53" Target="embeddings/oleObject20.bin" Type="http://schemas.openxmlformats.org/officeDocument/2006/relationships/oleObject"/><Relationship Id="rId54" Target="media/image25.wmf" Type="http://schemas.openxmlformats.org/officeDocument/2006/relationships/image"/><Relationship Id="rId55" Target="embeddings/oleObject21.bin" Type="http://schemas.openxmlformats.org/officeDocument/2006/relationships/oleObject"/><Relationship Id="rId56" Target="media/image26.wmf" Type="http://schemas.openxmlformats.org/officeDocument/2006/relationships/image"/><Relationship Id="rId57" Target="embeddings/oleObject22.bin" Type="http://schemas.openxmlformats.org/officeDocument/2006/relationships/oleObject"/><Relationship Id="rId58" Target="media/image27.wmf" Type="http://schemas.openxmlformats.org/officeDocument/2006/relationships/image"/><Relationship Id="rId59" Target="embeddings/oleObject23.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1" Target="embeddings/oleObject24.bin" Type="http://schemas.openxmlformats.org/officeDocument/2006/relationships/oleObject"/><Relationship Id="rId62" Target="media/image29.wmf" Type="http://schemas.openxmlformats.org/officeDocument/2006/relationships/image"/><Relationship Id="rId63" Target="embeddings/oleObject25.bin" Type="http://schemas.openxmlformats.org/officeDocument/2006/relationships/oleObject"/><Relationship Id="rId64" Target="media/image30.wmf" Type="http://schemas.openxmlformats.org/officeDocument/2006/relationships/image"/><Relationship Id="rId65" Target="embeddings/oleObject26.bin" Type="http://schemas.openxmlformats.org/officeDocument/2006/relationships/oleObject"/><Relationship Id="rId66" Target="media/image31.wmf" Type="http://schemas.openxmlformats.org/officeDocument/2006/relationships/image"/><Relationship Id="rId67" Target="embeddings/oleObject27.bin" Type="http://schemas.openxmlformats.org/officeDocument/2006/relationships/oleObject"/><Relationship Id="rId68" Target="embeddings/oleObject28.bin" Type="http://schemas.openxmlformats.org/officeDocument/2006/relationships/oleObject"/><Relationship Id="rId69" Target="media/image32.wmf" Type="http://schemas.openxmlformats.org/officeDocument/2006/relationships/image"/><Relationship Id="rId7" Target="footnotes.xml" Type="http://schemas.openxmlformats.org/officeDocument/2006/relationships/footnotes"/><Relationship Id="rId70" Target="embeddings/oleObject29.bin" Type="http://schemas.openxmlformats.org/officeDocument/2006/relationships/oleObject"/><Relationship Id="rId71" Target="embeddings/oleObject30.bin" Type="http://schemas.openxmlformats.org/officeDocument/2006/relationships/oleObject"/><Relationship Id="rId72" Target="embeddings/oleObject31.bin" Type="http://schemas.openxmlformats.org/officeDocument/2006/relationships/oleObject"/><Relationship Id="rId73" Target="media/image33.wmf" Type="http://schemas.openxmlformats.org/officeDocument/2006/relationships/image"/><Relationship Id="rId74" Target="embeddings/oleObject32.bin" Type="http://schemas.openxmlformats.org/officeDocument/2006/relationships/oleObject"/><Relationship Id="rId75" Target="media/image34.wmf" Type="http://schemas.openxmlformats.org/officeDocument/2006/relationships/image"/><Relationship Id="rId76" Target="embeddings/oleObject33.bin" Type="http://schemas.openxmlformats.org/officeDocument/2006/relationships/oleObject"/><Relationship Id="rId77" Target="media/image35.wmf" Type="http://schemas.openxmlformats.org/officeDocument/2006/relationships/image"/><Relationship Id="rId78" Target="embeddings/oleObject34.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7.wmf" Type="http://schemas.openxmlformats.org/officeDocument/2006/relationships/image"/><Relationship Id="rId82" Target="embeddings/oleObject36.bin" Type="http://schemas.openxmlformats.org/officeDocument/2006/relationships/oleObject"/><Relationship Id="rId83" Target="media/image38.wmf" Type="http://schemas.openxmlformats.org/officeDocument/2006/relationships/image"/><Relationship Id="rId84" Target="embeddings/oleObject37.bin" Type="http://schemas.openxmlformats.org/officeDocument/2006/relationships/oleObject"/><Relationship Id="rId85" Target="media/image39.emf" Type="http://schemas.openxmlformats.org/officeDocument/2006/relationships/image"/><Relationship Id="rId86" Target="embeddings/oleObject38.bin" Type="http://schemas.openxmlformats.org/officeDocument/2006/relationships/oleObject"/><Relationship Id="rId87" Target="media/image40.emf" Type="http://schemas.openxmlformats.org/officeDocument/2006/relationships/image"/><Relationship Id="rId88" Target="embeddings/oleObject39.bin" Type="http://schemas.openxmlformats.org/officeDocument/2006/relationships/oleObject"/><Relationship Id="rId89" Target="media/image41.emf" Type="http://schemas.openxmlformats.org/officeDocument/2006/relationships/image"/><Relationship Id="rId9" Target="media/image1.png" Type="http://schemas.openxmlformats.org/officeDocument/2006/relationships/image"/><Relationship Id="rId90" Target="embeddings/oleObject40.bin" Type="http://schemas.openxmlformats.org/officeDocument/2006/relationships/oleObject"/><Relationship Id="rId91" Target="header1.xml" Type="http://schemas.openxmlformats.org/officeDocument/2006/relationships/header"/><Relationship Id="rId92" Target="header2.xml" Type="http://schemas.openxmlformats.org/officeDocument/2006/relationships/header"/><Relationship Id="rId93" Target="footer1.xml" Type="http://schemas.openxmlformats.org/officeDocument/2006/relationships/footer"/><Relationship Id="rId94" Target="fontTable.xml" Type="http://schemas.openxmlformats.org/officeDocument/2006/relationships/fontTable"/><Relationship Id="rId9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872AF-93D0-47E5-BEE7-84E8A98C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3616</Words>
  <Characters>20615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2025-05-27T13:56:00Z</dcterms:created>
  <dc:creator>tailieu123.edu.vn</dc:creator>
  <dc:description>Đề ôn thi tốt nghiệp 2025 môn Hóa Sở GD Hà Nội lần 1 giải chi tiết được soạn dưới dạng file word và PDF gồm 16 trang. Các bạn xem và tải về ở dưới.</dc:description>
  <dcterms:modified xsi:type="dcterms:W3CDTF">2025-05-27T14:09:00Z</dcterms:modified>
  <cp:revision>1</cp:revision>
  <dc:title>Đề Ôn Thi Tốt Nghiệp 2025 Môn Hóa Sở GD Hà Nội Lần 1 Giải Chi Tiết</dc:title>
</cp:coreProperties>
</file>