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E1903" w14:textId="30FD31B6" w:rsidR="00F551C1" w:rsidRPr="00E606A1" w:rsidRDefault="00E606A1" w:rsidP="00E606A1">
      <w:pPr>
        <w:spacing w:line="264" w:lineRule="auto"/>
        <w:jc w:val="center"/>
        <w:rPr>
          <w:b/>
          <w:color w:val="FF0000"/>
          <w:shd w:val="clear" w:color="auto" w:fill="FFFFFF"/>
        </w:rPr>
      </w:pPr>
      <w:r w:rsidRPr="00E606A1">
        <w:rPr>
          <w:b/>
          <w:color w:val="FF0000"/>
          <w:highlight w:val="yellow"/>
          <w:shd w:val="clear" w:color="auto" w:fill="FFFFFF"/>
        </w:rPr>
        <w:t>PHƯƠNG PHÁP TÁCH BIỆT VÀ TINH CHẾ HỢP CHẤT HỮU CƠ</w:t>
      </w:r>
    </w:p>
    <w:p w14:paraId="36C4198F" w14:textId="77777777" w:rsidR="0087292D" w:rsidRPr="00C550A9" w:rsidRDefault="0087292D" w:rsidP="00F844B2">
      <w:pPr>
        <w:pStyle w:val="pn"/>
        <w:spacing w:line="264" w:lineRule="auto"/>
        <w:jc w:val="both"/>
        <w:rPr>
          <w:b/>
          <w:bCs/>
          <w:color w:val="0000FF"/>
          <w:sz w:val="26"/>
          <w:szCs w:val="26"/>
        </w:rPr>
      </w:pPr>
      <w:bookmarkStart w:id="0" w:name="1"/>
      <w:r w:rsidRPr="00C550A9">
        <w:rPr>
          <w:b/>
          <w:bCs/>
          <w:color w:val="0000FF"/>
          <w:sz w:val="26"/>
          <w:szCs w:val="26"/>
        </w:rPr>
        <w:t xml:space="preserve">I. </w:t>
      </w:r>
      <w:bookmarkEnd w:id="0"/>
      <w:r w:rsidRPr="00C550A9">
        <w:rPr>
          <w:b/>
          <w:bCs/>
          <w:color w:val="0000FF"/>
          <w:sz w:val="26"/>
          <w:szCs w:val="26"/>
        </w:rPr>
        <w:t>PHƯƠNG PHÁP CHƯNG CẤT:</w:t>
      </w:r>
    </w:p>
    <w:p w14:paraId="1C155213" w14:textId="77777777" w:rsidR="0087292D" w:rsidRPr="00B4302E" w:rsidRDefault="0087292D" w:rsidP="00F844B2">
      <w:pPr>
        <w:pStyle w:val="pn"/>
        <w:spacing w:line="264" w:lineRule="auto"/>
        <w:jc w:val="both"/>
      </w:pPr>
      <w:r w:rsidRPr="00B4302E">
        <w:rPr>
          <w:rStyle w:val="Strong"/>
        </w:rPr>
        <w:t>1. Nguyên tắc: </w:t>
      </w:r>
    </w:p>
    <w:p w14:paraId="78FA758C" w14:textId="77777777" w:rsidR="0087292D" w:rsidRPr="0087292D" w:rsidRDefault="0087292D" w:rsidP="00F844B2">
      <w:pPr>
        <w:pStyle w:val="pn"/>
        <w:spacing w:line="264" w:lineRule="auto"/>
        <w:jc w:val="both"/>
      </w:pPr>
      <w:r w:rsidRPr="0087292D">
        <w:t>- Chưng cất là phương pháp tách chất dựa vào sự khác nhau về nhiệt độ sôi của các chất trong hỗn hợp ở một áp suất nhất định. </w:t>
      </w:r>
    </w:p>
    <w:p w14:paraId="3B7C631C" w14:textId="77777777" w:rsidR="0087292D" w:rsidRPr="00B4302E" w:rsidRDefault="0087292D" w:rsidP="00F844B2">
      <w:pPr>
        <w:pStyle w:val="pn"/>
        <w:spacing w:line="264" w:lineRule="auto"/>
        <w:jc w:val="both"/>
      </w:pPr>
      <w:r w:rsidRPr="00B4302E">
        <w:rPr>
          <w:rStyle w:val="Strong"/>
        </w:rPr>
        <w:t>2. Cách tiến hành:</w:t>
      </w:r>
    </w:p>
    <w:p w14:paraId="2DF30EB3" w14:textId="77777777" w:rsidR="0087292D" w:rsidRPr="0087292D" w:rsidRDefault="0087292D" w:rsidP="00F844B2">
      <w:pPr>
        <w:pStyle w:val="pn"/>
        <w:spacing w:line="264" w:lineRule="auto"/>
        <w:jc w:val="both"/>
      </w:pPr>
      <w:r w:rsidRPr="0087292D">
        <w:t>- Chất lỏng cần tách được chuyển sang pha hơi, rồi làm lạnh cho hơi ngưng tụ, thu lấy chất lỏng ở khoảng nhiệt độ thích hợp. </w:t>
      </w:r>
    </w:p>
    <w:p w14:paraId="6087C796" w14:textId="77777777" w:rsidR="0087292D" w:rsidRPr="00B4302E" w:rsidRDefault="0087292D" w:rsidP="00F844B2">
      <w:pPr>
        <w:pStyle w:val="pn"/>
        <w:spacing w:line="264" w:lineRule="auto"/>
        <w:jc w:val="both"/>
      </w:pPr>
      <w:r w:rsidRPr="00B4302E">
        <w:rPr>
          <w:rStyle w:val="Strong"/>
        </w:rPr>
        <w:t>3. Ứng dụng: </w:t>
      </w:r>
    </w:p>
    <w:p w14:paraId="5400A82C" w14:textId="77777777" w:rsidR="0087292D" w:rsidRPr="0087292D" w:rsidRDefault="0087292D" w:rsidP="00F844B2">
      <w:pPr>
        <w:pStyle w:val="pn"/>
        <w:spacing w:line="264" w:lineRule="auto"/>
        <w:jc w:val="both"/>
        <w:rPr>
          <w:shd w:val="clear" w:color="auto" w:fill="FFFFFF"/>
        </w:rPr>
      </w:pPr>
      <w:r w:rsidRPr="0087292D">
        <w:t xml:space="preserve">- </w:t>
      </w:r>
      <w:r w:rsidRPr="0087292D">
        <w:rPr>
          <w:shd w:val="clear" w:color="auto" w:fill="FFFFFF"/>
        </w:rPr>
        <w:t>Phương pháp chưng cất dùng để tách các chất lỏng ra khỏi hỗn hợp các chất có nhiệt độ sôi khác nhau nhằm thu được chất lỏng tinh khiết hơn.</w:t>
      </w:r>
    </w:p>
    <w:p w14:paraId="3840824B" w14:textId="77777777" w:rsidR="0087292D" w:rsidRPr="0087292D" w:rsidRDefault="0087292D" w:rsidP="00F844B2">
      <w:pPr>
        <w:pStyle w:val="pn"/>
        <w:spacing w:line="264" w:lineRule="auto"/>
        <w:jc w:val="both"/>
        <w:rPr>
          <w:shd w:val="clear" w:color="auto" w:fill="FFFFFF"/>
        </w:rPr>
      </w:pPr>
      <w:r w:rsidRPr="0087292D">
        <w:rPr>
          <w:shd w:val="clear" w:color="auto" w:fill="FFFFFF"/>
        </w:rPr>
        <w:t>- Để tách các chất lỏng có nhiệt độ sôi khác nhau nhiều, người ta dùng phương pháp chưng cất thường.</w:t>
      </w:r>
    </w:p>
    <w:p w14:paraId="1DD336B6" w14:textId="77777777" w:rsidR="0087292D" w:rsidRPr="00B4302E" w:rsidRDefault="0087292D" w:rsidP="00F844B2">
      <w:pPr>
        <w:pStyle w:val="pn"/>
        <w:spacing w:line="264" w:lineRule="auto"/>
        <w:jc w:val="center"/>
        <w:rPr>
          <w:shd w:val="clear" w:color="auto" w:fill="FFFFFF"/>
        </w:rPr>
      </w:pPr>
      <w:r w:rsidRPr="00B4302E">
        <w:rPr>
          <w:noProof/>
        </w:rPr>
        <w:drawing>
          <wp:inline distT="0" distB="0" distL="0" distR="0" wp14:anchorId="3B7EA541" wp14:editId="04967F8A">
            <wp:extent cx="4634346" cy="2387101"/>
            <wp:effectExtent l="0" t="0" r="0" b="0"/>
            <wp:docPr id="2" name="Picture 2" descr="Lý thuyết Hóa 11 Kết nối tri thức Bài 11: Phương pháp tách biệt và tinh chế hợp chất hữu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Hóa 11 Kết nối tri thức Bài 11: Phương pháp tách biệt và tinh chế hợp chất hữu cơ"/>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38157" cy="2389064"/>
                    </a:xfrm>
                    <a:prstGeom prst="rect">
                      <a:avLst/>
                    </a:prstGeom>
                    <a:noFill/>
                    <a:ln>
                      <a:noFill/>
                    </a:ln>
                  </pic:spPr>
                </pic:pic>
              </a:graphicData>
            </a:graphic>
          </wp:inline>
        </w:drawing>
      </w:r>
    </w:p>
    <w:p w14:paraId="4AE6B830" w14:textId="77777777" w:rsidR="0087292D" w:rsidRPr="00B4302E" w:rsidRDefault="0087292D" w:rsidP="00F844B2">
      <w:pPr>
        <w:pStyle w:val="pn"/>
        <w:spacing w:line="264" w:lineRule="auto"/>
        <w:jc w:val="center"/>
        <w:rPr>
          <w:shd w:val="clear" w:color="auto" w:fill="FFFFFF"/>
        </w:rPr>
      </w:pPr>
      <w:r w:rsidRPr="00B4302E">
        <w:rPr>
          <w:noProof/>
        </w:rPr>
        <w:drawing>
          <wp:inline distT="0" distB="0" distL="0" distR="0" wp14:anchorId="1CA78B34" wp14:editId="62941AF6">
            <wp:extent cx="1032164" cy="242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8133" cy="245859"/>
                    </a:xfrm>
                    <a:prstGeom prst="rect">
                      <a:avLst/>
                    </a:prstGeom>
                  </pic:spPr>
                </pic:pic>
              </a:graphicData>
            </a:graphic>
          </wp:inline>
        </w:drawing>
      </w:r>
    </w:p>
    <w:tbl>
      <w:tblPr>
        <w:tblStyle w:val="TableGrid"/>
        <w:tblW w:w="0" w:type="auto"/>
        <w:shd w:val="clear" w:color="auto" w:fill="DAEEF3" w:themeFill="accent5" w:themeFillTint="33"/>
        <w:tblLook w:val="04A0" w:firstRow="1" w:lastRow="0" w:firstColumn="1" w:lastColumn="0" w:noHBand="0" w:noVBand="1"/>
      </w:tblPr>
      <w:tblGrid>
        <w:gridCol w:w="5188"/>
        <w:gridCol w:w="5234"/>
      </w:tblGrid>
      <w:tr w:rsidR="0087292D" w:rsidRPr="00B4302E" w14:paraId="201139C6" w14:textId="77777777" w:rsidTr="0087292D">
        <w:trPr>
          <w:trHeight w:val="142"/>
        </w:trPr>
        <w:tc>
          <w:tcPr>
            <w:tcW w:w="5211" w:type="dxa"/>
            <w:shd w:val="clear" w:color="auto" w:fill="DAEEF3" w:themeFill="accent5" w:themeFillTint="33"/>
          </w:tcPr>
          <w:p w14:paraId="1034DBA3" w14:textId="77777777" w:rsidR="0087292D" w:rsidRPr="00B4302E" w:rsidRDefault="0087292D" w:rsidP="00F844B2">
            <w:pPr>
              <w:pStyle w:val="pn"/>
              <w:spacing w:line="264" w:lineRule="auto"/>
              <w:jc w:val="center"/>
              <w:rPr>
                <w:b/>
                <w:bCs/>
                <w:sz w:val="22"/>
                <w:szCs w:val="22"/>
              </w:rPr>
            </w:pPr>
            <w:r w:rsidRPr="00B4302E">
              <w:rPr>
                <w:b/>
                <w:bCs/>
                <w:sz w:val="22"/>
                <w:szCs w:val="22"/>
                <w:shd w:val="clear" w:color="auto" w:fill="FFFFFF"/>
              </w:rPr>
              <w:t>Chưng cất phân đoạn</w:t>
            </w:r>
          </w:p>
        </w:tc>
        <w:tc>
          <w:tcPr>
            <w:tcW w:w="5211" w:type="dxa"/>
            <w:shd w:val="clear" w:color="auto" w:fill="DAEEF3" w:themeFill="accent5" w:themeFillTint="33"/>
          </w:tcPr>
          <w:p w14:paraId="56DAB9A8" w14:textId="77777777" w:rsidR="0087292D" w:rsidRPr="00B4302E" w:rsidRDefault="0087292D" w:rsidP="00F844B2">
            <w:pPr>
              <w:pStyle w:val="pn"/>
              <w:spacing w:line="264" w:lineRule="auto"/>
              <w:jc w:val="center"/>
              <w:rPr>
                <w:sz w:val="22"/>
                <w:szCs w:val="22"/>
                <w:shd w:val="clear" w:color="auto" w:fill="FFFFFF"/>
              </w:rPr>
            </w:pPr>
            <w:r w:rsidRPr="00B4302E">
              <w:rPr>
                <w:b/>
                <w:bCs/>
                <w:sz w:val="22"/>
                <w:szCs w:val="22"/>
                <w:shd w:val="clear" w:color="auto" w:fill="FFFFFF"/>
              </w:rPr>
              <w:t>Chưng cất lôi cuốn hơi nước</w:t>
            </w:r>
          </w:p>
        </w:tc>
      </w:tr>
      <w:tr w:rsidR="0087292D" w:rsidRPr="00B4302E" w14:paraId="5DBDD947" w14:textId="77777777" w:rsidTr="0087292D">
        <w:trPr>
          <w:trHeight w:val="1979"/>
        </w:trPr>
        <w:tc>
          <w:tcPr>
            <w:tcW w:w="5211" w:type="dxa"/>
            <w:shd w:val="clear" w:color="auto" w:fill="DAEEF3" w:themeFill="accent5" w:themeFillTint="33"/>
          </w:tcPr>
          <w:p w14:paraId="4FE22F4E" w14:textId="77777777" w:rsidR="0087292D" w:rsidRPr="0087292D" w:rsidRDefault="0087292D" w:rsidP="00F844B2">
            <w:pPr>
              <w:pStyle w:val="pn"/>
              <w:spacing w:line="264" w:lineRule="auto"/>
              <w:jc w:val="both"/>
              <w:rPr>
                <w:b/>
                <w:bCs/>
                <w:sz w:val="22"/>
                <w:szCs w:val="22"/>
                <w:shd w:val="clear" w:color="auto" w:fill="FFFFFF"/>
              </w:rPr>
            </w:pPr>
            <w:r w:rsidRPr="0087292D">
              <w:rPr>
                <w:sz w:val="22"/>
                <w:szCs w:val="22"/>
              </w:rPr>
              <w:t>Phương pháp chưng cất phân đoạn dùng để tách hai hay nhiểu chất lỏng có nhiệt độ sôi khác nhau không nhiều và tan lẫn hoàn toàn trong nhau. Thiết bị, dụng cụ chưng cất phân đoạn được bố trí như Hình 11.3. Khi đun nóng, chất có nhiệt độ sôi thấp hơn sẽ bay hơi ra trước rồi được ngưng tụ và thu lấy ở bình hứng.</w:t>
            </w:r>
          </w:p>
        </w:tc>
        <w:tc>
          <w:tcPr>
            <w:tcW w:w="5211" w:type="dxa"/>
            <w:shd w:val="clear" w:color="auto" w:fill="DAEEF3" w:themeFill="accent5" w:themeFillTint="33"/>
          </w:tcPr>
          <w:p w14:paraId="333D9D07" w14:textId="77777777" w:rsidR="0087292D" w:rsidRPr="00B4302E" w:rsidRDefault="0087292D" w:rsidP="00F844B2">
            <w:pPr>
              <w:pStyle w:val="pn"/>
              <w:spacing w:line="264" w:lineRule="auto"/>
              <w:jc w:val="both"/>
              <w:rPr>
                <w:b/>
                <w:bCs/>
                <w:sz w:val="22"/>
                <w:szCs w:val="22"/>
                <w:shd w:val="clear" w:color="auto" w:fill="FFFFFF"/>
              </w:rPr>
            </w:pPr>
            <w:r w:rsidRPr="00B4302E">
              <w:rPr>
                <w:sz w:val="22"/>
                <w:szCs w:val="22"/>
              </w:rPr>
              <w:t>Trong phương pháp chưng cất lôi cuốn hơi nước, các chất có nhiệt độ sôi cao và không tan trong nước vẫn có thể tách ra khỏi hỗn hợp ở nhiệt độ sôi xấp xỉ nhiệt độ sôi của nước. Thiết bị chưng cất lôi cuốn hơi nước được bố trí như Hình 11.4. Hỗn hợp hơi nước và hơi chất hữu cơ cùng đi qua ống sinh hàn ngưng tụ và được thu ở bình hứng.</w:t>
            </w:r>
          </w:p>
        </w:tc>
      </w:tr>
      <w:tr w:rsidR="0087292D" w:rsidRPr="00B4302E" w14:paraId="3D9CFDDA" w14:textId="77777777" w:rsidTr="0087292D">
        <w:tc>
          <w:tcPr>
            <w:tcW w:w="5211" w:type="dxa"/>
            <w:shd w:val="clear" w:color="auto" w:fill="DAEEF3" w:themeFill="accent5" w:themeFillTint="33"/>
          </w:tcPr>
          <w:p w14:paraId="57455A6C" w14:textId="77777777" w:rsidR="0087292D" w:rsidRPr="00B4302E" w:rsidRDefault="0087292D" w:rsidP="00F844B2">
            <w:pPr>
              <w:pStyle w:val="pn"/>
              <w:spacing w:line="264" w:lineRule="auto"/>
              <w:jc w:val="center"/>
              <w:rPr>
                <w:shd w:val="clear" w:color="auto" w:fill="FFFFFF"/>
              </w:rPr>
            </w:pPr>
            <w:r w:rsidRPr="00B4302E">
              <w:rPr>
                <w:noProof/>
              </w:rPr>
              <w:drawing>
                <wp:inline distT="0" distB="0" distL="0" distR="0" wp14:anchorId="66DB3DBC" wp14:editId="03DC447F">
                  <wp:extent cx="2299855" cy="2386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Lst>
                          </a:blip>
                          <a:stretch>
                            <a:fillRect/>
                          </a:stretch>
                        </pic:blipFill>
                        <pic:spPr>
                          <a:xfrm>
                            <a:off x="0" y="0"/>
                            <a:ext cx="2303145" cy="2390069"/>
                          </a:xfrm>
                          <a:prstGeom prst="rect">
                            <a:avLst/>
                          </a:prstGeom>
                        </pic:spPr>
                      </pic:pic>
                    </a:graphicData>
                  </a:graphic>
                </wp:inline>
              </w:drawing>
            </w:r>
          </w:p>
        </w:tc>
        <w:tc>
          <w:tcPr>
            <w:tcW w:w="5211" w:type="dxa"/>
            <w:shd w:val="clear" w:color="auto" w:fill="DAEEF3" w:themeFill="accent5" w:themeFillTint="33"/>
          </w:tcPr>
          <w:p w14:paraId="1AAAD513" w14:textId="77777777" w:rsidR="0087292D" w:rsidRPr="00B4302E" w:rsidRDefault="0087292D" w:rsidP="00F844B2">
            <w:pPr>
              <w:pStyle w:val="pn"/>
              <w:spacing w:line="264" w:lineRule="auto"/>
              <w:jc w:val="both"/>
              <w:rPr>
                <w:shd w:val="clear" w:color="auto" w:fill="FFFFFF"/>
              </w:rPr>
            </w:pPr>
            <w:r w:rsidRPr="00B4302E">
              <w:rPr>
                <w:noProof/>
              </w:rPr>
              <w:drawing>
                <wp:inline distT="0" distB="0" distL="0" distR="0" wp14:anchorId="343C5E88" wp14:editId="0B034932">
                  <wp:extent cx="3186546" cy="2098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Lst>
                          </a:blip>
                          <a:stretch>
                            <a:fillRect/>
                          </a:stretch>
                        </pic:blipFill>
                        <pic:spPr>
                          <a:xfrm>
                            <a:off x="0" y="0"/>
                            <a:ext cx="3196137" cy="2104992"/>
                          </a:xfrm>
                          <a:prstGeom prst="rect">
                            <a:avLst/>
                          </a:prstGeom>
                        </pic:spPr>
                      </pic:pic>
                    </a:graphicData>
                  </a:graphic>
                </wp:inline>
              </w:drawing>
            </w:r>
          </w:p>
          <w:p w14:paraId="26BD0CB3" w14:textId="77777777" w:rsidR="0087292D" w:rsidRPr="00B4302E" w:rsidRDefault="0087292D" w:rsidP="00F844B2">
            <w:pPr>
              <w:pStyle w:val="pn"/>
              <w:spacing w:line="264" w:lineRule="auto"/>
              <w:jc w:val="both"/>
              <w:rPr>
                <w:shd w:val="clear" w:color="auto" w:fill="FFFFFF"/>
              </w:rPr>
            </w:pPr>
          </w:p>
        </w:tc>
      </w:tr>
    </w:tbl>
    <w:p w14:paraId="324DD2B1" w14:textId="5138AD57" w:rsidR="0087292D" w:rsidRDefault="0087292D" w:rsidP="00F844B2">
      <w:pPr>
        <w:pStyle w:val="pn"/>
        <w:spacing w:line="264" w:lineRule="auto"/>
        <w:jc w:val="both"/>
      </w:pPr>
      <w:bookmarkStart w:id="1" w:name="2"/>
    </w:p>
    <w:p w14:paraId="065EBC99" w14:textId="7B75F2D3" w:rsidR="006B2F9F" w:rsidRDefault="006B2F9F" w:rsidP="00F844B2">
      <w:pPr>
        <w:pStyle w:val="pn"/>
        <w:spacing w:line="264" w:lineRule="auto"/>
        <w:jc w:val="both"/>
      </w:pPr>
    </w:p>
    <w:tbl>
      <w:tblPr>
        <w:tblStyle w:val="TableGrid"/>
        <w:tblW w:w="0" w:type="auto"/>
        <w:tblLook w:val="04A0" w:firstRow="1" w:lastRow="0" w:firstColumn="1" w:lastColumn="0" w:noHBand="0" w:noVBand="1"/>
      </w:tblPr>
      <w:tblGrid>
        <w:gridCol w:w="10422"/>
      </w:tblGrid>
      <w:tr w:rsidR="006B2F9F" w14:paraId="796D6F00" w14:textId="77777777" w:rsidTr="006B2F9F">
        <w:tc>
          <w:tcPr>
            <w:tcW w:w="10422" w:type="dxa"/>
          </w:tcPr>
          <w:p w14:paraId="34F7A9F9" w14:textId="5CF70EFA" w:rsidR="006B2F9F" w:rsidRPr="006C7F90" w:rsidRDefault="006B2F9F" w:rsidP="00F844B2">
            <w:pPr>
              <w:tabs>
                <w:tab w:val="left" w:pos="284"/>
                <w:tab w:val="left" w:pos="5386"/>
              </w:tabs>
              <w:spacing w:line="264" w:lineRule="auto"/>
              <w:jc w:val="both"/>
              <w:rPr>
                <w:color w:val="000000" w:themeColor="text1"/>
                <w:lang w:val="vi-VN"/>
              </w:rPr>
            </w:pPr>
            <w:r>
              <w:rPr>
                <w:noProof/>
              </w:rPr>
              <w:drawing>
                <wp:inline distT="0" distB="0" distL="0" distR="0" wp14:anchorId="76483946" wp14:editId="4BCA3062">
                  <wp:extent cx="377190" cy="297180"/>
                  <wp:effectExtent l="0" t="0" r="3810" b="7620"/>
                  <wp:docPr id="16" name="Picture 16"/>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b/>
                <w:iCs/>
              </w:rPr>
              <w:t xml:space="preserve"> </w:t>
            </w:r>
            <w:r w:rsidRPr="0087292D">
              <w:rPr>
                <w:b/>
                <w:iCs/>
              </w:rPr>
              <w:t xml:space="preserve">Ví dụ </w:t>
            </w:r>
            <w:r>
              <w:rPr>
                <w:b/>
                <w:iCs/>
              </w:rPr>
              <w:t>1</w:t>
            </w:r>
            <w:r w:rsidRPr="0087292D">
              <w:rPr>
                <w:b/>
                <w:iCs/>
              </w:rPr>
              <w:t>.</w:t>
            </w:r>
            <w:r w:rsidRPr="0087292D">
              <w:rPr>
                <w:b/>
                <w:bCs/>
                <w:shd w:val="clear" w:color="auto" w:fill="FFFFFF"/>
              </w:rPr>
              <w:t xml:space="preserve"> </w:t>
            </w:r>
            <w:r w:rsidRPr="006C7F90">
              <w:rPr>
                <w:color w:val="000000" w:themeColor="text1"/>
                <w:lang w:val="vi-VN"/>
              </w:rPr>
              <w:t xml:space="preserve">Để tách các chất lỏng ra khỏi hỗn hợp các chất có nhiệt độ sôi khác nhau, nhằm thu được </w:t>
            </w:r>
            <w:r w:rsidRPr="006C7F90">
              <w:rPr>
                <w:color w:val="000000" w:themeColor="text1"/>
                <w:lang w:val="vi-VN"/>
              </w:rPr>
              <w:lastRenderedPageBreak/>
              <w:t>chất lỏng tinh khiết hơn là phương pháp nào sau đây?</w:t>
            </w:r>
          </w:p>
          <w:p w14:paraId="1C407A2B" w14:textId="77777777" w:rsidR="006B2F9F" w:rsidRPr="006C7F90" w:rsidRDefault="006B2F9F" w:rsidP="00F844B2">
            <w:pPr>
              <w:tabs>
                <w:tab w:val="left" w:pos="284"/>
                <w:tab w:val="left" w:pos="2880"/>
                <w:tab w:val="left" w:pos="5310"/>
                <w:tab w:val="left" w:pos="7830"/>
              </w:tabs>
              <w:spacing w:line="264" w:lineRule="auto"/>
              <w:jc w:val="both"/>
              <w:rPr>
                <w:color w:val="000000" w:themeColor="text1"/>
                <w:lang w:val="vi-VN"/>
              </w:rPr>
            </w:pPr>
            <w:r w:rsidRPr="003241FA">
              <w:rPr>
                <w:rStyle w:val="pnChar"/>
                <w:b/>
                <w:bCs/>
              </w:rPr>
              <w:tab/>
            </w:r>
            <w:r w:rsidRPr="003241FA">
              <w:rPr>
                <w:rStyle w:val="pnChar"/>
                <w:b/>
                <w:bCs/>
                <w:highlight w:val="yellow"/>
              </w:rPr>
              <w:t>A.</w:t>
            </w:r>
            <w:r w:rsidRPr="003241FA">
              <w:rPr>
                <w:rStyle w:val="pnChar"/>
                <w:highlight w:val="yellow"/>
              </w:rPr>
              <w:t xml:space="preserve"> </w:t>
            </w:r>
            <w:r w:rsidRPr="003241FA">
              <w:rPr>
                <w:color w:val="000000" w:themeColor="text1"/>
                <w:highlight w:val="yellow"/>
                <w:lang w:val="vi-VN"/>
              </w:rPr>
              <w:t>Phương pháp chưng cất.</w:t>
            </w:r>
            <w:r w:rsidRPr="006C7F90">
              <w:rPr>
                <w:b/>
                <w:bCs/>
                <w:color w:val="000000" w:themeColor="text1"/>
                <w:lang w:val="vi-VN"/>
              </w:rPr>
              <w:tab/>
              <w:t>B.</w:t>
            </w:r>
            <w:r w:rsidRPr="006C7F90">
              <w:rPr>
                <w:color w:val="000000" w:themeColor="text1"/>
                <w:lang w:val="vi-VN"/>
              </w:rPr>
              <w:t xml:space="preserve"> Phương pháp chiết</w:t>
            </w:r>
          </w:p>
          <w:p w14:paraId="5D49F5F4" w14:textId="1A738662" w:rsidR="006B2F9F" w:rsidRPr="0087292D" w:rsidRDefault="006B2F9F" w:rsidP="00F844B2">
            <w:pPr>
              <w:tabs>
                <w:tab w:val="left" w:pos="284"/>
                <w:tab w:val="left" w:pos="2880"/>
                <w:tab w:val="left" w:pos="5310"/>
                <w:tab w:val="left" w:pos="7830"/>
              </w:tabs>
              <w:spacing w:line="264" w:lineRule="auto"/>
              <w:jc w:val="both"/>
            </w:pPr>
            <w:r w:rsidRPr="006C7F90">
              <w:rPr>
                <w:b/>
                <w:bCs/>
                <w:color w:val="000000" w:themeColor="text1"/>
                <w:lang w:val="vi-VN"/>
              </w:rPr>
              <w:tab/>
              <w:t>C.</w:t>
            </w:r>
            <w:r w:rsidRPr="006C7F90">
              <w:rPr>
                <w:color w:val="000000" w:themeColor="text1"/>
                <w:lang w:val="vi-VN"/>
              </w:rPr>
              <w:t xml:space="preserve"> Phương pháp kết tinh.</w:t>
            </w:r>
            <w:r w:rsidRPr="006C7F90">
              <w:rPr>
                <w:color w:val="000000" w:themeColor="text1"/>
                <w:lang w:val="vi-VN"/>
              </w:rPr>
              <w:tab/>
            </w:r>
            <w:r>
              <w:rPr>
                <w:color w:val="000000" w:themeColor="text1"/>
                <w:lang w:val="vi-VN"/>
              </w:rPr>
              <w:tab/>
            </w:r>
            <w:r w:rsidRPr="006C7F90">
              <w:rPr>
                <w:b/>
                <w:bCs/>
                <w:color w:val="000000" w:themeColor="text1"/>
                <w:lang w:val="vi-VN"/>
              </w:rPr>
              <w:t>D.</w:t>
            </w:r>
            <w:r w:rsidRPr="006C7F90">
              <w:rPr>
                <w:color w:val="000000" w:themeColor="text1"/>
                <w:lang w:val="vi-VN"/>
              </w:rPr>
              <w:t xml:space="preserve"> Sắc kí cột.</w:t>
            </w:r>
          </w:p>
        </w:tc>
      </w:tr>
      <w:tr w:rsidR="0087292D" w14:paraId="3F187447" w14:textId="77777777" w:rsidTr="0087292D">
        <w:tc>
          <w:tcPr>
            <w:tcW w:w="10422" w:type="dxa"/>
          </w:tcPr>
          <w:p w14:paraId="3A5FDEDA" w14:textId="48F7D2CC" w:rsidR="0087292D" w:rsidRPr="0087292D" w:rsidRDefault="0087292D" w:rsidP="00F844B2">
            <w:pPr>
              <w:spacing w:line="264" w:lineRule="auto"/>
              <w:jc w:val="both"/>
              <w:rPr>
                <w:b/>
                <w:bCs/>
                <w:shd w:val="clear" w:color="auto" w:fill="FFFFFF"/>
              </w:rPr>
            </w:pPr>
            <w:r w:rsidRPr="0087292D">
              <w:rPr>
                <w:noProof/>
              </w:rPr>
              <w:lastRenderedPageBreak/>
              <w:drawing>
                <wp:anchor distT="0" distB="0" distL="114300" distR="114300" simplePos="0" relativeHeight="251656192" behindDoc="0" locked="0" layoutInCell="1" allowOverlap="1" wp14:anchorId="0BA17796" wp14:editId="6073790D">
                  <wp:simplePos x="0" y="0"/>
                  <wp:positionH relativeFrom="column">
                    <wp:posOffset>4795520</wp:posOffset>
                  </wp:positionH>
                  <wp:positionV relativeFrom="paragraph">
                    <wp:posOffset>130175</wp:posOffset>
                  </wp:positionV>
                  <wp:extent cx="1528445" cy="17386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28445" cy="1738630"/>
                          </a:xfrm>
                          <a:prstGeom prst="rect">
                            <a:avLst/>
                          </a:prstGeom>
                        </pic:spPr>
                      </pic:pic>
                    </a:graphicData>
                  </a:graphic>
                  <wp14:sizeRelH relativeFrom="page">
                    <wp14:pctWidth>0</wp14:pctWidth>
                  </wp14:sizeRelH>
                  <wp14:sizeRelV relativeFrom="page">
                    <wp14:pctHeight>0</wp14:pctHeight>
                  </wp14:sizeRelV>
                </wp:anchor>
              </w:drawing>
            </w:r>
            <w:r w:rsidRPr="0087292D">
              <w:rPr>
                <w:b/>
                <w:iCs/>
              </w:rPr>
              <w:t xml:space="preserve">Ví dụ </w:t>
            </w:r>
            <w:r w:rsidR="006B2F9F">
              <w:rPr>
                <w:b/>
                <w:iCs/>
              </w:rPr>
              <w:t>2</w:t>
            </w:r>
            <w:r w:rsidRPr="0087292D">
              <w:rPr>
                <w:b/>
                <w:iCs/>
              </w:rPr>
              <w:t>.</w:t>
            </w:r>
            <w:r w:rsidRPr="0087292D">
              <w:rPr>
                <w:shd w:val="clear" w:color="auto" w:fill="FFFFFF"/>
              </w:rPr>
              <w:t xml:space="preserve"> Quá trình nấu rượu gạo thủ công được thực hiện như sau:</w:t>
            </w:r>
          </w:p>
          <w:p w14:paraId="0AF51263" w14:textId="77777777" w:rsidR="0087292D" w:rsidRPr="0087292D" w:rsidRDefault="0087292D" w:rsidP="00F844B2">
            <w:pPr>
              <w:spacing w:line="264" w:lineRule="auto"/>
              <w:ind w:right="48"/>
              <w:jc w:val="both"/>
            </w:pPr>
            <w:r w:rsidRPr="0087292D">
              <w:t>- Gạo được nấu chín, để nguội, rắc men, ủ kín 3 – 5 ngày, thu được một hỗn hợp chủ yếu gồm nước, ethanol và bã rượu.</w:t>
            </w:r>
          </w:p>
          <w:p w14:paraId="76CF147D" w14:textId="77777777" w:rsidR="0087292D" w:rsidRPr="0087292D" w:rsidRDefault="0087292D" w:rsidP="00F844B2">
            <w:pPr>
              <w:spacing w:line="264" w:lineRule="auto"/>
              <w:ind w:right="48"/>
              <w:jc w:val="both"/>
            </w:pPr>
            <w:r w:rsidRPr="0087292D">
              <w:t>- Đun nóng hỗn hợp trên đến nhiệt độ sôi, hơi bay ra đi vào đường ống dẫn. Hỗn hợp hơi trong đường ống được làm lạnh sẽ hoá lỏng và chảy vào bình hứng (Hình 11.1). Quá trình này gọi là chưng cất rượu.</w:t>
            </w:r>
          </w:p>
          <w:p w14:paraId="0151E5EB" w14:textId="77777777" w:rsidR="0087292D" w:rsidRPr="0087292D" w:rsidRDefault="0087292D" w:rsidP="00F844B2">
            <w:pPr>
              <w:spacing w:line="264" w:lineRule="auto"/>
              <w:ind w:right="48"/>
              <w:jc w:val="both"/>
              <w:rPr>
                <w:b/>
                <w:bCs/>
              </w:rPr>
            </w:pPr>
            <w:r w:rsidRPr="0087292D">
              <w:rPr>
                <w:b/>
                <w:bCs/>
                <w:i/>
                <w:iCs/>
              </w:rPr>
              <w:t>Trả lời câu hỏi:</w:t>
            </w:r>
          </w:p>
          <w:p w14:paraId="3DEE0811" w14:textId="77777777" w:rsidR="0087292D" w:rsidRPr="0087292D" w:rsidRDefault="0087292D" w:rsidP="00F844B2">
            <w:pPr>
              <w:spacing w:line="264" w:lineRule="auto"/>
              <w:ind w:right="48"/>
              <w:jc w:val="both"/>
            </w:pPr>
            <w:r w:rsidRPr="0087292D">
              <w:t>1. Trong quá trình chưng cất, tỉ lệ ethanol/nước giảm dần hay tăng dần, biết rằng ethanol có nhiệt độ sôi thấp hơn nước?</w:t>
            </w:r>
          </w:p>
          <w:p w14:paraId="6FB847A5" w14:textId="77777777" w:rsidR="0087292D" w:rsidRPr="0087292D" w:rsidRDefault="0087292D" w:rsidP="00F844B2">
            <w:pPr>
              <w:spacing w:line="264" w:lineRule="auto"/>
              <w:ind w:right="48"/>
              <w:jc w:val="both"/>
            </w:pPr>
            <w:r w:rsidRPr="0087292D">
              <w:t>2. Vai trò của thùng nước lạnh là gì?</w:t>
            </w:r>
          </w:p>
          <w:p w14:paraId="107AC866" w14:textId="77777777" w:rsidR="0087292D" w:rsidRPr="0087292D" w:rsidRDefault="0087292D" w:rsidP="00F844B2">
            <w:pPr>
              <w:pStyle w:val="pn"/>
              <w:spacing w:line="264" w:lineRule="auto"/>
              <w:jc w:val="both"/>
              <w:rPr>
                <w:color w:val="FF0000"/>
              </w:rPr>
            </w:pPr>
            <w:r w:rsidRPr="0087292D">
              <w:rPr>
                <w:color w:val="FF0000"/>
              </w:rPr>
              <w:t>Đáp án:</w:t>
            </w:r>
          </w:p>
          <w:p w14:paraId="51669DF0" w14:textId="77777777" w:rsidR="0087292D" w:rsidRPr="0087292D" w:rsidRDefault="0087292D" w:rsidP="00F844B2">
            <w:pPr>
              <w:pStyle w:val="pn"/>
              <w:spacing w:line="264" w:lineRule="auto"/>
              <w:jc w:val="both"/>
              <w:rPr>
                <w:color w:val="FF0000"/>
              </w:rPr>
            </w:pPr>
            <w:r w:rsidRPr="0087292D">
              <w:rPr>
                <w:color w:val="FF0000"/>
              </w:rPr>
              <w:t>1) Trong quá trình chưng cất, tỉ lệ ethanol/nước giảm dần do ethanol có nhiệt độ sôi thấp hơn nước sẽ bay hơi ra trước rồi được ngưng tụ và lấy ở bình hứng.</w:t>
            </w:r>
          </w:p>
          <w:p w14:paraId="6CB38C40" w14:textId="68C5D275" w:rsidR="0087292D" w:rsidRPr="0087292D" w:rsidRDefault="0087292D" w:rsidP="00F844B2">
            <w:pPr>
              <w:pStyle w:val="pn"/>
              <w:spacing w:line="264" w:lineRule="auto"/>
              <w:jc w:val="both"/>
            </w:pPr>
            <w:r w:rsidRPr="0087292D">
              <w:rPr>
                <w:color w:val="FF0000"/>
              </w:rPr>
              <w:t>2) Vại trò của thùng nước lạnh là để ngưng tụ ethanol.</w:t>
            </w:r>
          </w:p>
        </w:tc>
      </w:tr>
      <w:tr w:rsidR="0087292D" w14:paraId="11DC237E" w14:textId="77777777" w:rsidTr="0087292D">
        <w:tc>
          <w:tcPr>
            <w:tcW w:w="10422" w:type="dxa"/>
          </w:tcPr>
          <w:p w14:paraId="0DCF52BE" w14:textId="4DA524A3" w:rsidR="0087292D" w:rsidRPr="0087292D" w:rsidRDefault="0087292D" w:rsidP="00F844B2">
            <w:pPr>
              <w:spacing w:line="264" w:lineRule="auto"/>
              <w:jc w:val="both"/>
              <w:rPr>
                <w:rStyle w:val="Strong"/>
                <w:shd w:val="clear" w:color="auto" w:fill="FFFFFF"/>
              </w:rPr>
            </w:pPr>
            <w:r w:rsidRPr="0087292D">
              <w:rPr>
                <w:b/>
                <w:iCs/>
              </w:rPr>
              <w:t xml:space="preserve">Ví dụ </w:t>
            </w:r>
            <w:r w:rsidR="006B2F9F">
              <w:rPr>
                <w:b/>
                <w:iCs/>
              </w:rPr>
              <w:t>3</w:t>
            </w:r>
            <w:r w:rsidRPr="0087292D">
              <w:rPr>
                <w:b/>
                <w:iCs/>
              </w:rPr>
              <w:t>.</w:t>
            </w:r>
            <w:r w:rsidRPr="0087292D">
              <w:rPr>
                <w:shd w:val="clear" w:color="auto" w:fill="FFFFFF"/>
              </w:rPr>
              <w:t xml:space="preserve"> </w:t>
            </w:r>
            <w:r w:rsidRPr="0087292D">
              <w:rPr>
                <w:rStyle w:val="Strong"/>
                <w:b w:val="0"/>
                <w:bCs w:val="0"/>
                <w:shd w:val="clear" w:color="auto" w:fill="FFFFFF"/>
              </w:rPr>
              <w:t>Chưng cất ethanol từ dung dịch ethanol – nước</w:t>
            </w:r>
          </w:p>
          <w:p w14:paraId="65A5FAEB" w14:textId="30968E9E" w:rsidR="0087292D" w:rsidRPr="0087292D" w:rsidRDefault="003241FA" w:rsidP="00F844B2">
            <w:pPr>
              <w:spacing w:line="264" w:lineRule="auto"/>
              <w:ind w:right="48"/>
              <w:jc w:val="both"/>
            </w:pPr>
            <w:r w:rsidRPr="003241FA">
              <w:rPr>
                <w:noProof/>
              </w:rPr>
              <w:drawing>
                <wp:anchor distT="0" distB="0" distL="114300" distR="114300" simplePos="0" relativeHeight="251658240" behindDoc="0" locked="0" layoutInCell="1" allowOverlap="1" wp14:anchorId="75E029A0" wp14:editId="2E0B94DC">
                  <wp:simplePos x="0" y="0"/>
                  <wp:positionH relativeFrom="column">
                    <wp:posOffset>2943225</wp:posOffset>
                  </wp:positionH>
                  <wp:positionV relativeFrom="paragraph">
                    <wp:posOffset>81915</wp:posOffset>
                  </wp:positionV>
                  <wp:extent cx="3497580" cy="2362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497580" cy="2362200"/>
                          </a:xfrm>
                          <a:prstGeom prst="rect">
                            <a:avLst/>
                          </a:prstGeom>
                        </pic:spPr>
                      </pic:pic>
                    </a:graphicData>
                  </a:graphic>
                  <wp14:sizeRelH relativeFrom="page">
                    <wp14:pctWidth>0</wp14:pctWidth>
                  </wp14:sizeRelH>
                  <wp14:sizeRelV relativeFrom="page">
                    <wp14:pctHeight>0</wp14:pctHeight>
                  </wp14:sizeRelV>
                </wp:anchor>
              </w:drawing>
            </w:r>
            <w:r w:rsidR="0087292D" w:rsidRPr="0087292D">
              <w:rPr>
                <w:i/>
                <w:iCs/>
              </w:rPr>
              <w:t>Chuẩn bị:</w:t>
            </w:r>
            <w:r w:rsidR="0087292D" w:rsidRPr="0087292D">
              <w:t> rượu (được nấu thủ công); bình cầu có nhánh 250 mL, nhiệt kế, ống sinh hàn nước, ống nối, ống đong 50 mL, bình tam giác 100 mL, đá bọt, nguồn nhiệt (bếp điện, đèn cồn).</w:t>
            </w:r>
          </w:p>
          <w:p w14:paraId="2B97F68B" w14:textId="77777777" w:rsidR="0087292D" w:rsidRPr="0087292D" w:rsidRDefault="0087292D" w:rsidP="00F844B2">
            <w:pPr>
              <w:spacing w:line="264" w:lineRule="auto"/>
              <w:ind w:right="48"/>
              <w:jc w:val="both"/>
            </w:pPr>
            <w:r w:rsidRPr="0087292D">
              <w:rPr>
                <w:i/>
                <w:iCs/>
              </w:rPr>
              <w:t>Tiến hành:</w:t>
            </w:r>
          </w:p>
          <w:p w14:paraId="7FD9FEEB" w14:textId="1DA1A38C" w:rsidR="0087292D" w:rsidRPr="0087292D" w:rsidRDefault="0087292D" w:rsidP="00F844B2">
            <w:pPr>
              <w:spacing w:line="264" w:lineRule="auto"/>
              <w:ind w:right="48"/>
              <w:jc w:val="both"/>
            </w:pPr>
            <w:r w:rsidRPr="0087292D">
              <w:t>- Cho 60 mL rượu được nấu thủ công vào bình cầu có nhánh (chú ý chất lỏng trong bình không vượt quá 2/3 thể tích bình), thêm vài viên đá bọt.</w:t>
            </w:r>
          </w:p>
          <w:p w14:paraId="055694D4" w14:textId="5B0DFF2E" w:rsidR="003241FA" w:rsidRPr="0087292D" w:rsidRDefault="0087292D" w:rsidP="00F844B2">
            <w:pPr>
              <w:spacing w:line="264" w:lineRule="auto"/>
              <w:ind w:right="48"/>
              <w:jc w:val="both"/>
            </w:pPr>
            <w:r w:rsidRPr="0087292D">
              <w:t>- Lắp dụng cụ như Hình 11.2.</w:t>
            </w:r>
          </w:p>
          <w:p w14:paraId="7A11B00A" w14:textId="77777777" w:rsidR="0087292D" w:rsidRPr="0087292D" w:rsidRDefault="0087292D" w:rsidP="00F844B2">
            <w:pPr>
              <w:spacing w:line="264" w:lineRule="auto"/>
              <w:ind w:right="48"/>
              <w:jc w:val="both"/>
            </w:pPr>
            <w:r w:rsidRPr="0087292D">
              <w:t>- Đun nóng từ từ đến khi hỗn hợp sôi, quan sát nhiệt độ trên nhiệt kế thấy tăng dần, khi nhiệt độ trên nhiệt kế ổn định, đó chính là nhiệt độ sôi của hỗn hợp ethanol và nước. Khi nhiệt độ bắt đầu tăng trở lại thì tắt nguồn nhiệt, ngừng chưng cất.</w:t>
            </w:r>
          </w:p>
          <w:p w14:paraId="139B74DC" w14:textId="77777777" w:rsidR="0087292D" w:rsidRPr="0087292D" w:rsidRDefault="0087292D" w:rsidP="00F844B2">
            <w:pPr>
              <w:spacing w:line="264" w:lineRule="auto"/>
              <w:ind w:right="48"/>
              <w:jc w:val="both"/>
            </w:pPr>
            <w:r w:rsidRPr="0087292D">
              <w:rPr>
                <w:i/>
                <w:iCs/>
              </w:rPr>
              <w:t>Trả lời câu hỏi và thực hiện yêu cầu sau:</w:t>
            </w:r>
          </w:p>
          <w:p w14:paraId="4DDECDE6" w14:textId="77777777" w:rsidR="0087292D" w:rsidRPr="0087292D" w:rsidRDefault="0087292D" w:rsidP="00F844B2">
            <w:pPr>
              <w:spacing w:line="264" w:lineRule="auto"/>
              <w:ind w:right="48"/>
              <w:jc w:val="both"/>
            </w:pPr>
            <w:r w:rsidRPr="0087292D">
              <w:t>1. Nhiệt độ sôi của hỗn hợp ethanol ban đầu và nước là bao nhiêu? So sánh với nhiệt độ sôi của ethanol.</w:t>
            </w:r>
          </w:p>
          <w:p w14:paraId="778DD04F" w14:textId="77777777" w:rsidR="0087292D" w:rsidRPr="0087292D" w:rsidRDefault="0087292D" w:rsidP="00F844B2">
            <w:pPr>
              <w:spacing w:line="264" w:lineRule="auto"/>
              <w:ind w:right="48"/>
              <w:jc w:val="both"/>
            </w:pPr>
            <w:r w:rsidRPr="0087292D">
              <w:t>2. Dự đoán độ cồn của sản phẩm thay đổi như thế nào so với rượu ban đầu. Giải thích.</w:t>
            </w:r>
          </w:p>
          <w:p w14:paraId="5A367CF3" w14:textId="77777777" w:rsidR="0087292D" w:rsidRPr="003241FA" w:rsidRDefault="0087292D" w:rsidP="00F844B2">
            <w:pPr>
              <w:pStyle w:val="pn"/>
              <w:spacing w:line="264" w:lineRule="auto"/>
              <w:jc w:val="both"/>
              <w:rPr>
                <w:color w:val="FF0000"/>
              </w:rPr>
            </w:pPr>
            <w:r w:rsidRPr="003241FA">
              <w:rPr>
                <w:color w:val="FF0000"/>
              </w:rPr>
              <w:t>Đáp án:</w:t>
            </w:r>
          </w:p>
          <w:p w14:paraId="3072ECB5" w14:textId="77777777" w:rsidR="0087292D" w:rsidRPr="003241FA" w:rsidRDefault="0087292D" w:rsidP="00F844B2">
            <w:pPr>
              <w:pStyle w:val="pn"/>
              <w:spacing w:line="264" w:lineRule="auto"/>
              <w:jc w:val="both"/>
              <w:rPr>
                <w:color w:val="FF0000"/>
              </w:rPr>
            </w:pPr>
            <w:r w:rsidRPr="003241FA">
              <w:rPr>
                <w:color w:val="FF0000"/>
              </w:rPr>
              <w:t>1) Học sinh tự làm thí nghiệm và rút ra được t</w:t>
            </w:r>
            <w:r w:rsidRPr="003241FA">
              <w:rPr>
                <w:color w:val="FF0000"/>
                <w:vertAlign w:val="superscript"/>
              </w:rPr>
              <w:t>o</w:t>
            </w:r>
            <w:r w:rsidRPr="003241FA">
              <w:rPr>
                <w:color w:val="FF0000"/>
                <w:vertAlign w:val="subscript"/>
              </w:rPr>
              <w:t>sôi ethanol</w:t>
            </w:r>
            <w:r w:rsidRPr="003241FA">
              <w:rPr>
                <w:color w:val="FF0000"/>
              </w:rPr>
              <w:t> &lt; t</w:t>
            </w:r>
            <w:r w:rsidRPr="003241FA">
              <w:rPr>
                <w:color w:val="FF0000"/>
                <w:vertAlign w:val="superscript"/>
              </w:rPr>
              <w:t>o</w:t>
            </w:r>
            <w:r w:rsidRPr="003241FA">
              <w:rPr>
                <w:color w:val="FF0000"/>
                <w:vertAlign w:val="subscript"/>
              </w:rPr>
              <w:t>sôi hỗn hợp ethanol, nước</w:t>
            </w:r>
            <w:r w:rsidRPr="003241FA">
              <w:rPr>
                <w:color w:val="FF0000"/>
              </w:rPr>
              <w:t> &lt; t</w:t>
            </w:r>
            <w:r w:rsidRPr="003241FA">
              <w:rPr>
                <w:color w:val="FF0000"/>
                <w:vertAlign w:val="superscript"/>
              </w:rPr>
              <w:t>o</w:t>
            </w:r>
            <w:r w:rsidRPr="003241FA">
              <w:rPr>
                <w:color w:val="FF0000"/>
                <w:vertAlign w:val="subscript"/>
              </w:rPr>
              <w:t>sôi nước</w:t>
            </w:r>
            <w:r w:rsidRPr="003241FA">
              <w:rPr>
                <w:color w:val="FF0000"/>
              </w:rPr>
              <w:t>.</w:t>
            </w:r>
          </w:p>
          <w:p w14:paraId="2831998B" w14:textId="42857D3B" w:rsidR="0087292D" w:rsidRPr="0087292D" w:rsidRDefault="0087292D" w:rsidP="00F844B2">
            <w:pPr>
              <w:pStyle w:val="pn"/>
              <w:spacing w:line="264" w:lineRule="auto"/>
              <w:jc w:val="both"/>
            </w:pPr>
            <w:r w:rsidRPr="003241FA">
              <w:rPr>
                <w:color w:val="FF0000"/>
              </w:rPr>
              <w:t>2) Dự đoán độ cồn của sản phẩm sẽ lớn hơn so với rượu ban đầu. Do sản phẩm thu được tinh khiết hơn lẫn ít nước hơn rượu ban đầu.</w:t>
            </w:r>
          </w:p>
        </w:tc>
      </w:tr>
      <w:tr w:rsidR="0087292D" w14:paraId="51C01DDD" w14:textId="77777777" w:rsidTr="0087292D">
        <w:tc>
          <w:tcPr>
            <w:tcW w:w="10422" w:type="dxa"/>
          </w:tcPr>
          <w:p w14:paraId="71C37374" w14:textId="230A2324" w:rsidR="003241FA" w:rsidRPr="003241FA" w:rsidRDefault="0087292D" w:rsidP="00F844B2">
            <w:pPr>
              <w:pStyle w:val="pn"/>
              <w:spacing w:line="264" w:lineRule="auto"/>
              <w:jc w:val="both"/>
            </w:pPr>
            <w:r w:rsidRPr="0087292D">
              <w:rPr>
                <w:b/>
                <w:iCs/>
              </w:rPr>
              <w:t xml:space="preserve">Ví dụ </w:t>
            </w:r>
            <w:r w:rsidR="006B2F9F">
              <w:rPr>
                <w:b/>
                <w:iCs/>
              </w:rPr>
              <w:t>4</w:t>
            </w:r>
            <w:r w:rsidRPr="0087292D">
              <w:rPr>
                <w:b/>
                <w:iCs/>
              </w:rPr>
              <w:t>.</w:t>
            </w:r>
            <w:r w:rsidRPr="0087292D">
              <w:rPr>
                <w:b/>
                <w:bCs/>
                <w:shd w:val="clear" w:color="auto" w:fill="FFFFFF"/>
              </w:rPr>
              <w:t xml:space="preserve"> </w:t>
            </w:r>
            <w:r w:rsidR="003241FA" w:rsidRPr="003241FA">
              <w:t>Trình bày phương pháp:</w:t>
            </w:r>
          </w:p>
          <w:p w14:paraId="72310F91" w14:textId="77777777" w:rsidR="003241FA" w:rsidRPr="003241FA" w:rsidRDefault="003241FA" w:rsidP="00F844B2">
            <w:pPr>
              <w:pStyle w:val="pn"/>
              <w:spacing w:line="264" w:lineRule="auto"/>
              <w:jc w:val="both"/>
            </w:pPr>
            <w:r w:rsidRPr="003241FA">
              <w:t>a) Thu lấy rượu (dung dịch ethyl alcohol) có lẫn trong cơm rượu sau khi lên men.</w:t>
            </w:r>
          </w:p>
          <w:p w14:paraId="27304D73" w14:textId="2CB54E55" w:rsidR="0087292D" w:rsidRPr="003241FA" w:rsidRDefault="003241FA" w:rsidP="00F844B2">
            <w:pPr>
              <w:pStyle w:val="pn"/>
              <w:spacing w:line="264" w:lineRule="auto"/>
              <w:jc w:val="both"/>
            </w:pPr>
            <w:r w:rsidRPr="003241FA">
              <w:t>b) Thu lấy tinh dầu cam từ vỏ cam.</w:t>
            </w:r>
          </w:p>
          <w:p w14:paraId="4575E8C9" w14:textId="77777777" w:rsidR="0087292D" w:rsidRPr="003241FA" w:rsidRDefault="0087292D" w:rsidP="00F844B2">
            <w:pPr>
              <w:pStyle w:val="pn"/>
              <w:spacing w:line="264" w:lineRule="auto"/>
              <w:jc w:val="both"/>
              <w:rPr>
                <w:color w:val="FF0000"/>
              </w:rPr>
            </w:pPr>
            <w:r w:rsidRPr="003241FA">
              <w:rPr>
                <w:color w:val="FF0000"/>
              </w:rPr>
              <w:t>Đáp án:</w:t>
            </w:r>
          </w:p>
          <w:p w14:paraId="551602AC" w14:textId="77777777" w:rsidR="003241FA" w:rsidRPr="003241FA" w:rsidRDefault="003241FA" w:rsidP="00F844B2">
            <w:pPr>
              <w:pStyle w:val="pn"/>
              <w:spacing w:line="264" w:lineRule="auto"/>
              <w:jc w:val="both"/>
              <w:rPr>
                <w:color w:val="FF0000"/>
              </w:rPr>
            </w:pPr>
            <w:r w:rsidRPr="003241FA">
              <w:rPr>
                <w:color w:val="FF0000"/>
              </w:rPr>
              <w:t>a) Phương pháp thu lấy rượu (dung dịch ethyl alcohol) có lẫn trong cơm rượu sau khi lên men: Phương pháp chưng cất phân đoạn.</w:t>
            </w:r>
          </w:p>
          <w:p w14:paraId="454A62E1" w14:textId="1FC5AE0A" w:rsidR="003241FA" w:rsidRPr="003241FA" w:rsidRDefault="003241FA" w:rsidP="00F844B2">
            <w:pPr>
              <w:pStyle w:val="pn"/>
              <w:spacing w:line="264" w:lineRule="auto"/>
              <w:jc w:val="both"/>
            </w:pPr>
            <w:r w:rsidRPr="003241FA">
              <w:rPr>
                <w:color w:val="FF0000"/>
              </w:rPr>
              <w:t>b) Phương pháp thu tinh dầu từ vỏ cam: Phương pháp chưng cất lôi cuốn hơi nước; Ngoài ra, sau khi chưng cất thu được hỗn hợp tinh dầu có lẫn nước, sử dụng tiếp phương pháp chiết để thu tinh dầu nguyên chất.</w:t>
            </w:r>
          </w:p>
        </w:tc>
      </w:tr>
    </w:tbl>
    <w:p w14:paraId="1FE35546" w14:textId="77777777" w:rsidR="0087292D" w:rsidRPr="0087292D" w:rsidRDefault="0087292D" w:rsidP="00F844B2">
      <w:pPr>
        <w:pStyle w:val="pn"/>
        <w:spacing w:line="264" w:lineRule="auto"/>
        <w:jc w:val="both"/>
      </w:pPr>
    </w:p>
    <w:p w14:paraId="4AC37155" w14:textId="2B84C76C" w:rsidR="0087292D" w:rsidRPr="00C550A9" w:rsidRDefault="0087292D" w:rsidP="00F844B2">
      <w:pPr>
        <w:pStyle w:val="pn"/>
        <w:spacing w:line="264" w:lineRule="auto"/>
        <w:jc w:val="both"/>
        <w:rPr>
          <w:b/>
          <w:bCs/>
          <w:color w:val="0000FF"/>
          <w:sz w:val="26"/>
          <w:szCs w:val="26"/>
        </w:rPr>
      </w:pPr>
      <w:r w:rsidRPr="00C550A9">
        <w:rPr>
          <w:b/>
          <w:bCs/>
          <w:color w:val="0000FF"/>
          <w:sz w:val="26"/>
          <w:szCs w:val="26"/>
        </w:rPr>
        <w:lastRenderedPageBreak/>
        <w:t xml:space="preserve">II. </w:t>
      </w:r>
      <w:bookmarkEnd w:id="1"/>
      <w:r w:rsidRPr="00C550A9">
        <w:rPr>
          <w:b/>
          <w:bCs/>
          <w:color w:val="0000FF"/>
          <w:sz w:val="26"/>
          <w:szCs w:val="26"/>
        </w:rPr>
        <w:t>PHƯƠNG PHÁP CHIẾT:</w:t>
      </w:r>
    </w:p>
    <w:p w14:paraId="46DF9B40" w14:textId="77777777" w:rsidR="0087292D" w:rsidRPr="00B4302E" w:rsidRDefault="0087292D" w:rsidP="00F844B2">
      <w:pPr>
        <w:pStyle w:val="pn"/>
        <w:spacing w:line="264" w:lineRule="auto"/>
        <w:jc w:val="both"/>
      </w:pPr>
      <w:r w:rsidRPr="00B4302E">
        <w:rPr>
          <w:rStyle w:val="Strong"/>
        </w:rPr>
        <w:t>1. Nguyên tắc:</w:t>
      </w:r>
      <w:r w:rsidRPr="00B4302E">
        <w:t> </w:t>
      </w:r>
    </w:p>
    <w:p w14:paraId="0B53CA22" w14:textId="77777777" w:rsidR="0087292D" w:rsidRPr="0087292D" w:rsidRDefault="0087292D" w:rsidP="00F844B2">
      <w:pPr>
        <w:pStyle w:val="pn"/>
        <w:spacing w:line="264" w:lineRule="auto"/>
        <w:jc w:val="both"/>
      </w:pPr>
      <w:r w:rsidRPr="0087292D">
        <w:t>- Chiết là phương pháp tách biệt và tinh chế hỗn hợp các chất dựa vào sự hoà tan khác nhau của chúng trong hai môi trường không trộn lẫn vào nhau. </w:t>
      </w:r>
    </w:p>
    <w:p w14:paraId="287E32B3" w14:textId="77777777" w:rsidR="0087292D" w:rsidRPr="00B4302E" w:rsidRDefault="0087292D" w:rsidP="00F844B2">
      <w:pPr>
        <w:pStyle w:val="pn"/>
        <w:spacing w:line="264" w:lineRule="auto"/>
        <w:jc w:val="both"/>
      </w:pPr>
      <w:r w:rsidRPr="00B4302E">
        <w:rPr>
          <w:noProof/>
        </w:rPr>
        <w:drawing>
          <wp:anchor distT="0" distB="0" distL="114300" distR="114300" simplePos="0" relativeHeight="251653120" behindDoc="0" locked="0" layoutInCell="1" allowOverlap="1" wp14:anchorId="181BC913" wp14:editId="7CFDA36F">
            <wp:simplePos x="0" y="0"/>
            <wp:positionH relativeFrom="column">
              <wp:posOffset>4924829</wp:posOffset>
            </wp:positionH>
            <wp:positionV relativeFrom="paragraph">
              <wp:posOffset>53340</wp:posOffset>
            </wp:positionV>
            <wp:extent cx="1537854" cy="18775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37854" cy="1877540"/>
                    </a:xfrm>
                    <a:prstGeom prst="rect">
                      <a:avLst/>
                    </a:prstGeom>
                  </pic:spPr>
                </pic:pic>
              </a:graphicData>
            </a:graphic>
            <wp14:sizeRelH relativeFrom="page">
              <wp14:pctWidth>0</wp14:pctWidth>
            </wp14:sizeRelH>
            <wp14:sizeRelV relativeFrom="page">
              <wp14:pctHeight>0</wp14:pctHeight>
            </wp14:sizeRelV>
          </wp:anchor>
        </w:drawing>
      </w:r>
      <w:r w:rsidRPr="00B4302E">
        <w:rPr>
          <w:rStyle w:val="Strong"/>
        </w:rPr>
        <w:t>2. Cách tiến hành:</w:t>
      </w:r>
    </w:p>
    <w:p w14:paraId="0C6BC749" w14:textId="77777777" w:rsidR="0087292D" w:rsidRPr="0087292D" w:rsidRDefault="0087292D" w:rsidP="00F844B2">
      <w:pPr>
        <w:pStyle w:val="pn"/>
        <w:spacing w:line="264" w:lineRule="auto"/>
        <w:jc w:val="both"/>
      </w:pPr>
      <w:r w:rsidRPr="0087292D">
        <w:t>- Chiết lỏng - lỏng: thường dùng đề tách các chất hữu cơ hoà tan trong nước. Dùng một dung môi có khả năng hoà tan chất cần chiết, không trộn lẫn với dung môi ban đầu và có nhiệt độ sôi thấp để chiết. Sau khi lắc dung môi chiết với hỗn hợp chất hữu cơ và nước, chất hữu cơ được chuyển phần lởn sang dung môi chiết và có thề dùng phễu chiết đề tách riêng dịch chiết (dung dịch chứa chất cần chiết) khỏi nước. Khi hai chất lỏng không trộn lẫn được vào nhau, chất lỏng nào có khối lượng riêng nhỏ hơn sẽ tách thành lớp ở phía trên. Bằng cách lặp lại nhiều lần như trên, ta có thề tách được gần như hoàn toàn chất hữu cơ vào dung môi chiết. Sau đó, chưng cất dung môi ở nhiệt độ và áp suất thích hợp sẽ thu được chất hữu cơ.</w:t>
      </w:r>
    </w:p>
    <w:p w14:paraId="1DC8EF39" w14:textId="77777777" w:rsidR="0087292D" w:rsidRPr="0087292D" w:rsidRDefault="0087292D" w:rsidP="00F844B2">
      <w:pPr>
        <w:pStyle w:val="pn"/>
        <w:spacing w:line="264" w:lineRule="auto"/>
        <w:jc w:val="both"/>
      </w:pPr>
      <w:r w:rsidRPr="0087292D">
        <w:t>- Chiết lỏng - rắn: dùng dung môi lỏng hoà tan chất hữu cơ để tách chúng ra khỏi hỗn hợp rắn. </w:t>
      </w:r>
    </w:p>
    <w:p w14:paraId="408E1DEC" w14:textId="77777777" w:rsidR="0087292D" w:rsidRPr="00B4302E" w:rsidRDefault="0087292D" w:rsidP="00F844B2">
      <w:pPr>
        <w:pStyle w:val="pn"/>
        <w:spacing w:line="264" w:lineRule="auto"/>
        <w:jc w:val="both"/>
      </w:pPr>
      <w:r w:rsidRPr="00B4302E">
        <w:rPr>
          <w:rStyle w:val="Strong"/>
        </w:rPr>
        <w:t>3. Ứng dụng:</w:t>
      </w:r>
      <w:r w:rsidRPr="00B4302E">
        <w:t> </w:t>
      </w:r>
    </w:p>
    <w:p w14:paraId="271EB3C3" w14:textId="77777777" w:rsidR="0087292D" w:rsidRPr="0087292D" w:rsidRDefault="0087292D" w:rsidP="00F844B2">
      <w:pPr>
        <w:pStyle w:val="pn"/>
        <w:spacing w:line="264" w:lineRule="auto"/>
        <w:jc w:val="both"/>
      </w:pPr>
      <w:r w:rsidRPr="0087292D">
        <w:t xml:space="preserve">- Phương pháp chiết lỏng – lỏng dùng để tách lấy chất hữu cơ khi nó ở dạng nhũ tương hoặc huyền phù trong nước. </w:t>
      </w:r>
    </w:p>
    <w:p w14:paraId="5FE30F30" w14:textId="54B8934E" w:rsidR="0087292D" w:rsidRPr="0087292D" w:rsidRDefault="0087292D" w:rsidP="00F844B2">
      <w:pPr>
        <w:pStyle w:val="pn"/>
        <w:spacing w:line="264" w:lineRule="auto"/>
        <w:jc w:val="both"/>
      </w:pPr>
      <w:r w:rsidRPr="0087292D">
        <w:t>- Áp dụng phương pháp chiết lỏng – rắn để tách lấy chất hữu cơ ra khỏi một hỗn hợp ở thể rắn, thường được áp dụng để ngâm rượu thuốc, phân tích thổ nhưỡng, phân tích dư lượng thuốc bảo vệ thực vật trong nông sản…</w:t>
      </w:r>
    </w:p>
    <w:tbl>
      <w:tblPr>
        <w:tblStyle w:val="TableGrid"/>
        <w:tblW w:w="0" w:type="auto"/>
        <w:shd w:val="clear" w:color="auto" w:fill="EAF1DD" w:themeFill="accent3" w:themeFillTint="33"/>
        <w:tblLook w:val="04A0" w:firstRow="1" w:lastRow="0" w:firstColumn="1" w:lastColumn="0" w:noHBand="0" w:noVBand="1"/>
      </w:tblPr>
      <w:tblGrid>
        <w:gridCol w:w="10422"/>
      </w:tblGrid>
      <w:tr w:rsidR="0087292D" w14:paraId="627ADB5D" w14:textId="77777777" w:rsidTr="0087292D">
        <w:tc>
          <w:tcPr>
            <w:tcW w:w="10422" w:type="dxa"/>
            <w:shd w:val="clear" w:color="auto" w:fill="EAF1DD" w:themeFill="accent3" w:themeFillTint="33"/>
          </w:tcPr>
          <w:p w14:paraId="1101DF5D" w14:textId="54B8934E" w:rsidR="0087292D" w:rsidRPr="00B4302E" w:rsidRDefault="0087292D" w:rsidP="00F844B2">
            <w:pPr>
              <w:pStyle w:val="pn"/>
              <w:spacing w:line="264" w:lineRule="auto"/>
              <w:jc w:val="both"/>
            </w:pPr>
            <w:r w:rsidRPr="00B4302E">
              <w:rPr>
                <w:noProof/>
                <w:sz w:val="22"/>
              </w:rPr>
              <w:drawing>
                <wp:anchor distT="0" distB="0" distL="114300" distR="114300" simplePos="0" relativeHeight="251655168" behindDoc="0" locked="0" layoutInCell="1" allowOverlap="1" wp14:anchorId="242D3756" wp14:editId="75B09636">
                  <wp:simplePos x="0" y="0"/>
                  <wp:positionH relativeFrom="column">
                    <wp:posOffset>4744720</wp:posOffset>
                  </wp:positionH>
                  <wp:positionV relativeFrom="paragraph">
                    <wp:posOffset>272069</wp:posOffset>
                  </wp:positionV>
                  <wp:extent cx="1718945" cy="15443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18945" cy="1544320"/>
                          </a:xfrm>
                          <a:prstGeom prst="rect">
                            <a:avLst/>
                          </a:prstGeom>
                        </pic:spPr>
                      </pic:pic>
                    </a:graphicData>
                  </a:graphic>
                  <wp14:sizeRelH relativeFrom="page">
                    <wp14:pctWidth>0</wp14:pctWidth>
                  </wp14:sizeRelH>
                  <wp14:sizeRelV relativeFrom="page">
                    <wp14:pctHeight>0</wp14:pctHeight>
                  </wp14:sizeRelV>
                </wp:anchor>
              </w:drawing>
            </w:r>
            <w:r w:rsidRPr="00B4302E">
              <w:rPr>
                <w:noProof/>
              </w:rPr>
              <w:drawing>
                <wp:inline distT="0" distB="0" distL="0" distR="0" wp14:anchorId="127F89C2" wp14:editId="41D49FEF">
                  <wp:extent cx="1032163" cy="308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0066" cy="313561"/>
                          </a:xfrm>
                          <a:prstGeom prst="rect">
                            <a:avLst/>
                          </a:prstGeom>
                        </pic:spPr>
                      </pic:pic>
                    </a:graphicData>
                  </a:graphic>
                </wp:inline>
              </w:drawing>
            </w:r>
          </w:p>
          <w:p w14:paraId="0FE29C13" w14:textId="77777777" w:rsidR="0087292D" w:rsidRPr="00B4302E" w:rsidRDefault="0087292D" w:rsidP="00F844B2">
            <w:pPr>
              <w:pStyle w:val="pn"/>
              <w:spacing w:line="264" w:lineRule="auto"/>
              <w:jc w:val="center"/>
              <w:rPr>
                <w:b/>
                <w:bCs/>
                <w:sz w:val="22"/>
              </w:rPr>
            </w:pPr>
            <w:r w:rsidRPr="00B4302E">
              <w:rPr>
                <w:b/>
                <w:bCs/>
                <w:sz w:val="22"/>
              </w:rPr>
              <w:t>Phương pháp ngâm chiết</w:t>
            </w:r>
          </w:p>
          <w:p w14:paraId="038A3B9B" w14:textId="77777777" w:rsidR="0087292D" w:rsidRPr="00B4302E" w:rsidRDefault="0087292D" w:rsidP="00F844B2">
            <w:pPr>
              <w:pStyle w:val="pn"/>
              <w:spacing w:line="264" w:lineRule="auto"/>
              <w:jc w:val="both"/>
              <w:rPr>
                <w:sz w:val="22"/>
              </w:rPr>
            </w:pPr>
            <w:r w:rsidRPr="00B4302E">
              <w:rPr>
                <w:i/>
                <w:iCs/>
                <w:sz w:val="22"/>
              </w:rPr>
              <w:t>Ngâm lạnh</w:t>
            </w:r>
            <w:r w:rsidRPr="00B4302E">
              <w:rPr>
                <w:sz w:val="22"/>
              </w:rPr>
              <w:t xml:space="preserve"> là cách hay dùng nhất, áp dụng với đa số dược liệu. Cho dược liệu vào trong lọ, bình hoặc hũ, đổ một lượng rượu phù hợp rói bịt kín lại, đặt ở nơi tối, mát. Ngâm từ 10 đến 15 ngày. Mùa đông có thể ngâm lâu hơn.</w:t>
            </w:r>
          </w:p>
          <w:p w14:paraId="6EFC5CA3" w14:textId="1508601B" w:rsidR="0087292D" w:rsidRPr="0087292D" w:rsidRDefault="0087292D" w:rsidP="00F844B2">
            <w:pPr>
              <w:pStyle w:val="pn"/>
              <w:spacing w:line="264" w:lineRule="auto"/>
              <w:jc w:val="both"/>
              <w:rPr>
                <w:sz w:val="22"/>
              </w:rPr>
            </w:pPr>
            <w:r w:rsidRPr="00B4302E">
              <w:rPr>
                <w:i/>
                <w:iCs/>
                <w:sz w:val="22"/>
              </w:rPr>
              <w:t>Ngâm nóng</w:t>
            </w:r>
            <w:r w:rsidRPr="00B4302E">
              <w:rPr>
                <w:sz w:val="22"/>
              </w:rPr>
              <w:t xml:space="preserve"> thường áp dụng cho các dược liệu có cấu tạo rắn chắc, khó chiết xuất và có khả năng chịu nhiệt. Trước hết, người ta cho dược liệu và rượu vào dụng cụ thích hợp, đậy kín, đun cách thuỷ cho đến khi sôi rói đô’ ngay sang bình ngâm. Đậy kín và tiếp tục ngâm trong 7 -10 ngày như ngâm lạnh.</w:t>
            </w:r>
          </w:p>
        </w:tc>
      </w:tr>
    </w:tbl>
    <w:p w14:paraId="73CDEC30" w14:textId="19672055" w:rsidR="0087292D" w:rsidRDefault="0087292D" w:rsidP="00F844B2">
      <w:pPr>
        <w:pStyle w:val="pn"/>
        <w:spacing w:line="264" w:lineRule="auto"/>
        <w:jc w:val="both"/>
      </w:pPr>
    </w:p>
    <w:tbl>
      <w:tblPr>
        <w:tblStyle w:val="TableGrid"/>
        <w:tblW w:w="0" w:type="auto"/>
        <w:tblLook w:val="04A0" w:firstRow="1" w:lastRow="0" w:firstColumn="1" w:lastColumn="0" w:noHBand="0" w:noVBand="1"/>
      </w:tblPr>
      <w:tblGrid>
        <w:gridCol w:w="10422"/>
      </w:tblGrid>
      <w:tr w:rsidR="006B2F9F" w14:paraId="3AE7AB2C" w14:textId="77777777" w:rsidTr="006B2F9F">
        <w:tc>
          <w:tcPr>
            <w:tcW w:w="10422" w:type="dxa"/>
          </w:tcPr>
          <w:p w14:paraId="5916BB5F" w14:textId="2F805393" w:rsidR="006B2F9F" w:rsidRPr="00B4302E" w:rsidRDefault="006B2F9F" w:rsidP="00F844B2">
            <w:pPr>
              <w:spacing w:line="264" w:lineRule="auto"/>
              <w:jc w:val="both"/>
              <w:rPr>
                <w:b/>
              </w:rPr>
            </w:pPr>
            <w:r>
              <w:rPr>
                <w:noProof/>
              </w:rPr>
              <w:drawing>
                <wp:inline distT="0" distB="0" distL="0" distR="0" wp14:anchorId="649E99AA" wp14:editId="3379F111">
                  <wp:extent cx="377190" cy="297180"/>
                  <wp:effectExtent l="0" t="0" r="3810" b="7620"/>
                  <wp:docPr id="18" name="Picture 18"/>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b/>
                <w:iCs/>
              </w:rPr>
              <w:t xml:space="preserve"> </w:t>
            </w:r>
            <w:r w:rsidRPr="00B4302E">
              <w:rPr>
                <w:b/>
                <w:iCs/>
              </w:rPr>
              <w:t xml:space="preserve">Ví dụ </w:t>
            </w:r>
            <w:r w:rsidR="00515504">
              <w:rPr>
                <w:b/>
                <w:iCs/>
              </w:rPr>
              <w:t>1</w:t>
            </w:r>
            <w:r w:rsidRPr="00B4302E">
              <w:rPr>
                <w:b/>
                <w:iCs/>
              </w:rPr>
              <w:t>.</w:t>
            </w:r>
            <w:r>
              <w:rPr>
                <w:b/>
                <w:iCs/>
              </w:rPr>
              <w:t xml:space="preserve"> </w:t>
            </w:r>
            <w:r w:rsidRPr="00B4302E">
              <w:t>Để tách biệt và tinh chế hỗn hợp các chất dựa vào sự hoà tan khác nhau của chúng trong hai môi trường không trộn lẫn vào nhau là phương pháp nào sau đây?</w:t>
            </w:r>
          </w:p>
          <w:p w14:paraId="581F1B61" w14:textId="77777777" w:rsidR="006B2F9F" w:rsidRPr="00B4302E" w:rsidRDefault="006B2F9F" w:rsidP="00F844B2">
            <w:pPr>
              <w:tabs>
                <w:tab w:val="left" w:pos="283"/>
                <w:tab w:val="left" w:pos="2880"/>
                <w:tab w:val="left" w:pos="5310"/>
                <w:tab w:val="left" w:pos="7830"/>
              </w:tabs>
              <w:spacing w:line="264" w:lineRule="auto"/>
              <w:jc w:val="both"/>
              <w:rPr>
                <w:b/>
              </w:rPr>
            </w:pPr>
            <w:r w:rsidRPr="00B4302E">
              <w:rPr>
                <w:b/>
                <w:bCs/>
              </w:rPr>
              <w:tab/>
              <w:t xml:space="preserve">A. </w:t>
            </w:r>
            <w:r w:rsidRPr="00B4302E">
              <w:t>Phương pháp chưng cất.</w:t>
            </w:r>
            <w:r w:rsidRPr="00B4302E">
              <w:rPr>
                <w:b/>
                <w:bCs/>
              </w:rPr>
              <w:tab/>
            </w:r>
            <w:r w:rsidRPr="00B4302E">
              <w:rPr>
                <w:b/>
                <w:bCs/>
                <w:highlight w:val="yellow"/>
              </w:rPr>
              <w:t>B.</w:t>
            </w:r>
            <w:r w:rsidRPr="00B4302E">
              <w:rPr>
                <w:highlight w:val="yellow"/>
              </w:rPr>
              <w:t xml:space="preserve"> Phương pháp chiết.</w:t>
            </w:r>
          </w:p>
          <w:p w14:paraId="1C065B42" w14:textId="5226CE64" w:rsidR="006B2F9F" w:rsidRDefault="006B2F9F" w:rsidP="00F844B2">
            <w:pPr>
              <w:tabs>
                <w:tab w:val="left" w:pos="283"/>
                <w:tab w:val="left" w:pos="2880"/>
                <w:tab w:val="left" w:pos="5310"/>
                <w:tab w:val="left" w:pos="7830"/>
              </w:tabs>
              <w:spacing w:line="264" w:lineRule="auto"/>
              <w:jc w:val="both"/>
            </w:pPr>
            <w:r w:rsidRPr="00B4302E">
              <w:rPr>
                <w:b/>
                <w:bCs/>
              </w:rPr>
              <w:tab/>
              <w:t>C.</w:t>
            </w:r>
            <w:r w:rsidRPr="00B4302E">
              <w:t xml:space="preserve"> Phương pháp kết tinh.</w:t>
            </w:r>
            <w:r w:rsidRPr="00B4302E">
              <w:rPr>
                <w:b/>
              </w:rPr>
              <w:tab/>
            </w:r>
            <w:r w:rsidRPr="00B4302E">
              <w:rPr>
                <w:b/>
              </w:rPr>
              <w:tab/>
            </w:r>
            <w:r w:rsidRPr="00B4302E">
              <w:rPr>
                <w:b/>
                <w:bCs/>
              </w:rPr>
              <w:t>D.</w:t>
            </w:r>
            <w:r w:rsidRPr="00B4302E">
              <w:t xml:space="preserve"> Sắc kí cột.</w:t>
            </w:r>
          </w:p>
        </w:tc>
      </w:tr>
      <w:tr w:rsidR="0087292D" w14:paraId="334E0CB8" w14:textId="77777777" w:rsidTr="003241FA">
        <w:tc>
          <w:tcPr>
            <w:tcW w:w="10422" w:type="dxa"/>
          </w:tcPr>
          <w:p w14:paraId="59F77F86" w14:textId="57F5F9CA" w:rsidR="0087292D" w:rsidRPr="00B4302E" w:rsidRDefault="0087292D" w:rsidP="00F844B2">
            <w:pPr>
              <w:spacing w:line="264" w:lineRule="auto"/>
              <w:jc w:val="both"/>
              <w:rPr>
                <w:rStyle w:val="Strong"/>
                <w:shd w:val="clear" w:color="auto" w:fill="FFFFFF"/>
              </w:rPr>
            </w:pPr>
            <w:r w:rsidRPr="00B4302E">
              <w:rPr>
                <w:b/>
                <w:iCs/>
              </w:rPr>
              <w:t xml:space="preserve">Ví dụ </w:t>
            </w:r>
            <w:r w:rsidR="00515504">
              <w:rPr>
                <w:b/>
                <w:iCs/>
              </w:rPr>
              <w:t>2</w:t>
            </w:r>
            <w:r>
              <w:rPr>
                <w:b/>
                <w:iCs/>
              </w:rPr>
              <w:t xml:space="preserve">. </w:t>
            </w:r>
            <w:r w:rsidRPr="0087292D">
              <w:rPr>
                <w:rStyle w:val="Strong"/>
                <w:b w:val="0"/>
                <w:bCs w:val="0"/>
                <w:shd w:val="clear" w:color="auto" w:fill="FFFFFF"/>
              </w:rPr>
              <w:t xml:space="preserve">Tách </w:t>
            </w:r>
            <w:r w:rsidRPr="0087292D">
              <w:rPr>
                <w:rStyle w:val="Strong"/>
                <w:rFonts w:ascii="Cambria Math" w:hAnsi="Cambria Math" w:cs="Cambria Math"/>
                <w:b w:val="0"/>
                <w:bCs w:val="0"/>
                <w:shd w:val="clear" w:color="auto" w:fill="FFFFFF"/>
              </w:rPr>
              <w:t>𝛃</w:t>
            </w:r>
            <w:r w:rsidRPr="0087292D">
              <w:rPr>
                <w:rStyle w:val="Strong"/>
                <w:b w:val="0"/>
                <w:bCs w:val="0"/>
                <w:shd w:val="clear" w:color="auto" w:fill="FFFFFF"/>
              </w:rPr>
              <w:t>-carotene từ nước ép cà rốt</w:t>
            </w:r>
          </w:p>
          <w:p w14:paraId="06E4260E" w14:textId="77777777" w:rsidR="0087292D" w:rsidRPr="00B4302E" w:rsidRDefault="0087292D" w:rsidP="00F844B2">
            <w:pPr>
              <w:spacing w:line="264" w:lineRule="auto"/>
              <w:ind w:right="48"/>
              <w:jc w:val="both"/>
            </w:pPr>
            <w:r w:rsidRPr="00B4302E">
              <w:rPr>
                <w:i/>
                <w:iCs/>
              </w:rPr>
              <w:t>Chuẩn bị:</w:t>
            </w:r>
            <w:r w:rsidRPr="00B4302E">
              <w:t> nước ép cà rốt, hexane; cốc thuỷ tinh 100 mL, bình tam giác 100 mL, phễu chiết 60 mL, giá thí nghiệm.</w:t>
            </w:r>
          </w:p>
          <w:p w14:paraId="7994898D" w14:textId="77777777" w:rsidR="0087292D" w:rsidRPr="00B4302E" w:rsidRDefault="0087292D" w:rsidP="00F844B2">
            <w:pPr>
              <w:spacing w:line="264" w:lineRule="auto"/>
              <w:ind w:right="48"/>
              <w:jc w:val="both"/>
            </w:pPr>
            <w:r w:rsidRPr="00B4302E">
              <w:rPr>
                <w:i/>
                <w:iCs/>
              </w:rPr>
              <w:t>Tiến hành:</w:t>
            </w:r>
          </w:p>
          <w:p w14:paraId="526DD557" w14:textId="77777777" w:rsidR="0087292D" w:rsidRPr="00B4302E" w:rsidRDefault="0087292D" w:rsidP="00F844B2">
            <w:pPr>
              <w:spacing w:line="264" w:lineRule="auto"/>
              <w:ind w:right="48"/>
              <w:jc w:val="both"/>
            </w:pPr>
            <w:r w:rsidRPr="00B4302E">
              <w:t>- Cho khoảng 20 mL nước ép cà rốt vào phễu chiết. Thêm tiếp khoảng 20 mL hexane, lắc đều khoảng 2 phút.</w:t>
            </w:r>
          </w:p>
          <w:p w14:paraId="5A9E52D4" w14:textId="77777777" w:rsidR="0087292D" w:rsidRPr="00B4302E" w:rsidRDefault="0087292D" w:rsidP="00F844B2">
            <w:pPr>
              <w:spacing w:line="264" w:lineRule="auto"/>
              <w:ind w:right="48"/>
              <w:jc w:val="both"/>
            </w:pPr>
            <w:r w:rsidRPr="00B4302E">
              <w:t>- Để yên phễu chiết trên giá thí nghiệm khoảng 5 phút để chất lỏng tách thành hai lớp.</w:t>
            </w:r>
          </w:p>
          <w:p w14:paraId="06DC8242" w14:textId="77777777" w:rsidR="0087292D" w:rsidRPr="00B4302E" w:rsidRDefault="0087292D" w:rsidP="00F844B2">
            <w:pPr>
              <w:spacing w:line="264" w:lineRule="auto"/>
              <w:ind w:right="48"/>
              <w:jc w:val="both"/>
            </w:pPr>
            <w:r w:rsidRPr="00B4302E">
              <w:t>- Mở khoá phễu chiết cho phần nước ở dưới chảy xuống, còn lại phần dung dịch β-carotene hoà tan trong hexane.</w:t>
            </w:r>
          </w:p>
          <w:p w14:paraId="547DDF63" w14:textId="77777777" w:rsidR="0087292D" w:rsidRPr="00B4302E" w:rsidRDefault="0087292D" w:rsidP="00F844B2">
            <w:pPr>
              <w:spacing w:line="264" w:lineRule="auto"/>
              <w:ind w:right="48"/>
              <w:jc w:val="both"/>
            </w:pPr>
            <w:r w:rsidRPr="00B4302E">
              <w:rPr>
                <w:i/>
                <w:iCs/>
              </w:rPr>
              <w:t>Trả lời câu hỏi:</w:t>
            </w:r>
          </w:p>
          <w:p w14:paraId="7BEFC8C1" w14:textId="77777777" w:rsidR="0087292D" w:rsidRPr="00B4302E" w:rsidRDefault="0087292D" w:rsidP="00F844B2">
            <w:pPr>
              <w:spacing w:line="264" w:lineRule="auto"/>
              <w:ind w:right="48"/>
              <w:jc w:val="both"/>
            </w:pPr>
            <w:r w:rsidRPr="00B4302E">
              <w:t>1. Nhận xét màu sắc của lớp hexane trong phễu chiết trước và sau khi chiết.</w:t>
            </w:r>
          </w:p>
          <w:p w14:paraId="38F5949E" w14:textId="77777777" w:rsidR="0087292D" w:rsidRDefault="0087292D" w:rsidP="00F844B2">
            <w:pPr>
              <w:spacing w:line="264" w:lineRule="auto"/>
              <w:ind w:right="48"/>
              <w:jc w:val="both"/>
            </w:pPr>
            <w:r w:rsidRPr="00B4302E">
              <w:t>2. Thí nghiệm tách β-carotene từ nước cà rốt dựa theo nguyên tắc nào?</w:t>
            </w:r>
          </w:p>
          <w:p w14:paraId="48547F67" w14:textId="77777777" w:rsidR="0087292D" w:rsidRPr="0087292D" w:rsidRDefault="0087292D" w:rsidP="00F844B2">
            <w:pPr>
              <w:pStyle w:val="pn"/>
              <w:spacing w:line="264" w:lineRule="auto"/>
              <w:jc w:val="both"/>
              <w:rPr>
                <w:color w:val="FF0000"/>
              </w:rPr>
            </w:pPr>
            <w:r w:rsidRPr="0087292D">
              <w:rPr>
                <w:color w:val="FF0000"/>
              </w:rPr>
              <w:lastRenderedPageBreak/>
              <w:t>Đáp án:</w:t>
            </w:r>
          </w:p>
          <w:p w14:paraId="5C551911" w14:textId="77777777" w:rsidR="0087292D" w:rsidRPr="0087292D" w:rsidRDefault="0087292D" w:rsidP="00F844B2">
            <w:pPr>
              <w:pStyle w:val="pn"/>
              <w:spacing w:line="264" w:lineRule="auto"/>
              <w:jc w:val="both"/>
              <w:rPr>
                <w:color w:val="FF0000"/>
              </w:rPr>
            </w:pPr>
            <w:r w:rsidRPr="0087292D">
              <w:rPr>
                <w:color w:val="FF0000"/>
              </w:rPr>
              <w:t>1. Trước khi chiết lớp hexane trong phễu không có màu; sau khi chiết lớp hexane trong phễu có màu vàng cam.</w:t>
            </w:r>
          </w:p>
          <w:p w14:paraId="1201BB92" w14:textId="77777777" w:rsidR="0087292D" w:rsidRPr="0087292D" w:rsidRDefault="0087292D" w:rsidP="00F844B2">
            <w:pPr>
              <w:pStyle w:val="pn"/>
              <w:spacing w:line="264" w:lineRule="auto"/>
              <w:jc w:val="both"/>
              <w:rPr>
                <w:color w:val="FF0000"/>
              </w:rPr>
            </w:pPr>
            <w:r w:rsidRPr="0087292D">
              <w:rPr>
                <w:color w:val="FF0000"/>
              </w:rPr>
              <w:t>2. Thí nghiệm tách β-carotene từ nước cà rốt dựa theo nguyên tắc chiết lỏng – lỏng.</w:t>
            </w:r>
          </w:p>
          <w:p w14:paraId="6988771A" w14:textId="67858370" w:rsidR="0087292D" w:rsidRDefault="0087292D" w:rsidP="00F844B2">
            <w:pPr>
              <w:pStyle w:val="pn"/>
              <w:spacing w:line="264" w:lineRule="auto"/>
              <w:jc w:val="both"/>
            </w:pPr>
            <w:r w:rsidRPr="0087292D">
              <w:rPr>
                <w:color w:val="FF0000"/>
              </w:rPr>
              <w:t>Dùng dung môi là hexane có khả năng hoà tan β-carotene nhưng không tan trong nước và có nhiệt độ sôi thấp để chiết.</w:t>
            </w:r>
          </w:p>
        </w:tc>
      </w:tr>
      <w:tr w:rsidR="0087292D" w14:paraId="50F6B64B" w14:textId="77777777" w:rsidTr="003241FA">
        <w:tc>
          <w:tcPr>
            <w:tcW w:w="10422" w:type="dxa"/>
          </w:tcPr>
          <w:p w14:paraId="46ADFD0F" w14:textId="1AE51C0D" w:rsidR="0087292D" w:rsidRPr="00B4302E" w:rsidRDefault="0087292D" w:rsidP="00F844B2">
            <w:pPr>
              <w:tabs>
                <w:tab w:val="left" w:pos="283"/>
                <w:tab w:val="left" w:pos="2835"/>
                <w:tab w:val="left" w:pos="5386"/>
                <w:tab w:val="left" w:pos="7937"/>
              </w:tabs>
              <w:spacing w:line="264" w:lineRule="auto"/>
              <w:jc w:val="both"/>
              <w:rPr>
                <w:iCs/>
              </w:rPr>
            </w:pPr>
            <w:r w:rsidRPr="00B4302E">
              <w:rPr>
                <w:b/>
                <w:iCs/>
              </w:rPr>
              <w:lastRenderedPageBreak/>
              <w:t xml:space="preserve">Ví dụ </w:t>
            </w:r>
            <w:r w:rsidR="00515504">
              <w:rPr>
                <w:b/>
                <w:iCs/>
              </w:rPr>
              <w:t>3</w:t>
            </w:r>
            <w:r w:rsidRPr="00B4302E">
              <w:rPr>
                <w:b/>
                <w:iCs/>
              </w:rPr>
              <w:t>.</w:t>
            </w:r>
            <w:r w:rsidRPr="00B4302E">
              <w:rPr>
                <w:b/>
                <w:bCs/>
                <w:shd w:val="clear" w:color="auto" w:fill="FFFFFF"/>
              </w:rPr>
              <w:t xml:space="preserve"> </w:t>
            </w:r>
            <w:r w:rsidRPr="00B4302E">
              <w:rPr>
                <w:iCs/>
              </w:rPr>
              <w:t>Để thực hiện tách sắc tố từ cây và tách các nhóm sắc tố bằng phương pháp hóa học, người ta làm như sau:</w:t>
            </w:r>
          </w:p>
          <w:p w14:paraId="1BD1F507" w14:textId="77777777" w:rsidR="0087292D" w:rsidRPr="00B4302E" w:rsidRDefault="0087292D" w:rsidP="00F844B2">
            <w:pPr>
              <w:tabs>
                <w:tab w:val="left" w:pos="283"/>
                <w:tab w:val="left" w:pos="2835"/>
                <w:tab w:val="left" w:pos="5386"/>
                <w:tab w:val="left" w:pos="7937"/>
              </w:tabs>
              <w:spacing w:line="264" w:lineRule="auto"/>
              <w:jc w:val="both"/>
              <w:rPr>
                <w:i/>
                <w:iCs/>
              </w:rPr>
            </w:pPr>
            <w:r w:rsidRPr="00B4302E">
              <w:rPr>
                <w:i/>
                <w:iCs/>
              </w:rPr>
              <w:t xml:space="preserve">- Giai đoạn 1: </w:t>
            </w:r>
            <w:r w:rsidRPr="00B4302E">
              <w:rPr>
                <w:iCs/>
              </w:rPr>
              <w:t>Sử dụng lá tươi đã loại bỏ cuống lá và gân chính. Sau đó cắt nhỏ cho vào cối sứ, nghiền nát thật nhuyễn với một ít acetone, sau đó tiếp tục thêm acetone, khuấy đều, lọc qua phễu lọc vào một bình chứa, thu được một hỗn hợp sắc tố màu xanh lục.</w:t>
            </w:r>
          </w:p>
          <w:p w14:paraId="60B1D972" w14:textId="77777777" w:rsidR="0087292D" w:rsidRPr="00B4302E" w:rsidRDefault="0087292D" w:rsidP="00F844B2">
            <w:pPr>
              <w:tabs>
                <w:tab w:val="left" w:pos="283"/>
                <w:tab w:val="left" w:pos="2835"/>
                <w:tab w:val="left" w:pos="5386"/>
                <w:tab w:val="left" w:pos="7937"/>
              </w:tabs>
              <w:spacing w:line="264" w:lineRule="auto"/>
              <w:jc w:val="both"/>
              <w:rPr>
                <w:i/>
                <w:iCs/>
              </w:rPr>
            </w:pPr>
            <w:r w:rsidRPr="00B4302E">
              <w:rPr>
                <w:i/>
                <w:iCs/>
              </w:rPr>
              <w:t xml:space="preserve">- Giai đoạn 2: </w:t>
            </w:r>
            <w:r w:rsidRPr="00B4302E">
              <w:rPr>
                <w:iCs/>
              </w:rPr>
              <w:t>Lấy một lượng benzene gấp đôi dung dịch vừa thu được, cho vào bình, lắc đều, rồi để yên. Vài phút sau quan sát thấy dung dịch màu phân thành 2 lớp:</w:t>
            </w:r>
          </w:p>
          <w:p w14:paraId="21EFC455" w14:textId="77777777" w:rsidR="0087292D" w:rsidRPr="00B4302E" w:rsidRDefault="0087292D" w:rsidP="00F844B2">
            <w:pPr>
              <w:tabs>
                <w:tab w:val="left" w:pos="283"/>
                <w:tab w:val="left" w:pos="2835"/>
                <w:tab w:val="left" w:pos="5386"/>
                <w:tab w:val="left" w:pos="7937"/>
              </w:tabs>
              <w:spacing w:line="264" w:lineRule="auto"/>
              <w:contextualSpacing/>
              <w:jc w:val="both"/>
              <w:rPr>
                <w:iCs/>
              </w:rPr>
            </w:pPr>
            <w:r w:rsidRPr="00B4302E">
              <w:rPr>
                <w:iCs/>
              </w:rPr>
              <w:tab/>
            </w:r>
            <w:r w:rsidRPr="00B4302E">
              <w:rPr>
                <w:iCs/>
              </w:rPr>
              <w:sym w:font="Symbol" w:char="F0B7"/>
            </w:r>
            <w:r w:rsidRPr="00B4302E">
              <w:rPr>
                <w:iCs/>
              </w:rPr>
              <w:t xml:space="preserve"> Lớp dưới có màu vàng là màu của carotenoid hòa tan trong benzene.</w:t>
            </w:r>
          </w:p>
          <w:p w14:paraId="064BA329" w14:textId="77777777" w:rsidR="0087292D" w:rsidRPr="00B4302E" w:rsidRDefault="0087292D" w:rsidP="00F844B2">
            <w:pPr>
              <w:tabs>
                <w:tab w:val="left" w:pos="283"/>
                <w:tab w:val="left" w:pos="2835"/>
                <w:tab w:val="left" w:pos="5386"/>
                <w:tab w:val="left" w:pos="7937"/>
              </w:tabs>
              <w:spacing w:line="264" w:lineRule="auto"/>
              <w:contextualSpacing/>
              <w:jc w:val="both"/>
              <w:rPr>
                <w:iCs/>
              </w:rPr>
            </w:pPr>
            <w:r w:rsidRPr="00B4302E">
              <w:rPr>
                <w:iCs/>
              </w:rPr>
              <w:tab/>
            </w:r>
            <w:r w:rsidRPr="00B4302E">
              <w:rPr>
                <w:iCs/>
              </w:rPr>
              <w:sym w:font="Symbol" w:char="F0B7"/>
            </w:r>
            <w:r w:rsidRPr="00B4302E">
              <w:rPr>
                <w:iCs/>
              </w:rPr>
              <w:t xml:space="preserve"> Lớp trên có màu xanh lục là màu của diệp lục hòa tan trong acetone.</w:t>
            </w:r>
          </w:p>
          <w:p w14:paraId="15D4E010" w14:textId="0A08A417" w:rsidR="0087292D" w:rsidRPr="0087292D" w:rsidRDefault="0087292D" w:rsidP="00F844B2">
            <w:pPr>
              <w:tabs>
                <w:tab w:val="left" w:pos="283"/>
                <w:tab w:val="left" w:pos="2835"/>
                <w:tab w:val="left" w:pos="5386"/>
                <w:tab w:val="left" w:pos="7937"/>
              </w:tabs>
              <w:spacing w:line="264" w:lineRule="auto"/>
              <w:jc w:val="both"/>
              <w:rPr>
                <w:iCs/>
              </w:rPr>
            </w:pPr>
            <w:r w:rsidRPr="00B4302E">
              <w:rPr>
                <w:iCs/>
              </w:rPr>
              <w:t>Hãy cho biết trong 2 giai đoạn của quy trình trên, người ta đã sử dụng phương pháp tách nào.</w:t>
            </w:r>
          </w:p>
          <w:p w14:paraId="22A487FA" w14:textId="77777777" w:rsidR="0087292D" w:rsidRPr="0087292D" w:rsidRDefault="0087292D" w:rsidP="00F844B2">
            <w:pPr>
              <w:pStyle w:val="pn"/>
              <w:spacing w:line="264" w:lineRule="auto"/>
              <w:jc w:val="both"/>
              <w:rPr>
                <w:color w:val="FF0000"/>
              </w:rPr>
            </w:pPr>
            <w:r w:rsidRPr="0087292D">
              <w:rPr>
                <w:color w:val="FF0000"/>
              </w:rPr>
              <w:t>Đáp án:</w:t>
            </w:r>
          </w:p>
          <w:p w14:paraId="544AB460" w14:textId="51AE1201" w:rsidR="0087292D" w:rsidRPr="006B2F9F" w:rsidRDefault="0087292D" w:rsidP="00F844B2">
            <w:pPr>
              <w:pStyle w:val="pn"/>
              <w:spacing w:line="264" w:lineRule="auto"/>
              <w:jc w:val="both"/>
              <w:rPr>
                <w:color w:val="FF0000"/>
              </w:rPr>
            </w:pPr>
            <w:r w:rsidRPr="006B2F9F">
              <w:rPr>
                <w:color w:val="FF0000"/>
              </w:rPr>
              <w:t>Phương pháp chiết: chiết lỏng – rắn (giai đoạn 1) và chiết lỏng – lỏng (giai đoạn 2).</w:t>
            </w:r>
          </w:p>
        </w:tc>
      </w:tr>
      <w:tr w:rsidR="0087292D" w14:paraId="06DFF812" w14:textId="77777777" w:rsidTr="003241FA">
        <w:tc>
          <w:tcPr>
            <w:tcW w:w="10422" w:type="dxa"/>
          </w:tcPr>
          <w:p w14:paraId="6B5A8D31" w14:textId="6271DAAA" w:rsidR="0087292D" w:rsidRPr="00B4302E" w:rsidRDefault="0087292D" w:rsidP="00F844B2">
            <w:pPr>
              <w:spacing w:line="264" w:lineRule="auto"/>
              <w:jc w:val="both"/>
              <w:rPr>
                <w:shd w:val="clear" w:color="auto" w:fill="FFFFFF"/>
              </w:rPr>
            </w:pPr>
            <w:r w:rsidRPr="00B4302E">
              <w:rPr>
                <w:b/>
                <w:iCs/>
              </w:rPr>
              <w:t xml:space="preserve">Ví dụ </w:t>
            </w:r>
            <w:r w:rsidR="00515504">
              <w:rPr>
                <w:b/>
                <w:iCs/>
              </w:rPr>
              <w:t>4</w:t>
            </w:r>
            <w:r w:rsidRPr="00B4302E">
              <w:rPr>
                <w:b/>
                <w:iCs/>
              </w:rPr>
              <w:t>.</w:t>
            </w:r>
            <w:r w:rsidRPr="00B4302E">
              <w:rPr>
                <w:b/>
                <w:bCs/>
                <w:shd w:val="clear" w:color="auto" w:fill="FFFFFF"/>
              </w:rPr>
              <w:t xml:space="preserve"> </w:t>
            </w:r>
            <w:r w:rsidRPr="00B4302E">
              <w:rPr>
                <w:shd w:val="clear" w:color="auto" w:fill="FFFFFF"/>
              </w:rPr>
              <w:t>Tìm các ví dụ trong thực tế cuộc sống đã áp dụng phương pháp chiết. Mô tả cách thực hiện và cho biết em đã áp dụng phương pháp chiết lỏng – lỏng hay lỏng – rắn.</w:t>
            </w:r>
          </w:p>
          <w:p w14:paraId="54A27C8B" w14:textId="5ACAA37F" w:rsidR="0087292D" w:rsidRPr="0087292D" w:rsidRDefault="0087292D" w:rsidP="00F844B2">
            <w:pPr>
              <w:spacing w:line="264" w:lineRule="auto"/>
              <w:jc w:val="both"/>
              <w:rPr>
                <w:shd w:val="clear" w:color="auto" w:fill="FFFFFF"/>
              </w:rPr>
            </w:pPr>
            <w:r w:rsidRPr="00B4302E">
              <w:rPr>
                <w:shd w:val="clear" w:color="auto" w:fill="FFFFFF"/>
              </w:rPr>
              <w:t>(</w:t>
            </w:r>
            <w:r w:rsidRPr="00B4302E">
              <w:rPr>
                <w:i/>
                <w:iCs/>
                <w:shd w:val="clear" w:color="auto" w:fill="FFFFFF"/>
              </w:rPr>
              <w:t>Gợi ý: ngâm rượu dược liệu, chiết tinh dầu tràm, sả, bưởi…</w:t>
            </w:r>
            <w:r w:rsidRPr="00B4302E">
              <w:rPr>
                <w:shd w:val="clear" w:color="auto" w:fill="FFFFFF"/>
              </w:rPr>
              <w:t>)</w:t>
            </w:r>
          </w:p>
          <w:p w14:paraId="7890D1C9" w14:textId="77777777" w:rsidR="0087292D" w:rsidRPr="0087292D" w:rsidRDefault="0087292D" w:rsidP="00F844B2">
            <w:pPr>
              <w:pStyle w:val="pn"/>
              <w:spacing w:line="264" w:lineRule="auto"/>
              <w:jc w:val="both"/>
              <w:rPr>
                <w:color w:val="FF0000"/>
              </w:rPr>
            </w:pPr>
            <w:r w:rsidRPr="0087292D">
              <w:rPr>
                <w:color w:val="FF0000"/>
              </w:rPr>
              <w:t>Đáp án:</w:t>
            </w:r>
          </w:p>
          <w:p w14:paraId="7B286AEB" w14:textId="77777777" w:rsidR="0087292D" w:rsidRPr="0087292D" w:rsidRDefault="0087292D" w:rsidP="00F844B2">
            <w:pPr>
              <w:pStyle w:val="pn"/>
              <w:spacing w:line="264" w:lineRule="auto"/>
              <w:jc w:val="both"/>
              <w:rPr>
                <w:color w:val="FF0000"/>
              </w:rPr>
            </w:pPr>
            <w:r w:rsidRPr="0087292D">
              <w:rPr>
                <w:color w:val="FF0000"/>
              </w:rPr>
              <w:t>VD về phương pháp chiết: Ngâm rượu thuốc, pha trà, sắc thuốc bắc.</w:t>
            </w:r>
          </w:p>
          <w:p w14:paraId="589AC4BD" w14:textId="71C639A8" w:rsidR="0087292D" w:rsidRPr="0087292D" w:rsidRDefault="0087292D" w:rsidP="00F844B2">
            <w:pPr>
              <w:pStyle w:val="pn"/>
              <w:spacing w:line="264" w:lineRule="auto"/>
              <w:jc w:val="both"/>
              <w:rPr>
                <w:color w:val="FF0000"/>
              </w:rPr>
            </w:pPr>
            <w:r w:rsidRPr="0087292D">
              <w:rPr>
                <w:color w:val="FF0000"/>
              </w:rPr>
              <w:t xml:space="preserve">Cách pha trà: Cho trà vào ấm sau đó thêm nước nóng, đợi 2 – 3 phút các chất trong trà đã tan vào nước làm nước có màu vàng </w:t>
            </w:r>
            <w:r w:rsidR="006B2F9F">
              <w:rPr>
                <w:color w:val="FF0000"/>
              </w:rPr>
              <w:sym w:font="Symbol" w:char="F0DE"/>
            </w:r>
            <w:r w:rsidRPr="0087292D">
              <w:rPr>
                <w:color w:val="FF0000"/>
              </w:rPr>
              <w:t xml:space="preserve"> nước trà.</w:t>
            </w:r>
          </w:p>
          <w:p w14:paraId="23BC38E9" w14:textId="1E360B1A" w:rsidR="0087292D" w:rsidRDefault="0087292D" w:rsidP="00F844B2">
            <w:pPr>
              <w:pStyle w:val="pn"/>
              <w:spacing w:line="264" w:lineRule="auto"/>
              <w:jc w:val="both"/>
            </w:pPr>
            <w:r w:rsidRPr="0087292D">
              <w:rPr>
                <w:color w:val="FF0000"/>
              </w:rPr>
              <w:t>Đây là phương pháp chiết lỏng - rắn.</w:t>
            </w:r>
          </w:p>
        </w:tc>
      </w:tr>
      <w:tr w:rsidR="0087292D" w14:paraId="40E8969A" w14:textId="77777777" w:rsidTr="003241FA">
        <w:tc>
          <w:tcPr>
            <w:tcW w:w="10422" w:type="dxa"/>
          </w:tcPr>
          <w:p w14:paraId="27B4B529" w14:textId="44DE9196" w:rsidR="0087292D" w:rsidRPr="006B2F9F" w:rsidRDefault="006B2F9F" w:rsidP="00F844B2">
            <w:pPr>
              <w:pStyle w:val="pn"/>
              <w:spacing w:line="264" w:lineRule="auto"/>
              <w:jc w:val="both"/>
            </w:pPr>
            <w:r w:rsidRPr="00B4302E">
              <w:rPr>
                <w:b/>
                <w:iCs/>
              </w:rPr>
              <w:t xml:space="preserve">Ví dụ </w:t>
            </w:r>
            <w:r w:rsidR="00515504">
              <w:rPr>
                <w:b/>
                <w:iCs/>
              </w:rPr>
              <w:t>5</w:t>
            </w:r>
            <w:r w:rsidRPr="00B4302E">
              <w:rPr>
                <w:b/>
                <w:iCs/>
              </w:rPr>
              <w:t>.</w:t>
            </w:r>
            <w:r w:rsidRPr="00B4302E">
              <w:rPr>
                <w:b/>
                <w:bCs/>
                <w:shd w:val="clear" w:color="auto" w:fill="FFFFFF"/>
              </w:rPr>
              <w:t xml:space="preserve"> </w:t>
            </w:r>
            <w:r w:rsidRPr="006B2F9F">
              <w:t>Để có được một số hoạt chất từ thảo dược sử dụng để bồi bổ cơ thể hoặc chữa bệnh, người ta có thể lấy thảo dược đem “sắc thuốc” hoặc “ngâm rượu thuốc”. Phương pháp nào đã được sử dụng để thu được hoạt chất trong các trường hợp này? Vì sao khi ngâm "rượu thuốc" không cần đun nóng, nhưng khi "sắc thuốc" cần đun nóng thảo dược trong nước?</w:t>
            </w:r>
          </w:p>
          <w:p w14:paraId="575E0675" w14:textId="77777777" w:rsidR="006B2F9F" w:rsidRPr="0087292D" w:rsidRDefault="006B2F9F" w:rsidP="00F844B2">
            <w:pPr>
              <w:pStyle w:val="pn"/>
              <w:spacing w:line="264" w:lineRule="auto"/>
              <w:jc w:val="both"/>
              <w:rPr>
                <w:color w:val="FF0000"/>
              </w:rPr>
            </w:pPr>
            <w:r w:rsidRPr="0087292D">
              <w:rPr>
                <w:color w:val="FF0000"/>
              </w:rPr>
              <w:t>Đáp án:</w:t>
            </w:r>
          </w:p>
          <w:p w14:paraId="596FA383" w14:textId="77777777" w:rsidR="006B2F9F" w:rsidRPr="006B2F9F" w:rsidRDefault="006B2F9F" w:rsidP="00F844B2">
            <w:pPr>
              <w:pStyle w:val="pn"/>
              <w:spacing w:line="264" w:lineRule="auto"/>
              <w:jc w:val="both"/>
              <w:rPr>
                <w:color w:val="FF0000"/>
              </w:rPr>
            </w:pPr>
            <w:r w:rsidRPr="006B2F9F">
              <w:rPr>
                <w:color w:val="FF0000"/>
              </w:rPr>
              <w:t>Hoạt chất từ thảo dược được sử dụng để bồi bổ cơ thể hoặc chữa bệnh thường là các chất hữu cơ. Các chất hữu cơ thường tan tốt trong dung môi rượu (ethanol) và “rượu thuốc” thường ngâm trong thời gian dài, do đó khi ngâm “rượu thuốc” không cần đun nóng. Ngoài ra, nhiệt độ sôi của rượu thấp 78,3 </w:t>
            </w:r>
            <w:r w:rsidRPr="006B2F9F">
              <w:rPr>
                <w:color w:val="FF0000"/>
                <w:sz w:val="20"/>
                <w:szCs w:val="20"/>
                <w:vertAlign w:val="superscript"/>
              </w:rPr>
              <w:t>o</w:t>
            </w:r>
            <w:r w:rsidRPr="006B2F9F">
              <w:rPr>
                <w:color w:val="FF0000"/>
              </w:rPr>
              <w:t>C nếu đun quá nóng lại làm giảm độ rượu.</w:t>
            </w:r>
          </w:p>
          <w:p w14:paraId="1622677B" w14:textId="7BC6082B" w:rsidR="006B2F9F" w:rsidRPr="006B2F9F" w:rsidRDefault="006B2F9F" w:rsidP="00F844B2">
            <w:pPr>
              <w:pStyle w:val="pn"/>
              <w:spacing w:line="264" w:lineRule="auto"/>
              <w:jc w:val="both"/>
            </w:pPr>
            <w:r w:rsidRPr="006B2F9F">
              <w:rPr>
                <w:color w:val="FF0000"/>
              </w:rPr>
              <w:t>Ngược lại, khi “sắc thuốc” cần đun nóng thảo dược trong nước do các chất hữu cơ (hoạt chất từ thảo dược) thường không tan trong nước ở điều kiện thường, nhưng có thể bay hơi cùng với nước khi đun nóng (do đó khi sắc thuốc thường nút kín ấm để giữ hoạt chất). Ngoài ra, thời gian sử dụng thuốc sắc ngắn hơn so với thuốc ngâm rượu.</w:t>
            </w:r>
          </w:p>
        </w:tc>
      </w:tr>
      <w:tr w:rsidR="006B2F9F" w14:paraId="4255F487" w14:textId="77777777" w:rsidTr="003241FA">
        <w:tc>
          <w:tcPr>
            <w:tcW w:w="10422" w:type="dxa"/>
          </w:tcPr>
          <w:p w14:paraId="1A9AAD07" w14:textId="2983FB90" w:rsidR="00711859" w:rsidRDefault="00711859" w:rsidP="00F844B2">
            <w:pPr>
              <w:pStyle w:val="pn"/>
              <w:spacing w:line="264" w:lineRule="auto"/>
              <w:jc w:val="both"/>
              <w:rPr>
                <w:shd w:val="clear" w:color="auto" w:fill="FFFFFF"/>
              </w:rPr>
            </w:pPr>
            <w:r w:rsidRPr="00B4302E">
              <w:rPr>
                <w:b/>
                <w:iCs/>
              </w:rPr>
              <w:t xml:space="preserve">Ví dụ </w:t>
            </w:r>
            <w:r w:rsidR="00515504">
              <w:rPr>
                <w:b/>
                <w:iCs/>
              </w:rPr>
              <w:t>6</w:t>
            </w:r>
            <w:r w:rsidRPr="00B4302E">
              <w:rPr>
                <w:b/>
                <w:iCs/>
              </w:rPr>
              <w:t>.</w:t>
            </w:r>
            <w:r w:rsidRPr="00B4302E">
              <w:rPr>
                <w:b/>
                <w:bCs/>
                <w:shd w:val="clear" w:color="auto" w:fill="FFFFFF"/>
              </w:rPr>
              <w:t xml:space="preserve"> </w:t>
            </w:r>
            <w:r>
              <w:rPr>
                <w:shd w:val="clear" w:color="auto" w:fill="FFFFFF"/>
              </w:rPr>
              <w:t>Hình 9.6 mô phỏng thiết bị dùng để chưng cất tinh dầu bằng phương pháp chưng cất lôi cuốn hơi nước. Biết rằng tinh dầu có khối lượng riêng nhỏ hơn 1 g mL</w:t>
            </w:r>
            <w:r>
              <w:rPr>
                <w:sz w:val="20"/>
                <w:szCs w:val="20"/>
                <w:shd w:val="clear" w:color="auto" w:fill="FFFFFF"/>
                <w:vertAlign w:val="superscript"/>
              </w:rPr>
              <w:t>-1</w:t>
            </w:r>
            <w:r>
              <w:rPr>
                <w:shd w:val="clear" w:color="auto" w:fill="FFFFFF"/>
              </w:rPr>
              <w:t>.</w:t>
            </w:r>
          </w:p>
          <w:p w14:paraId="6F1A726B" w14:textId="64A47817" w:rsidR="00711859" w:rsidRDefault="00711859" w:rsidP="00F844B2">
            <w:pPr>
              <w:pStyle w:val="pn"/>
              <w:spacing w:line="264" w:lineRule="auto"/>
              <w:jc w:val="center"/>
              <w:rPr>
                <w:shd w:val="clear" w:color="auto" w:fill="FFFFFF"/>
              </w:rPr>
            </w:pPr>
            <w:r w:rsidRPr="00711859">
              <w:rPr>
                <w:noProof/>
              </w:rPr>
              <w:lastRenderedPageBreak/>
              <w:drawing>
                <wp:inline distT="0" distB="0" distL="0" distR="0" wp14:anchorId="14A00910" wp14:editId="5A886435">
                  <wp:extent cx="1805940" cy="19163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Lst>
                          </a:blip>
                          <a:stretch>
                            <a:fillRect/>
                          </a:stretch>
                        </pic:blipFill>
                        <pic:spPr>
                          <a:xfrm>
                            <a:off x="0" y="0"/>
                            <a:ext cx="1807435" cy="1917889"/>
                          </a:xfrm>
                          <a:prstGeom prst="rect">
                            <a:avLst/>
                          </a:prstGeom>
                        </pic:spPr>
                      </pic:pic>
                    </a:graphicData>
                  </a:graphic>
                </wp:inline>
              </w:drawing>
            </w:r>
          </w:p>
          <w:p w14:paraId="445AC0F9" w14:textId="77777777" w:rsidR="00711859" w:rsidRPr="00711859" w:rsidRDefault="00711859" w:rsidP="00F844B2">
            <w:pPr>
              <w:pStyle w:val="pn"/>
              <w:spacing w:line="264" w:lineRule="auto"/>
              <w:jc w:val="both"/>
            </w:pPr>
            <w:r w:rsidRPr="00711859">
              <w:t>a) Tinh dầu nằm ở phần nào (</w:t>
            </w:r>
            <w:r w:rsidRPr="00711859">
              <w:rPr>
                <w:b/>
                <w:bCs/>
              </w:rPr>
              <w:t>A</w:t>
            </w:r>
            <w:r w:rsidRPr="00711859">
              <w:t> hay </w:t>
            </w:r>
            <w:r w:rsidRPr="00711859">
              <w:rPr>
                <w:b/>
                <w:bCs/>
              </w:rPr>
              <w:t>B</w:t>
            </w:r>
            <w:r w:rsidRPr="00711859">
              <w:t>)?</w:t>
            </w:r>
          </w:p>
          <w:p w14:paraId="43B51C09" w14:textId="0AB71CFF" w:rsidR="00711859" w:rsidRPr="00711859" w:rsidRDefault="00711859" w:rsidP="00F844B2">
            <w:pPr>
              <w:pStyle w:val="pn"/>
              <w:spacing w:line="264" w:lineRule="auto"/>
              <w:jc w:val="both"/>
            </w:pPr>
            <w:r w:rsidRPr="00711859">
              <w:t>b) Phương pháp để tách</w:t>
            </w:r>
            <w:r w:rsidRPr="00711859">
              <w:rPr>
                <w:b/>
                <w:bCs/>
              </w:rPr>
              <w:t> A</w:t>
            </w:r>
            <w:r w:rsidRPr="00711859">
              <w:t> và </w:t>
            </w:r>
            <w:r w:rsidRPr="00711859">
              <w:rPr>
                <w:b/>
                <w:bCs/>
              </w:rPr>
              <w:t>B</w:t>
            </w:r>
            <w:r w:rsidRPr="00711859">
              <w:t> ra khỏi nhau là phương pháp gì</w:t>
            </w:r>
            <w:r>
              <w:t>?</w:t>
            </w:r>
          </w:p>
          <w:p w14:paraId="33A4388E" w14:textId="77777777" w:rsidR="00711859" w:rsidRPr="00711859" w:rsidRDefault="00711859" w:rsidP="00F844B2">
            <w:pPr>
              <w:pStyle w:val="pn"/>
              <w:spacing w:line="264" w:lineRule="auto"/>
              <w:jc w:val="both"/>
              <w:rPr>
                <w:color w:val="FF0000"/>
              </w:rPr>
            </w:pPr>
            <w:r w:rsidRPr="00711859">
              <w:rPr>
                <w:color w:val="FF0000"/>
              </w:rPr>
              <w:t xml:space="preserve">Đáp án: </w:t>
            </w:r>
          </w:p>
          <w:p w14:paraId="50242DC3" w14:textId="77777777" w:rsidR="00711859" w:rsidRPr="00711859" w:rsidRDefault="00711859" w:rsidP="00F844B2">
            <w:pPr>
              <w:pStyle w:val="pn"/>
              <w:spacing w:line="264" w:lineRule="auto"/>
              <w:jc w:val="both"/>
              <w:rPr>
                <w:color w:val="FF0000"/>
              </w:rPr>
            </w:pPr>
            <w:r w:rsidRPr="00711859">
              <w:rPr>
                <w:color w:val="FF0000"/>
              </w:rPr>
              <w:t>a) Tinh dầu nằm ở phần (</w:t>
            </w:r>
            <w:r w:rsidRPr="00711859">
              <w:rPr>
                <w:b/>
                <w:bCs/>
                <w:color w:val="FF0000"/>
              </w:rPr>
              <w:t>A</w:t>
            </w:r>
            <w:r w:rsidRPr="00711859">
              <w:rPr>
                <w:color w:val="FF0000"/>
              </w:rPr>
              <w:t>) do tinh dầu nhẹ hơn nước nên nổi lên trên nước.</w:t>
            </w:r>
          </w:p>
          <w:p w14:paraId="7BDC026C" w14:textId="1B7F8079" w:rsidR="00711859" w:rsidRPr="00711859" w:rsidRDefault="00711859" w:rsidP="00F844B2">
            <w:pPr>
              <w:pStyle w:val="pn"/>
              <w:spacing w:line="264" w:lineRule="auto"/>
              <w:jc w:val="both"/>
            </w:pPr>
            <w:r w:rsidRPr="00711859">
              <w:rPr>
                <w:color w:val="FF0000"/>
              </w:rPr>
              <w:t>b) Phương pháp để tách</w:t>
            </w:r>
            <w:r w:rsidRPr="00711859">
              <w:rPr>
                <w:b/>
                <w:bCs/>
                <w:color w:val="FF0000"/>
              </w:rPr>
              <w:t> A</w:t>
            </w:r>
            <w:r w:rsidRPr="00711859">
              <w:rPr>
                <w:color w:val="FF0000"/>
              </w:rPr>
              <w:t> và </w:t>
            </w:r>
            <w:r w:rsidRPr="00711859">
              <w:rPr>
                <w:b/>
                <w:bCs/>
                <w:color w:val="FF0000"/>
              </w:rPr>
              <w:t>B</w:t>
            </w:r>
            <w:r w:rsidRPr="00711859">
              <w:rPr>
                <w:color w:val="FF0000"/>
              </w:rPr>
              <w:t> ra khỏi nhau là phương pháp </w:t>
            </w:r>
            <w:r w:rsidRPr="00711859">
              <w:rPr>
                <w:b/>
                <w:bCs/>
                <w:i/>
                <w:iCs/>
                <w:color w:val="FF0000"/>
              </w:rPr>
              <w:t>chiết</w:t>
            </w:r>
            <w:r w:rsidRPr="00711859">
              <w:rPr>
                <w:i/>
                <w:iCs/>
                <w:color w:val="FF0000"/>
              </w:rPr>
              <w:t>.</w:t>
            </w:r>
          </w:p>
        </w:tc>
      </w:tr>
    </w:tbl>
    <w:p w14:paraId="071C7385" w14:textId="77777777" w:rsidR="0087292D" w:rsidRPr="00B4302E" w:rsidRDefault="0087292D" w:rsidP="00F844B2">
      <w:pPr>
        <w:pStyle w:val="pn"/>
        <w:spacing w:line="264" w:lineRule="auto"/>
        <w:jc w:val="both"/>
      </w:pPr>
    </w:p>
    <w:p w14:paraId="3DEAD49D" w14:textId="77777777" w:rsidR="0087292D" w:rsidRPr="00B4302E" w:rsidRDefault="0087292D" w:rsidP="00F844B2">
      <w:pPr>
        <w:pStyle w:val="pn"/>
        <w:spacing w:line="264" w:lineRule="auto"/>
        <w:jc w:val="both"/>
        <w:rPr>
          <w:b/>
          <w:bCs/>
          <w:sz w:val="26"/>
          <w:szCs w:val="26"/>
        </w:rPr>
      </w:pPr>
      <w:r w:rsidRPr="00B4302E">
        <w:rPr>
          <w:b/>
          <w:bCs/>
          <w:sz w:val="26"/>
          <w:szCs w:val="26"/>
        </w:rPr>
        <w:t>III. PHƯƠNG PHÁP KẾT TINH:</w:t>
      </w:r>
    </w:p>
    <w:p w14:paraId="74EB6984" w14:textId="77777777" w:rsidR="0087292D" w:rsidRPr="00B4302E" w:rsidRDefault="0087292D" w:rsidP="00F844B2">
      <w:pPr>
        <w:pStyle w:val="pn"/>
        <w:spacing w:line="264" w:lineRule="auto"/>
        <w:jc w:val="both"/>
      </w:pPr>
      <w:r w:rsidRPr="00B4302E">
        <w:rPr>
          <w:rStyle w:val="Strong"/>
        </w:rPr>
        <w:t>1. Nguyên tắc: </w:t>
      </w:r>
    </w:p>
    <w:p w14:paraId="063BEF08" w14:textId="77777777" w:rsidR="0087292D" w:rsidRPr="0087292D" w:rsidRDefault="0087292D" w:rsidP="00F844B2">
      <w:pPr>
        <w:pStyle w:val="pn"/>
        <w:spacing w:line="264" w:lineRule="auto"/>
        <w:jc w:val="both"/>
      </w:pPr>
      <w:r w:rsidRPr="0087292D">
        <w:t>- Kết tinh là phương pháp tách biệt và tinh chế hỗn hợp các chất rắn dựa vào độ tan khác nhau và sự thay đổi độ tan của chúng theo nhiệt độ. </w:t>
      </w:r>
    </w:p>
    <w:p w14:paraId="444DC5F8" w14:textId="77777777" w:rsidR="0087292D" w:rsidRPr="00B4302E" w:rsidRDefault="0087292D" w:rsidP="00F844B2">
      <w:pPr>
        <w:pStyle w:val="pn"/>
        <w:spacing w:line="264" w:lineRule="auto"/>
        <w:jc w:val="both"/>
      </w:pPr>
      <w:r w:rsidRPr="00B4302E">
        <w:rPr>
          <w:rStyle w:val="Strong"/>
        </w:rPr>
        <w:t>2. Cách tiến hành: </w:t>
      </w:r>
    </w:p>
    <w:p w14:paraId="76B0A08B" w14:textId="77777777" w:rsidR="0087292D" w:rsidRPr="0087292D" w:rsidRDefault="0087292D" w:rsidP="00F844B2">
      <w:pPr>
        <w:pStyle w:val="pn"/>
        <w:spacing w:line="264" w:lineRule="auto"/>
        <w:jc w:val="both"/>
      </w:pPr>
      <w:r w:rsidRPr="0087292D">
        <w:t>- Hoà tan chất rắn lẫn tạp chất vào dung môi để tạo dung dịch bão hoà nhiệt độ cao.</w:t>
      </w:r>
    </w:p>
    <w:p w14:paraId="710BF273" w14:textId="77777777" w:rsidR="0087292D" w:rsidRPr="0087292D" w:rsidRDefault="0087292D" w:rsidP="00F844B2">
      <w:pPr>
        <w:pStyle w:val="pn"/>
        <w:spacing w:line="264" w:lineRule="auto"/>
        <w:jc w:val="both"/>
      </w:pPr>
      <w:r w:rsidRPr="0087292D">
        <w:t>- Lọc nóng loại bỏ chất không tan. </w:t>
      </w:r>
    </w:p>
    <w:p w14:paraId="72610CA7" w14:textId="77777777" w:rsidR="0087292D" w:rsidRPr="0087292D" w:rsidRDefault="0087292D" w:rsidP="00F844B2">
      <w:pPr>
        <w:pStyle w:val="pn"/>
        <w:spacing w:line="264" w:lineRule="auto"/>
        <w:jc w:val="both"/>
      </w:pPr>
      <w:r w:rsidRPr="0087292D">
        <w:t>- Để nguội và làm lạnh dung dịch thu được, chất cần tinh chế sẽ kết tinh.</w:t>
      </w:r>
    </w:p>
    <w:p w14:paraId="102F4BA5" w14:textId="77777777" w:rsidR="0087292D" w:rsidRPr="0087292D" w:rsidRDefault="0087292D" w:rsidP="00F844B2">
      <w:pPr>
        <w:pStyle w:val="pn"/>
        <w:spacing w:line="264" w:lineRule="auto"/>
        <w:jc w:val="both"/>
      </w:pPr>
      <w:r w:rsidRPr="0087292D">
        <w:t>- Lọc để thu được chất rắn.</w:t>
      </w:r>
    </w:p>
    <w:p w14:paraId="0175BEDB" w14:textId="77777777" w:rsidR="0087292D" w:rsidRPr="00B4302E" w:rsidRDefault="0087292D" w:rsidP="00F844B2">
      <w:pPr>
        <w:pStyle w:val="pn"/>
        <w:spacing w:line="264" w:lineRule="auto"/>
        <w:jc w:val="center"/>
        <w:rPr>
          <w:shd w:val="clear" w:color="auto" w:fill="FFFFFF"/>
        </w:rPr>
      </w:pPr>
      <w:r w:rsidRPr="00B4302E">
        <w:rPr>
          <w:noProof/>
        </w:rPr>
        <w:drawing>
          <wp:inline distT="0" distB="0" distL="0" distR="0" wp14:anchorId="675E1475" wp14:editId="1F43C750">
            <wp:extent cx="4114800" cy="2633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Lst>
                    </a:blip>
                    <a:stretch>
                      <a:fillRect/>
                    </a:stretch>
                  </pic:blipFill>
                  <pic:spPr>
                    <a:xfrm>
                      <a:off x="0" y="0"/>
                      <a:ext cx="4117330" cy="2634752"/>
                    </a:xfrm>
                    <a:prstGeom prst="rect">
                      <a:avLst/>
                    </a:prstGeom>
                  </pic:spPr>
                </pic:pic>
              </a:graphicData>
            </a:graphic>
          </wp:inline>
        </w:drawing>
      </w:r>
    </w:p>
    <w:p w14:paraId="1D2776BB" w14:textId="77777777" w:rsidR="0087292D" w:rsidRPr="00B4302E" w:rsidRDefault="0087292D" w:rsidP="00F844B2">
      <w:pPr>
        <w:pStyle w:val="pn"/>
        <w:spacing w:line="264" w:lineRule="auto"/>
        <w:jc w:val="both"/>
      </w:pPr>
      <w:r w:rsidRPr="00B4302E">
        <w:rPr>
          <w:rStyle w:val="Strong"/>
        </w:rPr>
        <w:t>3. Ứng dụng</w:t>
      </w:r>
    </w:p>
    <w:p w14:paraId="0E02ACFE" w14:textId="77777777" w:rsidR="0087292D" w:rsidRPr="0087292D" w:rsidRDefault="0087292D" w:rsidP="00F844B2">
      <w:pPr>
        <w:pStyle w:val="pn"/>
        <w:spacing w:line="264" w:lineRule="auto"/>
        <w:jc w:val="both"/>
      </w:pPr>
      <w:r w:rsidRPr="0087292D">
        <w:t>- Phương pháp này được dùng để tách và tinh chế chất rắn.</w:t>
      </w:r>
    </w:p>
    <w:p w14:paraId="17B34F13" w14:textId="31D3E962" w:rsidR="0087292D" w:rsidRDefault="0087292D" w:rsidP="00F844B2">
      <w:pPr>
        <w:pStyle w:val="pn"/>
        <w:spacing w:line="264" w:lineRule="auto"/>
        <w:jc w:val="both"/>
      </w:pPr>
      <w:bookmarkStart w:id="2" w:name="4"/>
    </w:p>
    <w:tbl>
      <w:tblPr>
        <w:tblStyle w:val="TableGrid"/>
        <w:tblW w:w="0" w:type="auto"/>
        <w:tblLook w:val="04A0" w:firstRow="1" w:lastRow="0" w:firstColumn="1" w:lastColumn="0" w:noHBand="0" w:noVBand="1"/>
      </w:tblPr>
      <w:tblGrid>
        <w:gridCol w:w="10422"/>
      </w:tblGrid>
      <w:tr w:rsidR="003C7B07" w14:paraId="75CC75A3" w14:textId="77777777" w:rsidTr="003C7B07">
        <w:tc>
          <w:tcPr>
            <w:tcW w:w="10422" w:type="dxa"/>
          </w:tcPr>
          <w:p w14:paraId="4A0CB0C3" w14:textId="47569582" w:rsidR="003C7B07" w:rsidRPr="006C7F90" w:rsidRDefault="003C7B07" w:rsidP="00F844B2">
            <w:pPr>
              <w:tabs>
                <w:tab w:val="left" w:pos="284"/>
                <w:tab w:val="left" w:pos="5386"/>
              </w:tabs>
              <w:spacing w:line="264" w:lineRule="auto"/>
              <w:jc w:val="both"/>
              <w:rPr>
                <w:color w:val="000000" w:themeColor="text1"/>
              </w:rPr>
            </w:pPr>
            <w:r>
              <w:rPr>
                <w:noProof/>
              </w:rPr>
              <w:drawing>
                <wp:inline distT="0" distB="0" distL="0" distR="0" wp14:anchorId="3FC9E906" wp14:editId="3FFD59EE">
                  <wp:extent cx="377190" cy="297180"/>
                  <wp:effectExtent l="0" t="0" r="3810" b="7620"/>
                  <wp:docPr id="27" name="Picture 2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b/>
                <w:iCs/>
              </w:rPr>
              <w:t xml:space="preserve"> </w:t>
            </w:r>
            <w:r w:rsidRPr="00B4302E">
              <w:rPr>
                <w:b/>
                <w:iCs/>
              </w:rPr>
              <w:t>Ví dụ</w:t>
            </w:r>
            <w:r>
              <w:rPr>
                <w:b/>
                <w:iCs/>
              </w:rPr>
              <w:t xml:space="preserve"> </w:t>
            </w:r>
            <w:r w:rsidR="00515504">
              <w:rPr>
                <w:b/>
                <w:iCs/>
              </w:rPr>
              <w:t>1</w:t>
            </w:r>
            <w:r w:rsidRPr="00B4302E">
              <w:rPr>
                <w:b/>
                <w:iCs/>
              </w:rPr>
              <w:t>.</w:t>
            </w:r>
            <w:r w:rsidRPr="00B4302E">
              <w:rPr>
                <w:b/>
                <w:bCs/>
                <w:shd w:val="clear" w:color="auto" w:fill="FFFFFF"/>
              </w:rPr>
              <w:t xml:space="preserve"> </w:t>
            </w:r>
            <w:r w:rsidRPr="006C7F90">
              <w:rPr>
                <w:color w:val="000000" w:themeColor="text1"/>
              </w:rPr>
              <w:t>Phương pháp tách biệt và tinh chế hỗn hợp các chất rắn dựa vào độ tan khác nhau và sự thay đổi độ tan của chúng theo nhiệt độ là phương pháp?</w:t>
            </w:r>
          </w:p>
          <w:p w14:paraId="63E60C31" w14:textId="77777777" w:rsidR="003C7B07" w:rsidRPr="006C7F90" w:rsidRDefault="003C7B07" w:rsidP="00F844B2">
            <w:pPr>
              <w:tabs>
                <w:tab w:val="left" w:pos="284"/>
                <w:tab w:val="left" w:pos="2868"/>
                <w:tab w:val="left" w:pos="5310"/>
                <w:tab w:val="left" w:pos="7830"/>
              </w:tabs>
              <w:spacing w:line="264" w:lineRule="auto"/>
              <w:jc w:val="both"/>
              <w:rPr>
                <w:color w:val="000000" w:themeColor="text1"/>
              </w:rPr>
            </w:pPr>
            <w:r w:rsidRPr="006C7F90">
              <w:rPr>
                <w:b/>
                <w:bCs/>
                <w:color w:val="000000" w:themeColor="text1"/>
              </w:rPr>
              <w:tab/>
              <w:t xml:space="preserve">A. </w:t>
            </w:r>
            <w:r w:rsidRPr="006C7F90">
              <w:rPr>
                <w:color w:val="000000" w:themeColor="text1"/>
              </w:rPr>
              <w:t>Phương pháp chưng cất.</w:t>
            </w:r>
            <w:r w:rsidRPr="006C7F90">
              <w:rPr>
                <w:b/>
                <w:bCs/>
                <w:color w:val="000000" w:themeColor="text1"/>
              </w:rPr>
              <w:tab/>
              <w:t>B.</w:t>
            </w:r>
            <w:r w:rsidRPr="006C7F90">
              <w:rPr>
                <w:color w:val="000000" w:themeColor="text1"/>
              </w:rPr>
              <w:t xml:space="preserve"> Phương pháp chiết</w:t>
            </w:r>
          </w:p>
          <w:p w14:paraId="3E1CE6BB" w14:textId="1121E200" w:rsidR="003C7B07" w:rsidRPr="003C7B07" w:rsidRDefault="003C7B07" w:rsidP="00F844B2">
            <w:pPr>
              <w:tabs>
                <w:tab w:val="left" w:pos="284"/>
                <w:tab w:val="left" w:pos="2868"/>
                <w:tab w:val="left" w:pos="5310"/>
                <w:tab w:val="left" w:pos="7830"/>
              </w:tabs>
              <w:spacing w:line="264" w:lineRule="auto"/>
              <w:jc w:val="both"/>
              <w:rPr>
                <w:color w:val="000000" w:themeColor="text1"/>
              </w:rPr>
            </w:pPr>
            <w:r w:rsidRPr="006C7F90">
              <w:rPr>
                <w:b/>
                <w:bCs/>
                <w:color w:val="000000" w:themeColor="text1"/>
              </w:rPr>
              <w:tab/>
            </w:r>
            <w:r w:rsidRPr="006C7F90">
              <w:rPr>
                <w:b/>
                <w:bCs/>
                <w:color w:val="000000" w:themeColor="text1"/>
                <w:highlight w:val="yellow"/>
              </w:rPr>
              <w:t>C.</w:t>
            </w:r>
            <w:r w:rsidRPr="006C7F90">
              <w:rPr>
                <w:color w:val="000000" w:themeColor="text1"/>
                <w:highlight w:val="yellow"/>
              </w:rPr>
              <w:t xml:space="preserve"> Phương pháp kết tinh.</w:t>
            </w:r>
            <w:r w:rsidRPr="006C7F90">
              <w:rPr>
                <w:color w:val="000000" w:themeColor="text1"/>
              </w:rPr>
              <w:tab/>
            </w:r>
            <w:r>
              <w:rPr>
                <w:color w:val="000000" w:themeColor="text1"/>
              </w:rPr>
              <w:tab/>
            </w:r>
            <w:r w:rsidRPr="006C7F90">
              <w:rPr>
                <w:b/>
                <w:bCs/>
                <w:color w:val="000000" w:themeColor="text1"/>
              </w:rPr>
              <w:t>D.</w:t>
            </w:r>
            <w:r w:rsidRPr="006C7F90">
              <w:rPr>
                <w:color w:val="000000" w:themeColor="text1"/>
              </w:rPr>
              <w:t xml:space="preserve"> Sắc kí cột.</w:t>
            </w:r>
          </w:p>
        </w:tc>
      </w:tr>
      <w:tr w:rsidR="0087292D" w14:paraId="03C50CAB" w14:textId="77777777" w:rsidTr="003241FA">
        <w:tc>
          <w:tcPr>
            <w:tcW w:w="10422" w:type="dxa"/>
          </w:tcPr>
          <w:p w14:paraId="79F7FC32" w14:textId="31F9613F" w:rsidR="0087292D" w:rsidRPr="00B4302E" w:rsidRDefault="0087292D" w:rsidP="00F844B2">
            <w:pPr>
              <w:spacing w:line="264" w:lineRule="auto"/>
              <w:jc w:val="both"/>
              <w:rPr>
                <w:rStyle w:val="Strong"/>
                <w:shd w:val="clear" w:color="auto" w:fill="FFFFFF"/>
              </w:rPr>
            </w:pPr>
            <w:r w:rsidRPr="00B4302E">
              <w:rPr>
                <w:b/>
                <w:iCs/>
              </w:rPr>
              <w:t xml:space="preserve">Ví dụ </w:t>
            </w:r>
            <w:r w:rsidR="00515504">
              <w:rPr>
                <w:b/>
                <w:iCs/>
              </w:rPr>
              <w:t>2</w:t>
            </w:r>
            <w:r w:rsidRPr="00B4302E">
              <w:rPr>
                <w:b/>
                <w:iCs/>
              </w:rPr>
              <w:t>.</w:t>
            </w:r>
            <w:r w:rsidRPr="00B4302E">
              <w:rPr>
                <w:b/>
                <w:bCs/>
                <w:shd w:val="clear" w:color="auto" w:fill="FFFFFF"/>
              </w:rPr>
              <w:t xml:space="preserve"> </w:t>
            </w:r>
            <w:r w:rsidRPr="00302127">
              <w:rPr>
                <w:rStyle w:val="Strong"/>
                <w:b w:val="0"/>
                <w:bCs w:val="0"/>
                <w:shd w:val="clear" w:color="auto" w:fill="FFFFFF"/>
              </w:rPr>
              <w:t>Tinh chế đường đỏ thành đường trắng</w:t>
            </w:r>
          </w:p>
          <w:p w14:paraId="3992F16A" w14:textId="77777777" w:rsidR="0087292D" w:rsidRPr="00B4302E" w:rsidRDefault="0087292D" w:rsidP="00F844B2">
            <w:pPr>
              <w:spacing w:line="264" w:lineRule="auto"/>
              <w:ind w:right="48"/>
              <w:jc w:val="both"/>
            </w:pPr>
            <w:r w:rsidRPr="00B4302E">
              <w:t xml:space="preserve">Đường được làm từ mật mía và chưa qua tinh luyện thường được gọi là đường đỏ (hoặc đường vàng). Trong đường đỏ có các chất màu và tạp chất. Để tinh luyện đường đỏ thành đường trắng, người ta làm </w:t>
            </w:r>
            <w:r w:rsidRPr="00B4302E">
              <w:lastRenderedPageBreak/>
              <w:t>như sau:</w:t>
            </w:r>
          </w:p>
          <w:p w14:paraId="55445509" w14:textId="77777777" w:rsidR="0087292D" w:rsidRPr="00B4302E" w:rsidRDefault="0087292D" w:rsidP="00F844B2">
            <w:pPr>
              <w:spacing w:line="264" w:lineRule="auto"/>
              <w:ind w:right="48"/>
              <w:jc w:val="both"/>
            </w:pPr>
            <w:r w:rsidRPr="00B4302E">
              <w:t>- Hoà tan đường đỏ vào nước nóng, thêm than hoạt tính để khử màu, khuấy, lọc đề thu được dung dịch trong suốt không màu.</w:t>
            </w:r>
          </w:p>
          <w:p w14:paraId="397F18D4" w14:textId="77777777" w:rsidR="0087292D" w:rsidRPr="00B4302E" w:rsidRDefault="0087292D" w:rsidP="00F844B2">
            <w:pPr>
              <w:spacing w:line="264" w:lineRule="auto"/>
              <w:ind w:right="48"/>
              <w:jc w:val="both"/>
            </w:pPr>
            <w:r w:rsidRPr="00B4302E">
              <w:t>- Cô bớt nước, để nguội thu được đường trắng ở dạng tinh thể.</w:t>
            </w:r>
          </w:p>
          <w:p w14:paraId="5BE85FB2" w14:textId="77777777" w:rsidR="0087292D" w:rsidRDefault="0087292D" w:rsidP="00F844B2">
            <w:pPr>
              <w:spacing w:line="264" w:lineRule="auto"/>
              <w:ind w:right="48"/>
              <w:jc w:val="both"/>
              <w:rPr>
                <w:i/>
                <w:iCs/>
              </w:rPr>
            </w:pPr>
            <w:r w:rsidRPr="00B4302E">
              <w:rPr>
                <w:i/>
                <w:iCs/>
              </w:rPr>
              <w:t>Hãy cho biết trong hai loại đường đỏ và đường trắng, đường nào tinh khiết hơn.</w:t>
            </w:r>
          </w:p>
          <w:p w14:paraId="0483527A" w14:textId="77777777" w:rsidR="0087292D" w:rsidRPr="0087292D" w:rsidRDefault="0087292D" w:rsidP="00F844B2">
            <w:pPr>
              <w:pStyle w:val="pn"/>
              <w:spacing w:line="264" w:lineRule="auto"/>
              <w:jc w:val="both"/>
              <w:rPr>
                <w:color w:val="FF0000"/>
              </w:rPr>
            </w:pPr>
            <w:r w:rsidRPr="0087292D">
              <w:rPr>
                <w:color w:val="FF0000"/>
              </w:rPr>
              <w:t>Đáp án:</w:t>
            </w:r>
          </w:p>
          <w:p w14:paraId="2D5A7EF3" w14:textId="3101A659" w:rsidR="0087292D" w:rsidRDefault="0087292D" w:rsidP="00F844B2">
            <w:pPr>
              <w:pStyle w:val="pn"/>
              <w:spacing w:line="264" w:lineRule="auto"/>
              <w:jc w:val="both"/>
            </w:pPr>
            <w:r w:rsidRPr="0087292D">
              <w:rPr>
                <w:color w:val="FF0000"/>
              </w:rPr>
              <w:t>Đường trắng tinh khiết hơn.</w:t>
            </w:r>
          </w:p>
        </w:tc>
      </w:tr>
      <w:tr w:rsidR="0087292D" w14:paraId="7043F66A" w14:textId="77777777" w:rsidTr="003241FA">
        <w:tc>
          <w:tcPr>
            <w:tcW w:w="10422" w:type="dxa"/>
          </w:tcPr>
          <w:p w14:paraId="10877EDB" w14:textId="47147E36" w:rsidR="006B2F9F" w:rsidRDefault="006B2F9F" w:rsidP="00F844B2">
            <w:pPr>
              <w:pStyle w:val="pn"/>
              <w:spacing w:line="264" w:lineRule="auto"/>
              <w:jc w:val="both"/>
              <w:rPr>
                <w:shd w:val="clear" w:color="auto" w:fill="FFFFFF"/>
              </w:rPr>
            </w:pPr>
            <w:r w:rsidRPr="00B4302E">
              <w:rPr>
                <w:b/>
                <w:iCs/>
              </w:rPr>
              <w:lastRenderedPageBreak/>
              <w:t xml:space="preserve">Ví dụ </w:t>
            </w:r>
            <w:r w:rsidR="00515504">
              <w:rPr>
                <w:b/>
                <w:iCs/>
              </w:rPr>
              <w:t>3</w:t>
            </w:r>
            <w:r w:rsidRPr="00B4302E">
              <w:rPr>
                <w:b/>
                <w:iCs/>
              </w:rPr>
              <w:t>.</w:t>
            </w:r>
            <w:r>
              <w:rPr>
                <w:b/>
                <w:iCs/>
              </w:rPr>
              <w:t xml:space="preserve"> </w:t>
            </w:r>
            <w:r>
              <w:rPr>
                <w:shd w:val="clear" w:color="auto" w:fill="FFFFFF"/>
              </w:rPr>
              <w:t>Nước ép mía là dung dịch chưa bão hoà với thành phần chất tan chủ yếu là đường (còn gọi là đường kính, saccharose). Cần sử dụng phương pháp nào để thu được đường kính từ nước mía?</w:t>
            </w:r>
          </w:p>
          <w:p w14:paraId="391A48F0" w14:textId="77777777" w:rsidR="006B2F9F" w:rsidRPr="006B2F9F" w:rsidRDefault="006B2F9F" w:rsidP="00F844B2">
            <w:pPr>
              <w:pStyle w:val="pn"/>
              <w:spacing w:line="264" w:lineRule="auto"/>
              <w:jc w:val="both"/>
              <w:rPr>
                <w:color w:val="FF0000"/>
              </w:rPr>
            </w:pPr>
            <w:r w:rsidRPr="0087292D">
              <w:rPr>
                <w:color w:val="FF0000"/>
              </w:rPr>
              <w:t>Đáp án:</w:t>
            </w:r>
          </w:p>
          <w:p w14:paraId="406CED90" w14:textId="77777777" w:rsidR="006B2F9F" w:rsidRPr="006B2F9F" w:rsidRDefault="006B2F9F" w:rsidP="00F844B2">
            <w:pPr>
              <w:pStyle w:val="pn"/>
              <w:spacing w:line="264" w:lineRule="auto"/>
              <w:jc w:val="both"/>
              <w:rPr>
                <w:color w:val="FF0000"/>
              </w:rPr>
            </w:pPr>
            <w:r w:rsidRPr="006B2F9F">
              <w:rPr>
                <w:color w:val="FF0000"/>
              </w:rPr>
              <w:t>Sơ đồ sản xuất đường kính từ nước ép mía:</w:t>
            </w:r>
          </w:p>
          <w:p w14:paraId="2DE28701" w14:textId="77777777" w:rsidR="006B2F9F" w:rsidRPr="006B2F9F" w:rsidRDefault="006B2F9F" w:rsidP="00F844B2">
            <w:pPr>
              <w:pStyle w:val="pn"/>
              <w:spacing w:line="264" w:lineRule="auto"/>
              <w:jc w:val="center"/>
              <w:rPr>
                <w:color w:val="FF0000"/>
              </w:rPr>
            </w:pPr>
            <w:r w:rsidRPr="006B2F9F">
              <w:rPr>
                <w:noProof/>
                <w:color w:val="FF0000"/>
              </w:rPr>
              <w:drawing>
                <wp:inline distT="0" distB="0" distL="0" distR="0" wp14:anchorId="5704A1B6" wp14:editId="67BCB6F4">
                  <wp:extent cx="2537460" cy="3564100"/>
                  <wp:effectExtent l="0" t="0" r="0" b="0"/>
                  <wp:docPr id="19" name="Picture 19" descr="Nước ép mía là dung dịch chưa bão hoà với thành phần chất tan chủ yếu là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ước ép mía là dung dịch chưa bão hoà với thành phần chất tan chủ yếu là đườn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38738" cy="3565895"/>
                          </a:xfrm>
                          <a:prstGeom prst="rect">
                            <a:avLst/>
                          </a:prstGeom>
                          <a:noFill/>
                          <a:ln>
                            <a:noFill/>
                          </a:ln>
                        </pic:spPr>
                      </pic:pic>
                    </a:graphicData>
                  </a:graphic>
                </wp:inline>
              </w:drawing>
            </w:r>
          </w:p>
          <w:p w14:paraId="4C4E3B40" w14:textId="6661F519" w:rsidR="0087292D" w:rsidRDefault="006B2F9F" w:rsidP="00F844B2">
            <w:pPr>
              <w:pStyle w:val="pn"/>
              <w:spacing w:line="264" w:lineRule="auto"/>
              <w:jc w:val="both"/>
            </w:pPr>
            <w:r w:rsidRPr="006B2F9F">
              <w:rPr>
                <w:color w:val="FF0000"/>
                <w:shd w:val="clear" w:color="auto" w:fill="FFFFFF"/>
              </w:rPr>
              <w:t>Như vậy để thu được đường kính từ nước mía, cần sử dụng phương pháp kết tinh và phương pháp lọc.</w:t>
            </w:r>
          </w:p>
        </w:tc>
      </w:tr>
      <w:tr w:rsidR="00302127" w14:paraId="6BA6A613" w14:textId="77777777" w:rsidTr="00656FB7">
        <w:tc>
          <w:tcPr>
            <w:tcW w:w="10422" w:type="dxa"/>
          </w:tcPr>
          <w:p w14:paraId="72C7C694" w14:textId="370F68A2" w:rsidR="00302127" w:rsidRPr="00302127" w:rsidRDefault="00302127" w:rsidP="00F844B2">
            <w:pPr>
              <w:pStyle w:val="pn"/>
              <w:spacing w:line="264" w:lineRule="auto"/>
            </w:pPr>
            <w:r w:rsidRPr="00B4302E">
              <w:rPr>
                <w:b/>
                <w:iCs/>
              </w:rPr>
              <w:t xml:space="preserve">Ví dụ </w:t>
            </w:r>
            <w:r w:rsidR="00515504">
              <w:rPr>
                <w:b/>
                <w:iCs/>
              </w:rPr>
              <w:t>4</w:t>
            </w:r>
            <w:r>
              <w:rPr>
                <w:b/>
                <w:iCs/>
              </w:rPr>
              <w:t xml:space="preserve">. </w:t>
            </w:r>
            <w:r w:rsidRPr="00302127">
              <w:t>Tại sao phải kết tinh lại nhiều lần để thu được chất tinh khiết?</w:t>
            </w:r>
          </w:p>
          <w:p w14:paraId="751A1299" w14:textId="77777777" w:rsidR="00302127" w:rsidRPr="00302127" w:rsidRDefault="00302127" w:rsidP="00F844B2">
            <w:pPr>
              <w:pStyle w:val="pn"/>
              <w:spacing w:line="264" w:lineRule="auto"/>
              <w:jc w:val="both"/>
              <w:rPr>
                <w:color w:val="FF0000"/>
              </w:rPr>
            </w:pPr>
            <w:r w:rsidRPr="00302127">
              <w:rPr>
                <w:color w:val="FF0000"/>
              </w:rPr>
              <w:t>Đáp án:</w:t>
            </w:r>
          </w:p>
          <w:p w14:paraId="04487B16" w14:textId="77777777" w:rsidR="00302127" w:rsidRDefault="00302127" w:rsidP="00F844B2">
            <w:pPr>
              <w:pStyle w:val="pn"/>
              <w:spacing w:line="264" w:lineRule="auto"/>
              <w:jc w:val="both"/>
            </w:pPr>
            <w:r w:rsidRPr="00302127">
              <w:rPr>
                <w:color w:val="FF0000"/>
                <w:shd w:val="clear" w:color="auto" w:fill="FFFFFF"/>
              </w:rPr>
              <w:t>Phương pháp kết tinh có nhược điểm là sản phẩm kết tinh có thể lẫn nhiều tạp chất. Do đó cần kết tinh lại nhiều lần để thu được chất có độ tinh khiết cao.</w:t>
            </w:r>
          </w:p>
        </w:tc>
      </w:tr>
      <w:tr w:rsidR="006B2F9F" w14:paraId="6FBBBE7C" w14:textId="77777777" w:rsidTr="003241FA">
        <w:tc>
          <w:tcPr>
            <w:tcW w:w="10422" w:type="dxa"/>
          </w:tcPr>
          <w:p w14:paraId="72C1C705" w14:textId="652DDB80" w:rsidR="00855ACA" w:rsidRPr="00855ACA" w:rsidRDefault="00855ACA" w:rsidP="00F844B2">
            <w:pPr>
              <w:pStyle w:val="pn"/>
              <w:spacing w:line="264" w:lineRule="auto"/>
              <w:jc w:val="both"/>
            </w:pPr>
            <w:r w:rsidRPr="00B4302E">
              <w:rPr>
                <w:b/>
                <w:iCs/>
              </w:rPr>
              <w:t xml:space="preserve">Ví dụ </w:t>
            </w:r>
            <w:r w:rsidR="00515504">
              <w:rPr>
                <w:b/>
                <w:iCs/>
              </w:rPr>
              <w:t>5</w:t>
            </w:r>
            <w:r>
              <w:rPr>
                <w:b/>
                <w:iCs/>
              </w:rPr>
              <w:t xml:space="preserve">. </w:t>
            </w:r>
            <w:r w:rsidRPr="00855ACA">
              <w:t>Mật ong để lâu thường thấy có những hạt rắn xuất hiện ở đáy chai. Đó là hiện tượng gì?</w:t>
            </w:r>
          </w:p>
          <w:p w14:paraId="0EFD064D" w14:textId="77777777" w:rsidR="00855ACA" w:rsidRPr="00855ACA" w:rsidRDefault="00855ACA" w:rsidP="00F844B2">
            <w:pPr>
              <w:pStyle w:val="pn"/>
              <w:spacing w:line="264" w:lineRule="auto"/>
              <w:jc w:val="both"/>
              <w:rPr>
                <w:color w:val="FF0000"/>
              </w:rPr>
            </w:pPr>
            <w:r w:rsidRPr="00855ACA">
              <w:rPr>
                <w:color w:val="FF0000"/>
              </w:rPr>
              <w:t>Đáp án:</w:t>
            </w:r>
          </w:p>
          <w:p w14:paraId="386E04D2" w14:textId="03A800B0" w:rsidR="006B2F9F" w:rsidRDefault="00855ACA" w:rsidP="00F844B2">
            <w:pPr>
              <w:pStyle w:val="pn"/>
              <w:spacing w:line="264" w:lineRule="auto"/>
              <w:jc w:val="both"/>
            </w:pPr>
            <w:r w:rsidRPr="00855ACA">
              <w:rPr>
                <w:color w:val="FF0000"/>
              </w:rPr>
              <w:t>Mật ong để lâu thường thấy có những hạt rắn xuất hiện ở đáy chai. Đó là hiện tượng kết tinh.</w:t>
            </w:r>
          </w:p>
        </w:tc>
      </w:tr>
      <w:tr w:rsidR="0017199A" w14:paraId="1B3AC9D4" w14:textId="77777777" w:rsidTr="003241FA">
        <w:tc>
          <w:tcPr>
            <w:tcW w:w="10422" w:type="dxa"/>
          </w:tcPr>
          <w:p w14:paraId="395D77F3" w14:textId="22CD5E82" w:rsidR="0017199A" w:rsidRPr="0017199A" w:rsidRDefault="0017199A" w:rsidP="00F844B2">
            <w:pPr>
              <w:spacing w:line="264" w:lineRule="auto"/>
              <w:jc w:val="both"/>
              <w:rPr>
                <w:shd w:val="clear" w:color="auto" w:fill="FFFFFF"/>
              </w:rPr>
            </w:pPr>
            <w:r w:rsidRPr="0017199A">
              <w:rPr>
                <w:b/>
                <w:iCs/>
              </w:rPr>
              <w:t xml:space="preserve">Ví dụ </w:t>
            </w:r>
            <w:r>
              <w:rPr>
                <w:b/>
                <w:iCs/>
              </w:rPr>
              <w:t>6</w:t>
            </w:r>
            <w:r w:rsidRPr="0017199A">
              <w:rPr>
                <w:b/>
                <w:iCs/>
              </w:rPr>
              <w:t xml:space="preserve">. </w:t>
            </w:r>
            <w:r w:rsidRPr="0017199A">
              <w:rPr>
                <w:shd w:val="clear" w:color="auto" w:fill="FFFFFF"/>
              </w:rPr>
              <w:t>Hãy cho biết bản chất của các cách làm sau đây thuộc loại phương pháp tách biệt và tinh chế nào?</w:t>
            </w:r>
          </w:p>
          <w:p w14:paraId="51CF6604" w14:textId="77777777" w:rsidR="0017199A" w:rsidRPr="0017199A" w:rsidRDefault="0017199A" w:rsidP="00F844B2">
            <w:pPr>
              <w:spacing w:line="264" w:lineRule="auto"/>
              <w:ind w:right="48"/>
              <w:jc w:val="both"/>
            </w:pPr>
            <w:r w:rsidRPr="0017199A">
              <w:t>a) Giã lá cây chàm, cho vào nước, lọc lấy dung dịch màu để nhuộm sợi, vải.</w:t>
            </w:r>
          </w:p>
          <w:p w14:paraId="1C897EE6" w14:textId="77777777" w:rsidR="0017199A" w:rsidRPr="0017199A" w:rsidRDefault="0017199A" w:rsidP="00F844B2">
            <w:pPr>
              <w:spacing w:line="264" w:lineRule="auto"/>
              <w:ind w:right="48"/>
              <w:jc w:val="both"/>
            </w:pPr>
            <w:r w:rsidRPr="0017199A">
              <w:t>b) Nấu rượu uống.</w:t>
            </w:r>
          </w:p>
          <w:p w14:paraId="61D5F00E" w14:textId="77777777" w:rsidR="0017199A" w:rsidRPr="0017199A" w:rsidRDefault="0017199A" w:rsidP="00F844B2">
            <w:pPr>
              <w:spacing w:line="264" w:lineRule="auto"/>
              <w:ind w:right="48"/>
              <w:jc w:val="both"/>
            </w:pPr>
            <w:r w:rsidRPr="0017199A">
              <w:t>c) Ngâm rượu thuốc.</w:t>
            </w:r>
          </w:p>
          <w:p w14:paraId="67673342" w14:textId="77777777" w:rsidR="0017199A" w:rsidRPr="0017199A" w:rsidRDefault="0017199A" w:rsidP="00F844B2">
            <w:pPr>
              <w:spacing w:line="264" w:lineRule="auto"/>
              <w:ind w:right="48"/>
              <w:jc w:val="both"/>
            </w:pPr>
            <w:r w:rsidRPr="0017199A">
              <w:t>d) Làm đường cát, đường phèn từ nước mía.</w:t>
            </w:r>
          </w:p>
          <w:p w14:paraId="7D265393" w14:textId="77777777" w:rsidR="0017199A" w:rsidRPr="0017199A" w:rsidRDefault="0017199A" w:rsidP="00F844B2">
            <w:pPr>
              <w:pStyle w:val="pn"/>
              <w:spacing w:line="264" w:lineRule="auto"/>
              <w:jc w:val="both"/>
              <w:rPr>
                <w:color w:val="FF0000"/>
              </w:rPr>
            </w:pPr>
            <w:r w:rsidRPr="0017199A">
              <w:rPr>
                <w:color w:val="FF0000"/>
              </w:rPr>
              <w:t>Đáp án:</w:t>
            </w:r>
          </w:p>
          <w:p w14:paraId="435B28D8" w14:textId="3BAF7380" w:rsidR="0017199A" w:rsidRPr="0017199A" w:rsidRDefault="0017199A" w:rsidP="00F844B2">
            <w:pPr>
              <w:tabs>
                <w:tab w:val="left" w:pos="270"/>
                <w:tab w:val="left" w:pos="2880"/>
                <w:tab w:val="left" w:pos="5310"/>
                <w:tab w:val="left" w:pos="7830"/>
              </w:tabs>
              <w:spacing w:line="264" w:lineRule="auto"/>
              <w:jc w:val="both"/>
              <w:rPr>
                <w:color w:val="FF0000"/>
              </w:rPr>
            </w:pPr>
            <w:r w:rsidRPr="0017199A">
              <w:rPr>
                <w:color w:val="FF0000"/>
              </w:rPr>
              <w:t>(a) Chiết.</w:t>
            </w:r>
            <w:r w:rsidRPr="0017199A">
              <w:rPr>
                <w:color w:val="FF0000"/>
              </w:rPr>
              <w:tab/>
              <w:t>(b) Chưng cất.</w:t>
            </w:r>
            <w:r w:rsidRPr="0017199A">
              <w:rPr>
                <w:color w:val="FF0000"/>
              </w:rPr>
              <w:tab/>
              <w:t>(c) Chiết.</w:t>
            </w:r>
            <w:r w:rsidRPr="0017199A">
              <w:rPr>
                <w:color w:val="FF0000"/>
              </w:rPr>
              <w:tab/>
              <w:t>(d) Kết tinh.</w:t>
            </w:r>
          </w:p>
        </w:tc>
      </w:tr>
    </w:tbl>
    <w:p w14:paraId="61E1C549" w14:textId="77777777" w:rsidR="0087292D" w:rsidRPr="00B4302E" w:rsidRDefault="0087292D" w:rsidP="00F844B2">
      <w:pPr>
        <w:pStyle w:val="pn"/>
        <w:spacing w:line="264" w:lineRule="auto"/>
        <w:jc w:val="both"/>
      </w:pPr>
    </w:p>
    <w:p w14:paraId="54ED4FF9" w14:textId="77777777" w:rsidR="0087292D" w:rsidRPr="00B4302E" w:rsidRDefault="0087292D" w:rsidP="00F844B2">
      <w:pPr>
        <w:pStyle w:val="pn"/>
        <w:spacing w:line="264" w:lineRule="auto"/>
        <w:jc w:val="both"/>
        <w:rPr>
          <w:b/>
          <w:bCs/>
          <w:sz w:val="26"/>
          <w:szCs w:val="26"/>
        </w:rPr>
      </w:pPr>
      <w:r w:rsidRPr="00B4302E">
        <w:rPr>
          <w:b/>
          <w:bCs/>
          <w:sz w:val="26"/>
          <w:szCs w:val="26"/>
        </w:rPr>
        <w:t>IV. SẮC KÍ CỘT: </w:t>
      </w:r>
      <w:bookmarkEnd w:id="2"/>
    </w:p>
    <w:p w14:paraId="2F21F144" w14:textId="77777777" w:rsidR="0087292D" w:rsidRPr="00B4302E" w:rsidRDefault="0087292D" w:rsidP="00F844B2">
      <w:pPr>
        <w:pStyle w:val="pn"/>
        <w:spacing w:line="264" w:lineRule="auto"/>
        <w:jc w:val="both"/>
      </w:pPr>
      <w:r w:rsidRPr="00B4302E">
        <w:rPr>
          <w:rStyle w:val="Strong"/>
        </w:rPr>
        <w:t>1. Nguyên tắc: </w:t>
      </w:r>
    </w:p>
    <w:p w14:paraId="44318BC7" w14:textId="77777777" w:rsidR="0087292D" w:rsidRPr="0087292D" w:rsidRDefault="0087292D" w:rsidP="00F844B2">
      <w:pPr>
        <w:pStyle w:val="pn"/>
        <w:spacing w:line="264" w:lineRule="auto"/>
        <w:jc w:val="both"/>
      </w:pPr>
      <w:r w:rsidRPr="0087292D">
        <w:lastRenderedPageBreak/>
        <w:t>- Sắc kí cột là phương pháp tách biệt và tinh chế hỗn hợp các chất dựa vào sự phân bố khác nhau của chúng giữa hai pha động và pha tĩnh. </w:t>
      </w:r>
    </w:p>
    <w:p w14:paraId="3BCC3579" w14:textId="77777777" w:rsidR="0087292D" w:rsidRPr="0087292D" w:rsidRDefault="0087292D" w:rsidP="00F844B2">
      <w:pPr>
        <w:pStyle w:val="pn"/>
        <w:spacing w:line="264" w:lineRule="auto"/>
        <w:jc w:val="both"/>
      </w:pPr>
      <w:r w:rsidRPr="0087292D">
        <w:t>- Pha động là dung môi và dung dịch mẫu chất cần tách di chuyền qua cột. Pha tĩnh là một chất rắn có diện tích bề mặt rất lớn, có khả năng hấp phụ khác nhau các chất trong hỗn hợp cần tách, ví dụ: silica gel, aluminium oxide,... Khi dung môi chạy qua cột, các chất hữu cơ được tách ra ở từng phân đoạn.</w:t>
      </w:r>
    </w:p>
    <w:p w14:paraId="242C372E" w14:textId="77777777" w:rsidR="0087292D" w:rsidRPr="00B4302E" w:rsidRDefault="0087292D" w:rsidP="00F844B2">
      <w:pPr>
        <w:pStyle w:val="pn"/>
        <w:spacing w:line="264" w:lineRule="auto"/>
        <w:jc w:val="both"/>
      </w:pPr>
      <w:r w:rsidRPr="00B4302E">
        <w:rPr>
          <w:rStyle w:val="Strong"/>
        </w:rPr>
        <w:t>2. Cách tiến hành: </w:t>
      </w:r>
    </w:p>
    <w:p w14:paraId="4F4D997B" w14:textId="77777777" w:rsidR="0087292D" w:rsidRPr="0087292D" w:rsidRDefault="0087292D" w:rsidP="00F844B2">
      <w:pPr>
        <w:pStyle w:val="pn"/>
        <w:spacing w:line="264" w:lineRule="auto"/>
        <w:jc w:val="both"/>
      </w:pPr>
      <w:r w:rsidRPr="0087292D">
        <w:rPr>
          <w:noProof/>
        </w:rPr>
        <w:drawing>
          <wp:anchor distT="0" distB="0" distL="114300" distR="114300" simplePos="0" relativeHeight="251654144" behindDoc="0" locked="0" layoutInCell="1" allowOverlap="1" wp14:anchorId="064216BE" wp14:editId="306F1FDC">
            <wp:simplePos x="0" y="0"/>
            <wp:positionH relativeFrom="column">
              <wp:posOffset>4972743</wp:posOffset>
            </wp:positionH>
            <wp:positionV relativeFrom="paragraph">
              <wp:posOffset>-127058</wp:posOffset>
            </wp:positionV>
            <wp:extent cx="1564005" cy="29229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64005" cy="2922905"/>
                    </a:xfrm>
                    <a:prstGeom prst="rect">
                      <a:avLst/>
                    </a:prstGeom>
                  </pic:spPr>
                </pic:pic>
              </a:graphicData>
            </a:graphic>
            <wp14:sizeRelH relativeFrom="page">
              <wp14:pctWidth>0</wp14:pctWidth>
            </wp14:sizeRelH>
            <wp14:sizeRelV relativeFrom="page">
              <wp14:pctHeight>0</wp14:pctHeight>
            </wp14:sizeRelV>
          </wp:anchor>
        </w:drawing>
      </w:r>
      <w:r w:rsidRPr="0087292D">
        <w:t>- Sử dụng các cột thuỷ tinh có chứa các chất hấp phụ dạng bột.</w:t>
      </w:r>
    </w:p>
    <w:p w14:paraId="6F05DF3E" w14:textId="77777777" w:rsidR="0087292D" w:rsidRPr="0087292D" w:rsidRDefault="0087292D" w:rsidP="00F844B2">
      <w:pPr>
        <w:pStyle w:val="pn"/>
        <w:spacing w:line="264" w:lineRule="auto"/>
        <w:jc w:val="both"/>
      </w:pPr>
      <w:r w:rsidRPr="0087292D">
        <w:t>- Cho hỗn hợp cần tách lên cột sắc kí. </w:t>
      </w:r>
    </w:p>
    <w:p w14:paraId="4F524C60" w14:textId="77777777" w:rsidR="0087292D" w:rsidRPr="0087292D" w:rsidRDefault="0087292D" w:rsidP="00F844B2">
      <w:pPr>
        <w:pStyle w:val="pn"/>
        <w:spacing w:line="264" w:lineRule="auto"/>
        <w:jc w:val="both"/>
      </w:pPr>
      <w:r w:rsidRPr="0087292D">
        <w:t>- Cho dung môi thích hợp chảy liên tục qua cột sắc kí. Thu các chất hữu cơ được tách ra ở từng phân đoạn khác nhau sau khi đi ra khỏi cột sắc kí. </w:t>
      </w:r>
    </w:p>
    <w:p w14:paraId="2348ECA6" w14:textId="77777777" w:rsidR="0087292D" w:rsidRPr="0087292D" w:rsidRDefault="0087292D" w:rsidP="00F844B2">
      <w:pPr>
        <w:pStyle w:val="pn"/>
        <w:spacing w:line="264" w:lineRule="auto"/>
        <w:jc w:val="both"/>
      </w:pPr>
      <w:r w:rsidRPr="0087292D">
        <w:t>- Loại bỏ dung môi để thu được chất cần tách. </w:t>
      </w:r>
    </w:p>
    <w:p w14:paraId="3FAB53C1" w14:textId="77777777" w:rsidR="0087292D" w:rsidRPr="00B4302E" w:rsidRDefault="0087292D" w:rsidP="00F844B2">
      <w:pPr>
        <w:pStyle w:val="pn"/>
        <w:spacing w:line="264" w:lineRule="auto"/>
        <w:jc w:val="both"/>
      </w:pPr>
      <w:r w:rsidRPr="00B4302E">
        <w:rPr>
          <w:rStyle w:val="Strong"/>
        </w:rPr>
        <w:t>3. Ứng dụng: </w:t>
      </w:r>
    </w:p>
    <w:p w14:paraId="2AB8D67A" w14:textId="77777777" w:rsidR="0087292D" w:rsidRPr="0087292D" w:rsidRDefault="0087292D" w:rsidP="00F844B2">
      <w:pPr>
        <w:pStyle w:val="pn"/>
        <w:spacing w:line="264" w:lineRule="auto"/>
        <w:jc w:val="both"/>
      </w:pPr>
      <w:r w:rsidRPr="0087292D">
        <w:t>- Phương pháp sắc kí cột thường dùng để tách các chất hữu cơ có hàm lượng nhỏ và khó tách ra khỏi nhau.</w:t>
      </w:r>
    </w:p>
    <w:p w14:paraId="1008C51D" w14:textId="77777777" w:rsidR="0087292D" w:rsidRPr="0087292D" w:rsidRDefault="0087292D" w:rsidP="00F844B2">
      <w:pPr>
        <w:spacing w:line="264" w:lineRule="auto"/>
        <w:jc w:val="both"/>
        <w:rPr>
          <w:rFonts w:eastAsiaTheme="minorHAnsi"/>
          <w:shd w:val="clear" w:color="auto" w:fill="FFFFFF"/>
        </w:rPr>
      </w:pPr>
    </w:p>
    <w:p w14:paraId="458532F8" w14:textId="22011EB9" w:rsidR="0087292D" w:rsidRDefault="0087292D" w:rsidP="00F844B2">
      <w:pPr>
        <w:spacing w:line="264" w:lineRule="auto"/>
        <w:jc w:val="both"/>
        <w:rPr>
          <w:shd w:val="clear" w:color="auto" w:fill="FFFFFF"/>
        </w:rPr>
      </w:pPr>
    </w:p>
    <w:p w14:paraId="200475C0" w14:textId="41FB5CC0" w:rsidR="0087292D" w:rsidRDefault="0087292D" w:rsidP="00F844B2">
      <w:pPr>
        <w:spacing w:line="264" w:lineRule="auto"/>
        <w:jc w:val="both"/>
        <w:rPr>
          <w:shd w:val="clear" w:color="auto" w:fill="FFFFFF"/>
        </w:rPr>
      </w:pPr>
    </w:p>
    <w:p w14:paraId="632202E5" w14:textId="2AD60088" w:rsidR="0087292D" w:rsidRDefault="0087292D" w:rsidP="00F844B2">
      <w:pPr>
        <w:spacing w:line="264" w:lineRule="auto"/>
        <w:jc w:val="both"/>
        <w:rPr>
          <w:shd w:val="clear" w:color="auto" w:fill="FFFFFF"/>
        </w:rPr>
      </w:pPr>
    </w:p>
    <w:p w14:paraId="6EDF261D" w14:textId="01C61608" w:rsidR="0087292D" w:rsidRDefault="0087292D" w:rsidP="00F844B2">
      <w:pPr>
        <w:spacing w:line="264" w:lineRule="auto"/>
        <w:jc w:val="both"/>
        <w:rPr>
          <w:shd w:val="clear" w:color="auto" w:fill="FFFFFF"/>
        </w:rPr>
      </w:pPr>
    </w:p>
    <w:p w14:paraId="2747EF2C" w14:textId="0DAF42A8" w:rsidR="0087292D" w:rsidRDefault="0087292D" w:rsidP="00F844B2">
      <w:pPr>
        <w:spacing w:line="264" w:lineRule="auto"/>
        <w:jc w:val="both"/>
        <w:rPr>
          <w:shd w:val="clear" w:color="auto" w:fill="FFFFFF"/>
        </w:rPr>
      </w:pPr>
    </w:p>
    <w:p w14:paraId="179CDF15" w14:textId="7826D702" w:rsidR="0087292D" w:rsidRDefault="0087292D" w:rsidP="00F844B2">
      <w:pPr>
        <w:spacing w:line="264" w:lineRule="auto"/>
        <w:jc w:val="both"/>
        <w:rPr>
          <w:shd w:val="clear" w:color="auto" w:fill="FFFFFF"/>
        </w:rPr>
      </w:pPr>
    </w:p>
    <w:p w14:paraId="05135247" w14:textId="26FECC5A" w:rsidR="0087292D" w:rsidRDefault="0087292D" w:rsidP="00F844B2">
      <w:pPr>
        <w:spacing w:line="264" w:lineRule="auto"/>
        <w:jc w:val="both"/>
        <w:rPr>
          <w:shd w:val="clear" w:color="auto" w:fill="FFFFFF"/>
        </w:rPr>
      </w:pPr>
    </w:p>
    <w:tbl>
      <w:tblPr>
        <w:tblStyle w:val="TableGrid"/>
        <w:tblW w:w="0" w:type="auto"/>
        <w:tblLook w:val="04A0" w:firstRow="1" w:lastRow="0" w:firstColumn="1" w:lastColumn="0" w:noHBand="0" w:noVBand="1"/>
      </w:tblPr>
      <w:tblGrid>
        <w:gridCol w:w="10422"/>
      </w:tblGrid>
      <w:tr w:rsidR="00302127" w14:paraId="140DA51D" w14:textId="77777777" w:rsidTr="00302127">
        <w:tc>
          <w:tcPr>
            <w:tcW w:w="10422" w:type="dxa"/>
          </w:tcPr>
          <w:p w14:paraId="65250BF2" w14:textId="2B4AB6BC" w:rsidR="003C7B07" w:rsidRPr="006C7F90" w:rsidRDefault="00302127" w:rsidP="00F844B2">
            <w:pPr>
              <w:spacing w:line="264" w:lineRule="auto"/>
              <w:jc w:val="both"/>
              <w:rPr>
                <w:bCs/>
                <w:color w:val="000000" w:themeColor="text1"/>
                <w:lang w:val="vi-VN"/>
              </w:rPr>
            </w:pPr>
            <w:r>
              <w:rPr>
                <w:noProof/>
              </w:rPr>
              <w:drawing>
                <wp:inline distT="0" distB="0" distL="0" distR="0" wp14:anchorId="6A8416EF" wp14:editId="6870C103">
                  <wp:extent cx="377190" cy="297180"/>
                  <wp:effectExtent l="0" t="0" r="3810" b="7620"/>
                  <wp:docPr id="25" name="Picture 2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b/>
                <w:iCs/>
              </w:rPr>
              <w:t xml:space="preserve"> </w:t>
            </w:r>
            <w:r w:rsidR="003C7B07" w:rsidRPr="00B4302E">
              <w:rPr>
                <w:b/>
                <w:iCs/>
              </w:rPr>
              <w:t xml:space="preserve">Ví dụ </w:t>
            </w:r>
            <w:r w:rsidR="00515504">
              <w:rPr>
                <w:b/>
                <w:iCs/>
              </w:rPr>
              <w:t>1</w:t>
            </w:r>
            <w:r w:rsidR="003C7B07" w:rsidRPr="00B4302E">
              <w:rPr>
                <w:b/>
                <w:iCs/>
              </w:rPr>
              <w:t>.</w:t>
            </w:r>
            <w:r w:rsidR="003C7B07" w:rsidRPr="00B4302E">
              <w:rPr>
                <w:b/>
                <w:bCs/>
                <w:shd w:val="clear" w:color="auto" w:fill="FFFFFF"/>
              </w:rPr>
              <w:t xml:space="preserve"> </w:t>
            </w:r>
            <w:r w:rsidR="003C7B07" w:rsidRPr="006C7F90">
              <w:rPr>
                <w:bCs/>
                <w:color w:val="000000" w:themeColor="text1"/>
                <w:lang w:val="vi-VN"/>
              </w:rPr>
              <w:t>Sắc kí cột là phương pháp tách biệt và tinh chế hỗn hợp các chất dựa vào sự khác nhau của chúng giữa pha động và pha tĩnh.</w:t>
            </w:r>
          </w:p>
          <w:p w14:paraId="59481D20" w14:textId="77777777" w:rsidR="003C7B07" w:rsidRPr="006C7F90" w:rsidRDefault="003C7B07" w:rsidP="00F844B2">
            <w:pPr>
              <w:spacing w:line="264" w:lineRule="auto"/>
              <w:jc w:val="both"/>
              <w:rPr>
                <w:bCs/>
                <w:color w:val="000000" w:themeColor="text1"/>
                <w:lang w:val="vi-VN"/>
              </w:rPr>
            </w:pPr>
            <w:r w:rsidRPr="003C7B07">
              <w:rPr>
                <w:b/>
                <w:bCs/>
                <w:color w:val="000000" w:themeColor="text1"/>
                <w:lang w:val="vi-VN"/>
              </w:rPr>
              <w:t>a.</w:t>
            </w:r>
            <w:r w:rsidRPr="006C7F90">
              <w:rPr>
                <w:bCs/>
                <w:color w:val="000000" w:themeColor="text1"/>
                <w:lang w:val="vi-VN"/>
              </w:rPr>
              <w:t xml:space="preserve"> Phương pháp sắc kí cột thường dùng để tách các chất vô cơ có hàm lượng nhỏ và khó tách ra khỏi nhau.</w:t>
            </w:r>
          </w:p>
          <w:p w14:paraId="3E924924" w14:textId="77777777" w:rsidR="003C7B07" w:rsidRPr="006C7F90" w:rsidRDefault="003C7B07" w:rsidP="00F844B2">
            <w:pPr>
              <w:spacing w:line="264" w:lineRule="auto"/>
              <w:jc w:val="both"/>
              <w:rPr>
                <w:color w:val="000000" w:themeColor="text1"/>
                <w:lang w:val="vi-VN"/>
              </w:rPr>
            </w:pPr>
            <w:r w:rsidRPr="003C7B07">
              <w:rPr>
                <w:b/>
                <w:bCs/>
                <w:color w:val="000000" w:themeColor="text1"/>
                <w:highlight w:val="yellow"/>
                <w:lang w:val="vi-VN"/>
              </w:rPr>
              <w:t>b.</w:t>
            </w:r>
            <w:r w:rsidRPr="003C7B07">
              <w:rPr>
                <w:b/>
                <w:color w:val="000000" w:themeColor="text1"/>
                <w:highlight w:val="yellow"/>
                <w:lang w:val="vi-VN"/>
              </w:rPr>
              <w:t xml:space="preserve"> </w:t>
            </w:r>
            <w:r w:rsidRPr="003C7B07">
              <w:rPr>
                <w:color w:val="000000" w:themeColor="text1"/>
                <w:highlight w:val="yellow"/>
                <w:lang w:val="vi-VN"/>
              </w:rPr>
              <w:t>Sắc ký là một phương pháp vật lý được sử dụng để tách và phân tích hỗn hợp phức tạp.</w:t>
            </w:r>
          </w:p>
          <w:p w14:paraId="0D0CAEDE" w14:textId="77777777" w:rsidR="003C7B07" w:rsidRPr="006C7F90" w:rsidRDefault="003C7B07" w:rsidP="00F844B2">
            <w:pPr>
              <w:spacing w:line="264" w:lineRule="auto"/>
              <w:jc w:val="both"/>
              <w:rPr>
                <w:color w:val="000000" w:themeColor="text1"/>
                <w:lang w:val="vi-VN"/>
              </w:rPr>
            </w:pPr>
            <w:r w:rsidRPr="003C7B07">
              <w:rPr>
                <w:b/>
                <w:bCs/>
                <w:color w:val="000000" w:themeColor="text1"/>
                <w:highlight w:val="yellow"/>
                <w:lang w:val="vi-VN"/>
              </w:rPr>
              <w:t>c.</w:t>
            </w:r>
            <w:r w:rsidRPr="003C7B07">
              <w:rPr>
                <w:color w:val="000000" w:themeColor="text1"/>
                <w:highlight w:val="yellow"/>
                <w:lang w:val="vi-VN"/>
              </w:rPr>
              <w:t xml:space="preserve"> Nguyên lý cơ bản của cơ chế tách sắc ký dựa trên khả năng hấp phụ và hòa tan các chất phân tích.</w:t>
            </w:r>
          </w:p>
          <w:p w14:paraId="3A9D2462" w14:textId="7011A09A" w:rsidR="003C7B07" w:rsidRDefault="003C7B07" w:rsidP="00F844B2">
            <w:pPr>
              <w:spacing w:line="264" w:lineRule="auto"/>
              <w:jc w:val="both"/>
              <w:rPr>
                <w:color w:val="000000" w:themeColor="text1"/>
                <w:lang w:val="vi-VN"/>
              </w:rPr>
            </w:pPr>
            <w:r w:rsidRPr="003C7B07">
              <w:rPr>
                <w:b/>
                <w:bCs/>
                <w:color w:val="000000" w:themeColor="text1"/>
                <w:highlight w:val="yellow"/>
                <w:lang w:val="vi-VN"/>
              </w:rPr>
              <w:t>d.</w:t>
            </w:r>
            <w:r w:rsidRPr="003C7B07">
              <w:rPr>
                <w:color w:val="000000" w:themeColor="text1"/>
                <w:highlight w:val="yellow"/>
                <w:lang w:val="vi-VN"/>
              </w:rPr>
              <w:t xml:space="preserve"> Sử dụng các cột thủy tinh có dung môi và dung dịch mẫu chất cần tách di chuyển qua cột trong sắc kí cột thuộc pha động.</w:t>
            </w:r>
          </w:p>
          <w:p w14:paraId="6F4B24A3" w14:textId="0BC8F0A6" w:rsidR="003C7B07" w:rsidRPr="003C7B07" w:rsidRDefault="003C7B07" w:rsidP="00F844B2">
            <w:pPr>
              <w:spacing w:line="264" w:lineRule="auto"/>
              <w:jc w:val="center"/>
              <w:rPr>
                <w:i/>
                <w:iCs/>
                <w:color w:val="000000" w:themeColor="text1"/>
              </w:rPr>
            </w:pPr>
            <w:r w:rsidRPr="003C7B07">
              <w:rPr>
                <w:i/>
                <w:iCs/>
                <w:color w:val="000000" w:themeColor="text1"/>
              </w:rPr>
              <w:t>Trong mỗi ý a), b), c), d) trả lời đúng hoặc sai</w:t>
            </w:r>
          </w:p>
          <w:p w14:paraId="070D91C0" w14:textId="77777777" w:rsidR="00302127" w:rsidRPr="003C7B07" w:rsidRDefault="003C7B07" w:rsidP="00F844B2">
            <w:pPr>
              <w:pStyle w:val="pn"/>
              <w:spacing w:line="264" w:lineRule="auto"/>
              <w:jc w:val="both"/>
              <w:rPr>
                <w:color w:val="FF0000"/>
              </w:rPr>
            </w:pPr>
            <w:r w:rsidRPr="003C7B07">
              <w:rPr>
                <w:color w:val="FF0000"/>
              </w:rPr>
              <w:t>Đáp án:</w:t>
            </w:r>
          </w:p>
          <w:p w14:paraId="1A60EBD0" w14:textId="455F3218" w:rsidR="003C7B07" w:rsidRPr="003C7B07" w:rsidRDefault="003C7B07" w:rsidP="00F844B2">
            <w:pPr>
              <w:pStyle w:val="pn"/>
              <w:spacing w:line="264" w:lineRule="auto"/>
              <w:jc w:val="both"/>
              <w:rPr>
                <w:color w:val="FF0000"/>
              </w:rPr>
            </w:pPr>
            <w:r w:rsidRPr="003C7B07">
              <w:rPr>
                <w:color w:val="FF0000"/>
              </w:rPr>
              <w:t>a. S. Phương pháp sắc kí cột thường dùng để tách các chất hữu cơ có hàm lượng nhỏ và khó tách ra khỏi nhau.</w:t>
            </w:r>
          </w:p>
          <w:p w14:paraId="2F84DB33" w14:textId="1AA6B253" w:rsidR="003C7B07" w:rsidRPr="003C7B07" w:rsidRDefault="003C7B07" w:rsidP="00F844B2">
            <w:pPr>
              <w:pStyle w:val="pn"/>
              <w:spacing w:line="264" w:lineRule="auto"/>
              <w:jc w:val="both"/>
              <w:rPr>
                <w:color w:val="FF0000"/>
              </w:rPr>
            </w:pPr>
            <w:r w:rsidRPr="003C7B07">
              <w:rPr>
                <w:color w:val="FF0000"/>
              </w:rPr>
              <w:t>b. Đ.</w:t>
            </w:r>
          </w:p>
          <w:p w14:paraId="0C5049C6" w14:textId="1468582D" w:rsidR="003C7B07" w:rsidRPr="003C7B07" w:rsidRDefault="003C7B07" w:rsidP="00F844B2">
            <w:pPr>
              <w:pStyle w:val="pn"/>
              <w:spacing w:line="264" w:lineRule="auto"/>
              <w:jc w:val="both"/>
              <w:rPr>
                <w:color w:val="FF0000"/>
              </w:rPr>
            </w:pPr>
            <w:r w:rsidRPr="003C7B07">
              <w:rPr>
                <w:color w:val="FF0000"/>
              </w:rPr>
              <w:t>c. Đ.</w:t>
            </w:r>
          </w:p>
          <w:p w14:paraId="036D52C9" w14:textId="392FA0F8" w:rsidR="003C7B07" w:rsidRPr="0087292D" w:rsidRDefault="003C7B07" w:rsidP="00F844B2">
            <w:pPr>
              <w:pStyle w:val="pn"/>
              <w:spacing w:line="264" w:lineRule="auto"/>
              <w:jc w:val="both"/>
            </w:pPr>
            <w:r w:rsidRPr="003C7B07">
              <w:rPr>
                <w:color w:val="FF0000"/>
              </w:rPr>
              <w:t>d. Đ.</w:t>
            </w:r>
          </w:p>
        </w:tc>
      </w:tr>
      <w:tr w:rsidR="00515504" w14:paraId="569AFE79" w14:textId="77777777" w:rsidTr="00302127">
        <w:tc>
          <w:tcPr>
            <w:tcW w:w="10422" w:type="dxa"/>
          </w:tcPr>
          <w:p w14:paraId="0AE60E75" w14:textId="4B76B65A" w:rsidR="00515504" w:rsidRPr="00515504" w:rsidRDefault="00515504" w:rsidP="00F844B2">
            <w:pPr>
              <w:pStyle w:val="pn"/>
              <w:spacing w:line="264" w:lineRule="auto"/>
              <w:jc w:val="both"/>
            </w:pPr>
            <w:r w:rsidRPr="00B4302E">
              <w:rPr>
                <w:b/>
                <w:iCs/>
              </w:rPr>
              <w:t xml:space="preserve">Ví dụ </w:t>
            </w:r>
            <w:r>
              <w:rPr>
                <w:b/>
                <w:iCs/>
              </w:rPr>
              <w:t>2</w:t>
            </w:r>
            <w:r w:rsidRPr="00B4302E">
              <w:rPr>
                <w:b/>
                <w:iCs/>
              </w:rPr>
              <w:t>.</w:t>
            </w:r>
            <w:r w:rsidRPr="00B4302E">
              <w:rPr>
                <w:b/>
                <w:bCs/>
                <w:shd w:val="clear" w:color="auto" w:fill="FFFFFF"/>
              </w:rPr>
              <w:t xml:space="preserve"> </w:t>
            </w:r>
            <w:r w:rsidRPr="00515504">
              <w:t>Phương pháp sắc kí cột có đặc điểm:</w:t>
            </w:r>
          </w:p>
          <w:p w14:paraId="36C54458" w14:textId="77777777" w:rsidR="00515504" w:rsidRPr="00515504" w:rsidRDefault="00515504" w:rsidP="00F844B2">
            <w:pPr>
              <w:pStyle w:val="pn"/>
              <w:spacing w:line="264" w:lineRule="auto"/>
              <w:jc w:val="both"/>
            </w:pPr>
            <w:r w:rsidRPr="0017199A">
              <w:rPr>
                <w:highlight w:val="yellow"/>
              </w:rPr>
              <w:t>(a) Pha tĩnh là bột silicagel hoặc bột aluminium oxygende,…</w:t>
            </w:r>
          </w:p>
          <w:p w14:paraId="48DBB364" w14:textId="77777777" w:rsidR="00515504" w:rsidRPr="00515504" w:rsidRDefault="00515504" w:rsidP="00F844B2">
            <w:pPr>
              <w:pStyle w:val="pn"/>
              <w:spacing w:line="264" w:lineRule="auto"/>
              <w:jc w:val="both"/>
            </w:pPr>
            <w:r w:rsidRPr="00515504">
              <w:t>(b) Pha động là dung môi thích hợp được đổ ở phía dưới pha tĩnh.</w:t>
            </w:r>
          </w:p>
          <w:p w14:paraId="2F7DF1D9" w14:textId="77777777" w:rsidR="00515504" w:rsidRPr="00515504" w:rsidRDefault="00515504" w:rsidP="00F844B2">
            <w:pPr>
              <w:pStyle w:val="pn"/>
              <w:spacing w:line="264" w:lineRule="auto"/>
              <w:jc w:val="both"/>
            </w:pPr>
            <w:r w:rsidRPr="0017199A">
              <w:rPr>
                <w:highlight w:val="yellow"/>
              </w:rPr>
              <w:t>(c) Chất có độ chuyển dịch lớn hơn sẽ cùng với dung môi ra khỏi cột trước.</w:t>
            </w:r>
          </w:p>
          <w:p w14:paraId="0DB3E89A" w14:textId="77777777" w:rsidR="00515504" w:rsidRPr="00515504" w:rsidRDefault="00515504" w:rsidP="00F844B2">
            <w:pPr>
              <w:pStyle w:val="pn"/>
              <w:spacing w:line="264" w:lineRule="auto"/>
              <w:jc w:val="both"/>
            </w:pPr>
            <w:r w:rsidRPr="00515504">
              <w:t>(d) Chất ra khỏi cột trước là chất có khả năng bị hấp phụ trên pha tĩnh tốt hơn.</w:t>
            </w:r>
          </w:p>
          <w:p w14:paraId="49EF1C75" w14:textId="77777777" w:rsidR="00515504" w:rsidRPr="00515504" w:rsidRDefault="00515504" w:rsidP="00F844B2">
            <w:pPr>
              <w:pStyle w:val="pn"/>
              <w:spacing w:line="264" w:lineRule="auto"/>
              <w:jc w:val="both"/>
            </w:pPr>
            <w:r w:rsidRPr="0017199A">
              <w:rPr>
                <w:highlight w:val="yellow"/>
              </w:rPr>
              <w:t>(e) Pha động cho vào sắc kí ở trạng thái lỏng.</w:t>
            </w:r>
          </w:p>
          <w:p w14:paraId="75239D67" w14:textId="312C9F59" w:rsidR="00515504" w:rsidRDefault="00515504" w:rsidP="00F844B2">
            <w:pPr>
              <w:pStyle w:val="pn"/>
              <w:spacing w:line="264" w:lineRule="auto"/>
              <w:jc w:val="both"/>
            </w:pPr>
            <w:r>
              <w:t xml:space="preserve">Có bao nhiêu đặc điểm đúng trong phương pháp </w:t>
            </w:r>
            <w:r w:rsidRPr="00515504">
              <w:t>sắc kí cột</w:t>
            </w:r>
            <w:r>
              <w:t>?</w:t>
            </w:r>
          </w:p>
          <w:p w14:paraId="1AA04EDB" w14:textId="54F80F7B" w:rsidR="00515504" w:rsidRPr="00515504" w:rsidRDefault="00515504" w:rsidP="00F844B2">
            <w:pPr>
              <w:pStyle w:val="pn"/>
              <w:spacing w:line="264" w:lineRule="auto"/>
              <w:jc w:val="both"/>
              <w:rPr>
                <w:color w:val="FF0000"/>
              </w:rPr>
            </w:pPr>
            <w:r w:rsidRPr="003C7B07">
              <w:rPr>
                <w:color w:val="FF0000"/>
              </w:rPr>
              <w:t>Đáp án:</w:t>
            </w:r>
          </w:p>
          <w:p w14:paraId="54F1EA37" w14:textId="77777777" w:rsidR="00515504" w:rsidRPr="00515504" w:rsidRDefault="00515504" w:rsidP="00F844B2">
            <w:pPr>
              <w:pStyle w:val="pn"/>
              <w:spacing w:line="264" w:lineRule="auto"/>
              <w:jc w:val="both"/>
              <w:rPr>
                <w:color w:val="FF0000"/>
              </w:rPr>
            </w:pPr>
            <w:r w:rsidRPr="00515504">
              <w:rPr>
                <w:color w:val="FF0000"/>
              </w:rPr>
              <w:t>Bao gồm: a, c, e.</w:t>
            </w:r>
          </w:p>
          <w:p w14:paraId="5FB3127A" w14:textId="77777777" w:rsidR="00515504" w:rsidRPr="00515504" w:rsidRDefault="00515504" w:rsidP="00F844B2">
            <w:pPr>
              <w:pStyle w:val="pn"/>
              <w:spacing w:line="264" w:lineRule="auto"/>
              <w:jc w:val="both"/>
              <w:rPr>
                <w:color w:val="FF0000"/>
              </w:rPr>
            </w:pPr>
            <w:r w:rsidRPr="00515504">
              <w:rPr>
                <w:color w:val="FF0000"/>
              </w:rPr>
              <w:t>(b) Sai vì pha động là dung môi thích được đổ phía trên pha tĩnh.</w:t>
            </w:r>
          </w:p>
          <w:p w14:paraId="54A199ED" w14:textId="5A3D5378" w:rsidR="00515504" w:rsidRPr="00515504" w:rsidRDefault="00515504" w:rsidP="00F844B2">
            <w:pPr>
              <w:pStyle w:val="pn"/>
              <w:spacing w:line="264" w:lineRule="auto"/>
              <w:jc w:val="both"/>
            </w:pPr>
            <w:r w:rsidRPr="00515504">
              <w:rPr>
                <w:color w:val="FF0000"/>
              </w:rPr>
              <w:t>(d) Sai vì chất ra khỏi cột trước là chất có khả năng bị hấp phụ trên pha tĩnh kém hơn.</w:t>
            </w:r>
          </w:p>
        </w:tc>
      </w:tr>
      <w:tr w:rsidR="0087292D" w14:paraId="19B0BD5A" w14:textId="77777777" w:rsidTr="003241FA">
        <w:tc>
          <w:tcPr>
            <w:tcW w:w="10422" w:type="dxa"/>
          </w:tcPr>
          <w:p w14:paraId="51482CA8" w14:textId="243E7E47" w:rsidR="0087292D" w:rsidRPr="00B4302E" w:rsidRDefault="0087292D" w:rsidP="00F844B2">
            <w:pPr>
              <w:tabs>
                <w:tab w:val="left" w:pos="283"/>
                <w:tab w:val="left" w:pos="2835"/>
                <w:tab w:val="left" w:pos="5386"/>
                <w:tab w:val="left" w:pos="7937"/>
              </w:tabs>
              <w:spacing w:line="264" w:lineRule="auto"/>
              <w:rPr>
                <w:iCs/>
              </w:rPr>
            </w:pPr>
            <w:r w:rsidRPr="00B4302E">
              <w:rPr>
                <w:b/>
                <w:iCs/>
              </w:rPr>
              <w:t xml:space="preserve">Ví dụ </w:t>
            </w:r>
            <w:r w:rsidR="00515504">
              <w:rPr>
                <w:b/>
                <w:iCs/>
              </w:rPr>
              <w:t>3</w:t>
            </w:r>
            <w:r w:rsidRPr="00B4302E">
              <w:rPr>
                <w:b/>
                <w:iCs/>
              </w:rPr>
              <w:t>.</w:t>
            </w:r>
            <w:r w:rsidRPr="00B4302E">
              <w:rPr>
                <w:b/>
                <w:bCs/>
                <w:shd w:val="clear" w:color="auto" w:fill="FFFFFF"/>
              </w:rPr>
              <w:t xml:space="preserve"> </w:t>
            </w:r>
            <w:r w:rsidRPr="00B4302E">
              <w:rPr>
                <w:iCs/>
              </w:rPr>
              <w:t>Quan sát hình mô phỏng thí nghiệm sắc kí cột sau:</w:t>
            </w:r>
          </w:p>
          <w:p w14:paraId="58E61214" w14:textId="77777777" w:rsidR="0087292D" w:rsidRPr="00B4302E" w:rsidRDefault="0087292D" w:rsidP="00F844B2">
            <w:pPr>
              <w:tabs>
                <w:tab w:val="left" w:pos="283"/>
                <w:tab w:val="left" w:pos="2835"/>
                <w:tab w:val="left" w:pos="5386"/>
                <w:tab w:val="left" w:pos="7937"/>
              </w:tabs>
              <w:spacing w:line="264" w:lineRule="auto"/>
              <w:jc w:val="center"/>
              <w:rPr>
                <w:iCs/>
              </w:rPr>
            </w:pPr>
            <w:r w:rsidRPr="00B4302E">
              <w:rPr>
                <w:noProof/>
              </w:rPr>
              <w:lastRenderedPageBreak/>
              <w:drawing>
                <wp:inline distT="0" distB="0" distL="0" distR="0" wp14:anchorId="342F27AA" wp14:editId="6959235C">
                  <wp:extent cx="2276475" cy="1866900"/>
                  <wp:effectExtent l="0" t="0" r="0" b="0"/>
                  <wp:docPr id="612750209" name="Picture 61275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Effect>
                                      <a14:brightnessContrast contrast="-20000"/>
                                    </a14:imgEffect>
                                  </a14:imgLayer>
                                </a14:imgProps>
                              </a:ext>
                            </a:extLst>
                          </a:blip>
                          <a:stretch>
                            <a:fillRect/>
                          </a:stretch>
                        </pic:blipFill>
                        <pic:spPr>
                          <a:xfrm>
                            <a:off x="0" y="0"/>
                            <a:ext cx="2276475" cy="1866900"/>
                          </a:xfrm>
                          <a:prstGeom prst="rect">
                            <a:avLst/>
                          </a:prstGeom>
                        </pic:spPr>
                      </pic:pic>
                    </a:graphicData>
                  </a:graphic>
                </wp:inline>
              </w:drawing>
            </w:r>
          </w:p>
          <w:p w14:paraId="0D507C6F" w14:textId="77777777" w:rsidR="0087292D" w:rsidRPr="00B4302E" w:rsidRDefault="0087292D" w:rsidP="00F844B2">
            <w:pPr>
              <w:tabs>
                <w:tab w:val="left" w:pos="283"/>
                <w:tab w:val="left" w:pos="2835"/>
                <w:tab w:val="left" w:pos="5386"/>
                <w:tab w:val="left" w:pos="7937"/>
              </w:tabs>
              <w:spacing w:line="264" w:lineRule="auto"/>
              <w:rPr>
                <w:iCs/>
              </w:rPr>
            </w:pPr>
            <w:r w:rsidRPr="00B4302E">
              <w:rPr>
                <w:iCs/>
              </w:rPr>
              <w:t>Hãy cho biết trong điều kiện thí nghiệm:</w:t>
            </w:r>
          </w:p>
          <w:p w14:paraId="63C268C4" w14:textId="77777777" w:rsidR="0087292D" w:rsidRPr="00B4302E" w:rsidRDefault="0087292D" w:rsidP="00F844B2">
            <w:pPr>
              <w:tabs>
                <w:tab w:val="left" w:pos="283"/>
                <w:tab w:val="left" w:pos="2835"/>
                <w:tab w:val="left" w:pos="5386"/>
                <w:tab w:val="left" w:pos="7937"/>
              </w:tabs>
              <w:spacing w:line="264" w:lineRule="auto"/>
              <w:rPr>
                <w:iCs/>
              </w:rPr>
            </w:pPr>
            <w:r w:rsidRPr="00B4302E">
              <w:rPr>
                <w:iCs/>
              </w:rPr>
              <w:t>a) Chất nào bị hấp phụ mạnh nhất? Chất nào bị hấp phụ kém nhất?</w:t>
            </w:r>
          </w:p>
          <w:p w14:paraId="343A1B1E" w14:textId="77777777" w:rsidR="0087292D" w:rsidRDefault="0087292D" w:rsidP="00F844B2">
            <w:pPr>
              <w:tabs>
                <w:tab w:val="left" w:pos="283"/>
                <w:tab w:val="left" w:pos="2835"/>
                <w:tab w:val="left" w:pos="5386"/>
                <w:tab w:val="left" w:pos="7937"/>
              </w:tabs>
              <w:spacing w:line="264" w:lineRule="auto"/>
              <w:rPr>
                <w:iCs/>
              </w:rPr>
            </w:pPr>
            <w:r w:rsidRPr="00B4302E">
              <w:rPr>
                <w:iCs/>
              </w:rPr>
              <w:t>b) Chất nào hòa tan tốt hơn trong dung môi?</w:t>
            </w:r>
          </w:p>
          <w:p w14:paraId="3323FD7B" w14:textId="77777777" w:rsidR="0087292D" w:rsidRPr="0087292D" w:rsidRDefault="0087292D" w:rsidP="00F844B2">
            <w:pPr>
              <w:pStyle w:val="pn"/>
              <w:spacing w:line="264" w:lineRule="auto"/>
              <w:jc w:val="both"/>
              <w:rPr>
                <w:color w:val="FF0000"/>
              </w:rPr>
            </w:pPr>
            <w:r w:rsidRPr="0087292D">
              <w:rPr>
                <w:color w:val="FF0000"/>
              </w:rPr>
              <w:t>Đáp án:</w:t>
            </w:r>
          </w:p>
          <w:p w14:paraId="565A2589" w14:textId="77777777" w:rsidR="0087292D" w:rsidRPr="0087292D" w:rsidRDefault="0087292D" w:rsidP="00F844B2">
            <w:pPr>
              <w:pStyle w:val="pn"/>
              <w:spacing w:line="264" w:lineRule="auto"/>
              <w:jc w:val="both"/>
              <w:rPr>
                <w:color w:val="FF0000"/>
              </w:rPr>
            </w:pPr>
            <w:r w:rsidRPr="0087292D">
              <w:rPr>
                <w:color w:val="FF0000"/>
              </w:rPr>
              <w:t>a) Chất a bị hấp phụ mạnh nhất; Chất c bị hấp phụ kém nhất.</w:t>
            </w:r>
          </w:p>
          <w:p w14:paraId="7A513D7C" w14:textId="7A923723" w:rsidR="0087292D" w:rsidRPr="0087292D" w:rsidRDefault="0087292D" w:rsidP="00F844B2">
            <w:pPr>
              <w:pStyle w:val="pn"/>
              <w:spacing w:line="264" w:lineRule="auto"/>
              <w:jc w:val="both"/>
            </w:pPr>
            <w:r w:rsidRPr="0087292D">
              <w:rPr>
                <w:color w:val="FF0000"/>
              </w:rPr>
              <w:t>b) Chất c hòa tan tốt trong dung môi hơn chất a và chất b.</w:t>
            </w:r>
          </w:p>
        </w:tc>
      </w:tr>
      <w:tr w:rsidR="00695920" w14:paraId="7646253C" w14:textId="77777777" w:rsidTr="003241FA">
        <w:tc>
          <w:tcPr>
            <w:tcW w:w="10422" w:type="dxa"/>
          </w:tcPr>
          <w:p w14:paraId="7C0F5419" w14:textId="69549EAF" w:rsidR="00695920" w:rsidRPr="0017199A" w:rsidRDefault="00695920" w:rsidP="00F844B2">
            <w:pPr>
              <w:pStyle w:val="pn"/>
              <w:spacing w:line="264" w:lineRule="auto"/>
              <w:jc w:val="both"/>
              <w:rPr>
                <w:shd w:val="clear" w:color="auto" w:fill="FFFFFF"/>
              </w:rPr>
            </w:pPr>
            <w:r w:rsidRPr="0017199A">
              <w:rPr>
                <w:b/>
                <w:iCs/>
              </w:rPr>
              <w:lastRenderedPageBreak/>
              <w:t xml:space="preserve">Ví dụ </w:t>
            </w:r>
            <w:r>
              <w:rPr>
                <w:b/>
                <w:iCs/>
              </w:rPr>
              <w:t>4</w:t>
            </w:r>
            <w:r w:rsidRPr="0017199A">
              <w:rPr>
                <w:b/>
                <w:iCs/>
              </w:rPr>
              <w:t xml:space="preserve">. </w:t>
            </w:r>
            <w:r w:rsidRPr="0017199A">
              <w:rPr>
                <w:shd w:val="clear" w:color="auto" w:fill="FFFFFF"/>
              </w:rPr>
              <w:t>Ethyl iodide có khối lượng riêng là 1,94 g mL</w:t>
            </w:r>
            <w:r w:rsidRPr="0017199A">
              <w:rPr>
                <w:shd w:val="clear" w:color="auto" w:fill="FFFFFF"/>
                <w:vertAlign w:val="superscript"/>
              </w:rPr>
              <w:t>-1</w:t>
            </w:r>
            <w:r w:rsidRPr="0017199A">
              <w:rPr>
                <w:shd w:val="clear" w:color="auto" w:fill="FFFFFF"/>
              </w:rPr>
              <w:t> và có nhiệt độ sôi là 72 </w:t>
            </w:r>
            <w:r w:rsidRPr="0017199A">
              <w:rPr>
                <w:shd w:val="clear" w:color="auto" w:fill="FFFFFF"/>
                <w:vertAlign w:val="superscript"/>
              </w:rPr>
              <w:t>o</w:t>
            </w:r>
            <w:r w:rsidRPr="0017199A">
              <w:rPr>
                <w:shd w:val="clear" w:color="auto" w:fill="FFFFFF"/>
              </w:rPr>
              <w:t>C. Ethanol có khối lượng riêng là 0,789 g mL</w:t>
            </w:r>
            <w:r w:rsidRPr="0017199A">
              <w:rPr>
                <w:shd w:val="clear" w:color="auto" w:fill="FFFFFF"/>
                <w:vertAlign w:val="superscript"/>
              </w:rPr>
              <w:t>-1</w:t>
            </w:r>
            <w:r w:rsidRPr="0017199A">
              <w:rPr>
                <w:shd w:val="clear" w:color="auto" w:fill="FFFFFF"/>
              </w:rPr>
              <w:t> và có nhiệt độ sôi là 78 </w:t>
            </w:r>
            <w:r w:rsidRPr="0017199A">
              <w:rPr>
                <w:shd w:val="clear" w:color="auto" w:fill="FFFFFF"/>
                <w:vertAlign w:val="superscript"/>
              </w:rPr>
              <w:t>o</w:t>
            </w:r>
            <w:r w:rsidRPr="0017199A">
              <w:rPr>
                <w:shd w:val="clear" w:color="auto" w:fill="FFFFFF"/>
              </w:rPr>
              <w:t>C. Ethanol tan trong nước còn ethyl iodide kém tan trong nước nhưng tan được trong ethanol. Ethyl iodide thường được điều chế từ ethanol và sản phẩm thu được thường bị lẫn ethanol. Đề xuất phương pháp tinh chế ethyl iodide từ hỗn hợp của chất này với ethanol.</w:t>
            </w:r>
          </w:p>
          <w:p w14:paraId="731A3319" w14:textId="77777777" w:rsidR="00695920" w:rsidRPr="0017199A" w:rsidRDefault="00695920" w:rsidP="00F844B2">
            <w:pPr>
              <w:pStyle w:val="pn"/>
              <w:spacing w:line="264" w:lineRule="auto"/>
              <w:jc w:val="both"/>
              <w:rPr>
                <w:color w:val="FF0000"/>
              </w:rPr>
            </w:pPr>
            <w:r w:rsidRPr="0017199A">
              <w:rPr>
                <w:color w:val="FF0000"/>
              </w:rPr>
              <w:t>Đáp án:</w:t>
            </w:r>
          </w:p>
          <w:p w14:paraId="4F273533" w14:textId="77777777" w:rsidR="00695920" w:rsidRPr="0017199A" w:rsidRDefault="00695920" w:rsidP="00F844B2">
            <w:pPr>
              <w:pStyle w:val="pn"/>
              <w:spacing w:line="264" w:lineRule="auto"/>
              <w:jc w:val="both"/>
              <w:rPr>
                <w:color w:val="FF0000"/>
              </w:rPr>
            </w:pPr>
            <w:r w:rsidRPr="0017199A">
              <w:rPr>
                <w:color w:val="FF0000"/>
              </w:rPr>
              <w:t>- Do ethyl iodide và ethanol có nhiệt độ sôi xấp xỉ nhau nên </w:t>
            </w:r>
            <w:r w:rsidRPr="0017199A">
              <w:rPr>
                <w:b/>
                <w:bCs/>
                <w:color w:val="FF0000"/>
              </w:rPr>
              <w:t>không</w:t>
            </w:r>
            <w:r w:rsidRPr="0017199A">
              <w:rPr>
                <w:color w:val="FF0000"/>
              </w:rPr>
              <w:t> dùng phương pháp chưng cất.</w:t>
            </w:r>
          </w:p>
          <w:p w14:paraId="2E30CDC1" w14:textId="77777777" w:rsidR="00695920" w:rsidRPr="0017199A" w:rsidRDefault="00695920" w:rsidP="00F844B2">
            <w:pPr>
              <w:pStyle w:val="pn"/>
              <w:spacing w:line="264" w:lineRule="auto"/>
              <w:jc w:val="both"/>
              <w:rPr>
                <w:color w:val="FF0000"/>
              </w:rPr>
            </w:pPr>
            <w:r w:rsidRPr="0017199A">
              <w:rPr>
                <w:color w:val="FF0000"/>
              </w:rPr>
              <w:t>- Ethanol tan trong nước còn ethyl iodide kém tan trong nước nhưng tan được trong ethanol và khối lượng riêng của ethyl iodide lớn hơn nhiều so với khối lượng riêng ethanol nên có thể dùng phương pháp chiết lỏng – lỏng trong dung môi nước.</w:t>
            </w:r>
          </w:p>
          <w:p w14:paraId="439CED3D" w14:textId="6E588F5D" w:rsidR="00695920" w:rsidRPr="00695920" w:rsidRDefault="00695920" w:rsidP="00F844B2">
            <w:pPr>
              <w:tabs>
                <w:tab w:val="left" w:pos="283"/>
                <w:tab w:val="left" w:pos="2880"/>
                <w:tab w:val="left" w:pos="5310"/>
                <w:tab w:val="left" w:pos="7830"/>
              </w:tabs>
              <w:spacing w:line="264" w:lineRule="auto"/>
              <w:jc w:val="both"/>
              <w:rPr>
                <w:bCs/>
                <w:iCs/>
              </w:rPr>
            </w:pPr>
            <w:r w:rsidRPr="0017199A">
              <w:rPr>
                <w:color w:val="FF0000"/>
              </w:rPr>
              <w:t>- Ngoài ra có thể sử dụng phương pháp sắc kí để tinh chế ethyl iodide từ hỗn hợp của chất này với ethanol.</w:t>
            </w:r>
          </w:p>
        </w:tc>
      </w:tr>
    </w:tbl>
    <w:p w14:paraId="5E8F401B" w14:textId="389B2FEA" w:rsidR="0087292D" w:rsidRDefault="0087292D" w:rsidP="00F844B2">
      <w:pPr>
        <w:spacing w:line="264" w:lineRule="auto"/>
        <w:jc w:val="both"/>
        <w:rPr>
          <w:shd w:val="clear" w:color="auto" w:fill="FFFFFF"/>
        </w:rPr>
      </w:pPr>
    </w:p>
    <w:p w14:paraId="549A5F7E" w14:textId="77777777" w:rsidR="00C550A9" w:rsidRDefault="00C550A9" w:rsidP="00F844B2">
      <w:pPr>
        <w:tabs>
          <w:tab w:val="left" w:pos="284"/>
          <w:tab w:val="left" w:pos="709"/>
        </w:tabs>
        <w:spacing w:line="264" w:lineRule="auto"/>
        <w:jc w:val="center"/>
        <w:rPr>
          <w:b/>
          <w:bCs/>
          <w:bdr w:val="single" w:sz="4" w:space="0" w:color="auto"/>
          <w:lang w:val="pt-BR"/>
        </w:rPr>
      </w:pPr>
    </w:p>
    <w:p w14:paraId="7C9830C4" w14:textId="371134E2" w:rsidR="004269F8" w:rsidRDefault="004269F8" w:rsidP="00F844B2">
      <w:pPr>
        <w:tabs>
          <w:tab w:val="left" w:pos="284"/>
          <w:tab w:val="left" w:pos="709"/>
        </w:tabs>
        <w:spacing w:line="264" w:lineRule="auto"/>
        <w:jc w:val="center"/>
        <w:rPr>
          <w:b/>
          <w:bCs/>
          <w:bdr w:val="single" w:sz="4" w:space="0" w:color="auto"/>
          <w:lang w:val="pt-BR"/>
        </w:rPr>
      </w:pPr>
      <w:r>
        <w:rPr>
          <w:b/>
          <w:bCs/>
          <w:bdr w:val="single" w:sz="4" w:space="0" w:color="auto"/>
          <w:lang w:val="pt-BR"/>
        </w:rPr>
        <w:t>BÀI TẬP TỰ LUYỆN</w:t>
      </w:r>
    </w:p>
    <w:p w14:paraId="1E7A884C" w14:textId="77777777" w:rsidR="00C550A9" w:rsidRDefault="00C550A9" w:rsidP="00F844B2">
      <w:pPr>
        <w:tabs>
          <w:tab w:val="left" w:pos="284"/>
          <w:tab w:val="left" w:pos="709"/>
        </w:tabs>
        <w:spacing w:line="264" w:lineRule="auto"/>
        <w:jc w:val="center"/>
        <w:rPr>
          <w:b/>
          <w:bCs/>
          <w:bdr w:val="single" w:sz="4" w:space="0" w:color="auto"/>
          <w:lang w:val="pt-BR"/>
        </w:rPr>
      </w:pPr>
    </w:p>
    <w:p w14:paraId="3C42A843" w14:textId="77777777" w:rsidR="00C550A9" w:rsidRDefault="00C550A9" w:rsidP="00C550A9">
      <w:pPr>
        <w:tabs>
          <w:tab w:val="left" w:pos="274"/>
          <w:tab w:val="left" w:pos="907"/>
          <w:tab w:val="left" w:pos="2880"/>
          <w:tab w:val="left" w:pos="5126"/>
          <w:tab w:val="left" w:pos="7387"/>
        </w:tabs>
        <w:spacing w:line="264" w:lineRule="auto"/>
        <w:jc w:val="both"/>
        <w:rPr>
          <w:sz w:val="26"/>
          <w:szCs w:val="26"/>
        </w:rPr>
      </w:pPr>
      <w:r>
        <w:rPr>
          <w:b/>
          <w:bCs/>
          <w:color w:val="0000CC"/>
          <w:sz w:val="26"/>
          <w:szCs w:val="26"/>
        </w:rPr>
        <w:t>PHẦN I.</w:t>
      </w:r>
      <w:r>
        <w:rPr>
          <w:color w:val="0000CC"/>
          <w:sz w:val="26"/>
          <w:szCs w:val="26"/>
        </w:rPr>
        <w:t xml:space="preserve"> </w:t>
      </w:r>
      <w:r>
        <w:rPr>
          <w:b/>
          <w:color w:val="0000CC"/>
          <w:sz w:val="26"/>
          <w:szCs w:val="26"/>
        </w:rPr>
        <w:t>Câu trắc nghiệm nhiều phương án lựa chọn.</w:t>
      </w:r>
      <w:r>
        <w:rPr>
          <w:color w:val="0000CC"/>
          <w:sz w:val="26"/>
          <w:szCs w:val="26"/>
        </w:rPr>
        <w:t xml:space="preserve"> </w:t>
      </w:r>
      <w:r>
        <w:rPr>
          <w:sz w:val="26"/>
          <w:szCs w:val="26"/>
        </w:rPr>
        <w:t>Mỗi câu thí sinh chọn một phương án.</w:t>
      </w:r>
    </w:p>
    <w:p w14:paraId="643DDFF7" w14:textId="77777777" w:rsidR="00C550A9" w:rsidRDefault="00C550A9" w:rsidP="00C550A9">
      <w:pPr>
        <w:spacing w:line="264" w:lineRule="auto"/>
        <w:jc w:val="both"/>
        <w:rPr>
          <w:b/>
        </w:rPr>
      </w:pPr>
      <w:r>
        <w:rPr>
          <w:b/>
        </w:rPr>
        <w:t xml:space="preserve">Câu 1. </w:t>
      </w:r>
      <w:r>
        <w:t>Để tách các chất lỏng ra khỏi hỗn hợp các chất có nhiệt độ sôi khác nhau, nhằm thu được chất lỏng tinh khiết hơn là phương pháp nào sau đây?</w:t>
      </w:r>
    </w:p>
    <w:p w14:paraId="34C5E777" w14:textId="77777777" w:rsidR="00C550A9" w:rsidRDefault="00C550A9" w:rsidP="00C550A9">
      <w:pPr>
        <w:tabs>
          <w:tab w:val="left" w:pos="283"/>
          <w:tab w:val="left" w:pos="2880"/>
          <w:tab w:val="left" w:pos="5310"/>
          <w:tab w:val="left" w:pos="7830"/>
        </w:tabs>
        <w:spacing w:line="264" w:lineRule="auto"/>
        <w:jc w:val="both"/>
        <w:rPr>
          <w:b/>
        </w:rPr>
      </w:pPr>
      <w:r>
        <w:rPr>
          <w:b/>
          <w:bCs/>
        </w:rPr>
        <w:tab/>
        <w:t xml:space="preserve">A. </w:t>
      </w:r>
      <w:r>
        <w:t>Phương pháp chưng cất.</w:t>
      </w:r>
      <w:r>
        <w:rPr>
          <w:b/>
          <w:bCs/>
        </w:rPr>
        <w:tab/>
        <w:t>B.</w:t>
      </w:r>
      <w:r>
        <w:t xml:space="preserve"> Phương pháp chiết</w:t>
      </w:r>
    </w:p>
    <w:p w14:paraId="274D86D1" w14:textId="77777777" w:rsidR="00C550A9" w:rsidRDefault="00C550A9" w:rsidP="00C550A9">
      <w:pPr>
        <w:tabs>
          <w:tab w:val="left" w:pos="283"/>
          <w:tab w:val="left" w:pos="2880"/>
          <w:tab w:val="left" w:pos="5310"/>
          <w:tab w:val="left" w:pos="7830"/>
        </w:tabs>
        <w:spacing w:line="264" w:lineRule="auto"/>
        <w:jc w:val="both"/>
      </w:pPr>
      <w:r>
        <w:rPr>
          <w:b/>
          <w:bCs/>
        </w:rPr>
        <w:tab/>
        <w:t>C.</w:t>
      </w:r>
      <w:r>
        <w:t xml:space="preserve"> Phương pháp kết tinh.</w:t>
      </w:r>
      <w:r>
        <w:rPr>
          <w:b/>
        </w:rPr>
        <w:tab/>
      </w:r>
      <w:r>
        <w:rPr>
          <w:b/>
        </w:rPr>
        <w:tab/>
      </w:r>
      <w:r>
        <w:rPr>
          <w:b/>
          <w:bCs/>
        </w:rPr>
        <w:t>D.</w:t>
      </w:r>
      <w:r>
        <w:t xml:space="preserve"> Sắc kí cột.</w:t>
      </w:r>
    </w:p>
    <w:p w14:paraId="6439B772" w14:textId="77777777" w:rsidR="00C550A9" w:rsidRDefault="00C550A9" w:rsidP="00C550A9">
      <w:pPr>
        <w:tabs>
          <w:tab w:val="left" w:pos="283"/>
          <w:tab w:val="left" w:pos="2880"/>
          <w:tab w:val="left" w:pos="5310"/>
          <w:tab w:val="left" w:pos="7830"/>
        </w:tabs>
        <w:spacing w:line="264" w:lineRule="auto"/>
        <w:jc w:val="both"/>
        <w:rPr>
          <w:b/>
          <w:iCs/>
        </w:rPr>
      </w:pPr>
      <w:r>
        <w:rPr>
          <w:b/>
        </w:rPr>
        <w:t xml:space="preserve">Câu 2. </w:t>
      </w:r>
      <w:r>
        <w:rPr>
          <w:iCs/>
        </w:rPr>
        <w:t>Tính chất vật lí nào sau đây được quan tâm khi tách hai chất lỏng tan vào nhau bằng phương pháp chưng cất?</w:t>
      </w:r>
    </w:p>
    <w:p w14:paraId="153F811C" w14:textId="77777777" w:rsidR="00C550A9" w:rsidRDefault="00C550A9" w:rsidP="00C550A9">
      <w:pPr>
        <w:tabs>
          <w:tab w:val="left" w:pos="283"/>
          <w:tab w:val="left" w:pos="2880"/>
          <w:tab w:val="left" w:pos="5310"/>
          <w:tab w:val="left" w:pos="7830"/>
        </w:tabs>
        <w:spacing w:line="264" w:lineRule="auto"/>
        <w:jc w:val="both"/>
        <w:rPr>
          <w:b/>
          <w:iCs/>
        </w:rPr>
      </w:pPr>
      <w:r>
        <w:rPr>
          <w:b/>
          <w:iCs/>
        </w:rPr>
        <w:tab/>
        <w:t xml:space="preserve">A. </w:t>
      </w:r>
      <w:r>
        <w:rPr>
          <w:iCs/>
        </w:rPr>
        <w:t>Nhiệt độ sôi của chất.</w:t>
      </w:r>
      <w:r>
        <w:rPr>
          <w:b/>
          <w:iCs/>
        </w:rPr>
        <w:tab/>
      </w:r>
      <w:r>
        <w:rPr>
          <w:b/>
          <w:iCs/>
        </w:rPr>
        <w:tab/>
        <w:t>B.</w:t>
      </w:r>
      <w:r>
        <w:rPr>
          <w:iCs/>
        </w:rPr>
        <w:t xml:space="preserve"> Nhiệt độ nóng chảy của chất.</w:t>
      </w:r>
    </w:p>
    <w:p w14:paraId="4048C9D7" w14:textId="77777777" w:rsidR="00C550A9" w:rsidRDefault="00C550A9" w:rsidP="00C550A9">
      <w:pPr>
        <w:tabs>
          <w:tab w:val="left" w:pos="283"/>
          <w:tab w:val="left" w:pos="2880"/>
          <w:tab w:val="left" w:pos="5310"/>
          <w:tab w:val="left" w:pos="7830"/>
        </w:tabs>
        <w:spacing w:line="264" w:lineRule="auto"/>
        <w:jc w:val="both"/>
        <w:rPr>
          <w:iCs/>
        </w:rPr>
      </w:pPr>
      <w:r>
        <w:rPr>
          <w:b/>
          <w:iCs/>
        </w:rPr>
        <w:tab/>
        <w:t>C.</w:t>
      </w:r>
      <w:r>
        <w:rPr>
          <w:iCs/>
        </w:rPr>
        <w:t xml:space="preserve"> Tính tan của chất trong nước.</w:t>
      </w:r>
      <w:r>
        <w:rPr>
          <w:b/>
          <w:iCs/>
        </w:rPr>
        <w:tab/>
        <w:t>D.</w:t>
      </w:r>
      <w:r>
        <w:rPr>
          <w:iCs/>
        </w:rPr>
        <w:t xml:space="preserve"> Màu sắc của chất. </w:t>
      </w:r>
    </w:p>
    <w:p w14:paraId="43741F90" w14:textId="77777777" w:rsidR="00C550A9" w:rsidRDefault="00C550A9" w:rsidP="00C550A9">
      <w:pPr>
        <w:spacing w:line="264" w:lineRule="auto"/>
        <w:jc w:val="both"/>
        <w:rPr>
          <w:b/>
        </w:rPr>
      </w:pPr>
      <w:r>
        <w:rPr>
          <w:b/>
        </w:rPr>
        <w:t xml:space="preserve">Câu 3. </w:t>
      </w:r>
      <w:r>
        <w:t>Chưng cất là phương pháp tách chất dựa vào sự khác nhau về tính chất vật lí (ở một áp suất nhất định) nào sau đây của các chất trong hỗn hợp?</w:t>
      </w:r>
    </w:p>
    <w:p w14:paraId="58EBA4B6" w14:textId="77777777" w:rsidR="00C550A9" w:rsidRDefault="00C550A9" w:rsidP="00C550A9">
      <w:pPr>
        <w:tabs>
          <w:tab w:val="left" w:pos="283"/>
          <w:tab w:val="left" w:pos="2880"/>
          <w:tab w:val="left" w:pos="5310"/>
          <w:tab w:val="left" w:pos="7830"/>
        </w:tabs>
        <w:spacing w:line="264" w:lineRule="auto"/>
        <w:jc w:val="both"/>
      </w:pPr>
      <w:r>
        <w:rPr>
          <w:b/>
        </w:rPr>
        <w:tab/>
        <w:t xml:space="preserve">A. </w:t>
      </w:r>
      <w:r>
        <w:t>Nhiệt độ sôi.</w:t>
      </w:r>
      <w:r>
        <w:rPr>
          <w:b/>
        </w:rPr>
        <w:tab/>
        <w:t xml:space="preserve">B. </w:t>
      </w:r>
      <w:r>
        <w:t>Nhiệt độ nóng chảy.</w:t>
      </w:r>
      <w:r>
        <w:tab/>
      </w:r>
      <w:r>
        <w:rPr>
          <w:b/>
        </w:rPr>
        <w:t xml:space="preserve">C. </w:t>
      </w:r>
      <w:r>
        <w:t>Độ tan.</w:t>
      </w:r>
      <w:r>
        <w:rPr>
          <w:b/>
        </w:rPr>
        <w:tab/>
        <w:t xml:space="preserve">D. </w:t>
      </w:r>
      <w:r>
        <w:t>Màu sắc.</w:t>
      </w:r>
    </w:p>
    <w:p w14:paraId="631ACC4E" w14:textId="77777777" w:rsidR="00C550A9" w:rsidRDefault="00C550A9" w:rsidP="00C550A9">
      <w:pPr>
        <w:tabs>
          <w:tab w:val="left" w:pos="2880"/>
          <w:tab w:val="left" w:pos="5310"/>
          <w:tab w:val="left" w:pos="7830"/>
        </w:tabs>
        <w:spacing w:line="264" w:lineRule="auto"/>
        <w:jc w:val="both"/>
        <w:rPr>
          <w:b/>
        </w:rPr>
      </w:pPr>
      <w:r>
        <w:rPr>
          <w:b/>
        </w:rPr>
        <w:t xml:space="preserve">Câu 4. </w:t>
      </w:r>
      <w:r>
        <w:t>Trong phương pháp chưng cất, trạng thái hợp chất hữu cơ thay đổi như thế nào?</w:t>
      </w:r>
    </w:p>
    <w:p w14:paraId="161CC5A6" w14:textId="77777777" w:rsidR="00C550A9" w:rsidRDefault="00C550A9" w:rsidP="00C550A9">
      <w:pPr>
        <w:tabs>
          <w:tab w:val="left" w:pos="283"/>
          <w:tab w:val="left" w:pos="2880"/>
          <w:tab w:val="left" w:pos="5310"/>
          <w:tab w:val="left" w:pos="7830"/>
        </w:tabs>
        <w:spacing w:line="264" w:lineRule="auto"/>
        <w:jc w:val="both"/>
        <w:rPr>
          <w:b/>
        </w:rPr>
      </w:pPr>
      <w:r>
        <w:rPr>
          <w:b/>
        </w:rPr>
        <w:tab/>
        <w:t xml:space="preserve">A. </w:t>
      </w:r>
      <w:r>
        <w:t>Lỏng – khí – lỏng.</w:t>
      </w:r>
      <w:r>
        <w:rPr>
          <w:b/>
        </w:rPr>
        <w:tab/>
      </w:r>
      <w:r>
        <w:rPr>
          <w:b/>
        </w:rPr>
        <w:tab/>
        <w:t xml:space="preserve">B. </w:t>
      </w:r>
      <w:r>
        <w:t>Rắn – lỏng – khí.</w:t>
      </w:r>
    </w:p>
    <w:p w14:paraId="68D727B3" w14:textId="77777777" w:rsidR="00C550A9" w:rsidRDefault="00C550A9" w:rsidP="00C550A9">
      <w:pPr>
        <w:tabs>
          <w:tab w:val="left" w:pos="283"/>
          <w:tab w:val="left" w:pos="2880"/>
          <w:tab w:val="left" w:pos="5310"/>
          <w:tab w:val="left" w:pos="7830"/>
        </w:tabs>
        <w:spacing w:line="264" w:lineRule="auto"/>
        <w:jc w:val="both"/>
      </w:pPr>
      <w:r>
        <w:rPr>
          <w:b/>
        </w:rPr>
        <w:tab/>
        <w:t xml:space="preserve">C. </w:t>
      </w:r>
      <w:r>
        <w:t>Lỏng – lỏng – khí.</w:t>
      </w:r>
      <w:r>
        <w:rPr>
          <w:b/>
        </w:rPr>
        <w:tab/>
      </w:r>
      <w:r>
        <w:rPr>
          <w:b/>
        </w:rPr>
        <w:tab/>
        <w:t xml:space="preserve">D. </w:t>
      </w:r>
      <w:r>
        <w:t>Lỏng – rắn- lỏng.</w:t>
      </w:r>
    </w:p>
    <w:p w14:paraId="211AF949" w14:textId="77777777" w:rsidR="00C550A9" w:rsidRDefault="00C550A9" w:rsidP="00C550A9">
      <w:pPr>
        <w:tabs>
          <w:tab w:val="left" w:pos="283"/>
          <w:tab w:val="left" w:pos="2880"/>
          <w:tab w:val="left" w:pos="5310"/>
          <w:tab w:val="left" w:pos="7830"/>
        </w:tabs>
        <w:spacing w:line="264" w:lineRule="auto"/>
        <w:jc w:val="both"/>
        <w:rPr>
          <w:b/>
          <w:iCs/>
        </w:rPr>
      </w:pPr>
      <w:r>
        <w:rPr>
          <w:b/>
        </w:rPr>
        <w:t xml:space="preserve">Câu 5. </w:t>
      </w:r>
      <w:r>
        <w:rPr>
          <w:iCs/>
        </w:rPr>
        <w:t>Nhiệt độ sôi của rượu (thành phần chính là ethanol) là 78</w:t>
      </w:r>
      <w:r>
        <w:rPr>
          <w:iCs/>
          <w:vertAlign w:val="superscript"/>
        </w:rPr>
        <w:t>o</w:t>
      </w:r>
      <w:r>
        <w:rPr>
          <w:iCs/>
        </w:rPr>
        <w:t>C và của nước là 100</w:t>
      </w:r>
      <w:r>
        <w:rPr>
          <w:iCs/>
          <w:vertAlign w:val="superscript"/>
        </w:rPr>
        <w:t>o</w:t>
      </w:r>
      <w:r>
        <w:rPr>
          <w:iCs/>
        </w:rPr>
        <w:t>C. Phương pháp nào có thể tác rượu ra khỏi nước?</w:t>
      </w:r>
    </w:p>
    <w:p w14:paraId="22DA37A5" w14:textId="77777777" w:rsidR="00C550A9" w:rsidRDefault="00C550A9" w:rsidP="00C550A9">
      <w:pPr>
        <w:tabs>
          <w:tab w:val="left" w:pos="283"/>
          <w:tab w:val="left" w:pos="2880"/>
          <w:tab w:val="left" w:pos="5310"/>
          <w:tab w:val="left" w:pos="7830"/>
        </w:tabs>
        <w:spacing w:line="264" w:lineRule="auto"/>
        <w:jc w:val="both"/>
        <w:rPr>
          <w:iCs/>
        </w:rPr>
      </w:pPr>
      <w:r>
        <w:rPr>
          <w:b/>
          <w:iCs/>
        </w:rPr>
        <w:tab/>
        <w:t xml:space="preserve">A. </w:t>
      </w:r>
      <w:r>
        <w:rPr>
          <w:iCs/>
        </w:rPr>
        <w:t>Cô cạn.</w:t>
      </w:r>
      <w:r>
        <w:rPr>
          <w:b/>
          <w:iCs/>
        </w:rPr>
        <w:tab/>
        <w:t xml:space="preserve">B. </w:t>
      </w:r>
      <w:r>
        <w:rPr>
          <w:iCs/>
        </w:rPr>
        <w:t>Lọc.</w:t>
      </w:r>
      <w:r>
        <w:rPr>
          <w:b/>
          <w:iCs/>
        </w:rPr>
        <w:tab/>
        <w:t xml:space="preserve">C. </w:t>
      </w:r>
      <w:r>
        <w:rPr>
          <w:iCs/>
        </w:rPr>
        <w:t>Bay hơi.</w:t>
      </w:r>
      <w:r>
        <w:rPr>
          <w:b/>
          <w:iCs/>
        </w:rPr>
        <w:tab/>
        <w:t xml:space="preserve">D. </w:t>
      </w:r>
      <w:r>
        <w:rPr>
          <w:iCs/>
        </w:rPr>
        <w:t>Chưng cất.</w:t>
      </w:r>
    </w:p>
    <w:p w14:paraId="28956B6B" w14:textId="77777777" w:rsidR="00C550A9" w:rsidRDefault="00C550A9" w:rsidP="00C550A9">
      <w:pPr>
        <w:tabs>
          <w:tab w:val="left" w:pos="2880"/>
          <w:tab w:val="left" w:pos="5310"/>
          <w:tab w:val="left" w:pos="7830"/>
        </w:tabs>
        <w:spacing w:line="264" w:lineRule="auto"/>
        <w:jc w:val="both"/>
        <w:rPr>
          <w:b/>
        </w:rPr>
      </w:pPr>
      <w:r>
        <w:rPr>
          <w:b/>
        </w:rPr>
        <w:lastRenderedPageBreak/>
        <w:t xml:space="preserve">Câu 6. </w:t>
      </w:r>
      <w:r>
        <w:t>Nấu rượu uống thuộc loại phản ứng tách biệt và tinh chế nào?</w:t>
      </w:r>
    </w:p>
    <w:p w14:paraId="07469D60" w14:textId="77777777" w:rsidR="00C550A9" w:rsidRDefault="00C550A9" w:rsidP="00C550A9">
      <w:pPr>
        <w:tabs>
          <w:tab w:val="left" w:pos="283"/>
          <w:tab w:val="left" w:pos="2880"/>
          <w:tab w:val="left" w:pos="5310"/>
          <w:tab w:val="left" w:pos="7830"/>
        </w:tabs>
        <w:spacing w:line="264" w:lineRule="auto"/>
        <w:jc w:val="both"/>
        <w:rPr>
          <w:b/>
        </w:rPr>
      </w:pPr>
      <w:r>
        <w:rPr>
          <w:b/>
          <w:bCs/>
        </w:rPr>
        <w:tab/>
        <w:t>A.</w:t>
      </w:r>
      <w:r>
        <w:t xml:space="preserve"> Phương pháp chưng cất.</w:t>
      </w:r>
      <w:r>
        <w:rPr>
          <w:b/>
          <w:bCs/>
        </w:rPr>
        <w:tab/>
        <w:t>B.</w:t>
      </w:r>
      <w:r>
        <w:t xml:space="preserve"> Phương pháp chiết</w:t>
      </w:r>
    </w:p>
    <w:p w14:paraId="3B101383" w14:textId="77777777" w:rsidR="00C550A9" w:rsidRDefault="00C550A9" w:rsidP="00C550A9">
      <w:pPr>
        <w:tabs>
          <w:tab w:val="left" w:pos="283"/>
          <w:tab w:val="left" w:pos="2880"/>
          <w:tab w:val="left" w:pos="5310"/>
          <w:tab w:val="left" w:pos="7830"/>
        </w:tabs>
        <w:spacing w:line="264" w:lineRule="auto"/>
        <w:jc w:val="both"/>
      </w:pPr>
      <w:r>
        <w:rPr>
          <w:b/>
          <w:bCs/>
        </w:rPr>
        <w:tab/>
        <w:t>C.</w:t>
      </w:r>
      <w:r>
        <w:t xml:space="preserve"> Phương pháp kết tinh.</w:t>
      </w:r>
      <w:r>
        <w:rPr>
          <w:b/>
        </w:rPr>
        <w:tab/>
      </w:r>
      <w:r>
        <w:rPr>
          <w:b/>
        </w:rPr>
        <w:tab/>
      </w:r>
      <w:r>
        <w:rPr>
          <w:b/>
          <w:bCs/>
        </w:rPr>
        <w:t>D.</w:t>
      </w:r>
      <w:r>
        <w:t xml:space="preserve"> Sắc kí cột.</w:t>
      </w:r>
    </w:p>
    <w:p w14:paraId="72C965CC" w14:textId="77777777" w:rsidR="00C550A9" w:rsidRDefault="00C550A9" w:rsidP="00C550A9">
      <w:pPr>
        <w:tabs>
          <w:tab w:val="left" w:pos="283"/>
          <w:tab w:val="left" w:pos="2880"/>
          <w:tab w:val="left" w:pos="5310"/>
          <w:tab w:val="left" w:pos="7830"/>
        </w:tabs>
        <w:spacing w:line="264" w:lineRule="auto"/>
        <w:jc w:val="both"/>
        <w:rPr>
          <w:b/>
          <w:iCs/>
        </w:rPr>
      </w:pPr>
      <w:r>
        <w:rPr>
          <w:b/>
        </w:rPr>
        <w:t xml:space="preserve">Câu 7. </w:t>
      </w:r>
      <w:r>
        <w:rPr>
          <w:iCs/>
        </w:rPr>
        <w:t>Cho hỗn hợp các alkane có mạch carbon thẳng sau: pentane (sôi ở 36</w:t>
      </w:r>
      <w:r>
        <w:rPr>
          <w:iCs/>
          <w:vertAlign w:val="superscript"/>
        </w:rPr>
        <w:t>o</w:t>
      </w:r>
      <w:r>
        <w:rPr>
          <w:iCs/>
        </w:rPr>
        <w:t>C), heptane (sôi ở 98</w:t>
      </w:r>
      <w:r>
        <w:rPr>
          <w:iCs/>
          <w:vertAlign w:val="superscript"/>
        </w:rPr>
        <w:t>o</w:t>
      </w:r>
      <w:r>
        <w:rPr>
          <w:iCs/>
        </w:rPr>
        <w:t>C), octane (sôi ở 126</w:t>
      </w:r>
      <w:r>
        <w:rPr>
          <w:iCs/>
          <w:vertAlign w:val="superscript"/>
        </w:rPr>
        <w:t>o</w:t>
      </w:r>
      <w:r>
        <w:rPr>
          <w:iCs/>
        </w:rPr>
        <w:t>C) và nonane (sôi ở 151</w:t>
      </w:r>
      <w:r>
        <w:rPr>
          <w:iCs/>
          <w:vertAlign w:val="superscript"/>
        </w:rPr>
        <w:t>o</w:t>
      </w:r>
      <w:r>
        <w:rPr>
          <w:iCs/>
        </w:rPr>
        <w:t>C). Có thể tách riêng các chất đó bằng cách nào sau đây?</w:t>
      </w:r>
    </w:p>
    <w:p w14:paraId="335341D0" w14:textId="77777777" w:rsidR="00C550A9" w:rsidRDefault="00C550A9" w:rsidP="00C550A9">
      <w:pPr>
        <w:tabs>
          <w:tab w:val="left" w:pos="284"/>
          <w:tab w:val="left" w:pos="2880"/>
          <w:tab w:val="left" w:pos="5310"/>
          <w:tab w:val="left" w:pos="7830"/>
        </w:tabs>
        <w:spacing w:line="264" w:lineRule="auto"/>
        <w:jc w:val="both"/>
        <w:rPr>
          <w:iCs/>
        </w:rPr>
      </w:pPr>
      <w:r>
        <w:rPr>
          <w:b/>
          <w:iCs/>
        </w:rPr>
        <w:tab/>
        <w:t xml:space="preserve">A. </w:t>
      </w:r>
      <w:r>
        <w:rPr>
          <w:iCs/>
        </w:rPr>
        <w:t>Chiết.</w:t>
      </w:r>
      <w:r>
        <w:rPr>
          <w:b/>
          <w:iCs/>
        </w:rPr>
        <w:tab/>
        <w:t xml:space="preserve">B. </w:t>
      </w:r>
      <w:r>
        <w:rPr>
          <w:iCs/>
        </w:rPr>
        <w:t>Kết tinh.</w:t>
      </w:r>
      <w:r>
        <w:rPr>
          <w:b/>
          <w:iCs/>
        </w:rPr>
        <w:tab/>
        <w:t xml:space="preserve">C. </w:t>
      </w:r>
      <w:r>
        <w:rPr>
          <w:iCs/>
        </w:rPr>
        <w:t>Bay hơi.</w:t>
      </w:r>
      <w:r>
        <w:rPr>
          <w:b/>
          <w:iCs/>
        </w:rPr>
        <w:tab/>
        <w:t xml:space="preserve">D. </w:t>
      </w:r>
      <w:r>
        <w:rPr>
          <w:iCs/>
        </w:rPr>
        <w:t>Chưng cất.</w:t>
      </w:r>
    </w:p>
    <w:p w14:paraId="1C10A866" w14:textId="77777777" w:rsidR="00C550A9" w:rsidRDefault="00C550A9" w:rsidP="00C550A9">
      <w:pPr>
        <w:shd w:val="clear" w:color="auto" w:fill="FFFFFF"/>
        <w:tabs>
          <w:tab w:val="left" w:pos="2880"/>
          <w:tab w:val="left" w:pos="5310"/>
          <w:tab w:val="left" w:pos="7830"/>
        </w:tabs>
        <w:spacing w:line="264" w:lineRule="auto"/>
        <w:jc w:val="both"/>
        <w:rPr>
          <w:b/>
          <w:shd w:val="clear" w:color="auto" w:fill="FFFFFF"/>
        </w:rPr>
      </w:pPr>
      <w:r>
        <w:rPr>
          <w:b/>
        </w:rPr>
        <w:t xml:space="preserve">Câu 8. </w:t>
      </w:r>
      <w:r>
        <w:rPr>
          <w:shd w:val="clear" w:color="auto" w:fill="FFFFFF"/>
        </w:rPr>
        <w:t xml:space="preserve">Phương pháp chưng cất lôi cuốn hơi nước được dùng để tách các chất có nhiệt độ sôi cao và không tan trong nước. </w:t>
      </w:r>
      <w:r>
        <w:rPr>
          <w:bCs/>
          <w:shd w:val="clear" w:color="auto" w:fill="FFFFFF"/>
        </w:rPr>
        <w:t>Không</w:t>
      </w:r>
      <w:r>
        <w:rPr>
          <w:shd w:val="clear" w:color="auto" w:fill="FFFFFF"/>
        </w:rPr>
        <w:t xml:space="preserve"> thực hiện được phương pháp chưng cất lôi cuốn hơi nước cho quá trình tách biệt chất nào sau đây?</w:t>
      </w:r>
    </w:p>
    <w:p w14:paraId="461910BE" w14:textId="77777777" w:rsidR="00C550A9" w:rsidRDefault="00C550A9" w:rsidP="00C550A9">
      <w:pPr>
        <w:tabs>
          <w:tab w:val="left" w:pos="284"/>
          <w:tab w:val="left" w:pos="2880"/>
          <w:tab w:val="left" w:pos="5310"/>
          <w:tab w:val="left" w:pos="7830"/>
        </w:tabs>
        <w:spacing w:line="264" w:lineRule="auto"/>
        <w:jc w:val="both"/>
      </w:pPr>
      <w:r>
        <w:rPr>
          <w:b/>
          <w:bCs/>
        </w:rPr>
        <w:tab/>
        <w:t>A.</w:t>
      </w:r>
      <w:r>
        <w:t xml:space="preserve"> </w:t>
      </w:r>
      <w:r>
        <w:rPr>
          <w:shd w:val="clear" w:color="auto" w:fill="FFFFFF"/>
        </w:rPr>
        <w:t>Tinh dầu bưởi</w:t>
      </w:r>
      <w:r>
        <w:t>.</w:t>
      </w:r>
      <w:r>
        <w:rPr>
          <w:b/>
          <w:bCs/>
        </w:rPr>
        <w:tab/>
        <w:t xml:space="preserve">B. </w:t>
      </w:r>
      <w:r>
        <w:rPr>
          <w:shd w:val="clear" w:color="auto" w:fill="FFFFFF"/>
        </w:rPr>
        <w:t xml:space="preserve">Cồn (ethanol). </w:t>
      </w:r>
      <w:r>
        <w:rPr>
          <w:shd w:val="clear" w:color="auto" w:fill="FFFFFF"/>
        </w:rPr>
        <w:tab/>
      </w:r>
      <w:r>
        <w:rPr>
          <w:b/>
          <w:bCs/>
        </w:rPr>
        <w:t>C.</w:t>
      </w:r>
      <w:r>
        <w:t xml:space="preserve"> </w:t>
      </w:r>
      <w:r>
        <w:rPr>
          <w:shd w:val="clear" w:color="auto" w:fill="FFFFFF"/>
        </w:rPr>
        <w:t>Tinh dầu sả chanh</w:t>
      </w:r>
      <w:r>
        <w:t>.</w:t>
      </w:r>
      <w:r>
        <w:rPr>
          <w:b/>
        </w:rPr>
        <w:tab/>
      </w:r>
      <w:r>
        <w:rPr>
          <w:b/>
          <w:bCs/>
        </w:rPr>
        <w:t>D.</w:t>
      </w:r>
      <w:r>
        <w:t xml:space="preserve"> Tinh dầu tràm.</w:t>
      </w:r>
    </w:p>
    <w:p w14:paraId="4AA431FF" w14:textId="77777777" w:rsidR="00C550A9" w:rsidRDefault="00C550A9" w:rsidP="00C550A9">
      <w:pPr>
        <w:spacing w:line="264" w:lineRule="auto"/>
        <w:jc w:val="both"/>
        <w:rPr>
          <w:b/>
        </w:rPr>
      </w:pPr>
      <w:r>
        <w:rPr>
          <w:b/>
        </w:rPr>
        <w:t>Câu 9.</w:t>
      </w:r>
      <w:r>
        <w:t xml:space="preserve"> Để tách biệt và tinh chế hỗn hợp các chất dựa vào sự hoà tan khác nhau của chúng trong hai môi trường không trộn lẫn vào nhau là phương pháp nào sau đây?</w:t>
      </w:r>
    </w:p>
    <w:p w14:paraId="181EEFD6" w14:textId="77777777" w:rsidR="00C550A9" w:rsidRDefault="00C550A9" w:rsidP="00C550A9">
      <w:pPr>
        <w:tabs>
          <w:tab w:val="left" w:pos="283"/>
          <w:tab w:val="left" w:pos="2880"/>
          <w:tab w:val="left" w:pos="5310"/>
          <w:tab w:val="left" w:pos="7830"/>
        </w:tabs>
        <w:spacing w:line="264" w:lineRule="auto"/>
        <w:jc w:val="both"/>
        <w:rPr>
          <w:b/>
        </w:rPr>
      </w:pPr>
      <w:r>
        <w:rPr>
          <w:b/>
          <w:bCs/>
        </w:rPr>
        <w:tab/>
        <w:t xml:space="preserve">A. </w:t>
      </w:r>
      <w:r>
        <w:t>Phương pháp chưng cất.</w:t>
      </w:r>
      <w:r>
        <w:rPr>
          <w:b/>
          <w:bCs/>
        </w:rPr>
        <w:tab/>
        <w:t>B.</w:t>
      </w:r>
      <w:r>
        <w:t xml:space="preserve"> Phương pháp chiết.</w:t>
      </w:r>
    </w:p>
    <w:p w14:paraId="75E3A34E" w14:textId="77777777" w:rsidR="00C550A9" w:rsidRDefault="00C550A9" w:rsidP="00C550A9">
      <w:pPr>
        <w:tabs>
          <w:tab w:val="left" w:pos="284"/>
          <w:tab w:val="left" w:pos="2880"/>
          <w:tab w:val="left" w:pos="5310"/>
          <w:tab w:val="left" w:pos="7830"/>
        </w:tabs>
        <w:spacing w:line="264" w:lineRule="auto"/>
        <w:jc w:val="both"/>
      </w:pPr>
      <w:r>
        <w:rPr>
          <w:b/>
          <w:bCs/>
        </w:rPr>
        <w:tab/>
        <w:t>C.</w:t>
      </w:r>
      <w:r>
        <w:t xml:space="preserve"> Phương pháp kết tinh.</w:t>
      </w:r>
      <w:r>
        <w:rPr>
          <w:b/>
        </w:rPr>
        <w:tab/>
      </w:r>
      <w:r>
        <w:rPr>
          <w:b/>
        </w:rPr>
        <w:tab/>
      </w:r>
      <w:r>
        <w:rPr>
          <w:b/>
          <w:bCs/>
        </w:rPr>
        <w:t>D.</w:t>
      </w:r>
      <w:r>
        <w:t xml:space="preserve"> Sắc kí cột.</w:t>
      </w:r>
    </w:p>
    <w:p w14:paraId="38FCDAE0" w14:textId="77777777" w:rsidR="00C550A9" w:rsidRDefault="00C550A9" w:rsidP="00C550A9">
      <w:pPr>
        <w:tabs>
          <w:tab w:val="left" w:pos="2880"/>
          <w:tab w:val="left" w:pos="5310"/>
          <w:tab w:val="left" w:pos="7830"/>
        </w:tabs>
        <w:spacing w:line="264" w:lineRule="auto"/>
        <w:jc w:val="both"/>
        <w:rPr>
          <w:b/>
        </w:rPr>
      </w:pPr>
      <w:r>
        <w:rPr>
          <w:b/>
        </w:rPr>
        <w:t xml:space="preserve">Câu 10. </w:t>
      </w:r>
      <w:r>
        <w:rPr>
          <w:bCs/>
        </w:rPr>
        <w:t>Phương pháp chiết nào sau đây</w:t>
      </w:r>
      <w:r>
        <w:rPr>
          <w:b/>
          <w:bCs/>
        </w:rPr>
        <w:t xml:space="preserve"> </w:t>
      </w:r>
      <w:r>
        <w:t>thường dùng để tách các chất hữu cơ hòa tan trong nước?</w:t>
      </w:r>
    </w:p>
    <w:p w14:paraId="5765A0CF" w14:textId="77777777" w:rsidR="00C550A9" w:rsidRDefault="00C550A9" w:rsidP="00C550A9">
      <w:pPr>
        <w:tabs>
          <w:tab w:val="left" w:pos="283"/>
          <w:tab w:val="left" w:pos="2880"/>
          <w:tab w:val="left" w:pos="5310"/>
          <w:tab w:val="left" w:pos="7830"/>
        </w:tabs>
        <w:spacing w:line="264" w:lineRule="auto"/>
        <w:jc w:val="both"/>
      </w:pPr>
      <w:r>
        <w:rPr>
          <w:b/>
          <w:iCs/>
        </w:rPr>
        <w:tab/>
        <w:t xml:space="preserve">A. </w:t>
      </w:r>
      <w:r>
        <w:t>Chiết lỏng – lỏng.</w:t>
      </w:r>
      <w:r>
        <w:rPr>
          <w:b/>
          <w:bCs/>
        </w:rPr>
        <w:tab/>
        <w:t>B.</w:t>
      </w:r>
      <w:r>
        <w:t xml:space="preserve"> Chiết lỏng – rắn</w:t>
      </w:r>
      <w:r>
        <w:tab/>
      </w:r>
      <w:r>
        <w:rPr>
          <w:b/>
          <w:bCs/>
        </w:rPr>
        <w:t>C.</w:t>
      </w:r>
      <w:r>
        <w:t xml:space="preserve"> Chiết rắn – rắn.</w:t>
      </w:r>
      <w:r>
        <w:rPr>
          <w:b/>
        </w:rPr>
        <w:tab/>
      </w:r>
      <w:r>
        <w:rPr>
          <w:b/>
          <w:bCs/>
        </w:rPr>
        <w:t>D.</w:t>
      </w:r>
      <w:r>
        <w:t xml:space="preserve"> Chiết lỏng - khí.</w:t>
      </w:r>
    </w:p>
    <w:p w14:paraId="70D71271" w14:textId="77777777" w:rsidR="00C550A9" w:rsidRDefault="00C550A9" w:rsidP="00C550A9">
      <w:pPr>
        <w:tabs>
          <w:tab w:val="left" w:pos="2880"/>
          <w:tab w:val="left" w:pos="5310"/>
          <w:tab w:val="left" w:pos="7830"/>
        </w:tabs>
        <w:spacing w:line="264" w:lineRule="auto"/>
        <w:jc w:val="both"/>
        <w:rPr>
          <w:b/>
        </w:rPr>
      </w:pPr>
      <w:r>
        <w:rPr>
          <w:b/>
        </w:rPr>
        <w:t xml:space="preserve">Câu 11. </w:t>
      </w:r>
      <w:r>
        <w:rPr>
          <w:bCs/>
        </w:rPr>
        <w:t>Phương pháp</w:t>
      </w:r>
      <w:r>
        <w:rPr>
          <w:b/>
          <w:bCs/>
        </w:rPr>
        <w:t xml:space="preserve"> </w:t>
      </w:r>
      <w:r>
        <w:t>dùng dung môi lỏng hòa tan chất hữu cơ để tách chúng ra khỏi hỗn hợp rắn là phương pháp nào sau đây?</w:t>
      </w:r>
    </w:p>
    <w:p w14:paraId="05EB72D0" w14:textId="77777777" w:rsidR="00C550A9" w:rsidRDefault="00C550A9" w:rsidP="00C550A9">
      <w:pPr>
        <w:tabs>
          <w:tab w:val="left" w:pos="283"/>
          <w:tab w:val="left" w:pos="2880"/>
          <w:tab w:val="left" w:pos="5310"/>
          <w:tab w:val="left" w:pos="7830"/>
        </w:tabs>
        <w:spacing w:line="264" w:lineRule="auto"/>
        <w:jc w:val="both"/>
      </w:pPr>
      <w:r>
        <w:rPr>
          <w:b/>
          <w:bCs/>
        </w:rPr>
        <w:tab/>
        <w:t xml:space="preserve">A. </w:t>
      </w:r>
      <w:r>
        <w:t>Chiết lỏng – lỏng.</w:t>
      </w:r>
      <w:r>
        <w:rPr>
          <w:b/>
          <w:bCs/>
        </w:rPr>
        <w:tab/>
        <w:t xml:space="preserve">B. </w:t>
      </w:r>
      <w:r>
        <w:t>Chiết lỏng – rắn.</w:t>
      </w:r>
      <w:r>
        <w:tab/>
      </w:r>
      <w:r>
        <w:rPr>
          <w:b/>
          <w:bCs/>
        </w:rPr>
        <w:t>C.</w:t>
      </w:r>
      <w:r>
        <w:t xml:space="preserve"> Phương pháp kết tinh.</w:t>
      </w:r>
      <w:r>
        <w:rPr>
          <w:b/>
        </w:rPr>
        <w:tab/>
      </w:r>
      <w:r>
        <w:rPr>
          <w:b/>
          <w:bCs/>
        </w:rPr>
        <w:t>D.</w:t>
      </w:r>
      <w:r>
        <w:t xml:space="preserve"> Sắc kí cột.</w:t>
      </w:r>
    </w:p>
    <w:p w14:paraId="34A04F7C" w14:textId="77777777" w:rsidR="00C550A9" w:rsidRDefault="00C550A9" w:rsidP="00C550A9">
      <w:pPr>
        <w:tabs>
          <w:tab w:val="left" w:pos="283"/>
          <w:tab w:val="left" w:pos="2880"/>
          <w:tab w:val="left" w:pos="5310"/>
          <w:tab w:val="left" w:pos="7830"/>
        </w:tabs>
        <w:spacing w:line="264" w:lineRule="auto"/>
        <w:jc w:val="both"/>
        <w:rPr>
          <w:b/>
        </w:rPr>
      </w:pPr>
      <w:r>
        <w:rPr>
          <w:b/>
        </w:rPr>
        <w:t xml:space="preserve">Câu 12. </w:t>
      </w:r>
      <w:r>
        <w:t>Chiết là phương pháp dùng một dung môi thích hợp hoà tan chất cần tách chuyển sang pha lỏng (gọi là dịch chiết) và chất này được tách ra khỏi hỗn hợp các chất còn lại. Tách lấy dịch chiết, giải phóng dung môi sẽ thu được</w:t>
      </w:r>
    </w:p>
    <w:p w14:paraId="05160B30" w14:textId="77777777" w:rsidR="00C550A9" w:rsidRDefault="00C550A9" w:rsidP="00C550A9">
      <w:pPr>
        <w:tabs>
          <w:tab w:val="left" w:pos="284"/>
          <w:tab w:val="left" w:pos="2880"/>
          <w:tab w:val="left" w:pos="5310"/>
          <w:tab w:val="left" w:pos="7830"/>
        </w:tabs>
        <w:spacing w:line="264" w:lineRule="auto"/>
        <w:jc w:val="both"/>
      </w:pPr>
      <w:r>
        <w:rPr>
          <w:b/>
        </w:rPr>
        <w:tab/>
        <w:t xml:space="preserve">A. </w:t>
      </w:r>
      <w:r>
        <w:t>chất cần tách.</w:t>
      </w:r>
      <w:r>
        <w:rPr>
          <w:b/>
        </w:rPr>
        <w:tab/>
        <w:t xml:space="preserve">B. </w:t>
      </w:r>
      <w:r>
        <w:t>các chất còn lại.</w:t>
      </w:r>
      <w:r>
        <w:rPr>
          <w:b/>
        </w:rPr>
        <w:tab/>
        <w:t xml:space="preserve">C. </w:t>
      </w:r>
      <w:r>
        <w:t>hỗn hợp ban đầu.</w:t>
      </w:r>
      <w:r>
        <w:rPr>
          <w:b/>
        </w:rPr>
        <w:tab/>
        <w:t xml:space="preserve">D. </w:t>
      </w:r>
      <w:r>
        <w:t>hợp chất khí.</w:t>
      </w:r>
    </w:p>
    <w:p w14:paraId="39B7DA53" w14:textId="77777777" w:rsidR="00C550A9" w:rsidRDefault="00C550A9" w:rsidP="00C550A9">
      <w:pPr>
        <w:tabs>
          <w:tab w:val="left" w:pos="2880"/>
          <w:tab w:val="left" w:pos="5310"/>
          <w:tab w:val="left" w:pos="7830"/>
        </w:tabs>
        <w:spacing w:line="264" w:lineRule="auto"/>
        <w:jc w:val="both"/>
        <w:rPr>
          <w:b/>
        </w:rPr>
      </w:pPr>
      <w:r>
        <w:rPr>
          <w:b/>
        </w:rPr>
        <w:t xml:space="preserve">Câu 13. </w:t>
      </w:r>
      <w:r>
        <w:rPr>
          <w:bCs/>
        </w:rPr>
        <w:t>Để</w:t>
      </w:r>
      <w:r>
        <w:rPr>
          <w:b/>
          <w:bCs/>
        </w:rPr>
        <w:t xml:space="preserve"> </w:t>
      </w:r>
      <w:r>
        <w:t>phân tích thổ nhưỡng hoặc phân tích dư lượng thuốc bảo vệ thực vật trong nông sản người ta dùng phương pháp nào sau đây?</w:t>
      </w:r>
    </w:p>
    <w:p w14:paraId="5D3F6A3B" w14:textId="77777777" w:rsidR="00C550A9" w:rsidRDefault="00C550A9" w:rsidP="00C550A9">
      <w:pPr>
        <w:tabs>
          <w:tab w:val="left" w:pos="283"/>
          <w:tab w:val="left" w:pos="2880"/>
          <w:tab w:val="left" w:pos="5310"/>
          <w:tab w:val="left" w:pos="7830"/>
        </w:tabs>
        <w:spacing w:line="264" w:lineRule="auto"/>
        <w:jc w:val="both"/>
      </w:pPr>
      <w:r>
        <w:rPr>
          <w:b/>
          <w:bCs/>
        </w:rPr>
        <w:tab/>
        <w:t xml:space="preserve">A. </w:t>
      </w:r>
      <w:r>
        <w:t>Chiết lỏng – lỏng.</w:t>
      </w:r>
      <w:r>
        <w:rPr>
          <w:b/>
          <w:bCs/>
        </w:rPr>
        <w:tab/>
        <w:t xml:space="preserve">B. </w:t>
      </w:r>
      <w:r>
        <w:t>Chiết lỏng – rắn.</w:t>
      </w:r>
      <w:r>
        <w:tab/>
      </w:r>
      <w:r>
        <w:rPr>
          <w:b/>
          <w:bCs/>
        </w:rPr>
        <w:t>C.</w:t>
      </w:r>
      <w:r>
        <w:t xml:space="preserve"> Phương pháp kết tinh.</w:t>
      </w:r>
      <w:r>
        <w:rPr>
          <w:b/>
        </w:rPr>
        <w:tab/>
      </w:r>
      <w:r>
        <w:rPr>
          <w:b/>
          <w:bCs/>
        </w:rPr>
        <w:t>D.</w:t>
      </w:r>
      <w:r>
        <w:t xml:space="preserve"> Sắc kí cột.</w:t>
      </w:r>
    </w:p>
    <w:p w14:paraId="64DB4F98" w14:textId="77777777" w:rsidR="00C550A9" w:rsidRDefault="00C550A9" w:rsidP="00C550A9">
      <w:pPr>
        <w:tabs>
          <w:tab w:val="left" w:pos="992"/>
        </w:tabs>
        <w:spacing w:line="264" w:lineRule="auto"/>
        <w:jc w:val="both"/>
      </w:pPr>
      <w:r>
        <w:rPr>
          <w:b/>
        </w:rPr>
        <w:t xml:space="preserve">Câu 14. </w:t>
      </w:r>
      <w:r>
        <w:t>Bộ dụng cụ chiết (được mô tả như hình vẽ bên) dùng để</w:t>
      </w:r>
    </w:p>
    <w:p w14:paraId="4C896537" w14:textId="15583084" w:rsidR="00C550A9" w:rsidRDefault="00C550A9" w:rsidP="00C550A9">
      <w:pPr>
        <w:spacing w:line="264" w:lineRule="auto"/>
        <w:jc w:val="center"/>
      </w:pPr>
      <w:r>
        <w:rPr>
          <w:noProof/>
        </w:rPr>
        <w:drawing>
          <wp:inline distT="0" distB="0" distL="0" distR="0" wp14:anchorId="2109211E" wp14:editId="02050331">
            <wp:extent cx="1047750" cy="1457325"/>
            <wp:effectExtent l="0" t="0" r="0" b="9525"/>
            <wp:docPr id="38" name="Picture 38" descr="Description: A diagram of a glass flas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6.png" descr="Description: A diagram of a glass flask  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l="10622" t="2414"/>
                    <a:stretch>
                      <a:fillRect/>
                    </a:stretch>
                  </pic:blipFill>
                  <pic:spPr bwMode="auto">
                    <a:xfrm>
                      <a:off x="0" y="0"/>
                      <a:ext cx="1047750" cy="1457325"/>
                    </a:xfrm>
                    <a:prstGeom prst="rect">
                      <a:avLst/>
                    </a:prstGeom>
                    <a:noFill/>
                    <a:ln>
                      <a:noFill/>
                    </a:ln>
                  </pic:spPr>
                </pic:pic>
              </a:graphicData>
            </a:graphic>
          </wp:inline>
        </w:drawing>
      </w:r>
    </w:p>
    <w:p w14:paraId="4DFCD781" w14:textId="77777777" w:rsidR="00C550A9" w:rsidRDefault="00C550A9" w:rsidP="00C550A9">
      <w:pPr>
        <w:tabs>
          <w:tab w:val="left" w:pos="270"/>
          <w:tab w:val="left" w:pos="2880"/>
          <w:tab w:val="left" w:pos="5310"/>
          <w:tab w:val="left" w:pos="7830"/>
        </w:tabs>
        <w:spacing w:line="264" w:lineRule="auto"/>
        <w:jc w:val="both"/>
      </w:pPr>
      <w:r>
        <w:rPr>
          <w:b/>
        </w:rPr>
        <w:tab/>
        <w:t xml:space="preserve">A. </w:t>
      </w:r>
      <w:r>
        <w:t>tách hai chất rắn tan trong dung dịch.</w:t>
      </w:r>
      <w:r>
        <w:tab/>
      </w:r>
      <w:r>
        <w:rPr>
          <w:b/>
        </w:rPr>
        <w:t xml:space="preserve">B. </w:t>
      </w:r>
      <w:r>
        <w:t>tách hai chất lỏng tan tốt vào nhau.</w:t>
      </w:r>
    </w:p>
    <w:p w14:paraId="77E4589C" w14:textId="77777777" w:rsidR="00C550A9" w:rsidRDefault="00C550A9" w:rsidP="00C550A9">
      <w:pPr>
        <w:tabs>
          <w:tab w:val="left" w:pos="270"/>
          <w:tab w:val="left" w:pos="2880"/>
          <w:tab w:val="left" w:pos="5310"/>
          <w:tab w:val="left" w:pos="7830"/>
        </w:tabs>
        <w:spacing w:line="264" w:lineRule="auto"/>
        <w:jc w:val="both"/>
      </w:pPr>
      <w:r>
        <w:rPr>
          <w:b/>
        </w:rPr>
        <w:tab/>
        <w:t xml:space="preserve">C. </w:t>
      </w:r>
      <w:r>
        <w:t>tách hai chất lỏng không tan vào nhau.</w:t>
      </w:r>
      <w:r>
        <w:tab/>
      </w:r>
      <w:r>
        <w:rPr>
          <w:b/>
        </w:rPr>
        <w:t xml:space="preserve">D. </w:t>
      </w:r>
      <w:r>
        <w:t>tách chất lỏng và chất rắn.</w:t>
      </w:r>
    </w:p>
    <w:p w14:paraId="0E285654" w14:textId="77777777" w:rsidR="00C550A9" w:rsidRDefault="00C550A9" w:rsidP="00C550A9">
      <w:pPr>
        <w:tabs>
          <w:tab w:val="left" w:pos="2880"/>
          <w:tab w:val="left" w:pos="5310"/>
          <w:tab w:val="left" w:pos="7830"/>
        </w:tabs>
        <w:spacing w:line="264" w:lineRule="auto"/>
        <w:jc w:val="both"/>
        <w:rPr>
          <w:b/>
        </w:rPr>
      </w:pPr>
      <w:r>
        <w:rPr>
          <w:b/>
        </w:rPr>
        <w:t xml:space="preserve">Câu 15. </w:t>
      </w:r>
      <w:r>
        <w:rPr>
          <w:bCs/>
        </w:rPr>
        <w:t>Ngâm hoa quả làm siro</w:t>
      </w:r>
      <w:r>
        <w:rPr>
          <w:b/>
          <w:bCs/>
        </w:rPr>
        <w:t xml:space="preserve"> </w:t>
      </w:r>
      <w:r>
        <w:t>thuộc loại phản ứng tách biệt và tinh chế nào?</w:t>
      </w:r>
    </w:p>
    <w:p w14:paraId="3C849F85" w14:textId="77777777" w:rsidR="00C550A9" w:rsidRDefault="00C550A9" w:rsidP="00C550A9">
      <w:pPr>
        <w:tabs>
          <w:tab w:val="left" w:pos="283"/>
          <w:tab w:val="left" w:pos="2880"/>
          <w:tab w:val="left" w:pos="5310"/>
          <w:tab w:val="left" w:pos="7830"/>
        </w:tabs>
        <w:spacing w:line="264" w:lineRule="auto"/>
        <w:jc w:val="both"/>
        <w:rPr>
          <w:b/>
        </w:rPr>
      </w:pPr>
      <w:r>
        <w:rPr>
          <w:b/>
          <w:bCs/>
        </w:rPr>
        <w:tab/>
        <w:t>A.</w:t>
      </w:r>
      <w:r>
        <w:t xml:space="preserve"> Phương pháp chưng cất.</w:t>
      </w:r>
      <w:r>
        <w:rPr>
          <w:b/>
          <w:bCs/>
        </w:rPr>
        <w:tab/>
        <w:t xml:space="preserve">B. </w:t>
      </w:r>
      <w:r>
        <w:t>Phương pháp chiết.</w:t>
      </w:r>
    </w:p>
    <w:p w14:paraId="46E88456" w14:textId="77777777" w:rsidR="00C550A9" w:rsidRDefault="00C550A9" w:rsidP="00C550A9">
      <w:pPr>
        <w:tabs>
          <w:tab w:val="left" w:pos="283"/>
          <w:tab w:val="left" w:pos="2880"/>
          <w:tab w:val="left" w:pos="5310"/>
          <w:tab w:val="left" w:pos="7830"/>
        </w:tabs>
        <w:spacing w:line="264" w:lineRule="auto"/>
        <w:jc w:val="both"/>
      </w:pPr>
      <w:r>
        <w:rPr>
          <w:b/>
          <w:bCs/>
        </w:rPr>
        <w:tab/>
        <w:t>C.</w:t>
      </w:r>
      <w:r>
        <w:t xml:space="preserve"> Phương pháp kết tinh.</w:t>
      </w:r>
      <w:r>
        <w:tab/>
      </w:r>
      <w:r>
        <w:rPr>
          <w:b/>
        </w:rPr>
        <w:tab/>
      </w:r>
      <w:r>
        <w:rPr>
          <w:b/>
          <w:bCs/>
        </w:rPr>
        <w:t>D.</w:t>
      </w:r>
      <w:r>
        <w:t xml:space="preserve"> Sắc kí cột.</w:t>
      </w:r>
    </w:p>
    <w:p w14:paraId="6129BAF8" w14:textId="77777777" w:rsidR="00C550A9" w:rsidRDefault="00C550A9" w:rsidP="00C550A9">
      <w:pPr>
        <w:tabs>
          <w:tab w:val="left" w:pos="2880"/>
          <w:tab w:val="left" w:pos="5310"/>
          <w:tab w:val="left" w:pos="7830"/>
        </w:tabs>
        <w:spacing w:line="264" w:lineRule="auto"/>
        <w:jc w:val="both"/>
        <w:rPr>
          <w:b/>
        </w:rPr>
      </w:pPr>
      <w:r>
        <w:rPr>
          <w:b/>
        </w:rPr>
        <w:t xml:space="preserve">Câu 16. </w:t>
      </w:r>
      <w:r>
        <w:rPr>
          <w:shd w:val="clear" w:color="auto" w:fill="FFFFFF"/>
        </w:rPr>
        <w:t xml:space="preserve">Giã lá cây chàm, cho vào nước, lọc lấy dung dịch màu để nhuộm sợi, vải </w:t>
      </w:r>
      <w:r>
        <w:t>thuộc loại phản ứng tách biệt và tinh chế nào?</w:t>
      </w:r>
    </w:p>
    <w:p w14:paraId="18F6B33C" w14:textId="77777777" w:rsidR="00C550A9" w:rsidRDefault="00C550A9" w:rsidP="00C550A9">
      <w:pPr>
        <w:tabs>
          <w:tab w:val="left" w:pos="283"/>
          <w:tab w:val="left" w:pos="2880"/>
          <w:tab w:val="left" w:pos="5310"/>
          <w:tab w:val="left" w:pos="7830"/>
        </w:tabs>
        <w:spacing w:line="264" w:lineRule="auto"/>
        <w:jc w:val="both"/>
        <w:rPr>
          <w:b/>
        </w:rPr>
      </w:pPr>
      <w:r>
        <w:rPr>
          <w:b/>
          <w:bCs/>
        </w:rPr>
        <w:tab/>
        <w:t>A.</w:t>
      </w:r>
      <w:r>
        <w:t xml:space="preserve"> Phương pháp chưng cất.</w:t>
      </w:r>
      <w:r>
        <w:rPr>
          <w:b/>
          <w:bCs/>
        </w:rPr>
        <w:tab/>
        <w:t xml:space="preserve">B. </w:t>
      </w:r>
      <w:r>
        <w:t>Phương pháp chiết.</w:t>
      </w:r>
    </w:p>
    <w:p w14:paraId="4B46B0EE" w14:textId="77777777" w:rsidR="00C550A9" w:rsidRDefault="00C550A9" w:rsidP="00C550A9">
      <w:pPr>
        <w:tabs>
          <w:tab w:val="left" w:pos="283"/>
          <w:tab w:val="left" w:pos="2880"/>
          <w:tab w:val="left" w:pos="5310"/>
          <w:tab w:val="left" w:pos="7830"/>
        </w:tabs>
        <w:spacing w:line="264" w:lineRule="auto"/>
        <w:jc w:val="both"/>
      </w:pPr>
      <w:r>
        <w:rPr>
          <w:b/>
          <w:bCs/>
        </w:rPr>
        <w:tab/>
        <w:t>C.</w:t>
      </w:r>
      <w:r>
        <w:t xml:space="preserve"> Phương pháp kết tinh.</w:t>
      </w:r>
      <w:r>
        <w:rPr>
          <w:b/>
        </w:rPr>
        <w:tab/>
      </w:r>
      <w:r>
        <w:rPr>
          <w:b/>
        </w:rPr>
        <w:tab/>
      </w:r>
      <w:r>
        <w:rPr>
          <w:b/>
          <w:bCs/>
        </w:rPr>
        <w:t>D.</w:t>
      </w:r>
      <w:r>
        <w:t xml:space="preserve"> Sắc kí cột.</w:t>
      </w:r>
    </w:p>
    <w:p w14:paraId="71FE73C6" w14:textId="77777777" w:rsidR="00C550A9" w:rsidRDefault="00C550A9" w:rsidP="00C550A9">
      <w:pPr>
        <w:tabs>
          <w:tab w:val="left" w:pos="2880"/>
          <w:tab w:val="left" w:pos="5310"/>
          <w:tab w:val="left" w:pos="7830"/>
        </w:tabs>
        <w:spacing w:line="264" w:lineRule="auto"/>
        <w:jc w:val="both"/>
        <w:rPr>
          <w:b/>
        </w:rPr>
      </w:pPr>
      <w:r>
        <w:rPr>
          <w:b/>
        </w:rPr>
        <w:t xml:space="preserve">Câu 17. </w:t>
      </w:r>
      <w:r>
        <w:t>Tách tinh dầu từ hỗn hợp tinh dầu và nước bằng dung môi hexane tức là đang dùng phương pháp:</w:t>
      </w:r>
    </w:p>
    <w:p w14:paraId="49AC608D" w14:textId="77777777" w:rsidR="00C550A9" w:rsidRDefault="00C550A9" w:rsidP="00C550A9">
      <w:pPr>
        <w:tabs>
          <w:tab w:val="left" w:pos="283"/>
          <w:tab w:val="left" w:pos="2880"/>
          <w:tab w:val="left" w:pos="5310"/>
          <w:tab w:val="left" w:pos="7830"/>
        </w:tabs>
        <w:spacing w:line="264" w:lineRule="auto"/>
        <w:jc w:val="both"/>
        <w:rPr>
          <w:b/>
        </w:rPr>
      </w:pPr>
      <w:r>
        <w:rPr>
          <w:b/>
        </w:rPr>
        <w:tab/>
        <w:t xml:space="preserve">A. </w:t>
      </w:r>
      <w:r>
        <w:t>Phương pháp chiết lỏng – lỏng.</w:t>
      </w:r>
      <w:r>
        <w:rPr>
          <w:b/>
        </w:rPr>
        <w:tab/>
        <w:t>B.</w:t>
      </w:r>
      <w:r>
        <w:t xml:space="preserve"> Phương pháp chiết lỏng rắn.</w:t>
      </w:r>
    </w:p>
    <w:p w14:paraId="7500D12B" w14:textId="77777777" w:rsidR="00C550A9" w:rsidRDefault="00C550A9" w:rsidP="00C550A9">
      <w:pPr>
        <w:tabs>
          <w:tab w:val="left" w:pos="283"/>
          <w:tab w:val="left" w:pos="2880"/>
          <w:tab w:val="left" w:pos="5310"/>
          <w:tab w:val="left" w:pos="7830"/>
        </w:tabs>
        <w:spacing w:line="264" w:lineRule="auto"/>
        <w:jc w:val="both"/>
      </w:pPr>
      <w:r>
        <w:rPr>
          <w:b/>
        </w:rPr>
        <w:tab/>
        <w:t>C.</w:t>
      </w:r>
      <w:r>
        <w:t xml:space="preserve"> Phương pháp kết tinh.</w:t>
      </w:r>
      <w:r>
        <w:rPr>
          <w:b/>
        </w:rPr>
        <w:tab/>
      </w:r>
      <w:r>
        <w:rPr>
          <w:b/>
        </w:rPr>
        <w:tab/>
        <w:t>D.</w:t>
      </w:r>
      <w:r>
        <w:t xml:space="preserve"> Phương pháp chưng cất.</w:t>
      </w:r>
    </w:p>
    <w:p w14:paraId="3B65578E" w14:textId="77777777" w:rsidR="00C550A9" w:rsidRDefault="00C550A9" w:rsidP="00C550A9">
      <w:pPr>
        <w:shd w:val="clear" w:color="auto" w:fill="FFFFFF"/>
        <w:tabs>
          <w:tab w:val="left" w:pos="2880"/>
          <w:tab w:val="left" w:pos="5310"/>
          <w:tab w:val="left" w:pos="7830"/>
        </w:tabs>
        <w:spacing w:line="264" w:lineRule="auto"/>
        <w:jc w:val="both"/>
        <w:rPr>
          <w:b/>
          <w:bCs/>
        </w:rPr>
      </w:pPr>
      <w:r>
        <w:rPr>
          <w:b/>
        </w:rPr>
        <w:t xml:space="preserve">Câu 18. </w:t>
      </w:r>
      <w:r>
        <w:rPr>
          <w:bCs/>
        </w:rPr>
        <w:t xml:space="preserve">Sau khi chưng cất cây sả bằng hơi nước, người ta dùng phương pháp chiết để tách riêng lớp tinh dầu ra khỏi nước. Phát biểu nào sau đây </w:t>
      </w:r>
      <w:r>
        <w:rPr>
          <w:b/>
          <w:bCs/>
        </w:rPr>
        <w:t>không</w:t>
      </w:r>
      <w:r>
        <w:rPr>
          <w:bCs/>
        </w:rPr>
        <w:t xml:space="preserve"> đúng?</w:t>
      </w:r>
    </w:p>
    <w:p w14:paraId="39DCC305" w14:textId="77777777" w:rsidR="00C550A9" w:rsidRDefault="00C550A9" w:rsidP="00C550A9">
      <w:pPr>
        <w:tabs>
          <w:tab w:val="left" w:pos="283"/>
          <w:tab w:val="left" w:pos="2880"/>
          <w:tab w:val="left" w:pos="5310"/>
          <w:tab w:val="left" w:pos="7830"/>
        </w:tabs>
        <w:spacing w:line="264" w:lineRule="auto"/>
        <w:jc w:val="both"/>
      </w:pPr>
      <w:r>
        <w:rPr>
          <w:b/>
          <w:bCs/>
        </w:rPr>
        <w:lastRenderedPageBreak/>
        <w:tab/>
        <w:t>A.</w:t>
      </w:r>
      <w:r>
        <w:t xml:space="preserve"> </w:t>
      </w:r>
      <w:r>
        <w:rPr>
          <w:shd w:val="clear" w:color="auto" w:fill="FFFFFF"/>
        </w:rPr>
        <w:t>Hỗn hợp thu được tách thành hai lớp</w:t>
      </w:r>
      <w:r>
        <w:t>.</w:t>
      </w:r>
      <w:r>
        <w:tab/>
      </w:r>
    </w:p>
    <w:p w14:paraId="653267E3" w14:textId="77777777" w:rsidR="00C550A9" w:rsidRDefault="00C550A9" w:rsidP="00C550A9">
      <w:pPr>
        <w:tabs>
          <w:tab w:val="left" w:pos="283"/>
          <w:tab w:val="left" w:pos="2880"/>
          <w:tab w:val="left" w:pos="5310"/>
          <w:tab w:val="left" w:pos="7830"/>
        </w:tabs>
        <w:spacing w:line="264" w:lineRule="auto"/>
        <w:jc w:val="both"/>
        <w:rPr>
          <w:b/>
        </w:rPr>
      </w:pPr>
      <w:r>
        <w:rPr>
          <w:b/>
          <w:bCs/>
        </w:rPr>
        <w:tab/>
        <w:t xml:space="preserve">B. </w:t>
      </w:r>
      <w:r>
        <w:rPr>
          <w:shd w:val="clear" w:color="auto" w:fill="FFFFFF"/>
        </w:rPr>
        <w:t xml:space="preserve">Tinh dầu nặng hơn nước nên nằm phía dưới. </w:t>
      </w:r>
    </w:p>
    <w:p w14:paraId="59C85DD5" w14:textId="77777777" w:rsidR="00C550A9" w:rsidRDefault="00C550A9" w:rsidP="00C550A9">
      <w:pPr>
        <w:tabs>
          <w:tab w:val="left" w:pos="283"/>
          <w:tab w:val="left" w:pos="2880"/>
          <w:tab w:val="left" w:pos="5310"/>
          <w:tab w:val="left" w:pos="7830"/>
        </w:tabs>
        <w:spacing w:line="264" w:lineRule="auto"/>
        <w:jc w:val="both"/>
        <w:rPr>
          <w:b/>
        </w:rPr>
      </w:pPr>
      <w:r>
        <w:rPr>
          <w:b/>
          <w:bCs/>
        </w:rPr>
        <w:tab/>
        <w:t>C.</w:t>
      </w:r>
      <w:r>
        <w:t xml:space="preserve"> </w:t>
      </w:r>
      <w:r>
        <w:rPr>
          <w:shd w:val="clear" w:color="auto" w:fill="FFFFFF"/>
        </w:rPr>
        <w:t>Lớp trên là tinh dầu sả, lớp dưới là nước</w:t>
      </w:r>
      <w:r>
        <w:t>.</w:t>
      </w:r>
    </w:p>
    <w:p w14:paraId="76C4A392" w14:textId="77777777" w:rsidR="00C550A9" w:rsidRDefault="00C550A9" w:rsidP="00C550A9">
      <w:pPr>
        <w:tabs>
          <w:tab w:val="left" w:pos="284"/>
          <w:tab w:val="left" w:pos="2880"/>
          <w:tab w:val="left" w:pos="5310"/>
          <w:tab w:val="left" w:pos="7830"/>
        </w:tabs>
        <w:spacing w:line="264" w:lineRule="auto"/>
        <w:jc w:val="both"/>
      </w:pPr>
      <w:r>
        <w:rPr>
          <w:b/>
          <w:bCs/>
        </w:rPr>
        <w:tab/>
        <w:t>D.</w:t>
      </w:r>
      <w:r>
        <w:t xml:space="preserve"> Khối lượng riêng của tinh dầu sả nhẹ hơn nước.</w:t>
      </w:r>
    </w:p>
    <w:p w14:paraId="70C40728" w14:textId="77777777" w:rsidR="00C550A9" w:rsidRDefault="00C550A9" w:rsidP="00C550A9">
      <w:pPr>
        <w:tabs>
          <w:tab w:val="left" w:pos="2880"/>
          <w:tab w:val="left" w:pos="5310"/>
          <w:tab w:val="left" w:pos="7830"/>
        </w:tabs>
        <w:spacing w:line="264" w:lineRule="auto"/>
        <w:jc w:val="both"/>
        <w:rPr>
          <w:b/>
        </w:rPr>
      </w:pPr>
      <w:r>
        <w:rPr>
          <w:b/>
        </w:rPr>
        <w:t xml:space="preserve">Câu 19. </w:t>
      </w:r>
      <w:r>
        <w:t>Phương pháp tách biệt và tinh chế hỗn hợp các chất rắn dựa vào độ tan khác nhau và sự thay đổi độ tan của chúng theo nhiệt độ là phương pháp nào sau đây?</w:t>
      </w:r>
    </w:p>
    <w:p w14:paraId="2B5371C2" w14:textId="77777777" w:rsidR="00C550A9" w:rsidRDefault="00C550A9" w:rsidP="00C550A9">
      <w:pPr>
        <w:tabs>
          <w:tab w:val="left" w:pos="283"/>
          <w:tab w:val="left" w:pos="2880"/>
          <w:tab w:val="left" w:pos="5310"/>
          <w:tab w:val="left" w:pos="7830"/>
        </w:tabs>
        <w:spacing w:line="264" w:lineRule="auto"/>
        <w:jc w:val="both"/>
        <w:rPr>
          <w:b/>
        </w:rPr>
      </w:pPr>
      <w:r>
        <w:rPr>
          <w:b/>
          <w:bCs/>
        </w:rPr>
        <w:tab/>
        <w:t xml:space="preserve">A. </w:t>
      </w:r>
      <w:r>
        <w:t>Phương pháp chưng cất.</w:t>
      </w:r>
      <w:r>
        <w:rPr>
          <w:b/>
          <w:bCs/>
        </w:rPr>
        <w:tab/>
        <w:t>B.</w:t>
      </w:r>
      <w:r>
        <w:t xml:space="preserve"> Phương pháp chiết</w:t>
      </w:r>
    </w:p>
    <w:p w14:paraId="3B3FEC6E" w14:textId="77777777" w:rsidR="00C550A9" w:rsidRDefault="00C550A9" w:rsidP="00C550A9">
      <w:pPr>
        <w:tabs>
          <w:tab w:val="left" w:pos="283"/>
          <w:tab w:val="left" w:pos="2880"/>
          <w:tab w:val="left" w:pos="5310"/>
          <w:tab w:val="left" w:pos="7830"/>
        </w:tabs>
        <w:spacing w:line="264" w:lineRule="auto"/>
        <w:jc w:val="both"/>
      </w:pPr>
      <w:r>
        <w:rPr>
          <w:b/>
          <w:bCs/>
        </w:rPr>
        <w:tab/>
        <w:t xml:space="preserve">C. </w:t>
      </w:r>
      <w:r>
        <w:t>Phương pháp kết tinh.</w:t>
      </w:r>
      <w:r>
        <w:rPr>
          <w:b/>
        </w:rPr>
        <w:tab/>
      </w:r>
      <w:r>
        <w:rPr>
          <w:b/>
        </w:rPr>
        <w:tab/>
      </w:r>
      <w:r>
        <w:rPr>
          <w:b/>
          <w:bCs/>
        </w:rPr>
        <w:t>D.</w:t>
      </w:r>
      <w:r>
        <w:t xml:space="preserve"> Sắc kí cột.</w:t>
      </w:r>
    </w:p>
    <w:p w14:paraId="1E5E0058" w14:textId="77777777" w:rsidR="00C550A9" w:rsidRDefault="00C550A9" w:rsidP="00C550A9">
      <w:pPr>
        <w:tabs>
          <w:tab w:val="left" w:pos="283"/>
          <w:tab w:val="left" w:pos="2880"/>
          <w:tab w:val="left" w:pos="5310"/>
          <w:tab w:val="left" w:pos="7830"/>
        </w:tabs>
        <w:spacing w:line="264" w:lineRule="auto"/>
        <w:jc w:val="both"/>
        <w:rPr>
          <w:b/>
        </w:rPr>
      </w:pPr>
      <w:r>
        <w:rPr>
          <w:b/>
        </w:rPr>
        <w:t xml:space="preserve">Câu 20. </w:t>
      </w:r>
      <w:r>
        <w:t>Dung môi thích hợp được lựa chọn trong phương pháp kết tinh thường là dung môi trong đó độ tan của chất cần tinh chế</w:t>
      </w:r>
    </w:p>
    <w:p w14:paraId="173FF548" w14:textId="77777777" w:rsidR="00C550A9" w:rsidRDefault="00C550A9" w:rsidP="00C550A9">
      <w:pPr>
        <w:tabs>
          <w:tab w:val="left" w:pos="283"/>
          <w:tab w:val="left" w:pos="2880"/>
          <w:tab w:val="left" w:pos="5310"/>
          <w:tab w:val="left" w:pos="7830"/>
        </w:tabs>
        <w:spacing w:line="264" w:lineRule="auto"/>
        <w:jc w:val="both"/>
        <w:rPr>
          <w:b/>
        </w:rPr>
      </w:pPr>
      <w:r>
        <w:rPr>
          <w:b/>
        </w:rPr>
        <w:tab/>
        <w:t xml:space="preserve">A. </w:t>
      </w:r>
      <w:r>
        <w:t>không thay đổi khi thay đổi nhiệt độ của dung dịch.</w:t>
      </w:r>
    </w:p>
    <w:p w14:paraId="0BB17F4F" w14:textId="77777777" w:rsidR="00C550A9" w:rsidRDefault="00C550A9" w:rsidP="00C550A9">
      <w:pPr>
        <w:tabs>
          <w:tab w:val="left" w:pos="283"/>
          <w:tab w:val="left" w:pos="2880"/>
          <w:tab w:val="left" w:pos="5310"/>
          <w:tab w:val="left" w:pos="7830"/>
        </w:tabs>
        <w:spacing w:line="264" w:lineRule="auto"/>
        <w:jc w:val="both"/>
        <w:rPr>
          <w:b/>
        </w:rPr>
      </w:pPr>
      <w:r>
        <w:rPr>
          <w:b/>
        </w:rPr>
        <w:tab/>
        <w:t xml:space="preserve">B. </w:t>
      </w:r>
      <w:r>
        <w:t>tan nhanh khi tăng nhiệt độ, tan kém ở nhiệt độ thường.</w:t>
      </w:r>
    </w:p>
    <w:p w14:paraId="336DBD5C" w14:textId="77777777" w:rsidR="00C550A9" w:rsidRDefault="00C550A9" w:rsidP="00C550A9">
      <w:pPr>
        <w:tabs>
          <w:tab w:val="left" w:pos="283"/>
          <w:tab w:val="left" w:pos="2880"/>
          <w:tab w:val="left" w:pos="5310"/>
          <w:tab w:val="left" w:pos="7830"/>
        </w:tabs>
        <w:spacing w:line="264" w:lineRule="auto"/>
        <w:jc w:val="both"/>
        <w:rPr>
          <w:b/>
        </w:rPr>
      </w:pPr>
      <w:r>
        <w:rPr>
          <w:b/>
        </w:rPr>
        <w:tab/>
        <w:t xml:space="preserve">C. </w:t>
      </w:r>
      <w:r>
        <w:t>giảm nhanh khi tăng nhiệt độ, tan tốt ở nhiệt độ thường.</w:t>
      </w:r>
    </w:p>
    <w:p w14:paraId="14064D17" w14:textId="77777777" w:rsidR="00C550A9" w:rsidRDefault="00C550A9" w:rsidP="00C550A9">
      <w:pPr>
        <w:tabs>
          <w:tab w:val="left" w:pos="283"/>
          <w:tab w:val="left" w:pos="2880"/>
          <w:tab w:val="left" w:pos="5310"/>
          <w:tab w:val="left" w:pos="7830"/>
        </w:tabs>
        <w:spacing w:line="264" w:lineRule="auto"/>
        <w:jc w:val="both"/>
      </w:pPr>
      <w:r>
        <w:rPr>
          <w:b/>
        </w:rPr>
        <w:tab/>
        <w:t xml:space="preserve">D. </w:t>
      </w:r>
      <w:r>
        <w:t>lớn ở nhiệt độ thường và nhỏ ở nhiệt độ cao.</w:t>
      </w:r>
    </w:p>
    <w:p w14:paraId="50C81697" w14:textId="77777777" w:rsidR="00C550A9" w:rsidRDefault="00C550A9" w:rsidP="00C550A9">
      <w:pPr>
        <w:tabs>
          <w:tab w:val="left" w:pos="283"/>
          <w:tab w:val="left" w:pos="2880"/>
          <w:tab w:val="left" w:pos="5310"/>
          <w:tab w:val="left" w:pos="7830"/>
        </w:tabs>
        <w:spacing w:line="264" w:lineRule="auto"/>
        <w:jc w:val="both"/>
        <w:rPr>
          <w:b/>
          <w:iCs/>
        </w:rPr>
      </w:pPr>
      <w:r>
        <w:rPr>
          <w:b/>
        </w:rPr>
        <w:t xml:space="preserve">Câu 21. </w:t>
      </w:r>
      <w:r>
        <w:rPr>
          <w:iCs/>
        </w:rPr>
        <w:t>Sử dụng phương pháp kết tinh lại để tinh chế chất rắn. Hợp chất cần kết tinh lại cần có tính chất nào dưới đây để việc kết tinh lại được thuận lợi?</w:t>
      </w:r>
    </w:p>
    <w:p w14:paraId="27177147" w14:textId="77777777" w:rsidR="00C550A9" w:rsidRDefault="00C550A9" w:rsidP="00C550A9">
      <w:pPr>
        <w:tabs>
          <w:tab w:val="left" w:pos="283"/>
          <w:tab w:val="left" w:pos="2880"/>
          <w:tab w:val="left" w:pos="5310"/>
          <w:tab w:val="left" w:pos="7830"/>
        </w:tabs>
        <w:spacing w:line="264" w:lineRule="auto"/>
        <w:jc w:val="both"/>
        <w:rPr>
          <w:b/>
          <w:iCs/>
        </w:rPr>
      </w:pPr>
      <w:r>
        <w:rPr>
          <w:b/>
          <w:iCs/>
        </w:rPr>
        <w:tab/>
        <w:t>A.</w:t>
      </w:r>
      <w:r>
        <w:rPr>
          <w:iCs/>
        </w:rPr>
        <w:t xml:space="preserve"> Tan trong dung môi phân cực, không tan trong dung môi không phân cực.</w:t>
      </w:r>
    </w:p>
    <w:p w14:paraId="49618324" w14:textId="77777777" w:rsidR="00C550A9" w:rsidRDefault="00C550A9" w:rsidP="00C550A9">
      <w:pPr>
        <w:tabs>
          <w:tab w:val="left" w:pos="283"/>
          <w:tab w:val="left" w:pos="2880"/>
          <w:tab w:val="left" w:pos="5310"/>
          <w:tab w:val="left" w:pos="7830"/>
        </w:tabs>
        <w:spacing w:line="264" w:lineRule="auto"/>
        <w:jc w:val="both"/>
        <w:rPr>
          <w:b/>
          <w:iCs/>
        </w:rPr>
      </w:pPr>
      <w:r>
        <w:rPr>
          <w:b/>
          <w:iCs/>
        </w:rPr>
        <w:tab/>
        <w:t>B.</w:t>
      </w:r>
      <w:r>
        <w:rPr>
          <w:iCs/>
        </w:rPr>
        <w:t xml:space="preserve"> Tan tốt trong cả dung dịch nóng và lạnh.</w:t>
      </w:r>
    </w:p>
    <w:p w14:paraId="3CF0C775" w14:textId="77777777" w:rsidR="00C550A9" w:rsidRDefault="00C550A9" w:rsidP="00C550A9">
      <w:pPr>
        <w:tabs>
          <w:tab w:val="left" w:pos="283"/>
          <w:tab w:val="left" w:pos="2880"/>
          <w:tab w:val="left" w:pos="5310"/>
          <w:tab w:val="left" w:pos="7830"/>
        </w:tabs>
        <w:spacing w:line="264" w:lineRule="auto"/>
        <w:jc w:val="both"/>
        <w:rPr>
          <w:b/>
          <w:iCs/>
        </w:rPr>
      </w:pPr>
      <w:r>
        <w:rPr>
          <w:b/>
          <w:iCs/>
        </w:rPr>
        <w:tab/>
        <w:t>C.</w:t>
      </w:r>
      <w:r>
        <w:rPr>
          <w:iCs/>
        </w:rPr>
        <w:t xml:space="preserve"> Ít tan trong cả dung dịch nóng và lạnh.</w:t>
      </w:r>
    </w:p>
    <w:p w14:paraId="7C20A300" w14:textId="77777777" w:rsidR="00C550A9" w:rsidRDefault="00C550A9" w:rsidP="00C550A9">
      <w:pPr>
        <w:tabs>
          <w:tab w:val="left" w:pos="283"/>
          <w:tab w:val="left" w:pos="2880"/>
          <w:tab w:val="left" w:pos="5310"/>
          <w:tab w:val="left" w:pos="7830"/>
        </w:tabs>
        <w:spacing w:line="264" w:lineRule="auto"/>
        <w:jc w:val="both"/>
        <w:rPr>
          <w:iCs/>
        </w:rPr>
      </w:pPr>
      <w:r>
        <w:rPr>
          <w:b/>
          <w:iCs/>
        </w:rPr>
        <w:tab/>
        <w:t xml:space="preserve">D. </w:t>
      </w:r>
      <w:r>
        <w:rPr>
          <w:iCs/>
        </w:rPr>
        <w:t xml:space="preserve">Tan tốt trong dung dịch nóng, ít tan trong dung dịch lạnh. </w:t>
      </w:r>
    </w:p>
    <w:p w14:paraId="0B1A2C7E" w14:textId="77777777" w:rsidR="00C550A9" w:rsidRDefault="00C550A9" w:rsidP="00C550A9">
      <w:pPr>
        <w:tabs>
          <w:tab w:val="left" w:pos="283"/>
          <w:tab w:val="left" w:pos="2880"/>
          <w:tab w:val="left" w:pos="5310"/>
          <w:tab w:val="left" w:pos="7830"/>
        </w:tabs>
        <w:spacing w:line="264" w:lineRule="auto"/>
        <w:jc w:val="both"/>
        <w:rPr>
          <w:b/>
          <w:iCs/>
        </w:rPr>
      </w:pPr>
      <w:r>
        <w:rPr>
          <w:b/>
        </w:rPr>
        <w:t xml:space="preserve">Câu 22. </w:t>
      </w:r>
      <w:r>
        <w:rPr>
          <w:iCs/>
        </w:rPr>
        <w:t>Phương pháp kết tinh được ứng dụng trong trường hợp nào dưới đây?</w:t>
      </w:r>
    </w:p>
    <w:p w14:paraId="06298A0F" w14:textId="77777777" w:rsidR="00C550A9" w:rsidRDefault="00C550A9" w:rsidP="00C550A9">
      <w:pPr>
        <w:tabs>
          <w:tab w:val="left" w:pos="283"/>
          <w:tab w:val="left" w:pos="2880"/>
          <w:tab w:val="left" w:pos="5310"/>
          <w:tab w:val="left" w:pos="7830"/>
        </w:tabs>
        <w:spacing w:line="264" w:lineRule="auto"/>
        <w:jc w:val="both"/>
        <w:rPr>
          <w:b/>
          <w:iCs/>
        </w:rPr>
      </w:pPr>
      <w:r>
        <w:rPr>
          <w:b/>
          <w:iCs/>
        </w:rPr>
        <w:tab/>
        <w:t xml:space="preserve">A. </w:t>
      </w:r>
      <w:r>
        <w:rPr>
          <w:iCs/>
        </w:rPr>
        <w:t>Làm đường cát, đường phèn từ mía.</w:t>
      </w:r>
    </w:p>
    <w:p w14:paraId="02A22257" w14:textId="77777777" w:rsidR="00C550A9" w:rsidRDefault="00C550A9" w:rsidP="00C550A9">
      <w:pPr>
        <w:tabs>
          <w:tab w:val="left" w:pos="283"/>
          <w:tab w:val="left" w:pos="2880"/>
          <w:tab w:val="left" w:pos="5310"/>
          <w:tab w:val="left" w:pos="7830"/>
        </w:tabs>
        <w:spacing w:line="264" w:lineRule="auto"/>
        <w:jc w:val="both"/>
        <w:rPr>
          <w:b/>
          <w:iCs/>
        </w:rPr>
      </w:pPr>
      <w:r>
        <w:rPr>
          <w:b/>
          <w:iCs/>
        </w:rPr>
        <w:tab/>
        <w:t xml:space="preserve">B. </w:t>
      </w:r>
      <w:r>
        <w:rPr>
          <w:iCs/>
        </w:rPr>
        <w:t>Giã cây chàm, cho vào nước, lọc lấy dung dịch màu để nhuộm sợi, vải.</w:t>
      </w:r>
    </w:p>
    <w:p w14:paraId="210C229F" w14:textId="77777777" w:rsidR="00C550A9" w:rsidRDefault="00C550A9" w:rsidP="00C550A9">
      <w:pPr>
        <w:tabs>
          <w:tab w:val="left" w:pos="283"/>
          <w:tab w:val="left" w:pos="2880"/>
          <w:tab w:val="left" w:pos="5310"/>
          <w:tab w:val="left" w:pos="7830"/>
        </w:tabs>
        <w:spacing w:line="264" w:lineRule="auto"/>
        <w:jc w:val="both"/>
        <w:rPr>
          <w:b/>
          <w:iCs/>
        </w:rPr>
      </w:pPr>
      <w:r>
        <w:rPr>
          <w:b/>
          <w:iCs/>
        </w:rPr>
        <w:tab/>
        <w:t xml:space="preserve">C. </w:t>
      </w:r>
      <w:r>
        <w:rPr>
          <w:iCs/>
        </w:rPr>
        <w:t>Nấu rượu để uống.</w:t>
      </w:r>
    </w:p>
    <w:p w14:paraId="6998FE62" w14:textId="77777777" w:rsidR="00C550A9" w:rsidRDefault="00C550A9" w:rsidP="00C550A9">
      <w:pPr>
        <w:tabs>
          <w:tab w:val="left" w:pos="283"/>
          <w:tab w:val="left" w:pos="2880"/>
          <w:tab w:val="left" w:pos="5310"/>
          <w:tab w:val="left" w:pos="7830"/>
        </w:tabs>
        <w:spacing w:line="264" w:lineRule="auto"/>
        <w:jc w:val="both"/>
        <w:rPr>
          <w:iCs/>
        </w:rPr>
      </w:pPr>
      <w:r>
        <w:rPr>
          <w:b/>
          <w:iCs/>
        </w:rPr>
        <w:tab/>
        <w:t xml:space="preserve">D. </w:t>
      </w:r>
      <w:r>
        <w:rPr>
          <w:iCs/>
        </w:rPr>
        <w:t>Ngâm rượu thuốc.</w:t>
      </w:r>
    </w:p>
    <w:p w14:paraId="2D63F787" w14:textId="77777777" w:rsidR="00C550A9" w:rsidRDefault="00C550A9" w:rsidP="00C550A9">
      <w:pPr>
        <w:tabs>
          <w:tab w:val="left" w:pos="283"/>
          <w:tab w:val="left" w:pos="2880"/>
          <w:tab w:val="left" w:pos="5310"/>
          <w:tab w:val="left" w:pos="7830"/>
        </w:tabs>
        <w:spacing w:line="264" w:lineRule="auto"/>
        <w:jc w:val="both"/>
        <w:rPr>
          <w:b/>
          <w:iCs/>
        </w:rPr>
      </w:pPr>
      <w:r>
        <w:rPr>
          <w:b/>
        </w:rPr>
        <w:t xml:space="preserve">Câu 23. </w:t>
      </w:r>
      <w:r>
        <w:rPr>
          <w:iCs/>
        </w:rPr>
        <w:t xml:space="preserve">Phương pháp nào </w:t>
      </w:r>
      <w:r>
        <w:rPr>
          <w:b/>
          <w:iCs/>
        </w:rPr>
        <w:t xml:space="preserve">không </w:t>
      </w:r>
      <w:r>
        <w:rPr>
          <w:iCs/>
        </w:rPr>
        <w:t>dùng để tách và tinh chế chất hữu cơ?</w:t>
      </w:r>
    </w:p>
    <w:p w14:paraId="6F1BCE88" w14:textId="77777777" w:rsidR="00C550A9" w:rsidRDefault="00C550A9" w:rsidP="00C550A9">
      <w:pPr>
        <w:tabs>
          <w:tab w:val="left" w:pos="283"/>
          <w:tab w:val="left" w:pos="2880"/>
          <w:tab w:val="left" w:pos="5310"/>
          <w:tab w:val="left" w:pos="7830"/>
        </w:tabs>
        <w:spacing w:line="264" w:lineRule="auto"/>
        <w:jc w:val="both"/>
        <w:rPr>
          <w:b/>
          <w:iCs/>
        </w:rPr>
      </w:pPr>
      <w:r>
        <w:rPr>
          <w:b/>
          <w:iCs/>
        </w:rPr>
        <w:tab/>
        <w:t xml:space="preserve">A. </w:t>
      </w:r>
      <w:r>
        <w:rPr>
          <w:iCs/>
        </w:rPr>
        <w:t>Phương pháp chưng cất.</w:t>
      </w:r>
      <w:r>
        <w:rPr>
          <w:b/>
          <w:iCs/>
        </w:rPr>
        <w:tab/>
        <w:t xml:space="preserve">B. </w:t>
      </w:r>
      <w:r>
        <w:rPr>
          <w:iCs/>
        </w:rPr>
        <w:t>Phương pháp chiết.</w:t>
      </w:r>
    </w:p>
    <w:p w14:paraId="18CF251B" w14:textId="77777777" w:rsidR="00C550A9" w:rsidRDefault="00C550A9" w:rsidP="00C550A9">
      <w:pPr>
        <w:tabs>
          <w:tab w:val="left" w:pos="283"/>
          <w:tab w:val="left" w:pos="2880"/>
          <w:tab w:val="left" w:pos="5310"/>
          <w:tab w:val="left" w:pos="7830"/>
        </w:tabs>
        <w:spacing w:line="264" w:lineRule="auto"/>
        <w:jc w:val="both"/>
        <w:rPr>
          <w:iCs/>
        </w:rPr>
      </w:pPr>
      <w:r>
        <w:rPr>
          <w:b/>
          <w:iCs/>
        </w:rPr>
        <w:tab/>
        <w:t xml:space="preserve">C. </w:t>
      </w:r>
      <w:r>
        <w:rPr>
          <w:iCs/>
        </w:rPr>
        <w:t>Phương pháp kết tinh.</w:t>
      </w:r>
      <w:r>
        <w:rPr>
          <w:b/>
          <w:iCs/>
        </w:rPr>
        <w:tab/>
      </w:r>
      <w:r>
        <w:rPr>
          <w:b/>
          <w:iCs/>
        </w:rPr>
        <w:tab/>
        <w:t xml:space="preserve">D. </w:t>
      </w:r>
      <w:r>
        <w:rPr>
          <w:iCs/>
        </w:rPr>
        <w:t>Phương pháp cô cạn.</w:t>
      </w:r>
    </w:p>
    <w:p w14:paraId="5DCF2D49" w14:textId="77777777" w:rsidR="00C550A9" w:rsidRDefault="00C550A9" w:rsidP="00C550A9">
      <w:pPr>
        <w:tabs>
          <w:tab w:val="left" w:pos="2880"/>
          <w:tab w:val="left" w:pos="5310"/>
          <w:tab w:val="left" w:pos="7830"/>
        </w:tabs>
        <w:spacing w:line="264" w:lineRule="auto"/>
        <w:jc w:val="both"/>
        <w:rPr>
          <w:b/>
        </w:rPr>
      </w:pPr>
      <w:r>
        <w:rPr>
          <w:b/>
        </w:rPr>
        <w:t xml:space="preserve">Câu 24. </w:t>
      </w:r>
      <w:r>
        <w:t>Phương pháp dùng để tách các chất hữu cơ có hàm lượng nhỏ và khó tách ra khỏi nhau là phương pháp nào sau đây?</w:t>
      </w:r>
    </w:p>
    <w:p w14:paraId="7009375D" w14:textId="77777777" w:rsidR="00C550A9" w:rsidRDefault="00C550A9" w:rsidP="00C550A9">
      <w:pPr>
        <w:tabs>
          <w:tab w:val="left" w:pos="283"/>
          <w:tab w:val="left" w:pos="2880"/>
          <w:tab w:val="left" w:pos="5310"/>
          <w:tab w:val="left" w:pos="7830"/>
        </w:tabs>
        <w:spacing w:line="264" w:lineRule="auto"/>
        <w:jc w:val="both"/>
        <w:rPr>
          <w:b/>
        </w:rPr>
      </w:pPr>
      <w:r>
        <w:rPr>
          <w:b/>
          <w:bCs/>
        </w:rPr>
        <w:tab/>
        <w:t xml:space="preserve">A. </w:t>
      </w:r>
      <w:r>
        <w:t>Phương pháp chưng cất.</w:t>
      </w:r>
      <w:r>
        <w:rPr>
          <w:b/>
          <w:bCs/>
        </w:rPr>
        <w:tab/>
        <w:t>B.</w:t>
      </w:r>
      <w:r>
        <w:t xml:space="preserve"> Phương pháp chiết</w:t>
      </w:r>
    </w:p>
    <w:p w14:paraId="2C9DCF91" w14:textId="77777777" w:rsidR="00C550A9" w:rsidRDefault="00C550A9" w:rsidP="00C550A9">
      <w:pPr>
        <w:tabs>
          <w:tab w:val="left" w:pos="283"/>
          <w:tab w:val="left" w:pos="2880"/>
          <w:tab w:val="left" w:pos="5310"/>
          <w:tab w:val="left" w:pos="7830"/>
        </w:tabs>
        <w:spacing w:line="264" w:lineRule="auto"/>
        <w:jc w:val="both"/>
      </w:pPr>
      <w:r>
        <w:rPr>
          <w:b/>
          <w:bCs/>
        </w:rPr>
        <w:tab/>
        <w:t>C.</w:t>
      </w:r>
      <w:r>
        <w:t xml:space="preserve"> Phương pháp kết tinh.</w:t>
      </w:r>
      <w:r>
        <w:rPr>
          <w:b/>
        </w:rPr>
        <w:tab/>
      </w:r>
      <w:r>
        <w:rPr>
          <w:b/>
        </w:rPr>
        <w:tab/>
      </w:r>
      <w:r>
        <w:rPr>
          <w:b/>
          <w:bCs/>
        </w:rPr>
        <w:t xml:space="preserve">D. </w:t>
      </w:r>
      <w:r>
        <w:t>Sắc kí cột.</w:t>
      </w:r>
    </w:p>
    <w:p w14:paraId="3D30ACFE" w14:textId="77777777" w:rsidR="00C550A9" w:rsidRDefault="00C550A9" w:rsidP="00C550A9">
      <w:pPr>
        <w:tabs>
          <w:tab w:val="left" w:pos="283"/>
          <w:tab w:val="left" w:pos="2880"/>
          <w:tab w:val="left" w:pos="5310"/>
          <w:tab w:val="left" w:pos="7830"/>
        </w:tabs>
        <w:spacing w:line="264" w:lineRule="auto"/>
        <w:jc w:val="both"/>
        <w:rPr>
          <w:b/>
          <w:iCs/>
        </w:rPr>
      </w:pPr>
      <w:r>
        <w:rPr>
          <w:b/>
        </w:rPr>
        <w:t xml:space="preserve">Câu 25. </w:t>
      </w:r>
      <w:r>
        <w:rPr>
          <w:iCs/>
        </w:rPr>
        <w:t>Việc tách các chất ra khỏi nhau bằng phương pháp sắc kí dựa trên đặc tính nào sau đây của chất?</w:t>
      </w:r>
    </w:p>
    <w:p w14:paraId="0F695269" w14:textId="77777777" w:rsidR="00C550A9" w:rsidRDefault="00C550A9" w:rsidP="00C550A9">
      <w:pPr>
        <w:tabs>
          <w:tab w:val="left" w:pos="283"/>
          <w:tab w:val="left" w:pos="2880"/>
          <w:tab w:val="left" w:pos="5310"/>
          <w:tab w:val="left" w:pos="7830"/>
        </w:tabs>
        <w:spacing w:line="264" w:lineRule="auto"/>
        <w:jc w:val="both"/>
        <w:rPr>
          <w:b/>
          <w:iCs/>
        </w:rPr>
      </w:pPr>
      <w:r>
        <w:rPr>
          <w:b/>
          <w:iCs/>
        </w:rPr>
        <w:tab/>
        <w:t>A.</w:t>
      </w:r>
      <w:r>
        <w:rPr>
          <w:iCs/>
        </w:rPr>
        <w:t xml:space="preserve"> Phân tử khối.</w:t>
      </w:r>
      <w:r>
        <w:rPr>
          <w:b/>
          <w:iCs/>
        </w:rPr>
        <w:tab/>
      </w:r>
      <w:r>
        <w:rPr>
          <w:b/>
          <w:iCs/>
        </w:rPr>
        <w:tab/>
        <w:t>B.</w:t>
      </w:r>
      <w:r>
        <w:rPr>
          <w:iCs/>
        </w:rPr>
        <w:t xml:space="preserve"> Nhiệt độ sôi.</w:t>
      </w:r>
    </w:p>
    <w:p w14:paraId="568B3A38" w14:textId="77777777" w:rsidR="00C550A9" w:rsidRDefault="00C550A9" w:rsidP="00C550A9">
      <w:pPr>
        <w:tabs>
          <w:tab w:val="left" w:pos="283"/>
          <w:tab w:val="left" w:pos="2880"/>
          <w:tab w:val="left" w:pos="5310"/>
          <w:tab w:val="left" w:pos="7830"/>
        </w:tabs>
        <w:spacing w:line="264" w:lineRule="auto"/>
        <w:jc w:val="both"/>
        <w:rPr>
          <w:iCs/>
        </w:rPr>
      </w:pPr>
      <w:r>
        <w:rPr>
          <w:b/>
          <w:iCs/>
        </w:rPr>
        <w:tab/>
        <w:t xml:space="preserve">C. </w:t>
      </w:r>
      <w:r>
        <w:rPr>
          <w:iCs/>
        </w:rPr>
        <w:t>Khả năng hấp phụ và hoà tan.</w:t>
      </w:r>
      <w:r>
        <w:rPr>
          <w:b/>
          <w:iCs/>
        </w:rPr>
        <w:tab/>
        <w:t>D.</w:t>
      </w:r>
      <w:r>
        <w:rPr>
          <w:iCs/>
        </w:rPr>
        <w:t xml:space="preserve"> Nhiệt độ nóng chảy. </w:t>
      </w:r>
    </w:p>
    <w:p w14:paraId="36455966" w14:textId="77777777" w:rsidR="00C550A9" w:rsidRDefault="00C550A9" w:rsidP="00C550A9">
      <w:pPr>
        <w:tabs>
          <w:tab w:val="left" w:pos="283"/>
          <w:tab w:val="left" w:pos="2880"/>
          <w:tab w:val="left" w:pos="5310"/>
          <w:tab w:val="left" w:pos="7830"/>
        </w:tabs>
        <w:spacing w:line="264" w:lineRule="auto"/>
        <w:jc w:val="both"/>
        <w:rPr>
          <w:b/>
        </w:rPr>
      </w:pPr>
      <w:r>
        <w:rPr>
          <w:b/>
        </w:rPr>
        <w:t xml:space="preserve">Câu 26. </w:t>
      </w:r>
      <w:r>
        <w:t>Trong phương pháp sắc kí, hỗn hợp lỏng hoặc khí của các chất cần tách là pha động. Pha động tiếp xúc liên tực với pha tĩnh là một chất rắn có diện tích bề mặt rất lớn, có khả năng hấp phụ …(1)… với các chất trong hỗn hợp cần tách, khiến cho các chất trong hỗn hợp di chuyển với tốc độ …(2)… và tách ra khỏi nhau. Cụm từ thích hợp điền vào chỗ trống (1) và (2) lần lượt là</w:t>
      </w:r>
    </w:p>
    <w:p w14:paraId="1D837CD7" w14:textId="77777777" w:rsidR="00C550A9" w:rsidRDefault="00C550A9" w:rsidP="00C550A9">
      <w:pPr>
        <w:tabs>
          <w:tab w:val="left" w:pos="283"/>
          <w:tab w:val="left" w:pos="2880"/>
          <w:tab w:val="left" w:pos="5310"/>
          <w:tab w:val="left" w:pos="7830"/>
        </w:tabs>
        <w:spacing w:line="264" w:lineRule="auto"/>
        <w:jc w:val="both"/>
        <w:rPr>
          <w:b/>
        </w:rPr>
      </w:pPr>
      <w:r>
        <w:rPr>
          <w:b/>
        </w:rPr>
        <w:tab/>
        <w:t xml:space="preserve">A. </w:t>
      </w:r>
      <w:r>
        <w:t>(1) giống nhau và (2) giống nhau.</w:t>
      </w:r>
      <w:r>
        <w:rPr>
          <w:b/>
        </w:rPr>
        <w:tab/>
        <w:t xml:space="preserve">B. </w:t>
      </w:r>
      <w:r>
        <w:t>(1) khác nhau và (2) khác nhau.</w:t>
      </w:r>
    </w:p>
    <w:p w14:paraId="58591554" w14:textId="77777777" w:rsidR="00C550A9" w:rsidRDefault="00C550A9" w:rsidP="00C550A9">
      <w:pPr>
        <w:tabs>
          <w:tab w:val="left" w:pos="283"/>
          <w:tab w:val="left" w:pos="2880"/>
          <w:tab w:val="left" w:pos="5310"/>
          <w:tab w:val="left" w:pos="7830"/>
        </w:tabs>
        <w:spacing w:line="264" w:lineRule="auto"/>
        <w:jc w:val="both"/>
      </w:pPr>
      <w:r>
        <w:rPr>
          <w:b/>
        </w:rPr>
        <w:tab/>
        <w:t xml:space="preserve">C. </w:t>
      </w:r>
      <w:r>
        <w:t>(1) khác nhau và (2) giống nhau.</w:t>
      </w:r>
      <w:r>
        <w:rPr>
          <w:b/>
        </w:rPr>
        <w:tab/>
        <w:t xml:space="preserve">D. </w:t>
      </w:r>
      <w:r>
        <w:t>(1) giống nhau và (2) khác nhau.</w:t>
      </w:r>
    </w:p>
    <w:p w14:paraId="6C940D75" w14:textId="77777777" w:rsidR="00C550A9" w:rsidRDefault="00C550A9" w:rsidP="00C550A9">
      <w:pPr>
        <w:tabs>
          <w:tab w:val="left" w:pos="2880"/>
          <w:tab w:val="left" w:pos="5310"/>
          <w:tab w:val="left" w:pos="7830"/>
        </w:tabs>
        <w:spacing w:line="264" w:lineRule="auto"/>
        <w:jc w:val="both"/>
        <w:rPr>
          <w:b/>
        </w:rPr>
      </w:pPr>
      <w:r>
        <w:rPr>
          <w:b/>
        </w:rPr>
        <w:t xml:space="preserve">Câu 27. </w:t>
      </w:r>
      <w:r>
        <w:t>Pha tĩnh là một chất rắn có diện tích bề mặt …(1), có khả năng ….(2) khác nhau các chất trong hỗn hợp cần tách. (1) và (2) lần lượt là</w:t>
      </w:r>
    </w:p>
    <w:p w14:paraId="06D52876" w14:textId="77777777" w:rsidR="00C550A9" w:rsidRDefault="00C550A9" w:rsidP="00C550A9">
      <w:pPr>
        <w:tabs>
          <w:tab w:val="left" w:pos="283"/>
          <w:tab w:val="left" w:pos="2880"/>
          <w:tab w:val="left" w:pos="5310"/>
          <w:tab w:val="left" w:pos="7830"/>
        </w:tabs>
        <w:spacing w:line="264" w:lineRule="auto"/>
        <w:jc w:val="both"/>
      </w:pPr>
      <w:r>
        <w:rPr>
          <w:b/>
          <w:bCs/>
        </w:rPr>
        <w:tab/>
        <w:t xml:space="preserve">A. </w:t>
      </w:r>
      <w:r>
        <w:t>bé – hấp thụ.</w:t>
      </w:r>
      <w:r>
        <w:rPr>
          <w:b/>
          <w:bCs/>
        </w:rPr>
        <w:tab/>
        <w:t>B.</w:t>
      </w:r>
      <w:r>
        <w:t xml:space="preserve"> lớn – hấp thụ</w:t>
      </w:r>
      <w:r>
        <w:tab/>
      </w:r>
      <w:r>
        <w:rPr>
          <w:b/>
          <w:bCs/>
        </w:rPr>
        <w:t xml:space="preserve">C. </w:t>
      </w:r>
      <w:r>
        <w:t>lớn – hấp phụ.</w:t>
      </w:r>
      <w:r>
        <w:rPr>
          <w:b/>
        </w:rPr>
        <w:tab/>
      </w:r>
      <w:r>
        <w:rPr>
          <w:b/>
          <w:bCs/>
        </w:rPr>
        <w:t>D.</w:t>
      </w:r>
      <w:r>
        <w:t xml:space="preserve"> bé – hấp phụ.</w:t>
      </w:r>
    </w:p>
    <w:p w14:paraId="3A7DDA29" w14:textId="77777777" w:rsidR="00C550A9" w:rsidRDefault="00C550A9" w:rsidP="00C550A9">
      <w:pPr>
        <w:tabs>
          <w:tab w:val="left" w:pos="2880"/>
          <w:tab w:val="left" w:pos="5310"/>
          <w:tab w:val="left" w:pos="7830"/>
        </w:tabs>
        <w:spacing w:line="264" w:lineRule="auto"/>
        <w:jc w:val="both"/>
        <w:rPr>
          <w:b/>
        </w:rPr>
      </w:pPr>
      <w:r>
        <w:rPr>
          <w:b/>
        </w:rPr>
        <w:t xml:space="preserve">Câu 28. </w:t>
      </w:r>
      <w:r>
        <w:t>Tách chất màu thực phẩm thành những chất màu riêng thì dùng phương pháp nào sau đây?</w:t>
      </w:r>
    </w:p>
    <w:p w14:paraId="09271F94" w14:textId="77777777" w:rsidR="00C550A9" w:rsidRDefault="00C550A9" w:rsidP="00C550A9">
      <w:pPr>
        <w:tabs>
          <w:tab w:val="left" w:pos="283"/>
          <w:tab w:val="left" w:pos="2880"/>
          <w:tab w:val="left" w:pos="5310"/>
          <w:tab w:val="left" w:pos="7830"/>
        </w:tabs>
        <w:spacing w:line="264" w:lineRule="auto"/>
        <w:jc w:val="both"/>
        <w:rPr>
          <w:b/>
        </w:rPr>
      </w:pPr>
      <w:r>
        <w:rPr>
          <w:b/>
        </w:rPr>
        <w:tab/>
        <w:t>A.</w:t>
      </w:r>
      <w:r>
        <w:t xml:space="preserve"> Phương pháp kết tinh.</w:t>
      </w:r>
      <w:r>
        <w:rPr>
          <w:b/>
        </w:rPr>
        <w:tab/>
      </w:r>
      <w:r>
        <w:rPr>
          <w:b/>
        </w:rPr>
        <w:tab/>
        <w:t>B.</w:t>
      </w:r>
      <w:r>
        <w:t xml:space="preserve"> Phương pháp chưng cất.</w:t>
      </w:r>
    </w:p>
    <w:p w14:paraId="3CF32B96" w14:textId="77777777" w:rsidR="00C550A9" w:rsidRDefault="00C550A9" w:rsidP="00C550A9">
      <w:pPr>
        <w:tabs>
          <w:tab w:val="left" w:pos="283"/>
          <w:tab w:val="left" w:pos="2880"/>
          <w:tab w:val="left" w:pos="5310"/>
          <w:tab w:val="left" w:pos="7830"/>
        </w:tabs>
        <w:spacing w:line="264" w:lineRule="auto"/>
        <w:jc w:val="both"/>
      </w:pPr>
      <w:r>
        <w:rPr>
          <w:b/>
        </w:rPr>
        <w:tab/>
        <w:t xml:space="preserve">C. </w:t>
      </w:r>
      <w:r>
        <w:t>Phương pháp sắc kí.</w:t>
      </w:r>
      <w:r>
        <w:rPr>
          <w:b/>
        </w:rPr>
        <w:tab/>
      </w:r>
      <w:r>
        <w:rPr>
          <w:b/>
        </w:rPr>
        <w:tab/>
        <w:t>D.</w:t>
      </w:r>
      <w:r>
        <w:t xml:space="preserve"> Phương pháp chiết.</w:t>
      </w:r>
    </w:p>
    <w:p w14:paraId="57DBE385" w14:textId="77777777" w:rsidR="00C550A9" w:rsidRDefault="00C550A9" w:rsidP="00C550A9">
      <w:pPr>
        <w:tabs>
          <w:tab w:val="left" w:pos="2880"/>
          <w:tab w:val="left" w:pos="5310"/>
          <w:tab w:val="left" w:pos="7830"/>
        </w:tabs>
        <w:spacing w:line="264" w:lineRule="auto"/>
        <w:jc w:val="both"/>
        <w:rPr>
          <w:b/>
        </w:rPr>
      </w:pPr>
      <w:r>
        <w:rPr>
          <w:b/>
        </w:rPr>
        <w:t xml:space="preserve">Câu 29. </w:t>
      </w:r>
      <w:r>
        <w:t xml:space="preserve">Phát biểu nào sau đây nói </w:t>
      </w:r>
      <w:r>
        <w:rPr>
          <w:b/>
          <w:bCs/>
        </w:rPr>
        <w:t xml:space="preserve">sai </w:t>
      </w:r>
      <w:r>
        <w:t>về chất khử màu?</w:t>
      </w:r>
    </w:p>
    <w:p w14:paraId="29B450D7" w14:textId="77777777" w:rsidR="00C550A9" w:rsidRDefault="00C550A9" w:rsidP="00C550A9">
      <w:pPr>
        <w:tabs>
          <w:tab w:val="left" w:pos="283"/>
          <w:tab w:val="left" w:pos="2880"/>
          <w:tab w:val="left" w:pos="5310"/>
          <w:tab w:val="left" w:pos="7830"/>
        </w:tabs>
        <w:spacing w:line="264" w:lineRule="auto"/>
        <w:jc w:val="both"/>
        <w:rPr>
          <w:b/>
        </w:rPr>
      </w:pPr>
      <w:r>
        <w:rPr>
          <w:b/>
        </w:rPr>
        <w:tab/>
        <w:t>A.</w:t>
      </w:r>
      <w:r>
        <w:t xml:space="preserve"> Thường là chất rắn không tan trong dung môi.</w:t>
      </w:r>
    </w:p>
    <w:p w14:paraId="058E14B0" w14:textId="77777777" w:rsidR="00C550A9" w:rsidRDefault="00C550A9" w:rsidP="00C550A9">
      <w:pPr>
        <w:tabs>
          <w:tab w:val="left" w:pos="283"/>
          <w:tab w:val="left" w:pos="2880"/>
          <w:tab w:val="left" w:pos="5310"/>
          <w:tab w:val="left" w:pos="7830"/>
        </w:tabs>
        <w:spacing w:line="264" w:lineRule="auto"/>
        <w:jc w:val="both"/>
        <w:rPr>
          <w:b/>
        </w:rPr>
      </w:pPr>
      <w:r>
        <w:rPr>
          <w:b/>
        </w:rPr>
        <w:tab/>
        <w:t>B.</w:t>
      </w:r>
      <w:r>
        <w:t xml:space="preserve"> Than hoạt tính là một cách khử màu.</w:t>
      </w:r>
    </w:p>
    <w:p w14:paraId="36BC497A" w14:textId="77777777" w:rsidR="00C550A9" w:rsidRDefault="00C550A9" w:rsidP="00C550A9">
      <w:pPr>
        <w:tabs>
          <w:tab w:val="left" w:pos="283"/>
          <w:tab w:val="left" w:pos="2880"/>
          <w:tab w:val="left" w:pos="5310"/>
          <w:tab w:val="left" w:pos="7830"/>
        </w:tabs>
        <w:spacing w:line="264" w:lineRule="auto"/>
        <w:jc w:val="both"/>
        <w:rPr>
          <w:b/>
        </w:rPr>
      </w:pPr>
      <w:r>
        <w:rPr>
          <w:b/>
        </w:rPr>
        <w:lastRenderedPageBreak/>
        <w:tab/>
        <w:t xml:space="preserve">C. </w:t>
      </w:r>
      <w:r>
        <w:t>Có khả năng phản ứng với chất màu tạo thành chất rắn.</w:t>
      </w:r>
    </w:p>
    <w:p w14:paraId="705BA73B" w14:textId="77777777" w:rsidR="00C550A9" w:rsidRDefault="00C550A9" w:rsidP="00C550A9">
      <w:pPr>
        <w:tabs>
          <w:tab w:val="left" w:pos="283"/>
          <w:tab w:val="left" w:pos="2880"/>
          <w:tab w:val="left" w:pos="5310"/>
          <w:tab w:val="left" w:pos="7830"/>
        </w:tabs>
        <w:spacing w:line="264" w:lineRule="auto"/>
        <w:jc w:val="both"/>
      </w:pPr>
      <w:r>
        <w:rPr>
          <w:b/>
        </w:rPr>
        <w:tab/>
        <w:t>D.</w:t>
      </w:r>
      <w:r>
        <w:t xml:space="preserve"> Lọc bỏ chất khử màu sẽ loại được chất màu khỏi dung dịch.</w:t>
      </w:r>
    </w:p>
    <w:p w14:paraId="072B8171" w14:textId="77777777" w:rsidR="00C550A9" w:rsidRDefault="00C550A9" w:rsidP="00C550A9">
      <w:pPr>
        <w:tabs>
          <w:tab w:val="left" w:pos="2880"/>
          <w:tab w:val="left" w:pos="5310"/>
          <w:tab w:val="left" w:pos="7830"/>
        </w:tabs>
        <w:spacing w:line="264" w:lineRule="auto"/>
        <w:jc w:val="both"/>
        <w:rPr>
          <w:b/>
        </w:rPr>
      </w:pPr>
      <w:r>
        <w:rPr>
          <w:b/>
        </w:rPr>
        <w:t xml:space="preserve">Câu 30. </w:t>
      </w:r>
      <w:r>
        <w:t xml:space="preserve">Phát biểu nào dưới đây </w:t>
      </w:r>
      <w:r>
        <w:rPr>
          <w:b/>
          <w:bCs/>
        </w:rPr>
        <w:t>không</w:t>
      </w:r>
      <w:r>
        <w:t xml:space="preserve"> đúng?</w:t>
      </w:r>
    </w:p>
    <w:p w14:paraId="2B117B08" w14:textId="77777777" w:rsidR="00C550A9" w:rsidRDefault="00C550A9" w:rsidP="00C550A9">
      <w:pPr>
        <w:tabs>
          <w:tab w:val="left" w:pos="283"/>
          <w:tab w:val="left" w:pos="2880"/>
          <w:tab w:val="left" w:pos="5310"/>
          <w:tab w:val="left" w:pos="7830"/>
        </w:tabs>
        <w:spacing w:line="264" w:lineRule="auto"/>
        <w:jc w:val="both"/>
        <w:rPr>
          <w:b/>
        </w:rPr>
      </w:pPr>
      <w:r>
        <w:rPr>
          <w:b/>
          <w:bCs/>
        </w:rPr>
        <w:tab/>
        <w:t>A.</w:t>
      </w:r>
      <w:r>
        <w:t xml:space="preserve"> Chiết lỏng – lỏng dùng để tách chất hữu cơ ở dạng nhũ tương hoặc huyền phù trong nước.</w:t>
      </w:r>
    </w:p>
    <w:p w14:paraId="58A9B779" w14:textId="77777777" w:rsidR="00C550A9" w:rsidRDefault="00C550A9" w:rsidP="00C550A9">
      <w:pPr>
        <w:tabs>
          <w:tab w:val="left" w:pos="283"/>
          <w:tab w:val="left" w:pos="2880"/>
          <w:tab w:val="left" w:pos="5310"/>
          <w:tab w:val="left" w:pos="7830"/>
        </w:tabs>
        <w:spacing w:line="264" w:lineRule="auto"/>
        <w:jc w:val="both"/>
        <w:rPr>
          <w:b/>
        </w:rPr>
      </w:pPr>
      <w:r>
        <w:rPr>
          <w:b/>
          <w:bCs/>
        </w:rPr>
        <w:tab/>
        <w:t>B.</w:t>
      </w:r>
      <w:r>
        <w:t xml:space="preserve"> Phân tích dư lượng thuốc bảo vệ thực vật trong nông sản người ta dùng chiết lỏng – rắn.</w:t>
      </w:r>
    </w:p>
    <w:p w14:paraId="01F0876F" w14:textId="77777777" w:rsidR="00C550A9" w:rsidRDefault="00C550A9" w:rsidP="00C550A9">
      <w:pPr>
        <w:tabs>
          <w:tab w:val="left" w:pos="283"/>
          <w:tab w:val="left" w:pos="2880"/>
          <w:tab w:val="left" w:pos="5310"/>
          <w:tab w:val="left" w:pos="7830"/>
        </w:tabs>
        <w:spacing w:line="264" w:lineRule="auto"/>
        <w:jc w:val="both"/>
        <w:rPr>
          <w:b/>
          <w:bCs/>
        </w:rPr>
      </w:pPr>
      <w:r>
        <w:rPr>
          <w:b/>
          <w:bCs/>
        </w:rPr>
        <w:tab/>
        <w:t>C.</w:t>
      </w:r>
      <w:r>
        <w:rPr>
          <w:bCs/>
        </w:rPr>
        <w:t xml:space="preserve"> Sắc kí cột dùng để tách các chất hữu cơ có hàm lượng nhỏ và khó tách ra khỏi nhau</w:t>
      </w:r>
    </w:p>
    <w:p w14:paraId="03886513" w14:textId="77777777" w:rsidR="00C550A9" w:rsidRDefault="00C550A9" w:rsidP="00C550A9">
      <w:pPr>
        <w:tabs>
          <w:tab w:val="left" w:pos="283"/>
          <w:tab w:val="left" w:pos="2880"/>
          <w:tab w:val="left" w:pos="5310"/>
          <w:tab w:val="left" w:pos="7830"/>
        </w:tabs>
        <w:spacing w:line="264" w:lineRule="auto"/>
        <w:jc w:val="both"/>
        <w:rPr>
          <w:bCs/>
        </w:rPr>
      </w:pPr>
      <w:r>
        <w:rPr>
          <w:b/>
          <w:bCs/>
        </w:rPr>
        <w:tab/>
        <w:t xml:space="preserve">D. </w:t>
      </w:r>
      <w:r>
        <w:rPr>
          <w:bCs/>
        </w:rPr>
        <w:t>Phương pháp kết tinh dùng để tách và tinh chế chất lỏng.</w:t>
      </w:r>
    </w:p>
    <w:p w14:paraId="229A42C7" w14:textId="77777777" w:rsidR="00C550A9" w:rsidRDefault="00C550A9" w:rsidP="00C550A9">
      <w:pPr>
        <w:tabs>
          <w:tab w:val="left" w:pos="283"/>
          <w:tab w:val="left" w:pos="2880"/>
          <w:tab w:val="left" w:pos="5310"/>
          <w:tab w:val="left" w:pos="7830"/>
        </w:tabs>
        <w:spacing w:line="264" w:lineRule="auto"/>
        <w:jc w:val="both"/>
        <w:rPr>
          <w:bCs/>
        </w:rPr>
      </w:pPr>
      <w:r>
        <w:rPr>
          <w:b/>
        </w:rPr>
        <w:t xml:space="preserve">Câu 31. </w:t>
      </w:r>
      <w:r>
        <w:t xml:space="preserve">Phương pháp tách và tinh chế nào sau đây </w:t>
      </w:r>
      <w:r>
        <w:rPr>
          <w:b/>
          <w:bCs/>
        </w:rPr>
        <w:t>không</w:t>
      </w:r>
      <w:r>
        <w:t xml:space="preserve"> đúng cách làm?</w:t>
      </w:r>
    </w:p>
    <w:p w14:paraId="13009198" w14:textId="77777777" w:rsidR="00C550A9" w:rsidRDefault="00C550A9" w:rsidP="00C550A9">
      <w:pPr>
        <w:tabs>
          <w:tab w:val="left" w:pos="283"/>
          <w:tab w:val="left" w:pos="2880"/>
          <w:tab w:val="left" w:pos="5310"/>
          <w:tab w:val="left" w:pos="7830"/>
        </w:tabs>
        <w:spacing w:line="264" w:lineRule="auto"/>
        <w:jc w:val="both"/>
        <w:rPr>
          <w:b/>
        </w:rPr>
      </w:pPr>
      <w:r>
        <w:rPr>
          <w:b/>
        </w:rPr>
        <w:tab/>
        <w:t>A.</w:t>
      </w:r>
      <w:r>
        <w:t xml:space="preserve"> Quá trình làm muối từ nước biển dùng phương pháp kết tinh.</w:t>
      </w:r>
    </w:p>
    <w:p w14:paraId="17DE3F7D" w14:textId="77777777" w:rsidR="00C550A9" w:rsidRDefault="00C550A9" w:rsidP="00C550A9">
      <w:pPr>
        <w:tabs>
          <w:tab w:val="left" w:pos="283"/>
          <w:tab w:val="left" w:pos="2880"/>
          <w:tab w:val="left" w:pos="5310"/>
          <w:tab w:val="left" w:pos="7830"/>
        </w:tabs>
        <w:spacing w:line="264" w:lineRule="auto"/>
        <w:jc w:val="both"/>
        <w:rPr>
          <w:b/>
        </w:rPr>
      </w:pPr>
      <w:r>
        <w:rPr>
          <w:b/>
        </w:rPr>
        <w:tab/>
        <w:t xml:space="preserve">B. </w:t>
      </w:r>
      <w:r>
        <w:t>Thu tinh dầu cam từ vỏ cam dùng phương pháp kết tinh.</w:t>
      </w:r>
    </w:p>
    <w:p w14:paraId="44365046" w14:textId="77777777" w:rsidR="00C550A9" w:rsidRDefault="00C550A9" w:rsidP="00C550A9">
      <w:pPr>
        <w:tabs>
          <w:tab w:val="left" w:pos="283"/>
          <w:tab w:val="left" w:pos="2880"/>
          <w:tab w:val="left" w:pos="5310"/>
          <w:tab w:val="left" w:pos="7830"/>
        </w:tabs>
        <w:spacing w:line="264" w:lineRule="auto"/>
        <w:jc w:val="both"/>
        <w:rPr>
          <w:b/>
        </w:rPr>
      </w:pPr>
      <w:r>
        <w:rPr>
          <w:b/>
        </w:rPr>
        <w:tab/>
        <w:t>C.</w:t>
      </w:r>
      <w:r>
        <w:t xml:space="preserve"> Lấy rượu có lẫn cơm rượu sau khi lên men dùng phương pháp chưng cất.</w:t>
      </w:r>
    </w:p>
    <w:p w14:paraId="72B275EA" w14:textId="77777777" w:rsidR="00C550A9" w:rsidRDefault="00C550A9" w:rsidP="00C550A9">
      <w:pPr>
        <w:tabs>
          <w:tab w:val="left" w:pos="283"/>
          <w:tab w:val="left" w:pos="2880"/>
          <w:tab w:val="left" w:pos="5310"/>
          <w:tab w:val="left" w:pos="7830"/>
        </w:tabs>
        <w:spacing w:line="264" w:lineRule="auto"/>
        <w:jc w:val="both"/>
      </w:pPr>
      <w:r>
        <w:rPr>
          <w:b/>
        </w:rPr>
        <w:tab/>
        <w:t>D.</w:t>
      </w:r>
      <w:r>
        <w:t xml:space="preserve"> Tách tinh dầu sả trên mặt nước dùng phương pháp chiết.</w:t>
      </w:r>
    </w:p>
    <w:p w14:paraId="43628A7E" w14:textId="77777777" w:rsidR="00C550A9" w:rsidRDefault="00C550A9" w:rsidP="00C550A9">
      <w:pPr>
        <w:tabs>
          <w:tab w:val="left" w:pos="283"/>
          <w:tab w:val="left" w:pos="2835"/>
          <w:tab w:val="left" w:pos="5386"/>
          <w:tab w:val="left" w:pos="7937"/>
        </w:tabs>
        <w:spacing w:line="264" w:lineRule="auto"/>
        <w:jc w:val="both"/>
        <w:rPr>
          <w:iCs/>
        </w:rPr>
      </w:pPr>
      <w:r>
        <w:rPr>
          <w:b/>
          <w:iCs/>
        </w:rPr>
        <w:t xml:space="preserve">Câu 32. </w:t>
      </w:r>
      <w:r>
        <w:rPr>
          <w:iCs/>
        </w:rPr>
        <w:t>Nước mía ép là dung dịch chưa bão hòa với thành phần chất tan chủ yếu là đường (còn gọi là đường kính, saccharose). Cần sử dụng phương pháp nào để thu được đường kính từ nước mía?</w:t>
      </w:r>
    </w:p>
    <w:p w14:paraId="3667E09C" w14:textId="77777777" w:rsidR="00C550A9" w:rsidRDefault="00C550A9" w:rsidP="00C550A9">
      <w:pPr>
        <w:tabs>
          <w:tab w:val="left" w:pos="283"/>
          <w:tab w:val="left" w:pos="2880"/>
          <w:tab w:val="left" w:pos="5310"/>
          <w:tab w:val="left" w:pos="7830"/>
        </w:tabs>
        <w:spacing w:line="264" w:lineRule="auto"/>
        <w:jc w:val="both"/>
        <w:rPr>
          <w:b/>
        </w:rPr>
      </w:pPr>
      <w:r>
        <w:rPr>
          <w:b/>
        </w:rPr>
        <w:tab/>
        <w:t>A.</w:t>
      </w:r>
      <w:r>
        <w:t xml:space="preserve"> Phương pháp kết tinh.</w:t>
      </w:r>
      <w:r>
        <w:rPr>
          <w:b/>
        </w:rPr>
        <w:tab/>
      </w:r>
      <w:r>
        <w:rPr>
          <w:b/>
        </w:rPr>
        <w:tab/>
        <w:t>B.</w:t>
      </w:r>
      <w:r>
        <w:t xml:space="preserve"> Phương pháp chưng cất.</w:t>
      </w:r>
    </w:p>
    <w:p w14:paraId="4A209C89" w14:textId="77777777" w:rsidR="00C550A9" w:rsidRDefault="00C550A9" w:rsidP="00C550A9">
      <w:pPr>
        <w:tabs>
          <w:tab w:val="left" w:pos="283"/>
          <w:tab w:val="left" w:pos="2880"/>
          <w:tab w:val="left" w:pos="5310"/>
          <w:tab w:val="left" w:pos="7830"/>
        </w:tabs>
        <w:spacing w:line="264" w:lineRule="auto"/>
        <w:jc w:val="both"/>
      </w:pPr>
      <w:r>
        <w:rPr>
          <w:b/>
        </w:rPr>
        <w:tab/>
        <w:t xml:space="preserve">C. </w:t>
      </w:r>
      <w:r>
        <w:t>Phương pháp sắc kí.</w:t>
      </w:r>
      <w:r>
        <w:rPr>
          <w:b/>
        </w:rPr>
        <w:tab/>
      </w:r>
      <w:r>
        <w:rPr>
          <w:b/>
        </w:rPr>
        <w:tab/>
        <w:t>D.</w:t>
      </w:r>
      <w:r>
        <w:t xml:space="preserve"> Phương pháp chiết.</w:t>
      </w:r>
    </w:p>
    <w:p w14:paraId="602201C5" w14:textId="77777777" w:rsidR="00C550A9" w:rsidRDefault="00C550A9" w:rsidP="00C550A9">
      <w:pPr>
        <w:tabs>
          <w:tab w:val="left" w:pos="283"/>
          <w:tab w:val="left" w:pos="2880"/>
          <w:tab w:val="left" w:pos="5310"/>
          <w:tab w:val="left" w:pos="7830"/>
        </w:tabs>
        <w:spacing w:line="264" w:lineRule="auto"/>
        <w:jc w:val="both"/>
        <w:rPr>
          <w:b/>
          <w:iCs/>
        </w:rPr>
      </w:pPr>
      <w:r>
        <w:rPr>
          <w:b/>
        </w:rPr>
        <w:t xml:space="preserve">Câu 33. </w:t>
      </w:r>
      <w:r>
        <w:rPr>
          <w:iCs/>
        </w:rPr>
        <w:t>Pent-1-ene và dipentyl ether đồng thời được sinh ra khi đun nóng pentan-1-ol với dung dịch H</w:t>
      </w:r>
      <w:r>
        <w:rPr>
          <w:iCs/>
          <w:vertAlign w:val="subscript"/>
        </w:rPr>
        <w:t>2</w:t>
      </w:r>
      <w:r>
        <w:rPr>
          <w:iCs/>
        </w:rPr>
        <w:t>SO</w:t>
      </w:r>
      <w:r>
        <w:rPr>
          <w:iCs/>
          <w:vertAlign w:val="subscript"/>
        </w:rPr>
        <w:t>4</w:t>
      </w:r>
      <w:r>
        <w:rPr>
          <w:iCs/>
        </w:rPr>
        <w:t xml:space="preserve"> đặc. Biết rằng nhiệt độ sôi của pentan-1-ol, pent-1-ene và dipentyl ether lần lượt là 137,8 </w:t>
      </w:r>
      <w:r>
        <w:rPr>
          <w:iCs/>
          <w:vertAlign w:val="superscript"/>
        </w:rPr>
        <w:t>0</w:t>
      </w:r>
      <w:r>
        <w:rPr>
          <w:iCs/>
        </w:rPr>
        <w:t xml:space="preserve">C, 30,0 </w:t>
      </w:r>
      <w:r>
        <w:rPr>
          <w:iCs/>
          <w:vertAlign w:val="superscript"/>
        </w:rPr>
        <w:t>0</w:t>
      </w:r>
      <w:r>
        <w:rPr>
          <w:iCs/>
        </w:rPr>
        <w:t xml:space="preserve">C và 186,8 </w:t>
      </w:r>
      <w:r>
        <w:rPr>
          <w:iCs/>
          <w:vertAlign w:val="superscript"/>
        </w:rPr>
        <w:t>0</w:t>
      </w:r>
      <w:r>
        <w:rPr>
          <w:iCs/>
        </w:rPr>
        <w:t xml:space="preserve">C. Từ hỗn hợp phản ứng, các chất được tách khỏi nhau bằng phương pháp chưng cất. Các phân đoạn thu được ( theo thứ tự từ trước đến sau) trong quá trình chưng cất lần lượt là </w:t>
      </w:r>
    </w:p>
    <w:p w14:paraId="13AABFC8" w14:textId="77777777" w:rsidR="00C550A9" w:rsidRDefault="00C550A9" w:rsidP="00C550A9">
      <w:pPr>
        <w:tabs>
          <w:tab w:val="left" w:pos="283"/>
          <w:tab w:val="left" w:pos="2880"/>
          <w:tab w:val="left" w:pos="5310"/>
          <w:tab w:val="left" w:pos="7830"/>
        </w:tabs>
        <w:spacing w:line="264" w:lineRule="auto"/>
        <w:jc w:val="both"/>
        <w:rPr>
          <w:b/>
          <w:iCs/>
        </w:rPr>
      </w:pPr>
      <w:r>
        <w:rPr>
          <w:b/>
          <w:iCs/>
        </w:rPr>
        <w:tab/>
        <w:t>A.</w:t>
      </w:r>
      <w:r>
        <w:rPr>
          <w:iCs/>
        </w:rPr>
        <w:t xml:space="preserve"> pentan-1-ol, pent-1-ene và dipentyl ether.</w:t>
      </w:r>
    </w:p>
    <w:p w14:paraId="188C0DA3" w14:textId="77777777" w:rsidR="00C550A9" w:rsidRDefault="00C550A9" w:rsidP="00C550A9">
      <w:pPr>
        <w:tabs>
          <w:tab w:val="left" w:pos="283"/>
          <w:tab w:val="left" w:pos="2880"/>
          <w:tab w:val="left" w:pos="5310"/>
          <w:tab w:val="left" w:pos="7830"/>
        </w:tabs>
        <w:spacing w:line="264" w:lineRule="auto"/>
        <w:jc w:val="both"/>
        <w:rPr>
          <w:b/>
          <w:iCs/>
        </w:rPr>
      </w:pPr>
      <w:r>
        <w:rPr>
          <w:b/>
          <w:iCs/>
        </w:rPr>
        <w:tab/>
        <w:t xml:space="preserve">B. </w:t>
      </w:r>
      <w:r>
        <w:rPr>
          <w:iCs/>
        </w:rPr>
        <w:t>pent-1-ene, pentan-1-ol và dipentyl ether.</w:t>
      </w:r>
    </w:p>
    <w:p w14:paraId="4FF3DF9C" w14:textId="77777777" w:rsidR="00C550A9" w:rsidRDefault="00C550A9" w:rsidP="00C550A9">
      <w:pPr>
        <w:tabs>
          <w:tab w:val="left" w:pos="283"/>
          <w:tab w:val="left" w:pos="2880"/>
          <w:tab w:val="left" w:pos="5310"/>
          <w:tab w:val="left" w:pos="7830"/>
        </w:tabs>
        <w:spacing w:line="264" w:lineRule="auto"/>
        <w:jc w:val="both"/>
        <w:rPr>
          <w:b/>
          <w:iCs/>
        </w:rPr>
      </w:pPr>
      <w:r>
        <w:rPr>
          <w:b/>
          <w:iCs/>
        </w:rPr>
        <w:tab/>
        <w:t>C.</w:t>
      </w:r>
      <w:r>
        <w:rPr>
          <w:iCs/>
        </w:rPr>
        <w:t xml:space="preserve"> dipentyl ether, pent-1-ene và pentan-1-ol.</w:t>
      </w:r>
    </w:p>
    <w:p w14:paraId="59D642C1" w14:textId="77777777" w:rsidR="00C550A9" w:rsidRDefault="00C550A9" w:rsidP="00C550A9">
      <w:pPr>
        <w:tabs>
          <w:tab w:val="left" w:pos="283"/>
          <w:tab w:val="left" w:pos="2880"/>
          <w:tab w:val="left" w:pos="5310"/>
          <w:tab w:val="left" w:pos="7830"/>
        </w:tabs>
        <w:spacing w:line="264" w:lineRule="auto"/>
        <w:jc w:val="both"/>
        <w:rPr>
          <w:iCs/>
        </w:rPr>
      </w:pPr>
      <w:r>
        <w:rPr>
          <w:b/>
          <w:iCs/>
        </w:rPr>
        <w:tab/>
        <w:t>D.</w:t>
      </w:r>
      <w:r>
        <w:rPr>
          <w:iCs/>
        </w:rPr>
        <w:t xml:space="preserve"> pent-1-ene, dipentyl ether và pentan-1-ol.</w:t>
      </w:r>
    </w:p>
    <w:p w14:paraId="0BCBD336" w14:textId="77777777" w:rsidR="00C550A9" w:rsidRDefault="00C550A9" w:rsidP="00C550A9">
      <w:pPr>
        <w:tabs>
          <w:tab w:val="left" w:pos="283"/>
          <w:tab w:val="left" w:pos="2835"/>
          <w:tab w:val="left" w:pos="5386"/>
          <w:tab w:val="left" w:pos="7937"/>
        </w:tabs>
        <w:spacing w:line="264" w:lineRule="auto"/>
        <w:jc w:val="both"/>
        <w:rPr>
          <w:iCs/>
        </w:rPr>
      </w:pPr>
      <w:r>
        <w:rPr>
          <w:b/>
          <w:iCs/>
        </w:rPr>
        <w:t xml:space="preserve">Câu 34. </w:t>
      </w:r>
      <w:r>
        <w:rPr>
          <w:iCs/>
        </w:rPr>
        <w:t xml:space="preserve">Cây neem (cây thường xanh Ấn Độ) hay còn gọi là cây nim, sầu đâu (tên khoa học </w:t>
      </w:r>
      <w:r>
        <w:rPr>
          <w:i/>
          <w:iCs/>
        </w:rPr>
        <w:t>Azadirachta indica)</w:t>
      </w:r>
      <w:r>
        <w:rPr>
          <w:iCs/>
        </w:rPr>
        <w:t xml:space="preserve"> được người Ấn độ dùng hơn 4000 năm nay để làm đẹp và chữa bệnh. Các chiết xuất từ là neem có thể ức chế sự sao chép của virus Dengue, kháng virus nên có tác dụng điều trị bệnh sốt xuất huyết hiệu quả. Người ta hái một ít lá neem tươi, rửa sạch, cho vào nồi đun kĩ, lọc lấy nước để sử dụng. Hãy cho biết cách làm trên thuộc loại phương pháp tách và tinh chế nào?</w:t>
      </w:r>
    </w:p>
    <w:p w14:paraId="25728414" w14:textId="77777777" w:rsidR="00C550A9" w:rsidRDefault="00C550A9" w:rsidP="00C550A9">
      <w:pPr>
        <w:tabs>
          <w:tab w:val="left" w:pos="283"/>
          <w:tab w:val="left" w:pos="2880"/>
          <w:tab w:val="left" w:pos="5310"/>
          <w:tab w:val="left" w:pos="7830"/>
        </w:tabs>
        <w:spacing w:line="264" w:lineRule="auto"/>
        <w:jc w:val="both"/>
        <w:rPr>
          <w:b/>
        </w:rPr>
      </w:pPr>
      <w:r>
        <w:rPr>
          <w:b/>
          <w:bCs/>
        </w:rPr>
        <w:tab/>
        <w:t xml:space="preserve">A. </w:t>
      </w:r>
      <w:r>
        <w:t>Phương pháp chưng cất.</w:t>
      </w:r>
      <w:r>
        <w:rPr>
          <w:b/>
          <w:bCs/>
        </w:rPr>
        <w:tab/>
        <w:t>B.</w:t>
      </w:r>
      <w:r>
        <w:t xml:space="preserve"> Phương pháp chiết</w:t>
      </w:r>
    </w:p>
    <w:p w14:paraId="3541B55A" w14:textId="77777777" w:rsidR="00C550A9" w:rsidRDefault="00C550A9" w:rsidP="00C550A9">
      <w:pPr>
        <w:tabs>
          <w:tab w:val="left" w:pos="283"/>
          <w:tab w:val="left" w:pos="2880"/>
          <w:tab w:val="left" w:pos="5310"/>
          <w:tab w:val="left" w:pos="7830"/>
        </w:tabs>
        <w:spacing w:line="264" w:lineRule="auto"/>
        <w:jc w:val="both"/>
      </w:pPr>
      <w:r>
        <w:rPr>
          <w:b/>
          <w:bCs/>
        </w:rPr>
        <w:tab/>
        <w:t>C.</w:t>
      </w:r>
      <w:r>
        <w:t xml:space="preserve"> Phương pháp kết tinh.</w:t>
      </w:r>
      <w:r>
        <w:rPr>
          <w:b/>
        </w:rPr>
        <w:tab/>
      </w:r>
      <w:r>
        <w:rPr>
          <w:b/>
        </w:rPr>
        <w:tab/>
      </w:r>
      <w:r>
        <w:rPr>
          <w:b/>
          <w:bCs/>
        </w:rPr>
        <w:t>D.</w:t>
      </w:r>
      <w:r>
        <w:t xml:space="preserve"> Sắc kí cột.</w:t>
      </w:r>
    </w:p>
    <w:p w14:paraId="34D71F7A" w14:textId="77777777" w:rsidR="00C550A9" w:rsidRDefault="00C550A9" w:rsidP="00C550A9">
      <w:pPr>
        <w:tabs>
          <w:tab w:val="left" w:pos="283"/>
          <w:tab w:val="left" w:pos="2880"/>
          <w:tab w:val="left" w:pos="5310"/>
          <w:tab w:val="left" w:pos="7830"/>
        </w:tabs>
        <w:spacing w:line="264" w:lineRule="auto"/>
        <w:jc w:val="both"/>
        <w:rPr>
          <w:iCs/>
        </w:rPr>
      </w:pPr>
      <w:r>
        <w:rPr>
          <w:b/>
        </w:rPr>
        <w:t>Câu 35.</w:t>
      </w:r>
      <w:r>
        <w:rPr>
          <w:iCs/>
        </w:rPr>
        <w:t xml:space="preserve"> Một học sinh tiến hành chưng cất để tách CHCl</w:t>
      </w:r>
      <w:r>
        <w:rPr>
          <w:iCs/>
          <w:vertAlign w:val="subscript"/>
        </w:rPr>
        <w:t>3</w:t>
      </w:r>
      <w:r>
        <w:rPr>
          <w:iCs/>
        </w:rPr>
        <w:t xml:space="preserve"> (t</w:t>
      </w:r>
      <w:r>
        <w:rPr>
          <w:iCs/>
          <w:vertAlign w:val="subscript"/>
        </w:rPr>
        <w:t xml:space="preserve">s </w:t>
      </w:r>
      <w:r>
        <w:rPr>
          <w:iCs/>
        </w:rPr>
        <w:t xml:space="preserve">= 61 </w:t>
      </w:r>
      <w:r>
        <w:rPr>
          <w:iCs/>
          <w:vertAlign w:val="superscript"/>
        </w:rPr>
        <w:t>0</w:t>
      </w:r>
      <w:r>
        <w:rPr>
          <w:iCs/>
        </w:rPr>
        <w:t>C) ra khỏi CHCl</w:t>
      </w:r>
      <w:r>
        <w:rPr>
          <w:iCs/>
        </w:rPr>
        <w:softHyphen/>
      </w:r>
      <w:r>
        <w:rPr>
          <w:iCs/>
          <w:vertAlign w:val="subscript"/>
        </w:rPr>
        <w:t>2</w:t>
      </w:r>
      <w:r>
        <w:rPr>
          <w:iCs/>
        </w:rPr>
        <w:t xml:space="preserve"> (t</w:t>
      </w:r>
      <w:r>
        <w:rPr>
          <w:iCs/>
          <w:vertAlign w:val="subscript"/>
        </w:rPr>
        <w:t xml:space="preserve">s </w:t>
      </w:r>
      <w:r>
        <w:rPr>
          <w:iCs/>
        </w:rPr>
        <w:t xml:space="preserve">= 146 </w:t>
      </w:r>
      <w:r>
        <w:rPr>
          <w:iCs/>
          <w:vertAlign w:val="superscript"/>
        </w:rPr>
        <w:t>0</w:t>
      </w:r>
      <w:r>
        <w:rPr>
          <w:iCs/>
        </w:rPr>
        <w:t xml:space="preserve">C) bằng bộ dụng cụ như hình dưới đây: </w:t>
      </w:r>
    </w:p>
    <w:p w14:paraId="3BDF66BC" w14:textId="26A306E5" w:rsidR="00C550A9" w:rsidRDefault="00C550A9" w:rsidP="00C550A9">
      <w:pPr>
        <w:tabs>
          <w:tab w:val="left" w:pos="283"/>
          <w:tab w:val="left" w:pos="2880"/>
          <w:tab w:val="left" w:pos="5310"/>
          <w:tab w:val="left" w:pos="7830"/>
        </w:tabs>
        <w:spacing w:line="264" w:lineRule="auto"/>
        <w:jc w:val="center"/>
        <w:rPr>
          <w:iCs/>
        </w:rPr>
      </w:pPr>
      <w:r>
        <w:rPr>
          <w:b/>
          <w:noProof/>
        </w:rPr>
        <w:drawing>
          <wp:inline distT="0" distB="0" distL="0" distR="0" wp14:anchorId="76482EC6" wp14:editId="60A4A035">
            <wp:extent cx="2771775" cy="17907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082687"/>
                    <pic:cNvPicPr>
                      <a:picLocks noChangeAspect="1" noChangeArrowheads="1"/>
                    </pic:cNvPicPr>
                  </pic:nvPicPr>
                  <pic:blipFill>
                    <a:blip r:embed="rId37">
                      <a:grayscl/>
                      <a:biLevel thresh="50000"/>
                      <a:extLst>
                        <a:ext uri="{28A0092B-C50C-407E-A947-70E740481C1C}">
                          <a14:useLocalDpi xmlns:a14="http://schemas.microsoft.com/office/drawing/2010/main" val="0"/>
                        </a:ext>
                      </a:extLst>
                    </a:blip>
                    <a:srcRect/>
                    <a:stretch>
                      <a:fillRect/>
                    </a:stretch>
                  </pic:blipFill>
                  <pic:spPr bwMode="auto">
                    <a:xfrm>
                      <a:off x="0" y="0"/>
                      <a:ext cx="2771775" cy="1790700"/>
                    </a:xfrm>
                    <a:prstGeom prst="rect">
                      <a:avLst/>
                    </a:prstGeom>
                    <a:noFill/>
                    <a:ln>
                      <a:noFill/>
                    </a:ln>
                  </pic:spPr>
                </pic:pic>
              </a:graphicData>
            </a:graphic>
          </wp:inline>
        </w:drawing>
      </w:r>
    </w:p>
    <w:p w14:paraId="047504DB" w14:textId="77777777" w:rsidR="00C550A9" w:rsidRDefault="00C550A9" w:rsidP="00C550A9">
      <w:pPr>
        <w:tabs>
          <w:tab w:val="left" w:pos="283"/>
          <w:tab w:val="left" w:pos="2880"/>
          <w:tab w:val="left" w:pos="5310"/>
          <w:tab w:val="left" w:pos="7830"/>
        </w:tabs>
        <w:spacing w:line="264" w:lineRule="auto"/>
        <w:jc w:val="both"/>
        <w:rPr>
          <w:b/>
          <w:iCs/>
        </w:rPr>
      </w:pPr>
      <w:r>
        <w:rPr>
          <w:iCs/>
        </w:rPr>
        <w:t>Khi bắt đầu thu nhận CHCl</w:t>
      </w:r>
      <w:r>
        <w:rPr>
          <w:iCs/>
          <w:vertAlign w:val="subscript"/>
        </w:rPr>
        <w:t>3</w:t>
      </w:r>
      <w:r>
        <w:rPr>
          <w:iCs/>
        </w:rPr>
        <w:t xml:space="preserve"> vào bình hứng thì nhiệt độ tại vị trí nào trong hình đang là 61 </w:t>
      </w:r>
      <w:r>
        <w:rPr>
          <w:iCs/>
          <w:vertAlign w:val="superscript"/>
        </w:rPr>
        <w:t>0</w:t>
      </w:r>
      <w:r>
        <w:rPr>
          <w:iCs/>
        </w:rPr>
        <w:t>C?</w:t>
      </w:r>
    </w:p>
    <w:p w14:paraId="1847EEC6" w14:textId="77777777" w:rsidR="00C550A9" w:rsidRDefault="00C550A9" w:rsidP="00C550A9">
      <w:pPr>
        <w:tabs>
          <w:tab w:val="left" w:pos="283"/>
          <w:tab w:val="left" w:pos="2880"/>
          <w:tab w:val="left" w:pos="5310"/>
          <w:tab w:val="left" w:pos="7830"/>
        </w:tabs>
        <w:spacing w:line="264" w:lineRule="auto"/>
        <w:jc w:val="both"/>
        <w:rPr>
          <w:b/>
          <w:iCs/>
        </w:rPr>
      </w:pPr>
      <w:r>
        <w:rPr>
          <w:b/>
          <w:iCs/>
        </w:rPr>
        <w:tab/>
        <w:t>A.</w:t>
      </w:r>
      <w:r>
        <w:rPr>
          <w:iCs/>
        </w:rPr>
        <w:t xml:space="preserve"> Vị trí X.</w:t>
      </w:r>
      <w:r>
        <w:rPr>
          <w:b/>
          <w:iCs/>
        </w:rPr>
        <w:tab/>
        <w:t xml:space="preserve">B. </w:t>
      </w:r>
      <w:r>
        <w:rPr>
          <w:iCs/>
        </w:rPr>
        <w:t>Vị trí Y.</w:t>
      </w:r>
      <w:r>
        <w:rPr>
          <w:b/>
          <w:iCs/>
        </w:rPr>
        <w:tab/>
        <w:t>C.</w:t>
      </w:r>
      <w:r>
        <w:rPr>
          <w:iCs/>
        </w:rPr>
        <w:t xml:space="preserve"> Vị trí Z.</w:t>
      </w:r>
      <w:r>
        <w:rPr>
          <w:b/>
          <w:iCs/>
        </w:rPr>
        <w:tab/>
        <w:t>D.</w:t>
      </w:r>
      <w:r>
        <w:rPr>
          <w:iCs/>
        </w:rPr>
        <w:t xml:space="preserve"> Vị trí T.</w:t>
      </w:r>
      <w:r>
        <w:rPr>
          <w:b/>
          <w:iCs/>
          <w:noProof/>
        </w:rPr>
        <w:t xml:space="preserve"> </w:t>
      </w:r>
    </w:p>
    <w:p w14:paraId="1A9FD1A9" w14:textId="77777777" w:rsidR="00C550A9" w:rsidRDefault="00C550A9" w:rsidP="00C550A9">
      <w:pPr>
        <w:tabs>
          <w:tab w:val="left" w:pos="283"/>
          <w:tab w:val="left" w:pos="2880"/>
          <w:tab w:val="left" w:pos="5310"/>
          <w:tab w:val="left" w:pos="7830"/>
        </w:tabs>
        <w:spacing w:line="264" w:lineRule="auto"/>
        <w:jc w:val="both"/>
        <w:rPr>
          <w:b/>
        </w:rPr>
      </w:pPr>
      <w:r>
        <w:rPr>
          <w:b/>
        </w:rPr>
        <w:t xml:space="preserve">Câu 36. </w:t>
      </w:r>
      <w:r>
        <w:t xml:space="preserve">Trong quá trình chưng cất dầu thô, người ta thu được nhiều phân đoạn dầu mỏ, trong đó có xăng (thành phà̀n chính là hỗn hợp các hydrocarbon có số nguyên tử C từ 4 đến 12, nhiệt độ sôi khoảng từ </w:t>
      </w:r>
      <w:r>
        <w:rPr>
          <w:position w:val="-6"/>
        </w:rPr>
        <w:object w:dxaOrig="555" w:dyaOrig="315" w14:anchorId="4A374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7.75pt;height:15.75pt" o:ole="">
            <v:imagedata r:id="rId38" o:title=""/>
          </v:shape>
          <o:OLEObject Type="Embed" ProgID="Equation.DSMT4" ShapeID="_x0000_i1032" DrawAspect="Content" ObjectID="_1820034884" r:id="rId39"/>
        </w:object>
      </w:r>
      <w:r>
        <w:t xml:space="preserve"> đến </w:t>
      </w:r>
      <w:r>
        <w:rPr>
          <w:position w:val="-6"/>
        </w:rPr>
        <w:object w:dxaOrig="660" w:dyaOrig="315" w14:anchorId="45E85046">
          <v:shape id="_x0000_i1033" type="#_x0000_t75" style="width:33pt;height:15.75pt" o:ole="">
            <v:imagedata r:id="rId40" o:title=""/>
          </v:shape>
          <o:OLEObject Type="Embed" ProgID="Equation.DSMT4" ShapeID="_x0000_i1033" DrawAspect="Content" ObjectID="_1820034885" r:id="rId41"/>
        </w:object>
      </w:r>
      <w:r>
        <w:t xml:space="preserve">) và dầu hoả (thành phần chính là hỗn hợp các hydrocarbon có số nguyên tử </w:t>
      </w:r>
      <w:r>
        <w:rPr>
          <w:position w:val="-6"/>
        </w:rPr>
        <w:object w:dxaOrig="240" w:dyaOrig="300" w14:anchorId="7C5C6697">
          <v:shape id="_x0000_i1034" type="#_x0000_t75" style="width:12pt;height:15pt" o:ole="">
            <v:imagedata r:id="rId42" o:title=""/>
          </v:shape>
          <o:OLEObject Type="Embed" ProgID="Equation.DSMT4" ShapeID="_x0000_i1034" DrawAspect="Content" ObjectID="_1820034886" r:id="rId43"/>
        </w:object>
      </w:r>
      <w:r>
        <w:t xml:space="preserve"> từ 12 đến 16, nhiệt độ sôi khoảng tư </w:t>
      </w:r>
      <w:r>
        <w:rPr>
          <w:position w:val="-6"/>
        </w:rPr>
        <w:object w:dxaOrig="660" w:dyaOrig="315" w14:anchorId="7FD8B4E6">
          <v:shape id="_x0000_i1035" type="#_x0000_t75" style="width:33pt;height:15.75pt" o:ole="">
            <v:imagedata r:id="rId40" o:title=""/>
          </v:shape>
          <o:OLEObject Type="Embed" ProgID="Equation.DSMT4" ShapeID="_x0000_i1035" DrawAspect="Content" ObjectID="_1820034887" r:id="rId44"/>
        </w:object>
      </w:r>
      <w:r>
        <w:t xml:space="preserve"> đến </w:t>
      </w:r>
      <w:r>
        <w:rPr>
          <w:position w:val="-6"/>
        </w:rPr>
        <w:object w:dxaOrig="660" w:dyaOrig="315" w14:anchorId="37A0DA1C">
          <v:shape id="_x0000_i1036" type="#_x0000_t75" style="width:33pt;height:15.75pt" o:ole="">
            <v:imagedata r:id="rId45" o:title=""/>
          </v:shape>
          <o:OLEObject Type="Embed" ProgID="Equation.DSMT4" ShapeID="_x0000_i1036" DrawAspect="Content" ObjectID="_1820034888" r:id="rId46"/>
        </w:object>
      </w:r>
      <w:r>
        <w:t xml:space="preserve">). Sản phẩm thu được ở </w:t>
      </w:r>
      <w:r>
        <w:rPr>
          <w:position w:val="-6"/>
        </w:rPr>
        <w:object w:dxaOrig="660" w:dyaOrig="315" w14:anchorId="30DC3612">
          <v:shape id="_x0000_i1037" type="#_x0000_t75" style="width:33pt;height:15.75pt" o:ole="">
            <v:imagedata r:id="rId47" o:title=""/>
          </v:shape>
          <o:OLEObject Type="Embed" ProgID="Equation.DSMT4" ShapeID="_x0000_i1037" DrawAspect="Content" ObjectID="_1820034889" r:id="rId48"/>
        </w:object>
      </w:r>
      <w:r>
        <w:t xml:space="preserve"> đến </w:t>
      </w:r>
      <w:r>
        <w:rPr>
          <w:position w:val="-6"/>
        </w:rPr>
        <w:object w:dxaOrig="660" w:dyaOrig="315" w14:anchorId="0B131879">
          <v:shape id="_x0000_i1038" type="#_x0000_t75" style="width:33pt;height:15.75pt" o:ole="">
            <v:imagedata r:id="rId40" o:title=""/>
          </v:shape>
          <o:OLEObject Type="Embed" ProgID="Equation.DSMT4" ShapeID="_x0000_i1038" DrawAspect="Content" ObjectID="_1820034890" r:id="rId49"/>
        </w:object>
      </w:r>
      <w:r>
        <w:t xml:space="preserve"> là</w:t>
      </w:r>
    </w:p>
    <w:p w14:paraId="003B0EEC" w14:textId="77777777" w:rsidR="00C550A9" w:rsidRDefault="00C550A9" w:rsidP="00C550A9">
      <w:pPr>
        <w:tabs>
          <w:tab w:val="left" w:pos="283"/>
          <w:tab w:val="left" w:pos="2880"/>
          <w:tab w:val="left" w:pos="5310"/>
          <w:tab w:val="left" w:pos="7830"/>
        </w:tabs>
        <w:spacing w:line="264" w:lineRule="auto"/>
        <w:jc w:val="both"/>
        <w:rPr>
          <w:b/>
        </w:rPr>
      </w:pPr>
      <w:r>
        <w:rPr>
          <w:b/>
        </w:rPr>
        <w:tab/>
        <w:t xml:space="preserve">A. </w:t>
      </w:r>
      <w:r>
        <w:t>xăng.</w:t>
      </w:r>
      <w:r>
        <w:rPr>
          <w:b/>
        </w:rPr>
        <w:tab/>
      </w:r>
      <w:r>
        <w:rPr>
          <w:b/>
        </w:rPr>
        <w:tab/>
        <w:t xml:space="preserve">B. </w:t>
      </w:r>
      <w:r>
        <w:t>dầu hoả.</w:t>
      </w:r>
      <w:r>
        <w:rPr>
          <w:b/>
        </w:rPr>
        <w:tab/>
      </w:r>
    </w:p>
    <w:p w14:paraId="74B834FE" w14:textId="77777777" w:rsidR="00C550A9" w:rsidRDefault="00C550A9" w:rsidP="00C550A9">
      <w:pPr>
        <w:tabs>
          <w:tab w:val="left" w:pos="283"/>
          <w:tab w:val="left" w:pos="2880"/>
          <w:tab w:val="left" w:pos="5310"/>
          <w:tab w:val="left" w:pos="7830"/>
        </w:tabs>
        <w:spacing w:line="264" w:lineRule="auto"/>
        <w:jc w:val="both"/>
      </w:pPr>
      <w:r>
        <w:rPr>
          <w:b/>
        </w:rPr>
        <w:lastRenderedPageBreak/>
        <w:tab/>
        <w:t xml:space="preserve">C. </w:t>
      </w:r>
      <w:r>
        <w:t>xăng và dầu hoả.</w:t>
      </w:r>
      <w:r>
        <w:rPr>
          <w:b/>
        </w:rPr>
        <w:tab/>
      </w:r>
      <w:r>
        <w:rPr>
          <w:b/>
        </w:rPr>
        <w:tab/>
        <w:t xml:space="preserve">D. </w:t>
      </w:r>
      <w:r>
        <w:t>dầu hoả và xăng.</w:t>
      </w:r>
    </w:p>
    <w:p w14:paraId="59D5FC7E" w14:textId="77777777" w:rsidR="00C550A9" w:rsidRDefault="00C550A9" w:rsidP="00C550A9">
      <w:pPr>
        <w:tabs>
          <w:tab w:val="left" w:pos="283"/>
          <w:tab w:val="left" w:pos="2880"/>
          <w:tab w:val="left" w:pos="5310"/>
          <w:tab w:val="left" w:pos="7830"/>
        </w:tabs>
        <w:spacing w:line="264" w:lineRule="auto"/>
        <w:jc w:val="both"/>
        <w:rPr>
          <w:b/>
          <w:iCs/>
        </w:rPr>
      </w:pPr>
      <w:r>
        <w:rPr>
          <w:b/>
        </w:rPr>
        <w:t xml:space="preserve">Câu 37. </w:t>
      </w:r>
      <w:r>
        <w:rPr>
          <w:iCs/>
        </w:rPr>
        <w:t>Ngâm củ nghệ với ethanol nóng, sau đó lọc bỏ bã, lấy dung dịch đem cô để làm bay hơi bớt dung môi. Phần dung dịch còn lại sau khi cô được làm lạnh, để yên một thời gian rồi lọc lấy kết tủa curcumin màu vàng. Từ mô tả ở trên, hãy cho biết, người ta đã sử dụng các kĩ thuật tinh chế nào để lấy được curcumin từ củ nghệ?</w:t>
      </w:r>
    </w:p>
    <w:p w14:paraId="01445E8B" w14:textId="77777777" w:rsidR="00C550A9" w:rsidRDefault="00C550A9" w:rsidP="00C550A9">
      <w:pPr>
        <w:tabs>
          <w:tab w:val="left" w:pos="283"/>
          <w:tab w:val="left" w:pos="2880"/>
          <w:tab w:val="left" w:pos="5310"/>
          <w:tab w:val="left" w:pos="7830"/>
        </w:tabs>
        <w:spacing w:line="264" w:lineRule="auto"/>
        <w:jc w:val="both"/>
        <w:rPr>
          <w:b/>
          <w:iCs/>
        </w:rPr>
      </w:pPr>
      <w:r>
        <w:rPr>
          <w:b/>
          <w:iCs/>
        </w:rPr>
        <w:tab/>
        <w:t>A.</w:t>
      </w:r>
      <w:r>
        <w:rPr>
          <w:iCs/>
        </w:rPr>
        <w:t xml:space="preserve"> Chiết, chưng cất và kết tinh.</w:t>
      </w:r>
      <w:r>
        <w:rPr>
          <w:b/>
          <w:iCs/>
        </w:rPr>
        <w:tab/>
        <w:t xml:space="preserve">B. </w:t>
      </w:r>
      <w:r>
        <w:rPr>
          <w:iCs/>
        </w:rPr>
        <w:t>Chiết và kết tinh.</w:t>
      </w:r>
    </w:p>
    <w:p w14:paraId="36EBBC22" w14:textId="77777777" w:rsidR="00C550A9" w:rsidRDefault="00C550A9" w:rsidP="00C550A9">
      <w:pPr>
        <w:tabs>
          <w:tab w:val="left" w:pos="283"/>
          <w:tab w:val="left" w:pos="2880"/>
          <w:tab w:val="left" w:pos="5310"/>
          <w:tab w:val="left" w:pos="7830"/>
        </w:tabs>
        <w:spacing w:line="264" w:lineRule="auto"/>
        <w:jc w:val="both"/>
        <w:rPr>
          <w:iCs/>
        </w:rPr>
      </w:pPr>
      <w:r>
        <w:rPr>
          <w:b/>
          <w:iCs/>
        </w:rPr>
        <w:tab/>
        <w:t>C.</w:t>
      </w:r>
      <w:r>
        <w:rPr>
          <w:iCs/>
        </w:rPr>
        <w:t xml:space="preserve"> Chưng cất và kết tinh.</w:t>
      </w:r>
      <w:r>
        <w:rPr>
          <w:b/>
          <w:iCs/>
        </w:rPr>
        <w:tab/>
      </w:r>
      <w:r>
        <w:rPr>
          <w:b/>
          <w:iCs/>
        </w:rPr>
        <w:tab/>
        <w:t>D.</w:t>
      </w:r>
      <w:r>
        <w:rPr>
          <w:iCs/>
        </w:rPr>
        <w:t xml:space="preserve"> Chưng cất, kết tinh và sắc kí. </w:t>
      </w:r>
    </w:p>
    <w:p w14:paraId="0C9D42B1" w14:textId="77777777" w:rsidR="00C550A9" w:rsidRDefault="00C550A9" w:rsidP="00C550A9">
      <w:pPr>
        <w:tabs>
          <w:tab w:val="left" w:pos="283"/>
          <w:tab w:val="left" w:pos="2880"/>
          <w:tab w:val="left" w:pos="5310"/>
          <w:tab w:val="left" w:pos="7830"/>
        </w:tabs>
        <w:spacing w:line="264" w:lineRule="auto"/>
        <w:jc w:val="both"/>
        <w:rPr>
          <w:b/>
        </w:rPr>
      </w:pPr>
      <w:r>
        <w:rPr>
          <w:b/>
        </w:rPr>
        <w:t xml:space="preserve">Câu 38. </w:t>
      </w:r>
      <w:r>
        <w:t>Thêm benzene vào ông nghiệm đựng dung dịch nước bromine. Sau một thời gian quan sát thấy màu đỏ nâu của bromine</w:t>
      </w:r>
    </w:p>
    <w:p w14:paraId="0814332E" w14:textId="77777777" w:rsidR="00C550A9" w:rsidRDefault="00C550A9" w:rsidP="00C550A9">
      <w:pPr>
        <w:tabs>
          <w:tab w:val="left" w:pos="283"/>
          <w:tab w:val="left" w:pos="2880"/>
          <w:tab w:val="left" w:pos="5310"/>
          <w:tab w:val="left" w:pos="7830"/>
        </w:tabs>
        <w:spacing w:line="264" w:lineRule="auto"/>
        <w:jc w:val="both"/>
        <w:rPr>
          <w:b/>
        </w:rPr>
      </w:pPr>
      <w:r>
        <w:rPr>
          <w:b/>
        </w:rPr>
        <w:tab/>
        <w:t xml:space="preserve">A. </w:t>
      </w:r>
      <w:r>
        <w:t>chủ yếu trong lớp nước.</w:t>
      </w:r>
      <w:r>
        <w:rPr>
          <w:b/>
        </w:rPr>
        <w:tab/>
      </w:r>
      <w:r>
        <w:rPr>
          <w:b/>
        </w:rPr>
        <w:tab/>
        <w:t xml:space="preserve">B. </w:t>
      </w:r>
      <w:r>
        <w:t>chủ yếu trong lớp benzene.</w:t>
      </w:r>
    </w:p>
    <w:p w14:paraId="09FC2C01" w14:textId="77777777" w:rsidR="00C550A9" w:rsidRDefault="00C550A9" w:rsidP="00C550A9">
      <w:pPr>
        <w:tabs>
          <w:tab w:val="left" w:pos="283"/>
          <w:tab w:val="left" w:pos="2880"/>
          <w:tab w:val="left" w:pos="5310"/>
          <w:tab w:val="left" w:pos="7830"/>
        </w:tabs>
        <w:spacing w:line="264" w:lineRule="auto"/>
        <w:jc w:val="both"/>
      </w:pPr>
      <w:r>
        <w:rPr>
          <w:b/>
        </w:rPr>
        <w:tab/>
        <w:t xml:space="preserve">C. </w:t>
      </w:r>
      <w:r>
        <w:t>phân bố đồng đều ở hai lớp.</w:t>
      </w:r>
      <w:r>
        <w:rPr>
          <w:b/>
        </w:rPr>
        <w:tab/>
        <w:t xml:space="preserve">D. </w:t>
      </w:r>
      <w:r>
        <w:t>bị mất màu hoàn toàn.</w:t>
      </w:r>
    </w:p>
    <w:p w14:paraId="2A30CFFF" w14:textId="77777777" w:rsidR="00C550A9" w:rsidRDefault="00C550A9" w:rsidP="00C550A9">
      <w:pPr>
        <w:tabs>
          <w:tab w:val="left" w:pos="283"/>
          <w:tab w:val="left" w:pos="2880"/>
          <w:tab w:val="left" w:pos="5310"/>
          <w:tab w:val="left" w:pos="7830"/>
        </w:tabs>
        <w:spacing w:line="264" w:lineRule="auto"/>
        <w:jc w:val="both"/>
        <w:rPr>
          <w:b/>
        </w:rPr>
      </w:pPr>
      <w:r>
        <w:rPr>
          <w:b/>
        </w:rPr>
        <w:t xml:space="preserve">Câu 39. </w:t>
      </w:r>
      <w:r>
        <w:t>Xét ba yêu cầu: (a) không hoà tan tạp chất; (b) không có tương tác hoá học với chất kết tinh; (c) dễ bay hơi, dễ kiếm, rẻ tiền. Trong ba yêu cầu này, có bao nhiêu yêu cầu là cần thiết đối với dung môi được lựa chọn trong phương pháp kết tinh?</w:t>
      </w:r>
    </w:p>
    <w:p w14:paraId="2DA834DE" w14:textId="77777777" w:rsidR="00C550A9" w:rsidRDefault="00C550A9" w:rsidP="00C550A9">
      <w:pPr>
        <w:tabs>
          <w:tab w:val="left" w:pos="283"/>
          <w:tab w:val="left" w:pos="2880"/>
          <w:tab w:val="left" w:pos="5310"/>
          <w:tab w:val="left" w:pos="7830"/>
        </w:tabs>
        <w:spacing w:line="264" w:lineRule="auto"/>
        <w:jc w:val="both"/>
      </w:pPr>
      <w:r>
        <w:rPr>
          <w:b/>
        </w:rPr>
        <w:tab/>
        <w:t xml:space="preserve">A. </w:t>
      </w:r>
      <w:r>
        <w:t>0.</w:t>
      </w:r>
      <w:r>
        <w:rPr>
          <w:b/>
        </w:rPr>
        <w:tab/>
        <w:t xml:space="preserve">B. </w:t>
      </w:r>
      <w:r>
        <w:t>1.</w:t>
      </w:r>
      <w:r>
        <w:rPr>
          <w:b/>
        </w:rPr>
        <w:tab/>
        <w:t xml:space="preserve">C. </w:t>
      </w:r>
      <w:r>
        <w:t>2.</w:t>
      </w:r>
      <w:r>
        <w:rPr>
          <w:b/>
        </w:rPr>
        <w:tab/>
        <w:t xml:space="preserve">D. </w:t>
      </w:r>
      <w:r>
        <w:t>3.</w:t>
      </w:r>
    </w:p>
    <w:p w14:paraId="2900EA36" w14:textId="77777777" w:rsidR="00C550A9" w:rsidRDefault="00C550A9" w:rsidP="00C550A9">
      <w:pPr>
        <w:tabs>
          <w:tab w:val="left" w:pos="2880"/>
          <w:tab w:val="left" w:pos="5310"/>
          <w:tab w:val="left" w:pos="7830"/>
        </w:tabs>
        <w:spacing w:line="264" w:lineRule="auto"/>
        <w:jc w:val="both"/>
        <w:rPr>
          <w:b/>
        </w:rPr>
      </w:pPr>
      <w:r>
        <w:rPr>
          <w:b/>
        </w:rPr>
        <w:t xml:space="preserve">Câu 40. </w:t>
      </w:r>
      <w:r>
        <w:t>Mật ong để lâu thường thấy có những hạt rắn xuất hiện ở đáy chai. Đó là hiện tượng gì?</w:t>
      </w:r>
    </w:p>
    <w:p w14:paraId="2325F0FC" w14:textId="77777777" w:rsidR="00C550A9" w:rsidRDefault="00C550A9" w:rsidP="00C550A9">
      <w:pPr>
        <w:tabs>
          <w:tab w:val="left" w:pos="283"/>
          <w:tab w:val="left" w:pos="2880"/>
          <w:tab w:val="left" w:pos="5310"/>
          <w:tab w:val="left" w:pos="7830"/>
        </w:tabs>
        <w:spacing w:line="264" w:lineRule="auto"/>
        <w:jc w:val="both"/>
        <w:rPr>
          <w:b/>
          <w:bCs/>
        </w:rPr>
      </w:pPr>
      <w:r>
        <w:rPr>
          <w:b/>
          <w:bCs/>
        </w:rPr>
        <w:tab/>
        <w:t xml:space="preserve">A. </w:t>
      </w:r>
      <w:r>
        <w:t>Khi để lâu, mật ong bị oxi hóa trong không khí tạo kết tủa.</w:t>
      </w:r>
    </w:p>
    <w:p w14:paraId="019AC573" w14:textId="77777777" w:rsidR="00C550A9" w:rsidRDefault="00C550A9" w:rsidP="00C550A9">
      <w:pPr>
        <w:tabs>
          <w:tab w:val="left" w:pos="283"/>
          <w:tab w:val="left" w:pos="2880"/>
          <w:tab w:val="left" w:pos="5310"/>
          <w:tab w:val="left" w:pos="7830"/>
        </w:tabs>
        <w:spacing w:line="264" w:lineRule="auto"/>
        <w:jc w:val="both"/>
        <w:rPr>
          <w:b/>
        </w:rPr>
      </w:pPr>
      <w:r>
        <w:rPr>
          <w:b/>
          <w:bCs/>
        </w:rPr>
        <w:tab/>
        <w:t>B.</w:t>
      </w:r>
      <w:r>
        <w:t xml:space="preserve"> Khi để lâu, nước trong mật ong bay hơi làm kết tinh tinh bột.</w:t>
      </w:r>
    </w:p>
    <w:p w14:paraId="29956E59" w14:textId="77777777" w:rsidR="00C550A9" w:rsidRDefault="00C550A9" w:rsidP="00C550A9">
      <w:pPr>
        <w:tabs>
          <w:tab w:val="left" w:pos="283"/>
          <w:tab w:val="left" w:pos="2880"/>
          <w:tab w:val="left" w:pos="5310"/>
          <w:tab w:val="left" w:pos="7830"/>
        </w:tabs>
        <w:spacing w:line="264" w:lineRule="auto"/>
        <w:jc w:val="both"/>
        <w:rPr>
          <w:b/>
        </w:rPr>
      </w:pPr>
      <w:r>
        <w:rPr>
          <w:b/>
          <w:bCs/>
        </w:rPr>
        <w:tab/>
        <w:t xml:space="preserve">C. </w:t>
      </w:r>
      <w:r>
        <w:t>Khi để lâu, nước trong mật ong bay hơi làm kết tinh đường glucose và fructose.</w:t>
      </w:r>
    </w:p>
    <w:p w14:paraId="64B70E31" w14:textId="77777777" w:rsidR="00C550A9" w:rsidRDefault="00C550A9" w:rsidP="00C550A9">
      <w:pPr>
        <w:tabs>
          <w:tab w:val="left" w:pos="283"/>
          <w:tab w:val="left" w:pos="2880"/>
          <w:tab w:val="left" w:pos="5310"/>
          <w:tab w:val="left" w:pos="7830"/>
        </w:tabs>
        <w:spacing w:line="264" w:lineRule="auto"/>
        <w:jc w:val="both"/>
      </w:pPr>
      <w:r>
        <w:rPr>
          <w:b/>
          <w:bCs/>
        </w:rPr>
        <w:tab/>
        <w:t>D.</w:t>
      </w:r>
      <w:r>
        <w:t xml:space="preserve"> Khi để lâu, nước trong mật ong bay hơi làm kết tinh đường sucrose.</w:t>
      </w:r>
    </w:p>
    <w:p w14:paraId="5DA86C8A" w14:textId="77777777" w:rsidR="00C550A9" w:rsidRDefault="00C550A9" w:rsidP="00C550A9">
      <w:pPr>
        <w:tabs>
          <w:tab w:val="left" w:pos="2880"/>
          <w:tab w:val="left" w:pos="5310"/>
          <w:tab w:val="left" w:pos="7830"/>
        </w:tabs>
        <w:spacing w:line="264" w:lineRule="auto"/>
        <w:jc w:val="both"/>
        <w:rPr>
          <w:b/>
        </w:rPr>
      </w:pPr>
      <w:r>
        <w:rPr>
          <w:b/>
        </w:rPr>
        <w:t xml:space="preserve">Câu 41. </w:t>
      </w:r>
      <w:r>
        <w:t>Dùng phương pháp sắc kí để tách X và Y, X ra khỏi cột trước, Y ra khỏi cột sau. Phát biểu nào sau đây đúng?</w:t>
      </w:r>
    </w:p>
    <w:p w14:paraId="2158E086" w14:textId="77777777" w:rsidR="00C550A9" w:rsidRDefault="00C550A9" w:rsidP="00C550A9">
      <w:pPr>
        <w:tabs>
          <w:tab w:val="left" w:pos="283"/>
          <w:tab w:val="left" w:pos="2880"/>
          <w:tab w:val="left" w:pos="5310"/>
          <w:tab w:val="left" w:pos="7830"/>
        </w:tabs>
        <w:spacing w:line="264" w:lineRule="auto"/>
        <w:jc w:val="both"/>
        <w:rPr>
          <w:b/>
        </w:rPr>
      </w:pPr>
      <w:r>
        <w:rPr>
          <w:b/>
        </w:rPr>
        <w:tab/>
        <w:t>A.</w:t>
      </w:r>
      <w:r>
        <w:t xml:space="preserve"> X và Y có cùng khả năng hấp phụ và hoà tan.</w:t>
      </w:r>
      <w:r>
        <w:rPr>
          <w:b/>
        </w:rPr>
        <w:tab/>
        <w:t>B.</w:t>
      </w:r>
      <w:r>
        <w:t xml:space="preserve"> X và Y không tan trong pha động.</w:t>
      </w:r>
    </w:p>
    <w:p w14:paraId="69AA27DA" w14:textId="77777777" w:rsidR="00C550A9" w:rsidRDefault="00C550A9" w:rsidP="00C550A9">
      <w:pPr>
        <w:tabs>
          <w:tab w:val="left" w:pos="283"/>
          <w:tab w:val="left" w:pos="2880"/>
          <w:tab w:val="left" w:pos="5310"/>
          <w:tab w:val="left" w:pos="7830"/>
        </w:tabs>
        <w:spacing w:line="264" w:lineRule="auto"/>
        <w:jc w:val="both"/>
      </w:pPr>
      <w:r>
        <w:rPr>
          <w:b/>
        </w:rPr>
        <w:tab/>
        <w:t>C.</w:t>
      </w:r>
      <w:r>
        <w:t xml:space="preserve"> Y bị hấp phụ kém hơn X.</w:t>
      </w:r>
      <w:r>
        <w:rPr>
          <w:b/>
        </w:rPr>
        <w:tab/>
        <w:t xml:space="preserve">D. </w:t>
      </w:r>
      <w:r>
        <w:t xml:space="preserve">X hoà tan tốt trong dung môi hơn Y. </w:t>
      </w:r>
    </w:p>
    <w:p w14:paraId="3FC7D8B9" w14:textId="77777777" w:rsidR="00C550A9" w:rsidRDefault="00C550A9" w:rsidP="00C550A9">
      <w:pPr>
        <w:widowControl w:val="0"/>
        <w:spacing w:line="264" w:lineRule="auto"/>
        <w:jc w:val="both"/>
        <w:rPr>
          <w:b/>
        </w:rPr>
      </w:pPr>
      <w:r>
        <w:rPr>
          <w:b/>
        </w:rPr>
        <w:t xml:space="preserve">Câu 42. </w:t>
      </w:r>
      <w:r>
        <w:t xml:space="preserve">Nhận định nào sau đây </w:t>
      </w:r>
      <w:r>
        <w:rPr>
          <w:b/>
          <w:bCs/>
        </w:rPr>
        <w:t>không</w:t>
      </w:r>
      <w:r>
        <w:t xml:space="preserve"> đúng?</w:t>
      </w:r>
    </w:p>
    <w:p w14:paraId="70D1F4B7" w14:textId="77777777" w:rsidR="00C550A9" w:rsidRDefault="00C550A9" w:rsidP="00C550A9">
      <w:pPr>
        <w:widowControl w:val="0"/>
        <w:tabs>
          <w:tab w:val="left" w:pos="283"/>
          <w:tab w:val="left" w:pos="2880"/>
          <w:tab w:val="left" w:pos="5310"/>
          <w:tab w:val="left" w:pos="7830"/>
        </w:tabs>
        <w:spacing w:line="264" w:lineRule="auto"/>
        <w:jc w:val="both"/>
        <w:rPr>
          <w:b/>
        </w:rPr>
      </w:pPr>
      <w:r>
        <w:rPr>
          <w:b/>
        </w:rPr>
        <w:tab/>
        <w:t>A.</w:t>
      </w:r>
      <w:r>
        <w:t xml:space="preserve"> Người ta có thể chiết tách các chất hữu cơ hữu ích từ thuốc Bắc bằng cách ngâm thuốc Bắc trong dung dịch ethanol.</w:t>
      </w:r>
    </w:p>
    <w:p w14:paraId="41A60392" w14:textId="77777777" w:rsidR="00C550A9" w:rsidRDefault="00C550A9" w:rsidP="00C550A9">
      <w:pPr>
        <w:widowControl w:val="0"/>
        <w:tabs>
          <w:tab w:val="left" w:pos="283"/>
          <w:tab w:val="left" w:pos="2880"/>
          <w:tab w:val="left" w:pos="5310"/>
          <w:tab w:val="left" w:pos="7830"/>
        </w:tabs>
        <w:spacing w:line="264" w:lineRule="auto"/>
        <w:jc w:val="both"/>
        <w:rPr>
          <w:b/>
        </w:rPr>
      </w:pPr>
      <w:r>
        <w:rPr>
          <w:b/>
        </w:rPr>
        <w:tab/>
        <w:t>B.</w:t>
      </w:r>
      <w:r>
        <w:t xml:space="preserve"> Sau khi ép cây mía và làm sạch các chất bẩn rắn cũng như chất bẩn màu, người ta thu được dung dịch nước đường. Cô cạn nước đường ở áp suất thấp sẽ tách được đường.</w:t>
      </w:r>
    </w:p>
    <w:p w14:paraId="18E3D1E1" w14:textId="77777777" w:rsidR="00C550A9" w:rsidRDefault="00C550A9" w:rsidP="00C550A9">
      <w:pPr>
        <w:widowControl w:val="0"/>
        <w:tabs>
          <w:tab w:val="left" w:pos="283"/>
          <w:tab w:val="left" w:pos="2880"/>
          <w:tab w:val="left" w:pos="5310"/>
          <w:tab w:val="left" w:pos="7830"/>
        </w:tabs>
        <w:spacing w:line="264" w:lineRule="auto"/>
        <w:jc w:val="both"/>
        <w:rPr>
          <w:b/>
        </w:rPr>
      </w:pPr>
      <w:r>
        <w:rPr>
          <w:b/>
        </w:rPr>
        <w:tab/>
        <w:t>C.</w:t>
      </w:r>
      <w:r>
        <w:t xml:space="preserve"> Sau khi chưng cất cây sả bằng hơi nước, người ta thu được lớp tinh dầu (chứa terpene) nổi trên mặt nước. Dùng phương pháp chiết sẽ tách riêng được lớp tinh dầu.</w:t>
      </w:r>
    </w:p>
    <w:p w14:paraId="76F77668" w14:textId="77777777" w:rsidR="00C550A9" w:rsidRDefault="00C550A9" w:rsidP="00C550A9">
      <w:pPr>
        <w:widowControl w:val="0"/>
        <w:tabs>
          <w:tab w:val="left" w:pos="283"/>
          <w:tab w:val="left" w:pos="2880"/>
          <w:tab w:val="left" w:pos="5310"/>
          <w:tab w:val="left" w:pos="7830"/>
        </w:tabs>
        <w:spacing w:line="264" w:lineRule="auto"/>
        <w:jc w:val="both"/>
        <w:rPr>
          <w:b/>
          <w:iCs/>
        </w:rPr>
      </w:pPr>
      <w:r>
        <w:rPr>
          <w:b/>
        </w:rPr>
        <w:tab/>
        <w:t>D.</w:t>
      </w:r>
      <w:r>
        <w:t xml:space="preserve"> Để tách ethanol (ethylic alcohol) từ hỗn hợp với nước và bã rượu. Dùng kĩ thuật lọc tách sẽ tách riêng được ethanol ra khỏi hỗn hợp này.</w:t>
      </w:r>
      <w:r>
        <w:rPr>
          <w:b/>
          <w:iCs/>
        </w:rPr>
        <w:t xml:space="preserve"> </w:t>
      </w:r>
    </w:p>
    <w:p w14:paraId="0E86738A" w14:textId="77777777" w:rsidR="00C550A9" w:rsidRDefault="00C550A9" w:rsidP="00C550A9">
      <w:pPr>
        <w:pStyle w:val="pn"/>
        <w:spacing w:line="264" w:lineRule="auto"/>
        <w:jc w:val="both"/>
        <w:rPr>
          <w:shd w:val="clear" w:color="auto" w:fill="FFFFFF"/>
        </w:rPr>
      </w:pPr>
      <w:r>
        <w:rPr>
          <w:b/>
        </w:rPr>
        <w:t xml:space="preserve">Câu 43. </w:t>
      </w:r>
      <w:r>
        <w:rPr>
          <w:shd w:val="clear" w:color="auto" w:fill="FFFFFF"/>
        </w:rPr>
        <w:t>Hình 9.5 mô tả dụng cụ dùng để tách các chất lỏng ra khỏi nhau:</w:t>
      </w:r>
    </w:p>
    <w:p w14:paraId="570B1D12" w14:textId="56C9560D" w:rsidR="00C550A9" w:rsidRDefault="00C550A9" w:rsidP="00C550A9">
      <w:pPr>
        <w:pStyle w:val="pn"/>
        <w:spacing w:line="264" w:lineRule="auto"/>
        <w:jc w:val="center"/>
        <w:rPr>
          <w:shd w:val="clear" w:color="auto" w:fill="FFFFFF"/>
        </w:rPr>
      </w:pPr>
      <w:r>
        <w:rPr>
          <w:noProof/>
        </w:rPr>
        <w:drawing>
          <wp:inline distT="0" distB="0" distL="0" distR="0" wp14:anchorId="769E9BD1" wp14:editId="65C5227F">
            <wp:extent cx="2200275" cy="21526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0275" cy="2152650"/>
                    </a:xfrm>
                    <a:prstGeom prst="rect">
                      <a:avLst/>
                    </a:prstGeom>
                    <a:noFill/>
                    <a:ln>
                      <a:noFill/>
                    </a:ln>
                  </pic:spPr>
                </pic:pic>
              </a:graphicData>
            </a:graphic>
          </wp:inline>
        </w:drawing>
      </w:r>
    </w:p>
    <w:p w14:paraId="60670E42" w14:textId="77777777" w:rsidR="00C550A9" w:rsidRDefault="00C550A9" w:rsidP="00C550A9">
      <w:pPr>
        <w:pStyle w:val="pn"/>
        <w:spacing w:line="264" w:lineRule="auto"/>
        <w:jc w:val="both"/>
        <w:rPr>
          <w:shd w:val="clear" w:color="auto" w:fill="FFFFFF"/>
        </w:rPr>
      </w:pPr>
      <w:r>
        <w:rPr>
          <w:shd w:val="clear" w:color="auto" w:fill="FFFFFF"/>
        </w:rPr>
        <w:t>Cho các phát biểu sau:</w:t>
      </w:r>
    </w:p>
    <w:p w14:paraId="6C9AE832" w14:textId="77777777" w:rsidR="00C550A9" w:rsidRDefault="00C550A9" w:rsidP="00C550A9">
      <w:pPr>
        <w:pStyle w:val="pn"/>
        <w:spacing w:line="264" w:lineRule="auto"/>
        <w:jc w:val="both"/>
      </w:pPr>
      <w:r>
        <w:rPr>
          <w:shd w:val="clear" w:color="auto" w:fill="FFFFFF"/>
        </w:rPr>
        <w:tab/>
        <w:t xml:space="preserve">(a) </w:t>
      </w:r>
      <w:r>
        <w:t>Phương pháp chiết đã được sử dụng để tách chất trong trường hợp này.</w:t>
      </w:r>
    </w:p>
    <w:p w14:paraId="0DCAA76D" w14:textId="77777777" w:rsidR="00C550A9" w:rsidRDefault="00C550A9" w:rsidP="00C550A9">
      <w:pPr>
        <w:pStyle w:val="pn"/>
        <w:spacing w:line="264" w:lineRule="auto"/>
        <w:jc w:val="both"/>
        <w:rPr>
          <w:shd w:val="clear" w:color="auto" w:fill="FFFFFF"/>
        </w:rPr>
      </w:pPr>
      <w:r>
        <w:rPr>
          <w:shd w:val="clear" w:color="auto" w:fill="FFFFFF"/>
        </w:rPr>
        <w:tab/>
        <w:t xml:space="preserve">(b) </w:t>
      </w:r>
      <w:r>
        <w:t>Quá trình chuyển trạng thái của chất từ vị trí A sang vị trí B là quá trình bay hơi.</w:t>
      </w:r>
    </w:p>
    <w:p w14:paraId="3285AB62" w14:textId="77777777" w:rsidR="00C550A9" w:rsidRDefault="00C550A9" w:rsidP="00C550A9">
      <w:pPr>
        <w:pStyle w:val="pn"/>
        <w:spacing w:line="264" w:lineRule="auto"/>
        <w:jc w:val="both"/>
      </w:pPr>
      <w:r>
        <w:rPr>
          <w:shd w:val="clear" w:color="auto" w:fill="FFFFFF"/>
        </w:rPr>
        <w:tab/>
        <w:t xml:space="preserve">(c) </w:t>
      </w:r>
      <w:r>
        <w:t>Quá trình chuyển trạng thái của chất từ vị trí B sang vị trí C là quá trình ngưng tụ.</w:t>
      </w:r>
    </w:p>
    <w:p w14:paraId="4D0C9D93" w14:textId="77777777" w:rsidR="00C550A9" w:rsidRDefault="00C550A9" w:rsidP="00C550A9">
      <w:pPr>
        <w:pStyle w:val="pn"/>
        <w:spacing w:line="264" w:lineRule="auto"/>
        <w:jc w:val="both"/>
        <w:rPr>
          <w:shd w:val="clear" w:color="auto" w:fill="FFFFFF"/>
        </w:rPr>
      </w:pPr>
      <w:r>
        <w:rPr>
          <w:shd w:val="clear" w:color="auto" w:fill="FFFFFF"/>
        </w:rPr>
        <w:lastRenderedPageBreak/>
        <w:tab/>
        <w:t xml:space="preserve">(d) </w:t>
      </w:r>
      <w:r>
        <w:t>Thành phần các chất ở các vị trí A và C là giống nhau, chất lỏng ở vị trí C tinh khiết hơn so với chất lỏng ở vị trí A.</w:t>
      </w:r>
    </w:p>
    <w:p w14:paraId="7805FB79" w14:textId="77777777" w:rsidR="00C550A9" w:rsidRDefault="00C550A9" w:rsidP="00C550A9">
      <w:pPr>
        <w:shd w:val="clear" w:color="auto" w:fill="FFFFFF"/>
        <w:tabs>
          <w:tab w:val="left" w:pos="283"/>
          <w:tab w:val="left" w:pos="2835"/>
          <w:tab w:val="left" w:pos="5386"/>
          <w:tab w:val="left" w:pos="7937"/>
        </w:tabs>
        <w:spacing w:line="264" w:lineRule="auto"/>
        <w:jc w:val="both"/>
        <w:rPr>
          <w:b/>
          <w:color w:val="000000" w:themeColor="text1"/>
        </w:rPr>
      </w:pPr>
      <w:r>
        <w:rPr>
          <w:color w:val="000000" w:themeColor="text1"/>
        </w:rPr>
        <w:t xml:space="preserve">Số phát biểu đúng là </w:t>
      </w:r>
    </w:p>
    <w:p w14:paraId="188D4074" w14:textId="77777777" w:rsidR="00C550A9" w:rsidRDefault="00C550A9" w:rsidP="00C550A9">
      <w:pPr>
        <w:tabs>
          <w:tab w:val="left" w:pos="283"/>
          <w:tab w:val="left" w:pos="2880"/>
          <w:tab w:val="left" w:pos="5310"/>
          <w:tab w:val="left" w:pos="7830"/>
        </w:tabs>
        <w:spacing w:line="264" w:lineRule="auto"/>
        <w:jc w:val="both"/>
        <w:rPr>
          <w:color w:val="000000" w:themeColor="text1"/>
        </w:rPr>
      </w:pPr>
      <w:r>
        <w:rPr>
          <w:b/>
          <w:color w:val="000000" w:themeColor="text1"/>
        </w:rPr>
        <w:tab/>
        <w:t xml:space="preserve">A. </w:t>
      </w:r>
      <w:r>
        <w:rPr>
          <w:color w:val="000000" w:themeColor="text1"/>
        </w:rPr>
        <w:t>2.</w:t>
      </w:r>
      <w:r>
        <w:rPr>
          <w:b/>
          <w:color w:val="000000" w:themeColor="text1"/>
        </w:rPr>
        <w:tab/>
        <w:t xml:space="preserve">B. </w:t>
      </w:r>
      <w:r>
        <w:rPr>
          <w:color w:val="000000" w:themeColor="text1"/>
        </w:rPr>
        <w:t>3.</w:t>
      </w:r>
      <w:r>
        <w:rPr>
          <w:b/>
          <w:color w:val="000000" w:themeColor="text1"/>
        </w:rPr>
        <w:tab/>
        <w:t xml:space="preserve">C. </w:t>
      </w:r>
      <w:r>
        <w:rPr>
          <w:color w:val="000000" w:themeColor="text1"/>
        </w:rPr>
        <w:t>4.</w:t>
      </w:r>
      <w:r>
        <w:rPr>
          <w:b/>
          <w:color w:val="000000" w:themeColor="text1"/>
        </w:rPr>
        <w:tab/>
        <w:t xml:space="preserve">D. </w:t>
      </w:r>
      <w:r>
        <w:rPr>
          <w:color w:val="000000" w:themeColor="text1"/>
        </w:rPr>
        <w:t>1.</w:t>
      </w:r>
    </w:p>
    <w:p w14:paraId="7DEE6067" w14:textId="77777777" w:rsidR="00C550A9" w:rsidRDefault="00C550A9" w:rsidP="00C550A9">
      <w:pPr>
        <w:spacing w:line="264" w:lineRule="auto"/>
        <w:rPr>
          <w:bCs/>
          <w:color w:val="0033CC"/>
        </w:rPr>
      </w:pPr>
    </w:p>
    <w:p w14:paraId="3CF54D73" w14:textId="77777777" w:rsidR="00C550A9" w:rsidRDefault="00C550A9" w:rsidP="00C550A9">
      <w:pPr>
        <w:tabs>
          <w:tab w:val="left" w:pos="274"/>
          <w:tab w:val="left" w:pos="2835"/>
          <w:tab w:val="left" w:pos="5387"/>
          <w:tab w:val="left" w:pos="7938"/>
        </w:tabs>
        <w:spacing w:line="264" w:lineRule="auto"/>
        <w:jc w:val="both"/>
        <w:rPr>
          <w:sz w:val="26"/>
          <w:szCs w:val="26"/>
        </w:rPr>
      </w:pPr>
      <w:r>
        <w:rPr>
          <w:b/>
          <w:bCs/>
          <w:color w:val="0000CC"/>
          <w:sz w:val="26"/>
          <w:szCs w:val="26"/>
        </w:rPr>
        <w:t>PHẦN II.</w:t>
      </w:r>
      <w:r>
        <w:rPr>
          <w:color w:val="0000CC"/>
          <w:sz w:val="26"/>
          <w:szCs w:val="26"/>
        </w:rPr>
        <w:t xml:space="preserve"> </w:t>
      </w:r>
      <w:r>
        <w:rPr>
          <w:b/>
          <w:color w:val="0000CC"/>
          <w:sz w:val="26"/>
          <w:szCs w:val="26"/>
        </w:rPr>
        <w:t>Câu trắc nghiệm đúng sai.</w:t>
      </w:r>
      <w:r>
        <w:rPr>
          <w:color w:val="0000CC"/>
          <w:sz w:val="26"/>
          <w:szCs w:val="26"/>
        </w:rPr>
        <w:t xml:space="preserve"> </w:t>
      </w:r>
      <w:r>
        <w:rPr>
          <w:sz w:val="26"/>
          <w:szCs w:val="26"/>
        </w:rPr>
        <w:t>Trong mỗi ý a), b), c), d) ở mỗi câu, thí sinh chọn đúng hoặc sai.</w:t>
      </w:r>
    </w:p>
    <w:p w14:paraId="29A8FC56" w14:textId="77777777" w:rsidR="00C550A9" w:rsidRDefault="00C550A9" w:rsidP="00C550A9">
      <w:pPr>
        <w:tabs>
          <w:tab w:val="left" w:pos="274"/>
          <w:tab w:val="left" w:pos="2835"/>
          <w:tab w:val="left" w:pos="5387"/>
          <w:tab w:val="left" w:pos="7938"/>
        </w:tabs>
        <w:spacing w:line="264" w:lineRule="auto"/>
        <w:jc w:val="both"/>
      </w:pPr>
      <w:r>
        <w:rPr>
          <w:b/>
        </w:rPr>
        <w:t xml:space="preserve">Câu 1. </w:t>
      </w:r>
      <w:r>
        <w:t>Chưng cất là một trong những phương pháp dùng để tách hợp chất hữu cơ.</w:t>
      </w:r>
    </w:p>
    <w:p w14:paraId="52E534A0" w14:textId="77777777" w:rsidR="00C550A9" w:rsidRDefault="00C550A9" w:rsidP="00C550A9">
      <w:pPr>
        <w:tabs>
          <w:tab w:val="left" w:pos="274"/>
          <w:tab w:val="left" w:pos="2835"/>
          <w:tab w:val="left" w:pos="5387"/>
          <w:tab w:val="left" w:pos="7938"/>
        </w:tabs>
        <w:spacing w:line="264" w:lineRule="auto"/>
        <w:jc w:val="both"/>
      </w:pPr>
      <w:r>
        <w:rPr>
          <w:b/>
        </w:rPr>
        <w:t>a.</w:t>
      </w:r>
      <w:r>
        <w:t xml:space="preserve"> </w:t>
      </w:r>
      <w:r>
        <w:rPr>
          <w:color w:val="000000"/>
        </w:rPr>
        <w:t xml:space="preserve">Chưng cất là phương pháp tách chất lỏng dựa vào sự khác nhau về nhiệt độ sôi của các chất lỏng trong hỗn hợp ở một áp suất nhất định. </w:t>
      </w:r>
      <w:r>
        <w:tab/>
      </w:r>
    </w:p>
    <w:p w14:paraId="3E20BF9B" w14:textId="77777777" w:rsidR="00C550A9" w:rsidRDefault="00C550A9" w:rsidP="00C550A9">
      <w:pPr>
        <w:spacing w:line="264" w:lineRule="auto"/>
        <w:jc w:val="both"/>
        <w:rPr>
          <w:color w:val="000000"/>
        </w:rPr>
      </w:pPr>
      <w:r>
        <w:rPr>
          <w:b/>
        </w:rPr>
        <w:t>b.</w:t>
      </w:r>
      <w:r>
        <w:rPr>
          <w:color w:val="000000"/>
        </w:rPr>
        <w:t xml:space="preserve"> Trong phương pháp chưng cất chất có nhiệt độ sôi cao hơn chuyển thành hơi sớm hơn, khi gặp lạnh ngưng tụ thành chất lỏng chủ yếu chứa chất có nhiệt độ sôi thấp hơn. </w:t>
      </w:r>
    </w:p>
    <w:p w14:paraId="09638337" w14:textId="77777777" w:rsidR="00C550A9" w:rsidRDefault="00C550A9" w:rsidP="00C550A9">
      <w:pPr>
        <w:spacing w:line="264" w:lineRule="auto"/>
        <w:jc w:val="both"/>
        <w:rPr>
          <w:color w:val="000000"/>
        </w:rPr>
      </w:pPr>
      <w:r>
        <w:rPr>
          <w:b/>
        </w:rPr>
        <w:t xml:space="preserve">c. </w:t>
      </w:r>
      <w:r>
        <w:rPr>
          <w:color w:val="000000"/>
        </w:rPr>
        <w:t>Để tách ethanol ra khỏi hỗn hợp ethanol và nước người ta sử dụng phương pháp chưng cất.</w:t>
      </w:r>
      <w:r>
        <w:tab/>
      </w:r>
    </w:p>
    <w:p w14:paraId="49AD89A8" w14:textId="77777777" w:rsidR="00C550A9" w:rsidRDefault="00C550A9" w:rsidP="00C550A9">
      <w:pPr>
        <w:spacing w:line="264" w:lineRule="auto"/>
        <w:jc w:val="both"/>
        <w:rPr>
          <w:color w:val="000000"/>
        </w:rPr>
      </w:pPr>
      <w:r>
        <w:rPr>
          <w:b/>
        </w:rPr>
        <w:t xml:space="preserve">d. </w:t>
      </w:r>
      <w:r>
        <w:rPr>
          <w:color w:val="000000"/>
        </w:rPr>
        <w:t>Để tách benzene (t</w:t>
      </w:r>
      <w:r>
        <w:rPr>
          <w:color w:val="000000"/>
          <w:vertAlign w:val="superscript"/>
        </w:rPr>
        <w:t>o</w:t>
      </w:r>
      <w:r>
        <w:rPr>
          <w:color w:val="000000"/>
          <w:vertAlign w:val="subscript"/>
        </w:rPr>
        <w:t>s</w:t>
      </w:r>
      <w:r>
        <w:rPr>
          <w:color w:val="000000"/>
        </w:rPr>
        <w:t xml:space="preserve"> = 80,1 </w:t>
      </w:r>
      <w:r>
        <w:rPr>
          <w:color w:val="000000"/>
          <w:vertAlign w:val="superscript"/>
        </w:rPr>
        <w:t>o</w:t>
      </w:r>
      <w:r>
        <w:rPr>
          <w:color w:val="000000"/>
        </w:rPr>
        <w:t>C) và aniline (t</w:t>
      </w:r>
      <w:r>
        <w:rPr>
          <w:color w:val="000000"/>
          <w:vertAlign w:val="superscript"/>
        </w:rPr>
        <w:t>o</w:t>
      </w:r>
      <w:r>
        <w:rPr>
          <w:color w:val="000000"/>
          <w:vertAlign w:val="subscript"/>
        </w:rPr>
        <w:t>s</w:t>
      </w:r>
      <w:r>
        <w:rPr>
          <w:color w:val="000000"/>
        </w:rPr>
        <w:t xml:space="preserve"> = 184,1 </w:t>
      </w:r>
      <w:r>
        <w:rPr>
          <w:color w:val="000000"/>
          <w:vertAlign w:val="superscript"/>
        </w:rPr>
        <w:t>o</w:t>
      </w:r>
      <w:r>
        <w:rPr>
          <w:color w:val="000000"/>
        </w:rPr>
        <w:t>C) có thể dùng phương pháp chưng cất.</w:t>
      </w:r>
    </w:p>
    <w:p w14:paraId="2186C01C" w14:textId="77777777" w:rsidR="00C550A9" w:rsidRDefault="00C550A9" w:rsidP="00C550A9">
      <w:pPr>
        <w:pStyle w:val="NormalWeb"/>
        <w:shd w:val="clear" w:color="auto" w:fill="FFFFFF"/>
        <w:spacing w:before="0" w:beforeAutospacing="0" w:after="0" w:afterAutospacing="0" w:line="264" w:lineRule="auto"/>
        <w:jc w:val="both"/>
        <w:rPr>
          <w:b/>
          <w:bCs/>
          <w:color w:val="000000" w:themeColor="text1"/>
          <w:lang w:val="pt-BR"/>
        </w:rPr>
      </w:pPr>
      <w:r>
        <w:rPr>
          <w:b/>
          <w:bCs/>
          <w:color w:val="000000" w:themeColor="text1"/>
        </w:rPr>
        <w:t xml:space="preserve">Câu 2. </w:t>
      </w:r>
      <w:r>
        <w:rPr>
          <w:rStyle w:val="Strong"/>
          <w:color w:val="000000" w:themeColor="text1"/>
          <w:lang w:val="pt-BR"/>
        </w:rPr>
        <w:t>Thực hiện thí nghiệm chưng cất ethanol từ dung dịch ethanol – nước:</w:t>
      </w:r>
    </w:p>
    <w:p w14:paraId="4984AFFD"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rStyle w:val="Emphasis"/>
          <w:color w:val="000000" w:themeColor="text1"/>
          <w:lang w:val="pt-BR"/>
        </w:rPr>
        <w:t>Chuẩn bị:</w:t>
      </w:r>
      <w:r>
        <w:rPr>
          <w:color w:val="000000" w:themeColor="text1"/>
          <w:lang w:val="pt-BR"/>
        </w:rPr>
        <w:t> rượu (được nấu thủ công); bình cầu có nhánh 250 mL, nhiệt kế, ống sinh hàn nước, ống nối, ống đong 50 mL, bình tam giác 100 mL, đá bọt, nguồn nhiệt (bếp điện, đèn cồn).</w:t>
      </w:r>
    </w:p>
    <w:p w14:paraId="02605122"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rStyle w:val="Emphasis"/>
          <w:color w:val="000000" w:themeColor="text1"/>
          <w:lang w:val="pt-BR"/>
        </w:rPr>
        <w:t>Tiến hành:</w:t>
      </w:r>
    </w:p>
    <w:p w14:paraId="44153F1F"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 Cho 60 mL rượu được nấu thủ công vào bình cầu có nhánh (chú ý chất lỏng trong bình không vượt quá 2/3 thể tích bình), thêm vài viên đá bọt.</w:t>
      </w:r>
    </w:p>
    <w:p w14:paraId="7E2363D3"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 Lắp dụng cụ như hình dưới.</w:t>
      </w:r>
    </w:p>
    <w:p w14:paraId="2EB98526"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 Đun nóng từ từ đến khi hỗn hợp sôi, quan sát nhiệt độ trên nhiệt kế thấy tăng dần, khi nhiệt độ trên nhiệt kế ổn định, đó chính là nhiệt độ sôi của hỗn hợp ethanol và nước. Khi nhiệt độ bắt đầu tăng trở lại thì tắt nguồn nhiệt, ngừng chưng cất.</w:t>
      </w:r>
    </w:p>
    <w:p w14:paraId="1E35C113" w14:textId="538D06C0" w:rsidR="00C550A9" w:rsidRDefault="00C550A9" w:rsidP="00C550A9">
      <w:pPr>
        <w:tabs>
          <w:tab w:val="left" w:pos="283"/>
          <w:tab w:val="left" w:pos="2835"/>
          <w:tab w:val="left" w:pos="5386"/>
          <w:tab w:val="left" w:pos="7937"/>
        </w:tabs>
        <w:spacing w:line="264" w:lineRule="auto"/>
        <w:ind w:firstLine="283"/>
        <w:jc w:val="center"/>
        <w:rPr>
          <w:color w:val="000000" w:themeColor="text1"/>
        </w:rPr>
      </w:pPr>
      <w:r>
        <w:rPr>
          <w:noProof/>
          <w:color w:val="000000" w:themeColor="text1"/>
        </w:rPr>
        <w:drawing>
          <wp:inline distT="0" distB="0" distL="0" distR="0" wp14:anchorId="3DCC942A" wp14:editId="7DC39737">
            <wp:extent cx="3067050" cy="19526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7050" cy="1952625"/>
                    </a:xfrm>
                    <a:prstGeom prst="rect">
                      <a:avLst/>
                    </a:prstGeom>
                    <a:noFill/>
                    <a:ln>
                      <a:noFill/>
                    </a:ln>
                  </pic:spPr>
                </pic:pic>
              </a:graphicData>
            </a:graphic>
          </wp:inline>
        </w:drawing>
      </w:r>
    </w:p>
    <w:p w14:paraId="0F3CA735"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Cho các phát biểu sau:</w:t>
      </w:r>
    </w:p>
    <w:p w14:paraId="24E763AA"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b/>
          <w:bCs/>
          <w:color w:val="000000" w:themeColor="text1"/>
          <w:lang w:val="pt-BR"/>
        </w:rPr>
        <w:t>a.</w:t>
      </w:r>
      <w:r>
        <w:rPr>
          <w:color w:val="000000" w:themeColor="text1"/>
          <w:lang w:val="pt-BR"/>
        </w:rPr>
        <w:t xml:space="preserve"> Nhiệt độ sôi của ethanol thấp hơn nhiệt độ sôi của hỗn hợp ethanol và nước.</w:t>
      </w:r>
    </w:p>
    <w:p w14:paraId="5BE72834"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b/>
          <w:bCs/>
          <w:color w:val="000000" w:themeColor="text1"/>
          <w:lang w:val="pt-BR"/>
        </w:rPr>
        <w:t>b.</w:t>
      </w:r>
      <w:r>
        <w:rPr>
          <w:color w:val="000000" w:themeColor="text1"/>
          <w:lang w:val="pt-BR"/>
        </w:rPr>
        <w:t xml:space="preserve"> Nhiệt độ sôi của hỗn hợp ethanol và nước cao hơn nhiệt độ sôi của nước.</w:t>
      </w:r>
      <w:r>
        <w:rPr>
          <w:color w:val="000000" w:themeColor="text1"/>
          <w:vertAlign w:val="subscript"/>
          <w:lang w:val="pt-BR"/>
        </w:rPr>
        <w:t xml:space="preserve"> </w:t>
      </w:r>
    </w:p>
    <w:p w14:paraId="4DFE3C9D" w14:textId="77777777" w:rsidR="00C550A9" w:rsidRDefault="00C550A9" w:rsidP="00C550A9">
      <w:pPr>
        <w:tabs>
          <w:tab w:val="left" w:pos="283"/>
          <w:tab w:val="left" w:pos="2835"/>
          <w:tab w:val="left" w:pos="5386"/>
          <w:tab w:val="left" w:pos="7937"/>
        </w:tabs>
        <w:spacing w:line="264" w:lineRule="auto"/>
        <w:jc w:val="both"/>
        <w:rPr>
          <w:color w:val="000000" w:themeColor="text1"/>
          <w:lang w:val="pt-BR"/>
        </w:rPr>
      </w:pPr>
      <w:r>
        <w:rPr>
          <w:b/>
          <w:bCs/>
          <w:color w:val="000000" w:themeColor="text1"/>
          <w:lang w:val="pt-BR"/>
        </w:rPr>
        <w:t>c.</w:t>
      </w:r>
      <w:r>
        <w:rPr>
          <w:color w:val="000000" w:themeColor="text1"/>
          <w:lang w:val="pt-BR"/>
        </w:rPr>
        <w:t xml:space="preserve"> </w:t>
      </w:r>
      <w:r>
        <w:rPr>
          <w:rFonts w:eastAsia="Calibri"/>
        </w:rPr>
        <w:t>Độ cồn của sản phẩm sẽ lớn hơn so với độ cồn ban đầu do sản phẩm thu được tinh khiết hơn lẫn ít nước hơn rượu ban đầu.</w:t>
      </w:r>
    </w:p>
    <w:p w14:paraId="2D683831" w14:textId="77777777" w:rsidR="00C550A9" w:rsidRDefault="00C550A9" w:rsidP="00C550A9">
      <w:pPr>
        <w:tabs>
          <w:tab w:val="left" w:pos="283"/>
          <w:tab w:val="left" w:pos="2835"/>
          <w:tab w:val="left" w:pos="5386"/>
          <w:tab w:val="left" w:pos="7937"/>
        </w:tabs>
        <w:spacing w:line="264" w:lineRule="auto"/>
        <w:jc w:val="both"/>
        <w:rPr>
          <w:lang w:val="pt-BR"/>
        </w:rPr>
      </w:pPr>
      <w:r>
        <w:rPr>
          <w:b/>
          <w:bCs/>
          <w:lang w:val="pt-BR"/>
        </w:rPr>
        <w:t>d.</w:t>
      </w:r>
      <w:r>
        <w:rPr>
          <w:lang w:val="pt-BR"/>
        </w:rPr>
        <w:t xml:space="preserve"> </w:t>
      </w:r>
      <w:r>
        <w:rPr>
          <w:rFonts w:eastAsia="Calibri"/>
          <w:bCs/>
          <w:shd w:val="clear" w:color="auto" w:fill="FFFFFF"/>
          <w:lang w:val="en-GB"/>
        </w:rPr>
        <w:t>Ống sinh hàn có tác dụng</w:t>
      </w:r>
      <w:r>
        <w:rPr>
          <w:rFonts w:eastAsia="Calibri"/>
          <w:shd w:val="clear" w:color="auto" w:fill="FFFFFF"/>
          <w:lang w:val="en-GB"/>
        </w:rPr>
        <w:t> làm lạnh để các chất (ở trạng thái lỏng trong điều kiện thường) đang hóa hơi, đi ngang qua ống sẽ ngưng tụ.</w:t>
      </w:r>
    </w:p>
    <w:p w14:paraId="12406B86" w14:textId="77777777" w:rsidR="00C550A9" w:rsidRDefault="00C550A9" w:rsidP="00C550A9">
      <w:pPr>
        <w:spacing w:line="264" w:lineRule="auto"/>
        <w:rPr>
          <w:color w:val="333333"/>
          <w:lang w:val="en-GB" w:eastAsia="en-GB"/>
        </w:rPr>
      </w:pPr>
      <w:r>
        <w:rPr>
          <w:b/>
          <w:bCs/>
          <w:color w:val="000000" w:themeColor="text1"/>
        </w:rPr>
        <w:t xml:space="preserve">Câu 3. </w:t>
      </w:r>
      <w:r>
        <w:rPr>
          <w:color w:val="333333"/>
          <w:lang w:val="en-GB" w:eastAsia="en-GB"/>
        </w:rPr>
        <w:t>Bộ dụng cụ chưng cất dung dịch ethanol và nước:</w:t>
      </w:r>
    </w:p>
    <w:p w14:paraId="4C699E3D" w14:textId="1C2F1149" w:rsidR="00C550A9" w:rsidRDefault="00C550A9" w:rsidP="00C550A9">
      <w:pPr>
        <w:spacing w:line="264" w:lineRule="auto"/>
        <w:jc w:val="center"/>
        <w:rPr>
          <w:bCs/>
          <w:color w:val="0033CC"/>
        </w:rPr>
      </w:pPr>
      <w:r>
        <w:rPr>
          <w:noProof/>
          <w:color w:val="0033CC"/>
        </w:rPr>
        <w:lastRenderedPageBreak/>
        <w:drawing>
          <wp:inline distT="0" distB="0" distL="0" distR="0" wp14:anchorId="6C5CF72E" wp14:editId="0D76A89C">
            <wp:extent cx="2914650" cy="19335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4650" cy="1933575"/>
                    </a:xfrm>
                    <a:prstGeom prst="rect">
                      <a:avLst/>
                    </a:prstGeom>
                    <a:noFill/>
                    <a:ln>
                      <a:noFill/>
                    </a:ln>
                  </pic:spPr>
                </pic:pic>
              </a:graphicData>
            </a:graphic>
          </wp:inline>
        </w:drawing>
      </w:r>
    </w:p>
    <w:p w14:paraId="0AE86A99" w14:textId="77777777" w:rsidR="00C550A9" w:rsidRDefault="00C550A9" w:rsidP="00C550A9">
      <w:pPr>
        <w:spacing w:line="264" w:lineRule="auto"/>
        <w:jc w:val="both"/>
        <w:rPr>
          <w:bCs/>
        </w:rPr>
      </w:pPr>
      <w:r>
        <w:rPr>
          <w:bCs/>
        </w:rPr>
        <w:t xml:space="preserve">Biết nhiệt độ sôi của ethanol và nước lần lượt là 78,3 </w:t>
      </w:r>
      <w:r>
        <w:rPr>
          <w:bCs/>
          <w:vertAlign w:val="superscript"/>
        </w:rPr>
        <w:t>o</w:t>
      </w:r>
      <w:r>
        <w:rPr>
          <w:bCs/>
        </w:rPr>
        <w:t xml:space="preserve">C và 100 </w:t>
      </w:r>
      <w:r>
        <w:rPr>
          <w:bCs/>
          <w:vertAlign w:val="superscript"/>
        </w:rPr>
        <w:t>o</w:t>
      </w:r>
      <w:r>
        <w:rPr>
          <w:bCs/>
        </w:rPr>
        <w:t>C.</w:t>
      </w:r>
    </w:p>
    <w:p w14:paraId="114E1A4B"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b/>
          <w:bCs/>
          <w:color w:val="000000" w:themeColor="text1"/>
          <w:lang w:val="pt-BR"/>
        </w:rPr>
        <w:t>a.</w:t>
      </w:r>
      <w:r>
        <w:rPr>
          <w:color w:val="000000" w:themeColor="text1"/>
          <w:lang w:val="pt-BR"/>
        </w:rPr>
        <w:t xml:space="preserve"> Khi chưng cất dung dịch ethanol và nước, chất chuyển thành hơi sớm hơn là ethanol.</w:t>
      </w:r>
    </w:p>
    <w:p w14:paraId="7C537740"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b/>
          <w:bCs/>
          <w:color w:val="000000" w:themeColor="text1"/>
          <w:lang w:val="pt-BR"/>
        </w:rPr>
        <w:t>b.</w:t>
      </w:r>
      <w:r>
        <w:rPr>
          <w:color w:val="000000" w:themeColor="text1"/>
          <w:lang w:val="pt-BR"/>
        </w:rPr>
        <w:t xml:space="preserve"> Khi gặp lạnh, hơi ngưng tụ thành chất lỏng chủ yếu trong bình hứng là nước.</w:t>
      </w:r>
    </w:p>
    <w:p w14:paraId="2912C172" w14:textId="77777777" w:rsidR="00C550A9" w:rsidRDefault="00C550A9" w:rsidP="00C550A9">
      <w:pPr>
        <w:spacing w:line="264" w:lineRule="auto"/>
        <w:jc w:val="both"/>
        <w:rPr>
          <w:bCs/>
          <w:color w:val="0033CC"/>
        </w:rPr>
      </w:pPr>
      <w:r>
        <w:rPr>
          <w:b/>
          <w:bCs/>
          <w:color w:val="000000" w:themeColor="text1"/>
          <w:lang w:val="pt-BR"/>
        </w:rPr>
        <w:t>c.</w:t>
      </w:r>
      <w:r>
        <w:rPr>
          <w:color w:val="000000" w:themeColor="text1"/>
          <w:lang w:val="pt-BR"/>
        </w:rPr>
        <w:t xml:space="preserve"> Đá bọt có vai trò điều hòa quá trình sôi, tránh hiện tượng quá sôi.</w:t>
      </w:r>
    </w:p>
    <w:p w14:paraId="4F93FB2B" w14:textId="77777777" w:rsidR="00C550A9" w:rsidRDefault="00C550A9" w:rsidP="00C550A9">
      <w:pPr>
        <w:tabs>
          <w:tab w:val="left" w:pos="283"/>
          <w:tab w:val="left" w:pos="2835"/>
          <w:tab w:val="left" w:pos="5386"/>
          <w:tab w:val="left" w:pos="7937"/>
        </w:tabs>
        <w:spacing w:line="264" w:lineRule="auto"/>
        <w:jc w:val="both"/>
        <w:rPr>
          <w:lang w:val="pt-BR"/>
        </w:rPr>
      </w:pPr>
      <w:r>
        <w:rPr>
          <w:b/>
          <w:bCs/>
          <w:lang w:val="pt-BR"/>
        </w:rPr>
        <w:t>d.</w:t>
      </w:r>
      <w:r>
        <w:rPr>
          <w:lang w:val="pt-BR"/>
        </w:rPr>
        <w:t xml:space="preserve"> </w:t>
      </w:r>
      <w:r>
        <w:rPr>
          <w:rStyle w:val="pnChar"/>
        </w:rPr>
        <w:t>Khi lắp ống sinh hàn thì nước phải được đi vào từ đầu phía trên (cao) và đi ra từ đầu phía dưới (thấp).</w:t>
      </w:r>
    </w:p>
    <w:p w14:paraId="7B1788C5" w14:textId="77777777" w:rsidR="00C550A9" w:rsidRDefault="00C550A9" w:rsidP="00C550A9">
      <w:pPr>
        <w:tabs>
          <w:tab w:val="left" w:pos="274"/>
          <w:tab w:val="left" w:pos="2835"/>
          <w:tab w:val="left" w:pos="5387"/>
          <w:tab w:val="left" w:pos="7938"/>
        </w:tabs>
        <w:spacing w:line="264" w:lineRule="auto"/>
        <w:jc w:val="both"/>
      </w:pPr>
      <w:r>
        <w:rPr>
          <w:b/>
        </w:rPr>
        <w:t xml:space="preserve">Câu 4. </w:t>
      </w:r>
      <w:r>
        <w:t>Phương pháp chiết là một trong những phương pháp dùng để tách, tinh chế hợp chất hữu cơ.</w:t>
      </w:r>
    </w:p>
    <w:p w14:paraId="50E6D9D6" w14:textId="77777777" w:rsidR="00C550A9" w:rsidRDefault="00C550A9" w:rsidP="00C550A9">
      <w:pPr>
        <w:tabs>
          <w:tab w:val="left" w:pos="274"/>
          <w:tab w:val="left" w:pos="2835"/>
          <w:tab w:val="left" w:pos="5387"/>
          <w:tab w:val="left" w:pos="7938"/>
        </w:tabs>
        <w:spacing w:line="264" w:lineRule="auto"/>
        <w:jc w:val="both"/>
        <w:rPr>
          <w:b/>
        </w:rPr>
      </w:pPr>
      <w:r>
        <w:rPr>
          <w:b/>
        </w:rPr>
        <w:t>a.</w:t>
      </w:r>
      <w:r>
        <w:t xml:space="preserve"> Phương pháp chiết dùng để tách biệt và tinh chế những chất hữu cơ có nhiệt độ sôi khác nhau.</w:t>
      </w:r>
      <w:r>
        <w:tab/>
      </w:r>
    </w:p>
    <w:p w14:paraId="433FD2B7" w14:textId="77777777" w:rsidR="00C550A9" w:rsidRDefault="00C550A9" w:rsidP="00C550A9">
      <w:pPr>
        <w:tabs>
          <w:tab w:val="left" w:pos="274"/>
          <w:tab w:val="left" w:pos="2835"/>
          <w:tab w:val="left" w:pos="5387"/>
          <w:tab w:val="left" w:pos="7938"/>
        </w:tabs>
        <w:spacing w:line="264" w:lineRule="auto"/>
        <w:jc w:val="both"/>
      </w:pPr>
      <w:r>
        <w:rPr>
          <w:b/>
        </w:rPr>
        <w:t>b.</w:t>
      </w:r>
      <w:r>
        <w:t xml:space="preserve"> </w:t>
      </w:r>
      <w:r>
        <w:rPr>
          <w:color w:val="000000"/>
        </w:rPr>
        <w:t>Để tách riêng hỗn hợp gồm dầu ăn và nước, có thể sử dụng phương pháp chiết.</w:t>
      </w:r>
    </w:p>
    <w:p w14:paraId="02838682" w14:textId="77777777" w:rsidR="00C550A9" w:rsidRDefault="00C550A9" w:rsidP="00C550A9">
      <w:pPr>
        <w:tabs>
          <w:tab w:val="left" w:pos="274"/>
          <w:tab w:val="left" w:pos="2835"/>
          <w:tab w:val="left" w:pos="5387"/>
          <w:tab w:val="left" w:pos="7938"/>
        </w:tabs>
        <w:spacing w:line="264" w:lineRule="auto"/>
        <w:jc w:val="both"/>
      </w:pPr>
      <w:r>
        <w:rPr>
          <w:b/>
        </w:rPr>
        <w:t xml:space="preserve">c. </w:t>
      </w:r>
      <w:r>
        <w:t>Trong phương pháp chiết, chất lỏng nhẹ hơn sẽ được chiết ra trước.</w:t>
      </w:r>
    </w:p>
    <w:p w14:paraId="0ACBDC68" w14:textId="77777777" w:rsidR="00C550A9" w:rsidRDefault="00C550A9" w:rsidP="00C550A9">
      <w:pPr>
        <w:spacing w:line="264" w:lineRule="auto"/>
        <w:jc w:val="both"/>
        <w:rPr>
          <w:color w:val="000000"/>
        </w:rPr>
      </w:pPr>
      <w:r>
        <w:rPr>
          <w:b/>
        </w:rPr>
        <w:t xml:space="preserve">d. </w:t>
      </w:r>
      <w:r>
        <w:t xml:space="preserve">Để tách </w:t>
      </w:r>
      <w:r>
        <w:rPr>
          <w:rStyle w:val="Strong"/>
          <w:rFonts w:ascii="Cambria Math" w:hAnsi="Cambria Math" w:cs="Cambria Math"/>
          <w:shd w:val="clear" w:color="auto" w:fill="FFFFFF"/>
        </w:rPr>
        <w:t>𝛃</w:t>
      </w:r>
      <w:r>
        <w:rPr>
          <w:rStyle w:val="Strong"/>
          <w:shd w:val="clear" w:color="auto" w:fill="FFFFFF"/>
        </w:rPr>
        <w:t xml:space="preserve">-carotene </w:t>
      </w:r>
      <w:r>
        <w:t>từ nước ép cà rốt người ta có thể sử dụng dung môi hexane.</w:t>
      </w:r>
    </w:p>
    <w:p w14:paraId="49D33795" w14:textId="77777777" w:rsidR="00C550A9" w:rsidRDefault="00C550A9" w:rsidP="00C550A9">
      <w:pPr>
        <w:spacing w:line="264" w:lineRule="auto"/>
        <w:jc w:val="both"/>
        <w:rPr>
          <w:color w:val="000000" w:themeColor="text1"/>
        </w:rPr>
      </w:pPr>
      <w:r>
        <w:rPr>
          <w:b/>
          <w:bCs/>
          <w:color w:val="000000" w:themeColor="text1"/>
          <w:lang w:val="vi-VN"/>
        </w:rPr>
        <w:t xml:space="preserve">Câu </w:t>
      </w:r>
      <w:r>
        <w:rPr>
          <w:b/>
          <w:bCs/>
          <w:color w:val="000000" w:themeColor="text1"/>
        </w:rPr>
        <w:t>5.</w:t>
      </w:r>
      <w:r>
        <w:rPr>
          <w:color w:val="000000" w:themeColor="text1"/>
          <w:lang w:val="vi-VN"/>
        </w:rPr>
        <w:t xml:space="preserve"> Chiết là phương pháp tách biệt và tinh chế hỗn hợp các chất dựa vào sự hoà tan khác nhau của chúng trong hai môi trường không trộn lẫn vào nhau</w:t>
      </w:r>
      <w:r>
        <w:rPr>
          <w:color w:val="000000" w:themeColor="text1"/>
        </w:rPr>
        <w:t>.</w:t>
      </w:r>
    </w:p>
    <w:p w14:paraId="470829A2" w14:textId="77777777" w:rsidR="00C550A9" w:rsidRDefault="00C550A9" w:rsidP="00C550A9">
      <w:pPr>
        <w:spacing w:line="264" w:lineRule="auto"/>
        <w:jc w:val="both"/>
        <w:rPr>
          <w:color w:val="000000" w:themeColor="text1"/>
          <w:lang w:val="vi-VN"/>
        </w:rPr>
      </w:pPr>
      <w:r>
        <w:rPr>
          <w:b/>
          <w:bCs/>
          <w:color w:val="000000" w:themeColor="text1"/>
          <w:lang w:val="vi-VN"/>
        </w:rPr>
        <w:t>a.</w:t>
      </w:r>
      <w:r>
        <w:rPr>
          <w:color w:val="000000" w:themeColor="text1"/>
          <w:lang w:val="vi-VN"/>
        </w:rPr>
        <w:t xml:space="preserve"> Phương pháp chiết lỏng – rắn thường được áp dụng để ngâm rượu thuốc, phân tích thổ nhưỡng…</w:t>
      </w:r>
    </w:p>
    <w:p w14:paraId="1F320698" w14:textId="77777777" w:rsidR="00C550A9" w:rsidRDefault="00C550A9" w:rsidP="00C550A9">
      <w:pPr>
        <w:spacing w:line="264" w:lineRule="auto"/>
        <w:jc w:val="both"/>
        <w:rPr>
          <w:color w:val="000000" w:themeColor="text1"/>
          <w:lang w:val="vi-VN"/>
        </w:rPr>
      </w:pPr>
      <w:r>
        <w:rPr>
          <w:b/>
          <w:bCs/>
          <w:color w:val="000000" w:themeColor="text1"/>
          <w:lang w:val="vi-VN"/>
        </w:rPr>
        <w:t>b.</w:t>
      </w:r>
      <w:r>
        <w:rPr>
          <w:color w:val="000000" w:themeColor="text1"/>
          <w:lang w:val="vi-VN"/>
        </w:rPr>
        <w:t xml:space="preserve"> Chiết lỏng – lỏng dùng để tách chất hữu cơ ở dạng nhũ tương hoặc huyền phù trong nước.</w:t>
      </w:r>
    </w:p>
    <w:p w14:paraId="5D33A76B" w14:textId="77777777" w:rsidR="00C550A9" w:rsidRDefault="00C550A9" w:rsidP="00C550A9">
      <w:pPr>
        <w:spacing w:line="264" w:lineRule="auto"/>
        <w:jc w:val="both"/>
        <w:rPr>
          <w:color w:val="000000" w:themeColor="text1"/>
          <w:lang w:val="vi-VN"/>
        </w:rPr>
      </w:pPr>
      <w:r>
        <w:rPr>
          <w:b/>
          <w:bCs/>
          <w:color w:val="000000" w:themeColor="text1"/>
          <w:lang w:val="vi-VN"/>
        </w:rPr>
        <w:t>c.</w:t>
      </w:r>
      <w:r>
        <w:rPr>
          <w:color w:val="000000" w:themeColor="text1"/>
          <w:lang w:val="vi-VN"/>
        </w:rPr>
        <w:t xml:space="preserve"> </w:t>
      </w:r>
      <w:r>
        <w:rPr>
          <w:color w:val="000000"/>
        </w:rPr>
        <w:t>Có thể tách dầu ăn và nước ra khỏi nhau bằng cách sử dụng phương pháp chiết.</w:t>
      </w:r>
    </w:p>
    <w:p w14:paraId="21AAA889" w14:textId="77777777" w:rsidR="00C550A9" w:rsidRDefault="00C550A9" w:rsidP="00C550A9">
      <w:pPr>
        <w:tabs>
          <w:tab w:val="left" w:pos="284"/>
          <w:tab w:val="left" w:pos="5386"/>
        </w:tabs>
        <w:spacing w:line="264" w:lineRule="auto"/>
        <w:jc w:val="both"/>
        <w:rPr>
          <w:color w:val="000000" w:themeColor="text1"/>
          <w:lang w:val="vi-VN"/>
        </w:rPr>
      </w:pPr>
      <w:r>
        <w:rPr>
          <w:b/>
          <w:bCs/>
          <w:color w:val="000000" w:themeColor="text1"/>
          <w:lang w:val="vi-VN"/>
        </w:rPr>
        <w:t>d.</w:t>
      </w:r>
      <w:r>
        <w:rPr>
          <w:color w:val="000000" w:themeColor="text1"/>
          <w:lang w:val="vi-VN"/>
        </w:rPr>
        <w:t xml:space="preserve"> </w:t>
      </w:r>
      <w:r>
        <w:rPr>
          <w:bCs/>
          <w:color w:val="000000" w:themeColor="text1"/>
          <w:lang w:val="vi-VN"/>
        </w:rPr>
        <w:t xml:space="preserve">Để </w:t>
      </w:r>
      <w:r>
        <w:rPr>
          <w:color w:val="000000" w:themeColor="text1"/>
          <w:lang w:val="vi-VN"/>
        </w:rPr>
        <w:t>phân tích dư lượng thuốc bảo vệ thực vật trong nông sản người ta không thể dùng phương pháp chiết vì nó không hiệu quả.</w:t>
      </w:r>
    </w:p>
    <w:p w14:paraId="2B10627E" w14:textId="77777777" w:rsidR="00C550A9" w:rsidRDefault="00C550A9" w:rsidP="00C550A9">
      <w:pPr>
        <w:tabs>
          <w:tab w:val="left" w:pos="274"/>
          <w:tab w:val="left" w:pos="2835"/>
          <w:tab w:val="left" w:pos="5387"/>
          <w:tab w:val="left" w:pos="7938"/>
        </w:tabs>
        <w:spacing w:line="264" w:lineRule="auto"/>
        <w:jc w:val="both"/>
        <w:rPr>
          <w:rFonts w:eastAsia="Calibri"/>
        </w:rPr>
      </w:pPr>
      <w:r>
        <w:rPr>
          <w:b/>
          <w:bCs/>
        </w:rPr>
        <w:t xml:space="preserve">Câu 6. </w:t>
      </w:r>
      <w:r>
        <w:rPr>
          <w:rFonts w:eastAsia="Calibri"/>
        </w:rPr>
        <w:t>Để thực hiện tách sắc tố từ lá cây và tách các nhóm sắc tổ bằng phương pháp hóa học, người ta làm như sau:</w:t>
      </w:r>
    </w:p>
    <w:p w14:paraId="2E9F43A2" w14:textId="77777777" w:rsidR="00C550A9" w:rsidRDefault="00C550A9" w:rsidP="00C550A9">
      <w:pPr>
        <w:tabs>
          <w:tab w:val="left" w:pos="274"/>
          <w:tab w:val="left" w:pos="2835"/>
          <w:tab w:val="left" w:pos="5387"/>
          <w:tab w:val="left" w:pos="7938"/>
        </w:tabs>
        <w:spacing w:line="264" w:lineRule="auto"/>
        <w:jc w:val="both"/>
        <w:rPr>
          <w:color w:val="333333"/>
          <w:lang w:val="en-GB" w:eastAsia="en-GB"/>
        </w:rPr>
      </w:pPr>
      <w:r>
        <w:rPr>
          <w:i/>
          <w:iCs/>
          <w:color w:val="333333"/>
          <w:lang w:val="en-GB" w:eastAsia="en-GB"/>
        </w:rPr>
        <w:t>- Giai đoạn 1</w:t>
      </w:r>
      <w:r>
        <w:rPr>
          <w:color w:val="333333"/>
          <w:lang w:val="en-GB" w:eastAsia="en-GB"/>
        </w:rPr>
        <w:t>: Sử dụng lá tươi đã loại bỏ cuống lá và gân chính. Sau đó cắt nhỏ cho vào cối sứ, nghiền nát thật nhuyễn với một ít acetone, sau đó tiếp tục thêm acetone, khuấy đều, lọc qua phễu lọc vào một bình chứa, thu được một hỗn hợp sắc tố màu xanh lục.</w:t>
      </w:r>
    </w:p>
    <w:p w14:paraId="2EF258BF" w14:textId="77777777" w:rsidR="00C550A9" w:rsidRDefault="00C550A9" w:rsidP="00C550A9">
      <w:pPr>
        <w:tabs>
          <w:tab w:val="left" w:pos="274"/>
          <w:tab w:val="left" w:pos="2835"/>
          <w:tab w:val="left" w:pos="5387"/>
          <w:tab w:val="left" w:pos="7938"/>
        </w:tabs>
        <w:spacing w:line="264" w:lineRule="auto"/>
        <w:jc w:val="both"/>
        <w:rPr>
          <w:color w:val="333333"/>
          <w:lang w:val="en-GB" w:eastAsia="en-GB"/>
        </w:rPr>
      </w:pPr>
      <w:r>
        <w:rPr>
          <w:i/>
          <w:iCs/>
          <w:color w:val="333333"/>
          <w:lang w:val="en-GB" w:eastAsia="en-GB"/>
        </w:rPr>
        <w:t>- Giai đoạn 2:</w:t>
      </w:r>
      <w:r>
        <w:rPr>
          <w:color w:val="333333"/>
          <w:lang w:val="en-GB" w:eastAsia="en-GB"/>
        </w:rPr>
        <w:t> Lấy một lượng benzene gấp đôi lượng dịch vừa thu được, cho vào bình, lắc đều, rồi để yên. Vài phút sau quan sát thấy dung dịch màu phân thành 2 lớp:</w:t>
      </w:r>
    </w:p>
    <w:p w14:paraId="22436863" w14:textId="77777777" w:rsidR="00C550A9" w:rsidRDefault="00C550A9" w:rsidP="00C550A9">
      <w:pPr>
        <w:shd w:val="clear" w:color="auto" w:fill="FFFFFF"/>
        <w:spacing w:line="264" w:lineRule="auto"/>
        <w:jc w:val="both"/>
        <w:rPr>
          <w:color w:val="333333"/>
          <w:lang w:val="en-GB" w:eastAsia="en-GB"/>
        </w:rPr>
      </w:pPr>
      <w:r>
        <w:rPr>
          <w:color w:val="333333"/>
          <w:lang w:val="en-GB" w:eastAsia="en-GB"/>
        </w:rPr>
        <w:t>+ Lớp dưới có màu vàng là màu của carotenoid hoà tan trong benzene.</w:t>
      </w:r>
    </w:p>
    <w:p w14:paraId="0F085F02" w14:textId="77777777" w:rsidR="00C550A9" w:rsidRDefault="00C550A9" w:rsidP="00C550A9">
      <w:pPr>
        <w:shd w:val="clear" w:color="auto" w:fill="FFFFFF"/>
        <w:spacing w:line="264" w:lineRule="auto"/>
        <w:jc w:val="both"/>
        <w:rPr>
          <w:color w:val="333333"/>
          <w:lang w:val="en-GB" w:eastAsia="en-GB"/>
        </w:rPr>
      </w:pPr>
      <w:r>
        <w:rPr>
          <w:color w:val="333333"/>
          <w:lang w:val="en-GB" w:eastAsia="en-GB"/>
        </w:rPr>
        <w:t>+ Lớp trên có màu xanh lục là màu của diệp lục hoà tan trong acetone.</w:t>
      </w:r>
    </w:p>
    <w:p w14:paraId="4F317650" w14:textId="77777777" w:rsidR="00C550A9" w:rsidRDefault="00C550A9" w:rsidP="00C550A9">
      <w:pPr>
        <w:tabs>
          <w:tab w:val="left" w:pos="274"/>
          <w:tab w:val="left" w:pos="2835"/>
          <w:tab w:val="left" w:pos="5387"/>
          <w:tab w:val="left" w:pos="7938"/>
        </w:tabs>
        <w:spacing w:line="264" w:lineRule="auto"/>
        <w:jc w:val="both"/>
        <w:rPr>
          <w:color w:val="333333"/>
          <w:lang w:val="en-GB" w:eastAsia="en-GB"/>
        </w:rPr>
      </w:pPr>
      <w:r>
        <w:rPr>
          <w:b/>
          <w:color w:val="333333"/>
          <w:lang w:val="en-GB" w:eastAsia="en-GB"/>
        </w:rPr>
        <w:t>a.</w:t>
      </w:r>
      <w:r>
        <w:rPr>
          <w:color w:val="333333"/>
          <w:lang w:val="en-GB" w:eastAsia="en-GB"/>
        </w:rPr>
        <w:t xml:space="preserve"> Giai đoạn 1 đã sử dụng phương pháp lọc.</w:t>
      </w:r>
    </w:p>
    <w:p w14:paraId="3794C9CF" w14:textId="77777777" w:rsidR="00C550A9" w:rsidRDefault="00C550A9" w:rsidP="00C550A9">
      <w:pPr>
        <w:tabs>
          <w:tab w:val="left" w:pos="274"/>
          <w:tab w:val="left" w:pos="2835"/>
          <w:tab w:val="left" w:pos="5387"/>
          <w:tab w:val="left" w:pos="7938"/>
        </w:tabs>
        <w:spacing w:line="264" w:lineRule="auto"/>
        <w:jc w:val="both"/>
        <w:rPr>
          <w:color w:val="333333"/>
          <w:lang w:val="en-GB" w:eastAsia="en-GB"/>
        </w:rPr>
      </w:pPr>
      <w:r>
        <w:rPr>
          <w:b/>
          <w:color w:val="333333"/>
          <w:lang w:val="en-GB" w:eastAsia="en-GB"/>
        </w:rPr>
        <w:t>b.</w:t>
      </w:r>
      <w:r>
        <w:rPr>
          <w:color w:val="333333"/>
          <w:lang w:val="en-GB" w:eastAsia="en-GB"/>
        </w:rPr>
        <w:t xml:space="preserve"> Giai đoạn 2 đã sử dụng phương pháp chiết lỏng – lỏng.</w:t>
      </w:r>
    </w:p>
    <w:p w14:paraId="620ECF82" w14:textId="77777777" w:rsidR="00C550A9" w:rsidRDefault="00C550A9" w:rsidP="00C550A9">
      <w:pPr>
        <w:tabs>
          <w:tab w:val="left" w:pos="274"/>
          <w:tab w:val="left" w:pos="2835"/>
          <w:tab w:val="left" w:pos="5387"/>
          <w:tab w:val="left" w:pos="7938"/>
        </w:tabs>
        <w:spacing w:line="264" w:lineRule="auto"/>
        <w:jc w:val="both"/>
        <w:rPr>
          <w:color w:val="333333"/>
          <w:lang w:val="en-GB" w:eastAsia="en-GB"/>
        </w:rPr>
      </w:pPr>
      <w:r>
        <w:rPr>
          <w:b/>
          <w:color w:val="333333"/>
          <w:lang w:val="en-GB" w:eastAsia="en-GB"/>
        </w:rPr>
        <w:t>c.</w:t>
      </w:r>
      <w:r>
        <w:rPr>
          <w:color w:val="333333"/>
          <w:lang w:val="en-GB" w:eastAsia="en-GB"/>
        </w:rPr>
        <w:t xml:space="preserve"> Giai đoạn 1 có thể thay acetone bằng nước cất.</w:t>
      </w:r>
    </w:p>
    <w:p w14:paraId="6D3B88BD" w14:textId="77777777" w:rsidR="00C550A9" w:rsidRDefault="00C550A9" w:rsidP="00C550A9">
      <w:pPr>
        <w:tabs>
          <w:tab w:val="left" w:pos="274"/>
          <w:tab w:val="left" w:pos="2835"/>
          <w:tab w:val="left" w:pos="5387"/>
          <w:tab w:val="left" w:pos="7938"/>
        </w:tabs>
        <w:spacing w:line="264" w:lineRule="auto"/>
        <w:jc w:val="both"/>
      </w:pPr>
      <w:r>
        <w:rPr>
          <w:b/>
          <w:color w:val="333333"/>
          <w:lang w:val="en-GB" w:eastAsia="en-GB"/>
        </w:rPr>
        <w:t>d.</w:t>
      </w:r>
      <w:r>
        <w:rPr>
          <w:color w:val="333333"/>
          <w:lang w:val="en-GB" w:eastAsia="en-GB"/>
        </w:rPr>
        <w:t xml:space="preserve"> Sau bước 2, lớp chất lỏng phía trên (màu xanh lục) có khối riêng nhẹ hơn lớp chất lỏng phía dưới (màu vàng).</w:t>
      </w:r>
    </w:p>
    <w:p w14:paraId="1FF9A4B0" w14:textId="77777777" w:rsidR="00C550A9" w:rsidRDefault="00C550A9" w:rsidP="00C550A9">
      <w:pPr>
        <w:pStyle w:val="pn"/>
        <w:spacing w:line="264" w:lineRule="auto"/>
      </w:pPr>
      <w:r>
        <w:rPr>
          <w:b/>
          <w:bCs/>
        </w:rPr>
        <w:t xml:space="preserve">Câu 7. </w:t>
      </w:r>
      <w:r>
        <w:t>Chiết tinh dầu quýt.</w:t>
      </w:r>
    </w:p>
    <w:p w14:paraId="472FA850"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rStyle w:val="Strong"/>
          <w:b w:val="0"/>
          <w:bCs w:val="0"/>
          <w:color w:val="000000" w:themeColor="text1"/>
          <w:position w:val="-2"/>
          <w:shd w:val="clear" w:color="auto" w:fill="FFFFFF"/>
        </w:rPr>
      </w:pPr>
      <w:r>
        <w:rPr>
          <w:rStyle w:val="Strong"/>
          <w:color w:val="000000" w:themeColor="text1"/>
          <w:position w:val="-2"/>
          <w:shd w:val="clear" w:color="auto" w:fill="FFFFFF"/>
        </w:rPr>
        <w:t>- Dụng cụ : Phễu chiết, thí nghiệm, bình tam giác.</w:t>
      </w:r>
    </w:p>
    <w:p w14:paraId="0A58DDA2"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rStyle w:val="Strong"/>
          <w:b w:val="0"/>
          <w:bCs w:val="0"/>
          <w:color w:val="000000" w:themeColor="text1"/>
          <w:position w:val="-2"/>
          <w:shd w:val="clear" w:color="auto" w:fill="FFFFFF"/>
        </w:rPr>
      </w:pPr>
      <w:r>
        <w:rPr>
          <w:rStyle w:val="Strong"/>
          <w:color w:val="000000" w:themeColor="text1"/>
          <w:position w:val="-2"/>
          <w:shd w:val="clear" w:color="auto" w:fill="FFFFFF"/>
        </w:rPr>
        <w:t>- Hóa chất : Hexane, hỗn hợp tinh dầu quýt và nước.</w:t>
      </w:r>
    </w:p>
    <w:p w14:paraId="0E3B37CB"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rStyle w:val="Strong"/>
          <w:b w:val="0"/>
          <w:bCs w:val="0"/>
          <w:color w:val="000000" w:themeColor="text1"/>
          <w:position w:val="-2"/>
          <w:shd w:val="clear" w:color="auto" w:fill="FFFFFF"/>
        </w:rPr>
      </w:pPr>
      <w:r>
        <w:rPr>
          <w:rStyle w:val="Strong"/>
          <w:color w:val="000000" w:themeColor="text1"/>
          <w:position w:val="-2"/>
          <w:shd w:val="clear" w:color="auto" w:fill="FFFFFF"/>
        </w:rPr>
        <w:t xml:space="preserve">- Tiến hành : </w:t>
      </w:r>
    </w:p>
    <w:p w14:paraId="10D8131B"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rStyle w:val="Strong"/>
          <w:b w:val="0"/>
          <w:bCs w:val="0"/>
          <w:color w:val="000000" w:themeColor="text1"/>
          <w:position w:val="-2"/>
          <w:shd w:val="clear" w:color="auto" w:fill="FFFFFF"/>
        </w:rPr>
      </w:pPr>
      <w:r>
        <w:rPr>
          <w:rStyle w:val="Strong"/>
          <w:color w:val="000000" w:themeColor="text1"/>
          <w:position w:val="-2"/>
          <w:shd w:val="clear" w:color="auto" w:fill="FFFFFF"/>
        </w:rPr>
        <w:t>+ Bước 1: Cho khoảng 50 mL hỗn hợp tinh dần quýt và nước vào phễu chiết, thêm tiếp khoảng 25 mL hexane.</w:t>
      </w:r>
    </w:p>
    <w:p w14:paraId="4C61BAAA"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rStyle w:val="Strong"/>
          <w:b w:val="0"/>
          <w:bCs w:val="0"/>
          <w:color w:val="000000" w:themeColor="text1"/>
          <w:position w:val="-2"/>
          <w:shd w:val="clear" w:color="auto" w:fill="FFFFFF"/>
        </w:rPr>
      </w:pPr>
      <w:r>
        <w:rPr>
          <w:rStyle w:val="Strong"/>
          <w:color w:val="000000" w:themeColor="text1"/>
          <w:position w:val="-2"/>
          <w:shd w:val="clear" w:color="auto" w:fill="FFFFFF"/>
        </w:rPr>
        <w:t>+ Bước 2: Đậy nắp phễu, một tay giữ nắp và một tay giữ phễu, cẩn thận lắc nhẹ và đảo ngược phễu nhiều lần. Đặt phễu vào giá, mở nắp phễu rồi nhanh chóng đậy lại.</w:t>
      </w:r>
    </w:p>
    <w:p w14:paraId="5C42ED03"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rStyle w:val="Strong"/>
          <w:b w:val="0"/>
          <w:bCs w:val="0"/>
          <w:color w:val="000000" w:themeColor="text1"/>
          <w:position w:val="-2"/>
          <w:shd w:val="clear" w:color="auto" w:fill="FFFFFF"/>
        </w:rPr>
      </w:pPr>
      <w:r>
        <w:rPr>
          <w:rStyle w:val="Strong"/>
          <w:color w:val="000000" w:themeColor="text1"/>
          <w:position w:val="-2"/>
          <w:shd w:val="clear" w:color="auto" w:fill="FFFFFF"/>
        </w:rPr>
        <w:lastRenderedPageBreak/>
        <w:t>+ Bước 3: Mở nắp, vặn khóa phễu từ từ cho lớp chất lỏng phía dưới chảy vào bình tam giác, lớp trên lấy ra khỏi phễu bằng cách rót qua cổ phễu vào bình tam giác.</w:t>
      </w:r>
    </w:p>
    <w:p w14:paraId="0E8B8374"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noProof/>
        </w:rPr>
      </w:pPr>
      <w:r>
        <w:rPr>
          <w:rStyle w:val="Strong"/>
          <w:color w:val="000000" w:themeColor="text1"/>
          <w:position w:val="-2"/>
          <w:shd w:val="clear" w:color="auto" w:fill="FFFFFF"/>
        </w:rPr>
        <w:t>+ Bước 4: Làm bay hơi dung môi của dịch chiết để thu được chất cần tách.</w:t>
      </w:r>
      <w:r>
        <w:rPr>
          <w:noProof/>
          <w:color w:val="000000" w:themeColor="text1"/>
          <w:position w:val="-2"/>
        </w:rPr>
        <w:t xml:space="preserve"> </w:t>
      </w:r>
    </w:p>
    <w:p w14:paraId="193EBA2E"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rStyle w:val="Emphasis"/>
          <w:i w:val="0"/>
          <w:iCs w:val="0"/>
        </w:rPr>
      </w:pPr>
      <w:r>
        <w:rPr>
          <w:rStyle w:val="Emphasis"/>
          <w:b/>
          <w:bCs/>
          <w:color w:val="000000" w:themeColor="text1"/>
          <w:position w:val="-2"/>
        </w:rPr>
        <w:t>a.</w:t>
      </w:r>
      <w:r>
        <w:rPr>
          <w:rStyle w:val="Emphasis"/>
          <w:color w:val="000000" w:themeColor="text1"/>
          <w:position w:val="-2"/>
        </w:rPr>
        <w:t xml:space="preserve"> Phương pháp chiết trên là chiết lỏng – lỏng.</w:t>
      </w:r>
    </w:p>
    <w:p w14:paraId="167943AA"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rStyle w:val="Emphasis"/>
          <w:i w:val="0"/>
          <w:iCs w:val="0"/>
          <w:color w:val="000000" w:themeColor="text1"/>
          <w:position w:val="-2"/>
        </w:rPr>
      </w:pPr>
      <w:r>
        <w:rPr>
          <w:b/>
          <w:bCs/>
          <w:color w:val="000000" w:themeColor="text1"/>
          <w:position w:val="-2"/>
        </w:rPr>
        <w:t>b.</w:t>
      </w:r>
      <w:r>
        <w:rPr>
          <w:color w:val="000000" w:themeColor="text1"/>
          <w:position w:val="-2"/>
        </w:rPr>
        <w:t xml:space="preserve"> Sau bước 3, tách được riêng nước cùng với hỗn hợp tinh dầu quýt và dung môi hexane.</w:t>
      </w:r>
    </w:p>
    <w:p w14:paraId="45259923"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pPr>
      <w:r>
        <w:rPr>
          <w:b/>
          <w:bCs/>
          <w:color w:val="000000" w:themeColor="text1"/>
          <w:position w:val="-2"/>
        </w:rPr>
        <w:t>c.</w:t>
      </w:r>
      <w:r>
        <w:rPr>
          <w:color w:val="000000" w:themeColor="text1"/>
          <w:position w:val="-2"/>
        </w:rPr>
        <w:t xml:space="preserve"> Sau bước 2, </w:t>
      </w:r>
      <w:r>
        <w:rPr>
          <w:rStyle w:val="Strong"/>
          <w:color w:val="000000" w:themeColor="text1"/>
          <w:position w:val="-2"/>
          <w:shd w:val="clear" w:color="auto" w:fill="FFFFFF"/>
        </w:rPr>
        <w:t xml:space="preserve">để yên một thời gian </w:t>
      </w:r>
      <w:r>
        <w:rPr>
          <w:color w:val="000000" w:themeColor="text1"/>
          <w:position w:val="-2"/>
        </w:rPr>
        <w:t>thấy hỗn hợp trở nên đồng nhất.</w:t>
      </w:r>
    </w:p>
    <w:p w14:paraId="4E70BF63"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Pr>
          <w:b/>
          <w:bCs/>
          <w:color w:val="000000" w:themeColor="text1"/>
          <w:position w:val="-2"/>
        </w:rPr>
        <w:t>d.</w:t>
      </w:r>
      <w:r>
        <w:rPr>
          <w:color w:val="000000" w:themeColor="text1"/>
          <w:position w:val="-2"/>
        </w:rPr>
        <w:t xml:space="preserve"> Sau bước 4, nước bay hơi hết thu được tinh dầu quýt.</w:t>
      </w:r>
    </w:p>
    <w:p w14:paraId="566B137A" w14:textId="77777777" w:rsidR="00C550A9" w:rsidRDefault="00C550A9" w:rsidP="00C550A9">
      <w:pPr>
        <w:tabs>
          <w:tab w:val="left" w:pos="283"/>
          <w:tab w:val="left" w:pos="2835"/>
          <w:tab w:val="left" w:pos="5386"/>
          <w:tab w:val="left" w:pos="7937"/>
        </w:tabs>
        <w:spacing w:line="264" w:lineRule="auto"/>
        <w:jc w:val="both"/>
        <w:rPr>
          <w:bCs/>
          <w:iCs/>
        </w:rPr>
      </w:pPr>
      <w:r>
        <w:rPr>
          <w:b/>
          <w:iCs/>
        </w:rPr>
        <w:t xml:space="preserve">Câu 8. </w:t>
      </w:r>
      <w:r>
        <w:rPr>
          <w:bCs/>
          <w:iCs/>
        </w:rPr>
        <w:t>Thêm hexane (một hydrocarbon trong phân tử có 6 nguyên tử carbon) vào dung dịch iodine trong nước, lắc đều rồi để yên. Sau đó thu lấy lớp hữu cơ, làm bay hơi dung môi để thu lấy iodine.</w:t>
      </w:r>
      <w:r>
        <w:rPr>
          <w:rFonts w:ascii="Open Sans" w:hAnsi="Open Sans" w:cs="Open Sans"/>
          <w:color w:val="000000"/>
          <w:sz w:val="27"/>
          <w:szCs w:val="27"/>
          <w:shd w:val="clear" w:color="auto" w:fill="FFFFFF"/>
        </w:rPr>
        <w:t xml:space="preserve"> </w:t>
      </w:r>
      <w:r>
        <w:rPr>
          <w:rStyle w:val="pnChar"/>
        </w:rPr>
        <w:t>Hình dưới đây mô tả hiện tượng xảy ra trong dụng cụ dùng thu lấy iodine trong thí nghiệm trên. </w:t>
      </w:r>
    </w:p>
    <w:p w14:paraId="64D71958" w14:textId="2BD1DFC0" w:rsidR="00C550A9" w:rsidRDefault="00C550A9" w:rsidP="00C550A9">
      <w:pPr>
        <w:spacing w:line="264" w:lineRule="auto"/>
        <w:jc w:val="center"/>
      </w:pPr>
      <w:r>
        <w:rPr>
          <w:noProof/>
        </w:rPr>
        <w:drawing>
          <wp:inline distT="0" distB="0" distL="0" distR="0" wp14:anchorId="45839D71" wp14:editId="4906FAD7">
            <wp:extent cx="2847975" cy="1276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7975" cy="1276350"/>
                    </a:xfrm>
                    <a:prstGeom prst="rect">
                      <a:avLst/>
                    </a:prstGeom>
                    <a:noFill/>
                    <a:ln>
                      <a:noFill/>
                    </a:ln>
                  </pic:spPr>
                </pic:pic>
              </a:graphicData>
            </a:graphic>
          </wp:inline>
        </w:drawing>
      </w:r>
    </w:p>
    <w:p w14:paraId="2AF41FA2" w14:textId="77777777" w:rsidR="00C550A9" w:rsidRDefault="00C550A9" w:rsidP="00C550A9">
      <w:pPr>
        <w:tabs>
          <w:tab w:val="left" w:pos="283"/>
          <w:tab w:val="left" w:pos="2835"/>
          <w:tab w:val="left" w:pos="5386"/>
          <w:tab w:val="left" w:pos="7937"/>
        </w:tabs>
        <w:spacing w:line="264" w:lineRule="auto"/>
        <w:jc w:val="both"/>
        <w:rPr>
          <w:bCs/>
          <w:iCs/>
        </w:rPr>
      </w:pPr>
      <w:r>
        <w:rPr>
          <w:b/>
          <w:iCs/>
        </w:rPr>
        <w:t>a.</w:t>
      </w:r>
      <w:r>
        <w:rPr>
          <w:bCs/>
          <w:iCs/>
        </w:rPr>
        <w:t xml:space="preserve"> Để thu lấy iodine từ dung dịch iodine trong nước ta dùng phương pháp chiết lỏng – rắn.</w:t>
      </w:r>
    </w:p>
    <w:p w14:paraId="726E5B72" w14:textId="77777777" w:rsidR="00C550A9" w:rsidRDefault="00C550A9" w:rsidP="00C550A9">
      <w:pPr>
        <w:tabs>
          <w:tab w:val="left" w:pos="283"/>
          <w:tab w:val="left" w:pos="2835"/>
          <w:tab w:val="left" w:pos="5386"/>
          <w:tab w:val="left" w:pos="7937"/>
        </w:tabs>
        <w:spacing w:line="264" w:lineRule="auto"/>
        <w:jc w:val="both"/>
        <w:rPr>
          <w:bCs/>
          <w:iCs/>
        </w:rPr>
      </w:pPr>
      <w:r>
        <w:rPr>
          <w:b/>
          <w:iCs/>
        </w:rPr>
        <w:t>b.</w:t>
      </w:r>
      <w:r>
        <w:rPr>
          <w:bCs/>
          <w:iCs/>
        </w:rPr>
        <w:t xml:space="preserve"> </w:t>
      </w:r>
      <w:r>
        <w:rPr>
          <w:rStyle w:val="pnChar"/>
        </w:rPr>
        <w:t>Dụng cụ sử dụng trong thí nghiệm trên là phễu chiết.</w:t>
      </w:r>
    </w:p>
    <w:p w14:paraId="0EB71D34" w14:textId="77777777" w:rsidR="00C550A9" w:rsidRDefault="00C550A9" w:rsidP="00C550A9">
      <w:pPr>
        <w:tabs>
          <w:tab w:val="left" w:pos="283"/>
          <w:tab w:val="left" w:pos="2835"/>
          <w:tab w:val="left" w:pos="5386"/>
          <w:tab w:val="left" w:pos="7937"/>
        </w:tabs>
        <w:spacing w:line="264" w:lineRule="auto"/>
        <w:jc w:val="both"/>
        <w:rPr>
          <w:rStyle w:val="pnChar"/>
        </w:rPr>
      </w:pPr>
      <w:r>
        <w:rPr>
          <w:b/>
          <w:iCs/>
        </w:rPr>
        <w:t>c.</w:t>
      </w:r>
      <w:r>
        <w:rPr>
          <w:bCs/>
          <w:iCs/>
        </w:rPr>
        <w:t xml:space="preserve"> </w:t>
      </w:r>
      <w:r>
        <w:rPr>
          <w:rStyle w:val="pnChar"/>
        </w:rPr>
        <w:t>Để tách riêng phần nước và phần hữu cơ từ phễu chiết ta mở khoá phễu chiết, lần lượt thu lấy phần nước và phần hữu cơ riêng biệt.</w:t>
      </w:r>
    </w:p>
    <w:p w14:paraId="21E7FFE0" w14:textId="77777777" w:rsidR="00C550A9" w:rsidRDefault="00C550A9" w:rsidP="00C550A9">
      <w:pPr>
        <w:tabs>
          <w:tab w:val="left" w:pos="283"/>
          <w:tab w:val="left" w:pos="2835"/>
          <w:tab w:val="left" w:pos="5386"/>
          <w:tab w:val="left" w:pos="7937"/>
        </w:tabs>
        <w:spacing w:line="264" w:lineRule="auto"/>
        <w:jc w:val="both"/>
        <w:rPr>
          <w:bCs/>
          <w:iCs/>
        </w:rPr>
      </w:pPr>
      <w:r>
        <w:rPr>
          <w:b/>
          <w:iCs/>
        </w:rPr>
        <w:t>d.</w:t>
      </w:r>
      <w:r>
        <w:rPr>
          <w:bCs/>
          <w:iCs/>
        </w:rPr>
        <w:t xml:space="preserve"> Sau khi lắc, </w:t>
      </w:r>
      <w:r>
        <w:rPr>
          <w:rStyle w:val="pnChar"/>
        </w:rPr>
        <w:t>iodine tan tốt trong hexane hơn nên trong hexane nồng độ iodine cao hơn và tạo thành dung dịch có màu tím.</w:t>
      </w:r>
    </w:p>
    <w:p w14:paraId="5C4FFFC0" w14:textId="77777777" w:rsidR="00C550A9" w:rsidRDefault="00C550A9" w:rsidP="00C550A9">
      <w:pPr>
        <w:tabs>
          <w:tab w:val="left" w:pos="274"/>
          <w:tab w:val="left" w:pos="2835"/>
          <w:tab w:val="left" w:pos="5387"/>
          <w:tab w:val="left" w:pos="7938"/>
        </w:tabs>
        <w:spacing w:line="264" w:lineRule="auto"/>
        <w:jc w:val="both"/>
      </w:pPr>
      <w:r>
        <w:rPr>
          <w:b/>
        </w:rPr>
        <w:t xml:space="preserve">Câu 9. </w:t>
      </w:r>
      <w:r>
        <w:t>Phương pháp kết tinh là một trong những phương pháp dùng để tách, tinh chế hợp chất hữu cơ.</w:t>
      </w:r>
    </w:p>
    <w:p w14:paraId="04135E9E" w14:textId="77777777" w:rsidR="00C550A9" w:rsidRDefault="00C550A9" w:rsidP="00C550A9">
      <w:pPr>
        <w:spacing w:line="264" w:lineRule="auto"/>
        <w:jc w:val="both"/>
        <w:rPr>
          <w:b/>
          <w:color w:val="000000"/>
        </w:rPr>
      </w:pPr>
      <w:r>
        <w:rPr>
          <w:b/>
        </w:rPr>
        <w:t>a.</w:t>
      </w:r>
      <w:r>
        <w:t xml:space="preserve"> </w:t>
      </w:r>
      <w:r>
        <w:rPr>
          <w:color w:val="000000"/>
        </w:rPr>
        <w:t>Phương pháp kết tinh dùng để tách biệt và tinh chế những chất hữu cơ ở dạng lỏng.</w:t>
      </w:r>
    </w:p>
    <w:p w14:paraId="76217C28" w14:textId="77777777" w:rsidR="00C550A9" w:rsidRDefault="00C550A9" w:rsidP="00C550A9">
      <w:pPr>
        <w:tabs>
          <w:tab w:val="left" w:pos="283"/>
          <w:tab w:val="left" w:pos="2835"/>
          <w:tab w:val="left" w:pos="5386"/>
          <w:tab w:val="left" w:pos="7937"/>
        </w:tabs>
        <w:spacing w:line="264" w:lineRule="auto"/>
        <w:jc w:val="both"/>
        <w:rPr>
          <w:color w:val="000000"/>
        </w:rPr>
      </w:pPr>
      <w:r>
        <w:rPr>
          <w:b/>
        </w:rPr>
        <w:t>b.</w:t>
      </w:r>
      <w:r>
        <w:t xml:space="preserve"> </w:t>
      </w:r>
      <w:r>
        <w:rPr>
          <w:bCs/>
        </w:rPr>
        <w:t>Cơ sở của phương pháp kết tinh là dựa vào độ tan khác nhau và sự thay đổi độ tan của chúng theo nhiệt độ.</w:t>
      </w:r>
    </w:p>
    <w:p w14:paraId="7DA50389" w14:textId="77777777" w:rsidR="00C550A9" w:rsidRDefault="00C550A9" w:rsidP="00C550A9">
      <w:pPr>
        <w:tabs>
          <w:tab w:val="left" w:pos="283"/>
          <w:tab w:val="left" w:pos="5386"/>
        </w:tabs>
        <w:spacing w:line="264" w:lineRule="auto"/>
        <w:jc w:val="both"/>
        <w:rPr>
          <w:b/>
        </w:rPr>
      </w:pPr>
      <w:r>
        <w:rPr>
          <w:b/>
        </w:rPr>
        <w:t xml:space="preserve">c. </w:t>
      </w:r>
      <w:r>
        <w:rPr>
          <w:color w:val="000000" w:themeColor="text1"/>
          <w:lang w:val="vi-VN"/>
        </w:rPr>
        <w:t>Tinh chế đường đỏ thành đường trắng là phương pháp kết tinh.</w:t>
      </w:r>
    </w:p>
    <w:p w14:paraId="3E85AC76" w14:textId="77777777" w:rsidR="00C550A9" w:rsidRDefault="00C550A9" w:rsidP="00C550A9">
      <w:pPr>
        <w:tabs>
          <w:tab w:val="left" w:pos="283"/>
          <w:tab w:val="left" w:pos="2835"/>
          <w:tab w:val="left" w:pos="5386"/>
          <w:tab w:val="left" w:pos="7937"/>
        </w:tabs>
        <w:spacing w:line="264" w:lineRule="auto"/>
        <w:jc w:val="both"/>
        <w:rPr>
          <w:color w:val="000000"/>
        </w:rPr>
      </w:pPr>
      <w:r>
        <w:rPr>
          <w:b/>
        </w:rPr>
        <w:t xml:space="preserve">d. </w:t>
      </w:r>
      <w:r>
        <w:rPr>
          <w:color w:val="000000"/>
        </w:rPr>
        <w:t>Tách lấy muối ăn từ nước biển dựa trên cơ sở của phương pháp kết tinh.</w:t>
      </w:r>
    </w:p>
    <w:p w14:paraId="2935F0ED" w14:textId="77777777" w:rsidR="00C550A9" w:rsidRDefault="00C550A9" w:rsidP="00C550A9">
      <w:pPr>
        <w:tabs>
          <w:tab w:val="left" w:pos="284"/>
          <w:tab w:val="left" w:pos="5386"/>
        </w:tabs>
        <w:spacing w:line="264" w:lineRule="auto"/>
        <w:jc w:val="both"/>
        <w:rPr>
          <w:color w:val="000000" w:themeColor="text1"/>
        </w:rPr>
      </w:pPr>
      <w:r>
        <w:rPr>
          <w:b/>
          <w:bCs/>
          <w:color w:val="000000" w:themeColor="text1"/>
          <w:lang w:val="vi-VN"/>
        </w:rPr>
        <w:t xml:space="preserve">Câu </w:t>
      </w:r>
      <w:r>
        <w:rPr>
          <w:b/>
          <w:bCs/>
          <w:color w:val="000000" w:themeColor="text1"/>
        </w:rPr>
        <w:t>10.</w:t>
      </w:r>
      <w:r>
        <w:rPr>
          <w:color w:val="000000" w:themeColor="text1"/>
          <w:lang w:val="vi-VN"/>
        </w:rPr>
        <w:t xml:space="preserve"> Kết tinh là phương pháp tách biệt và tinh chế hỗn hợp các chất rắn dựa vào độ tan khác nhau và sự thay đổi độ tan của chúng theo nhiệt độ</w:t>
      </w:r>
      <w:r>
        <w:rPr>
          <w:color w:val="000000" w:themeColor="text1"/>
        </w:rPr>
        <w:t>.</w:t>
      </w:r>
    </w:p>
    <w:p w14:paraId="15688792" w14:textId="77777777" w:rsidR="00C550A9" w:rsidRDefault="00C550A9" w:rsidP="00C550A9">
      <w:pPr>
        <w:spacing w:line="264" w:lineRule="auto"/>
        <w:rPr>
          <w:bCs/>
          <w:color w:val="000000" w:themeColor="text1"/>
          <w:lang w:val="vi-VN"/>
        </w:rPr>
      </w:pPr>
      <w:r>
        <w:rPr>
          <w:b/>
          <w:bCs/>
          <w:color w:val="000000" w:themeColor="text1"/>
          <w:lang w:val="vi-VN"/>
        </w:rPr>
        <w:t>a.</w:t>
      </w:r>
      <w:r>
        <w:rPr>
          <w:color w:val="000000" w:themeColor="text1"/>
          <w:lang w:val="vi-VN"/>
        </w:rPr>
        <w:t xml:space="preserve"> Dùng phương pháp kết tinh để l</w:t>
      </w:r>
      <w:r>
        <w:rPr>
          <w:bCs/>
          <w:color w:val="000000" w:themeColor="text1"/>
          <w:lang w:val="vi-VN"/>
        </w:rPr>
        <w:t>àm đường từ mía.</w:t>
      </w:r>
    </w:p>
    <w:p w14:paraId="6625ACDA" w14:textId="77777777" w:rsidR="00C550A9" w:rsidRDefault="00C550A9" w:rsidP="00C550A9">
      <w:pPr>
        <w:spacing w:line="264" w:lineRule="auto"/>
        <w:jc w:val="both"/>
        <w:rPr>
          <w:bCs/>
          <w:color w:val="000000" w:themeColor="text1"/>
          <w:lang w:val="vi-VN"/>
        </w:rPr>
      </w:pPr>
      <w:r>
        <w:rPr>
          <w:b/>
          <w:bCs/>
          <w:color w:val="000000" w:themeColor="text1"/>
          <w:lang w:val="vi-VN"/>
        </w:rPr>
        <w:t>b.</w:t>
      </w:r>
      <w:r>
        <w:rPr>
          <w:bCs/>
          <w:color w:val="000000" w:themeColor="text1"/>
          <w:lang w:val="vi-VN"/>
        </w:rPr>
        <w:t xml:space="preserve"> Phương pháp kết tinh </w:t>
      </w:r>
      <w:r>
        <w:rPr>
          <w:bCs/>
          <w:color w:val="000000" w:themeColor="text1"/>
        </w:rPr>
        <w:t xml:space="preserve">có thể </w:t>
      </w:r>
      <w:r>
        <w:rPr>
          <w:bCs/>
          <w:color w:val="000000" w:themeColor="text1"/>
          <w:lang w:val="vi-VN"/>
        </w:rPr>
        <w:t>dùng để tách và tinh chế chất lỏng.</w:t>
      </w:r>
    </w:p>
    <w:p w14:paraId="4E65059B" w14:textId="77777777" w:rsidR="00C550A9" w:rsidRDefault="00C550A9" w:rsidP="00C550A9">
      <w:pPr>
        <w:spacing w:line="264" w:lineRule="auto"/>
        <w:jc w:val="both"/>
        <w:rPr>
          <w:color w:val="000000" w:themeColor="text1"/>
          <w:lang w:val="vi-VN"/>
        </w:rPr>
      </w:pPr>
      <w:r>
        <w:rPr>
          <w:b/>
          <w:bCs/>
          <w:color w:val="000000" w:themeColor="text1"/>
          <w:lang w:val="vi-VN"/>
        </w:rPr>
        <w:t>c.</w:t>
      </w:r>
      <w:r>
        <w:rPr>
          <w:bCs/>
          <w:color w:val="000000" w:themeColor="text1"/>
          <w:lang w:val="vi-VN"/>
        </w:rPr>
        <w:t xml:space="preserve"> </w:t>
      </w:r>
      <w:r>
        <w:rPr>
          <w:color w:val="000000" w:themeColor="text1"/>
          <w:lang w:val="vi-VN"/>
        </w:rPr>
        <w:t>Khi để lâu, nước trong mật ong bay hơi làm kết tinh đường glucose và fructose.</w:t>
      </w:r>
    </w:p>
    <w:p w14:paraId="1494E00E" w14:textId="77777777" w:rsidR="00C550A9" w:rsidRDefault="00C550A9" w:rsidP="00C550A9">
      <w:pPr>
        <w:tabs>
          <w:tab w:val="left" w:pos="283"/>
          <w:tab w:val="left" w:pos="5386"/>
        </w:tabs>
        <w:spacing w:line="264" w:lineRule="auto"/>
        <w:jc w:val="both"/>
        <w:rPr>
          <w:b/>
          <w:bCs/>
          <w:color w:val="000000" w:themeColor="text1"/>
          <w:lang w:val="vi-VN"/>
        </w:rPr>
      </w:pPr>
      <w:r>
        <w:rPr>
          <w:b/>
          <w:bCs/>
          <w:color w:val="000000" w:themeColor="text1"/>
          <w:lang w:val="vi-VN"/>
        </w:rPr>
        <w:t>d.</w:t>
      </w:r>
      <w:r>
        <w:rPr>
          <w:color w:val="000000" w:themeColor="text1"/>
          <w:lang w:val="vi-VN"/>
        </w:rPr>
        <w:t xml:space="preserve"> </w:t>
      </w:r>
      <w:r>
        <w:rPr>
          <w:color w:val="000000" w:themeColor="text1"/>
        </w:rPr>
        <w:t>Để thu được chất tinh khiết ta cần phải kết tinh lại nhiều lần.</w:t>
      </w:r>
    </w:p>
    <w:p w14:paraId="2E643D46" w14:textId="77777777" w:rsidR="00C550A9" w:rsidRDefault="00C550A9" w:rsidP="00C550A9">
      <w:pPr>
        <w:pStyle w:val="pn"/>
        <w:spacing w:line="264" w:lineRule="auto"/>
        <w:jc w:val="both"/>
      </w:pPr>
      <w:r>
        <w:rPr>
          <w:b/>
          <w:bCs/>
        </w:rPr>
        <w:t xml:space="preserve">Câu 11. </w:t>
      </w:r>
      <w:r>
        <w:t>Tinh chế đường trắng:</w:t>
      </w:r>
      <w:r>
        <w:rPr>
          <w:b/>
          <w:bCs/>
        </w:rPr>
        <w:t xml:space="preserve"> </w:t>
      </w:r>
      <w:r>
        <w:t>Đường được làm từ mật mía và chưa qua tinh luyện thường được gọi là đường đỏ (hoặc đường vàng). Trong đường đỏ có các chất màu và tạp chất. Để tinh luyện đường đỏ thành đường trắng, người ta làm như sau:</w:t>
      </w:r>
    </w:p>
    <w:p w14:paraId="568F6525"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Pr>
          <w:color w:val="000000" w:themeColor="text1"/>
          <w:position w:val="-2"/>
        </w:rPr>
        <w:t>- Hoà tan đường đỏ vào nước nóng, thêm than hoạt tính để khử màu, khuấy, lọc đề thu được dung dịch trong suốt không màu.</w:t>
      </w:r>
    </w:p>
    <w:p w14:paraId="5628178E"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Pr>
          <w:color w:val="000000" w:themeColor="text1"/>
          <w:position w:val="-2"/>
        </w:rPr>
        <w:t>- Cô bớt nước, để nguội thu được đường trắng ở dạng tinh thể.</w:t>
      </w:r>
    </w:p>
    <w:p w14:paraId="5B1C77A1" w14:textId="77777777" w:rsidR="00C550A9" w:rsidRDefault="00C550A9" w:rsidP="00C550A9">
      <w:pPr>
        <w:tabs>
          <w:tab w:val="left" w:pos="360"/>
          <w:tab w:val="left" w:pos="2880"/>
          <w:tab w:val="left" w:pos="5400"/>
          <w:tab w:val="left" w:pos="7920"/>
        </w:tabs>
        <w:spacing w:line="264" w:lineRule="auto"/>
        <w:jc w:val="both"/>
        <w:rPr>
          <w:color w:val="000000" w:themeColor="text1"/>
          <w:position w:val="-2"/>
        </w:rPr>
      </w:pPr>
      <w:r>
        <w:rPr>
          <w:b/>
          <w:bCs/>
          <w:color w:val="000000" w:themeColor="text1"/>
          <w:position w:val="-2"/>
        </w:rPr>
        <w:t>a.</w:t>
      </w:r>
      <w:r>
        <w:rPr>
          <w:color w:val="000000" w:themeColor="text1"/>
          <w:position w:val="-2"/>
        </w:rPr>
        <w:t xml:space="preserve"> Phương pháp đã dùng để tinh chế đường đỏ thành đường trắng là phương pháp kết tinh.</w:t>
      </w:r>
    </w:p>
    <w:p w14:paraId="6E263B8B" w14:textId="77777777" w:rsidR="00C550A9" w:rsidRDefault="00C550A9" w:rsidP="00C550A9">
      <w:pPr>
        <w:tabs>
          <w:tab w:val="left" w:pos="360"/>
          <w:tab w:val="left" w:pos="2880"/>
          <w:tab w:val="left" w:pos="5400"/>
          <w:tab w:val="left" w:pos="7920"/>
        </w:tabs>
        <w:spacing w:line="264" w:lineRule="auto"/>
        <w:jc w:val="both"/>
        <w:rPr>
          <w:color w:val="000000" w:themeColor="text1"/>
          <w:position w:val="-2"/>
        </w:rPr>
      </w:pPr>
      <w:r>
        <w:rPr>
          <w:b/>
          <w:bCs/>
          <w:color w:val="000000" w:themeColor="text1"/>
          <w:position w:val="-2"/>
        </w:rPr>
        <w:t>b.</w:t>
      </w:r>
      <w:r>
        <w:rPr>
          <w:color w:val="000000" w:themeColor="text1"/>
          <w:position w:val="-2"/>
        </w:rPr>
        <w:t xml:space="preserve"> Khi pha đường vào nước nóng, dùng càng nhiều nước càng tốt.</w:t>
      </w:r>
    </w:p>
    <w:p w14:paraId="4BC73E74"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Pr>
          <w:b/>
          <w:bCs/>
          <w:color w:val="000000" w:themeColor="text1"/>
          <w:position w:val="-2"/>
        </w:rPr>
        <w:t>c.</w:t>
      </w:r>
      <w:r>
        <w:rPr>
          <w:color w:val="000000" w:themeColor="text1"/>
          <w:position w:val="-2"/>
        </w:rPr>
        <w:t xml:space="preserve"> Đường trắng tinh khiết hơn đường đỏ.</w:t>
      </w:r>
    </w:p>
    <w:p w14:paraId="35B3C4D4" w14:textId="77777777" w:rsidR="00C550A9" w:rsidRDefault="00C550A9" w:rsidP="00C550A9">
      <w:pPr>
        <w:tabs>
          <w:tab w:val="left" w:pos="360"/>
          <w:tab w:val="left" w:pos="2880"/>
          <w:tab w:val="left" w:pos="5400"/>
          <w:tab w:val="left" w:pos="7920"/>
        </w:tabs>
        <w:spacing w:line="264" w:lineRule="auto"/>
        <w:jc w:val="both"/>
        <w:rPr>
          <w:color w:val="000000" w:themeColor="text1"/>
          <w:position w:val="-2"/>
        </w:rPr>
      </w:pPr>
      <w:r>
        <w:rPr>
          <w:b/>
          <w:bCs/>
          <w:color w:val="000000" w:themeColor="text1"/>
          <w:position w:val="-2"/>
        </w:rPr>
        <w:t>d.</w:t>
      </w:r>
      <w:r>
        <w:rPr>
          <w:color w:val="000000" w:themeColor="text1"/>
          <w:position w:val="-2"/>
        </w:rPr>
        <w:t xml:space="preserve"> Than hoạt tính có tính tẩy màu như nước Javel.</w:t>
      </w:r>
    </w:p>
    <w:p w14:paraId="4C92C6F1" w14:textId="77777777" w:rsidR="00C550A9" w:rsidRDefault="00C550A9" w:rsidP="00C550A9">
      <w:pPr>
        <w:spacing w:line="264" w:lineRule="auto"/>
        <w:jc w:val="both"/>
        <w:rPr>
          <w:bCs/>
          <w:color w:val="000000" w:themeColor="text1"/>
          <w:lang w:val="vi-VN"/>
        </w:rPr>
      </w:pPr>
      <w:r>
        <w:rPr>
          <w:b/>
          <w:color w:val="000000" w:themeColor="text1"/>
          <w:lang w:val="vi-VN"/>
        </w:rPr>
        <w:t xml:space="preserve">Câu </w:t>
      </w:r>
      <w:r>
        <w:rPr>
          <w:b/>
          <w:color w:val="000000" w:themeColor="text1"/>
        </w:rPr>
        <w:t>12.</w:t>
      </w:r>
      <w:r>
        <w:rPr>
          <w:b/>
          <w:color w:val="000000" w:themeColor="text1"/>
          <w:lang w:val="vi-VN"/>
        </w:rPr>
        <w:t xml:space="preserve"> </w:t>
      </w:r>
      <w:r>
        <w:rPr>
          <w:bCs/>
          <w:color w:val="000000" w:themeColor="text1"/>
          <w:lang w:val="vi-VN"/>
        </w:rPr>
        <w:t>Sắc kí cột là phương pháp tách biệt và tinh chế hỗn hợp các chất dựa vào sự khác nhau của chúng giữa pha động và pha tĩnh.</w:t>
      </w:r>
    </w:p>
    <w:p w14:paraId="35E6E1CB" w14:textId="77777777" w:rsidR="00C550A9" w:rsidRDefault="00C550A9" w:rsidP="00C550A9">
      <w:pPr>
        <w:spacing w:line="264" w:lineRule="auto"/>
        <w:jc w:val="both"/>
        <w:rPr>
          <w:bCs/>
          <w:color w:val="000000" w:themeColor="text1"/>
          <w:lang w:val="vi-VN"/>
        </w:rPr>
      </w:pPr>
      <w:r>
        <w:rPr>
          <w:b/>
          <w:bCs/>
          <w:color w:val="000000" w:themeColor="text1"/>
          <w:lang w:val="vi-VN"/>
        </w:rPr>
        <w:t>a.</w:t>
      </w:r>
      <w:r>
        <w:rPr>
          <w:bCs/>
          <w:color w:val="000000" w:themeColor="text1"/>
          <w:lang w:val="vi-VN"/>
        </w:rPr>
        <w:t xml:space="preserve"> Phương pháp sắc kí cột thường dùng để tách các chất vô cơ có hàm lượng nhỏ và khó tách ra khỏi nhau.</w:t>
      </w:r>
    </w:p>
    <w:p w14:paraId="75710534" w14:textId="77777777" w:rsidR="00C550A9" w:rsidRDefault="00C550A9" w:rsidP="00C550A9">
      <w:pPr>
        <w:spacing w:line="264" w:lineRule="auto"/>
        <w:jc w:val="both"/>
        <w:rPr>
          <w:color w:val="000000" w:themeColor="text1"/>
          <w:lang w:val="vi-VN"/>
        </w:rPr>
      </w:pPr>
      <w:r>
        <w:rPr>
          <w:b/>
          <w:bCs/>
          <w:color w:val="000000" w:themeColor="text1"/>
          <w:lang w:val="vi-VN"/>
        </w:rPr>
        <w:t>b.</w:t>
      </w:r>
      <w:r>
        <w:rPr>
          <w:b/>
          <w:color w:val="000000" w:themeColor="text1"/>
          <w:lang w:val="vi-VN"/>
        </w:rPr>
        <w:t xml:space="preserve"> </w:t>
      </w:r>
      <w:r>
        <w:rPr>
          <w:color w:val="000000" w:themeColor="text1"/>
          <w:lang w:val="vi-VN"/>
        </w:rPr>
        <w:t>Sắc ký là một phương pháp vật lý được sử dụng để tách và phân tích hỗn hợp phức tạp.</w:t>
      </w:r>
    </w:p>
    <w:p w14:paraId="0BE1A1A4" w14:textId="77777777" w:rsidR="00C550A9" w:rsidRDefault="00C550A9" w:rsidP="00C550A9">
      <w:pPr>
        <w:spacing w:line="264" w:lineRule="auto"/>
        <w:jc w:val="both"/>
        <w:rPr>
          <w:color w:val="000000" w:themeColor="text1"/>
          <w:lang w:val="vi-VN"/>
        </w:rPr>
      </w:pPr>
      <w:r>
        <w:rPr>
          <w:b/>
          <w:bCs/>
          <w:color w:val="000000" w:themeColor="text1"/>
          <w:lang w:val="vi-VN"/>
        </w:rPr>
        <w:lastRenderedPageBreak/>
        <w:t>c.</w:t>
      </w:r>
      <w:r>
        <w:rPr>
          <w:color w:val="000000" w:themeColor="text1"/>
          <w:lang w:val="vi-VN"/>
        </w:rPr>
        <w:t xml:space="preserve"> Nguyên lý cơ bản của cơ chế tách sắc ký dựa trên khả năng hấp phụ và hòa tan các chất phân tích.</w:t>
      </w:r>
    </w:p>
    <w:p w14:paraId="6A02CCE5" w14:textId="77777777" w:rsidR="00C550A9" w:rsidRDefault="00C550A9" w:rsidP="00C550A9">
      <w:pPr>
        <w:spacing w:line="264" w:lineRule="auto"/>
        <w:jc w:val="both"/>
        <w:rPr>
          <w:color w:val="000000" w:themeColor="text1"/>
          <w:lang w:val="vi-VN"/>
        </w:rPr>
      </w:pPr>
      <w:r>
        <w:rPr>
          <w:b/>
          <w:bCs/>
          <w:color w:val="000000" w:themeColor="text1"/>
          <w:lang w:val="vi-VN"/>
        </w:rPr>
        <w:t>d.</w:t>
      </w:r>
      <w:r>
        <w:rPr>
          <w:color w:val="000000" w:themeColor="text1"/>
          <w:lang w:val="vi-VN"/>
        </w:rPr>
        <w:t xml:space="preserve"> Sử dụng các cột thủy tinh có dung môi và dung dịch mẫu chất cần tách di chuyển qua cột trong sắc kí cột thuộc pha động.</w:t>
      </w:r>
    </w:p>
    <w:p w14:paraId="087B4F80" w14:textId="77777777" w:rsidR="00C550A9" w:rsidRDefault="00C550A9" w:rsidP="00C550A9">
      <w:pPr>
        <w:tabs>
          <w:tab w:val="left" w:pos="274"/>
          <w:tab w:val="left" w:pos="2835"/>
          <w:tab w:val="left" w:pos="5387"/>
          <w:tab w:val="left" w:pos="7938"/>
        </w:tabs>
        <w:spacing w:line="264" w:lineRule="auto"/>
        <w:jc w:val="both"/>
      </w:pPr>
      <w:r>
        <w:rPr>
          <w:b/>
        </w:rPr>
        <w:t xml:space="preserve">Câu 13. </w:t>
      </w:r>
      <w:r>
        <w:t>Phương pháp sắc kí cột là một trong những phương pháp dùng để tách, tinh chế hợp chất hữu cơ.</w:t>
      </w:r>
    </w:p>
    <w:p w14:paraId="7DA5A0F6" w14:textId="77777777" w:rsidR="00C550A9" w:rsidRDefault="00C550A9" w:rsidP="00C550A9">
      <w:pPr>
        <w:tabs>
          <w:tab w:val="left" w:pos="274"/>
          <w:tab w:val="left" w:pos="2835"/>
          <w:tab w:val="left" w:pos="5387"/>
          <w:tab w:val="left" w:pos="7938"/>
        </w:tabs>
        <w:spacing w:line="264" w:lineRule="auto"/>
        <w:jc w:val="both"/>
      </w:pPr>
      <w:r>
        <w:rPr>
          <w:b/>
        </w:rPr>
        <w:t>a.</w:t>
      </w:r>
      <w:r>
        <w:t xml:space="preserve"> Phương pháp sắc kí cột có pha tĩnh thường là bột silicagel hoặc bột aluminium oxide,…</w:t>
      </w:r>
      <w:r>
        <w:tab/>
      </w:r>
    </w:p>
    <w:p w14:paraId="561CF7CD" w14:textId="77777777" w:rsidR="00C550A9" w:rsidRDefault="00C550A9" w:rsidP="00C550A9">
      <w:pPr>
        <w:tabs>
          <w:tab w:val="left" w:pos="274"/>
          <w:tab w:val="left" w:pos="2835"/>
          <w:tab w:val="left" w:pos="5387"/>
          <w:tab w:val="left" w:pos="7938"/>
        </w:tabs>
        <w:spacing w:line="264" w:lineRule="auto"/>
        <w:jc w:val="both"/>
        <w:rPr>
          <w:color w:val="000000"/>
        </w:rPr>
      </w:pPr>
      <w:r>
        <w:rPr>
          <w:b/>
        </w:rPr>
        <w:t>b.</w:t>
      </w:r>
      <w:r>
        <w:t xml:space="preserve"> Phương pháp sắc kí cột có</w:t>
      </w:r>
      <w:r>
        <w:rPr>
          <w:color w:val="000000"/>
        </w:rPr>
        <w:t xml:space="preserve"> pha động là dung môi thích hợp được đổ ở phía dưới pha tĩnh.</w:t>
      </w:r>
    </w:p>
    <w:p w14:paraId="305B45D2" w14:textId="77777777" w:rsidR="00C550A9" w:rsidRDefault="00C550A9" w:rsidP="00C550A9">
      <w:pPr>
        <w:tabs>
          <w:tab w:val="left" w:pos="283"/>
          <w:tab w:val="left" w:pos="2835"/>
          <w:tab w:val="left" w:pos="5386"/>
          <w:tab w:val="left" w:pos="7937"/>
        </w:tabs>
        <w:spacing w:line="264" w:lineRule="auto"/>
        <w:jc w:val="both"/>
        <w:rPr>
          <w:color w:val="000000"/>
        </w:rPr>
      </w:pPr>
      <w:r>
        <w:rPr>
          <w:b/>
        </w:rPr>
        <w:t xml:space="preserve">c. </w:t>
      </w:r>
      <w:r>
        <w:rPr>
          <w:color w:val="000000"/>
        </w:rPr>
        <w:t>Chất ra khỏi cột trước là chất có khả năng bị hấp phụ trên pha tĩnh tốt hơn.</w:t>
      </w:r>
    </w:p>
    <w:p w14:paraId="389254AB" w14:textId="77777777" w:rsidR="00C550A9" w:rsidRDefault="00C550A9" w:rsidP="00C550A9">
      <w:pPr>
        <w:tabs>
          <w:tab w:val="left" w:pos="274"/>
          <w:tab w:val="left" w:pos="2835"/>
          <w:tab w:val="left" w:pos="5387"/>
          <w:tab w:val="left" w:pos="7938"/>
        </w:tabs>
        <w:spacing w:line="264" w:lineRule="auto"/>
        <w:jc w:val="both"/>
      </w:pPr>
      <w:r>
        <w:rPr>
          <w:b/>
        </w:rPr>
        <w:t xml:space="preserve">d. </w:t>
      </w:r>
      <w:r>
        <w:t>Việc tách các chất ra khỏi nhau bằng phương pháp sắc kí cột dựa trên đặc tính khả năng hấp phụ và hoà tan.</w:t>
      </w:r>
    </w:p>
    <w:p w14:paraId="60C6F39E" w14:textId="77777777" w:rsidR="00C550A9" w:rsidRDefault="00C550A9" w:rsidP="00C550A9">
      <w:pPr>
        <w:spacing w:line="264" w:lineRule="auto"/>
        <w:rPr>
          <w:color w:val="333333"/>
          <w:lang w:val="en-GB" w:eastAsia="en-GB"/>
        </w:rPr>
      </w:pPr>
      <w:r>
        <w:rPr>
          <w:b/>
          <w:color w:val="333333"/>
          <w:lang w:val="en-GB" w:eastAsia="en-GB"/>
        </w:rPr>
        <w:t>Câu 14.</w:t>
      </w:r>
      <w:r>
        <w:rPr>
          <w:color w:val="333333"/>
          <w:lang w:val="en-GB" w:eastAsia="en-GB"/>
        </w:rPr>
        <w:t xml:space="preserve"> Quan sát hình mô phỏng thí nghiệm sau:</w:t>
      </w:r>
    </w:p>
    <w:p w14:paraId="4B7CE9E3" w14:textId="27D7ACD9" w:rsidR="00C550A9" w:rsidRDefault="00C550A9" w:rsidP="00C550A9">
      <w:pPr>
        <w:spacing w:line="264" w:lineRule="auto"/>
        <w:jc w:val="center"/>
        <w:rPr>
          <w:color w:val="333333"/>
          <w:lang w:val="en-GB" w:eastAsia="en-GB"/>
        </w:rPr>
      </w:pPr>
      <w:r>
        <w:rPr>
          <w:noProof/>
          <w:color w:val="000000"/>
        </w:rPr>
        <w:drawing>
          <wp:inline distT="0" distB="0" distL="0" distR="0" wp14:anchorId="653BCA18" wp14:editId="73EB603B">
            <wp:extent cx="2343150" cy="1743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7502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3150" cy="1743075"/>
                    </a:xfrm>
                    <a:prstGeom prst="rect">
                      <a:avLst/>
                    </a:prstGeom>
                    <a:noFill/>
                    <a:ln>
                      <a:noFill/>
                    </a:ln>
                  </pic:spPr>
                </pic:pic>
              </a:graphicData>
            </a:graphic>
          </wp:inline>
        </w:drawing>
      </w:r>
    </w:p>
    <w:p w14:paraId="12257C1D" w14:textId="77777777" w:rsidR="00C550A9" w:rsidRDefault="00C550A9" w:rsidP="00C550A9">
      <w:pPr>
        <w:tabs>
          <w:tab w:val="left" w:pos="274"/>
          <w:tab w:val="left" w:pos="2835"/>
          <w:tab w:val="left" w:pos="5387"/>
          <w:tab w:val="left" w:pos="7938"/>
        </w:tabs>
        <w:spacing w:line="264" w:lineRule="auto"/>
        <w:jc w:val="both"/>
        <w:rPr>
          <w:color w:val="000000"/>
          <w:lang w:val="en-GB" w:eastAsia="en-GB"/>
        </w:rPr>
      </w:pPr>
      <w:r>
        <w:rPr>
          <w:b/>
          <w:bCs/>
          <w:lang w:val="en-GB" w:eastAsia="en-GB"/>
        </w:rPr>
        <w:t>a.</w:t>
      </w:r>
      <w:r>
        <w:rPr>
          <w:color w:val="000000"/>
          <w:lang w:val="en-GB" w:eastAsia="en-GB"/>
        </w:rPr>
        <w:t xml:space="preserve"> Chất bị hấp phụ mạnh nhất là chất a.</w:t>
      </w:r>
    </w:p>
    <w:p w14:paraId="4317256C" w14:textId="77777777" w:rsidR="00C550A9" w:rsidRDefault="00C550A9" w:rsidP="00C550A9">
      <w:pPr>
        <w:tabs>
          <w:tab w:val="left" w:pos="274"/>
          <w:tab w:val="left" w:pos="2835"/>
          <w:tab w:val="left" w:pos="5387"/>
          <w:tab w:val="left" w:pos="7938"/>
        </w:tabs>
        <w:spacing w:line="264" w:lineRule="auto"/>
        <w:jc w:val="both"/>
        <w:rPr>
          <w:color w:val="000000"/>
          <w:lang w:val="en-GB" w:eastAsia="en-GB"/>
        </w:rPr>
      </w:pPr>
      <w:r>
        <w:rPr>
          <w:b/>
          <w:color w:val="000000"/>
          <w:lang w:val="en-GB" w:eastAsia="en-GB"/>
        </w:rPr>
        <w:t>b.</w:t>
      </w:r>
      <w:r>
        <w:rPr>
          <w:color w:val="000000"/>
          <w:lang w:val="en-GB" w:eastAsia="en-GB"/>
        </w:rPr>
        <w:t xml:space="preserve"> Chất bị hấp phụ kém nhất là chất c.</w:t>
      </w:r>
    </w:p>
    <w:p w14:paraId="6A03859C" w14:textId="77777777" w:rsidR="00C550A9" w:rsidRDefault="00C550A9" w:rsidP="00C550A9">
      <w:pPr>
        <w:tabs>
          <w:tab w:val="left" w:pos="274"/>
          <w:tab w:val="left" w:pos="2835"/>
          <w:tab w:val="left" w:pos="5387"/>
          <w:tab w:val="left" w:pos="7938"/>
        </w:tabs>
        <w:spacing w:line="264" w:lineRule="auto"/>
        <w:jc w:val="both"/>
        <w:rPr>
          <w:color w:val="000000"/>
          <w:lang w:val="en-GB" w:eastAsia="en-GB"/>
        </w:rPr>
      </w:pPr>
      <w:r>
        <w:rPr>
          <w:b/>
          <w:color w:val="000000"/>
          <w:lang w:val="en-GB" w:eastAsia="en-GB"/>
        </w:rPr>
        <w:t>c.</w:t>
      </w:r>
      <w:r>
        <w:rPr>
          <w:color w:val="000000"/>
          <w:lang w:val="en-GB" w:eastAsia="en-GB"/>
        </w:rPr>
        <w:t xml:space="preserve"> Thí nghiệm trên mô tả phương pháp sắc kí cột.</w:t>
      </w:r>
    </w:p>
    <w:p w14:paraId="2429A8A9" w14:textId="77777777" w:rsidR="00C550A9" w:rsidRDefault="00C550A9" w:rsidP="00C550A9">
      <w:pPr>
        <w:tabs>
          <w:tab w:val="left" w:pos="274"/>
          <w:tab w:val="left" w:pos="2835"/>
          <w:tab w:val="left" w:pos="5387"/>
          <w:tab w:val="left" w:pos="7938"/>
        </w:tabs>
        <w:spacing w:line="264" w:lineRule="auto"/>
        <w:jc w:val="both"/>
        <w:rPr>
          <w:color w:val="000000"/>
          <w:lang w:val="en-GB" w:eastAsia="en-GB"/>
        </w:rPr>
      </w:pPr>
      <w:r>
        <w:rPr>
          <w:b/>
          <w:color w:val="000000"/>
          <w:lang w:val="en-GB" w:eastAsia="en-GB"/>
        </w:rPr>
        <w:t>d.</w:t>
      </w:r>
      <w:r>
        <w:rPr>
          <w:color w:val="000000"/>
          <w:lang w:val="en-GB" w:eastAsia="en-GB"/>
        </w:rPr>
        <w:t xml:space="preserve"> Chất b hòa tan tốt trong dung môi hơn so với chất a và chất c.</w:t>
      </w:r>
    </w:p>
    <w:p w14:paraId="6D381FF4"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b/>
          <w:bCs/>
          <w:color w:val="000000" w:themeColor="text1"/>
        </w:rPr>
        <w:t>Câu 15.</w:t>
      </w:r>
      <w:r>
        <w:rPr>
          <w:color w:val="000000" w:themeColor="text1"/>
        </w:rPr>
        <w:t xml:space="preserve"> </w:t>
      </w:r>
      <w:r>
        <w:t>Để tách và tinh chế các chất trong hỗn hợp người ta dùng các phương pháp tách và tinh chế hợp chất hữu cơ: chưng cất, chiết, kết tinh, sắc kí …</w:t>
      </w:r>
    </w:p>
    <w:p w14:paraId="1D2EB533"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b/>
          <w:bCs/>
          <w:color w:val="000000" w:themeColor="text1"/>
        </w:rPr>
        <w:t>a.</w:t>
      </w:r>
      <w:r>
        <w:rPr>
          <w:color w:val="000000" w:themeColor="text1"/>
        </w:rPr>
        <w:t xml:space="preserve"> Sử dụng phương pháp chiết để làm đường cát, đường phèn từ nước mía.</w:t>
      </w:r>
    </w:p>
    <w:p w14:paraId="23EA2C30"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b/>
          <w:bCs/>
          <w:color w:val="000000" w:themeColor="text1"/>
        </w:rPr>
        <w:t>b.</w:t>
      </w:r>
      <w:r>
        <w:rPr>
          <w:color w:val="000000" w:themeColor="text1"/>
        </w:rPr>
        <w:t xml:space="preserve"> Để thu được tinh dầu sả người ta dùng phương pháp chưng cất lôi cuốn hơi nước.</w:t>
      </w:r>
    </w:p>
    <w:p w14:paraId="69ADEBED"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b/>
          <w:bCs/>
          <w:color w:val="000000" w:themeColor="text1"/>
        </w:rPr>
        <w:t>c.</w:t>
      </w:r>
      <w:r>
        <w:rPr>
          <w:color w:val="000000" w:themeColor="text1"/>
        </w:rPr>
        <w:t xml:space="preserve"> </w:t>
      </w:r>
      <w:r>
        <w:rPr>
          <w:bCs/>
          <w:color w:val="000000" w:themeColor="text1"/>
        </w:rPr>
        <w:t xml:space="preserve">Để </w:t>
      </w:r>
      <w:r>
        <w:rPr>
          <w:color w:val="000000" w:themeColor="text1"/>
        </w:rPr>
        <w:t>phân tích lượng dư thuốc bảo vệ thực vật trong nông sản dùng phương pháp sắc kí cột.</w:t>
      </w:r>
    </w:p>
    <w:p w14:paraId="5040CFAB"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b/>
          <w:bCs/>
          <w:color w:val="000000" w:themeColor="text1"/>
        </w:rPr>
        <w:t>d.</w:t>
      </w:r>
      <w:r>
        <w:rPr>
          <w:color w:val="000000" w:themeColor="text1"/>
        </w:rPr>
        <w:t xml:space="preserve"> </w:t>
      </w:r>
      <w:r>
        <w:t>Giã cây chàm, cho vào nước, lọc lấy dung dịch màu để nhuộm sợi, vải là phương pháp chiết.</w:t>
      </w:r>
    </w:p>
    <w:p w14:paraId="616BB487" w14:textId="77777777" w:rsidR="00C550A9" w:rsidRDefault="00C550A9" w:rsidP="00C550A9">
      <w:pPr>
        <w:spacing w:line="264" w:lineRule="auto"/>
        <w:jc w:val="both"/>
        <w:rPr>
          <w:b/>
          <w:color w:val="0033CC"/>
        </w:rPr>
      </w:pPr>
    </w:p>
    <w:p w14:paraId="7BF97DF9" w14:textId="77777777" w:rsidR="00C550A9" w:rsidRDefault="00C550A9" w:rsidP="00C550A9">
      <w:pPr>
        <w:tabs>
          <w:tab w:val="left" w:pos="274"/>
          <w:tab w:val="left" w:pos="2835"/>
          <w:tab w:val="left" w:pos="5387"/>
          <w:tab w:val="left" w:pos="7938"/>
        </w:tabs>
        <w:spacing w:line="264" w:lineRule="auto"/>
        <w:jc w:val="both"/>
        <w:rPr>
          <w:sz w:val="26"/>
          <w:szCs w:val="26"/>
        </w:rPr>
      </w:pPr>
      <w:r>
        <w:rPr>
          <w:b/>
          <w:bCs/>
          <w:color w:val="0000CC"/>
          <w:sz w:val="26"/>
          <w:szCs w:val="26"/>
        </w:rPr>
        <w:t>PHẦN III:</w:t>
      </w:r>
      <w:r>
        <w:rPr>
          <w:color w:val="0000CC"/>
          <w:sz w:val="26"/>
          <w:szCs w:val="26"/>
        </w:rPr>
        <w:t xml:space="preserve"> </w:t>
      </w:r>
      <w:r>
        <w:rPr>
          <w:b/>
          <w:color w:val="0000CC"/>
          <w:sz w:val="26"/>
          <w:szCs w:val="26"/>
        </w:rPr>
        <w:t>Câu trắc nghiệm yêu cầu trả lời ngắn.</w:t>
      </w:r>
      <w:r>
        <w:rPr>
          <w:sz w:val="26"/>
          <w:szCs w:val="26"/>
        </w:rPr>
        <w:t xml:space="preserve"> Thí sinh trả lời các câu hỏi dưới đây.</w:t>
      </w:r>
    </w:p>
    <w:p w14:paraId="2D62BEFB" w14:textId="77777777" w:rsidR="00C550A9" w:rsidRDefault="00C550A9" w:rsidP="00C550A9">
      <w:pPr>
        <w:tabs>
          <w:tab w:val="left" w:pos="360"/>
          <w:tab w:val="left" w:pos="2880"/>
          <w:tab w:val="left" w:pos="5400"/>
          <w:tab w:val="left" w:pos="7920"/>
        </w:tabs>
        <w:spacing w:line="264" w:lineRule="auto"/>
        <w:jc w:val="both"/>
        <w:rPr>
          <w:iCs/>
          <w:color w:val="000000" w:themeColor="text1"/>
        </w:rPr>
      </w:pPr>
      <w:r>
        <w:rPr>
          <w:b/>
          <w:bCs/>
          <w:color w:val="000000" w:themeColor="text1"/>
        </w:rPr>
        <w:t xml:space="preserve">Câu 1. </w:t>
      </w:r>
      <w:r>
        <w:rPr>
          <w:iCs/>
          <w:color w:val="000000" w:themeColor="text1"/>
        </w:rPr>
        <w:t>Ngâm củ nghệ với ethanol nóng, sau đó lọc bỏ bã, lấy dung dịch đem cô để làm bay hơi bớt dung môi. Phần dung dịch còn lại sau khi cô được làm lạnh, để yên một thời gian rồi lọc lấy kết tủa curcumin màu vàng. Từ mô tả ở trên, hãy cho biết, người ta đã sử dụng mấy kĩ thuật tinh chế để lấy được curcumin từ củ nghệ?</w:t>
      </w:r>
    </w:p>
    <w:p w14:paraId="40457109"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b/>
          <w:bCs/>
          <w:color w:val="000000" w:themeColor="text1"/>
        </w:rPr>
        <w:t xml:space="preserve">Câu 2. </w:t>
      </w:r>
      <w:r>
        <w:rPr>
          <w:color w:val="000000" w:themeColor="text1"/>
        </w:rPr>
        <w:t>Cho các phát biểu sau</w:t>
      </w:r>
    </w:p>
    <w:p w14:paraId="430E358B"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color w:val="000000" w:themeColor="text1"/>
        </w:rPr>
        <w:t xml:space="preserve">(1) </w:t>
      </w:r>
      <w:r>
        <w:rPr>
          <w:bCs/>
          <w:color w:val="000000" w:themeColor="text1"/>
        </w:rPr>
        <w:t>Thảo dược được ngâm chiết trong rượu thuộc phương pháp chiết lỏng – lỏng.</w:t>
      </w:r>
    </w:p>
    <w:p w14:paraId="1328F615"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color w:val="000000" w:themeColor="text1"/>
        </w:rPr>
        <w:t xml:space="preserve">(2) </w:t>
      </w:r>
      <w:r>
        <w:rPr>
          <w:bCs/>
          <w:color w:val="000000" w:themeColor="text1"/>
        </w:rPr>
        <w:t>Làm đường từ mía thuộc phương pháp chưng cất</w:t>
      </w:r>
      <w:r>
        <w:rPr>
          <w:color w:val="000000" w:themeColor="text1"/>
        </w:rPr>
        <w:t>.</w:t>
      </w:r>
    </w:p>
    <w:p w14:paraId="25753C47"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color w:val="000000" w:themeColor="text1"/>
        </w:rPr>
        <w:t>(3) Nấu rượu uống thuộc phương pháp kết tinh.</w:t>
      </w:r>
    </w:p>
    <w:p w14:paraId="1D962F8F"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color w:val="000000" w:themeColor="text1"/>
        </w:rPr>
        <w:t xml:space="preserve">(4) Phân tích thổ nhưỡng thuộc phương pháp chiết lỏng </w:t>
      </w:r>
      <w:r>
        <w:rPr>
          <w:bCs/>
          <w:color w:val="000000" w:themeColor="text1"/>
        </w:rPr>
        <w:t xml:space="preserve">– </w:t>
      </w:r>
      <w:r>
        <w:rPr>
          <w:color w:val="000000" w:themeColor="text1"/>
        </w:rPr>
        <w:t>rắn.</w:t>
      </w:r>
    </w:p>
    <w:p w14:paraId="25AB4A88"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color w:val="000000" w:themeColor="text1"/>
        </w:rPr>
        <w:t xml:space="preserve">(5) </w:t>
      </w:r>
      <w:r>
        <w:rPr>
          <w:bCs/>
          <w:color w:val="000000" w:themeColor="text1"/>
        </w:rPr>
        <w:t xml:space="preserve">Để </w:t>
      </w:r>
      <w:r>
        <w:rPr>
          <w:color w:val="000000" w:themeColor="text1"/>
        </w:rPr>
        <w:t>phân tích dư lượng thuốc bảo vệ thực vật trong nông sản dùng phương pháp sắc kí cột.</w:t>
      </w:r>
    </w:p>
    <w:p w14:paraId="3757051F"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color w:val="000000" w:themeColor="text1"/>
        </w:rPr>
        <w:t>Có bao nhiêu phát biểu đúng?</w:t>
      </w:r>
    </w:p>
    <w:p w14:paraId="206C3534"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b/>
          <w:bCs/>
          <w:color w:val="000000" w:themeColor="text1"/>
        </w:rPr>
        <w:t>Câu 3.</w:t>
      </w:r>
      <w:r>
        <w:rPr>
          <w:color w:val="000000" w:themeColor="text1"/>
        </w:rPr>
        <w:t xml:space="preserve"> Quá trình nấu rượu gạo thủ công được thực hiện như sau:</w:t>
      </w:r>
    </w:p>
    <w:p w14:paraId="7241D58B" w14:textId="77777777" w:rsidR="00C550A9" w:rsidRDefault="00C550A9" w:rsidP="00C550A9">
      <w:pPr>
        <w:tabs>
          <w:tab w:val="left" w:pos="360"/>
          <w:tab w:val="left" w:pos="2880"/>
          <w:tab w:val="left" w:pos="5400"/>
          <w:tab w:val="left" w:pos="7920"/>
        </w:tabs>
        <w:spacing w:line="264" w:lineRule="auto"/>
        <w:jc w:val="both"/>
        <w:rPr>
          <w:color w:val="000000" w:themeColor="text1"/>
          <w:spacing w:val="-6"/>
        </w:rPr>
      </w:pPr>
      <w:r>
        <w:rPr>
          <w:color w:val="000000" w:themeColor="text1"/>
          <w:spacing w:val="-6"/>
        </w:rPr>
        <w:t>- Gạo được nấu chín, để nguội, rắc men, ủ kín 3 – 5 ngày, thu được một hỗn hợp chủ yếu gồm nước, ethanol và bã rượu.</w:t>
      </w:r>
    </w:p>
    <w:p w14:paraId="62AA248A" w14:textId="77777777" w:rsidR="00C550A9" w:rsidRDefault="00C550A9" w:rsidP="00C550A9">
      <w:pPr>
        <w:tabs>
          <w:tab w:val="left" w:pos="360"/>
          <w:tab w:val="left" w:pos="2880"/>
          <w:tab w:val="left" w:pos="5400"/>
          <w:tab w:val="left" w:pos="7920"/>
        </w:tabs>
        <w:spacing w:line="264" w:lineRule="auto"/>
        <w:jc w:val="both"/>
        <w:rPr>
          <w:color w:val="000000" w:themeColor="text1"/>
        </w:rPr>
      </w:pPr>
      <w:r>
        <w:rPr>
          <w:color w:val="000000" w:themeColor="text1"/>
        </w:rPr>
        <w:tab/>
        <w:t>- Đun nóng hỗn hợp trên đến nhiệt độ sôi, hơi bay ra đi vào đường ống dẫn. Hỗn hợp hơi trong đường ống được làm lạnh sẽ hoá lỏng và chảy vào bình hứng (Hình dưới). Quá trình này gọi là chưng cất rượu.</w:t>
      </w:r>
    </w:p>
    <w:p w14:paraId="3448A377" w14:textId="5242EAC3" w:rsidR="00C550A9" w:rsidRDefault="00C550A9" w:rsidP="00C550A9">
      <w:pPr>
        <w:pStyle w:val="NormalWeb"/>
        <w:tabs>
          <w:tab w:val="left" w:pos="360"/>
          <w:tab w:val="left" w:pos="2880"/>
          <w:tab w:val="left" w:pos="5400"/>
          <w:tab w:val="left" w:pos="7920"/>
        </w:tabs>
        <w:spacing w:before="0" w:beforeAutospacing="0" w:after="0" w:afterAutospacing="0" w:line="264" w:lineRule="auto"/>
        <w:jc w:val="center"/>
        <w:rPr>
          <w:color w:val="000000" w:themeColor="text1"/>
        </w:rPr>
      </w:pPr>
      <w:r>
        <w:rPr>
          <w:noProof/>
          <w:color w:val="000000" w:themeColor="text1"/>
        </w:rPr>
        <w:lastRenderedPageBreak/>
        <w:drawing>
          <wp:inline distT="0" distB="0" distL="0" distR="0" wp14:anchorId="41C4F6F3" wp14:editId="1680477B">
            <wp:extent cx="1800225" cy="1828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7502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0225" cy="1828800"/>
                    </a:xfrm>
                    <a:prstGeom prst="rect">
                      <a:avLst/>
                    </a:prstGeom>
                    <a:noFill/>
                    <a:ln>
                      <a:noFill/>
                    </a:ln>
                  </pic:spPr>
                </pic:pic>
              </a:graphicData>
            </a:graphic>
          </wp:inline>
        </w:drawing>
      </w:r>
    </w:p>
    <w:p w14:paraId="61B3E432"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center"/>
        <w:rPr>
          <w:i/>
          <w:iCs/>
          <w:color w:val="000000" w:themeColor="text1"/>
        </w:rPr>
      </w:pPr>
      <w:r>
        <w:rPr>
          <w:i/>
          <w:iCs/>
          <w:color w:val="000000" w:themeColor="text1"/>
        </w:rPr>
        <w:t>Thiết bị nấu rượu thủ công</w:t>
      </w:r>
    </w:p>
    <w:p w14:paraId="4D463572" w14:textId="77777777" w:rsidR="00C550A9" w:rsidRDefault="00C550A9" w:rsidP="00C550A9">
      <w:pPr>
        <w:tabs>
          <w:tab w:val="left" w:pos="360"/>
          <w:tab w:val="left" w:pos="2880"/>
          <w:tab w:val="left" w:pos="5400"/>
          <w:tab w:val="left" w:pos="7920"/>
        </w:tabs>
        <w:spacing w:line="264" w:lineRule="auto"/>
        <w:jc w:val="both"/>
        <w:rPr>
          <w:color w:val="000000" w:themeColor="text1"/>
          <w:lang w:val="vi-VN"/>
        </w:rPr>
      </w:pPr>
      <w:r>
        <w:rPr>
          <w:color w:val="000000" w:themeColor="text1"/>
          <w:lang w:val="vi-VN"/>
        </w:rPr>
        <w:t>Cho các phát biểu sau</w:t>
      </w:r>
    </w:p>
    <w:p w14:paraId="197D23BE" w14:textId="77777777" w:rsidR="00C550A9" w:rsidRDefault="00C550A9" w:rsidP="00C550A9">
      <w:pPr>
        <w:tabs>
          <w:tab w:val="left" w:pos="360"/>
          <w:tab w:val="left" w:pos="2880"/>
          <w:tab w:val="left" w:pos="5400"/>
          <w:tab w:val="left" w:pos="7920"/>
        </w:tabs>
        <w:spacing w:line="264" w:lineRule="auto"/>
        <w:jc w:val="both"/>
        <w:rPr>
          <w:color w:val="000000" w:themeColor="text1"/>
          <w:lang w:val="vi-VN"/>
        </w:rPr>
      </w:pPr>
      <w:r>
        <w:rPr>
          <w:color w:val="000000" w:themeColor="text1"/>
          <w:lang w:val="vi-VN"/>
        </w:rPr>
        <w:t xml:space="preserve">(1) Trong quá trình chưng cất, tỉ lệ ethanol/nước giảm dần </w:t>
      </w:r>
    </w:p>
    <w:p w14:paraId="70D0F4E1" w14:textId="77777777" w:rsidR="00C550A9" w:rsidRDefault="00C550A9" w:rsidP="00C550A9">
      <w:pPr>
        <w:tabs>
          <w:tab w:val="left" w:pos="360"/>
          <w:tab w:val="left" w:pos="2880"/>
          <w:tab w:val="left" w:pos="5400"/>
          <w:tab w:val="left" w:pos="7920"/>
        </w:tabs>
        <w:spacing w:line="264" w:lineRule="auto"/>
        <w:jc w:val="both"/>
        <w:rPr>
          <w:color w:val="000000" w:themeColor="text1"/>
          <w:lang w:val="vi-VN"/>
        </w:rPr>
      </w:pPr>
      <w:r>
        <w:rPr>
          <w:color w:val="000000" w:themeColor="text1"/>
          <w:lang w:val="vi-VN"/>
        </w:rPr>
        <w:t>(2) Ethanol có nhiệt độ sôi thấp hơn nước sẽ bay hơi ra trước rồi được ngưng tụ và lấy ở bình hứng.</w:t>
      </w:r>
    </w:p>
    <w:p w14:paraId="1B4F592C" w14:textId="77777777" w:rsidR="00C550A9" w:rsidRDefault="00C550A9" w:rsidP="00C550A9">
      <w:pPr>
        <w:tabs>
          <w:tab w:val="left" w:pos="360"/>
          <w:tab w:val="left" w:pos="2880"/>
          <w:tab w:val="left" w:pos="5400"/>
          <w:tab w:val="left" w:pos="7920"/>
        </w:tabs>
        <w:spacing w:line="264" w:lineRule="auto"/>
        <w:jc w:val="both"/>
        <w:rPr>
          <w:color w:val="000000" w:themeColor="text1"/>
          <w:lang w:val="vi-VN"/>
        </w:rPr>
      </w:pPr>
      <w:r>
        <w:rPr>
          <w:color w:val="000000" w:themeColor="text1"/>
          <w:lang w:val="vi-VN"/>
        </w:rPr>
        <w:t>(3) Vại trò của thùng nước lạnh là để ngưng tụ ethanol.</w:t>
      </w:r>
    </w:p>
    <w:p w14:paraId="4E1CA328" w14:textId="77777777" w:rsidR="00C550A9" w:rsidRDefault="00C550A9" w:rsidP="00C550A9">
      <w:pPr>
        <w:tabs>
          <w:tab w:val="left" w:pos="360"/>
          <w:tab w:val="left" w:pos="2880"/>
          <w:tab w:val="left" w:pos="5400"/>
          <w:tab w:val="left" w:pos="7920"/>
        </w:tabs>
        <w:spacing w:line="264" w:lineRule="auto"/>
        <w:jc w:val="both"/>
        <w:rPr>
          <w:color w:val="000000" w:themeColor="text1"/>
          <w:lang w:val="vi-VN"/>
        </w:rPr>
      </w:pPr>
      <w:r>
        <w:rPr>
          <w:color w:val="000000" w:themeColor="text1"/>
          <w:lang w:val="vi-VN"/>
        </w:rPr>
        <w:t xml:space="preserve">(4) Trong quá trình chưng cất, tỉ lệ ethanol/nước tăng dần </w:t>
      </w:r>
    </w:p>
    <w:p w14:paraId="3BAC1BE2" w14:textId="77777777" w:rsidR="00C550A9" w:rsidRDefault="00C550A9" w:rsidP="00C550A9">
      <w:pPr>
        <w:tabs>
          <w:tab w:val="left" w:pos="360"/>
          <w:tab w:val="left" w:pos="2880"/>
          <w:tab w:val="left" w:pos="5400"/>
          <w:tab w:val="left" w:pos="7920"/>
        </w:tabs>
        <w:spacing w:line="264" w:lineRule="auto"/>
        <w:jc w:val="both"/>
        <w:rPr>
          <w:color w:val="000000" w:themeColor="text1"/>
          <w:lang w:val="vi-VN"/>
        </w:rPr>
      </w:pPr>
      <w:r>
        <w:rPr>
          <w:color w:val="000000" w:themeColor="text1"/>
          <w:lang w:val="vi-VN"/>
        </w:rPr>
        <w:t>(5) Men đóng vai trò làm chất xúc tác cho quá trình lên men.</w:t>
      </w:r>
    </w:p>
    <w:p w14:paraId="54B68B96" w14:textId="77777777" w:rsidR="00C550A9" w:rsidRDefault="00C550A9" w:rsidP="00C550A9">
      <w:pPr>
        <w:tabs>
          <w:tab w:val="left" w:pos="360"/>
          <w:tab w:val="left" w:pos="2880"/>
          <w:tab w:val="left" w:pos="5400"/>
          <w:tab w:val="left" w:pos="7920"/>
        </w:tabs>
        <w:spacing w:line="264" w:lineRule="auto"/>
        <w:jc w:val="both"/>
        <w:rPr>
          <w:color w:val="000000" w:themeColor="text1"/>
          <w:lang w:val="vi-VN"/>
        </w:rPr>
      </w:pPr>
      <w:r>
        <w:rPr>
          <w:color w:val="000000" w:themeColor="text1"/>
          <w:lang w:val="vi-VN"/>
        </w:rPr>
        <w:t>Có bao nhiêu phát biểu đúng?</w:t>
      </w:r>
    </w:p>
    <w:p w14:paraId="7A15D534" w14:textId="77777777" w:rsidR="00C550A9" w:rsidRDefault="00C550A9" w:rsidP="00C550A9">
      <w:pPr>
        <w:pStyle w:val="NormalWeb"/>
        <w:shd w:val="clear" w:color="auto" w:fill="FFFFFF"/>
        <w:spacing w:before="0" w:beforeAutospacing="0" w:after="0" w:afterAutospacing="0" w:line="264" w:lineRule="auto"/>
        <w:jc w:val="both"/>
        <w:rPr>
          <w:b/>
          <w:bCs/>
          <w:color w:val="000000" w:themeColor="text1"/>
          <w:lang w:val="pt-BR"/>
        </w:rPr>
      </w:pPr>
      <w:r>
        <w:rPr>
          <w:b/>
          <w:bCs/>
          <w:color w:val="000000" w:themeColor="text1"/>
        </w:rPr>
        <w:t xml:space="preserve">Câu 4. </w:t>
      </w:r>
      <w:r>
        <w:rPr>
          <w:rStyle w:val="Strong"/>
          <w:color w:val="000000" w:themeColor="text1"/>
          <w:lang w:val="pt-BR"/>
        </w:rPr>
        <w:t xml:space="preserve">Thực hiện thí nghiệm tách </w:t>
      </w:r>
      <w:r>
        <w:rPr>
          <w:rStyle w:val="Strong"/>
          <w:rFonts w:ascii="Cambria Math" w:hAnsi="Cambria Math" w:cs="Cambria Math"/>
          <w:color w:val="000000" w:themeColor="text1"/>
        </w:rPr>
        <w:t>𝛃</w:t>
      </w:r>
      <w:r>
        <w:rPr>
          <w:rStyle w:val="Strong"/>
          <w:color w:val="000000" w:themeColor="text1"/>
          <w:lang w:val="pt-BR"/>
        </w:rPr>
        <w:t>-carotene từ nước ép cà rốt:</w:t>
      </w:r>
    </w:p>
    <w:p w14:paraId="32A11252"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rStyle w:val="Emphasis"/>
          <w:color w:val="000000" w:themeColor="text1"/>
          <w:lang w:val="pt-BR"/>
        </w:rPr>
        <w:t>Chuẩn bị:</w:t>
      </w:r>
      <w:r>
        <w:rPr>
          <w:color w:val="000000" w:themeColor="text1"/>
          <w:lang w:val="pt-BR"/>
        </w:rPr>
        <w:t> nước ép cà rốt, hexane; cốc thuỷ tinh 100 mL, bình tam giác 100 mL, phễu chiết 60 mL, giá thí nghiệm.</w:t>
      </w:r>
    </w:p>
    <w:p w14:paraId="684892F4"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rStyle w:val="Emphasis"/>
          <w:color w:val="000000" w:themeColor="text1"/>
          <w:lang w:val="pt-BR"/>
        </w:rPr>
        <w:t>Tiến hành:</w:t>
      </w:r>
    </w:p>
    <w:p w14:paraId="433A7933"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 Cho khoảng 20 mL nước ép cà rốt vào phễu chiết. Thêm tiếp khoảng 20 mL hexane, lắc đều khoảng 2 phút.</w:t>
      </w:r>
    </w:p>
    <w:p w14:paraId="35487C35"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 Để yên phễu chiết trên giá thí nghiệm khoảng 5 phút để chất lỏng tách thành hai lớp.</w:t>
      </w:r>
    </w:p>
    <w:p w14:paraId="38D1DF90"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 xml:space="preserve">- Mở khoá phễu chiết cho phần nước ở dưới chảy xuống, còn lại phần dung dịch </w:t>
      </w:r>
      <w:r>
        <w:rPr>
          <w:color w:val="000000" w:themeColor="text1"/>
        </w:rPr>
        <w:t>β</w:t>
      </w:r>
      <w:r>
        <w:rPr>
          <w:color w:val="000000" w:themeColor="text1"/>
          <w:lang w:val="pt-BR"/>
        </w:rPr>
        <w:t>-carotene hoà tan trong hexane.</w:t>
      </w:r>
    </w:p>
    <w:p w14:paraId="667A56C6"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i/>
          <w:iCs/>
          <w:color w:val="000000" w:themeColor="text1"/>
          <w:lang w:val="pt-BR"/>
        </w:rPr>
      </w:pPr>
      <w:r>
        <w:rPr>
          <w:rStyle w:val="Emphasis"/>
          <w:color w:val="000000" w:themeColor="text1"/>
          <w:lang w:val="pt-BR"/>
        </w:rPr>
        <w:t>Cho các phát biểu sau:</w:t>
      </w:r>
    </w:p>
    <w:p w14:paraId="7E5FE45C"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(1) Trước khi chiết lớp hexane trong phễu không có màu; sau khi chiết lớp hexane trong phễu không màu.</w:t>
      </w:r>
    </w:p>
    <w:p w14:paraId="3FC895FB"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 xml:space="preserve">(2) Thí nghiệm tách </w:t>
      </w:r>
      <w:r>
        <w:rPr>
          <w:color w:val="000000" w:themeColor="text1"/>
        </w:rPr>
        <w:t>β</w:t>
      </w:r>
      <w:r>
        <w:rPr>
          <w:color w:val="000000" w:themeColor="text1"/>
          <w:lang w:val="pt-BR"/>
        </w:rPr>
        <w:t>-carotene từ nước cà rốt dựa theo nguyên tắc chiết lỏng – lỏng.</w:t>
      </w:r>
    </w:p>
    <w:p w14:paraId="0D2EA211"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 xml:space="preserve">(3) Thí nghiệm tách </w:t>
      </w:r>
      <w:r>
        <w:rPr>
          <w:color w:val="000000" w:themeColor="text1"/>
        </w:rPr>
        <w:t>β</w:t>
      </w:r>
      <w:r>
        <w:rPr>
          <w:color w:val="000000" w:themeColor="text1"/>
          <w:lang w:val="pt-BR"/>
        </w:rPr>
        <w:t>-carotene từ nước cà rốt dựa theo nguyên tắc chiết lỏng – rắn.</w:t>
      </w:r>
    </w:p>
    <w:p w14:paraId="510C1E85"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 xml:space="preserve">(4) Dùng dung môi là hexane có khả năng hoà tan </w:t>
      </w:r>
      <w:r>
        <w:rPr>
          <w:color w:val="000000" w:themeColor="text1"/>
        </w:rPr>
        <w:t>β</w:t>
      </w:r>
      <w:r>
        <w:rPr>
          <w:color w:val="000000" w:themeColor="text1"/>
          <w:lang w:val="pt-BR"/>
        </w:rPr>
        <w:t>-carotene nhưng không tan trong nước và có nhiệt độ sôi thấp để chiết.</w:t>
      </w:r>
    </w:p>
    <w:p w14:paraId="58FBC4EF" w14:textId="77777777" w:rsidR="00C550A9" w:rsidRDefault="00C550A9" w:rsidP="00C550A9">
      <w:pPr>
        <w:tabs>
          <w:tab w:val="left" w:pos="283"/>
          <w:tab w:val="left" w:pos="2835"/>
          <w:tab w:val="left" w:pos="5386"/>
          <w:tab w:val="left" w:pos="7937"/>
        </w:tabs>
        <w:spacing w:line="264" w:lineRule="auto"/>
        <w:jc w:val="both"/>
        <w:rPr>
          <w:color w:val="000000" w:themeColor="text1"/>
          <w:lang w:val="pt-BR"/>
        </w:rPr>
      </w:pPr>
      <w:r>
        <w:rPr>
          <w:color w:val="000000" w:themeColor="text1"/>
          <w:lang w:val="pt-BR"/>
        </w:rPr>
        <w:t xml:space="preserve">(5) Phễu chiết tách thành hai lớp, lớp bên trên là </w:t>
      </w:r>
      <w:r>
        <w:rPr>
          <w:color w:val="000000" w:themeColor="text1"/>
        </w:rPr>
        <w:t>β</w:t>
      </w:r>
      <w:r>
        <w:rPr>
          <w:color w:val="000000" w:themeColor="text1"/>
          <w:lang w:val="pt-BR"/>
        </w:rPr>
        <w:t>-carotene hoà tan trong hexane, lớp dưới là nước</w:t>
      </w:r>
    </w:p>
    <w:p w14:paraId="4DBEDEE3" w14:textId="77777777" w:rsidR="00C550A9" w:rsidRDefault="00C550A9" w:rsidP="00C550A9">
      <w:pPr>
        <w:tabs>
          <w:tab w:val="left" w:pos="283"/>
          <w:tab w:val="left" w:pos="2835"/>
          <w:tab w:val="left" w:pos="5386"/>
          <w:tab w:val="left" w:pos="7937"/>
        </w:tabs>
        <w:spacing w:line="264" w:lineRule="auto"/>
        <w:jc w:val="both"/>
        <w:rPr>
          <w:color w:val="000000" w:themeColor="text1"/>
          <w:lang w:val="pt-BR"/>
        </w:rPr>
      </w:pPr>
      <w:r>
        <w:rPr>
          <w:color w:val="000000" w:themeColor="text1"/>
          <w:lang w:val="pt-BR"/>
        </w:rPr>
        <w:t>Có bao nhiêu phát biểu đúng?</w:t>
      </w:r>
    </w:p>
    <w:p w14:paraId="2E79910B"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Pr>
          <w:rStyle w:val="Strong"/>
          <w:color w:val="000000" w:themeColor="text1"/>
          <w:position w:val="-2"/>
        </w:rPr>
        <w:t xml:space="preserve">Câu 5. </w:t>
      </w:r>
      <w:r>
        <w:rPr>
          <w:rStyle w:val="Emphasis"/>
          <w:color w:val="000000" w:themeColor="text1"/>
          <w:position w:val="-2"/>
        </w:rPr>
        <w:t>Chiết tinh dầu tràm:</w:t>
      </w:r>
      <w:r>
        <w:rPr>
          <w:color w:val="000000" w:themeColor="text1"/>
          <w:position w:val="-2"/>
        </w:rPr>
        <w:t xml:space="preserve"> </w:t>
      </w:r>
    </w:p>
    <w:p w14:paraId="08BE2007"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Pr>
          <w:color w:val="000000" w:themeColor="text1"/>
          <w:position w:val="-2"/>
        </w:rPr>
        <w:t>Cách tiến hành: Cho hỗn hợp tinh dầu lẫn nước vào phễu chiết, thêm tiếp một lượng hexane phù hợp. Đậy nắp phễu chiết, lắc đều rồi để lên giá, mở lắp phễu chiết rồi đậy lại ngay. Sau khi để yên khoảng 5 phút, mở lắp phễu chiết rồi mở khoá phễu chiết. Khi toàn bộ lớp nước ở dưới chảy xuống bình hứng thì khoá phễu chiết và thu lấy lớp chất lỏng phía trên.</w:t>
      </w:r>
    </w:p>
    <w:p w14:paraId="00DF5588"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Pr>
          <w:color w:val="000000" w:themeColor="text1"/>
          <w:position w:val="-2"/>
        </w:rPr>
        <w:t>Cho các phát biểu sau</w:t>
      </w:r>
    </w:p>
    <w:p w14:paraId="12E10399"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Pr>
          <w:color w:val="000000" w:themeColor="text1"/>
          <w:position w:val="-2"/>
        </w:rPr>
        <w:t xml:space="preserve">(1) Chiết tinh dầu áp dụng phương pháp chiết lỏng – lỏng. </w:t>
      </w:r>
    </w:p>
    <w:p w14:paraId="5D53B91B"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Pr>
          <w:color w:val="000000" w:themeColor="text1"/>
          <w:position w:val="-2"/>
        </w:rPr>
        <w:t>(2) Tách lấy chất hữu cơ khi nó ở dạng nhũ tương trong nước.</w:t>
      </w:r>
    </w:p>
    <w:p w14:paraId="6FF132CF"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i/>
          <w:iCs/>
          <w:color w:val="000000" w:themeColor="text1"/>
          <w:position w:val="-2"/>
        </w:rPr>
      </w:pPr>
      <w:r>
        <w:rPr>
          <w:color w:val="000000" w:themeColor="text1"/>
          <w:position w:val="-2"/>
        </w:rPr>
        <w:t xml:space="preserve">(3) </w:t>
      </w:r>
      <w:r>
        <w:rPr>
          <w:rStyle w:val="Emphasis"/>
          <w:color w:val="000000" w:themeColor="text1"/>
          <w:position w:val="-2"/>
        </w:rPr>
        <w:t>Tinh dầu sả, tinh dầu bưởi cũng được thực hiện tương tự như tinh dầu tràm.</w:t>
      </w:r>
    </w:p>
    <w:p w14:paraId="13372A3C" w14:textId="77777777" w:rsidR="00C550A9" w:rsidRDefault="00C550A9" w:rsidP="00C550A9">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Pr>
          <w:color w:val="000000" w:themeColor="text1"/>
          <w:position w:val="-2"/>
        </w:rPr>
        <w:t>(4) Tách lấy chất hữu cơ khi nó ở dạng rắn.</w:t>
      </w:r>
    </w:p>
    <w:p w14:paraId="465BFD2A" w14:textId="77777777" w:rsidR="00C550A9" w:rsidRDefault="00C550A9" w:rsidP="00C550A9">
      <w:pPr>
        <w:tabs>
          <w:tab w:val="left" w:pos="283"/>
          <w:tab w:val="left" w:pos="2835"/>
          <w:tab w:val="left" w:pos="5386"/>
          <w:tab w:val="left" w:pos="7937"/>
        </w:tabs>
        <w:spacing w:line="264" w:lineRule="auto"/>
        <w:jc w:val="both"/>
        <w:rPr>
          <w:color w:val="000000" w:themeColor="text1"/>
          <w:lang w:val="pt-BR"/>
        </w:rPr>
      </w:pPr>
      <w:r>
        <w:rPr>
          <w:color w:val="000000" w:themeColor="text1"/>
          <w:lang w:val="pt-BR"/>
        </w:rPr>
        <w:t>Có bao nhiêu phát biểu đúng?</w:t>
      </w:r>
    </w:p>
    <w:p w14:paraId="520C0508" w14:textId="77777777" w:rsidR="00C550A9" w:rsidRDefault="00C550A9" w:rsidP="00C550A9">
      <w:pPr>
        <w:pStyle w:val="NormalWeb"/>
        <w:shd w:val="clear" w:color="auto" w:fill="FFFFFF"/>
        <w:spacing w:before="0" w:beforeAutospacing="0" w:after="0" w:afterAutospacing="0" w:line="264" w:lineRule="auto"/>
        <w:jc w:val="both"/>
        <w:rPr>
          <w:i/>
          <w:iCs/>
          <w:color w:val="000000" w:themeColor="text1"/>
          <w:lang w:val="pt-BR"/>
        </w:rPr>
      </w:pPr>
      <w:r>
        <w:rPr>
          <w:b/>
          <w:bCs/>
          <w:color w:val="000000" w:themeColor="text1"/>
          <w:lang w:val="pt-BR"/>
        </w:rPr>
        <w:t xml:space="preserve">Câu 6. </w:t>
      </w:r>
      <w:r>
        <w:rPr>
          <w:rStyle w:val="Emphasis"/>
          <w:color w:val="000000" w:themeColor="text1"/>
          <w:lang w:val="pt-BR"/>
        </w:rPr>
        <w:t>Thực hiện thí nghiệm ngâm rượu dược liệu:</w:t>
      </w:r>
      <w:r>
        <w:rPr>
          <w:i/>
          <w:iCs/>
          <w:color w:val="000000" w:themeColor="text1"/>
          <w:lang w:val="pt-BR"/>
        </w:rPr>
        <w:t xml:space="preserve"> </w:t>
      </w:r>
    </w:p>
    <w:p w14:paraId="3229D667"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Cách tiến hành: Cho dược liệu vào trong lọ, bình hoặc hũ. Đổ một lượng rượu phù hợp rồi bịt kín lại đặt ở nơi tối, mát. Ngâm từ 10 – 15 ngày, mùa đông có thể ngâm lâu hơn.</w:t>
      </w:r>
    </w:p>
    <w:p w14:paraId="0A1306BC"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Cho các phát biểu sau:</w:t>
      </w:r>
    </w:p>
    <w:p w14:paraId="16F6218E"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lastRenderedPageBreak/>
        <w:t xml:space="preserve">(1) Ngâm dược liệu áp dụng phương pháp kết tinh. </w:t>
      </w:r>
    </w:p>
    <w:p w14:paraId="7B721475"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(2) Ngâm dược liệu áp dụng phương pháp chiết lỏng – rắn</w:t>
      </w:r>
    </w:p>
    <w:p w14:paraId="6287BE78"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(3) Chiết lấy chất hữu cơ ra khỏi một hỗn hợp ở thể rắn.</w:t>
      </w:r>
    </w:p>
    <w:p w14:paraId="0CA2E613" w14:textId="77777777" w:rsidR="00C550A9" w:rsidRDefault="00C550A9" w:rsidP="00C550A9">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Pr>
          <w:color w:val="000000" w:themeColor="text1"/>
          <w:lang w:val="pt-BR"/>
        </w:rPr>
        <w:t>(4) Chiết  lấy chất hữu cơ ra khỏi một hỗn hợp ở thể lỏng.</w:t>
      </w:r>
    </w:p>
    <w:p w14:paraId="606130A1" w14:textId="77777777" w:rsidR="00C550A9" w:rsidRDefault="00C550A9" w:rsidP="00C550A9">
      <w:pPr>
        <w:tabs>
          <w:tab w:val="left" w:pos="283"/>
          <w:tab w:val="left" w:pos="2835"/>
          <w:tab w:val="left" w:pos="5386"/>
          <w:tab w:val="left" w:pos="7937"/>
        </w:tabs>
        <w:spacing w:line="264" w:lineRule="auto"/>
        <w:jc w:val="both"/>
        <w:rPr>
          <w:color w:val="000000" w:themeColor="text1"/>
          <w:lang w:val="pt-BR"/>
        </w:rPr>
      </w:pPr>
      <w:r>
        <w:rPr>
          <w:color w:val="000000" w:themeColor="text1"/>
          <w:lang w:val="pt-BR"/>
        </w:rPr>
        <w:t>Có bao nhiêu phát biểu đúng?</w:t>
      </w:r>
    </w:p>
    <w:p w14:paraId="0B938681" w14:textId="77777777" w:rsidR="00C550A9" w:rsidRDefault="00C550A9" w:rsidP="00C550A9">
      <w:pPr>
        <w:spacing w:line="264" w:lineRule="auto"/>
        <w:jc w:val="both"/>
      </w:pPr>
      <w:r>
        <w:rPr>
          <w:b/>
        </w:rPr>
        <w:t xml:space="preserve">Câu 7. </w:t>
      </w:r>
      <w:r>
        <w:t>Phương pháp sắc kí cột có đặc điểm:</w:t>
      </w:r>
    </w:p>
    <w:p w14:paraId="359BB990" w14:textId="77777777" w:rsidR="00C550A9" w:rsidRDefault="00C550A9" w:rsidP="00C550A9">
      <w:pPr>
        <w:tabs>
          <w:tab w:val="left" w:pos="283"/>
          <w:tab w:val="left" w:pos="2835"/>
          <w:tab w:val="left" w:pos="5386"/>
          <w:tab w:val="left" w:pos="7937"/>
        </w:tabs>
        <w:spacing w:line="264" w:lineRule="auto"/>
        <w:jc w:val="both"/>
        <w:rPr>
          <w:iCs/>
          <w:color w:val="000000" w:themeColor="text1"/>
          <w:lang w:val="pt-BR"/>
        </w:rPr>
      </w:pPr>
      <w:r>
        <w:rPr>
          <w:iCs/>
          <w:color w:val="000000" w:themeColor="text1"/>
          <w:lang w:val="vi-VN"/>
        </w:rPr>
        <w:t xml:space="preserve">(a) </w:t>
      </w:r>
      <w:r>
        <w:rPr>
          <w:iCs/>
          <w:color w:val="000000" w:themeColor="text1"/>
          <w:lang w:val="pt-BR"/>
        </w:rPr>
        <w:t>Pha tĩnh là bột silicagel hoặc bột aluminium oxygende,…</w:t>
      </w:r>
    </w:p>
    <w:p w14:paraId="322A93B8" w14:textId="77777777" w:rsidR="00C550A9" w:rsidRDefault="00C550A9" w:rsidP="00C550A9">
      <w:pPr>
        <w:tabs>
          <w:tab w:val="left" w:pos="283"/>
          <w:tab w:val="left" w:pos="2835"/>
          <w:tab w:val="left" w:pos="5386"/>
          <w:tab w:val="left" w:pos="7937"/>
        </w:tabs>
        <w:spacing w:line="264" w:lineRule="auto"/>
        <w:jc w:val="both"/>
        <w:rPr>
          <w:bCs/>
          <w:iCs/>
          <w:color w:val="000000" w:themeColor="text1"/>
          <w:lang w:val="pt-BR"/>
        </w:rPr>
      </w:pPr>
      <w:r>
        <w:rPr>
          <w:bCs/>
          <w:iCs/>
          <w:color w:val="000000" w:themeColor="text1"/>
          <w:lang w:val="vi-VN"/>
        </w:rPr>
        <w:t xml:space="preserve">(b) </w:t>
      </w:r>
      <w:r>
        <w:rPr>
          <w:bCs/>
          <w:iCs/>
          <w:color w:val="000000" w:themeColor="text1"/>
          <w:lang w:val="pt-BR"/>
        </w:rPr>
        <w:t>Pha động là dung môi thích hợp được đổ ở phía dưới pha tĩnh.</w:t>
      </w:r>
    </w:p>
    <w:p w14:paraId="2671BB7C" w14:textId="77777777" w:rsidR="00C550A9" w:rsidRDefault="00C550A9" w:rsidP="00C550A9">
      <w:pPr>
        <w:tabs>
          <w:tab w:val="left" w:pos="283"/>
          <w:tab w:val="left" w:pos="2835"/>
          <w:tab w:val="left" w:pos="5386"/>
          <w:tab w:val="left" w:pos="7937"/>
        </w:tabs>
        <w:spacing w:line="264" w:lineRule="auto"/>
        <w:jc w:val="both"/>
        <w:rPr>
          <w:bCs/>
          <w:iCs/>
          <w:color w:val="000000" w:themeColor="text1"/>
          <w:lang w:val="pt-BR"/>
        </w:rPr>
      </w:pPr>
      <w:r>
        <w:rPr>
          <w:bCs/>
          <w:iCs/>
          <w:color w:val="000000" w:themeColor="text1"/>
          <w:lang w:val="vi-VN"/>
        </w:rPr>
        <w:t xml:space="preserve">(c) </w:t>
      </w:r>
      <w:r>
        <w:rPr>
          <w:bCs/>
          <w:iCs/>
          <w:color w:val="000000" w:themeColor="text1"/>
          <w:lang w:val="pt-BR"/>
        </w:rPr>
        <w:t>Chất có độ chuyển dịch lớn hơn sẽ cùng với dung môi ra khỏi cột trước.</w:t>
      </w:r>
    </w:p>
    <w:p w14:paraId="74323C04" w14:textId="77777777" w:rsidR="00C550A9" w:rsidRDefault="00C550A9" w:rsidP="00C550A9">
      <w:pPr>
        <w:tabs>
          <w:tab w:val="left" w:pos="283"/>
          <w:tab w:val="left" w:pos="2835"/>
          <w:tab w:val="left" w:pos="5386"/>
          <w:tab w:val="left" w:pos="7937"/>
        </w:tabs>
        <w:spacing w:line="264" w:lineRule="auto"/>
        <w:jc w:val="both"/>
        <w:rPr>
          <w:bCs/>
          <w:iCs/>
          <w:color w:val="000000" w:themeColor="text1"/>
          <w:lang w:val="pt-BR"/>
        </w:rPr>
      </w:pPr>
      <w:r>
        <w:rPr>
          <w:bCs/>
          <w:iCs/>
          <w:color w:val="000000" w:themeColor="text1"/>
          <w:lang w:val="vi-VN"/>
        </w:rPr>
        <w:t xml:space="preserve">(d) </w:t>
      </w:r>
      <w:r>
        <w:rPr>
          <w:bCs/>
          <w:iCs/>
          <w:color w:val="000000" w:themeColor="text1"/>
          <w:lang w:val="pt-BR"/>
        </w:rPr>
        <w:t>Chất ra khỏi cột trước là chất có khả năng bị hấp phụ trên pha tĩnh tốt hơn.</w:t>
      </w:r>
    </w:p>
    <w:p w14:paraId="46355998" w14:textId="77777777" w:rsidR="00C550A9" w:rsidRDefault="00C550A9" w:rsidP="00C550A9">
      <w:pPr>
        <w:tabs>
          <w:tab w:val="left" w:pos="283"/>
          <w:tab w:val="left" w:pos="2835"/>
          <w:tab w:val="left" w:pos="5386"/>
          <w:tab w:val="left" w:pos="7937"/>
        </w:tabs>
        <w:spacing w:line="264" w:lineRule="auto"/>
        <w:jc w:val="both"/>
        <w:rPr>
          <w:bCs/>
          <w:iCs/>
          <w:color w:val="000000" w:themeColor="text1"/>
          <w:lang w:val="pt-BR"/>
        </w:rPr>
      </w:pPr>
      <w:r>
        <w:rPr>
          <w:bCs/>
          <w:iCs/>
          <w:color w:val="000000" w:themeColor="text1"/>
          <w:lang w:val="vi-VN"/>
        </w:rPr>
        <w:t xml:space="preserve">(e) </w:t>
      </w:r>
      <w:r>
        <w:rPr>
          <w:bCs/>
          <w:iCs/>
          <w:color w:val="000000" w:themeColor="text1"/>
          <w:lang w:val="pt-BR"/>
        </w:rPr>
        <w:t>Pha động cho vào sắc kí ở trạng thái lỏng.</w:t>
      </w:r>
    </w:p>
    <w:p w14:paraId="07BAE4AE" w14:textId="77777777" w:rsidR="00C550A9" w:rsidRDefault="00C550A9" w:rsidP="00C550A9">
      <w:pPr>
        <w:tabs>
          <w:tab w:val="left" w:pos="283"/>
          <w:tab w:val="left" w:pos="2835"/>
          <w:tab w:val="left" w:pos="5386"/>
          <w:tab w:val="left" w:pos="7937"/>
        </w:tabs>
        <w:spacing w:line="264" w:lineRule="auto"/>
        <w:jc w:val="both"/>
        <w:rPr>
          <w:color w:val="000000" w:themeColor="text1"/>
          <w:lang w:val="pt-BR"/>
        </w:rPr>
      </w:pPr>
      <w:r>
        <w:rPr>
          <w:color w:val="000000" w:themeColor="text1"/>
          <w:lang w:val="pt-BR"/>
        </w:rPr>
        <w:t>Có bao nhiêu phát biểu đúng?</w:t>
      </w:r>
    </w:p>
    <w:p w14:paraId="27E38D20" w14:textId="77777777" w:rsidR="00C550A9" w:rsidRDefault="00C550A9" w:rsidP="00C550A9">
      <w:pPr>
        <w:pStyle w:val="pn"/>
        <w:spacing w:line="264" w:lineRule="auto"/>
        <w:jc w:val="both"/>
        <w:rPr>
          <w:shd w:val="clear" w:color="auto" w:fill="FFFFFF"/>
        </w:rPr>
      </w:pPr>
      <w:r>
        <w:rPr>
          <w:b/>
          <w:bCs/>
          <w:color w:val="000000" w:themeColor="text1"/>
        </w:rPr>
        <w:t xml:space="preserve">Câu 8. </w:t>
      </w:r>
      <w:r>
        <w:rPr>
          <w:shd w:val="clear" w:color="auto" w:fill="FFFFFF"/>
        </w:rPr>
        <w:t>Độ tan trong nước của monosodium glutamate (mì chính hay bột ngọt) ở 60 </w:t>
      </w:r>
      <w:r>
        <w:rPr>
          <w:shd w:val="clear" w:color="auto" w:fill="FFFFFF"/>
          <w:vertAlign w:val="superscript"/>
        </w:rPr>
        <w:t>o</w:t>
      </w:r>
      <w:r>
        <w:rPr>
          <w:shd w:val="clear" w:color="auto" w:fill="FFFFFF"/>
        </w:rPr>
        <w:t>C là 112 g/100 g nước; ở 25 </w:t>
      </w:r>
      <w:r>
        <w:rPr>
          <w:shd w:val="clear" w:color="auto" w:fill="FFFFFF"/>
          <w:vertAlign w:val="superscript"/>
        </w:rPr>
        <w:t>o</w:t>
      </w:r>
      <w:r>
        <w:rPr>
          <w:shd w:val="clear" w:color="auto" w:fill="FFFFFF"/>
        </w:rPr>
        <w:t>C là 74 g/100 g nước. Khối lượng monosodium glutamate kết tinh khi làm nguội 212 g dung dịch monosodium glutamate bão hoà ở 60 </w:t>
      </w:r>
      <w:r>
        <w:rPr>
          <w:shd w:val="clear" w:color="auto" w:fill="FFFFFF"/>
          <w:vertAlign w:val="superscript"/>
        </w:rPr>
        <w:t>o</w:t>
      </w:r>
      <w:r>
        <w:rPr>
          <w:shd w:val="clear" w:color="auto" w:fill="FFFFFF"/>
        </w:rPr>
        <w:t>C xuống 25 </w:t>
      </w:r>
      <w:r>
        <w:rPr>
          <w:shd w:val="clear" w:color="auto" w:fill="FFFFFF"/>
          <w:vertAlign w:val="superscript"/>
        </w:rPr>
        <w:t>o</w:t>
      </w:r>
      <w:r>
        <w:rPr>
          <w:shd w:val="clear" w:color="auto" w:fill="FFFFFF"/>
        </w:rPr>
        <w:t xml:space="preserve">C là bao nhiêu gam? </w:t>
      </w:r>
      <w:r>
        <w:rPr>
          <w:i/>
          <w:iCs/>
          <w:shd w:val="clear" w:color="auto" w:fill="FFFFFF"/>
        </w:rPr>
        <w:t>(Kết quả làm tròn đến hàng phần mười).</w:t>
      </w:r>
    </w:p>
    <w:p w14:paraId="5FA9DB04" w14:textId="77777777" w:rsidR="00C550A9" w:rsidRDefault="00C550A9" w:rsidP="00C550A9">
      <w:pPr>
        <w:tabs>
          <w:tab w:val="left" w:pos="274"/>
          <w:tab w:val="left" w:pos="2835"/>
          <w:tab w:val="left" w:pos="5387"/>
          <w:tab w:val="left" w:pos="7938"/>
        </w:tabs>
        <w:spacing w:line="264" w:lineRule="auto"/>
        <w:jc w:val="both"/>
        <w:rPr>
          <w:i/>
          <w:iCs/>
          <w:shd w:val="clear" w:color="auto" w:fill="FFFFFF"/>
        </w:rPr>
      </w:pPr>
      <w:r>
        <w:rPr>
          <w:b/>
        </w:rPr>
        <w:t xml:space="preserve">Câu 9. </w:t>
      </w:r>
      <w:r>
        <w:t>Một mẫu hoa hòe được xác định có hàm lượng rutin là 26%. Người ta đun sôi hoa hòe với nước (100</w:t>
      </w:r>
      <w:r>
        <w:rPr>
          <w:vertAlign w:val="superscript"/>
        </w:rPr>
        <w:t>o</w:t>
      </w:r>
      <w:r>
        <w:t>C) để chiết lấy rutin. Biết độ tan của rutin là 5,2 gam trong 1 lít nước ở 100</w:t>
      </w:r>
      <w:r>
        <w:rPr>
          <w:vertAlign w:val="superscript"/>
        </w:rPr>
        <w:t>o</w:t>
      </w:r>
      <w:r>
        <w:t>C và là 0,125 gam trong 1 lít nước ở 25</w:t>
      </w:r>
      <w:r>
        <w:rPr>
          <w:vertAlign w:val="superscript"/>
        </w:rPr>
        <w:t>o</w:t>
      </w:r>
      <w:r>
        <w:t xml:space="preserve">C. Giả thiết rằng toàn bộ lượng rutin trong hoa hòe đã tan vào nước khi chiết. Làm nguội dung dịch chiết 100 gam hoa hòe trên từ 100 </w:t>
      </w:r>
      <w:r>
        <w:rPr>
          <w:vertAlign w:val="superscript"/>
        </w:rPr>
        <w:t>o</w:t>
      </w:r>
      <w:r>
        <w:t>C xuống 25</w:t>
      </w:r>
      <w:r>
        <w:rPr>
          <w:vertAlign w:val="superscript"/>
        </w:rPr>
        <w:t>o</w:t>
      </w:r>
      <w:r>
        <w:t>C thì thu được bao nhiêu gam rutin kết tinh?</w:t>
      </w:r>
      <w:r>
        <w:rPr>
          <w:i/>
          <w:iCs/>
          <w:shd w:val="clear" w:color="auto" w:fill="FFFFFF"/>
        </w:rPr>
        <w:t xml:space="preserve"> (Kết quả làm tròn đến hàng phần mười).</w:t>
      </w:r>
    </w:p>
    <w:p w14:paraId="124412DB" w14:textId="77777777" w:rsidR="00C550A9" w:rsidRPr="00C550A9" w:rsidRDefault="00C550A9" w:rsidP="00C550A9">
      <w:pPr>
        <w:tabs>
          <w:tab w:val="left" w:pos="274"/>
          <w:tab w:val="left" w:pos="2835"/>
          <w:tab w:val="left" w:pos="5387"/>
          <w:tab w:val="left" w:pos="7938"/>
        </w:tabs>
        <w:spacing w:line="264" w:lineRule="auto"/>
        <w:jc w:val="both"/>
        <w:rPr>
          <w:color w:val="FF0000"/>
        </w:rPr>
      </w:pPr>
    </w:p>
    <w:p w14:paraId="5DCB8DEB" w14:textId="7349F6E4" w:rsidR="00C550A9" w:rsidRPr="00C550A9" w:rsidRDefault="00C550A9" w:rsidP="00F844B2">
      <w:pPr>
        <w:tabs>
          <w:tab w:val="left" w:pos="284"/>
          <w:tab w:val="left" w:pos="709"/>
        </w:tabs>
        <w:spacing w:line="264" w:lineRule="auto"/>
        <w:jc w:val="center"/>
        <w:rPr>
          <w:b/>
          <w:color w:val="FF0000"/>
          <w:sz w:val="28"/>
          <w:szCs w:val="28"/>
        </w:rPr>
      </w:pPr>
      <w:bookmarkStart w:id="3" w:name="_GoBack"/>
      <w:bookmarkEnd w:id="3"/>
      <w:r w:rsidRPr="00C550A9">
        <w:rPr>
          <w:b/>
          <w:color w:val="FF0000"/>
          <w:sz w:val="28"/>
          <w:szCs w:val="28"/>
          <w:highlight w:val="yellow"/>
        </w:rPr>
        <w:t>ĐÁP ÁN</w:t>
      </w:r>
    </w:p>
    <w:p w14:paraId="6510670E" w14:textId="77777777" w:rsidR="00C550A9" w:rsidRPr="007B1D06" w:rsidRDefault="00C550A9" w:rsidP="00F844B2">
      <w:pPr>
        <w:tabs>
          <w:tab w:val="left" w:pos="284"/>
          <w:tab w:val="left" w:pos="709"/>
        </w:tabs>
        <w:spacing w:line="264" w:lineRule="auto"/>
        <w:jc w:val="center"/>
        <w:rPr>
          <w:b/>
          <w:bCs/>
          <w:lang w:val="pt-BR"/>
        </w:rPr>
      </w:pPr>
    </w:p>
    <w:p w14:paraId="4F9314DA" w14:textId="77777777" w:rsidR="00E84ECA" w:rsidRPr="00E84ECA" w:rsidRDefault="00E84ECA" w:rsidP="00F844B2">
      <w:pPr>
        <w:tabs>
          <w:tab w:val="left" w:pos="274"/>
          <w:tab w:val="left" w:pos="907"/>
          <w:tab w:val="left" w:pos="2880"/>
          <w:tab w:val="left" w:pos="5126"/>
          <w:tab w:val="left" w:pos="7387"/>
        </w:tabs>
        <w:spacing w:line="264" w:lineRule="auto"/>
        <w:jc w:val="both"/>
        <w:rPr>
          <w:sz w:val="26"/>
          <w:szCs w:val="26"/>
        </w:rPr>
      </w:pPr>
      <w:r w:rsidRPr="00E84ECA">
        <w:rPr>
          <w:b/>
          <w:bCs/>
          <w:color w:val="0000CC"/>
          <w:sz w:val="26"/>
          <w:szCs w:val="26"/>
        </w:rPr>
        <w:t>PHẦN I.</w:t>
      </w:r>
      <w:r w:rsidRPr="00E84ECA">
        <w:rPr>
          <w:color w:val="0000CC"/>
          <w:sz w:val="26"/>
          <w:szCs w:val="26"/>
        </w:rPr>
        <w:t xml:space="preserve"> </w:t>
      </w:r>
      <w:r w:rsidRPr="00E84ECA">
        <w:rPr>
          <w:b/>
          <w:color w:val="0000CC"/>
          <w:sz w:val="26"/>
          <w:szCs w:val="26"/>
        </w:rPr>
        <w:t>Câu trắc nghiệm nhiều phương án lựa chọn.</w:t>
      </w:r>
      <w:r w:rsidRPr="00E84ECA">
        <w:rPr>
          <w:color w:val="0000CC"/>
          <w:sz w:val="26"/>
          <w:szCs w:val="26"/>
        </w:rPr>
        <w:t xml:space="preserve"> </w:t>
      </w:r>
      <w:r w:rsidRPr="00E84ECA">
        <w:rPr>
          <w:sz w:val="26"/>
          <w:szCs w:val="26"/>
        </w:rPr>
        <w:t>Mỗi câu thí sinh chọn một phương án.</w:t>
      </w:r>
    </w:p>
    <w:p w14:paraId="05347139" w14:textId="77777777" w:rsidR="0087292D" w:rsidRPr="00B4302E" w:rsidRDefault="0087292D" w:rsidP="00F844B2">
      <w:pPr>
        <w:spacing w:line="264" w:lineRule="auto"/>
        <w:jc w:val="both"/>
        <w:rPr>
          <w:b/>
        </w:rPr>
      </w:pPr>
      <w:r w:rsidRPr="00B4302E">
        <w:rPr>
          <w:b/>
        </w:rPr>
        <w:t xml:space="preserve">Câu 1. </w:t>
      </w:r>
      <w:r w:rsidRPr="00B4302E">
        <w:t>Để tách các chất lỏng ra khỏi hỗn hợp các chất có nhiệt độ sôi khác nhau, nhằm thu được chất lỏng tinh khiết hơn là phương pháp nào sau đây?</w:t>
      </w:r>
    </w:p>
    <w:p w14:paraId="47E83B13"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r>
      <w:r w:rsidRPr="00B4302E">
        <w:rPr>
          <w:b/>
          <w:bCs/>
          <w:highlight w:val="yellow"/>
        </w:rPr>
        <w:t xml:space="preserve">A. </w:t>
      </w:r>
      <w:r w:rsidRPr="00B4302E">
        <w:rPr>
          <w:highlight w:val="yellow"/>
        </w:rPr>
        <w:t>Phương pháp chưng cất.</w:t>
      </w:r>
      <w:r w:rsidRPr="00B4302E">
        <w:rPr>
          <w:b/>
          <w:bCs/>
        </w:rPr>
        <w:tab/>
        <w:t>B.</w:t>
      </w:r>
      <w:r w:rsidRPr="00B4302E">
        <w:t xml:space="preserve"> Phương pháp chiết</w:t>
      </w:r>
    </w:p>
    <w:p w14:paraId="332F178D" w14:textId="77777777" w:rsidR="0087292D" w:rsidRPr="00B4302E" w:rsidRDefault="0087292D" w:rsidP="00F844B2">
      <w:pPr>
        <w:tabs>
          <w:tab w:val="left" w:pos="283"/>
          <w:tab w:val="left" w:pos="2880"/>
          <w:tab w:val="left" w:pos="5310"/>
          <w:tab w:val="left" w:pos="7830"/>
        </w:tabs>
        <w:spacing w:line="264" w:lineRule="auto"/>
        <w:jc w:val="both"/>
      </w:pPr>
      <w:r w:rsidRPr="00B4302E">
        <w:rPr>
          <w:b/>
          <w:bCs/>
        </w:rPr>
        <w:tab/>
        <w:t>C.</w:t>
      </w:r>
      <w:r w:rsidRPr="00B4302E">
        <w:t xml:space="preserve"> Phương pháp kết tinh.</w:t>
      </w:r>
      <w:r w:rsidRPr="00B4302E">
        <w:rPr>
          <w:b/>
        </w:rPr>
        <w:tab/>
      </w:r>
      <w:r w:rsidRPr="00B4302E">
        <w:rPr>
          <w:b/>
        </w:rPr>
        <w:tab/>
      </w:r>
      <w:r w:rsidRPr="00B4302E">
        <w:rPr>
          <w:b/>
          <w:bCs/>
        </w:rPr>
        <w:t>D.</w:t>
      </w:r>
      <w:r w:rsidRPr="00B4302E">
        <w:t xml:space="preserve"> Sắc kí cột.</w:t>
      </w:r>
    </w:p>
    <w:p w14:paraId="30A75949"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rPr>
        <w:t xml:space="preserve">Câu 2. </w:t>
      </w:r>
      <w:r w:rsidRPr="00B4302E">
        <w:rPr>
          <w:iCs/>
        </w:rPr>
        <w:t>Tính chất vật lí nào sau đây được quan tâm khi tách hai chất lỏng tan vào nhau bằng phương pháp chưng cất?</w:t>
      </w:r>
    </w:p>
    <w:p w14:paraId="1F190FED"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r>
      <w:r w:rsidRPr="00B4302E">
        <w:rPr>
          <w:b/>
          <w:iCs/>
          <w:highlight w:val="yellow"/>
        </w:rPr>
        <w:t xml:space="preserve">A. </w:t>
      </w:r>
      <w:r w:rsidRPr="00B4302E">
        <w:rPr>
          <w:iCs/>
          <w:highlight w:val="yellow"/>
        </w:rPr>
        <w:t>Nhiệt độ sôi của chất.</w:t>
      </w:r>
      <w:r w:rsidRPr="00B4302E">
        <w:rPr>
          <w:b/>
          <w:iCs/>
        </w:rPr>
        <w:tab/>
      </w:r>
      <w:r w:rsidRPr="00B4302E">
        <w:rPr>
          <w:b/>
          <w:iCs/>
        </w:rPr>
        <w:tab/>
        <w:t>B.</w:t>
      </w:r>
      <w:r w:rsidRPr="00B4302E">
        <w:rPr>
          <w:iCs/>
        </w:rPr>
        <w:t xml:space="preserve"> Nhiệt độ nóng chảy của chất.</w:t>
      </w:r>
    </w:p>
    <w:p w14:paraId="1F84B8BD" w14:textId="77777777" w:rsidR="0087292D" w:rsidRPr="00B4302E" w:rsidRDefault="0087292D" w:rsidP="00F844B2">
      <w:pPr>
        <w:tabs>
          <w:tab w:val="left" w:pos="283"/>
          <w:tab w:val="left" w:pos="2880"/>
          <w:tab w:val="left" w:pos="5310"/>
          <w:tab w:val="left" w:pos="7830"/>
        </w:tabs>
        <w:spacing w:line="264" w:lineRule="auto"/>
        <w:jc w:val="both"/>
        <w:rPr>
          <w:iCs/>
        </w:rPr>
      </w:pPr>
      <w:r w:rsidRPr="00B4302E">
        <w:rPr>
          <w:b/>
          <w:iCs/>
        </w:rPr>
        <w:tab/>
        <w:t>C.</w:t>
      </w:r>
      <w:r w:rsidRPr="00B4302E">
        <w:rPr>
          <w:iCs/>
        </w:rPr>
        <w:t xml:space="preserve"> Tính tan của chất trong nước.</w:t>
      </w:r>
      <w:r w:rsidRPr="00B4302E">
        <w:rPr>
          <w:b/>
          <w:iCs/>
        </w:rPr>
        <w:tab/>
        <w:t>D.</w:t>
      </w:r>
      <w:r w:rsidRPr="00B4302E">
        <w:rPr>
          <w:iCs/>
        </w:rPr>
        <w:t xml:space="preserve"> Màu sắc của chất. </w:t>
      </w:r>
    </w:p>
    <w:p w14:paraId="41AFE2A2" w14:textId="77777777" w:rsidR="0087292D" w:rsidRPr="00B4302E" w:rsidRDefault="0087292D" w:rsidP="00F844B2">
      <w:pPr>
        <w:spacing w:line="264" w:lineRule="auto"/>
        <w:jc w:val="both"/>
        <w:rPr>
          <w:b/>
        </w:rPr>
      </w:pPr>
      <w:r w:rsidRPr="00B4302E">
        <w:rPr>
          <w:b/>
        </w:rPr>
        <w:t xml:space="preserve">Câu 3. </w:t>
      </w:r>
      <w:r w:rsidRPr="00B4302E">
        <w:t>Chưng cất là phương pháp tách chất dựa vào sự khác nhau về tính chất vật lí (ở một áp suất nhất định) nào sau đây của các chất trong hỗn hợp?</w:t>
      </w:r>
    </w:p>
    <w:p w14:paraId="13962EA1"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r>
      <w:r w:rsidRPr="00B4302E">
        <w:rPr>
          <w:b/>
          <w:highlight w:val="yellow"/>
        </w:rPr>
        <w:t xml:space="preserve">A. </w:t>
      </w:r>
      <w:r w:rsidRPr="00B4302E">
        <w:rPr>
          <w:highlight w:val="yellow"/>
        </w:rPr>
        <w:t>Nhiệt độ sôi.</w:t>
      </w:r>
      <w:r w:rsidRPr="00B4302E">
        <w:rPr>
          <w:b/>
        </w:rPr>
        <w:tab/>
        <w:t xml:space="preserve">B. </w:t>
      </w:r>
      <w:r w:rsidRPr="00B4302E">
        <w:t>Nhiệt độ nóng chảy.</w:t>
      </w:r>
      <w:r w:rsidRPr="00B4302E">
        <w:tab/>
      </w:r>
      <w:r w:rsidRPr="00B4302E">
        <w:rPr>
          <w:b/>
        </w:rPr>
        <w:t xml:space="preserve">C. </w:t>
      </w:r>
      <w:r w:rsidRPr="00B4302E">
        <w:t>Độ tan.</w:t>
      </w:r>
      <w:r w:rsidRPr="00B4302E">
        <w:rPr>
          <w:b/>
        </w:rPr>
        <w:tab/>
        <w:t xml:space="preserve">D. </w:t>
      </w:r>
      <w:r w:rsidRPr="00B4302E">
        <w:t>Màu sắc.</w:t>
      </w:r>
    </w:p>
    <w:p w14:paraId="03879ECC"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4. </w:t>
      </w:r>
      <w:r w:rsidRPr="00B4302E">
        <w:t>Trong phương pháp chưng cất, trạng thái hợp chất hữu cơ thay đổi như thế nào?</w:t>
      </w:r>
    </w:p>
    <w:p w14:paraId="04E3B674"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r>
      <w:r w:rsidRPr="00B4302E">
        <w:rPr>
          <w:b/>
          <w:highlight w:val="yellow"/>
        </w:rPr>
        <w:t xml:space="preserve">A. </w:t>
      </w:r>
      <w:r w:rsidRPr="00B4302E">
        <w:rPr>
          <w:highlight w:val="yellow"/>
        </w:rPr>
        <w:t>Lỏng – khí – lỏng</w:t>
      </w:r>
      <w:r w:rsidRPr="00B4302E">
        <w:t>.</w:t>
      </w:r>
      <w:r w:rsidRPr="00B4302E">
        <w:rPr>
          <w:b/>
        </w:rPr>
        <w:tab/>
      </w:r>
      <w:r w:rsidRPr="00B4302E">
        <w:rPr>
          <w:b/>
        </w:rPr>
        <w:tab/>
        <w:t xml:space="preserve">B. </w:t>
      </w:r>
      <w:r w:rsidRPr="00B4302E">
        <w:t>Rắn – lỏng – khí.</w:t>
      </w:r>
    </w:p>
    <w:p w14:paraId="2EDB386A"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t xml:space="preserve">C. </w:t>
      </w:r>
      <w:r w:rsidRPr="00B4302E">
        <w:t>Lỏng – lỏng – khí.</w:t>
      </w:r>
      <w:r w:rsidRPr="00B4302E">
        <w:rPr>
          <w:b/>
        </w:rPr>
        <w:tab/>
      </w:r>
      <w:r w:rsidRPr="00B4302E">
        <w:rPr>
          <w:b/>
        </w:rPr>
        <w:tab/>
        <w:t xml:space="preserve">D. </w:t>
      </w:r>
      <w:r w:rsidRPr="00B4302E">
        <w:t>Lỏng – rắn- lỏng.</w:t>
      </w:r>
    </w:p>
    <w:p w14:paraId="2B0FFDCC"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rPr>
        <w:t xml:space="preserve">Câu 5. </w:t>
      </w:r>
      <w:r w:rsidRPr="00B4302E">
        <w:rPr>
          <w:iCs/>
        </w:rPr>
        <w:t>Nhiệt độ sôi của rượu (thành phần chính là ethanol) là 78</w:t>
      </w:r>
      <w:r w:rsidRPr="00B4302E">
        <w:rPr>
          <w:iCs/>
          <w:vertAlign w:val="superscript"/>
        </w:rPr>
        <w:t>o</w:t>
      </w:r>
      <w:r w:rsidRPr="00B4302E">
        <w:rPr>
          <w:iCs/>
        </w:rPr>
        <w:t>C và của nước là 100</w:t>
      </w:r>
      <w:r w:rsidRPr="00B4302E">
        <w:rPr>
          <w:iCs/>
          <w:vertAlign w:val="superscript"/>
        </w:rPr>
        <w:t>o</w:t>
      </w:r>
      <w:r w:rsidRPr="00B4302E">
        <w:rPr>
          <w:iCs/>
        </w:rPr>
        <w:t>C. Phương pháp nào có thể tác rượu ra khỏi nước?</w:t>
      </w:r>
    </w:p>
    <w:p w14:paraId="1F8832EF" w14:textId="77777777" w:rsidR="0087292D" w:rsidRPr="00B4302E" w:rsidRDefault="0087292D" w:rsidP="00F844B2">
      <w:pPr>
        <w:tabs>
          <w:tab w:val="left" w:pos="283"/>
          <w:tab w:val="left" w:pos="2880"/>
          <w:tab w:val="left" w:pos="5310"/>
          <w:tab w:val="left" w:pos="7830"/>
        </w:tabs>
        <w:spacing w:line="264" w:lineRule="auto"/>
        <w:jc w:val="both"/>
        <w:rPr>
          <w:iCs/>
        </w:rPr>
      </w:pPr>
      <w:r w:rsidRPr="00B4302E">
        <w:rPr>
          <w:b/>
          <w:iCs/>
        </w:rPr>
        <w:tab/>
        <w:t xml:space="preserve">A. </w:t>
      </w:r>
      <w:r w:rsidRPr="00B4302E">
        <w:rPr>
          <w:iCs/>
        </w:rPr>
        <w:t>Cô cạn.</w:t>
      </w:r>
      <w:r w:rsidRPr="00B4302E">
        <w:rPr>
          <w:b/>
          <w:iCs/>
        </w:rPr>
        <w:tab/>
        <w:t xml:space="preserve">B. </w:t>
      </w:r>
      <w:r w:rsidRPr="00B4302E">
        <w:rPr>
          <w:iCs/>
        </w:rPr>
        <w:t>Lọc.</w:t>
      </w:r>
      <w:r w:rsidRPr="00B4302E">
        <w:rPr>
          <w:b/>
          <w:iCs/>
        </w:rPr>
        <w:tab/>
        <w:t xml:space="preserve">C. </w:t>
      </w:r>
      <w:r w:rsidRPr="00B4302E">
        <w:rPr>
          <w:iCs/>
        </w:rPr>
        <w:t>Bay hơi.</w:t>
      </w:r>
      <w:r w:rsidRPr="00B4302E">
        <w:rPr>
          <w:b/>
          <w:iCs/>
        </w:rPr>
        <w:tab/>
      </w:r>
      <w:r w:rsidRPr="00B4302E">
        <w:rPr>
          <w:b/>
          <w:iCs/>
          <w:highlight w:val="yellow"/>
        </w:rPr>
        <w:t xml:space="preserve">D. </w:t>
      </w:r>
      <w:r w:rsidRPr="00B4302E">
        <w:rPr>
          <w:iCs/>
          <w:highlight w:val="yellow"/>
        </w:rPr>
        <w:t>Chưng cất.</w:t>
      </w:r>
    </w:p>
    <w:p w14:paraId="4716BAAA"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6. </w:t>
      </w:r>
      <w:r w:rsidRPr="00B4302E">
        <w:t>Nấu rượu uống thuộc loại phản ứng tách biệt và tinh chế nào?</w:t>
      </w:r>
    </w:p>
    <w:p w14:paraId="4E03DC4E"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r>
      <w:r w:rsidRPr="00B4302E">
        <w:rPr>
          <w:b/>
          <w:bCs/>
          <w:highlight w:val="yellow"/>
        </w:rPr>
        <w:t>A.</w:t>
      </w:r>
      <w:r w:rsidRPr="00B4302E">
        <w:rPr>
          <w:highlight w:val="yellow"/>
        </w:rPr>
        <w:t xml:space="preserve"> Phương pháp chưng cất.</w:t>
      </w:r>
      <w:r w:rsidRPr="00B4302E">
        <w:rPr>
          <w:b/>
          <w:bCs/>
        </w:rPr>
        <w:tab/>
        <w:t>B.</w:t>
      </w:r>
      <w:r w:rsidRPr="00B4302E">
        <w:t xml:space="preserve"> Phương pháp chiết</w:t>
      </w:r>
    </w:p>
    <w:p w14:paraId="0527804B" w14:textId="77777777" w:rsidR="0087292D" w:rsidRPr="00B4302E" w:rsidRDefault="0087292D" w:rsidP="00F844B2">
      <w:pPr>
        <w:tabs>
          <w:tab w:val="left" w:pos="283"/>
          <w:tab w:val="left" w:pos="2880"/>
          <w:tab w:val="left" w:pos="5310"/>
          <w:tab w:val="left" w:pos="7830"/>
        </w:tabs>
        <w:spacing w:line="264" w:lineRule="auto"/>
        <w:jc w:val="both"/>
      </w:pPr>
      <w:r w:rsidRPr="00B4302E">
        <w:rPr>
          <w:b/>
          <w:bCs/>
        </w:rPr>
        <w:tab/>
        <w:t>C.</w:t>
      </w:r>
      <w:r w:rsidRPr="00B4302E">
        <w:t xml:space="preserve"> Phương pháp kết tinh.</w:t>
      </w:r>
      <w:r w:rsidRPr="00B4302E">
        <w:rPr>
          <w:b/>
        </w:rPr>
        <w:tab/>
      </w:r>
      <w:r w:rsidRPr="00B4302E">
        <w:rPr>
          <w:b/>
        </w:rPr>
        <w:tab/>
      </w:r>
      <w:r w:rsidRPr="00B4302E">
        <w:rPr>
          <w:b/>
          <w:bCs/>
        </w:rPr>
        <w:t>D.</w:t>
      </w:r>
      <w:r w:rsidRPr="00B4302E">
        <w:t xml:space="preserve"> Sắc kí cột.</w:t>
      </w:r>
    </w:p>
    <w:p w14:paraId="57717C8F"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rPr>
        <w:t xml:space="preserve">Câu 7. </w:t>
      </w:r>
      <w:r w:rsidRPr="00B4302E">
        <w:rPr>
          <w:iCs/>
        </w:rPr>
        <w:t>Cho hỗn hợp các alkane có mạch carbon thẳng sau: pentane (sôi ở 36</w:t>
      </w:r>
      <w:r w:rsidRPr="00B4302E">
        <w:rPr>
          <w:iCs/>
          <w:vertAlign w:val="superscript"/>
        </w:rPr>
        <w:t>o</w:t>
      </w:r>
      <w:r w:rsidRPr="00B4302E">
        <w:rPr>
          <w:iCs/>
        </w:rPr>
        <w:t>C), heptane (sôi ở 98</w:t>
      </w:r>
      <w:r w:rsidRPr="00B4302E">
        <w:rPr>
          <w:iCs/>
          <w:vertAlign w:val="superscript"/>
        </w:rPr>
        <w:t>o</w:t>
      </w:r>
      <w:r w:rsidRPr="00B4302E">
        <w:rPr>
          <w:iCs/>
        </w:rPr>
        <w:t>C), octane (sôi ở 126</w:t>
      </w:r>
      <w:r w:rsidRPr="00B4302E">
        <w:rPr>
          <w:iCs/>
          <w:vertAlign w:val="superscript"/>
        </w:rPr>
        <w:t>o</w:t>
      </w:r>
      <w:r w:rsidRPr="00B4302E">
        <w:rPr>
          <w:iCs/>
        </w:rPr>
        <w:t>C) và nonane (sôi ở 151</w:t>
      </w:r>
      <w:r w:rsidRPr="00B4302E">
        <w:rPr>
          <w:iCs/>
          <w:vertAlign w:val="superscript"/>
        </w:rPr>
        <w:t>o</w:t>
      </w:r>
      <w:r w:rsidRPr="00B4302E">
        <w:rPr>
          <w:iCs/>
        </w:rPr>
        <w:t>C). Có thể tách riêng các chất đó bằng cách nào sau đây?</w:t>
      </w:r>
    </w:p>
    <w:p w14:paraId="37C46672" w14:textId="77777777" w:rsidR="0087292D" w:rsidRPr="00B4302E" w:rsidRDefault="0087292D" w:rsidP="00F844B2">
      <w:pPr>
        <w:tabs>
          <w:tab w:val="left" w:pos="284"/>
          <w:tab w:val="left" w:pos="2880"/>
          <w:tab w:val="left" w:pos="5310"/>
          <w:tab w:val="left" w:pos="7830"/>
        </w:tabs>
        <w:spacing w:line="264" w:lineRule="auto"/>
        <w:jc w:val="both"/>
        <w:rPr>
          <w:iCs/>
        </w:rPr>
      </w:pPr>
      <w:r w:rsidRPr="00B4302E">
        <w:rPr>
          <w:b/>
          <w:iCs/>
        </w:rPr>
        <w:tab/>
        <w:t xml:space="preserve">A. </w:t>
      </w:r>
      <w:r w:rsidRPr="00B4302E">
        <w:rPr>
          <w:iCs/>
        </w:rPr>
        <w:t>Chiết.</w:t>
      </w:r>
      <w:r w:rsidRPr="00B4302E">
        <w:rPr>
          <w:b/>
          <w:iCs/>
        </w:rPr>
        <w:tab/>
        <w:t xml:space="preserve">B. </w:t>
      </w:r>
      <w:r w:rsidRPr="00B4302E">
        <w:rPr>
          <w:iCs/>
        </w:rPr>
        <w:t>Kết tinh.</w:t>
      </w:r>
      <w:r w:rsidRPr="00B4302E">
        <w:rPr>
          <w:b/>
          <w:iCs/>
        </w:rPr>
        <w:tab/>
        <w:t xml:space="preserve">C. </w:t>
      </w:r>
      <w:r w:rsidRPr="00B4302E">
        <w:rPr>
          <w:iCs/>
        </w:rPr>
        <w:t>Bay hơi.</w:t>
      </w:r>
      <w:r w:rsidRPr="00B4302E">
        <w:rPr>
          <w:b/>
          <w:iCs/>
        </w:rPr>
        <w:tab/>
      </w:r>
      <w:r w:rsidRPr="00B4302E">
        <w:rPr>
          <w:b/>
          <w:iCs/>
          <w:highlight w:val="yellow"/>
        </w:rPr>
        <w:t xml:space="preserve">D. </w:t>
      </w:r>
      <w:r w:rsidRPr="00B4302E">
        <w:rPr>
          <w:iCs/>
          <w:highlight w:val="yellow"/>
        </w:rPr>
        <w:t>Chưng cất.</w:t>
      </w:r>
    </w:p>
    <w:p w14:paraId="049AFDDB" w14:textId="77777777" w:rsidR="0087292D" w:rsidRPr="00B4302E" w:rsidRDefault="0087292D" w:rsidP="00F844B2">
      <w:pPr>
        <w:shd w:val="clear" w:color="auto" w:fill="FFFFFF"/>
        <w:tabs>
          <w:tab w:val="left" w:pos="2880"/>
          <w:tab w:val="left" w:pos="5310"/>
          <w:tab w:val="left" w:pos="7830"/>
        </w:tabs>
        <w:spacing w:line="264" w:lineRule="auto"/>
        <w:jc w:val="both"/>
        <w:rPr>
          <w:b/>
          <w:shd w:val="clear" w:color="auto" w:fill="FFFFFF"/>
        </w:rPr>
      </w:pPr>
      <w:r w:rsidRPr="00B4302E">
        <w:rPr>
          <w:b/>
        </w:rPr>
        <w:lastRenderedPageBreak/>
        <w:t xml:space="preserve">Câu 8. </w:t>
      </w:r>
      <w:r w:rsidRPr="00B4302E">
        <w:rPr>
          <w:shd w:val="clear" w:color="auto" w:fill="FFFFFF"/>
        </w:rPr>
        <w:t xml:space="preserve">Phương pháp chưng cất lôi cuốn hơi nước được dùng để tách các chất có nhiệt độ sôi cao và không tan trong nước. </w:t>
      </w:r>
      <w:r w:rsidRPr="00B4302E">
        <w:rPr>
          <w:bCs/>
          <w:shd w:val="clear" w:color="auto" w:fill="FFFFFF"/>
        </w:rPr>
        <w:t>Không</w:t>
      </w:r>
      <w:r w:rsidRPr="00B4302E">
        <w:rPr>
          <w:shd w:val="clear" w:color="auto" w:fill="FFFFFF"/>
        </w:rPr>
        <w:t xml:space="preserve"> thực hiện được phương pháp chưng cất lôi cuốn hơi nước cho quá trình tách biệt chất nào sau đây?</w:t>
      </w:r>
    </w:p>
    <w:p w14:paraId="49097740" w14:textId="77777777" w:rsidR="0087292D" w:rsidRPr="00B4302E" w:rsidRDefault="0087292D" w:rsidP="00F844B2">
      <w:pPr>
        <w:tabs>
          <w:tab w:val="left" w:pos="284"/>
          <w:tab w:val="left" w:pos="2880"/>
          <w:tab w:val="left" w:pos="5310"/>
          <w:tab w:val="left" w:pos="7830"/>
        </w:tabs>
        <w:spacing w:line="264" w:lineRule="auto"/>
        <w:jc w:val="both"/>
      </w:pPr>
      <w:r w:rsidRPr="00B4302E">
        <w:rPr>
          <w:b/>
          <w:bCs/>
        </w:rPr>
        <w:tab/>
        <w:t>A.</w:t>
      </w:r>
      <w:r w:rsidRPr="00B4302E">
        <w:t xml:space="preserve"> </w:t>
      </w:r>
      <w:r w:rsidRPr="00B4302E">
        <w:rPr>
          <w:shd w:val="clear" w:color="auto" w:fill="FFFFFF"/>
        </w:rPr>
        <w:t>Tinh dầu bưởi</w:t>
      </w:r>
      <w:r w:rsidRPr="00B4302E">
        <w:t>.</w:t>
      </w:r>
      <w:r w:rsidRPr="00B4302E">
        <w:rPr>
          <w:b/>
          <w:bCs/>
        </w:rPr>
        <w:tab/>
      </w:r>
      <w:r w:rsidRPr="00B4302E">
        <w:rPr>
          <w:b/>
          <w:bCs/>
          <w:highlight w:val="yellow"/>
        </w:rPr>
        <w:t xml:space="preserve">B. </w:t>
      </w:r>
      <w:r w:rsidRPr="00B4302E">
        <w:rPr>
          <w:highlight w:val="yellow"/>
          <w:shd w:val="clear" w:color="auto" w:fill="FFFFFF"/>
        </w:rPr>
        <w:t>Cồn (ethanol).</w:t>
      </w:r>
      <w:r w:rsidRPr="00B4302E">
        <w:rPr>
          <w:shd w:val="clear" w:color="auto" w:fill="FFFFFF"/>
        </w:rPr>
        <w:t xml:space="preserve"> </w:t>
      </w:r>
      <w:r w:rsidRPr="00B4302E">
        <w:rPr>
          <w:shd w:val="clear" w:color="auto" w:fill="FFFFFF"/>
        </w:rPr>
        <w:tab/>
      </w:r>
      <w:r w:rsidRPr="00B4302E">
        <w:rPr>
          <w:b/>
          <w:bCs/>
        </w:rPr>
        <w:t>C.</w:t>
      </w:r>
      <w:r w:rsidRPr="00B4302E">
        <w:t xml:space="preserve"> </w:t>
      </w:r>
      <w:r w:rsidRPr="00B4302E">
        <w:rPr>
          <w:shd w:val="clear" w:color="auto" w:fill="FFFFFF"/>
        </w:rPr>
        <w:t>Tinh dầu sả chanh</w:t>
      </w:r>
      <w:r w:rsidRPr="00B4302E">
        <w:t>.</w:t>
      </w:r>
      <w:r w:rsidRPr="00B4302E">
        <w:rPr>
          <w:b/>
        </w:rPr>
        <w:tab/>
      </w:r>
      <w:r w:rsidRPr="00B4302E">
        <w:rPr>
          <w:b/>
          <w:bCs/>
        </w:rPr>
        <w:t>D.</w:t>
      </w:r>
      <w:r w:rsidRPr="00B4302E">
        <w:t xml:space="preserve"> Tinh dầu tràm.</w:t>
      </w:r>
    </w:p>
    <w:p w14:paraId="0B30B10A" w14:textId="77777777" w:rsidR="0087292D" w:rsidRPr="00B4302E" w:rsidRDefault="0087292D" w:rsidP="00F844B2">
      <w:pPr>
        <w:spacing w:line="264" w:lineRule="auto"/>
        <w:jc w:val="both"/>
        <w:rPr>
          <w:b/>
        </w:rPr>
      </w:pPr>
      <w:r w:rsidRPr="00B4302E">
        <w:rPr>
          <w:b/>
        </w:rPr>
        <w:t>Câu 9.</w:t>
      </w:r>
      <w:r w:rsidRPr="00B4302E">
        <w:t xml:space="preserve"> Để tách biệt và tinh chế hỗn hợp các chất dựa vào sự hoà tan khác nhau của chúng trong hai môi trường không trộn lẫn vào nhau là phương pháp nào sau đây?</w:t>
      </w:r>
    </w:p>
    <w:p w14:paraId="6604777D"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t xml:space="preserve">A. </w:t>
      </w:r>
      <w:r w:rsidRPr="00B4302E">
        <w:t>Phương pháp chưng cất.</w:t>
      </w:r>
      <w:r w:rsidRPr="00B4302E">
        <w:rPr>
          <w:b/>
          <w:bCs/>
        </w:rPr>
        <w:tab/>
      </w:r>
      <w:r w:rsidRPr="00B4302E">
        <w:rPr>
          <w:b/>
          <w:bCs/>
          <w:highlight w:val="yellow"/>
        </w:rPr>
        <w:t>B.</w:t>
      </w:r>
      <w:r w:rsidRPr="00B4302E">
        <w:rPr>
          <w:highlight w:val="yellow"/>
        </w:rPr>
        <w:t xml:space="preserve"> Phương pháp chiết.</w:t>
      </w:r>
    </w:p>
    <w:p w14:paraId="5468F2B7" w14:textId="77777777" w:rsidR="0087292D" w:rsidRPr="00B4302E" w:rsidRDefault="0087292D" w:rsidP="00F844B2">
      <w:pPr>
        <w:tabs>
          <w:tab w:val="left" w:pos="284"/>
          <w:tab w:val="left" w:pos="2880"/>
          <w:tab w:val="left" w:pos="5310"/>
          <w:tab w:val="left" w:pos="7830"/>
        </w:tabs>
        <w:spacing w:line="264" w:lineRule="auto"/>
        <w:jc w:val="both"/>
      </w:pPr>
      <w:r w:rsidRPr="00B4302E">
        <w:rPr>
          <w:b/>
          <w:bCs/>
        </w:rPr>
        <w:tab/>
        <w:t>C.</w:t>
      </w:r>
      <w:r w:rsidRPr="00B4302E">
        <w:t xml:space="preserve"> Phương pháp kết tinh.</w:t>
      </w:r>
      <w:r w:rsidRPr="00B4302E">
        <w:rPr>
          <w:b/>
        </w:rPr>
        <w:tab/>
      </w:r>
      <w:r w:rsidRPr="00B4302E">
        <w:rPr>
          <w:b/>
        </w:rPr>
        <w:tab/>
      </w:r>
      <w:r w:rsidRPr="00B4302E">
        <w:rPr>
          <w:b/>
          <w:bCs/>
        </w:rPr>
        <w:t>D.</w:t>
      </w:r>
      <w:r w:rsidRPr="00B4302E">
        <w:t xml:space="preserve"> Sắc kí cột.</w:t>
      </w:r>
    </w:p>
    <w:p w14:paraId="59343D6E"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10. </w:t>
      </w:r>
      <w:r w:rsidRPr="00B4302E">
        <w:rPr>
          <w:bCs/>
        </w:rPr>
        <w:t>Phương pháp chiết nào sau đây</w:t>
      </w:r>
      <w:r w:rsidRPr="00B4302E">
        <w:rPr>
          <w:b/>
          <w:bCs/>
        </w:rPr>
        <w:t xml:space="preserve"> </w:t>
      </w:r>
      <w:r w:rsidRPr="00B4302E">
        <w:t>thường dùng để tách các chất hữu cơ hòa tan trong nước?</w:t>
      </w:r>
    </w:p>
    <w:p w14:paraId="442594D4" w14:textId="77777777" w:rsidR="0087292D" w:rsidRPr="00B4302E" w:rsidRDefault="0087292D" w:rsidP="00F844B2">
      <w:pPr>
        <w:tabs>
          <w:tab w:val="left" w:pos="283"/>
          <w:tab w:val="left" w:pos="2880"/>
          <w:tab w:val="left" w:pos="5310"/>
          <w:tab w:val="left" w:pos="7830"/>
        </w:tabs>
        <w:spacing w:line="264" w:lineRule="auto"/>
        <w:jc w:val="both"/>
      </w:pPr>
      <w:r w:rsidRPr="00B4302E">
        <w:rPr>
          <w:b/>
          <w:iCs/>
        </w:rPr>
        <w:tab/>
      </w:r>
      <w:r w:rsidRPr="006B2F9F">
        <w:rPr>
          <w:b/>
          <w:iCs/>
          <w:highlight w:val="yellow"/>
        </w:rPr>
        <w:t xml:space="preserve">A. </w:t>
      </w:r>
      <w:r w:rsidRPr="006B2F9F">
        <w:rPr>
          <w:highlight w:val="yellow"/>
        </w:rPr>
        <w:t>Chiết lỏng – lỏng.</w:t>
      </w:r>
      <w:r w:rsidRPr="00B4302E">
        <w:rPr>
          <w:b/>
          <w:bCs/>
        </w:rPr>
        <w:tab/>
        <w:t>B.</w:t>
      </w:r>
      <w:r w:rsidRPr="00B4302E">
        <w:t xml:space="preserve"> Chiết lỏng – rắn</w:t>
      </w:r>
      <w:r w:rsidRPr="00B4302E">
        <w:tab/>
      </w:r>
      <w:r w:rsidRPr="00B4302E">
        <w:rPr>
          <w:b/>
          <w:bCs/>
        </w:rPr>
        <w:t>C.</w:t>
      </w:r>
      <w:r w:rsidRPr="00B4302E">
        <w:t xml:space="preserve"> Chiết rắn – rắn.</w:t>
      </w:r>
      <w:r w:rsidRPr="00B4302E">
        <w:rPr>
          <w:b/>
        </w:rPr>
        <w:tab/>
      </w:r>
      <w:r w:rsidRPr="00B4302E">
        <w:rPr>
          <w:b/>
          <w:bCs/>
        </w:rPr>
        <w:t>D.</w:t>
      </w:r>
      <w:r w:rsidRPr="00B4302E">
        <w:t xml:space="preserve"> Chiết lỏng - khí.</w:t>
      </w:r>
    </w:p>
    <w:p w14:paraId="70CB6A1F"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11. </w:t>
      </w:r>
      <w:r w:rsidRPr="00B4302E">
        <w:rPr>
          <w:bCs/>
        </w:rPr>
        <w:t>Phương pháp</w:t>
      </w:r>
      <w:r w:rsidRPr="00B4302E">
        <w:rPr>
          <w:b/>
          <w:bCs/>
        </w:rPr>
        <w:t xml:space="preserve"> </w:t>
      </w:r>
      <w:r w:rsidRPr="00B4302E">
        <w:t>dùng dung môi lỏng hòa tan chất hữu cơ để tách chúng ra khỏi hỗn hợp rắn là phương pháp nào sau đây?</w:t>
      </w:r>
    </w:p>
    <w:p w14:paraId="46B310B0" w14:textId="77777777" w:rsidR="0087292D" w:rsidRPr="00B4302E" w:rsidRDefault="0087292D" w:rsidP="00F844B2">
      <w:pPr>
        <w:tabs>
          <w:tab w:val="left" w:pos="283"/>
          <w:tab w:val="left" w:pos="2880"/>
          <w:tab w:val="left" w:pos="5310"/>
          <w:tab w:val="left" w:pos="7830"/>
        </w:tabs>
        <w:spacing w:line="264" w:lineRule="auto"/>
        <w:jc w:val="both"/>
      </w:pPr>
      <w:r w:rsidRPr="00B4302E">
        <w:rPr>
          <w:b/>
          <w:bCs/>
        </w:rPr>
        <w:tab/>
        <w:t xml:space="preserve">A. </w:t>
      </w:r>
      <w:r w:rsidRPr="00B4302E">
        <w:t>Chiết lỏng – lỏng.</w:t>
      </w:r>
      <w:r w:rsidRPr="00B4302E">
        <w:rPr>
          <w:b/>
          <w:bCs/>
        </w:rPr>
        <w:tab/>
      </w:r>
      <w:r w:rsidRPr="00B4302E">
        <w:rPr>
          <w:b/>
          <w:bCs/>
          <w:highlight w:val="yellow"/>
        </w:rPr>
        <w:t xml:space="preserve">B. </w:t>
      </w:r>
      <w:r w:rsidRPr="00B4302E">
        <w:rPr>
          <w:highlight w:val="yellow"/>
        </w:rPr>
        <w:t>Chiết lỏng – rắn</w:t>
      </w:r>
      <w:r w:rsidRPr="00B4302E">
        <w:t>.</w:t>
      </w:r>
      <w:r w:rsidRPr="00B4302E">
        <w:tab/>
      </w:r>
      <w:r w:rsidRPr="00B4302E">
        <w:rPr>
          <w:b/>
          <w:bCs/>
        </w:rPr>
        <w:t>C.</w:t>
      </w:r>
      <w:r w:rsidRPr="00B4302E">
        <w:t xml:space="preserve"> Phương pháp kết tinh.</w:t>
      </w:r>
      <w:r w:rsidRPr="00B4302E">
        <w:rPr>
          <w:b/>
        </w:rPr>
        <w:tab/>
      </w:r>
      <w:r w:rsidRPr="00B4302E">
        <w:rPr>
          <w:b/>
          <w:bCs/>
        </w:rPr>
        <w:t>D.</w:t>
      </w:r>
      <w:r w:rsidRPr="00B4302E">
        <w:t xml:space="preserve"> Sắc kí cột.</w:t>
      </w:r>
    </w:p>
    <w:p w14:paraId="5E93F94A"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 xml:space="preserve">Câu 12. </w:t>
      </w:r>
      <w:r w:rsidRPr="00B4302E">
        <w:t>Chiết là phương pháp dùng một dung môi thích hợp hoà tan chất cần tách chuyển sang pha lỏng (gọi là dịch chiết) và chất này được tách ra khỏi hỗn hợp các chất còn lại. Tách lấy dịch chiết, giải phóng dung môi sẽ thu được</w:t>
      </w:r>
    </w:p>
    <w:p w14:paraId="6DCF856A" w14:textId="77777777" w:rsidR="0087292D" w:rsidRPr="00B4302E" w:rsidRDefault="0087292D" w:rsidP="00F844B2">
      <w:pPr>
        <w:tabs>
          <w:tab w:val="left" w:pos="284"/>
          <w:tab w:val="left" w:pos="2880"/>
          <w:tab w:val="left" w:pos="5310"/>
          <w:tab w:val="left" w:pos="7830"/>
        </w:tabs>
        <w:spacing w:line="264" w:lineRule="auto"/>
        <w:jc w:val="both"/>
      </w:pPr>
      <w:r w:rsidRPr="00B4302E">
        <w:rPr>
          <w:b/>
        </w:rPr>
        <w:tab/>
      </w:r>
      <w:r w:rsidRPr="00B4302E">
        <w:rPr>
          <w:b/>
          <w:highlight w:val="yellow"/>
        </w:rPr>
        <w:t xml:space="preserve">A. </w:t>
      </w:r>
      <w:r w:rsidRPr="00B4302E">
        <w:rPr>
          <w:highlight w:val="yellow"/>
        </w:rPr>
        <w:t>chất cần tách.</w:t>
      </w:r>
      <w:r w:rsidRPr="00B4302E">
        <w:rPr>
          <w:b/>
        </w:rPr>
        <w:tab/>
        <w:t xml:space="preserve">B. </w:t>
      </w:r>
      <w:r w:rsidRPr="00B4302E">
        <w:t>các chất còn lại.</w:t>
      </w:r>
      <w:r w:rsidRPr="00B4302E">
        <w:rPr>
          <w:b/>
        </w:rPr>
        <w:tab/>
        <w:t xml:space="preserve">C. </w:t>
      </w:r>
      <w:r w:rsidRPr="00B4302E">
        <w:t>hỗn hợp ban đầu.</w:t>
      </w:r>
      <w:r w:rsidRPr="00B4302E">
        <w:rPr>
          <w:b/>
        </w:rPr>
        <w:tab/>
        <w:t xml:space="preserve">D. </w:t>
      </w:r>
      <w:r w:rsidRPr="00B4302E">
        <w:t>hợp chất khí.</w:t>
      </w:r>
    </w:p>
    <w:p w14:paraId="4D3E252C"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13. </w:t>
      </w:r>
      <w:r w:rsidRPr="00B4302E">
        <w:rPr>
          <w:bCs/>
        </w:rPr>
        <w:t>Để</w:t>
      </w:r>
      <w:r w:rsidRPr="00B4302E">
        <w:rPr>
          <w:b/>
          <w:bCs/>
        </w:rPr>
        <w:t xml:space="preserve"> </w:t>
      </w:r>
      <w:r w:rsidRPr="00B4302E">
        <w:t>phân tích thổ nhưỡng hoặc phân tích dư lượng thuốc bảo vệ thực vật trong nông sản người ta dùng phương pháp nào sau đây?</w:t>
      </w:r>
    </w:p>
    <w:p w14:paraId="6424F7F4" w14:textId="77777777" w:rsidR="0087292D" w:rsidRPr="00B4302E" w:rsidRDefault="0087292D" w:rsidP="00F844B2">
      <w:pPr>
        <w:tabs>
          <w:tab w:val="left" w:pos="283"/>
          <w:tab w:val="left" w:pos="2880"/>
          <w:tab w:val="left" w:pos="5310"/>
          <w:tab w:val="left" w:pos="7830"/>
        </w:tabs>
        <w:spacing w:line="264" w:lineRule="auto"/>
        <w:jc w:val="both"/>
      </w:pPr>
      <w:r w:rsidRPr="00B4302E">
        <w:rPr>
          <w:b/>
          <w:bCs/>
        </w:rPr>
        <w:tab/>
        <w:t xml:space="preserve">A. </w:t>
      </w:r>
      <w:r w:rsidRPr="00B4302E">
        <w:t>Chiết lỏng – lỏng.</w:t>
      </w:r>
      <w:r w:rsidRPr="00B4302E">
        <w:rPr>
          <w:b/>
          <w:bCs/>
        </w:rPr>
        <w:tab/>
      </w:r>
      <w:r w:rsidRPr="00B4302E">
        <w:rPr>
          <w:b/>
          <w:bCs/>
          <w:highlight w:val="yellow"/>
        </w:rPr>
        <w:t xml:space="preserve">B. </w:t>
      </w:r>
      <w:r w:rsidRPr="00B4302E">
        <w:rPr>
          <w:highlight w:val="yellow"/>
        </w:rPr>
        <w:t>Chiết lỏng – rắn</w:t>
      </w:r>
      <w:r w:rsidRPr="00B4302E">
        <w:t>.</w:t>
      </w:r>
      <w:r w:rsidRPr="00B4302E">
        <w:tab/>
      </w:r>
      <w:r w:rsidRPr="00B4302E">
        <w:rPr>
          <w:b/>
          <w:bCs/>
        </w:rPr>
        <w:t>C.</w:t>
      </w:r>
      <w:r w:rsidRPr="00B4302E">
        <w:t xml:space="preserve"> Phương pháp kết tinh.</w:t>
      </w:r>
      <w:r w:rsidRPr="00B4302E">
        <w:rPr>
          <w:b/>
        </w:rPr>
        <w:tab/>
      </w:r>
      <w:r w:rsidRPr="00B4302E">
        <w:rPr>
          <w:b/>
          <w:bCs/>
        </w:rPr>
        <w:t>D.</w:t>
      </w:r>
      <w:r w:rsidRPr="00B4302E">
        <w:t xml:space="preserve"> Sắc kí cột.</w:t>
      </w:r>
    </w:p>
    <w:p w14:paraId="794925DA" w14:textId="77777777" w:rsidR="0087292D" w:rsidRPr="00F42F91" w:rsidRDefault="0087292D" w:rsidP="00F844B2">
      <w:pPr>
        <w:tabs>
          <w:tab w:val="left" w:pos="992"/>
        </w:tabs>
        <w:spacing w:line="264" w:lineRule="auto"/>
        <w:jc w:val="both"/>
      </w:pPr>
      <w:r w:rsidRPr="00F42F91">
        <w:rPr>
          <w:b/>
        </w:rPr>
        <w:t xml:space="preserve">Câu 14. </w:t>
      </w:r>
      <w:r w:rsidRPr="00F42F91">
        <w:t>Bộ dụng cụ chiết (được mô tả như hình vẽ bên) dùng để</w:t>
      </w:r>
    </w:p>
    <w:p w14:paraId="063E10B6" w14:textId="77777777" w:rsidR="0087292D" w:rsidRPr="00F42F91" w:rsidRDefault="0087292D" w:rsidP="00F844B2">
      <w:pPr>
        <w:spacing w:line="264" w:lineRule="auto"/>
        <w:jc w:val="center"/>
      </w:pPr>
      <w:r w:rsidRPr="00F42F91">
        <w:rPr>
          <w:noProof/>
        </w:rPr>
        <w:drawing>
          <wp:inline distT="0" distB="0" distL="0" distR="0" wp14:anchorId="3A03EB18" wp14:editId="435EDB73">
            <wp:extent cx="1051841" cy="1454365"/>
            <wp:effectExtent l="0" t="0" r="0" b="0"/>
            <wp:docPr id="2119305792" name="image286.png" descr="A diagram of a glass flask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6.png" descr="A diagram of a glass flask  Description automatically generated"/>
                    <pic:cNvPicPr preferRelativeResize="0"/>
                  </pic:nvPicPr>
                  <pic:blipFill>
                    <a:blip r:embed="rId36"/>
                    <a:srcRect l="10622" t="2414"/>
                    <a:stretch>
                      <a:fillRect/>
                    </a:stretch>
                  </pic:blipFill>
                  <pic:spPr>
                    <a:xfrm>
                      <a:off x="0" y="0"/>
                      <a:ext cx="1051841" cy="1454365"/>
                    </a:xfrm>
                    <a:prstGeom prst="rect">
                      <a:avLst/>
                    </a:prstGeom>
                    <a:ln/>
                  </pic:spPr>
                </pic:pic>
              </a:graphicData>
            </a:graphic>
          </wp:inline>
        </w:drawing>
      </w:r>
    </w:p>
    <w:p w14:paraId="1613DAFB" w14:textId="77777777" w:rsidR="0087292D" w:rsidRPr="00F42F91" w:rsidRDefault="0087292D" w:rsidP="00F844B2">
      <w:pPr>
        <w:tabs>
          <w:tab w:val="left" w:pos="270"/>
          <w:tab w:val="left" w:pos="2880"/>
          <w:tab w:val="left" w:pos="5310"/>
          <w:tab w:val="left" w:pos="7830"/>
        </w:tabs>
        <w:spacing w:line="264" w:lineRule="auto"/>
        <w:jc w:val="both"/>
      </w:pPr>
      <w:r w:rsidRPr="00F42F91">
        <w:rPr>
          <w:b/>
        </w:rPr>
        <w:tab/>
        <w:t xml:space="preserve">A. </w:t>
      </w:r>
      <w:r w:rsidRPr="00F42F91">
        <w:t>tách hai chất rắn tan trong dung dịch.</w:t>
      </w:r>
      <w:r w:rsidRPr="00F42F91">
        <w:tab/>
      </w:r>
      <w:r w:rsidRPr="00F42F91">
        <w:rPr>
          <w:b/>
        </w:rPr>
        <w:t xml:space="preserve">B. </w:t>
      </w:r>
      <w:r w:rsidRPr="00F42F91">
        <w:t>tách hai chất lỏng tan tốt vào nhau.</w:t>
      </w:r>
    </w:p>
    <w:p w14:paraId="12C47FE4" w14:textId="77777777" w:rsidR="0087292D" w:rsidRPr="00F42F91" w:rsidRDefault="0087292D" w:rsidP="00F844B2">
      <w:pPr>
        <w:tabs>
          <w:tab w:val="left" w:pos="270"/>
          <w:tab w:val="left" w:pos="2880"/>
          <w:tab w:val="left" w:pos="5310"/>
          <w:tab w:val="left" w:pos="7830"/>
        </w:tabs>
        <w:spacing w:line="264" w:lineRule="auto"/>
        <w:jc w:val="both"/>
      </w:pPr>
      <w:r w:rsidRPr="00F42F91">
        <w:rPr>
          <w:b/>
        </w:rPr>
        <w:tab/>
      </w:r>
      <w:r w:rsidRPr="00F42F91">
        <w:rPr>
          <w:b/>
          <w:highlight w:val="yellow"/>
        </w:rPr>
        <w:t xml:space="preserve">C. </w:t>
      </w:r>
      <w:r w:rsidRPr="00F42F91">
        <w:rPr>
          <w:highlight w:val="yellow"/>
        </w:rPr>
        <w:t>tách hai chất lỏng không tan vào nhau.</w:t>
      </w:r>
      <w:r w:rsidRPr="00F42F91">
        <w:tab/>
      </w:r>
      <w:r w:rsidRPr="00F42F91">
        <w:rPr>
          <w:b/>
        </w:rPr>
        <w:t xml:space="preserve">D. </w:t>
      </w:r>
      <w:r w:rsidRPr="00F42F91">
        <w:t>tách chất lỏng và chất rắn.</w:t>
      </w:r>
    </w:p>
    <w:p w14:paraId="176B03DB"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15. </w:t>
      </w:r>
      <w:r w:rsidRPr="00B4302E">
        <w:rPr>
          <w:bCs/>
        </w:rPr>
        <w:t>Ngâm hoa quả làm siro</w:t>
      </w:r>
      <w:r w:rsidRPr="00B4302E">
        <w:rPr>
          <w:b/>
          <w:bCs/>
        </w:rPr>
        <w:t xml:space="preserve"> </w:t>
      </w:r>
      <w:r w:rsidRPr="00B4302E">
        <w:t>thuộc loại phản ứng tách biệt và tinh chế nào?</w:t>
      </w:r>
    </w:p>
    <w:p w14:paraId="7F7F9A9B"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t>A.</w:t>
      </w:r>
      <w:r w:rsidRPr="00B4302E">
        <w:t xml:space="preserve"> Phương pháp chưng cất.</w:t>
      </w:r>
      <w:r w:rsidRPr="00B4302E">
        <w:rPr>
          <w:b/>
          <w:bCs/>
        </w:rPr>
        <w:tab/>
      </w:r>
      <w:r w:rsidRPr="00B4302E">
        <w:rPr>
          <w:b/>
          <w:bCs/>
          <w:highlight w:val="yellow"/>
        </w:rPr>
        <w:t xml:space="preserve">B. </w:t>
      </w:r>
      <w:r w:rsidRPr="00B4302E">
        <w:rPr>
          <w:highlight w:val="yellow"/>
        </w:rPr>
        <w:t>Phương pháp chiết.</w:t>
      </w:r>
    </w:p>
    <w:p w14:paraId="5D5B3966" w14:textId="77777777" w:rsidR="0087292D" w:rsidRPr="00B4302E" w:rsidRDefault="0087292D" w:rsidP="00F844B2">
      <w:pPr>
        <w:tabs>
          <w:tab w:val="left" w:pos="283"/>
          <w:tab w:val="left" w:pos="2880"/>
          <w:tab w:val="left" w:pos="5310"/>
          <w:tab w:val="left" w:pos="7830"/>
        </w:tabs>
        <w:spacing w:line="264" w:lineRule="auto"/>
        <w:jc w:val="both"/>
      </w:pPr>
      <w:r w:rsidRPr="00B4302E">
        <w:rPr>
          <w:b/>
          <w:bCs/>
        </w:rPr>
        <w:tab/>
        <w:t>C.</w:t>
      </w:r>
      <w:r w:rsidRPr="00B4302E">
        <w:t xml:space="preserve"> Phương pháp kết tinh.</w:t>
      </w:r>
      <w:r w:rsidRPr="00B4302E">
        <w:tab/>
      </w:r>
      <w:r w:rsidRPr="00B4302E">
        <w:rPr>
          <w:b/>
        </w:rPr>
        <w:tab/>
      </w:r>
      <w:r w:rsidRPr="00B4302E">
        <w:rPr>
          <w:b/>
          <w:bCs/>
        </w:rPr>
        <w:t>D.</w:t>
      </w:r>
      <w:r w:rsidRPr="00B4302E">
        <w:t xml:space="preserve"> Sắc kí cột.</w:t>
      </w:r>
    </w:p>
    <w:p w14:paraId="0FB5D919"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16. </w:t>
      </w:r>
      <w:r w:rsidRPr="00B4302E">
        <w:rPr>
          <w:shd w:val="clear" w:color="auto" w:fill="FFFFFF"/>
        </w:rPr>
        <w:t xml:space="preserve">Giã lá cây chàm, cho vào nước, lọc lấy dung dịch màu để nhuộm sợi, vải </w:t>
      </w:r>
      <w:r w:rsidRPr="00B4302E">
        <w:t>thuộc loại phản ứng tách biệt và tinh chế nào?</w:t>
      </w:r>
    </w:p>
    <w:p w14:paraId="4E563BCB"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t>A.</w:t>
      </w:r>
      <w:r w:rsidRPr="00B4302E">
        <w:t xml:space="preserve"> Phương pháp chưng cất.</w:t>
      </w:r>
      <w:r w:rsidRPr="00B4302E">
        <w:rPr>
          <w:b/>
          <w:bCs/>
        </w:rPr>
        <w:tab/>
      </w:r>
      <w:r w:rsidRPr="00B4302E">
        <w:rPr>
          <w:b/>
          <w:bCs/>
          <w:highlight w:val="yellow"/>
        </w:rPr>
        <w:t xml:space="preserve">B. </w:t>
      </w:r>
      <w:r w:rsidRPr="00B4302E">
        <w:rPr>
          <w:highlight w:val="yellow"/>
        </w:rPr>
        <w:t>Phương pháp chiết</w:t>
      </w:r>
      <w:r w:rsidRPr="00B4302E">
        <w:t>.</w:t>
      </w:r>
    </w:p>
    <w:p w14:paraId="5D40BEEC" w14:textId="77777777" w:rsidR="0087292D" w:rsidRPr="00B4302E" w:rsidRDefault="0087292D" w:rsidP="00F844B2">
      <w:pPr>
        <w:tabs>
          <w:tab w:val="left" w:pos="283"/>
          <w:tab w:val="left" w:pos="2880"/>
          <w:tab w:val="left" w:pos="5310"/>
          <w:tab w:val="left" w:pos="7830"/>
        </w:tabs>
        <w:spacing w:line="264" w:lineRule="auto"/>
        <w:jc w:val="both"/>
      </w:pPr>
      <w:r w:rsidRPr="00B4302E">
        <w:rPr>
          <w:b/>
          <w:bCs/>
        </w:rPr>
        <w:tab/>
        <w:t>C.</w:t>
      </w:r>
      <w:r w:rsidRPr="00B4302E">
        <w:t xml:space="preserve"> Phương pháp kết tinh.</w:t>
      </w:r>
      <w:r w:rsidRPr="00B4302E">
        <w:rPr>
          <w:b/>
        </w:rPr>
        <w:tab/>
      </w:r>
      <w:r w:rsidRPr="00B4302E">
        <w:rPr>
          <w:b/>
        </w:rPr>
        <w:tab/>
      </w:r>
      <w:r w:rsidRPr="00B4302E">
        <w:rPr>
          <w:b/>
          <w:bCs/>
        </w:rPr>
        <w:t>D.</w:t>
      </w:r>
      <w:r w:rsidRPr="00B4302E">
        <w:t xml:space="preserve"> Sắc kí cột.</w:t>
      </w:r>
    </w:p>
    <w:p w14:paraId="17E95E52"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17. </w:t>
      </w:r>
      <w:r w:rsidRPr="00B4302E">
        <w:t>Tách tinh dầu từ hỗn hợp tinh dầu và nước bằng dung môi hexane tức là đang dùng phương pháp:</w:t>
      </w:r>
    </w:p>
    <w:p w14:paraId="6ED4298E"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r>
      <w:r w:rsidRPr="00B4302E">
        <w:rPr>
          <w:b/>
          <w:highlight w:val="yellow"/>
        </w:rPr>
        <w:t xml:space="preserve">A. </w:t>
      </w:r>
      <w:r w:rsidRPr="00B4302E">
        <w:rPr>
          <w:highlight w:val="yellow"/>
        </w:rPr>
        <w:t>Phương pháp chiết lỏng – lỏng.</w:t>
      </w:r>
      <w:r w:rsidRPr="00B4302E">
        <w:rPr>
          <w:b/>
        </w:rPr>
        <w:tab/>
        <w:t>B.</w:t>
      </w:r>
      <w:r w:rsidRPr="00B4302E">
        <w:t xml:space="preserve"> Phương pháp chiết lỏng rắn.</w:t>
      </w:r>
    </w:p>
    <w:p w14:paraId="5C4B2E83"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t>C.</w:t>
      </w:r>
      <w:r w:rsidRPr="00B4302E">
        <w:t xml:space="preserve"> Phương pháp kết tinh.</w:t>
      </w:r>
      <w:r w:rsidRPr="00B4302E">
        <w:rPr>
          <w:b/>
        </w:rPr>
        <w:tab/>
      </w:r>
      <w:r w:rsidRPr="00B4302E">
        <w:rPr>
          <w:b/>
        </w:rPr>
        <w:tab/>
        <w:t>D.</w:t>
      </w:r>
      <w:r w:rsidRPr="00B4302E">
        <w:t xml:space="preserve"> Phương pháp chưng cất.</w:t>
      </w:r>
    </w:p>
    <w:p w14:paraId="4B44303B" w14:textId="6353EFFD" w:rsidR="0087292D" w:rsidRPr="00B4302E" w:rsidRDefault="0087292D" w:rsidP="00F844B2">
      <w:pPr>
        <w:shd w:val="clear" w:color="auto" w:fill="FFFFFF"/>
        <w:tabs>
          <w:tab w:val="left" w:pos="2880"/>
          <w:tab w:val="left" w:pos="5310"/>
          <w:tab w:val="left" w:pos="7830"/>
        </w:tabs>
        <w:spacing w:line="264" w:lineRule="auto"/>
        <w:jc w:val="both"/>
        <w:rPr>
          <w:b/>
          <w:bCs/>
        </w:rPr>
      </w:pPr>
      <w:r w:rsidRPr="00B4302E">
        <w:rPr>
          <w:b/>
        </w:rPr>
        <w:t xml:space="preserve">Câu 18. </w:t>
      </w:r>
      <w:r w:rsidRPr="00B4302E">
        <w:rPr>
          <w:bCs/>
        </w:rPr>
        <w:t xml:space="preserve">Sau khi chưng cất cây sả bằng hơi nước, người ta dùng phương pháp chiết để tách riêng lớp tinh dầu ra khỏi nước. Phát biểu nào sau đây </w:t>
      </w:r>
      <w:r w:rsidRPr="00B4302E">
        <w:rPr>
          <w:b/>
          <w:bCs/>
        </w:rPr>
        <w:t>không</w:t>
      </w:r>
      <w:r w:rsidRPr="00B4302E">
        <w:rPr>
          <w:bCs/>
        </w:rPr>
        <w:t xml:space="preserve"> đúng?</w:t>
      </w:r>
    </w:p>
    <w:p w14:paraId="11FB1CB5" w14:textId="77777777" w:rsidR="0087292D" w:rsidRPr="00B4302E" w:rsidRDefault="0087292D" w:rsidP="00F844B2">
      <w:pPr>
        <w:tabs>
          <w:tab w:val="left" w:pos="283"/>
          <w:tab w:val="left" w:pos="2880"/>
          <w:tab w:val="left" w:pos="5310"/>
          <w:tab w:val="left" w:pos="7830"/>
        </w:tabs>
        <w:spacing w:line="264" w:lineRule="auto"/>
        <w:jc w:val="both"/>
      </w:pPr>
      <w:r w:rsidRPr="00B4302E">
        <w:rPr>
          <w:b/>
          <w:bCs/>
        </w:rPr>
        <w:tab/>
        <w:t>A.</w:t>
      </w:r>
      <w:r w:rsidRPr="00B4302E">
        <w:t xml:space="preserve"> </w:t>
      </w:r>
      <w:r w:rsidRPr="00B4302E">
        <w:rPr>
          <w:shd w:val="clear" w:color="auto" w:fill="FFFFFF"/>
        </w:rPr>
        <w:t>Hỗn hợp thu được tách thành hai lớp</w:t>
      </w:r>
      <w:r w:rsidRPr="00B4302E">
        <w:t>.</w:t>
      </w:r>
      <w:r w:rsidRPr="00B4302E">
        <w:tab/>
      </w:r>
    </w:p>
    <w:p w14:paraId="6988F3FD"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r>
      <w:r w:rsidRPr="00B4302E">
        <w:rPr>
          <w:b/>
          <w:bCs/>
          <w:highlight w:val="yellow"/>
        </w:rPr>
        <w:t xml:space="preserve">B. </w:t>
      </w:r>
      <w:r w:rsidRPr="00B4302E">
        <w:rPr>
          <w:highlight w:val="yellow"/>
          <w:shd w:val="clear" w:color="auto" w:fill="FFFFFF"/>
        </w:rPr>
        <w:t>Tinh dầu nặng hơn nước nên nằm phía dưới</w:t>
      </w:r>
      <w:r w:rsidRPr="00B4302E">
        <w:rPr>
          <w:shd w:val="clear" w:color="auto" w:fill="FFFFFF"/>
        </w:rPr>
        <w:t xml:space="preserve">. </w:t>
      </w:r>
    </w:p>
    <w:p w14:paraId="46051F81"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t>C.</w:t>
      </w:r>
      <w:r w:rsidRPr="00B4302E">
        <w:t xml:space="preserve"> </w:t>
      </w:r>
      <w:r w:rsidRPr="00B4302E">
        <w:rPr>
          <w:shd w:val="clear" w:color="auto" w:fill="FFFFFF"/>
        </w:rPr>
        <w:t>Lớp trên là tinh dầu sả, lớp dưới là nước</w:t>
      </w:r>
      <w:r w:rsidRPr="00B4302E">
        <w:t>.</w:t>
      </w:r>
    </w:p>
    <w:p w14:paraId="4D967599" w14:textId="77777777" w:rsidR="0087292D" w:rsidRPr="00B4302E" w:rsidRDefault="0087292D" w:rsidP="00F844B2">
      <w:pPr>
        <w:tabs>
          <w:tab w:val="left" w:pos="284"/>
          <w:tab w:val="left" w:pos="2880"/>
          <w:tab w:val="left" w:pos="5310"/>
          <w:tab w:val="left" w:pos="7830"/>
        </w:tabs>
        <w:spacing w:line="264" w:lineRule="auto"/>
        <w:jc w:val="both"/>
      </w:pPr>
      <w:r w:rsidRPr="00B4302E">
        <w:rPr>
          <w:b/>
          <w:bCs/>
        </w:rPr>
        <w:tab/>
        <w:t>D.</w:t>
      </w:r>
      <w:r w:rsidRPr="00B4302E">
        <w:t xml:space="preserve"> Khối lượng riêng của tinh dầu sả nhẹ hơn nước.</w:t>
      </w:r>
    </w:p>
    <w:p w14:paraId="202A5157"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19. </w:t>
      </w:r>
      <w:r w:rsidRPr="00B4302E">
        <w:t>Phương pháp tách biệt và tinh chế hỗn hợp các chất rắn dựa vào độ tan khác nhau và sự thay đổi độ tan của chúng theo nhiệt độ là phương pháp nào sau đây?</w:t>
      </w:r>
    </w:p>
    <w:p w14:paraId="127F3985"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lastRenderedPageBreak/>
        <w:tab/>
        <w:t xml:space="preserve">A. </w:t>
      </w:r>
      <w:r w:rsidRPr="00B4302E">
        <w:t>Phương pháp chưng cất.</w:t>
      </w:r>
      <w:r w:rsidRPr="00B4302E">
        <w:rPr>
          <w:b/>
          <w:bCs/>
        </w:rPr>
        <w:tab/>
        <w:t>B.</w:t>
      </w:r>
      <w:r w:rsidRPr="00B4302E">
        <w:t xml:space="preserve"> Phương pháp chiết</w:t>
      </w:r>
    </w:p>
    <w:p w14:paraId="35CE5EA9" w14:textId="77777777" w:rsidR="0087292D" w:rsidRPr="00B4302E" w:rsidRDefault="0087292D" w:rsidP="00F844B2">
      <w:pPr>
        <w:tabs>
          <w:tab w:val="left" w:pos="283"/>
          <w:tab w:val="left" w:pos="2880"/>
          <w:tab w:val="left" w:pos="5310"/>
          <w:tab w:val="left" w:pos="7830"/>
        </w:tabs>
        <w:spacing w:line="264" w:lineRule="auto"/>
        <w:jc w:val="both"/>
      </w:pPr>
      <w:r w:rsidRPr="00B4302E">
        <w:rPr>
          <w:b/>
          <w:bCs/>
        </w:rPr>
        <w:tab/>
      </w:r>
      <w:r w:rsidRPr="00B4302E">
        <w:rPr>
          <w:b/>
          <w:bCs/>
          <w:highlight w:val="yellow"/>
        </w:rPr>
        <w:t xml:space="preserve">C. </w:t>
      </w:r>
      <w:r w:rsidRPr="00B4302E">
        <w:rPr>
          <w:highlight w:val="yellow"/>
        </w:rPr>
        <w:t>Phương pháp kết tinh.</w:t>
      </w:r>
      <w:r w:rsidRPr="00B4302E">
        <w:rPr>
          <w:b/>
        </w:rPr>
        <w:tab/>
      </w:r>
      <w:r w:rsidRPr="00B4302E">
        <w:rPr>
          <w:b/>
        </w:rPr>
        <w:tab/>
      </w:r>
      <w:r w:rsidRPr="00B4302E">
        <w:rPr>
          <w:b/>
          <w:bCs/>
        </w:rPr>
        <w:t>D.</w:t>
      </w:r>
      <w:r w:rsidRPr="00B4302E">
        <w:t xml:space="preserve"> Sắc kí cột.</w:t>
      </w:r>
    </w:p>
    <w:p w14:paraId="49124DD7"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 xml:space="preserve">Câu 20. </w:t>
      </w:r>
      <w:r w:rsidRPr="00B4302E">
        <w:t>Dung môi thích hợp được lựa chọn trong phương pháp kết tinh thường là dung môi trong đó độ tan của chất cần tinh chế</w:t>
      </w:r>
    </w:p>
    <w:p w14:paraId="5E40FFC7"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t xml:space="preserve">A. </w:t>
      </w:r>
      <w:r w:rsidRPr="00B4302E">
        <w:t>không thay đổi khi thay đổi nhiệt độ của dung dịch.</w:t>
      </w:r>
    </w:p>
    <w:p w14:paraId="7EA16ADA"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r>
      <w:r w:rsidRPr="00B4302E">
        <w:rPr>
          <w:b/>
          <w:highlight w:val="yellow"/>
        </w:rPr>
        <w:t xml:space="preserve">B. </w:t>
      </w:r>
      <w:r w:rsidRPr="00B4302E">
        <w:rPr>
          <w:highlight w:val="yellow"/>
        </w:rPr>
        <w:t>t</w:t>
      </w:r>
      <w:r>
        <w:rPr>
          <w:highlight w:val="yellow"/>
        </w:rPr>
        <w:t>an</w:t>
      </w:r>
      <w:r w:rsidRPr="00B4302E">
        <w:rPr>
          <w:highlight w:val="yellow"/>
        </w:rPr>
        <w:t xml:space="preserve"> nhanh khi tăng nhiệt độ, tan kém ở nhiệt độ thường.</w:t>
      </w:r>
    </w:p>
    <w:p w14:paraId="118D2D2D"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t xml:space="preserve">C. </w:t>
      </w:r>
      <w:r w:rsidRPr="00B4302E">
        <w:t>giảm nhanh khi tăng nhiệt độ, tan tốt ở nhiệt độ thường.</w:t>
      </w:r>
    </w:p>
    <w:p w14:paraId="700AD41D"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t xml:space="preserve">D. </w:t>
      </w:r>
      <w:r w:rsidRPr="00B4302E">
        <w:t>lớn ở nhiệt độ thường và nhỏ ở nhiệt độ cao.</w:t>
      </w:r>
    </w:p>
    <w:p w14:paraId="6A784249"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rPr>
        <w:t xml:space="preserve">Câu 21. </w:t>
      </w:r>
      <w:r w:rsidRPr="00B4302E">
        <w:rPr>
          <w:iCs/>
        </w:rPr>
        <w:t>Sử dụng phương pháp kết tinh lại để tinh chế chất rắn. Hợp chất cần kết tinh lại cần có tính chất nào dưới đây để việc kết tinh lại được thuận lợi?</w:t>
      </w:r>
    </w:p>
    <w:p w14:paraId="2293DE23"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t>A.</w:t>
      </w:r>
      <w:r w:rsidRPr="00B4302E">
        <w:rPr>
          <w:iCs/>
        </w:rPr>
        <w:t xml:space="preserve"> Tan trong dung môi phân cực, không tan trong dung môi không phân cực.</w:t>
      </w:r>
    </w:p>
    <w:p w14:paraId="1DBDA29C"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t>B.</w:t>
      </w:r>
      <w:r w:rsidRPr="00B4302E">
        <w:rPr>
          <w:iCs/>
        </w:rPr>
        <w:t xml:space="preserve"> Tan tốt trong cả dung dịch nóng và lạnh.</w:t>
      </w:r>
    </w:p>
    <w:p w14:paraId="0F13EF80"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t>C.</w:t>
      </w:r>
      <w:r w:rsidRPr="00B4302E">
        <w:rPr>
          <w:iCs/>
        </w:rPr>
        <w:t xml:space="preserve"> Ít tan trong cả dung dịch nóng và lạnh.</w:t>
      </w:r>
    </w:p>
    <w:p w14:paraId="0AD7B727" w14:textId="77777777" w:rsidR="0087292D" w:rsidRPr="00B4302E" w:rsidRDefault="0087292D" w:rsidP="00F844B2">
      <w:pPr>
        <w:tabs>
          <w:tab w:val="left" w:pos="283"/>
          <w:tab w:val="left" w:pos="2880"/>
          <w:tab w:val="left" w:pos="5310"/>
          <w:tab w:val="left" w:pos="7830"/>
        </w:tabs>
        <w:spacing w:line="264" w:lineRule="auto"/>
        <w:jc w:val="both"/>
        <w:rPr>
          <w:iCs/>
        </w:rPr>
      </w:pPr>
      <w:r w:rsidRPr="00B4302E">
        <w:rPr>
          <w:b/>
          <w:iCs/>
        </w:rPr>
        <w:tab/>
      </w:r>
      <w:r w:rsidRPr="00B4302E">
        <w:rPr>
          <w:b/>
          <w:iCs/>
          <w:highlight w:val="yellow"/>
        </w:rPr>
        <w:t xml:space="preserve">D. </w:t>
      </w:r>
      <w:r w:rsidRPr="00B4302E">
        <w:rPr>
          <w:iCs/>
          <w:highlight w:val="yellow"/>
        </w:rPr>
        <w:t>Tan tốt trong dung dịch nóng, ít tan trong dung dịch lạnh.</w:t>
      </w:r>
      <w:r w:rsidRPr="00B4302E">
        <w:rPr>
          <w:iCs/>
        </w:rPr>
        <w:t xml:space="preserve"> </w:t>
      </w:r>
    </w:p>
    <w:p w14:paraId="109A08BF"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rPr>
        <w:t xml:space="preserve">Câu 22. </w:t>
      </w:r>
      <w:r w:rsidRPr="00B4302E">
        <w:rPr>
          <w:iCs/>
        </w:rPr>
        <w:t>Phương pháp kết tinh được ứng dụng trong trường hợp nào dưới đây?</w:t>
      </w:r>
    </w:p>
    <w:p w14:paraId="004E35FF"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r>
      <w:r w:rsidRPr="00B4302E">
        <w:rPr>
          <w:b/>
          <w:iCs/>
          <w:highlight w:val="yellow"/>
        </w:rPr>
        <w:t xml:space="preserve">A. </w:t>
      </w:r>
      <w:r w:rsidRPr="00B4302E">
        <w:rPr>
          <w:iCs/>
          <w:highlight w:val="yellow"/>
        </w:rPr>
        <w:t>Làm đường cát, đường phèn từ mía.</w:t>
      </w:r>
    </w:p>
    <w:p w14:paraId="537A2A5D"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t xml:space="preserve">B. </w:t>
      </w:r>
      <w:r w:rsidRPr="00B4302E">
        <w:rPr>
          <w:iCs/>
        </w:rPr>
        <w:t>Giã cây chàm, cho vào nước, lọc lấy dung dịch màu để nhuộm sợi, vải.</w:t>
      </w:r>
    </w:p>
    <w:p w14:paraId="10B80A81"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t xml:space="preserve">C. </w:t>
      </w:r>
      <w:r w:rsidRPr="00B4302E">
        <w:rPr>
          <w:iCs/>
        </w:rPr>
        <w:t>Nấu rượu để uống.</w:t>
      </w:r>
    </w:p>
    <w:p w14:paraId="7F77BB1F" w14:textId="77777777" w:rsidR="0087292D" w:rsidRPr="00B4302E" w:rsidRDefault="0087292D" w:rsidP="00F844B2">
      <w:pPr>
        <w:tabs>
          <w:tab w:val="left" w:pos="283"/>
          <w:tab w:val="left" w:pos="2880"/>
          <w:tab w:val="left" w:pos="5310"/>
          <w:tab w:val="left" w:pos="7830"/>
        </w:tabs>
        <w:spacing w:line="264" w:lineRule="auto"/>
        <w:jc w:val="both"/>
        <w:rPr>
          <w:iCs/>
        </w:rPr>
      </w:pPr>
      <w:r w:rsidRPr="00B4302E">
        <w:rPr>
          <w:b/>
          <w:iCs/>
        </w:rPr>
        <w:tab/>
        <w:t xml:space="preserve">D. </w:t>
      </w:r>
      <w:r w:rsidRPr="00B4302E">
        <w:rPr>
          <w:iCs/>
        </w:rPr>
        <w:t>Ngâm rượu thuốc.</w:t>
      </w:r>
    </w:p>
    <w:p w14:paraId="2F52804F"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rPr>
        <w:t xml:space="preserve">Câu 23. </w:t>
      </w:r>
      <w:r w:rsidRPr="00B4302E">
        <w:rPr>
          <w:iCs/>
        </w:rPr>
        <w:t xml:space="preserve">Phương pháp nào </w:t>
      </w:r>
      <w:r w:rsidRPr="00B4302E">
        <w:rPr>
          <w:b/>
          <w:iCs/>
        </w:rPr>
        <w:t xml:space="preserve">không </w:t>
      </w:r>
      <w:r w:rsidRPr="00B4302E">
        <w:rPr>
          <w:iCs/>
        </w:rPr>
        <w:t>dùng để tách và tinh chế chất hữu cơ?</w:t>
      </w:r>
    </w:p>
    <w:p w14:paraId="0B112DD8"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t xml:space="preserve">A. </w:t>
      </w:r>
      <w:r w:rsidRPr="00B4302E">
        <w:rPr>
          <w:iCs/>
        </w:rPr>
        <w:t>Phương pháp chưng cất.</w:t>
      </w:r>
      <w:r w:rsidRPr="00B4302E">
        <w:rPr>
          <w:b/>
          <w:iCs/>
        </w:rPr>
        <w:tab/>
        <w:t xml:space="preserve">B. </w:t>
      </w:r>
      <w:r w:rsidRPr="00B4302E">
        <w:rPr>
          <w:iCs/>
        </w:rPr>
        <w:t>Phương pháp chiết.</w:t>
      </w:r>
    </w:p>
    <w:p w14:paraId="2D187476" w14:textId="77777777" w:rsidR="0087292D" w:rsidRPr="00B4302E" w:rsidRDefault="0087292D" w:rsidP="00F844B2">
      <w:pPr>
        <w:tabs>
          <w:tab w:val="left" w:pos="283"/>
          <w:tab w:val="left" w:pos="2880"/>
          <w:tab w:val="left" w:pos="5310"/>
          <w:tab w:val="left" w:pos="7830"/>
        </w:tabs>
        <w:spacing w:line="264" w:lineRule="auto"/>
        <w:jc w:val="both"/>
        <w:rPr>
          <w:iCs/>
        </w:rPr>
      </w:pPr>
      <w:r w:rsidRPr="00B4302E">
        <w:rPr>
          <w:b/>
          <w:iCs/>
        </w:rPr>
        <w:tab/>
        <w:t xml:space="preserve">C. </w:t>
      </w:r>
      <w:r w:rsidRPr="00B4302E">
        <w:rPr>
          <w:iCs/>
        </w:rPr>
        <w:t>Phương pháp kết tinh.</w:t>
      </w:r>
      <w:r w:rsidRPr="00B4302E">
        <w:rPr>
          <w:b/>
          <w:iCs/>
        </w:rPr>
        <w:tab/>
      </w:r>
      <w:r w:rsidRPr="00B4302E">
        <w:rPr>
          <w:b/>
          <w:iCs/>
        </w:rPr>
        <w:tab/>
      </w:r>
      <w:r w:rsidRPr="00B4302E">
        <w:rPr>
          <w:b/>
          <w:iCs/>
          <w:highlight w:val="yellow"/>
        </w:rPr>
        <w:t xml:space="preserve">D. </w:t>
      </w:r>
      <w:r w:rsidRPr="00B4302E">
        <w:rPr>
          <w:iCs/>
          <w:highlight w:val="yellow"/>
        </w:rPr>
        <w:t>Phương pháp cô cạn.</w:t>
      </w:r>
    </w:p>
    <w:p w14:paraId="1E38A72A"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24. </w:t>
      </w:r>
      <w:r w:rsidRPr="00B4302E">
        <w:t>Phương pháp dùng để tách các chất hữu cơ có hàm lượng nhỏ và khó tách ra khỏi nhau là phương pháp nào sau đây?</w:t>
      </w:r>
    </w:p>
    <w:p w14:paraId="7E71B6FE"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t xml:space="preserve">A. </w:t>
      </w:r>
      <w:r w:rsidRPr="00B4302E">
        <w:t>Phương pháp chưng cất.</w:t>
      </w:r>
      <w:r w:rsidRPr="00B4302E">
        <w:rPr>
          <w:b/>
          <w:bCs/>
        </w:rPr>
        <w:tab/>
        <w:t>B.</w:t>
      </w:r>
      <w:r w:rsidRPr="00B4302E">
        <w:t xml:space="preserve"> Phương pháp chiết</w:t>
      </w:r>
    </w:p>
    <w:p w14:paraId="6B862C13" w14:textId="77777777" w:rsidR="0087292D" w:rsidRPr="00B4302E" w:rsidRDefault="0087292D" w:rsidP="00F844B2">
      <w:pPr>
        <w:tabs>
          <w:tab w:val="left" w:pos="283"/>
          <w:tab w:val="left" w:pos="2880"/>
          <w:tab w:val="left" w:pos="5310"/>
          <w:tab w:val="left" w:pos="7830"/>
        </w:tabs>
        <w:spacing w:line="264" w:lineRule="auto"/>
        <w:jc w:val="both"/>
      </w:pPr>
      <w:r w:rsidRPr="00B4302E">
        <w:rPr>
          <w:b/>
          <w:bCs/>
        </w:rPr>
        <w:tab/>
        <w:t>C.</w:t>
      </w:r>
      <w:r w:rsidRPr="00B4302E">
        <w:t xml:space="preserve"> Phương pháp kết tinh.</w:t>
      </w:r>
      <w:r w:rsidRPr="00B4302E">
        <w:rPr>
          <w:b/>
        </w:rPr>
        <w:tab/>
      </w:r>
      <w:r w:rsidRPr="00B4302E">
        <w:rPr>
          <w:b/>
        </w:rPr>
        <w:tab/>
      </w:r>
      <w:r w:rsidRPr="00B4302E">
        <w:rPr>
          <w:b/>
          <w:bCs/>
          <w:highlight w:val="yellow"/>
        </w:rPr>
        <w:t xml:space="preserve">D. </w:t>
      </w:r>
      <w:r w:rsidRPr="00B4302E">
        <w:rPr>
          <w:highlight w:val="yellow"/>
        </w:rPr>
        <w:t>Sắc kí cột.</w:t>
      </w:r>
    </w:p>
    <w:p w14:paraId="1555D435"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rPr>
        <w:t xml:space="preserve">Câu 25. </w:t>
      </w:r>
      <w:r w:rsidRPr="00B4302E">
        <w:rPr>
          <w:iCs/>
        </w:rPr>
        <w:t>Việc tách các chất ra khỏi nhau bằng phương pháp sắc kí dựa trên đặc tính nào sau đây của chất?</w:t>
      </w:r>
    </w:p>
    <w:p w14:paraId="18BAC01C"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t>A.</w:t>
      </w:r>
      <w:r w:rsidRPr="00B4302E">
        <w:rPr>
          <w:iCs/>
        </w:rPr>
        <w:t xml:space="preserve"> Phân tử khối.</w:t>
      </w:r>
      <w:r w:rsidRPr="00B4302E">
        <w:rPr>
          <w:b/>
          <w:iCs/>
        </w:rPr>
        <w:tab/>
      </w:r>
      <w:r w:rsidRPr="00B4302E">
        <w:rPr>
          <w:b/>
          <w:iCs/>
        </w:rPr>
        <w:tab/>
        <w:t>B.</w:t>
      </w:r>
      <w:r w:rsidRPr="00B4302E">
        <w:rPr>
          <w:iCs/>
        </w:rPr>
        <w:t xml:space="preserve"> Nhiệt độ sôi.</w:t>
      </w:r>
    </w:p>
    <w:p w14:paraId="4F68B741" w14:textId="77777777" w:rsidR="0087292D" w:rsidRPr="00B4302E" w:rsidRDefault="0087292D" w:rsidP="00F844B2">
      <w:pPr>
        <w:tabs>
          <w:tab w:val="left" w:pos="283"/>
          <w:tab w:val="left" w:pos="2880"/>
          <w:tab w:val="left" w:pos="5310"/>
          <w:tab w:val="left" w:pos="7830"/>
        </w:tabs>
        <w:spacing w:line="264" w:lineRule="auto"/>
        <w:jc w:val="both"/>
        <w:rPr>
          <w:iCs/>
        </w:rPr>
      </w:pPr>
      <w:r w:rsidRPr="00B4302E">
        <w:rPr>
          <w:b/>
          <w:iCs/>
        </w:rPr>
        <w:tab/>
      </w:r>
      <w:r w:rsidRPr="00B4302E">
        <w:rPr>
          <w:b/>
          <w:iCs/>
          <w:highlight w:val="yellow"/>
        </w:rPr>
        <w:t xml:space="preserve">C. </w:t>
      </w:r>
      <w:r w:rsidRPr="00B4302E">
        <w:rPr>
          <w:iCs/>
          <w:highlight w:val="yellow"/>
        </w:rPr>
        <w:t>Khả năng hấp phụ và hoà tan.</w:t>
      </w:r>
      <w:r w:rsidRPr="00B4302E">
        <w:rPr>
          <w:b/>
          <w:iCs/>
        </w:rPr>
        <w:tab/>
        <w:t>D.</w:t>
      </w:r>
      <w:r w:rsidRPr="00B4302E">
        <w:rPr>
          <w:iCs/>
        </w:rPr>
        <w:t xml:space="preserve"> Nhiệt độ nóng chảy. </w:t>
      </w:r>
    </w:p>
    <w:p w14:paraId="7F4B2495"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 xml:space="preserve">Câu 26. </w:t>
      </w:r>
      <w:r w:rsidRPr="00B4302E">
        <w:t>Trong phương pháp sắc kí, hỗn hợp lỏng hoặc khí của các chất cần tách là pha động. Pha động tiếp xúc liên tực với pha tĩnh là một chất rắn có diện tích bề mặt rất lớn, có khả năng hấp phụ …(1)… với các chất trong hỗn hợp cần tách, khiến cho các chất trong hỗn hợp di chuyển với tốc độ …(2)… và tách ra khỏi nhau. Cụm từ thích hợp điền vào chỗ trống (1) và (2) lần lượt là</w:t>
      </w:r>
    </w:p>
    <w:p w14:paraId="00C75E85"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t xml:space="preserve">A. </w:t>
      </w:r>
      <w:r w:rsidRPr="00B4302E">
        <w:t>(1) giống nhau và (2) giống nhau.</w:t>
      </w:r>
      <w:r w:rsidRPr="00B4302E">
        <w:rPr>
          <w:b/>
        </w:rPr>
        <w:tab/>
      </w:r>
      <w:r w:rsidRPr="003C7B07">
        <w:rPr>
          <w:b/>
          <w:highlight w:val="yellow"/>
        </w:rPr>
        <w:t xml:space="preserve">B. </w:t>
      </w:r>
      <w:r w:rsidRPr="003C7B07">
        <w:rPr>
          <w:highlight w:val="yellow"/>
        </w:rPr>
        <w:t>(1) khác nhau và (2) khác nhau.</w:t>
      </w:r>
    </w:p>
    <w:p w14:paraId="7B81C77D"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r>
      <w:r w:rsidRPr="003C7B07">
        <w:rPr>
          <w:b/>
        </w:rPr>
        <w:t xml:space="preserve">C. </w:t>
      </w:r>
      <w:r w:rsidRPr="003C7B07">
        <w:t>(1) khác nhau và (2) giống nhau.</w:t>
      </w:r>
      <w:r w:rsidRPr="00B4302E">
        <w:rPr>
          <w:b/>
        </w:rPr>
        <w:tab/>
        <w:t xml:space="preserve">D. </w:t>
      </w:r>
      <w:r w:rsidRPr="00B4302E">
        <w:t>(1) giống nhau và (2) khác nhau.</w:t>
      </w:r>
    </w:p>
    <w:p w14:paraId="3CCF08F0"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27. </w:t>
      </w:r>
      <w:r w:rsidRPr="00B4302E">
        <w:t>Pha tĩnh là một chất rắn có diện tích bề mặt …(1), có khả năng ….(2) khác nhau các chất trong hỗn hợp cần tách. (1) và (2) lần lượt là</w:t>
      </w:r>
    </w:p>
    <w:p w14:paraId="6D96AE3C" w14:textId="77777777" w:rsidR="0087292D" w:rsidRPr="00B4302E" w:rsidRDefault="0087292D" w:rsidP="00F844B2">
      <w:pPr>
        <w:tabs>
          <w:tab w:val="left" w:pos="283"/>
          <w:tab w:val="left" w:pos="2880"/>
          <w:tab w:val="left" w:pos="5310"/>
          <w:tab w:val="left" w:pos="7830"/>
        </w:tabs>
        <w:spacing w:line="264" w:lineRule="auto"/>
        <w:jc w:val="both"/>
      </w:pPr>
      <w:r w:rsidRPr="00B4302E">
        <w:rPr>
          <w:b/>
          <w:bCs/>
        </w:rPr>
        <w:tab/>
        <w:t xml:space="preserve">A. </w:t>
      </w:r>
      <w:r w:rsidRPr="00B4302E">
        <w:t>bé – hấp thụ.</w:t>
      </w:r>
      <w:r w:rsidRPr="00B4302E">
        <w:rPr>
          <w:b/>
          <w:bCs/>
        </w:rPr>
        <w:tab/>
        <w:t>B.</w:t>
      </w:r>
      <w:r w:rsidRPr="00B4302E">
        <w:t xml:space="preserve"> lớn – hấp thụ</w:t>
      </w:r>
      <w:r w:rsidRPr="00B4302E">
        <w:tab/>
      </w:r>
      <w:r w:rsidRPr="00B4302E">
        <w:rPr>
          <w:b/>
          <w:bCs/>
          <w:highlight w:val="yellow"/>
        </w:rPr>
        <w:t xml:space="preserve">C. </w:t>
      </w:r>
      <w:r w:rsidRPr="00B4302E">
        <w:rPr>
          <w:highlight w:val="yellow"/>
        </w:rPr>
        <w:t>lớn – hấp phụ.</w:t>
      </w:r>
      <w:r w:rsidRPr="00B4302E">
        <w:rPr>
          <w:b/>
        </w:rPr>
        <w:tab/>
      </w:r>
      <w:r w:rsidRPr="00B4302E">
        <w:rPr>
          <w:b/>
          <w:bCs/>
        </w:rPr>
        <w:t>D.</w:t>
      </w:r>
      <w:r w:rsidRPr="00B4302E">
        <w:t xml:space="preserve"> bé – hấp phụ.</w:t>
      </w:r>
    </w:p>
    <w:p w14:paraId="48A725D6"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28. </w:t>
      </w:r>
      <w:r w:rsidRPr="00B4302E">
        <w:t>Tách chất màu thực phẩm thành những chất màu riêng thì dùng phương pháp nào sau đây?</w:t>
      </w:r>
    </w:p>
    <w:p w14:paraId="4F636E43"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t>A.</w:t>
      </w:r>
      <w:r w:rsidRPr="00B4302E">
        <w:t xml:space="preserve"> Phương pháp kết tinh.</w:t>
      </w:r>
      <w:r w:rsidRPr="00B4302E">
        <w:rPr>
          <w:b/>
        </w:rPr>
        <w:tab/>
      </w:r>
      <w:r w:rsidRPr="00B4302E">
        <w:rPr>
          <w:b/>
        </w:rPr>
        <w:tab/>
        <w:t>B.</w:t>
      </w:r>
      <w:r w:rsidRPr="00B4302E">
        <w:t xml:space="preserve"> Phương pháp chưng cất.</w:t>
      </w:r>
    </w:p>
    <w:p w14:paraId="3489F348"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r>
      <w:r w:rsidRPr="00B4302E">
        <w:rPr>
          <w:b/>
          <w:highlight w:val="yellow"/>
        </w:rPr>
        <w:t xml:space="preserve">C. </w:t>
      </w:r>
      <w:r w:rsidRPr="00B4302E">
        <w:rPr>
          <w:highlight w:val="yellow"/>
        </w:rPr>
        <w:t>Phương pháp sắc kí.</w:t>
      </w:r>
      <w:r w:rsidRPr="00B4302E">
        <w:rPr>
          <w:b/>
        </w:rPr>
        <w:tab/>
      </w:r>
      <w:r w:rsidRPr="00B4302E">
        <w:rPr>
          <w:b/>
        </w:rPr>
        <w:tab/>
        <w:t>D.</w:t>
      </w:r>
      <w:r w:rsidRPr="00B4302E">
        <w:t xml:space="preserve"> Phương pháp chiết.</w:t>
      </w:r>
    </w:p>
    <w:p w14:paraId="2B46DD0F"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29. </w:t>
      </w:r>
      <w:r w:rsidRPr="00B4302E">
        <w:t xml:space="preserve">Phát biểu nào sau đây nói </w:t>
      </w:r>
      <w:r w:rsidRPr="00B4302E">
        <w:rPr>
          <w:b/>
          <w:bCs/>
        </w:rPr>
        <w:t xml:space="preserve">sai </w:t>
      </w:r>
      <w:r w:rsidRPr="00B4302E">
        <w:t>về chất khử màu?</w:t>
      </w:r>
    </w:p>
    <w:p w14:paraId="589B625D"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t>A.</w:t>
      </w:r>
      <w:r w:rsidRPr="00B4302E">
        <w:t xml:space="preserve"> Thường là chất rắn không tan trong dung môi.</w:t>
      </w:r>
    </w:p>
    <w:p w14:paraId="5C19626D"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t>B.</w:t>
      </w:r>
      <w:r w:rsidRPr="00B4302E">
        <w:t xml:space="preserve"> Than hoạt tính là một cách khử màu.</w:t>
      </w:r>
    </w:p>
    <w:p w14:paraId="54E1C4DD"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r>
      <w:r w:rsidRPr="00B4302E">
        <w:rPr>
          <w:b/>
          <w:highlight w:val="yellow"/>
        </w:rPr>
        <w:t xml:space="preserve">C. </w:t>
      </w:r>
      <w:r w:rsidRPr="00B4302E">
        <w:rPr>
          <w:highlight w:val="yellow"/>
        </w:rPr>
        <w:t>Có khả năng phản ứng với chất màu tạo thành chất rắn.</w:t>
      </w:r>
    </w:p>
    <w:p w14:paraId="744A473F"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t>D.</w:t>
      </w:r>
      <w:r w:rsidRPr="00B4302E">
        <w:t xml:space="preserve"> Lọc bỏ chất khử màu sẽ loại được chất màu khỏi dung dịch.</w:t>
      </w:r>
    </w:p>
    <w:p w14:paraId="609C2A7B" w14:textId="77777777" w:rsidR="0087292D" w:rsidRPr="00B4302E" w:rsidRDefault="0087292D" w:rsidP="00F844B2">
      <w:pPr>
        <w:tabs>
          <w:tab w:val="left" w:pos="2880"/>
          <w:tab w:val="left" w:pos="5310"/>
          <w:tab w:val="left" w:pos="7830"/>
        </w:tabs>
        <w:spacing w:line="264" w:lineRule="auto"/>
        <w:jc w:val="both"/>
        <w:rPr>
          <w:b/>
        </w:rPr>
      </w:pPr>
      <w:r w:rsidRPr="00B4302E">
        <w:rPr>
          <w:b/>
        </w:rPr>
        <w:t xml:space="preserve">Câu 30. </w:t>
      </w:r>
      <w:r w:rsidRPr="00B4302E">
        <w:t xml:space="preserve">Phát biểu nào dưới đây </w:t>
      </w:r>
      <w:r w:rsidRPr="00B4302E">
        <w:rPr>
          <w:b/>
          <w:bCs/>
        </w:rPr>
        <w:t>không</w:t>
      </w:r>
      <w:r w:rsidRPr="00B4302E">
        <w:t xml:space="preserve"> đúng?</w:t>
      </w:r>
    </w:p>
    <w:p w14:paraId="62168E6B"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t>A.</w:t>
      </w:r>
      <w:r w:rsidRPr="00B4302E">
        <w:t xml:space="preserve"> Chiết lỏng – lỏng dùng để tách chất hữu cơ ở dạng nhũ tương hoặc huyền phù trong nước.</w:t>
      </w:r>
    </w:p>
    <w:p w14:paraId="166281A1"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t>B.</w:t>
      </w:r>
      <w:r w:rsidRPr="00B4302E">
        <w:t xml:space="preserve"> Phân tích dư lượng thuốc bảo vệ thực vật trong nông sản người ta dùng chiết lỏng – rắn.</w:t>
      </w:r>
    </w:p>
    <w:p w14:paraId="5C13C066" w14:textId="77777777" w:rsidR="0087292D" w:rsidRPr="00B4302E" w:rsidRDefault="0087292D" w:rsidP="00F844B2">
      <w:pPr>
        <w:tabs>
          <w:tab w:val="left" w:pos="283"/>
          <w:tab w:val="left" w:pos="2880"/>
          <w:tab w:val="left" w:pos="5310"/>
          <w:tab w:val="left" w:pos="7830"/>
        </w:tabs>
        <w:spacing w:line="264" w:lineRule="auto"/>
        <w:jc w:val="both"/>
        <w:rPr>
          <w:b/>
          <w:bCs/>
        </w:rPr>
      </w:pPr>
      <w:r w:rsidRPr="00B4302E">
        <w:rPr>
          <w:b/>
          <w:bCs/>
        </w:rPr>
        <w:tab/>
        <w:t>C.</w:t>
      </w:r>
      <w:r w:rsidRPr="00B4302E">
        <w:rPr>
          <w:bCs/>
        </w:rPr>
        <w:t xml:space="preserve"> Sắc kí cột dùng để tách các chất hữu cơ có hàm lượng nhỏ và khó tách ra khỏi nhau</w:t>
      </w:r>
    </w:p>
    <w:p w14:paraId="7CC8EAC2" w14:textId="77777777" w:rsidR="0087292D" w:rsidRPr="00B4302E" w:rsidRDefault="0087292D" w:rsidP="00F844B2">
      <w:pPr>
        <w:tabs>
          <w:tab w:val="left" w:pos="283"/>
          <w:tab w:val="left" w:pos="2880"/>
          <w:tab w:val="left" w:pos="5310"/>
          <w:tab w:val="left" w:pos="7830"/>
        </w:tabs>
        <w:spacing w:line="264" w:lineRule="auto"/>
        <w:jc w:val="both"/>
        <w:rPr>
          <w:bCs/>
        </w:rPr>
      </w:pPr>
      <w:r w:rsidRPr="00B4302E">
        <w:rPr>
          <w:b/>
          <w:bCs/>
        </w:rPr>
        <w:lastRenderedPageBreak/>
        <w:tab/>
      </w:r>
      <w:r w:rsidRPr="00B4302E">
        <w:rPr>
          <w:b/>
          <w:bCs/>
          <w:highlight w:val="yellow"/>
        </w:rPr>
        <w:t xml:space="preserve">D. </w:t>
      </w:r>
      <w:r w:rsidRPr="00B4302E">
        <w:rPr>
          <w:bCs/>
          <w:highlight w:val="yellow"/>
        </w:rPr>
        <w:t>Phương pháp kết tinh dùng để tách và tinh chế chất lỏng</w:t>
      </w:r>
      <w:r w:rsidRPr="00B4302E">
        <w:rPr>
          <w:bCs/>
        </w:rPr>
        <w:t>.</w:t>
      </w:r>
    </w:p>
    <w:p w14:paraId="42E30F49" w14:textId="77777777" w:rsidR="0087292D" w:rsidRPr="00B4302E" w:rsidRDefault="0087292D" w:rsidP="00F844B2">
      <w:pPr>
        <w:tabs>
          <w:tab w:val="left" w:pos="283"/>
          <w:tab w:val="left" w:pos="2880"/>
          <w:tab w:val="left" w:pos="5310"/>
          <w:tab w:val="left" w:pos="7830"/>
        </w:tabs>
        <w:spacing w:line="264" w:lineRule="auto"/>
        <w:jc w:val="both"/>
        <w:rPr>
          <w:bCs/>
        </w:rPr>
      </w:pPr>
      <w:r w:rsidRPr="00B4302E">
        <w:rPr>
          <w:b/>
        </w:rPr>
        <w:t xml:space="preserve">Câu 31. </w:t>
      </w:r>
      <w:r w:rsidRPr="00B4302E">
        <w:t xml:space="preserve">Phương pháp tách và tinh chế nào sau đây </w:t>
      </w:r>
      <w:r w:rsidRPr="00B4302E">
        <w:rPr>
          <w:b/>
          <w:bCs/>
        </w:rPr>
        <w:t>không</w:t>
      </w:r>
      <w:r w:rsidRPr="00B4302E">
        <w:t xml:space="preserve"> đúng cách làm?</w:t>
      </w:r>
    </w:p>
    <w:p w14:paraId="1BCE3246"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t>A.</w:t>
      </w:r>
      <w:r w:rsidRPr="00B4302E">
        <w:t xml:space="preserve"> Quá trình làm muối từ nước biển dùng phương pháp kết tinh.</w:t>
      </w:r>
    </w:p>
    <w:p w14:paraId="506B573C"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r>
      <w:r w:rsidRPr="00B4302E">
        <w:rPr>
          <w:b/>
          <w:highlight w:val="yellow"/>
        </w:rPr>
        <w:t xml:space="preserve">B. </w:t>
      </w:r>
      <w:r w:rsidRPr="00B4302E">
        <w:rPr>
          <w:highlight w:val="yellow"/>
        </w:rPr>
        <w:t>Thu tinh dầu cam từ vỏ cam dùng phương pháp kết tinh.</w:t>
      </w:r>
    </w:p>
    <w:p w14:paraId="40FE6E4A"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t>C.</w:t>
      </w:r>
      <w:r w:rsidRPr="00B4302E">
        <w:t xml:space="preserve"> Lấy rượu có lẫn cơm rượu sau khi lên men dùng phương pháp chưng cất.</w:t>
      </w:r>
    </w:p>
    <w:p w14:paraId="7BD9F062"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t>D.</w:t>
      </w:r>
      <w:r w:rsidRPr="00B4302E">
        <w:t xml:space="preserve"> Tách tinh dầu sả trên mặt nước dùng phương pháp chiết.</w:t>
      </w:r>
    </w:p>
    <w:p w14:paraId="72E7E831" w14:textId="77777777" w:rsidR="0087292D" w:rsidRPr="00B4302E" w:rsidRDefault="0087292D" w:rsidP="00F844B2">
      <w:pPr>
        <w:tabs>
          <w:tab w:val="left" w:pos="283"/>
          <w:tab w:val="left" w:pos="2835"/>
          <w:tab w:val="left" w:pos="5386"/>
          <w:tab w:val="left" w:pos="7937"/>
        </w:tabs>
        <w:spacing w:line="264" w:lineRule="auto"/>
        <w:jc w:val="both"/>
        <w:rPr>
          <w:iCs/>
        </w:rPr>
      </w:pPr>
      <w:r w:rsidRPr="00B4302E">
        <w:rPr>
          <w:b/>
          <w:iCs/>
        </w:rPr>
        <w:t xml:space="preserve">Câu 32. </w:t>
      </w:r>
      <w:r w:rsidRPr="00B4302E">
        <w:rPr>
          <w:iCs/>
        </w:rPr>
        <w:t>Nước mía ép là dung dịch chưa bão hòa với thành phần chất tan chủ yếu là đường (còn gọi là đường kính, saccharose). Cần sử dụng phương pháp nào để thu được đường kính từ nước mía?</w:t>
      </w:r>
    </w:p>
    <w:p w14:paraId="45C3A519"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r>
      <w:r w:rsidRPr="00B4302E">
        <w:rPr>
          <w:b/>
          <w:highlight w:val="yellow"/>
        </w:rPr>
        <w:t>A.</w:t>
      </w:r>
      <w:r w:rsidRPr="00B4302E">
        <w:rPr>
          <w:highlight w:val="yellow"/>
        </w:rPr>
        <w:t xml:space="preserve"> Phương pháp kết tinh.</w:t>
      </w:r>
      <w:r w:rsidRPr="00B4302E">
        <w:rPr>
          <w:b/>
        </w:rPr>
        <w:tab/>
      </w:r>
      <w:r w:rsidRPr="00B4302E">
        <w:rPr>
          <w:b/>
        </w:rPr>
        <w:tab/>
        <w:t>B.</w:t>
      </w:r>
      <w:r w:rsidRPr="00B4302E">
        <w:t xml:space="preserve"> Phương pháp chưng cất.</w:t>
      </w:r>
    </w:p>
    <w:p w14:paraId="7DA18F50"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t xml:space="preserve">C. </w:t>
      </w:r>
      <w:r w:rsidRPr="00B4302E">
        <w:t>Phương pháp sắc kí.</w:t>
      </w:r>
      <w:r w:rsidRPr="00B4302E">
        <w:rPr>
          <w:b/>
        </w:rPr>
        <w:tab/>
      </w:r>
      <w:r w:rsidRPr="00B4302E">
        <w:rPr>
          <w:b/>
        </w:rPr>
        <w:tab/>
        <w:t>D.</w:t>
      </w:r>
      <w:r w:rsidRPr="00B4302E">
        <w:t xml:space="preserve"> Phương pháp chiết.</w:t>
      </w:r>
    </w:p>
    <w:p w14:paraId="5DC466C9" w14:textId="3A55D0CB" w:rsidR="0087292D" w:rsidRPr="00B4302E" w:rsidRDefault="0087292D" w:rsidP="00F844B2">
      <w:pPr>
        <w:tabs>
          <w:tab w:val="left" w:pos="283"/>
          <w:tab w:val="left" w:pos="2880"/>
          <w:tab w:val="left" w:pos="5310"/>
          <w:tab w:val="left" w:pos="7830"/>
        </w:tabs>
        <w:spacing w:line="264" w:lineRule="auto"/>
        <w:jc w:val="both"/>
        <w:rPr>
          <w:b/>
          <w:iCs/>
        </w:rPr>
      </w:pPr>
      <w:r w:rsidRPr="00B4302E">
        <w:rPr>
          <w:b/>
        </w:rPr>
        <w:t xml:space="preserve">Câu </w:t>
      </w:r>
      <w:r w:rsidR="001B2A44">
        <w:rPr>
          <w:b/>
        </w:rPr>
        <w:t>33</w:t>
      </w:r>
      <w:r w:rsidRPr="00B4302E">
        <w:rPr>
          <w:b/>
        </w:rPr>
        <w:t xml:space="preserve">. </w:t>
      </w:r>
      <w:r w:rsidRPr="00B4302E">
        <w:rPr>
          <w:iCs/>
        </w:rPr>
        <w:t>Pent-1-ene và dipentyl ether đồng thời được sinh ra khi đun nóng pentan-1-ol với dung dịch H</w:t>
      </w:r>
      <w:r w:rsidRPr="00B4302E">
        <w:rPr>
          <w:iCs/>
          <w:vertAlign w:val="subscript"/>
        </w:rPr>
        <w:t>2</w:t>
      </w:r>
      <w:r w:rsidRPr="00B4302E">
        <w:rPr>
          <w:iCs/>
        </w:rPr>
        <w:t>SO</w:t>
      </w:r>
      <w:r w:rsidRPr="00B4302E">
        <w:rPr>
          <w:iCs/>
          <w:vertAlign w:val="subscript"/>
        </w:rPr>
        <w:t>4</w:t>
      </w:r>
      <w:r w:rsidRPr="00B4302E">
        <w:rPr>
          <w:iCs/>
        </w:rPr>
        <w:t xml:space="preserve"> đặc. Biết rằng nhiệt độ sôi của pentan-1-ol, pent-1-ene và dipentyl ether lần lượt là 137,8 </w:t>
      </w:r>
      <w:r w:rsidRPr="00B4302E">
        <w:rPr>
          <w:iCs/>
          <w:vertAlign w:val="superscript"/>
        </w:rPr>
        <w:t>0</w:t>
      </w:r>
      <w:r w:rsidRPr="00B4302E">
        <w:rPr>
          <w:iCs/>
        </w:rPr>
        <w:t xml:space="preserve">C, 30,0 </w:t>
      </w:r>
      <w:r w:rsidRPr="00B4302E">
        <w:rPr>
          <w:iCs/>
          <w:vertAlign w:val="superscript"/>
        </w:rPr>
        <w:t>0</w:t>
      </w:r>
      <w:r w:rsidRPr="00B4302E">
        <w:rPr>
          <w:iCs/>
        </w:rPr>
        <w:t xml:space="preserve">C và 186,8 </w:t>
      </w:r>
      <w:r w:rsidRPr="00B4302E">
        <w:rPr>
          <w:iCs/>
          <w:vertAlign w:val="superscript"/>
        </w:rPr>
        <w:t>0</w:t>
      </w:r>
      <w:r w:rsidRPr="00B4302E">
        <w:rPr>
          <w:iCs/>
        </w:rPr>
        <w:t xml:space="preserve">C. Từ hỗn hợp phản ứng, các chất được tách khỏi nhau bằng phương pháp chưng cất. Các phân đoạn thu được ( theo thứ tự từ trước đến sau) trong quá trình chưng cất lần lượt là </w:t>
      </w:r>
    </w:p>
    <w:p w14:paraId="52A80AC1"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t>A.</w:t>
      </w:r>
      <w:r w:rsidRPr="00B4302E">
        <w:rPr>
          <w:iCs/>
        </w:rPr>
        <w:t xml:space="preserve"> pentan-1-ol, pent-1-ene và dipentyl ether.</w:t>
      </w:r>
    </w:p>
    <w:p w14:paraId="13B170DF"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r>
      <w:r w:rsidRPr="00B4302E">
        <w:rPr>
          <w:b/>
          <w:iCs/>
          <w:highlight w:val="yellow"/>
        </w:rPr>
        <w:t xml:space="preserve">B. </w:t>
      </w:r>
      <w:r w:rsidRPr="00B4302E">
        <w:rPr>
          <w:iCs/>
          <w:highlight w:val="yellow"/>
        </w:rPr>
        <w:t>pent-1-ene, pentan-1-ol và dipentyl ether.</w:t>
      </w:r>
    </w:p>
    <w:p w14:paraId="1943DDED"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t>C.</w:t>
      </w:r>
      <w:r w:rsidRPr="00B4302E">
        <w:rPr>
          <w:iCs/>
        </w:rPr>
        <w:t xml:space="preserve"> dipentyl ether, pent-1-ene và pentan-1-ol.</w:t>
      </w:r>
    </w:p>
    <w:p w14:paraId="5BA58871" w14:textId="77777777" w:rsidR="0087292D" w:rsidRPr="00B4302E" w:rsidRDefault="0087292D" w:rsidP="00F844B2">
      <w:pPr>
        <w:tabs>
          <w:tab w:val="left" w:pos="283"/>
          <w:tab w:val="left" w:pos="2880"/>
          <w:tab w:val="left" w:pos="5310"/>
          <w:tab w:val="left" w:pos="7830"/>
        </w:tabs>
        <w:spacing w:line="264" w:lineRule="auto"/>
        <w:jc w:val="both"/>
        <w:rPr>
          <w:iCs/>
        </w:rPr>
      </w:pPr>
      <w:r w:rsidRPr="00B4302E">
        <w:rPr>
          <w:b/>
          <w:iCs/>
        </w:rPr>
        <w:tab/>
        <w:t>D.</w:t>
      </w:r>
      <w:r w:rsidRPr="00B4302E">
        <w:rPr>
          <w:iCs/>
        </w:rPr>
        <w:t xml:space="preserve"> pent-1-ene, dipentyl ether và pentan-1-ol.</w:t>
      </w:r>
    </w:p>
    <w:p w14:paraId="78702B7E" w14:textId="79472D6E" w:rsidR="0087292D" w:rsidRPr="00B4302E" w:rsidRDefault="0087292D" w:rsidP="00F844B2">
      <w:pPr>
        <w:tabs>
          <w:tab w:val="left" w:pos="283"/>
          <w:tab w:val="left" w:pos="2835"/>
          <w:tab w:val="left" w:pos="5386"/>
          <w:tab w:val="left" w:pos="7937"/>
        </w:tabs>
        <w:spacing w:line="264" w:lineRule="auto"/>
        <w:jc w:val="both"/>
        <w:rPr>
          <w:iCs/>
        </w:rPr>
      </w:pPr>
      <w:r w:rsidRPr="00B4302E">
        <w:rPr>
          <w:b/>
          <w:iCs/>
        </w:rPr>
        <w:t xml:space="preserve">Câu </w:t>
      </w:r>
      <w:r w:rsidR="001B2A44">
        <w:rPr>
          <w:b/>
          <w:iCs/>
        </w:rPr>
        <w:t>34</w:t>
      </w:r>
      <w:r w:rsidRPr="00B4302E">
        <w:rPr>
          <w:b/>
          <w:iCs/>
        </w:rPr>
        <w:t xml:space="preserve">. </w:t>
      </w:r>
      <w:r w:rsidRPr="00B4302E">
        <w:rPr>
          <w:iCs/>
        </w:rPr>
        <w:t xml:space="preserve">Cây neem (cây thường xanh Ấn Độ) hay còn gọi là cây nim, sầu đâu (tên khoa học </w:t>
      </w:r>
      <w:r w:rsidRPr="00B4302E">
        <w:rPr>
          <w:i/>
          <w:iCs/>
        </w:rPr>
        <w:t>Azadirachta indica)</w:t>
      </w:r>
      <w:r w:rsidRPr="00B4302E">
        <w:rPr>
          <w:iCs/>
        </w:rPr>
        <w:t xml:space="preserve"> được người Ấn độ dùng hơn 4000 năm nay để làm đẹp và chữa bệnh. Các chiết xuất từ là neem có thể ức chế sự sao chép của virus Dengue, kháng virus nên có tác dụng điều trị bệnh sốt xuất huyết hiệu quả. Người ta hái một ít lá neem tươi, rửa sạch, cho vào nồi đun kĩ, lọc lấy nước để sử dụng. Hãy cho biết cách làm trên thuộc loại phương pháp tách và tinh chế nào?</w:t>
      </w:r>
    </w:p>
    <w:p w14:paraId="024175D1"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r>
      <w:r w:rsidRPr="00B4302E">
        <w:rPr>
          <w:b/>
          <w:bCs/>
          <w:highlight w:val="yellow"/>
        </w:rPr>
        <w:t xml:space="preserve">A. </w:t>
      </w:r>
      <w:r w:rsidRPr="00B4302E">
        <w:rPr>
          <w:highlight w:val="yellow"/>
        </w:rPr>
        <w:t>Phương pháp chưng cất.</w:t>
      </w:r>
      <w:r w:rsidRPr="00B4302E">
        <w:rPr>
          <w:b/>
          <w:bCs/>
        </w:rPr>
        <w:tab/>
        <w:t>B.</w:t>
      </w:r>
      <w:r w:rsidRPr="00B4302E">
        <w:t xml:space="preserve"> Phương pháp chiết</w:t>
      </w:r>
    </w:p>
    <w:p w14:paraId="24517BEA" w14:textId="77777777" w:rsidR="0087292D" w:rsidRPr="00B4302E" w:rsidRDefault="0087292D" w:rsidP="00F844B2">
      <w:pPr>
        <w:tabs>
          <w:tab w:val="left" w:pos="283"/>
          <w:tab w:val="left" w:pos="2880"/>
          <w:tab w:val="left" w:pos="5310"/>
          <w:tab w:val="left" w:pos="7830"/>
        </w:tabs>
        <w:spacing w:line="264" w:lineRule="auto"/>
        <w:jc w:val="both"/>
      </w:pPr>
      <w:r w:rsidRPr="00B4302E">
        <w:rPr>
          <w:b/>
          <w:bCs/>
        </w:rPr>
        <w:tab/>
        <w:t>C.</w:t>
      </w:r>
      <w:r w:rsidRPr="00B4302E">
        <w:t xml:space="preserve"> Phương pháp kết tinh.</w:t>
      </w:r>
      <w:r w:rsidRPr="00B4302E">
        <w:rPr>
          <w:b/>
        </w:rPr>
        <w:tab/>
      </w:r>
      <w:r w:rsidRPr="00B4302E">
        <w:rPr>
          <w:b/>
        </w:rPr>
        <w:tab/>
      </w:r>
      <w:r w:rsidRPr="00B4302E">
        <w:rPr>
          <w:b/>
          <w:bCs/>
        </w:rPr>
        <w:t>D.</w:t>
      </w:r>
      <w:r w:rsidRPr="00B4302E">
        <w:t xml:space="preserve"> Sắc kí cột.</w:t>
      </w:r>
    </w:p>
    <w:p w14:paraId="650B8132" w14:textId="456EF6A7" w:rsidR="0087292D" w:rsidRPr="00B4302E" w:rsidRDefault="0087292D" w:rsidP="00F844B2">
      <w:pPr>
        <w:tabs>
          <w:tab w:val="left" w:pos="283"/>
          <w:tab w:val="left" w:pos="2880"/>
          <w:tab w:val="left" w:pos="5310"/>
          <w:tab w:val="left" w:pos="7830"/>
        </w:tabs>
        <w:spacing w:line="264" w:lineRule="auto"/>
        <w:jc w:val="both"/>
        <w:rPr>
          <w:iCs/>
        </w:rPr>
      </w:pPr>
      <w:r w:rsidRPr="00B4302E">
        <w:rPr>
          <w:b/>
        </w:rPr>
        <w:t xml:space="preserve">Câu </w:t>
      </w:r>
      <w:r w:rsidR="001B2A44">
        <w:rPr>
          <w:b/>
        </w:rPr>
        <w:t>35</w:t>
      </w:r>
      <w:r w:rsidRPr="00B4302E">
        <w:rPr>
          <w:b/>
        </w:rPr>
        <w:t>.</w:t>
      </w:r>
      <w:r w:rsidRPr="00B4302E">
        <w:rPr>
          <w:iCs/>
        </w:rPr>
        <w:t xml:space="preserve"> Một học sinh tiến hành chưng cất để tách CHCl</w:t>
      </w:r>
      <w:r w:rsidRPr="00B4302E">
        <w:rPr>
          <w:iCs/>
          <w:vertAlign w:val="subscript"/>
        </w:rPr>
        <w:t>3</w:t>
      </w:r>
      <w:r w:rsidRPr="00B4302E">
        <w:rPr>
          <w:iCs/>
        </w:rPr>
        <w:t xml:space="preserve"> (t</w:t>
      </w:r>
      <w:r w:rsidRPr="00B4302E">
        <w:rPr>
          <w:iCs/>
          <w:vertAlign w:val="subscript"/>
        </w:rPr>
        <w:t xml:space="preserve">s </w:t>
      </w:r>
      <w:r w:rsidRPr="00B4302E">
        <w:rPr>
          <w:iCs/>
        </w:rPr>
        <w:t xml:space="preserve">= 61 </w:t>
      </w:r>
      <w:r w:rsidRPr="00B4302E">
        <w:rPr>
          <w:iCs/>
          <w:vertAlign w:val="superscript"/>
        </w:rPr>
        <w:t>0</w:t>
      </w:r>
      <w:r w:rsidRPr="00B4302E">
        <w:rPr>
          <w:iCs/>
        </w:rPr>
        <w:t>C) ra khỏi CHCl</w:t>
      </w:r>
      <w:r w:rsidRPr="00B4302E">
        <w:rPr>
          <w:iCs/>
        </w:rPr>
        <w:softHyphen/>
      </w:r>
      <w:r w:rsidRPr="00B4302E">
        <w:rPr>
          <w:iCs/>
          <w:vertAlign w:val="subscript"/>
        </w:rPr>
        <w:t>2</w:t>
      </w:r>
      <w:r w:rsidRPr="00B4302E">
        <w:rPr>
          <w:iCs/>
        </w:rPr>
        <w:t xml:space="preserve"> (t</w:t>
      </w:r>
      <w:r w:rsidRPr="00B4302E">
        <w:rPr>
          <w:iCs/>
          <w:vertAlign w:val="subscript"/>
        </w:rPr>
        <w:t xml:space="preserve">s </w:t>
      </w:r>
      <w:r w:rsidRPr="00B4302E">
        <w:rPr>
          <w:iCs/>
        </w:rPr>
        <w:t xml:space="preserve">= 146 </w:t>
      </w:r>
      <w:r w:rsidRPr="00B4302E">
        <w:rPr>
          <w:iCs/>
          <w:vertAlign w:val="superscript"/>
        </w:rPr>
        <w:t>0</w:t>
      </w:r>
      <w:r w:rsidRPr="00B4302E">
        <w:rPr>
          <w:iCs/>
        </w:rPr>
        <w:t xml:space="preserve">C) bằng bộ dụng cụ như hình dưới đây: </w:t>
      </w:r>
    </w:p>
    <w:p w14:paraId="05684D0F" w14:textId="77777777" w:rsidR="0087292D" w:rsidRPr="00B4302E" w:rsidRDefault="0087292D" w:rsidP="00F844B2">
      <w:pPr>
        <w:tabs>
          <w:tab w:val="left" w:pos="283"/>
          <w:tab w:val="left" w:pos="2880"/>
          <w:tab w:val="left" w:pos="5310"/>
          <w:tab w:val="left" w:pos="7830"/>
        </w:tabs>
        <w:spacing w:line="264" w:lineRule="auto"/>
        <w:jc w:val="center"/>
        <w:rPr>
          <w:iCs/>
        </w:rPr>
      </w:pPr>
      <w:r w:rsidRPr="00B4302E">
        <w:rPr>
          <w:b/>
          <w:noProof/>
        </w:rPr>
        <w:drawing>
          <wp:inline distT="0" distB="0" distL="0" distR="0" wp14:anchorId="1D0CEB44" wp14:editId="1F7EAD1E">
            <wp:extent cx="2774197" cy="1789430"/>
            <wp:effectExtent l="0" t="0" r="0" b="0"/>
            <wp:docPr id="1152082687" name="Picture 115208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6">
                      <a:biLevel thresh="75000"/>
                      <a:extLst>
                        <a:ext uri="{BEBA8EAE-BF5A-486C-A8C5-ECC9F3942E4B}">
                          <a14:imgProps xmlns:a14="http://schemas.microsoft.com/office/drawing/2010/main">
                            <a14:imgLayer r:embed="rId5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82869" cy="1795023"/>
                    </a:xfrm>
                    <a:prstGeom prst="rect">
                      <a:avLst/>
                    </a:prstGeom>
                  </pic:spPr>
                </pic:pic>
              </a:graphicData>
            </a:graphic>
          </wp:inline>
        </w:drawing>
      </w:r>
    </w:p>
    <w:p w14:paraId="0D60EF86"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iCs/>
        </w:rPr>
        <w:t>Khi bắt đầu thu nhận CHCl</w:t>
      </w:r>
      <w:r w:rsidRPr="00B4302E">
        <w:rPr>
          <w:iCs/>
          <w:vertAlign w:val="subscript"/>
        </w:rPr>
        <w:t>3</w:t>
      </w:r>
      <w:r w:rsidRPr="00B4302E">
        <w:rPr>
          <w:iCs/>
        </w:rPr>
        <w:t xml:space="preserve"> vào bình hứng thì nhiệt độ tại vị trí nào trong hình đang là 61 </w:t>
      </w:r>
      <w:r w:rsidRPr="00B4302E">
        <w:rPr>
          <w:iCs/>
          <w:vertAlign w:val="superscript"/>
        </w:rPr>
        <w:t>0</w:t>
      </w:r>
      <w:r w:rsidRPr="00B4302E">
        <w:rPr>
          <w:iCs/>
        </w:rPr>
        <w:t>C?</w:t>
      </w:r>
    </w:p>
    <w:p w14:paraId="5AD1AE8F"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t>A.</w:t>
      </w:r>
      <w:r w:rsidRPr="00B4302E">
        <w:rPr>
          <w:iCs/>
        </w:rPr>
        <w:t xml:space="preserve"> Vị trí X.</w:t>
      </w:r>
      <w:r w:rsidRPr="00B4302E">
        <w:rPr>
          <w:b/>
          <w:iCs/>
        </w:rPr>
        <w:tab/>
      </w:r>
      <w:r w:rsidRPr="00B4302E">
        <w:rPr>
          <w:b/>
          <w:iCs/>
          <w:highlight w:val="yellow"/>
        </w:rPr>
        <w:t xml:space="preserve">B. </w:t>
      </w:r>
      <w:r w:rsidRPr="00B4302E">
        <w:rPr>
          <w:iCs/>
          <w:highlight w:val="yellow"/>
        </w:rPr>
        <w:t>Vị trí Y.</w:t>
      </w:r>
      <w:r w:rsidRPr="00B4302E">
        <w:rPr>
          <w:b/>
          <w:iCs/>
        </w:rPr>
        <w:tab/>
        <w:t>C.</w:t>
      </w:r>
      <w:r w:rsidRPr="00B4302E">
        <w:rPr>
          <w:iCs/>
        </w:rPr>
        <w:t xml:space="preserve"> Vị trí Z.</w:t>
      </w:r>
      <w:r w:rsidRPr="00B4302E">
        <w:rPr>
          <w:b/>
          <w:iCs/>
        </w:rPr>
        <w:tab/>
        <w:t>D.</w:t>
      </w:r>
      <w:r w:rsidRPr="00B4302E">
        <w:rPr>
          <w:iCs/>
        </w:rPr>
        <w:t xml:space="preserve"> Vị trí T.</w:t>
      </w:r>
      <w:r w:rsidRPr="00B4302E">
        <w:rPr>
          <w:b/>
          <w:iCs/>
          <w:noProof/>
        </w:rPr>
        <w:t xml:space="preserve"> </w:t>
      </w:r>
    </w:p>
    <w:p w14:paraId="39229DB5" w14:textId="60041F99" w:rsidR="0087292D" w:rsidRPr="00B4302E" w:rsidRDefault="0087292D" w:rsidP="00F844B2">
      <w:pPr>
        <w:tabs>
          <w:tab w:val="left" w:pos="283"/>
          <w:tab w:val="left" w:pos="2880"/>
          <w:tab w:val="left" w:pos="5310"/>
          <w:tab w:val="left" w:pos="7830"/>
        </w:tabs>
        <w:spacing w:line="264" w:lineRule="auto"/>
        <w:jc w:val="both"/>
        <w:rPr>
          <w:b/>
        </w:rPr>
      </w:pPr>
      <w:r w:rsidRPr="00B4302E">
        <w:rPr>
          <w:b/>
        </w:rPr>
        <w:t xml:space="preserve">Câu </w:t>
      </w:r>
      <w:r w:rsidR="001B2A44">
        <w:rPr>
          <w:b/>
        </w:rPr>
        <w:t>36</w:t>
      </w:r>
      <w:r w:rsidRPr="00B4302E">
        <w:rPr>
          <w:b/>
        </w:rPr>
        <w:t xml:space="preserve">. </w:t>
      </w:r>
      <w:r w:rsidRPr="00B4302E">
        <w:t xml:space="preserve">Trong quá trình chưng cất dầu thô, người ta thu được nhiều phân đoạn dầu mỏ, trong đó có xăng (thành phà̀n chính là hỗn hợp các hydrocarbon có số nguyên tử C từ 4 đến 12, nhiệt độ sôi khoảng từ </w:t>
      </w:r>
      <w:r w:rsidRPr="00B4302E">
        <w:rPr>
          <w:position w:val="-6"/>
        </w:rPr>
        <w:object w:dxaOrig="560" w:dyaOrig="320" w14:anchorId="7FE20962">
          <v:shape id="_x0000_i1025" type="#_x0000_t75" style="width:27.75pt;height:15.75pt" o:ole="">
            <v:imagedata r:id="rId38" o:title=""/>
          </v:shape>
          <o:OLEObject Type="Embed" ProgID="Equation.DSMT4" ShapeID="_x0000_i1025" DrawAspect="Content" ObjectID="_1820034891" r:id="rId58"/>
        </w:object>
      </w:r>
      <w:r w:rsidRPr="00B4302E">
        <w:t xml:space="preserve"> đến </w:t>
      </w:r>
      <w:r w:rsidRPr="00B4302E">
        <w:rPr>
          <w:position w:val="-6"/>
        </w:rPr>
        <w:object w:dxaOrig="680" w:dyaOrig="320" w14:anchorId="1D8EDF3A">
          <v:shape id="_x0000_i1026" type="#_x0000_t75" style="width:33.75pt;height:15.75pt" o:ole="">
            <v:imagedata r:id="rId40" o:title=""/>
          </v:shape>
          <o:OLEObject Type="Embed" ProgID="Equation.DSMT4" ShapeID="_x0000_i1026" DrawAspect="Content" ObjectID="_1820034892" r:id="rId59"/>
        </w:object>
      </w:r>
      <w:r w:rsidRPr="00B4302E">
        <w:t xml:space="preserve">) và dầu hoả (thành phần chính là hỗn hợp các hydrocarbon có số nguyên tử </w:t>
      </w:r>
      <w:r w:rsidRPr="00B4302E">
        <w:rPr>
          <w:position w:val="-6"/>
        </w:rPr>
        <w:object w:dxaOrig="240" w:dyaOrig="279" w14:anchorId="0D1679D5">
          <v:shape id="_x0000_i1027" type="#_x0000_t75" style="width:12pt;height:14.25pt" o:ole="">
            <v:imagedata r:id="rId42" o:title=""/>
          </v:shape>
          <o:OLEObject Type="Embed" ProgID="Equation.DSMT4" ShapeID="_x0000_i1027" DrawAspect="Content" ObjectID="_1820034893" r:id="rId60"/>
        </w:object>
      </w:r>
      <w:r w:rsidRPr="00B4302E">
        <w:t xml:space="preserve"> từ 12 đến 16, nhiệt độ sôi khoảng tư </w:t>
      </w:r>
      <w:r w:rsidRPr="00B4302E">
        <w:rPr>
          <w:position w:val="-6"/>
        </w:rPr>
        <w:object w:dxaOrig="680" w:dyaOrig="320" w14:anchorId="324C97FA">
          <v:shape id="_x0000_i1028" type="#_x0000_t75" style="width:33.75pt;height:15.75pt" o:ole="">
            <v:imagedata r:id="rId40" o:title=""/>
          </v:shape>
          <o:OLEObject Type="Embed" ProgID="Equation.DSMT4" ShapeID="_x0000_i1028" DrawAspect="Content" ObjectID="_1820034894" r:id="rId61"/>
        </w:object>
      </w:r>
      <w:r w:rsidRPr="00B4302E">
        <w:t xml:space="preserve"> đến </w:t>
      </w:r>
      <w:r w:rsidRPr="00B4302E">
        <w:rPr>
          <w:position w:val="-6"/>
        </w:rPr>
        <w:object w:dxaOrig="680" w:dyaOrig="320" w14:anchorId="3F6F231E">
          <v:shape id="_x0000_i1029" type="#_x0000_t75" style="width:33.75pt;height:15.75pt" o:ole="">
            <v:imagedata r:id="rId45" o:title=""/>
          </v:shape>
          <o:OLEObject Type="Embed" ProgID="Equation.DSMT4" ShapeID="_x0000_i1029" DrawAspect="Content" ObjectID="_1820034895" r:id="rId62"/>
        </w:object>
      </w:r>
      <w:r w:rsidRPr="00B4302E">
        <w:t xml:space="preserve">). Sản phẩm thu được ở </w:t>
      </w:r>
      <w:r w:rsidRPr="00B4302E">
        <w:rPr>
          <w:position w:val="-6"/>
        </w:rPr>
        <w:object w:dxaOrig="660" w:dyaOrig="320" w14:anchorId="25A312D0">
          <v:shape id="_x0000_i1030" type="#_x0000_t75" style="width:33.75pt;height:15.75pt" o:ole="">
            <v:imagedata r:id="rId47" o:title=""/>
          </v:shape>
          <o:OLEObject Type="Embed" ProgID="Equation.DSMT4" ShapeID="_x0000_i1030" DrawAspect="Content" ObjectID="_1820034896" r:id="rId63"/>
        </w:object>
      </w:r>
      <w:r w:rsidRPr="00B4302E">
        <w:t xml:space="preserve"> đến </w:t>
      </w:r>
      <w:r w:rsidRPr="00B4302E">
        <w:rPr>
          <w:position w:val="-6"/>
        </w:rPr>
        <w:object w:dxaOrig="680" w:dyaOrig="320" w14:anchorId="7C157207">
          <v:shape id="_x0000_i1031" type="#_x0000_t75" style="width:33.75pt;height:15.75pt" o:ole="">
            <v:imagedata r:id="rId40" o:title=""/>
          </v:shape>
          <o:OLEObject Type="Embed" ProgID="Equation.DSMT4" ShapeID="_x0000_i1031" DrawAspect="Content" ObjectID="_1820034897" r:id="rId64"/>
        </w:object>
      </w:r>
      <w:r w:rsidRPr="00B4302E">
        <w:t xml:space="preserve"> là</w:t>
      </w:r>
    </w:p>
    <w:p w14:paraId="000908F7"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t xml:space="preserve">A. </w:t>
      </w:r>
      <w:r w:rsidRPr="00B4302E">
        <w:t>xăng.</w:t>
      </w:r>
      <w:r w:rsidRPr="00B4302E">
        <w:rPr>
          <w:b/>
        </w:rPr>
        <w:tab/>
      </w:r>
      <w:r w:rsidRPr="00B4302E">
        <w:rPr>
          <w:b/>
        </w:rPr>
        <w:tab/>
        <w:t xml:space="preserve">B. </w:t>
      </w:r>
      <w:r w:rsidRPr="00B4302E">
        <w:t>dầu hoả.</w:t>
      </w:r>
      <w:r w:rsidRPr="00B4302E">
        <w:rPr>
          <w:b/>
        </w:rPr>
        <w:tab/>
      </w:r>
    </w:p>
    <w:p w14:paraId="75A9A7E5"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r>
      <w:r w:rsidRPr="00B4302E">
        <w:rPr>
          <w:b/>
          <w:highlight w:val="yellow"/>
        </w:rPr>
        <w:t xml:space="preserve">C. </w:t>
      </w:r>
      <w:r w:rsidRPr="00B4302E">
        <w:rPr>
          <w:highlight w:val="yellow"/>
        </w:rPr>
        <w:t>xăng và dầu hoả.</w:t>
      </w:r>
      <w:r w:rsidRPr="00B4302E">
        <w:rPr>
          <w:b/>
        </w:rPr>
        <w:tab/>
      </w:r>
      <w:r w:rsidRPr="00B4302E">
        <w:rPr>
          <w:b/>
        </w:rPr>
        <w:tab/>
        <w:t xml:space="preserve">D. </w:t>
      </w:r>
      <w:r w:rsidRPr="00B4302E">
        <w:t>dầu hoả và xăng.</w:t>
      </w:r>
    </w:p>
    <w:p w14:paraId="089AF6EE" w14:textId="3FA699FC" w:rsidR="0087292D" w:rsidRPr="00B4302E" w:rsidRDefault="0087292D" w:rsidP="00F844B2">
      <w:pPr>
        <w:tabs>
          <w:tab w:val="left" w:pos="283"/>
          <w:tab w:val="left" w:pos="2880"/>
          <w:tab w:val="left" w:pos="5310"/>
          <w:tab w:val="left" w:pos="7830"/>
        </w:tabs>
        <w:spacing w:line="264" w:lineRule="auto"/>
        <w:jc w:val="both"/>
        <w:rPr>
          <w:b/>
          <w:iCs/>
        </w:rPr>
      </w:pPr>
      <w:r w:rsidRPr="00B4302E">
        <w:rPr>
          <w:b/>
        </w:rPr>
        <w:t xml:space="preserve">Câu </w:t>
      </w:r>
      <w:r w:rsidR="001B2A44">
        <w:rPr>
          <w:b/>
        </w:rPr>
        <w:t>37</w:t>
      </w:r>
      <w:r w:rsidRPr="00B4302E">
        <w:rPr>
          <w:b/>
        </w:rPr>
        <w:t xml:space="preserve">. </w:t>
      </w:r>
      <w:r w:rsidRPr="00B4302E">
        <w:rPr>
          <w:iCs/>
        </w:rPr>
        <w:t>Ngâm củ nghệ với ethanol nóng, sau đó lọc bỏ bã, lấy dung dịch đem cô để làm bay hơi bớt dung môi. Phần dung dịch còn lại sau khi cô được làm lạnh, để yên một thời gian rồi lọc lấy kết tủa curcumin màu vàng. Từ mô tả ở trên, hãy cho biết, người ta đã sử dụng các kĩ thuật tinh chế nào để lấy được curcumin từ củ nghệ?</w:t>
      </w:r>
    </w:p>
    <w:p w14:paraId="3BFFB797" w14:textId="77777777" w:rsidR="0087292D" w:rsidRPr="00B4302E" w:rsidRDefault="0087292D" w:rsidP="00F844B2">
      <w:pPr>
        <w:tabs>
          <w:tab w:val="left" w:pos="283"/>
          <w:tab w:val="left" w:pos="2880"/>
          <w:tab w:val="left" w:pos="5310"/>
          <w:tab w:val="left" w:pos="7830"/>
        </w:tabs>
        <w:spacing w:line="264" w:lineRule="auto"/>
        <w:jc w:val="both"/>
        <w:rPr>
          <w:b/>
          <w:iCs/>
        </w:rPr>
      </w:pPr>
      <w:r w:rsidRPr="00B4302E">
        <w:rPr>
          <w:b/>
          <w:iCs/>
        </w:rPr>
        <w:tab/>
        <w:t>A.</w:t>
      </w:r>
      <w:r w:rsidRPr="00B4302E">
        <w:rPr>
          <w:iCs/>
        </w:rPr>
        <w:t xml:space="preserve"> Chiết, chưng cất và kết tinh.</w:t>
      </w:r>
      <w:r w:rsidRPr="00B4302E">
        <w:rPr>
          <w:b/>
          <w:iCs/>
        </w:rPr>
        <w:tab/>
      </w:r>
      <w:r w:rsidRPr="00B4302E">
        <w:rPr>
          <w:b/>
          <w:iCs/>
          <w:highlight w:val="yellow"/>
        </w:rPr>
        <w:t xml:space="preserve">B. </w:t>
      </w:r>
      <w:r w:rsidRPr="00B4302E">
        <w:rPr>
          <w:iCs/>
          <w:highlight w:val="yellow"/>
        </w:rPr>
        <w:t>Chiết và kết tinh.</w:t>
      </w:r>
    </w:p>
    <w:p w14:paraId="5C32FF5C" w14:textId="77777777" w:rsidR="0087292D" w:rsidRPr="00B4302E" w:rsidRDefault="0087292D" w:rsidP="00F844B2">
      <w:pPr>
        <w:tabs>
          <w:tab w:val="left" w:pos="283"/>
          <w:tab w:val="left" w:pos="2880"/>
          <w:tab w:val="left" w:pos="5310"/>
          <w:tab w:val="left" w:pos="7830"/>
        </w:tabs>
        <w:spacing w:line="264" w:lineRule="auto"/>
        <w:jc w:val="both"/>
        <w:rPr>
          <w:iCs/>
        </w:rPr>
      </w:pPr>
      <w:r w:rsidRPr="00B4302E">
        <w:rPr>
          <w:b/>
          <w:iCs/>
        </w:rPr>
        <w:lastRenderedPageBreak/>
        <w:tab/>
        <w:t>C.</w:t>
      </w:r>
      <w:r w:rsidRPr="00B4302E">
        <w:rPr>
          <w:iCs/>
        </w:rPr>
        <w:t xml:space="preserve"> Chưng cất và kết tinh.</w:t>
      </w:r>
      <w:r w:rsidRPr="00B4302E">
        <w:rPr>
          <w:b/>
          <w:iCs/>
        </w:rPr>
        <w:tab/>
      </w:r>
      <w:r w:rsidRPr="00B4302E">
        <w:rPr>
          <w:b/>
          <w:iCs/>
        </w:rPr>
        <w:tab/>
        <w:t>D.</w:t>
      </w:r>
      <w:r w:rsidRPr="00B4302E">
        <w:rPr>
          <w:iCs/>
        </w:rPr>
        <w:t xml:space="preserve"> Chưng cất, kết tinh và sắc kí. </w:t>
      </w:r>
    </w:p>
    <w:p w14:paraId="2B7B4EA8" w14:textId="20D53039" w:rsidR="0087292D" w:rsidRPr="00B4302E" w:rsidRDefault="0087292D" w:rsidP="00F844B2">
      <w:pPr>
        <w:tabs>
          <w:tab w:val="left" w:pos="283"/>
          <w:tab w:val="left" w:pos="2880"/>
          <w:tab w:val="left" w:pos="5310"/>
          <w:tab w:val="left" w:pos="7830"/>
        </w:tabs>
        <w:spacing w:line="264" w:lineRule="auto"/>
        <w:jc w:val="both"/>
        <w:rPr>
          <w:b/>
        </w:rPr>
      </w:pPr>
      <w:r w:rsidRPr="00B4302E">
        <w:rPr>
          <w:b/>
        </w:rPr>
        <w:t xml:space="preserve">Câu </w:t>
      </w:r>
      <w:r w:rsidR="001B2A44">
        <w:rPr>
          <w:b/>
        </w:rPr>
        <w:t>38</w:t>
      </w:r>
      <w:r w:rsidRPr="00B4302E">
        <w:rPr>
          <w:b/>
        </w:rPr>
        <w:t xml:space="preserve">. </w:t>
      </w:r>
      <w:r w:rsidRPr="00B4302E">
        <w:t>Thêm benzene vào ông nghiệm đựng dung dịch nước bromine. Sau một thời gian quan sát thấy màu đỏ nâu của bromine</w:t>
      </w:r>
    </w:p>
    <w:p w14:paraId="34853B87"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t xml:space="preserve">A. </w:t>
      </w:r>
      <w:r w:rsidRPr="00B4302E">
        <w:t>chủ yếu trong lớp nước.</w:t>
      </w:r>
      <w:r w:rsidRPr="00B4302E">
        <w:rPr>
          <w:b/>
        </w:rPr>
        <w:tab/>
      </w:r>
      <w:r w:rsidRPr="00B4302E">
        <w:rPr>
          <w:b/>
        </w:rPr>
        <w:tab/>
      </w:r>
      <w:r w:rsidRPr="00B4302E">
        <w:rPr>
          <w:b/>
          <w:highlight w:val="yellow"/>
        </w:rPr>
        <w:t xml:space="preserve">B. </w:t>
      </w:r>
      <w:r w:rsidRPr="00B4302E">
        <w:rPr>
          <w:highlight w:val="yellow"/>
        </w:rPr>
        <w:t>chủ yếu trong lớp benzene.</w:t>
      </w:r>
    </w:p>
    <w:p w14:paraId="7649823B"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t xml:space="preserve">C. </w:t>
      </w:r>
      <w:r w:rsidRPr="00B4302E">
        <w:t>phân bố đồng đều ở hai lớp.</w:t>
      </w:r>
      <w:r w:rsidRPr="00B4302E">
        <w:rPr>
          <w:b/>
        </w:rPr>
        <w:tab/>
        <w:t xml:space="preserve">D. </w:t>
      </w:r>
      <w:r w:rsidRPr="00B4302E">
        <w:t>bị mất màu hoàn toàn.</w:t>
      </w:r>
    </w:p>
    <w:p w14:paraId="7D16099D" w14:textId="49D6DC4E" w:rsidR="0087292D" w:rsidRPr="00B4302E" w:rsidRDefault="0087292D" w:rsidP="00F844B2">
      <w:pPr>
        <w:tabs>
          <w:tab w:val="left" w:pos="283"/>
          <w:tab w:val="left" w:pos="2880"/>
          <w:tab w:val="left" w:pos="5310"/>
          <w:tab w:val="left" w:pos="7830"/>
        </w:tabs>
        <w:spacing w:line="264" w:lineRule="auto"/>
        <w:jc w:val="both"/>
        <w:rPr>
          <w:b/>
        </w:rPr>
      </w:pPr>
      <w:r w:rsidRPr="00B4302E">
        <w:rPr>
          <w:b/>
        </w:rPr>
        <w:t xml:space="preserve">Câu </w:t>
      </w:r>
      <w:r w:rsidR="001B2A44">
        <w:rPr>
          <w:b/>
        </w:rPr>
        <w:t>39</w:t>
      </w:r>
      <w:r w:rsidRPr="00B4302E">
        <w:rPr>
          <w:b/>
        </w:rPr>
        <w:t xml:space="preserve">. </w:t>
      </w:r>
      <w:r w:rsidRPr="00B4302E">
        <w:t>Xét ba yêu cầu: (a) không hoà tan tạp chất; (b) không có tương tác hoá học với chất kết tinh; (c) dễ bay hơi, dễ kiếm, rẻ tiền. Trong ba yêu cầu này, có bao nhiêu yêu cầu là cần thiết đối với dung môi được lựa chọn trong phương pháp kết tinh?</w:t>
      </w:r>
    </w:p>
    <w:p w14:paraId="517BD9B9"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t xml:space="preserve">A. </w:t>
      </w:r>
      <w:r w:rsidRPr="00B4302E">
        <w:t>0.</w:t>
      </w:r>
      <w:r w:rsidRPr="00B4302E">
        <w:rPr>
          <w:b/>
        </w:rPr>
        <w:tab/>
        <w:t xml:space="preserve">B. </w:t>
      </w:r>
      <w:r w:rsidRPr="00B4302E">
        <w:t>1.</w:t>
      </w:r>
      <w:r w:rsidRPr="00B4302E">
        <w:rPr>
          <w:b/>
        </w:rPr>
        <w:tab/>
        <w:t xml:space="preserve">C. </w:t>
      </w:r>
      <w:r w:rsidRPr="00B4302E">
        <w:t>2.</w:t>
      </w:r>
      <w:r w:rsidRPr="00B4302E">
        <w:rPr>
          <w:b/>
        </w:rPr>
        <w:tab/>
      </w:r>
      <w:r w:rsidRPr="00B4302E">
        <w:rPr>
          <w:b/>
          <w:highlight w:val="yellow"/>
        </w:rPr>
        <w:t xml:space="preserve">D. </w:t>
      </w:r>
      <w:r w:rsidRPr="00B4302E">
        <w:rPr>
          <w:highlight w:val="yellow"/>
        </w:rPr>
        <w:t>3.</w:t>
      </w:r>
    </w:p>
    <w:p w14:paraId="175C7AA2" w14:textId="171859BB" w:rsidR="0087292D" w:rsidRPr="00B4302E" w:rsidRDefault="0087292D" w:rsidP="00F844B2">
      <w:pPr>
        <w:tabs>
          <w:tab w:val="left" w:pos="2880"/>
          <w:tab w:val="left" w:pos="5310"/>
          <w:tab w:val="left" w:pos="7830"/>
        </w:tabs>
        <w:spacing w:line="264" w:lineRule="auto"/>
        <w:jc w:val="both"/>
        <w:rPr>
          <w:b/>
        </w:rPr>
      </w:pPr>
      <w:r w:rsidRPr="00B4302E">
        <w:rPr>
          <w:b/>
        </w:rPr>
        <w:t xml:space="preserve">Câu </w:t>
      </w:r>
      <w:r w:rsidR="001B2A44">
        <w:rPr>
          <w:b/>
        </w:rPr>
        <w:t>40</w:t>
      </w:r>
      <w:r w:rsidRPr="00B4302E">
        <w:rPr>
          <w:b/>
        </w:rPr>
        <w:t xml:space="preserve">. </w:t>
      </w:r>
      <w:r w:rsidRPr="00B4302E">
        <w:t>Mật ong để lâu thường thấy có những hạt rắn xuất hiện ở đáy chai. Đó là hiện tượng gì?</w:t>
      </w:r>
    </w:p>
    <w:p w14:paraId="51D945F5" w14:textId="77777777" w:rsidR="0087292D" w:rsidRPr="00B4302E" w:rsidRDefault="0087292D" w:rsidP="00F844B2">
      <w:pPr>
        <w:tabs>
          <w:tab w:val="left" w:pos="283"/>
          <w:tab w:val="left" w:pos="2880"/>
          <w:tab w:val="left" w:pos="5310"/>
          <w:tab w:val="left" w:pos="7830"/>
        </w:tabs>
        <w:spacing w:line="264" w:lineRule="auto"/>
        <w:jc w:val="both"/>
        <w:rPr>
          <w:b/>
          <w:bCs/>
        </w:rPr>
      </w:pPr>
      <w:r w:rsidRPr="00B4302E">
        <w:rPr>
          <w:b/>
          <w:bCs/>
        </w:rPr>
        <w:tab/>
        <w:t xml:space="preserve">A. </w:t>
      </w:r>
      <w:r w:rsidRPr="00B4302E">
        <w:t>Khi để lâu, mật ong bị oxi hóa trong không khí tạo kết tủa.</w:t>
      </w:r>
    </w:p>
    <w:p w14:paraId="175DAF2F"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t>B.</w:t>
      </w:r>
      <w:r w:rsidRPr="00B4302E">
        <w:t xml:space="preserve"> Khi để lâu, nước trong mật ong bay hơi làm kết tinh tinh bột.</w:t>
      </w:r>
    </w:p>
    <w:p w14:paraId="00165620"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bCs/>
        </w:rPr>
        <w:tab/>
      </w:r>
      <w:r w:rsidRPr="00B4302E">
        <w:rPr>
          <w:b/>
          <w:bCs/>
          <w:highlight w:val="yellow"/>
        </w:rPr>
        <w:t xml:space="preserve">C. </w:t>
      </w:r>
      <w:r w:rsidRPr="00B4302E">
        <w:rPr>
          <w:highlight w:val="yellow"/>
        </w:rPr>
        <w:t>Khi để lâu, nước trong mật ong bay hơi làm kết tinh đường glucose và fructose.</w:t>
      </w:r>
    </w:p>
    <w:p w14:paraId="73F2B801" w14:textId="77777777" w:rsidR="0087292D" w:rsidRPr="00B4302E" w:rsidRDefault="0087292D" w:rsidP="00F844B2">
      <w:pPr>
        <w:tabs>
          <w:tab w:val="left" w:pos="283"/>
          <w:tab w:val="left" w:pos="2880"/>
          <w:tab w:val="left" w:pos="5310"/>
          <w:tab w:val="left" w:pos="7830"/>
        </w:tabs>
        <w:spacing w:line="264" w:lineRule="auto"/>
        <w:jc w:val="both"/>
      </w:pPr>
      <w:r w:rsidRPr="00B4302E">
        <w:rPr>
          <w:b/>
          <w:bCs/>
        </w:rPr>
        <w:tab/>
        <w:t>D.</w:t>
      </w:r>
      <w:r w:rsidRPr="00B4302E">
        <w:t xml:space="preserve"> Khi để lâu, nước trong mật ong bay hơi làm kết tinh đường sucrose.</w:t>
      </w:r>
    </w:p>
    <w:p w14:paraId="4189E8EA" w14:textId="403A9BF0" w:rsidR="0087292D" w:rsidRPr="00B4302E" w:rsidRDefault="0087292D" w:rsidP="00F844B2">
      <w:pPr>
        <w:tabs>
          <w:tab w:val="left" w:pos="2880"/>
          <w:tab w:val="left" w:pos="5310"/>
          <w:tab w:val="left" w:pos="7830"/>
        </w:tabs>
        <w:spacing w:line="264" w:lineRule="auto"/>
        <w:jc w:val="both"/>
        <w:rPr>
          <w:b/>
        </w:rPr>
      </w:pPr>
      <w:r w:rsidRPr="00B4302E">
        <w:rPr>
          <w:b/>
        </w:rPr>
        <w:t xml:space="preserve">Câu </w:t>
      </w:r>
      <w:r w:rsidR="001B2A44">
        <w:rPr>
          <w:b/>
        </w:rPr>
        <w:t>41</w:t>
      </w:r>
      <w:r w:rsidRPr="00B4302E">
        <w:rPr>
          <w:b/>
        </w:rPr>
        <w:t xml:space="preserve">. </w:t>
      </w:r>
      <w:r w:rsidRPr="00B4302E">
        <w:t>Dùng phương pháp sắc kí để tách X và Y, X ra khỏi cột trước, Y ra khỏi cột sau. Phát biểu nào sau đây đúng?</w:t>
      </w:r>
    </w:p>
    <w:p w14:paraId="62B92582" w14:textId="77777777" w:rsidR="0087292D" w:rsidRPr="00B4302E" w:rsidRDefault="0087292D" w:rsidP="00F844B2">
      <w:pPr>
        <w:tabs>
          <w:tab w:val="left" w:pos="283"/>
          <w:tab w:val="left" w:pos="2880"/>
          <w:tab w:val="left" w:pos="5310"/>
          <w:tab w:val="left" w:pos="7830"/>
        </w:tabs>
        <w:spacing w:line="264" w:lineRule="auto"/>
        <w:jc w:val="both"/>
        <w:rPr>
          <w:b/>
        </w:rPr>
      </w:pPr>
      <w:r w:rsidRPr="00B4302E">
        <w:rPr>
          <w:b/>
        </w:rPr>
        <w:tab/>
        <w:t>A.</w:t>
      </w:r>
      <w:r w:rsidRPr="00B4302E">
        <w:t xml:space="preserve"> X và Y có cùng khả năng hấp phụ và hoà tan.</w:t>
      </w:r>
      <w:r w:rsidRPr="00B4302E">
        <w:rPr>
          <w:b/>
        </w:rPr>
        <w:tab/>
        <w:t>B.</w:t>
      </w:r>
      <w:r w:rsidRPr="00B4302E">
        <w:t xml:space="preserve"> X và Y không tan trong pha động.</w:t>
      </w:r>
    </w:p>
    <w:p w14:paraId="73E0D785" w14:textId="77777777" w:rsidR="0087292D" w:rsidRPr="00B4302E" w:rsidRDefault="0087292D" w:rsidP="00F844B2">
      <w:pPr>
        <w:tabs>
          <w:tab w:val="left" w:pos="283"/>
          <w:tab w:val="left" w:pos="2880"/>
          <w:tab w:val="left" w:pos="5310"/>
          <w:tab w:val="left" w:pos="7830"/>
        </w:tabs>
        <w:spacing w:line="264" w:lineRule="auto"/>
        <w:jc w:val="both"/>
      </w:pPr>
      <w:r w:rsidRPr="00B4302E">
        <w:rPr>
          <w:b/>
        </w:rPr>
        <w:tab/>
        <w:t>C.</w:t>
      </w:r>
      <w:r w:rsidRPr="00B4302E">
        <w:t xml:space="preserve"> Y bị hấp phụ kém hơn X.</w:t>
      </w:r>
      <w:r w:rsidRPr="00B4302E">
        <w:rPr>
          <w:b/>
        </w:rPr>
        <w:tab/>
      </w:r>
      <w:r w:rsidRPr="00B4302E">
        <w:rPr>
          <w:b/>
          <w:highlight w:val="yellow"/>
        </w:rPr>
        <w:t xml:space="preserve">D. </w:t>
      </w:r>
      <w:r w:rsidRPr="00B4302E">
        <w:rPr>
          <w:highlight w:val="yellow"/>
        </w:rPr>
        <w:t>X hoà tan tốt trong dung môi hơn Y.</w:t>
      </w:r>
      <w:r w:rsidRPr="00B4302E">
        <w:t xml:space="preserve"> </w:t>
      </w:r>
    </w:p>
    <w:p w14:paraId="13B90DB8" w14:textId="17E4DB08" w:rsidR="0087292D" w:rsidRPr="00B4302E" w:rsidRDefault="0087292D" w:rsidP="00F844B2">
      <w:pPr>
        <w:widowControl w:val="0"/>
        <w:spacing w:line="264" w:lineRule="auto"/>
        <w:jc w:val="both"/>
        <w:rPr>
          <w:b/>
        </w:rPr>
      </w:pPr>
      <w:r w:rsidRPr="00B4302E">
        <w:rPr>
          <w:b/>
        </w:rPr>
        <w:t xml:space="preserve">Câu </w:t>
      </w:r>
      <w:r w:rsidR="001B2A44">
        <w:rPr>
          <w:b/>
        </w:rPr>
        <w:t>42</w:t>
      </w:r>
      <w:r w:rsidRPr="00B4302E">
        <w:rPr>
          <w:b/>
        </w:rPr>
        <w:t xml:space="preserve">. </w:t>
      </w:r>
      <w:r w:rsidRPr="00B4302E">
        <w:t xml:space="preserve">Nhận định nào sau đây </w:t>
      </w:r>
      <w:r w:rsidRPr="00B4302E">
        <w:rPr>
          <w:b/>
          <w:bCs/>
        </w:rPr>
        <w:t>không</w:t>
      </w:r>
      <w:r w:rsidRPr="00B4302E">
        <w:t xml:space="preserve"> đúng?</w:t>
      </w:r>
    </w:p>
    <w:p w14:paraId="3D4FFDD2" w14:textId="77777777" w:rsidR="0087292D" w:rsidRPr="00B4302E" w:rsidRDefault="0087292D" w:rsidP="00F844B2">
      <w:pPr>
        <w:widowControl w:val="0"/>
        <w:tabs>
          <w:tab w:val="left" w:pos="283"/>
          <w:tab w:val="left" w:pos="2880"/>
          <w:tab w:val="left" w:pos="5310"/>
          <w:tab w:val="left" w:pos="7830"/>
        </w:tabs>
        <w:spacing w:line="264" w:lineRule="auto"/>
        <w:jc w:val="both"/>
        <w:rPr>
          <w:b/>
        </w:rPr>
      </w:pPr>
      <w:r w:rsidRPr="00B4302E">
        <w:rPr>
          <w:b/>
        </w:rPr>
        <w:tab/>
        <w:t>A.</w:t>
      </w:r>
      <w:r w:rsidRPr="00B4302E">
        <w:t xml:space="preserve"> Người ta có thể chiết tách các chất hữu cơ hữu ích từ thuốc Bắc bằng cách ngâm thuốc Bắc trong dung dịch ethanol.</w:t>
      </w:r>
    </w:p>
    <w:p w14:paraId="40C9410C" w14:textId="77777777" w:rsidR="0087292D" w:rsidRPr="00B4302E" w:rsidRDefault="0087292D" w:rsidP="00F844B2">
      <w:pPr>
        <w:widowControl w:val="0"/>
        <w:tabs>
          <w:tab w:val="left" w:pos="283"/>
          <w:tab w:val="left" w:pos="2880"/>
          <w:tab w:val="left" w:pos="5310"/>
          <w:tab w:val="left" w:pos="7830"/>
        </w:tabs>
        <w:spacing w:line="264" w:lineRule="auto"/>
        <w:jc w:val="both"/>
        <w:rPr>
          <w:b/>
        </w:rPr>
      </w:pPr>
      <w:r w:rsidRPr="00B4302E">
        <w:rPr>
          <w:b/>
        </w:rPr>
        <w:tab/>
        <w:t>B.</w:t>
      </w:r>
      <w:r w:rsidRPr="00B4302E">
        <w:t xml:space="preserve"> Sau khi ép cây mía và làm sạch các chất bẩn rắn cũng như chất bẩn màu, người ta thu được dung dịch nước đường. Cô cạn nước đường ở áp suất thấp sẽ tách được đường.</w:t>
      </w:r>
    </w:p>
    <w:p w14:paraId="03D14873" w14:textId="77777777" w:rsidR="0087292D" w:rsidRPr="00B4302E" w:rsidRDefault="0087292D" w:rsidP="00F844B2">
      <w:pPr>
        <w:widowControl w:val="0"/>
        <w:tabs>
          <w:tab w:val="left" w:pos="283"/>
          <w:tab w:val="left" w:pos="2880"/>
          <w:tab w:val="left" w:pos="5310"/>
          <w:tab w:val="left" w:pos="7830"/>
        </w:tabs>
        <w:spacing w:line="264" w:lineRule="auto"/>
        <w:jc w:val="both"/>
        <w:rPr>
          <w:b/>
        </w:rPr>
      </w:pPr>
      <w:r w:rsidRPr="00B4302E">
        <w:rPr>
          <w:b/>
        </w:rPr>
        <w:tab/>
        <w:t>C.</w:t>
      </w:r>
      <w:r w:rsidRPr="00B4302E">
        <w:t xml:space="preserve"> Sau khi chưng cất cây sả bằng hơi nước, người ta thu được lớp tinh dầu (chứa terpene) nổi trên mặt nước. Dùng phương pháp chiết sẽ tách riêng được lớp tinh dầu.</w:t>
      </w:r>
    </w:p>
    <w:p w14:paraId="0ED50426" w14:textId="77777777" w:rsidR="0087292D" w:rsidRPr="00B4302E" w:rsidRDefault="0087292D" w:rsidP="00F844B2">
      <w:pPr>
        <w:widowControl w:val="0"/>
        <w:tabs>
          <w:tab w:val="left" w:pos="283"/>
          <w:tab w:val="left" w:pos="2880"/>
          <w:tab w:val="left" w:pos="5310"/>
          <w:tab w:val="left" w:pos="7830"/>
        </w:tabs>
        <w:spacing w:line="264" w:lineRule="auto"/>
        <w:jc w:val="both"/>
        <w:rPr>
          <w:b/>
          <w:iCs/>
        </w:rPr>
      </w:pPr>
      <w:r w:rsidRPr="00B4302E">
        <w:rPr>
          <w:b/>
        </w:rPr>
        <w:tab/>
      </w:r>
      <w:r w:rsidRPr="00B4302E">
        <w:rPr>
          <w:b/>
          <w:highlight w:val="yellow"/>
        </w:rPr>
        <w:t>D.</w:t>
      </w:r>
      <w:r w:rsidRPr="00B4302E">
        <w:rPr>
          <w:highlight w:val="yellow"/>
        </w:rPr>
        <w:t xml:space="preserve"> Để tách ethanol (ethylic alcohol) từ hỗn hợp với nước và bã rượu. Dùng kĩ thuật lọc tách sẽ tách riêng được ethanol ra khỏi hỗn hợp này.</w:t>
      </w:r>
      <w:r w:rsidRPr="00B4302E">
        <w:rPr>
          <w:b/>
          <w:iCs/>
        </w:rPr>
        <w:t xml:space="preserve"> </w:t>
      </w:r>
    </w:p>
    <w:p w14:paraId="17D5D707" w14:textId="10CC19C8" w:rsidR="00AC1B66" w:rsidRDefault="001B2A44" w:rsidP="00F844B2">
      <w:pPr>
        <w:pStyle w:val="pn"/>
        <w:spacing w:line="264" w:lineRule="auto"/>
        <w:jc w:val="both"/>
        <w:rPr>
          <w:shd w:val="clear" w:color="auto" w:fill="FFFFFF"/>
        </w:rPr>
      </w:pPr>
      <w:r w:rsidRPr="00B4302E">
        <w:rPr>
          <w:b/>
        </w:rPr>
        <w:t xml:space="preserve">Câu </w:t>
      </w:r>
      <w:r>
        <w:rPr>
          <w:b/>
        </w:rPr>
        <w:t>43</w:t>
      </w:r>
      <w:r w:rsidRPr="00B4302E">
        <w:rPr>
          <w:b/>
        </w:rPr>
        <w:t xml:space="preserve">. </w:t>
      </w:r>
      <w:r w:rsidR="00AC1B66" w:rsidRPr="0017199A">
        <w:rPr>
          <w:shd w:val="clear" w:color="auto" w:fill="FFFFFF"/>
        </w:rPr>
        <w:t>Hình 9.5 mô tả dụng cụ dùng để tách các chất lỏng ra khỏi nhau</w:t>
      </w:r>
      <w:r w:rsidR="00B82B51">
        <w:rPr>
          <w:shd w:val="clear" w:color="auto" w:fill="FFFFFF"/>
        </w:rPr>
        <w:t>:</w:t>
      </w:r>
    </w:p>
    <w:p w14:paraId="2FF04B96" w14:textId="46DA535B" w:rsidR="001B2A44" w:rsidRDefault="001B2A44" w:rsidP="00F844B2">
      <w:pPr>
        <w:pStyle w:val="pn"/>
        <w:spacing w:line="264" w:lineRule="auto"/>
        <w:jc w:val="center"/>
        <w:rPr>
          <w:shd w:val="clear" w:color="auto" w:fill="FFFFFF"/>
        </w:rPr>
      </w:pPr>
      <w:r w:rsidRPr="0017199A">
        <w:rPr>
          <w:noProof/>
        </w:rPr>
        <w:drawing>
          <wp:inline distT="0" distB="0" distL="0" distR="0" wp14:anchorId="627D3F02" wp14:editId="789E8FE4">
            <wp:extent cx="2202180" cy="21533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65">
                              <a14:imgEffect>
                                <a14:sharpenSoften amount="50000"/>
                              </a14:imgEffect>
                              <a14:imgEffect>
                                <a14:brightnessContrast contrast="40000"/>
                              </a14:imgEffect>
                            </a14:imgLayer>
                          </a14:imgProps>
                        </a:ext>
                      </a:extLst>
                    </a:blip>
                    <a:stretch>
                      <a:fillRect/>
                    </a:stretch>
                  </pic:blipFill>
                  <pic:spPr>
                    <a:xfrm>
                      <a:off x="0" y="0"/>
                      <a:ext cx="2206001" cy="2157114"/>
                    </a:xfrm>
                    <a:prstGeom prst="rect">
                      <a:avLst/>
                    </a:prstGeom>
                  </pic:spPr>
                </pic:pic>
              </a:graphicData>
            </a:graphic>
          </wp:inline>
        </w:drawing>
      </w:r>
    </w:p>
    <w:p w14:paraId="40BC9B22" w14:textId="54FB0B52" w:rsidR="00B82B51" w:rsidRDefault="00B82B51" w:rsidP="00F844B2">
      <w:pPr>
        <w:pStyle w:val="pn"/>
        <w:spacing w:line="264" w:lineRule="auto"/>
        <w:jc w:val="both"/>
        <w:rPr>
          <w:shd w:val="clear" w:color="auto" w:fill="FFFFFF"/>
        </w:rPr>
      </w:pPr>
      <w:r>
        <w:rPr>
          <w:shd w:val="clear" w:color="auto" w:fill="FFFFFF"/>
        </w:rPr>
        <w:t>Cho các phát biểu sau:</w:t>
      </w:r>
    </w:p>
    <w:p w14:paraId="3DEE2939" w14:textId="03A0536C" w:rsidR="00B82B51" w:rsidRPr="00B82B51" w:rsidRDefault="00B82B51" w:rsidP="00F844B2">
      <w:pPr>
        <w:pStyle w:val="pn"/>
        <w:spacing w:line="264" w:lineRule="auto"/>
        <w:jc w:val="both"/>
      </w:pPr>
      <w:r w:rsidRPr="00B82B51">
        <w:rPr>
          <w:shd w:val="clear" w:color="auto" w:fill="FFFFFF"/>
        </w:rPr>
        <w:tab/>
        <w:t xml:space="preserve">(a) </w:t>
      </w:r>
      <w:r w:rsidRPr="00B82B51">
        <w:t>Phương pháp chiết đã được sử dụng để tách chất trong trường hợp này.</w:t>
      </w:r>
    </w:p>
    <w:p w14:paraId="504A97C3" w14:textId="3813F867" w:rsidR="00B82B51" w:rsidRPr="00B82B51" w:rsidRDefault="00B82B51" w:rsidP="00F844B2">
      <w:pPr>
        <w:pStyle w:val="pn"/>
        <w:spacing w:line="264" w:lineRule="auto"/>
        <w:jc w:val="both"/>
        <w:rPr>
          <w:shd w:val="clear" w:color="auto" w:fill="FFFFFF"/>
        </w:rPr>
      </w:pPr>
      <w:r w:rsidRPr="00B82B51">
        <w:rPr>
          <w:shd w:val="clear" w:color="auto" w:fill="FFFFFF"/>
        </w:rPr>
        <w:tab/>
      </w:r>
      <w:r w:rsidRPr="00B82B51">
        <w:rPr>
          <w:highlight w:val="yellow"/>
          <w:shd w:val="clear" w:color="auto" w:fill="FFFFFF"/>
        </w:rPr>
        <w:t xml:space="preserve">(b) </w:t>
      </w:r>
      <w:r w:rsidRPr="00B82B51">
        <w:rPr>
          <w:highlight w:val="yellow"/>
        </w:rPr>
        <w:t>Quá trình chuyển trạng thái của chất từ vị trí A sang vị trí B là quá trình bay hơi.</w:t>
      </w:r>
    </w:p>
    <w:p w14:paraId="1E4C5127" w14:textId="6D396C3D" w:rsidR="00B82B51" w:rsidRPr="00B82B51" w:rsidRDefault="00B82B51" w:rsidP="00F844B2">
      <w:pPr>
        <w:pStyle w:val="pn"/>
        <w:spacing w:line="264" w:lineRule="auto"/>
        <w:jc w:val="both"/>
      </w:pPr>
      <w:r w:rsidRPr="00B82B51">
        <w:rPr>
          <w:shd w:val="clear" w:color="auto" w:fill="FFFFFF"/>
        </w:rPr>
        <w:tab/>
      </w:r>
      <w:r w:rsidRPr="00B82B51">
        <w:rPr>
          <w:highlight w:val="yellow"/>
          <w:shd w:val="clear" w:color="auto" w:fill="FFFFFF"/>
        </w:rPr>
        <w:t xml:space="preserve">(c) </w:t>
      </w:r>
      <w:r w:rsidRPr="00B82B51">
        <w:rPr>
          <w:highlight w:val="yellow"/>
        </w:rPr>
        <w:t>Quá trình chuyển trạng thái của chất từ vị trí B sang vị trí C là quá trình ngưng tụ.</w:t>
      </w:r>
    </w:p>
    <w:p w14:paraId="46C30303" w14:textId="36E3071B" w:rsidR="00B82B51" w:rsidRPr="00B82B51" w:rsidRDefault="00B82B51" w:rsidP="00F844B2">
      <w:pPr>
        <w:pStyle w:val="pn"/>
        <w:spacing w:line="264" w:lineRule="auto"/>
        <w:jc w:val="both"/>
        <w:rPr>
          <w:shd w:val="clear" w:color="auto" w:fill="FFFFFF"/>
        </w:rPr>
      </w:pPr>
      <w:r w:rsidRPr="00B82B51">
        <w:rPr>
          <w:shd w:val="clear" w:color="auto" w:fill="FFFFFF"/>
        </w:rPr>
        <w:tab/>
        <w:t xml:space="preserve">(d) </w:t>
      </w:r>
      <w:r w:rsidRPr="00B82B51">
        <w:t xml:space="preserve">Thành phần các chất ở các vị trí A và C </w:t>
      </w:r>
      <w:r>
        <w:t>là</w:t>
      </w:r>
      <w:r w:rsidRPr="00B82B51">
        <w:t xml:space="preserve"> giống nhau</w:t>
      </w:r>
      <w:r>
        <w:t>, chất lỏng ở vị trí C tinh khiết hơn so với chất lỏng ở vị trí A</w:t>
      </w:r>
      <w:r w:rsidRPr="00B82B51">
        <w:t>.</w:t>
      </w:r>
    </w:p>
    <w:p w14:paraId="54623DAE" w14:textId="5906F8FA" w:rsidR="00B82B51" w:rsidRPr="006C7F90" w:rsidRDefault="00B82B51" w:rsidP="00F844B2">
      <w:pPr>
        <w:shd w:val="clear" w:color="auto" w:fill="FFFFFF"/>
        <w:tabs>
          <w:tab w:val="left" w:pos="283"/>
          <w:tab w:val="left" w:pos="2835"/>
          <w:tab w:val="left" w:pos="5386"/>
          <w:tab w:val="left" w:pos="7937"/>
        </w:tabs>
        <w:spacing w:line="264" w:lineRule="auto"/>
        <w:jc w:val="both"/>
        <w:rPr>
          <w:b/>
          <w:color w:val="000000" w:themeColor="text1"/>
        </w:rPr>
      </w:pPr>
      <w:r w:rsidRPr="006C7F90">
        <w:rPr>
          <w:color w:val="000000" w:themeColor="text1"/>
        </w:rPr>
        <w:t xml:space="preserve">Số phát biểu đúng là </w:t>
      </w:r>
    </w:p>
    <w:p w14:paraId="57E52842" w14:textId="27A40F2C" w:rsidR="00B82B51" w:rsidRPr="006C7F90" w:rsidRDefault="00B82B51" w:rsidP="00F844B2">
      <w:pPr>
        <w:tabs>
          <w:tab w:val="left" w:pos="283"/>
          <w:tab w:val="left" w:pos="2880"/>
          <w:tab w:val="left" w:pos="5310"/>
          <w:tab w:val="left" w:pos="7830"/>
        </w:tabs>
        <w:spacing w:line="264" w:lineRule="auto"/>
        <w:jc w:val="both"/>
        <w:rPr>
          <w:color w:val="000000" w:themeColor="text1"/>
        </w:rPr>
      </w:pPr>
      <w:r>
        <w:rPr>
          <w:b/>
          <w:color w:val="000000" w:themeColor="text1"/>
        </w:rPr>
        <w:tab/>
      </w:r>
      <w:r w:rsidRPr="00B82B51">
        <w:rPr>
          <w:b/>
          <w:color w:val="000000" w:themeColor="text1"/>
          <w:highlight w:val="yellow"/>
        </w:rPr>
        <w:t xml:space="preserve">A. </w:t>
      </w:r>
      <w:r w:rsidRPr="00B82B51">
        <w:rPr>
          <w:color w:val="000000" w:themeColor="text1"/>
          <w:highlight w:val="yellow"/>
        </w:rPr>
        <w:t>2.</w:t>
      </w:r>
      <w:r w:rsidRPr="006C7F90">
        <w:rPr>
          <w:b/>
          <w:color w:val="000000" w:themeColor="text1"/>
        </w:rPr>
        <w:tab/>
        <w:t xml:space="preserve">B. </w:t>
      </w:r>
      <w:r w:rsidRPr="006C7F90">
        <w:rPr>
          <w:color w:val="000000" w:themeColor="text1"/>
        </w:rPr>
        <w:t>3.</w:t>
      </w:r>
      <w:r w:rsidRPr="006C7F90">
        <w:rPr>
          <w:b/>
          <w:color w:val="000000" w:themeColor="text1"/>
        </w:rPr>
        <w:tab/>
      </w:r>
      <w:r w:rsidRPr="00B82B51">
        <w:rPr>
          <w:b/>
          <w:color w:val="000000" w:themeColor="text1"/>
        </w:rPr>
        <w:t xml:space="preserve">C. </w:t>
      </w:r>
      <w:r w:rsidRPr="00B82B51">
        <w:rPr>
          <w:color w:val="000000" w:themeColor="text1"/>
        </w:rPr>
        <w:t>4.</w:t>
      </w:r>
      <w:r w:rsidRPr="006C7F90">
        <w:rPr>
          <w:b/>
          <w:color w:val="000000" w:themeColor="text1"/>
        </w:rPr>
        <w:tab/>
        <w:t xml:space="preserve">D. </w:t>
      </w:r>
      <w:r w:rsidRPr="006C7F90">
        <w:rPr>
          <w:color w:val="000000" w:themeColor="text1"/>
        </w:rPr>
        <w:t>1.</w:t>
      </w:r>
    </w:p>
    <w:p w14:paraId="5C19ED38" w14:textId="77777777" w:rsidR="00B70B0A" w:rsidRPr="00B70B0A" w:rsidRDefault="00B70B0A" w:rsidP="00F844B2">
      <w:pPr>
        <w:spacing w:line="264" w:lineRule="auto"/>
        <w:rPr>
          <w:bCs/>
          <w:color w:val="0033CC"/>
        </w:rPr>
      </w:pPr>
    </w:p>
    <w:p w14:paraId="6CD44B5D" w14:textId="77777777" w:rsidR="00E84ECA" w:rsidRPr="00E84ECA" w:rsidRDefault="00E84ECA" w:rsidP="00F844B2">
      <w:pPr>
        <w:tabs>
          <w:tab w:val="left" w:pos="274"/>
          <w:tab w:val="left" w:pos="2835"/>
          <w:tab w:val="left" w:pos="5387"/>
          <w:tab w:val="left" w:pos="7938"/>
        </w:tabs>
        <w:spacing w:line="264" w:lineRule="auto"/>
        <w:jc w:val="both"/>
        <w:rPr>
          <w:sz w:val="26"/>
          <w:szCs w:val="26"/>
        </w:rPr>
      </w:pPr>
      <w:r w:rsidRPr="00E84ECA">
        <w:rPr>
          <w:b/>
          <w:bCs/>
          <w:color w:val="0000CC"/>
          <w:sz w:val="26"/>
          <w:szCs w:val="26"/>
        </w:rPr>
        <w:t>PHẦN II.</w:t>
      </w:r>
      <w:r w:rsidRPr="00E84ECA">
        <w:rPr>
          <w:color w:val="0000CC"/>
          <w:sz w:val="26"/>
          <w:szCs w:val="26"/>
        </w:rPr>
        <w:t xml:space="preserve"> </w:t>
      </w:r>
      <w:r w:rsidRPr="00E84ECA">
        <w:rPr>
          <w:b/>
          <w:color w:val="0000CC"/>
          <w:sz w:val="26"/>
          <w:szCs w:val="26"/>
        </w:rPr>
        <w:t>Câu trắc nghiệm đúng sai.</w:t>
      </w:r>
      <w:r w:rsidRPr="00E84ECA">
        <w:rPr>
          <w:color w:val="0000CC"/>
          <w:sz w:val="26"/>
          <w:szCs w:val="26"/>
        </w:rPr>
        <w:t xml:space="preserve"> </w:t>
      </w:r>
      <w:r w:rsidRPr="00E84ECA">
        <w:rPr>
          <w:sz w:val="26"/>
          <w:szCs w:val="26"/>
        </w:rPr>
        <w:t>Trong mỗi ý a), b), c), d) ở mỗi câu, thí sinh chọn đúng hoặc sai.</w:t>
      </w:r>
    </w:p>
    <w:p w14:paraId="50546FE5" w14:textId="38521D3F" w:rsidR="00C508FF" w:rsidRDefault="00C508FF" w:rsidP="00F844B2">
      <w:pPr>
        <w:tabs>
          <w:tab w:val="left" w:pos="274"/>
          <w:tab w:val="left" w:pos="2835"/>
          <w:tab w:val="left" w:pos="5387"/>
          <w:tab w:val="left" w:pos="7938"/>
        </w:tabs>
        <w:spacing w:line="264" w:lineRule="auto"/>
        <w:jc w:val="both"/>
      </w:pPr>
      <w:r>
        <w:rPr>
          <w:b/>
        </w:rPr>
        <w:lastRenderedPageBreak/>
        <w:t xml:space="preserve">Câu </w:t>
      </w:r>
      <w:r w:rsidR="0017199A">
        <w:rPr>
          <w:b/>
        </w:rPr>
        <w:t>1</w:t>
      </w:r>
      <w:r>
        <w:rPr>
          <w:b/>
        </w:rPr>
        <w:t xml:space="preserve">. </w:t>
      </w:r>
      <w:r>
        <w:t>Chưng cất là một trong những phương pháp dùng để tách hợp chất hữu cơ.</w:t>
      </w:r>
    </w:p>
    <w:p w14:paraId="34245257" w14:textId="16A1E591" w:rsidR="00C508FF" w:rsidRDefault="00C508FF" w:rsidP="00F844B2">
      <w:pPr>
        <w:tabs>
          <w:tab w:val="left" w:pos="274"/>
          <w:tab w:val="left" w:pos="2835"/>
          <w:tab w:val="left" w:pos="5387"/>
          <w:tab w:val="left" w:pos="7938"/>
        </w:tabs>
        <w:spacing w:line="264" w:lineRule="auto"/>
        <w:jc w:val="both"/>
      </w:pPr>
      <w:r w:rsidRPr="00C508FF">
        <w:rPr>
          <w:b/>
          <w:highlight w:val="yellow"/>
        </w:rPr>
        <w:t>a.</w:t>
      </w:r>
      <w:r w:rsidRPr="00C508FF">
        <w:rPr>
          <w:highlight w:val="yellow"/>
        </w:rPr>
        <w:t xml:space="preserve"> </w:t>
      </w:r>
      <w:r w:rsidRPr="00C508FF">
        <w:rPr>
          <w:color w:val="000000"/>
          <w:highlight w:val="yellow"/>
        </w:rPr>
        <w:t>Chưng cất là phương pháp tách chất lỏng dựa vào sự khác nhau về nhiệt độ sôi của các chất lỏng trong hỗn hợp ở một áp suất nhất định.</w:t>
      </w:r>
      <w:r>
        <w:rPr>
          <w:color w:val="000000"/>
        </w:rPr>
        <w:t xml:space="preserve"> </w:t>
      </w:r>
      <w:r>
        <w:tab/>
      </w:r>
    </w:p>
    <w:p w14:paraId="707797B6" w14:textId="53480A91" w:rsidR="00C508FF" w:rsidRDefault="00C508FF" w:rsidP="00F844B2">
      <w:pPr>
        <w:spacing w:line="264" w:lineRule="auto"/>
        <w:jc w:val="both"/>
        <w:rPr>
          <w:color w:val="000000"/>
        </w:rPr>
      </w:pPr>
      <w:bookmarkStart w:id="4" w:name="_heading=h.1fob9te" w:colFirst="0" w:colLast="0"/>
      <w:bookmarkEnd w:id="4"/>
      <w:r>
        <w:rPr>
          <w:b/>
        </w:rPr>
        <w:t>b.</w:t>
      </w:r>
      <w:r>
        <w:rPr>
          <w:color w:val="000000"/>
        </w:rPr>
        <w:t xml:space="preserve"> Trong phương pháp chưng cất chất có nhiệt độ sôi cao hơn chuyển thành hơi sớm hơn, khi gặp lạnh ngưng tụ thành chất lỏng chủ yếu chứa chất có nhiệt độ sôi thấp hơn. </w:t>
      </w:r>
    </w:p>
    <w:p w14:paraId="37042597" w14:textId="1464B3F9" w:rsidR="00C508FF" w:rsidRDefault="00C508FF" w:rsidP="00F844B2">
      <w:pPr>
        <w:spacing w:line="264" w:lineRule="auto"/>
        <w:jc w:val="both"/>
        <w:rPr>
          <w:color w:val="000000"/>
        </w:rPr>
      </w:pPr>
      <w:r w:rsidRPr="00C508FF">
        <w:rPr>
          <w:b/>
          <w:highlight w:val="yellow"/>
        </w:rPr>
        <w:t xml:space="preserve">c. </w:t>
      </w:r>
      <w:r w:rsidRPr="00C508FF">
        <w:rPr>
          <w:color w:val="000000"/>
          <w:highlight w:val="yellow"/>
        </w:rPr>
        <w:t>Để tách ethanol ra khỏi hỗn hợp ethanol và nước người ta sử dụng phương pháp chưng cất.</w:t>
      </w:r>
      <w:r>
        <w:tab/>
      </w:r>
    </w:p>
    <w:p w14:paraId="0DD7C722" w14:textId="3AA86E5A" w:rsidR="00C508FF" w:rsidRDefault="00C508FF" w:rsidP="00F844B2">
      <w:pPr>
        <w:spacing w:line="264" w:lineRule="auto"/>
        <w:jc w:val="both"/>
        <w:rPr>
          <w:color w:val="000000"/>
        </w:rPr>
      </w:pPr>
      <w:r w:rsidRPr="00C508FF">
        <w:rPr>
          <w:b/>
          <w:highlight w:val="yellow"/>
        </w:rPr>
        <w:t xml:space="preserve">d. </w:t>
      </w:r>
      <w:r w:rsidRPr="00C508FF">
        <w:rPr>
          <w:color w:val="000000"/>
          <w:highlight w:val="yellow"/>
        </w:rPr>
        <w:t>Để tách benzene (t</w:t>
      </w:r>
      <w:r w:rsidRPr="00C508FF">
        <w:rPr>
          <w:color w:val="000000"/>
          <w:highlight w:val="yellow"/>
          <w:vertAlign w:val="superscript"/>
        </w:rPr>
        <w:t>o</w:t>
      </w:r>
      <w:r w:rsidRPr="00C508FF">
        <w:rPr>
          <w:color w:val="000000"/>
          <w:highlight w:val="yellow"/>
          <w:vertAlign w:val="subscript"/>
        </w:rPr>
        <w:t>s</w:t>
      </w:r>
      <w:r w:rsidRPr="00C508FF">
        <w:rPr>
          <w:color w:val="000000"/>
          <w:highlight w:val="yellow"/>
        </w:rPr>
        <w:t xml:space="preserve"> = 80,1 </w:t>
      </w:r>
      <w:r w:rsidRPr="00C508FF">
        <w:rPr>
          <w:color w:val="000000"/>
          <w:highlight w:val="yellow"/>
          <w:vertAlign w:val="superscript"/>
        </w:rPr>
        <w:t>o</w:t>
      </w:r>
      <w:r w:rsidRPr="00C508FF">
        <w:rPr>
          <w:color w:val="000000"/>
          <w:highlight w:val="yellow"/>
        </w:rPr>
        <w:t>C) và aniline (t</w:t>
      </w:r>
      <w:r w:rsidRPr="00C508FF">
        <w:rPr>
          <w:color w:val="000000"/>
          <w:highlight w:val="yellow"/>
          <w:vertAlign w:val="superscript"/>
        </w:rPr>
        <w:t>o</w:t>
      </w:r>
      <w:r w:rsidRPr="00C508FF">
        <w:rPr>
          <w:color w:val="000000"/>
          <w:highlight w:val="yellow"/>
          <w:vertAlign w:val="subscript"/>
        </w:rPr>
        <w:t>s</w:t>
      </w:r>
      <w:r w:rsidRPr="00C508FF">
        <w:rPr>
          <w:color w:val="000000"/>
          <w:highlight w:val="yellow"/>
        </w:rPr>
        <w:t xml:space="preserve"> = 184,1 </w:t>
      </w:r>
      <w:r w:rsidRPr="00C508FF">
        <w:rPr>
          <w:color w:val="000000"/>
          <w:highlight w:val="yellow"/>
          <w:vertAlign w:val="superscript"/>
        </w:rPr>
        <w:t>o</w:t>
      </w:r>
      <w:r w:rsidRPr="00C508FF">
        <w:rPr>
          <w:color w:val="000000"/>
          <w:highlight w:val="yellow"/>
        </w:rPr>
        <w:t>C) có thể dùng phương pháp chưng cất.</w:t>
      </w:r>
    </w:p>
    <w:p w14:paraId="4FAF36D8" w14:textId="77777777" w:rsidR="00C508FF" w:rsidRPr="00C508FF" w:rsidRDefault="00C508FF" w:rsidP="00F844B2">
      <w:pPr>
        <w:tabs>
          <w:tab w:val="left" w:pos="284"/>
          <w:tab w:val="left" w:pos="5386"/>
        </w:tabs>
        <w:spacing w:line="264" w:lineRule="auto"/>
        <w:jc w:val="both"/>
        <w:rPr>
          <w:color w:val="FF0000"/>
        </w:rPr>
      </w:pPr>
      <w:r w:rsidRPr="00C508FF">
        <w:rPr>
          <w:color w:val="FF0000"/>
        </w:rPr>
        <w:t>Đáp án:</w:t>
      </w:r>
    </w:p>
    <w:p w14:paraId="0FD7E812" w14:textId="14185748" w:rsidR="00C508FF" w:rsidRPr="00C508FF" w:rsidRDefault="00C508FF" w:rsidP="00F844B2">
      <w:pPr>
        <w:tabs>
          <w:tab w:val="left" w:pos="284"/>
          <w:tab w:val="left" w:pos="5386"/>
        </w:tabs>
        <w:spacing w:line="264" w:lineRule="auto"/>
        <w:jc w:val="both"/>
        <w:rPr>
          <w:color w:val="FF0000"/>
        </w:rPr>
      </w:pPr>
      <w:r w:rsidRPr="00C508FF">
        <w:rPr>
          <w:color w:val="FF0000"/>
        </w:rPr>
        <w:t xml:space="preserve">a. </w:t>
      </w:r>
      <w:r>
        <w:rPr>
          <w:color w:val="FF0000"/>
        </w:rPr>
        <w:t>Đ.</w:t>
      </w:r>
    </w:p>
    <w:p w14:paraId="68EEA7B8" w14:textId="7EF50764" w:rsidR="00C508FF" w:rsidRPr="00C508FF" w:rsidRDefault="00C508FF" w:rsidP="00F844B2">
      <w:pPr>
        <w:tabs>
          <w:tab w:val="left" w:pos="284"/>
          <w:tab w:val="left" w:pos="5386"/>
        </w:tabs>
        <w:spacing w:line="264" w:lineRule="auto"/>
        <w:jc w:val="both"/>
        <w:rPr>
          <w:color w:val="FF0000"/>
        </w:rPr>
      </w:pPr>
      <w:r w:rsidRPr="00C508FF">
        <w:rPr>
          <w:color w:val="FF0000"/>
        </w:rPr>
        <w:t xml:space="preserve">b. </w:t>
      </w:r>
      <w:r>
        <w:rPr>
          <w:color w:val="FF0000"/>
        </w:rPr>
        <w:t>S. Chất có nhiệt độ sôi thấp hơn sẽ chuyển thành hơi sớm hơn.</w:t>
      </w:r>
    </w:p>
    <w:p w14:paraId="26A52BFD" w14:textId="37F48990" w:rsidR="00C508FF" w:rsidRPr="00C508FF" w:rsidRDefault="00C508FF" w:rsidP="00F844B2">
      <w:pPr>
        <w:tabs>
          <w:tab w:val="left" w:pos="284"/>
          <w:tab w:val="left" w:pos="5386"/>
        </w:tabs>
        <w:spacing w:line="264" w:lineRule="auto"/>
        <w:jc w:val="both"/>
        <w:rPr>
          <w:color w:val="FF0000"/>
        </w:rPr>
      </w:pPr>
      <w:r w:rsidRPr="00C508FF">
        <w:rPr>
          <w:color w:val="FF0000"/>
        </w:rPr>
        <w:t xml:space="preserve">c. </w:t>
      </w:r>
      <w:r>
        <w:rPr>
          <w:color w:val="FF0000"/>
        </w:rPr>
        <w:t>Đ.</w:t>
      </w:r>
    </w:p>
    <w:p w14:paraId="6A9E41F8" w14:textId="373B140A" w:rsidR="00C508FF" w:rsidRPr="00507F75" w:rsidRDefault="00C508FF" w:rsidP="00F844B2">
      <w:pPr>
        <w:tabs>
          <w:tab w:val="left" w:pos="284"/>
          <w:tab w:val="left" w:pos="5386"/>
        </w:tabs>
        <w:spacing w:line="264" w:lineRule="auto"/>
        <w:jc w:val="both"/>
        <w:rPr>
          <w:color w:val="FF0000"/>
        </w:rPr>
      </w:pPr>
      <w:r w:rsidRPr="00C508FF">
        <w:rPr>
          <w:color w:val="FF0000"/>
        </w:rPr>
        <w:t xml:space="preserve">d. </w:t>
      </w:r>
      <w:r>
        <w:rPr>
          <w:color w:val="FF0000"/>
        </w:rPr>
        <w:t>Đ.</w:t>
      </w:r>
    </w:p>
    <w:p w14:paraId="09E7BDB5" w14:textId="4138D1A1" w:rsidR="00C508FF" w:rsidRPr="00C508FF" w:rsidRDefault="00C508FF" w:rsidP="00F844B2">
      <w:pPr>
        <w:pStyle w:val="NormalWeb"/>
        <w:shd w:val="clear" w:color="auto" w:fill="FFFFFF"/>
        <w:spacing w:before="0" w:beforeAutospacing="0" w:after="0" w:afterAutospacing="0" w:line="264" w:lineRule="auto"/>
        <w:jc w:val="both"/>
        <w:rPr>
          <w:b/>
          <w:bCs/>
          <w:color w:val="000000" w:themeColor="text1"/>
          <w:lang w:val="pt-BR"/>
        </w:rPr>
      </w:pPr>
      <w:r w:rsidRPr="006C7F90">
        <w:rPr>
          <w:b/>
          <w:bCs/>
          <w:color w:val="000000" w:themeColor="text1"/>
        </w:rPr>
        <w:t xml:space="preserve">Câu </w:t>
      </w:r>
      <w:r w:rsidR="0017199A">
        <w:rPr>
          <w:b/>
          <w:bCs/>
          <w:color w:val="000000" w:themeColor="text1"/>
        </w:rPr>
        <w:t>2</w:t>
      </w:r>
      <w:r>
        <w:rPr>
          <w:b/>
          <w:bCs/>
          <w:color w:val="000000" w:themeColor="text1"/>
        </w:rPr>
        <w:t>.</w:t>
      </w:r>
      <w:r w:rsidRPr="006C7F90">
        <w:rPr>
          <w:b/>
          <w:bCs/>
          <w:color w:val="000000" w:themeColor="text1"/>
        </w:rPr>
        <w:t xml:space="preserve"> </w:t>
      </w:r>
      <w:r w:rsidRPr="00C508FF">
        <w:rPr>
          <w:rStyle w:val="Strong"/>
          <w:b w:val="0"/>
          <w:bCs w:val="0"/>
          <w:color w:val="000000" w:themeColor="text1"/>
          <w:lang w:val="pt-BR"/>
        </w:rPr>
        <w:t>Thực hiện thí nghiệm chưng cất ethanol từ dung dịch ethanol – nước:</w:t>
      </w:r>
    </w:p>
    <w:p w14:paraId="1A65891F" w14:textId="77777777" w:rsidR="00C508FF" w:rsidRPr="006C7F90" w:rsidRDefault="00C508FF"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6C7F90">
        <w:rPr>
          <w:rStyle w:val="Emphasis"/>
          <w:color w:val="000000" w:themeColor="text1"/>
          <w:lang w:val="pt-BR"/>
        </w:rPr>
        <w:t>Chuẩn bị:</w:t>
      </w:r>
      <w:r w:rsidRPr="006C7F90">
        <w:rPr>
          <w:color w:val="000000" w:themeColor="text1"/>
          <w:lang w:val="pt-BR"/>
        </w:rPr>
        <w:t> rượu (được nấu thủ công); bình cầu có nhánh 250 mL, nhiệt kế, ống sinh hàn nước, ống nối, ống đong 50 mL, bình tam giác 100 mL, đá bọt, nguồn nhiệt (bếp điện, đèn cồn).</w:t>
      </w:r>
    </w:p>
    <w:p w14:paraId="444A1EDD" w14:textId="77777777" w:rsidR="00C508FF" w:rsidRPr="006C7F90" w:rsidRDefault="00C508FF"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6C7F90">
        <w:rPr>
          <w:rStyle w:val="Emphasis"/>
          <w:color w:val="000000" w:themeColor="text1"/>
          <w:lang w:val="pt-BR"/>
        </w:rPr>
        <w:t>Tiến hành:</w:t>
      </w:r>
    </w:p>
    <w:p w14:paraId="6A8ECB64" w14:textId="77777777" w:rsidR="00C508FF" w:rsidRPr="006C7F90" w:rsidRDefault="00C508FF"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6C7F90">
        <w:rPr>
          <w:color w:val="000000" w:themeColor="text1"/>
          <w:lang w:val="pt-BR"/>
        </w:rPr>
        <w:t>- Cho 60 mL rượu được nấu thủ công vào bình cầu có nhánh (chú ý chất lỏng trong bình không vượt quá 2/3 thể tích bình), thêm vài viên đá bọt.</w:t>
      </w:r>
    </w:p>
    <w:p w14:paraId="031DA3A2" w14:textId="77777777" w:rsidR="00C508FF" w:rsidRPr="006C7F90" w:rsidRDefault="00C508FF"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6C7F90">
        <w:rPr>
          <w:color w:val="000000" w:themeColor="text1"/>
          <w:lang w:val="pt-BR"/>
        </w:rPr>
        <w:t>- Lắp dụng cụ như hình dưới.</w:t>
      </w:r>
    </w:p>
    <w:p w14:paraId="231B2B56" w14:textId="77777777" w:rsidR="00C508FF" w:rsidRPr="006C7F90" w:rsidRDefault="00C508FF"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6C7F90">
        <w:rPr>
          <w:color w:val="000000" w:themeColor="text1"/>
          <w:lang w:val="pt-BR"/>
        </w:rPr>
        <w:t>- Đun nóng từ từ đến khi hỗn hợp sôi, quan sát nhiệt độ trên nhiệt kế thấy tăng dần, khi nhiệt độ trên nhiệt kế ổn định, đó chính là nhiệt độ sôi của hỗn hợp ethanol và nước. Khi nhiệt độ bắt đầu tăng trở lại thì tắt nguồn nhiệt, ngừng chưng cất.</w:t>
      </w:r>
    </w:p>
    <w:p w14:paraId="645A3F89" w14:textId="77777777" w:rsidR="00C508FF" w:rsidRPr="006C7F90" w:rsidRDefault="00C508FF" w:rsidP="00F844B2">
      <w:pPr>
        <w:tabs>
          <w:tab w:val="left" w:pos="283"/>
          <w:tab w:val="left" w:pos="2835"/>
          <w:tab w:val="left" w:pos="5386"/>
          <w:tab w:val="left" w:pos="7937"/>
        </w:tabs>
        <w:spacing w:line="264" w:lineRule="auto"/>
        <w:ind w:firstLine="283"/>
        <w:jc w:val="center"/>
        <w:rPr>
          <w:color w:val="000000" w:themeColor="text1"/>
        </w:rPr>
      </w:pPr>
      <w:r w:rsidRPr="006C7F90">
        <w:rPr>
          <w:noProof/>
          <w:color w:val="000000" w:themeColor="text1"/>
        </w:rPr>
        <w:drawing>
          <wp:inline distT="0" distB="0" distL="0" distR="0" wp14:anchorId="1E6CA7EE" wp14:editId="2A818F25">
            <wp:extent cx="3070860" cy="1949084"/>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3080428" cy="1955157"/>
                    </a:xfrm>
                    <a:prstGeom prst="rect">
                      <a:avLst/>
                    </a:prstGeom>
                  </pic:spPr>
                </pic:pic>
              </a:graphicData>
            </a:graphic>
          </wp:inline>
        </w:drawing>
      </w:r>
    </w:p>
    <w:p w14:paraId="75444B93" w14:textId="77777777" w:rsidR="00C508FF" w:rsidRPr="006C7F90" w:rsidRDefault="00C508FF"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6C7F90">
        <w:rPr>
          <w:color w:val="000000" w:themeColor="text1"/>
          <w:lang w:val="pt-BR"/>
        </w:rPr>
        <w:t>Cho các phát biểu sau:</w:t>
      </w:r>
    </w:p>
    <w:p w14:paraId="58143A51" w14:textId="77777777" w:rsidR="00C508FF" w:rsidRPr="006C7F90" w:rsidRDefault="00C508FF"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highlight w:val="yellow"/>
          <w:lang w:val="pt-BR"/>
        </w:rPr>
      </w:pPr>
      <w:r w:rsidRPr="00C508FF">
        <w:rPr>
          <w:b/>
          <w:bCs/>
          <w:color w:val="000000" w:themeColor="text1"/>
          <w:highlight w:val="yellow"/>
          <w:lang w:val="pt-BR"/>
        </w:rPr>
        <w:t>a.</w:t>
      </w:r>
      <w:r w:rsidRPr="006C7F90">
        <w:rPr>
          <w:color w:val="000000" w:themeColor="text1"/>
          <w:highlight w:val="yellow"/>
          <w:lang w:val="pt-BR"/>
        </w:rPr>
        <w:t xml:space="preserve"> Nhiệt độ sôi của ethanol thấp hơn nhiệt độ sôi của hỗn hợp ethanol và nước.</w:t>
      </w:r>
    </w:p>
    <w:p w14:paraId="1B0E0F44" w14:textId="6BB8FC1D" w:rsidR="00C508FF" w:rsidRPr="00666649" w:rsidRDefault="00C508FF"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666649">
        <w:rPr>
          <w:b/>
          <w:bCs/>
          <w:color w:val="000000" w:themeColor="text1"/>
          <w:lang w:val="pt-BR"/>
        </w:rPr>
        <w:t>b.</w:t>
      </w:r>
      <w:r w:rsidRPr="00666649">
        <w:rPr>
          <w:color w:val="000000" w:themeColor="text1"/>
          <w:lang w:val="pt-BR"/>
        </w:rPr>
        <w:t xml:space="preserve"> Nhiệt độ sôi của hỗn hợp ethanol và nước </w:t>
      </w:r>
      <w:r w:rsidR="00666649">
        <w:rPr>
          <w:color w:val="000000" w:themeColor="text1"/>
          <w:lang w:val="pt-BR"/>
        </w:rPr>
        <w:t xml:space="preserve">cao </w:t>
      </w:r>
      <w:r w:rsidRPr="00666649">
        <w:rPr>
          <w:color w:val="000000" w:themeColor="text1"/>
          <w:lang w:val="pt-BR"/>
        </w:rPr>
        <w:t>hơn nhiệt độ sôi của nước.</w:t>
      </w:r>
      <w:r w:rsidRPr="00666649">
        <w:rPr>
          <w:color w:val="000000" w:themeColor="text1"/>
          <w:vertAlign w:val="subscript"/>
          <w:lang w:val="pt-BR"/>
        </w:rPr>
        <w:t xml:space="preserve"> </w:t>
      </w:r>
    </w:p>
    <w:p w14:paraId="056C7561" w14:textId="2A78DEA0" w:rsidR="00C508FF" w:rsidRPr="006C7F90" w:rsidRDefault="00C508FF" w:rsidP="00F844B2">
      <w:pPr>
        <w:tabs>
          <w:tab w:val="left" w:pos="283"/>
          <w:tab w:val="left" w:pos="2835"/>
          <w:tab w:val="left" w:pos="5386"/>
          <w:tab w:val="left" w:pos="7937"/>
        </w:tabs>
        <w:spacing w:line="264" w:lineRule="auto"/>
        <w:jc w:val="both"/>
        <w:rPr>
          <w:color w:val="000000" w:themeColor="text1"/>
          <w:lang w:val="pt-BR"/>
        </w:rPr>
      </w:pPr>
      <w:r w:rsidRPr="00666649">
        <w:rPr>
          <w:b/>
          <w:bCs/>
          <w:color w:val="000000" w:themeColor="text1"/>
          <w:highlight w:val="yellow"/>
          <w:lang w:val="pt-BR"/>
        </w:rPr>
        <w:t>c.</w:t>
      </w:r>
      <w:r w:rsidRPr="00666649">
        <w:rPr>
          <w:color w:val="000000" w:themeColor="text1"/>
          <w:highlight w:val="yellow"/>
          <w:lang w:val="pt-BR"/>
        </w:rPr>
        <w:t xml:space="preserve"> </w:t>
      </w:r>
      <w:r w:rsidR="00666649" w:rsidRPr="00666649">
        <w:rPr>
          <w:rFonts w:eastAsia="Calibri"/>
          <w:highlight w:val="yellow"/>
        </w:rPr>
        <w:t>Độ cồn của sản phẩm sẽ lớn hơn so với độ cồn ban đầu do sản phẩm thu được tinh khiết hơn lẫn ít nước hơn rượu ban đầu.</w:t>
      </w:r>
    </w:p>
    <w:p w14:paraId="2CDFBD44" w14:textId="2A220D60" w:rsidR="00C508FF" w:rsidRPr="00666649" w:rsidRDefault="00C508FF" w:rsidP="00F844B2">
      <w:pPr>
        <w:tabs>
          <w:tab w:val="left" w:pos="283"/>
          <w:tab w:val="left" w:pos="2835"/>
          <w:tab w:val="left" w:pos="5386"/>
          <w:tab w:val="left" w:pos="7937"/>
        </w:tabs>
        <w:spacing w:line="264" w:lineRule="auto"/>
        <w:jc w:val="both"/>
        <w:rPr>
          <w:lang w:val="pt-BR"/>
        </w:rPr>
      </w:pPr>
      <w:r w:rsidRPr="00666649">
        <w:rPr>
          <w:b/>
          <w:bCs/>
          <w:highlight w:val="yellow"/>
          <w:lang w:val="pt-BR"/>
        </w:rPr>
        <w:t>d.</w:t>
      </w:r>
      <w:r w:rsidRPr="00666649">
        <w:rPr>
          <w:highlight w:val="yellow"/>
          <w:lang w:val="pt-BR"/>
        </w:rPr>
        <w:t xml:space="preserve"> </w:t>
      </w:r>
      <w:r w:rsidR="00666649" w:rsidRPr="00666649">
        <w:rPr>
          <w:rFonts w:eastAsia="Calibri"/>
          <w:bCs/>
          <w:highlight w:val="yellow"/>
          <w:shd w:val="clear" w:color="auto" w:fill="FFFFFF"/>
          <w:lang w:val="en-GB"/>
        </w:rPr>
        <w:t>Ống sinh hàn có tác dụng</w:t>
      </w:r>
      <w:r w:rsidR="00666649" w:rsidRPr="00666649">
        <w:rPr>
          <w:rFonts w:eastAsia="Calibri"/>
          <w:highlight w:val="yellow"/>
          <w:shd w:val="clear" w:color="auto" w:fill="FFFFFF"/>
          <w:lang w:val="en-GB"/>
        </w:rPr>
        <w:t> làm lạnh để các chất (ở trạng thái lỏng trong điều kiện thường) đang hóa hơi, đi ngang qua ống sẽ ngưng tụ.</w:t>
      </w:r>
    </w:p>
    <w:p w14:paraId="700FB2ED" w14:textId="77777777" w:rsidR="00666649" w:rsidRPr="00C508FF" w:rsidRDefault="00666649" w:rsidP="00F844B2">
      <w:pPr>
        <w:tabs>
          <w:tab w:val="left" w:pos="284"/>
          <w:tab w:val="left" w:pos="5386"/>
        </w:tabs>
        <w:spacing w:line="264" w:lineRule="auto"/>
        <w:jc w:val="both"/>
        <w:rPr>
          <w:color w:val="FF0000"/>
        </w:rPr>
      </w:pPr>
      <w:r w:rsidRPr="00C508FF">
        <w:rPr>
          <w:color w:val="FF0000"/>
        </w:rPr>
        <w:t>Đáp án:</w:t>
      </w:r>
    </w:p>
    <w:p w14:paraId="255029CE" w14:textId="51260192" w:rsidR="00666649" w:rsidRPr="00C508FF" w:rsidRDefault="00666649" w:rsidP="00F844B2">
      <w:pPr>
        <w:tabs>
          <w:tab w:val="left" w:pos="284"/>
          <w:tab w:val="left" w:pos="5386"/>
        </w:tabs>
        <w:spacing w:line="264" w:lineRule="auto"/>
        <w:jc w:val="both"/>
        <w:rPr>
          <w:color w:val="FF0000"/>
        </w:rPr>
      </w:pPr>
      <w:r w:rsidRPr="00C508FF">
        <w:rPr>
          <w:color w:val="FF0000"/>
        </w:rPr>
        <w:t xml:space="preserve">a. </w:t>
      </w:r>
      <w:r>
        <w:rPr>
          <w:color w:val="FF0000"/>
        </w:rPr>
        <w:t>Đ.</w:t>
      </w:r>
    </w:p>
    <w:p w14:paraId="0F60997B" w14:textId="689206C8" w:rsidR="00666649" w:rsidRPr="00666649" w:rsidRDefault="00666649"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FF0000"/>
          <w:lang w:val="pt-BR"/>
        </w:rPr>
      </w:pPr>
      <w:r w:rsidRPr="00666649">
        <w:rPr>
          <w:color w:val="FF0000"/>
        </w:rPr>
        <w:t xml:space="preserve">b. S. </w:t>
      </w:r>
      <w:r w:rsidRPr="00666649">
        <w:rPr>
          <w:color w:val="FF0000"/>
          <w:lang w:val="pt-BR"/>
        </w:rPr>
        <w:t>Hỗn hợp ethanol và nước có nhiệt độ sôi thấp hơn nhiệt độ sôi của nước.</w:t>
      </w:r>
      <w:r w:rsidRPr="00666649">
        <w:rPr>
          <w:color w:val="FF0000"/>
          <w:vertAlign w:val="subscript"/>
          <w:lang w:val="pt-BR"/>
        </w:rPr>
        <w:t xml:space="preserve"> </w:t>
      </w:r>
    </w:p>
    <w:p w14:paraId="07ECCEC4" w14:textId="4B9F9485" w:rsidR="00666649" w:rsidRPr="00C508FF" w:rsidRDefault="00666649" w:rsidP="00F844B2">
      <w:pPr>
        <w:tabs>
          <w:tab w:val="left" w:pos="284"/>
          <w:tab w:val="left" w:pos="5386"/>
        </w:tabs>
        <w:spacing w:line="264" w:lineRule="auto"/>
        <w:jc w:val="both"/>
        <w:rPr>
          <w:color w:val="FF0000"/>
        </w:rPr>
      </w:pPr>
      <w:r w:rsidRPr="00C508FF">
        <w:rPr>
          <w:color w:val="FF0000"/>
        </w:rPr>
        <w:t xml:space="preserve">c. </w:t>
      </w:r>
      <w:r>
        <w:rPr>
          <w:color w:val="FF0000"/>
        </w:rPr>
        <w:t>Đ.</w:t>
      </w:r>
    </w:p>
    <w:p w14:paraId="50C64973" w14:textId="54630472" w:rsidR="00C508FF" w:rsidRPr="00507F75" w:rsidRDefault="00666649" w:rsidP="00F844B2">
      <w:pPr>
        <w:tabs>
          <w:tab w:val="left" w:pos="284"/>
          <w:tab w:val="left" w:pos="5386"/>
        </w:tabs>
        <w:spacing w:line="264" w:lineRule="auto"/>
        <w:jc w:val="both"/>
        <w:rPr>
          <w:color w:val="FF0000"/>
        </w:rPr>
      </w:pPr>
      <w:r w:rsidRPr="00C508FF">
        <w:rPr>
          <w:color w:val="FF0000"/>
        </w:rPr>
        <w:t xml:space="preserve">d. </w:t>
      </w:r>
      <w:r>
        <w:rPr>
          <w:color w:val="FF0000"/>
        </w:rPr>
        <w:t>Đ.</w:t>
      </w:r>
    </w:p>
    <w:p w14:paraId="5EBAE91F" w14:textId="77C3D115" w:rsidR="00666649" w:rsidRDefault="00666649" w:rsidP="00F844B2">
      <w:pPr>
        <w:spacing w:line="264" w:lineRule="auto"/>
        <w:rPr>
          <w:color w:val="333333"/>
          <w:lang w:val="en-GB" w:eastAsia="en-GB"/>
        </w:rPr>
      </w:pPr>
      <w:r w:rsidRPr="006C7F90">
        <w:rPr>
          <w:b/>
          <w:bCs/>
          <w:color w:val="000000" w:themeColor="text1"/>
        </w:rPr>
        <w:t xml:space="preserve">Câu </w:t>
      </w:r>
      <w:r w:rsidR="0017199A">
        <w:rPr>
          <w:b/>
          <w:bCs/>
          <w:color w:val="000000" w:themeColor="text1"/>
        </w:rPr>
        <w:t>3</w:t>
      </w:r>
      <w:r>
        <w:rPr>
          <w:b/>
          <w:bCs/>
          <w:color w:val="000000" w:themeColor="text1"/>
        </w:rPr>
        <w:t>.</w:t>
      </w:r>
      <w:r w:rsidRPr="006C7F90">
        <w:rPr>
          <w:b/>
          <w:bCs/>
          <w:color w:val="000000" w:themeColor="text1"/>
        </w:rPr>
        <w:t xml:space="preserve"> </w:t>
      </w:r>
      <w:r>
        <w:rPr>
          <w:color w:val="333333"/>
          <w:lang w:val="en-GB" w:eastAsia="en-GB"/>
        </w:rPr>
        <w:t>Bộ dụng cụ chưng cất dung dịch ethanol và nước:</w:t>
      </w:r>
    </w:p>
    <w:p w14:paraId="46816CB9" w14:textId="0EE0BBED" w:rsidR="00507F75" w:rsidRDefault="00507F75" w:rsidP="00F844B2">
      <w:pPr>
        <w:spacing w:line="264" w:lineRule="auto"/>
        <w:jc w:val="center"/>
        <w:rPr>
          <w:bCs/>
          <w:color w:val="0033CC"/>
        </w:rPr>
      </w:pPr>
      <w:r w:rsidRPr="00507F75">
        <w:rPr>
          <w:bCs/>
          <w:noProof/>
          <w:color w:val="0033CC"/>
        </w:rPr>
        <w:lastRenderedPageBreak/>
        <w:drawing>
          <wp:inline distT="0" distB="0" distL="0" distR="0" wp14:anchorId="5E963110" wp14:editId="2C12480E">
            <wp:extent cx="2918460" cy="193654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2925293" cy="1941083"/>
                    </a:xfrm>
                    <a:prstGeom prst="rect">
                      <a:avLst/>
                    </a:prstGeom>
                  </pic:spPr>
                </pic:pic>
              </a:graphicData>
            </a:graphic>
          </wp:inline>
        </w:drawing>
      </w:r>
    </w:p>
    <w:p w14:paraId="068258A6" w14:textId="28E724F4" w:rsidR="00666649" w:rsidRPr="00666649" w:rsidRDefault="00666649" w:rsidP="00F844B2">
      <w:pPr>
        <w:spacing w:line="264" w:lineRule="auto"/>
        <w:jc w:val="both"/>
        <w:rPr>
          <w:bCs/>
        </w:rPr>
      </w:pPr>
      <w:r w:rsidRPr="00666649">
        <w:rPr>
          <w:bCs/>
        </w:rPr>
        <w:t>Biết nhiệt độ sôi của ethanol và nước lần lượt là 78,3</w:t>
      </w:r>
      <w:r>
        <w:rPr>
          <w:bCs/>
        </w:rPr>
        <w:t xml:space="preserve"> </w:t>
      </w:r>
      <w:r w:rsidRPr="00666649">
        <w:rPr>
          <w:bCs/>
          <w:vertAlign w:val="superscript"/>
        </w:rPr>
        <w:t>o</w:t>
      </w:r>
      <w:r w:rsidRPr="00666649">
        <w:rPr>
          <w:bCs/>
        </w:rPr>
        <w:t>C và 100</w:t>
      </w:r>
      <w:r>
        <w:rPr>
          <w:bCs/>
        </w:rPr>
        <w:t xml:space="preserve"> </w:t>
      </w:r>
      <w:r w:rsidRPr="00666649">
        <w:rPr>
          <w:bCs/>
          <w:vertAlign w:val="superscript"/>
        </w:rPr>
        <w:t>o</w:t>
      </w:r>
      <w:r w:rsidRPr="00666649">
        <w:rPr>
          <w:bCs/>
        </w:rPr>
        <w:t>C.</w:t>
      </w:r>
    </w:p>
    <w:p w14:paraId="499C54C2" w14:textId="2B4526F8" w:rsidR="00666649" w:rsidRPr="00666649" w:rsidRDefault="00666649"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507F75">
        <w:rPr>
          <w:b/>
          <w:bCs/>
          <w:color w:val="000000" w:themeColor="text1"/>
          <w:highlight w:val="yellow"/>
          <w:lang w:val="pt-BR"/>
        </w:rPr>
        <w:t>a.</w:t>
      </w:r>
      <w:r w:rsidRPr="00507F75">
        <w:rPr>
          <w:color w:val="000000" w:themeColor="text1"/>
          <w:highlight w:val="yellow"/>
          <w:lang w:val="pt-BR"/>
        </w:rPr>
        <w:t xml:space="preserve"> Khi chưng cất dung dịch ethanol và nước, chất chuyển thành hơi sớm hơn là ethanol.</w:t>
      </w:r>
    </w:p>
    <w:p w14:paraId="0D6C6A79" w14:textId="06D43F7C" w:rsidR="00666649" w:rsidRPr="00666649" w:rsidRDefault="00666649"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666649">
        <w:rPr>
          <w:b/>
          <w:bCs/>
          <w:color w:val="000000" w:themeColor="text1"/>
          <w:lang w:val="pt-BR"/>
        </w:rPr>
        <w:t>b.</w:t>
      </w:r>
      <w:r w:rsidRPr="00666649">
        <w:rPr>
          <w:color w:val="000000" w:themeColor="text1"/>
          <w:lang w:val="pt-BR"/>
        </w:rPr>
        <w:t xml:space="preserve"> </w:t>
      </w:r>
      <w:r>
        <w:rPr>
          <w:color w:val="000000" w:themeColor="text1"/>
          <w:lang w:val="pt-BR"/>
        </w:rPr>
        <w:t xml:space="preserve">Khi gặp lạnh, hơi ngưng tụ thành chất lỏng chủ yếu trong bình hứng là </w:t>
      </w:r>
      <w:r w:rsidR="00507F75">
        <w:rPr>
          <w:color w:val="000000" w:themeColor="text1"/>
          <w:lang w:val="pt-BR"/>
        </w:rPr>
        <w:t>nước</w:t>
      </w:r>
      <w:r>
        <w:rPr>
          <w:color w:val="000000" w:themeColor="text1"/>
          <w:lang w:val="pt-BR"/>
        </w:rPr>
        <w:t>.</w:t>
      </w:r>
    </w:p>
    <w:p w14:paraId="133D6F30" w14:textId="7CD57F43" w:rsidR="00666649" w:rsidRPr="00666649" w:rsidRDefault="00666649" w:rsidP="00F844B2">
      <w:pPr>
        <w:spacing w:line="264" w:lineRule="auto"/>
        <w:jc w:val="both"/>
        <w:rPr>
          <w:bCs/>
          <w:color w:val="0033CC"/>
        </w:rPr>
      </w:pPr>
      <w:r w:rsidRPr="00507F75">
        <w:rPr>
          <w:b/>
          <w:bCs/>
          <w:color w:val="000000" w:themeColor="text1"/>
          <w:highlight w:val="yellow"/>
          <w:lang w:val="pt-BR"/>
        </w:rPr>
        <w:t>c.</w:t>
      </w:r>
      <w:r w:rsidRPr="00507F75">
        <w:rPr>
          <w:color w:val="000000" w:themeColor="text1"/>
          <w:highlight w:val="yellow"/>
          <w:lang w:val="pt-BR"/>
        </w:rPr>
        <w:t xml:space="preserve"> Đá bọt có vai trò điều hòa quá trình sôi, tránh hiện tượng quá sôi.</w:t>
      </w:r>
    </w:p>
    <w:p w14:paraId="36DF4600" w14:textId="0FB8FB21" w:rsidR="00666649" w:rsidRPr="00666649" w:rsidRDefault="00666649" w:rsidP="00F844B2">
      <w:pPr>
        <w:tabs>
          <w:tab w:val="left" w:pos="283"/>
          <w:tab w:val="left" w:pos="2835"/>
          <w:tab w:val="left" w:pos="5386"/>
          <w:tab w:val="left" w:pos="7937"/>
        </w:tabs>
        <w:spacing w:line="264" w:lineRule="auto"/>
        <w:jc w:val="both"/>
        <w:rPr>
          <w:lang w:val="pt-BR"/>
        </w:rPr>
      </w:pPr>
      <w:r w:rsidRPr="00666649">
        <w:rPr>
          <w:b/>
          <w:bCs/>
          <w:lang w:val="pt-BR"/>
        </w:rPr>
        <w:t>d.</w:t>
      </w:r>
      <w:r w:rsidRPr="00666649">
        <w:rPr>
          <w:lang w:val="pt-BR"/>
        </w:rPr>
        <w:t xml:space="preserve"> </w:t>
      </w:r>
      <w:r w:rsidR="00507F75" w:rsidRPr="00507F75">
        <w:rPr>
          <w:rStyle w:val="pnChar"/>
        </w:rPr>
        <w:t xml:space="preserve">Khi lắp ống sinh hàn thì nước phải được đi vào từ đầu phía </w:t>
      </w:r>
      <w:r w:rsidR="00507F75">
        <w:rPr>
          <w:rStyle w:val="pnChar"/>
        </w:rPr>
        <w:t>trên (cao)</w:t>
      </w:r>
      <w:r w:rsidR="00507F75" w:rsidRPr="00507F75">
        <w:rPr>
          <w:rStyle w:val="pnChar"/>
        </w:rPr>
        <w:t xml:space="preserve"> và đi ra từ đầu phía </w:t>
      </w:r>
      <w:r w:rsidR="00507F75">
        <w:rPr>
          <w:rStyle w:val="pnChar"/>
        </w:rPr>
        <w:t>dưới (thấp)</w:t>
      </w:r>
      <w:r w:rsidR="00507F75" w:rsidRPr="00507F75">
        <w:rPr>
          <w:rStyle w:val="pnChar"/>
        </w:rPr>
        <w:t>.</w:t>
      </w:r>
    </w:p>
    <w:p w14:paraId="60977220" w14:textId="77777777" w:rsidR="00507F75" w:rsidRPr="00C508FF" w:rsidRDefault="00507F75" w:rsidP="00F844B2">
      <w:pPr>
        <w:tabs>
          <w:tab w:val="left" w:pos="284"/>
          <w:tab w:val="left" w:pos="5386"/>
        </w:tabs>
        <w:spacing w:line="264" w:lineRule="auto"/>
        <w:jc w:val="both"/>
        <w:rPr>
          <w:color w:val="FF0000"/>
        </w:rPr>
      </w:pPr>
      <w:r w:rsidRPr="00C508FF">
        <w:rPr>
          <w:color w:val="FF0000"/>
        </w:rPr>
        <w:t>Đáp án:</w:t>
      </w:r>
    </w:p>
    <w:p w14:paraId="2D022E56" w14:textId="65DB1928" w:rsidR="00507F75" w:rsidRPr="00C508FF" w:rsidRDefault="00507F75" w:rsidP="00F844B2">
      <w:pPr>
        <w:tabs>
          <w:tab w:val="left" w:pos="284"/>
          <w:tab w:val="left" w:pos="5386"/>
        </w:tabs>
        <w:spacing w:line="264" w:lineRule="auto"/>
        <w:jc w:val="both"/>
        <w:rPr>
          <w:color w:val="FF0000"/>
        </w:rPr>
      </w:pPr>
      <w:r w:rsidRPr="00C508FF">
        <w:rPr>
          <w:color w:val="FF0000"/>
        </w:rPr>
        <w:t xml:space="preserve">a. </w:t>
      </w:r>
      <w:r>
        <w:rPr>
          <w:color w:val="FF0000"/>
        </w:rPr>
        <w:t>Đ.</w:t>
      </w:r>
    </w:p>
    <w:p w14:paraId="7B59CF2C" w14:textId="3F6DD29B" w:rsidR="00507F75" w:rsidRPr="00C508FF" w:rsidRDefault="00507F75" w:rsidP="00F844B2">
      <w:pPr>
        <w:tabs>
          <w:tab w:val="left" w:pos="284"/>
          <w:tab w:val="left" w:pos="5386"/>
        </w:tabs>
        <w:spacing w:line="264" w:lineRule="auto"/>
        <w:jc w:val="both"/>
        <w:rPr>
          <w:color w:val="FF0000"/>
        </w:rPr>
      </w:pPr>
      <w:r w:rsidRPr="00C508FF">
        <w:rPr>
          <w:color w:val="FF0000"/>
        </w:rPr>
        <w:t xml:space="preserve">b. </w:t>
      </w:r>
      <w:r>
        <w:rPr>
          <w:color w:val="FF0000"/>
        </w:rPr>
        <w:t>S. Ethanol.</w:t>
      </w:r>
    </w:p>
    <w:p w14:paraId="07F8F744" w14:textId="7C10CB41" w:rsidR="00507F75" w:rsidRPr="00C508FF" w:rsidRDefault="00507F75" w:rsidP="00F844B2">
      <w:pPr>
        <w:tabs>
          <w:tab w:val="left" w:pos="284"/>
          <w:tab w:val="left" w:pos="5386"/>
        </w:tabs>
        <w:spacing w:line="264" w:lineRule="auto"/>
        <w:jc w:val="both"/>
        <w:rPr>
          <w:color w:val="FF0000"/>
        </w:rPr>
      </w:pPr>
      <w:r w:rsidRPr="00C508FF">
        <w:rPr>
          <w:color w:val="FF0000"/>
        </w:rPr>
        <w:t xml:space="preserve">c. </w:t>
      </w:r>
      <w:r>
        <w:rPr>
          <w:color w:val="FF0000"/>
        </w:rPr>
        <w:t>Đ.</w:t>
      </w:r>
    </w:p>
    <w:p w14:paraId="75329476" w14:textId="35731BDC" w:rsidR="00507F75" w:rsidRDefault="00507F75" w:rsidP="00F844B2">
      <w:pPr>
        <w:tabs>
          <w:tab w:val="left" w:pos="284"/>
          <w:tab w:val="left" w:pos="5386"/>
        </w:tabs>
        <w:spacing w:line="264" w:lineRule="auto"/>
        <w:jc w:val="both"/>
        <w:rPr>
          <w:rStyle w:val="pnChar"/>
          <w:color w:val="FF0000"/>
        </w:rPr>
      </w:pPr>
      <w:r w:rsidRPr="00507F75">
        <w:rPr>
          <w:color w:val="FF0000"/>
        </w:rPr>
        <w:t xml:space="preserve">d. S. </w:t>
      </w:r>
      <w:r w:rsidRPr="00507F75">
        <w:rPr>
          <w:rStyle w:val="pnChar"/>
          <w:color w:val="FF0000"/>
        </w:rPr>
        <w:t>Khi lắp ống sinh hàn thì nước phải được đi vào từ đầu thấp phía dưới và đi ra từ đầu phía trên. Nếu lắp ngược lại sẽ gây ra hiện tượng thiếu nước cho ống sinh hàn, khiến ống bị nóng và có thể gây vết nứt và làm giảm hiệu quả của sự ngưng tụ.</w:t>
      </w:r>
    </w:p>
    <w:p w14:paraId="4A3D3BFA" w14:textId="5CEDBA0F" w:rsidR="009D0EFC" w:rsidRDefault="009D0EFC" w:rsidP="00F844B2">
      <w:pPr>
        <w:tabs>
          <w:tab w:val="left" w:pos="274"/>
          <w:tab w:val="left" w:pos="2835"/>
          <w:tab w:val="left" w:pos="5387"/>
          <w:tab w:val="left" w:pos="7938"/>
        </w:tabs>
        <w:spacing w:line="264" w:lineRule="auto"/>
        <w:jc w:val="both"/>
      </w:pPr>
      <w:r>
        <w:rPr>
          <w:b/>
        </w:rPr>
        <w:t xml:space="preserve">Câu </w:t>
      </w:r>
      <w:r w:rsidR="0017199A">
        <w:rPr>
          <w:b/>
        </w:rPr>
        <w:t>4</w:t>
      </w:r>
      <w:r>
        <w:rPr>
          <w:b/>
        </w:rPr>
        <w:t xml:space="preserve">. </w:t>
      </w:r>
      <w:r>
        <w:t>Phương pháp chiết là một trong những phương pháp dùng để tách, tinh chế hợp chất hữu cơ.</w:t>
      </w:r>
    </w:p>
    <w:p w14:paraId="78CFBDFA" w14:textId="73AD0BDF" w:rsidR="009D0EFC" w:rsidRDefault="009D0EFC" w:rsidP="00F844B2">
      <w:pPr>
        <w:tabs>
          <w:tab w:val="left" w:pos="274"/>
          <w:tab w:val="left" w:pos="2835"/>
          <w:tab w:val="left" w:pos="5387"/>
          <w:tab w:val="left" w:pos="7938"/>
        </w:tabs>
        <w:spacing w:line="264" w:lineRule="auto"/>
        <w:jc w:val="both"/>
        <w:rPr>
          <w:b/>
        </w:rPr>
      </w:pPr>
      <w:r>
        <w:rPr>
          <w:b/>
        </w:rPr>
        <w:t>a.</w:t>
      </w:r>
      <w:r>
        <w:t xml:space="preserve"> Phương pháp chiết dùng để tách biệt và tinh chế những chất hữu cơ có nhiệt độ sôi khác nhau.</w:t>
      </w:r>
      <w:r>
        <w:tab/>
      </w:r>
    </w:p>
    <w:p w14:paraId="54B81109" w14:textId="50AD5F0D" w:rsidR="009D0EFC" w:rsidRDefault="009D0EFC" w:rsidP="00F844B2">
      <w:pPr>
        <w:tabs>
          <w:tab w:val="left" w:pos="274"/>
          <w:tab w:val="left" w:pos="2835"/>
          <w:tab w:val="left" w:pos="5387"/>
          <w:tab w:val="left" w:pos="7938"/>
        </w:tabs>
        <w:spacing w:line="264" w:lineRule="auto"/>
        <w:jc w:val="both"/>
      </w:pPr>
      <w:r w:rsidRPr="009D0EFC">
        <w:rPr>
          <w:b/>
          <w:highlight w:val="yellow"/>
        </w:rPr>
        <w:t>b.</w:t>
      </w:r>
      <w:r w:rsidRPr="009D0EFC">
        <w:rPr>
          <w:highlight w:val="yellow"/>
        </w:rPr>
        <w:t xml:space="preserve"> </w:t>
      </w:r>
      <w:r w:rsidRPr="009D0EFC">
        <w:rPr>
          <w:color w:val="000000"/>
          <w:highlight w:val="yellow"/>
        </w:rPr>
        <w:t>Để tách riêng hỗn hợp gồm dầu ăn và nước, có thể sử dụng phương pháp chiết.</w:t>
      </w:r>
    </w:p>
    <w:p w14:paraId="347271CB" w14:textId="33A24588" w:rsidR="009D0EFC" w:rsidRDefault="009D0EFC" w:rsidP="00F844B2">
      <w:pPr>
        <w:tabs>
          <w:tab w:val="left" w:pos="274"/>
          <w:tab w:val="left" w:pos="2835"/>
          <w:tab w:val="left" w:pos="5387"/>
          <w:tab w:val="left" w:pos="7938"/>
        </w:tabs>
        <w:spacing w:line="264" w:lineRule="auto"/>
        <w:jc w:val="both"/>
      </w:pPr>
      <w:r>
        <w:rPr>
          <w:b/>
        </w:rPr>
        <w:t xml:space="preserve">c. </w:t>
      </w:r>
      <w:r>
        <w:t>Trong phương pháp chiết, chất lỏng nhẹ hơn sẽ được chiết ra trước.</w:t>
      </w:r>
    </w:p>
    <w:p w14:paraId="25844553" w14:textId="25B5519D" w:rsidR="009D0EFC" w:rsidRDefault="009D0EFC" w:rsidP="00F844B2">
      <w:pPr>
        <w:spacing w:line="264" w:lineRule="auto"/>
        <w:jc w:val="both"/>
        <w:rPr>
          <w:color w:val="000000"/>
        </w:rPr>
      </w:pPr>
      <w:bookmarkStart w:id="5" w:name="_heading=h.30j0zll" w:colFirst="0" w:colLast="0"/>
      <w:bookmarkEnd w:id="5"/>
      <w:r w:rsidRPr="009D0EFC">
        <w:rPr>
          <w:b/>
          <w:highlight w:val="yellow"/>
        </w:rPr>
        <w:t xml:space="preserve">d. </w:t>
      </w:r>
      <w:r w:rsidRPr="009D0EFC">
        <w:rPr>
          <w:highlight w:val="yellow"/>
        </w:rPr>
        <w:t xml:space="preserve">Để tách </w:t>
      </w:r>
      <w:r w:rsidRPr="009D0EFC">
        <w:rPr>
          <w:rStyle w:val="Strong"/>
          <w:rFonts w:ascii="Cambria Math" w:hAnsi="Cambria Math" w:cs="Cambria Math"/>
          <w:b w:val="0"/>
          <w:bCs w:val="0"/>
          <w:highlight w:val="yellow"/>
          <w:shd w:val="clear" w:color="auto" w:fill="FFFFFF"/>
        </w:rPr>
        <w:t>𝛃</w:t>
      </w:r>
      <w:r w:rsidRPr="009D0EFC">
        <w:rPr>
          <w:rStyle w:val="Strong"/>
          <w:b w:val="0"/>
          <w:bCs w:val="0"/>
          <w:highlight w:val="yellow"/>
          <w:shd w:val="clear" w:color="auto" w:fill="FFFFFF"/>
        </w:rPr>
        <w:t xml:space="preserve">-carotene </w:t>
      </w:r>
      <w:r w:rsidRPr="009D0EFC">
        <w:rPr>
          <w:highlight w:val="yellow"/>
        </w:rPr>
        <w:t>từ nước ép cà rốt người ta có thể sử dụng dung môi hexane.</w:t>
      </w:r>
    </w:p>
    <w:p w14:paraId="45D3138A" w14:textId="77777777" w:rsidR="009D0EFC" w:rsidRPr="00A35391" w:rsidRDefault="009D0EFC" w:rsidP="00F844B2">
      <w:pPr>
        <w:tabs>
          <w:tab w:val="left" w:pos="284"/>
          <w:tab w:val="left" w:pos="5386"/>
        </w:tabs>
        <w:spacing w:line="264" w:lineRule="auto"/>
        <w:jc w:val="both"/>
        <w:rPr>
          <w:color w:val="FF0000"/>
        </w:rPr>
      </w:pPr>
      <w:r w:rsidRPr="00A35391">
        <w:rPr>
          <w:color w:val="FF0000"/>
        </w:rPr>
        <w:t>Đáp án:</w:t>
      </w:r>
    </w:p>
    <w:p w14:paraId="4DA1624F" w14:textId="32C9A720" w:rsidR="009D0EFC" w:rsidRPr="009D0EFC" w:rsidRDefault="009D0EFC" w:rsidP="00F844B2">
      <w:pPr>
        <w:tabs>
          <w:tab w:val="left" w:pos="284"/>
          <w:tab w:val="left" w:pos="5386"/>
        </w:tabs>
        <w:spacing w:line="264" w:lineRule="auto"/>
        <w:jc w:val="both"/>
        <w:rPr>
          <w:color w:val="FF0000"/>
        </w:rPr>
      </w:pPr>
      <w:r w:rsidRPr="009D0EFC">
        <w:rPr>
          <w:color w:val="FF0000"/>
        </w:rPr>
        <w:t>a. S. Phương pháp chiết dùng để tách biệt và tinh chế c</w:t>
      </w:r>
      <w:r w:rsidRPr="009D0EFC">
        <w:rPr>
          <w:color w:val="FF0000"/>
          <w:lang w:val="vi-VN"/>
        </w:rPr>
        <w:t>ác chất dựa vào sự hoà tan khác nhau của chúng trong hai môi trường không trộn lẫn vào nhau</w:t>
      </w:r>
    </w:p>
    <w:p w14:paraId="43454DFC" w14:textId="1EAC7C68" w:rsidR="009D0EFC" w:rsidRPr="00A35391" w:rsidRDefault="009D0EFC" w:rsidP="00F844B2">
      <w:pPr>
        <w:tabs>
          <w:tab w:val="left" w:pos="284"/>
          <w:tab w:val="left" w:pos="5386"/>
        </w:tabs>
        <w:spacing w:line="264" w:lineRule="auto"/>
        <w:jc w:val="both"/>
        <w:rPr>
          <w:color w:val="FF0000"/>
        </w:rPr>
      </w:pPr>
      <w:r w:rsidRPr="00A35391">
        <w:rPr>
          <w:color w:val="FF0000"/>
        </w:rPr>
        <w:t>b.</w:t>
      </w:r>
      <w:r>
        <w:rPr>
          <w:color w:val="FF0000"/>
        </w:rPr>
        <w:t xml:space="preserve"> Đ.</w:t>
      </w:r>
    </w:p>
    <w:p w14:paraId="54CD9BDB" w14:textId="33881165" w:rsidR="009D0EFC" w:rsidRPr="00A35391" w:rsidRDefault="009D0EFC" w:rsidP="00F844B2">
      <w:pPr>
        <w:tabs>
          <w:tab w:val="left" w:pos="284"/>
          <w:tab w:val="left" w:pos="5386"/>
        </w:tabs>
        <w:spacing w:line="264" w:lineRule="auto"/>
        <w:jc w:val="both"/>
        <w:rPr>
          <w:color w:val="FF0000"/>
        </w:rPr>
      </w:pPr>
      <w:r w:rsidRPr="00A35391">
        <w:rPr>
          <w:color w:val="FF0000"/>
        </w:rPr>
        <w:t xml:space="preserve">c. </w:t>
      </w:r>
      <w:r>
        <w:rPr>
          <w:color w:val="FF0000"/>
        </w:rPr>
        <w:t>S. Chất lỏng nặng hơn được chiết ra trước.</w:t>
      </w:r>
    </w:p>
    <w:p w14:paraId="6EE0FC31" w14:textId="0418FB5A" w:rsidR="009D0EFC" w:rsidRPr="009D0EFC" w:rsidRDefault="009D0EFC" w:rsidP="00F844B2">
      <w:pPr>
        <w:tabs>
          <w:tab w:val="left" w:pos="284"/>
          <w:tab w:val="left" w:pos="5386"/>
        </w:tabs>
        <w:spacing w:line="264" w:lineRule="auto"/>
        <w:jc w:val="both"/>
        <w:rPr>
          <w:color w:val="FF0000"/>
        </w:rPr>
      </w:pPr>
      <w:r w:rsidRPr="00A35391">
        <w:rPr>
          <w:color w:val="FF0000"/>
        </w:rPr>
        <w:t xml:space="preserve">d. </w:t>
      </w:r>
      <w:r>
        <w:rPr>
          <w:color w:val="FF0000"/>
        </w:rPr>
        <w:t>Đ.</w:t>
      </w:r>
    </w:p>
    <w:p w14:paraId="47A435D6" w14:textId="2707C930" w:rsidR="00E47333" w:rsidRPr="00A35391" w:rsidRDefault="00E47333" w:rsidP="00F844B2">
      <w:pPr>
        <w:spacing w:line="264" w:lineRule="auto"/>
        <w:jc w:val="both"/>
        <w:rPr>
          <w:color w:val="000000" w:themeColor="text1"/>
        </w:rPr>
      </w:pPr>
      <w:r w:rsidRPr="006C7F90">
        <w:rPr>
          <w:b/>
          <w:bCs/>
          <w:color w:val="000000" w:themeColor="text1"/>
          <w:lang w:val="vi-VN"/>
        </w:rPr>
        <w:t xml:space="preserve">Câu </w:t>
      </w:r>
      <w:r w:rsidR="0017199A">
        <w:rPr>
          <w:b/>
          <w:bCs/>
          <w:color w:val="000000" w:themeColor="text1"/>
        </w:rPr>
        <w:t>5</w:t>
      </w:r>
      <w:r w:rsidR="00C508FF">
        <w:rPr>
          <w:b/>
          <w:bCs/>
          <w:color w:val="000000" w:themeColor="text1"/>
        </w:rPr>
        <w:t>.</w:t>
      </w:r>
      <w:r w:rsidRPr="006C7F90">
        <w:rPr>
          <w:color w:val="000000" w:themeColor="text1"/>
          <w:lang w:val="vi-VN"/>
        </w:rPr>
        <w:t xml:space="preserve"> Chiết là phương pháp tách biệt và tinh chế hỗn hợp các chất dựa vào sự hoà tan khác nhau của chúng trong hai môi trường không trộn lẫn vào nhau</w:t>
      </w:r>
      <w:r w:rsidR="00A35391">
        <w:rPr>
          <w:color w:val="000000" w:themeColor="text1"/>
        </w:rPr>
        <w:t>.</w:t>
      </w:r>
    </w:p>
    <w:p w14:paraId="01B21E46" w14:textId="461BA5D6" w:rsidR="00E47333" w:rsidRPr="00A35391" w:rsidRDefault="00E47333" w:rsidP="00F844B2">
      <w:pPr>
        <w:spacing w:line="264" w:lineRule="auto"/>
        <w:jc w:val="both"/>
        <w:rPr>
          <w:color w:val="000000" w:themeColor="text1"/>
          <w:highlight w:val="yellow"/>
          <w:lang w:val="vi-VN"/>
        </w:rPr>
      </w:pPr>
      <w:r w:rsidRPr="00A35391">
        <w:rPr>
          <w:b/>
          <w:bCs/>
          <w:color w:val="000000" w:themeColor="text1"/>
          <w:highlight w:val="yellow"/>
          <w:lang w:val="vi-VN"/>
        </w:rPr>
        <w:t>a.</w:t>
      </w:r>
      <w:r w:rsidR="00C508FF" w:rsidRPr="00A35391">
        <w:rPr>
          <w:color w:val="000000" w:themeColor="text1"/>
          <w:highlight w:val="yellow"/>
        </w:rPr>
        <w:t xml:space="preserve"> </w:t>
      </w:r>
      <w:r w:rsidR="00A35391" w:rsidRPr="00A35391">
        <w:rPr>
          <w:color w:val="000000" w:themeColor="text1"/>
          <w:highlight w:val="yellow"/>
          <w:lang w:val="vi-VN"/>
        </w:rPr>
        <w:t>Phương pháp chiết lỏng – rắn thường được áp dụng để ngâm rượu thuốc, phân tích thổ nhưỡng…</w:t>
      </w:r>
    </w:p>
    <w:p w14:paraId="29401A81" w14:textId="095753CE" w:rsidR="00E47333" w:rsidRPr="006C7F90" w:rsidRDefault="00E47333" w:rsidP="00F844B2">
      <w:pPr>
        <w:spacing w:line="264" w:lineRule="auto"/>
        <w:jc w:val="both"/>
        <w:rPr>
          <w:color w:val="000000" w:themeColor="text1"/>
          <w:lang w:val="vi-VN"/>
        </w:rPr>
      </w:pPr>
      <w:r w:rsidRPr="00A35391">
        <w:rPr>
          <w:b/>
          <w:bCs/>
          <w:color w:val="000000" w:themeColor="text1"/>
          <w:highlight w:val="yellow"/>
          <w:lang w:val="vi-VN"/>
        </w:rPr>
        <w:t>b.</w:t>
      </w:r>
      <w:r w:rsidR="00C508FF" w:rsidRPr="00A35391">
        <w:rPr>
          <w:color w:val="000000" w:themeColor="text1"/>
          <w:highlight w:val="yellow"/>
        </w:rPr>
        <w:t xml:space="preserve"> </w:t>
      </w:r>
      <w:r w:rsidR="00A35391" w:rsidRPr="00A35391">
        <w:rPr>
          <w:color w:val="000000" w:themeColor="text1"/>
          <w:highlight w:val="yellow"/>
          <w:lang w:val="vi-VN"/>
        </w:rPr>
        <w:t>Chiết lỏng – lỏng dùng để tách chất hữu cơ ở dạng nhũ tương hoặc huyền phù trong nước.</w:t>
      </w:r>
    </w:p>
    <w:p w14:paraId="1B458DC0" w14:textId="3A1D625C" w:rsidR="00E47333" w:rsidRPr="00A35391" w:rsidRDefault="00E47333" w:rsidP="00F844B2">
      <w:pPr>
        <w:spacing w:line="264" w:lineRule="auto"/>
        <w:jc w:val="both"/>
        <w:rPr>
          <w:color w:val="000000" w:themeColor="text1"/>
          <w:lang w:val="vi-VN"/>
        </w:rPr>
      </w:pPr>
      <w:r w:rsidRPr="00656FB7">
        <w:rPr>
          <w:b/>
          <w:bCs/>
          <w:color w:val="000000" w:themeColor="text1"/>
          <w:highlight w:val="yellow"/>
          <w:lang w:val="vi-VN"/>
        </w:rPr>
        <w:t>c.</w:t>
      </w:r>
      <w:r w:rsidRPr="00656FB7">
        <w:rPr>
          <w:color w:val="000000" w:themeColor="text1"/>
          <w:highlight w:val="yellow"/>
          <w:lang w:val="vi-VN"/>
        </w:rPr>
        <w:t xml:space="preserve"> </w:t>
      </w:r>
      <w:r w:rsidR="00656FB7" w:rsidRPr="00656FB7">
        <w:rPr>
          <w:color w:val="000000"/>
          <w:highlight w:val="yellow"/>
        </w:rPr>
        <w:t>Có thể tách dầu ăn và nước ra khỏi nhau bằng cách sử dụng phương pháp chiết.</w:t>
      </w:r>
    </w:p>
    <w:p w14:paraId="01483E5E" w14:textId="4ED6EB5B" w:rsidR="00A35391" w:rsidRPr="00A35391" w:rsidRDefault="00E47333" w:rsidP="00F844B2">
      <w:pPr>
        <w:tabs>
          <w:tab w:val="left" w:pos="284"/>
          <w:tab w:val="left" w:pos="5386"/>
        </w:tabs>
        <w:spacing w:line="264" w:lineRule="auto"/>
        <w:jc w:val="both"/>
        <w:rPr>
          <w:color w:val="000000" w:themeColor="text1"/>
          <w:lang w:val="vi-VN"/>
        </w:rPr>
      </w:pPr>
      <w:r w:rsidRPr="00A35391">
        <w:rPr>
          <w:b/>
          <w:bCs/>
          <w:color w:val="000000" w:themeColor="text1"/>
          <w:lang w:val="vi-VN"/>
        </w:rPr>
        <w:t>d.</w:t>
      </w:r>
      <w:r w:rsidR="00C508FF" w:rsidRPr="00A35391">
        <w:rPr>
          <w:color w:val="000000" w:themeColor="text1"/>
        </w:rPr>
        <w:t xml:space="preserve"> </w:t>
      </w:r>
      <w:r w:rsidR="00A35391" w:rsidRPr="00A35391">
        <w:rPr>
          <w:bCs/>
          <w:color w:val="000000" w:themeColor="text1"/>
          <w:lang w:val="vi-VN"/>
        </w:rPr>
        <w:t xml:space="preserve">Để </w:t>
      </w:r>
      <w:r w:rsidR="00A35391" w:rsidRPr="00A35391">
        <w:rPr>
          <w:color w:val="000000" w:themeColor="text1"/>
          <w:lang w:val="vi-VN"/>
        </w:rPr>
        <w:t>phân tích dư lượng thuốc bảo vệ thực vật trong nông sản người ta không thể dùng phương pháp chiết vì nó không hiệu quả.</w:t>
      </w:r>
    </w:p>
    <w:p w14:paraId="4A90F44F" w14:textId="01BBD457" w:rsidR="00E47333" w:rsidRPr="00A35391" w:rsidRDefault="00C508FF" w:rsidP="00F844B2">
      <w:pPr>
        <w:tabs>
          <w:tab w:val="left" w:pos="284"/>
          <w:tab w:val="left" w:pos="5386"/>
        </w:tabs>
        <w:spacing w:line="264" w:lineRule="auto"/>
        <w:jc w:val="both"/>
        <w:rPr>
          <w:color w:val="FF0000"/>
        </w:rPr>
      </w:pPr>
      <w:r w:rsidRPr="00A35391">
        <w:rPr>
          <w:color w:val="FF0000"/>
        </w:rPr>
        <w:t>Đáp án:</w:t>
      </w:r>
    </w:p>
    <w:p w14:paraId="1DCDB984" w14:textId="32878DDC" w:rsidR="00C508FF" w:rsidRPr="00A35391" w:rsidRDefault="00C508FF" w:rsidP="00F844B2">
      <w:pPr>
        <w:tabs>
          <w:tab w:val="left" w:pos="284"/>
          <w:tab w:val="left" w:pos="5386"/>
        </w:tabs>
        <w:spacing w:line="264" w:lineRule="auto"/>
        <w:jc w:val="both"/>
        <w:rPr>
          <w:color w:val="FF0000"/>
        </w:rPr>
      </w:pPr>
      <w:r w:rsidRPr="00A35391">
        <w:rPr>
          <w:color w:val="FF0000"/>
        </w:rPr>
        <w:t xml:space="preserve">a. </w:t>
      </w:r>
      <w:r w:rsidR="00A35391" w:rsidRPr="00A35391">
        <w:rPr>
          <w:color w:val="FF0000"/>
        </w:rPr>
        <w:t>Đ.</w:t>
      </w:r>
    </w:p>
    <w:p w14:paraId="07921A2D" w14:textId="64D24508" w:rsidR="00C508FF" w:rsidRPr="00A35391" w:rsidRDefault="00C508FF" w:rsidP="00F844B2">
      <w:pPr>
        <w:tabs>
          <w:tab w:val="left" w:pos="284"/>
          <w:tab w:val="left" w:pos="5386"/>
        </w:tabs>
        <w:spacing w:line="264" w:lineRule="auto"/>
        <w:jc w:val="both"/>
        <w:rPr>
          <w:color w:val="FF0000"/>
        </w:rPr>
      </w:pPr>
      <w:r w:rsidRPr="00A35391">
        <w:rPr>
          <w:color w:val="FF0000"/>
        </w:rPr>
        <w:t>b.</w:t>
      </w:r>
      <w:r w:rsidR="00A35391" w:rsidRPr="00A35391">
        <w:rPr>
          <w:color w:val="FF0000"/>
        </w:rPr>
        <w:t xml:space="preserve"> Đ.</w:t>
      </w:r>
      <w:r w:rsidRPr="00A35391">
        <w:rPr>
          <w:color w:val="FF0000"/>
        </w:rPr>
        <w:t xml:space="preserve">  </w:t>
      </w:r>
    </w:p>
    <w:p w14:paraId="3DE6A1A0" w14:textId="102FAF50" w:rsidR="00C508FF" w:rsidRPr="00A35391" w:rsidRDefault="00C508FF" w:rsidP="00F844B2">
      <w:pPr>
        <w:tabs>
          <w:tab w:val="left" w:pos="284"/>
          <w:tab w:val="left" w:pos="5386"/>
        </w:tabs>
        <w:spacing w:line="264" w:lineRule="auto"/>
        <w:jc w:val="both"/>
        <w:rPr>
          <w:color w:val="FF0000"/>
        </w:rPr>
      </w:pPr>
      <w:r w:rsidRPr="00A35391">
        <w:rPr>
          <w:color w:val="FF0000"/>
        </w:rPr>
        <w:t xml:space="preserve">c. </w:t>
      </w:r>
      <w:r w:rsidR="00656FB7">
        <w:rPr>
          <w:color w:val="FF0000"/>
        </w:rPr>
        <w:t>Đ.</w:t>
      </w:r>
    </w:p>
    <w:p w14:paraId="05DFF73B" w14:textId="6C8B4215" w:rsidR="00515504" w:rsidRPr="009D0EFC" w:rsidRDefault="00C508FF" w:rsidP="00F844B2">
      <w:pPr>
        <w:tabs>
          <w:tab w:val="left" w:pos="284"/>
          <w:tab w:val="left" w:pos="5386"/>
        </w:tabs>
        <w:spacing w:line="264" w:lineRule="auto"/>
        <w:jc w:val="both"/>
        <w:rPr>
          <w:color w:val="FF0000"/>
        </w:rPr>
      </w:pPr>
      <w:r w:rsidRPr="00A35391">
        <w:rPr>
          <w:color w:val="FF0000"/>
        </w:rPr>
        <w:t xml:space="preserve">d. </w:t>
      </w:r>
      <w:r w:rsidR="00A35391" w:rsidRPr="00A35391">
        <w:rPr>
          <w:color w:val="FF0000"/>
        </w:rPr>
        <w:t xml:space="preserve">S. </w:t>
      </w:r>
      <w:r w:rsidR="00A35391" w:rsidRPr="00A35391">
        <w:rPr>
          <w:bCs/>
          <w:color w:val="FF0000"/>
          <w:lang w:val="vi-VN"/>
        </w:rPr>
        <w:t xml:space="preserve">Để </w:t>
      </w:r>
      <w:r w:rsidR="00A35391" w:rsidRPr="00A35391">
        <w:rPr>
          <w:color w:val="FF0000"/>
          <w:lang w:val="vi-VN"/>
        </w:rPr>
        <w:t>phân tích dư lượng thuốc bảo vệ thực vật trong nông sản người ta dùng phương pháp chiết</w:t>
      </w:r>
      <w:r w:rsidR="00A35391" w:rsidRPr="00A35391">
        <w:rPr>
          <w:color w:val="FF0000"/>
        </w:rPr>
        <w:t>.</w:t>
      </w:r>
    </w:p>
    <w:p w14:paraId="3A756E22" w14:textId="70BDF3F3" w:rsidR="00F24DC0" w:rsidRPr="00F216CF" w:rsidRDefault="00F24DC0" w:rsidP="00F844B2">
      <w:pPr>
        <w:tabs>
          <w:tab w:val="left" w:pos="274"/>
          <w:tab w:val="left" w:pos="2835"/>
          <w:tab w:val="left" w:pos="5387"/>
          <w:tab w:val="left" w:pos="7938"/>
        </w:tabs>
        <w:spacing w:line="264" w:lineRule="auto"/>
        <w:jc w:val="both"/>
        <w:rPr>
          <w:rFonts w:eastAsia="Calibri"/>
        </w:rPr>
      </w:pPr>
      <w:r>
        <w:rPr>
          <w:b/>
          <w:bCs/>
        </w:rPr>
        <w:t xml:space="preserve">Câu </w:t>
      </w:r>
      <w:r w:rsidR="0017199A">
        <w:rPr>
          <w:b/>
          <w:bCs/>
        </w:rPr>
        <w:t>6</w:t>
      </w:r>
      <w:r w:rsidRPr="008A0B69">
        <w:rPr>
          <w:b/>
          <w:bCs/>
        </w:rPr>
        <w:t xml:space="preserve">. </w:t>
      </w:r>
      <w:r w:rsidRPr="00F216CF">
        <w:rPr>
          <w:rFonts w:eastAsia="Calibri"/>
        </w:rPr>
        <w:t>Để thực hiện tách sắc tố từ lá cây và tách các nhóm sắc tổ bằng phương</w:t>
      </w:r>
      <w:r>
        <w:rPr>
          <w:rFonts w:eastAsia="Calibri"/>
        </w:rPr>
        <w:t xml:space="preserve"> </w:t>
      </w:r>
      <w:r w:rsidRPr="00F216CF">
        <w:rPr>
          <w:rFonts w:eastAsia="Calibri"/>
        </w:rPr>
        <w:t>pháp hóa học, người ta làm như sau</w:t>
      </w:r>
      <w:r>
        <w:rPr>
          <w:rFonts w:eastAsia="Calibri"/>
        </w:rPr>
        <w:t>:</w:t>
      </w:r>
    </w:p>
    <w:p w14:paraId="460EEFE8" w14:textId="298D54B0" w:rsidR="00F24DC0" w:rsidRPr="00F216CF" w:rsidRDefault="00F24DC0" w:rsidP="00F844B2">
      <w:pPr>
        <w:tabs>
          <w:tab w:val="left" w:pos="274"/>
          <w:tab w:val="left" w:pos="2835"/>
          <w:tab w:val="left" w:pos="5387"/>
          <w:tab w:val="left" w:pos="7938"/>
        </w:tabs>
        <w:spacing w:line="264" w:lineRule="auto"/>
        <w:jc w:val="both"/>
        <w:rPr>
          <w:color w:val="333333"/>
          <w:lang w:val="en-GB" w:eastAsia="en-GB"/>
        </w:rPr>
      </w:pPr>
      <w:r w:rsidRPr="00F216CF">
        <w:rPr>
          <w:i/>
          <w:iCs/>
          <w:color w:val="333333"/>
          <w:lang w:val="en-GB" w:eastAsia="en-GB"/>
        </w:rPr>
        <w:t>- Giai đoạn 1</w:t>
      </w:r>
      <w:r w:rsidRPr="00F216CF">
        <w:rPr>
          <w:color w:val="333333"/>
          <w:lang w:val="en-GB" w:eastAsia="en-GB"/>
        </w:rPr>
        <w:t>: Sử dụng lá tươi đã loại bỏ cuống lá và gân chính. Sau đó cắt nhỏ cho vào cối sứ, nghiền nát thật nhuyễn với một ít acetone, sau đó tiếp tục thêm acetone, khuấy đều, lọc qua phễu lọc vào một bình chứa, thu được một hỗn hợp sắc tố màu xanh lục</w:t>
      </w:r>
      <w:r w:rsidR="008E06DE">
        <w:rPr>
          <w:color w:val="333333"/>
          <w:lang w:val="en-GB" w:eastAsia="en-GB"/>
        </w:rPr>
        <w:t>.</w:t>
      </w:r>
    </w:p>
    <w:p w14:paraId="46168427" w14:textId="77777777" w:rsidR="00F24DC0" w:rsidRPr="00F216CF" w:rsidRDefault="00F24DC0" w:rsidP="00F844B2">
      <w:pPr>
        <w:tabs>
          <w:tab w:val="left" w:pos="274"/>
          <w:tab w:val="left" w:pos="2835"/>
          <w:tab w:val="left" w:pos="5387"/>
          <w:tab w:val="left" w:pos="7938"/>
        </w:tabs>
        <w:spacing w:line="264" w:lineRule="auto"/>
        <w:jc w:val="both"/>
        <w:rPr>
          <w:color w:val="333333"/>
          <w:lang w:val="en-GB" w:eastAsia="en-GB"/>
        </w:rPr>
      </w:pPr>
      <w:r w:rsidRPr="00F216CF">
        <w:rPr>
          <w:i/>
          <w:iCs/>
          <w:color w:val="333333"/>
          <w:lang w:val="en-GB" w:eastAsia="en-GB"/>
        </w:rPr>
        <w:lastRenderedPageBreak/>
        <w:t>- Giai đoạn 2:</w:t>
      </w:r>
      <w:r w:rsidRPr="00F216CF">
        <w:rPr>
          <w:color w:val="333333"/>
          <w:lang w:val="en-GB" w:eastAsia="en-GB"/>
        </w:rPr>
        <w:t> Lấy một lượng benzene gấp đôi lượng dịch vừa thu được, cho vào bình, lắc đều, rồi để yên. Vài phút sau quan sát thấy dung dịch màu phân thành 2 lớp:</w:t>
      </w:r>
    </w:p>
    <w:p w14:paraId="68D8A315" w14:textId="77777777" w:rsidR="00F24DC0" w:rsidRPr="00F216CF" w:rsidRDefault="00F24DC0" w:rsidP="00F844B2">
      <w:pPr>
        <w:shd w:val="clear" w:color="auto" w:fill="FFFFFF"/>
        <w:spacing w:line="264" w:lineRule="auto"/>
        <w:jc w:val="both"/>
        <w:rPr>
          <w:color w:val="333333"/>
          <w:lang w:val="en-GB" w:eastAsia="en-GB"/>
        </w:rPr>
      </w:pPr>
      <w:r w:rsidRPr="00F216CF">
        <w:rPr>
          <w:color w:val="333333"/>
          <w:lang w:val="en-GB" w:eastAsia="en-GB"/>
        </w:rPr>
        <w:t>+ Lớp dưới có màu vàng là màu của carotenoid hoà tan trong benzene.</w:t>
      </w:r>
    </w:p>
    <w:p w14:paraId="59F55171" w14:textId="77777777" w:rsidR="00F24DC0" w:rsidRPr="00F216CF" w:rsidRDefault="00F24DC0" w:rsidP="00F844B2">
      <w:pPr>
        <w:shd w:val="clear" w:color="auto" w:fill="FFFFFF"/>
        <w:spacing w:line="264" w:lineRule="auto"/>
        <w:jc w:val="both"/>
        <w:rPr>
          <w:color w:val="333333"/>
          <w:lang w:val="en-GB" w:eastAsia="en-GB"/>
        </w:rPr>
      </w:pPr>
      <w:bookmarkStart w:id="6" w:name="bookmark320"/>
      <w:bookmarkEnd w:id="6"/>
      <w:r w:rsidRPr="00F216CF">
        <w:rPr>
          <w:color w:val="333333"/>
          <w:lang w:val="en-GB" w:eastAsia="en-GB"/>
        </w:rPr>
        <w:t>+ Lớp trên có màu xanh lục là màu của diệp lục hoà tan trong acetone.</w:t>
      </w:r>
    </w:p>
    <w:p w14:paraId="33423CB6" w14:textId="77777777" w:rsidR="00F24DC0" w:rsidRPr="00F216CF" w:rsidRDefault="00F24DC0" w:rsidP="00F844B2">
      <w:pPr>
        <w:tabs>
          <w:tab w:val="left" w:pos="274"/>
          <w:tab w:val="left" w:pos="2835"/>
          <w:tab w:val="left" w:pos="5387"/>
          <w:tab w:val="left" w:pos="7938"/>
        </w:tabs>
        <w:spacing w:line="264" w:lineRule="auto"/>
        <w:jc w:val="both"/>
        <w:rPr>
          <w:color w:val="333333"/>
          <w:lang w:val="en-GB" w:eastAsia="en-GB"/>
        </w:rPr>
      </w:pPr>
      <w:r w:rsidRPr="00F216CF">
        <w:rPr>
          <w:b/>
          <w:color w:val="333333"/>
          <w:lang w:val="en-GB" w:eastAsia="en-GB"/>
        </w:rPr>
        <w:t>a.</w:t>
      </w:r>
      <w:r w:rsidRPr="00F216CF">
        <w:rPr>
          <w:color w:val="333333"/>
          <w:lang w:val="en-GB" w:eastAsia="en-GB"/>
        </w:rPr>
        <w:t xml:space="preserve"> Giai đoạn 1 đã sử dụng phương pháp lọc.</w:t>
      </w:r>
    </w:p>
    <w:p w14:paraId="0F1FD1BC" w14:textId="01749171" w:rsidR="00F24DC0" w:rsidRPr="00F216CF" w:rsidRDefault="00F24DC0" w:rsidP="00F844B2">
      <w:pPr>
        <w:tabs>
          <w:tab w:val="left" w:pos="274"/>
          <w:tab w:val="left" w:pos="2835"/>
          <w:tab w:val="left" w:pos="5387"/>
          <w:tab w:val="left" w:pos="7938"/>
        </w:tabs>
        <w:spacing w:line="264" w:lineRule="auto"/>
        <w:jc w:val="both"/>
        <w:rPr>
          <w:color w:val="333333"/>
          <w:lang w:val="en-GB" w:eastAsia="en-GB"/>
        </w:rPr>
      </w:pPr>
      <w:r w:rsidRPr="00F24DC0">
        <w:rPr>
          <w:b/>
          <w:color w:val="333333"/>
          <w:highlight w:val="yellow"/>
          <w:lang w:val="en-GB" w:eastAsia="en-GB"/>
        </w:rPr>
        <w:t>b.</w:t>
      </w:r>
      <w:r w:rsidRPr="00F24DC0">
        <w:rPr>
          <w:color w:val="333333"/>
          <w:highlight w:val="yellow"/>
          <w:lang w:val="en-GB" w:eastAsia="en-GB"/>
        </w:rPr>
        <w:t xml:space="preserve"> Giai đoạn 2 đã sử dụng phương pháp chiết</w:t>
      </w:r>
      <w:r w:rsidR="008E06DE">
        <w:rPr>
          <w:color w:val="333333"/>
          <w:highlight w:val="yellow"/>
          <w:lang w:val="en-GB" w:eastAsia="en-GB"/>
        </w:rPr>
        <w:t xml:space="preserve"> lỏng – lỏng</w:t>
      </w:r>
      <w:r w:rsidRPr="00F24DC0">
        <w:rPr>
          <w:color w:val="333333"/>
          <w:highlight w:val="yellow"/>
          <w:lang w:val="en-GB" w:eastAsia="en-GB"/>
        </w:rPr>
        <w:t>.</w:t>
      </w:r>
    </w:p>
    <w:p w14:paraId="52BDD4F0" w14:textId="77777777" w:rsidR="00F24DC0" w:rsidRPr="00F216CF" w:rsidRDefault="00F24DC0" w:rsidP="00F844B2">
      <w:pPr>
        <w:tabs>
          <w:tab w:val="left" w:pos="274"/>
          <w:tab w:val="left" w:pos="2835"/>
          <w:tab w:val="left" w:pos="5387"/>
          <w:tab w:val="left" w:pos="7938"/>
        </w:tabs>
        <w:spacing w:line="264" w:lineRule="auto"/>
        <w:jc w:val="both"/>
        <w:rPr>
          <w:color w:val="333333"/>
          <w:lang w:val="en-GB" w:eastAsia="en-GB"/>
        </w:rPr>
      </w:pPr>
      <w:r w:rsidRPr="00F216CF">
        <w:rPr>
          <w:b/>
          <w:color w:val="333333"/>
          <w:lang w:val="en-GB" w:eastAsia="en-GB"/>
        </w:rPr>
        <w:t>c.</w:t>
      </w:r>
      <w:r w:rsidRPr="00F216CF">
        <w:rPr>
          <w:color w:val="333333"/>
          <w:lang w:val="en-GB" w:eastAsia="en-GB"/>
        </w:rPr>
        <w:t xml:space="preserve"> Giai đoạn 1 có thể thay acetone bằng nước cất.</w:t>
      </w:r>
    </w:p>
    <w:p w14:paraId="579EEB81" w14:textId="734CC678" w:rsidR="00F24DC0" w:rsidRPr="008A0B69" w:rsidRDefault="00F24DC0" w:rsidP="00F844B2">
      <w:pPr>
        <w:tabs>
          <w:tab w:val="left" w:pos="274"/>
          <w:tab w:val="left" w:pos="2835"/>
          <w:tab w:val="left" w:pos="5387"/>
          <w:tab w:val="left" w:pos="7938"/>
        </w:tabs>
        <w:spacing w:line="264" w:lineRule="auto"/>
        <w:jc w:val="both"/>
      </w:pPr>
      <w:r w:rsidRPr="007A0869">
        <w:rPr>
          <w:b/>
          <w:color w:val="333333"/>
          <w:highlight w:val="yellow"/>
          <w:lang w:val="en-GB" w:eastAsia="en-GB"/>
        </w:rPr>
        <w:t>d.</w:t>
      </w:r>
      <w:r w:rsidRPr="007A0869">
        <w:rPr>
          <w:color w:val="333333"/>
          <w:highlight w:val="yellow"/>
          <w:lang w:val="en-GB" w:eastAsia="en-GB"/>
        </w:rPr>
        <w:t xml:space="preserve"> </w:t>
      </w:r>
      <w:r w:rsidR="007A0869" w:rsidRPr="007A0869">
        <w:rPr>
          <w:color w:val="333333"/>
          <w:highlight w:val="yellow"/>
          <w:lang w:val="en-GB" w:eastAsia="en-GB"/>
        </w:rPr>
        <w:t>Sau bước 2, lớp chất lỏng phía trên (màu xanh lục) có khối riêng nhẹ hơn lớp chất lỏng phía dưới (màu vàng).</w:t>
      </w:r>
    </w:p>
    <w:p w14:paraId="08986D42" w14:textId="77777777" w:rsidR="00F24DC0" w:rsidRPr="00C508FF" w:rsidRDefault="00F24DC0" w:rsidP="00F844B2">
      <w:pPr>
        <w:tabs>
          <w:tab w:val="left" w:pos="284"/>
          <w:tab w:val="left" w:pos="5386"/>
        </w:tabs>
        <w:spacing w:line="264" w:lineRule="auto"/>
        <w:jc w:val="both"/>
        <w:rPr>
          <w:color w:val="FF0000"/>
        </w:rPr>
      </w:pPr>
      <w:r w:rsidRPr="00C508FF">
        <w:rPr>
          <w:color w:val="FF0000"/>
        </w:rPr>
        <w:t>Đáp án:</w:t>
      </w:r>
    </w:p>
    <w:p w14:paraId="5AA42669" w14:textId="2983D643" w:rsidR="00F24DC0" w:rsidRPr="00C508FF" w:rsidRDefault="00F24DC0" w:rsidP="00F844B2">
      <w:pPr>
        <w:tabs>
          <w:tab w:val="left" w:pos="284"/>
          <w:tab w:val="left" w:pos="5386"/>
        </w:tabs>
        <w:spacing w:line="264" w:lineRule="auto"/>
        <w:jc w:val="both"/>
        <w:rPr>
          <w:color w:val="FF0000"/>
        </w:rPr>
      </w:pPr>
      <w:r w:rsidRPr="00C508FF">
        <w:rPr>
          <w:color w:val="FF0000"/>
        </w:rPr>
        <w:t xml:space="preserve">a. </w:t>
      </w:r>
      <w:r w:rsidR="008E06DE">
        <w:rPr>
          <w:color w:val="FF0000"/>
        </w:rPr>
        <w:t xml:space="preserve">S. </w:t>
      </w:r>
      <w:r w:rsidR="008E06DE" w:rsidRPr="008E06DE">
        <w:rPr>
          <w:rStyle w:val="pnChar"/>
          <w:color w:val="FF0000"/>
        </w:rPr>
        <w:t>Phương pháp chiết: chiết lỏng - rắn.</w:t>
      </w:r>
    </w:p>
    <w:p w14:paraId="66627524" w14:textId="5085399C" w:rsidR="00F24DC0" w:rsidRPr="00C508FF" w:rsidRDefault="00F24DC0" w:rsidP="00F844B2">
      <w:pPr>
        <w:tabs>
          <w:tab w:val="left" w:pos="284"/>
          <w:tab w:val="left" w:pos="5386"/>
        </w:tabs>
        <w:spacing w:line="264" w:lineRule="auto"/>
        <w:jc w:val="both"/>
        <w:rPr>
          <w:color w:val="FF0000"/>
        </w:rPr>
      </w:pPr>
      <w:r w:rsidRPr="00C508FF">
        <w:rPr>
          <w:color w:val="FF0000"/>
        </w:rPr>
        <w:t>b.</w:t>
      </w:r>
      <w:r w:rsidR="008E06DE">
        <w:rPr>
          <w:color w:val="FF0000"/>
        </w:rPr>
        <w:t xml:space="preserve"> Đ. </w:t>
      </w:r>
    </w:p>
    <w:p w14:paraId="6A34CE9A" w14:textId="4482C55D" w:rsidR="00F24DC0" w:rsidRPr="00C508FF" w:rsidRDefault="00F24DC0" w:rsidP="00F844B2">
      <w:pPr>
        <w:tabs>
          <w:tab w:val="left" w:pos="284"/>
          <w:tab w:val="left" w:pos="5386"/>
        </w:tabs>
        <w:spacing w:line="264" w:lineRule="auto"/>
        <w:jc w:val="both"/>
        <w:rPr>
          <w:color w:val="FF0000"/>
        </w:rPr>
      </w:pPr>
      <w:r w:rsidRPr="00C508FF">
        <w:rPr>
          <w:color w:val="FF0000"/>
        </w:rPr>
        <w:t xml:space="preserve">c. </w:t>
      </w:r>
      <w:r w:rsidR="008E06DE">
        <w:rPr>
          <w:color w:val="FF0000"/>
        </w:rPr>
        <w:t>S.</w:t>
      </w:r>
      <w:r w:rsidR="007A0869">
        <w:rPr>
          <w:color w:val="FF0000"/>
        </w:rPr>
        <w:t xml:space="preserve"> Nước không có khả năng hòa tan được chất hữu cơ cần chiết như acetone.</w:t>
      </w:r>
    </w:p>
    <w:p w14:paraId="06E6D2B3" w14:textId="4CC93B8A" w:rsidR="00F24DC0" w:rsidRDefault="00F24DC0" w:rsidP="00F844B2">
      <w:pPr>
        <w:tabs>
          <w:tab w:val="left" w:pos="284"/>
          <w:tab w:val="left" w:pos="5386"/>
        </w:tabs>
        <w:spacing w:line="264" w:lineRule="auto"/>
        <w:jc w:val="both"/>
        <w:rPr>
          <w:color w:val="FF0000"/>
        </w:rPr>
      </w:pPr>
      <w:r w:rsidRPr="00C508FF">
        <w:rPr>
          <w:color w:val="FF0000"/>
        </w:rPr>
        <w:t xml:space="preserve">d. </w:t>
      </w:r>
      <w:r w:rsidR="007A0869">
        <w:rPr>
          <w:color w:val="FF0000"/>
        </w:rPr>
        <w:t>Đ.</w:t>
      </w:r>
      <w:r w:rsidR="008E06DE">
        <w:rPr>
          <w:color w:val="FF0000"/>
        </w:rPr>
        <w:t xml:space="preserve"> </w:t>
      </w:r>
    </w:p>
    <w:p w14:paraId="5EFDFFF6" w14:textId="4005036A" w:rsidR="0038340E" w:rsidRPr="00C508FF" w:rsidRDefault="0038340E" w:rsidP="00F844B2">
      <w:pPr>
        <w:tabs>
          <w:tab w:val="left" w:pos="284"/>
          <w:tab w:val="left" w:pos="5386"/>
        </w:tabs>
        <w:spacing w:line="264" w:lineRule="auto"/>
        <w:jc w:val="both"/>
        <w:rPr>
          <w:color w:val="FF0000"/>
        </w:rPr>
      </w:pPr>
      <w:r>
        <w:rPr>
          <w:noProof/>
          <w:color w:val="FF0000"/>
        </w:rPr>
        <w:drawing>
          <wp:inline distT="0" distB="0" distL="0" distR="0" wp14:anchorId="18DC0D0B" wp14:editId="7EAFF989">
            <wp:extent cx="3549015" cy="146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9015" cy="146685"/>
                    </a:xfrm>
                    <a:prstGeom prst="rect">
                      <a:avLst/>
                    </a:prstGeom>
                    <a:noFill/>
                    <a:ln>
                      <a:noFill/>
                    </a:ln>
                  </pic:spPr>
                </pic:pic>
              </a:graphicData>
            </a:graphic>
          </wp:inline>
        </w:drawing>
      </w:r>
    </w:p>
    <w:p w14:paraId="058912D0" w14:textId="4244B65A" w:rsidR="004E2114" w:rsidRPr="00E47333" w:rsidRDefault="004E2114" w:rsidP="00F844B2">
      <w:pPr>
        <w:pStyle w:val="pn"/>
        <w:spacing w:line="264" w:lineRule="auto"/>
      </w:pPr>
      <w:r w:rsidRPr="00E47333">
        <w:rPr>
          <w:b/>
          <w:bCs/>
        </w:rPr>
        <w:t xml:space="preserve">Câu </w:t>
      </w:r>
      <w:r w:rsidR="0017199A">
        <w:rPr>
          <w:b/>
          <w:bCs/>
        </w:rPr>
        <w:t>7</w:t>
      </w:r>
      <w:r>
        <w:rPr>
          <w:b/>
          <w:bCs/>
        </w:rPr>
        <w:t>.</w:t>
      </w:r>
      <w:r w:rsidRPr="00E47333">
        <w:rPr>
          <w:b/>
          <w:bCs/>
        </w:rPr>
        <w:t xml:space="preserve"> </w:t>
      </w:r>
      <w:r w:rsidRPr="00E47333">
        <w:t>Chiết tinh dầu quýt</w:t>
      </w:r>
      <w:r>
        <w:t>.</w:t>
      </w:r>
    </w:p>
    <w:p w14:paraId="76A3795F" w14:textId="77777777" w:rsidR="004E2114" w:rsidRPr="00E47333" w:rsidRDefault="004E2114" w:rsidP="00F844B2">
      <w:pPr>
        <w:pStyle w:val="NormalWeb"/>
        <w:tabs>
          <w:tab w:val="left" w:pos="360"/>
          <w:tab w:val="left" w:pos="2880"/>
          <w:tab w:val="left" w:pos="5400"/>
          <w:tab w:val="left" w:pos="7920"/>
        </w:tabs>
        <w:spacing w:before="0" w:beforeAutospacing="0" w:after="0" w:afterAutospacing="0" w:line="264" w:lineRule="auto"/>
        <w:jc w:val="both"/>
        <w:rPr>
          <w:rStyle w:val="Strong"/>
          <w:b w:val="0"/>
          <w:bCs w:val="0"/>
          <w:color w:val="000000" w:themeColor="text1"/>
          <w:position w:val="-2"/>
          <w:shd w:val="clear" w:color="auto" w:fill="FFFFFF"/>
        </w:rPr>
      </w:pPr>
      <w:r>
        <w:rPr>
          <w:rStyle w:val="Strong"/>
          <w:b w:val="0"/>
          <w:bCs w:val="0"/>
          <w:color w:val="000000" w:themeColor="text1"/>
          <w:position w:val="-2"/>
          <w:shd w:val="clear" w:color="auto" w:fill="FFFFFF"/>
        </w:rPr>
        <w:t xml:space="preserve">- </w:t>
      </w:r>
      <w:r w:rsidRPr="00E47333">
        <w:rPr>
          <w:rStyle w:val="Strong"/>
          <w:b w:val="0"/>
          <w:bCs w:val="0"/>
          <w:color w:val="000000" w:themeColor="text1"/>
          <w:position w:val="-2"/>
          <w:shd w:val="clear" w:color="auto" w:fill="FFFFFF"/>
        </w:rPr>
        <w:t>Dụng cụ : Phễu chiết, thí nghiệm, bình tam giác.</w:t>
      </w:r>
    </w:p>
    <w:p w14:paraId="78741A1C" w14:textId="77777777" w:rsidR="004E2114" w:rsidRPr="00E47333" w:rsidRDefault="004E2114" w:rsidP="00F844B2">
      <w:pPr>
        <w:pStyle w:val="NormalWeb"/>
        <w:tabs>
          <w:tab w:val="left" w:pos="360"/>
          <w:tab w:val="left" w:pos="2880"/>
          <w:tab w:val="left" w:pos="5400"/>
          <w:tab w:val="left" w:pos="7920"/>
        </w:tabs>
        <w:spacing w:before="0" w:beforeAutospacing="0" w:after="0" w:afterAutospacing="0" w:line="264" w:lineRule="auto"/>
        <w:jc w:val="both"/>
        <w:rPr>
          <w:rStyle w:val="Strong"/>
          <w:b w:val="0"/>
          <w:bCs w:val="0"/>
          <w:color w:val="000000" w:themeColor="text1"/>
          <w:position w:val="-2"/>
          <w:shd w:val="clear" w:color="auto" w:fill="FFFFFF"/>
        </w:rPr>
      </w:pPr>
      <w:r>
        <w:rPr>
          <w:rStyle w:val="Strong"/>
          <w:b w:val="0"/>
          <w:bCs w:val="0"/>
          <w:color w:val="000000" w:themeColor="text1"/>
          <w:position w:val="-2"/>
          <w:shd w:val="clear" w:color="auto" w:fill="FFFFFF"/>
        </w:rPr>
        <w:t xml:space="preserve">- </w:t>
      </w:r>
      <w:r w:rsidRPr="00E47333">
        <w:rPr>
          <w:rStyle w:val="Strong"/>
          <w:b w:val="0"/>
          <w:bCs w:val="0"/>
          <w:color w:val="000000" w:themeColor="text1"/>
          <w:position w:val="-2"/>
          <w:shd w:val="clear" w:color="auto" w:fill="FFFFFF"/>
        </w:rPr>
        <w:t>Hóa chất : Hexane, hỗn hợp tinh dầu quýt và nước.</w:t>
      </w:r>
    </w:p>
    <w:p w14:paraId="191A93E5" w14:textId="77777777" w:rsidR="004E2114" w:rsidRPr="00E47333" w:rsidRDefault="004E2114" w:rsidP="00F844B2">
      <w:pPr>
        <w:pStyle w:val="NormalWeb"/>
        <w:tabs>
          <w:tab w:val="left" w:pos="360"/>
          <w:tab w:val="left" w:pos="2880"/>
          <w:tab w:val="left" w:pos="5400"/>
          <w:tab w:val="left" w:pos="7920"/>
        </w:tabs>
        <w:spacing w:before="0" w:beforeAutospacing="0" w:after="0" w:afterAutospacing="0" w:line="264" w:lineRule="auto"/>
        <w:jc w:val="both"/>
        <w:rPr>
          <w:rStyle w:val="Strong"/>
          <w:b w:val="0"/>
          <w:bCs w:val="0"/>
          <w:color w:val="000000" w:themeColor="text1"/>
          <w:position w:val="-2"/>
          <w:shd w:val="clear" w:color="auto" w:fill="FFFFFF"/>
        </w:rPr>
      </w:pPr>
      <w:r>
        <w:rPr>
          <w:rStyle w:val="Strong"/>
          <w:b w:val="0"/>
          <w:bCs w:val="0"/>
          <w:color w:val="000000" w:themeColor="text1"/>
          <w:position w:val="-2"/>
          <w:shd w:val="clear" w:color="auto" w:fill="FFFFFF"/>
        </w:rPr>
        <w:t xml:space="preserve">- </w:t>
      </w:r>
      <w:r w:rsidRPr="00E47333">
        <w:rPr>
          <w:rStyle w:val="Strong"/>
          <w:b w:val="0"/>
          <w:bCs w:val="0"/>
          <w:color w:val="000000" w:themeColor="text1"/>
          <w:position w:val="-2"/>
          <w:shd w:val="clear" w:color="auto" w:fill="FFFFFF"/>
        </w:rPr>
        <w:t xml:space="preserve">Tiến hành : </w:t>
      </w:r>
    </w:p>
    <w:p w14:paraId="2BA86513" w14:textId="17A5EADC" w:rsidR="004E2114" w:rsidRPr="00E47333" w:rsidRDefault="004E2114" w:rsidP="00F844B2">
      <w:pPr>
        <w:pStyle w:val="NormalWeb"/>
        <w:tabs>
          <w:tab w:val="left" w:pos="360"/>
          <w:tab w:val="left" w:pos="2880"/>
          <w:tab w:val="left" w:pos="5400"/>
          <w:tab w:val="left" w:pos="7920"/>
        </w:tabs>
        <w:spacing w:before="0" w:beforeAutospacing="0" w:after="0" w:afterAutospacing="0" w:line="264" w:lineRule="auto"/>
        <w:jc w:val="both"/>
        <w:rPr>
          <w:rStyle w:val="Strong"/>
          <w:b w:val="0"/>
          <w:bCs w:val="0"/>
          <w:color w:val="000000" w:themeColor="text1"/>
          <w:position w:val="-2"/>
          <w:shd w:val="clear" w:color="auto" w:fill="FFFFFF"/>
        </w:rPr>
      </w:pPr>
      <w:r>
        <w:rPr>
          <w:rStyle w:val="Strong"/>
          <w:b w:val="0"/>
          <w:bCs w:val="0"/>
          <w:color w:val="000000" w:themeColor="text1"/>
          <w:position w:val="-2"/>
          <w:shd w:val="clear" w:color="auto" w:fill="FFFFFF"/>
        </w:rPr>
        <w:t xml:space="preserve">+ </w:t>
      </w:r>
      <w:r w:rsidRPr="00E47333">
        <w:rPr>
          <w:rStyle w:val="Strong"/>
          <w:b w:val="0"/>
          <w:bCs w:val="0"/>
          <w:color w:val="000000" w:themeColor="text1"/>
          <w:position w:val="-2"/>
          <w:shd w:val="clear" w:color="auto" w:fill="FFFFFF"/>
        </w:rPr>
        <w:t>Bước</w:t>
      </w:r>
      <w:r>
        <w:rPr>
          <w:rStyle w:val="Strong"/>
          <w:b w:val="0"/>
          <w:bCs w:val="0"/>
          <w:color w:val="000000" w:themeColor="text1"/>
          <w:position w:val="-2"/>
          <w:shd w:val="clear" w:color="auto" w:fill="FFFFFF"/>
        </w:rPr>
        <w:t xml:space="preserve"> </w:t>
      </w:r>
      <w:r w:rsidRPr="00E47333">
        <w:rPr>
          <w:rStyle w:val="Strong"/>
          <w:b w:val="0"/>
          <w:bCs w:val="0"/>
          <w:color w:val="000000" w:themeColor="text1"/>
          <w:position w:val="-2"/>
          <w:shd w:val="clear" w:color="auto" w:fill="FFFFFF"/>
        </w:rPr>
        <w:t>1: Cho khoảng 50 mL hỗn hợp tinh dần quýt và nước vào phễu chiết, thêm tiếp khoảng 25 mL hexane.</w:t>
      </w:r>
    </w:p>
    <w:p w14:paraId="763A5C2C" w14:textId="4A027A22" w:rsidR="004E2114" w:rsidRPr="00E47333" w:rsidRDefault="004E2114" w:rsidP="00F844B2">
      <w:pPr>
        <w:pStyle w:val="NormalWeb"/>
        <w:tabs>
          <w:tab w:val="left" w:pos="360"/>
          <w:tab w:val="left" w:pos="2880"/>
          <w:tab w:val="left" w:pos="5400"/>
          <w:tab w:val="left" w:pos="7920"/>
        </w:tabs>
        <w:spacing w:before="0" w:beforeAutospacing="0" w:after="0" w:afterAutospacing="0" w:line="264" w:lineRule="auto"/>
        <w:jc w:val="both"/>
        <w:rPr>
          <w:rStyle w:val="Strong"/>
          <w:b w:val="0"/>
          <w:bCs w:val="0"/>
          <w:color w:val="000000" w:themeColor="text1"/>
          <w:position w:val="-2"/>
          <w:shd w:val="clear" w:color="auto" w:fill="FFFFFF"/>
        </w:rPr>
      </w:pPr>
      <w:r w:rsidRPr="00E47333">
        <w:rPr>
          <w:rStyle w:val="Strong"/>
          <w:b w:val="0"/>
          <w:bCs w:val="0"/>
          <w:color w:val="000000" w:themeColor="text1"/>
          <w:position w:val="-2"/>
          <w:shd w:val="clear" w:color="auto" w:fill="FFFFFF"/>
        </w:rPr>
        <w:t>+ Bước 2: Đậy nắp phễu, một tay giữ nắp và một tay giữ phễu, cẩn thận lắc nhẹ và đảo ngược phễu nhiều lần. Đặt phễu vào giá, mở nắp phễu rồi nhanh chóng đậy lại</w:t>
      </w:r>
      <w:r>
        <w:rPr>
          <w:rStyle w:val="Strong"/>
          <w:b w:val="0"/>
          <w:bCs w:val="0"/>
          <w:color w:val="000000" w:themeColor="text1"/>
          <w:position w:val="-2"/>
          <w:shd w:val="clear" w:color="auto" w:fill="FFFFFF"/>
        </w:rPr>
        <w:t>.</w:t>
      </w:r>
    </w:p>
    <w:p w14:paraId="37EEEEC2" w14:textId="61C1C044" w:rsidR="004E2114" w:rsidRPr="00E47333" w:rsidRDefault="004E2114" w:rsidP="00F844B2">
      <w:pPr>
        <w:pStyle w:val="NormalWeb"/>
        <w:tabs>
          <w:tab w:val="left" w:pos="360"/>
          <w:tab w:val="left" w:pos="2880"/>
          <w:tab w:val="left" w:pos="5400"/>
          <w:tab w:val="left" w:pos="7920"/>
        </w:tabs>
        <w:spacing w:before="0" w:beforeAutospacing="0" w:after="0" w:afterAutospacing="0" w:line="264" w:lineRule="auto"/>
        <w:jc w:val="both"/>
        <w:rPr>
          <w:rStyle w:val="Strong"/>
          <w:b w:val="0"/>
          <w:bCs w:val="0"/>
          <w:color w:val="000000" w:themeColor="text1"/>
          <w:position w:val="-2"/>
          <w:shd w:val="clear" w:color="auto" w:fill="FFFFFF"/>
        </w:rPr>
      </w:pPr>
      <w:r w:rsidRPr="00E47333">
        <w:rPr>
          <w:rStyle w:val="Strong"/>
          <w:b w:val="0"/>
          <w:bCs w:val="0"/>
          <w:color w:val="000000" w:themeColor="text1"/>
          <w:position w:val="-2"/>
          <w:shd w:val="clear" w:color="auto" w:fill="FFFFFF"/>
        </w:rPr>
        <w:t>+ Bước 3: Mở nắp, vặn khóa phễu từ từ cho lớp chất lỏng phía dưới chảy vào bình tam giác, lớp trên lấy ra khỏi phễu bằng cách rót qua cổ phễu vào bình tam giác.</w:t>
      </w:r>
    </w:p>
    <w:p w14:paraId="644A5C2B" w14:textId="60F9CD63" w:rsidR="004E2114" w:rsidRPr="00E47333" w:rsidRDefault="004E2114" w:rsidP="00F844B2">
      <w:pPr>
        <w:pStyle w:val="NormalWeb"/>
        <w:tabs>
          <w:tab w:val="left" w:pos="360"/>
          <w:tab w:val="left" w:pos="2880"/>
          <w:tab w:val="left" w:pos="5400"/>
          <w:tab w:val="left" w:pos="7920"/>
        </w:tabs>
        <w:spacing w:before="0" w:beforeAutospacing="0" w:after="0" w:afterAutospacing="0" w:line="264" w:lineRule="auto"/>
        <w:jc w:val="both"/>
        <w:rPr>
          <w:noProof/>
          <w:color w:val="000000" w:themeColor="text1"/>
          <w:position w:val="-2"/>
        </w:rPr>
      </w:pPr>
      <w:r w:rsidRPr="00E47333">
        <w:rPr>
          <w:rStyle w:val="Strong"/>
          <w:b w:val="0"/>
          <w:bCs w:val="0"/>
          <w:color w:val="000000" w:themeColor="text1"/>
          <w:position w:val="-2"/>
          <w:shd w:val="clear" w:color="auto" w:fill="FFFFFF"/>
        </w:rPr>
        <w:t>+ Bước 4: Làm bay hơi dung môi của dịch chiết để thu được chất cần tách.</w:t>
      </w:r>
      <w:r w:rsidRPr="00E47333">
        <w:rPr>
          <w:noProof/>
          <w:color w:val="000000" w:themeColor="text1"/>
          <w:position w:val="-2"/>
        </w:rPr>
        <w:t xml:space="preserve"> </w:t>
      </w:r>
    </w:p>
    <w:p w14:paraId="13BED9B5" w14:textId="77777777" w:rsidR="004E2114" w:rsidRPr="00E47333" w:rsidRDefault="004E2114" w:rsidP="00F844B2">
      <w:pPr>
        <w:pStyle w:val="NormalWeb"/>
        <w:tabs>
          <w:tab w:val="left" w:pos="360"/>
          <w:tab w:val="left" w:pos="2880"/>
          <w:tab w:val="left" w:pos="5400"/>
          <w:tab w:val="left" w:pos="7920"/>
        </w:tabs>
        <w:spacing w:before="0" w:beforeAutospacing="0" w:after="0" w:afterAutospacing="0" w:line="264" w:lineRule="auto"/>
        <w:jc w:val="both"/>
        <w:rPr>
          <w:rStyle w:val="Emphasis"/>
          <w:i w:val="0"/>
          <w:iCs w:val="0"/>
          <w:color w:val="000000" w:themeColor="text1"/>
          <w:position w:val="-2"/>
        </w:rPr>
      </w:pPr>
      <w:r w:rsidRPr="004E2114">
        <w:rPr>
          <w:rStyle w:val="Emphasis"/>
          <w:b/>
          <w:bCs/>
          <w:i w:val="0"/>
          <w:iCs w:val="0"/>
          <w:color w:val="000000" w:themeColor="text1"/>
          <w:position w:val="-2"/>
          <w:highlight w:val="yellow"/>
        </w:rPr>
        <w:t>a.</w:t>
      </w:r>
      <w:r w:rsidRPr="00E47333">
        <w:rPr>
          <w:rStyle w:val="Emphasis"/>
          <w:i w:val="0"/>
          <w:iCs w:val="0"/>
          <w:color w:val="000000" w:themeColor="text1"/>
          <w:position w:val="-2"/>
          <w:highlight w:val="yellow"/>
        </w:rPr>
        <w:t xml:space="preserve"> Phương pháp chiết trên là chiết lỏng – lỏng.</w:t>
      </w:r>
    </w:p>
    <w:p w14:paraId="1BB2A071" w14:textId="1037C074" w:rsidR="004E2114" w:rsidRPr="00E47333" w:rsidRDefault="004E2114" w:rsidP="00F844B2">
      <w:pPr>
        <w:pStyle w:val="NormalWeb"/>
        <w:tabs>
          <w:tab w:val="left" w:pos="360"/>
          <w:tab w:val="left" w:pos="2880"/>
          <w:tab w:val="left" w:pos="5400"/>
          <w:tab w:val="left" w:pos="7920"/>
        </w:tabs>
        <w:spacing w:before="0" w:beforeAutospacing="0" w:after="0" w:afterAutospacing="0" w:line="264" w:lineRule="auto"/>
        <w:jc w:val="both"/>
        <w:rPr>
          <w:rStyle w:val="Emphasis"/>
          <w:i w:val="0"/>
          <w:iCs w:val="0"/>
          <w:color w:val="000000" w:themeColor="text1"/>
          <w:position w:val="-2"/>
        </w:rPr>
      </w:pPr>
      <w:r w:rsidRPr="004E2114">
        <w:rPr>
          <w:b/>
          <w:bCs/>
          <w:color w:val="000000" w:themeColor="text1"/>
          <w:position w:val="-2"/>
          <w:highlight w:val="yellow"/>
        </w:rPr>
        <w:t>b.</w:t>
      </w:r>
      <w:r w:rsidRPr="00E47333">
        <w:rPr>
          <w:color w:val="000000" w:themeColor="text1"/>
          <w:position w:val="-2"/>
          <w:highlight w:val="yellow"/>
        </w:rPr>
        <w:t xml:space="preserve"> Sau bước 3, tách được riêng nước cùng với hỗn hợp tinh dầu quýt và </w:t>
      </w:r>
      <w:r>
        <w:rPr>
          <w:color w:val="000000" w:themeColor="text1"/>
          <w:position w:val="-2"/>
          <w:highlight w:val="yellow"/>
        </w:rPr>
        <w:t xml:space="preserve">dung môi </w:t>
      </w:r>
      <w:r w:rsidRPr="00E47333">
        <w:rPr>
          <w:color w:val="000000" w:themeColor="text1"/>
          <w:position w:val="-2"/>
          <w:highlight w:val="yellow"/>
        </w:rPr>
        <w:t>hexane.</w:t>
      </w:r>
    </w:p>
    <w:p w14:paraId="2EC1BE8F" w14:textId="77777777" w:rsidR="004E2114" w:rsidRPr="00E47333" w:rsidRDefault="004E2114" w:rsidP="00F844B2">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sidRPr="004E2114">
        <w:rPr>
          <w:b/>
          <w:bCs/>
          <w:color w:val="000000" w:themeColor="text1"/>
          <w:position w:val="-2"/>
        </w:rPr>
        <w:t>c.</w:t>
      </w:r>
      <w:r w:rsidRPr="00E47333">
        <w:rPr>
          <w:color w:val="000000" w:themeColor="text1"/>
          <w:position w:val="-2"/>
        </w:rPr>
        <w:t xml:space="preserve"> Sau bước 2, </w:t>
      </w:r>
      <w:r w:rsidRPr="00E47333">
        <w:rPr>
          <w:rStyle w:val="Strong"/>
          <w:b w:val="0"/>
          <w:bCs w:val="0"/>
          <w:color w:val="000000" w:themeColor="text1"/>
          <w:position w:val="-2"/>
          <w:shd w:val="clear" w:color="auto" w:fill="FFFFFF"/>
        </w:rPr>
        <w:t xml:space="preserve">để yên một thời gian </w:t>
      </w:r>
      <w:r w:rsidRPr="00E47333">
        <w:rPr>
          <w:color w:val="000000" w:themeColor="text1"/>
          <w:position w:val="-2"/>
        </w:rPr>
        <w:t>thấy hỗn hợp trở nên đồng nhất.</w:t>
      </w:r>
    </w:p>
    <w:p w14:paraId="59B82D91" w14:textId="77777777" w:rsidR="004E2114" w:rsidRPr="00E47333" w:rsidRDefault="004E2114" w:rsidP="00F844B2">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sidRPr="004E2114">
        <w:rPr>
          <w:b/>
          <w:bCs/>
          <w:color w:val="000000" w:themeColor="text1"/>
          <w:position w:val="-2"/>
        </w:rPr>
        <w:t>d.</w:t>
      </w:r>
      <w:r w:rsidRPr="00E47333">
        <w:rPr>
          <w:color w:val="000000" w:themeColor="text1"/>
          <w:position w:val="-2"/>
        </w:rPr>
        <w:t xml:space="preserve"> Sau bước 4, nước bay hơi hết thu được tinh dầu quýt.</w:t>
      </w:r>
    </w:p>
    <w:p w14:paraId="09B907AB" w14:textId="77777777" w:rsidR="004E2114" w:rsidRPr="00C508FF" w:rsidRDefault="004E2114" w:rsidP="00F844B2">
      <w:pPr>
        <w:tabs>
          <w:tab w:val="left" w:pos="284"/>
          <w:tab w:val="left" w:pos="5386"/>
        </w:tabs>
        <w:spacing w:line="264" w:lineRule="auto"/>
        <w:jc w:val="both"/>
        <w:rPr>
          <w:color w:val="FF0000"/>
        </w:rPr>
      </w:pPr>
      <w:r w:rsidRPr="00C508FF">
        <w:rPr>
          <w:color w:val="FF0000"/>
        </w:rPr>
        <w:t>Đáp án:</w:t>
      </w:r>
    </w:p>
    <w:p w14:paraId="1A67E57E" w14:textId="1C195498" w:rsidR="004E2114" w:rsidRPr="00C508FF" w:rsidRDefault="004E2114" w:rsidP="00F844B2">
      <w:pPr>
        <w:tabs>
          <w:tab w:val="left" w:pos="284"/>
          <w:tab w:val="left" w:pos="5386"/>
        </w:tabs>
        <w:spacing w:line="264" w:lineRule="auto"/>
        <w:jc w:val="both"/>
        <w:rPr>
          <w:color w:val="FF0000"/>
        </w:rPr>
      </w:pPr>
      <w:r w:rsidRPr="00C508FF">
        <w:rPr>
          <w:color w:val="FF0000"/>
        </w:rPr>
        <w:t xml:space="preserve">a. </w:t>
      </w:r>
      <w:r>
        <w:rPr>
          <w:color w:val="FF0000"/>
        </w:rPr>
        <w:t>Đ.</w:t>
      </w:r>
    </w:p>
    <w:p w14:paraId="1EDBD95C" w14:textId="0E4FC3A4" w:rsidR="004E2114" w:rsidRPr="00C508FF" w:rsidRDefault="004E2114" w:rsidP="00F844B2">
      <w:pPr>
        <w:tabs>
          <w:tab w:val="left" w:pos="284"/>
          <w:tab w:val="left" w:pos="5386"/>
        </w:tabs>
        <w:spacing w:line="264" w:lineRule="auto"/>
        <w:jc w:val="both"/>
        <w:rPr>
          <w:color w:val="FF0000"/>
        </w:rPr>
      </w:pPr>
      <w:r w:rsidRPr="00C508FF">
        <w:rPr>
          <w:color w:val="FF0000"/>
        </w:rPr>
        <w:t xml:space="preserve">b. </w:t>
      </w:r>
      <w:r>
        <w:rPr>
          <w:color w:val="FF0000"/>
        </w:rPr>
        <w:t>Đ.</w:t>
      </w:r>
    </w:p>
    <w:p w14:paraId="732E55F1" w14:textId="0A0F6FA8" w:rsidR="004E2114" w:rsidRPr="00C508FF" w:rsidRDefault="004E2114" w:rsidP="00F844B2">
      <w:pPr>
        <w:tabs>
          <w:tab w:val="left" w:pos="284"/>
          <w:tab w:val="left" w:pos="5386"/>
        </w:tabs>
        <w:spacing w:line="264" w:lineRule="auto"/>
        <w:jc w:val="both"/>
        <w:rPr>
          <w:color w:val="FF0000"/>
        </w:rPr>
      </w:pPr>
      <w:r w:rsidRPr="00C508FF">
        <w:rPr>
          <w:color w:val="FF0000"/>
        </w:rPr>
        <w:t xml:space="preserve">c. </w:t>
      </w:r>
      <w:r>
        <w:rPr>
          <w:color w:val="FF0000"/>
        </w:rPr>
        <w:t>S. Tách lớp.</w:t>
      </w:r>
    </w:p>
    <w:p w14:paraId="000AF681" w14:textId="424CADD0" w:rsidR="00A35391" w:rsidRPr="004E2114" w:rsidRDefault="004E2114" w:rsidP="00F844B2">
      <w:pPr>
        <w:tabs>
          <w:tab w:val="left" w:pos="284"/>
          <w:tab w:val="left" w:pos="5386"/>
        </w:tabs>
        <w:spacing w:line="264" w:lineRule="auto"/>
        <w:jc w:val="both"/>
        <w:rPr>
          <w:color w:val="FF0000"/>
        </w:rPr>
      </w:pPr>
      <w:r w:rsidRPr="00C508FF">
        <w:rPr>
          <w:color w:val="FF0000"/>
        </w:rPr>
        <w:t xml:space="preserve">d. </w:t>
      </w:r>
      <w:r>
        <w:rPr>
          <w:color w:val="FF0000"/>
        </w:rPr>
        <w:t xml:space="preserve">S. </w:t>
      </w:r>
      <w:r w:rsidRPr="004E2114">
        <w:rPr>
          <w:rStyle w:val="pnChar"/>
          <w:color w:val="FF0000"/>
        </w:rPr>
        <w:t>Hexane bay hơi hết thu được tinh dầu quýt do hexane có nhiệt độ sôi thấp hơn tinh dầu quýt nên bay hơi hết.</w:t>
      </w:r>
    </w:p>
    <w:p w14:paraId="54BEA769" w14:textId="611464F3" w:rsidR="006A5B26" w:rsidRPr="00B4302E" w:rsidRDefault="00121CCD" w:rsidP="00F844B2">
      <w:pPr>
        <w:tabs>
          <w:tab w:val="left" w:pos="283"/>
          <w:tab w:val="left" w:pos="2835"/>
          <w:tab w:val="left" w:pos="5386"/>
          <w:tab w:val="left" w:pos="7937"/>
        </w:tabs>
        <w:spacing w:line="264" w:lineRule="auto"/>
        <w:jc w:val="both"/>
        <w:rPr>
          <w:bCs/>
          <w:iCs/>
        </w:rPr>
      </w:pPr>
      <w:r w:rsidRPr="00B4302E">
        <w:rPr>
          <w:b/>
          <w:iCs/>
        </w:rPr>
        <w:t xml:space="preserve">Câu </w:t>
      </w:r>
      <w:r w:rsidR="0017199A">
        <w:rPr>
          <w:b/>
          <w:iCs/>
        </w:rPr>
        <w:t>8</w:t>
      </w:r>
      <w:r w:rsidRPr="00B4302E">
        <w:rPr>
          <w:b/>
          <w:iCs/>
        </w:rPr>
        <w:t xml:space="preserve">. </w:t>
      </w:r>
      <w:r w:rsidRPr="00B4302E">
        <w:rPr>
          <w:bCs/>
          <w:iCs/>
        </w:rPr>
        <w:t>Thêm hexane (một hydrocarbon trong phân tử có 6 nguyên tử carbon) vào dung dịch iodine trong nước, lắc đều rồi để yên. Sau đó thu lấy lớp hữu cơ, làm bay hơi dung môi để thu lấy iodine.</w:t>
      </w:r>
      <w:r w:rsidR="006A5B26" w:rsidRPr="006A5B26">
        <w:rPr>
          <w:rFonts w:ascii="Open Sans" w:hAnsi="Open Sans" w:cs="Open Sans"/>
          <w:color w:val="000000"/>
          <w:sz w:val="27"/>
          <w:szCs w:val="27"/>
          <w:shd w:val="clear" w:color="auto" w:fill="FFFFFF"/>
        </w:rPr>
        <w:t xml:space="preserve"> </w:t>
      </w:r>
      <w:r w:rsidR="006A5B26" w:rsidRPr="006A5B26">
        <w:rPr>
          <w:rStyle w:val="pnChar"/>
        </w:rPr>
        <w:t>Hình dưới đây mô tả hiện tượng xảy ra trong dụng cụ dùng thu lấy iodine trong thí nghiệm trên. </w:t>
      </w:r>
    </w:p>
    <w:p w14:paraId="2A5666AF" w14:textId="77777777" w:rsidR="00121CCD" w:rsidRPr="00B4302E" w:rsidRDefault="00121CCD" w:rsidP="00F844B2">
      <w:pPr>
        <w:spacing w:line="264" w:lineRule="auto"/>
        <w:jc w:val="center"/>
      </w:pPr>
      <w:r w:rsidRPr="00B4302E">
        <w:rPr>
          <w:bCs/>
          <w:iCs/>
          <w:noProof/>
        </w:rPr>
        <w:drawing>
          <wp:inline distT="0" distB="0" distL="0" distR="0" wp14:anchorId="4FAE1653" wp14:editId="649B4451">
            <wp:extent cx="2851688" cy="1278669"/>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Picture 1850"/>
                    <pic:cNvPicPr/>
                  </pic:nvPicPr>
                  <pic:blipFill>
                    <a:blip r:embed="rId53" cstate="print">
                      <a:extLst>
                        <a:ext uri="{BEBA8EAE-BF5A-486C-A8C5-ECC9F3942E4B}">
                          <a14:imgProps xmlns:a14="http://schemas.microsoft.com/office/drawing/2010/main">
                            <a14:imgLayer r:embed="rId6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53207" cy="1279350"/>
                    </a:xfrm>
                    <a:prstGeom prst="rect">
                      <a:avLst/>
                    </a:prstGeom>
                  </pic:spPr>
                </pic:pic>
              </a:graphicData>
            </a:graphic>
          </wp:inline>
        </w:drawing>
      </w:r>
    </w:p>
    <w:p w14:paraId="48D7F438" w14:textId="667912F3" w:rsidR="00121CCD" w:rsidRPr="00204585" w:rsidRDefault="00121CCD" w:rsidP="00F844B2">
      <w:pPr>
        <w:tabs>
          <w:tab w:val="left" w:pos="283"/>
          <w:tab w:val="left" w:pos="2835"/>
          <w:tab w:val="left" w:pos="5386"/>
          <w:tab w:val="left" w:pos="7937"/>
        </w:tabs>
        <w:spacing w:line="264" w:lineRule="auto"/>
        <w:jc w:val="both"/>
        <w:rPr>
          <w:bCs/>
          <w:iCs/>
        </w:rPr>
      </w:pPr>
      <w:r w:rsidRPr="00204585">
        <w:rPr>
          <w:b/>
          <w:iCs/>
        </w:rPr>
        <w:t>a.</w:t>
      </w:r>
      <w:r w:rsidRPr="00204585">
        <w:rPr>
          <w:bCs/>
          <w:iCs/>
        </w:rPr>
        <w:t xml:space="preserve"> </w:t>
      </w:r>
      <w:r w:rsidR="006A5B26">
        <w:rPr>
          <w:bCs/>
          <w:iCs/>
        </w:rPr>
        <w:t>Đ</w:t>
      </w:r>
      <w:r w:rsidRPr="00204585">
        <w:rPr>
          <w:bCs/>
          <w:iCs/>
        </w:rPr>
        <w:t>ể thu lấy iodine từ dung dịch iodine trong nước</w:t>
      </w:r>
      <w:r w:rsidR="006A5B26">
        <w:rPr>
          <w:bCs/>
          <w:iCs/>
        </w:rPr>
        <w:t xml:space="preserve"> ta dùng p</w:t>
      </w:r>
      <w:r w:rsidR="006A5B26" w:rsidRPr="00204585">
        <w:rPr>
          <w:bCs/>
          <w:iCs/>
        </w:rPr>
        <w:t>hương pháp</w:t>
      </w:r>
      <w:r w:rsidR="006A5B26">
        <w:rPr>
          <w:bCs/>
          <w:iCs/>
        </w:rPr>
        <w:t xml:space="preserve"> chiết lỏng – rắn.</w:t>
      </w:r>
    </w:p>
    <w:p w14:paraId="1FC0E123" w14:textId="62FECD8A" w:rsidR="00121CCD" w:rsidRPr="00204585" w:rsidRDefault="00121CCD" w:rsidP="00F844B2">
      <w:pPr>
        <w:tabs>
          <w:tab w:val="left" w:pos="283"/>
          <w:tab w:val="left" w:pos="2835"/>
          <w:tab w:val="left" w:pos="5386"/>
          <w:tab w:val="left" w:pos="7937"/>
        </w:tabs>
        <w:spacing w:line="264" w:lineRule="auto"/>
        <w:jc w:val="both"/>
        <w:rPr>
          <w:bCs/>
          <w:iCs/>
        </w:rPr>
      </w:pPr>
      <w:r w:rsidRPr="006A5B26">
        <w:rPr>
          <w:b/>
          <w:iCs/>
          <w:highlight w:val="yellow"/>
        </w:rPr>
        <w:t>b.</w:t>
      </w:r>
      <w:r w:rsidRPr="006A5B26">
        <w:rPr>
          <w:bCs/>
          <w:iCs/>
          <w:highlight w:val="yellow"/>
        </w:rPr>
        <w:t xml:space="preserve"> </w:t>
      </w:r>
      <w:r w:rsidR="006A5B26" w:rsidRPr="006A5B26">
        <w:rPr>
          <w:rStyle w:val="pnChar"/>
          <w:highlight w:val="yellow"/>
        </w:rPr>
        <w:t>Dụng cụ sử dụng trong thí nghiệm trên là phễu chiết.</w:t>
      </w:r>
    </w:p>
    <w:p w14:paraId="4589B88E" w14:textId="6B436DA8" w:rsidR="00121CCD" w:rsidRPr="006A5B26" w:rsidRDefault="00121CCD" w:rsidP="00F844B2">
      <w:pPr>
        <w:tabs>
          <w:tab w:val="left" w:pos="283"/>
          <w:tab w:val="left" w:pos="2835"/>
          <w:tab w:val="left" w:pos="5386"/>
          <w:tab w:val="left" w:pos="7937"/>
        </w:tabs>
        <w:spacing w:line="264" w:lineRule="auto"/>
        <w:jc w:val="both"/>
        <w:rPr>
          <w:rStyle w:val="pnChar"/>
        </w:rPr>
      </w:pPr>
      <w:r w:rsidRPr="006A5B26">
        <w:rPr>
          <w:b/>
          <w:iCs/>
          <w:highlight w:val="yellow"/>
        </w:rPr>
        <w:t>c.</w:t>
      </w:r>
      <w:r w:rsidRPr="006A5B26">
        <w:rPr>
          <w:bCs/>
          <w:iCs/>
          <w:highlight w:val="yellow"/>
        </w:rPr>
        <w:t xml:space="preserve"> </w:t>
      </w:r>
      <w:r w:rsidR="006A5B26" w:rsidRPr="006A5B26">
        <w:rPr>
          <w:rStyle w:val="pnChar"/>
          <w:highlight w:val="yellow"/>
        </w:rPr>
        <w:t>Để tách riêng phần nước và phần hữu cơ từ phễu chiết ta mở khoá phễu chiết, lần lượt thu lấy phần nước và phần hữu cơ riêng biệt.</w:t>
      </w:r>
    </w:p>
    <w:p w14:paraId="4F7A0C4E" w14:textId="2BC9AA94" w:rsidR="00121CCD" w:rsidRPr="00204585" w:rsidRDefault="00121CCD" w:rsidP="00F844B2">
      <w:pPr>
        <w:tabs>
          <w:tab w:val="left" w:pos="283"/>
          <w:tab w:val="left" w:pos="2835"/>
          <w:tab w:val="left" w:pos="5386"/>
          <w:tab w:val="left" w:pos="7937"/>
        </w:tabs>
        <w:spacing w:line="264" w:lineRule="auto"/>
        <w:jc w:val="both"/>
        <w:rPr>
          <w:bCs/>
          <w:iCs/>
        </w:rPr>
      </w:pPr>
      <w:r w:rsidRPr="006A5B26">
        <w:rPr>
          <w:b/>
          <w:iCs/>
          <w:highlight w:val="yellow"/>
        </w:rPr>
        <w:lastRenderedPageBreak/>
        <w:t>d.</w:t>
      </w:r>
      <w:r w:rsidRPr="006A5B26">
        <w:rPr>
          <w:bCs/>
          <w:iCs/>
          <w:highlight w:val="yellow"/>
        </w:rPr>
        <w:t xml:space="preserve"> </w:t>
      </w:r>
      <w:r w:rsidR="006A5B26" w:rsidRPr="006A5B26">
        <w:rPr>
          <w:bCs/>
          <w:iCs/>
          <w:highlight w:val="yellow"/>
        </w:rPr>
        <w:t xml:space="preserve">Sau khi lắc, </w:t>
      </w:r>
      <w:r w:rsidR="006A5B26" w:rsidRPr="006A5B26">
        <w:rPr>
          <w:rStyle w:val="pnChar"/>
          <w:highlight w:val="yellow"/>
        </w:rPr>
        <w:t>iodine tan tốt trong hexane hơn nên trong hexane nồng độ iodine cao hơn và tạo thành dung dịch có màu tím.</w:t>
      </w:r>
    </w:p>
    <w:p w14:paraId="66FF14F1" w14:textId="77777777" w:rsidR="006A5B26" w:rsidRPr="00C508FF" w:rsidRDefault="006A5B26" w:rsidP="00F844B2">
      <w:pPr>
        <w:tabs>
          <w:tab w:val="left" w:pos="284"/>
          <w:tab w:val="left" w:pos="5386"/>
        </w:tabs>
        <w:spacing w:line="264" w:lineRule="auto"/>
        <w:jc w:val="both"/>
        <w:rPr>
          <w:color w:val="FF0000"/>
        </w:rPr>
      </w:pPr>
      <w:r w:rsidRPr="00C508FF">
        <w:rPr>
          <w:color w:val="FF0000"/>
        </w:rPr>
        <w:t>Đáp án:</w:t>
      </w:r>
    </w:p>
    <w:p w14:paraId="62D34DF8" w14:textId="1D3E11CA" w:rsidR="006A5B26" w:rsidRPr="006A5B26" w:rsidRDefault="006A5B26" w:rsidP="00F844B2">
      <w:pPr>
        <w:tabs>
          <w:tab w:val="left" w:pos="284"/>
          <w:tab w:val="left" w:pos="5386"/>
        </w:tabs>
        <w:spacing w:line="264" w:lineRule="auto"/>
        <w:jc w:val="both"/>
        <w:rPr>
          <w:color w:val="FF0000"/>
        </w:rPr>
      </w:pPr>
      <w:r w:rsidRPr="006A5B26">
        <w:rPr>
          <w:color w:val="FF0000"/>
        </w:rPr>
        <w:t xml:space="preserve">a. S. </w:t>
      </w:r>
      <w:r w:rsidRPr="006A5B26">
        <w:rPr>
          <w:bCs/>
          <w:iCs/>
          <w:color w:val="FF0000"/>
        </w:rPr>
        <w:t>Phương pháp chiết lỏng – lỏng.</w:t>
      </w:r>
    </w:p>
    <w:p w14:paraId="5F631CED" w14:textId="42DE1D66" w:rsidR="006A5B26" w:rsidRPr="006A5B26" w:rsidRDefault="006A5B26" w:rsidP="00F844B2">
      <w:pPr>
        <w:tabs>
          <w:tab w:val="left" w:pos="284"/>
          <w:tab w:val="left" w:pos="5386"/>
        </w:tabs>
        <w:spacing w:line="264" w:lineRule="auto"/>
        <w:jc w:val="both"/>
        <w:rPr>
          <w:color w:val="FF0000"/>
        </w:rPr>
      </w:pPr>
      <w:r w:rsidRPr="006A5B26">
        <w:rPr>
          <w:color w:val="FF0000"/>
        </w:rPr>
        <w:t>b. Đ.</w:t>
      </w:r>
    </w:p>
    <w:p w14:paraId="78599745" w14:textId="301D5CE4" w:rsidR="006A5B26" w:rsidRPr="006A5B26" w:rsidRDefault="006A5B26" w:rsidP="00F844B2">
      <w:pPr>
        <w:tabs>
          <w:tab w:val="left" w:pos="284"/>
          <w:tab w:val="left" w:pos="5386"/>
        </w:tabs>
        <w:spacing w:line="264" w:lineRule="auto"/>
        <w:jc w:val="both"/>
        <w:rPr>
          <w:color w:val="FF0000"/>
        </w:rPr>
      </w:pPr>
      <w:r w:rsidRPr="006A5B26">
        <w:rPr>
          <w:color w:val="FF0000"/>
        </w:rPr>
        <w:t>c. Đ.</w:t>
      </w:r>
    </w:p>
    <w:p w14:paraId="3347AC67" w14:textId="5B83DB91" w:rsidR="00656FB7" w:rsidRPr="00656FB7" w:rsidRDefault="006A5B26" w:rsidP="00F844B2">
      <w:pPr>
        <w:tabs>
          <w:tab w:val="left" w:pos="284"/>
          <w:tab w:val="left" w:pos="5386"/>
        </w:tabs>
        <w:spacing w:line="264" w:lineRule="auto"/>
        <w:jc w:val="both"/>
        <w:rPr>
          <w:color w:val="FF0000"/>
        </w:rPr>
      </w:pPr>
      <w:r w:rsidRPr="006A5B26">
        <w:rPr>
          <w:color w:val="FF0000"/>
        </w:rPr>
        <w:t>d. Đ.</w:t>
      </w:r>
    </w:p>
    <w:p w14:paraId="1D4998DA" w14:textId="66719857" w:rsidR="006A5B26" w:rsidRDefault="006A5B26" w:rsidP="00F844B2">
      <w:pPr>
        <w:tabs>
          <w:tab w:val="left" w:pos="274"/>
          <w:tab w:val="left" w:pos="2835"/>
          <w:tab w:val="left" w:pos="5387"/>
          <w:tab w:val="left" w:pos="7938"/>
        </w:tabs>
        <w:spacing w:line="264" w:lineRule="auto"/>
        <w:jc w:val="both"/>
      </w:pPr>
      <w:r>
        <w:rPr>
          <w:b/>
        </w:rPr>
        <w:t xml:space="preserve">Câu </w:t>
      </w:r>
      <w:r w:rsidR="0017199A">
        <w:rPr>
          <w:b/>
        </w:rPr>
        <w:t>9</w:t>
      </w:r>
      <w:r>
        <w:rPr>
          <w:b/>
        </w:rPr>
        <w:t xml:space="preserve">. </w:t>
      </w:r>
      <w:r>
        <w:t>Phương pháp kết tinh là một trong những phương pháp dùng để tách, tinh chế hợp chất hữu cơ.</w:t>
      </w:r>
    </w:p>
    <w:p w14:paraId="77338100" w14:textId="31575910" w:rsidR="006A5B26" w:rsidRDefault="006A5B26" w:rsidP="00F844B2">
      <w:pPr>
        <w:spacing w:line="264" w:lineRule="auto"/>
        <w:jc w:val="both"/>
        <w:rPr>
          <w:b/>
          <w:color w:val="000000"/>
        </w:rPr>
      </w:pPr>
      <w:r w:rsidRPr="00656FB7">
        <w:rPr>
          <w:b/>
        </w:rPr>
        <w:t>a.</w:t>
      </w:r>
      <w:r w:rsidRPr="00656FB7">
        <w:t xml:space="preserve"> </w:t>
      </w:r>
      <w:r w:rsidRPr="00656FB7">
        <w:rPr>
          <w:color w:val="000000"/>
        </w:rPr>
        <w:t xml:space="preserve">Phương pháp kết tinh dùng để tách biệt và tinh chế những chất hữu cơ ở dạng </w:t>
      </w:r>
      <w:r w:rsidR="00656FB7" w:rsidRPr="00656FB7">
        <w:rPr>
          <w:color w:val="000000"/>
        </w:rPr>
        <w:t>lỏng</w:t>
      </w:r>
      <w:r w:rsidRPr="00656FB7">
        <w:rPr>
          <w:color w:val="000000"/>
        </w:rPr>
        <w:t>.</w:t>
      </w:r>
    </w:p>
    <w:p w14:paraId="0DE8D6FD" w14:textId="257693E7" w:rsidR="006A5B26" w:rsidRDefault="006A5B26" w:rsidP="00F844B2">
      <w:pPr>
        <w:tabs>
          <w:tab w:val="left" w:pos="283"/>
          <w:tab w:val="left" w:pos="2835"/>
          <w:tab w:val="left" w:pos="5386"/>
          <w:tab w:val="left" w:pos="7937"/>
        </w:tabs>
        <w:spacing w:line="264" w:lineRule="auto"/>
        <w:jc w:val="both"/>
        <w:rPr>
          <w:color w:val="000000"/>
        </w:rPr>
      </w:pPr>
      <w:r w:rsidRPr="00656FB7">
        <w:rPr>
          <w:b/>
          <w:highlight w:val="yellow"/>
        </w:rPr>
        <w:t>b.</w:t>
      </w:r>
      <w:r w:rsidRPr="00656FB7">
        <w:rPr>
          <w:highlight w:val="yellow"/>
        </w:rPr>
        <w:t xml:space="preserve"> </w:t>
      </w:r>
      <w:r w:rsidR="00656FB7" w:rsidRPr="00656FB7">
        <w:rPr>
          <w:bCs/>
          <w:highlight w:val="yellow"/>
        </w:rPr>
        <w:t xml:space="preserve">Cơ sở của phương pháp kết tinh là dựa vào độ tan khác nhau và sự thay đổi độ tan </w:t>
      </w:r>
      <w:r w:rsidR="00656FB7">
        <w:rPr>
          <w:bCs/>
          <w:highlight w:val="yellow"/>
        </w:rPr>
        <w:t xml:space="preserve">của chúng </w:t>
      </w:r>
      <w:r w:rsidR="00656FB7" w:rsidRPr="00656FB7">
        <w:rPr>
          <w:bCs/>
          <w:highlight w:val="yellow"/>
        </w:rPr>
        <w:t>theo nhiệt độ</w:t>
      </w:r>
      <w:r w:rsidR="00656FB7">
        <w:rPr>
          <w:bCs/>
          <w:highlight w:val="yellow"/>
        </w:rPr>
        <w:t>.</w:t>
      </w:r>
    </w:p>
    <w:p w14:paraId="73A83C66" w14:textId="18220E98" w:rsidR="00656FB7" w:rsidRDefault="006A5B26" w:rsidP="00F844B2">
      <w:pPr>
        <w:tabs>
          <w:tab w:val="left" w:pos="283"/>
          <w:tab w:val="left" w:pos="5386"/>
        </w:tabs>
        <w:spacing w:line="264" w:lineRule="auto"/>
        <w:jc w:val="both"/>
        <w:rPr>
          <w:b/>
        </w:rPr>
      </w:pPr>
      <w:r w:rsidRPr="00656FB7">
        <w:rPr>
          <w:b/>
          <w:highlight w:val="yellow"/>
        </w:rPr>
        <w:t xml:space="preserve">c. </w:t>
      </w:r>
      <w:r w:rsidR="00656FB7" w:rsidRPr="00656FB7">
        <w:rPr>
          <w:color w:val="000000" w:themeColor="text1"/>
          <w:highlight w:val="yellow"/>
          <w:lang w:val="vi-VN"/>
        </w:rPr>
        <w:t>Tinh chế đường đỏ thành đường trắng là phương pháp kết tinh.</w:t>
      </w:r>
    </w:p>
    <w:p w14:paraId="79F149C6" w14:textId="00AB9717" w:rsidR="006A5B26" w:rsidRDefault="006A5B26" w:rsidP="00F844B2">
      <w:pPr>
        <w:tabs>
          <w:tab w:val="left" w:pos="283"/>
          <w:tab w:val="left" w:pos="2835"/>
          <w:tab w:val="left" w:pos="5386"/>
          <w:tab w:val="left" w:pos="7937"/>
        </w:tabs>
        <w:spacing w:line="264" w:lineRule="auto"/>
        <w:jc w:val="both"/>
        <w:rPr>
          <w:color w:val="000000"/>
        </w:rPr>
      </w:pPr>
      <w:r w:rsidRPr="00656FB7">
        <w:rPr>
          <w:b/>
          <w:highlight w:val="yellow"/>
        </w:rPr>
        <w:t xml:space="preserve">d. </w:t>
      </w:r>
      <w:r w:rsidR="00656FB7" w:rsidRPr="00656FB7">
        <w:rPr>
          <w:color w:val="000000"/>
          <w:highlight w:val="yellow"/>
        </w:rPr>
        <w:t>Tách lấy muối ăn từ nước biển dựa trên cơ sở của phương pháp kết tinh.</w:t>
      </w:r>
    </w:p>
    <w:p w14:paraId="3A302A09" w14:textId="77777777" w:rsidR="00656FB7" w:rsidRPr="00C508FF" w:rsidRDefault="00656FB7" w:rsidP="00F844B2">
      <w:pPr>
        <w:tabs>
          <w:tab w:val="left" w:pos="284"/>
          <w:tab w:val="left" w:pos="5386"/>
        </w:tabs>
        <w:spacing w:line="264" w:lineRule="auto"/>
        <w:jc w:val="both"/>
        <w:rPr>
          <w:color w:val="FF0000"/>
        </w:rPr>
      </w:pPr>
      <w:r w:rsidRPr="00C508FF">
        <w:rPr>
          <w:color w:val="FF0000"/>
        </w:rPr>
        <w:t>Đáp án:</w:t>
      </w:r>
    </w:p>
    <w:p w14:paraId="64C97A20" w14:textId="073EF31A" w:rsidR="00656FB7" w:rsidRPr="006A5B26" w:rsidRDefault="00656FB7" w:rsidP="00F844B2">
      <w:pPr>
        <w:tabs>
          <w:tab w:val="left" w:pos="284"/>
          <w:tab w:val="left" w:pos="5386"/>
        </w:tabs>
        <w:spacing w:line="264" w:lineRule="auto"/>
        <w:jc w:val="both"/>
        <w:rPr>
          <w:color w:val="FF0000"/>
        </w:rPr>
      </w:pPr>
      <w:r w:rsidRPr="006A5B26">
        <w:rPr>
          <w:color w:val="FF0000"/>
        </w:rPr>
        <w:t xml:space="preserve">a. </w:t>
      </w:r>
      <w:r>
        <w:rPr>
          <w:color w:val="FF0000"/>
        </w:rPr>
        <w:t>S. Chất rắn.</w:t>
      </w:r>
    </w:p>
    <w:p w14:paraId="205F1C2E" w14:textId="77777777" w:rsidR="00656FB7" w:rsidRPr="006A5B26" w:rsidRDefault="00656FB7" w:rsidP="00F844B2">
      <w:pPr>
        <w:tabs>
          <w:tab w:val="left" w:pos="284"/>
          <w:tab w:val="left" w:pos="5386"/>
        </w:tabs>
        <w:spacing w:line="264" w:lineRule="auto"/>
        <w:jc w:val="both"/>
        <w:rPr>
          <w:color w:val="FF0000"/>
        </w:rPr>
      </w:pPr>
      <w:r w:rsidRPr="006A5B26">
        <w:rPr>
          <w:color w:val="FF0000"/>
        </w:rPr>
        <w:t>b. Đ.</w:t>
      </w:r>
    </w:p>
    <w:p w14:paraId="7BC8E288" w14:textId="77777777" w:rsidR="00656FB7" w:rsidRPr="006A5B26" w:rsidRDefault="00656FB7" w:rsidP="00F844B2">
      <w:pPr>
        <w:tabs>
          <w:tab w:val="left" w:pos="284"/>
          <w:tab w:val="left" w:pos="5386"/>
        </w:tabs>
        <w:spacing w:line="264" w:lineRule="auto"/>
        <w:jc w:val="both"/>
        <w:rPr>
          <w:color w:val="FF0000"/>
        </w:rPr>
      </w:pPr>
      <w:r w:rsidRPr="006A5B26">
        <w:rPr>
          <w:color w:val="FF0000"/>
        </w:rPr>
        <w:t>c. Đ.</w:t>
      </w:r>
    </w:p>
    <w:p w14:paraId="64A762BB" w14:textId="77777777" w:rsidR="00656FB7" w:rsidRPr="006A5B26" w:rsidRDefault="00656FB7" w:rsidP="00F844B2">
      <w:pPr>
        <w:tabs>
          <w:tab w:val="left" w:pos="284"/>
          <w:tab w:val="left" w:pos="5386"/>
        </w:tabs>
        <w:spacing w:line="264" w:lineRule="auto"/>
        <w:jc w:val="both"/>
        <w:rPr>
          <w:color w:val="FF0000"/>
        </w:rPr>
      </w:pPr>
      <w:r w:rsidRPr="006A5B26">
        <w:rPr>
          <w:color w:val="FF0000"/>
        </w:rPr>
        <w:t>d. Đ.</w:t>
      </w:r>
    </w:p>
    <w:p w14:paraId="01061379" w14:textId="0188601B" w:rsidR="00E47333" w:rsidRPr="00656FB7" w:rsidRDefault="00E47333" w:rsidP="00F844B2">
      <w:pPr>
        <w:tabs>
          <w:tab w:val="left" w:pos="284"/>
          <w:tab w:val="left" w:pos="5386"/>
        </w:tabs>
        <w:spacing w:line="264" w:lineRule="auto"/>
        <w:jc w:val="both"/>
        <w:rPr>
          <w:color w:val="000000" w:themeColor="text1"/>
        </w:rPr>
      </w:pPr>
      <w:r w:rsidRPr="006C7F90">
        <w:rPr>
          <w:b/>
          <w:bCs/>
          <w:color w:val="000000" w:themeColor="text1"/>
          <w:lang w:val="vi-VN"/>
        </w:rPr>
        <w:t xml:space="preserve">Câu </w:t>
      </w:r>
      <w:r w:rsidR="0017199A">
        <w:rPr>
          <w:b/>
          <w:bCs/>
          <w:color w:val="000000" w:themeColor="text1"/>
        </w:rPr>
        <w:t>10</w:t>
      </w:r>
      <w:r w:rsidR="006A5B26">
        <w:rPr>
          <w:b/>
          <w:bCs/>
          <w:color w:val="000000" w:themeColor="text1"/>
        </w:rPr>
        <w:t>.</w:t>
      </w:r>
      <w:r w:rsidRPr="006C7F90">
        <w:rPr>
          <w:color w:val="000000" w:themeColor="text1"/>
          <w:lang w:val="vi-VN"/>
        </w:rPr>
        <w:t xml:space="preserve"> Kết tinh là phương pháp tách biệt và tinh chế hỗn hợp các chất rắn dựa vào độ tan khác nhau và sự thay đổi độ tan của chúng theo nhiệt độ</w:t>
      </w:r>
      <w:r w:rsidR="00656FB7">
        <w:rPr>
          <w:color w:val="000000" w:themeColor="text1"/>
        </w:rPr>
        <w:t>.</w:t>
      </w:r>
    </w:p>
    <w:p w14:paraId="6125B17E" w14:textId="737B50FE" w:rsidR="00E47333" w:rsidRPr="006C7F90" w:rsidRDefault="00E47333" w:rsidP="00F844B2">
      <w:pPr>
        <w:spacing w:line="264" w:lineRule="auto"/>
        <w:rPr>
          <w:bCs/>
          <w:color w:val="000000" w:themeColor="text1"/>
          <w:lang w:val="vi-VN"/>
        </w:rPr>
      </w:pPr>
      <w:r w:rsidRPr="006A5B26">
        <w:rPr>
          <w:b/>
          <w:bCs/>
          <w:color w:val="000000" w:themeColor="text1"/>
          <w:highlight w:val="yellow"/>
          <w:lang w:val="vi-VN"/>
        </w:rPr>
        <w:t>a.</w:t>
      </w:r>
      <w:r w:rsidRPr="00E47333">
        <w:rPr>
          <w:color w:val="000000" w:themeColor="text1"/>
          <w:highlight w:val="yellow"/>
          <w:lang w:val="vi-VN"/>
        </w:rPr>
        <w:t xml:space="preserve"> Dùng phương pháp kết tinh để l</w:t>
      </w:r>
      <w:r w:rsidRPr="00E47333">
        <w:rPr>
          <w:bCs/>
          <w:color w:val="000000" w:themeColor="text1"/>
          <w:highlight w:val="yellow"/>
          <w:lang w:val="vi-VN"/>
        </w:rPr>
        <w:t>àm đường từ mía.</w:t>
      </w:r>
    </w:p>
    <w:p w14:paraId="7E1729DF" w14:textId="55985305" w:rsidR="00E47333" w:rsidRPr="006C7F90" w:rsidRDefault="00E47333" w:rsidP="00F844B2">
      <w:pPr>
        <w:spacing w:line="264" w:lineRule="auto"/>
        <w:jc w:val="both"/>
        <w:rPr>
          <w:bCs/>
          <w:color w:val="000000" w:themeColor="text1"/>
          <w:lang w:val="vi-VN"/>
        </w:rPr>
      </w:pPr>
      <w:r w:rsidRPr="006A5B26">
        <w:rPr>
          <w:b/>
          <w:bCs/>
          <w:color w:val="000000" w:themeColor="text1"/>
          <w:lang w:val="vi-VN"/>
        </w:rPr>
        <w:t>b.</w:t>
      </w:r>
      <w:r w:rsidRPr="006C7F90">
        <w:rPr>
          <w:bCs/>
          <w:color w:val="000000" w:themeColor="text1"/>
          <w:lang w:val="vi-VN"/>
        </w:rPr>
        <w:t xml:space="preserve"> Phương pháp kết tinh </w:t>
      </w:r>
      <w:r w:rsidR="006A5B26">
        <w:rPr>
          <w:bCs/>
          <w:color w:val="000000" w:themeColor="text1"/>
        </w:rPr>
        <w:t xml:space="preserve">có thể </w:t>
      </w:r>
      <w:r w:rsidRPr="006C7F90">
        <w:rPr>
          <w:bCs/>
          <w:color w:val="000000" w:themeColor="text1"/>
          <w:lang w:val="vi-VN"/>
        </w:rPr>
        <w:t>dùng để tách và tinh chế chất lỏng.</w:t>
      </w:r>
    </w:p>
    <w:p w14:paraId="59AE4DD1" w14:textId="77777777" w:rsidR="00E47333" w:rsidRPr="006C7F90" w:rsidRDefault="00E47333" w:rsidP="00F844B2">
      <w:pPr>
        <w:spacing w:line="264" w:lineRule="auto"/>
        <w:jc w:val="both"/>
        <w:rPr>
          <w:color w:val="000000" w:themeColor="text1"/>
          <w:lang w:val="vi-VN"/>
        </w:rPr>
      </w:pPr>
      <w:r w:rsidRPr="006A5B26">
        <w:rPr>
          <w:b/>
          <w:bCs/>
          <w:color w:val="000000" w:themeColor="text1"/>
          <w:highlight w:val="yellow"/>
          <w:lang w:val="vi-VN"/>
        </w:rPr>
        <w:t>c.</w:t>
      </w:r>
      <w:r w:rsidRPr="00E47333">
        <w:rPr>
          <w:bCs/>
          <w:color w:val="000000" w:themeColor="text1"/>
          <w:highlight w:val="yellow"/>
          <w:lang w:val="vi-VN"/>
        </w:rPr>
        <w:t xml:space="preserve"> </w:t>
      </w:r>
      <w:r w:rsidRPr="00E47333">
        <w:rPr>
          <w:color w:val="000000" w:themeColor="text1"/>
          <w:highlight w:val="yellow"/>
          <w:lang w:val="vi-VN"/>
        </w:rPr>
        <w:t>Khi để lâu, nước trong mật ong bay hơi làm kết tinh đường glucose và fructose.</w:t>
      </w:r>
    </w:p>
    <w:p w14:paraId="0EEC23DE" w14:textId="08FDD7CA" w:rsidR="00E47333" w:rsidRPr="00656FB7" w:rsidRDefault="00E47333" w:rsidP="00F844B2">
      <w:pPr>
        <w:tabs>
          <w:tab w:val="left" w:pos="283"/>
          <w:tab w:val="left" w:pos="5386"/>
        </w:tabs>
        <w:spacing w:line="264" w:lineRule="auto"/>
        <w:jc w:val="both"/>
        <w:rPr>
          <w:b/>
          <w:bCs/>
          <w:color w:val="000000" w:themeColor="text1"/>
          <w:lang w:val="vi-VN"/>
        </w:rPr>
      </w:pPr>
      <w:r w:rsidRPr="00656FB7">
        <w:rPr>
          <w:b/>
          <w:bCs/>
          <w:color w:val="000000" w:themeColor="text1"/>
          <w:highlight w:val="yellow"/>
          <w:lang w:val="vi-VN"/>
        </w:rPr>
        <w:t>d.</w:t>
      </w:r>
      <w:r w:rsidRPr="00656FB7">
        <w:rPr>
          <w:color w:val="000000" w:themeColor="text1"/>
          <w:highlight w:val="yellow"/>
        </w:rPr>
        <w:t xml:space="preserve"> </w:t>
      </w:r>
      <w:r w:rsidR="00656FB7" w:rsidRPr="00656FB7">
        <w:rPr>
          <w:color w:val="000000" w:themeColor="text1"/>
          <w:highlight w:val="yellow"/>
        </w:rPr>
        <w:t>Để thu được chất tinh khiết ta cần phải kết tinh lại nhiều lần.</w:t>
      </w:r>
    </w:p>
    <w:p w14:paraId="47990B30" w14:textId="77777777" w:rsidR="00507F75" w:rsidRPr="00C508FF" w:rsidRDefault="00507F75" w:rsidP="00F844B2">
      <w:pPr>
        <w:tabs>
          <w:tab w:val="left" w:pos="284"/>
          <w:tab w:val="left" w:pos="5386"/>
        </w:tabs>
        <w:spacing w:line="264" w:lineRule="auto"/>
        <w:jc w:val="both"/>
        <w:rPr>
          <w:color w:val="FF0000"/>
        </w:rPr>
      </w:pPr>
      <w:r w:rsidRPr="00C508FF">
        <w:rPr>
          <w:color w:val="FF0000"/>
        </w:rPr>
        <w:t>Đáp án:</w:t>
      </w:r>
    </w:p>
    <w:p w14:paraId="554F125E" w14:textId="2628EED8" w:rsidR="00507F75" w:rsidRPr="00C508FF" w:rsidRDefault="00507F75" w:rsidP="00F844B2">
      <w:pPr>
        <w:tabs>
          <w:tab w:val="left" w:pos="284"/>
          <w:tab w:val="left" w:pos="5386"/>
        </w:tabs>
        <w:spacing w:line="264" w:lineRule="auto"/>
        <w:jc w:val="both"/>
        <w:rPr>
          <w:color w:val="FF0000"/>
        </w:rPr>
      </w:pPr>
      <w:r w:rsidRPr="00C508FF">
        <w:rPr>
          <w:color w:val="FF0000"/>
        </w:rPr>
        <w:t xml:space="preserve">a. </w:t>
      </w:r>
      <w:r w:rsidR="006A5B26">
        <w:rPr>
          <w:color w:val="FF0000"/>
        </w:rPr>
        <w:t>Đ.</w:t>
      </w:r>
      <w:r>
        <w:rPr>
          <w:color w:val="FF0000"/>
        </w:rPr>
        <w:t xml:space="preserve"> </w:t>
      </w:r>
    </w:p>
    <w:p w14:paraId="5580897F" w14:textId="719B8EC9" w:rsidR="00507F75" w:rsidRPr="00C508FF" w:rsidRDefault="00507F75" w:rsidP="00F844B2">
      <w:pPr>
        <w:tabs>
          <w:tab w:val="left" w:pos="284"/>
          <w:tab w:val="left" w:pos="5386"/>
        </w:tabs>
        <w:spacing w:line="264" w:lineRule="auto"/>
        <w:jc w:val="both"/>
        <w:rPr>
          <w:color w:val="FF0000"/>
        </w:rPr>
      </w:pPr>
      <w:r w:rsidRPr="00C508FF">
        <w:rPr>
          <w:color w:val="FF0000"/>
        </w:rPr>
        <w:t xml:space="preserve">b. </w:t>
      </w:r>
      <w:r w:rsidR="006A5B26">
        <w:rPr>
          <w:color w:val="FF0000"/>
        </w:rPr>
        <w:t>S.</w:t>
      </w:r>
      <w:r>
        <w:rPr>
          <w:color w:val="FF0000"/>
        </w:rPr>
        <w:t xml:space="preserve"> </w:t>
      </w:r>
      <w:r w:rsidR="006A5B26">
        <w:rPr>
          <w:color w:val="FF0000"/>
        </w:rPr>
        <w:t>Chỉ dùng cho chất rắn.</w:t>
      </w:r>
    </w:p>
    <w:p w14:paraId="3F27B5D0" w14:textId="7CF9BC6B" w:rsidR="00507F75" w:rsidRPr="00C508FF" w:rsidRDefault="00507F75" w:rsidP="00F844B2">
      <w:pPr>
        <w:tabs>
          <w:tab w:val="left" w:pos="284"/>
          <w:tab w:val="left" w:pos="5386"/>
        </w:tabs>
        <w:spacing w:line="264" w:lineRule="auto"/>
        <w:jc w:val="both"/>
        <w:rPr>
          <w:color w:val="FF0000"/>
        </w:rPr>
      </w:pPr>
      <w:r w:rsidRPr="00C508FF">
        <w:rPr>
          <w:color w:val="FF0000"/>
        </w:rPr>
        <w:t xml:space="preserve">c. </w:t>
      </w:r>
      <w:r w:rsidR="006A5B26">
        <w:rPr>
          <w:color w:val="FF0000"/>
        </w:rPr>
        <w:t>Đ.</w:t>
      </w:r>
    </w:p>
    <w:p w14:paraId="7176BCE2" w14:textId="303FBC09" w:rsidR="00507F75" w:rsidRPr="00C508FF" w:rsidRDefault="00507F75" w:rsidP="00F844B2">
      <w:pPr>
        <w:tabs>
          <w:tab w:val="left" w:pos="284"/>
          <w:tab w:val="left" w:pos="5386"/>
        </w:tabs>
        <w:spacing w:line="264" w:lineRule="auto"/>
        <w:jc w:val="both"/>
        <w:rPr>
          <w:color w:val="FF0000"/>
        </w:rPr>
      </w:pPr>
      <w:r w:rsidRPr="00C508FF">
        <w:rPr>
          <w:color w:val="FF0000"/>
        </w:rPr>
        <w:t xml:space="preserve">d. </w:t>
      </w:r>
      <w:r w:rsidR="00656FB7">
        <w:rPr>
          <w:color w:val="FF0000"/>
        </w:rPr>
        <w:t>Đ.</w:t>
      </w:r>
    </w:p>
    <w:p w14:paraId="6F2C81AA" w14:textId="6DE8174C" w:rsidR="00F05355" w:rsidRPr="006C7F90" w:rsidRDefault="00F05355" w:rsidP="00F844B2">
      <w:pPr>
        <w:pStyle w:val="pn"/>
        <w:spacing w:line="264" w:lineRule="auto"/>
        <w:jc w:val="both"/>
      </w:pPr>
      <w:r w:rsidRPr="006C7F90">
        <w:rPr>
          <w:b/>
          <w:bCs/>
        </w:rPr>
        <w:t xml:space="preserve">Câu </w:t>
      </w:r>
      <w:r w:rsidR="0017199A">
        <w:rPr>
          <w:b/>
          <w:bCs/>
        </w:rPr>
        <w:t>11</w:t>
      </w:r>
      <w:r>
        <w:rPr>
          <w:b/>
          <w:bCs/>
        </w:rPr>
        <w:t xml:space="preserve">. </w:t>
      </w:r>
      <w:r w:rsidRPr="00F05355">
        <w:t>Tinh chế đường trắng:</w:t>
      </w:r>
      <w:r>
        <w:rPr>
          <w:b/>
          <w:bCs/>
        </w:rPr>
        <w:t xml:space="preserve"> </w:t>
      </w:r>
      <w:r w:rsidRPr="006C7F90">
        <w:t>Đường được làm từ mật mía và chưa qua tinh luyện thường được gọi là đường đỏ (hoặc đường vàng). Trong đường đỏ có các chất màu và tạp chất. Để tinh luyện đường đỏ thành đường trắng, người ta làm như sau:</w:t>
      </w:r>
    </w:p>
    <w:p w14:paraId="19774E59" w14:textId="77777777" w:rsidR="00F05355" w:rsidRPr="006C7F90" w:rsidRDefault="00F05355" w:rsidP="00F844B2">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sidRPr="006C7F90">
        <w:rPr>
          <w:color w:val="000000" w:themeColor="text1"/>
          <w:position w:val="-2"/>
        </w:rPr>
        <w:t>- Hoà tan đường đỏ vào nước nóng, thêm than hoạt tính để khử màu, khuấy, lọc đề thu được dung dịch trong suốt không màu.</w:t>
      </w:r>
    </w:p>
    <w:p w14:paraId="11055BEA" w14:textId="77777777" w:rsidR="00F05355" w:rsidRPr="006C7F90" w:rsidRDefault="00F05355" w:rsidP="00F844B2">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sidRPr="006C7F90">
        <w:rPr>
          <w:color w:val="000000" w:themeColor="text1"/>
          <w:position w:val="-2"/>
        </w:rPr>
        <w:t>- Cô bớt nước, để nguội thu được đường trắng ở dạng tinh thể.</w:t>
      </w:r>
    </w:p>
    <w:p w14:paraId="15A3E099" w14:textId="67A67956" w:rsidR="00F05355" w:rsidRPr="006C7F90" w:rsidRDefault="00F05355" w:rsidP="00F844B2">
      <w:pPr>
        <w:tabs>
          <w:tab w:val="left" w:pos="360"/>
          <w:tab w:val="left" w:pos="2880"/>
          <w:tab w:val="left" w:pos="5400"/>
          <w:tab w:val="left" w:pos="7920"/>
        </w:tabs>
        <w:spacing w:line="264" w:lineRule="auto"/>
        <w:jc w:val="both"/>
        <w:rPr>
          <w:color w:val="000000" w:themeColor="text1"/>
          <w:position w:val="-2"/>
        </w:rPr>
      </w:pPr>
      <w:r w:rsidRPr="00F05355">
        <w:rPr>
          <w:b/>
          <w:bCs/>
          <w:color w:val="000000" w:themeColor="text1"/>
          <w:position w:val="-2"/>
          <w:highlight w:val="yellow"/>
        </w:rPr>
        <w:t>a.</w:t>
      </w:r>
      <w:r w:rsidRPr="00E47333">
        <w:rPr>
          <w:color w:val="000000" w:themeColor="text1"/>
          <w:position w:val="-2"/>
          <w:highlight w:val="yellow"/>
        </w:rPr>
        <w:t xml:space="preserve"> </w:t>
      </w:r>
      <w:r w:rsidR="004E2114">
        <w:rPr>
          <w:color w:val="000000" w:themeColor="text1"/>
          <w:position w:val="-2"/>
          <w:highlight w:val="yellow"/>
        </w:rPr>
        <w:t>Phương pháp đã dùng để t</w:t>
      </w:r>
      <w:r w:rsidRPr="00E47333">
        <w:rPr>
          <w:color w:val="000000" w:themeColor="text1"/>
          <w:position w:val="-2"/>
          <w:highlight w:val="yellow"/>
        </w:rPr>
        <w:t>inh chế đường đỏ thành đường trắng là phương pháp kết tinh.</w:t>
      </w:r>
    </w:p>
    <w:p w14:paraId="4AEC1716" w14:textId="1C7C73E1" w:rsidR="00F05355" w:rsidRPr="006C7F90" w:rsidRDefault="00F05355" w:rsidP="00F844B2">
      <w:pPr>
        <w:tabs>
          <w:tab w:val="left" w:pos="360"/>
          <w:tab w:val="left" w:pos="2880"/>
          <w:tab w:val="left" w:pos="5400"/>
          <w:tab w:val="left" w:pos="7920"/>
        </w:tabs>
        <w:spacing w:line="264" w:lineRule="auto"/>
        <w:jc w:val="both"/>
        <w:rPr>
          <w:color w:val="000000" w:themeColor="text1"/>
          <w:position w:val="-2"/>
        </w:rPr>
      </w:pPr>
      <w:r w:rsidRPr="00F05355">
        <w:rPr>
          <w:b/>
          <w:bCs/>
          <w:color w:val="000000" w:themeColor="text1"/>
          <w:position w:val="-2"/>
        </w:rPr>
        <w:t>b.</w:t>
      </w:r>
      <w:r w:rsidRPr="006C7F90">
        <w:rPr>
          <w:color w:val="000000" w:themeColor="text1"/>
          <w:position w:val="-2"/>
        </w:rPr>
        <w:t xml:space="preserve"> </w:t>
      </w:r>
      <w:r w:rsidR="004E2114">
        <w:rPr>
          <w:color w:val="000000" w:themeColor="text1"/>
          <w:position w:val="-2"/>
        </w:rPr>
        <w:t>Khi pha đường vào nước nóng, dùng càng nhiều nước càng tốt.</w:t>
      </w:r>
    </w:p>
    <w:p w14:paraId="5E3E8819" w14:textId="77777777" w:rsidR="00F05355" w:rsidRPr="006C7F90" w:rsidRDefault="00F05355" w:rsidP="00F844B2">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sidRPr="00F05355">
        <w:rPr>
          <w:b/>
          <w:bCs/>
          <w:color w:val="000000" w:themeColor="text1"/>
          <w:position w:val="-2"/>
          <w:highlight w:val="yellow"/>
        </w:rPr>
        <w:t>c.</w:t>
      </w:r>
      <w:r w:rsidRPr="00E47333">
        <w:rPr>
          <w:color w:val="000000" w:themeColor="text1"/>
          <w:position w:val="-2"/>
          <w:highlight w:val="yellow"/>
        </w:rPr>
        <w:t xml:space="preserve"> Đường trắng tinh khiết hơn đường đỏ.</w:t>
      </w:r>
    </w:p>
    <w:p w14:paraId="1FF81082" w14:textId="3D661E09" w:rsidR="00F05355" w:rsidRPr="006C7F90" w:rsidRDefault="00F05355" w:rsidP="00F844B2">
      <w:pPr>
        <w:tabs>
          <w:tab w:val="left" w:pos="360"/>
          <w:tab w:val="left" w:pos="2880"/>
          <w:tab w:val="left" w:pos="5400"/>
          <w:tab w:val="left" w:pos="7920"/>
        </w:tabs>
        <w:spacing w:line="264" w:lineRule="auto"/>
        <w:jc w:val="both"/>
        <w:rPr>
          <w:color w:val="000000" w:themeColor="text1"/>
          <w:position w:val="-2"/>
        </w:rPr>
      </w:pPr>
      <w:r w:rsidRPr="00F05355">
        <w:rPr>
          <w:b/>
          <w:bCs/>
          <w:color w:val="000000" w:themeColor="text1"/>
          <w:position w:val="-2"/>
        </w:rPr>
        <w:t>d.</w:t>
      </w:r>
      <w:r w:rsidRPr="006C7F90">
        <w:rPr>
          <w:color w:val="000000" w:themeColor="text1"/>
          <w:position w:val="-2"/>
        </w:rPr>
        <w:t xml:space="preserve"> </w:t>
      </w:r>
      <w:r w:rsidR="004E2114">
        <w:rPr>
          <w:color w:val="000000" w:themeColor="text1"/>
          <w:position w:val="-2"/>
        </w:rPr>
        <w:t>Than hoạt tính có tính tẩy màu như nước Javel.</w:t>
      </w:r>
    </w:p>
    <w:p w14:paraId="0A9E1483" w14:textId="77777777" w:rsidR="00F05355" w:rsidRPr="00C508FF" w:rsidRDefault="00F05355" w:rsidP="00F844B2">
      <w:pPr>
        <w:tabs>
          <w:tab w:val="left" w:pos="284"/>
          <w:tab w:val="left" w:pos="5386"/>
        </w:tabs>
        <w:spacing w:line="264" w:lineRule="auto"/>
        <w:jc w:val="both"/>
        <w:rPr>
          <w:color w:val="FF0000"/>
        </w:rPr>
      </w:pPr>
      <w:r w:rsidRPr="00C508FF">
        <w:rPr>
          <w:color w:val="FF0000"/>
        </w:rPr>
        <w:t>Đáp án:</w:t>
      </w:r>
    </w:p>
    <w:p w14:paraId="6D858B6D" w14:textId="70E3F35F" w:rsidR="00F05355" w:rsidRPr="00C508FF" w:rsidRDefault="00F05355" w:rsidP="00F844B2">
      <w:pPr>
        <w:tabs>
          <w:tab w:val="left" w:pos="284"/>
          <w:tab w:val="left" w:pos="5386"/>
        </w:tabs>
        <w:spacing w:line="264" w:lineRule="auto"/>
        <w:jc w:val="both"/>
        <w:rPr>
          <w:color w:val="FF0000"/>
        </w:rPr>
      </w:pPr>
      <w:r w:rsidRPr="00C508FF">
        <w:rPr>
          <w:color w:val="FF0000"/>
        </w:rPr>
        <w:t>a.</w:t>
      </w:r>
      <w:r w:rsidR="004E2114">
        <w:rPr>
          <w:color w:val="FF0000"/>
        </w:rPr>
        <w:t xml:space="preserve"> Đ.</w:t>
      </w:r>
      <w:r w:rsidRPr="00C508FF">
        <w:rPr>
          <w:color w:val="FF0000"/>
        </w:rPr>
        <w:t xml:space="preserve"> </w:t>
      </w:r>
      <w:r>
        <w:rPr>
          <w:color w:val="FF0000"/>
        </w:rPr>
        <w:t xml:space="preserve"> </w:t>
      </w:r>
    </w:p>
    <w:p w14:paraId="3742CA63" w14:textId="2ABB0115" w:rsidR="00F05355" w:rsidRPr="00C508FF" w:rsidRDefault="00F05355" w:rsidP="00F844B2">
      <w:pPr>
        <w:tabs>
          <w:tab w:val="left" w:pos="284"/>
          <w:tab w:val="left" w:pos="5386"/>
        </w:tabs>
        <w:spacing w:line="264" w:lineRule="auto"/>
        <w:jc w:val="both"/>
        <w:rPr>
          <w:color w:val="FF0000"/>
        </w:rPr>
      </w:pPr>
      <w:r w:rsidRPr="00C508FF">
        <w:rPr>
          <w:color w:val="FF0000"/>
        </w:rPr>
        <w:t xml:space="preserve">b. </w:t>
      </w:r>
      <w:r w:rsidR="004E2114">
        <w:rPr>
          <w:color w:val="FF0000"/>
        </w:rPr>
        <w:t>S. Dùng càng nhiều nước thì tới bước cô cạn thì thời gian càng kéo dài.</w:t>
      </w:r>
    </w:p>
    <w:p w14:paraId="185B0020" w14:textId="71D2D85C" w:rsidR="00F05355" w:rsidRPr="00C508FF" w:rsidRDefault="00F05355" w:rsidP="00F844B2">
      <w:pPr>
        <w:tabs>
          <w:tab w:val="left" w:pos="284"/>
          <w:tab w:val="left" w:pos="5386"/>
        </w:tabs>
        <w:spacing w:line="264" w:lineRule="auto"/>
        <w:jc w:val="both"/>
        <w:rPr>
          <w:color w:val="FF0000"/>
        </w:rPr>
      </w:pPr>
      <w:r w:rsidRPr="00C508FF">
        <w:rPr>
          <w:color w:val="FF0000"/>
        </w:rPr>
        <w:t>c.</w:t>
      </w:r>
      <w:r w:rsidR="004E2114">
        <w:rPr>
          <w:color w:val="FF0000"/>
        </w:rPr>
        <w:t xml:space="preserve"> Đ.</w:t>
      </w:r>
      <w:r w:rsidRPr="00C508FF">
        <w:rPr>
          <w:color w:val="FF0000"/>
        </w:rPr>
        <w:t xml:space="preserve"> </w:t>
      </w:r>
    </w:p>
    <w:p w14:paraId="2298B604" w14:textId="3E3FD04B" w:rsidR="009D0EFC" w:rsidRPr="00244BC2" w:rsidRDefault="00F05355" w:rsidP="00F844B2">
      <w:pPr>
        <w:tabs>
          <w:tab w:val="left" w:pos="284"/>
          <w:tab w:val="left" w:pos="5386"/>
        </w:tabs>
        <w:spacing w:line="264" w:lineRule="auto"/>
        <w:jc w:val="both"/>
        <w:rPr>
          <w:color w:val="FF0000"/>
        </w:rPr>
      </w:pPr>
      <w:r w:rsidRPr="00C508FF">
        <w:rPr>
          <w:color w:val="FF0000"/>
        </w:rPr>
        <w:t xml:space="preserve">d. </w:t>
      </w:r>
      <w:r w:rsidR="004E2114">
        <w:rPr>
          <w:color w:val="FF0000"/>
        </w:rPr>
        <w:t>S. Than hoạt tính chỉ giữ lại các chất bẩn, chất có màu không oxi hóa chất màu như nước Javel.</w:t>
      </w:r>
    </w:p>
    <w:p w14:paraId="60A7866C" w14:textId="5B0F5000" w:rsidR="00E47333" w:rsidRPr="006C7F90" w:rsidRDefault="00E47333" w:rsidP="00F844B2">
      <w:pPr>
        <w:spacing w:line="264" w:lineRule="auto"/>
        <w:jc w:val="both"/>
        <w:rPr>
          <w:bCs/>
          <w:color w:val="000000" w:themeColor="text1"/>
          <w:lang w:val="vi-VN"/>
        </w:rPr>
      </w:pPr>
      <w:r w:rsidRPr="006C7F90">
        <w:rPr>
          <w:b/>
          <w:color w:val="000000" w:themeColor="text1"/>
          <w:lang w:val="vi-VN"/>
        </w:rPr>
        <w:t xml:space="preserve">Câu </w:t>
      </w:r>
      <w:r w:rsidR="0017199A">
        <w:rPr>
          <w:b/>
          <w:color w:val="000000" w:themeColor="text1"/>
        </w:rPr>
        <w:t>12</w:t>
      </w:r>
      <w:r w:rsidR="002B0CB4">
        <w:rPr>
          <w:b/>
          <w:color w:val="000000" w:themeColor="text1"/>
        </w:rPr>
        <w:t>.</w:t>
      </w:r>
      <w:r w:rsidRPr="006C7F90">
        <w:rPr>
          <w:b/>
          <w:color w:val="000000" w:themeColor="text1"/>
          <w:lang w:val="vi-VN"/>
        </w:rPr>
        <w:t xml:space="preserve"> </w:t>
      </w:r>
      <w:r w:rsidRPr="006C7F90">
        <w:rPr>
          <w:bCs/>
          <w:color w:val="000000" w:themeColor="text1"/>
          <w:lang w:val="vi-VN"/>
        </w:rPr>
        <w:t>Sắc kí cột là phương pháp tách biệt và tinh chế hỗn hợp các chất dựa vào sự khác nhau của chúng giữa pha động và pha tĩnh.</w:t>
      </w:r>
    </w:p>
    <w:p w14:paraId="15DCB56E" w14:textId="77777777" w:rsidR="00E47333" w:rsidRPr="006C7F90" w:rsidRDefault="00E47333" w:rsidP="00F844B2">
      <w:pPr>
        <w:spacing w:line="264" w:lineRule="auto"/>
        <w:jc w:val="both"/>
        <w:rPr>
          <w:bCs/>
          <w:color w:val="000000" w:themeColor="text1"/>
          <w:lang w:val="vi-VN"/>
        </w:rPr>
      </w:pPr>
      <w:r w:rsidRPr="00656FB7">
        <w:rPr>
          <w:b/>
          <w:bCs/>
          <w:color w:val="000000" w:themeColor="text1"/>
          <w:lang w:val="vi-VN"/>
        </w:rPr>
        <w:t>a.</w:t>
      </w:r>
      <w:r w:rsidRPr="006C7F90">
        <w:rPr>
          <w:bCs/>
          <w:color w:val="000000" w:themeColor="text1"/>
          <w:lang w:val="vi-VN"/>
        </w:rPr>
        <w:t xml:space="preserve"> Phương pháp sắc kí cột thường dùng để tách các chất vô cơ có hàm lượng nhỏ và khó tách ra khỏi nhau.</w:t>
      </w:r>
    </w:p>
    <w:p w14:paraId="4F28E86B" w14:textId="77777777" w:rsidR="00E47333" w:rsidRPr="006C7F90" w:rsidRDefault="00E47333" w:rsidP="00F844B2">
      <w:pPr>
        <w:spacing w:line="264" w:lineRule="auto"/>
        <w:jc w:val="both"/>
        <w:rPr>
          <w:color w:val="000000" w:themeColor="text1"/>
          <w:lang w:val="vi-VN"/>
        </w:rPr>
      </w:pPr>
      <w:r w:rsidRPr="00656FB7">
        <w:rPr>
          <w:b/>
          <w:bCs/>
          <w:color w:val="000000" w:themeColor="text1"/>
          <w:highlight w:val="yellow"/>
          <w:lang w:val="vi-VN"/>
        </w:rPr>
        <w:t>b.</w:t>
      </w:r>
      <w:r w:rsidRPr="00E47333">
        <w:rPr>
          <w:b/>
          <w:color w:val="000000" w:themeColor="text1"/>
          <w:highlight w:val="yellow"/>
          <w:lang w:val="vi-VN"/>
        </w:rPr>
        <w:t xml:space="preserve"> </w:t>
      </w:r>
      <w:r w:rsidRPr="00E47333">
        <w:rPr>
          <w:color w:val="000000" w:themeColor="text1"/>
          <w:highlight w:val="yellow"/>
          <w:lang w:val="vi-VN"/>
        </w:rPr>
        <w:t>Sắc ký là một phương pháp vật lý được sử dụng để tách và phân tích hỗn hợp phức tạp.</w:t>
      </w:r>
    </w:p>
    <w:p w14:paraId="6F693832" w14:textId="77777777" w:rsidR="00E47333" w:rsidRPr="006C7F90" w:rsidRDefault="00E47333" w:rsidP="00F844B2">
      <w:pPr>
        <w:spacing w:line="264" w:lineRule="auto"/>
        <w:jc w:val="both"/>
        <w:rPr>
          <w:color w:val="000000" w:themeColor="text1"/>
          <w:lang w:val="vi-VN"/>
        </w:rPr>
      </w:pPr>
      <w:r w:rsidRPr="00656FB7">
        <w:rPr>
          <w:b/>
          <w:bCs/>
          <w:color w:val="000000" w:themeColor="text1"/>
          <w:highlight w:val="yellow"/>
          <w:lang w:val="vi-VN"/>
        </w:rPr>
        <w:t>c.</w:t>
      </w:r>
      <w:r w:rsidRPr="00E47333">
        <w:rPr>
          <w:color w:val="000000" w:themeColor="text1"/>
          <w:highlight w:val="yellow"/>
          <w:lang w:val="vi-VN"/>
        </w:rPr>
        <w:t xml:space="preserve"> Nguyên lý cơ bản của cơ chế tách sắc ký dựa trên khả năng hấp phụ và hòa tan các chất phân tích.</w:t>
      </w:r>
    </w:p>
    <w:p w14:paraId="329DC283" w14:textId="77777777" w:rsidR="00E47333" w:rsidRPr="006C7F90" w:rsidRDefault="00E47333" w:rsidP="00F844B2">
      <w:pPr>
        <w:spacing w:line="264" w:lineRule="auto"/>
        <w:jc w:val="both"/>
        <w:rPr>
          <w:color w:val="000000" w:themeColor="text1"/>
          <w:lang w:val="vi-VN"/>
        </w:rPr>
      </w:pPr>
      <w:r w:rsidRPr="00656FB7">
        <w:rPr>
          <w:b/>
          <w:bCs/>
          <w:color w:val="000000" w:themeColor="text1"/>
          <w:highlight w:val="yellow"/>
          <w:lang w:val="vi-VN"/>
        </w:rPr>
        <w:lastRenderedPageBreak/>
        <w:t>d.</w:t>
      </w:r>
      <w:r w:rsidRPr="00E47333">
        <w:rPr>
          <w:color w:val="000000" w:themeColor="text1"/>
          <w:highlight w:val="yellow"/>
          <w:lang w:val="vi-VN"/>
        </w:rPr>
        <w:t xml:space="preserve"> Sử dụng các cột thủy tinh có dung môi và dung dịch mẫu chất cần tách di chuyển qua cột trong sắc kí cột thuộc pha động.</w:t>
      </w:r>
    </w:p>
    <w:p w14:paraId="73391F83" w14:textId="77777777" w:rsidR="00507F75" w:rsidRPr="00C508FF" w:rsidRDefault="00507F75" w:rsidP="00F844B2">
      <w:pPr>
        <w:tabs>
          <w:tab w:val="left" w:pos="284"/>
          <w:tab w:val="left" w:pos="5386"/>
        </w:tabs>
        <w:spacing w:line="264" w:lineRule="auto"/>
        <w:jc w:val="both"/>
        <w:rPr>
          <w:color w:val="FF0000"/>
        </w:rPr>
      </w:pPr>
      <w:r w:rsidRPr="00C508FF">
        <w:rPr>
          <w:color w:val="FF0000"/>
        </w:rPr>
        <w:t>Đáp án:</w:t>
      </w:r>
    </w:p>
    <w:p w14:paraId="717AD6B4" w14:textId="4B8B68C9" w:rsidR="00507F75" w:rsidRPr="00C508FF" w:rsidRDefault="00507F75" w:rsidP="00F844B2">
      <w:pPr>
        <w:tabs>
          <w:tab w:val="left" w:pos="284"/>
          <w:tab w:val="left" w:pos="5386"/>
        </w:tabs>
        <w:spacing w:line="264" w:lineRule="auto"/>
        <w:jc w:val="both"/>
        <w:rPr>
          <w:color w:val="FF0000"/>
        </w:rPr>
      </w:pPr>
      <w:r w:rsidRPr="00C508FF">
        <w:rPr>
          <w:color w:val="FF0000"/>
        </w:rPr>
        <w:t>a.</w:t>
      </w:r>
      <w:r w:rsidR="00D230DD">
        <w:rPr>
          <w:color w:val="FF0000"/>
        </w:rPr>
        <w:t xml:space="preserve"> S.</w:t>
      </w:r>
      <w:r w:rsidR="00244BC2">
        <w:rPr>
          <w:color w:val="FF0000"/>
        </w:rPr>
        <w:t xml:space="preserve"> Tách và tinh chế chất hữu cơ.</w:t>
      </w:r>
    </w:p>
    <w:p w14:paraId="108BA9CF" w14:textId="5B084D0B" w:rsidR="00507F75" w:rsidRPr="00C508FF" w:rsidRDefault="00507F75" w:rsidP="00F844B2">
      <w:pPr>
        <w:tabs>
          <w:tab w:val="left" w:pos="284"/>
          <w:tab w:val="left" w:pos="5386"/>
        </w:tabs>
        <w:spacing w:line="264" w:lineRule="auto"/>
        <w:jc w:val="both"/>
        <w:rPr>
          <w:color w:val="FF0000"/>
        </w:rPr>
      </w:pPr>
      <w:r w:rsidRPr="00C508FF">
        <w:rPr>
          <w:color w:val="FF0000"/>
        </w:rPr>
        <w:t xml:space="preserve">b. </w:t>
      </w:r>
      <w:r w:rsidR="00D230DD">
        <w:rPr>
          <w:color w:val="FF0000"/>
        </w:rPr>
        <w:t>Đ.</w:t>
      </w:r>
    </w:p>
    <w:p w14:paraId="58FE2BC3" w14:textId="06AD0427" w:rsidR="00507F75" w:rsidRPr="00C508FF" w:rsidRDefault="00507F75" w:rsidP="00F844B2">
      <w:pPr>
        <w:tabs>
          <w:tab w:val="left" w:pos="284"/>
          <w:tab w:val="left" w:pos="5386"/>
        </w:tabs>
        <w:spacing w:line="264" w:lineRule="auto"/>
        <w:jc w:val="both"/>
        <w:rPr>
          <w:color w:val="FF0000"/>
        </w:rPr>
      </w:pPr>
      <w:r w:rsidRPr="00C508FF">
        <w:rPr>
          <w:color w:val="FF0000"/>
        </w:rPr>
        <w:t xml:space="preserve">c. </w:t>
      </w:r>
      <w:r w:rsidR="00D230DD">
        <w:rPr>
          <w:color w:val="FF0000"/>
        </w:rPr>
        <w:t>Đ.</w:t>
      </w:r>
    </w:p>
    <w:p w14:paraId="29E1AF35" w14:textId="35993137" w:rsidR="00507F75" w:rsidRPr="00C508FF" w:rsidRDefault="00507F75" w:rsidP="00F844B2">
      <w:pPr>
        <w:tabs>
          <w:tab w:val="left" w:pos="284"/>
          <w:tab w:val="left" w:pos="5386"/>
        </w:tabs>
        <w:spacing w:line="264" w:lineRule="auto"/>
        <w:jc w:val="both"/>
        <w:rPr>
          <w:color w:val="FF0000"/>
        </w:rPr>
      </w:pPr>
      <w:r w:rsidRPr="00C508FF">
        <w:rPr>
          <w:color w:val="FF0000"/>
        </w:rPr>
        <w:t xml:space="preserve">d. </w:t>
      </w:r>
      <w:r w:rsidR="00D230DD">
        <w:rPr>
          <w:color w:val="FF0000"/>
        </w:rPr>
        <w:t>Đ.</w:t>
      </w:r>
    </w:p>
    <w:p w14:paraId="33A80317" w14:textId="5685135C" w:rsidR="00244BC2" w:rsidRPr="009D0EFC" w:rsidRDefault="00244BC2" w:rsidP="00F844B2">
      <w:pPr>
        <w:tabs>
          <w:tab w:val="left" w:pos="274"/>
          <w:tab w:val="left" w:pos="2835"/>
          <w:tab w:val="left" w:pos="5387"/>
          <w:tab w:val="left" w:pos="7938"/>
        </w:tabs>
        <w:spacing w:line="264" w:lineRule="auto"/>
        <w:jc w:val="both"/>
      </w:pPr>
      <w:r w:rsidRPr="009D0EFC">
        <w:rPr>
          <w:b/>
        </w:rPr>
        <w:t xml:space="preserve">Câu </w:t>
      </w:r>
      <w:r w:rsidR="0017199A">
        <w:rPr>
          <w:b/>
        </w:rPr>
        <w:t>13</w:t>
      </w:r>
      <w:r w:rsidRPr="009D0EFC">
        <w:rPr>
          <w:b/>
        </w:rPr>
        <w:t xml:space="preserve">. </w:t>
      </w:r>
      <w:r w:rsidRPr="009D0EFC">
        <w:t>Phương pháp sắc kí cột là một trong những phương pháp dùng để tách, tinh chế hợp chất hữu cơ.</w:t>
      </w:r>
    </w:p>
    <w:p w14:paraId="4F8B637E" w14:textId="538EE4F6" w:rsidR="00244BC2" w:rsidRPr="009D0EFC" w:rsidRDefault="00244BC2" w:rsidP="00F844B2">
      <w:pPr>
        <w:tabs>
          <w:tab w:val="left" w:pos="274"/>
          <w:tab w:val="left" w:pos="2835"/>
          <w:tab w:val="left" w:pos="5387"/>
          <w:tab w:val="left" w:pos="7938"/>
        </w:tabs>
        <w:spacing w:line="264" w:lineRule="auto"/>
        <w:jc w:val="both"/>
      </w:pPr>
      <w:r w:rsidRPr="00244BC2">
        <w:rPr>
          <w:b/>
          <w:highlight w:val="yellow"/>
        </w:rPr>
        <w:t>a.</w:t>
      </w:r>
      <w:r w:rsidRPr="00244BC2">
        <w:rPr>
          <w:highlight w:val="yellow"/>
        </w:rPr>
        <w:t xml:space="preserve"> Phương pháp sắc kí cột có pha tĩnh</w:t>
      </w:r>
      <w:r>
        <w:rPr>
          <w:highlight w:val="yellow"/>
        </w:rPr>
        <w:t xml:space="preserve"> thường</w:t>
      </w:r>
      <w:r w:rsidRPr="00244BC2">
        <w:rPr>
          <w:highlight w:val="yellow"/>
        </w:rPr>
        <w:t xml:space="preserve"> là bột silicagel hoặc bột aluminium oxide,…</w:t>
      </w:r>
      <w:r w:rsidRPr="009D0EFC">
        <w:tab/>
      </w:r>
    </w:p>
    <w:p w14:paraId="3174C652" w14:textId="77777777" w:rsidR="00244BC2" w:rsidRPr="009D0EFC" w:rsidRDefault="00244BC2" w:rsidP="00F844B2">
      <w:pPr>
        <w:tabs>
          <w:tab w:val="left" w:pos="274"/>
          <w:tab w:val="left" w:pos="2835"/>
          <w:tab w:val="left" w:pos="5387"/>
          <w:tab w:val="left" w:pos="7938"/>
        </w:tabs>
        <w:spacing w:line="264" w:lineRule="auto"/>
        <w:jc w:val="both"/>
        <w:rPr>
          <w:color w:val="000000"/>
        </w:rPr>
      </w:pPr>
      <w:r w:rsidRPr="009D0EFC">
        <w:rPr>
          <w:b/>
        </w:rPr>
        <w:t>b.</w:t>
      </w:r>
      <w:r w:rsidRPr="009D0EFC">
        <w:t xml:space="preserve"> Phương pháp sắc kí cột có</w:t>
      </w:r>
      <w:r w:rsidRPr="009D0EFC">
        <w:rPr>
          <w:color w:val="000000"/>
        </w:rPr>
        <w:t xml:space="preserve"> pha động là dung môi thích hợp được đổ ở phía dưới pha tĩnh.</w:t>
      </w:r>
    </w:p>
    <w:p w14:paraId="67E900B1" w14:textId="77777777" w:rsidR="00244BC2" w:rsidRPr="009D0EFC" w:rsidRDefault="00244BC2" w:rsidP="00F844B2">
      <w:pPr>
        <w:tabs>
          <w:tab w:val="left" w:pos="283"/>
          <w:tab w:val="left" w:pos="2835"/>
          <w:tab w:val="left" w:pos="5386"/>
          <w:tab w:val="left" w:pos="7937"/>
        </w:tabs>
        <w:spacing w:line="264" w:lineRule="auto"/>
        <w:jc w:val="both"/>
        <w:rPr>
          <w:color w:val="000000"/>
        </w:rPr>
      </w:pPr>
      <w:r w:rsidRPr="009D0EFC">
        <w:rPr>
          <w:b/>
        </w:rPr>
        <w:t xml:space="preserve">c. </w:t>
      </w:r>
      <w:r w:rsidRPr="009D0EFC">
        <w:rPr>
          <w:color w:val="000000"/>
        </w:rPr>
        <w:t>Chất ra khỏi cột trước là chất có khả năng bị hấp phụ trên pha tĩnh tốt hơn.</w:t>
      </w:r>
    </w:p>
    <w:p w14:paraId="70CC7C63" w14:textId="77777777" w:rsidR="00244BC2" w:rsidRPr="009D0EFC" w:rsidRDefault="00244BC2" w:rsidP="00F844B2">
      <w:pPr>
        <w:tabs>
          <w:tab w:val="left" w:pos="274"/>
          <w:tab w:val="left" w:pos="2835"/>
          <w:tab w:val="left" w:pos="5387"/>
          <w:tab w:val="left" w:pos="7938"/>
        </w:tabs>
        <w:spacing w:line="264" w:lineRule="auto"/>
        <w:jc w:val="both"/>
      </w:pPr>
      <w:r w:rsidRPr="00244BC2">
        <w:rPr>
          <w:b/>
          <w:highlight w:val="yellow"/>
        </w:rPr>
        <w:t xml:space="preserve">d. </w:t>
      </w:r>
      <w:r w:rsidRPr="00244BC2">
        <w:rPr>
          <w:highlight w:val="yellow"/>
        </w:rPr>
        <w:t>Việc tách các chất ra khỏi nhau bằng phương pháp sắc kí cột dựa trên đặc tính khả năng hấp phụ và hoà tan.</w:t>
      </w:r>
    </w:p>
    <w:p w14:paraId="6FCCC5FE" w14:textId="77777777" w:rsidR="00244BC2" w:rsidRPr="00C508FF" w:rsidRDefault="00244BC2" w:rsidP="00F844B2">
      <w:pPr>
        <w:tabs>
          <w:tab w:val="left" w:pos="284"/>
          <w:tab w:val="left" w:pos="5386"/>
        </w:tabs>
        <w:spacing w:line="264" w:lineRule="auto"/>
        <w:jc w:val="both"/>
        <w:rPr>
          <w:color w:val="FF0000"/>
        </w:rPr>
      </w:pPr>
      <w:r w:rsidRPr="00C508FF">
        <w:rPr>
          <w:color w:val="FF0000"/>
        </w:rPr>
        <w:t>Đáp án:</w:t>
      </w:r>
    </w:p>
    <w:p w14:paraId="1DD48DFF" w14:textId="5B25E972" w:rsidR="00244BC2" w:rsidRPr="00C508FF" w:rsidRDefault="00244BC2" w:rsidP="00F844B2">
      <w:pPr>
        <w:tabs>
          <w:tab w:val="left" w:pos="284"/>
          <w:tab w:val="left" w:pos="5386"/>
        </w:tabs>
        <w:spacing w:line="264" w:lineRule="auto"/>
        <w:jc w:val="both"/>
        <w:rPr>
          <w:color w:val="FF0000"/>
        </w:rPr>
      </w:pPr>
      <w:r w:rsidRPr="00C508FF">
        <w:rPr>
          <w:color w:val="FF0000"/>
        </w:rPr>
        <w:t>a.</w:t>
      </w:r>
      <w:r>
        <w:rPr>
          <w:color w:val="FF0000"/>
        </w:rPr>
        <w:t xml:space="preserve"> Đ.</w:t>
      </w:r>
    </w:p>
    <w:p w14:paraId="7E5838B0" w14:textId="6F00E441" w:rsidR="00244BC2" w:rsidRPr="00C508FF" w:rsidRDefault="00244BC2" w:rsidP="00F844B2">
      <w:pPr>
        <w:tabs>
          <w:tab w:val="left" w:pos="284"/>
          <w:tab w:val="left" w:pos="5386"/>
        </w:tabs>
        <w:spacing w:line="264" w:lineRule="auto"/>
        <w:jc w:val="both"/>
        <w:rPr>
          <w:color w:val="FF0000"/>
        </w:rPr>
      </w:pPr>
      <w:r w:rsidRPr="00C508FF">
        <w:rPr>
          <w:color w:val="FF0000"/>
        </w:rPr>
        <w:t xml:space="preserve">b. </w:t>
      </w:r>
      <w:r>
        <w:rPr>
          <w:color w:val="FF0000"/>
        </w:rPr>
        <w:t>S. Phía trên pha tĩnh.</w:t>
      </w:r>
    </w:p>
    <w:p w14:paraId="1983BBF7" w14:textId="38736118" w:rsidR="00244BC2" w:rsidRPr="00C508FF" w:rsidRDefault="00244BC2" w:rsidP="00F844B2">
      <w:pPr>
        <w:tabs>
          <w:tab w:val="left" w:pos="284"/>
          <w:tab w:val="left" w:pos="5386"/>
        </w:tabs>
        <w:spacing w:line="264" w:lineRule="auto"/>
        <w:jc w:val="both"/>
        <w:rPr>
          <w:color w:val="FF0000"/>
        </w:rPr>
      </w:pPr>
      <w:r w:rsidRPr="00C508FF">
        <w:rPr>
          <w:color w:val="FF0000"/>
        </w:rPr>
        <w:t xml:space="preserve">c. </w:t>
      </w:r>
      <w:r>
        <w:rPr>
          <w:color w:val="FF0000"/>
        </w:rPr>
        <w:t>S. Chất hấp phụ kém hơn sẽ ra khỏi cột trước.</w:t>
      </w:r>
    </w:p>
    <w:p w14:paraId="03EE3854" w14:textId="0009A5DE" w:rsidR="0087292D" w:rsidRPr="00244BC2" w:rsidRDefault="00244BC2" w:rsidP="00F844B2">
      <w:pPr>
        <w:tabs>
          <w:tab w:val="left" w:pos="284"/>
          <w:tab w:val="left" w:pos="5386"/>
        </w:tabs>
        <w:spacing w:line="264" w:lineRule="auto"/>
        <w:jc w:val="both"/>
        <w:rPr>
          <w:color w:val="FF0000"/>
        </w:rPr>
      </w:pPr>
      <w:r w:rsidRPr="00C508FF">
        <w:rPr>
          <w:color w:val="FF0000"/>
        </w:rPr>
        <w:t xml:space="preserve">d. </w:t>
      </w:r>
      <w:r>
        <w:rPr>
          <w:color w:val="FF0000"/>
        </w:rPr>
        <w:t>Đ.</w:t>
      </w:r>
    </w:p>
    <w:p w14:paraId="414D76D2" w14:textId="43BAEF87" w:rsidR="00244BC2" w:rsidRDefault="00244BC2" w:rsidP="00F844B2">
      <w:pPr>
        <w:spacing w:line="264" w:lineRule="auto"/>
        <w:rPr>
          <w:color w:val="333333"/>
          <w:lang w:val="en-GB" w:eastAsia="en-GB"/>
        </w:rPr>
      </w:pPr>
      <w:r w:rsidRPr="006C3D56">
        <w:rPr>
          <w:b/>
          <w:color w:val="333333"/>
          <w:lang w:val="en-GB" w:eastAsia="en-GB"/>
        </w:rPr>
        <w:t xml:space="preserve">Câu </w:t>
      </w:r>
      <w:r w:rsidR="0017199A">
        <w:rPr>
          <w:b/>
          <w:color w:val="333333"/>
          <w:lang w:val="en-GB" w:eastAsia="en-GB"/>
        </w:rPr>
        <w:t>14</w:t>
      </w:r>
      <w:r w:rsidRPr="006C3D56">
        <w:rPr>
          <w:b/>
          <w:color w:val="333333"/>
          <w:lang w:val="en-GB" w:eastAsia="en-GB"/>
        </w:rPr>
        <w:t>.</w:t>
      </w:r>
      <w:r w:rsidRPr="006C3D56">
        <w:rPr>
          <w:color w:val="333333"/>
          <w:lang w:val="en-GB" w:eastAsia="en-GB"/>
        </w:rPr>
        <w:t xml:space="preserve"> Quan sát hình mô phỏng thí nghiệm sau:</w:t>
      </w:r>
    </w:p>
    <w:p w14:paraId="50DDB868" w14:textId="64F8546E" w:rsidR="00244BC2" w:rsidRPr="006C3D56" w:rsidRDefault="00244BC2" w:rsidP="00F844B2">
      <w:pPr>
        <w:spacing w:line="264" w:lineRule="auto"/>
        <w:jc w:val="center"/>
        <w:rPr>
          <w:color w:val="333333"/>
          <w:lang w:val="en-GB" w:eastAsia="en-GB"/>
        </w:rPr>
      </w:pPr>
      <w:r>
        <w:rPr>
          <w:noProof/>
          <w:color w:val="000000"/>
        </w:rPr>
        <w:drawing>
          <wp:inline distT="0" distB="0" distL="0" distR="0" wp14:anchorId="25CBFA52" wp14:editId="65278625">
            <wp:extent cx="2339340" cy="1741604"/>
            <wp:effectExtent l="0" t="0" r="0" b="0"/>
            <wp:docPr id="612750208" name="Picture 61275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43122" cy="1744420"/>
                    </a:xfrm>
                    <a:prstGeom prst="rect">
                      <a:avLst/>
                    </a:prstGeom>
                    <a:noFill/>
                  </pic:spPr>
                </pic:pic>
              </a:graphicData>
            </a:graphic>
          </wp:inline>
        </w:drawing>
      </w:r>
    </w:p>
    <w:p w14:paraId="53D42FC1" w14:textId="7691B86F" w:rsidR="00244BC2" w:rsidRPr="006C3D56" w:rsidRDefault="00244BC2" w:rsidP="00F844B2">
      <w:pPr>
        <w:tabs>
          <w:tab w:val="left" w:pos="274"/>
          <w:tab w:val="left" w:pos="2835"/>
          <w:tab w:val="left" w:pos="5387"/>
          <w:tab w:val="left" w:pos="7938"/>
        </w:tabs>
        <w:spacing w:line="264" w:lineRule="auto"/>
        <w:jc w:val="both"/>
        <w:rPr>
          <w:color w:val="000000"/>
          <w:lang w:val="en-GB" w:eastAsia="en-GB"/>
        </w:rPr>
      </w:pPr>
      <w:r w:rsidRPr="0017199A">
        <w:rPr>
          <w:b/>
          <w:bCs/>
          <w:highlight w:val="yellow"/>
          <w:lang w:val="en-GB" w:eastAsia="en-GB"/>
        </w:rPr>
        <w:t>a.</w:t>
      </w:r>
      <w:r w:rsidRPr="0017199A">
        <w:rPr>
          <w:color w:val="000000"/>
          <w:highlight w:val="yellow"/>
          <w:lang w:val="en-GB" w:eastAsia="en-GB"/>
        </w:rPr>
        <w:t xml:space="preserve"> Chất bị hấp phụ mạnh nhất là chất a.</w:t>
      </w:r>
    </w:p>
    <w:p w14:paraId="0E38D44F" w14:textId="4F5D6732" w:rsidR="00244BC2" w:rsidRPr="006C3D56" w:rsidRDefault="00244BC2" w:rsidP="00F844B2">
      <w:pPr>
        <w:tabs>
          <w:tab w:val="left" w:pos="274"/>
          <w:tab w:val="left" w:pos="2835"/>
          <w:tab w:val="left" w:pos="5387"/>
          <w:tab w:val="left" w:pos="7938"/>
        </w:tabs>
        <w:spacing w:line="264" w:lineRule="auto"/>
        <w:jc w:val="both"/>
        <w:rPr>
          <w:color w:val="000000"/>
          <w:lang w:val="en-GB" w:eastAsia="en-GB"/>
        </w:rPr>
      </w:pPr>
      <w:r w:rsidRPr="0017199A">
        <w:rPr>
          <w:b/>
          <w:color w:val="000000"/>
          <w:highlight w:val="yellow"/>
          <w:lang w:val="en-GB" w:eastAsia="en-GB"/>
        </w:rPr>
        <w:t>b.</w:t>
      </w:r>
      <w:r w:rsidRPr="0017199A">
        <w:rPr>
          <w:color w:val="000000"/>
          <w:highlight w:val="yellow"/>
          <w:lang w:val="en-GB" w:eastAsia="en-GB"/>
        </w:rPr>
        <w:t xml:space="preserve"> Chất bị hấp phụ kém nhất là chất c.</w:t>
      </w:r>
    </w:p>
    <w:p w14:paraId="3535A255" w14:textId="6D3DDF5F" w:rsidR="00244BC2" w:rsidRPr="006C3D56" w:rsidRDefault="00244BC2" w:rsidP="00F844B2">
      <w:pPr>
        <w:tabs>
          <w:tab w:val="left" w:pos="274"/>
          <w:tab w:val="left" w:pos="2835"/>
          <w:tab w:val="left" w:pos="5387"/>
          <w:tab w:val="left" w:pos="7938"/>
        </w:tabs>
        <w:spacing w:line="264" w:lineRule="auto"/>
        <w:jc w:val="both"/>
        <w:rPr>
          <w:color w:val="000000"/>
          <w:lang w:val="en-GB" w:eastAsia="en-GB"/>
        </w:rPr>
      </w:pPr>
      <w:r w:rsidRPr="0017199A">
        <w:rPr>
          <w:b/>
          <w:color w:val="000000"/>
          <w:highlight w:val="yellow"/>
          <w:lang w:val="en-GB" w:eastAsia="en-GB"/>
        </w:rPr>
        <w:t>c.</w:t>
      </w:r>
      <w:r w:rsidRPr="0017199A">
        <w:rPr>
          <w:color w:val="000000"/>
          <w:highlight w:val="yellow"/>
          <w:lang w:val="en-GB" w:eastAsia="en-GB"/>
        </w:rPr>
        <w:t xml:space="preserve"> </w:t>
      </w:r>
      <w:r w:rsidR="0017199A" w:rsidRPr="0017199A">
        <w:rPr>
          <w:color w:val="000000"/>
          <w:highlight w:val="yellow"/>
          <w:lang w:val="en-GB" w:eastAsia="en-GB"/>
        </w:rPr>
        <w:t>T</w:t>
      </w:r>
      <w:r w:rsidRPr="0017199A">
        <w:rPr>
          <w:color w:val="000000"/>
          <w:highlight w:val="yellow"/>
          <w:lang w:val="en-GB" w:eastAsia="en-GB"/>
        </w:rPr>
        <w:t xml:space="preserve">hí nghiệm trên </w:t>
      </w:r>
      <w:r w:rsidR="0017199A" w:rsidRPr="0017199A">
        <w:rPr>
          <w:color w:val="000000"/>
          <w:highlight w:val="yellow"/>
          <w:lang w:val="en-GB" w:eastAsia="en-GB"/>
        </w:rPr>
        <w:t xml:space="preserve">mô tả </w:t>
      </w:r>
      <w:r w:rsidRPr="0017199A">
        <w:rPr>
          <w:color w:val="000000"/>
          <w:highlight w:val="yellow"/>
          <w:lang w:val="en-GB" w:eastAsia="en-GB"/>
        </w:rPr>
        <w:t>phương pháp sắc kí cột.</w:t>
      </w:r>
    </w:p>
    <w:p w14:paraId="65A1633B" w14:textId="615D75C0" w:rsidR="00244BC2" w:rsidRDefault="00244BC2" w:rsidP="00F844B2">
      <w:pPr>
        <w:tabs>
          <w:tab w:val="left" w:pos="274"/>
          <w:tab w:val="left" w:pos="2835"/>
          <w:tab w:val="left" w:pos="5387"/>
          <w:tab w:val="left" w:pos="7938"/>
        </w:tabs>
        <w:spacing w:line="264" w:lineRule="auto"/>
        <w:jc w:val="both"/>
        <w:rPr>
          <w:color w:val="000000"/>
          <w:lang w:val="en-GB" w:eastAsia="en-GB"/>
        </w:rPr>
      </w:pPr>
      <w:r w:rsidRPr="006C3D56">
        <w:rPr>
          <w:b/>
          <w:color w:val="000000"/>
          <w:lang w:val="en-GB" w:eastAsia="en-GB"/>
        </w:rPr>
        <w:t>d.</w:t>
      </w:r>
      <w:r w:rsidRPr="006C3D56">
        <w:rPr>
          <w:color w:val="000000"/>
          <w:lang w:val="en-GB" w:eastAsia="en-GB"/>
        </w:rPr>
        <w:t xml:space="preserve"> </w:t>
      </w:r>
      <w:r w:rsidR="0017199A">
        <w:rPr>
          <w:color w:val="000000"/>
          <w:lang w:val="en-GB" w:eastAsia="en-GB"/>
        </w:rPr>
        <w:t>C</w:t>
      </w:r>
      <w:r w:rsidRPr="006C3D56">
        <w:rPr>
          <w:color w:val="000000"/>
          <w:lang w:val="en-GB" w:eastAsia="en-GB"/>
        </w:rPr>
        <w:t>hất b hòa tan tốt trong dung môi hơn so với chất a và chất c.</w:t>
      </w:r>
    </w:p>
    <w:p w14:paraId="2E014C6C" w14:textId="77777777" w:rsidR="0017199A" w:rsidRPr="0017199A" w:rsidRDefault="0017199A" w:rsidP="00F844B2">
      <w:pPr>
        <w:pStyle w:val="pn"/>
        <w:spacing w:line="264" w:lineRule="auto"/>
        <w:rPr>
          <w:color w:val="FF0000"/>
        </w:rPr>
      </w:pPr>
      <w:r w:rsidRPr="0017199A">
        <w:rPr>
          <w:color w:val="FF0000"/>
        </w:rPr>
        <w:t>Đáp án:</w:t>
      </w:r>
    </w:p>
    <w:p w14:paraId="02DD8C34" w14:textId="29DDD65F" w:rsidR="0017199A" w:rsidRPr="0017199A" w:rsidRDefault="0017199A" w:rsidP="00F844B2">
      <w:pPr>
        <w:pStyle w:val="pn"/>
        <w:spacing w:line="264" w:lineRule="auto"/>
        <w:rPr>
          <w:color w:val="FF0000"/>
        </w:rPr>
      </w:pPr>
      <w:r w:rsidRPr="0017199A">
        <w:rPr>
          <w:color w:val="FF0000"/>
        </w:rPr>
        <w:t xml:space="preserve">a. </w:t>
      </w:r>
      <w:r>
        <w:rPr>
          <w:color w:val="FF0000"/>
        </w:rPr>
        <w:t>Đ.</w:t>
      </w:r>
    </w:p>
    <w:p w14:paraId="08584684" w14:textId="33262797" w:rsidR="0017199A" w:rsidRPr="0017199A" w:rsidRDefault="0017199A" w:rsidP="00F844B2">
      <w:pPr>
        <w:pStyle w:val="pn"/>
        <w:spacing w:line="264" w:lineRule="auto"/>
        <w:rPr>
          <w:color w:val="FF0000"/>
        </w:rPr>
      </w:pPr>
      <w:r w:rsidRPr="0017199A">
        <w:rPr>
          <w:color w:val="FF0000"/>
        </w:rPr>
        <w:t xml:space="preserve">b. </w:t>
      </w:r>
      <w:r>
        <w:rPr>
          <w:color w:val="FF0000"/>
        </w:rPr>
        <w:t>Đ.</w:t>
      </w:r>
      <w:r w:rsidRPr="0017199A">
        <w:rPr>
          <w:color w:val="FF0000"/>
        </w:rPr>
        <w:t xml:space="preserve"> </w:t>
      </w:r>
    </w:p>
    <w:p w14:paraId="3D95DC18" w14:textId="068538A2" w:rsidR="0017199A" w:rsidRPr="0017199A" w:rsidRDefault="0017199A" w:rsidP="00F844B2">
      <w:pPr>
        <w:pStyle w:val="pn"/>
        <w:spacing w:line="264" w:lineRule="auto"/>
        <w:rPr>
          <w:color w:val="FF0000"/>
        </w:rPr>
      </w:pPr>
      <w:r w:rsidRPr="0017199A">
        <w:rPr>
          <w:color w:val="FF0000"/>
        </w:rPr>
        <w:t xml:space="preserve">c. </w:t>
      </w:r>
      <w:r>
        <w:rPr>
          <w:color w:val="FF0000"/>
        </w:rPr>
        <w:t>Đ.</w:t>
      </w:r>
    </w:p>
    <w:p w14:paraId="75230646" w14:textId="6EE3F273" w:rsidR="00244BC2" w:rsidRPr="0017199A" w:rsidRDefault="0017199A" w:rsidP="00F844B2">
      <w:pPr>
        <w:pStyle w:val="pn"/>
        <w:spacing w:line="264" w:lineRule="auto"/>
        <w:rPr>
          <w:color w:val="FF0000"/>
        </w:rPr>
      </w:pPr>
      <w:r w:rsidRPr="0017199A">
        <w:rPr>
          <w:color w:val="FF0000"/>
        </w:rPr>
        <w:t>d. S. Chất c hoà tan tốt trong dung môi hơn chất a và chất b.</w:t>
      </w:r>
    </w:p>
    <w:p w14:paraId="6AD59846" w14:textId="60245D9E" w:rsidR="00E47333" w:rsidRPr="009D0EFC" w:rsidRDefault="00E47333" w:rsidP="00F844B2">
      <w:pPr>
        <w:tabs>
          <w:tab w:val="left" w:pos="360"/>
          <w:tab w:val="left" w:pos="2880"/>
          <w:tab w:val="left" w:pos="5400"/>
          <w:tab w:val="left" w:pos="7920"/>
        </w:tabs>
        <w:spacing w:line="264" w:lineRule="auto"/>
        <w:jc w:val="both"/>
        <w:rPr>
          <w:color w:val="000000" w:themeColor="text1"/>
        </w:rPr>
      </w:pPr>
      <w:r w:rsidRPr="009D0EFC">
        <w:rPr>
          <w:b/>
          <w:bCs/>
          <w:color w:val="000000" w:themeColor="text1"/>
        </w:rPr>
        <w:t xml:space="preserve">Câu </w:t>
      </w:r>
      <w:r w:rsidR="0017199A">
        <w:rPr>
          <w:b/>
          <w:bCs/>
          <w:color w:val="000000" w:themeColor="text1"/>
        </w:rPr>
        <w:t>15</w:t>
      </w:r>
      <w:r w:rsidRPr="009D0EFC">
        <w:rPr>
          <w:b/>
          <w:bCs/>
          <w:color w:val="000000" w:themeColor="text1"/>
        </w:rPr>
        <w:t>.</w:t>
      </w:r>
      <w:r w:rsidRPr="009D0EFC">
        <w:rPr>
          <w:color w:val="000000" w:themeColor="text1"/>
        </w:rPr>
        <w:t xml:space="preserve"> </w:t>
      </w:r>
      <w:r w:rsidR="00F05355" w:rsidRPr="009D0EFC">
        <w:t>Để tách và tinh chế các chất trong hỗn hợp người ta dùng các phương pháp tách và tinh chế hợp chất hữu cơ: chưng cất, chiết, kết tinh, sắc kí …</w:t>
      </w:r>
    </w:p>
    <w:p w14:paraId="1F3FAA3F" w14:textId="532923CE" w:rsidR="00E47333" w:rsidRPr="009D0EFC" w:rsidRDefault="00E47333" w:rsidP="00F844B2">
      <w:pPr>
        <w:tabs>
          <w:tab w:val="left" w:pos="360"/>
          <w:tab w:val="left" w:pos="2880"/>
          <w:tab w:val="left" w:pos="5400"/>
          <w:tab w:val="left" w:pos="7920"/>
        </w:tabs>
        <w:spacing w:line="264" w:lineRule="auto"/>
        <w:jc w:val="both"/>
        <w:rPr>
          <w:color w:val="000000" w:themeColor="text1"/>
        </w:rPr>
      </w:pPr>
      <w:r w:rsidRPr="009D0EFC">
        <w:rPr>
          <w:b/>
          <w:bCs/>
          <w:color w:val="000000" w:themeColor="text1"/>
        </w:rPr>
        <w:t>a.</w:t>
      </w:r>
      <w:r w:rsidRPr="009D0EFC">
        <w:rPr>
          <w:color w:val="000000" w:themeColor="text1"/>
        </w:rPr>
        <w:t xml:space="preserve"> Sử dụng phương pháp </w:t>
      </w:r>
      <w:r w:rsidR="00F05355" w:rsidRPr="009D0EFC">
        <w:rPr>
          <w:color w:val="000000" w:themeColor="text1"/>
        </w:rPr>
        <w:t>chiết</w:t>
      </w:r>
      <w:r w:rsidRPr="009D0EFC">
        <w:rPr>
          <w:color w:val="000000" w:themeColor="text1"/>
        </w:rPr>
        <w:t xml:space="preserve"> để làm đường cát, đường phèn từ nước mía.</w:t>
      </w:r>
    </w:p>
    <w:p w14:paraId="6872ED41" w14:textId="7085631D" w:rsidR="00E47333" w:rsidRPr="009D0EFC" w:rsidRDefault="00E47333" w:rsidP="00F844B2">
      <w:pPr>
        <w:tabs>
          <w:tab w:val="left" w:pos="360"/>
          <w:tab w:val="left" w:pos="2880"/>
          <w:tab w:val="left" w:pos="5400"/>
          <w:tab w:val="left" w:pos="7920"/>
        </w:tabs>
        <w:spacing w:line="264" w:lineRule="auto"/>
        <w:jc w:val="both"/>
        <w:rPr>
          <w:color w:val="000000" w:themeColor="text1"/>
        </w:rPr>
      </w:pPr>
      <w:r w:rsidRPr="009D0EFC">
        <w:rPr>
          <w:b/>
          <w:bCs/>
          <w:color w:val="000000" w:themeColor="text1"/>
          <w:highlight w:val="yellow"/>
        </w:rPr>
        <w:t>b.</w:t>
      </w:r>
      <w:r w:rsidRPr="009D0EFC">
        <w:rPr>
          <w:color w:val="000000" w:themeColor="text1"/>
          <w:highlight w:val="yellow"/>
        </w:rPr>
        <w:t xml:space="preserve"> Để thu được tinh dầu sả người ta dùng phương pháp chưng cất lôi cuốn hơi nước.</w:t>
      </w:r>
    </w:p>
    <w:p w14:paraId="1C04C390" w14:textId="67C855BB" w:rsidR="00E47333" w:rsidRPr="009D0EFC" w:rsidRDefault="00E47333" w:rsidP="00F844B2">
      <w:pPr>
        <w:tabs>
          <w:tab w:val="left" w:pos="360"/>
          <w:tab w:val="left" w:pos="2880"/>
          <w:tab w:val="left" w:pos="5400"/>
          <w:tab w:val="left" w:pos="7920"/>
        </w:tabs>
        <w:spacing w:line="264" w:lineRule="auto"/>
        <w:jc w:val="both"/>
        <w:rPr>
          <w:color w:val="000000" w:themeColor="text1"/>
        </w:rPr>
      </w:pPr>
      <w:r w:rsidRPr="009D0EFC">
        <w:rPr>
          <w:b/>
          <w:bCs/>
          <w:color w:val="000000" w:themeColor="text1"/>
        </w:rPr>
        <w:t>c.</w:t>
      </w:r>
      <w:r w:rsidRPr="009D0EFC">
        <w:rPr>
          <w:color w:val="000000" w:themeColor="text1"/>
        </w:rPr>
        <w:t xml:space="preserve"> </w:t>
      </w:r>
      <w:r w:rsidR="009D0EFC" w:rsidRPr="009D0EFC">
        <w:rPr>
          <w:bCs/>
          <w:color w:val="000000" w:themeColor="text1"/>
        </w:rPr>
        <w:t xml:space="preserve">Để </w:t>
      </w:r>
      <w:r w:rsidR="009D0EFC" w:rsidRPr="009D0EFC">
        <w:rPr>
          <w:color w:val="000000" w:themeColor="text1"/>
        </w:rPr>
        <w:t>phân tích lượng dư thuốc bảo vệ thực vật trong nông sản dùng phương pháp sắc kí cột.</w:t>
      </w:r>
    </w:p>
    <w:p w14:paraId="7DCF22D5" w14:textId="669F286D" w:rsidR="00E47333" w:rsidRPr="009D0EFC" w:rsidRDefault="00E47333" w:rsidP="00F844B2">
      <w:pPr>
        <w:tabs>
          <w:tab w:val="left" w:pos="360"/>
          <w:tab w:val="left" w:pos="2880"/>
          <w:tab w:val="left" w:pos="5400"/>
          <w:tab w:val="left" w:pos="7920"/>
        </w:tabs>
        <w:spacing w:line="264" w:lineRule="auto"/>
        <w:jc w:val="both"/>
        <w:rPr>
          <w:color w:val="000000" w:themeColor="text1"/>
        </w:rPr>
      </w:pPr>
      <w:r w:rsidRPr="009D0EFC">
        <w:rPr>
          <w:b/>
          <w:bCs/>
          <w:color w:val="000000" w:themeColor="text1"/>
          <w:highlight w:val="yellow"/>
        </w:rPr>
        <w:t>d.</w:t>
      </w:r>
      <w:r w:rsidRPr="009D0EFC">
        <w:rPr>
          <w:color w:val="000000" w:themeColor="text1"/>
          <w:highlight w:val="yellow"/>
        </w:rPr>
        <w:t xml:space="preserve"> </w:t>
      </w:r>
      <w:r w:rsidR="009D0EFC" w:rsidRPr="009D0EFC">
        <w:rPr>
          <w:highlight w:val="yellow"/>
        </w:rPr>
        <w:t>Giã cây chàm, cho vào nước, lọc lấy dung dịch màu để nhuộm sợi, vải là phương pháp chiết.</w:t>
      </w:r>
    </w:p>
    <w:p w14:paraId="3CF3FD24" w14:textId="77777777" w:rsidR="00507F75" w:rsidRPr="00C508FF" w:rsidRDefault="00507F75" w:rsidP="00F844B2">
      <w:pPr>
        <w:tabs>
          <w:tab w:val="left" w:pos="284"/>
          <w:tab w:val="left" w:pos="5386"/>
        </w:tabs>
        <w:spacing w:line="264" w:lineRule="auto"/>
        <w:jc w:val="both"/>
        <w:rPr>
          <w:color w:val="FF0000"/>
        </w:rPr>
      </w:pPr>
      <w:r w:rsidRPr="00C508FF">
        <w:rPr>
          <w:color w:val="FF0000"/>
        </w:rPr>
        <w:t>Đáp án:</w:t>
      </w:r>
    </w:p>
    <w:p w14:paraId="77432837" w14:textId="2B40F569" w:rsidR="00507F75" w:rsidRPr="00C508FF" w:rsidRDefault="00507F75" w:rsidP="00F844B2">
      <w:pPr>
        <w:tabs>
          <w:tab w:val="left" w:pos="284"/>
          <w:tab w:val="left" w:pos="5386"/>
        </w:tabs>
        <w:spacing w:line="264" w:lineRule="auto"/>
        <w:jc w:val="both"/>
        <w:rPr>
          <w:color w:val="FF0000"/>
        </w:rPr>
      </w:pPr>
      <w:r w:rsidRPr="00C508FF">
        <w:rPr>
          <w:color w:val="FF0000"/>
        </w:rPr>
        <w:t>a.</w:t>
      </w:r>
      <w:r w:rsidR="00F05355">
        <w:rPr>
          <w:color w:val="FF0000"/>
        </w:rPr>
        <w:t xml:space="preserve"> S. Phương pháp kết tinh.</w:t>
      </w:r>
    </w:p>
    <w:p w14:paraId="666AB386" w14:textId="5BC6B529" w:rsidR="00507F75" w:rsidRPr="00C508FF" w:rsidRDefault="00507F75" w:rsidP="00F844B2">
      <w:pPr>
        <w:tabs>
          <w:tab w:val="left" w:pos="284"/>
          <w:tab w:val="left" w:pos="5386"/>
        </w:tabs>
        <w:spacing w:line="264" w:lineRule="auto"/>
        <w:jc w:val="both"/>
        <w:rPr>
          <w:color w:val="FF0000"/>
        </w:rPr>
      </w:pPr>
      <w:r w:rsidRPr="00C508FF">
        <w:rPr>
          <w:color w:val="FF0000"/>
        </w:rPr>
        <w:t xml:space="preserve">b. </w:t>
      </w:r>
      <w:r w:rsidR="00F05355">
        <w:rPr>
          <w:color w:val="FF0000"/>
        </w:rPr>
        <w:t>Đ.</w:t>
      </w:r>
    </w:p>
    <w:p w14:paraId="26760B1A" w14:textId="7E3BE9C3" w:rsidR="00507F75" w:rsidRPr="00C508FF" w:rsidRDefault="00507F75" w:rsidP="00F844B2">
      <w:pPr>
        <w:tabs>
          <w:tab w:val="left" w:pos="284"/>
          <w:tab w:val="left" w:pos="5386"/>
        </w:tabs>
        <w:spacing w:line="264" w:lineRule="auto"/>
        <w:jc w:val="both"/>
        <w:rPr>
          <w:color w:val="FF0000"/>
        </w:rPr>
      </w:pPr>
      <w:r w:rsidRPr="00C508FF">
        <w:rPr>
          <w:color w:val="FF0000"/>
        </w:rPr>
        <w:t xml:space="preserve">c. </w:t>
      </w:r>
      <w:r w:rsidR="009D0EFC">
        <w:rPr>
          <w:color w:val="FF0000"/>
        </w:rPr>
        <w:t>S</w:t>
      </w:r>
      <w:r w:rsidR="00F05355">
        <w:rPr>
          <w:color w:val="FF0000"/>
        </w:rPr>
        <w:t>.</w:t>
      </w:r>
      <w:r w:rsidR="009D0EFC" w:rsidRPr="009D0EFC">
        <w:rPr>
          <w:color w:val="FF0000"/>
        </w:rPr>
        <w:t xml:space="preserve"> </w:t>
      </w:r>
      <w:r w:rsidR="009D0EFC">
        <w:rPr>
          <w:color w:val="FF0000"/>
        </w:rPr>
        <w:t>Chiết lỏng – rắn.</w:t>
      </w:r>
    </w:p>
    <w:p w14:paraId="02F46866" w14:textId="4982FD9F" w:rsidR="00E47333" w:rsidRPr="00D230DD" w:rsidRDefault="00507F75" w:rsidP="00F844B2">
      <w:pPr>
        <w:tabs>
          <w:tab w:val="left" w:pos="284"/>
          <w:tab w:val="left" w:pos="5386"/>
        </w:tabs>
        <w:spacing w:line="264" w:lineRule="auto"/>
        <w:jc w:val="both"/>
        <w:rPr>
          <w:color w:val="FF0000"/>
        </w:rPr>
      </w:pPr>
      <w:r w:rsidRPr="00C508FF">
        <w:rPr>
          <w:color w:val="FF0000"/>
        </w:rPr>
        <w:t xml:space="preserve">d. </w:t>
      </w:r>
      <w:r w:rsidR="009D0EFC">
        <w:rPr>
          <w:color w:val="FF0000"/>
        </w:rPr>
        <w:t>Đ.</w:t>
      </w:r>
    </w:p>
    <w:p w14:paraId="2E6A6A1F" w14:textId="77777777" w:rsidR="00E47333" w:rsidRPr="00E47333" w:rsidRDefault="00E47333" w:rsidP="00F844B2">
      <w:pPr>
        <w:spacing w:line="264" w:lineRule="auto"/>
        <w:jc w:val="both"/>
        <w:rPr>
          <w:b/>
          <w:color w:val="0033CC"/>
        </w:rPr>
      </w:pPr>
    </w:p>
    <w:p w14:paraId="5971867A" w14:textId="77777777" w:rsidR="00E84ECA" w:rsidRPr="00E84ECA" w:rsidRDefault="00E84ECA" w:rsidP="00F844B2">
      <w:pPr>
        <w:tabs>
          <w:tab w:val="left" w:pos="274"/>
          <w:tab w:val="left" w:pos="2835"/>
          <w:tab w:val="left" w:pos="5387"/>
          <w:tab w:val="left" w:pos="7938"/>
        </w:tabs>
        <w:spacing w:line="264" w:lineRule="auto"/>
        <w:jc w:val="both"/>
        <w:rPr>
          <w:sz w:val="26"/>
          <w:szCs w:val="26"/>
        </w:rPr>
      </w:pPr>
      <w:r w:rsidRPr="00E84ECA">
        <w:rPr>
          <w:b/>
          <w:bCs/>
          <w:color w:val="0000CC"/>
          <w:sz w:val="26"/>
          <w:szCs w:val="26"/>
        </w:rPr>
        <w:t>PHẦN III:</w:t>
      </w:r>
      <w:r w:rsidRPr="00E84ECA">
        <w:rPr>
          <w:color w:val="0000CC"/>
          <w:sz w:val="26"/>
          <w:szCs w:val="26"/>
        </w:rPr>
        <w:t xml:space="preserve"> </w:t>
      </w:r>
      <w:r w:rsidRPr="00E84ECA">
        <w:rPr>
          <w:b/>
          <w:color w:val="0000CC"/>
          <w:sz w:val="26"/>
          <w:szCs w:val="26"/>
        </w:rPr>
        <w:t>Câu trắc nghiệm yêu cầu trả lời ngắn.</w:t>
      </w:r>
      <w:r w:rsidRPr="00E84ECA">
        <w:rPr>
          <w:sz w:val="26"/>
          <w:szCs w:val="26"/>
        </w:rPr>
        <w:t xml:space="preserve"> Thí sinh trả lời các câu hỏi dưới đây.</w:t>
      </w:r>
    </w:p>
    <w:p w14:paraId="74B68AF8" w14:textId="73325767" w:rsidR="00E47333" w:rsidRPr="0017199A" w:rsidRDefault="00E47333" w:rsidP="00F844B2">
      <w:pPr>
        <w:tabs>
          <w:tab w:val="left" w:pos="360"/>
          <w:tab w:val="left" w:pos="2880"/>
          <w:tab w:val="left" w:pos="5400"/>
          <w:tab w:val="left" w:pos="7920"/>
        </w:tabs>
        <w:spacing w:line="264" w:lineRule="auto"/>
        <w:jc w:val="both"/>
        <w:rPr>
          <w:iCs/>
          <w:color w:val="000000" w:themeColor="text1"/>
        </w:rPr>
      </w:pPr>
      <w:r w:rsidRPr="0017199A">
        <w:rPr>
          <w:b/>
          <w:bCs/>
          <w:color w:val="000000" w:themeColor="text1"/>
        </w:rPr>
        <w:lastRenderedPageBreak/>
        <w:t xml:space="preserve">Câu </w:t>
      </w:r>
      <w:r w:rsidR="00AC1B66">
        <w:rPr>
          <w:b/>
          <w:bCs/>
          <w:color w:val="000000" w:themeColor="text1"/>
        </w:rPr>
        <w:t>1</w:t>
      </w:r>
      <w:r w:rsidR="001F7071">
        <w:rPr>
          <w:b/>
          <w:bCs/>
          <w:color w:val="000000" w:themeColor="text1"/>
        </w:rPr>
        <w:t>.</w:t>
      </w:r>
      <w:r w:rsidRPr="0017199A">
        <w:rPr>
          <w:b/>
          <w:bCs/>
          <w:color w:val="000000" w:themeColor="text1"/>
        </w:rPr>
        <w:t xml:space="preserve"> </w:t>
      </w:r>
      <w:r w:rsidRPr="0017199A">
        <w:rPr>
          <w:iCs/>
          <w:color w:val="000000" w:themeColor="text1"/>
        </w:rPr>
        <w:t>Ngâm củ nghệ với ethanol nóng, sau đó lọc bỏ bã, lấy dung dịch đem cô để làm bay hơi bớt dung môi. Phần dung dịch còn lại sau khi cô được làm lạnh, để yên một thời gian rồi lọc lấy kết tủa curcumin màu vàng. Từ mô tả ở trên, hãy cho biết, người ta đã sử dụng mấy kĩ thuật tinh chế để lấy được curcumin từ củ nghệ?</w:t>
      </w:r>
    </w:p>
    <w:p w14:paraId="19FE3BE4" w14:textId="0E72B243" w:rsidR="00E47333" w:rsidRPr="00695920" w:rsidRDefault="0017199A" w:rsidP="00F844B2">
      <w:pPr>
        <w:tabs>
          <w:tab w:val="left" w:pos="284"/>
          <w:tab w:val="left" w:pos="5400"/>
        </w:tabs>
        <w:spacing w:line="264" w:lineRule="auto"/>
        <w:jc w:val="both"/>
        <w:rPr>
          <w:color w:val="FF0000"/>
        </w:rPr>
      </w:pPr>
      <w:r w:rsidRPr="00C508FF">
        <w:rPr>
          <w:color w:val="FF0000"/>
        </w:rPr>
        <w:t>Đáp án:</w:t>
      </w:r>
      <w:r>
        <w:rPr>
          <w:color w:val="FF0000"/>
        </w:rPr>
        <w:t xml:space="preserve"> 2.</w:t>
      </w:r>
      <w:r w:rsidR="00695920">
        <w:rPr>
          <w:color w:val="FF0000"/>
        </w:rPr>
        <w:t xml:space="preserve"> </w:t>
      </w:r>
      <w:r w:rsidR="00E47333" w:rsidRPr="001F7071">
        <w:rPr>
          <w:iCs/>
          <w:color w:val="FF0000"/>
        </w:rPr>
        <w:t>Chiết và kết tinh</w:t>
      </w:r>
      <w:r w:rsidRPr="001F7071">
        <w:rPr>
          <w:iCs/>
          <w:color w:val="FF0000"/>
        </w:rPr>
        <w:t>.</w:t>
      </w:r>
    </w:p>
    <w:p w14:paraId="326285B4" w14:textId="6D500DB1" w:rsidR="004A197B" w:rsidRPr="0017199A" w:rsidRDefault="004A197B" w:rsidP="00F844B2">
      <w:pPr>
        <w:tabs>
          <w:tab w:val="left" w:pos="360"/>
          <w:tab w:val="left" w:pos="2880"/>
          <w:tab w:val="left" w:pos="5400"/>
          <w:tab w:val="left" w:pos="7920"/>
        </w:tabs>
        <w:spacing w:line="264" w:lineRule="auto"/>
        <w:jc w:val="both"/>
        <w:rPr>
          <w:color w:val="000000" w:themeColor="text1"/>
        </w:rPr>
      </w:pPr>
      <w:r w:rsidRPr="0017199A">
        <w:rPr>
          <w:b/>
          <w:bCs/>
          <w:color w:val="000000" w:themeColor="text1"/>
        </w:rPr>
        <w:t xml:space="preserve">Câu </w:t>
      </w:r>
      <w:r w:rsidR="00AC1B66">
        <w:rPr>
          <w:b/>
          <w:bCs/>
          <w:color w:val="000000" w:themeColor="text1"/>
        </w:rPr>
        <w:t>2</w:t>
      </w:r>
      <w:r>
        <w:rPr>
          <w:b/>
          <w:bCs/>
          <w:color w:val="000000" w:themeColor="text1"/>
        </w:rPr>
        <w:t>.</w:t>
      </w:r>
      <w:r w:rsidRPr="0017199A">
        <w:rPr>
          <w:b/>
          <w:bCs/>
          <w:color w:val="000000" w:themeColor="text1"/>
        </w:rPr>
        <w:t xml:space="preserve"> </w:t>
      </w:r>
      <w:r w:rsidRPr="0017199A">
        <w:rPr>
          <w:color w:val="000000" w:themeColor="text1"/>
        </w:rPr>
        <w:t>Cho các phát biểu sau</w:t>
      </w:r>
    </w:p>
    <w:p w14:paraId="08B00E5B" w14:textId="5616A489" w:rsidR="004A197B" w:rsidRPr="0017199A" w:rsidRDefault="004A197B" w:rsidP="00F844B2">
      <w:pPr>
        <w:tabs>
          <w:tab w:val="left" w:pos="360"/>
          <w:tab w:val="left" w:pos="2880"/>
          <w:tab w:val="left" w:pos="5400"/>
          <w:tab w:val="left" w:pos="7920"/>
        </w:tabs>
        <w:spacing w:line="264" w:lineRule="auto"/>
        <w:jc w:val="both"/>
        <w:rPr>
          <w:color w:val="000000" w:themeColor="text1"/>
        </w:rPr>
      </w:pPr>
      <w:r w:rsidRPr="0017199A">
        <w:rPr>
          <w:color w:val="000000" w:themeColor="text1"/>
        </w:rPr>
        <w:t xml:space="preserve">(1) </w:t>
      </w:r>
      <w:r w:rsidRPr="0017199A">
        <w:rPr>
          <w:bCs/>
          <w:color w:val="000000" w:themeColor="text1"/>
        </w:rPr>
        <w:t>Thảo dược được ngâm chiết trong rượu thuộc phương pháp chiết lỏng – lỏng.</w:t>
      </w:r>
    </w:p>
    <w:p w14:paraId="652362DE" w14:textId="3DB2F622" w:rsidR="004A197B" w:rsidRPr="0017199A" w:rsidRDefault="004A197B" w:rsidP="00F844B2">
      <w:pPr>
        <w:tabs>
          <w:tab w:val="left" w:pos="360"/>
          <w:tab w:val="left" w:pos="2880"/>
          <w:tab w:val="left" w:pos="5400"/>
          <w:tab w:val="left" w:pos="7920"/>
        </w:tabs>
        <w:spacing w:line="264" w:lineRule="auto"/>
        <w:jc w:val="both"/>
        <w:rPr>
          <w:color w:val="000000" w:themeColor="text1"/>
        </w:rPr>
      </w:pPr>
      <w:r w:rsidRPr="0017199A">
        <w:rPr>
          <w:color w:val="000000" w:themeColor="text1"/>
        </w:rPr>
        <w:t xml:space="preserve">(2) </w:t>
      </w:r>
      <w:r w:rsidRPr="0017199A">
        <w:rPr>
          <w:bCs/>
          <w:color w:val="000000" w:themeColor="text1"/>
        </w:rPr>
        <w:t>Làm đường từ mía thuộc phương pháp chưng cất</w:t>
      </w:r>
      <w:r w:rsidRPr="0017199A">
        <w:rPr>
          <w:color w:val="000000" w:themeColor="text1"/>
        </w:rPr>
        <w:t>.</w:t>
      </w:r>
    </w:p>
    <w:p w14:paraId="1994C621" w14:textId="15995271" w:rsidR="004A197B" w:rsidRPr="0017199A" w:rsidRDefault="004A197B" w:rsidP="00F844B2">
      <w:pPr>
        <w:tabs>
          <w:tab w:val="left" w:pos="360"/>
          <w:tab w:val="left" w:pos="2880"/>
          <w:tab w:val="left" w:pos="5400"/>
          <w:tab w:val="left" w:pos="7920"/>
        </w:tabs>
        <w:spacing w:line="264" w:lineRule="auto"/>
        <w:jc w:val="both"/>
        <w:rPr>
          <w:color w:val="000000" w:themeColor="text1"/>
        </w:rPr>
      </w:pPr>
      <w:r w:rsidRPr="0017199A">
        <w:rPr>
          <w:color w:val="000000" w:themeColor="text1"/>
        </w:rPr>
        <w:t>(3) Nấu rượu uống thuộc phương pháp kết tinh.</w:t>
      </w:r>
    </w:p>
    <w:p w14:paraId="7B818D8B" w14:textId="35FC7598" w:rsidR="004A197B" w:rsidRPr="0017199A" w:rsidRDefault="004A197B" w:rsidP="00F844B2">
      <w:pPr>
        <w:tabs>
          <w:tab w:val="left" w:pos="360"/>
          <w:tab w:val="left" w:pos="2880"/>
          <w:tab w:val="left" w:pos="5400"/>
          <w:tab w:val="left" w:pos="7920"/>
        </w:tabs>
        <w:spacing w:line="264" w:lineRule="auto"/>
        <w:jc w:val="both"/>
        <w:rPr>
          <w:color w:val="000000" w:themeColor="text1"/>
        </w:rPr>
      </w:pPr>
      <w:r w:rsidRPr="004A197B">
        <w:rPr>
          <w:color w:val="000000" w:themeColor="text1"/>
          <w:highlight w:val="yellow"/>
        </w:rPr>
        <w:t xml:space="preserve">(4) Phân tích thổ nhưỡng thuộc phương pháp chiết lỏng </w:t>
      </w:r>
      <w:r w:rsidRPr="004A197B">
        <w:rPr>
          <w:bCs/>
          <w:color w:val="000000" w:themeColor="text1"/>
          <w:highlight w:val="yellow"/>
        </w:rPr>
        <w:t xml:space="preserve">– </w:t>
      </w:r>
      <w:r w:rsidRPr="004A197B">
        <w:rPr>
          <w:color w:val="000000" w:themeColor="text1"/>
          <w:highlight w:val="yellow"/>
        </w:rPr>
        <w:t>rắn.</w:t>
      </w:r>
    </w:p>
    <w:p w14:paraId="341FF81F" w14:textId="31381911" w:rsidR="004A197B" w:rsidRPr="0017199A" w:rsidRDefault="004A197B" w:rsidP="00F844B2">
      <w:pPr>
        <w:tabs>
          <w:tab w:val="left" w:pos="360"/>
          <w:tab w:val="left" w:pos="2880"/>
          <w:tab w:val="left" w:pos="5400"/>
          <w:tab w:val="left" w:pos="7920"/>
        </w:tabs>
        <w:spacing w:line="264" w:lineRule="auto"/>
        <w:jc w:val="both"/>
        <w:rPr>
          <w:color w:val="000000" w:themeColor="text1"/>
        </w:rPr>
      </w:pPr>
      <w:r w:rsidRPr="0017199A">
        <w:rPr>
          <w:color w:val="000000" w:themeColor="text1"/>
        </w:rPr>
        <w:t xml:space="preserve">(5) </w:t>
      </w:r>
      <w:r w:rsidRPr="0017199A">
        <w:rPr>
          <w:bCs/>
          <w:color w:val="000000" w:themeColor="text1"/>
        </w:rPr>
        <w:t xml:space="preserve">Để </w:t>
      </w:r>
      <w:r w:rsidRPr="0017199A">
        <w:rPr>
          <w:color w:val="000000" w:themeColor="text1"/>
        </w:rPr>
        <w:t>phân tích dư lượng thuốc bảo vệ thực vật trong nông sản dùng phương pháp sắc kí cột.</w:t>
      </w:r>
    </w:p>
    <w:p w14:paraId="497E8305" w14:textId="6E066783" w:rsidR="004A197B" w:rsidRPr="0017199A" w:rsidRDefault="004A197B" w:rsidP="00F844B2">
      <w:pPr>
        <w:tabs>
          <w:tab w:val="left" w:pos="360"/>
          <w:tab w:val="left" w:pos="2880"/>
          <w:tab w:val="left" w:pos="5400"/>
          <w:tab w:val="left" w:pos="7920"/>
        </w:tabs>
        <w:spacing w:line="264" w:lineRule="auto"/>
        <w:jc w:val="both"/>
        <w:rPr>
          <w:color w:val="000000" w:themeColor="text1"/>
        </w:rPr>
      </w:pPr>
      <w:r>
        <w:rPr>
          <w:color w:val="000000" w:themeColor="text1"/>
        </w:rPr>
        <w:t>Có bao nhiêu</w:t>
      </w:r>
      <w:r w:rsidRPr="0017199A">
        <w:rPr>
          <w:color w:val="000000" w:themeColor="text1"/>
        </w:rPr>
        <w:t xml:space="preserve"> </w:t>
      </w:r>
      <w:r w:rsidR="00695920">
        <w:rPr>
          <w:color w:val="000000" w:themeColor="text1"/>
        </w:rPr>
        <w:t xml:space="preserve">phát </w:t>
      </w:r>
      <w:r w:rsidRPr="0017199A">
        <w:rPr>
          <w:color w:val="000000" w:themeColor="text1"/>
        </w:rPr>
        <w:t>biểu đúng?</w:t>
      </w:r>
    </w:p>
    <w:p w14:paraId="1C2D5BAA" w14:textId="26C634EE" w:rsidR="004A197B" w:rsidRPr="00C508FF" w:rsidRDefault="004A197B" w:rsidP="00F844B2">
      <w:pPr>
        <w:tabs>
          <w:tab w:val="left" w:pos="284"/>
          <w:tab w:val="left" w:pos="5386"/>
        </w:tabs>
        <w:spacing w:line="264" w:lineRule="auto"/>
        <w:jc w:val="both"/>
        <w:rPr>
          <w:color w:val="FF0000"/>
        </w:rPr>
      </w:pPr>
      <w:r w:rsidRPr="00C508FF">
        <w:rPr>
          <w:color w:val="FF0000"/>
        </w:rPr>
        <w:t>Đáp án:</w:t>
      </w:r>
      <w:r>
        <w:rPr>
          <w:color w:val="FF0000"/>
        </w:rPr>
        <w:t xml:space="preserve"> 1.</w:t>
      </w:r>
    </w:p>
    <w:p w14:paraId="263F8824" w14:textId="332A2222" w:rsidR="004A197B" w:rsidRPr="0017199A" w:rsidRDefault="004A197B" w:rsidP="00F844B2">
      <w:pPr>
        <w:tabs>
          <w:tab w:val="left" w:pos="360"/>
          <w:tab w:val="left" w:pos="2880"/>
          <w:tab w:val="left" w:pos="5400"/>
          <w:tab w:val="left" w:pos="7920"/>
        </w:tabs>
        <w:spacing w:line="264" w:lineRule="auto"/>
        <w:jc w:val="both"/>
        <w:rPr>
          <w:color w:val="000000" w:themeColor="text1"/>
        </w:rPr>
      </w:pPr>
      <w:r w:rsidRPr="0017199A">
        <w:rPr>
          <w:b/>
          <w:bCs/>
          <w:color w:val="000000" w:themeColor="text1"/>
        </w:rPr>
        <w:t xml:space="preserve">Câu </w:t>
      </w:r>
      <w:r w:rsidR="00AC1B66">
        <w:rPr>
          <w:b/>
          <w:bCs/>
          <w:color w:val="000000" w:themeColor="text1"/>
        </w:rPr>
        <w:t>3</w:t>
      </w:r>
      <w:r>
        <w:rPr>
          <w:b/>
          <w:bCs/>
          <w:color w:val="000000" w:themeColor="text1"/>
        </w:rPr>
        <w:t>.</w:t>
      </w:r>
      <w:r w:rsidRPr="0017199A">
        <w:rPr>
          <w:color w:val="000000" w:themeColor="text1"/>
        </w:rPr>
        <w:t xml:space="preserve"> </w:t>
      </w:r>
      <w:r w:rsidRPr="004A197B">
        <w:rPr>
          <w:color w:val="000000" w:themeColor="text1"/>
        </w:rPr>
        <w:t>Quá trình nấu rượu gạo thủ công được thực hiện như sau:</w:t>
      </w:r>
    </w:p>
    <w:p w14:paraId="6E568A97" w14:textId="4F6C528F" w:rsidR="004A197B" w:rsidRPr="0017199A" w:rsidRDefault="004A197B" w:rsidP="00F844B2">
      <w:pPr>
        <w:tabs>
          <w:tab w:val="left" w:pos="360"/>
          <w:tab w:val="left" w:pos="2880"/>
          <w:tab w:val="left" w:pos="5400"/>
          <w:tab w:val="left" w:pos="7920"/>
        </w:tabs>
        <w:spacing w:line="264" w:lineRule="auto"/>
        <w:jc w:val="both"/>
        <w:rPr>
          <w:color w:val="000000" w:themeColor="text1"/>
          <w:spacing w:val="-6"/>
        </w:rPr>
      </w:pPr>
      <w:r w:rsidRPr="0017199A">
        <w:rPr>
          <w:color w:val="000000" w:themeColor="text1"/>
          <w:spacing w:val="-6"/>
        </w:rPr>
        <w:t>- Gạo được nấu chín, để nguội, rắc men, ủ kín 3 – 5 ngày, thu được một hỗn hợp chủ yếu gồm nước, ethanol và bã rượu.</w:t>
      </w:r>
    </w:p>
    <w:p w14:paraId="090FC7EF" w14:textId="77777777" w:rsidR="004A197B" w:rsidRPr="0017199A" w:rsidRDefault="004A197B" w:rsidP="00F844B2">
      <w:pPr>
        <w:tabs>
          <w:tab w:val="left" w:pos="360"/>
          <w:tab w:val="left" w:pos="2880"/>
          <w:tab w:val="left" w:pos="5400"/>
          <w:tab w:val="left" w:pos="7920"/>
        </w:tabs>
        <w:spacing w:line="264" w:lineRule="auto"/>
        <w:jc w:val="both"/>
        <w:rPr>
          <w:color w:val="000000" w:themeColor="text1"/>
        </w:rPr>
      </w:pPr>
      <w:r w:rsidRPr="0017199A">
        <w:rPr>
          <w:color w:val="000000" w:themeColor="text1"/>
        </w:rPr>
        <w:tab/>
        <w:t>- Đun nóng hỗn hợp trên đến nhiệt độ sôi, hơi bay ra đi vào đường ống dẫn. Hỗn hợp hơi trong đường ống được làm lạnh sẽ hoá lỏng và chảy vào bình hứng (Hình dưới). Quá trình này gọi là chưng cất rượu.</w:t>
      </w:r>
    </w:p>
    <w:p w14:paraId="3D75BFB7" w14:textId="23F6DE44" w:rsidR="004A197B" w:rsidRPr="0017199A" w:rsidRDefault="004A197B" w:rsidP="00F844B2">
      <w:pPr>
        <w:pStyle w:val="NormalWeb"/>
        <w:tabs>
          <w:tab w:val="left" w:pos="360"/>
          <w:tab w:val="left" w:pos="2880"/>
          <w:tab w:val="left" w:pos="5400"/>
          <w:tab w:val="left" w:pos="7920"/>
        </w:tabs>
        <w:spacing w:before="0" w:beforeAutospacing="0" w:after="0" w:afterAutospacing="0" w:line="264" w:lineRule="auto"/>
        <w:jc w:val="center"/>
        <w:rPr>
          <w:color w:val="000000" w:themeColor="text1"/>
        </w:rPr>
      </w:pPr>
      <w:r w:rsidRPr="004A197B">
        <w:rPr>
          <w:noProof/>
          <w:color w:val="000000" w:themeColor="text1"/>
        </w:rPr>
        <w:drawing>
          <wp:inline distT="0" distB="0" distL="0" distR="0" wp14:anchorId="50B9A8E6" wp14:editId="31E351B5">
            <wp:extent cx="1800476" cy="1829055"/>
            <wp:effectExtent l="0" t="0" r="0" b="0"/>
            <wp:docPr id="612750210" name="Picture 61275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1800476" cy="1829055"/>
                    </a:xfrm>
                    <a:prstGeom prst="rect">
                      <a:avLst/>
                    </a:prstGeom>
                  </pic:spPr>
                </pic:pic>
              </a:graphicData>
            </a:graphic>
          </wp:inline>
        </w:drawing>
      </w:r>
    </w:p>
    <w:p w14:paraId="6948A98B" w14:textId="77777777" w:rsidR="004A197B" w:rsidRPr="004A197B" w:rsidRDefault="004A197B" w:rsidP="00F844B2">
      <w:pPr>
        <w:pStyle w:val="NormalWeb"/>
        <w:tabs>
          <w:tab w:val="left" w:pos="360"/>
          <w:tab w:val="left" w:pos="2880"/>
          <w:tab w:val="left" w:pos="5400"/>
          <w:tab w:val="left" w:pos="7920"/>
        </w:tabs>
        <w:spacing w:before="0" w:beforeAutospacing="0" w:after="0" w:afterAutospacing="0" w:line="264" w:lineRule="auto"/>
        <w:jc w:val="center"/>
        <w:rPr>
          <w:i/>
          <w:iCs/>
          <w:color w:val="000000" w:themeColor="text1"/>
        </w:rPr>
      </w:pPr>
      <w:r w:rsidRPr="004A197B">
        <w:rPr>
          <w:i/>
          <w:iCs/>
          <w:color w:val="000000" w:themeColor="text1"/>
        </w:rPr>
        <w:t>Thiết bị nấu rượu thủ công</w:t>
      </w:r>
    </w:p>
    <w:p w14:paraId="239D2013" w14:textId="1B95B694" w:rsidR="004A197B" w:rsidRPr="0017199A" w:rsidRDefault="004A197B" w:rsidP="00F844B2">
      <w:pPr>
        <w:tabs>
          <w:tab w:val="left" w:pos="360"/>
          <w:tab w:val="left" w:pos="2880"/>
          <w:tab w:val="left" w:pos="5400"/>
          <w:tab w:val="left" w:pos="7920"/>
        </w:tabs>
        <w:spacing w:line="264" w:lineRule="auto"/>
        <w:jc w:val="both"/>
        <w:rPr>
          <w:color w:val="000000" w:themeColor="text1"/>
          <w:lang w:val="vi-VN"/>
        </w:rPr>
      </w:pPr>
      <w:r w:rsidRPr="0017199A">
        <w:rPr>
          <w:color w:val="000000" w:themeColor="text1"/>
          <w:lang w:val="vi-VN"/>
        </w:rPr>
        <w:t>Cho các phát biểu sau</w:t>
      </w:r>
    </w:p>
    <w:p w14:paraId="5DE445ED" w14:textId="78C26D69" w:rsidR="004A197B" w:rsidRPr="0017199A" w:rsidRDefault="004A197B" w:rsidP="00F844B2">
      <w:pPr>
        <w:tabs>
          <w:tab w:val="left" w:pos="360"/>
          <w:tab w:val="left" w:pos="2880"/>
          <w:tab w:val="left" w:pos="5400"/>
          <w:tab w:val="left" w:pos="7920"/>
        </w:tabs>
        <w:spacing w:line="264" w:lineRule="auto"/>
        <w:jc w:val="both"/>
        <w:rPr>
          <w:color w:val="000000" w:themeColor="text1"/>
          <w:lang w:val="vi-VN"/>
        </w:rPr>
      </w:pPr>
      <w:r w:rsidRPr="004A197B">
        <w:rPr>
          <w:color w:val="000000" w:themeColor="text1"/>
          <w:highlight w:val="yellow"/>
          <w:lang w:val="vi-VN"/>
        </w:rPr>
        <w:t>(1) Trong quá trình chưng cất, tỉ lệ ethanol/nước giảm dần</w:t>
      </w:r>
      <w:r w:rsidRPr="0017199A">
        <w:rPr>
          <w:color w:val="000000" w:themeColor="text1"/>
          <w:lang w:val="vi-VN"/>
        </w:rPr>
        <w:t xml:space="preserve"> </w:t>
      </w:r>
    </w:p>
    <w:p w14:paraId="195B8AD0" w14:textId="55EC3B1F" w:rsidR="004A197B" w:rsidRPr="0017199A" w:rsidRDefault="004A197B" w:rsidP="00F844B2">
      <w:pPr>
        <w:tabs>
          <w:tab w:val="left" w:pos="360"/>
          <w:tab w:val="left" w:pos="2880"/>
          <w:tab w:val="left" w:pos="5400"/>
          <w:tab w:val="left" w:pos="7920"/>
        </w:tabs>
        <w:spacing w:line="264" w:lineRule="auto"/>
        <w:jc w:val="both"/>
        <w:rPr>
          <w:color w:val="000000" w:themeColor="text1"/>
          <w:lang w:val="vi-VN"/>
        </w:rPr>
      </w:pPr>
      <w:r w:rsidRPr="004A197B">
        <w:rPr>
          <w:color w:val="000000" w:themeColor="text1"/>
          <w:highlight w:val="yellow"/>
          <w:lang w:val="vi-VN"/>
        </w:rPr>
        <w:t>(2) Ethanol có nhiệt độ sôi thấp hơn nước sẽ bay hơi ra trước rồi được ngưng tụ và lấy ở bình hứng.</w:t>
      </w:r>
    </w:p>
    <w:p w14:paraId="67E90EBF" w14:textId="62A4F657" w:rsidR="004A197B" w:rsidRPr="0017199A" w:rsidRDefault="004A197B" w:rsidP="00F844B2">
      <w:pPr>
        <w:tabs>
          <w:tab w:val="left" w:pos="360"/>
          <w:tab w:val="left" w:pos="2880"/>
          <w:tab w:val="left" w:pos="5400"/>
          <w:tab w:val="left" w:pos="7920"/>
        </w:tabs>
        <w:spacing w:line="264" w:lineRule="auto"/>
        <w:jc w:val="both"/>
        <w:rPr>
          <w:color w:val="000000" w:themeColor="text1"/>
          <w:lang w:val="vi-VN"/>
        </w:rPr>
      </w:pPr>
      <w:r w:rsidRPr="004A197B">
        <w:rPr>
          <w:color w:val="000000" w:themeColor="text1"/>
          <w:highlight w:val="yellow"/>
          <w:lang w:val="vi-VN"/>
        </w:rPr>
        <w:t>(3) Vại trò của thùng nước lạnh là để ngưng tụ ethanol.</w:t>
      </w:r>
    </w:p>
    <w:p w14:paraId="72E7B6A3" w14:textId="6D8B5EE4" w:rsidR="004A197B" w:rsidRPr="0017199A" w:rsidRDefault="004A197B" w:rsidP="00F844B2">
      <w:pPr>
        <w:tabs>
          <w:tab w:val="left" w:pos="360"/>
          <w:tab w:val="left" w:pos="2880"/>
          <w:tab w:val="left" w:pos="5400"/>
          <w:tab w:val="left" w:pos="7920"/>
        </w:tabs>
        <w:spacing w:line="264" w:lineRule="auto"/>
        <w:jc w:val="both"/>
        <w:rPr>
          <w:color w:val="000000" w:themeColor="text1"/>
          <w:lang w:val="vi-VN"/>
        </w:rPr>
      </w:pPr>
      <w:r w:rsidRPr="0017199A">
        <w:rPr>
          <w:color w:val="000000" w:themeColor="text1"/>
          <w:lang w:val="vi-VN"/>
        </w:rPr>
        <w:t xml:space="preserve">(4) Trong quá trình chưng cất, tỉ lệ ethanol/nước tăng dần </w:t>
      </w:r>
    </w:p>
    <w:p w14:paraId="3E5671B8" w14:textId="16C43144" w:rsidR="004A197B" w:rsidRPr="004A197B" w:rsidRDefault="004A197B" w:rsidP="00F844B2">
      <w:pPr>
        <w:tabs>
          <w:tab w:val="left" w:pos="360"/>
          <w:tab w:val="left" w:pos="2880"/>
          <w:tab w:val="left" w:pos="5400"/>
          <w:tab w:val="left" w:pos="7920"/>
        </w:tabs>
        <w:spacing w:line="264" w:lineRule="auto"/>
        <w:jc w:val="both"/>
        <w:rPr>
          <w:color w:val="000000" w:themeColor="text1"/>
          <w:highlight w:val="yellow"/>
          <w:lang w:val="vi-VN"/>
        </w:rPr>
      </w:pPr>
      <w:r w:rsidRPr="004A197B">
        <w:rPr>
          <w:color w:val="000000" w:themeColor="text1"/>
          <w:highlight w:val="yellow"/>
          <w:lang w:val="vi-VN"/>
        </w:rPr>
        <w:t>(5) Men đóng vai trò làm chất xúc tác cho quá trình lên men.</w:t>
      </w:r>
    </w:p>
    <w:p w14:paraId="155565E8" w14:textId="0FEA621E" w:rsidR="004A197B" w:rsidRDefault="004A197B" w:rsidP="00F844B2">
      <w:pPr>
        <w:tabs>
          <w:tab w:val="left" w:pos="360"/>
          <w:tab w:val="left" w:pos="2880"/>
          <w:tab w:val="left" w:pos="5400"/>
          <w:tab w:val="left" w:pos="7920"/>
        </w:tabs>
        <w:spacing w:line="264" w:lineRule="auto"/>
        <w:jc w:val="both"/>
        <w:rPr>
          <w:color w:val="000000" w:themeColor="text1"/>
          <w:lang w:val="vi-VN"/>
        </w:rPr>
      </w:pPr>
      <w:r w:rsidRPr="0017199A">
        <w:rPr>
          <w:color w:val="000000" w:themeColor="text1"/>
          <w:lang w:val="vi-VN"/>
        </w:rPr>
        <w:t>Có bao nhiêu phát biểu đúng?</w:t>
      </w:r>
    </w:p>
    <w:p w14:paraId="2DC2DAD6" w14:textId="17DA274B" w:rsidR="004A197B" w:rsidRPr="004A197B" w:rsidRDefault="004A197B" w:rsidP="00F844B2">
      <w:pPr>
        <w:tabs>
          <w:tab w:val="left" w:pos="284"/>
          <w:tab w:val="left" w:pos="5400"/>
        </w:tabs>
        <w:spacing w:line="264" w:lineRule="auto"/>
        <w:jc w:val="both"/>
        <w:rPr>
          <w:color w:val="FF0000"/>
        </w:rPr>
      </w:pPr>
      <w:r w:rsidRPr="00C508FF">
        <w:rPr>
          <w:color w:val="FF0000"/>
        </w:rPr>
        <w:t>Đáp án:</w:t>
      </w:r>
      <w:r>
        <w:rPr>
          <w:color w:val="FF0000"/>
        </w:rPr>
        <w:t xml:space="preserve"> 4.</w:t>
      </w:r>
    </w:p>
    <w:p w14:paraId="6D4E5213" w14:textId="726C3C4E" w:rsidR="004A197B" w:rsidRPr="004A197B" w:rsidRDefault="004A197B" w:rsidP="00F844B2">
      <w:pPr>
        <w:pStyle w:val="NormalWeb"/>
        <w:shd w:val="clear" w:color="auto" w:fill="FFFFFF"/>
        <w:spacing w:before="0" w:beforeAutospacing="0" w:after="0" w:afterAutospacing="0" w:line="264" w:lineRule="auto"/>
        <w:jc w:val="both"/>
        <w:rPr>
          <w:b/>
          <w:bCs/>
          <w:color w:val="000000" w:themeColor="text1"/>
          <w:lang w:val="pt-BR"/>
        </w:rPr>
      </w:pPr>
      <w:r w:rsidRPr="0017199A">
        <w:rPr>
          <w:b/>
          <w:bCs/>
          <w:color w:val="000000" w:themeColor="text1"/>
        </w:rPr>
        <w:t xml:space="preserve">Câu </w:t>
      </w:r>
      <w:r w:rsidR="00AC1B66">
        <w:rPr>
          <w:b/>
          <w:bCs/>
          <w:color w:val="000000" w:themeColor="text1"/>
        </w:rPr>
        <w:t>4</w:t>
      </w:r>
      <w:r>
        <w:rPr>
          <w:b/>
          <w:bCs/>
          <w:color w:val="000000" w:themeColor="text1"/>
        </w:rPr>
        <w:t>.</w:t>
      </w:r>
      <w:r w:rsidRPr="0017199A">
        <w:rPr>
          <w:b/>
          <w:bCs/>
          <w:color w:val="000000" w:themeColor="text1"/>
        </w:rPr>
        <w:t xml:space="preserve"> </w:t>
      </w:r>
      <w:r w:rsidRPr="004A197B">
        <w:rPr>
          <w:rStyle w:val="Strong"/>
          <w:b w:val="0"/>
          <w:bCs w:val="0"/>
          <w:color w:val="000000" w:themeColor="text1"/>
          <w:lang w:val="pt-BR"/>
        </w:rPr>
        <w:t xml:space="preserve">Thực hiện thí nghiệm tách </w:t>
      </w:r>
      <w:r w:rsidRPr="004A197B">
        <w:rPr>
          <w:rStyle w:val="Strong"/>
          <w:rFonts w:ascii="Cambria Math" w:hAnsi="Cambria Math" w:cs="Cambria Math"/>
          <w:b w:val="0"/>
          <w:bCs w:val="0"/>
          <w:color w:val="000000" w:themeColor="text1"/>
        </w:rPr>
        <w:t>𝛃</w:t>
      </w:r>
      <w:r w:rsidRPr="004A197B">
        <w:rPr>
          <w:rStyle w:val="Strong"/>
          <w:b w:val="0"/>
          <w:bCs w:val="0"/>
          <w:color w:val="000000" w:themeColor="text1"/>
          <w:lang w:val="pt-BR"/>
        </w:rPr>
        <w:t>-carotene từ nước ép cà rốt:</w:t>
      </w:r>
    </w:p>
    <w:p w14:paraId="70AF91F2"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17199A">
        <w:rPr>
          <w:rStyle w:val="Emphasis"/>
          <w:color w:val="000000" w:themeColor="text1"/>
          <w:lang w:val="pt-BR"/>
        </w:rPr>
        <w:t>Chuẩn bị:</w:t>
      </w:r>
      <w:r w:rsidRPr="0017199A">
        <w:rPr>
          <w:color w:val="000000" w:themeColor="text1"/>
          <w:lang w:val="pt-BR"/>
        </w:rPr>
        <w:t> nước ép cà rốt, hexane; cốc thuỷ tinh 100 mL, bình tam giác 100 mL, phễu chiết 60 mL, giá thí nghiệm.</w:t>
      </w:r>
    </w:p>
    <w:p w14:paraId="1A7ED240"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17199A">
        <w:rPr>
          <w:rStyle w:val="Emphasis"/>
          <w:color w:val="000000" w:themeColor="text1"/>
          <w:lang w:val="pt-BR"/>
        </w:rPr>
        <w:t>Tiến hành:</w:t>
      </w:r>
    </w:p>
    <w:p w14:paraId="0E5492EE"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17199A">
        <w:rPr>
          <w:color w:val="000000" w:themeColor="text1"/>
          <w:lang w:val="pt-BR"/>
        </w:rPr>
        <w:t>- Cho khoảng 20 mL nước ép cà rốt vào phễu chiết. Thêm tiếp khoảng 20 mL hexane, lắc đều khoảng 2 phút.</w:t>
      </w:r>
    </w:p>
    <w:p w14:paraId="5D957858"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17199A">
        <w:rPr>
          <w:color w:val="000000" w:themeColor="text1"/>
          <w:lang w:val="pt-BR"/>
        </w:rPr>
        <w:t>- Để yên phễu chiết trên giá thí nghiệm khoảng 5 phút để chất lỏng tách thành hai lớp.</w:t>
      </w:r>
    </w:p>
    <w:p w14:paraId="4A36B789"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17199A">
        <w:rPr>
          <w:color w:val="000000" w:themeColor="text1"/>
          <w:lang w:val="pt-BR"/>
        </w:rPr>
        <w:t xml:space="preserve">- Mở khoá phễu chiết cho phần nước ở dưới chảy xuống, còn lại phần dung dịch </w:t>
      </w:r>
      <w:r w:rsidRPr="0017199A">
        <w:rPr>
          <w:color w:val="000000" w:themeColor="text1"/>
        </w:rPr>
        <w:t>β</w:t>
      </w:r>
      <w:r w:rsidRPr="0017199A">
        <w:rPr>
          <w:color w:val="000000" w:themeColor="text1"/>
          <w:lang w:val="pt-BR"/>
        </w:rPr>
        <w:t>-carotene hoà tan trong hexane.</w:t>
      </w:r>
    </w:p>
    <w:p w14:paraId="302BEE5E" w14:textId="6A846753" w:rsidR="004A197B" w:rsidRPr="004A197B"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i/>
          <w:iCs/>
          <w:color w:val="000000" w:themeColor="text1"/>
          <w:lang w:val="pt-BR"/>
        </w:rPr>
      </w:pPr>
      <w:r w:rsidRPr="004A197B">
        <w:rPr>
          <w:rStyle w:val="Emphasis"/>
          <w:i w:val="0"/>
          <w:iCs w:val="0"/>
          <w:color w:val="000000" w:themeColor="text1"/>
          <w:lang w:val="pt-BR"/>
        </w:rPr>
        <w:t>Cho các phát biểu sau:</w:t>
      </w:r>
    </w:p>
    <w:p w14:paraId="20645FB2"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17199A">
        <w:rPr>
          <w:color w:val="000000" w:themeColor="text1"/>
          <w:lang w:val="pt-BR"/>
        </w:rPr>
        <w:t>(1) Trước khi chiết lớp hexane trong phễu không có màu; sau khi chiết lớp hexane trong phễu không màu</w:t>
      </w:r>
      <w:r>
        <w:rPr>
          <w:color w:val="000000" w:themeColor="text1"/>
          <w:lang w:val="pt-BR"/>
        </w:rPr>
        <w:t>.</w:t>
      </w:r>
    </w:p>
    <w:p w14:paraId="45B7F772"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4A197B">
        <w:rPr>
          <w:color w:val="000000" w:themeColor="text1"/>
          <w:highlight w:val="yellow"/>
          <w:lang w:val="pt-BR"/>
        </w:rPr>
        <w:t xml:space="preserve">(2) Thí nghiệm tách </w:t>
      </w:r>
      <w:r w:rsidRPr="004A197B">
        <w:rPr>
          <w:color w:val="000000" w:themeColor="text1"/>
          <w:highlight w:val="yellow"/>
        </w:rPr>
        <w:t>β</w:t>
      </w:r>
      <w:r w:rsidRPr="004A197B">
        <w:rPr>
          <w:color w:val="000000" w:themeColor="text1"/>
          <w:highlight w:val="yellow"/>
          <w:lang w:val="pt-BR"/>
        </w:rPr>
        <w:t>-carotene từ nước cà rốt dựa theo nguyên tắc chiết lỏng – lỏng.</w:t>
      </w:r>
    </w:p>
    <w:p w14:paraId="3D9CAAB4"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17199A">
        <w:rPr>
          <w:color w:val="000000" w:themeColor="text1"/>
          <w:lang w:val="pt-BR"/>
        </w:rPr>
        <w:t xml:space="preserve">(3) Thí nghiệm tách </w:t>
      </w:r>
      <w:r w:rsidRPr="0017199A">
        <w:rPr>
          <w:color w:val="000000" w:themeColor="text1"/>
        </w:rPr>
        <w:t>β</w:t>
      </w:r>
      <w:r w:rsidRPr="0017199A">
        <w:rPr>
          <w:color w:val="000000" w:themeColor="text1"/>
          <w:lang w:val="pt-BR"/>
        </w:rPr>
        <w:t>-carotene từ nước cà rốt dựa theo nguyên tắc chiết lỏng – rắn.</w:t>
      </w:r>
    </w:p>
    <w:p w14:paraId="3E4D9082"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4A197B">
        <w:rPr>
          <w:color w:val="000000" w:themeColor="text1"/>
          <w:highlight w:val="yellow"/>
          <w:lang w:val="pt-BR"/>
        </w:rPr>
        <w:lastRenderedPageBreak/>
        <w:t xml:space="preserve">(4) Dùng dung môi là hexane có khả năng hoà tan </w:t>
      </w:r>
      <w:r w:rsidRPr="004A197B">
        <w:rPr>
          <w:color w:val="000000" w:themeColor="text1"/>
          <w:highlight w:val="yellow"/>
        </w:rPr>
        <w:t>β</w:t>
      </w:r>
      <w:r w:rsidRPr="004A197B">
        <w:rPr>
          <w:color w:val="000000" w:themeColor="text1"/>
          <w:highlight w:val="yellow"/>
          <w:lang w:val="pt-BR"/>
        </w:rPr>
        <w:t>-carotene nhưng không tan trong nước và có nhiệt độ sôi thấp để chiết.</w:t>
      </w:r>
    </w:p>
    <w:p w14:paraId="40ADB241" w14:textId="77777777" w:rsidR="004A197B" w:rsidRPr="0017199A" w:rsidRDefault="004A197B" w:rsidP="00F844B2">
      <w:pPr>
        <w:tabs>
          <w:tab w:val="left" w:pos="283"/>
          <w:tab w:val="left" w:pos="2835"/>
          <w:tab w:val="left" w:pos="5386"/>
          <w:tab w:val="left" w:pos="7937"/>
        </w:tabs>
        <w:spacing w:line="264" w:lineRule="auto"/>
        <w:jc w:val="both"/>
        <w:rPr>
          <w:color w:val="000000" w:themeColor="text1"/>
          <w:lang w:val="pt-BR"/>
        </w:rPr>
      </w:pPr>
      <w:r w:rsidRPr="004A197B">
        <w:rPr>
          <w:color w:val="000000" w:themeColor="text1"/>
          <w:highlight w:val="yellow"/>
          <w:lang w:val="pt-BR"/>
        </w:rPr>
        <w:t xml:space="preserve">(5) Phễu chiết tách thành hai lớp, lớp bên trên là </w:t>
      </w:r>
      <w:r w:rsidRPr="004A197B">
        <w:rPr>
          <w:color w:val="000000" w:themeColor="text1"/>
          <w:highlight w:val="yellow"/>
        </w:rPr>
        <w:t>β</w:t>
      </w:r>
      <w:r w:rsidRPr="004A197B">
        <w:rPr>
          <w:color w:val="000000" w:themeColor="text1"/>
          <w:highlight w:val="yellow"/>
          <w:lang w:val="pt-BR"/>
        </w:rPr>
        <w:t>-carotene hoà tan trong hexane, lớp dưới là nước</w:t>
      </w:r>
    </w:p>
    <w:p w14:paraId="629C3816" w14:textId="77777777" w:rsidR="004A197B" w:rsidRPr="0017199A" w:rsidRDefault="004A197B" w:rsidP="00F844B2">
      <w:pPr>
        <w:tabs>
          <w:tab w:val="left" w:pos="283"/>
          <w:tab w:val="left" w:pos="2835"/>
          <w:tab w:val="left" w:pos="5386"/>
          <w:tab w:val="left" w:pos="7937"/>
        </w:tabs>
        <w:spacing w:line="264" w:lineRule="auto"/>
        <w:jc w:val="both"/>
        <w:rPr>
          <w:color w:val="000000" w:themeColor="text1"/>
          <w:lang w:val="pt-BR"/>
        </w:rPr>
      </w:pPr>
      <w:r w:rsidRPr="0017199A">
        <w:rPr>
          <w:color w:val="000000" w:themeColor="text1"/>
          <w:lang w:val="pt-BR"/>
        </w:rPr>
        <w:t>Có bao nhiêu phát biểu đúng?</w:t>
      </w:r>
    </w:p>
    <w:p w14:paraId="1E2080FB" w14:textId="4A062323" w:rsidR="004A197B" w:rsidRDefault="004A197B" w:rsidP="00F844B2">
      <w:pPr>
        <w:tabs>
          <w:tab w:val="left" w:pos="283"/>
          <w:tab w:val="left" w:pos="2835"/>
          <w:tab w:val="left" w:pos="5386"/>
          <w:tab w:val="left" w:pos="7937"/>
        </w:tabs>
        <w:spacing w:line="264" w:lineRule="auto"/>
        <w:jc w:val="both"/>
        <w:rPr>
          <w:color w:val="FF0000"/>
          <w:lang w:val="pt-BR"/>
        </w:rPr>
      </w:pPr>
      <w:r w:rsidRPr="004A197B">
        <w:rPr>
          <w:color w:val="FF0000"/>
          <w:lang w:val="pt-BR"/>
        </w:rPr>
        <w:t>Đáp án: 3.</w:t>
      </w:r>
    </w:p>
    <w:p w14:paraId="62B11A7B" w14:textId="3D5260E4" w:rsidR="00695920" w:rsidRPr="00695920" w:rsidRDefault="00695920" w:rsidP="00F844B2">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sidRPr="00695920">
        <w:rPr>
          <w:rStyle w:val="Strong"/>
          <w:color w:val="000000" w:themeColor="text1"/>
          <w:position w:val="-2"/>
        </w:rPr>
        <w:t xml:space="preserve">Câu </w:t>
      </w:r>
      <w:r w:rsidR="00AC1B66">
        <w:rPr>
          <w:rStyle w:val="Strong"/>
          <w:color w:val="000000" w:themeColor="text1"/>
          <w:position w:val="-2"/>
        </w:rPr>
        <w:t>5</w:t>
      </w:r>
      <w:r>
        <w:rPr>
          <w:rStyle w:val="Strong"/>
          <w:color w:val="000000" w:themeColor="text1"/>
          <w:position w:val="-2"/>
        </w:rPr>
        <w:t>.</w:t>
      </w:r>
      <w:r w:rsidRPr="00695920">
        <w:rPr>
          <w:rStyle w:val="Strong"/>
          <w:color w:val="000000" w:themeColor="text1"/>
          <w:position w:val="-2"/>
        </w:rPr>
        <w:t xml:space="preserve"> </w:t>
      </w:r>
      <w:r w:rsidRPr="00695920">
        <w:rPr>
          <w:rStyle w:val="Emphasis"/>
          <w:i w:val="0"/>
          <w:iCs w:val="0"/>
          <w:color w:val="000000" w:themeColor="text1"/>
          <w:position w:val="-2"/>
        </w:rPr>
        <w:t>Chiết tinh dầu tràm:</w:t>
      </w:r>
      <w:r w:rsidRPr="00695920">
        <w:rPr>
          <w:color w:val="000000" w:themeColor="text1"/>
          <w:position w:val="-2"/>
        </w:rPr>
        <w:t xml:space="preserve"> </w:t>
      </w:r>
    </w:p>
    <w:p w14:paraId="3F51D965" w14:textId="0B433CD7" w:rsidR="00695920" w:rsidRPr="00695920" w:rsidRDefault="00695920" w:rsidP="00F844B2">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sidRPr="00695920">
        <w:rPr>
          <w:color w:val="000000" w:themeColor="text1"/>
          <w:position w:val="-2"/>
        </w:rPr>
        <w:t>Cách tiến hành: Cho hỗn hợp tinh dầu lẫn nước vào phễu chiết, thêm tiếp một lượng hexane phù hợp. Đậy nắp phễu chiết, lắc đều rồi để lên giá, mở lắp phễu chiết rồi đậy lại ngay. Sau khi để yên khoảng 5 phút, mở lắp phễu chiết rồi mở khoá phễu chiết. Khi toàn bộ lớp nước ở dưới chảy xuống bình hứng thì khoá phễu chiết và thu lấy lớp chất lỏng phía trên.</w:t>
      </w:r>
    </w:p>
    <w:p w14:paraId="420DC312" w14:textId="3376C41F" w:rsidR="00695920" w:rsidRPr="00695920" w:rsidRDefault="00695920" w:rsidP="00F844B2">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sidRPr="00695920">
        <w:rPr>
          <w:color w:val="000000" w:themeColor="text1"/>
          <w:position w:val="-2"/>
        </w:rPr>
        <w:t>Cho các phát biểu sau</w:t>
      </w:r>
    </w:p>
    <w:p w14:paraId="2501590A" w14:textId="6560F5CE" w:rsidR="00695920" w:rsidRPr="00695920" w:rsidRDefault="00695920" w:rsidP="00F844B2">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sidRPr="00695920">
        <w:rPr>
          <w:color w:val="000000" w:themeColor="text1"/>
          <w:position w:val="-2"/>
          <w:highlight w:val="yellow"/>
        </w:rPr>
        <w:t>(1) Chiết tinh dầu áp dụng phương pháp chiết lỏng – lỏng</w:t>
      </w:r>
      <w:r>
        <w:rPr>
          <w:color w:val="000000" w:themeColor="text1"/>
          <w:position w:val="-2"/>
        </w:rPr>
        <w:t>.</w:t>
      </w:r>
      <w:r w:rsidRPr="00695920">
        <w:rPr>
          <w:color w:val="000000" w:themeColor="text1"/>
          <w:position w:val="-2"/>
        </w:rPr>
        <w:t xml:space="preserve"> </w:t>
      </w:r>
    </w:p>
    <w:p w14:paraId="3FC1A3C2" w14:textId="6AE533FC" w:rsidR="00695920" w:rsidRPr="00695920" w:rsidRDefault="00695920" w:rsidP="00F844B2">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sidRPr="00695920">
        <w:rPr>
          <w:color w:val="000000" w:themeColor="text1"/>
          <w:position w:val="-2"/>
          <w:highlight w:val="yellow"/>
        </w:rPr>
        <w:t>(2) Tách lấy chất hữu cơ khi nó ở dạng nhũ tương trong nước.</w:t>
      </w:r>
    </w:p>
    <w:p w14:paraId="02B41C20" w14:textId="053C0700" w:rsidR="00695920" w:rsidRPr="00695920" w:rsidRDefault="00695920" w:rsidP="00F844B2">
      <w:pPr>
        <w:pStyle w:val="NormalWeb"/>
        <w:tabs>
          <w:tab w:val="left" w:pos="360"/>
          <w:tab w:val="left" w:pos="2880"/>
          <w:tab w:val="left" w:pos="5400"/>
          <w:tab w:val="left" w:pos="7920"/>
        </w:tabs>
        <w:spacing w:before="0" w:beforeAutospacing="0" w:after="0" w:afterAutospacing="0" w:line="264" w:lineRule="auto"/>
        <w:jc w:val="both"/>
        <w:rPr>
          <w:i/>
          <w:iCs/>
          <w:color w:val="000000" w:themeColor="text1"/>
          <w:position w:val="-2"/>
        </w:rPr>
      </w:pPr>
      <w:r w:rsidRPr="00695920">
        <w:rPr>
          <w:color w:val="000000" w:themeColor="text1"/>
          <w:position w:val="-2"/>
          <w:highlight w:val="yellow"/>
        </w:rPr>
        <w:t xml:space="preserve">(3) </w:t>
      </w:r>
      <w:r w:rsidRPr="00695920">
        <w:rPr>
          <w:rStyle w:val="Emphasis"/>
          <w:i w:val="0"/>
          <w:iCs w:val="0"/>
          <w:color w:val="000000" w:themeColor="text1"/>
          <w:position w:val="-2"/>
          <w:highlight w:val="yellow"/>
        </w:rPr>
        <w:t>Tinh dầu sả, tinh dầu bưởi cũng được thực hiện tương tự như tinh dầu tràm.</w:t>
      </w:r>
    </w:p>
    <w:p w14:paraId="075E5EF9" w14:textId="383DD536" w:rsidR="00695920" w:rsidRPr="00695920" w:rsidRDefault="00695920" w:rsidP="00F844B2">
      <w:pPr>
        <w:pStyle w:val="NormalWeb"/>
        <w:tabs>
          <w:tab w:val="left" w:pos="360"/>
          <w:tab w:val="left" w:pos="2880"/>
          <w:tab w:val="left" w:pos="5400"/>
          <w:tab w:val="left" w:pos="7920"/>
        </w:tabs>
        <w:spacing w:before="0" w:beforeAutospacing="0" w:after="0" w:afterAutospacing="0" w:line="264" w:lineRule="auto"/>
        <w:jc w:val="both"/>
        <w:rPr>
          <w:color w:val="000000" w:themeColor="text1"/>
          <w:position w:val="-2"/>
        </w:rPr>
      </w:pPr>
      <w:r w:rsidRPr="00695920">
        <w:rPr>
          <w:color w:val="000000" w:themeColor="text1"/>
          <w:position w:val="-2"/>
        </w:rPr>
        <w:t>(</w:t>
      </w:r>
      <w:r>
        <w:rPr>
          <w:color w:val="000000" w:themeColor="text1"/>
          <w:position w:val="-2"/>
        </w:rPr>
        <w:t>4</w:t>
      </w:r>
      <w:r w:rsidRPr="00695920">
        <w:rPr>
          <w:color w:val="000000" w:themeColor="text1"/>
          <w:position w:val="-2"/>
        </w:rPr>
        <w:t>) Tách lấy chất hữu cơ khi nó ở dạng rắn.</w:t>
      </w:r>
    </w:p>
    <w:p w14:paraId="0B6D934C" w14:textId="77777777" w:rsidR="00695920" w:rsidRPr="00695920" w:rsidRDefault="00695920" w:rsidP="00F844B2">
      <w:pPr>
        <w:tabs>
          <w:tab w:val="left" w:pos="283"/>
          <w:tab w:val="left" w:pos="2835"/>
          <w:tab w:val="left" w:pos="5386"/>
          <w:tab w:val="left" w:pos="7937"/>
        </w:tabs>
        <w:spacing w:line="264" w:lineRule="auto"/>
        <w:jc w:val="both"/>
        <w:rPr>
          <w:color w:val="000000" w:themeColor="text1"/>
          <w:lang w:val="pt-BR"/>
        </w:rPr>
      </w:pPr>
      <w:r w:rsidRPr="00695920">
        <w:rPr>
          <w:color w:val="000000" w:themeColor="text1"/>
          <w:lang w:val="pt-BR"/>
        </w:rPr>
        <w:t>Có bao nhiêu phát biểu đúng?</w:t>
      </w:r>
    </w:p>
    <w:p w14:paraId="687EC74F" w14:textId="3BFA1EA0" w:rsidR="00695920" w:rsidRPr="004A197B" w:rsidRDefault="00695920" w:rsidP="00F844B2">
      <w:pPr>
        <w:tabs>
          <w:tab w:val="left" w:pos="283"/>
          <w:tab w:val="left" w:pos="2835"/>
          <w:tab w:val="left" w:pos="5386"/>
          <w:tab w:val="left" w:pos="7937"/>
        </w:tabs>
        <w:spacing w:line="264" w:lineRule="auto"/>
        <w:jc w:val="both"/>
        <w:rPr>
          <w:color w:val="FF0000"/>
          <w:lang w:val="pt-BR"/>
        </w:rPr>
      </w:pPr>
      <w:r w:rsidRPr="00695920">
        <w:rPr>
          <w:color w:val="FF0000"/>
          <w:lang w:val="pt-BR"/>
        </w:rPr>
        <w:t>Đáp án: 3.</w:t>
      </w:r>
    </w:p>
    <w:p w14:paraId="6000E09E" w14:textId="1C5BDBAE" w:rsidR="004A197B" w:rsidRPr="0017199A" w:rsidRDefault="004A197B" w:rsidP="00F844B2">
      <w:pPr>
        <w:pStyle w:val="NormalWeb"/>
        <w:shd w:val="clear" w:color="auto" w:fill="FFFFFF"/>
        <w:spacing w:before="0" w:beforeAutospacing="0" w:after="0" w:afterAutospacing="0" w:line="264" w:lineRule="auto"/>
        <w:jc w:val="both"/>
        <w:rPr>
          <w:i/>
          <w:iCs/>
          <w:color w:val="000000" w:themeColor="text1"/>
          <w:lang w:val="pt-BR"/>
        </w:rPr>
      </w:pPr>
      <w:r w:rsidRPr="0017199A">
        <w:rPr>
          <w:b/>
          <w:bCs/>
          <w:color w:val="000000" w:themeColor="text1"/>
          <w:lang w:val="pt-BR"/>
        </w:rPr>
        <w:t xml:space="preserve">Câu </w:t>
      </w:r>
      <w:r w:rsidR="00AC1B66">
        <w:rPr>
          <w:b/>
          <w:bCs/>
          <w:color w:val="000000" w:themeColor="text1"/>
          <w:lang w:val="pt-BR"/>
        </w:rPr>
        <w:t>6</w:t>
      </w:r>
      <w:r w:rsidR="00695920">
        <w:rPr>
          <w:b/>
          <w:bCs/>
          <w:color w:val="000000" w:themeColor="text1"/>
          <w:lang w:val="pt-BR"/>
        </w:rPr>
        <w:t>.</w:t>
      </w:r>
      <w:r w:rsidRPr="0017199A">
        <w:rPr>
          <w:b/>
          <w:bCs/>
          <w:color w:val="000000" w:themeColor="text1"/>
          <w:lang w:val="pt-BR"/>
        </w:rPr>
        <w:t xml:space="preserve"> </w:t>
      </w:r>
      <w:r w:rsidRPr="004A197B">
        <w:rPr>
          <w:rStyle w:val="Emphasis"/>
          <w:i w:val="0"/>
          <w:iCs w:val="0"/>
          <w:color w:val="000000" w:themeColor="text1"/>
          <w:lang w:val="pt-BR"/>
        </w:rPr>
        <w:t>Thực hiện thí nghiệm ngâm rượu dược liệu:</w:t>
      </w:r>
      <w:r w:rsidRPr="0017199A">
        <w:rPr>
          <w:i/>
          <w:iCs/>
          <w:color w:val="000000" w:themeColor="text1"/>
          <w:lang w:val="pt-BR"/>
        </w:rPr>
        <w:t xml:space="preserve"> </w:t>
      </w:r>
    </w:p>
    <w:p w14:paraId="1CB5F986"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17199A">
        <w:rPr>
          <w:color w:val="000000" w:themeColor="text1"/>
          <w:lang w:val="pt-BR"/>
        </w:rPr>
        <w:t>Cách tiến hành: Cho dược liệu vào trong lọ, bình hoặc hũ. Đổ một lượng rượu phù hợp rồi bịt kín lại đặt ở nơi tối, mát. Ngâm từ 10 – 15 ngày, mùa đông có thể ngâm lâu hơn.</w:t>
      </w:r>
    </w:p>
    <w:p w14:paraId="0C324148"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17199A">
        <w:rPr>
          <w:color w:val="000000" w:themeColor="text1"/>
          <w:lang w:val="pt-BR"/>
        </w:rPr>
        <w:t>Cho các phát biểu sau:</w:t>
      </w:r>
    </w:p>
    <w:p w14:paraId="7EFF1216"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17199A">
        <w:rPr>
          <w:color w:val="000000" w:themeColor="text1"/>
          <w:lang w:val="pt-BR"/>
        </w:rPr>
        <w:t xml:space="preserve">(1) Ngâm dược liệu áp dụng phương pháp kết tinh. </w:t>
      </w:r>
    </w:p>
    <w:p w14:paraId="1A65D945"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4A197B">
        <w:rPr>
          <w:color w:val="000000" w:themeColor="text1"/>
          <w:highlight w:val="yellow"/>
          <w:lang w:val="pt-BR"/>
        </w:rPr>
        <w:t>(2) Ngâm dược liệu áp dụng phương pháp chiết lỏng – rắn</w:t>
      </w:r>
    </w:p>
    <w:p w14:paraId="504CE888"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4A197B">
        <w:rPr>
          <w:color w:val="000000" w:themeColor="text1"/>
          <w:highlight w:val="yellow"/>
          <w:lang w:val="pt-BR"/>
        </w:rPr>
        <w:t>(3) Chiết lấy chất hữu cơ ra khỏi một hỗn hợp ở thể rắn.</w:t>
      </w:r>
    </w:p>
    <w:p w14:paraId="318199A6" w14:textId="77777777" w:rsidR="004A197B" w:rsidRPr="0017199A" w:rsidRDefault="004A197B" w:rsidP="00F844B2">
      <w:pPr>
        <w:pStyle w:val="NormalWeb"/>
        <w:shd w:val="clear" w:color="auto" w:fill="FFFFFF"/>
        <w:tabs>
          <w:tab w:val="left" w:pos="283"/>
          <w:tab w:val="left" w:pos="2835"/>
          <w:tab w:val="left" w:pos="5386"/>
          <w:tab w:val="left" w:pos="7937"/>
        </w:tabs>
        <w:spacing w:before="0" w:beforeAutospacing="0" w:after="0" w:afterAutospacing="0" w:line="264" w:lineRule="auto"/>
        <w:jc w:val="both"/>
        <w:rPr>
          <w:color w:val="000000" w:themeColor="text1"/>
          <w:lang w:val="pt-BR"/>
        </w:rPr>
      </w:pPr>
      <w:r w:rsidRPr="0017199A">
        <w:rPr>
          <w:color w:val="000000" w:themeColor="text1"/>
          <w:lang w:val="pt-BR"/>
        </w:rPr>
        <w:t>(4) Chiết  lấy chất hữu cơ ra khỏi một hỗn hợp ở thể lỏng.</w:t>
      </w:r>
    </w:p>
    <w:p w14:paraId="53F052E4" w14:textId="77777777" w:rsidR="004A197B" w:rsidRPr="0017199A" w:rsidRDefault="004A197B" w:rsidP="00F844B2">
      <w:pPr>
        <w:tabs>
          <w:tab w:val="left" w:pos="283"/>
          <w:tab w:val="left" w:pos="2835"/>
          <w:tab w:val="left" w:pos="5386"/>
          <w:tab w:val="left" w:pos="7937"/>
        </w:tabs>
        <w:spacing w:line="264" w:lineRule="auto"/>
        <w:jc w:val="both"/>
        <w:rPr>
          <w:color w:val="000000" w:themeColor="text1"/>
          <w:lang w:val="pt-BR"/>
        </w:rPr>
      </w:pPr>
      <w:r w:rsidRPr="0017199A">
        <w:rPr>
          <w:color w:val="000000" w:themeColor="text1"/>
          <w:lang w:val="pt-BR"/>
        </w:rPr>
        <w:t>Có bao nhiêu phát biểu đúng?</w:t>
      </w:r>
    </w:p>
    <w:p w14:paraId="48635743" w14:textId="0575C3DC" w:rsidR="004A197B" w:rsidRDefault="004A197B" w:rsidP="00F844B2">
      <w:pPr>
        <w:tabs>
          <w:tab w:val="left" w:pos="283"/>
          <w:tab w:val="left" w:pos="2835"/>
          <w:tab w:val="left" w:pos="5386"/>
          <w:tab w:val="left" w:pos="7937"/>
        </w:tabs>
        <w:spacing w:line="264" w:lineRule="auto"/>
        <w:jc w:val="both"/>
        <w:rPr>
          <w:color w:val="FF0000"/>
          <w:lang w:val="pt-BR"/>
        </w:rPr>
      </w:pPr>
      <w:r w:rsidRPr="004A197B">
        <w:rPr>
          <w:color w:val="FF0000"/>
          <w:lang w:val="pt-BR"/>
        </w:rPr>
        <w:t xml:space="preserve">Đáp án: </w:t>
      </w:r>
      <w:r>
        <w:rPr>
          <w:color w:val="FF0000"/>
          <w:lang w:val="pt-BR"/>
        </w:rPr>
        <w:t>2</w:t>
      </w:r>
      <w:r w:rsidRPr="004A197B">
        <w:rPr>
          <w:color w:val="FF0000"/>
          <w:lang w:val="pt-BR"/>
        </w:rPr>
        <w:t>.</w:t>
      </w:r>
    </w:p>
    <w:p w14:paraId="7826845F" w14:textId="0B075551" w:rsidR="00695920" w:rsidRPr="004A197B" w:rsidRDefault="00695920" w:rsidP="00F844B2">
      <w:pPr>
        <w:spacing w:line="264" w:lineRule="auto"/>
        <w:jc w:val="both"/>
      </w:pPr>
      <w:r w:rsidRPr="004A197B">
        <w:rPr>
          <w:b/>
        </w:rPr>
        <w:t xml:space="preserve">Câu </w:t>
      </w:r>
      <w:r w:rsidR="00AC1B66">
        <w:rPr>
          <w:b/>
        </w:rPr>
        <w:t>7</w:t>
      </w:r>
      <w:r w:rsidRPr="004A197B">
        <w:rPr>
          <w:b/>
        </w:rPr>
        <w:t xml:space="preserve">. </w:t>
      </w:r>
      <w:r w:rsidRPr="004A197B">
        <w:t>Phương pháp sắc kí cột có đặc điểm:</w:t>
      </w:r>
    </w:p>
    <w:p w14:paraId="78B13030" w14:textId="77777777" w:rsidR="00695920" w:rsidRPr="0017199A" w:rsidRDefault="00695920" w:rsidP="00F844B2">
      <w:pPr>
        <w:tabs>
          <w:tab w:val="left" w:pos="283"/>
          <w:tab w:val="left" w:pos="2835"/>
          <w:tab w:val="left" w:pos="5386"/>
          <w:tab w:val="left" w:pos="7937"/>
        </w:tabs>
        <w:spacing w:line="264" w:lineRule="auto"/>
        <w:jc w:val="both"/>
        <w:rPr>
          <w:iCs/>
          <w:color w:val="000000" w:themeColor="text1"/>
          <w:lang w:val="pt-BR"/>
        </w:rPr>
      </w:pPr>
      <w:r w:rsidRPr="00695920">
        <w:rPr>
          <w:iCs/>
          <w:color w:val="000000" w:themeColor="text1"/>
          <w:highlight w:val="yellow"/>
          <w:lang w:val="vi-VN"/>
        </w:rPr>
        <w:t xml:space="preserve">(a) </w:t>
      </w:r>
      <w:r w:rsidRPr="00695920">
        <w:rPr>
          <w:iCs/>
          <w:color w:val="000000" w:themeColor="text1"/>
          <w:highlight w:val="yellow"/>
          <w:lang w:val="pt-BR"/>
        </w:rPr>
        <w:t>Pha tĩnh là bột silicagel hoặc bột aluminium oxygende,…</w:t>
      </w:r>
    </w:p>
    <w:p w14:paraId="40928F0F" w14:textId="77777777" w:rsidR="00695920" w:rsidRPr="0017199A" w:rsidRDefault="00695920" w:rsidP="00F844B2">
      <w:pPr>
        <w:tabs>
          <w:tab w:val="left" w:pos="283"/>
          <w:tab w:val="left" w:pos="2835"/>
          <w:tab w:val="left" w:pos="5386"/>
          <w:tab w:val="left" w:pos="7937"/>
        </w:tabs>
        <w:spacing w:line="264" w:lineRule="auto"/>
        <w:jc w:val="both"/>
        <w:rPr>
          <w:bCs/>
          <w:iCs/>
          <w:color w:val="000000" w:themeColor="text1"/>
          <w:lang w:val="pt-BR"/>
        </w:rPr>
      </w:pPr>
      <w:r w:rsidRPr="0017199A">
        <w:rPr>
          <w:bCs/>
          <w:iCs/>
          <w:color w:val="000000" w:themeColor="text1"/>
          <w:lang w:val="vi-VN"/>
        </w:rPr>
        <w:t xml:space="preserve">(b) </w:t>
      </w:r>
      <w:r w:rsidRPr="0017199A">
        <w:rPr>
          <w:bCs/>
          <w:iCs/>
          <w:color w:val="000000" w:themeColor="text1"/>
          <w:lang w:val="pt-BR"/>
        </w:rPr>
        <w:t>Pha động là dung môi thích hợp được đổ ở phía dưới pha tĩnh.</w:t>
      </w:r>
    </w:p>
    <w:p w14:paraId="51870266" w14:textId="77777777" w:rsidR="00695920" w:rsidRPr="0017199A" w:rsidRDefault="00695920" w:rsidP="00F844B2">
      <w:pPr>
        <w:tabs>
          <w:tab w:val="left" w:pos="283"/>
          <w:tab w:val="left" w:pos="2835"/>
          <w:tab w:val="left" w:pos="5386"/>
          <w:tab w:val="left" w:pos="7937"/>
        </w:tabs>
        <w:spacing w:line="264" w:lineRule="auto"/>
        <w:jc w:val="both"/>
        <w:rPr>
          <w:bCs/>
          <w:iCs/>
          <w:color w:val="000000" w:themeColor="text1"/>
          <w:lang w:val="pt-BR"/>
        </w:rPr>
      </w:pPr>
      <w:r w:rsidRPr="00695920">
        <w:rPr>
          <w:bCs/>
          <w:iCs/>
          <w:color w:val="000000" w:themeColor="text1"/>
          <w:highlight w:val="yellow"/>
          <w:lang w:val="vi-VN"/>
        </w:rPr>
        <w:t xml:space="preserve">(c) </w:t>
      </w:r>
      <w:r w:rsidRPr="00695920">
        <w:rPr>
          <w:bCs/>
          <w:iCs/>
          <w:color w:val="000000" w:themeColor="text1"/>
          <w:highlight w:val="yellow"/>
          <w:lang w:val="pt-BR"/>
        </w:rPr>
        <w:t>Chất có độ chuyển dịch lớn hơn sẽ cùng với dung môi ra khỏi cột trước.</w:t>
      </w:r>
    </w:p>
    <w:p w14:paraId="4373D5A0" w14:textId="77777777" w:rsidR="00695920" w:rsidRPr="0017199A" w:rsidRDefault="00695920" w:rsidP="00F844B2">
      <w:pPr>
        <w:tabs>
          <w:tab w:val="left" w:pos="283"/>
          <w:tab w:val="left" w:pos="2835"/>
          <w:tab w:val="left" w:pos="5386"/>
          <w:tab w:val="left" w:pos="7937"/>
        </w:tabs>
        <w:spacing w:line="264" w:lineRule="auto"/>
        <w:jc w:val="both"/>
        <w:rPr>
          <w:bCs/>
          <w:iCs/>
          <w:color w:val="000000" w:themeColor="text1"/>
          <w:lang w:val="pt-BR"/>
        </w:rPr>
      </w:pPr>
      <w:r w:rsidRPr="0017199A">
        <w:rPr>
          <w:bCs/>
          <w:iCs/>
          <w:color w:val="000000" w:themeColor="text1"/>
          <w:lang w:val="vi-VN"/>
        </w:rPr>
        <w:t xml:space="preserve">(d) </w:t>
      </w:r>
      <w:r w:rsidRPr="0017199A">
        <w:rPr>
          <w:bCs/>
          <w:iCs/>
          <w:color w:val="000000" w:themeColor="text1"/>
          <w:lang w:val="pt-BR"/>
        </w:rPr>
        <w:t>Chất ra khỏi cột trước là chất có khả năng bị hấp phụ trên pha tĩnh tốt hơn.</w:t>
      </w:r>
    </w:p>
    <w:p w14:paraId="4DD73B68" w14:textId="77777777" w:rsidR="00695920" w:rsidRPr="0017199A" w:rsidRDefault="00695920" w:rsidP="00F844B2">
      <w:pPr>
        <w:tabs>
          <w:tab w:val="left" w:pos="283"/>
          <w:tab w:val="left" w:pos="2835"/>
          <w:tab w:val="left" w:pos="5386"/>
          <w:tab w:val="left" w:pos="7937"/>
        </w:tabs>
        <w:spacing w:line="264" w:lineRule="auto"/>
        <w:jc w:val="both"/>
        <w:rPr>
          <w:bCs/>
          <w:iCs/>
          <w:color w:val="000000" w:themeColor="text1"/>
          <w:lang w:val="pt-BR"/>
        </w:rPr>
      </w:pPr>
      <w:r w:rsidRPr="00695920">
        <w:rPr>
          <w:bCs/>
          <w:iCs/>
          <w:color w:val="000000" w:themeColor="text1"/>
          <w:highlight w:val="yellow"/>
          <w:lang w:val="vi-VN"/>
        </w:rPr>
        <w:t xml:space="preserve">(e) </w:t>
      </w:r>
      <w:r w:rsidRPr="00695920">
        <w:rPr>
          <w:bCs/>
          <w:iCs/>
          <w:color w:val="000000" w:themeColor="text1"/>
          <w:highlight w:val="yellow"/>
          <w:lang w:val="pt-BR"/>
        </w:rPr>
        <w:t>Pha động cho vào sắc kí ở trạng thái lỏng.</w:t>
      </w:r>
    </w:p>
    <w:p w14:paraId="7E875C2E" w14:textId="29E83F75" w:rsidR="00695920" w:rsidRDefault="00695920" w:rsidP="00F844B2">
      <w:pPr>
        <w:tabs>
          <w:tab w:val="left" w:pos="283"/>
          <w:tab w:val="left" w:pos="2835"/>
          <w:tab w:val="left" w:pos="5386"/>
          <w:tab w:val="left" w:pos="7937"/>
        </w:tabs>
        <w:spacing w:line="264" w:lineRule="auto"/>
        <w:jc w:val="both"/>
        <w:rPr>
          <w:color w:val="000000" w:themeColor="text1"/>
          <w:lang w:val="pt-BR"/>
        </w:rPr>
      </w:pPr>
      <w:r w:rsidRPr="0017199A">
        <w:rPr>
          <w:color w:val="000000" w:themeColor="text1"/>
          <w:lang w:val="pt-BR"/>
        </w:rPr>
        <w:t>Có bao nhiêu phát biểu đúng?</w:t>
      </w:r>
    </w:p>
    <w:p w14:paraId="4DD730F6" w14:textId="0EDC23D5" w:rsidR="00695920" w:rsidRPr="00695920" w:rsidRDefault="00695920" w:rsidP="00F844B2">
      <w:pPr>
        <w:tabs>
          <w:tab w:val="left" w:pos="283"/>
          <w:tab w:val="left" w:pos="2835"/>
          <w:tab w:val="left" w:pos="5386"/>
          <w:tab w:val="left" w:pos="7937"/>
        </w:tabs>
        <w:spacing w:line="264" w:lineRule="auto"/>
        <w:jc w:val="both"/>
        <w:rPr>
          <w:color w:val="FF0000"/>
          <w:lang w:val="pt-BR"/>
        </w:rPr>
      </w:pPr>
      <w:r w:rsidRPr="004A197B">
        <w:rPr>
          <w:color w:val="FF0000"/>
          <w:lang w:val="pt-BR"/>
        </w:rPr>
        <w:t xml:space="preserve">Đáp án: </w:t>
      </w:r>
      <w:r>
        <w:rPr>
          <w:color w:val="FF0000"/>
          <w:lang w:val="pt-BR"/>
        </w:rPr>
        <w:t>3</w:t>
      </w:r>
      <w:r w:rsidRPr="004A197B">
        <w:rPr>
          <w:color w:val="FF0000"/>
          <w:lang w:val="pt-BR"/>
        </w:rPr>
        <w:t>.</w:t>
      </w:r>
    </w:p>
    <w:p w14:paraId="22D7674C" w14:textId="3360B342" w:rsidR="001F7071" w:rsidRPr="0017199A" w:rsidRDefault="001F7071" w:rsidP="00F844B2">
      <w:pPr>
        <w:pStyle w:val="pn"/>
        <w:spacing w:line="264" w:lineRule="auto"/>
        <w:jc w:val="both"/>
        <w:rPr>
          <w:shd w:val="clear" w:color="auto" w:fill="FFFFFF"/>
        </w:rPr>
      </w:pPr>
      <w:r w:rsidRPr="0017199A">
        <w:rPr>
          <w:b/>
          <w:bCs/>
          <w:color w:val="000000" w:themeColor="text1"/>
        </w:rPr>
        <w:t xml:space="preserve">Câu </w:t>
      </w:r>
      <w:r w:rsidR="00AC1B66">
        <w:rPr>
          <w:b/>
          <w:bCs/>
          <w:color w:val="000000" w:themeColor="text1"/>
        </w:rPr>
        <w:t>8</w:t>
      </w:r>
      <w:r>
        <w:rPr>
          <w:b/>
          <w:bCs/>
          <w:color w:val="000000" w:themeColor="text1"/>
        </w:rPr>
        <w:t>.</w:t>
      </w:r>
      <w:r w:rsidRPr="0017199A">
        <w:rPr>
          <w:b/>
          <w:bCs/>
          <w:color w:val="000000" w:themeColor="text1"/>
        </w:rPr>
        <w:t xml:space="preserve"> </w:t>
      </w:r>
      <w:r w:rsidRPr="0017199A">
        <w:rPr>
          <w:shd w:val="clear" w:color="auto" w:fill="FFFFFF"/>
        </w:rPr>
        <w:t>Độ tan trong nước của monosodium glutamate (mì chính hay bột ngọt) ở 60 </w:t>
      </w:r>
      <w:r w:rsidRPr="0017199A">
        <w:rPr>
          <w:shd w:val="clear" w:color="auto" w:fill="FFFFFF"/>
          <w:vertAlign w:val="superscript"/>
        </w:rPr>
        <w:t>o</w:t>
      </w:r>
      <w:r w:rsidRPr="0017199A">
        <w:rPr>
          <w:shd w:val="clear" w:color="auto" w:fill="FFFFFF"/>
        </w:rPr>
        <w:t>C là 112 g/100 g nước; ở 25 </w:t>
      </w:r>
      <w:r w:rsidRPr="0017199A">
        <w:rPr>
          <w:shd w:val="clear" w:color="auto" w:fill="FFFFFF"/>
          <w:vertAlign w:val="superscript"/>
        </w:rPr>
        <w:t>o</w:t>
      </w:r>
      <w:r w:rsidRPr="0017199A">
        <w:rPr>
          <w:shd w:val="clear" w:color="auto" w:fill="FFFFFF"/>
        </w:rPr>
        <w:t xml:space="preserve">C là 74 g/100 g nước. </w:t>
      </w:r>
      <w:r>
        <w:rPr>
          <w:shd w:val="clear" w:color="auto" w:fill="FFFFFF"/>
        </w:rPr>
        <w:t>K</w:t>
      </w:r>
      <w:r w:rsidRPr="0017199A">
        <w:rPr>
          <w:shd w:val="clear" w:color="auto" w:fill="FFFFFF"/>
        </w:rPr>
        <w:t>hối lượng monosodium glutamate kết tinh khi làm nguội 212 g dung dịch monosodium glutamate bão hoà ở 60 </w:t>
      </w:r>
      <w:r w:rsidRPr="0017199A">
        <w:rPr>
          <w:shd w:val="clear" w:color="auto" w:fill="FFFFFF"/>
          <w:vertAlign w:val="superscript"/>
        </w:rPr>
        <w:t>o</w:t>
      </w:r>
      <w:r w:rsidRPr="0017199A">
        <w:rPr>
          <w:shd w:val="clear" w:color="auto" w:fill="FFFFFF"/>
        </w:rPr>
        <w:t>C xuống 25 </w:t>
      </w:r>
      <w:r w:rsidRPr="0017199A">
        <w:rPr>
          <w:shd w:val="clear" w:color="auto" w:fill="FFFFFF"/>
          <w:vertAlign w:val="superscript"/>
        </w:rPr>
        <w:t>o</w:t>
      </w:r>
      <w:r w:rsidRPr="0017199A">
        <w:rPr>
          <w:shd w:val="clear" w:color="auto" w:fill="FFFFFF"/>
        </w:rPr>
        <w:t>C</w:t>
      </w:r>
      <w:r>
        <w:rPr>
          <w:shd w:val="clear" w:color="auto" w:fill="FFFFFF"/>
        </w:rPr>
        <w:t xml:space="preserve"> là bao nhiêu gam?</w:t>
      </w:r>
      <w:r w:rsidR="004A197B">
        <w:rPr>
          <w:shd w:val="clear" w:color="auto" w:fill="FFFFFF"/>
        </w:rPr>
        <w:t xml:space="preserve"> </w:t>
      </w:r>
      <w:r w:rsidR="004A197B" w:rsidRPr="004A197B">
        <w:rPr>
          <w:i/>
          <w:iCs/>
          <w:shd w:val="clear" w:color="auto" w:fill="FFFFFF"/>
        </w:rPr>
        <w:t>(Kết quả làm tròn đến hàng phần mười).</w:t>
      </w:r>
    </w:p>
    <w:p w14:paraId="3CA2A501" w14:textId="67D9FA11" w:rsidR="001F7071" w:rsidRPr="0017199A" w:rsidRDefault="001F7071" w:rsidP="00F844B2">
      <w:pPr>
        <w:pStyle w:val="pn"/>
        <w:spacing w:line="264" w:lineRule="auto"/>
        <w:jc w:val="both"/>
        <w:rPr>
          <w:color w:val="FF0000"/>
        </w:rPr>
      </w:pPr>
      <w:r w:rsidRPr="0017199A">
        <w:rPr>
          <w:color w:val="FF0000"/>
        </w:rPr>
        <w:t>Đáp án:</w:t>
      </w:r>
      <w:r w:rsidR="004A197B">
        <w:rPr>
          <w:color w:val="FF0000"/>
        </w:rPr>
        <w:t xml:space="preserve"> 28,4.</w:t>
      </w:r>
    </w:p>
    <w:p w14:paraId="46A0DB66" w14:textId="77777777" w:rsidR="001F7071" w:rsidRPr="0017199A" w:rsidRDefault="001F7071" w:rsidP="00F844B2">
      <w:pPr>
        <w:pStyle w:val="pn"/>
        <w:spacing w:line="264" w:lineRule="auto"/>
        <w:jc w:val="both"/>
        <w:rPr>
          <w:color w:val="FF0000"/>
          <w:shd w:val="clear" w:color="auto" w:fill="FFFFFF"/>
        </w:rPr>
      </w:pPr>
      <w:r w:rsidRPr="0017199A">
        <w:rPr>
          <w:color w:val="FF0000"/>
          <w:shd w:val="clear" w:color="auto" w:fill="FFFFFF"/>
        </w:rPr>
        <w:t>Khối lượng monosodium glutamate có trong 212 g dung dịch bão hoà ở 60 </w:t>
      </w:r>
      <w:r w:rsidRPr="0017199A">
        <w:rPr>
          <w:color w:val="FF0000"/>
          <w:shd w:val="clear" w:color="auto" w:fill="FFFFFF"/>
          <w:vertAlign w:val="superscript"/>
        </w:rPr>
        <w:t>o</w:t>
      </w:r>
      <w:r w:rsidRPr="0017199A">
        <w:rPr>
          <w:color w:val="FF0000"/>
          <w:shd w:val="clear" w:color="auto" w:fill="FFFFFF"/>
        </w:rPr>
        <w:t>C là:</w:t>
      </w:r>
    </w:p>
    <w:p w14:paraId="240DAF33" w14:textId="77777777" w:rsidR="001F7071" w:rsidRPr="0017199A" w:rsidRDefault="001F7071" w:rsidP="00F844B2">
      <w:pPr>
        <w:pStyle w:val="pn"/>
        <w:spacing w:line="264" w:lineRule="auto"/>
        <w:jc w:val="both"/>
        <w:rPr>
          <w:color w:val="FF0000"/>
          <w:shd w:val="clear" w:color="auto" w:fill="FFFFFF"/>
        </w:rPr>
      </w:pPr>
      <w:r w:rsidRPr="0017199A">
        <w:rPr>
          <w:noProof/>
          <w:color w:val="FF0000"/>
          <w:shd w:val="clear" w:color="auto" w:fill="FFFFFF"/>
        </w:rPr>
        <w:drawing>
          <wp:inline distT="0" distB="0" distL="0" distR="0" wp14:anchorId="4A97645F" wp14:editId="6A420282">
            <wp:extent cx="2105891" cy="2911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2137903" cy="295534"/>
                    </a:xfrm>
                    <a:prstGeom prst="rect">
                      <a:avLst/>
                    </a:prstGeom>
                  </pic:spPr>
                </pic:pic>
              </a:graphicData>
            </a:graphic>
          </wp:inline>
        </w:drawing>
      </w:r>
    </w:p>
    <w:p w14:paraId="3C06F485" w14:textId="77777777" w:rsidR="001F7071" w:rsidRPr="0017199A" w:rsidRDefault="001F7071" w:rsidP="00F844B2">
      <w:pPr>
        <w:pStyle w:val="pn"/>
        <w:spacing w:line="264" w:lineRule="auto"/>
        <w:jc w:val="both"/>
        <w:rPr>
          <w:color w:val="FF0000"/>
          <w:shd w:val="clear" w:color="auto" w:fill="FFFFFF"/>
        </w:rPr>
      </w:pPr>
      <w:r w:rsidRPr="0017199A">
        <w:rPr>
          <w:color w:val="FF0000"/>
          <w:shd w:val="clear" w:color="auto" w:fill="FFFFFF"/>
        </w:rPr>
        <w:t>Khối lượng monosodium glutamate có trong 212 g dung dịch bão hoà ở 25</w:t>
      </w:r>
      <w:r w:rsidRPr="0017199A">
        <w:rPr>
          <w:color w:val="FF0000"/>
          <w:shd w:val="clear" w:color="auto" w:fill="FFFFFF"/>
          <w:vertAlign w:val="superscript"/>
        </w:rPr>
        <w:t>o</w:t>
      </w:r>
      <w:r w:rsidRPr="0017199A">
        <w:rPr>
          <w:color w:val="FF0000"/>
          <w:shd w:val="clear" w:color="auto" w:fill="FFFFFF"/>
        </w:rPr>
        <w:t>C là:</w:t>
      </w:r>
    </w:p>
    <w:p w14:paraId="71DF669C" w14:textId="77777777" w:rsidR="001F7071" w:rsidRPr="0017199A" w:rsidRDefault="001F7071" w:rsidP="00F844B2">
      <w:pPr>
        <w:pStyle w:val="pn"/>
        <w:spacing w:line="264" w:lineRule="auto"/>
        <w:jc w:val="both"/>
        <w:rPr>
          <w:color w:val="FF0000"/>
          <w:shd w:val="clear" w:color="auto" w:fill="FFFFFF"/>
        </w:rPr>
      </w:pPr>
      <w:r w:rsidRPr="0017199A">
        <w:rPr>
          <w:noProof/>
          <w:color w:val="FF0000"/>
          <w:shd w:val="clear" w:color="auto" w:fill="FFFFFF"/>
        </w:rPr>
        <w:drawing>
          <wp:inline distT="0" distB="0" distL="0" distR="0" wp14:anchorId="6AC1720C" wp14:editId="3C20A1DF">
            <wp:extent cx="1918854" cy="260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1971009" cy="267452"/>
                    </a:xfrm>
                    <a:prstGeom prst="rect">
                      <a:avLst/>
                    </a:prstGeom>
                  </pic:spPr>
                </pic:pic>
              </a:graphicData>
            </a:graphic>
          </wp:inline>
        </w:drawing>
      </w:r>
    </w:p>
    <w:p w14:paraId="74D8470D" w14:textId="4B683116" w:rsidR="001F7071" w:rsidRPr="004A197B" w:rsidRDefault="001F7071" w:rsidP="00F844B2">
      <w:pPr>
        <w:pStyle w:val="pn"/>
        <w:spacing w:line="264" w:lineRule="auto"/>
        <w:jc w:val="both"/>
        <w:rPr>
          <w:color w:val="FF0000"/>
          <w:shd w:val="clear" w:color="auto" w:fill="FFFFFF"/>
        </w:rPr>
      </w:pPr>
      <w:r w:rsidRPr="0017199A">
        <w:rPr>
          <w:color w:val="FF0000"/>
          <w:shd w:val="clear" w:color="auto" w:fill="FFFFFF"/>
        </w:rPr>
        <w:t>Khối lượng monosodium glutamate kết tinh khi làm nguội 212 g dung dịch monosodium glutamate bão hoà ở 60 </w:t>
      </w:r>
      <w:r w:rsidRPr="0017199A">
        <w:rPr>
          <w:color w:val="FF0000"/>
          <w:shd w:val="clear" w:color="auto" w:fill="FFFFFF"/>
          <w:vertAlign w:val="superscript"/>
        </w:rPr>
        <w:t>o</w:t>
      </w:r>
      <w:r w:rsidRPr="0017199A">
        <w:rPr>
          <w:color w:val="FF0000"/>
          <w:shd w:val="clear" w:color="auto" w:fill="FFFFFF"/>
        </w:rPr>
        <w:t>C xuống 25 </w:t>
      </w:r>
      <w:r w:rsidRPr="0017199A">
        <w:rPr>
          <w:color w:val="FF0000"/>
          <w:shd w:val="clear" w:color="auto" w:fill="FFFFFF"/>
          <w:vertAlign w:val="superscript"/>
        </w:rPr>
        <w:t>o</w:t>
      </w:r>
      <w:r w:rsidRPr="0017199A">
        <w:rPr>
          <w:color w:val="FF0000"/>
          <w:shd w:val="clear" w:color="auto" w:fill="FFFFFF"/>
        </w:rPr>
        <w:t>C là: 112 – 90,16 = 21,84 (gam).</w:t>
      </w:r>
    </w:p>
    <w:p w14:paraId="1AA64B04" w14:textId="1FC9B29C" w:rsidR="001F7071" w:rsidRPr="004A197B" w:rsidRDefault="001F7071" w:rsidP="00F844B2">
      <w:pPr>
        <w:tabs>
          <w:tab w:val="left" w:pos="274"/>
          <w:tab w:val="left" w:pos="2835"/>
          <w:tab w:val="left" w:pos="5387"/>
          <w:tab w:val="left" w:pos="7938"/>
        </w:tabs>
        <w:spacing w:line="264" w:lineRule="auto"/>
        <w:jc w:val="both"/>
      </w:pPr>
      <w:r w:rsidRPr="004A197B">
        <w:rPr>
          <w:b/>
        </w:rPr>
        <w:t xml:space="preserve">Câu </w:t>
      </w:r>
      <w:r w:rsidR="00AC1B66">
        <w:rPr>
          <w:b/>
        </w:rPr>
        <w:t>9</w:t>
      </w:r>
      <w:r w:rsidRPr="004A197B">
        <w:rPr>
          <w:b/>
        </w:rPr>
        <w:t xml:space="preserve">. </w:t>
      </w:r>
      <w:r w:rsidRPr="004A197B">
        <w:t>Một mẫu hoa hòe được xác định có hàm lượng rutin là 26%. Người ta đun sôi hoa hòe với nước (100</w:t>
      </w:r>
      <w:r w:rsidRPr="004A197B">
        <w:rPr>
          <w:vertAlign w:val="superscript"/>
        </w:rPr>
        <w:t>o</w:t>
      </w:r>
      <w:r w:rsidRPr="004A197B">
        <w:t>C) để chiết lấy rutin. Biết độ tan của rutin là 5,2 gam trong 1 lít nước ở 100</w:t>
      </w:r>
      <w:r w:rsidRPr="004A197B">
        <w:rPr>
          <w:vertAlign w:val="superscript"/>
        </w:rPr>
        <w:t>o</w:t>
      </w:r>
      <w:r w:rsidRPr="004A197B">
        <w:t>C và là 0,125 gam trong 1 lít nước ở 25</w:t>
      </w:r>
      <w:r w:rsidRPr="004A197B">
        <w:rPr>
          <w:vertAlign w:val="superscript"/>
        </w:rPr>
        <w:t>o</w:t>
      </w:r>
      <w:r w:rsidRPr="004A197B">
        <w:t xml:space="preserve">C. Giả thiết rằng toàn bộ lượng rutin trong hoa hòe đã tan vào nước khi chiết. Làm nguội </w:t>
      </w:r>
      <w:r w:rsidRPr="004A197B">
        <w:lastRenderedPageBreak/>
        <w:t xml:space="preserve">dung dịch chiết 100 gam hoa hòe trên từ 100 </w:t>
      </w:r>
      <w:r w:rsidRPr="004A197B">
        <w:rPr>
          <w:vertAlign w:val="superscript"/>
        </w:rPr>
        <w:t>o</w:t>
      </w:r>
      <w:r w:rsidRPr="004A197B">
        <w:t>C xuống 25</w:t>
      </w:r>
      <w:r w:rsidRPr="004A197B">
        <w:rPr>
          <w:vertAlign w:val="superscript"/>
        </w:rPr>
        <w:t>o</w:t>
      </w:r>
      <w:r w:rsidRPr="004A197B">
        <w:t>C thì thu được bao nhiêu gam rutin kết tinh</w:t>
      </w:r>
      <w:r w:rsidR="004A197B" w:rsidRPr="004A197B">
        <w:t>?</w:t>
      </w:r>
      <w:r w:rsidR="004A197B" w:rsidRPr="004A197B">
        <w:rPr>
          <w:i/>
          <w:iCs/>
          <w:shd w:val="clear" w:color="auto" w:fill="FFFFFF"/>
        </w:rPr>
        <w:t xml:space="preserve"> (Kết quả làm tròn đến hàng phần mười).</w:t>
      </w:r>
    </w:p>
    <w:p w14:paraId="3E8FEA2F" w14:textId="4B7EC1BC" w:rsidR="004A197B" w:rsidRPr="0017199A" w:rsidRDefault="004A197B" w:rsidP="00F844B2">
      <w:pPr>
        <w:pStyle w:val="pn"/>
        <w:spacing w:line="264" w:lineRule="auto"/>
        <w:jc w:val="both"/>
        <w:rPr>
          <w:color w:val="FF0000"/>
        </w:rPr>
      </w:pPr>
      <w:r w:rsidRPr="0017199A">
        <w:rPr>
          <w:color w:val="FF0000"/>
        </w:rPr>
        <w:t>Đáp án:</w:t>
      </w:r>
      <w:r>
        <w:rPr>
          <w:color w:val="FF0000"/>
        </w:rPr>
        <w:t xml:space="preserve"> 25,4.</w:t>
      </w:r>
    </w:p>
    <w:p w14:paraId="71A503BB" w14:textId="77777777" w:rsidR="004A197B" w:rsidRPr="004A197B" w:rsidRDefault="004A197B" w:rsidP="00F844B2">
      <w:pPr>
        <w:pStyle w:val="pn"/>
        <w:spacing w:line="264" w:lineRule="auto"/>
        <w:jc w:val="both"/>
        <w:rPr>
          <w:color w:val="FF0000"/>
        </w:rPr>
      </w:pPr>
      <w:r w:rsidRPr="004A197B">
        <w:rPr>
          <w:color w:val="FF0000"/>
        </w:rPr>
        <w:t>100 g hoa hòe chứa 26 g rutin.</w:t>
      </w:r>
    </w:p>
    <w:p w14:paraId="628D0BFA" w14:textId="68C43D15" w:rsidR="004A197B" w:rsidRPr="004A197B" w:rsidRDefault="004A197B" w:rsidP="00F844B2">
      <w:pPr>
        <w:pStyle w:val="pn"/>
        <w:spacing w:line="264" w:lineRule="auto"/>
        <w:jc w:val="both"/>
        <w:rPr>
          <w:color w:val="FF0000"/>
        </w:rPr>
      </w:pPr>
      <w:r w:rsidRPr="004A197B">
        <w:rPr>
          <w:color w:val="FF0000"/>
        </w:rPr>
        <w:t>Thể tích nước cần dùng để hòa tan hết lượng rutin ở 100</w:t>
      </w:r>
      <w:r w:rsidRPr="004A197B">
        <w:rPr>
          <w:color w:val="FF0000"/>
          <w:sz w:val="20"/>
          <w:szCs w:val="20"/>
          <w:vertAlign w:val="superscript"/>
        </w:rPr>
        <w:t>o</w:t>
      </w:r>
      <w:r w:rsidRPr="004A197B">
        <w:rPr>
          <w:color w:val="FF0000"/>
        </w:rPr>
        <w:t>C là: 26/52 = 5 lít.</w:t>
      </w:r>
    </w:p>
    <w:p w14:paraId="0D37344D" w14:textId="77777777" w:rsidR="004A197B" w:rsidRPr="004A197B" w:rsidRDefault="004A197B" w:rsidP="00F844B2">
      <w:pPr>
        <w:pStyle w:val="pn"/>
        <w:spacing w:line="264" w:lineRule="auto"/>
        <w:jc w:val="both"/>
        <w:rPr>
          <w:rFonts w:eastAsia="Times New Roman"/>
          <w:color w:val="FF0000"/>
        </w:rPr>
      </w:pPr>
      <w:r w:rsidRPr="004A197B">
        <w:rPr>
          <w:rFonts w:eastAsia="Times New Roman"/>
          <w:color w:val="FF0000"/>
        </w:rPr>
        <w:t xml:space="preserve">5 lít nước ở 25 </w:t>
      </w:r>
      <w:r w:rsidRPr="004A197B">
        <w:rPr>
          <w:rFonts w:eastAsia="Times New Roman"/>
          <w:color w:val="FF0000"/>
          <w:vertAlign w:val="superscript"/>
        </w:rPr>
        <w:t>o</w:t>
      </w:r>
      <w:r w:rsidRPr="004A197B">
        <w:rPr>
          <w:rFonts w:eastAsia="Times New Roman"/>
          <w:color w:val="FF0000"/>
        </w:rPr>
        <w:t>C chứa 5.0,125 = 0,625 gam rutin.</w:t>
      </w:r>
    </w:p>
    <w:p w14:paraId="19DE1576" w14:textId="77777777" w:rsidR="004A197B" w:rsidRPr="004A197B" w:rsidRDefault="004A197B" w:rsidP="00F844B2">
      <w:pPr>
        <w:pStyle w:val="pn"/>
        <w:spacing w:line="264" w:lineRule="auto"/>
        <w:jc w:val="both"/>
        <w:rPr>
          <w:rFonts w:eastAsia="Times New Roman"/>
          <w:color w:val="FF0000"/>
        </w:rPr>
      </w:pPr>
      <w:r w:rsidRPr="004A197B">
        <w:rPr>
          <w:rFonts w:eastAsia="Times New Roman"/>
          <w:color w:val="FF0000"/>
        </w:rPr>
        <w:t xml:space="preserve">Lượng rutin thu được khi để kết tinh là 26 – 0,625 = 25,375 gam. </w:t>
      </w:r>
    </w:p>
    <w:p w14:paraId="6C6E93FC" w14:textId="77777777" w:rsidR="00711859" w:rsidRPr="00B70B0A" w:rsidRDefault="00711859" w:rsidP="00F844B2">
      <w:pPr>
        <w:tabs>
          <w:tab w:val="left" w:pos="270"/>
          <w:tab w:val="left" w:pos="2880"/>
          <w:tab w:val="left" w:pos="5310"/>
          <w:tab w:val="left" w:pos="7830"/>
        </w:tabs>
        <w:spacing w:line="264" w:lineRule="auto"/>
        <w:jc w:val="both"/>
        <w:rPr>
          <w:bCs/>
          <w:iCs/>
        </w:rPr>
      </w:pPr>
    </w:p>
    <w:p w14:paraId="6DD9A930" w14:textId="77777777" w:rsidR="004B78E5" w:rsidRPr="00473040" w:rsidRDefault="004B78E5" w:rsidP="00F844B2">
      <w:pPr>
        <w:tabs>
          <w:tab w:val="left" w:pos="270"/>
          <w:tab w:val="left" w:pos="2790"/>
          <w:tab w:val="left" w:pos="2880"/>
          <w:tab w:val="left" w:pos="5310"/>
          <w:tab w:val="left" w:pos="5400"/>
          <w:tab w:val="left" w:pos="8010"/>
          <w:tab w:val="left" w:pos="8100"/>
        </w:tabs>
        <w:spacing w:line="264" w:lineRule="auto"/>
        <w:jc w:val="center"/>
        <w:rPr>
          <w:color w:val="000000" w:themeColor="text1"/>
          <w:spacing w:val="2"/>
        </w:rPr>
      </w:pPr>
      <w:r w:rsidRPr="00473040">
        <w:rPr>
          <w:color w:val="000000" w:themeColor="text1"/>
          <w:spacing w:val="2"/>
        </w:rPr>
        <w:t>----------</w:t>
      </w:r>
      <w:r w:rsidRPr="00473040">
        <w:rPr>
          <w:b/>
          <w:bCs/>
          <w:color w:val="000000" w:themeColor="text1"/>
          <w:spacing w:val="2"/>
        </w:rPr>
        <w:t>HẾT</w:t>
      </w:r>
      <w:r w:rsidRPr="00473040">
        <w:rPr>
          <w:color w:val="000000" w:themeColor="text1"/>
          <w:spacing w:val="2"/>
        </w:rPr>
        <w:t>----------</w:t>
      </w:r>
    </w:p>
    <w:p w14:paraId="225C0C48" w14:textId="77777777" w:rsidR="004269F8" w:rsidRPr="005B71D8" w:rsidRDefault="004269F8" w:rsidP="00F844B2">
      <w:pPr>
        <w:tabs>
          <w:tab w:val="left" w:pos="283"/>
          <w:tab w:val="left" w:pos="2835"/>
          <w:tab w:val="left" w:pos="5386"/>
          <w:tab w:val="left" w:pos="7937"/>
        </w:tabs>
        <w:spacing w:line="264" w:lineRule="auto"/>
        <w:jc w:val="both"/>
        <w:rPr>
          <w:b/>
          <w:spacing w:val="4"/>
        </w:rPr>
      </w:pPr>
    </w:p>
    <w:p w14:paraId="14AA7974" w14:textId="77777777" w:rsidR="00D92881" w:rsidRPr="00966F91" w:rsidRDefault="00D92881" w:rsidP="00F844B2">
      <w:pPr>
        <w:tabs>
          <w:tab w:val="left" w:pos="270"/>
          <w:tab w:val="left" w:pos="2880"/>
          <w:tab w:val="left" w:pos="5310"/>
          <w:tab w:val="left" w:pos="7830"/>
        </w:tabs>
        <w:spacing w:line="264" w:lineRule="auto"/>
        <w:rPr>
          <w:lang w:val="vi-VN"/>
        </w:rPr>
      </w:pPr>
    </w:p>
    <w:sectPr w:rsidR="00D92881" w:rsidRPr="00966F91" w:rsidSect="00072EF5">
      <w:headerReference w:type="default" r:id="rId77"/>
      <w:footerReference w:type="default" r:id="rId78"/>
      <w:pgSz w:w="11909" w:h="16834" w:code="9"/>
      <w:pgMar w:top="720" w:right="710" w:bottom="810" w:left="993" w:header="45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A01F6" w14:textId="77777777" w:rsidR="00554B4B" w:rsidRDefault="00554B4B" w:rsidP="00E61475">
      <w:r>
        <w:separator/>
      </w:r>
    </w:p>
  </w:endnote>
  <w:endnote w:type="continuationSeparator" w:id="0">
    <w:p w14:paraId="4CC56B57" w14:textId="77777777" w:rsidR="00554B4B" w:rsidRDefault="00554B4B"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Arial">
    <w:charset w:val="00"/>
    <w:family w:val="swiss"/>
    <w:pitch w:val="variable"/>
    <w:sig w:usb0="00000007" w:usb1="00000000" w:usb2="00000000" w:usb3="00000000" w:csb0="0000001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5521F" w14:textId="28B0DD7F" w:rsidR="00072EF5" w:rsidRPr="00072EF5" w:rsidRDefault="00072EF5" w:rsidP="00072EF5">
    <w:pPr>
      <w:widowControl w:val="0"/>
      <w:tabs>
        <w:tab w:val="center" w:pos="4680"/>
        <w:tab w:val="right" w:pos="9360"/>
        <w:tab w:val="right" w:pos="10348"/>
      </w:tabs>
      <w:spacing w:before="120" w:after="120"/>
      <w:rPr>
        <w:rFonts w:eastAsia="SimSun"/>
        <w:color w:val="000000"/>
        <w:kern w:val="2"/>
        <w:lang w:eastAsia="zh-CN"/>
      </w:rPr>
    </w:pPr>
    <w:r w:rsidRPr="00072EF5">
      <w:rPr>
        <w:rFonts w:eastAsia="SimSun"/>
        <w:b/>
        <w:color w:val="000000"/>
        <w:kern w:val="2"/>
        <w:lang w:val="nl-NL" w:eastAsia="zh-CN"/>
      </w:rPr>
      <w:t xml:space="preserve">                                                               </w:t>
    </w:r>
    <w:r>
      <w:rPr>
        <w:rFonts w:eastAsia="SimSun"/>
        <w:b/>
        <w:color w:val="000000"/>
        <w:kern w:val="2"/>
        <w:lang w:val="nl-NL" w:eastAsia="zh-CN"/>
      </w:rPr>
      <w:t xml:space="preserve"> </w:t>
    </w:r>
    <w:r w:rsidRPr="00072EF5">
      <w:rPr>
        <w:rFonts w:eastAsia="SimSun"/>
        <w:b/>
        <w:color w:val="000000"/>
        <w:kern w:val="2"/>
        <w:lang w:val="nl-NL" w:eastAsia="zh-CN"/>
      </w:rPr>
      <w:t xml:space="preserve">     </w:t>
    </w:r>
    <w:r w:rsidRPr="00072EF5">
      <w:rPr>
        <w:rFonts w:eastAsia="SimSun"/>
        <w:b/>
        <w:color w:val="00B0F0"/>
        <w:kern w:val="2"/>
        <w:lang w:val="nl-NL" w:eastAsia="zh-CN"/>
      </w:rPr>
      <w:t/>
    </w:r>
    <w:r w:rsidRPr="00072EF5">
      <w:rPr>
        <w:rFonts w:eastAsia="SimSun"/>
        <w:b/>
        <w:color w:val="FF0000"/>
        <w:kern w:val="2"/>
        <w:lang w:val="nl-NL" w:eastAsia="zh-CN"/>
      </w:rPr>
      <w:t xml:space="preserve"/>
    </w:r>
    <w:r w:rsidRPr="00072EF5">
      <w:rPr>
        <w:rFonts w:eastAsia="SimSun"/>
        <w:b/>
        <w:color w:val="000000"/>
        <w:kern w:val="2"/>
        <w:lang w:eastAsia="zh-CN"/>
      </w:rPr>
      <w:t xml:space="preserve">                                </w:t>
    </w:r>
    <w:r w:rsidRPr="00072EF5">
      <w:rPr>
        <w:rFonts w:eastAsia="SimSun"/>
        <w:b/>
        <w:color w:val="FF0000"/>
        <w:kern w:val="2"/>
        <w:lang w:eastAsia="zh-CN"/>
      </w:rPr>
      <w:t>Trang</w:t>
    </w:r>
    <w:r w:rsidRPr="00072EF5">
      <w:rPr>
        <w:rFonts w:eastAsia="SimSun"/>
        <w:b/>
        <w:color w:val="0070C0"/>
        <w:kern w:val="2"/>
        <w:lang w:eastAsia="zh-CN"/>
      </w:rPr>
      <w:t xml:space="preserve"> </w:t>
    </w:r>
    <w:r w:rsidRPr="00072EF5">
      <w:rPr>
        <w:rFonts w:eastAsia="SimSun"/>
        <w:b/>
        <w:color w:val="0070C0"/>
        <w:kern w:val="2"/>
        <w:lang w:eastAsia="zh-CN"/>
      </w:rPr>
      <w:fldChar w:fldCharType="begin"/>
    </w:r>
    <w:r w:rsidRPr="00072EF5">
      <w:rPr>
        <w:rFonts w:eastAsia="SimSun"/>
        <w:b/>
        <w:color w:val="0070C0"/>
        <w:kern w:val="2"/>
        <w:lang w:eastAsia="zh-CN"/>
      </w:rPr>
      <w:instrText xml:space="preserve"> PAGE   \* MERGEFORMAT </w:instrText>
    </w:r>
    <w:r w:rsidRPr="00072EF5">
      <w:rPr>
        <w:rFonts w:eastAsia="SimSun"/>
        <w:b/>
        <w:color w:val="0070C0"/>
        <w:kern w:val="2"/>
        <w:lang w:eastAsia="zh-CN"/>
      </w:rPr>
      <w:fldChar w:fldCharType="separate"/>
    </w:r>
    <w:r w:rsidR="00C550A9">
      <w:rPr>
        <w:rFonts w:eastAsia="SimSun"/>
        <w:b/>
        <w:noProof/>
        <w:color w:val="0070C0"/>
        <w:kern w:val="2"/>
        <w:lang w:eastAsia="zh-CN"/>
      </w:rPr>
      <w:t>18</w:t>
    </w:r>
    <w:r w:rsidRPr="00072EF5">
      <w:rPr>
        <w:rFonts w:eastAsia="SimSun"/>
        <w:b/>
        <w:color w:val="0070C0"/>
        <w:kern w:val="2"/>
        <w:lang w:eastAsia="zh-CN"/>
      </w:rPr>
      <w:fldChar w:fldCharType="end"/>
    </w:r>
    <w:r w:rsidRPr="00072EF5">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A4846" w14:textId="77777777" w:rsidR="00554B4B" w:rsidRDefault="00554B4B" w:rsidP="00E61475">
      <w:r>
        <w:separator/>
      </w:r>
    </w:p>
  </w:footnote>
  <w:footnote w:type="continuationSeparator" w:id="0">
    <w:p w14:paraId="6ACFF4A9" w14:textId="77777777" w:rsidR="00554B4B" w:rsidRDefault="00554B4B"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33EC2" w14:textId="77777777" w:rsidR="00072EF5" w:rsidRPr="00072EF5" w:rsidRDefault="00072EF5" w:rsidP="00072EF5">
    <w:pPr>
      <w:widowControl w:val="0"/>
      <w:tabs>
        <w:tab w:val="center" w:pos="4513"/>
        <w:tab w:val="right" w:pos="9026"/>
      </w:tabs>
      <w:autoSpaceDE w:val="0"/>
      <w:autoSpaceDN w:val="0"/>
      <w:jc w:val="center"/>
      <w:rPr>
        <w:sz w:val="22"/>
        <w:szCs w:val="22"/>
        <w:lang w:val="vi"/>
      </w:rPr>
    </w:pPr>
    <w:r w:rsidRPr="00072EF5">
      <w:rPr>
        <w:rFonts w:eastAsia="Calibri"/>
        <w:b/>
        <w:color w:val="00B0F0"/>
        <w:lang w:val="nl-NL"/>
      </w:rPr>
      <w:t/>
    </w:r>
    <w:r w:rsidRPr="00072EF5">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6">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num w:numId="1">
    <w:abstractNumId w:val="16"/>
  </w:num>
  <w:num w:numId="2">
    <w:abstractNumId w:val="17"/>
  </w:num>
  <w:num w:numId="3">
    <w:abstractNumId w:val="12"/>
  </w:num>
  <w:num w:numId="4">
    <w:abstractNumId w:val="11"/>
  </w:num>
  <w:num w:numId="5">
    <w:abstractNumId w:val="18"/>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53F2"/>
    <w:rsid w:val="0000567E"/>
    <w:rsid w:val="00005D7D"/>
    <w:rsid w:val="000070B4"/>
    <w:rsid w:val="000074AC"/>
    <w:rsid w:val="0000799D"/>
    <w:rsid w:val="00007AD7"/>
    <w:rsid w:val="00010178"/>
    <w:rsid w:val="00014285"/>
    <w:rsid w:val="00014DFC"/>
    <w:rsid w:val="00015A0E"/>
    <w:rsid w:val="00017A83"/>
    <w:rsid w:val="00020C6A"/>
    <w:rsid w:val="000219A1"/>
    <w:rsid w:val="000222B6"/>
    <w:rsid w:val="000226D3"/>
    <w:rsid w:val="00023565"/>
    <w:rsid w:val="00023603"/>
    <w:rsid w:val="00023BDD"/>
    <w:rsid w:val="00024416"/>
    <w:rsid w:val="0002484A"/>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65C1"/>
    <w:rsid w:val="00047292"/>
    <w:rsid w:val="000510A7"/>
    <w:rsid w:val="00052BD8"/>
    <w:rsid w:val="0005305A"/>
    <w:rsid w:val="000550FF"/>
    <w:rsid w:val="00056075"/>
    <w:rsid w:val="000571C5"/>
    <w:rsid w:val="000577DB"/>
    <w:rsid w:val="000578DA"/>
    <w:rsid w:val="00060845"/>
    <w:rsid w:val="000608A2"/>
    <w:rsid w:val="00061DA7"/>
    <w:rsid w:val="00062000"/>
    <w:rsid w:val="00063A4C"/>
    <w:rsid w:val="000652AF"/>
    <w:rsid w:val="000652C4"/>
    <w:rsid w:val="000672D6"/>
    <w:rsid w:val="00067311"/>
    <w:rsid w:val="00067AF5"/>
    <w:rsid w:val="00067ED7"/>
    <w:rsid w:val="000705A1"/>
    <w:rsid w:val="000707E1"/>
    <w:rsid w:val="00072EF5"/>
    <w:rsid w:val="0007477A"/>
    <w:rsid w:val="0007501B"/>
    <w:rsid w:val="00075F1B"/>
    <w:rsid w:val="000762E7"/>
    <w:rsid w:val="000763F5"/>
    <w:rsid w:val="00077D67"/>
    <w:rsid w:val="000823D7"/>
    <w:rsid w:val="00083AB6"/>
    <w:rsid w:val="00084EB0"/>
    <w:rsid w:val="000852CD"/>
    <w:rsid w:val="000855FE"/>
    <w:rsid w:val="00090B55"/>
    <w:rsid w:val="0009135A"/>
    <w:rsid w:val="0009279A"/>
    <w:rsid w:val="00093CD7"/>
    <w:rsid w:val="00094D7E"/>
    <w:rsid w:val="00094F7B"/>
    <w:rsid w:val="0009542D"/>
    <w:rsid w:val="00097D74"/>
    <w:rsid w:val="000A0846"/>
    <w:rsid w:val="000A1283"/>
    <w:rsid w:val="000A1665"/>
    <w:rsid w:val="000A2DB7"/>
    <w:rsid w:val="000A427C"/>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4235"/>
    <w:rsid w:val="000C4BEA"/>
    <w:rsid w:val="000C5A5B"/>
    <w:rsid w:val="000C6AC2"/>
    <w:rsid w:val="000C6BA5"/>
    <w:rsid w:val="000C6E34"/>
    <w:rsid w:val="000C6F1A"/>
    <w:rsid w:val="000C70CE"/>
    <w:rsid w:val="000C7B8F"/>
    <w:rsid w:val="000D0339"/>
    <w:rsid w:val="000D044B"/>
    <w:rsid w:val="000D118B"/>
    <w:rsid w:val="000D1F14"/>
    <w:rsid w:val="000D3920"/>
    <w:rsid w:val="000D420B"/>
    <w:rsid w:val="000D56DA"/>
    <w:rsid w:val="000D5FF4"/>
    <w:rsid w:val="000D734E"/>
    <w:rsid w:val="000D7678"/>
    <w:rsid w:val="000D7A39"/>
    <w:rsid w:val="000E0D9E"/>
    <w:rsid w:val="000E23E5"/>
    <w:rsid w:val="000E45AA"/>
    <w:rsid w:val="000E54FA"/>
    <w:rsid w:val="000E6F17"/>
    <w:rsid w:val="000F1B2D"/>
    <w:rsid w:val="000F3C0B"/>
    <w:rsid w:val="000F3C97"/>
    <w:rsid w:val="000F4B4E"/>
    <w:rsid w:val="000F51EE"/>
    <w:rsid w:val="000F5C78"/>
    <w:rsid w:val="000F7BDF"/>
    <w:rsid w:val="001008F6"/>
    <w:rsid w:val="00102313"/>
    <w:rsid w:val="001027DA"/>
    <w:rsid w:val="001027EE"/>
    <w:rsid w:val="00102B7C"/>
    <w:rsid w:val="0010359B"/>
    <w:rsid w:val="00103682"/>
    <w:rsid w:val="00103A6B"/>
    <w:rsid w:val="00103BDE"/>
    <w:rsid w:val="00103F2F"/>
    <w:rsid w:val="0010473E"/>
    <w:rsid w:val="00104FEB"/>
    <w:rsid w:val="00105239"/>
    <w:rsid w:val="00105EAD"/>
    <w:rsid w:val="00107C69"/>
    <w:rsid w:val="00110C54"/>
    <w:rsid w:val="001116E9"/>
    <w:rsid w:val="00112BA7"/>
    <w:rsid w:val="00113C5A"/>
    <w:rsid w:val="00113DD4"/>
    <w:rsid w:val="001141B7"/>
    <w:rsid w:val="0011482F"/>
    <w:rsid w:val="00115949"/>
    <w:rsid w:val="00116837"/>
    <w:rsid w:val="00121CCD"/>
    <w:rsid w:val="001226FA"/>
    <w:rsid w:val="00122755"/>
    <w:rsid w:val="001242CB"/>
    <w:rsid w:val="0012752E"/>
    <w:rsid w:val="00130052"/>
    <w:rsid w:val="00130734"/>
    <w:rsid w:val="0013090C"/>
    <w:rsid w:val="00131450"/>
    <w:rsid w:val="00131896"/>
    <w:rsid w:val="00132705"/>
    <w:rsid w:val="0013314D"/>
    <w:rsid w:val="00133565"/>
    <w:rsid w:val="00133AED"/>
    <w:rsid w:val="00133DD5"/>
    <w:rsid w:val="00134804"/>
    <w:rsid w:val="00134D21"/>
    <w:rsid w:val="00136AAB"/>
    <w:rsid w:val="0013710A"/>
    <w:rsid w:val="00137BB2"/>
    <w:rsid w:val="00140762"/>
    <w:rsid w:val="001425B5"/>
    <w:rsid w:val="00142D7A"/>
    <w:rsid w:val="00143295"/>
    <w:rsid w:val="001432FE"/>
    <w:rsid w:val="0014540D"/>
    <w:rsid w:val="001461A3"/>
    <w:rsid w:val="00146334"/>
    <w:rsid w:val="00147645"/>
    <w:rsid w:val="0014770F"/>
    <w:rsid w:val="00150BE3"/>
    <w:rsid w:val="00150CD8"/>
    <w:rsid w:val="001510CB"/>
    <w:rsid w:val="001518CD"/>
    <w:rsid w:val="00152FCE"/>
    <w:rsid w:val="00153387"/>
    <w:rsid w:val="00153DCE"/>
    <w:rsid w:val="00155175"/>
    <w:rsid w:val="001556FC"/>
    <w:rsid w:val="00156A51"/>
    <w:rsid w:val="00161075"/>
    <w:rsid w:val="001610D8"/>
    <w:rsid w:val="00162E6E"/>
    <w:rsid w:val="001632EC"/>
    <w:rsid w:val="00164157"/>
    <w:rsid w:val="0016493F"/>
    <w:rsid w:val="00164A7A"/>
    <w:rsid w:val="0016712C"/>
    <w:rsid w:val="00167A93"/>
    <w:rsid w:val="00170C5A"/>
    <w:rsid w:val="00171865"/>
    <w:rsid w:val="0017199A"/>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34CD"/>
    <w:rsid w:val="0018358B"/>
    <w:rsid w:val="00186306"/>
    <w:rsid w:val="00186411"/>
    <w:rsid w:val="00186EB9"/>
    <w:rsid w:val="00186F48"/>
    <w:rsid w:val="00187463"/>
    <w:rsid w:val="00187F0F"/>
    <w:rsid w:val="001911C1"/>
    <w:rsid w:val="001912FC"/>
    <w:rsid w:val="00191D78"/>
    <w:rsid w:val="001924B3"/>
    <w:rsid w:val="00192985"/>
    <w:rsid w:val="00193BFF"/>
    <w:rsid w:val="00195642"/>
    <w:rsid w:val="00196D35"/>
    <w:rsid w:val="001978EF"/>
    <w:rsid w:val="001A0B30"/>
    <w:rsid w:val="001A1BAF"/>
    <w:rsid w:val="001A261D"/>
    <w:rsid w:val="001A3D57"/>
    <w:rsid w:val="001A5618"/>
    <w:rsid w:val="001A6B35"/>
    <w:rsid w:val="001A7C14"/>
    <w:rsid w:val="001A7DD5"/>
    <w:rsid w:val="001A7E29"/>
    <w:rsid w:val="001B0794"/>
    <w:rsid w:val="001B0976"/>
    <w:rsid w:val="001B2331"/>
    <w:rsid w:val="001B2A44"/>
    <w:rsid w:val="001B3197"/>
    <w:rsid w:val="001B3C9A"/>
    <w:rsid w:val="001B50E9"/>
    <w:rsid w:val="001B5E65"/>
    <w:rsid w:val="001B5FE0"/>
    <w:rsid w:val="001B722E"/>
    <w:rsid w:val="001B75AC"/>
    <w:rsid w:val="001B7AF3"/>
    <w:rsid w:val="001C0639"/>
    <w:rsid w:val="001C067A"/>
    <w:rsid w:val="001C06AE"/>
    <w:rsid w:val="001C0711"/>
    <w:rsid w:val="001C07FA"/>
    <w:rsid w:val="001C0C9F"/>
    <w:rsid w:val="001C128D"/>
    <w:rsid w:val="001C1916"/>
    <w:rsid w:val="001C1CBF"/>
    <w:rsid w:val="001C2BE1"/>
    <w:rsid w:val="001C4DAC"/>
    <w:rsid w:val="001D172B"/>
    <w:rsid w:val="001D3BA1"/>
    <w:rsid w:val="001D4898"/>
    <w:rsid w:val="001D55FE"/>
    <w:rsid w:val="001D5F36"/>
    <w:rsid w:val="001D667A"/>
    <w:rsid w:val="001D6984"/>
    <w:rsid w:val="001D7FAA"/>
    <w:rsid w:val="001E02FF"/>
    <w:rsid w:val="001E0B7B"/>
    <w:rsid w:val="001E0E0D"/>
    <w:rsid w:val="001E2964"/>
    <w:rsid w:val="001E2988"/>
    <w:rsid w:val="001E321E"/>
    <w:rsid w:val="001E42BE"/>
    <w:rsid w:val="001E4C70"/>
    <w:rsid w:val="001F1422"/>
    <w:rsid w:val="001F2339"/>
    <w:rsid w:val="001F237F"/>
    <w:rsid w:val="001F24DF"/>
    <w:rsid w:val="001F3DB6"/>
    <w:rsid w:val="001F45A4"/>
    <w:rsid w:val="001F5BFF"/>
    <w:rsid w:val="001F6542"/>
    <w:rsid w:val="001F6C7D"/>
    <w:rsid w:val="001F6E21"/>
    <w:rsid w:val="001F7071"/>
    <w:rsid w:val="001F7787"/>
    <w:rsid w:val="0020040A"/>
    <w:rsid w:val="0020102D"/>
    <w:rsid w:val="00201485"/>
    <w:rsid w:val="00202364"/>
    <w:rsid w:val="002028C8"/>
    <w:rsid w:val="00203836"/>
    <w:rsid w:val="00203F61"/>
    <w:rsid w:val="00203F73"/>
    <w:rsid w:val="00204585"/>
    <w:rsid w:val="00204EA1"/>
    <w:rsid w:val="00205191"/>
    <w:rsid w:val="002058DA"/>
    <w:rsid w:val="0020751C"/>
    <w:rsid w:val="00210457"/>
    <w:rsid w:val="00211E5E"/>
    <w:rsid w:val="00211FD0"/>
    <w:rsid w:val="00214294"/>
    <w:rsid w:val="00214424"/>
    <w:rsid w:val="0021511B"/>
    <w:rsid w:val="00215135"/>
    <w:rsid w:val="002155CC"/>
    <w:rsid w:val="00216586"/>
    <w:rsid w:val="002173C7"/>
    <w:rsid w:val="00217E56"/>
    <w:rsid w:val="00220159"/>
    <w:rsid w:val="002212ED"/>
    <w:rsid w:val="00222DD4"/>
    <w:rsid w:val="00225795"/>
    <w:rsid w:val="002259D4"/>
    <w:rsid w:val="00225BD6"/>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2164"/>
    <w:rsid w:val="00242466"/>
    <w:rsid w:val="002435BD"/>
    <w:rsid w:val="002436AA"/>
    <w:rsid w:val="002447B3"/>
    <w:rsid w:val="00244BC2"/>
    <w:rsid w:val="002461D4"/>
    <w:rsid w:val="0024743B"/>
    <w:rsid w:val="002502EE"/>
    <w:rsid w:val="00252B10"/>
    <w:rsid w:val="00254F38"/>
    <w:rsid w:val="0025666E"/>
    <w:rsid w:val="00256A0C"/>
    <w:rsid w:val="0025789B"/>
    <w:rsid w:val="00257FD6"/>
    <w:rsid w:val="00260ECE"/>
    <w:rsid w:val="0026246A"/>
    <w:rsid w:val="00264D28"/>
    <w:rsid w:val="00264FEA"/>
    <w:rsid w:val="00265AC3"/>
    <w:rsid w:val="00270D2E"/>
    <w:rsid w:val="002722AF"/>
    <w:rsid w:val="0027293A"/>
    <w:rsid w:val="0027360A"/>
    <w:rsid w:val="002739B3"/>
    <w:rsid w:val="00277EA3"/>
    <w:rsid w:val="00280465"/>
    <w:rsid w:val="00281DA0"/>
    <w:rsid w:val="002827FA"/>
    <w:rsid w:val="00282FF0"/>
    <w:rsid w:val="0028447B"/>
    <w:rsid w:val="00284AAA"/>
    <w:rsid w:val="002854CE"/>
    <w:rsid w:val="002908E3"/>
    <w:rsid w:val="00291D24"/>
    <w:rsid w:val="00293592"/>
    <w:rsid w:val="00296419"/>
    <w:rsid w:val="002A2E67"/>
    <w:rsid w:val="002A353F"/>
    <w:rsid w:val="002A37CE"/>
    <w:rsid w:val="002A55DC"/>
    <w:rsid w:val="002A65DE"/>
    <w:rsid w:val="002B0920"/>
    <w:rsid w:val="002B0C1B"/>
    <w:rsid w:val="002B0CB4"/>
    <w:rsid w:val="002B229A"/>
    <w:rsid w:val="002B422C"/>
    <w:rsid w:val="002B4C48"/>
    <w:rsid w:val="002B5260"/>
    <w:rsid w:val="002B56B1"/>
    <w:rsid w:val="002B57F5"/>
    <w:rsid w:val="002B5C92"/>
    <w:rsid w:val="002B70C5"/>
    <w:rsid w:val="002C458E"/>
    <w:rsid w:val="002C45A6"/>
    <w:rsid w:val="002C48F7"/>
    <w:rsid w:val="002D019D"/>
    <w:rsid w:val="002D0F0E"/>
    <w:rsid w:val="002D16F4"/>
    <w:rsid w:val="002D17CD"/>
    <w:rsid w:val="002D1A53"/>
    <w:rsid w:val="002D3408"/>
    <w:rsid w:val="002D34DD"/>
    <w:rsid w:val="002D3B29"/>
    <w:rsid w:val="002D52A7"/>
    <w:rsid w:val="002D59B8"/>
    <w:rsid w:val="002D5AC5"/>
    <w:rsid w:val="002D5E2E"/>
    <w:rsid w:val="002D73FA"/>
    <w:rsid w:val="002D7A85"/>
    <w:rsid w:val="002E263A"/>
    <w:rsid w:val="002E2BF7"/>
    <w:rsid w:val="002E2D53"/>
    <w:rsid w:val="002E7736"/>
    <w:rsid w:val="002F0730"/>
    <w:rsid w:val="002F1FCF"/>
    <w:rsid w:val="002F3F6E"/>
    <w:rsid w:val="002F47E8"/>
    <w:rsid w:val="002F4D5E"/>
    <w:rsid w:val="002F5E1E"/>
    <w:rsid w:val="002F6092"/>
    <w:rsid w:val="002F738B"/>
    <w:rsid w:val="00300878"/>
    <w:rsid w:val="00300CED"/>
    <w:rsid w:val="003017C6"/>
    <w:rsid w:val="00302127"/>
    <w:rsid w:val="00305481"/>
    <w:rsid w:val="00306884"/>
    <w:rsid w:val="00307754"/>
    <w:rsid w:val="003108B8"/>
    <w:rsid w:val="003109E9"/>
    <w:rsid w:val="003110A7"/>
    <w:rsid w:val="00311ABA"/>
    <w:rsid w:val="00313E1D"/>
    <w:rsid w:val="00313E78"/>
    <w:rsid w:val="00316A40"/>
    <w:rsid w:val="00316CB0"/>
    <w:rsid w:val="0032018D"/>
    <w:rsid w:val="0032075A"/>
    <w:rsid w:val="00321D44"/>
    <w:rsid w:val="00322182"/>
    <w:rsid w:val="00322872"/>
    <w:rsid w:val="003239D2"/>
    <w:rsid w:val="00323D47"/>
    <w:rsid w:val="003241FA"/>
    <w:rsid w:val="003263FD"/>
    <w:rsid w:val="00326702"/>
    <w:rsid w:val="00326B85"/>
    <w:rsid w:val="00327979"/>
    <w:rsid w:val="00327A44"/>
    <w:rsid w:val="0033027A"/>
    <w:rsid w:val="003333E7"/>
    <w:rsid w:val="00333B23"/>
    <w:rsid w:val="00334239"/>
    <w:rsid w:val="00335EEF"/>
    <w:rsid w:val="00340993"/>
    <w:rsid w:val="003415CB"/>
    <w:rsid w:val="003429BB"/>
    <w:rsid w:val="00344BB2"/>
    <w:rsid w:val="00345A05"/>
    <w:rsid w:val="00346558"/>
    <w:rsid w:val="0034658C"/>
    <w:rsid w:val="003469F0"/>
    <w:rsid w:val="00347933"/>
    <w:rsid w:val="00347F23"/>
    <w:rsid w:val="00350683"/>
    <w:rsid w:val="0035110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561"/>
    <w:rsid w:val="00371776"/>
    <w:rsid w:val="003719F4"/>
    <w:rsid w:val="00373320"/>
    <w:rsid w:val="003759AB"/>
    <w:rsid w:val="00376B95"/>
    <w:rsid w:val="003773DE"/>
    <w:rsid w:val="00377548"/>
    <w:rsid w:val="00380B07"/>
    <w:rsid w:val="003810D2"/>
    <w:rsid w:val="00381323"/>
    <w:rsid w:val="003818FC"/>
    <w:rsid w:val="0038340E"/>
    <w:rsid w:val="003835BB"/>
    <w:rsid w:val="0038495E"/>
    <w:rsid w:val="00385A37"/>
    <w:rsid w:val="00390B67"/>
    <w:rsid w:val="003912AA"/>
    <w:rsid w:val="00391F8F"/>
    <w:rsid w:val="003926AD"/>
    <w:rsid w:val="003926BF"/>
    <w:rsid w:val="00392D15"/>
    <w:rsid w:val="00392E2A"/>
    <w:rsid w:val="00393580"/>
    <w:rsid w:val="003940EB"/>
    <w:rsid w:val="00396519"/>
    <w:rsid w:val="00396B57"/>
    <w:rsid w:val="00397E96"/>
    <w:rsid w:val="003A01B6"/>
    <w:rsid w:val="003A092E"/>
    <w:rsid w:val="003A2E34"/>
    <w:rsid w:val="003A3E9E"/>
    <w:rsid w:val="003A4FAA"/>
    <w:rsid w:val="003A5000"/>
    <w:rsid w:val="003A5D80"/>
    <w:rsid w:val="003B0E9E"/>
    <w:rsid w:val="003B4A2F"/>
    <w:rsid w:val="003B4C57"/>
    <w:rsid w:val="003B4D05"/>
    <w:rsid w:val="003B7304"/>
    <w:rsid w:val="003B781C"/>
    <w:rsid w:val="003C288D"/>
    <w:rsid w:val="003C386C"/>
    <w:rsid w:val="003C3EA0"/>
    <w:rsid w:val="003C58C7"/>
    <w:rsid w:val="003C5D31"/>
    <w:rsid w:val="003C63DE"/>
    <w:rsid w:val="003C67BE"/>
    <w:rsid w:val="003C6FF9"/>
    <w:rsid w:val="003C768E"/>
    <w:rsid w:val="003C7B07"/>
    <w:rsid w:val="003C7B26"/>
    <w:rsid w:val="003D0063"/>
    <w:rsid w:val="003D01B1"/>
    <w:rsid w:val="003D029D"/>
    <w:rsid w:val="003D05FE"/>
    <w:rsid w:val="003D2275"/>
    <w:rsid w:val="003D46D9"/>
    <w:rsid w:val="003D4BB6"/>
    <w:rsid w:val="003D4E76"/>
    <w:rsid w:val="003D5600"/>
    <w:rsid w:val="003D5DE9"/>
    <w:rsid w:val="003D7737"/>
    <w:rsid w:val="003E35C1"/>
    <w:rsid w:val="003E534D"/>
    <w:rsid w:val="003E587C"/>
    <w:rsid w:val="003E593B"/>
    <w:rsid w:val="003E7BAD"/>
    <w:rsid w:val="003F0175"/>
    <w:rsid w:val="003F0D42"/>
    <w:rsid w:val="003F37D8"/>
    <w:rsid w:val="003F3F16"/>
    <w:rsid w:val="003F408A"/>
    <w:rsid w:val="003F4EB3"/>
    <w:rsid w:val="003F539C"/>
    <w:rsid w:val="003F5E38"/>
    <w:rsid w:val="0040074A"/>
    <w:rsid w:val="0040117D"/>
    <w:rsid w:val="00401BE4"/>
    <w:rsid w:val="00402A08"/>
    <w:rsid w:val="004036C8"/>
    <w:rsid w:val="00403939"/>
    <w:rsid w:val="00403C12"/>
    <w:rsid w:val="00403FD6"/>
    <w:rsid w:val="00404E60"/>
    <w:rsid w:val="00405932"/>
    <w:rsid w:val="004066D7"/>
    <w:rsid w:val="004103D0"/>
    <w:rsid w:val="00411B6B"/>
    <w:rsid w:val="00414514"/>
    <w:rsid w:val="0041587C"/>
    <w:rsid w:val="0041678B"/>
    <w:rsid w:val="004171CB"/>
    <w:rsid w:val="0041728C"/>
    <w:rsid w:val="0042007D"/>
    <w:rsid w:val="0042010C"/>
    <w:rsid w:val="004202F8"/>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40CCA"/>
    <w:rsid w:val="0044149C"/>
    <w:rsid w:val="004415D1"/>
    <w:rsid w:val="004419F9"/>
    <w:rsid w:val="00441E74"/>
    <w:rsid w:val="004430C3"/>
    <w:rsid w:val="0044374C"/>
    <w:rsid w:val="004437F1"/>
    <w:rsid w:val="00443AC0"/>
    <w:rsid w:val="00445116"/>
    <w:rsid w:val="004452A9"/>
    <w:rsid w:val="004462B4"/>
    <w:rsid w:val="00446578"/>
    <w:rsid w:val="00446C86"/>
    <w:rsid w:val="00447BFE"/>
    <w:rsid w:val="0045112E"/>
    <w:rsid w:val="00452175"/>
    <w:rsid w:val="004532B7"/>
    <w:rsid w:val="004554D2"/>
    <w:rsid w:val="00456691"/>
    <w:rsid w:val="00456BF6"/>
    <w:rsid w:val="004575F1"/>
    <w:rsid w:val="00457ED1"/>
    <w:rsid w:val="0046217E"/>
    <w:rsid w:val="00462742"/>
    <w:rsid w:val="0046315C"/>
    <w:rsid w:val="00463655"/>
    <w:rsid w:val="00463767"/>
    <w:rsid w:val="0046420E"/>
    <w:rsid w:val="004647EB"/>
    <w:rsid w:val="00466119"/>
    <w:rsid w:val="0046741D"/>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259E"/>
    <w:rsid w:val="00482E1A"/>
    <w:rsid w:val="00483251"/>
    <w:rsid w:val="004832D3"/>
    <w:rsid w:val="00484E0D"/>
    <w:rsid w:val="00486729"/>
    <w:rsid w:val="00490B5C"/>
    <w:rsid w:val="00491798"/>
    <w:rsid w:val="00492DC7"/>
    <w:rsid w:val="00493725"/>
    <w:rsid w:val="004941FE"/>
    <w:rsid w:val="00494C2F"/>
    <w:rsid w:val="00494EBA"/>
    <w:rsid w:val="00497877"/>
    <w:rsid w:val="004A025D"/>
    <w:rsid w:val="004A0618"/>
    <w:rsid w:val="004A0E90"/>
    <w:rsid w:val="004A1031"/>
    <w:rsid w:val="004A10EF"/>
    <w:rsid w:val="004A197B"/>
    <w:rsid w:val="004A1DF3"/>
    <w:rsid w:val="004A1EA4"/>
    <w:rsid w:val="004A3024"/>
    <w:rsid w:val="004A456E"/>
    <w:rsid w:val="004A7856"/>
    <w:rsid w:val="004B0945"/>
    <w:rsid w:val="004B58C6"/>
    <w:rsid w:val="004B78E5"/>
    <w:rsid w:val="004C0D3E"/>
    <w:rsid w:val="004C1505"/>
    <w:rsid w:val="004C1553"/>
    <w:rsid w:val="004C15E0"/>
    <w:rsid w:val="004C3775"/>
    <w:rsid w:val="004C7073"/>
    <w:rsid w:val="004D08AF"/>
    <w:rsid w:val="004D1D50"/>
    <w:rsid w:val="004D382E"/>
    <w:rsid w:val="004D436C"/>
    <w:rsid w:val="004D5038"/>
    <w:rsid w:val="004D53B3"/>
    <w:rsid w:val="004D6597"/>
    <w:rsid w:val="004D6B28"/>
    <w:rsid w:val="004D77FD"/>
    <w:rsid w:val="004E176B"/>
    <w:rsid w:val="004E1BBB"/>
    <w:rsid w:val="004E2114"/>
    <w:rsid w:val="004E39D7"/>
    <w:rsid w:val="004E3A01"/>
    <w:rsid w:val="004E56F1"/>
    <w:rsid w:val="004F1C16"/>
    <w:rsid w:val="004F29C7"/>
    <w:rsid w:val="004F427D"/>
    <w:rsid w:val="004F4D1F"/>
    <w:rsid w:val="004F5CF7"/>
    <w:rsid w:val="004F60AC"/>
    <w:rsid w:val="004F6A24"/>
    <w:rsid w:val="004F7A9C"/>
    <w:rsid w:val="0050047E"/>
    <w:rsid w:val="00500F80"/>
    <w:rsid w:val="005012B2"/>
    <w:rsid w:val="00502467"/>
    <w:rsid w:val="005028EA"/>
    <w:rsid w:val="00502DFC"/>
    <w:rsid w:val="0050347D"/>
    <w:rsid w:val="00503668"/>
    <w:rsid w:val="005046E2"/>
    <w:rsid w:val="005067D8"/>
    <w:rsid w:val="00506AB5"/>
    <w:rsid w:val="00506E6A"/>
    <w:rsid w:val="00507779"/>
    <w:rsid w:val="005078AB"/>
    <w:rsid w:val="00507F75"/>
    <w:rsid w:val="00510696"/>
    <w:rsid w:val="00510CE9"/>
    <w:rsid w:val="00512744"/>
    <w:rsid w:val="00513196"/>
    <w:rsid w:val="00513BD3"/>
    <w:rsid w:val="0051428C"/>
    <w:rsid w:val="00514FD8"/>
    <w:rsid w:val="005151FC"/>
    <w:rsid w:val="00515504"/>
    <w:rsid w:val="0051554C"/>
    <w:rsid w:val="005167DD"/>
    <w:rsid w:val="00517069"/>
    <w:rsid w:val="00517431"/>
    <w:rsid w:val="005207D3"/>
    <w:rsid w:val="005208ED"/>
    <w:rsid w:val="005224DE"/>
    <w:rsid w:val="005229BC"/>
    <w:rsid w:val="00522C3C"/>
    <w:rsid w:val="00522D46"/>
    <w:rsid w:val="00522FD1"/>
    <w:rsid w:val="005230EA"/>
    <w:rsid w:val="00523147"/>
    <w:rsid w:val="00523EFC"/>
    <w:rsid w:val="005246C8"/>
    <w:rsid w:val="005263E1"/>
    <w:rsid w:val="00526EAE"/>
    <w:rsid w:val="0052716C"/>
    <w:rsid w:val="00527D78"/>
    <w:rsid w:val="00530621"/>
    <w:rsid w:val="00530B7F"/>
    <w:rsid w:val="00530C47"/>
    <w:rsid w:val="005317D7"/>
    <w:rsid w:val="00532455"/>
    <w:rsid w:val="005332E5"/>
    <w:rsid w:val="00533B5F"/>
    <w:rsid w:val="00534FD7"/>
    <w:rsid w:val="00535166"/>
    <w:rsid w:val="00535BDC"/>
    <w:rsid w:val="00535F24"/>
    <w:rsid w:val="0053691A"/>
    <w:rsid w:val="00536F44"/>
    <w:rsid w:val="00537A20"/>
    <w:rsid w:val="00540C0F"/>
    <w:rsid w:val="00542E54"/>
    <w:rsid w:val="00543E50"/>
    <w:rsid w:val="0054402B"/>
    <w:rsid w:val="00546AEC"/>
    <w:rsid w:val="00547366"/>
    <w:rsid w:val="005478AB"/>
    <w:rsid w:val="0055188D"/>
    <w:rsid w:val="00552AA9"/>
    <w:rsid w:val="00553F5E"/>
    <w:rsid w:val="00554B4B"/>
    <w:rsid w:val="00555603"/>
    <w:rsid w:val="005556E5"/>
    <w:rsid w:val="005562F3"/>
    <w:rsid w:val="005612A6"/>
    <w:rsid w:val="00562125"/>
    <w:rsid w:val="00562B36"/>
    <w:rsid w:val="00563A8C"/>
    <w:rsid w:val="00564151"/>
    <w:rsid w:val="005647F4"/>
    <w:rsid w:val="00565589"/>
    <w:rsid w:val="005660EA"/>
    <w:rsid w:val="00566181"/>
    <w:rsid w:val="00566CBC"/>
    <w:rsid w:val="00570A5A"/>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35E3"/>
    <w:rsid w:val="00594DE7"/>
    <w:rsid w:val="0059636F"/>
    <w:rsid w:val="00597DF8"/>
    <w:rsid w:val="00597FF9"/>
    <w:rsid w:val="005A16D3"/>
    <w:rsid w:val="005A1B9A"/>
    <w:rsid w:val="005A1D42"/>
    <w:rsid w:val="005A2DE8"/>
    <w:rsid w:val="005A3967"/>
    <w:rsid w:val="005A3FE4"/>
    <w:rsid w:val="005A453E"/>
    <w:rsid w:val="005A5347"/>
    <w:rsid w:val="005A546B"/>
    <w:rsid w:val="005A55AE"/>
    <w:rsid w:val="005A5E22"/>
    <w:rsid w:val="005A61B8"/>
    <w:rsid w:val="005A64F7"/>
    <w:rsid w:val="005A6B35"/>
    <w:rsid w:val="005A6B9A"/>
    <w:rsid w:val="005B1AA8"/>
    <w:rsid w:val="005B1F20"/>
    <w:rsid w:val="005B22A8"/>
    <w:rsid w:val="005B419E"/>
    <w:rsid w:val="005B5103"/>
    <w:rsid w:val="005B55E0"/>
    <w:rsid w:val="005B71D8"/>
    <w:rsid w:val="005B752E"/>
    <w:rsid w:val="005C005D"/>
    <w:rsid w:val="005C14FC"/>
    <w:rsid w:val="005C1638"/>
    <w:rsid w:val="005C1900"/>
    <w:rsid w:val="005C25E2"/>
    <w:rsid w:val="005C388E"/>
    <w:rsid w:val="005C3B6C"/>
    <w:rsid w:val="005C57A8"/>
    <w:rsid w:val="005C5BCB"/>
    <w:rsid w:val="005C7311"/>
    <w:rsid w:val="005C79DC"/>
    <w:rsid w:val="005D038E"/>
    <w:rsid w:val="005D1B90"/>
    <w:rsid w:val="005D1C91"/>
    <w:rsid w:val="005D1D86"/>
    <w:rsid w:val="005D4D50"/>
    <w:rsid w:val="005D5A24"/>
    <w:rsid w:val="005D624F"/>
    <w:rsid w:val="005D6677"/>
    <w:rsid w:val="005E019F"/>
    <w:rsid w:val="005E1CE5"/>
    <w:rsid w:val="005E1CEB"/>
    <w:rsid w:val="005E2F4E"/>
    <w:rsid w:val="005E329E"/>
    <w:rsid w:val="005E3811"/>
    <w:rsid w:val="005E4CAD"/>
    <w:rsid w:val="005E5667"/>
    <w:rsid w:val="005E5713"/>
    <w:rsid w:val="005E742B"/>
    <w:rsid w:val="005F01EE"/>
    <w:rsid w:val="005F14F8"/>
    <w:rsid w:val="005F50C5"/>
    <w:rsid w:val="005F562F"/>
    <w:rsid w:val="005F5975"/>
    <w:rsid w:val="005F62B3"/>
    <w:rsid w:val="005F633D"/>
    <w:rsid w:val="005F70CA"/>
    <w:rsid w:val="005F7278"/>
    <w:rsid w:val="0060745D"/>
    <w:rsid w:val="00607B25"/>
    <w:rsid w:val="0061069B"/>
    <w:rsid w:val="00611C41"/>
    <w:rsid w:val="00612AFE"/>
    <w:rsid w:val="00612E6B"/>
    <w:rsid w:val="006140BB"/>
    <w:rsid w:val="00614125"/>
    <w:rsid w:val="00617864"/>
    <w:rsid w:val="00617CE7"/>
    <w:rsid w:val="00620544"/>
    <w:rsid w:val="00620C61"/>
    <w:rsid w:val="00620EE6"/>
    <w:rsid w:val="00621DE4"/>
    <w:rsid w:val="00622455"/>
    <w:rsid w:val="00622510"/>
    <w:rsid w:val="00623818"/>
    <w:rsid w:val="00623833"/>
    <w:rsid w:val="00624E73"/>
    <w:rsid w:val="0062722F"/>
    <w:rsid w:val="006321FC"/>
    <w:rsid w:val="0063426B"/>
    <w:rsid w:val="0063476C"/>
    <w:rsid w:val="00635392"/>
    <w:rsid w:val="00636813"/>
    <w:rsid w:val="006372B4"/>
    <w:rsid w:val="00641934"/>
    <w:rsid w:val="006422FD"/>
    <w:rsid w:val="00642B45"/>
    <w:rsid w:val="00642DF6"/>
    <w:rsid w:val="00645C48"/>
    <w:rsid w:val="00647665"/>
    <w:rsid w:val="00647E21"/>
    <w:rsid w:val="00650262"/>
    <w:rsid w:val="0065252B"/>
    <w:rsid w:val="00652B3B"/>
    <w:rsid w:val="00652DE9"/>
    <w:rsid w:val="0065310E"/>
    <w:rsid w:val="0065393C"/>
    <w:rsid w:val="00653CA8"/>
    <w:rsid w:val="00654872"/>
    <w:rsid w:val="00655C05"/>
    <w:rsid w:val="00656E64"/>
    <w:rsid w:val="00656FB7"/>
    <w:rsid w:val="00661778"/>
    <w:rsid w:val="00665C5D"/>
    <w:rsid w:val="00666649"/>
    <w:rsid w:val="00666C59"/>
    <w:rsid w:val="00667722"/>
    <w:rsid w:val="00670674"/>
    <w:rsid w:val="006710DC"/>
    <w:rsid w:val="00672BE2"/>
    <w:rsid w:val="00673DF8"/>
    <w:rsid w:val="00674443"/>
    <w:rsid w:val="00674814"/>
    <w:rsid w:val="00676C07"/>
    <w:rsid w:val="006773D6"/>
    <w:rsid w:val="00682588"/>
    <w:rsid w:val="006828C6"/>
    <w:rsid w:val="006834FE"/>
    <w:rsid w:val="0068490E"/>
    <w:rsid w:val="006862C2"/>
    <w:rsid w:val="00687AB5"/>
    <w:rsid w:val="006903DC"/>
    <w:rsid w:val="00691121"/>
    <w:rsid w:val="00693778"/>
    <w:rsid w:val="00693EB3"/>
    <w:rsid w:val="00694259"/>
    <w:rsid w:val="00695695"/>
    <w:rsid w:val="00695847"/>
    <w:rsid w:val="00695920"/>
    <w:rsid w:val="006970BC"/>
    <w:rsid w:val="00697717"/>
    <w:rsid w:val="006A3961"/>
    <w:rsid w:val="006A3C7D"/>
    <w:rsid w:val="006A42CB"/>
    <w:rsid w:val="006A492F"/>
    <w:rsid w:val="006A5004"/>
    <w:rsid w:val="006A5228"/>
    <w:rsid w:val="006A5B26"/>
    <w:rsid w:val="006A7E40"/>
    <w:rsid w:val="006B0D38"/>
    <w:rsid w:val="006B2E6C"/>
    <w:rsid w:val="006B2F9F"/>
    <w:rsid w:val="006B4613"/>
    <w:rsid w:val="006B503B"/>
    <w:rsid w:val="006B5491"/>
    <w:rsid w:val="006B6A11"/>
    <w:rsid w:val="006B731E"/>
    <w:rsid w:val="006B76FB"/>
    <w:rsid w:val="006C0454"/>
    <w:rsid w:val="006C131F"/>
    <w:rsid w:val="006C247C"/>
    <w:rsid w:val="006C379F"/>
    <w:rsid w:val="006C5036"/>
    <w:rsid w:val="006C52CF"/>
    <w:rsid w:val="006C6E29"/>
    <w:rsid w:val="006D0B55"/>
    <w:rsid w:val="006D1666"/>
    <w:rsid w:val="006D1BD3"/>
    <w:rsid w:val="006D2250"/>
    <w:rsid w:val="006D3117"/>
    <w:rsid w:val="006D37F0"/>
    <w:rsid w:val="006D3918"/>
    <w:rsid w:val="006D43DD"/>
    <w:rsid w:val="006D5024"/>
    <w:rsid w:val="006D593E"/>
    <w:rsid w:val="006D65E1"/>
    <w:rsid w:val="006E0F39"/>
    <w:rsid w:val="006E1850"/>
    <w:rsid w:val="006E2C98"/>
    <w:rsid w:val="006E31E3"/>
    <w:rsid w:val="006E36F3"/>
    <w:rsid w:val="006E5073"/>
    <w:rsid w:val="006E5386"/>
    <w:rsid w:val="006E54CF"/>
    <w:rsid w:val="006E63A2"/>
    <w:rsid w:val="006E702E"/>
    <w:rsid w:val="006F3009"/>
    <w:rsid w:val="006F32F8"/>
    <w:rsid w:val="006F350D"/>
    <w:rsid w:val="006F377A"/>
    <w:rsid w:val="006F67B2"/>
    <w:rsid w:val="006F6944"/>
    <w:rsid w:val="006F69A0"/>
    <w:rsid w:val="00700566"/>
    <w:rsid w:val="00700E21"/>
    <w:rsid w:val="00700F8F"/>
    <w:rsid w:val="00701F6E"/>
    <w:rsid w:val="00702C6A"/>
    <w:rsid w:val="007031DD"/>
    <w:rsid w:val="0070438E"/>
    <w:rsid w:val="007056E5"/>
    <w:rsid w:val="00705E74"/>
    <w:rsid w:val="007061F3"/>
    <w:rsid w:val="00706CE0"/>
    <w:rsid w:val="00707328"/>
    <w:rsid w:val="00711859"/>
    <w:rsid w:val="00711B78"/>
    <w:rsid w:val="007128C6"/>
    <w:rsid w:val="00712CC0"/>
    <w:rsid w:val="00713CC2"/>
    <w:rsid w:val="0071434C"/>
    <w:rsid w:val="00716601"/>
    <w:rsid w:val="00716D2B"/>
    <w:rsid w:val="007210CE"/>
    <w:rsid w:val="00721520"/>
    <w:rsid w:val="00721E4B"/>
    <w:rsid w:val="00722385"/>
    <w:rsid w:val="00723882"/>
    <w:rsid w:val="007267FE"/>
    <w:rsid w:val="00730C0B"/>
    <w:rsid w:val="00730FA2"/>
    <w:rsid w:val="00730FBD"/>
    <w:rsid w:val="007317EE"/>
    <w:rsid w:val="00732628"/>
    <w:rsid w:val="00733F1B"/>
    <w:rsid w:val="00734C5C"/>
    <w:rsid w:val="00734D8D"/>
    <w:rsid w:val="00735FD7"/>
    <w:rsid w:val="0073692A"/>
    <w:rsid w:val="00736C2B"/>
    <w:rsid w:val="0073799F"/>
    <w:rsid w:val="00737CF9"/>
    <w:rsid w:val="00743214"/>
    <w:rsid w:val="0074351E"/>
    <w:rsid w:val="0074430B"/>
    <w:rsid w:val="007443CE"/>
    <w:rsid w:val="00744757"/>
    <w:rsid w:val="00744F4F"/>
    <w:rsid w:val="0074517C"/>
    <w:rsid w:val="00745383"/>
    <w:rsid w:val="00745BF3"/>
    <w:rsid w:val="007465A1"/>
    <w:rsid w:val="00746DFB"/>
    <w:rsid w:val="00747374"/>
    <w:rsid w:val="00747B95"/>
    <w:rsid w:val="00751652"/>
    <w:rsid w:val="00751E0E"/>
    <w:rsid w:val="00751F84"/>
    <w:rsid w:val="00752C5D"/>
    <w:rsid w:val="007548C2"/>
    <w:rsid w:val="00754EB1"/>
    <w:rsid w:val="007558A6"/>
    <w:rsid w:val="00756D3E"/>
    <w:rsid w:val="007572CB"/>
    <w:rsid w:val="00760641"/>
    <w:rsid w:val="007609F4"/>
    <w:rsid w:val="00762653"/>
    <w:rsid w:val="007649A8"/>
    <w:rsid w:val="00764DEA"/>
    <w:rsid w:val="00764F5D"/>
    <w:rsid w:val="0077105C"/>
    <w:rsid w:val="00771625"/>
    <w:rsid w:val="007722F6"/>
    <w:rsid w:val="00772CBA"/>
    <w:rsid w:val="0077318B"/>
    <w:rsid w:val="007732B7"/>
    <w:rsid w:val="00773ABB"/>
    <w:rsid w:val="00773B50"/>
    <w:rsid w:val="00773D44"/>
    <w:rsid w:val="00774B72"/>
    <w:rsid w:val="00775ED7"/>
    <w:rsid w:val="00776941"/>
    <w:rsid w:val="00784083"/>
    <w:rsid w:val="007864FB"/>
    <w:rsid w:val="00786A75"/>
    <w:rsid w:val="00790023"/>
    <w:rsid w:val="007903EA"/>
    <w:rsid w:val="00791C2A"/>
    <w:rsid w:val="00793457"/>
    <w:rsid w:val="00794668"/>
    <w:rsid w:val="0079476E"/>
    <w:rsid w:val="00794C67"/>
    <w:rsid w:val="00794F34"/>
    <w:rsid w:val="0079676C"/>
    <w:rsid w:val="00797408"/>
    <w:rsid w:val="007977C1"/>
    <w:rsid w:val="007A00B2"/>
    <w:rsid w:val="007A0537"/>
    <w:rsid w:val="007A0869"/>
    <w:rsid w:val="007A19AE"/>
    <w:rsid w:val="007A207D"/>
    <w:rsid w:val="007A23DD"/>
    <w:rsid w:val="007A4CB7"/>
    <w:rsid w:val="007A64AF"/>
    <w:rsid w:val="007A7E41"/>
    <w:rsid w:val="007B01C3"/>
    <w:rsid w:val="007B077C"/>
    <w:rsid w:val="007B24D9"/>
    <w:rsid w:val="007B2E56"/>
    <w:rsid w:val="007B2FB9"/>
    <w:rsid w:val="007B3BC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7C01"/>
    <w:rsid w:val="008015F3"/>
    <w:rsid w:val="00801F4C"/>
    <w:rsid w:val="00802C51"/>
    <w:rsid w:val="008036A0"/>
    <w:rsid w:val="008039E4"/>
    <w:rsid w:val="00803E54"/>
    <w:rsid w:val="00804736"/>
    <w:rsid w:val="008053C3"/>
    <w:rsid w:val="0080660E"/>
    <w:rsid w:val="00807A30"/>
    <w:rsid w:val="00807AEF"/>
    <w:rsid w:val="00810E2D"/>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30FDD"/>
    <w:rsid w:val="008321C7"/>
    <w:rsid w:val="00832314"/>
    <w:rsid w:val="00832AD8"/>
    <w:rsid w:val="008331C4"/>
    <w:rsid w:val="00835557"/>
    <w:rsid w:val="008362A3"/>
    <w:rsid w:val="00836CAE"/>
    <w:rsid w:val="00840D7A"/>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B66"/>
    <w:rsid w:val="00854743"/>
    <w:rsid w:val="00854BB9"/>
    <w:rsid w:val="00855ACA"/>
    <w:rsid w:val="00856C3C"/>
    <w:rsid w:val="00860617"/>
    <w:rsid w:val="00862245"/>
    <w:rsid w:val="00862450"/>
    <w:rsid w:val="008633EB"/>
    <w:rsid w:val="00863AB4"/>
    <w:rsid w:val="0086480F"/>
    <w:rsid w:val="0086566A"/>
    <w:rsid w:val="00867096"/>
    <w:rsid w:val="008670A8"/>
    <w:rsid w:val="008679F2"/>
    <w:rsid w:val="00870792"/>
    <w:rsid w:val="008708A6"/>
    <w:rsid w:val="00870AD8"/>
    <w:rsid w:val="00870BB2"/>
    <w:rsid w:val="00870FA9"/>
    <w:rsid w:val="00871511"/>
    <w:rsid w:val="0087292D"/>
    <w:rsid w:val="00873CBB"/>
    <w:rsid w:val="008764B2"/>
    <w:rsid w:val="00877BA3"/>
    <w:rsid w:val="00877D5D"/>
    <w:rsid w:val="008801BC"/>
    <w:rsid w:val="00881582"/>
    <w:rsid w:val="00882157"/>
    <w:rsid w:val="00883BE6"/>
    <w:rsid w:val="00883DAC"/>
    <w:rsid w:val="00884B18"/>
    <w:rsid w:val="00885173"/>
    <w:rsid w:val="008853C9"/>
    <w:rsid w:val="0088540E"/>
    <w:rsid w:val="008869BF"/>
    <w:rsid w:val="00886D65"/>
    <w:rsid w:val="00891EB2"/>
    <w:rsid w:val="00892323"/>
    <w:rsid w:val="00894318"/>
    <w:rsid w:val="00894508"/>
    <w:rsid w:val="00894E69"/>
    <w:rsid w:val="00897B93"/>
    <w:rsid w:val="008A10EB"/>
    <w:rsid w:val="008A1864"/>
    <w:rsid w:val="008A2824"/>
    <w:rsid w:val="008A28B9"/>
    <w:rsid w:val="008A2B33"/>
    <w:rsid w:val="008A2C61"/>
    <w:rsid w:val="008A3EF3"/>
    <w:rsid w:val="008A424E"/>
    <w:rsid w:val="008A43D1"/>
    <w:rsid w:val="008A7751"/>
    <w:rsid w:val="008B06DC"/>
    <w:rsid w:val="008B0795"/>
    <w:rsid w:val="008B0EA2"/>
    <w:rsid w:val="008B469E"/>
    <w:rsid w:val="008B6A83"/>
    <w:rsid w:val="008B7FE1"/>
    <w:rsid w:val="008C04CF"/>
    <w:rsid w:val="008C09D4"/>
    <w:rsid w:val="008C0FD1"/>
    <w:rsid w:val="008C1144"/>
    <w:rsid w:val="008C1902"/>
    <w:rsid w:val="008C1CDC"/>
    <w:rsid w:val="008C1D1D"/>
    <w:rsid w:val="008C21BA"/>
    <w:rsid w:val="008C2A95"/>
    <w:rsid w:val="008C2AA8"/>
    <w:rsid w:val="008C2B8E"/>
    <w:rsid w:val="008C6373"/>
    <w:rsid w:val="008D12AA"/>
    <w:rsid w:val="008D1C74"/>
    <w:rsid w:val="008D307D"/>
    <w:rsid w:val="008D55C1"/>
    <w:rsid w:val="008D6991"/>
    <w:rsid w:val="008D6A56"/>
    <w:rsid w:val="008D7A00"/>
    <w:rsid w:val="008E06DE"/>
    <w:rsid w:val="008E0F54"/>
    <w:rsid w:val="008E1B2A"/>
    <w:rsid w:val="008E2B2D"/>
    <w:rsid w:val="008E5317"/>
    <w:rsid w:val="008E61C8"/>
    <w:rsid w:val="008E682C"/>
    <w:rsid w:val="008E6F3A"/>
    <w:rsid w:val="008F03AB"/>
    <w:rsid w:val="008F2C9B"/>
    <w:rsid w:val="008F48A2"/>
    <w:rsid w:val="008F4A80"/>
    <w:rsid w:val="008F5010"/>
    <w:rsid w:val="008F5F5B"/>
    <w:rsid w:val="009003EF"/>
    <w:rsid w:val="009011BB"/>
    <w:rsid w:val="00901414"/>
    <w:rsid w:val="0090199C"/>
    <w:rsid w:val="00902896"/>
    <w:rsid w:val="009028FE"/>
    <w:rsid w:val="00902BB1"/>
    <w:rsid w:val="009030E6"/>
    <w:rsid w:val="00903928"/>
    <w:rsid w:val="00903F30"/>
    <w:rsid w:val="00907222"/>
    <w:rsid w:val="00910A6E"/>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1479"/>
    <w:rsid w:val="009316E4"/>
    <w:rsid w:val="009321A5"/>
    <w:rsid w:val="00932AFA"/>
    <w:rsid w:val="00934350"/>
    <w:rsid w:val="0093461E"/>
    <w:rsid w:val="009363D1"/>
    <w:rsid w:val="009365AC"/>
    <w:rsid w:val="00936CAD"/>
    <w:rsid w:val="00937672"/>
    <w:rsid w:val="009417C0"/>
    <w:rsid w:val="00941EBD"/>
    <w:rsid w:val="00942F1A"/>
    <w:rsid w:val="0094320E"/>
    <w:rsid w:val="00943562"/>
    <w:rsid w:val="0094439B"/>
    <w:rsid w:val="00944E65"/>
    <w:rsid w:val="00945592"/>
    <w:rsid w:val="009456FB"/>
    <w:rsid w:val="0094794C"/>
    <w:rsid w:val="00947D07"/>
    <w:rsid w:val="00947FFC"/>
    <w:rsid w:val="00950E87"/>
    <w:rsid w:val="00951556"/>
    <w:rsid w:val="009527FB"/>
    <w:rsid w:val="00952BE7"/>
    <w:rsid w:val="00953878"/>
    <w:rsid w:val="00953BFA"/>
    <w:rsid w:val="00953C29"/>
    <w:rsid w:val="00954A50"/>
    <w:rsid w:val="00954A6B"/>
    <w:rsid w:val="00955A62"/>
    <w:rsid w:val="0095625C"/>
    <w:rsid w:val="0096128C"/>
    <w:rsid w:val="00963233"/>
    <w:rsid w:val="0096402A"/>
    <w:rsid w:val="00965ACB"/>
    <w:rsid w:val="00966F91"/>
    <w:rsid w:val="009711F7"/>
    <w:rsid w:val="0097260F"/>
    <w:rsid w:val="00973755"/>
    <w:rsid w:val="0097397D"/>
    <w:rsid w:val="009739F2"/>
    <w:rsid w:val="0097443A"/>
    <w:rsid w:val="00974D83"/>
    <w:rsid w:val="00976B84"/>
    <w:rsid w:val="00977BC5"/>
    <w:rsid w:val="00977DE6"/>
    <w:rsid w:val="009801FC"/>
    <w:rsid w:val="00980795"/>
    <w:rsid w:val="009812CD"/>
    <w:rsid w:val="0098232C"/>
    <w:rsid w:val="0098360E"/>
    <w:rsid w:val="00984614"/>
    <w:rsid w:val="0098476C"/>
    <w:rsid w:val="009858B2"/>
    <w:rsid w:val="00987283"/>
    <w:rsid w:val="00987D61"/>
    <w:rsid w:val="009907C9"/>
    <w:rsid w:val="00992B46"/>
    <w:rsid w:val="00993DDE"/>
    <w:rsid w:val="00993F2E"/>
    <w:rsid w:val="009973F0"/>
    <w:rsid w:val="00997A7C"/>
    <w:rsid w:val="009A0125"/>
    <w:rsid w:val="009A14BB"/>
    <w:rsid w:val="009A153A"/>
    <w:rsid w:val="009A1D40"/>
    <w:rsid w:val="009A29B6"/>
    <w:rsid w:val="009A4312"/>
    <w:rsid w:val="009A55B5"/>
    <w:rsid w:val="009A7077"/>
    <w:rsid w:val="009A76A6"/>
    <w:rsid w:val="009A7D2E"/>
    <w:rsid w:val="009B1634"/>
    <w:rsid w:val="009B20B2"/>
    <w:rsid w:val="009B29DC"/>
    <w:rsid w:val="009B4568"/>
    <w:rsid w:val="009B57D7"/>
    <w:rsid w:val="009B5CB6"/>
    <w:rsid w:val="009B6013"/>
    <w:rsid w:val="009B73C8"/>
    <w:rsid w:val="009C086D"/>
    <w:rsid w:val="009C12CB"/>
    <w:rsid w:val="009C32FE"/>
    <w:rsid w:val="009C3EF6"/>
    <w:rsid w:val="009C3F68"/>
    <w:rsid w:val="009C5BCC"/>
    <w:rsid w:val="009C5C83"/>
    <w:rsid w:val="009C68DF"/>
    <w:rsid w:val="009C7CE1"/>
    <w:rsid w:val="009D0EFC"/>
    <w:rsid w:val="009D37A6"/>
    <w:rsid w:val="009D3819"/>
    <w:rsid w:val="009D389C"/>
    <w:rsid w:val="009D447A"/>
    <w:rsid w:val="009D591F"/>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E7D"/>
    <w:rsid w:val="00A01D2E"/>
    <w:rsid w:val="00A02520"/>
    <w:rsid w:val="00A02712"/>
    <w:rsid w:val="00A04653"/>
    <w:rsid w:val="00A063FA"/>
    <w:rsid w:val="00A10790"/>
    <w:rsid w:val="00A10B35"/>
    <w:rsid w:val="00A116D8"/>
    <w:rsid w:val="00A11BF2"/>
    <w:rsid w:val="00A12D8C"/>
    <w:rsid w:val="00A14608"/>
    <w:rsid w:val="00A154C3"/>
    <w:rsid w:val="00A16B0E"/>
    <w:rsid w:val="00A20B5A"/>
    <w:rsid w:val="00A2138B"/>
    <w:rsid w:val="00A21F56"/>
    <w:rsid w:val="00A232FE"/>
    <w:rsid w:val="00A233A8"/>
    <w:rsid w:val="00A23E57"/>
    <w:rsid w:val="00A2435E"/>
    <w:rsid w:val="00A25CA9"/>
    <w:rsid w:val="00A26D9D"/>
    <w:rsid w:val="00A26FEE"/>
    <w:rsid w:val="00A27366"/>
    <w:rsid w:val="00A303C2"/>
    <w:rsid w:val="00A30E36"/>
    <w:rsid w:val="00A3200E"/>
    <w:rsid w:val="00A32728"/>
    <w:rsid w:val="00A33031"/>
    <w:rsid w:val="00A33C74"/>
    <w:rsid w:val="00A35391"/>
    <w:rsid w:val="00A3541F"/>
    <w:rsid w:val="00A35792"/>
    <w:rsid w:val="00A35CC4"/>
    <w:rsid w:val="00A35F33"/>
    <w:rsid w:val="00A36383"/>
    <w:rsid w:val="00A37E64"/>
    <w:rsid w:val="00A40342"/>
    <w:rsid w:val="00A406D4"/>
    <w:rsid w:val="00A417AA"/>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18BC"/>
    <w:rsid w:val="00A622FB"/>
    <w:rsid w:val="00A63637"/>
    <w:rsid w:val="00A646A0"/>
    <w:rsid w:val="00A654A8"/>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41EF"/>
    <w:rsid w:val="00A75328"/>
    <w:rsid w:val="00A7532B"/>
    <w:rsid w:val="00A753AE"/>
    <w:rsid w:val="00A7777C"/>
    <w:rsid w:val="00A77DA5"/>
    <w:rsid w:val="00A80641"/>
    <w:rsid w:val="00A80703"/>
    <w:rsid w:val="00A81298"/>
    <w:rsid w:val="00A823FD"/>
    <w:rsid w:val="00A8446F"/>
    <w:rsid w:val="00A8726C"/>
    <w:rsid w:val="00A90091"/>
    <w:rsid w:val="00A91088"/>
    <w:rsid w:val="00A927A0"/>
    <w:rsid w:val="00A93138"/>
    <w:rsid w:val="00A93538"/>
    <w:rsid w:val="00A937E3"/>
    <w:rsid w:val="00A940DE"/>
    <w:rsid w:val="00A966B9"/>
    <w:rsid w:val="00A96E43"/>
    <w:rsid w:val="00A975CD"/>
    <w:rsid w:val="00AA061C"/>
    <w:rsid w:val="00AA0690"/>
    <w:rsid w:val="00AA276E"/>
    <w:rsid w:val="00AA3A8B"/>
    <w:rsid w:val="00AA3FC3"/>
    <w:rsid w:val="00AA45F2"/>
    <w:rsid w:val="00AA4B53"/>
    <w:rsid w:val="00AA4CAB"/>
    <w:rsid w:val="00AA4E01"/>
    <w:rsid w:val="00AA5D5B"/>
    <w:rsid w:val="00AB00A9"/>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B66"/>
    <w:rsid w:val="00AC1C39"/>
    <w:rsid w:val="00AC264E"/>
    <w:rsid w:val="00AC2C25"/>
    <w:rsid w:val="00AC2C61"/>
    <w:rsid w:val="00AC3BF6"/>
    <w:rsid w:val="00AC41AF"/>
    <w:rsid w:val="00AC46E8"/>
    <w:rsid w:val="00AC5C6D"/>
    <w:rsid w:val="00AC6376"/>
    <w:rsid w:val="00AD0CC8"/>
    <w:rsid w:val="00AD14CC"/>
    <w:rsid w:val="00AD3AB3"/>
    <w:rsid w:val="00AD3F22"/>
    <w:rsid w:val="00AD5F4D"/>
    <w:rsid w:val="00AD6359"/>
    <w:rsid w:val="00AE09DB"/>
    <w:rsid w:val="00AE156B"/>
    <w:rsid w:val="00AE2812"/>
    <w:rsid w:val="00AE3420"/>
    <w:rsid w:val="00AE3D91"/>
    <w:rsid w:val="00AE6EB1"/>
    <w:rsid w:val="00AE72A0"/>
    <w:rsid w:val="00AF0570"/>
    <w:rsid w:val="00AF0BDD"/>
    <w:rsid w:val="00AF1816"/>
    <w:rsid w:val="00AF1D53"/>
    <w:rsid w:val="00AF247D"/>
    <w:rsid w:val="00AF271A"/>
    <w:rsid w:val="00AF384B"/>
    <w:rsid w:val="00AF5701"/>
    <w:rsid w:val="00AF571D"/>
    <w:rsid w:val="00AF683D"/>
    <w:rsid w:val="00AF7474"/>
    <w:rsid w:val="00B009B1"/>
    <w:rsid w:val="00B019F1"/>
    <w:rsid w:val="00B022C6"/>
    <w:rsid w:val="00B0236B"/>
    <w:rsid w:val="00B06192"/>
    <w:rsid w:val="00B06765"/>
    <w:rsid w:val="00B0683C"/>
    <w:rsid w:val="00B07BED"/>
    <w:rsid w:val="00B10EAE"/>
    <w:rsid w:val="00B113C7"/>
    <w:rsid w:val="00B118F6"/>
    <w:rsid w:val="00B138C8"/>
    <w:rsid w:val="00B15262"/>
    <w:rsid w:val="00B16325"/>
    <w:rsid w:val="00B164F2"/>
    <w:rsid w:val="00B165EA"/>
    <w:rsid w:val="00B1714B"/>
    <w:rsid w:val="00B17C9A"/>
    <w:rsid w:val="00B20601"/>
    <w:rsid w:val="00B20E16"/>
    <w:rsid w:val="00B21405"/>
    <w:rsid w:val="00B21D1B"/>
    <w:rsid w:val="00B232C1"/>
    <w:rsid w:val="00B253CB"/>
    <w:rsid w:val="00B254CF"/>
    <w:rsid w:val="00B30957"/>
    <w:rsid w:val="00B30EC2"/>
    <w:rsid w:val="00B31FD4"/>
    <w:rsid w:val="00B32020"/>
    <w:rsid w:val="00B32C05"/>
    <w:rsid w:val="00B32C8E"/>
    <w:rsid w:val="00B33AA9"/>
    <w:rsid w:val="00B34AD0"/>
    <w:rsid w:val="00B3580F"/>
    <w:rsid w:val="00B3691A"/>
    <w:rsid w:val="00B3749E"/>
    <w:rsid w:val="00B37EFD"/>
    <w:rsid w:val="00B41AAD"/>
    <w:rsid w:val="00B4361D"/>
    <w:rsid w:val="00B447CD"/>
    <w:rsid w:val="00B47F3F"/>
    <w:rsid w:val="00B52180"/>
    <w:rsid w:val="00B528EC"/>
    <w:rsid w:val="00B52C35"/>
    <w:rsid w:val="00B52E0E"/>
    <w:rsid w:val="00B532AB"/>
    <w:rsid w:val="00B5372C"/>
    <w:rsid w:val="00B545B7"/>
    <w:rsid w:val="00B54907"/>
    <w:rsid w:val="00B56D2C"/>
    <w:rsid w:val="00B570C7"/>
    <w:rsid w:val="00B577A6"/>
    <w:rsid w:val="00B60263"/>
    <w:rsid w:val="00B602A0"/>
    <w:rsid w:val="00B624C7"/>
    <w:rsid w:val="00B637F5"/>
    <w:rsid w:val="00B66187"/>
    <w:rsid w:val="00B66B71"/>
    <w:rsid w:val="00B67088"/>
    <w:rsid w:val="00B67330"/>
    <w:rsid w:val="00B675E2"/>
    <w:rsid w:val="00B70B0A"/>
    <w:rsid w:val="00B716B5"/>
    <w:rsid w:val="00B71C75"/>
    <w:rsid w:val="00B7242F"/>
    <w:rsid w:val="00B724B2"/>
    <w:rsid w:val="00B7353C"/>
    <w:rsid w:val="00B744E6"/>
    <w:rsid w:val="00B751D9"/>
    <w:rsid w:val="00B75A03"/>
    <w:rsid w:val="00B80299"/>
    <w:rsid w:val="00B82A89"/>
    <w:rsid w:val="00B82B51"/>
    <w:rsid w:val="00B83A07"/>
    <w:rsid w:val="00B85137"/>
    <w:rsid w:val="00B858E4"/>
    <w:rsid w:val="00B85ACC"/>
    <w:rsid w:val="00B8646C"/>
    <w:rsid w:val="00B86F23"/>
    <w:rsid w:val="00B87806"/>
    <w:rsid w:val="00B912B3"/>
    <w:rsid w:val="00B92010"/>
    <w:rsid w:val="00B93BB8"/>
    <w:rsid w:val="00B93C33"/>
    <w:rsid w:val="00B96D26"/>
    <w:rsid w:val="00BA02A8"/>
    <w:rsid w:val="00BA350C"/>
    <w:rsid w:val="00BA3BCF"/>
    <w:rsid w:val="00BA407C"/>
    <w:rsid w:val="00BA5136"/>
    <w:rsid w:val="00BB00E4"/>
    <w:rsid w:val="00BB0725"/>
    <w:rsid w:val="00BB3374"/>
    <w:rsid w:val="00BB34ED"/>
    <w:rsid w:val="00BB3A58"/>
    <w:rsid w:val="00BB3AEF"/>
    <w:rsid w:val="00BB3C61"/>
    <w:rsid w:val="00BB451C"/>
    <w:rsid w:val="00BB4601"/>
    <w:rsid w:val="00BB52CB"/>
    <w:rsid w:val="00BB548E"/>
    <w:rsid w:val="00BB5BDE"/>
    <w:rsid w:val="00BB5D6B"/>
    <w:rsid w:val="00BB616C"/>
    <w:rsid w:val="00BB65ED"/>
    <w:rsid w:val="00BB668B"/>
    <w:rsid w:val="00BB6801"/>
    <w:rsid w:val="00BC13FF"/>
    <w:rsid w:val="00BC1CF1"/>
    <w:rsid w:val="00BC25FB"/>
    <w:rsid w:val="00BC6209"/>
    <w:rsid w:val="00BC6921"/>
    <w:rsid w:val="00BC7DC6"/>
    <w:rsid w:val="00BD01E4"/>
    <w:rsid w:val="00BD21B7"/>
    <w:rsid w:val="00BD5772"/>
    <w:rsid w:val="00BD5E93"/>
    <w:rsid w:val="00BD6083"/>
    <w:rsid w:val="00BD62D4"/>
    <w:rsid w:val="00BD63E6"/>
    <w:rsid w:val="00BD6BD9"/>
    <w:rsid w:val="00BD7F1B"/>
    <w:rsid w:val="00BE0150"/>
    <w:rsid w:val="00BE0476"/>
    <w:rsid w:val="00BE049A"/>
    <w:rsid w:val="00BE0847"/>
    <w:rsid w:val="00BE0D55"/>
    <w:rsid w:val="00BE3A6A"/>
    <w:rsid w:val="00BE3C33"/>
    <w:rsid w:val="00BE7509"/>
    <w:rsid w:val="00BF0B27"/>
    <w:rsid w:val="00BF3F7B"/>
    <w:rsid w:val="00BF49E9"/>
    <w:rsid w:val="00BF56EA"/>
    <w:rsid w:val="00BF652D"/>
    <w:rsid w:val="00C00671"/>
    <w:rsid w:val="00C00FBC"/>
    <w:rsid w:val="00C011AF"/>
    <w:rsid w:val="00C014BC"/>
    <w:rsid w:val="00C02D57"/>
    <w:rsid w:val="00C03ACD"/>
    <w:rsid w:val="00C04AC2"/>
    <w:rsid w:val="00C06770"/>
    <w:rsid w:val="00C06A96"/>
    <w:rsid w:val="00C06E3D"/>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E7B"/>
    <w:rsid w:val="00C337F1"/>
    <w:rsid w:val="00C338E9"/>
    <w:rsid w:val="00C34D6D"/>
    <w:rsid w:val="00C36404"/>
    <w:rsid w:val="00C368DB"/>
    <w:rsid w:val="00C370D4"/>
    <w:rsid w:val="00C374F5"/>
    <w:rsid w:val="00C37F13"/>
    <w:rsid w:val="00C40A1A"/>
    <w:rsid w:val="00C425A8"/>
    <w:rsid w:val="00C43C3F"/>
    <w:rsid w:val="00C45131"/>
    <w:rsid w:val="00C46CAC"/>
    <w:rsid w:val="00C505C3"/>
    <w:rsid w:val="00C5072D"/>
    <w:rsid w:val="00C508FF"/>
    <w:rsid w:val="00C51642"/>
    <w:rsid w:val="00C51B5D"/>
    <w:rsid w:val="00C51B92"/>
    <w:rsid w:val="00C52570"/>
    <w:rsid w:val="00C52A92"/>
    <w:rsid w:val="00C53162"/>
    <w:rsid w:val="00C5465E"/>
    <w:rsid w:val="00C550A9"/>
    <w:rsid w:val="00C55D15"/>
    <w:rsid w:val="00C565BF"/>
    <w:rsid w:val="00C567A4"/>
    <w:rsid w:val="00C60B9B"/>
    <w:rsid w:val="00C60E9C"/>
    <w:rsid w:val="00C620D4"/>
    <w:rsid w:val="00C6292F"/>
    <w:rsid w:val="00C62FDB"/>
    <w:rsid w:val="00C67EBD"/>
    <w:rsid w:val="00C732CE"/>
    <w:rsid w:val="00C75135"/>
    <w:rsid w:val="00C7520B"/>
    <w:rsid w:val="00C75EA3"/>
    <w:rsid w:val="00C76080"/>
    <w:rsid w:val="00C76CF2"/>
    <w:rsid w:val="00C800C2"/>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F4D"/>
    <w:rsid w:val="00CA26B7"/>
    <w:rsid w:val="00CA368C"/>
    <w:rsid w:val="00CA663C"/>
    <w:rsid w:val="00CA7A7C"/>
    <w:rsid w:val="00CB1ED8"/>
    <w:rsid w:val="00CB27D4"/>
    <w:rsid w:val="00CB4F48"/>
    <w:rsid w:val="00CB57D9"/>
    <w:rsid w:val="00CB59D0"/>
    <w:rsid w:val="00CB5ECB"/>
    <w:rsid w:val="00CB6818"/>
    <w:rsid w:val="00CB725D"/>
    <w:rsid w:val="00CC0407"/>
    <w:rsid w:val="00CC11BF"/>
    <w:rsid w:val="00CC2101"/>
    <w:rsid w:val="00CC2D47"/>
    <w:rsid w:val="00CC369C"/>
    <w:rsid w:val="00CC4D65"/>
    <w:rsid w:val="00CD072D"/>
    <w:rsid w:val="00CD1056"/>
    <w:rsid w:val="00CD106E"/>
    <w:rsid w:val="00CD19E3"/>
    <w:rsid w:val="00CD51EE"/>
    <w:rsid w:val="00CD5220"/>
    <w:rsid w:val="00CD750E"/>
    <w:rsid w:val="00CE002A"/>
    <w:rsid w:val="00CE051F"/>
    <w:rsid w:val="00CE0EBE"/>
    <w:rsid w:val="00CE0F3F"/>
    <w:rsid w:val="00CE1266"/>
    <w:rsid w:val="00CE2098"/>
    <w:rsid w:val="00CE3AB3"/>
    <w:rsid w:val="00CE6756"/>
    <w:rsid w:val="00CE7305"/>
    <w:rsid w:val="00CE7E41"/>
    <w:rsid w:val="00CF051D"/>
    <w:rsid w:val="00CF0DA9"/>
    <w:rsid w:val="00CF138B"/>
    <w:rsid w:val="00CF5B0A"/>
    <w:rsid w:val="00CF62B9"/>
    <w:rsid w:val="00CF646B"/>
    <w:rsid w:val="00CF74E1"/>
    <w:rsid w:val="00CF76EE"/>
    <w:rsid w:val="00D013C8"/>
    <w:rsid w:val="00D02C31"/>
    <w:rsid w:val="00D04E85"/>
    <w:rsid w:val="00D04FBC"/>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0DD"/>
    <w:rsid w:val="00D23A1D"/>
    <w:rsid w:val="00D25297"/>
    <w:rsid w:val="00D2543D"/>
    <w:rsid w:val="00D261B6"/>
    <w:rsid w:val="00D27388"/>
    <w:rsid w:val="00D30C26"/>
    <w:rsid w:val="00D31A31"/>
    <w:rsid w:val="00D31F2F"/>
    <w:rsid w:val="00D32473"/>
    <w:rsid w:val="00D32804"/>
    <w:rsid w:val="00D32918"/>
    <w:rsid w:val="00D32CA1"/>
    <w:rsid w:val="00D32D3F"/>
    <w:rsid w:val="00D32E13"/>
    <w:rsid w:val="00D32E2E"/>
    <w:rsid w:val="00D35717"/>
    <w:rsid w:val="00D358C9"/>
    <w:rsid w:val="00D36163"/>
    <w:rsid w:val="00D362DD"/>
    <w:rsid w:val="00D37218"/>
    <w:rsid w:val="00D378D3"/>
    <w:rsid w:val="00D41668"/>
    <w:rsid w:val="00D416D6"/>
    <w:rsid w:val="00D424D6"/>
    <w:rsid w:val="00D434BE"/>
    <w:rsid w:val="00D450B4"/>
    <w:rsid w:val="00D50513"/>
    <w:rsid w:val="00D535DB"/>
    <w:rsid w:val="00D5423E"/>
    <w:rsid w:val="00D54C55"/>
    <w:rsid w:val="00D55F27"/>
    <w:rsid w:val="00D56032"/>
    <w:rsid w:val="00D5625B"/>
    <w:rsid w:val="00D62BDF"/>
    <w:rsid w:val="00D6319A"/>
    <w:rsid w:val="00D636E5"/>
    <w:rsid w:val="00D63E64"/>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2D81"/>
    <w:rsid w:val="00D85DDE"/>
    <w:rsid w:val="00D86185"/>
    <w:rsid w:val="00D869D8"/>
    <w:rsid w:val="00D875A4"/>
    <w:rsid w:val="00D90841"/>
    <w:rsid w:val="00D91288"/>
    <w:rsid w:val="00D9160C"/>
    <w:rsid w:val="00D92881"/>
    <w:rsid w:val="00D92C8B"/>
    <w:rsid w:val="00D9331D"/>
    <w:rsid w:val="00D97C1B"/>
    <w:rsid w:val="00DA06AE"/>
    <w:rsid w:val="00DA0B15"/>
    <w:rsid w:val="00DA110D"/>
    <w:rsid w:val="00DA1CFF"/>
    <w:rsid w:val="00DA2696"/>
    <w:rsid w:val="00DA3EE5"/>
    <w:rsid w:val="00DA4461"/>
    <w:rsid w:val="00DA4A59"/>
    <w:rsid w:val="00DA5130"/>
    <w:rsid w:val="00DA565C"/>
    <w:rsid w:val="00DA6C6D"/>
    <w:rsid w:val="00DA71A7"/>
    <w:rsid w:val="00DA743C"/>
    <w:rsid w:val="00DB00DD"/>
    <w:rsid w:val="00DB12AF"/>
    <w:rsid w:val="00DB12B7"/>
    <w:rsid w:val="00DB1575"/>
    <w:rsid w:val="00DB28A4"/>
    <w:rsid w:val="00DB2B1D"/>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99"/>
    <w:rsid w:val="00DD34C6"/>
    <w:rsid w:val="00DD40A8"/>
    <w:rsid w:val="00DD48E4"/>
    <w:rsid w:val="00DD5D23"/>
    <w:rsid w:val="00DD5E7A"/>
    <w:rsid w:val="00DD68AC"/>
    <w:rsid w:val="00DD785E"/>
    <w:rsid w:val="00DE127E"/>
    <w:rsid w:val="00DE41FA"/>
    <w:rsid w:val="00DE66D4"/>
    <w:rsid w:val="00DE75B6"/>
    <w:rsid w:val="00DE7942"/>
    <w:rsid w:val="00DF0EED"/>
    <w:rsid w:val="00DF164F"/>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10593"/>
    <w:rsid w:val="00E11678"/>
    <w:rsid w:val="00E12368"/>
    <w:rsid w:val="00E13F7B"/>
    <w:rsid w:val="00E1636E"/>
    <w:rsid w:val="00E16CE9"/>
    <w:rsid w:val="00E1799B"/>
    <w:rsid w:val="00E22C45"/>
    <w:rsid w:val="00E23904"/>
    <w:rsid w:val="00E24288"/>
    <w:rsid w:val="00E24C16"/>
    <w:rsid w:val="00E27074"/>
    <w:rsid w:val="00E274D0"/>
    <w:rsid w:val="00E2751E"/>
    <w:rsid w:val="00E275CB"/>
    <w:rsid w:val="00E27839"/>
    <w:rsid w:val="00E27AE4"/>
    <w:rsid w:val="00E30D9B"/>
    <w:rsid w:val="00E333B5"/>
    <w:rsid w:val="00E33556"/>
    <w:rsid w:val="00E3422A"/>
    <w:rsid w:val="00E34B6F"/>
    <w:rsid w:val="00E35026"/>
    <w:rsid w:val="00E35355"/>
    <w:rsid w:val="00E361FC"/>
    <w:rsid w:val="00E37D71"/>
    <w:rsid w:val="00E40416"/>
    <w:rsid w:val="00E4205E"/>
    <w:rsid w:val="00E42E8B"/>
    <w:rsid w:val="00E4304C"/>
    <w:rsid w:val="00E439AF"/>
    <w:rsid w:val="00E44284"/>
    <w:rsid w:val="00E443A6"/>
    <w:rsid w:val="00E44BB6"/>
    <w:rsid w:val="00E45231"/>
    <w:rsid w:val="00E458CA"/>
    <w:rsid w:val="00E460F8"/>
    <w:rsid w:val="00E46224"/>
    <w:rsid w:val="00E46566"/>
    <w:rsid w:val="00E46687"/>
    <w:rsid w:val="00E47333"/>
    <w:rsid w:val="00E47AAC"/>
    <w:rsid w:val="00E501E5"/>
    <w:rsid w:val="00E504CF"/>
    <w:rsid w:val="00E52AC5"/>
    <w:rsid w:val="00E53236"/>
    <w:rsid w:val="00E5384B"/>
    <w:rsid w:val="00E53ECD"/>
    <w:rsid w:val="00E55004"/>
    <w:rsid w:val="00E55C73"/>
    <w:rsid w:val="00E5613E"/>
    <w:rsid w:val="00E572D4"/>
    <w:rsid w:val="00E606A1"/>
    <w:rsid w:val="00E6074D"/>
    <w:rsid w:val="00E60C2C"/>
    <w:rsid w:val="00E6114D"/>
    <w:rsid w:val="00E611F7"/>
    <w:rsid w:val="00E61475"/>
    <w:rsid w:val="00E61821"/>
    <w:rsid w:val="00E6198F"/>
    <w:rsid w:val="00E61F9B"/>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ECA"/>
    <w:rsid w:val="00E850A6"/>
    <w:rsid w:val="00E851F1"/>
    <w:rsid w:val="00E85B53"/>
    <w:rsid w:val="00E85F12"/>
    <w:rsid w:val="00E87111"/>
    <w:rsid w:val="00E874CB"/>
    <w:rsid w:val="00E90687"/>
    <w:rsid w:val="00E90F1C"/>
    <w:rsid w:val="00E9204D"/>
    <w:rsid w:val="00E92B31"/>
    <w:rsid w:val="00E9335D"/>
    <w:rsid w:val="00E93C40"/>
    <w:rsid w:val="00E947EA"/>
    <w:rsid w:val="00E949E7"/>
    <w:rsid w:val="00E953CC"/>
    <w:rsid w:val="00E95887"/>
    <w:rsid w:val="00E95E7F"/>
    <w:rsid w:val="00E969C4"/>
    <w:rsid w:val="00E978D4"/>
    <w:rsid w:val="00EA0257"/>
    <w:rsid w:val="00EA0EB1"/>
    <w:rsid w:val="00EA176C"/>
    <w:rsid w:val="00EA59BB"/>
    <w:rsid w:val="00EA6CD5"/>
    <w:rsid w:val="00EA70FC"/>
    <w:rsid w:val="00EB0C23"/>
    <w:rsid w:val="00EB0C4A"/>
    <w:rsid w:val="00EB0F2E"/>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FC4"/>
    <w:rsid w:val="00ED20E2"/>
    <w:rsid w:val="00ED2AB4"/>
    <w:rsid w:val="00ED3ACC"/>
    <w:rsid w:val="00ED5346"/>
    <w:rsid w:val="00EE2291"/>
    <w:rsid w:val="00EE249C"/>
    <w:rsid w:val="00EE24E0"/>
    <w:rsid w:val="00EE40E6"/>
    <w:rsid w:val="00EE5B41"/>
    <w:rsid w:val="00EE6269"/>
    <w:rsid w:val="00EE66F0"/>
    <w:rsid w:val="00EE79CA"/>
    <w:rsid w:val="00EE7DA8"/>
    <w:rsid w:val="00EF0120"/>
    <w:rsid w:val="00EF0E0B"/>
    <w:rsid w:val="00EF12A7"/>
    <w:rsid w:val="00EF29EE"/>
    <w:rsid w:val="00EF2A7E"/>
    <w:rsid w:val="00EF2C91"/>
    <w:rsid w:val="00EF6203"/>
    <w:rsid w:val="00F00664"/>
    <w:rsid w:val="00F00D53"/>
    <w:rsid w:val="00F02962"/>
    <w:rsid w:val="00F0471F"/>
    <w:rsid w:val="00F05355"/>
    <w:rsid w:val="00F05E86"/>
    <w:rsid w:val="00F0717D"/>
    <w:rsid w:val="00F102F2"/>
    <w:rsid w:val="00F10CF7"/>
    <w:rsid w:val="00F11581"/>
    <w:rsid w:val="00F120D3"/>
    <w:rsid w:val="00F12340"/>
    <w:rsid w:val="00F12448"/>
    <w:rsid w:val="00F13765"/>
    <w:rsid w:val="00F14287"/>
    <w:rsid w:val="00F1663C"/>
    <w:rsid w:val="00F1699B"/>
    <w:rsid w:val="00F17006"/>
    <w:rsid w:val="00F2041B"/>
    <w:rsid w:val="00F21D3B"/>
    <w:rsid w:val="00F22DBC"/>
    <w:rsid w:val="00F2360B"/>
    <w:rsid w:val="00F23C70"/>
    <w:rsid w:val="00F24DC0"/>
    <w:rsid w:val="00F25FD9"/>
    <w:rsid w:val="00F26858"/>
    <w:rsid w:val="00F26BA5"/>
    <w:rsid w:val="00F26ED4"/>
    <w:rsid w:val="00F26F5A"/>
    <w:rsid w:val="00F271B4"/>
    <w:rsid w:val="00F27A39"/>
    <w:rsid w:val="00F30793"/>
    <w:rsid w:val="00F320F1"/>
    <w:rsid w:val="00F32E7C"/>
    <w:rsid w:val="00F33273"/>
    <w:rsid w:val="00F3366F"/>
    <w:rsid w:val="00F34B0A"/>
    <w:rsid w:val="00F34EF7"/>
    <w:rsid w:val="00F34F3E"/>
    <w:rsid w:val="00F35AB1"/>
    <w:rsid w:val="00F35BDF"/>
    <w:rsid w:val="00F36198"/>
    <w:rsid w:val="00F419FA"/>
    <w:rsid w:val="00F42ACD"/>
    <w:rsid w:val="00F42F38"/>
    <w:rsid w:val="00F42F5A"/>
    <w:rsid w:val="00F4380D"/>
    <w:rsid w:val="00F43CCD"/>
    <w:rsid w:val="00F45478"/>
    <w:rsid w:val="00F459A6"/>
    <w:rsid w:val="00F466F9"/>
    <w:rsid w:val="00F46C7A"/>
    <w:rsid w:val="00F507C3"/>
    <w:rsid w:val="00F5081B"/>
    <w:rsid w:val="00F523A7"/>
    <w:rsid w:val="00F52534"/>
    <w:rsid w:val="00F530B2"/>
    <w:rsid w:val="00F53331"/>
    <w:rsid w:val="00F551C1"/>
    <w:rsid w:val="00F63003"/>
    <w:rsid w:val="00F6589A"/>
    <w:rsid w:val="00F66151"/>
    <w:rsid w:val="00F66550"/>
    <w:rsid w:val="00F66D46"/>
    <w:rsid w:val="00F708D7"/>
    <w:rsid w:val="00F71AA3"/>
    <w:rsid w:val="00F749EF"/>
    <w:rsid w:val="00F75277"/>
    <w:rsid w:val="00F75F44"/>
    <w:rsid w:val="00F7694C"/>
    <w:rsid w:val="00F777C5"/>
    <w:rsid w:val="00F81ED8"/>
    <w:rsid w:val="00F82042"/>
    <w:rsid w:val="00F82D04"/>
    <w:rsid w:val="00F83755"/>
    <w:rsid w:val="00F844B2"/>
    <w:rsid w:val="00F84B6C"/>
    <w:rsid w:val="00F8582E"/>
    <w:rsid w:val="00F85A23"/>
    <w:rsid w:val="00F879D0"/>
    <w:rsid w:val="00F90FE8"/>
    <w:rsid w:val="00F91274"/>
    <w:rsid w:val="00F92849"/>
    <w:rsid w:val="00F93430"/>
    <w:rsid w:val="00F9442F"/>
    <w:rsid w:val="00F95F00"/>
    <w:rsid w:val="00F96E59"/>
    <w:rsid w:val="00FA3B27"/>
    <w:rsid w:val="00FA3B34"/>
    <w:rsid w:val="00FA4874"/>
    <w:rsid w:val="00FA4C67"/>
    <w:rsid w:val="00FA4CD4"/>
    <w:rsid w:val="00FA5AF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33A0"/>
    <w:rsid w:val="00FE367E"/>
    <w:rsid w:val="00FE3A13"/>
    <w:rsid w:val="00FE604D"/>
    <w:rsid w:val="00FE7F31"/>
    <w:rsid w:val="00FF1AAB"/>
    <w:rsid w:val="00FF2A3A"/>
    <w:rsid w:val="00FF3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504"/>
    <w:rPr>
      <w:rFonts w:ascii="Times New Roman" w:eastAsia="Times New Roman" w:hAnsi="Times New Roman" w:cs="Times New Roman"/>
      <w:sz w:val="24"/>
      <w:szCs w:val="24"/>
    </w:rPr>
  </w:style>
  <w:style w:type="paragraph" w:styleId="Heading1">
    <w:name w:val="heading 1"/>
    <w:aliases w:val="Tieu_de1,TieuDe1ML1"/>
    <w:basedOn w:val="Normal"/>
    <w:link w:val="Heading1Char"/>
    <w:qFormat/>
    <w:rsid w:val="00E61475"/>
    <w:pPr>
      <w:widowControl w:val="0"/>
      <w:ind w:left="379" w:hanging="229"/>
      <w:outlineLvl w:val="0"/>
    </w:pPr>
    <w:rPr>
      <w:rFonts w:cstheme="minorBidi"/>
      <w:b/>
      <w:bCs/>
    </w:rPr>
  </w:style>
  <w:style w:type="paragraph" w:styleId="Heading2">
    <w:name w:val="heading 2"/>
    <w:aliases w:val=" Char Char Char Char"/>
    <w:basedOn w:val="Normal"/>
    <w:link w:val="Heading2Char"/>
    <w:qFormat/>
    <w:rsid w:val="00E61475"/>
    <w:pPr>
      <w:widowControl w:val="0"/>
      <w:ind w:left="111"/>
      <w:outlineLvl w:val="1"/>
    </w:pPr>
    <w:rPr>
      <w:rFonts w:cstheme="minorBidi"/>
      <w:b/>
      <w:bCs/>
    </w:rPr>
  </w:style>
  <w:style w:type="paragraph" w:styleId="Heading3">
    <w:name w:val="heading 3"/>
    <w:basedOn w:val="Normal"/>
    <w:next w:val="Normal"/>
    <w:link w:val="Heading3Char"/>
    <w:unhideWhenUsed/>
    <w:qFormat/>
    <w:rsid w:val="002058DA"/>
    <w:pPr>
      <w:keepNext/>
      <w:suppressAutoHyphens/>
      <w:outlineLvl w:val="2"/>
    </w:pPr>
    <w:rPr>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i/>
      <w:iCs/>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cstheme="minorBidi"/>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1"/>
    <w:qFormat/>
    <w:rsid w:val="00E61475"/>
  </w:style>
  <w:style w:type="table" w:styleId="TableGrid">
    <w:name w:val="Table Grid"/>
    <w:aliases w:val="tham khao,Table,trongbang"/>
    <w:basedOn w:val="TableNormal"/>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style>
  <w:style w:type="paragraph" w:styleId="NormalWeb">
    <w:name w:val="Normal (Web)"/>
    <w:basedOn w:val="Normal"/>
    <w:link w:val="NormalWebChar"/>
    <w:uiPriority w:val="99"/>
    <w:unhideWhenUsed/>
    <w:qFormat/>
    <w:rsid w:val="00E61475"/>
    <w:pPr>
      <w:spacing w:before="100" w:beforeAutospacing="1" w:after="100" w:afterAutospacing="1"/>
    </w:pPr>
  </w:style>
  <w:style w:type="paragraph" w:customStyle="1" w:styleId="text-LG">
    <w:name w:val="text-LG"/>
    <w:basedOn w:val="Normal"/>
    <w:uiPriority w:val="99"/>
    <w:rsid w:val="00E61475"/>
    <w:pPr>
      <w:spacing w:before="120"/>
      <w:ind w:left="737"/>
      <w:jc w:val="both"/>
    </w:pPr>
  </w:style>
  <w:style w:type="paragraph" w:customStyle="1" w:styleId="Cau">
    <w:name w:val="Cau"/>
    <w:basedOn w:val="Normal"/>
    <w:link w:val="CauChar"/>
    <w:rsid w:val="00E61475"/>
    <w:pPr>
      <w:numPr>
        <w:numId w:val="1"/>
      </w:numPr>
      <w:spacing w:before="120" w:after="80" w:line="264" w:lineRule="auto"/>
      <w:jc w:val="both"/>
    </w:p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b/>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bCs/>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2058DA"/>
    <w:pPr>
      <w:suppressAutoHyphens/>
      <w:spacing w:after="160" w:line="240" w:lineRule="exact"/>
      <w:jc w:val="both"/>
    </w:pPr>
    <w:rPr>
      <w:rFonts w:ascii="Arial" w:hAnsi="Arial" w:cs="Arial"/>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lang w:eastAsia="ar-SA"/>
    </w:rPr>
  </w:style>
  <w:style w:type="paragraph" w:customStyle="1" w:styleId="tenb">
    <w:name w:val="tenb"/>
    <w:basedOn w:val="Normal"/>
    <w:rsid w:val="002058DA"/>
    <w:pPr>
      <w:spacing w:before="320" w:after="120"/>
    </w:pPr>
    <w:rPr>
      <w:rFonts w:ascii=".VnCentury Schoolbook" w:hAnsi=".VnCentury Schoolbook"/>
      <w:b/>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rPr>
  </w:style>
  <w:style w:type="paragraph" w:customStyle="1" w:styleId="default0">
    <w:name w:val="default"/>
    <w:basedOn w:val="Normal"/>
    <w:uiPriority w:val="99"/>
    <w:rsid w:val="002058DA"/>
    <w:pPr>
      <w:spacing w:before="100" w:beforeAutospacing="1" w:after="100" w:afterAutospacing="1"/>
    </w:p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rPr>
  </w:style>
  <w:style w:type="paragraph" w:customStyle="1" w:styleId="Style3">
    <w:name w:val="Style3"/>
    <w:basedOn w:val="Normal"/>
    <w:uiPriority w:val="99"/>
    <w:rsid w:val="002058DA"/>
    <w:rPr>
      <w:sz w:val="28"/>
    </w:rPr>
  </w:style>
  <w:style w:type="paragraph" w:customStyle="1" w:styleId="Style1">
    <w:name w:val="Style1"/>
    <w:basedOn w:val="Normal"/>
    <w:autoRedefine/>
    <w:rsid w:val="002058DA"/>
    <w:rPr>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style>
  <w:style w:type="paragraph" w:customStyle="1" w:styleId="msobodytextcxsplast">
    <w:name w:val="msobodytextcxsplast"/>
    <w:basedOn w:val="Normal"/>
    <w:rsid w:val="009C3EF6"/>
    <w:pPr>
      <w:spacing w:before="100" w:beforeAutospacing="1" w:after="100" w:afterAutospacing="1"/>
    </w:p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0E54FA"/>
    <w:pPr>
      <w:suppressAutoHyphens/>
      <w:ind w:left="2880"/>
    </w:pPr>
    <w:rPr>
      <w:rFonts w:ascii=".VnTimeH" w:hAnsi=".VnTimeH"/>
      <w:color w:val="000000"/>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bCs/>
      <w:spacing w:val="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color w:val="000000"/>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style>
  <w:style w:type="paragraph" w:customStyle="1" w:styleId="CM1">
    <w:name w:val="CM1"/>
    <w:basedOn w:val="Normal"/>
    <w:next w:val="Normal"/>
    <w:rsid w:val="000A427C"/>
    <w:pPr>
      <w:widowControl w:val="0"/>
      <w:autoSpaceDE w:val="0"/>
      <w:autoSpaceDN w:val="0"/>
      <w:adjustRightInd w:val="0"/>
    </w:p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rPr>
  </w:style>
  <w:style w:type="paragraph" w:customStyle="1" w:styleId="1nho">
    <w:name w:val="1nho"/>
    <w:basedOn w:val="Normal"/>
    <w:link w:val="1nhoChar"/>
    <w:rsid w:val="000A427C"/>
    <w:pPr>
      <w:spacing w:before="60" w:after="40" w:line="264" w:lineRule="auto"/>
      <w:jc w:val="both"/>
    </w:pPr>
    <w:rPr>
      <w:rFonts w:ascii=".VnArial" w:hAnsi=".VnArial"/>
      <w:b/>
      <w:bCs/>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style>
  <w:style w:type="paragraph" w:customStyle="1" w:styleId="Char1">
    <w:name w:val="Char1"/>
    <w:basedOn w:val="Normal"/>
    <w:semiHidden/>
    <w:rsid w:val="000A427C"/>
    <w:pPr>
      <w:spacing w:after="160" w:line="240" w:lineRule="exact"/>
    </w:pPr>
    <w:rPr>
      <w:rFonts w:ascii="Arial" w:hAnsi="Arial"/>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0A427C"/>
    <w:pPr>
      <w:spacing w:line="360" w:lineRule="auto"/>
      <w:jc w:val="both"/>
    </w:pPr>
    <w:rPr>
      <w:rFonts w:ascii=".VnTime" w:eastAsia="Batang" w:hAnsi=".VnTime" w:cs=".VnTime"/>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rPr>
  </w:style>
  <w:style w:type="paragraph" w:customStyle="1" w:styleId="yiv1417475869msonospacing">
    <w:name w:val="yiv1417475869msonospacing"/>
    <w:basedOn w:val="Normal"/>
    <w:rsid w:val="000A427C"/>
    <w:pPr>
      <w:spacing w:before="100" w:beforeAutospacing="1" w:after="100" w:afterAutospacing="1"/>
    </w:p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rPr>
  </w:style>
  <w:style w:type="paragraph" w:customStyle="1" w:styleId="giai">
    <w:name w:val="giai"/>
    <w:basedOn w:val="Normal"/>
    <w:link w:val="giaiChar"/>
    <w:rsid w:val="000A427C"/>
    <w:pPr>
      <w:spacing w:before="180" w:after="40"/>
      <w:ind w:firstLine="567"/>
      <w:jc w:val="both"/>
    </w:pPr>
    <w:rPr>
      <w:rFonts w:ascii=".VnTime" w:hAnsi=".VnTime"/>
      <w:b/>
      <w:i/>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b/>
      <w:bCs/>
    </w:rPr>
  </w:style>
  <w:style w:type="paragraph" w:customStyle="1" w:styleId="Style23">
    <w:name w:val="Style23"/>
    <w:basedOn w:val="Normal"/>
    <w:rsid w:val="000A427C"/>
    <w:pPr>
      <w:widowControl w:val="0"/>
      <w:autoSpaceDE w:val="0"/>
      <w:autoSpaceDN w:val="0"/>
      <w:adjustRightInd w:val="0"/>
      <w:spacing w:line="300" w:lineRule="exact"/>
      <w:ind w:firstLine="285"/>
    </w:p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style>
  <w:style w:type="paragraph" w:customStyle="1" w:styleId="listparagraphcxspmiddlecxspmiddle">
    <w:name w:val="listparagraphcxspmiddlecxspmiddle"/>
    <w:basedOn w:val="Normal"/>
    <w:rsid w:val="000A427C"/>
    <w:pPr>
      <w:spacing w:before="100" w:beforeAutospacing="1" w:after="100" w:afterAutospacing="1"/>
    </w:pPr>
  </w:style>
  <w:style w:type="paragraph" w:customStyle="1" w:styleId="listparagraphcxspmiddlecxsplast">
    <w:name w:val="listparagraphcxspmiddlecxsplast"/>
    <w:basedOn w:val="Normal"/>
    <w:rsid w:val="000A427C"/>
    <w:pPr>
      <w:spacing w:before="100" w:beforeAutospacing="1" w:after="100" w:afterAutospacing="1"/>
    </w:pPr>
  </w:style>
  <w:style w:type="paragraph" w:customStyle="1" w:styleId="giua">
    <w:name w:val="giua"/>
    <w:basedOn w:val="Normal"/>
    <w:rsid w:val="000A427C"/>
    <w:pPr>
      <w:spacing w:after="80" w:line="252" w:lineRule="auto"/>
      <w:jc w:val="center"/>
    </w:pPr>
    <w:rPr>
      <w:rFonts w:ascii=".VnTime" w:hAnsi=".VnTime"/>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Cs w:val="20"/>
    </w:rPr>
  </w:style>
  <w:style w:type="paragraph" w:customStyle="1" w:styleId="cauTN">
    <w:name w:val="cauTN"/>
    <w:basedOn w:val="Normal"/>
    <w:rsid w:val="000A427C"/>
    <w:pPr>
      <w:ind w:left="992" w:hanging="992"/>
      <w:jc w:val="both"/>
    </w:pPr>
    <w:rPr>
      <w:rFonts w:ascii=".VnTime" w:eastAsia=".VnTime" w:hAnsi=".VnTime"/>
      <w:color w:val="0000FF"/>
    </w:rPr>
  </w:style>
  <w:style w:type="paragraph" w:customStyle="1" w:styleId="muclon">
    <w:name w:val="muc lon"/>
    <w:basedOn w:val="Normal"/>
    <w:rsid w:val="000A427C"/>
    <w:pPr>
      <w:tabs>
        <w:tab w:val="left" w:pos="284"/>
      </w:tabs>
      <w:spacing w:line="288" w:lineRule="auto"/>
    </w:pPr>
    <w:rPr>
      <w:rFonts w:ascii=".VnTimeH" w:hAnsi=".VnTimeH" w:cs=".VnTimeH"/>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rPr>
  </w:style>
  <w:style w:type="paragraph" w:customStyle="1" w:styleId="tch">
    <w:name w:val="tch"/>
    <w:basedOn w:val="Normal"/>
    <w:semiHidden/>
    <w:rsid w:val="000A427C"/>
    <w:pPr>
      <w:spacing w:after="60" w:line="360" w:lineRule="auto"/>
      <w:jc w:val="center"/>
    </w:pPr>
    <w:rPr>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style>
  <w:style w:type="paragraph" w:styleId="TOC2">
    <w:name w:val="toc 2"/>
    <w:basedOn w:val="Normal"/>
    <w:next w:val="Normal"/>
    <w:autoRedefine/>
    <w:semiHidden/>
    <w:rsid w:val="000A427C"/>
    <w:pPr>
      <w:ind w:left="240"/>
    </w:pPr>
    <w:rPr>
      <w:smallCaps/>
      <w:noProof/>
      <w:sz w:val="20"/>
      <w:szCs w:val="20"/>
    </w:rPr>
  </w:style>
  <w:style w:type="paragraph" w:styleId="TOC3">
    <w:name w:val="toc 3"/>
    <w:basedOn w:val="Normal"/>
    <w:next w:val="Normal"/>
    <w:autoRedefine/>
    <w:semiHidden/>
    <w:rsid w:val="000A427C"/>
    <w:pPr>
      <w:ind w:left="480"/>
    </w:pPr>
    <w:rPr>
      <w:i/>
      <w:iCs/>
      <w:noProof/>
      <w:sz w:val="20"/>
      <w:szCs w:val="20"/>
    </w:rPr>
  </w:style>
  <w:style w:type="paragraph" w:styleId="TOC4">
    <w:name w:val="toc 4"/>
    <w:basedOn w:val="Normal"/>
    <w:next w:val="Normal"/>
    <w:autoRedefine/>
    <w:semiHidden/>
    <w:rsid w:val="000A427C"/>
    <w:pPr>
      <w:ind w:left="720"/>
    </w:pPr>
    <w:rPr>
      <w:noProof/>
      <w:sz w:val="18"/>
      <w:szCs w:val="18"/>
    </w:rPr>
  </w:style>
  <w:style w:type="paragraph" w:styleId="TOC5">
    <w:name w:val="toc 5"/>
    <w:basedOn w:val="Normal"/>
    <w:next w:val="Normal"/>
    <w:autoRedefine/>
    <w:semiHidden/>
    <w:rsid w:val="000A427C"/>
    <w:pPr>
      <w:ind w:left="960"/>
    </w:pPr>
    <w:rPr>
      <w:noProof/>
      <w:sz w:val="18"/>
      <w:szCs w:val="18"/>
    </w:rPr>
  </w:style>
  <w:style w:type="paragraph" w:styleId="TOC7">
    <w:name w:val="toc 7"/>
    <w:basedOn w:val="Normal"/>
    <w:next w:val="Normal"/>
    <w:autoRedefine/>
    <w:semiHidden/>
    <w:rsid w:val="000A427C"/>
    <w:pPr>
      <w:ind w:left="1440"/>
    </w:pPr>
    <w:rPr>
      <w:noProof/>
      <w:sz w:val="18"/>
      <w:szCs w:val="18"/>
    </w:rPr>
  </w:style>
  <w:style w:type="paragraph" w:styleId="TOC8">
    <w:name w:val="toc 8"/>
    <w:basedOn w:val="Normal"/>
    <w:next w:val="Normal"/>
    <w:autoRedefine/>
    <w:semiHidden/>
    <w:rsid w:val="000A427C"/>
    <w:pPr>
      <w:ind w:left="1680"/>
    </w:pPr>
    <w:rPr>
      <w:noProof/>
      <w:sz w:val="18"/>
      <w:szCs w:val="18"/>
    </w:rPr>
  </w:style>
  <w:style w:type="paragraph" w:styleId="TOC9">
    <w:name w:val="toc 9"/>
    <w:basedOn w:val="Normal"/>
    <w:next w:val="Normal"/>
    <w:autoRedefine/>
    <w:semiHidden/>
    <w:rsid w:val="000A427C"/>
    <w:pPr>
      <w:ind w:left="1920"/>
    </w:pPr>
    <w:rPr>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spacing w:val="-6"/>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rPr>
  </w:style>
  <w:style w:type="paragraph" w:customStyle="1" w:styleId="cen">
    <w:name w:val="cen"/>
    <w:basedOn w:val="Normal"/>
    <w:rsid w:val="00945592"/>
    <w:pPr>
      <w:spacing w:after="80" w:line="276" w:lineRule="auto"/>
      <w:ind w:firstLine="284"/>
      <w:jc w:val="center"/>
    </w:pPr>
    <w:rPr>
      <w:rFonts w:ascii=".VnTime" w:hAnsi=".VnTime"/>
    </w:rPr>
  </w:style>
  <w:style w:type="paragraph" w:customStyle="1" w:styleId="text-bt">
    <w:name w:val="text-bt"/>
    <w:basedOn w:val="Normal"/>
    <w:rsid w:val="00945592"/>
    <w:pPr>
      <w:spacing w:after="80" w:line="264" w:lineRule="auto"/>
      <w:ind w:left="284" w:hanging="284"/>
      <w:jc w:val="both"/>
    </w:pPr>
    <w:rPr>
      <w:rFonts w:ascii=".VnArial" w:hAnsi=".VnArial"/>
      <w:sz w:val="20"/>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eastAsiaTheme="minorHAnsi"/>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eastAsiaTheme="minorHAnsi"/>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eastAsiaTheme="minorHAnsi"/>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paragraph" w:customStyle="1" w:styleId="vnbnnidung0">
    <w:name w:val="vnbnnidung0"/>
    <w:basedOn w:val="Normal"/>
    <w:rsid w:val="0017199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504"/>
    <w:rPr>
      <w:rFonts w:ascii="Times New Roman" w:eastAsia="Times New Roman" w:hAnsi="Times New Roman" w:cs="Times New Roman"/>
      <w:sz w:val="24"/>
      <w:szCs w:val="24"/>
    </w:rPr>
  </w:style>
  <w:style w:type="paragraph" w:styleId="Heading1">
    <w:name w:val="heading 1"/>
    <w:aliases w:val="Tieu_de1,TieuDe1ML1"/>
    <w:basedOn w:val="Normal"/>
    <w:link w:val="Heading1Char"/>
    <w:qFormat/>
    <w:rsid w:val="00E61475"/>
    <w:pPr>
      <w:widowControl w:val="0"/>
      <w:ind w:left="379" w:hanging="229"/>
      <w:outlineLvl w:val="0"/>
    </w:pPr>
    <w:rPr>
      <w:rFonts w:cstheme="minorBidi"/>
      <w:b/>
      <w:bCs/>
    </w:rPr>
  </w:style>
  <w:style w:type="paragraph" w:styleId="Heading2">
    <w:name w:val="heading 2"/>
    <w:aliases w:val=" Char Char Char Char"/>
    <w:basedOn w:val="Normal"/>
    <w:link w:val="Heading2Char"/>
    <w:qFormat/>
    <w:rsid w:val="00E61475"/>
    <w:pPr>
      <w:widowControl w:val="0"/>
      <w:ind w:left="111"/>
      <w:outlineLvl w:val="1"/>
    </w:pPr>
    <w:rPr>
      <w:rFonts w:cstheme="minorBidi"/>
      <w:b/>
      <w:bCs/>
    </w:rPr>
  </w:style>
  <w:style w:type="paragraph" w:styleId="Heading3">
    <w:name w:val="heading 3"/>
    <w:basedOn w:val="Normal"/>
    <w:next w:val="Normal"/>
    <w:link w:val="Heading3Char"/>
    <w:unhideWhenUsed/>
    <w:qFormat/>
    <w:rsid w:val="002058DA"/>
    <w:pPr>
      <w:keepNext/>
      <w:suppressAutoHyphens/>
      <w:outlineLvl w:val="2"/>
    </w:pPr>
    <w:rPr>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i/>
      <w:iCs/>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cstheme="minorBidi"/>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1"/>
    <w:qFormat/>
    <w:rsid w:val="00E61475"/>
  </w:style>
  <w:style w:type="table" w:styleId="TableGrid">
    <w:name w:val="Table Grid"/>
    <w:aliases w:val="tham khao,Table,trongbang"/>
    <w:basedOn w:val="TableNormal"/>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style>
  <w:style w:type="paragraph" w:styleId="NormalWeb">
    <w:name w:val="Normal (Web)"/>
    <w:basedOn w:val="Normal"/>
    <w:link w:val="NormalWebChar"/>
    <w:uiPriority w:val="99"/>
    <w:unhideWhenUsed/>
    <w:qFormat/>
    <w:rsid w:val="00E61475"/>
    <w:pPr>
      <w:spacing w:before="100" w:beforeAutospacing="1" w:after="100" w:afterAutospacing="1"/>
    </w:pPr>
  </w:style>
  <w:style w:type="paragraph" w:customStyle="1" w:styleId="text-LG">
    <w:name w:val="text-LG"/>
    <w:basedOn w:val="Normal"/>
    <w:uiPriority w:val="99"/>
    <w:rsid w:val="00E61475"/>
    <w:pPr>
      <w:spacing w:before="120"/>
      <w:ind w:left="737"/>
      <w:jc w:val="both"/>
    </w:pPr>
  </w:style>
  <w:style w:type="paragraph" w:customStyle="1" w:styleId="Cau">
    <w:name w:val="Cau"/>
    <w:basedOn w:val="Normal"/>
    <w:link w:val="CauChar"/>
    <w:rsid w:val="00E61475"/>
    <w:pPr>
      <w:numPr>
        <w:numId w:val="1"/>
      </w:numPr>
      <w:spacing w:before="120" w:after="80" w:line="264" w:lineRule="auto"/>
      <w:jc w:val="both"/>
    </w:p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b/>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bCs/>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2058DA"/>
    <w:pPr>
      <w:suppressAutoHyphens/>
      <w:spacing w:after="160" w:line="240" w:lineRule="exact"/>
      <w:jc w:val="both"/>
    </w:pPr>
    <w:rPr>
      <w:rFonts w:ascii="Arial" w:hAnsi="Arial" w:cs="Arial"/>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lang w:eastAsia="ar-SA"/>
    </w:rPr>
  </w:style>
  <w:style w:type="paragraph" w:customStyle="1" w:styleId="tenb">
    <w:name w:val="tenb"/>
    <w:basedOn w:val="Normal"/>
    <w:rsid w:val="002058DA"/>
    <w:pPr>
      <w:spacing w:before="320" w:after="120"/>
    </w:pPr>
    <w:rPr>
      <w:rFonts w:ascii=".VnCentury Schoolbook" w:hAnsi=".VnCentury Schoolbook"/>
      <w:b/>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rPr>
  </w:style>
  <w:style w:type="paragraph" w:customStyle="1" w:styleId="default0">
    <w:name w:val="default"/>
    <w:basedOn w:val="Normal"/>
    <w:uiPriority w:val="99"/>
    <w:rsid w:val="002058DA"/>
    <w:pPr>
      <w:spacing w:before="100" w:beforeAutospacing="1" w:after="100" w:afterAutospacing="1"/>
    </w:p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rPr>
  </w:style>
  <w:style w:type="paragraph" w:customStyle="1" w:styleId="Style3">
    <w:name w:val="Style3"/>
    <w:basedOn w:val="Normal"/>
    <w:uiPriority w:val="99"/>
    <w:rsid w:val="002058DA"/>
    <w:rPr>
      <w:sz w:val="28"/>
    </w:rPr>
  </w:style>
  <w:style w:type="paragraph" w:customStyle="1" w:styleId="Style1">
    <w:name w:val="Style1"/>
    <w:basedOn w:val="Normal"/>
    <w:autoRedefine/>
    <w:rsid w:val="002058DA"/>
    <w:rPr>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style>
  <w:style w:type="paragraph" w:customStyle="1" w:styleId="msobodytextcxsplast">
    <w:name w:val="msobodytextcxsplast"/>
    <w:basedOn w:val="Normal"/>
    <w:rsid w:val="009C3EF6"/>
    <w:pPr>
      <w:spacing w:before="100" w:beforeAutospacing="1" w:after="100" w:afterAutospacing="1"/>
    </w:p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0E54FA"/>
    <w:pPr>
      <w:suppressAutoHyphens/>
      <w:ind w:left="2880"/>
    </w:pPr>
    <w:rPr>
      <w:rFonts w:ascii=".VnTimeH" w:hAnsi=".VnTimeH"/>
      <w:color w:val="000000"/>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bCs/>
      <w:spacing w:val="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color w:val="000000"/>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style>
  <w:style w:type="paragraph" w:customStyle="1" w:styleId="CM1">
    <w:name w:val="CM1"/>
    <w:basedOn w:val="Normal"/>
    <w:next w:val="Normal"/>
    <w:rsid w:val="000A427C"/>
    <w:pPr>
      <w:widowControl w:val="0"/>
      <w:autoSpaceDE w:val="0"/>
      <w:autoSpaceDN w:val="0"/>
      <w:adjustRightInd w:val="0"/>
    </w:p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rPr>
  </w:style>
  <w:style w:type="paragraph" w:customStyle="1" w:styleId="1nho">
    <w:name w:val="1nho"/>
    <w:basedOn w:val="Normal"/>
    <w:link w:val="1nhoChar"/>
    <w:rsid w:val="000A427C"/>
    <w:pPr>
      <w:spacing w:before="60" w:after="40" w:line="264" w:lineRule="auto"/>
      <w:jc w:val="both"/>
    </w:pPr>
    <w:rPr>
      <w:rFonts w:ascii=".VnArial" w:hAnsi=".VnArial"/>
      <w:b/>
      <w:bCs/>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style>
  <w:style w:type="paragraph" w:customStyle="1" w:styleId="Char1">
    <w:name w:val="Char1"/>
    <w:basedOn w:val="Normal"/>
    <w:semiHidden/>
    <w:rsid w:val="000A427C"/>
    <w:pPr>
      <w:spacing w:after="160" w:line="240" w:lineRule="exact"/>
    </w:pPr>
    <w:rPr>
      <w:rFonts w:ascii="Arial" w:hAnsi="Arial"/>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0A427C"/>
    <w:pPr>
      <w:spacing w:line="360" w:lineRule="auto"/>
      <w:jc w:val="both"/>
    </w:pPr>
    <w:rPr>
      <w:rFonts w:ascii=".VnTime" w:eastAsia="Batang" w:hAnsi=".VnTime" w:cs=".VnTime"/>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rPr>
  </w:style>
  <w:style w:type="paragraph" w:customStyle="1" w:styleId="yiv1417475869msonospacing">
    <w:name w:val="yiv1417475869msonospacing"/>
    <w:basedOn w:val="Normal"/>
    <w:rsid w:val="000A427C"/>
    <w:pPr>
      <w:spacing w:before="100" w:beforeAutospacing="1" w:after="100" w:afterAutospacing="1"/>
    </w:p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rPr>
  </w:style>
  <w:style w:type="paragraph" w:customStyle="1" w:styleId="giai">
    <w:name w:val="giai"/>
    <w:basedOn w:val="Normal"/>
    <w:link w:val="giaiChar"/>
    <w:rsid w:val="000A427C"/>
    <w:pPr>
      <w:spacing w:before="180" w:after="40"/>
      <w:ind w:firstLine="567"/>
      <w:jc w:val="both"/>
    </w:pPr>
    <w:rPr>
      <w:rFonts w:ascii=".VnTime" w:hAnsi=".VnTime"/>
      <w:b/>
      <w:i/>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b/>
      <w:bCs/>
    </w:rPr>
  </w:style>
  <w:style w:type="paragraph" w:customStyle="1" w:styleId="Style23">
    <w:name w:val="Style23"/>
    <w:basedOn w:val="Normal"/>
    <w:rsid w:val="000A427C"/>
    <w:pPr>
      <w:widowControl w:val="0"/>
      <w:autoSpaceDE w:val="0"/>
      <w:autoSpaceDN w:val="0"/>
      <w:adjustRightInd w:val="0"/>
      <w:spacing w:line="300" w:lineRule="exact"/>
      <w:ind w:firstLine="285"/>
    </w:p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style>
  <w:style w:type="paragraph" w:customStyle="1" w:styleId="listparagraphcxspmiddlecxspmiddle">
    <w:name w:val="listparagraphcxspmiddlecxspmiddle"/>
    <w:basedOn w:val="Normal"/>
    <w:rsid w:val="000A427C"/>
    <w:pPr>
      <w:spacing w:before="100" w:beforeAutospacing="1" w:after="100" w:afterAutospacing="1"/>
    </w:pPr>
  </w:style>
  <w:style w:type="paragraph" w:customStyle="1" w:styleId="listparagraphcxspmiddlecxsplast">
    <w:name w:val="listparagraphcxspmiddlecxsplast"/>
    <w:basedOn w:val="Normal"/>
    <w:rsid w:val="000A427C"/>
    <w:pPr>
      <w:spacing w:before="100" w:beforeAutospacing="1" w:after="100" w:afterAutospacing="1"/>
    </w:pPr>
  </w:style>
  <w:style w:type="paragraph" w:customStyle="1" w:styleId="giua">
    <w:name w:val="giua"/>
    <w:basedOn w:val="Normal"/>
    <w:rsid w:val="000A427C"/>
    <w:pPr>
      <w:spacing w:after="80" w:line="252" w:lineRule="auto"/>
      <w:jc w:val="center"/>
    </w:pPr>
    <w:rPr>
      <w:rFonts w:ascii=".VnTime" w:hAnsi=".VnTime"/>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Cs w:val="20"/>
    </w:rPr>
  </w:style>
  <w:style w:type="paragraph" w:customStyle="1" w:styleId="cauTN">
    <w:name w:val="cauTN"/>
    <w:basedOn w:val="Normal"/>
    <w:rsid w:val="000A427C"/>
    <w:pPr>
      <w:ind w:left="992" w:hanging="992"/>
      <w:jc w:val="both"/>
    </w:pPr>
    <w:rPr>
      <w:rFonts w:ascii=".VnTime" w:eastAsia=".VnTime" w:hAnsi=".VnTime"/>
      <w:color w:val="0000FF"/>
    </w:rPr>
  </w:style>
  <w:style w:type="paragraph" w:customStyle="1" w:styleId="muclon">
    <w:name w:val="muc lon"/>
    <w:basedOn w:val="Normal"/>
    <w:rsid w:val="000A427C"/>
    <w:pPr>
      <w:tabs>
        <w:tab w:val="left" w:pos="284"/>
      </w:tabs>
      <w:spacing w:line="288" w:lineRule="auto"/>
    </w:pPr>
    <w:rPr>
      <w:rFonts w:ascii=".VnTimeH" w:hAnsi=".VnTimeH" w:cs=".VnTimeH"/>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rPr>
  </w:style>
  <w:style w:type="paragraph" w:customStyle="1" w:styleId="tch">
    <w:name w:val="tch"/>
    <w:basedOn w:val="Normal"/>
    <w:semiHidden/>
    <w:rsid w:val="000A427C"/>
    <w:pPr>
      <w:spacing w:after="60" w:line="360" w:lineRule="auto"/>
      <w:jc w:val="center"/>
    </w:pPr>
    <w:rPr>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style>
  <w:style w:type="paragraph" w:styleId="TOC2">
    <w:name w:val="toc 2"/>
    <w:basedOn w:val="Normal"/>
    <w:next w:val="Normal"/>
    <w:autoRedefine/>
    <w:semiHidden/>
    <w:rsid w:val="000A427C"/>
    <w:pPr>
      <w:ind w:left="240"/>
    </w:pPr>
    <w:rPr>
      <w:smallCaps/>
      <w:noProof/>
      <w:sz w:val="20"/>
      <w:szCs w:val="20"/>
    </w:rPr>
  </w:style>
  <w:style w:type="paragraph" w:styleId="TOC3">
    <w:name w:val="toc 3"/>
    <w:basedOn w:val="Normal"/>
    <w:next w:val="Normal"/>
    <w:autoRedefine/>
    <w:semiHidden/>
    <w:rsid w:val="000A427C"/>
    <w:pPr>
      <w:ind w:left="480"/>
    </w:pPr>
    <w:rPr>
      <w:i/>
      <w:iCs/>
      <w:noProof/>
      <w:sz w:val="20"/>
      <w:szCs w:val="20"/>
    </w:rPr>
  </w:style>
  <w:style w:type="paragraph" w:styleId="TOC4">
    <w:name w:val="toc 4"/>
    <w:basedOn w:val="Normal"/>
    <w:next w:val="Normal"/>
    <w:autoRedefine/>
    <w:semiHidden/>
    <w:rsid w:val="000A427C"/>
    <w:pPr>
      <w:ind w:left="720"/>
    </w:pPr>
    <w:rPr>
      <w:noProof/>
      <w:sz w:val="18"/>
      <w:szCs w:val="18"/>
    </w:rPr>
  </w:style>
  <w:style w:type="paragraph" w:styleId="TOC5">
    <w:name w:val="toc 5"/>
    <w:basedOn w:val="Normal"/>
    <w:next w:val="Normal"/>
    <w:autoRedefine/>
    <w:semiHidden/>
    <w:rsid w:val="000A427C"/>
    <w:pPr>
      <w:ind w:left="960"/>
    </w:pPr>
    <w:rPr>
      <w:noProof/>
      <w:sz w:val="18"/>
      <w:szCs w:val="18"/>
    </w:rPr>
  </w:style>
  <w:style w:type="paragraph" w:styleId="TOC7">
    <w:name w:val="toc 7"/>
    <w:basedOn w:val="Normal"/>
    <w:next w:val="Normal"/>
    <w:autoRedefine/>
    <w:semiHidden/>
    <w:rsid w:val="000A427C"/>
    <w:pPr>
      <w:ind w:left="1440"/>
    </w:pPr>
    <w:rPr>
      <w:noProof/>
      <w:sz w:val="18"/>
      <w:szCs w:val="18"/>
    </w:rPr>
  </w:style>
  <w:style w:type="paragraph" w:styleId="TOC8">
    <w:name w:val="toc 8"/>
    <w:basedOn w:val="Normal"/>
    <w:next w:val="Normal"/>
    <w:autoRedefine/>
    <w:semiHidden/>
    <w:rsid w:val="000A427C"/>
    <w:pPr>
      <w:ind w:left="1680"/>
    </w:pPr>
    <w:rPr>
      <w:noProof/>
      <w:sz w:val="18"/>
      <w:szCs w:val="18"/>
    </w:rPr>
  </w:style>
  <w:style w:type="paragraph" w:styleId="TOC9">
    <w:name w:val="toc 9"/>
    <w:basedOn w:val="Normal"/>
    <w:next w:val="Normal"/>
    <w:autoRedefine/>
    <w:semiHidden/>
    <w:rsid w:val="000A427C"/>
    <w:pPr>
      <w:ind w:left="1920"/>
    </w:pPr>
    <w:rPr>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spacing w:val="-6"/>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rPr>
  </w:style>
  <w:style w:type="paragraph" w:customStyle="1" w:styleId="cen">
    <w:name w:val="cen"/>
    <w:basedOn w:val="Normal"/>
    <w:rsid w:val="00945592"/>
    <w:pPr>
      <w:spacing w:after="80" w:line="276" w:lineRule="auto"/>
      <w:ind w:firstLine="284"/>
      <w:jc w:val="center"/>
    </w:pPr>
    <w:rPr>
      <w:rFonts w:ascii=".VnTime" w:hAnsi=".VnTime"/>
    </w:rPr>
  </w:style>
  <w:style w:type="paragraph" w:customStyle="1" w:styleId="text-bt">
    <w:name w:val="text-bt"/>
    <w:basedOn w:val="Normal"/>
    <w:rsid w:val="00945592"/>
    <w:pPr>
      <w:spacing w:after="80" w:line="264" w:lineRule="auto"/>
      <w:ind w:left="284" w:hanging="284"/>
      <w:jc w:val="both"/>
    </w:pPr>
    <w:rPr>
      <w:rFonts w:ascii=".VnArial" w:hAnsi=".VnArial"/>
      <w:sz w:val="20"/>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eastAsiaTheme="minorHAnsi"/>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eastAsiaTheme="minorHAnsi"/>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eastAsiaTheme="minorHAnsi"/>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paragraph" w:customStyle="1" w:styleId="vnbnnidung0">
    <w:name w:val="vnbnnidung0"/>
    <w:basedOn w:val="Normal"/>
    <w:rsid w:val="001719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7604459">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872333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5896783">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3352276">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0436799">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229786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5306776">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39645282">
      <w:bodyDiv w:val="1"/>
      <w:marLeft w:val="0"/>
      <w:marRight w:val="0"/>
      <w:marTop w:val="0"/>
      <w:marBottom w:val="0"/>
      <w:divBdr>
        <w:top w:val="none" w:sz="0" w:space="0" w:color="auto"/>
        <w:left w:val="none" w:sz="0" w:space="0" w:color="auto"/>
        <w:bottom w:val="none" w:sz="0" w:space="0" w:color="auto"/>
        <w:right w:val="none" w:sz="0" w:space="0" w:color="auto"/>
      </w:divBdr>
      <w:divsChild>
        <w:div w:id="2105346311">
          <w:marLeft w:val="0"/>
          <w:marRight w:val="0"/>
          <w:marTop w:val="0"/>
          <w:marBottom w:val="0"/>
          <w:divBdr>
            <w:top w:val="none" w:sz="0" w:space="0" w:color="auto"/>
            <w:left w:val="none" w:sz="0" w:space="0" w:color="auto"/>
            <w:bottom w:val="none" w:sz="0" w:space="0" w:color="auto"/>
            <w:right w:val="none" w:sz="0" w:space="0" w:color="auto"/>
          </w:divBdr>
          <w:divsChild>
            <w:div w:id="2080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5007128">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598782198">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3307532">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69615754">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1805133">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51682751">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094818589">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hdphoto1.wdp" Type="http://schemas.microsoft.com/office/2007/relationships/hdphoto"/><Relationship Id="rId11" Target="media/image2.png" Type="http://schemas.openxmlformats.org/officeDocument/2006/relationships/image"/><Relationship Id="rId12" Target="media/image3.png" Type="http://schemas.openxmlformats.org/officeDocument/2006/relationships/image"/><Relationship Id="rId13" Target="media/hdphoto2.wdp" Type="http://schemas.microsoft.com/office/2007/relationships/hdphoto"/><Relationship Id="rId14" Target="media/image4.png" Type="http://schemas.openxmlformats.org/officeDocument/2006/relationships/image"/><Relationship Id="rId15" Target="media/hdphoto3.wdp" Type="http://schemas.microsoft.com/office/2007/relationships/hdphoto"/><Relationship Id="rId16" Target="media/image5.png" Type="http://schemas.openxmlformats.org/officeDocument/2006/relationships/image"/><Relationship Id="rId17" Target="media/hdphoto4.wdp" Type="http://schemas.microsoft.com/office/2007/relationships/hdphoto"/><Relationship Id="rId18" Target="media/image6.png" Type="http://schemas.openxmlformats.org/officeDocument/2006/relationships/image"/><Relationship Id="rId19" Target="media/hdphoto5.wdp" Type="http://schemas.microsoft.com/office/2007/relationships/hdphoto"/><Relationship Id="rId2" Target="numbering.xml" Type="http://schemas.openxmlformats.org/officeDocument/2006/relationships/numbering"/><Relationship Id="rId20" Target="media/image7.png" Type="http://schemas.openxmlformats.org/officeDocument/2006/relationships/image"/><Relationship Id="rId21" Target="media/hdphoto6.wdp" Type="http://schemas.microsoft.com/office/2007/relationships/hdphoto"/><Relationship Id="rId22" Target="media/image8.png" Type="http://schemas.openxmlformats.org/officeDocument/2006/relationships/image"/><Relationship Id="rId23" Target="media/hdphoto7.wdp" Type="http://schemas.microsoft.com/office/2007/relationships/hdphoto"/><Relationship Id="rId24" Target="media/image9.png" Type="http://schemas.openxmlformats.org/officeDocument/2006/relationships/image"/><Relationship Id="rId25" Target="media/image10.png" Type="http://schemas.openxmlformats.org/officeDocument/2006/relationships/image"/><Relationship Id="rId26" Target="media/image11.png" Type="http://schemas.openxmlformats.org/officeDocument/2006/relationships/image"/><Relationship Id="rId27" Target="media/hdphoto8.wdp" Type="http://schemas.microsoft.com/office/2007/relationships/hdphoto"/><Relationship Id="rId28" Target="media/image12.png" Type="http://schemas.openxmlformats.org/officeDocument/2006/relationships/image"/><Relationship Id="rId29" Target="media/hdphoto9.wdp" Type="http://schemas.microsoft.com/office/2007/relationships/hdphoto"/><Relationship Id="rId3" Target="styles.xml" Type="http://schemas.openxmlformats.org/officeDocument/2006/relationships/styles"/><Relationship Id="rId30" Target="media/image13.png" Type="http://schemas.openxmlformats.org/officeDocument/2006/relationships/image"/><Relationship Id="rId31" Target="media/hdphoto10.wdp" Type="http://schemas.microsoft.com/office/2007/relationships/hdphoto"/><Relationship Id="rId32" Target="media/image14.png" Type="http://schemas.openxmlformats.org/officeDocument/2006/relationships/image"/><Relationship Id="rId33" Target="media/hdphoto11.wdp" Type="http://schemas.microsoft.com/office/2007/relationships/hdphoto"/><Relationship Id="rId34" Target="media/image15.png" Type="http://schemas.openxmlformats.org/officeDocument/2006/relationships/image"/><Relationship Id="rId35" Target="media/hdphoto12.wdp" Type="http://schemas.microsoft.com/office/2007/relationships/hdphoto"/><Relationship Id="rId36" Target="media/image16.png" Type="http://schemas.openxmlformats.org/officeDocument/2006/relationships/image"/><Relationship Id="rId37" Target="media/image17.png" Type="http://schemas.openxmlformats.org/officeDocument/2006/relationships/image"/><Relationship Id="rId38" Target="media/image18.wmf" Type="http://schemas.openxmlformats.org/officeDocument/2006/relationships/image"/><Relationship Id="rId39" Target="embeddings/oleObject1.bin" Type="http://schemas.openxmlformats.org/officeDocument/2006/relationships/oleObject"/><Relationship Id="rId4" Target="stylesWithEffects.xml" Type="http://schemas.microsoft.com/office/2007/relationships/stylesWithEffects"/><Relationship Id="rId40" Target="media/image19.wmf" Type="http://schemas.openxmlformats.org/officeDocument/2006/relationships/image"/><Relationship Id="rId41" Target="embeddings/oleObject2.bin" Type="http://schemas.openxmlformats.org/officeDocument/2006/relationships/oleObject"/><Relationship Id="rId42" Target="media/image20.wmf" Type="http://schemas.openxmlformats.org/officeDocument/2006/relationships/image"/><Relationship Id="rId43" Target="embeddings/oleObject3.bin" Type="http://schemas.openxmlformats.org/officeDocument/2006/relationships/oleObject"/><Relationship Id="rId44" Target="embeddings/oleObject4.bin" Type="http://schemas.openxmlformats.org/officeDocument/2006/relationships/oleObject"/><Relationship Id="rId45" Target="media/image21.wmf" Type="http://schemas.openxmlformats.org/officeDocument/2006/relationships/image"/><Relationship Id="rId46" Target="embeddings/oleObject5.bin" Type="http://schemas.openxmlformats.org/officeDocument/2006/relationships/oleObject"/><Relationship Id="rId47" Target="media/image22.wmf" Type="http://schemas.openxmlformats.org/officeDocument/2006/relationships/image"/><Relationship Id="rId48" Target="embeddings/oleObject6.bin" Type="http://schemas.openxmlformats.org/officeDocument/2006/relationships/oleObject"/><Relationship Id="rId49" Target="embeddings/oleObject7.bin" Type="http://schemas.openxmlformats.org/officeDocument/2006/relationships/oleObject"/><Relationship Id="rId5" Target="settings.xml" Type="http://schemas.openxmlformats.org/officeDocument/2006/relationships/settings"/><Relationship Id="rId50" Target="media/image23.png" Type="http://schemas.openxmlformats.org/officeDocument/2006/relationships/image"/><Relationship Id="rId51" Target="media/image24.png" Type="http://schemas.openxmlformats.org/officeDocument/2006/relationships/image"/><Relationship Id="rId52" Target="media/image25.png" Type="http://schemas.openxmlformats.org/officeDocument/2006/relationships/image"/><Relationship Id="rId53" Target="media/image26.png" Type="http://schemas.openxmlformats.org/officeDocument/2006/relationships/image"/><Relationship Id="rId54" Target="media/image27.png" Type="http://schemas.openxmlformats.org/officeDocument/2006/relationships/image"/><Relationship Id="rId55" Target="media/image28.png" Type="http://schemas.openxmlformats.org/officeDocument/2006/relationships/image"/><Relationship Id="rId56" Target="media/image29.png" Type="http://schemas.openxmlformats.org/officeDocument/2006/relationships/image"/><Relationship Id="rId57" Target="media/hdphoto13.wdp" Type="http://schemas.microsoft.com/office/2007/relationships/hdphoto"/><Relationship Id="rId58" Target="embeddings/oleObject8.bin" Type="http://schemas.openxmlformats.org/officeDocument/2006/relationships/oleObject"/><Relationship Id="rId59" Target="embeddings/oleObject9.bin" Type="http://schemas.openxmlformats.org/officeDocument/2006/relationships/oleObject"/><Relationship Id="rId6" Target="webSettings.xml" Type="http://schemas.openxmlformats.org/officeDocument/2006/relationships/webSettings"/><Relationship Id="rId60" Target="embeddings/oleObject10.bin" Type="http://schemas.openxmlformats.org/officeDocument/2006/relationships/oleObject"/><Relationship Id="rId61" Target="embeddings/oleObject11.bin" Type="http://schemas.openxmlformats.org/officeDocument/2006/relationships/oleObject"/><Relationship Id="rId62" Target="embeddings/oleObject12.bin" Type="http://schemas.openxmlformats.org/officeDocument/2006/relationships/oleObject"/><Relationship Id="rId63" Target="embeddings/oleObject13.bin" Type="http://schemas.openxmlformats.org/officeDocument/2006/relationships/oleObject"/><Relationship Id="rId64" Target="embeddings/oleObject14.bin" Type="http://schemas.openxmlformats.org/officeDocument/2006/relationships/oleObject"/><Relationship Id="rId65" Target="media/hdphoto14.wdp" Type="http://schemas.microsoft.com/office/2007/relationships/hdphoto"/><Relationship Id="rId66" Target="media/hdphoto15.wdp" Type="http://schemas.microsoft.com/office/2007/relationships/hdphoto"/><Relationship Id="rId67" Target="media/hdphoto16.wdp" Type="http://schemas.microsoft.com/office/2007/relationships/hdphoto"/><Relationship Id="rId68" Target="media/image30.png" Type="http://schemas.openxmlformats.org/officeDocument/2006/relationships/image"/><Relationship Id="rId69" Target="media/hdphoto17.wdp" Type="http://schemas.microsoft.com/office/2007/relationships/hdphoto"/><Relationship Id="rId7" Target="footnotes.xml" Type="http://schemas.openxmlformats.org/officeDocument/2006/relationships/footnotes"/><Relationship Id="rId70" Target="media/image31.png" Type="http://schemas.openxmlformats.org/officeDocument/2006/relationships/image"/><Relationship Id="rId71" Target="media/hdphoto18.wdp" Type="http://schemas.microsoft.com/office/2007/relationships/hdphoto"/><Relationship Id="rId72" Target="media/hdphoto19.wdp" Type="http://schemas.microsoft.com/office/2007/relationships/hdphoto"/><Relationship Id="rId73" Target="media/image32.png" Type="http://schemas.openxmlformats.org/officeDocument/2006/relationships/image"/><Relationship Id="rId74" Target="media/hdphoto20.wdp" Type="http://schemas.microsoft.com/office/2007/relationships/hdphoto"/><Relationship Id="rId75" Target="media/image33.png" Type="http://schemas.openxmlformats.org/officeDocument/2006/relationships/image"/><Relationship Id="rId76" Target="media/hdphoto21.wdp" Type="http://schemas.microsoft.com/office/2007/relationships/hdphoto"/><Relationship Id="rId77" Target="header1.xml" Type="http://schemas.openxmlformats.org/officeDocument/2006/relationships/header"/><Relationship Id="rId78" Target="footer1.xml" Type="http://schemas.openxmlformats.org/officeDocument/2006/relationships/footer"/><Relationship Id="rId79" Target="fontTable.xml" Type="http://schemas.openxmlformats.org/officeDocument/2006/relationships/fontTable"/><Relationship Id="rId8" Target="endnotes.xml" Type="http://schemas.openxmlformats.org/officeDocument/2006/relationships/endnotes"/><Relationship Id="rId80" Target="theme/theme1.xml" Type="http://schemas.openxmlformats.org/officeDocument/2006/relationships/theme"/><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03992-A58D-43C9-B85C-EF4D6873F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10749</Words>
  <Characters>61273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2025-09-22T00:08:00Z</dcterms:created>
  <dc:creator>tailieu123.edu.vn</dc:creator>
  <dc:description>Các dạng toán bài Phương pháp tách biệt và tinh chế hợp chất hữu cơ lớp 11 có lời giải được soạn dưới dạng file word gồm 30 trang. Các bạn xem và tải về ở dưới.</dc:description>
  <dcterms:modified xsi:type="dcterms:W3CDTF">2025-09-22T01:28:00Z</dcterms:modified>
  <cp:revision>1</cp:revision>
  <dc:title>Các Dạng Toán Bài Phương Pháp Tách Biệt Và Tinh Chế Hợp Chất Hữu Cơ Lớp 11 Có Lời Giải</dc:title>
</cp:coreProperties>
</file>