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34" w:rsidRPr="001B2979" w:rsidRDefault="008F2634" w:rsidP="00855241">
      <w:pPr>
        <w:tabs>
          <w:tab w:val="left" w:pos="720"/>
        </w:tabs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</w:p>
    <w:p w:rsidR="008F2634" w:rsidRPr="002B0A79" w:rsidRDefault="008F2634" w:rsidP="00855241">
      <w:pPr>
        <w:tabs>
          <w:tab w:val="left" w:pos="720"/>
        </w:tabs>
        <w:spacing w:after="0" w:line="264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</w:pPr>
      <w:r w:rsidRPr="002B0A79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ĐỀ THAM KHẢO KIỂM TRA CUỐI HỌC KÌ 2 – NĂM HỌC 2022 – 2023</w:t>
      </w:r>
    </w:p>
    <w:p w:rsidR="008F2634" w:rsidRPr="002B0A79" w:rsidRDefault="008F2634" w:rsidP="00855241">
      <w:pPr>
        <w:tabs>
          <w:tab w:val="left" w:pos="720"/>
        </w:tabs>
        <w:spacing w:after="0" w:line="264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</w:pPr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  <w:t>MÔN VẬT LÝ - LỚP 10 – ĐỀ 1</w:t>
      </w:r>
    </w:p>
    <w:p w:rsidR="00144396" w:rsidRPr="001B2979" w:rsidRDefault="00144396" w:rsidP="00855241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144396" w:rsidRPr="002B0A79" w:rsidRDefault="00144396" w:rsidP="00855241">
      <w:pPr>
        <w:tabs>
          <w:tab w:val="left" w:pos="720"/>
        </w:tabs>
        <w:spacing w:after="0"/>
        <w:rPr>
          <w:rFonts w:ascii="Times New Roman" w:hAnsi="Times New Roman"/>
          <w:b/>
          <w:color w:val="0000FF"/>
          <w:sz w:val="24"/>
          <w:szCs w:val="24"/>
        </w:rPr>
      </w:pPr>
      <w:r w:rsidRPr="002B0A79">
        <w:rPr>
          <w:rFonts w:ascii="Times New Roman" w:hAnsi="Times New Roman"/>
          <w:b/>
          <w:color w:val="0000FF"/>
          <w:sz w:val="24"/>
          <w:szCs w:val="24"/>
        </w:rPr>
        <w:t>A. TRẮC NGHIỆM (15 câu/5 điểm)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bookmarkStart w:id="0" w:name="_Hlk111387902"/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Câu 1</w:t>
      </w:r>
      <w:bookmarkEnd w:id="0"/>
      <w:r w:rsidR="00634485"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:</w:t>
      </w:r>
      <w:r w:rsidR="00634485" w:rsidRPr="001B2979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Chọn đáp án </w:t>
      </w:r>
      <w:r w:rsidRPr="001B2979">
        <w:rPr>
          <w:rFonts w:ascii="Times New Roman" w:hAnsi="Times New Roman"/>
          <w:b/>
          <w:color w:val="000000"/>
          <w:sz w:val="24"/>
          <w:szCs w:val="24"/>
          <w:lang w:val="pt-BR"/>
        </w:rPr>
        <w:t>đúng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.</w:t>
      </w:r>
      <w:r w:rsidRPr="001B297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Momen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t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của một lực đối với một trục quay là đại lượng đặc trưng cho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tác dụng kéo của lực.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tác dụng làm quay của lực.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tác dụng uốn của lực.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tác dụng nén của lực.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</w:rPr>
        <w:t>Câu 2: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Xét biểu thức tính công </w:t>
      </w:r>
      <w:r w:rsidRPr="001B2979">
        <w:rPr>
          <w:rFonts w:ascii="Times New Roman" w:hAnsi="Times New Roman"/>
          <w:color w:val="000000"/>
          <w:position w:val="-6"/>
          <w:sz w:val="24"/>
          <w:szCs w:val="24"/>
        </w:rPr>
        <w:object w:dxaOrig="130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5pt;height:13.6pt" o:ole="">
            <v:imagedata r:id="rId9" o:title=""/>
          </v:shape>
          <o:OLEObject Type="Embed" ProgID="Equation.DSMT4" ShapeID="_x0000_i1025" DrawAspect="Content" ObjectID="_1743267055" r:id="rId10"/>
        </w:objec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. Lực sinh công dương khi </w:t>
      </w:r>
      <w:r w:rsidRPr="001B2979">
        <w:rPr>
          <w:rFonts w:ascii="Times New Roman" w:hAnsi="Times New Roman"/>
          <w:color w:val="000000"/>
          <w:position w:val="-6"/>
          <w:sz w:val="24"/>
          <w:szCs w:val="24"/>
        </w:rPr>
        <w:object w:dxaOrig="240" w:dyaOrig="220">
          <v:shape id="_x0000_i1026" type="#_x0000_t75" style="width:12.9pt;height:10.2pt" o:ole="">
            <v:imagedata r:id="rId11" o:title=""/>
          </v:shape>
          <o:OLEObject Type="Embed" ProgID="Equation.DSMT4" ShapeID="_x0000_i1026" DrawAspect="Content" ObjectID="_1743267056" r:id="rId12"/>
        </w:objec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nhận giá trị nào sau đây?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position w:val="-24"/>
          <w:sz w:val="24"/>
          <w:szCs w:val="24"/>
        </w:rPr>
        <w:object w:dxaOrig="660" w:dyaOrig="620">
          <v:shape id="_x0000_i1027" type="#_x0000_t75" style="width:33.3pt;height:31.25pt" o:ole="">
            <v:imagedata r:id="rId13" o:title=""/>
          </v:shape>
          <o:OLEObject Type="Embed" ProgID="Equation.DSMT4" ShapeID="_x0000_i1027" DrawAspect="Content" ObjectID="_1743267057" r:id="rId14"/>
        </w:objec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          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position w:val="-24"/>
          <w:sz w:val="24"/>
          <w:szCs w:val="24"/>
        </w:rPr>
        <w:object w:dxaOrig="1060" w:dyaOrig="620">
          <v:shape id="_x0000_i1028" type="#_x0000_t75" style="width:52.3pt;height:31.25pt" o:ole="">
            <v:imagedata r:id="rId15" o:title=""/>
          </v:shape>
          <o:OLEObject Type="Embed" ProgID="Equation.DSMT4" ShapeID="_x0000_i1028" DrawAspect="Content" ObjectID="_1743267058" r:id="rId16"/>
        </w:objec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position w:val="-24"/>
          <w:sz w:val="24"/>
          <w:szCs w:val="24"/>
        </w:rPr>
        <w:object w:dxaOrig="660" w:dyaOrig="620">
          <v:shape id="_x0000_i1029" type="#_x0000_t75" style="width:33.3pt;height:31.25pt" o:ole="">
            <v:imagedata r:id="rId17" o:title=""/>
          </v:shape>
          <o:OLEObject Type="Embed" ProgID="Equation.DSMT4" ShapeID="_x0000_i1029" DrawAspect="Content" ObjectID="_1743267059" r:id="rId18"/>
        </w:object>
      </w:r>
      <w:r w:rsidRPr="001B2979">
        <w:rPr>
          <w:rFonts w:ascii="Times New Roman" w:hAnsi="Times New Roman"/>
          <w:color w:val="000000"/>
          <w:position w:val="-24"/>
          <w:sz w:val="24"/>
          <w:szCs w:val="24"/>
        </w:rPr>
        <w:t xml:space="preserve">                </w:t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position w:val="-6"/>
          <w:sz w:val="24"/>
          <w:szCs w:val="24"/>
        </w:rPr>
        <w:object w:dxaOrig="600" w:dyaOrig="279">
          <v:shape id="_x0000_i1030" type="#_x0000_t75" style="width:30.55pt;height:13.6pt" o:ole="">
            <v:imagedata r:id="rId19" o:title=""/>
          </v:shape>
          <o:OLEObject Type="Embed" ProgID="Equation.DSMT4" ShapeID="_x0000_i1030" DrawAspect="Content" ObjectID="_1743267060" r:id="rId20"/>
        </w:object>
      </w:r>
    </w:p>
    <w:p w:rsidR="00144396" w:rsidRPr="001B2979" w:rsidRDefault="00634485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Câu 3:</w:t>
      </w:r>
      <w:r w:rsidR="00144396" w:rsidRPr="001B2979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144396" w:rsidRPr="001B2979">
        <w:rPr>
          <w:rFonts w:ascii="Times New Roman" w:hAnsi="Times New Roman"/>
          <w:color w:val="000000"/>
          <w:sz w:val="24"/>
          <w:szCs w:val="24"/>
        </w:rPr>
        <w:t>Công suất được xác định bằng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công thực hiện trên một đơn vị độ dài.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công sinh ra trong một đơn vị thời gian.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tích của công và thời gian thực hiện công.   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giá trị của công mà vật có khả năng thực hiện.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fr-FR"/>
        </w:rPr>
        <w:t>Câu 4:</w:t>
      </w:r>
      <w:r w:rsidRPr="001B2979">
        <w:rPr>
          <w:rFonts w:ascii="Times New Roman" w:hAnsi="Times New Roman"/>
          <w:color w:val="000000"/>
          <w:sz w:val="24"/>
          <w:szCs w:val="24"/>
          <w:lang w:val="fr-FR"/>
        </w:rPr>
        <w:t xml:space="preserve"> Chọn phát biểu </w:t>
      </w:r>
      <w:r w:rsidRPr="001B2979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sai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fr-F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fr-FR"/>
        </w:rPr>
        <w:t xml:space="preserve"> Động năng của một vật không âm nên bao giờ cũng tăng.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fr-FR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  <w:lang w:val="fr-FR"/>
        </w:rPr>
        <w:t xml:space="preserve"> Vận tốc của vật càng lớn thì động năng của vật càng lớn.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fr-FR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  <w:lang w:val="fr-FR"/>
        </w:rPr>
        <w:t xml:space="preserve"> Động năng của vật tỷ lệ với bình phương vận tốc của vật.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fr-FR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  <w:lang w:val="fr-FR"/>
        </w:rPr>
        <w:t xml:space="preserve"> Động năng và công có đơn vị giống nhau.</w:t>
      </w:r>
    </w:p>
    <w:p w:rsidR="00144396" w:rsidRPr="001B2979" w:rsidRDefault="00634485" w:rsidP="00855241">
      <w:pPr>
        <w:tabs>
          <w:tab w:val="left" w:pos="720"/>
        </w:tabs>
        <w:spacing w:after="0"/>
        <w:ind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1B2979">
        <w:rPr>
          <w:rFonts w:ascii="Times New Roman" w:hAnsi="Times New Roman"/>
          <w:b/>
          <w:color w:val="000000"/>
          <w:sz w:val="24"/>
          <w:szCs w:val="24"/>
        </w:rPr>
        <w:t xml:space="preserve">     </w:t>
      </w:r>
      <w:r w:rsidRPr="002B0A79">
        <w:rPr>
          <w:rFonts w:ascii="Times New Roman" w:hAnsi="Times New Roman"/>
          <w:b/>
          <w:color w:val="FF0000"/>
          <w:sz w:val="24"/>
          <w:szCs w:val="24"/>
        </w:rPr>
        <w:t>Câu 5:</w:t>
      </w:r>
      <w:r w:rsidRPr="001B29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44396" w:rsidRPr="001B2979">
        <w:rPr>
          <w:rFonts w:ascii="Times New Roman" w:hAnsi="Times New Roman"/>
          <w:color w:val="000000"/>
          <w:sz w:val="24"/>
          <w:szCs w:val="24"/>
        </w:rPr>
        <w:t>Động năng của vật tăng khi: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Vận tốc vật dương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Gia tốc vật dương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Gia tốc vật tăng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 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Ngoại lực tác dụng lên vật sinh công dương.</w:t>
      </w:r>
    </w:p>
    <w:p w:rsidR="00144396" w:rsidRPr="001B2979" w:rsidRDefault="00634485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Câu 6:</w:t>
      </w:r>
      <w:r w:rsidR="00144396" w:rsidRPr="001B2979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144396" w:rsidRPr="001B2979">
        <w:rPr>
          <w:rFonts w:ascii="Times New Roman" w:hAnsi="Times New Roman"/>
          <w:color w:val="000000"/>
          <w:sz w:val="24"/>
          <w:szCs w:val="24"/>
        </w:rPr>
        <w:t xml:space="preserve">Chọn câu </w:t>
      </w:r>
      <w:r w:rsidR="00144396" w:rsidRPr="001B2979">
        <w:rPr>
          <w:rFonts w:ascii="Times New Roman" w:hAnsi="Times New Roman"/>
          <w:b/>
          <w:color w:val="000000"/>
          <w:sz w:val="24"/>
          <w:szCs w:val="24"/>
        </w:rPr>
        <w:t>đúng nhất</w:t>
      </w:r>
      <w:r w:rsidR="00144396" w:rsidRPr="001B297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nl-NL"/>
        </w:rPr>
        <w:t>Cơ năng của một vật là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nl-NL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 tổng động năng và thế năng của nó.  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nl-NL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 động năng của nó.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ab/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nl-NL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 thế năng của nó.      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nl-NL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 động lượng của nó.</w:t>
      </w:r>
    </w:p>
    <w:p w:rsidR="00144396" w:rsidRPr="001B2979" w:rsidRDefault="00634485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Câu 7:</w:t>
      </w:r>
      <w:r w:rsidR="00144396" w:rsidRPr="001B2979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 </w:t>
      </w:r>
      <w:r w:rsidR="00144396" w:rsidRPr="001B2979">
        <w:rPr>
          <w:rFonts w:ascii="Times New Roman" w:hAnsi="Times New Roman"/>
          <w:color w:val="000000"/>
          <w:sz w:val="24"/>
          <w:szCs w:val="24"/>
        </w:rPr>
        <w:t>Khi quạt điện hoạt động thì phần năng lượng hao phí là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điện năng.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cơ năng.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nhiệt năng.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hóa năng.</w:t>
      </w:r>
    </w:p>
    <w:p w:rsidR="00144396" w:rsidRPr="001B2979" w:rsidRDefault="00144396" w:rsidP="00855241">
      <w:pPr>
        <w:pStyle w:val="ListParagraph"/>
        <w:tabs>
          <w:tab w:val="left" w:pos="720"/>
        </w:tabs>
        <w:spacing w:after="0" w:line="276" w:lineRule="auto"/>
        <w:ind w:left="0" w:right="35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Câu 8</w:t>
      </w:r>
      <w:r w:rsidR="00634485" w:rsidRPr="002B0A79">
        <w:rPr>
          <w:rFonts w:ascii="Times New Roman" w:hAnsi="Times New Roman"/>
          <w:b/>
          <w:color w:val="FF0000"/>
          <w:sz w:val="24"/>
          <w:szCs w:val="24"/>
          <w:lang w:val="pl-PL"/>
        </w:rPr>
        <w:t>:</w:t>
      </w:r>
      <w:r w:rsidR="00634485" w:rsidRPr="001B2979">
        <w:rPr>
          <w:rFonts w:ascii="Times New Roman" w:hAnsi="Times New Roman"/>
          <w:b/>
          <w:color w:val="000000"/>
          <w:sz w:val="24"/>
          <w:szCs w:val="24"/>
          <w:lang w:val="pl-P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 xml:space="preserve">Chọn câu phát biểu </w:t>
      </w:r>
      <w:r w:rsidRPr="001B2979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sai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>?</w:t>
      </w:r>
    </w:p>
    <w:p w:rsidR="00144396" w:rsidRPr="001B2979" w:rsidRDefault="00144396" w:rsidP="00855241">
      <w:pPr>
        <w:tabs>
          <w:tab w:val="left" w:pos="720"/>
        </w:tabs>
        <w:spacing w:after="0"/>
        <w:ind w:right="3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l-PL"/>
        </w:rPr>
        <w:t>A.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 xml:space="preserve">Động lượng là một đại lượng véctơ </w:t>
      </w:r>
    </w:p>
    <w:p w:rsidR="00144396" w:rsidRPr="001B2979" w:rsidRDefault="00144396" w:rsidP="00855241">
      <w:pPr>
        <w:tabs>
          <w:tab w:val="left" w:pos="720"/>
        </w:tabs>
        <w:spacing w:after="0"/>
        <w:ind w:right="3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l-PL"/>
        </w:rPr>
        <w:t>B.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 xml:space="preserve">Động lượng luôn được tính bằng tích khối lượng và vận tốc của vật </w:t>
      </w:r>
    </w:p>
    <w:p w:rsidR="00144396" w:rsidRPr="001B2979" w:rsidRDefault="00144396" w:rsidP="00855241">
      <w:pPr>
        <w:tabs>
          <w:tab w:val="left" w:pos="720"/>
        </w:tabs>
        <w:spacing w:after="0"/>
        <w:ind w:right="3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l-PL"/>
        </w:rPr>
        <w:t>C.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 xml:space="preserve">Động lượng luôn cùng hướng với vận tốc vì vận tốc luôn luôn dương </w:t>
      </w:r>
    </w:p>
    <w:p w:rsidR="00144396" w:rsidRPr="001B2979" w:rsidRDefault="00144396" w:rsidP="00855241">
      <w:pPr>
        <w:tabs>
          <w:tab w:val="left" w:pos="720"/>
        </w:tabs>
        <w:spacing w:after="0"/>
        <w:ind w:right="3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l-PL"/>
        </w:rPr>
        <w:t>D.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>Động lượng luôn cùng hướng với vận tốc vì khối lượng luôn luôn dương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Câu </w:t>
      </w:r>
      <w:r w:rsidRPr="002B0A79">
        <w:rPr>
          <w:rFonts w:ascii="Times New Roman" w:hAnsi="Times New Roman"/>
          <w:b/>
          <w:color w:val="FF0000"/>
          <w:sz w:val="24"/>
          <w:szCs w:val="24"/>
        </w:rPr>
        <w:t>9</w:t>
      </w: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>: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Độ biến thiên động lượng bằng gì?</w:t>
      </w:r>
    </w:p>
    <w:p w:rsidR="00144396" w:rsidRPr="001B2979" w:rsidRDefault="00144396" w:rsidP="00855241">
      <w:pPr>
        <w:tabs>
          <w:tab w:val="left" w:pos="720"/>
        </w:tabs>
        <w:spacing w:after="0"/>
        <w:ind w:left="114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Công của lực F.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  </w:t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Xung lượng của lực.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Công suất.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Động lượng.</w:t>
      </w:r>
    </w:p>
    <w:p w:rsidR="00144396" w:rsidRPr="001B2979" w:rsidRDefault="00144396" w:rsidP="00855241">
      <w:pPr>
        <w:pStyle w:val="ListParagraph"/>
        <w:tabs>
          <w:tab w:val="left" w:pos="720"/>
        </w:tabs>
        <w:spacing w:after="0" w:line="276" w:lineRule="auto"/>
        <w:ind w:left="0" w:right="35"/>
        <w:rPr>
          <w:rFonts w:ascii="Times New Roman" w:hAnsi="Times New Roman"/>
          <w:b/>
          <w:color w:val="000000"/>
          <w:sz w:val="24"/>
          <w:szCs w:val="24"/>
          <w:lang w:val="pl-PL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Câu </w:t>
      </w:r>
      <w:r w:rsidRPr="002B0A79">
        <w:rPr>
          <w:rFonts w:ascii="Times New Roman" w:hAnsi="Times New Roman"/>
          <w:b/>
          <w:color w:val="FF0000"/>
          <w:sz w:val="24"/>
          <w:szCs w:val="24"/>
        </w:rPr>
        <w:t>10</w:t>
      </w: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>: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 xml:space="preserve">Chọn câu phát biểu </w:t>
      </w:r>
      <w:r w:rsidRPr="001B2979">
        <w:rPr>
          <w:rFonts w:ascii="Times New Roman" w:hAnsi="Times New Roman"/>
          <w:b/>
          <w:bCs/>
          <w:color w:val="000000"/>
          <w:sz w:val="24"/>
          <w:szCs w:val="24"/>
          <w:lang w:val="pl-PL"/>
        </w:rPr>
        <w:t>đúng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 xml:space="preserve"> nhất?</w:t>
      </w:r>
    </w:p>
    <w:p w:rsidR="00144396" w:rsidRPr="001B2979" w:rsidRDefault="00144396" w:rsidP="00855241">
      <w:pPr>
        <w:tabs>
          <w:tab w:val="left" w:pos="720"/>
        </w:tabs>
        <w:spacing w:after="0"/>
        <w:ind w:right="3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l-PL"/>
        </w:rPr>
        <w:t>A.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 xml:space="preserve">Véc tơ động lượng của hệ được bảo toàn. </w:t>
      </w:r>
    </w:p>
    <w:p w:rsidR="00144396" w:rsidRPr="001B2979" w:rsidRDefault="00144396" w:rsidP="00855241">
      <w:pPr>
        <w:tabs>
          <w:tab w:val="left" w:pos="720"/>
        </w:tabs>
        <w:spacing w:after="0"/>
        <w:ind w:right="3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l-PL"/>
        </w:rPr>
        <w:t>B.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>Véc tơ động lượng toàn phần của hệ được bảo toàn.</w:t>
      </w:r>
    </w:p>
    <w:p w:rsidR="00144396" w:rsidRPr="001B2979" w:rsidRDefault="00144396" w:rsidP="00855241">
      <w:pPr>
        <w:tabs>
          <w:tab w:val="left" w:pos="720"/>
        </w:tabs>
        <w:spacing w:after="0"/>
        <w:ind w:right="3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l-PL"/>
        </w:rPr>
        <w:t>C.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 xml:space="preserve">Véc tơ động lượng toàn phần của hệ kín được bảo toàn. </w:t>
      </w:r>
    </w:p>
    <w:p w:rsidR="00144396" w:rsidRPr="001B2979" w:rsidRDefault="00144396" w:rsidP="00855241">
      <w:pPr>
        <w:tabs>
          <w:tab w:val="left" w:pos="720"/>
        </w:tabs>
        <w:spacing w:after="0"/>
        <w:ind w:right="35"/>
        <w:jc w:val="both"/>
        <w:rPr>
          <w:rFonts w:ascii="Times New Roman" w:hAnsi="Times New Roman"/>
          <w:color w:val="000000"/>
          <w:sz w:val="24"/>
          <w:szCs w:val="24"/>
          <w:lang w:val="pl-PL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l-PL"/>
        </w:rPr>
        <w:t>D.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l-P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l-PL"/>
        </w:rPr>
        <w:t>Động lượng của hệ kín được bảo toàn.</w:t>
      </w:r>
    </w:p>
    <w:p w:rsidR="00144396" w:rsidRPr="001B2979" w:rsidRDefault="00144396" w:rsidP="00855241">
      <w:pPr>
        <w:pStyle w:val="ListParagraph"/>
        <w:tabs>
          <w:tab w:val="left" w:pos="720"/>
        </w:tabs>
        <w:spacing w:after="0" w:line="276" w:lineRule="auto"/>
        <w:ind w:left="0" w:right="35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Câu </w:t>
      </w:r>
      <w:r w:rsidRPr="002B0A79">
        <w:rPr>
          <w:rFonts w:ascii="Times New Roman" w:hAnsi="Times New Roman"/>
          <w:b/>
          <w:color w:val="FF0000"/>
          <w:sz w:val="24"/>
          <w:szCs w:val="24"/>
        </w:rPr>
        <w:t>11</w:t>
      </w:r>
      <w:r w:rsidR="00634485"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:</w:t>
      </w:r>
      <w:r w:rsidR="00634485" w:rsidRPr="001B297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Chuyển động bằng phản lực tuân theo </w:t>
      </w:r>
    </w:p>
    <w:p w:rsidR="00144396" w:rsidRPr="001B2979" w:rsidRDefault="00144396" w:rsidP="00855241">
      <w:pPr>
        <w:tabs>
          <w:tab w:val="left" w:pos="720"/>
        </w:tabs>
        <w:spacing w:after="0"/>
        <w:ind w:right="35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định luật bảo toàn công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>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t-BR"/>
        </w:rPr>
        <w:t>B.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Định luật II Niu-tơn.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t-BR"/>
        </w:rPr>
        <w:t>C.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định luật bảo toàn động lượng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>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t-BR"/>
        </w:rPr>
        <w:t>D.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định luật III Niu-tơn</w:t>
      </w:r>
    </w:p>
    <w:p w:rsidR="00144396" w:rsidRPr="001B2979" w:rsidRDefault="00144396" w:rsidP="00855241">
      <w:pPr>
        <w:pStyle w:val="Normal0"/>
        <w:tabs>
          <w:tab w:val="left" w:pos="720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fr-FR"/>
        </w:rPr>
        <w:t>Câu 12:</w:t>
      </w:r>
      <w:r w:rsidRPr="001B2979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</w:rPr>
        <w:t>Đơn vị của tốc độ góc trong chuyển động tròn đều là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s (giây).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  <w:t xml:space="preserve">  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rad (radian).  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Hz (héc).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rad/s (radian trên giây).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bCs/>
          <w:color w:val="000000"/>
          <w:sz w:val="24"/>
          <w:szCs w:val="24"/>
          <w:lang w:val="fr-F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fr-FR"/>
        </w:rPr>
        <w:t>Câu 13:</w:t>
      </w:r>
      <w:r w:rsidRPr="001B2979">
        <w:rPr>
          <w:rFonts w:ascii="Times New Roman" w:hAnsi="Times New Roman"/>
          <w:b/>
          <w:color w:val="000000"/>
          <w:sz w:val="24"/>
          <w:szCs w:val="24"/>
          <w:lang w:val="fr-FR"/>
        </w:rPr>
        <w:t xml:space="preserve"> 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fr-FR"/>
        </w:rPr>
        <w:t>Trong chuyển động tròn đều, vectơ vận tốc có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bCs/>
          <w:color w:val="000000"/>
          <w:sz w:val="24"/>
          <w:szCs w:val="24"/>
          <w:lang w:val="fr-FR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fr-FR"/>
        </w:rPr>
        <w:t>A.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độ lớn không đổi nhưng hướng thay đổi.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fr-FR"/>
        </w:rPr>
        <w:tab/>
      </w: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fr-FR"/>
        </w:rPr>
        <w:t>B.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độ lớn và hướng thay đổi.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bCs/>
          <w:color w:val="000000"/>
          <w:sz w:val="24"/>
          <w:szCs w:val="24"/>
          <w:lang w:val="fr-FR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fr-FR"/>
        </w:rPr>
        <w:lastRenderedPageBreak/>
        <w:t>C.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độ lớn thay đổi nhưng hướng không đổi.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bCs/>
          <w:color w:val="000000"/>
          <w:sz w:val="24"/>
          <w:szCs w:val="24"/>
          <w:lang w:val="fr-FR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fr-FR"/>
        </w:rPr>
        <w:t>D.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fr-FR"/>
        </w:rPr>
        <w:t xml:space="preserve"> độ lớn và hướng không đổi.</w:t>
      </w:r>
    </w:p>
    <w:p w:rsidR="00144396" w:rsidRPr="001B2979" w:rsidRDefault="00634485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</w:rPr>
        <w:t>Câu 14:</w:t>
      </w:r>
      <w:r w:rsidR="00144396" w:rsidRPr="001B2979">
        <w:rPr>
          <w:rFonts w:ascii="Times New Roman" w:hAnsi="Times New Roman"/>
          <w:color w:val="000000"/>
          <w:sz w:val="24"/>
          <w:szCs w:val="24"/>
        </w:rPr>
        <w:t xml:space="preserve"> Các công thức liên hệ giữa tốc độ với vận tốc góc, và gia tốc hướng tâm với tốc độ của chất điểm chuyển động tròn đều là: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position w:val="-12"/>
          <w:sz w:val="24"/>
          <w:szCs w:val="24"/>
        </w:rPr>
        <w:object w:dxaOrig="1700" w:dyaOrig="380">
          <v:shape id="_x0000_i1031" type="#_x0000_t75" style="width:92.4pt;height:21.05pt" o:ole="">
            <v:imagedata r:id="rId21" o:title=""/>
          </v:shape>
          <o:OLEObject Type="Embed" ProgID="Equation.3" ShapeID="_x0000_i1031" DrawAspect="Content" ObjectID="_1743267061" r:id="rId22"/>
        </w:object>
      </w:r>
      <w:r w:rsidRPr="001B2979">
        <w:rPr>
          <w:rFonts w:ascii="Times New Roman" w:hAnsi="Times New Roman"/>
          <w:color w:val="000000"/>
          <w:sz w:val="24"/>
          <w:szCs w:val="24"/>
        </w:rPr>
        <w:t>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position w:val="-24"/>
          <w:sz w:val="24"/>
          <w:szCs w:val="24"/>
        </w:rPr>
        <w:object w:dxaOrig="1500" w:dyaOrig="660">
          <v:shape id="_x0000_i1032" type="#_x0000_t75" style="width:84.25pt;height:36.7pt" o:ole="">
            <v:imagedata r:id="rId23" o:title=""/>
          </v:shape>
          <o:OLEObject Type="Embed" ProgID="Equation.3" ShapeID="_x0000_i1032" DrawAspect="Content" ObjectID="_1743267062" r:id="rId24"/>
        </w:object>
      </w:r>
      <w:r w:rsidRPr="001B2979">
        <w:rPr>
          <w:rFonts w:ascii="Times New Roman" w:hAnsi="Times New Roman"/>
          <w:color w:val="000000"/>
          <w:sz w:val="24"/>
          <w:szCs w:val="24"/>
        </w:rPr>
        <w:t>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position w:val="-24"/>
          <w:sz w:val="24"/>
          <w:szCs w:val="24"/>
        </w:rPr>
        <w:object w:dxaOrig="1640" w:dyaOrig="660">
          <v:shape id="_x0000_i1033" type="#_x0000_t75" style="width:93.05pt;height:37.35pt" o:ole="">
            <v:imagedata r:id="rId25" o:title=""/>
          </v:shape>
          <o:OLEObject Type="Embed" ProgID="Equation.3" ShapeID="_x0000_i1033" DrawAspect="Content" ObjectID="_1743267063" r:id="rId26"/>
        </w:object>
      </w:r>
      <w:r w:rsidRPr="001B2979">
        <w:rPr>
          <w:rFonts w:ascii="Times New Roman" w:hAnsi="Times New Roman"/>
          <w:color w:val="000000"/>
          <w:sz w:val="24"/>
          <w:szCs w:val="24"/>
        </w:rPr>
        <w:t>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position w:val="-24"/>
          <w:sz w:val="24"/>
          <w:szCs w:val="24"/>
        </w:rPr>
        <w:object w:dxaOrig="1640" w:dyaOrig="660">
          <v:shape id="_x0000_i1034" type="#_x0000_t75" style="width:92.4pt;height:37.35pt" o:ole="">
            <v:imagedata r:id="rId27" o:title=""/>
          </v:shape>
          <o:OLEObject Type="Embed" ProgID="Equation.3" ShapeID="_x0000_i1034" DrawAspect="Content" ObjectID="_1743267064" r:id="rId28"/>
        </w:object>
      </w:r>
    </w:p>
    <w:p w:rsidR="00144396" w:rsidRPr="001B2979" w:rsidRDefault="00144396" w:rsidP="00855241">
      <w:pPr>
        <w:tabs>
          <w:tab w:val="left" w:pos="720"/>
        </w:tabs>
        <w:spacing w:after="0"/>
        <w:ind w:right="-63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</w:rPr>
        <w:t>Câu 1</w:t>
      </w: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>5</w:t>
      </w:r>
      <w:r w:rsidR="00634485" w:rsidRPr="002B0A79"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1B29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</w:rPr>
        <w:t>Biểu thức nào sau đây đúng với biểu thức của gia tốc hướng tâm?</w:t>
      </w:r>
    </w:p>
    <w:p w:rsidR="00144396" w:rsidRPr="001B2979" w:rsidRDefault="00144396" w:rsidP="00855241">
      <w:pPr>
        <w:tabs>
          <w:tab w:val="left" w:pos="720"/>
        </w:tabs>
        <w:spacing w:after="0"/>
        <w:ind w:right="-63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a</w:t>
      </w:r>
      <w:r w:rsidRPr="001B2979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ht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</w:t>
      </w:r>
      <w:r w:rsidRPr="001B2979">
        <w:rPr>
          <w:rFonts w:ascii="Times New Roman" w:hAnsi="Times New Roman"/>
          <w:color w:val="000000"/>
          <w:position w:val="-20"/>
          <w:sz w:val="24"/>
          <w:szCs w:val="24"/>
        </w:rPr>
        <w:object w:dxaOrig="340" w:dyaOrig="580">
          <v:shape id="_x0000_i1035" type="#_x0000_t75" style="width:17pt;height:29.2pt" o:ole="">
            <v:imagedata r:id="rId29" o:title=""/>
          </v:shape>
          <o:OLEObject Type="Embed" ProgID="Equation.DSMT4" ShapeID="_x0000_i1035" DrawAspect="Content" ObjectID="_1743267065" r:id="rId30"/>
        </w:objec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v</w:t>
      </w:r>
      <w:r w:rsidRPr="001B2979">
        <w:rPr>
          <w:rFonts w:ascii="Times New Roman" w:hAnsi="Times New Roman"/>
          <w:color w:val="000000"/>
          <w:sz w:val="24"/>
          <w:szCs w:val="24"/>
          <w:vertAlign w:val="superscript"/>
          <w:lang w:val="pt-BR"/>
        </w:rPr>
        <w:t>2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.r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a</w:t>
      </w:r>
      <w:r w:rsidRPr="001B2979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ht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</w:t>
      </w:r>
      <w:r w:rsidRPr="001B2979">
        <w:rPr>
          <w:rFonts w:ascii="Times New Roman" w:hAnsi="Times New Roman"/>
          <w:color w:val="000000"/>
          <w:position w:val="-20"/>
          <w:sz w:val="24"/>
          <w:szCs w:val="24"/>
        </w:rPr>
        <w:object w:dxaOrig="220" w:dyaOrig="540">
          <v:shape id="_x0000_i1036" type="#_x0000_t75" style="width:10.2pt;height:27.15pt" o:ole="">
            <v:imagedata r:id="rId31" o:title=""/>
          </v:shape>
          <o:OLEObject Type="Embed" ProgID="Equation.DSMT4" ShapeID="_x0000_i1036" DrawAspect="Content" ObjectID="_1743267066" r:id="rId32"/>
        </w:objec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ωr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a</w:t>
      </w:r>
      <w:r w:rsidRPr="001B2979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ht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</w:t>
      </w:r>
      <w:r w:rsidRPr="001B2979">
        <w:rPr>
          <w:rFonts w:ascii="Times New Roman" w:hAnsi="Times New Roman"/>
          <w:color w:val="000000"/>
          <w:position w:val="-20"/>
          <w:sz w:val="24"/>
          <w:szCs w:val="24"/>
        </w:rPr>
        <w:object w:dxaOrig="320" w:dyaOrig="580">
          <v:shape id="_x0000_i1037" type="#_x0000_t75" style="width:16.3pt;height:29.2pt" o:ole="">
            <v:imagedata r:id="rId33" o:title=""/>
          </v:shape>
          <o:OLEObject Type="Embed" ProgID="Equation.DSMT4" ShapeID="_x0000_i1037" DrawAspect="Content" ObjectID="_1743267067" r:id="rId34"/>
        </w:objec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ω</w:t>
      </w:r>
      <w:r w:rsidRPr="001B2979">
        <w:rPr>
          <w:rFonts w:ascii="Times New Roman" w:hAnsi="Times New Roman"/>
          <w:color w:val="000000"/>
          <w:sz w:val="24"/>
          <w:szCs w:val="24"/>
          <w:vertAlign w:val="superscript"/>
          <w:lang w:val="pt-BR"/>
        </w:rPr>
        <w:t>2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r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a</w:t>
      </w:r>
      <w:r w:rsidRPr="001B2979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ht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</w:t>
      </w:r>
      <w:r w:rsidRPr="001B2979">
        <w:rPr>
          <w:rFonts w:ascii="Times New Roman" w:hAnsi="Times New Roman"/>
          <w:color w:val="000000"/>
          <w:position w:val="-22"/>
          <w:sz w:val="24"/>
          <w:szCs w:val="24"/>
        </w:rPr>
        <w:object w:dxaOrig="320" w:dyaOrig="600">
          <v:shape id="_x0000_i1038" type="#_x0000_t75" style="width:16.3pt;height:29.9pt" o:ole="">
            <v:imagedata r:id="rId35" o:title=""/>
          </v:shape>
          <o:OLEObject Type="Embed" ProgID="Equation.DSMT4" ShapeID="_x0000_i1038" DrawAspect="Content" ObjectID="_1743267068" r:id="rId36"/>
        </w:objec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ωr </w:t>
      </w:r>
    </w:p>
    <w:p w:rsidR="00144396" w:rsidRPr="002B0A79" w:rsidRDefault="00144396" w:rsidP="00855241">
      <w:pPr>
        <w:tabs>
          <w:tab w:val="left" w:pos="720"/>
        </w:tabs>
        <w:spacing w:after="0"/>
        <w:ind w:right="-630"/>
        <w:rPr>
          <w:rFonts w:ascii="Times New Roman" w:hAnsi="Times New Roman"/>
          <w:color w:val="0000FF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00FF"/>
          <w:sz w:val="24"/>
          <w:szCs w:val="24"/>
          <w:lang w:val="pt-BR"/>
        </w:rPr>
        <w:t>B. TỰ LUẬN (3 bài/ 5 điểm)</w:t>
      </w:r>
    </w:p>
    <w:p w:rsidR="00A17017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Bài 1:</w:t>
      </w:r>
      <w:r w:rsidR="00634485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634485" w:rsidRPr="001B297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(1 điểm) 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Xét hệ kín gồm 2 vật m</w:t>
      </w:r>
      <w:r w:rsidRPr="001B2979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1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1 kg, m</w:t>
      </w:r>
      <w:r w:rsidRPr="001B2979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2 kg chuyển động ngược chiều nhau trên một đường thẳng với cùng độ lớn vận tốc 2 m/s.</w:t>
      </w:r>
      <w:r w:rsidR="00634485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Tính độ lớn tổng động lượng của hệ 2 vật trên. </w:t>
      </w:r>
    </w:p>
    <w:p w:rsidR="00A17017" w:rsidRPr="001B2979" w:rsidRDefault="00634485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Bài 2: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(1 điểm) 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Một vật có m=200g chuển động tròn đều trên đường tròn có bán kính 20cm, tốc độ 2m/s.Tính  độ lớn lực hướng tâm?</w:t>
      </w:r>
    </w:p>
    <w:p w:rsidR="00A17017" w:rsidRPr="001B2979" w:rsidRDefault="00634485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Bài 3: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(3 điểm) 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vertAlign w:val="subscript"/>
          <w:lang w:val="vi-VN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Một vật m = 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>4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kg  trượt 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với 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vận tốc đầu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 14,4 km/h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,  từ đỉnh mặt phẳng nghiêng</w:t>
      </w:r>
      <w:r w:rsidR="00CF4EE4" w:rsidRPr="001B29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BC = 10m và nghiêng góc  30</w:t>
      </w:r>
      <w:r w:rsidRPr="001B2979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0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so phương nằm ngang , g = 10 m/s</w:t>
      </w:r>
      <w:r w:rsidRPr="001B2979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2.</w:t>
      </w:r>
      <w:r w:rsidRPr="001B2979">
        <w:rPr>
          <w:rFonts w:ascii="Times New Roman" w:hAnsi="Times New Roman"/>
          <w:color w:val="000000"/>
          <w:sz w:val="24"/>
          <w:szCs w:val="24"/>
          <w:vertAlign w:val="subscript"/>
          <w:lang w:val="vi-VN"/>
        </w:rPr>
        <w:t>,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bỏ qua ma sát trên mặt phẳng  nghiêng. </w:t>
      </w:r>
    </w:p>
    <w:p w:rsidR="00144396" w:rsidRPr="001B2979" w:rsidRDefault="00634485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a</w:t>
      </w:r>
      <w:r w:rsidRPr="001B2979">
        <w:rPr>
          <w:rFonts w:ascii="Times New Roman" w:hAnsi="Times New Roman"/>
          <w:color w:val="000000"/>
          <w:sz w:val="24"/>
          <w:szCs w:val="24"/>
        </w:rPr>
        <w:t>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Tính động năng ,thế năng ,cơ năng tại B ?</w:t>
      </w:r>
    </w:p>
    <w:p w:rsidR="00144396" w:rsidRPr="001B2979" w:rsidRDefault="00634485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b</w:t>
      </w:r>
      <w:r w:rsidRPr="001B2979">
        <w:rPr>
          <w:rFonts w:ascii="Times New Roman" w:hAnsi="Times New Roman"/>
          <w:color w:val="000000"/>
          <w:sz w:val="24"/>
          <w:szCs w:val="24"/>
        </w:rPr>
        <w:t>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vi-VN"/>
        </w:rPr>
        <w:t>Tinh v ận tốc của vật tại chân mặt phẳng nghiêng</w:t>
      </w:r>
      <w:bookmarkStart w:id="1" w:name="_GoBack"/>
      <w:bookmarkEnd w:id="1"/>
      <w:r w:rsidR="00144396"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="00144396" w:rsidRPr="002B0A79">
        <w:rPr>
          <w:rFonts w:ascii="Times New Roman" w:hAnsi="Times New Roman"/>
          <w:color w:val="000000" w:themeColor="text1"/>
          <w:sz w:val="24"/>
          <w:szCs w:val="24"/>
          <w:lang w:val="vi-VN"/>
        </w:rPr>
        <w:t>C.?</w:t>
      </w:r>
    </w:p>
    <w:p w:rsidR="00634485" w:rsidRPr="001B2979" w:rsidRDefault="00634485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B2979">
        <w:rPr>
          <w:rFonts w:ascii="Times New Roman" w:hAnsi="Times New Roman"/>
          <w:color w:val="000000"/>
          <w:sz w:val="24"/>
          <w:szCs w:val="24"/>
        </w:rPr>
        <w:t xml:space="preserve">c. 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vi-VN"/>
        </w:rPr>
        <w:t>Sau khi tới  C vật tiếp tục trượt  trên mặt ngang có ma sát, với hệ số ma sát 0,2. Vật đi đoạn CN = 4m va chạm vào  vật M đứng yên ,sau va chạm 2 vật dính vào nhau chuyển đông với cùng vận tốc 4m/s .Tính khối lượng vật M?</w:t>
      </w:r>
      <w:r w:rsidR="00144396" w:rsidRPr="001B297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</w:t>
      </w:r>
    </w:p>
    <w:p w:rsidR="007B0283" w:rsidRPr="001B2979" w:rsidRDefault="007B0283" w:rsidP="00855241">
      <w:pPr>
        <w:tabs>
          <w:tab w:val="left" w:pos="720"/>
        </w:tabs>
        <w:spacing w:after="0" w:line="264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GB"/>
        </w:rPr>
      </w:pPr>
    </w:p>
    <w:p w:rsidR="008F2634" w:rsidRPr="002B0A79" w:rsidRDefault="008F2634" w:rsidP="00855241">
      <w:pPr>
        <w:tabs>
          <w:tab w:val="left" w:pos="720"/>
        </w:tabs>
        <w:spacing w:after="0" w:line="264" w:lineRule="auto"/>
        <w:jc w:val="center"/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</w:pPr>
      <w:r w:rsidRPr="002B0A79">
        <w:rPr>
          <w:rFonts w:ascii="Times New Roman" w:hAnsi="Times New Roman"/>
          <w:b/>
          <w:bCs/>
          <w:color w:val="0070C0"/>
          <w:sz w:val="24"/>
          <w:szCs w:val="24"/>
          <w:lang w:val="en-GB"/>
        </w:rPr>
        <w:t>ĐỀ THAM KHẢO KIỂM TRA CUỐI HỌC KÌ 2 – NĂM HỌC 2022 – 2023</w:t>
      </w:r>
    </w:p>
    <w:p w:rsidR="008F2634" w:rsidRPr="002B0A79" w:rsidRDefault="008F2634" w:rsidP="00855241">
      <w:pPr>
        <w:tabs>
          <w:tab w:val="left" w:pos="720"/>
        </w:tabs>
        <w:spacing w:after="0" w:line="264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</w:pPr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en-GB"/>
        </w:rPr>
        <w:t>MÔN VẬT LÝ - LỚP 10 – ĐỀ 2</w:t>
      </w:r>
    </w:p>
    <w:p w:rsidR="008F2634" w:rsidRPr="001B2979" w:rsidRDefault="008F2634" w:rsidP="00855241">
      <w:pPr>
        <w:tabs>
          <w:tab w:val="left" w:pos="72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634485" w:rsidRPr="002B0A79" w:rsidRDefault="00634485" w:rsidP="00855241">
      <w:pPr>
        <w:tabs>
          <w:tab w:val="left" w:pos="720"/>
        </w:tabs>
        <w:spacing w:after="0"/>
        <w:rPr>
          <w:rFonts w:ascii="Times New Roman" w:hAnsi="Times New Roman"/>
          <w:b/>
          <w:color w:val="0000FF"/>
          <w:sz w:val="24"/>
          <w:szCs w:val="24"/>
        </w:rPr>
      </w:pPr>
      <w:r w:rsidRPr="002B0A79">
        <w:rPr>
          <w:rFonts w:ascii="Times New Roman" w:hAnsi="Times New Roman"/>
          <w:b/>
          <w:color w:val="0000FF"/>
          <w:sz w:val="24"/>
          <w:szCs w:val="24"/>
        </w:rPr>
        <w:t>A. TRẮC NGHIỆM (15 câu/5 điểm)</w:t>
      </w:r>
    </w:p>
    <w:p w:rsidR="00634485" w:rsidRPr="001B2979" w:rsidRDefault="00634485" w:rsidP="00855241">
      <w:pPr>
        <w:tabs>
          <w:tab w:val="left" w:pos="720"/>
        </w:tabs>
        <w:spacing w:after="0"/>
        <w:ind w:right="113"/>
        <w:jc w:val="both"/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</w:pPr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Câu 1: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 xml:space="preserve"> Đơn vị của mômen lực M = F. d là:</w:t>
      </w:r>
    </w:p>
    <w:p w:rsidR="001C3065" w:rsidRPr="001B2979" w:rsidRDefault="00144396" w:rsidP="00855241">
      <w:pPr>
        <w:tabs>
          <w:tab w:val="left" w:pos="720"/>
        </w:tabs>
        <w:spacing w:after="0"/>
        <w:ind w:right="113"/>
        <w:jc w:val="both"/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nl-NL" w:eastAsia="x-none" w:bidi="en-US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 xml:space="preserve"> N/m </w:t>
      </w:r>
      <w:r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ab/>
      </w:r>
      <w:r w:rsidR="00634485"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ab/>
      </w:r>
      <w:r w:rsidR="00634485"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nl-NL" w:eastAsia="x-none" w:bidi="en-US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 xml:space="preserve"> N. m </w:t>
      </w:r>
      <w:r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ab/>
      </w:r>
      <w:r w:rsidR="00634485"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nl-NL" w:eastAsia="x-none" w:bidi="en-US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 xml:space="preserve"> kg. m/s </w:t>
      </w:r>
      <w:r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ab/>
      </w:r>
      <w:r w:rsidR="00634485"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nl-NL" w:eastAsia="x-none" w:bidi="en-US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 xml:space="preserve"> N.s</w:t>
      </w:r>
    </w:p>
    <w:p w:rsidR="001C3065" w:rsidRPr="001B2979" w:rsidRDefault="00144396" w:rsidP="00855241">
      <w:pPr>
        <w:tabs>
          <w:tab w:val="left" w:pos="720"/>
        </w:tabs>
        <w:spacing w:after="0"/>
        <w:ind w:right="113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Câu 2:</w:t>
      </w:r>
      <w:r w:rsidRPr="001B2979"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b/>
          <w:bCs/>
          <w:color w:val="000000"/>
          <w:sz w:val="24"/>
          <w:szCs w:val="24"/>
          <w:lang w:val="nl-NL"/>
        </w:rPr>
        <w:t>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Gọi </w:t>
      </w:r>
      <w:r w:rsidRPr="001B2979">
        <w:rPr>
          <w:rFonts w:ascii="Times New Roman" w:hAnsi="Times New Roman"/>
          <w:color w:val="000000"/>
          <w:sz w:val="24"/>
          <w:szCs w:val="24"/>
        </w:rPr>
        <w:sym w:font="Symbol" w:char="F061"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là góc hợp bởi phương của lực và phương dịch chuyển. Trường hợp nào sau đây ứng với công của lực cản?</w:t>
      </w:r>
    </w:p>
    <w:p w:rsidR="00144396" w:rsidRPr="001B2979" w:rsidRDefault="00144396" w:rsidP="00855241">
      <w:pPr>
        <w:tabs>
          <w:tab w:val="left" w:pos="720"/>
        </w:tabs>
        <w:spacing w:after="0"/>
        <w:ind w:right="113"/>
        <w:jc w:val="both"/>
        <w:rPr>
          <w:rFonts w:ascii="Times New Roman" w:hAnsi="Times New Roman"/>
          <w:color w:val="000000"/>
          <w:sz w:val="24"/>
          <w:szCs w:val="24"/>
          <w:lang w:val="nl-NL" w:eastAsia="x-none" w:bidi="en-US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 </w:t>
      </w:r>
      <m:oMath>
        <m:sSup>
          <m:sSupPr>
            <m:ctrlPr>
              <w:rPr>
                <w:rFonts w:ascii="Cambria Math" w:hAnsi="Cambria Math"/>
                <w:i/>
                <w:lang w:val="pt-BR"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90</m:t>
            </m:r>
          </m:e>
          <m:sup>
            <m:r>
              <w:rPr>
                <w:rFonts w:ascii="Cambria Math" w:hAnsi="Cambria Math"/>
                <w:lang w:val="pt-BR"/>
              </w:rPr>
              <m:t>0</m:t>
            </m:r>
          </m:sup>
        </m:sSup>
        <m:r>
          <w:rPr>
            <w:rFonts w:ascii="Cambria Math" w:hAnsi="Cambria Math"/>
            <w:lang w:val="pt-BR"/>
          </w:rPr>
          <m:t xml:space="preserve">&lt;α≤ </m:t>
        </m:r>
        <m:sSup>
          <m:sSupPr>
            <m:ctrlPr>
              <w:rPr>
                <w:rFonts w:ascii="Cambria Math" w:hAnsi="Cambria Math"/>
                <w:i/>
                <w:lang w:val="pt-BR"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180</m:t>
            </m:r>
          </m:e>
          <m:sup>
            <m:r>
              <w:rPr>
                <w:rFonts w:ascii="Cambria Math" w:hAnsi="Cambria Math"/>
                <w:lang w:val="pt-BR"/>
              </w:rPr>
              <m:t>0</m:t>
            </m:r>
          </m:sup>
        </m:sSup>
      </m:oMath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 </w:t>
      </w:r>
      <m:oMath>
        <m:r>
          <w:rPr>
            <w:rFonts w:ascii="Cambria Math" w:hAnsi="Cambria Math"/>
            <w:lang w:val="pt-BR"/>
          </w:rPr>
          <m:t xml:space="preserve">0≤α&lt; </m:t>
        </m:r>
        <m:sSup>
          <m:sSupPr>
            <m:ctrlPr>
              <w:rPr>
                <w:rFonts w:ascii="Cambria Math" w:hAnsi="Cambria Math"/>
                <w:i/>
                <w:lang w:val="pt-BR"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90</m:t>
            </m:r>
          </m:e>
          <m:sup>
            <m:r>
              <w:rPr>
                <w:rFonts w:ascii="Cambria Math" w:hAnsi="Cambria Math"/>
                <w:lang w:val="pt-BR"/>
              </w:rPr>
              <m:t>0</m:t>
            </m:r>
          </m:sup>
        </m:sSup>
      </m:oMath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  </w:t>
      </w:r>
      <w:r w:rsidRPr="001B2979">
        <w:rPr>
          <w:rFonts w:ascii="Times New Roman" w:hAnsi="Times New Roman"/>
          <w:color w:val="000000"/>
          <w:sz w:val="24"/>
          <w:szCs w:val="24"/>
        </w:rPr>
        <w:sym w:font="Symbol" w:char="F061"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</w:t>
      </w:r>
      <m:oMath>
        <m:sSup>
          <m:sSupPr>
            <m:ctrlPr>
              <w:rPr>
                <w:rFonts w:ascii="Cambria Math" w:hAnsi="Cambria Math"/>
                <w:i/>
                <w:lang w:val="pt-BR"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 xml:space="preserve">  90</m:t>
            </m:r>
          </m:e>
          <m:sup>
            <m:r>
              <w:rPr>
                <w:rFonts w:ascii="Cambria Math" w:hAnsi="Cambria Math"/>
                <w:lang w:val="pt-BR"/>
              </w:rPr>
              <m:t>0</m:t>
            </m:r>
          </m:sup>
        </m:sSup>
      </m:oMath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 </w:t>
      </w:r>
      <w:r w:rsidRPr="001B2979">
        <w:rPr>
          <w:rFonts w:ascii="Times New Roman" w:hAnsi="Times New Roman"/>
          <w:color w:val="000000"/>
          <w:sz w:val="24"/>
          <w:szCs w:val="24"/>
        </w:rPr>
        <w:sym w:font="Symbol" w:char="F061"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lang w:val="pt-BR"/>
              </w:rPr>
            </m:ctrlPr>
          </m:sSupPr>
          <m:e>
            <m:r>
              <w:rPr>
                <w:rFonts w:ascii="Cambria Math" w:hAnsi="Cambria Math"/>
                <w:lang w:val="pt-BR"/>
              </w:rPr>
              <m:t>180</m:t>
            </m:r>
          </m:e>
          <m:sup>
            <m:r>
              <w:rPr>
                <w:rFonts w:ascii="Cambria Math" w:hAnsi="Cambria Math"/>
                <w:lang w:val="pt-BR"/>
              </w:rPr>
              <m:t>0</m:t>
            </m:r>
          </m:sup>
        </m:sSup>
        <m:r>
          <w:rPr>
            <w:rFonts w:ascii="Cambria Math" w:hAnsi="Cambria Math"/>
            <w:lang w:val="pt-BR"/>
          </w:rPr>
          <m:t>.</m:t>
        </m:r>
      </m:oMath>
    </w:p>
    <w:p w:rsidR="00144396" w:rsidRPr="001B2979" w:rsidRDefault="00144396" w:rsidP="00855241">
      <w:pPr>
        <w:tabs>
          <w:tab w:val="left" w:pos="720"/>
        </w:tabs>
        <w:spacing w:after="0"/>
        <w:ind w:right="113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Câu 3</w:t>
      </w:r>
      <w:r w:rsidR="00855241"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:</w:t>
      </w:r>
      <w:r w:rsidRPr="001B2979">
        <w:rPr>
          <w:rFonts w:ascii="Times New Roman" w:hAnsi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Đại lượng được đo bằng thương số của công  sinh ra và thời gian thực hiện công gọi là bằng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động năng.</w:t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công suất.</w:t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động lượng.   </w:t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năng lượng.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Câu 4: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Một vật có khối lượng m đang chuyển động với vận tốc v thì động năng của vật :</w:t>
      </w:r>
    </w:p>
    <w:p w:rsidR="00144396" w:rsidRPr="001B2979" w:rsidRDefault="001C3065" w:rsidP="00855241">
      <w:pPr>
        <w:pStyle w:val="ListParagraph"/>
        <w:tabs>
          <w:tab w:val="left" w:pos="720"/>
        </w:tabs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>0,5m.v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B.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m.v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C.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0,5m.v</w:t>
      </w:r>
      <w:r w:rsidR="00144396" w:rsidRPr="001B2979">
        <w:rPr>
          <w:rFonts w:ascii="Times New Roman" w:hAnsi="Times New Roman"/>
          <w:color w:val="000000"/>
          <w:sz w:val="24"/>
          <w:szCs w:val="24"/>
          <w:vertAlign w:val="superscript"/>
          <w:lang w:val="pt-BR"/>
        </w:rPr>
        <w:t>2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D.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0,5.m</w:t>
      </w:r>
      <w:r w:rsidR="00144396" w:rsidRPr="001B2979">
        <w:rPr>
          <w:rFonts w:ascii="Times New Roman" w:hAnsi="Times New Roman"/>
          <w:color w:val="000000"/>
          <w:sz w:val="24"/>
          <w:szCs w:val="24"/>
          <w:vertAlign w:val="superscript"/>
          <w:lang w:val="pt-BR"/>
        </w:rPr>
        <w:t>2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>.v</w:t>
      </w:r>
    </w:p>
    <w:p w:rsidR="00144396" w:rsidRPr="001B2979" w:rsidRDefault="00855241" w:rsidP="00855241">
      <w:pPr>
        <w:pStyle w:val="ListParagraph"/>
        <w:tabs>
          <w:tab w:val="left" w:pos="720"/>
        </w:tabs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Câu 5: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Khi các lực tác dụng vào vật sinh công âm thì động năng của vật</w:t>
      </w:r>
    </w:p>
    <w:p w:rsidR="00144396" w:rsidRPr="001B2979" w:rsidRDefault="00144396" w:rsidP="00855241">
      <w:pPr>
        <w:pStyle w:val="ListParagraph"/>
        <w:tabs>
          <w:tab w:val="left" w:pos="720"/>
        </w:tabs>
        <w:spacing w:after="0" w:line="276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tăng.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  <w:t xml:space="preserve">  </w:t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giảm.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không đổi.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C3065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bằng không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Câu 6: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Cơ năng là đại lượng: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Vô hướng, có thể dương, âm hoặc bằng không            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Vô hướng, có thể dương hoặc bằng không   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lastRenderedPageBreak/>
        <w:t>C.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Véc tơ, độ lớn có thể âm, dương hoặc bằng không      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Véc tơ, độ lớn có thể dương hoặc bằng không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Câu 7</w:t>
      </w:r>
      <w:r w:rsidR="001C3065"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: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 Hiệu suất được tính theo công thức nào sau đây?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nl-NL"/>
        </w:rPr>
        <w:t>A.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nl-NL"/>
        </w:rPr>
        <w:t xml:space="preserve"> </w:t>
      </w:r>
      <w:r w:rsidRPr="001B2979">
        <w:rPr>
          <w:rFonts w:ascii="Times New Roman" w:hAnsi="Times New Roman"/>
          <w:color w:val="000000"/>
          <w:position w:val="-32"/>
          <w:sz w:val="24"/>
          <w:szCs w:val="24"/>
          <w:lang w:val="nl-NL"/>
        </w:rPr>
        <w:object w:dxaOrig="1600" w:dyaOrig="700">
          <v:shape id="_x0000_i1039" type="#_x0000_t75" style="width:80.15pt;height:34.65pt" o:ole="">
            <v:imagedata r:id="rId37" o:title=""/>
          </v:shape>
          <o:OLEObject Type="Embed" ProgID="Equation.DSMT4" ShapeID="_x0000_i1039" DrawAspect="Content" ObjectID="_1743267069" r:id="rId38"/>
        </w:objec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ab/>
      </w:r>
      <w:r w:rsidR="001C3065" w:rsidRPr="001B2979">
        <w:rPr>
          <w:rFonts w:ascii="Times New Roman" w:hAnsi="Times New Roman"/>
          <w:color w:val="000000"/>
          <w:sz w:val="24"/>
          <w:szCs w:val="24"/>
          <w:lang w:val="nl-NL"/>
        </w:rPr>
        <w:tab/>
      </w: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nl-NL"/>
        </w:rPr>
        <w:t>B.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nl-NL"/>
        </w:rPr>
        <w:t xml:space="preserve"> </w:t>
      </w:r>
      <w:r w:rsidRPr="001B2979">
        <w:rPr>
          <w:rFonts w:ascii="Times New Roman" w:hAnsi="Times New Roman"/>
          <w:color w:val="000000"/>
          <w:position w:val="-30"/>
          <w:sz w:val="24"/>
          <w:szCs w:val="24"/>
          <w:lang w:val="nl-NL"/>
        </w:rPr>
        <w:object w:dxaOrig="1600" w:dyaOrig="720">
          <v:shape id="_x0000_i1040" type="#_x0000_t75" style="width:80.15pt;height:37.35pt" o:ole="">
            <v:imagedata r:id="rId39" o:title=""/>
          </v:shape>
          <o:OLEObject Type="Embed" ProgID="Equation.DSMT4" ShapeID="_x0000_i1040" DrawAspect="Content" ObjectID="_1743267070" r:id="rId40"/>
        </w:objec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ab/>
      </w: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nl-NL"/>
        </w:rPr>
        <w:t>C.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nl-NL"/>
        </w:rPr>
        <w:t xml:space="preserve"> </w:t>
      </w:r>
      <w:r w:rsidRPr="001B2979">
        <w:rPr>
          <w:rFonts w:ascii="Times New Roman" w:hAnsi="Times New Roman"/>
          <w:color w:val="000000"/>
          <w:position w:val="-14"/>
          <w:sz w:val="24"/>
          <w:szCs w:val="24"/>
          <w:lang w:val="nl-NL"/>
        </w:rPr>
        <w:object w:dxaOrig="1920" w:dyaOrig="380">
          <v:shape id="_x0000_i1041" type="#_x0000_t75" style="width:95.75pt;height:19pt" o:ole="">
            <v:imagedata r:id="rId41" o:title=""/>
          </v:shape>
          <o:OLEObject Type="Embed" ProgID="Equation.DSMT4" ShapeID="_x0000_i1041" DrawAspect="Content" ObjectID="_1743267071" r:id="rId42"/>
        </w:object>
      </w:r>
      <w:r w:rsidR="001C3065"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  </w:t>
      </w: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nl-NL"/>
        </w:rPr>
        <w:t>D.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nl-NL"/>
        </w:rPr>
        <w:t xml:space="preserve"> </w:t>
      </w:r>
      <w:r w:rsidRPr="001B2979">
        <w:rPr>
          <w:rFonts w:ascii="Times New Roman" w:hAnsi="Times New Roman"/>
          <w:color w:val="000000"/>
          <w:position w:val="-32"/>
          <w:sz w:val="24"/>
          <w:szCs w:val="24"/>
          <w:lang w:val="nl-NL"/>
        </w:rPr>
        <w:object w:dxaOrig="1980" w:dyaOrig="700">
          <v:shape id="_x0000_i1042" type="#_x0000_t75" style="width:99.15pt;height:34.65pt" o:ole="">
            <v:imagedata r:id="rId43" o:title=""/>
          </v:shape>
          <o:OLEObject Type="Embed" ProgID="Equation.DSMT4" ShapeID="_x0000_i1042" DrawAspect="Content" ObjectID="_1743267072" r:id="rId44"/>
        </w:objec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Câu 8</w:t>
      </w:r>
      <w:r w:rsidR="001C3065" w:rsidRPr="002B0A79">
        <w:rPr>
          <w:rFonts w:ascii="Times New Roman" w:hAnsi="Times New Roman"/>
          <w:b/>
          <w:color w:val="FF0000"/>
          <w:sz w:val="24"/>
          <w:szCs w:val="24"/>
          <w:lang w:val="pl-PL"/>
        </w:rPr>
        <w:t>:</w:t>
      </w:r>
      <w:r w:rsidRPr="001B2979">
        <w:rPr>
          <w:rFonts w:ascii="Times New Roman" w:hAnsi="Times New Roman"/>
          <w:b/>
          <w:color w:val="000000"/>
          <w:sz w:val="24"/>
          <w:szCs w:val="24"/>
          <w:lang w:val="nl-NL"/>
        </w:rPr>
        <w:t xml:space="preserve">  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Chọn câu đúng khi nói về định luật bảo toàn động lượng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nl-NL"/>
        </w:rPr>
        <w:t>A.</w:t>
      </w:r>
      <w:r w:rsidR="00520105"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Trong hệ kìn động lượng của hệ được bảo toàn   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nl-NL"/>
        </w:rPr>
        <w:t>B.</w:t>
      </w:r>
      <w:r w:rsidR="00520105"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>Trong hệ kìn , tổng động lượng của hệ không đổi  cả về hướngvà độ lớn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nl-NL"/>
        </w:rPr>
        <w:t>C.</w:t>
      </w:r>
      <w:r w:rsidR="00520105"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>Định luật bảo toàn động lượng là cơ sở của nguyên tắc chuyển động bằng phản lực của các tên lửa vũ trụ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nl-NL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nl-NL"/>
        </w:rPr>
        <w:t>D.</w:t>
      </w:r>
      <w:r w:rsidR="00520105"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nl-NL"/>
        </w:rPr>
        <w:t xml:space="preserve">Các phát biểu A,B,C đều đúng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Câu </w:t>
      </w:r>
      <w:r w:rsidRPr="002B0A79">
        <w:rPr>
          <w:rFonts w:ascii="Times New Roman" w:hAnsi="Times New Roman"/>
          <w:b/>
          <w:color w:val="FF0000"/>
          <w:sz w:val="24"/>
          <w:szCs w:val="24"/>
          <w:lang w:val="pl-PL"/>
        </w:rPr>
        <w:t>9</w:t>
      </w: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>: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Một hệ được gọi là hệ cô lập khi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hệ chịu tác dụng của ngoại lực không đổi.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chỉ kể những tác dụng của nội lực trong hệ mà bỏ qua tác dụng của ngoại lực.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chỉ kể những tác dụng của ngoại lực mà bỏ qua tác dụng của nội lực trong hệ.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các nội lực trong hệ triệt tiêu lẫn nhau. </w:t>
      </w:r>
    </w:p>
    <w:p w:rsidR="00144396" w:rsidRPr="001B2979" w:rsidRDefault="00144396" w:rsidP="00855241">
      <w:pPr>
        <w:pStyle w:val="ListParagraph"/>
        <w:tabs>
          <w:tab w:val="left" w:pos="720"/>
        </w:tabs>
        <w:spacing w:after="0" w:line="276" w:lineRule="auto"/>
        <w:ind w:left="0" w:right="35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Câu </w:t>
      </w: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10</w:t>
      </w: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>: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Một vật có khối lượng 200g , cđang chuyển động với vận tốc 2m/s thì động lượng của vật</w:t>
      </w:r>
    </w:p>
    <w:p w:rsidR="00144396" w:rsidRPr="001B2979" w:rsidRDefault="00520105" w:rsidP="00855241">
      <w:pPr>
        <w:pStyle w:val="ListParagraph"/>
        <w:tabs>
          <w:tab w:val="left" w:pos="720"/>
        </w:tabs>
        <w:spacing w:after="0" w:line="276" w:lineRule="auto"/>
        <w:ind w:left="0" w:right="35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>400 kgm/s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B.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 0,4kgm/s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C.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100kgm/s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D.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0,1kgm/s</w:t>
      </w:r>
    </w:p>
    <w:p w:rsidR="00144396" w:rsidRPr="001B2979" w:rsidRDefault="00144396" w:rsidP="00855241">
      <w:pPr>
        <w:pStyle w:val="ListParagraph"/>
        <w:tabs>
          <w:tab w:val="left" w:pos="720"/>
        </w:tabs>
        <w:spacing w:after="0" w:line="276" w:lineRule="auto"/>
        <w:ind w:left="0" w:right="35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Câu </w:t>
      </w: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11</w:t>
      </w:r>
      <w:r w:rsidR="00855241" w:rsidRPr="002B0A79">
        <w:rPr>
          <w:rFonts w:ascii="Times New Roman" w:hAnsi="Times New Roman"/>
          <w:b/>
          <w:bCs/>
          <w:color w:val="FF0000"/>
          <w:sz w:val="24"/>
          <w:szCs w:val="24"/>
          <w:lang w:val="pt-BR"/>
        </w:rPr>
        <w:t>: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Định luật bảo toàn động lượng không đươck uwmgs dụng trong trường hợp nào sau đây?</w:t>
      </w:r>
    </w:p>
    <w:p w:rsidR="00144396" w:rsidRPr="001B2979" w:rsidRDefault="00144396" w:rsidP="00855241">
      <w:pPr>
        <w:tabs>
          <w:tab w:val="left" w:pos="720"/>
        </w:tabs>
        <w:spacing w:after="0"/>
        <w:ind w:right="35"/>
        <w:jc w:val="both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giải bài toán va chạm mềm.        </w:t>
      </w:r>
      <w:r w:rsidR="00520105"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</w:r>
      <w:r w:rsidR="00520105"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t-BR"/>
        </w:rPr>
        <w:t>B.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làm cơ sở cho nguyên tắc chuyển động bằng phản lực.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bCs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t-BR"/>
        </w:rPr>
        <w:t>C.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giải bài toán đạn nổ.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  <w:t xml:space="preserve">         </w:t>
      </w:r>
      <w:r w:rsidR="00520105"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</w:r>
      <w:r w:rsidR="00520105"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ab/>
      </w:r>
      <w:r w:rsidRPr="002B0A79">
        <w:rPr>
          <w:rFonts w:ascii="Times New Roman" w:hAnsi="Times New Roman"/>
          <w:b/>
          <w:bCs/>
          <w:color w:val="0066FF"/>
          <w:sz w:val="24"/>
          <w:szCs w:val="24"/>
          <w:lang w:val="pt-BR"/>
        </w:rPr>
        <w:t>D.</w:t>
      </w:r>
      <w:r w:rsidRPr="001B2979">
        <w:rPr>
          <w:rFonts w:ascii="Times New Roman" w:hAnsi="Times New Roman"/>
          <w:bCs/>
          <w:color w:val="000000"/>
          <w:sz w:val="24"/>
          <w:szCs w:val="24"/>
          <w:lang w:val="pt-BR"/>
        </w:rPr>
        <w:t xml:space="preserve"> giải bài toán ném xiên. </w:t>
      </w:r>
    </w:p>
    <w:p w:rsidR="00144396" w:rsidRPr="001B2979" w:rsidRDefault="00144396" w:rsidP="00855241">
      <w:pPr>
        <w:pStyle w:val="Normal0"/>
        <w:tabs>
          <w:tab w:val="left" w:pos="720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Câu 12:</w:t>
      </w:r>
      <w:r w:rsidRPr="001B2979">
        <w:rPr>
          <w:rFonts w:ascii="Times New Roman" w:eastAsia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Rad ( radian ) là đơn vị của</w:t>
      </w:r>
    </w:p>
    <w:p w:rsidR="00144396" w:rsidRPr="001B2979" w:rsidRDefault="00A17017" w:rsidP="00855241">
      <w:pPr>
        <w:pStyle w:val="Normal0"/>
        <w:tabs>
          <w:tab w:val="left" w:pos="720"/>
        </w:tabs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>Tốc độ góc.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B.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độ dịch chuyển góc.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C.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chu kỳ.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ab/>
      </w:r>
      <w:r w:rsidR="00144396" w:rsidRPr="002B0A79">
        <w:rPr>
          <w:rFonts w:ascii="Times New Roman" w:hAnsi="Times New Roman"/>
          <w:b/>
          <w:color w:val="0066FF"/>
          <w:sz w:val="24"/>
          <w:szCs w:val="24"/>
          <w:lang w:val="pt-BR"/>
        </w:rPr>
        <w:t>D.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tần số.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Câu 13:</w:t>
      </w:r>
      <w:r w:rsidRPr="001B297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Trong chuyển động tròn đều, vectơ vận tốc có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phương không đổi.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phương thay đổi.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độ lớn không đổi.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độ lớn và phương luôn thay đổi.</w:t>
      </w:r>
    </w:p>
    <w:p w:rsidR="00144396" w:rsidRPr="001B2979" w:rsidRDefault="00855241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</w:rPr>
        <w:t>Câu 14:</w:t>
      </w:r>
      <w:r w:rsidR="00144396" w:rsidRPr="001B29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144396" w:rsidRPr="001B2979">
        <w:rPr>
          <w:rFonts w:ascii="Times New Roman" w:hAnsi="Times New Roman"/>
          <w:color w:val="000000"/>
          <w:sz w:val="24"/>
          <w:szCs w:val="24"/>
        </w:rPr>
        <w:t xml:space="preserve">Một đĩa tròn bán kính r = 10 cm quay đều quanh trục của nó với tốc độ góc 2π rad/s .Tốc độ dài của một điểm nằm trên mép đĩa là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3,14 m/s.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6,28 m/s.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62,8 cm/s.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31,4m/s.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</w:rPr>
        <w:t>Câu 1</w:t>
      </w: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>5</w:t>
      </w:r>
      <w:r w:rsidR="00855241" w:rsidRPr="002B0A79">
        <w:rPr>
          <w:rFonts w:ascii="Times New Roman" w:hAnsi="Times New Roman"/>
          <w:b/>
          <w:color w:val="FF0000"/>
          <w:sz w:val="24"/>
          <w:szCs w:val="24"/>
        </w:rPr>
        <w:t>:</w:t>
      </w:r>
      <w:r w:rsidRPr="001B2979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Chọn phát biểu </w:t>
      </w:r>
      <w:r w:rsidRPr="001B2979">
        <w:rPr>
          <w:rFonts w:ascii="Times New Roman" w:hAnsi="Times New Roman"/>
          <w:b/>
          <w:color w:val="000000"/>
          <w:sz w:val="24"/>
          <w:szCs w:val="24"/>
        </w:rPr>
        <w:t>sai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khi nói về véc tơ gia tốc hướng tâm trong chuyển động tròn đều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A.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B2979">
        <w:rPr>
          <w:rFonts w:ascii="Times New Roman" w:hAnsi="Times New Roman"/>
          <w:bCs/>
          <w:color w:val="000000"/>
          <w:sz w:val="24"/>
          <w:szCs w:val="24"/>
        </w:rPr>
        <w:t>đặt vào chuyển động tròn.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="00A17017" w:rsidRPr="001B2979">
        <w:rPr>
          <w:rFonts w:ascii="Times New Roman" w:hAnsi="Times New Roman"/>
          <w:color w:val="000000"/>
          <w:sz w:val="24"/>
          <w:szCs w:val="24"/>
        </w:rPr>
        <w:tab/>
      </w:r>
      <w:r w:rsidR="00A17017" w:rsidRPr="001B2979">
        <w:rPr>
          <w:rFonts w:ascii="Times New Roman" w:hAnsi="Times New Roman"/>
          <w:color w:val="000000"/>
          <w:sz w:val="24"/>
          <w:szCs w:val="24"/>
        </w:rPr>
        <w:tab/>
      </w:r>
      <w:r w:rsidR="00A17017"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B.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luôn hướng vào tâm của quỹ đạo tròn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</w:rPr>
      </w:pPr>
      <w:r w:rsidRPr="002B0A79">
        <w:rPr>
          <w:rFonts w:ascii="Times New Roman" w:hAnsi="Times New Roman"/>
          <w:b/>
          <w:color w:val="0066FF"/>
          <w:sz w:val="24"/>
          <w:szCs w:val="24"/>
        </w:rPr>
        <w:t>C.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có độ lớn không đổi. </w:t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1B2979">
        <w:rPr>
          <w:rFonts w:ascii="Times New Roman" w:hAnsi="Times New Roman"/>
          <w:color w:val="000000"/>
          <w:sz w:val="24"/>
          <w:szCs w:val="24"/>
        </w:rPr>
        <w:tab/>
      </w:r>
      <w:r w:rsidR="00A17017" w:rsidRPr="001B2979">
        <w:rPr>
          <w:rFonts w:ascii="Times New Roman" w:hAnsi="Times New Roman"/>
          <w:color w:val="000000"/>
          <w:sz w:val="24"/>
          <w:szCs w:val="24"/>
        </w:rPr>
        <w:tab/>
      </w:r>
      <w:r w:rsidR="00A17017" w:rsidRPr="001B2979">
        <w:rPr>
          <w:rFonts w:ascii="Times New Roman" w:hAnsi="Times New Roman"/>
          <w:color w:val="000000"/>
          <w:sz w:val="24"/>
          <w:szCs w:val="24"/>
        </w:rPr>
        <w:tab/>
      </w:r>
      <w:r w:rsidRPr="002B0A79">
        <w:rPr>
          <w:rFonts w:ascii="Times New Roman" w:hAnsi="Times New Roman"/>
          <w:b/>
          <w:color w:val="0066FF"/>
          <w:sz w:val="24"/>
          <w:szCs w:val="24"/>
        </w:rPr>
        <w:t>D.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 có phương và chiều không đổi. </w:t>
      </w:r>
    </w:p>
    <w:p w:rsidR="00634485" w:rsidRPr="002B0A79" w:rsidRDefault="00634485" w:rsidP="00855241">
      <w:pPr>
        <w:tabs>
          <w:tab w:val="left" w:pos="720"/>
        </w:tabs>
        <w:spacing w:after="0"/>
        <w:ind w:right="-630"/>
        <w:rPr>
          <w:rFonts w:ascii="Times New Roman" w:hAnsi="Times New Roman"/>
          <w:color w:val="0000FF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0000FF"/>
          <w:sz w:val="24"/>
          <w:szCs w:val="24"/>
          <w:lang w:val="pt-BR"/>
        </w:rPr>
        <w:t>B. TỰ LUẬN (3 bài/ 5 điểm)</w:t>
      </w:r>
    </w:p>
    <w:p w:rsidR="00A17017" w:rsidRPr="001B2979" w:rsidRDefault="00A17017" w:rsidP="00855241">
      <w:pPr>
        <w:tabs>
          <w:tab w:val="left" w:pos="720"/>
        </w:tabs>
        <w:spacing w:after="0"/>
        <w:rPr>
          <w:rFonts w:ascii="Times New Roman" w:hAnsi="Times New Roman"/>
          <w:b/>
          <w:color w:val="000000"/>
          <w:sz w:val="24"/>
          <w:szCs w:val="24"/>
          <w:u w:val="single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Bài 1:</w:t>
      </w:r>
      <w:r w:rsidRPr="001B297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(1 điểm)</w:t>
      </w:r>
      <w:r w:rsidRPr="001B2979">
        <w:rPr>
          <w:rFonts w:ascii="Times New Roman" w:hAnsi="Times New Roman"/>
          <w:b/>
          <w:color w:val="000000"/>
          <w:sz w:val="24"/>
          <w:szCs w:val="24"/>
          <w:u w:val="single"/>
          <w:lang w:val="pt-BR"/>
        </w:rPr>
        <w:t xml:space="preserve">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Xét hệ kín gồm 2 vật m</w:t>
      </w:r>
      <w:r w:rsidRPr="001B2979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1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1,2 kg, m</w:t>
      </w:r>
      <w:r w:rsidRPr="001B2979">
        <w:rPr>
          <w:rFonts w:ascii="Times New Roman" w:hAnsi="Times New Roman"/>
          <w:color w:val="000000"/>
          <w:sz w:val="24"/>
          <w:szCs w:val="24"/>
          <w:vertAlign w:val="subscript"/>
          <w:lang w:val="pt-BR"/>
        </w:rPr>
        <w:t>2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= 2 kg chuyển động cùng chiều nhau trên một đường thẳng biết động lượng của vật 1 là 4kgm/s, động lượng của hệ là 6kgm/s. Tìm động lượng của vật 2?</w:t>
      </w:r>
    </w:p>
    <w:p w:rsidR="00A17017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>Bài 2</w:t>
      </w:r>
      <w:r w:rsidR="00A17017"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:</w:t>
      </w:r>
      <w:r w:rsidR="00A17017" w:rsidRPr="001B297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(1 điểm) </w:t>
      </w:r>
    </w:p>
    <w:p w:rsidR="00144396" w:rsidRPr="001B2979" w:rsidRDefault="00144396" w:rsidP="00855241">
      <w:pPr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Một vật có m=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0,5kg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chu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>y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ển động tròn đều trên đường tròn có bán kính 20cm,</w:t>
      </w:r>
      <w:r w:rsidRPr="001B2979">
        <w:rPr>
          <w:rFonts w:ascii="Times New Roman" w:hAnsi="Times New Roman"/>
          <w:color w:val="000000"/>
          <w:sz w:val="24"/>
          <w:szCs w:val="24"/>
          <w:lang w:val="pt-BR"/>
        </w:rPr>
        <w:t xml:space="preserve"> tốc độ góc của vật 20rad/s 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.Tính  độ lớn lực hướng tâm?</w:t>
      </w:r>
    </w:p>
    <w:p w:rsidR="00A17017" w:rsidRPr="001B2979" w:rsidRDefault="00A17017" w:rsidP="00855241">
      <w:pPr>
        <w:tabs>
          <w:tab w:val="left" w:pos="720"/>
        </w:tabs>
        <w:spacing w:after="0"/>
        <w:rPr>
          <w:rFonts w:ascii="Times New Roman" w:hAnsi="Times New Roman"/>
          <w:b/>
          <w:color w:val="000000"/>
          <w:sz w:val="24"/>
          <w:szCs w:val="24"/>
          <w:lang w:val="pt-BR"/>
        </w:rPr>
      </w:pPr>
      <w:r w:rsidRPr="002B0A79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Bài </w:t>
      </w:r>
      <w:r w:rsidRPr="002B0A79">
        <w:rPr>
          <w:rFonts w:ascii="Times New Roman" w:hAnsi="Times New Roman"/>
          <w:b/>
          <w:color w:val="FF0000"/>
          <w:sz w:val="24"/>
          <w:szCs w:val="24"/>
        </w:rPr>
        <w:t>3</w:t>
      </w:r>
      <w:r w:rsidRPr="002B0A79">
        <w:rPr>
          <w:rFonts w:ascii="Times New Roman" w:hAnsi="Times New Roman"/>
          <w:b/>
          <w:color w:val="FF0000"/>
          <w:sz w:val="24"/>
          <w:szCs w:val="24"/>
          <w:lang w:val="pt-BR"/>
        </w:rPr>
        <w:t>:</w:t>
      </w:r>
      <w:r w:rsidRPr="001B2979">
        <w:rPr>
          <w:rFonts w:ascii="Times New Roman" w:hAnsi="Times New Roman"/>
          <w:b/>
          <w:color w:val="000000"/>
          <w:sz w:val="24"/>
          <w:szCs w:val="24"/>
          <w:lang w:val="pt-BR"/>
        </w:rPr>
        <w:t xml:space="preserve"> (1 điểm)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Một búa máy có khối lượng m</w:t>
      </w:r>
      <w:r w:rsidRPr="001B2979">
        <w:rPr>
          <w:rFonts w:ascii="Times New Roman" w:hAnsi="Times New Roman"/>
          <w:color w:val="000000"/>
          <w:sz w:val="24"/>
          <w:szCs w:val="24"/>
          <w:vertAlign w:val="subscript"/>
          <w:lang w:val="vi-VN"/>
        </w:rPr>
        <w:t xml:space="preserve">1 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rơi  tự do từ vị trí A có độ cao 3,2m  thì chạm vào một cái cọc có khối lượng m</w:t>
      </w:r>
      <w:r w:rsidRPr="001B2979">
        <w:rPr>
          <w:rFonts w:ascii="Times New Roman" w:hAnsi="Times New Roman"/>
          <w:color w:val="000000"/>
          <w:sz w:val="24"/>
          <w:szCs w:val="24"/>
          <w:vertAlign w:val="subscript"/>
          <w:lang w:val="vi-VN"/>
        </w:rPr>
        <w:t>2</w:t>
      </w: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= 100kg, chọn mốc thế năng tại mặt phẳng ngang qua đầu của cái cọc , g= 10m/s</w:t>
      </w:r>
      <w:r w:rsidRPr="001B2979">
        <w:rPr>
          <w:rFonts w:ascii="Times New Roman" w:hAnsi="Times New Roman"/>
          <w:color w:val="000000"/>
          <w:sz w:val="24"/>
          <w:szCs w:val="24"/>
          <w:vertAlign w:val="superscript"/>
          <w:lang w:val="vi-VN"/>
        </w:rPr>
        <w:t>2</w:t>
      </w:r>
    </w:p>
    <w:p w:rsidR="00144396" w:rsidRPr="001B2979" w:rsidRDefault="00A17017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a</w:t>
      </w:r>
      <w:r w:rsidRPr="001B297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vi-VN"/>
        </w:rPr>
        <w:t>Tính cơ năng của búa máy?</w:t>
      </w:r>
    </w:p>
    <w:p w:rsidR="00144396" w:rsidRPr="001B2979" w:rsidRDefault="00A17017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b</w:t>
      </w:r>
      <w:r w:rsidRPr="001B2979">
        <w:rPr>
          <w:rFonts w:ascii="Times New Roman" w:hAnsi="Times New Roman"/>
          <w:color w:val="000000"/>
          <w:sz w:val="24"/>
          <w:szCs w:val="24"/>
        </w:rPr>
        <w:t>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Tính vận tốc của búa khi vừa chạm vào cọc?</w:t>
      </w:r>
    </w:p>
    <w:p w:rsidR="00144396" w:rsidRPr="001B2979" w:rsidRDefault="00A17017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vi-VN"/>
        </w:rPr>
      </w:pPr>
      <w:r w:rsidRPr="001B2979">
        <w:rPr>
          <w:rFonts w:ascii="Times New Roman" w:hAnsi="Times New Roman"/>
          <w:color w:val="000000"/>
          <w:sz w:val="24"/>
          <w:szCs w:val="24"/>
          <w:lang w:val="vi-VN"/>
        </w:rPr>
        <w:t>c</w:t>
      </w:r>
      <w:r w:rsidRPr="001B2979">
        <w:rPr>
          <w:rFonts w:ascii="Times New Roman" w:hAnsi="Times New Roman"/>
          <w:color w:val="000000"/>
          <w:sz w:val="24"/>
          <w:szCs w:val="24"/>
        </w:rPr>
        <w:t>.</w:t>
      </w:r>
      <w:r w:rsidR="00144396" w:rsidRPr="001B2979">
        <w:rPr>
          <w:rFonts w:ascii="Times New Roman" w:hAnsi="Times New Roman"/>
          <w:color w:val="000000"/>
          <w:sz w:val="24"/>
          <w:szCs w:val="24"/>
          <w:lang w:val="vi-VN"/>
        </w:rPr>
        <w:t xml:space="preserve"> Giả sử va chạm của búa và cọc là va chạm mềm, hãy tính vận tốc của búa và cọc sau va chạm?                                                                 </w:t>
      </w:r>
    </w:p>
    <w:p w:rsidR="00144396" w:rsidRPr="001B2979" w:rsidRDefault="00144396" w:rsidP="00855241">
      <w:pPr>
        <w:tabs>
          <w:tab w:val="left" w:pos="720"/>
        </w:tabs>
        <w:spacing w:after="0"/>
        <w:rPr>
          <w:rFonts w:ascii="Times New Roman" w:hAnsi="Times New Roman"/>
          <w:color w:val="000000"/>
          <w:sz w:val="24"/>
          <w:szCs w:val="24"/>
          <w:lang w:val="pt-BR"/>
        </w:rPr>
      </w:pPr>
    </w:p>
    <w:sectPr w:rsidR="00144396" w:rsidRPr="001B2979" w:rsidSect="00855241">
      <w:headerReference w:type="default" r:id="rId45"/>
      <w:footerReference w:type="default" r:id="rId46"/>
      <w:pgSz w:w="11907" w:h="16840" w:code="9"/>
      <w:pgMar w:top="174" w:right="567" w:bottom="567" w:left="85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225" w:rsidRDefault="00611225" w:rsidP="005C287A">
      <w:pPr>
        <w:spacing w:after="0" w:line="240" w:lineRule="auto"/>
      </w:pPr>
      <w:r>
        <w:separator/>
      </w:r>
    </w:p>
  </w:endnote>
  <w:endnote w:type="continuationSeparator" w:id="0">
    <w:p w:rsidR="00611225" w:rsidRDefault="00611225" w:rsidP="005C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41" w:rsidRPr="00855241" w:rsidRDefault="00855241" w:rsidP="0085524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/>
        <w:color w:val="000000"/>
        <w:kern w:val="2"/>
        <w:sz w:val="24"/>
        <w:szCs w:val="24"/>
        <w:lang w:eastAsia="zh-CN"/>
      </w:rPr>
    </w:pPr>
    <w:r w:rsidRPr="0085524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855241">
      <w:rPr>
        <w:rFonts w:ascii="Times New Roman" w:eastAsia="SimSun" w:hAnsi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855241">
      <w:rPr>
        <w:rFonts w:ascii="Times New Roman" w:eastAsia="SimSun" w:hAnsi="Times New Roman"/>
        <w:b/>
        <w:color w:val="00B0F0"/>
        <w:kern w:val="2"/>
        <w:sz w:val="24"/>
        <w:szCs w:val="24"/>
        <w:lang w:val="nl-NL" w:eastAsia="zh-CN"/>
      </w:rPr>
      <w:t/>
    </w:r>
    <w:r w:rsidRPr="00855241">
      <w:rPr>
        <w:rFonts w:ascii="Times New Roman" w:eastAsia="SimSun" w:hAnsi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855241">
      <w:rPr>
        <w:rFonts w:ascii="Times New Roman" w:eastAsia="SimSun" w:hAnsi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55241">
      <w:rPr>
        <w:rFonts w:ascii="Times New Roman" w:eastAsia="SimSun" w:hAnsi="Times New Roman"/>
        <w:b/>
        <w:color w:val="FF0000"/>
        <w:kern w:val="2"/>
        <w:sz w:val="24"/>
        <w:szCs w:val="24"/>
        <w:lang w:eastAsia="zh-CN"/>
      </w:rPr>
      <w:t>Trang</w:t>
    </w:r>
    <w:r w:rsidRPr="0085524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t xml:space="preserve"> </w:t>
    </w:r>
    <w:r w:rsidRPr="0085524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85524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5524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2B0A79">
      <w:rPr>
        <w:rFonts w:ascii="Times New Roman" w:eastAsia="SimSun" w:hAnsi="Times New Roman"/>
        <w:b/>
        <w:noProof/>
        <w:color w:val="0070C0"/>
        <w:kern w:val="2"/>
        <w:sz w:val="24"/>
        <w:szCs w:val="24"/>
        <w:lang w:eastAsia="zh-CN"/>
      </w:rPr>
      <w:t>1</w:t>
    </w:r>
    <w:r w:rsidRPr="00855241">
      <w:rPr>
        <w:rFonts w:ascii="Times New Roman" w:eastAsia="SimSun" w:hAnsi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225" w:rsidRDefault="00611225" w:rsidP="005C287A">
      <w:pPr>
        <w:spacing w:after="0" w:line="240" w:lineRule="auto"/>
      </w:pPr>
      <w:r>
        <w:separator/>
      </w:r>
    </w:p>
  </w:footnote>
  <w:footnote w:type="continuationSeparator" w:id="0">
    <w:p w:rsidR="00611225" w:rsidRDefault="00611225" w:rsidP="005C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241" w:rsidRPr="00855241" w:rsidRDefault="00855241" w:rsidP="0085524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/>
        <w:lang w:val="vi"/>
      </w:rPr>
    </w:pPr>
    <w:r w:rsidRPr="00855241">
      <w:rPr>
        <w:rFonts w:ascii="Times New Roman" w:hAnsi="Times New Roman"/>
        <w:b/>
        <w:color w:val="00B0F0"/>
        <w:sz w:val="24"/>
        <w:szCs w:val="24"/>
        <w:lang w:val="nl-NL"/>
      </w:rPr>
      <w:t/>
    </w:r>
    <w:r w:rsidRPr="00855241">
      <w:rPr>
        <w:rFonts w:ascii="Times New Roman" w:hAnsi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A2379"/>
    <w:multiLevelType w:val="hybridMultilevel"/>
    <w:tmpl w:val="E59E9A0E"/>
    <w:lvl w:ilvl="0" w:tplc="C7A0E9E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6781A"/>
    <w:multiLevelType w:val="hybridMultilevel"/>
    <w:tmpl w:val="08A638C6"/>
    <w:lvl w:ilvl="0" w:tplc="AB5EAC50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FB7028"/>
    <w:multiLevelType w:val="hybridMultilevel"/>
    <w:tmpl w:val="F7A4E7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574CEA"/>
    <w:multiLevelType w:val="hybridMultilevel"/>
    <w:tmpl w:val="2C38E182"/>
    <w:lvl w:ilvl="0" w:tplc="2F56865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DE7997"/>
    <w:multiLevelType w:val="hybridMultilevel"/>
    <w:tmpl w:val="D512B22A"/>
    <w:lvl w:ilvl="0" w:tplc="CC1496C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1B334A"/>
    <w:multiLevelType w:val="hybridMultilevel"/>
    <w:tmpl w:val="D8ACE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36FB6"/>
    <w:multiLevelType w:val="hybridMultilevel"/>
    <w:tmpl w:val="5C406592"/>
    <w:lvl w:ilvl="0" w:tplc="CAACBD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1A9"/>
    <w:rsid w:val="00000A00"/>
    <w:rsid w:val="00002C7E"/>
    <w:rsid w:val="00014B05"/>
    <w:rsid w:val="000243D6"/>
    <w:rsid w:val="00031649"/>
    <w:rsid w:val="0003461B"/>
    <w:rsid w:val="00046D37"/>
    <w:rsid w:val="000560F6"/>
    <w:rsid w:val="00066DC5"/>
    <w:rsid w:val="00083D7C"/>
    <w:rsid w:val="00090F04"/>
    <w:rsid w:val="000A7B8F"/>
    <w:rsid w:val="000A7DF5"/>
    <w:rsid w:val="000B0CA9"/>
    <w:rsid w:val="000B7F82"/>
    <w:rsid w:val="000D78C3"/>
    <w:rsid w:val="000E561D"/>
    <w:rsid w:val="000F71AF"/>
    <w:rsid w:val="00137C25"/>
    <w:rsid w:val="00144396"/>
    <w:rsid w:val="00160A40"/>
    <w:rsid w:val="0017694D"/>
    <w:rsid w:val="00183287"/>
    <w:rsid w:val="001874EF"/>
    <w:rsid w:val="001B2979"/>
    <w:rsid w:val="001C2BCA"/>
    <w:rsid w:val="001C3065"/>
    <w:rsid w:val="001F0F2C"/>
    <w:rsid w:val="001F61A6"/>
    <w:rsid w:val="001F684E"/>
    <w:rsid w:val="00203D2D"/>
    <w:rsid w:val="00251B62"/>
    <w:rsid w:val="00252DC8"/>
    <w:rsid w:val="00293F66"/>
    <w:rsid w:val="002A5412"/>
    <w:rsid w:val="002B0A79"/>
    <w:rsid w:val="002F1A86"/>
    <w:rsid w:val="002F74AD"/>
    <w:rsid w:val="00353314"/>
    <w:rsid w:val="003561A9"/>
    <w:rsid w:val="00364C6C"/>
    <w:rsid w:val="003A3DF6"/>
    <w:rsid w:val="003D36FF"/>
    <w:rsid w:val="003D3C8B"/>
    <w:rsid w:val="00405FC6"/>
    <w:rsid w:val="004325C2"/>
    <w:rsid w:val="00460925"/>
    <w:rsid w:val="0046109C"/>
    <w:rsid w:val="00461F98"/>
    <w:rsid w:val="00472C96"/>
    <w:rsid w:val="004E7D4A"/>
    <w:rsid w:val="005057C0"/>
    <w:rsid w:val="00520105"/>
    <w:rsid w:val="00534994"/>
    <w:rsid w:val="00550833"/>
    <w:rsid w:val="00550971"/>
    <w:rsid w:val="005676CB"/>
    <w:rsid w:val="005B0D4D"/>
    <w:rsid w:val="005C287A"/>
    <w:rsid w:val="005C5476"/>
    <w:rsid w:val="00610C95"/>
    <w:rsid w:val="00611225"/>
    <w:rsid w:val="00616A01"/>
    <w:rsid w:val="00634485"/>
    <w:rsid w:val="0065573E"/>
    <w:rsid w:val="00655B00"/>
    <w:rsid w:val="00667CF4"/>
    <w:rsid w:val="0067254C"/>
    <w:rsid w:val="00673B57"/>
    <w:rsid w:val="00677E46"/>
    <w:rsid w:val="00685CE9"/>
    <w:rsid w:val="006A4BE8"/>
    <w:rsid w:val="006C0132"/>
    <w:rsid w:val="006D0926"/>
    <w:rsid w:val="006D1D0F"/>
    <w:rsid w:val="006F6617"/>
    <w:rsid w:val="00711971"/>
    <w:rsid w:val="00750186"/>
    <w:rsid w:val="00756E8D"/>
    <w:rsid w:val="00791CFA"/>
    <w:rsid w:val="007A182B"/>
    <w:rsid w:val="007A35FF"/>
    <w:rsid w:val="007A5524"/>
    <w:rsid w:val="007B0283"/>
    <w:rsid w:val="007B1072"/>
    <w:rsid w:val="007B4AD4"/>
    <w:rsid w:val="007D4029"/>
    <w:rsid w:val="007F1802"/>
    <w:rsid w:val="00813BA1"/>
    <w:rsid w:val="00815896"/>
    <w:rsid w:val="00822381"/>
    <w:rsid w:val="00855241"/>
    <w:rsid w:val="00882888"/>
    <w:rsid w:val="008C21EF"/>
    <w:rsid w:val="008D12D8"/>
    <w:rsid w:val="008F13D7"/>
    <w:rsid w:val="008F2634"/>
    <w:rsid w:val="009051D6"/>
    <w:rsid w:val="00981482"/>
    <w:rsid w:val="00991F0D"/>
    <w:rsid w:val="00992A4C"/>
    <w:rsid w:val="009C72DE"/>
    <w:rsid w:val="009F1BE6"/>
    <w:rsid w:val="00A17017"/>
    <w:rsid w:val="00A52ED9"/>
    <w:rsid w:val="00A55F5E"/>
    <w:rsid w:val="00AA5ECC"/>
    <w:rsid w:val="00AD2BD1"/>
    <w:rsid w:val="00B34802"/>
    <w:rsid w:val="00B5779D"/>
    <w:rsid w:val="00B76DE4"/>
    <w:rsid w:val="00B81BE7"/>
    <w:rsid w:val="00B83925"/>
    <w:rsid w:val="00B85F5F"/>
    <w:rsid w:val="00B946B9"/>
    <w:rsid w:val="00BA6B1B"/>
    <w:rsid w:val="00BF0F49"/>
    <w:rsid w:val="00C22B4C"/>
    <w:rsid w:val="00C36228"/>
    <w:rsid w:val="00C41E1F"/>
    <w:rsid w:val="00C5563A"/>
    <w:rsid w:val="00C56826"/>
    <w:rsid w:val="00C93BAA"/>
    <w:rsid w:val="00CC15A5"/>
    <w:rsid w:val="00CC5106"/>
    <w:rsid w:val="00CD0997"/>
    <w:rsid w:val="00CD7E2C"/>
    <w:rsid w:val="00CF4EE4"/>
    <w:rsid w:val="00D030A0"/>
    <w:rsid w:val="00D07110"/>
    <w:rsid w:val="00D95536"/>
    <w:rsid w:val="00DC1D39"/>
    <w:rsid w:val="00DC683B"/>
    <w:rsid w:val="00DD3712"/>
    <w:rsid w:val="00DE1B3E"/>
    <w:rsid w:val="00E07FF8"/>
    <w:rsid w:val="00E170BD"/>
    <w:rsid w:val="00E17200"/>
    <w:rsid w:val="00E22732"/>
    <w:rsid w:val="00E232E9"/>
    <w:rsid w:val="00E41BBA"/>
    <w:rsid w:val="00E52D7E"/>
    <w:rsid w:val="00E6401A"/>
    <w:rsid w:val="00E76DEE"/>
    <w:rsid w:val="00E95001"/>
    <w:rsid w:val="00ED6AC5"/>
    <w:rsid w:val="00EE1929"/>
    <w:rsid w:val="00EF07AE"/>
    <w:rsid w:val="00EF1A44"/>
    <w:rsid w:val="00F10D76"/>
    <w:rsid w:val="00F21747"/>
    <w:rsid w:val="00F22794"/>
    <w:rsid w:val="00F9122B"/>
    <w:rsid w:val="00FA2B30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673B57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673B5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CC5106"/>
    <w:pPr>
      <w:spacing w:after="160" w:line="259" w:lineRule="auto"/>
      <w:ind w:left="720"/>
      <w:contextualSpacing/>
    </w:pPr>
  </w:style>
  <w:style w:type="character" w:styleId="Strong">
    <w:name w:val="Strong"/>
    <w:uiPriority w:val="22"/>
    <w:qFormat/>
    <w:rsid w:val="000A7B8F"/>
    <w:rPr>
      <w:b/>
      <w:bCs/>
    </w:rPr>
  </w:style>
  <w:style w:type="character" w:customStyle="1" w:styleId="ListParagraphChar">
    <w:name w:val="List Paragraph Char"/>
    <w:link w:val="ListParagraph"/>
    <w:qFormat/>
    <w:locked/>
    <w:rsid w:val="00144396"/>
    <w:rPr>
      <w:sz w:val="22"/>
      <w:szCs w:val="22"/>
    </w:rPr>
  </w:style>
  <w:style w:type="paragraph" w:customStyle="1" w:styleId="Normal0">
    <w:name w:val="Normal_0"/>
    <w:qFormat/>
    <w:rsid w:val="00144396"/>
    <w:pPr>
      <w:widowControl w:val="0"/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C2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87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A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673B57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561A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3561A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rsid w:val="00673B5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ListParagraph">
    <w:name w:val="List Paragraph"/>
    <w:basedOn w:val="Normal"/>
    <w:link w:val="ListParagraphChar"/>
    <w:qFormat/>
    <w:rsid w:val="00CC5106"/>
    <w:pPr>
      <w:spacing w:after="160" w:line="259" w:lineRule="auto"/>
      <w:ind w:left="720"/>
      <w:contextualSpacing/>
    </w:pPr>
  </w:style>
  <w:style w:type="character" w:styleId="Strong">
    <w:name w:val="Strong"/>
    <w:uiPriority w:val="22"/>
    <w:qFormat/>
    <w:rsid w:val="000A7B8F"/>
    <w:rPr>
      <w:b/>
      <w:bCs/>
    </w:rPr>
  </w:style>
  <w:style w:type="character" w:customStyle="1" w:styleId="ListParagraphChar">
    <w:name w:val="List Paragraph Char"/>
    <w:link w:val="ListParagraph"/>
    <w:qFormat/>
    <w:locked/>
    <w:rsid w:val="00144396"/>
    <w:rPr>
      <w:sz w:val="22"/>
      <w:szCs w:val="22"/>
    </w:rPr>
  </w:style>
  <w:style w:type="paragraph" w:customStyle="1" w:styleId="Normal0">
    <w:name w:val="Normal_0"/>
    <w:qFormat/>
    <w:rsid w:val="00144396"/>
    <w:pPr>
      <w:widowControl w:val="0"/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C2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87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A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8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wmf" Type="http://schemas.openxmlformats.org/officeDocument/2006/relationships/image"/><Relationship Id="rId12" Target="embeddings/oleObject2.bin" Type="http://schemas.openxmlformats.org/officeDocument/2006/relationships/oleObject"/><Relationship Id="rId13" Target="media/image3.wmf" Type="http://schemas.openxmlformats.org/officeDocument/2006/relationships/image"/><Relationship Id="rId14" Target="embeddings/oleObject3.bin" Type="http://schemas.openxmlformats.org/officeDocument/2006/relationships/oleObject"/><Relationship Id="rId15" Target="media/image4.wmf" Type="http://schemas.openxmlformats.org/officeDocument/2006/relationships/image"/><Relationship Id="rId16" Target="embeddings/oleObject4.bin" Type="http://schemas.openxmlformats.org/officeDocument/2006/relationships/oleObject"/><Relationship Id="rId17" Target="media/image5.wmf" Type="http://schemas.openxmlformats.org/officeDocument/2006/relationships/image"/><Relationship Id="rId18" Target="embeddings/oleObject5.bin" Type="http://schemas.openxmlformats.org/officeDocument/2006/relationships/oleObject"/><Relationship Id="rId19" Target="media/image6.wmf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wmf" Type="http://schemas.openxmlformats.org/officeDocument/2006/relationships/image"/><Relationship Id="rId22" Target="embeddings/oleObject7.bin" Type="http://schemas.openxmlformats.org/officeDocument/2006/relationships/oleObject"/><Relationship Id="rId23" Target="media/image8.wmf" Type="http://schemas.openxmlformats.org/officeDocument/2006/relationships/image"/><Relationship Id="rId24" Target="embeddings/oleObject8.bin" Type="http://schemas.openxmlformats.org/officeDocument/2006/relationships/oleObject"/><Relationship Id="rId25" Target="media/image9.wmf" Type="http://schemas.openxmlformats.org/officeDocument/2006/relationships/image"/><Relationship Id="rId26" Target="embeddings/oleObject9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0.bin" Type="http://schemas.openxmlformats.org/officeDocument/2006/relationships/oleObject"/><Relationship Id="rId29" Target="media/image11.wmf" Type="http://schemas.openxmlformats.org/officeDocument/2006/relationships/image"/><Relationship Id="rId3" Target="styles.xml" Type="http://schemas.openxmlformats.org/officeDocument/2006/relationships/styles"/><Relationship Id="rId30" Target="embeddings/oleObject11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2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3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4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5.bin" Type="http://schemas.openxmlformats.org/officeDocument/2006/relationships/oleObject"/><Relationship Id="rId39" Target="media/image16.wmf" Type="http://schemas.openxmlformats.org/officeDocument/2006/relationships/image"/><Relationship Id="rId4" Target="stylesWithEffects.xml" Type="http://schemas.microsoft.com/office/2007/relationships/stylesWithEffects"/><Relationship Id="rId40" Target="embeddings/oleObject16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7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8.bin" Type="http://schemas.openxmlformats.org/officeDocument/2006/relationships/oleObject"/><Relationship Id="rId45" Target="header1.xml" Type="http://schemas.openxmlformats.org/officeDocument/2006/relationships/header"/><Relationship Id="rId46" Target="footer1.xml" Type="http://schemas.openxmlformats.org/officeDocument/2006/relationships/footer"/><Relationship Id="rId47" Target="fontTable.xml" Type="http://schemas.openxmlformats.org/officeDocument/2006/relationships/fontTable"/><Relationship Id="rId48" Target="theme/theme1.xml" Type="http://schemas.openxmlformats.org/officeDocument/2006/relationships/theme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4A155-838F-49CC-976C-F43E58DF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2023-04-17T12:54:00Z</dcterms:created>
  <dc:creator>tailieu123.edu.vn</dc:creator>
  <dc:description>Bộ đề ôn tập kiểm tra học kỳ 2 Vật lý 10 Kết nối tri thức được soạn dưới dạng file word và PDF gồm 3 trang. Các bạn xem và tải về ở dưới.</dc:description>
  <dcterms:modified xsi:type="dcterms:W3CDTF">2023-04-17T12:56:00Z</dcterms:modified>
  <cp:revision>1</cp:revision>
  <dc:title>Bộ Đề Ôn Tập Kiểm Tra Học Kỳ 2 Vật Lý 10 Kết Nối Tri Thức</dc:title>
</cp:coreProperties>
</file>