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22" w:rsidRPr="00B459A2" w:rsidRDefault="008448A1" w:rsidP="00231FA6">
      <w:pPr>
        <w:spacing w:after="0" w:line="420" w:lineRule="exac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59A2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TRẮC NGHIỆM</w:t>
      </w:r>
      <w:r w:rsidR="000B1F22" w:rsidRPr="00B459A2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BIÊN ĐỘ, PHA, LI ĐỘ DAO ĐỘNG ĐIỀU HÒA DỰA VÀO</w:t>
      </w:r>
      <w:r w:rsidR="002534F5" w:rsidRPr="00B459A2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ĐỒ THỊ</w: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r w:rsidRPr="00782FF3">
        <w:rPr>
          <w:rFonts w:ascii="Times New Roman" w:hAnsi="Times New Roman"/>
          <w:b/>
          <w:color w:val="FF0000"/>
          <w:sz w:val="24"/>
        </w:rPr>
        <w:t>Câu 1:</w:t>
      </w:r>
      <w:bookmarkEnd w:id="0"/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Hình vẽ bên là đồ thị biểu diễn sự phụ thuộc của li độ </w:t>
      </w:r>
      <w:r w:rsidRPr="008448A1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8" o:title=""/>
          </v:shape>
          <o:OLEObject Type="Embed" ProgID="Equation.DSMT4" ShapeID="_x0000_i1025" DrawAspect="Content" ObjectID="_1752473528" r:id="rId9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vào thời gian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9" w:dyaOrig="240">
          <v:shape id="_x0000_i1026" type="#_x0000_t75" style="width:6.75pt;height:12pt" o:ole="">
            <v:imagedata r:id="rId10" o:title=""/>
          </v:shape>
          <o:OLEObject Type="Embed" ProgID="Equation.DSMT4" ShapeID="_x0000_i1026" DrawAspect="Content" ObjectID="_1752473529" r:id="rId11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của một vật dao động điều hòa. Biên độ dao động của vật là:</w: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drawing>
          <wp:inline distT="0" distB="0" distL="0" distR="0" wp14:anchorId="139776F9" wp14:editId="34BBEEBF">
            <wp:extent cx="5057775" cy="2638425"/>
            <wp:effectExtent l="0" t="0" r="0" b="0"/>
            <wp:docPr id="1" name="2023_07_31_783bf7067e45f3f72e15g-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3_07_31_783bf7067e45f3f72e15g-5.jpe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2,0 </w:t>
      </w:r>
      <w:r w:rsidRPr="008448A1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00">
          <v:shape id="_x0000_i1027" type="#_x0000_t75" style="width:21.75pt;height:9.75pt" o:ole="">
            <v:imagedata r:id="rId13" o:title=""/>
          </v:shape>
          <o:OLEObject Type="Embed" ProgID="Equation.DSMT4" ShapeID="_x0000_i1027" DrawAspect="Content" ObjectID="_1752473530" r:id="rId14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028" type="#_x0000_t75" style="width:39.75pt;height:15.75pt" o:ole="">
            <v:imagedata r:id="rId15" o:title=""/>
          </v:shape>
          <o:OLEObject Type="Embed" ProgID="Equation.DSMT4" ShapeID="_x0000_i1028" DrawAspect="Content" ObjectID="_1752473531" r:id="rId16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11A3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80" w:dyaOrig="320">
          <v:shape id="_x0000_i1029" type="#_x0000_t75" style="width:18.75pt;height:15.75pt" o:ole="">
            <v:imagedata r:id="rId17" o:title=""/>
          </v:shape>
          <o:OLEObject Type="Embed" ProgID="Equation.DSMT4" ShapeID="_x0000_i1029" DrawAspect="Content" ObjectID="_1752473532" r:id="rId18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030" type="#_x0000_t75" style="width:35.25pt;height:15.75pt" o:ole="">
            <v:imagedata r:id="rId19" o:title=""/>
          </v:shape>
          <o:OLEObject Type="Embed" ProgID="Equation.DSMT4" ShapeID="_x0000_i1030" DrawAspect="Content" ObjectID="_1752473533" r:id="rId20"/>
        </w:objec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782FF3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Một chất điểm dao động điều hòa có li độ phụ thuộc thời gian theo hàm cosin như hình vẽ. Chất điểm có biên độ là:</w: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drawing>
          <wp:inline distT="0" distB="0" distL="0" distR="0" wp14:anchorId="44F85445" wp14:editId="05C5A300">
            <wp:extent cx="3781425" cy="3400425"/>
            <wp:effectExtent l="0" t="0" r="0" b="0"/>
            <wp:docPr id="8" name="image-115b655e1ef6edf5514abda9a9af85f0ac0cdaa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115b655e1ef6edf5514abda9a9af85f0ac0cdaa3.jpeg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31" type="#_x0000_t75" style="width:27.75pt;height:14.25pt" o:ole="">
            <v:imagedata r:id="rId22" o:title=""/>
          </v:shape>
          <o:OLEObject Type="Embed" ProgID="Equation.DSMT4" ShapeID="_x0000_i1031" DrawAspect="Content" ObjectID="_1752473534" r:id="rId23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32" type="#_x0000_t75" style="width:33.75pt;height:14.25pt" o:ole="">
            <v:imagedata r:id="rId24" o:title=""/>
          </v:shape>
          <o:OLEObject Type="Embed" ProgID="Equation.DSMT4" ShapeID="_x0000_i1032" DrawAspect="Content" ObjectID="_1752473535" r:id="rId25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3" type="#_x0000_t75" style="width:27pt;height:14.25pt" o:ole="">
            <v:imagedata r:id="rId26" o:title=""/>
          </v:shape>
          <o:OLEObject Type="Embed" ProgID="Equation.DSMT4" ShapeID="_x0000_i1033" DrawAspect="Content" ObjectID="_1752473536" r:id="rId27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34" type="#_x0000_t75" style="width:33.75pt;height:14.25pt" o:ole="">
            <v:imagedata r:id="rId28" o:title=""/>
          </v:shape>
          <o:OLEObject Type="Embed" ProgID="Equation.DSMT4" ShapeID="_x0000_i1034" DrawAspect="Content" ObjectID="_1752473537" r:id="rId29"/>
        </w:objec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782FF3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Cho đồ thị của một dao động điều hòa như hình vẽ: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lastRenderedPageBreak/>
        <w:drawing>
          <wp:inline distT="0" distB="0" distL="0" distR="0" wp14:anchorId="0E429D87" wp14:editId="2CA2060E">
            <wp:extent cx="4105275" cy="2552700"/>
            <wp:effectExtent l="0" t="0" r="0" b="0"/>
            <wp:docPr id="9" name="image-76ed72d4db303e2cac5ae0e655c0eb653df113c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76ed72d4db303e2cac5ae0e655c0eb653df113cc.jpeg"/>
                    <pic:cNvPicPr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11A35">
        <w:rPr>
          <w:rFonts w:ascii="Times New Roman" w:hAnsi="Times New Roman" w:cs="Times New Roman"/>
          <w:color w:val="000000"/>
          <w:sz w:val="24"/>
          <w:szCs w:val="26"/>
        </w:rPr>
        <w:t xml:space="preserve">1.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Biên độ dao động của vật là: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ascii="Times New Roman" w:hAnsi="Times New Roman" w:cs="Times New Roman"/>
          <w:color w:val="000000"/>
          <w:sz w:val="24"/>
          <w:szCs w:val="26"/>
        </w:rPr>
        <w:t>2.</w:t>
      </w:r>
      <w:r w:rsidRPr="00A11A3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Tại thời điểm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35" type="#_x0000_t75" style="width:45.75pt;height:14.25pt" o:ole="">
            <v:imagedata r:id="rId31" o:title=""/>
          </v:shape>
          <o:OLEObject Type="Embed" ProgID="Equation.DSMT4" ShapeID="_x0000_i1035" DrawAspect="Content" ObjectID="_1752473538" r:id="rId32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thì li độ của vật bằng: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3.Tại thời điểm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036" type="#_x0000_t75" style="width:56.25pt;height:14.25pt" o:ole="">
            <v:imagedata r:id="rId33" o:title=""/>
          </v:shape>
          <o:OLEObject Type="Embed" ProgID="Equation.DSMT4" ShapeID="_x0000_i1036" DrawAspect="Content" ObjectID="_1752473539" r:id="rId34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li độ của vật bằng:</w: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7" type="#_x0000_t75" style="width:27pt;height:14.25pt" o:ole="">
            <v:imagedata r:id="rId35" o:title=""/>
          </v:shape>
          <o:OLEObject Type="Embed" ProgID="Equation.DSMT4" ShapeID="_x0000_i1037" DrawAspect="Content" ObjectID="_1752473540" r:id="rId36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38" type="#_x0000_t75" style="width:33pt;height:14.25pt" o:ole="">
            <v:imagedata r:id="rId37" o:title=""/>
          </v:shape>
          <o:OLEObject Type="Embed" ProgID="Equation.DSMT4" ShapeID="_x0000_i1038" DrawAspect="Content" ObjectID="_1752473541" r:id="rId38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039" type="#_x0000_t75" style="width:21.75pt;height:14.25pt" o:ole="">
            <v:imagedata r:id="rId39" o:title=""/>
          </v:shape>
          <o:OLEObject Type="Embed" ProgID="Equation.DSMT4" ShapeID="_x0000_i1039" DrawAspect="Content" ObjectID="_1752473542" r:id="rId40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0" type="#_x0000_t75" style="width:27.75pt;height:14.25pt" o:ole="">
            <v:imagedata r:id="rId41" o:title=""/>
          </v:shape>
          <o:OLEObject Type="Embed" ProgID="Equation.DSMT4" ShapeID="_x0000_i1040" DrawAspect="Content" ObjectID="_1752473543" r:id="rId42"/>
        </w:objec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E.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1" type="#_x0000_t75" style="width:27.75pt;height:14.25pt" o:ole="">
            <v:imagedata r:id="rId43" o:title=""/>
          </v:shape>
          <o:OLEObject Type="Embed" ProgID="Equation.DSMT4" ShapeID="_x0000_i1041" DrawAspect="Content" ObjectID="_1752473544" r:id="rId44"/>
        </w:object>
      </w:r>
      <w:r>
        <w:rPr>
          <w:rStyle w:val="YoungMixChar"/>
          <w:b/>
        </w:rPr>
        <w:tab/>
        <w:t xml:space="preserve">F.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2" type="#_x0000_t75" style="width:27pt;height:14.25pt" o:ole="">
            <v:imagedata r:id="rId45" o:title=""/>
          </v:shape>
          <o:OLEObject Type="Embed" ProgID="Equation.DSMT4" ShapeID="_x0000_i1042" DrawAspect="Content" ObjectID="_1752473545" r:id="rId46"/>
        </w:object>
      </w:r>
      <w:r>
        <w:rPr>
          <w:rStyle w:val="YoungMixChar"/>
          <w:b/>
        </w:rPr>
        <w:tab/>
        <w:t xml:space="preserve">G.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43" type="#_x0000_t75" style="width:33pt;height:14.25pt" o:ole="">
            <v:imagedata r:id="rId47" o:title=""/>
          </v:shape>
          <o:OLEObject Type="Embed" ProgID="Equation.DSMT4" ShapeID="_x0000_i1043" DrawAspect="Content" ObjectID="_1752473546" r:id="rId48"/>
        </w:object>
      </w:r>
      <w:r>
        <w:rPr>
          <w:rStyle w:val="YoungMixChar"/>
          <w:b/>
        </w:rPr>
        <w:tab/>
        <w:t xml:space="preserve">H.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44" type="#_x0000_t75" style="width:33.75pt;height:14.25pt" o:ole="">
            <v:imagedata r:id="rId49" o:title=""/>
          </v:shape>
          <o:OLEObject Type="Embed" ProgID="Equation.DSMT4" ShapeID="_x0000_i1044" DrawAspect="Content" ObjectID="_1752473547" r:id="rId50"/>
        </w:objec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I.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5" type="#_x0000_t75" style="width:27.75pt;height:14.25pt" o:ole="">
            <v:imagedata r:id="rId51" o:title=""/>
          </v:shape>
          <o:OLEObject Type="Embed" ProgID="Equation.DSMT4" ShapeID="_x0000_i1045" DrawAspect="Content" ObjectID="_1752473548" r:id="rId52"/>
        </w:object>
      </w:r>
      <w:r>
        <w:rPr>
          <w:rStyle w:val="YoungMixChar"/>
          <w:b/>
        </w:rPr>
        <w:tab/>
        <w:t xml:space="preserve">J.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6" type="#_x0000_t75" style="width:27pt;height:14.25pt" o:ole="">
            <v:imagedata r:id="rId53" o:title=""/>
          </v:shape>
          <o:OLEObject Type="Embed" ProgID="Equation.DSMT4" ShapeID="_x0000_i1046" DrawAspect="Content" ObjectID="_1752473549" r:id="rId54"/>
        </w:object>
      </w:r>
      <w:r>
        <w:rPr>
          <w:rStyle w:val="YoungMixChar"/>
          <w:b/>
        </w:rPr>
        <w:tab/>
        <w:t xml:space="preserve">K.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47" type="#_x0000_t75" style="width:33pt;height:14.25pt" o:ole="">
            <v:imagedata r:id="rId55" o:title=""/>
          </v:shape>
          <o:OLEObject Type="Embed" ProgID="Equation.DSMT4" ShapeID="_x0000_i1047" DrawAspect="Content" ObjectID="_1752473550" r:id="rId56"/>
        </w:object>
      </w:r>
      <w:r>
        <w:rPr>
          <w:rStyle w:val="YoungMixChar"/>
          <w:b/>
        </w:rPr>
        <w:tab/>
        <w:t xml:space="preserve">L.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048" type="#_x0000_t75" style="width:39.75pt;height:14.25pt" o:ole="">
            <v:imagedata r:id="rId57" o:title=""/>
          </v:shape>
          <o:OLEObject Type="Embed" ProgID="Equation.DSMT4" ShapeID="_x0000_i1048" DrawAspect="Content" ObjectID="_1752473551" r:id="rId58"/>
        </w:objec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782FF3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Cho đồ thị của một dao động điều hòa như hình vẽ: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drawing>
          <wp:inline distT="0" distB="0" distL="0" distR="0" wp14:anchorId="688056F2" wp14:editId="1E9472C2">
            <wp:extent cx="4162425" cy="2667000"/>
            <wp:effectExtent l="0" t="0" r="0" b="0"/>
            <wp:docPr id="10" name="image-4cc7408745a5fa4cdf4d9048518aa12dc4b589c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4cc7408745a5fa4cdf4d9048518aa12dc4b589c3.jpeg"/>
                    <pic:cNvPicPr/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1.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Biên độ dao động của vật là: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000000"/>
          <w:sz w:val="24"/>
          <w:szCs w:val="26"/>
        </w:rPr>
        <w:t>2.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Tại thời điểm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049" type="#_x0000_t75" style="width:42pt;height:15.75pt" o:ole="">
            <v:imagedata r:id="rId60" o:title=""/>
          </v:shape>
          <o:OLEObject Type="Embed" ProgID="Equation.DSMT4" ShapeID="_x0000_i1049" DrawAspect="Content" ObjectID="_1752473552" r:id="rId61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thì li độ của vật bằng:</w: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3.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Tại thời điểm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50" type="#_x0000_t75" style="width:32.25pt;height:14.25pt" o:ole="">
            <v:imagedata r:id="rId62" o:title=""/>
          </v:shape>
          <o:OLEObject Type="Embed" ProgID="Equation.DSMT4" ShapeID="_x0000_i1050" DrawAspect="Content" ObjectID="_1752473553" r:id="rId63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li độ của vật bằng:</w: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1" type="#_x0000_t75" style="width:33.75pt;height:14.25pt" o:ole="">
            <v:imagedata r:id="rId64" o:title=""/>
          </v:shape>
          <o:OLEObject Type="Embed" ProgID="Equation.DSMT4" ShapeID="_x0000_i1051" DrawAspect="Content" ObjectID="_1752473554" r:id="rId65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052" type="#_x0000_t75" style="width:35.25pt;height:15.75pt" o:ole="">
            <v:imagedata r:id="rId66" o:title=""/>
          </v:shape>
          <o:OLEObject Type="Embed" ProgID="Equation.DSMT4" ShapeID="_x0000_i1052" DrawAspect="Content" ObjectID="_1752473555" r:id="rId67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3" type="#_x0000_t75" style="width:23.25pt;height:14.25pt" o:ole="">
            <v:imagedata r:id="rId68" o:title=""/>
          </v:shape>
          <o:OLEObject Type="Embed" ProgID="Equation.DSMT4" ShapeID="_x0000_i1053" DrawAspect="Content" ObjectID="_1752473556" r:id="rId69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4" type="#_x0000_t75" style="width:27.75pt;height:14.25pt" o:ole="">
            <v:imagedata r:id="rId70" o:title=""/>
          </v:shape>
          <o:OLEObject Type="Embed" ProgID="Equation.DSMT4" ShapeID="_x0000_i1054" DrawAspect="Content" ObjectID="_1752473557" r:id="rId71"/>
        </w:objec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E.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5" type="#_x0000_t75" style="width:27.75pt;height:14.25pt" o:ole="">
            <v:imagedata r:id="rId72" o:title=""/>
          </v:shape>
          <o:OLEObject Type="Embed" ProgID="Equation.DSMT4" ShapeID="_x0000_i1055" DrawAspect="Content" ObjectID="_1752473558" r:id="rId73"/>
        </w:object>
      </w:r>
      <w:r>
        <w:rPr>
          <w:rStyle w:val="YoungMixChar"/>
          <w:b/>
        </w:rPr>
        <w:tab/>
        <w:t xml:space="preserve">F.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6" type="#_x0000_t75" style="width:27.75pt;height:14.25pt" o:ole="">
            <v:imagedata r:id="rId74" o:title=""/>
          </v:shape>
          <o:OLEObject Type="Embed" ProgID="Equation.DSMT4" ShapeID="_x0000_i1056" DrawAspect="Content" ObjectID="_1752473559" r:id="rId75"/>
        </w:object>
      </w:r>
      <w:r>
        <w:rPr>
          <w:rStyle w:val="YoungMixChar"/>
          <w:b/>
        </w:rPr>
        <w:tab/>
        <w:t xml:space="preserve">G.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57" type="#_x0000_t75" style="width:26.25pt;height:14.25pt" o:ole="">
            <v:imagedata r:id="rId76" o:title=""/>
          </v:shape>
          <o:OLEObject Type="Embed" ProgID="Equation.DSMT4" ShapeID="_x0000_i1057" DrawAspect="Content" ObjectID="_1752473560" r:id="rId77"/>
        </w:object>
      </w:r>
      <w:r>
        <w:rPr>
          <w:rStyle w:val="YoungMixChar"/>
          <w:b/>
        </w:rPr>
        <w:tab/>
        <w:t xml:space="preserve">H.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8" type="#_x0000_t75" style="width:33.75pt;height:14.25pt" o:ole="">
            <v:imagedata r:id="rId78" o:title=""/>
          </v:shape>
          <o:OLEObject Type="Embed" ProgID="Equation.DSMT4" ShapeID="_x0000_i1058" DrawAspect="Content" ObjectID="_1752473561" r:id="rId79"/>
        </w:objec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I.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9" type="#_x0000_t75" style="width:27.75pt;height:14.25pt" o:ole="">
            <v:imagedata r:id="rId80" o:title=""/>
          </v:shape>
          <o:OLEObject Type="Embed" ProgID="Equation.DSMT4" ShapeID="_x0000_i1059" DrawAspect="Content" ObjectID="_1752473562" r:id="rId81"/>
        </w:object>
      </w:r>
      <w:r>
        <w:rPr>
          <w:rStyle w:val="YoungMixChar"/>
          <w:b/>
        </w:rPr>
        <w:tab/>
        <w:t xml:space="preserve">J.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0" type="#_x0000_t75" style="width:27.75pt;height:14.25pt" o:ole="">
            <v:imagedata r:id="rId82" o:title=""/>
          </v:shape>
          <o:OLEObject Type="Embed" ProgID="Equation.DSMT4" ShapeID="_x0000_i1060" DrawAspect="Content" ObjectID="_1752473563" r:id="rId83"/>
        </w:object>
      </w:r>
      <w:r>
        <w:rPr>
          <w:rStyle w:val="YoungMixChar"/>
          <w:b/>
        </w:rPr>
        <w:tab/>
        <w:t xml:space="preserve">K.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1" type="#_x0000_t75" style="width:27.75pt;height:14.25pt" o:ole="">
            <v:imagedata r:id="rId84" o:title=""/>
          </v:shape>
          <o:OLEObject Type="Embed" ProgID="Equation.DSMT4" ShapeID="_x0000_i1061" DrawAspect="Content" ObjectID="_1752473564" r:id="rId85"/>
        </w:object>
      </w:r>
      <w:r>
        <w:rPr>
          <w:rStyle w:val="YoungMixChar"/>
          <w:b/>
        </w:rPr>
        <w:tab/>
        <w:t xml:space="preserve">L.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2" type="#_x0000_t75" style="width:33.75pt;height:14.25pt" o:ole="">
            <v:imagedata r:id="rId86" o:title=""/>
          </v:shape>
          <o:OLEObject Type="Embed" ProgID="Equation.DSMT4" ShapeID="_x0000_i1062" DrawAspect="Content" ObjectID="_1752473565" r:id="rId87"/>
        </w:object>
      </w:r>
    </w:p>
    <w:p w:rsidR="00B03E14" w:rsidRPr="00A11A35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782FF3">
        <w:rPr>
          <w:rFonts w:ascii="Times New Roman" w:hAnsi="Times New Roman"/>
          <w:b/>
          <w:color w:val="FF0000"/>
          <w:sz w:val="24"/>
        </w:rPr>
        <w:lastRenderedPageBreak/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Cho đồ thị của một dao động điều hòa như hình vẽ: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drawing>
          <wp:inline distT="0" distB="0" distL="0" distR="0" wp14:anchorId="59DC8524" wp14:editId="7BEC9E9A">
            <wp:extent cx="5295900" cy="2581275"/>
            <wp:effectExtent l="0" t="0" r="0" b="0"/>
            <wp:docPr id="11" name="2023_07_31_783bf7067e45f3f72e15g-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3_07_31_783bf7067e45f3f72e15g-6.jpeg"/>
                    <pic:cNvPicPr/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000000"/>
          <w:sz w:val="24"/>
          <w:szCs w:val="26"/>
        </w:rPr>
        <w:t>1.</w:t>
      </w:r>
      <w:r w:rsidRPr="00A11A3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Biên độ dao động của vật là: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000000"/>
          <w:sz w:val="24"/>
          <w:szCs w:val="26"/>
        </w:rPr>
        <w:t>2.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Tại thời điểm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3" type="#_x0000_t75" style="width:33.75pt;height:14.25pt" o:ole="">
            <v:imagedata r:id="rId89" o:title=""/>
          </v:shape>
          <o:OLEObject Type="Embed" ProgID="Equation.DSMT4" ShapeID="_x0000_i1063" DrawAspect="Content" ObjectID="_1752473566" r:id="rId90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thì li độ của vật bằng:</w: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4" type="#_x0000_t75" style="width:27.75pt;height:14.25pt" o:ole="">
            <v:imagedata r:id="rId91" o:title=""/>
          </v:shape>
          <o:OLEObject Type="Embed" ProgID="Equation.DSMT4" ShapeID="_x0000_i1064" DrawAspect="Content" ObjectID="_1752473567" r:id="rId92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5" type="#_x0000_t75" style="width:33.75pt;height:14.25pt" o:ole="">
            <v:imagedata r:id="rId93" o:title=""/>
          </v:shape>
          <o:OLEObject Type="Embed" ProgID="Equation.DSMT4" ShapeID="_x0000_i1065" DrawAspect="Content" ObjectID="_1752473568" r:id="rId94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66" type="#_x0000_t75" style="width:29.25pt;height:14.25pt" o:ole="">
            <v:imagedata r:id="rId95" o:title=""/>
          </v:shape>
          <o:OLEObject Type="Embed" ProgID="Equation.DSMT4" ShapeID="_x0000_i1066" DrawAspect="Content" ObjectID="_1752473569" r:id="rId96"/>
        </w:objec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7" type="#_x0000_t75" style="width:27.75pt;height:14.25pt" o:ole="">
            <v:imagedata r:id="rId97" o:title=""/>
          </v:shape>
          <o:OLEObject Type="Embed" ProgID="Equation.DSMT4" ShapeID="_x0000_i1067" DrawAspect="Content" ObjectID="_1752473570" r:id="rId98"/>
        </w:object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E.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8" type="#_x0000_t75" style="width:27.75pt;height:14.25pt" o:ole="">
            <v:imagedata r:id="rId99" o:title=""/>
          </v:shape>
          <o:OLEObject Type="Embed" ProgID="Equation.DSMT4" ShapeID="_x0000_i1068" DrawAspect="Content" ObjectID="_1752473571" r:id="rId100"/>
        </w:object>
      </w:r>
      <w:r>
        <w:rPr>
          <w:rStyle w:val="YoungMixChar"/>
          <w:b/>
        </w:rPr>
        <w:tab/>
        <w:t xml:space="preserve">F.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9" type="#_x0000_t75" style="width:27.75pt;height:14.25pt" o:ole="">
            <v:imagedata r:id="rId101" o:title=""/>
          </v:shape>
          <o:OLEObject Type="Embed" ProgID="Equation.DSMT4" ShapeID="_x0000_i1069" DrawAspect="Content" ObjectID="_1752473572" r:id="rId102"/>
        </w:object>
      </w:r>
      <w:r>
        <w:rPr>
          <w:rStyle w:val="YoungMixChar"/>
          <w:b/>
        </w:rPr>
        <w:tab/>
        <w:t xml:space="preserve">G.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0" type="#_x0000_t75" style="width:33.75pt;height:14.25pt" o:ole="">
            <v:imagedata r:id="rId103" o:title=""/>
          </v:shape>
          <o:OLEObject Type="Embed" ProgID="Equation.DSMT4" ShapeID="_x0000_i1070" DrawAspect="Content" ObjectID="_1752473573" r:id="rId104"/>
        </w:object>
      </w:r>
      <w:r>
        <w:rPr>
          <w:rStyle w:val="YoungMixChar"/>
          <w:b/>
        </w:rPr>
        <w:tab/>
        <w:t xml:space="preserve">H.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1" type="#_x0000_t75" style="width:33.75pt;height:14.25pt" o:ole="">
            <v:imagedata r:id="rId105" o:title=""/>
          </v:shape>
          <o:OLEObject Type="Embed" ProgID="Equation.DSMT4" ShapeID="_x0000_i1071" DrawAspect="Content" ObjectID="_1752473574" r:id="rId106"/>
        </w:objec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782FF3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có đồ thị biểu diễn </w:t>
      </w:r>
      <w:r w:rsidRPr="008448A1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00">
          <v:shape id="_x0000_i1072" type="#_x0000_t75" style="width:9.75pt;height:9.75pt" o:ole="">
            <v:imagedata r:id="rId107" o:title=""/>
          </v:shape>
          <o:OLEObject Type="Embed" ProgID="Equation.DSMT4" ShapeID="_x0000_i1072" DrawAspect="Content" ObjectID="_1752473575" r:id="rId108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sự phụ thuộc của li độ vào thời gian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" w:dyaOrig="260">
          <v:shape id="_x0000_i1073" type="#_x0000_t75" style="width:8.25pt;height:12.75pt" o:ole="">
            <v:imagedata r:id="rId109" o:title=""/>
          </v:shape>
          <o:OLEObject Type="Embed" ProgID="Equation.DSMT4" ShapeID="_x0000_i1073" DrawAspect="Content" ObjectID="_1752473576" r:id="rId110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 như hình vẽ. Tại thời điểm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74" type="#_x0000_t75" style="width:44.25pt;height:15.75pt" o:ole="">
            <v:imagedata r:id="rId111" o:title=""/>
          </v:shape>
          <o:OLEObject Type="Embed" ProgID="Equation.DSMT4" ShapeID="_x0000_i1074" DrawAspect="Content" ObjectID="_1752473577" r:id="rId112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, chất điểm có li độ </w:t>
      </w:r>
      <w:r w:rsidRPr="008448A1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5" type="#_x0000_t75" style="width:27.75pt;height:14.25pt" o:ole="">
            <v:imagedata r:id="rId113" o:title=""/>
          </v:shape>
          <o:OLEObject Type="Embed" ProgID="Equation.DSMT4" ShapeID="_x0000_i1075" DrawAspect="Content" ObjectID="_1752473578" r:id="rId114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 xml:space="preserve">. Ở thời điểm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76" type="#_x0000_t75" style="width:44.25pt;height:15.75pt" o:ole="">
            <v:imagedata r:id="rId115" o:title=""/>
          </v:shape>
          <o:OLEObject Type="Embed" ProgID="Equation.DSMT4" ShapeID="_x0000_i1076" DrawAspect="Content" ObjectID="_1752473579" r:id="rId116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, gia tốc của chất điểm có giá trị bằng</w:t>
      </w:r>
    </w:p>
    <w:p w:rsidR="00B03E14" w:rsidRPr="008448A1" w:rsidRDefault="00B03E14" w:rsidP="00B03E14">
      <w:pPr>
        <w:spacing w:line="240" w:lineRule="auto"/>
        <w:rPr>
          <w:rFonts w:cs="Times New Roman"/>
          <w:sz w:val="26"/>
          <w:szCs w:val="26"/>
        </w:rPr>
      </w:pPr>
      <w:r w:rsidRPr="008448A1">
        <w:rPr>
          <w:rFonts w:cs="Times New Roman"/>
          <w:noProof/>
          <w:szCs w:val="26"/>
        </w:rPr>
        <w:drawing>
          <wp:inline distT="0" distB="0" distL="0" distR="0" wp14:anchorId="5C59E9B2" wp14:editId="006746C8">
            <wp:extent cx="4629150" cy="2124075"/>
            <wp:effectExtent l="0" t="0" r="0" b="0"/>
            <wp:docPr id="12" name="image-268ba51e59346fc473cf3e4c39559470f2d5468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268ba51e59346fc473cf3e4c39559470f2d54680.jpeg"/>
                    <pic:cNvPicPr/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14" w:rsidRDefault="00B03E14" w:rsidP="00B03E1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60">
          <v:shape id="_x0000_i1077" type="#_x0000_t75" style="width:59.25pt;height:18pt" o:ole="">
            <v:imagedata r:id="rId118" o:title=""/>
          </v:shape>
          <o:OLEObject Type="Embed" ProgID="Equation.DSMT4" ShapeID="_x0000_i1077" DrawAspect="Content" ObjectID="_1752473580" r:id="rId119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60">
          <v:shape id="_x0000_i1078" type="#_x0000_t75" style="width:60pt;height:18pt" o:ole="">
            <v:imagedata r:id="rId120" o:title=""/>
          </v:shape>
          <o:OLEObject Type="Embed" ProgID="Equation.DSMT4" ShapeID="_x0000_i1078" DrawAspect="Content" ObjectID="_1752473581" r:id="rId121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60">
          <v:shape id="_x0000_i1079" type="#_x0000_t75" style="width:54.75pt;height:18pt" o:ole="">
            <v:imagedata r:id="rId122" o:title=""/>
          </v:shape>
          <o:OLEObject Type="Embed" ProgID="Equation.DSMT4" ShapeID="_x0000_i1079" DrawAspect="Content" ObjectID="_1752473582" r:id="rId123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2F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48A1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60" w:dyaOrig="360">
          <v:shape id="_x0000_i1080" type="#_x0000_t75" style="width:53.25pt;height:18pt" o:ole="">
            <v:imagedata r:id="rId124" o:title=""/>
          </v:shape>
          <o:OLEObject Type="Embed" ProgID="Equation.DSMT4" ShapeID="_x0000_i1080" DrawAspect="Content" ObjectID="_1752473583" r:id="rId125"/>
        </w:object>
      </w:r>
      <w:r w:rsidRPr="008448A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448A1" w:rsidRPr="00AD2F27" w:rsidRDefault="008448A1" w:rsidP="00B03E14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D2F27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534"/>
        <w:gridCol w:w="528"/>
        <w:gridCol w:w="665"/>
        <w:gridCol w:w="665"/>
        <w:gridCol w:w="665"/>
        <w:gridCol w:w="665"/>
        <w:gridCol w:w="665"/>
        <w:gridCol w:w="665"/>
        <w:gridCol w:w="665"/>
        <w:gridCol w:w="665"/>
        <w:gridCol w:w="514"/>
      </w:tblGrid>
      <w:tr w:rsidR="00AD2F27" w:rsidRPr="00AD2F27" w:rsidTr="00231FA6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4.3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</w:tr>
      <w:tr w:rsidR="00AD2F27" w:rsidRPr="00AD2F27" w:rsidTr="00231FA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48A1" w:rsidRPr="00AD2F27" w:rsidRDefault="008448A1" w:rsidP="00231FA6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D2F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</w:tbl>
    <w:p w:rsidR="008448A1" w:rsidRPr="008448A1" w:rsidRDefault="008448A1" w:rsidP="00231FA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448A1" w:rsidRPr="008448A1" w:rsidSect="008448A1">
      <w:headerReference w:type="default" r:id="rId126"/>
      <w:footerReference w:type="default" r:id="rId127"/>
      <w:pgSz w:w="12240" w:h="15840"/>
      <w:pgMar w:top="567" w:right="900" w:bottom="851" w:left="993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0F" w:rsidRDefault="008C2E0F" w:rsidP="00FD34FC">
      <w:pPr>
        <w:spacing w:after="0" w:line="240" w:lineRule="auto"/>
      </w:pPr>
      <w:r>
        <w:separator/>
      </w:r>
    </w:p>
  </w:endnote>
  <w:endnote w:type="continuationSeparator" w:id="0">
    <w:p w:rsidR="008C2E0F" w:rsidRDefault="008C2E0F" w:rsidP="00F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Default="00241937">
    <w:pPr>
      <w:pStyle w:val="Footer"/>
    </w:pP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782FF3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3</w:t>
    </w:r>
    <w:r w:rsidRPr="0024193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0F" w:rsidRDefault="008C2E0F" w:rsidP="00FD34FC">
      <w:pPr>
        <w:spacing w:after="0" w:line="240" w:lineRule="auto"/>
      </w:pPr>
      <w:r>
        <w:separator/>
      </w:r>
    </w:p>
  </w:footnote>
  <w:footnote w:type="continuationSeparator" w:id="0">
    <w:p w:rsidR="008C2E0F" w:rsidRDefault="008C2E0F" w:rsidP="00F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Pr="00241937" w:rsidRDefault="00241937" w:rsidP="002419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4193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4193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57EB"/>
    <w:multiLevelType w:val="hybridMultilevel"/>
    <w:tmpl w:val="3B802A04"/>
    <w:lvl w:ilvl="0" w:tplc="3A3436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42966">
      <w:numFmt w:val="decimal"/>
      <w:lvlText w:val=""/>
      <w:lvlJc w:val="left"/>
    </w:lvl>
    <w:lvl w:ilvl="2" w:tplc="9222A542">
      <w:numFmt w:val="decimal"/>
      <w:lvlText w:val=""/>
      <w:lvlJc w:val="left"/>
    </w:lvl>
    <w:lvl w:ilvl="3" w:tplc="804430F6">
      <w:numFmt w:val="decimal"/>
      <w:lvlText w:val=""/>
      <w:lvlJc w:val="left"/>
    </w:lvl>
    <w:lvl w:ilvl="4" w:tplc="C7BCF4B4">
      <w:numFmt w:val="decimal"/>
      <w:lvlText w:val=""/>
      <w:lvlJc w:val="left"/>
    </w:lvl>
    <w:lvl w:ilvl="5" w:tplc="643A83E0">
      <w:numFmt w:val="decimal"/>
      <w:lvlText w:val=""/>
      <w:lvlJc w:val="left"/>
    </w:lvl>
    <w:lvl w:ilvl="6" w:tplc="89AC1080">
      <w:numFmt w:val="decimal"/>
      <w:lvlText w:val=""/>
      <w:lvlJc w:val="left"/>
    </w:lvl>
    <w:lvl w:ilvl="7" w:tplc="7C4AA382">
      <w:numFmt w:val="decimal"/>
      <w:lvlText w:val=""/>
      <w:lvlJc w:val="left"/>
    </w:lvl>
    <w:lvl w:ilvl="8" w:tplc="3B0EE33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6"/>
    <w:rsid w:val="000474DC"/>
    <w:rsid w:val="00071DD8"/>
    <w:rsid w:val="000B1F22"/>
    <w:rsid w:val="001E187C"/>
    <w:rsid w:val="00231FA6"/>
    <w:rsid w:val="00241937"/>
    <w:rsid w:val="002534F5"/>
    <w:rsid w:val="00272C2E"/>
    <w:rsid w:val="002B0740"/>
    <w:rsid w:val="00477CB5"/>
    <w:rsid w:val="00486D01"/>
    <w:rsid w:val="00592C5D"/>
    <w:rsid w:val="00773CB9"/>
    <w:rsid w:val="00782FF3"/>
    <w:rsid w:val="00800AE4"/>
    <w:rsid w:val="00807424"/>
    <w:rsid w:val="008448A1"/>
    <w:rsid w:val="008C2E0F"/>
    <w:rsid w:val="009A01A6"/>
    <w:rsid w:val="00A11A35"/>
    <w:rsid w:val="00AD2F27"/>
    <w:rsid w:val="00B03E14"/>
    <w:rsid w:val="00B459A2"/>
    <w:rsid w:val="00B83726"/>
    <w:rsid w:val="00C30A1B"/>
    <w:rsid w:val="00DF551F"/>
    <w:rsid w:val="00E415BC"/>
    <w:rsid w:val="00F01992"/>
    <w:rsid w:val="00F86B09"/>
    <w:rsid w:val="00FD34FC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B03E1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B03E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8.jpeg" Type="http://schemas.openxmlformats.org/officeDocument/2006/relationships/image"/><Relationship Id="rId118" Target="media/image59.wmf" Type="http://schemas.openxmlformats.org/officeDocument/2006/relationships/image"/><Relationship Id="rId119" Target="embeddings/oleObject53.bin" Type="http://schemas.openxmlformats.org/officeDocument/2006/relationships/oleObject"/><Relationship Id="rId12" Target="media/image3.jpeg" Type="http://schemas.openxmlformats.org/officeDocument/2006/relationships/image"/><Relationship Id="rId120" Target="media/image60.wmf" Type="http://schemas.openxmlformats.org/officeDocument/2006/relationships/image"/><Relationship Id="rId121" Target="embeddings/oleObject54.bin" Type="http://schemas.openxmlformats.org/officeDocument/2006/relationships/oleObject"/><Relationship Id="rId122" Target="media/image61.wmf" Type="http://schemas.openxmlformats.org/officeDocument/2006/relationships/image"/><Relationship Id="rId123" Target="embeddings/oleObject55.bin" Type="http://schemas.openxmlformats.org/officeDocument/2006/relationships/oleObject"/><Relationship Id="rId124" Target="media/image62.wmf" Type="http://schemas.openxmlformats.org/officeDocument/2006/relationships/image"/><Relationship Id="rId125" Target="embeddings/oleObject56.bin" Type="http://schemas.openxmlformats.org/officeDocument/2006/relationships/oleObject"/><Relationship Id="rId126" Target="header1.xml" Type="http://schemas.openxmlformats.org/officeDocument/2006/relationships/header"/><Relationship Id="rId127" Target="footer1.xml" Type="http://schemas.openxmlformats.org/officeDocument/2006/relationships/footer"/><Relationship Id="rId128" Target="fontTable.xml" Type="http://schemas.openxmlformats.org/officeDocument/2006/relationships/fontTable"/><Relationship Id="rId129" Target="theme/theme1.xml" Type="http://schemas.openxmlformats.org/officeDocument/2006/relationships/theme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jpeg" Type="http://schemas.openxmlformats.org/officeDocument/2006/relationships/image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jpeg" Type="http://schemas.openxmlformats.org/officeDocument/2006/relationships/image"/><Relationship Id="rId31" Target="media/image14.wmf" Type="http://schemas.openxmlformats.org/officeDocument/2006/relationships/image"/><Relationship Id="rId32" Target="embeddings/oleObject11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jpeg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jpeg" Type="http://schemas.openxmlformats.org/officeDocument/2006/relationships/image"/><Relationship Id="rId89" Target="media/image44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9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2023-07-30T10:07:00Z</dcterms:created>
  <dc:creator>tailieu123.edu.vn</dc:creator>
  <dc:description>Trắc nghiệm biên độ pha li độ dao động điều hòa dựa vào đồ thị Vật lí 11 có lời giải file word và PDF gồm 2 trang. Các bạn xem và tải về ở dưới.</dc:description>
  <dcterms:modified xsi:type="dcterms:W3CDTF">2023-08-02T01:58:00Z</dcterms:modified>
  <cp:revision>1</cp:revision>
  <dc:title>Trắc Nghiệm Biên Độ Pha Li Độ Dao Động Điều Hòa Dựa Vào Đồ Thị</dc:title>
</cp:coreProperties>
</file>