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6C" w:rsidRPr="0081391E" w:rsidRDefault="0022546C" w:rsidP="0022546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2"/>
          <w:sz w:val="26"/>
          <w:szCs w:val="26"/>
          <w14:ligatures w14:val="standardContextual"/>
        </w:rPr>
      </w:pPr>
      <w:r w:rsidRPr="0081391E">
        <w:rPr>
          <w:rFonts w:ascii="Times New Roman" w:eastAsia="Calibri" w:hAnsi="Times New Roman" w:cs="Times New Roman"/>
          <w:b/>
          <w:color w:val="FF0000"/>
          <w:kern w:val="2"/>
          <w:sz w:val="26"/>
          <w:szCs w:val="26"/>
          <w:highlight w:val="yellow"/>
          <w14:ligatures w14:val="standardContextual"/>
        </w:rPr>
        <w:t xml:space="preserve">ĐỀ ÔN TẬP KIỂM TRA HỌC KỲ I-ĐỀ 3 </w:t>
      </w:r>
    </w:p>
    <w:p w:rsidR="0022546C" w:rsidRPr="0081391E" w:rsidRDefault="0022546C" w:rsidP="0022546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2"/>
          <w:sz w:val="26"/>
          <w:szCs w:val="26"/>
          <w14:ligatures w14:val="standardContextual"/>
        </w:rPr>
      </w:pPr>
      <w:r w:rsidRPr="0081391E">
        <w:rPr>
          <w:rFonts w:ascii="Times New Roman" w:eastAsia="Calibri" w:hAnsi="Times New Roman" w:cs="Times New Roman"/>
          <w:b/>
          <w:kern w:val="2"/>
          <w:sz w:val="26"/>
          <w:szCs w:val="26"/>
          <w:highlight w:val="green"/>
          <w14:ligatures w14:val="standardContextual"/>
        </w:rPr>
        <w:t>MÔN VẬT LÍ 11</w:t>
      </w:r>
      <w:r w:rsidRPr="0081391E">
        <w:rPr>
          <w:rFonts w:ascii="Times New Roman" w:eastAsia="Calibri" w:hAnsi="Times New Roman" w:cs="Times New Roman"/>
          <w:b/>
          <w:color w:val="FF0000"/>
          <w:kern w:val="2"/>
          <w:sz w:val="26"/>
          <w:szCs w:val="26"/>
          <w:highlight w:val="green"/>
          <w14:ligatures w14:val="standardContextual"/>
        </w:rPr>
        <w:t>-KẾT NỐI TRI THỨC</w:t>
      </w:r>
    </w:p>
    <w:p w:rsidR="0022546C" w:rsidRPr="0081391E" w:rsidRDefault="0022546C" w:rsidP="002254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22546C" w:rsidRPr="0081391E" w:rsidRDefault="0022546C" w:rsidP="002254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391E">
        <w:rPr>
          <w:rFonts w:ascii="Times New Roman" w:hAnsi="Times New Roman" w:cs="Times New Roman"/>
          <w:b/>
          <w:sz w:val="26"/>
          <w:szCs w:val="26"/>
          <w:highlight w:val="cyan"/>
        </w:rPr>
        <w:t>I. PHẦN TRÁC NGHIỆM: (7 ĐIỂM)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Có câu chuyện về một đội quân đi đều trên một cây cầu gỗ, thì cầu bị gãy. Đó là kết quả của hiện tượng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cộng hưởng điện.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dao động tắt dần.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dao động duy trì.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cộng hưởng cơ.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con lắc lò xo gồm lò xo nhẹ có độ cứng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8" o:title=""/>
          </v:shape>
          <o:OLEObject Type="Embed" ProgID="Equation.DSMT4" ShapeID="_x0000_i1025" DrawAspect="Content" ObjectID="_1763987449" r:id="rId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vật nhỏ có khối lượng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60" w:dyaOrig="200">
          <v:shape id="_x0000_i1026" type="#_x0000_t75" style="width:12.75pt;height:9.75pt" o:ole="">
            <v:imagedata r:id="rId10" o:title=""/>
          </v:shape>
          <o:OLEObject Type="Embed" ProgID="Equation.DSMT4" ShapeID="_x0000_i1026" DrawAspect="Content" ObjectID="_1763987450" r:id="rId1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Con lắc này dao động điều hòa với tần số góc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6"/>
          <w:sz w:val="24"/>
        </w:rPr>
        <w:object w:dxaOrig="1180" w:dyaOrig="700">
          <v:shape id="_x0000_i1027" type="#_x0000_t75" style="width:59.25pt;height:35.25pt" o:ole="">
            <v:imagedata r:id="rId12" o:title=""/>
          </v:shape>
          <o:OLEObject Type="Embed" ProgID="Equation.DSMT4" ShapeID="_x0000_i1027" DrawAspect="Content" ObjectID="_1763987451" r:id="rId1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6"/>
          <w:sz w:val="24"/>
        </w:rPr>
        <w:object w:dxaOrig="1180" w:dyaOrig="700">
          <v:shape id="_x0000_i1028" type="#_x0000_t75" style="width:59.25pt;height:35.25pt" o:ole="">
            <v:imagedata r:id="rId14" o:title=""/>
          </v:shape>
          <o:OLEObject Type="Embed" ProgID="Equation.DSMT4" ShapeID="_x0000_i1028" DrawAspect="Content" ObjectID="_1763987452" r:id="rId1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6"/>
          <w:sz w:val="24"/>
        </w:rPr>
        <w:object w:dxaOrig="900" w:dyaOrig="700">
          <v:shape id="_x0000_i1029" type="#_x0000_t75" style="width:45pt;height:35.25pt" o:ole="">
            <v:imagedata r:id="rId16" o:title=""/>
          </v:shape>
          <o:OLEObject Type="Embed" ProgID="Equation.DSMT4" ShapeID="_x0000_i1029" DrawAspect="Content" ObjectID="_1763987453" r:id="rId1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6"/>
          <w:sz w:val="24"/>
        </w:rPr>
        <w:object w:dxaOrig="900" w:dyaOrig="700">
          <v:shape id="_x0000_i1030" type="#_x0000_t75" style="width:45pt;height:35.25pt" o:ole="">
            <v:imagedata r:id="rId18" o:title=""/>
          </v:shape>
          <o:OLEObject Type="Embed" ProgID="Equation.DSMT4" ShapeID="_x0000_i1030" DrawAspect="Content" ObjectID="_1763987454" r:id="rId1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sóng cơ hình sin truyền theo chiều dương của trục Ox. Khoảng cách giữa hai điểm gần nhau nhất trên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031" type="#_x0000_t75" style="width:18.75pt;height:14.25pt" o:ole="">
            <v:imagedata r:id="rId20" o:title=""/>
          </v:shape>
          <o:OLEObject Type="Embed" ProgID="Equation.DSMT4" ShapeID="_x0000_i1031" DrawAspect="Content" ObjectID="_1763987455" r:id="rId2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mà phần tử môi trường ở đó dao động ngược pha nhau là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hai bước sóng.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một bước sóng.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một phần tư bước sóng.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một nửa bước sóng.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Thí nghiệm giao thoa sóng ở mặt nước với hai nguồn kết hợp dao động cùng pha. Sóng do hai nguồn phát ra có bước sóng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32" type="#_x0000_t75" style="width:11.25pt;height:14.25pt" o:ole="">
            <v:imagedata r:id="rId22" o:title=""/>
          </v:shape>
          <o:OLEObject Type="Embed" ProgID="Equation.DSMT4" ShapeID="_x0000_i1032" DrawAspect="Content" ObjectID="_1763987456" r:id="rId2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Cực đại giao thoa cách hai nguồn những đoạn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60" w:dyaOrig="360">
          <v:shape id="_x0000_i1033" type="#_x0000_t75" style="width:12.75pt;height:18pt" o:ole="">
            <v:imagedata r:id="rId24" o:title=""/>
          </v:shape>
          <o:OLEObject Type="Embed" ProgID="Equation.DSMT4" ShapeID="_x0000_i1033" DrawAspect="Content" ObjectID="_1763987457" r:id="rId2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034" type="#_x0000_t75" style="width:14.25pt;height:18pt" o:ole="">
            <v:imagedata r:id="rId26" o:title=""/>
          </v:shape>
          <o:OLEObject Type="Embed" ProgID="Equation.DSMT4" ShapeID="_x0000_i1034" DrawAspect="Content" ObjectID="_1763987458" r:id="rId2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thỏa mãn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1219" w:dyaOrig="360">
          <v:shape id="_x0000_i1035" type="#_x0000_t75" style="width:60.75pt;height:18pt" o:ole="">
            <v:imagedata r:id="rId28" o:title=""/>
          </v:shape>
          <o:OLEObject Type="Embed" ProgID="Equation.DSMT4" ShapeID="_x0000_i1035" DrawAspect="Content" ObjectID="_1763987459" r:id="rId2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1500" w:dyaOrig="320">
          <v:shape id="_x0000_i1036" type="#_x0000_t75" style="width:75pt;height:15.75pt" o:ole="">
            <v:imagedata r:id="rId30" o:title=""/>
          </v:shape>
          <o:OLEObject Type="Embed" ProgID="Equation.DSMT4" ShapeID="_x0000_i1036" DrawAspect="Content" ObjectID="_1763987460" r:id="rId31"/>
        </w:objec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4"/>
          <w:sz w:val="24"/>
        </w:rPr>
        <w:object w:dxaOrig="1960" w:dyaOrig="400">
          <v:shape id="_x0000_i1037" type="#_x0000_t75" style="width:98.25pt;height:20.25pt" o:ole="">
            <v:imagedata r:id="rId32" o:title=""/>
          </v:shape>
          <o:OLEObject Type="Embed" ProgID="Equation.DSMT4" ShapeID="_x0000_i1037" DrawAspect="Content" ObjectID="_1763987461" r:id="rId3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1500" w:dyaOrig="320">
          <v:shape id="_x0000_i1038" type="#_x0000_t75" style="width:75pt;height:15.75pt" o:ole="">
            <v:imagedata r:id="rId34" o:title=""/>
          </v:shape>
          <o:OLEObject Type="Embed" ProgID="Equation.DSMT4" ShapeID="_x0000_i1038" DrawAspect="Content" ObjectID="_1763987462" r:id="rId35"/>
        </w:objec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4"/>
          <w:sz w:val="24"/>
        </w:rPr>
        <w:object w:dxaOrig="2100" w:dyaOrig="400">
          <v:shape id="_x0000_i1039" type="#_x0000_t75" style="width:105pt;height:20.25pt" o:ole="">
            <v:imagedata r:id="rId36" o:title=""/>
          </v:shape>
          <o:OLEObject Type="Embed" ProgID="Equation.DSMT4" ShapeID="_x0000_i1039" DrawAspect="Content" ObjectID="_1763987463" r:id="rId3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1500" w:dyaOrig="320">
          <v:shape id="_x0000_i1040" type="#_x0000_t75" style="width:75pt;height:15.75pt" o:ole="">
            <v:imagedata r:id="rId38" o:title=""/>
          </v:shape>
          <o:OLEObject Type="Embed" ProgID="Equation.DSMT4" ShapeID="_x0000_i1040" DrawAspect="Content" ObjectID="_1763987464" r:id="rId39"/>
        </w:objec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4"/>
          <w:sz w:val="24"/>
        </w:rPr>
        <w:object w:dxaOrig="2220" w:dyaOrig="400">
          <v:shape id="_x0000_i1041" type="#_x0000_t75" style="width:111pt;height:20.25pt" o:ole="">
            <v:imagedata r:id="rId40" o:title=""/>
          </v:shape>
          <o:OLEObject Type="Embed" ProgID="Equation.DSMT4" ShapeID="_x0000_i1041" DrawAspect="Content" ObjectID="_1763987465" r:id="rId4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1500" w:dyaOrig="320">
          <v:shape id="_x0000_i1042" type="#_x0000_t75" style="width:75pt;height:15.75pt" o:ole="">
            <v:imagedata r:id="rId42" o:title=""/>
          </v:shape>
          <o:OLEObject Type="Embed" ProgID="Equation.DSMT4" ShapeID="_x0000_i1042" DrawAspect="Content" ObjectID="_1763987466" r:id="rId43"/>
        </w:objec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tử ngoại không có tính chất nào sau đây?</w:t>
      </w:r>
    </w:p>
    <w:p w:rsidR="0022546C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Truyền được trong chân không.</w:t>
      </w:r>
    </w:p>
    <w:p w:rsidR="0022546C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Có tác dụng nhiệt rất mạnh.</w:t>
      </w:r>
    </w:p>
    <w:p w:rsidR="0022546C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Có khả năng gây ra một số phản ứng hóa học.</w:t>
      </w:r>
    </w:p>
    <w:p w:rsidR="0022546C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Kích thích sự phát quang của nhiều chất.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Dùng thí nghiệm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043" type="#_x0000_t75" style="width:11.25pt;height:12.75pt" o:ole="">
            <v:imagedata r:id="rId44" o:title=""/>
          </v:shape>
          <o:OLEObject Type="Embed" ProgID="Equation.DSMT4" ShapeID="_x0000_i1043" DrawAspect="Content" ObjectID="_1763987467" r:id="rId4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- âng về giao thoa ánh sáng để đo bước sóng của một ánh sáng đơn sắc với khoảng cách giữa hai khe hẹp là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00" w:dyaOrig="220">
          <v:shape id="_x0000_i1044" type="#_x0000_t75" style="width:9.75pt;height:11.25pt" o:ole="">
            <v:imagedata r:id="rId46" o:title=""/>
          </v:shape>
          <o:OLEObject Type="Embed" ProgID="Equation.DSMT4" ShapeID="_x0000_i1044" DrawAspect="Content" ObjectID="_1763987468" r:id="rId4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khoảng cách giữa mặt phẳng chứa hai khe đến màn quan sát là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045" type="#_x0000_t75" style="width:12.75pt;height:12.75pt" o:ole="">
            <v:imagedata r:id="rId48" o:title=""/>
          </v:shape>
          <o:OLEObject Type="Embed" ProgID="Equation.DSMT4" ShapeID="_x0000_i1045" DrawAspect="Content" ObjectID="_1763987469" r:id="rId4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Nếu bước sóng dùng trong thí nghiệm là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46" type="#_x0000_t75" style="width:11.25pt;height:14.25pt" o:ole="">
            <v:imagedata r:id="rId50" o:title=""/>
          </v:shape>
          <o:OLEObject Type="Embed" ProgID="Equation.DSMT4" ShapeID="_x0000_i1046" DrawAspect="Content" ObjectID="_1763987470" r:id="rId5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, khoảng cách giữa ba vân sáng liên tiếp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047" type="#_x0000_t75" style="width:21.75pt;height:30.75pt" o:ole="">
            <v:imagedata r:id="rId52" o:title=""/>
          </v:shape>
          <o:OLEObject Type="Embed" ProgID="Equation.DSMT4" ShapeID="_x0000_i1047" DrawAspect="Content" ObjectID="_1763987471" r:id="rId5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560" w:dyaOrig="620">
          <v:shape id="_x0000_i1048" type="#_x0000_t75" style="width:27.75pt;height:30.75pt" o:ole="">
            <v:imagedata r:id="rId54" o:title=""/>
          </v:shape>
          <o:OLEObject Type="Embed" ProgID="Equation.DSMT4" ShapeID="_x0000_i1048" DrawAspect="Content" ObjectID="_1763987472" r:id="rId5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049" type="#_x0000_t75" style="width:21.75pt;height:30.75pt" o:ole="">
            <v:imagedata r:id="rId56" o:title=""/>
          </v:shape>
          <o:OLEObject Type="Embed" ProgID="Equation.DSMT4" ShapeID="_x0000_i1049" DrawAspect="Content" ObjectID="_1763987473" r:id="rId5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050" type="#_x0000_t75" style="width:21.75pt;height:30.75pt" o:ole="">
            <v:imagedata r:id="rId58" o:title=""/>
          </v:shape>
          <o:OLEObject Type="Embed" ProgID="Equation.DSMT4" ShapeID="_x0000_i1050" DrawAspect="Content" ObjectID="_1763987474" r:id="rId5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sợi dây đang có sóng dừng ổn định. Sóng truyền trên dây có bước sóng là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51" type="#_x0000_t75" style="width:33pt;height:14.25pt" o:ole="">
            <v:imagedata r:id="rId60" o:title=""/>
          </v:shape>
          <o:OLEObject Type="Embed" ProgID="Equation.DSMT4" ShapeID="_x0000_i1051" DrawAspect="Content" ObjectID="_1763987475" r:id="rId6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Khoảng cách giữa hai bụng liên tiếp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52" type="#_x0000_t75" style="width:27.75pt;height:14.25pt" o:ole="">
            <v:imagedata r:id="rId62" o:title=""/>
          </v:shape>
          <o:OLEObject Type="Embed" ProgID="Equation.DSMT4" ShapeID="_x0000_i1052" DrawAspect="Content" ObjectID="_1763987476" r:id="rId6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053" type="#_x0000_t75" style="width:27pt;height:14.25pt" o:ole="">
            <v:imagedata r:id="rId64" o:title=""/>
          </v:shape>
          <o:OLEObject Type="Embed" ProgID="Equation.DSMT4" ShapeID="_x0000_i1053" DrawAspect="Content" ObjectID="_1763987477" r:id="rId6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54" type="#_x0000_t75" style="width:27.75pt;height:14.25pt" o:ole="">
            <v:imagedata r:id="rId66" o:title=""/>
          </v:shape>
          <o:OLEObject Type="Embed" ProgID="Equation.DSMT4" ShapeID="_x0000_i1054" DrawAspect="Content" ObjectID="_1763987478" r:id="rId6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55" type="#_x0000_t75" style="width:33pt;height:14.25pt" o:ole="">
            <v:imagedata r:id="rId68" o:title=""/>
          </v:shape>
          <o:OLEObject Type="Embed" ProgID="Equation.DSMT4" ShapeID="_x0000_i1055" DrawAspect="Content" ObjectID="_1763987479" r:id="rId6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Sóng điện từ của kênh VOV5 hệ phát thanh đối ngoại có tần số 105,5 MHz, lan truyền trong không khí với tốc độ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080" w:dyaOrig="320">
          <v:shape id="_x0000_i1056" type="#_x0000_t75" style="width:54pt;height:15.75pt" o:ole="">
            <v:imagedata r:id="rId70" o:title=""/>
          </v:shape>
          <o:OLEObject Type="Embed" ProgID="Equation.DSMT4" ShapeID="_x0000_i1056" DrawAspect="Content" ObjectID="_1763987480" r:id="rId7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Bước sóng của sóng này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620" w:dyaOrig="320">
          <v:shape id="_x0000_i1057" type="#_x0000_t75" style="width:30.75pt;height:15.75pt" o:ole="">
            <v:imagedata r:id="rId72" o:title=""/>
          </v:shape>
          <o:OLEObject Type="Embed" ProgID="Equation.DSMT4" ShapeID="_x0000_i1057" DrawAspect="Content" ObjectID="_1763987481" r:id="rId7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58" type="#_x0000_t75" style="width:32.25pt;height:15.75pt" o:ole="">
            <v:imagedata r:id="rId74" o:title=""/>
          </v:shape>
          <o:OLEObject Type="Embed" ProgID="Equation.DSMT4" ShapeID="_x0000_i1058" DrawAspect="Content" ObjectID="_1763987482" r:id="rId7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59" type="#_x0000_t75" style="width:32.25pt;height:15.75pt" o:ole="">
            <v:imagedata r:id="rId76" o:title=""/>
          </v:shape>
          <o:OLEObject Type="Embed" ProgID="Equation.DSMT4" ShapeID="_x0000_i1059" DrawAspect="Content" ObjectID="_1763987483" r:id="rId7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600" w:dyaOrig="320">
          <v:shape id="_x0000_i1060" type="#_x0000_t75" style="width:30pt;height:15.75pt" o:ole="">
            <v:imagedata r:id="rId78" o:title=""/>
          </v:shape>
          <o:OLEObject Type="Embed" ProgID="Equation.DSMT4" ShapeID="_x0000_i1060" DrawAspect="Content" ObjectID="_1763987484" r:id="rId7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Sử dụng thiết bị phát tia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79" w:dyaOrig="260">
          <v:shape id="_x0000_i1061" type="#_x0000_t75" style="width:14.25pt;height:12.75pt" o:ole="">
            <v:imagedata r:id="rId80" o:title=""/>
          </v:shape>
          <o:OLEObject Type="Embed" ProgID="Equation.DSMT4" ShapeID="_x0000_i1061" DrawAspect="Content" ObjectID="_1763987485" r:id="rId8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để kiểm tra hành lí ở sân bay là dựa vào tính chất nào của tia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79" w:dyaOrig="260">
          <v:shape id="_x0000_i1062" type="#_x0000_t75" style="width:14.25pt;height:12.75pt" o:ole="">
            <v:imagedata r:id="rId82" o:title=""/>
          </v:shape>
          <o:OLEObject Type="Embed" ProgID="Equation.DSMT4" ShapeID="_x0000_i1062" DrawAspect="Content" ObjectID="_1763987486" r:id="rId8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Khả năng đâm xuyên mạnh.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Gây tác dụng quang điện ngoài.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Tác dụng sinh lý, hủy diệt tế bào.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Làm ion hóa không khí.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sóng cơ hình sin truyền theo chiều dương của trục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063" type="#_x0000_t75" style="width:18.75pt;height:14.25pt" o:ole="">
            <v:imagedata r:id="rId84" o:title=""/>
          </v:shape>
          <o:OLEObject Type="Embed" ProgID="Equation.DSMT4" ShapeID="_x0000_i1063" DrawAspect="Content" ObjectID="_1763987487" r:id="rId8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với bước sóng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320" w:dyaOrig="279">
          <v:shape id="_x0000_i1064" type="#_x0000_t75" style="width:66pt;height:14.25pt" o:ole="">
            <v:imagedata r:id="rId86" o:title=""/>
          </v:shape>
          <o:OLEObject Type="Embed" ProgID="Equation.DSMT4" ShapeID="_x0000_i1064" DrawAspect="Content" ObjectID="_1763987488" r:id="rId8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065" type="#_x0000_t75" style="width:12.75pt;height:14.25pt" o:ole="">
            <v:imagedata r:id="rId88" o:title=""/>
          </v:shape>
          <o:OLEObject Type="Embed" ProgID="Equation.DSMT4" ShapeID="_x0000_i1065" DrawAspect="Content" ObjectID="_1763987489" r:id="rId8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là hai phần tử trên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066" type="#_x0000_t75" style="width:18.75pt;height:14.25pt" o:ole="">
            <v:imagedata r:id="rId90" o:title=""/>
          </v:shape>
          <o:OLEObject Type="Embed" ProgID="Equation.DSMT4" ShapeID="_x0000_i1066" DrawAspect="Content" ObjectID="_1763987490" r:id="rId9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có vị trí cân bằng cách nhau một khoảng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060" w:dyaOrig="279">
          <v:shape id="_x0000_i1067" type="#_x0000_t75" style="width:53.25pt;height:14.25pt" o:ole="">
            <v:imagedata r:id="rId92" o:title=""/>
          </v:shape>
          <o:OLEObject Type="Embed" ProgID="Equation.DSMT4" ShapeID="_x0000_i1067" DrawAspect="Content" ObjectID="_1763987491" r:id="rId9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Độ lệch pha dao động giữa hai phần tử này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320" w:dyaOrig="620">
          <v:shape id="_x0000_i1068" type="#_x0000_t75" style="width:15.75pt;height:30.75pt" o:ole="">
            <v:imagedata r:id="rId94" o:title=""/>
          </v:shape>
          <o:OLEObject Type="Embed" ProgID="Equation.DSMT4" ShapeID="_x0000_i1068" DrawAspect="Content" ObjectID="_1763987492" r:id="rId9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380" w:dyaOrig="620">
          <v:shape id="_x0000_i1069" type="#_x0000_t75" style="width:18.75pt;height:30.75pt" o:ole="">
            <v:imagedata r:id="rId96" o:title=""/>
          </v:shape>
          <o:OLEObject Type="Embed" ProgID="Equation.DSMT4" ShapeID="_x0000_i1069" DrawAspect="Content" ObjectID="_1763987493" r:id="rId9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380" w:dyaOrig="620">
          <v:shape id="_x0000_i1070" type="#_x0000_t75" style="width:18.75pt;height:30.75pt" o:ole="">
            <v:imagedata r:id="rId98" o:title=""/>
          </v:shape>
          <o:OLEObject Type="Embed" ProgID="Equation.DSMT4" ShapeID="_x0000_i1070" DrawAspect="Content" ObjectID="_1763987494" r:id="rId9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400" w:dyaOrig="620">
          <v:shape id="_x0000_i1071" type="#_x0000_t75" style="width:20.25pt;height:30.75pt" o:ole="">
            <v:imagedata r:id="rId100" o:title=""/>
          </v:shape>
          <o:OLEObject Type="Embed" ProgID="Equation.DSMT4" ShapeID="_x0000_i1071" DrawAspect="Content" ObjectID="_1763987495" r:id="rId10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Khi nói về tia Rơn - ghen và tia tử ngoại, phát biểu nào sau đây sai?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Rơn - ghen và tia tử ngoại đều có cùng bản chất là sóng điện từ.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Tần số của tia Rơn - ghen nhỏ hơn tần số của tia tử ngoại.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Tần số của tia Rơn - ghen lớn hơn tần số của tia tử ngoai.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Rơn - ghen và tia tử ngoại đều có khả năng gây phát quang một số chất.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Dùng thí nghiệm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072" type="#_x0000_t75" style="width:11.25pt;height:12.75pt" o:ole="">
            <v:imagedata r:id="rId102" o:title=""/>
          </v:shape>
          <o:OLEObject Type="Embed" ProgID="Equation.DSMT4" ShapeID="_x0000_i1072" DrawAspect="Content" ObjectID="_1763987496" r:id="rId10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- âng về giao thoa ánh sáng. Khoảng vân đó đo được trên màn là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00" w:dyaOrig="320">
          <v:shape id="_x0000_i1073" type="#_x0000_t75" style="width:39.75pt;height:15.75pt" o:ole="">
            <v:imagedata r:id="rId104" o:title=""/>
          </v:shape>
          <o:OLEObject Type="Embed" ProgID="Equation.DSMT4" ShapeID="_x0000_i1073" DrawAspect="Content" ObjectID="_1763987497" r:id="rId10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Vị tí của vân sáng bậc 4 trên màn quan sát cách vân trung tâm một khoảng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20">
          <v:shape id="_x0000_i1074" type="#_x0000_t75" style="width:42pt;height:15.75pt" o:ole="">
            <v:imagedata r:id="rId106" o:title=""/>
          </v:shape>
          <o:OLEObject Type="Embed" ProgID="Equation.DSMT4" ShapeID="_x0000_i1074" DrawAspect="Content" ObjectID="_1763987498" r:id="rId10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20">
          <v:shape id="_x0000_i1075" type="#_x0000_t75" style="width:42pt;height:15.75pt" o:ole="">
            <v:imagedata r:id="rId108" o:title=""/>
          </v:shape>
          <o:OLEObject Type="Embed" ProgID="Equation.DSMT4" ShapeID="_x0000_i1075" DrawAspect="Content" ObjectID="_1763987499" r:id="rId10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20" w:dyaOrig="320">
          <v:shape id="_x0000_i1076" type="#_x0000_t75" style="width:41.25pt;height:15.75pt" o:ole="">
            <v:imagedata r:id="rId110" o:title=""/>
          </v:shape>
          <o:OLEObject Type="Embed" ProgID="Equation.DSMT4" ShapeID="_x0000_i1076" DrawAspect="Content" ObjectID="_1763987500" r:id="rId11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20">
          <v:shape id="_x0000_i1077" type="#_x0000_t75" style="width:42pt;height:15.75pt" o:ole="">
            <v:imagedata r:id="rId112" o:title=""/>
          </v:shape>
          <o:OLEObject Type="Embed" ProgID="Equation.DSMT4" ShapeID="_x0000_i1077" DrawAspect="Content" ObjectID="_1763987501" r:id="rId11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Tại nơi có gia tốc trọng trường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200" w:dyaOrig="260">
          <v:shape id="_x0000_i1078" type="#_x0000_t75" style="width:9.75pt;height:12.75pt" o:ole="">
            <v:imagedata r:id="rId114" o:title=""/>
          </v:shape>
          <o:OLEObject Type="Embed" ProgID="Equation.DSMT4" ShapeID="_x0000_i1078" DrawAspect="Content" ObjectID="_1763987502" r:id="rId11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, một con lắc đơn có chiều dài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160" w:dyaOrig="260">
          <v:shape id="_x0000_i1079" type="#_x0000_t75" style="width:8.25pt;height:12.75pt" o:ole="">
            <v:imagedata r:id="rId116" o:title=""/>
          </v:shape>
          <o:OLEObject Type="Embed" ProgID="Equation.DSMT4" ShapeID="_x0000_i1079" DrawAspect="Content" ObjectID="_1763987503" r:id="rId11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dao động điều hòa. Chu kì biến đổi của thế năng bằng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30"/>
          <w:sz w:val="24"/>
        </w:rPr>
        <w:object w:dxaOrig="960" w:dyaOrig="740">
          <v:shape id="_x0000_i1080" type="#_x0000_t75" style="width:48pt;height:36.75pt" o:ole="">
            <v:imagedata r:id="rId118" o:title=""/>
          </v:shape>
          <o:OLEObject Type="Embed" ProgID="Equation.DSMT4" ShapeID="_x0000_i1080" DrawAspect="Content" ObjectID="_1763987504" r:id="rId11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6"/>
          <w:sz w:val="24"/>
        </w:rPr>
        <w:object w:dxaOrig="1100" w:dyaOrig="700">
          <v:shape id="_x0000_i1081" type="#_x0000_t75" style="width:54.75pt;height:35.25pt" o:ole="">
            <v:imagedata r:id="rId120" o:title=""/>
          </v:shape>
          <o:OLEObject Type="Embed" ProgID="Equation.DSMT4" ShapeID="_x0000_i1081" DrawAspect="Content" ObjectID="_1763987505" r:id="rId121"/>
        </w:objec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6"/>
          <w:sz w:val="24"/>
        </w:rPr>
        <w:object w:dxaOrig="820" w:dyaOrig="700">
          <v:shape id="_x0000_i1082" type="#_x0000_t75" style="width:41.25pt;height:35.25pt" o:ole="">
            <v:imagedata r:id="rId122" o:title=""/>
          </v:shape>
          <o:OLEObject Type="Embed" ProgID="Equation.DSMT4" ShapeID="_x0000_i1082" DrawAspect="Content" ObjectID="_1763987506" r:id="rId12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30"/>
          <w:sz w:val="24"/>
        </w:rPr>
        <w:object w:dxaOrig="1100" w:dyaOrig="740">
          <v:shape id="_x0000_i1083" type="#_x0000_t75" style="width:54.75pt;height:36.75pt" o:ole="">
            <v:imagedata r:id="rId124" o:title=""/>
          </v:shape>
          <o:OLEObject Type="Embed" ProgID="Equation.DSMT4" ShapeID="_x0000_i1083" DrawAspect="Content" ObjectID="_1763987507" r:id="rId12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Trong chân không, các bức xạ có bước sóng tăng dần theo thứ tự đúng là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Ánh sáng nhìn thấy, tia tử ngoại, tia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79" w:dyaOrig="260">
          <v:shape id="_x0000_i1084" type="#_x0000_t75" style="width:14.25pt;height:12.75pt" o:ole="">
            <v:imagedata r:id="rId126" o:title=""/>
          </v:shape>
          <o:OLEObject Type="Embed" ProgID="Equation.DSMT4" ShapeID="_x0000_i1084" DrawAspect="Content" ObjectID="_1763987508" r:id="rId12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, tia gamma, sóng vô tuyến và tia hồng ngoại.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Sóng vô tuyến, tia hồng ngoại, ánh sáng nhìn thấy, tia tử ngoại, tia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79" w:dyaOrig="260">
          <v:shape id="_x0000_i1085" type="#_x0000_t75" style="width:14.25pt;height:12.75pt" o:ole="">
            <v:imagedata r:id="rId128" o:title=""/>
          </v:shape>
          <o:OLEObject Type="Embed" ProgID="Equation.DSMT4" ShapeID="_x0000_i1085" DrawAspect="Content" ObjectID="_1763987509" r:id="rId12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tia gamma.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Tia gamma, tia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79" w:dyaOrig="260">
          <v:shape id="_x0000_i1086" type="#_x0000_t75" style="width:14.25pt;height:12.75pt" o:ole="">
            <v:imagedata r:id="rId130" o:title=""/>
          </v:shape>
          <o:OLEObject Type="Embed" ProgID="Equation.DSMT4" ShapeID="_x0000_i1086" DrawAspect="Content" ObjectID="_1763987510" r:id="rId13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, tia tử ngoại, ánh sáng nhìn thấy, tia hồng ngoại và sóng vô tuyến.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Tia hồng ngoại, ánh sáng nhìn thấy, tia tử ngoại, tia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79" w:dyaOrig="260">
          <v:shape id="_x0000_i1087" type="#_x0000_t75" style="width:14.25pt;height:12.75pt" o:ole="">
            <v:imagedata r:id="rId132" o:title=""/>
          </v:shape>
          <o:OLEObject Type="Embed" ProgID="Equation.DSMT4" ShapeID="_x0000_i1087" DrawAspect="Content" ObjectID="_1763987511" r:id="rId13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, tia gamma và sóng vô tuyến.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Hiện tượng cộng hưởng cơ xảy ra khi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Tần số của ngoại lực cưỡng bức gấp đôi tần số dao động riêng của hệ.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Hiệu số giữa tần số ngoại lực và tần số dao động riêng của hệ cực đại.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Hiệu số giữa tần số ngoại lực và tần số dao động riêng của hệ cực tiểu.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Hiệu số giữa tần số ngoại lực và tần số dao động riêng của hệ bằng 0 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Khi nói về tia tử ngoại, phát biểu nào sau đây sai?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tử ngoại tác dụng lên phim ảnh.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tử ngoại dễ dàng đi xuyên qua tấm chì dày vài xentimét.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tử ngoại làm ion hóa không khí.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tử ngoại có tác dụng sinh học diệt vi khuẩn, hủy diệt tế bào da.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Thí nghiệm giao thoa sóng ở mặt nước với hai nguồn kết hợp dao động cùng pha. Sóng do hai nguồn phát ra có bước sóng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88" type="#_x0000_t75" style="width:11.25pt;height:14.25pt" o:ole="">
            <v:imagedata r:id="rId134" o:title=""/>
          </v:shape>
          <o:OLEObject Type="Embed" ProgID="Equation.DSMT4" ShapeID="_x0000_i1088" DrawAspect="Content" ObjectID="_1763987512" r:id="rId13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Các điểm cách hai nguồn những đoạn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60" w:dyaOrig="360">
          <v:shape id="_x0000_i1089" type="#_x0000_t75" style="width:12.75pt;height:18pt" o:ole="">
            <v:imagedata r:id="rId136" o:title=""/>
          </v:shape>
          <o:OLEObject Type="Embed" ProgID="Equation.DSMT4" ShapeID="_x0000_i1089" DrawAspect="Content" ObjectID="_1763987513" r:id="rId13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090" type="#_x0000_t75" style="width:14.25pt;height:18pt" o:ole="">
            <v:imagedata r:id="rId138" o:title=""/>
          </v:shape>
          <o:OLEObject Type="Embed" ProgID="Equation.DSMT4" ShapeID="_x0000_i1090" DrawAspect="Content" ObjectID="_1763987514" r:id="rId13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547611">
        <w:rPr>
          <w:rFonts w:ascii="Times New Roman" w:hAnsi="Times New Roman" w:cs="Times New Roman"/>
          <w:color w:val="000000"/>
          <w:position w:val="-28"/>
          <w:sz w:val="24"/>
        </w:rPr>
        <w:object w:dxaOrig="3379" w:dyaOrig="680">
          <v:shape id="_x0000_i1091" type="#_x0000_t75" style="width:168.75pt;height:33.75pt" o:ole="">
            <v:imagedata r:id="rId140" o:title=""/>
          </v:shape>
          <o:OLEObject Type="Embed" ProgID="Equation.DSMT4" ShapeID="_x0000_i1091" DrawAspect="Content" ObjectID="_1763987515" r:id="rId14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sẽ dao động với biên độ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cực đại.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cực tiểu.</w:t>
      </w:r>
    </w:p>
    <w:p w:rsidR="0022546C" w:rsidRDefault="0022546C" w:rsidP="0022546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gấp 4 lần biên độ của nguồn sóng.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bằng biên độ của nguồn sóng.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Khi nói về tia hồng ngoại và tia tử ngoại, phát biểu nào sau đây đúng?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hồng ngoại và tia tử ngoại gây ra hiện tượng quang điện đối với mọi kim loại.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Tần số của tia hồng ngoại nhỏ hơn tần số của tia tử ngoại.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Tia hồng ngoại và tia tử ngoại đều làm ion hóa mạnh các chất khí.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Một vật bị nung nóng phát ra tia tử ngoại, khi đó vật không phát ra tia hồng ngoại.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Dùng thí nghiệm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092" type="#_x0000_t75" style="width:11.25pt;height:12.75pt" o:ole="">
            <v:imagedata r:id="rId142" o:title=""/>
          </v:shape>
          <o:OLEObject Type="Embed" ProgID="Equation.DSMT4" ShapeID="_x0000_i1092" DrawAspect="Content" ObjectID="_1763987516" r:id="rId14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- âng về giao thoa ánh sáng để đo bước sóng của một ánh sáng đơn sắc với khoảng cách giữa hai khe hẹp là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00" w:dyaOrig="220">
          <v:shape id="_x0000_i1093" type="#_x0000_t75" style="width:9.75pt;height:11.25pt" o:ole="">
            <v:imagedata r:id="rId144" o:title=""/>
          </v:shape>
          <o:OLEObject Type="Embed" ProgID="Equation.DSMT4" ShapeID="_x0000_i1093" DrawAspect="Content" ObjectID="_1763987517" r:id="rId14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khoảng cách giữa mặt phẳng chứa hai khe đến màn quan sát là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094" type="#_x0000_t75" style="width:12.75pt;height:12.75pt" o:ole="">
            <v:imagedata r:id="rId146" o:title=""/>
          </v:shape>
          <o:OLEObject Type="Embed" ProgID="Equation.DSMT4" ShapeID="_x0000_i1094" DrawAspect="Content" ObjectID="_1763987518" r:id="rId14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Nếu khoảng cách giữa hai vân sáng đo được trên màn là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20" w:dyaOrig="260">
          <v:shape id="_x0000_i1095" type="#_x0000_t75" style="width:11.25pt;height:12.75pt" o:ole="">
            <v:imagedata r:id="rId148" o:title=""/>
          </v:shape>
          <o:OLEObject Type="Embed" ProgID="Equation.DSMT4" ShapeID="_x0000_i1095" DrawAspect="Content" ObjectID="_1763987519" r:id="rId14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thì bước sóng ánh sáng do nguồn phát ra được tính bằng công thức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760" w:dyaOrig="620">
          <v:shape id="_x0000_i1096" type="#_x0000_t75" style="width:38.25pt;height:30.75pt" o:ole="">
            <v:imagedata r:id="rId150" o:title=""/>
          </v:shape>
          <o:OLEObject Type="Embed" ProgID="Equation.DSMT4" ShapeID="_x0000_i1096" DrawAspect="Content" ObjectID="_1763987520" r:id="rId15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800" w:dyaOrig="620">
          <v:shape id="_x0000_i1097" type="#_x0000_t75" style="width:39.75pt;height:30.75pt" o:ole="">
            <v:imagedata r:id="rId152" o:title=""/>
          </v:shape>
          <o:OLEObject Type="Embed" ProgID="Equation.DSMT4" ShapeID="_x0000_i1097" DrawAspect="Content" ObjectID="_1763987521" r:id="rId15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760" w:dyaOrig="620">
          <v:shape id="_x0000_i1098" type="#_x0000_t75" style="width:38.25pt;height:30.75pt" o:ole="">
            <v:imagedata r:id="rId154" o:title=""/>
          </v:shape>
          <o:OLEObject Type="Embed" ProgID="Equation.DSMT4" ShapeID="_x0000_i1098" DrawAspect="Content" ObjectID="_1763987522" r:id="rId15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800" w:dyaOrig="620">
          <v:shape id="_x0000_i1099" type="#_x0000_t75" style="width:39.75pt;height:30.75pt" o:ole="">
            <v:imagedata r:id="rId156" o:title=""/>
          </v:shape>
          <o:OLEObject Type="Embed" ProgID="Equation.DSMT4" ShapeID="_x0000_i1099" DrawAspect="Content" ObjectID="_1763987523" r:id="rId15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lastRenderedPageBreak/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con lắc đơn dao động theo phương trình </w:t>
      </w:r>
      <w:r w:rsidRPr="00547611">
        <w:rPr>
          <w:rFonts w:ascii="Times New Roman" w:hAnsi="Times New Roman" w:cs="Times New Roman"/>
          <w:color w:val="000000"/>
          <w:position w:val="-14"/>
          <w:sz w:val="24"/>
        </w:rPr>
        <w:object w:dxaOrig="1740" w:dyaOrig="400">
          <v:shape id="_x0000_i1100" type="#_x0000_t75" style="width:87pt;height:20.25pt" o:ole="">
            <v:imagedata r:id="rId158" o:title=""/>
          </v:shape>
          <o:OLEObject Type="Embed" ProgID="Equation.DSMT4" ShapeID="_x0000_i1100" DrawAspect="Content" ObjectID="_1763987524" r:id="rId15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60" w:dyaOrig="260">
          <v:shape id="_x0000_i1101" type="#_x0000_t75" style="width:8.25pt;height:12.75pt" o:ole="">
            <v:imagedata r:id="rId160" o:title=""/>
          </v:shape>
          <o:OLEObject Type="Embed" ProgID="Equation.DSMT4" ShapeID="_x0000_i1101" DrawAspect="Content" ObjectID="_1763987525" r:id="rId16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tính bằng giây). Lấy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680" w:dyaOrig="360">
          <v:shape id="_x0000_i1102" type="#_x0000_t75" style="width:33.75pt;height:18pt" o:ole="">
            <v:imagedata r:id="rId162" o:title=""/>
          </v:shape>
          <o:OLEObject Type="Embed" ProgID="Equation.DSMT4" ShapeID="_x0000_i1102" DrawAspect="Content" ObjectID="_1763987526" r:id="rId16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00" w:dyaOrig="320">
          <v:shape id="_x0000_i1103" type="#_x0000_t75" style="width:30pt;height:15.75pt" o:ole="">
            <v:imagedata r:id="rId164" o:title=""/>
          </v:shape>
          <o:OLEObject Type="Embed" ProgID="Equation.DSMT4" ShapeID="_x0000_i1103" DrawAspect="Content" ObjectID="_1763987527" r:id="rId16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Biên độ góc của con lắc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2 rad.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00" w:dyaOrig="320">
          <v:shape id="_x0000_i1104" type="#_x0000_t75" style="width:39.75pt;height:15.75pt" o:ole="">
            <v:imagedata r:id="rId166" o:title=""/>
          </v:shape>
          <o:OLEObject Type="Embed" ProgID="Equation.DSMT4" ShapeID="_x0000_i1104" DrawAspect="Content" ObjectID="_1763987528" r:id="rId16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900" w:dyaOrig="279">
          <v:shape id="_x0000_i1105" type="#_x0000_t75" style="width:45pt;height:14.25pt" o:ole="">
            <v:imagedata r:id="rId168" o:title=""/>
          </v:shape>
          <o:OLEObject Type="Embed" ProgID="Equation.DSMT4" ShapeID="_x0000_i1105" DrawAspect="Content" ObjectID="_1763987529" r:id="rId16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800" w:dyaOrig="320">
          <v:shape id="_x0000_i1106" type="#_x0000_t75" style="width:39.75pt;height:15.75pt" o:ole="">
            <v:imagedata r:id="rId170" o:title=""/>
          </v:shape>
          <o:OLEObject Type="Embed" ProgID="Equation.DSMT4" ShapeID="_x0000_i1106" DrawAspect="Content" ObjectID="_1763987530" r:id="rId17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sóng cơ hình sin truyền theo chiều dương của trục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107" type="#_x0000_t75" style="width:18.75pt;height:14.25pt" o:ole="">
            <v:imagedata r:id="rId172" o:title=""/>
          </v:shape>
          <o:OLEObject Type="Embed" ProgID="Equation.DSMT4" ShapeID="_x0000_i1107" DrawAspect="Content" ObjectID="_1763987531" r:id="rId17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với bước sóng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320" w:dyaOrig="279">
          <v:shape id="_x0000_i1108" type="#_x0000_t75" style="width:66pt;height:14.25pt" o:ole="">
            <v:imagedata r:id="rId174" o:title=""/>
          </v:shape>
          <o:OLEObject Type="Embed" ProgID="Equation.DSMT4" ShapeID="_x0000_i1108" DrawAspect="Content" ObjectID="_1763987532" r:id="rId17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09" type="#_x0000_t75" style="width:12.75pt;height:14.25pt" o:ole="">
            <v:imagedata r:id="rId176" o:title=""/>
          </v:shape>
          <o:OLEObject Type="Embed" ProgID="Equation.DSMT4" ShapeID="_x0000_i1109" DrawAspect="Content" ObjectID="_1763987533" r:id="rId17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là hai điểm trên trục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110" type="#_x0000_t75" style="width:18.75pt;height:14.25pt" o:ole="">
            <v:imagedata r:id="rId178" o:title=""/>
          </v:shape>
          <o:OLEObject Type="Embed" ProgID="Equation.DSMT4" ShapeID="_x0000_i1110" DrawAspect="Content" ObjectID="_1763987534" r:id="rId17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, có tọa độ lần lượt là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320" w:dyaOrig="360">
          <v:shape id="_x0000_i1111" type="#_x0000_t75" style="width:116.25pt;height:18pt" o:ole="">
            <v:imagedata r:id="rId180" o:title=""/>
          </v:shape>
          <o:OLEObject Type="Embed" ProgID="Equation.DSMT4" ShapeID="_x0000_i1111" DrawAspect="Content" ObjectID="_1763987535" r:id="rId18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Độ lệch pha dao động của hai phần tử này bằng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480" w:dyaOrig="620">
          <v:shape id="_x0000_i1112" type="#_x0000_t75" style="width:24pt;height:30.75pt" o:ole="">
            <v:imagedata r:id="rId182" o:title=""/>
          </v:shape>
          <o:OLEObject Type="Embed" ProgID="Equation.DSMT4" ShapeID="_x0000_i1112" DrawAspect="Content" ObjectID="_1763987536" r:id="rId18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320" w:dyaOrig="620">
          <v:shape id="_x0000_i1113" type="#_x0000_t75" style="width:15.75pt;height:30.75pt" o:ole="">
            <v:imagedata r:id="rId184" o:title=""/>
          </v:shape>
          <o:OLEObject Type="Embed" ProgID="Equation.DSMT4" ShapeID="_x0000_i1113" DrawAspect="Content" ObjectID="_1763987537" r:id="rId18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260" w:dyaOrig="620">
          <v:shape id="_x0000_i1114" type="#_x0000_t75" style="width:12.75pt;height:30.75pt" o:ole="">
            <v:imagedata r:id="rId186" o:title=""/>
          </v:shape>
          <o:OLEObject Type="Embed" ProgID="Equation.DSMT4" ShapeID="_x0000_i1114" DrawAspect="Content" ObjectID="_1763987538" r:id="rId18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480" w:dyaOrig="620">
          <v:shape id="_x0000_i1115" type="#_x0000_t75" style="width:24pt;height:30.75pt" o:ole="">
            <v:imagedata r:id="rId188" o:title=""/>
          </v:shape>
          <o:OLEObject Type="Embed" ProgID="Equation.DSMT4" ShapeID="_x0000_i1115" DrawAspect="Content" ObjectID="_1763987539" r:id="rId18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Tại nơi có gia tốc trọng trường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200" w:dyaOrig="260">
          <v:shape id="_x0000_i1116" type="#_x0000_t75" style="width:9.75pt;height:12.75pt" o:ole="">
            <v:imagedata r:id="rId190" o:title=""/>
          </v:shape>
          <o:OLEObject Type="Embed" ProgID="Equation.DSMT4" ShapeID="_x0000_i1116" DrawAspect="Content" ObjectID="_1763987540" r:id="rId19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, một con lắc đơn có chiều dài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160" w:dyaOrig="260">
          <v:shape id="_x0000_i1117" type="#_x0000_t75" style="width:8.25pt;height:12.75pt" o:ole="">
            <v:imagedata r:id="rId192" o:title=""/>
          </v:shape>
          <o:OLEObject Type="Embed" ProgID="Equation.DSMT4" ShapeID="_x0000_i1117" DrawAspect="Content" ObjectID="_1763987541" r:id="rId19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, khối lượng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60" w:dyaOrig="200">
          <v:shape id="_x0000_i1118" type="#_x0000_t75" style="width:12.75pt;height:9.75pt" o:ole="">
            <v:imagedata r:id="rId194" o:title=""/>
          </v:shape>
          <o:OLEObject Type="Embed" ProgID="Equation.DSMT4" ShapeID="_x0000_i1118" DrawAspect="Content" ObjectID="_1763987542" r:id="rId19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dao động điều hòa với biên độ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300" w:dyaOrig="360">
          <v:shape id="_x0000_i1119" type="#_x0000_t75" style="width:15pt;height:18pt" o:ole="">
            <v:imagedata r:id="rId196" o:title=""/>
          </v:shape>
          <o:OLEObject Type="Embed" ProgID="Equation.DSMT4" ShapeID="_x0000_i1119" DrawAspect="Content" ObjectID="_1763987543" r:id="rId19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Cơ năng của con lắc này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24"/>
          <w:sz w:val="24"/>
        </w:rPr>
        <w:object w:dxaOrig="900" w:dyaOrig="620">
          <v:shape id="_x0000_i1120" type="#_x0000_t75" style="width:45pt;height:30.75pt" o:ole="">
            <v:imagedata r:id="rId198" o:title=""/>
          </v:shape>
          <o:OLEObject Type="Embed" ProgID="Equation.DSMT4" ShapeID="_x0000_i1120" DrawAspect="Content" ObjectID="_1763987544" r:id="rId19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700" w:dyaOrig="380">
          <v:shape id="_x0000_i1121" type="#_x0000_t75" style="width:35.25pt;height:18.75pt" o:ole="">
            <v:imagedata r:id="rId200" o:title=""/>
          </v:shape>
          <o:OLEObject Type="Embed" ProgID="Equation.DSMT4" ShapeID="_x0000_i1121" DrawAspect="Content" ObjectID="_1763987545" r:id="rId20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780" w:dyaOrig="380">
          <v:shape id="_x0000_i1122" type="#_x0000_t75" style="width:39pt;height:18.75pt" o:ole="">
            <v:imagedata r:id="rId202" o:title=""/>
          </v:shape>
          <o:OLEObject Type="Embed" ProgID="Equation.DSMT4" ShapeID="_x0000_i1122" DrawAspect="Content" ObjectID="_1763987546" r:id="rId20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680" w:dyaOrig="360">
          <v:shape id="_x0000_i1123" type="#_x0000_t75" style="width:33.75pt;height:18pt" o:ole="">
            <v:imagedata r:id="rId204" o:title=""/>
          </v:shape>
          <o:OLEObject Type="Embed" ProgID="Equation.DSMT4" ShapeID="_x0000_i1123" DrawAspect="Content" ObjectID="_1763987547" r:id="rId20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con lắc đơn dao động theo phương trình </w:t>
      </w:r>
      <w:r w:rsidRPr="00547611">
        <w:rPr>
          <w:rFonts w:ascii="Times New Roman" w:hAnsi="Times New Roman" w:cs="Times New Roman"/>
          <w:color w:val="000000"/>
          <w:position w:val="-28"/>
          <w:sz w:val="24"/>
        </w:rPr>
        <w:object w:dxaOrig="2200" w:dyaOrig="680">
          <v:shape id="_x0000_i1124" type="#_x0000_t75" style="width:110.25pt;height:33.75pt" o:ole="">
            <v:imagedata r:id="rId206" o:title=""/>
          </v:shape>
          <o:OLEObject Type="Embed" ProgID="Equation.DSMT4" ShapeID="_x0000_i1124" DrawAspect="Content" ObjectID="_1763987548" r:id="rId20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60" w:dyaOrig="260">
          <v:shape id="_x0000_i1125" type="#_x0000_t75" style="width:8.25pt;height:12.75pt" o:ole="">
            <v:imagedata r:id="rId208" o:title=""/>
          </v:shape>
          <o:OLEObject Type="Embed" ProgID="Equation.DSMT4" ShapeID="_x0000_i1125" DrawAspect="Content" ObjectID="_1763987549" r:id="rId20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tính bằng giây). Quãng đường mà con lắc này đi được trong </w:t>
      </w:r>
      <w:r w:rsidRPr="00547611">
        <w:rPr>
          <w:rFonts w:ascii="Times New Roman" w:hAnsi="Times New Roman" w:cs="Times New Roman"/>
          <w:color w:val="000000"/>
          <w:position w:val="-10"/>
          <w:sz w:val="24"/>
        </w:rPr>
        <w:object w:dxaOrig="560" w:dyaOrig="320">
          <v:shape id="_x0000_i1126" type="#_x0000_t75" style="width:27.75pt;height:15.75pt" o:ole="">
            <v:imagedata r:id="rId210" o:title=""/>
          </v:shape>
          <o:OLEObject Type="Embed" ProgID="Equation.DSMT4" ShapeID="_x0000_i1126" DrawAspect="Content" ObjectID="_1763987550" r:id="rId21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đầu tiên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27" type="#_x0000_t75" style="width:27.75pt;height:14.25pt" o:ole="">
            <v:imagedata r:id="rId212" o:title=""/>
          </v:shape>
          <o:OLEObject Type="Embed" ProgID="Equation.DSMT4" ShapeID="_x0000_i1127" DrawAspect="Content" ObjectID="_1763987551" r:id="rId21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128" type="#_x0000_t75" style="width:27pt;height:14.25pt" o:ole="">
            <v:imagedata r:id="rId214" o:title=""/>
          </v:shape>
          <o:OLEObject Type="Embed" ProgID="Equation.DSMT4" ShapeID="_x0000_i1128" DrawAspect="Content" ObjectID="_1763987552" r:id="rId21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29" type="#_x0000_t75" style="width:27.75pt;height:14.25pt" o:ole="">
            <v:imagedata r:id="rId216" o:title=""/>
          </v:shape>
          <o:OLEObject Type="Embed" ProgID="Equation.DSMT4" ShapeID="_x0000_i1129" DrawAspect="Content" ObjectID="_1763987553" r:id="rId21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30" type="#_x0000_t75" style="width:33pt;height:14.25pt" o:ole="">
            <v:imagedata r:id="rId218" o:title=""/>
          </v:shape>
          <o:OLEObject Type="Embed" ProgID="Equation.DSMT4" ShapeID="_x0000_i1130" DrawAspect="Content" ObjectID="_1763987554" r:id="rId21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Một sợi dây đang có sóng dừng ổn định, chiều dài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999" w:dyaOrig="279">
          <v:shape id="_x0000_i1131" type="#_x0000_t75" style="width:50.25pt;height:14.25pt" o:ole="">
            <v:imagedata r:id="rId220" o:title=""/>
          </v:shape>
          <o:OLEObject Type="Embed" ProgID="Equation.DSMT4" ShapeID="_x0000_i1131" DrawAspect="Content" ObjectID="_1763987555" r:id="rId22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Sóng truyền trên dây có bước sóng là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32" type="#_x0000_t75" style="width:33pt;height:14.25pt" o:ole="">
            <v:imagedata r:id="rId222" o:title=""/>
          </v:shape>
          <o:OLEObject Type="Embed" ProgID="Equation.DSMT4" ShapeID="_x0000_i1132" DrawAspect="Content" ObjectID="_1763987556" r:id="rId22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 Số bó sóng trên dây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3 .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10 .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12 .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Điều kiện để hai sóng cơ khi gặp nhau, giao thoa với nhau là hai sóng phải xuất phát từ hai nguồn dao động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cùng tần số, cùng phương.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cùng biên độ và có hiệu số pha không đổi theo thời gian.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có cùng pha ban đầu và cùng biên độ.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cùng tần số, cùng phương và có hiệu số pha không đổi theo thời gian.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Khi nói về dao động duy trì của con lắc, phát biểu nào sau đây là đúng?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Dao động duy trì không bị tắt dần do con lắc không chịu tác dụng của lực cản.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Dao động duy trì được bổ sung năng lượng sau mỗi chu kì.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Biên độ của dao động duy trì giảm dần theo thời gian.</w:t>
      </w:r>
    </w:p>
    <w:p w:rsidR="0022546C" w:rsidRPr="00547611" w:rsidRDefault="0022546C" w:rsidP="0022546C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Chu kì của dao động duy trì nhỏ hơn chu kì dao động riêng của con lắc.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Thí nghiệm giao thoa sóng ở mặt nước với hai nguồn kết hợp đặt tại hai điểm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33" type="#_x0000_t75" style="width:12.75pt;height:12.75pt" o:ole="">
            <v:imagedata r:id="rId224" o:title=""/>
          </v:shape>
          <o:OLEObject Type="Embed" ProgID="Equation.DSMT4" ShapeID="_x0000_i1133" DrawAspect="Content" ObjectID="_1763987557" r:id="rId22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134" type="#_x0000_t75" style="width:12pt;height:12.75pt" o:ole="">
            <v:imagedata r:id="rId226" o:title=""/>
          </v:shape>
          <o:OLEObject Type="Embed" ProgID="Equation.DSMT4" ShapeID="_x0000_i1134" DrawAspect="Content" ObjectID="_1763987558" r:id="rId22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dao động cùng pha với tần số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39" w:dyaOrig="279">
          <v:shape id="_x0000_i1135" type="#_x0000_t75" style="width:32.25pt;height:14.25pt" o:ole="">
            <v:imagedata r:id="rId228" o:title=""/>
          </v:shape>
          <o:OLEObject Type="Embed" ProgID="Equation.DSMT4" ShapeID="_x0000_i1135" DrawAspect="Content" ObjectID="_1763987559" r:id="rId22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1240" w:dyaOrig="279">
          <v:shape id="_x0000_i1136" type="#_x0000_t75" style="width:62.25pt;height:14.25pt" o:ole="">
            <v:imagedata r:id="rId230" o:title=""/>
          </v:shape>
          <o:OLEObject Type="Embed" ProgID="Equation.DSMT4" ShapeID="_x0000_i1136" DrawAspect="Content" ObjectID="_1763987560" r:id="rId23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tốc độ truyền sóng ở mặt nước là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920" w:dyaOrig="279">
          <v:shape id="_x0000_i1137" type="#_x0000_t75" style="width:45.75pt;height:14.25pt" o:ole="">
            <v:imagedata r:id="rId232" o:title=""/>
          </v:shape>
          <o:OLEObject Type="Embed" ProgID="Equation.DSMT4" ShapeID="_x0000_i1137" DrawAspect="Content" ObjectID="_1763987561" r:id="rId23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Xét đường tròn đường kính </w:t>
      </w:r>
      <w:r w:rsidRPr="00547611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138" type="#_x0000_t75" style="width:20.25pt;height:12.75pt" o:ole="">
            <v:imagedata r:id="rId234" o:title=""/>
          </v:shape>
          <o:OLEObject Type="Embed" ProgID="Equation.DSMT4" ShapeID="_x0000_i1138" DrawAspect="Content" ObjectID="_1763987562" r:id="rId235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ở mặt nước, số điểm cực đại giao thoa trên đường tròn này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13 .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26 .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14 .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28 .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BD672B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Cho hai dao động điều hòa cùng phương, cùng tần số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60" w:dyaOrig="360">
          <v:shape id="_x0000_i1139" type="#_x0000_t75" style="width:12.75pt;height:18pt" o:ole="">
            <v:imagedata r:id="rId236" o:title=""/>
          </v:shape>
          <o:OLEObject Type="Embed" ProgID="Equation.DSMT4" ShapeID="_x0000_i1139" DrawAspect="Content" ObjectID="_1763987563" r:id="rId237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140" type="#_x0000_t75" style="width:14.25pt;height:18pt" o:ole="">
            <v:imagedata r:id="rId238" o:title=""/>
          </v:shape>
          <o:OLEObject Type="Embed" ProgID="Equation.DSMT4" ShapeID="_x0000_i1140" DrawAspect="Content" ObjectID="_1763987564" r:id="rId239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. Đồ thị biểu diễn sự phụ thuộc của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60" w:dyaOrig="360">
          <v:shape id="_x0000_i1141" type="#_x0000_t75" style="width:12.75pt;height:18pt" o:ole="">
            <v:imagedata r:id="rId240" o:title=""/>
          </v:shape>
          <o:OLEObject Type="Embed" ProgID="Equation.DSMT4" ShapeID="_x0000_i1141" DrawAspect="Content" ObjectID="_1763987565" r:id="rId241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vào </w:t>
      </w:r>
      <w:r w:rsidRPr="00547611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142" type="#_x0000_t75" style="width:14.25pt;height:18pt" o:ole="">
            <v:imagedata r:id="rId242" o:title=""/>
          </v:shape>
          <o:OLEObject Type="Embed" ProgID="Equation.DSMT4" ShapeID="_x0000_i1142" DrawAspect="Content" ObjectID="_1763987566" r:id="rId243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 xml:space="preserve"> được cho như hình vẽ.</w:t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547611">
        <w:rPr>
          <w:rFonts w:cs="Times New Roman"/>
          <w:noProof/>
          <w:szCs w:val="26"/>
        </w:rPr>
        <w:drawing>
          <wp:inline distT="0" distB="0" distL="0" distR="0" wp14:anchorId="5A189B5C" wp14:editId="7D0D0F1B">
            <wp:extent cx="259080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3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6C" w:rsidRPr="00547611" w:rsidRDefault="0022546C" w:rsidP="0022546C">
      <w:pPr>
        <w:spacing w:after="0" w:line="240" w:lineRule="auto"/>
        <w:rPr>
          <w:rFonts w:cs="Times New Roman"/>
          <w:sz w:val="26"/>
          <w:szCs w:val="26"/>
        </w:rPr>
      </w:pPr>
      <w:r w:rsidRPr="00547611">
        <w:rPr>
          <w:rFonts w:ascii="Times New Roman" w:hAnsi="Times New Roman" w:cs="Times New Roman"/>
          <w:color w:val="000000"/>
          <w:sz w:val="24"/>
          <w:szCs w:val="26"/>
        </w:rPr>
        <w:t>Biên độ dao động tổng hợp của hai dao động này là</w:t>
      </w:r>
    </w:p>
    <w:p w:rsidR="0022546C" w:rsidRDefault="0022546C" w:rsidP="0022546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BD672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143" type="#_x0000_t75" style="width:27pt;height:14.25pt" o:ole="">
            <v:imagedata r:id="rId245" o:title=""/>
          </v:shape>
          <o:OLEObject Type="Embed" ProgID="Equation.DSMT4" ShapeID="_x0000_i1143" DrawAspect="Content" ObjectID="_1763987567" r:id="rId246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39" w:dyaOrig="279">
          <v:shape id="_x0000_i1144" type="#_x0000_t75" style="width:32.25pt;height:14.25pt" o:ole="">
            <v:imagedata r:id="rId247" o:title=""/>
          </v:shape>
          <o:OLEObject Type="Embed" ProgID="Equation.DSMT4" ShapeID="_x0000_i1144" DrawAspect="Content" ObjectID="_1763987568" r:id="rId248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45" type="#_x0000_t75" style="width:33pt;height:14.25pt" o:ole="">
            <v:imagedata r:id="rId249" o:title=""/>
          </v:shape>
          <o:OLEObject Type="Embed" ProgID="Equation.DSMT4" ShapeID="_x0000_i1145" DrawAspect="Content" ObjectID="_1763987569" r:id="rId250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D672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47611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46" type="#_x0000_t75" style="width:27.75pt;height:14.25pt" o:ole="">
            <v:imagedata r:id="rId251" o:title=""/>
          </v:shape>
          <o:OLEObject Type="Embed" ProgID="Equation.DSMT4" ShapeID="_x0000_i1146" DrawAspect="Content" ObjectID="_1763987570" r:id="rId252"/>
        </w:object>
      </w:r>
      <w:r w:rsidRPr="0054761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2546C" w:rsidRPr="0081391E" w:rsidRDefault="0022546C" w:rsidP="0022546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1391E">
        <w:rPr>
          <w:rFonts w:ascii="Times New Roman" w:hAnsi="Times New Roman" w:cs="Times New Roman"/>
          <w:b/>
          <w:sz w:val="26"/>
          <w:szCs w:val="26"/>
          <w:highlight w:val="cyan"/>
        </w:rPr>
        <w:t>II. PHẦN TỰ LUẬN: (3 ĐIỀM)</w:t>
      </w:r>
    </w:p>
    <w:p w:rsidR="0022546C" w:rsidRPr="0081391E" w:rsidRDefault="0022546C" w:rsidP="002254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672B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4B8C">
        <w:rPr>
          <w:rFonts w:ascii="Times New Roman" w:hAnsi="Times New Roman" w:cs="Times New Roman"/>
          <w:i/>
          <w:sz w:val="26"/>
          <w:szCs w:val="26"/>
        </w:rPr>
        <w:t>(1 điểm)</w:t>
      </w:r>
      <w:r w:rsidRPr="0081391E">
        <w:rPr>
          <w:rFonts w:ascii="Times New Roman" w:hAnsi="Times New Roman" w:cs="Times New Roman"/>
          <w:sz w:val="26"/>
          <w:szCs w:val="26"/>
        </w:rPr>
        <w:t xml:space="preserve"> Một vật dao động điều hòa dọc theo trục Ox với phương trình</w:t>
      </w:r>
    </w:p>
    <w:p w:rsidR="0022546C" w:rsidRPr="0081391E" w:rsidRDefault="0022546C" w:rsidP="002254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91E">
        <w:rPr>
          <w:rFonts w:ascii="Times New Roman" w:hAnsi="Times New Roman" w:cs="Times New Roman"/>
          <w:position w:val="-28"/>
        </w:rPr>
        <w:object w:dxaOrig="2540" w:dyaOrig="680">
          <v:shape id="_x0000_i1147" type="#_x0000_t75" style="width:126.75pt;height:33.75pt" o:ole="">
            <v:imagedata r:id="rId253" o:title=""/>
          </v:shape>
          <o:OLEObject Type="Embed" ProgID="Equation.DSMT4" ShapeID="_x0000_i1147" DrawAspect="Content" ObjectID="_1763987571" r:id="rId254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. Tính vận tốc và gia tốc của vật tại thời điểm </w:t>
      </w:r>
      <w:r w:rsidRPr="0081391E">
        <w:rPr>
          <w:rFonts w:ascii="Times New Roman" w:hAnsi="Times New Roman" w:cs="Times New Roman"/>
          <w:position w:val="-24"/>
        </w:rPr>
        <w:object w:dxaOrig="740" w:dyaOrig="620">
          <v:shape id="_x0000_i1148" type="#_x0000_t75" style="width:36.75pt;height:30.75pt" o:ole="">
            <v:imagedata r:id="rId255" o:title=""/>
          </v:shape>
          <o:OLEObject Type="Embed" ProgID="Equation.DSMT4" ShapeID="_x0000_i1148" DrawAspect="Content" ObjectID="_1763987572" r:id="rId256"/>
        </w:object>
      </w:r>
      <w:r w:rsidRPr="0081391E">
        <w:rPr>
          <w:rFonts w:ascii="Times New Roman" w:hAnsi="Times New Roman" w:cs="Times New Roman"/>
          <w:sz w:val="26"/>
          <w:szCs w:val="26"/>
        </w:rPr>
        <w:t>.</w:t>
      </w:r>
    </w:p>
    <w:p w:rsidR="0022546C" w:rsidRPr="0081391E" w:rsidRDefault="0022546C" w:rsidP="002254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672B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81391E">
        <w:rPr>
          <w:rFonts w:ascii="Times New Roman" w:hAnsi="Times New Roman" w:cs="Times New Roman"/>
          <w:sz w:val="26"/>
          <w:szCs w:val="26"/>
        </w:rPr>
        <w:t xml:space="preserve"> </w:t>
      </w:r>
      <w:r w:rsidRPr="00854B8C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0,5</w:t>
      </w:r>
      <w:r w:rsidRPr="00854B8C">
        <w:rPr>
          <w:rFonts w:ascii="Times New Roman" w:hAnsi="Times New Roman" w:cs="Times New Roman"/>
          <w:i/>
          <w:sz w:val="26"/>
          <w:szCs w:val="26"/>
        </w:rPr>
        <w:t xml:space="preserve"> điểm)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1391E">
        <w:rPr>
          <w:rFonts w:ascii="Times New Roman" w:hAnsi="Times New Roman" w:cs="Times New Roman"/>
          <w:sz w:val="26"/>
          <w:szCs w:val="26"/>
        </w:rPr>
        <w:t xml:space="preserve">Một sóng cơ truyền với phương trình </w:t>
      </w:r>
      <w:r w:rsidRPr="0081391E">
        <w:rPr>
          <w:rFonts w:ascii="Times New Roman" w:hAnsi="Times New Roman" w:cs="Times New Roman"/>
          <w:position w:val="-28"/>
        </w:rPr>
        <w:object w:dxaOrig="2600" w:dyaOrig="680">
          <v:shape id="_x0000_i1149" type="#_x0000_t75" style="width:129.75pt;height:33.75pt" o:ole="">
            <v:imagedata r:id="rId257" o:title=""/>
          </v:shape>
          <o:OLEObject Type="Embed" ProgID="Equation.DSMT4" ShapeID="_x0000_i1149" DrawAspect="Content" ObjectID="_1763987573" r:id="rId258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(trong đó </w:t>
      </w:r>
      <w:r w:rsidRPr="0081391E">
        <w:rPr>
          <w:rFonts w:ascii="Times New Roman" w:hAnsi="Times New Roman" w:cs="Times New Roman"/>
          <w:position w:val="-4"/>
        </w:rPr>
        <w:object w:dxaOrig="200" w:dyaOrig="200">
          <v:shape id="_x0000_i1150" type="#_x0000_t75" style="width:9.75pt;height:9.75pt" o:ole="">
            <v:imagedata r:id="rId259" o:title=""/>
          </v:shape>
          <o:OLEObject Type="Embed" ProgID="Equation.DSMT4" ShapeID="_x0000_i1150" DrawAspect="Content" ObjectID="_1763987574" r:id="rId260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tính bằng </w:t>
      </w:r>
      <w:r w:rsidRPr="0081391E">
        <w:rPr>
          <w:rFonts w:ascii="Times New Roman" w:hAnsi="Times New Roman" w:cs="Times New Roman"/>
          <w:position w:val="-10"/>
        </w:rPr>
        <w:object w:dxaOrig="440" w:dyaOrig="300">
          <v:shape id="_x0000_i1151" type="#_x0000_t75" style="width:21.75pt;height:15pt" o:ole="">
            <v:imagedata r:id="rId261" o:title=""/>
          </v:shape>
          <o:OLEObject Type="Embed" ProgID="Equation.DSMT4" ShapeID="_x0000_i1151" DrawAspect="Content" ObjectID="_1763987575" r:id="rId262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tính bằng giây). Xác định vận tốc truyền sóng trong môi trường?</w:t>
      </w:r>
    </w:p>
    <w:p w:rsidR="0022546C" w:rsidRPr="0081391E" w:rsidRDefault="0022546C" w:rsidP="002254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672B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81391E">
        <w:rPr>
          <w:rFonts w:ascii="Times New Roman" w:hAnsi="Times New Roman" w:cs="Times New Roman"/>
          <w:sz w:val="26"/>
          <w:szCs w:val="26"/>
        </w:rPr>
        <w:t xml:space="preserve"> </w:t>
      </w:r>
      <w:r w:rsidRPr="00854B8C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0,5</w:t>
      </w:r>
      <w:r w:rsidRPr="00854B8C">
        <w:rPr>
          <w:rFonts w:ascii="Times New Roman" w:hAnsi="Times New Roman" w:cs="Times New Roman"/>
          <w:i/>
          <w:sz w:val="26"/>
          <w:szCs w:val="26"/>
        </w:rPr>
        <w:t xml:space="preserve"> điểm)</w:t>
      </w:r>
      <w:r w:rsidRPr="0081391E">
        <w:rPr>
          <w:rFonts w:ascii="Times New Roman" w:hAnsi="Times New Roman" w:cs="Times New Roman"/>
          <w:sz w:val="26"/>
          <w:szCs w:val="26"/>
        </w:rPr>
        <w:t xml:space="preserve"> Thực hiện thí nghiệm sóng dừng trên sợi dây có hai đầu cố định có chiều dài 90 </w:t>
      </w:r>
      <w:r w:rsidRPr="0081391E">
        <w:rPr>
          <w:rFonts w:ascii="Times New Roman" w:hAnsi="Times New Roman" w:cs="Times New Roman"/>
          <w:position w:val="-6"/>
        </w:rPr>
        <w:object w:dxaOrig="360" w:dyaOrig="220">
          <v:shape id="_x0000_i1152" type="#_x0000_t75" style="width:18pt;height:11.25pt" o:ole="">
            <v:imagedata r:id="rId263" o:title=""/>
          </v:shape>
          <o:OLEObject Type="Embed" ProgID="Equation.DSMT4" ShapeID="_x0000_i1152" DrawAspect="Content" ObjectID="_1763987576" r:id="rId264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. Tần số của nguồn sóng là </w:t>
      </w:r>
      <w:r w:rsidRPr="0081391E">
        <w:rPr>
          <w:rFonts w:ascii="Times New Roman" w:hAnsi="Times New Roman" w:cs="Times New Roman"/>
          <w:position w:val="-6"/>
        </w:rPr>
        <w:object w:dxaOrig="639" w:dyaOrig="279">
          <v:shape id="_x0000_i1153" type="#_x0000_t75" style="width:32.25pt;height:14.25pt" o:ole="">
            <v:imagedata r:id="rId265" o:title=""/>
          </v:shape>
          <o:OLEObject Type="Embed" ProgID="Equation.DSMT4" ShapeID="_x0000_i1153" DrawAspect="Content" ObjectID="_1763987577" r:id="rId266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thì thấy trên dây có 2 bụng sóng. Xác định vận tốc truyền sóng trên dây?</w:t>
      </w:r>
    </w:p>
    <w:p w:rsidR="0022546C" w:rsidRPr="0081391E" w:rsidRDefault="0022546C" w:rsidP="002254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672B">
        <w:rPr>
          <w:rFonts w:ascii="Times New Roman" w:hAnsi="Times New Roman" w:cs="Times New Roman"/>
          <w:b/>
          <w:color w:val="FF0000"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4B8C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Pr="00854B8C">
        <w:rPr>
          <w:rFonts w:ascii="Times New Roman" w:hAnsi="Times New Roman" w:cs="Times New Roman"/>
          <w:i/>
          <w:sz w:val="26"/>
          <w:szCs w:val="26"/>
        </w:rPr>
        <w:t xml:space="preserve"> điểm)</w:t>
      </w:r>
      <w:r w:rsidRPr="0081391E">
        <w:rPr>
          <w:rFonts w:ascii="Times New Roman" w:hAnsi="Times New Roman" w:cs="Times New Roman"/>
          <w:sz w:val="26"/>
          <w:szCs w:val="26"/>
        </w:rPr>
        <w:t xml:space="preserve">Trong thí nghiệm giao thoa Y-âng, khoảng cách hai khe là </w:t>
      </w:r>
      <w:r w:rsidRPr="0081391E">
        <w:rPr>
          <w:rFonts w:ascii="Times New Roman" w:hAnsi="Times New Roman" w:cs="Times New Roman"/>
          <w:position w:val="-6"/>
        </w:rPr>
        <w:object w:dxaOrig="600" w:dyaOrig="279">
          <v:shape id="_x0000_i1154" type="#_x0000_t75" style="width:30pt;height:14.25pt" o:ole="">
            <v:imagedata r:id="rId267" o:title=""/>
          </v:shape>
          <o:OLEObject Type="Embed" ProgID="Equation.DSMT4" ShapeID="_x0000_i1154" DrawAspect="Content" ObjectID="_1763987578" r:id="rId268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. Giao thoa thực hiện với ánh sáng đơn sắc có bước sóng </w:t>
      </w:r>
      <w:r w:rsidRPr="0081391E">
        <w:rPr>
          <w:rFonts w:ascii="Times New Roman" w:hAnsi="Times New Roman" w:cs="Times New Roman"/>
          <w:position w:val="-6"/>
        </w:rPr>
        <w:object w:dxaOrig="220" w:dyaOrig="279">
          <v:shape id="_x0000_i1155" type="#_x0000_t75" style="width:11.25pt;height:14.25pt" o:ole="">
            <v:imagedata r:id="rId269" o:title=""/>
          </v:shape>
          <o:OLEObject Type="Embed" ProgID="Equation.DSMT4" ShapeID="_x0000_i1155" DrawAspect="Content" ObjectID="_1763987579" r:id="rId270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thì tại điểm </w:t>
      </w:r>
      <w:r w:rsidRPr="0081391E">
        <w:rPr>
          <w:rFonts w:ascii="Times New Roman" w:hAnsi="Times New Roman" w:cs="Times New Roman"/>
          <w:position w:val="-4"/>
        </w:rPr>
        <w:object w:dxaOrig="300" w:dyaOrig="260">
          <v:shape id="_x0000_i1156" type="#_x0000_t75" style="width:15pt;height:12.75pt" o:ole="">
            <v:imagedata r:id="rId271" o:title=""/>
          </v:shape>
          <o:OLEObject Type="Embed" ProgID="Equation.DSMT4" ShapeID="_x0000_i1156" DrawAspect="Content" ObjectID="_1763987580" r:id="rId272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có tọa độ </w:t>
      </w:r>
      <w:r w:rsidRPr="0081391E">
        <w:rPr>
          <w:rFonts w:ascii="Times New Roman" w:hAnsi="Times New Roman" w:cs="Times New Roman"/>
          <w:position w:val="-10"/>
        </w:rPr>
        <w:object w:dxaOrig="800" w:dyaOrig="320">
          <v:shape id="_x0000_i1157" type="#_x0000_t75" style="width:39.75pt;height:15.75pt" o:ole="">
            <v:imagedata r:id="rId273" o:title=""/>
          </v:shape>
          <o:OLEObject Type="Embed" ProgID="Equation.DSMT4" ShapeID="_x0000_i1157" DrawAspect="Content" ObjectID="_1763987581" r:id="rId274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là vị trí vân sáng bậc 4 . Nếu dịch màn xa thêm một đoạn </w:t>
      </w:r>
      <w:r w:rsidRPr="0081391E">
        <w:rPr>
          <w:rFonts w:ascii="Times New Roman" w:hAnsi="Times New Roman" w:cs="Times New Roman"/>
          <w:position w:val="-6"/>
        </w:rPr>
        <w:object w:dxaOrig="680" w:dyaOrig="279">
          <v:shape id="_x0000_i1158" type="#_x0000_t75" style="width:33.75pt;height:14.25pt" o:ole="">
            <v:imagedata r:id="rId275" o:title=""/>
          </v:shape>
          <o:OLEObject Type="Embed" ProgID="Equation.DSMT4" ShapeID="_x0000_i1158" DrawAspect="Content" ObjectID="_1763987582" r:id="rId276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theo phương vuông góc với mặt phẳng hai khe thì tại </w:t>
      </w:r>
      <w:r w:rsidRPr="0081391E">
        <w:rPr>
          <w:rFonts w:ascii="Times New Roman" w:hAnsi="Times New Roman" w:cs="Times New Roman"/>
          <w:position w:val="-4"/>
        </w:rPr>
        <w:object w:dxaOrig="300" w:dyaOrig="260">
          <v:shape id="_x0000_i1159" type="#_x0000_t75" style="width:15pt;height:12.75pt" o:ole="">
            <v:imagedata r:id="rId277" o:title=""/>
          </v:shape>
          <o:OLEObject Type="Embed" ProgID="Equation.DSMT4" ShapeID="_x0000_i1159" DrawAspect="Content" ObjectID="_1763987583" r:id="rId278"/>
        </w:object>
      </w:r>
      <w:r w:rsidRPr="0081391E">
        <w:rPr>
          <w:rFonts w:ascii="Times New Roman" w:hAnsi="Times New Roman" w:cs="Times New Roman"/>
          <w:sz w:val="26"/>
          <w:szCs w:val="26"/>
        </w:rPr>
        <w:t xml:space="preserve"> là vị trí vân sáng bậc 3. Xác định bước sóng.</w:t>
      </w:r>
    </w:p>
    <w:p w:rsidR="0022546C" w:rsidRPr="0022546C" w:rsidRDefault="0022546C" w:rsidP="0022546C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2546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ĐÁP ÁN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22546C" w:rsidRPr="0022546C" w:rsidTr="0022546C"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</w:tr>
      <w:tr w:rsidR="0022546C" w:rsidRPr="0022546C" w:rsidTr="0022546C"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</w:tr>
      <w:tr w:rsidR="0022546C" w:rsidRPr="0022546C" w:rsidTr="0022546C"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24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25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</w:t>
            </w:r>
          </w:p>
        </w:tc>
      </w:tr>
      <w:tr w:rsidR="0022546C" w:rsidRPr="0022546C" w:rsidTr="0022546C"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6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687" w:type="dxa"/>
          </w:tcPr>
          <w:p w:rsidR="0022546C" w:rsidRPr="0022546C" w:rsidRDefault="0022546C" w:rsidP="00472ECA">
            <w:pPr>
              <w:spacing w:line="420" w:lineRule="exac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2546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22546C" w:rsidRDefault="0022546C" w:rsidP="002254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546C" w:rsidRDefault="0022546C" w:rsidP="002254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546C" w:rsidRPr="0081391E" w:rsidRDefault="0022546C" w:rsidP="002254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1D5" w:rsidRPr="0022546C" w:rsidRDefault="002A21D5" w:rsidP="0022546C">
      <w:bookmarkStart w:id="0" w:name="_GoBack"/>
      <w:bookmarkEnd w:id="0"/>
    </w:p>
    <w:sectPr w:rsidR="002A21D5" w:rsidRPr="0022546C" w:rsidSect="00BD672B">
      <w:headerReference w:type="default" r:id="rId279"/>
      <w:footerReference w:type="default" r:id="rId280"/>
      <w:pgSz w:w="12240" w:h="15840"/>
      <w:pgMar w:top="426" w:right="1041" w:bottom="993" w:left="1800" w:header="436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D3" w:rsidRDefault="008221D3" w:rsidP="005867B6">
      <w:pPr>
        <w:spacing w:after="0" w:line="240" w:lineRule="auto"/>
      </w:pPr>
      <w:r>
        <w:separator/>
      </w:r>
    </w:p>
  </w:endnote>
  <w:endnote w:type="continuationSeparator" w:id="0">
    <w:p w:rsidR="008221D3" w:rsidRDefault="008221D3" w:rsidP="005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B2" w:rsidRDefault="00543BB2" w:rsidP="00543BB2">
    <w:pPr>
      <w:pStyle w:val="Footer"/>
    </w:pPr>
    <w:r w:rsidRPr="000B477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</w:t>
    </w:r>
    <w:r w:rsidR="007048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0B477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0B477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B477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B477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</w:t>
    </w:r>
    <w:r w:rsidRPr="000B477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2546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D3" w:rsidRDefault="008221D3" w:rsidP="005867B6">
      <w:pPr>
        <w:spacing w:after="0" w:line="240" w:lineRule="auto"/>
      </w:pPr>
      <w:r>
        <w:separator/>
      </w:r>
    </w:p>
  </w:footnote>
  <w:footnote w:type="continuationSeparator" w:id="0">
    <w:p w:rsidR="008221D3" w:rsidRDefault="008221D3" w:rsidP="0058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B2" w:rsidRPr="000B477F" w:rsidRDefault="00543BB2" w:rsidP="00543BB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B477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B477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DEB"/>
    <w:multiLevelType w:val="hybridMultilevel"/>
    <w:tmpl w:val="A24245A0"/>
    <w:lvl w:ilvl="0" w:tplc="76728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46F40">
      <w:numFmt w:val="decimal"/>
      <w:lvlText w:val=""/>
      <w:lvlJc w:val="left"/>
    </w:lvl>
    <w:lvl w:ilvl="2" w:tplc="6A76AD50">
      <w:numFmt w:val="decimal"/>
      <w:lvlText w:val=""/>
      <w:lvlJc w:val="left"/>
    </w:lvl>
    <w:lvl w:ilvl="3" w:tplc="619C135C">
      <w:numFmt w:val="decimal"/>
      <w:lvlText w:val=""/>
      <w:lvlJc w:val="left"/>
    </w:lvl>
    <w:lvl w:ilvl="4" w:tplc="144C00CA">
      <w:numFmt w:val="decimal"/>
      <w:lvlText w:val=""/>
      <w:lvlJc w:val="left"/>
    </w:lvl>
    <w:lvl w:ilvl="5" w:tplc="A8E86BA4">
      <w:numFmt w:val="decimal"/>
      <w:lvlText w:val=""/>
      <w:lvlJc w:val="left"/>
    </w:lvl>
    <w:lvl w:ilvl="6" w:tplc="C9EA8C48">
      <w:numFmt w:val="decimal"/>
      <w:lvlText w:val=""/>
      <w:lvlJc w:val="left"/>
    </w:lvl>
    <w:lvl w:ilvl="7" w:tplc="0EE81BBC">
      <w:numFmt w:val="decimal"/>
      <w:lvlText w:val=""/>
      <w:lvlJc w:val="left"/>
    </w:lvl>
    <w:lvl w:ilvl="8" w:tplc="4C9EC2F4">
      <w:numFmt w:val="decimal"/>
      <w:lvlText w:val=""/>
      <w:lvlJc w:val="left"/>
    </w:lvl>
  </w:abstractNum>
  <w:abstractNum w:abstractNumId="1">
    <w:nsid w:val="2ED266A4"/>
    <w:multiLevelType w:val="hybridMultilevel"/>
    <w:tmpl w:val="F50A2AC2"/>
    <w:lvl w:ilvl="0" w:tplc="CA7A5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8F02A">
      <w:numFmt w:val="decimal"/>
      <w:lvlText w:val=""/>
      <w:lvlJc w:val="left"/>
    </w:lvl>
    <w:lvl w:ilvl="2" w:tplc="28D4C8AE">
      <w:numFmt w:val="decimal"/>
      <w:lvlText w:val=""/>
      <w:lvlJc w:val="left"/>
    </w:lvl>
    <w:lvl w:ilvl="3" w:tplc="6E32D3C8">
      <w:numFmt w:val="decimal"/>
      <w:lvlText w:val=""/>
      <w:lvlJc w:val="left"/>
    </w:lvl>
    <w:lvl w:ilvl="4" w:tplc="3718DBC6">
      <w:numFmt w:val="decimal"/>
      <w:lvlText w:val=""/>
      <w:lvlJc w:val="left"/>
    </w:lvl>
    <w:lvl w:ilvl="5" w:tplc="DD104C20">
      <w:numFmt w:val="decimal"/>
      <w:lvlText w:val=""/>
      <w:lvlJc w:val="left"/>
    </w:lvl>
    <w:lvl w:ilvl="6" w:tplc="B8D6634A">
      <w:numFmt w:val="decimal"/>
      <w:lvlText w:val=""/>
      <w:lvlJc w:val="left"/>
    </w:lvl>
    <w:lvl w:ilvl="7" w:tplc="620CC630">
      <w:numFmt w:val="decimal"/>
      <w:lvlText w:val=""/>
      <w:lvlJc w:val="left"/>
    </w:lvl>
    <w:lvl w:ilvl="8" w:tplc="B8D0BD1E">
      <w:numFmt w:val="decimal"/>
      <w:lvlText w:val=""/>
      <w:lvlJc w:val="left"/>
    </w:lvl>
  </w:abstractNum>
  <w:abstractNum w:abstractNumId="2">
    <w:nsid w:val="4AAB423C"/>
    <w:multiLevelType w:val="hybridMultilevel"/>
    <w:tmpl w:val="71E019F2"/>
    <w:lvl w:ilvl="0" w:tplc="C824C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A6FE96">
      <w:numFmt w:val="decimal"/>
      <w:lvlText w:val=""/>
      <w:lvlJc w:val="left"/>
    </w:lvl>
    <w:lvl w:ilvl="2" w:tplc="621E7E7E">
      <w:numFmt w:val="decimal"/>
      <w:lvlText w:val=""/>
      <w:lvlJc w:val="left"/>
    </w:lvl>
    <w:lvl w:ilvl="3" w:tplc="1AFA64F2">
      <w:numFmt w:val="decimal"/>
      <w:lvlText w:val=""/>
      <w:lvlJc w:val="left"/>
    </w:lvl>
    <w:lvl w:ilvl="4" w:tplc="00225926">
      <w:numFmt w:val="decimal"/>
      <w:lvlText w:val=""/>
      <w:lvlJc w:val="left"/>
    </w:lvl>
    <w:lvl w:ilvl="5" w:tplc="624A0478">
      <w:numFmt w:val="decimal"/>
      <w:lvlText w:val=""/>
      <w:lvlJc w:val="left"/>
    </w:lvl>
    <w:lvl w:ilvl="6" w:tplc="B820167A">
      <w:numFmt w:val="decimal"/>
      <w:lvlText w:val=""/>
      <w:lvlJc w:val="left"/>
    </w:lvl>
    <w:lvl w:ilvl="7" w:tplc="B5D2D4CC">
      <w:numFmt w:val="decimal"/>
      <w:lvlText w:val=""/>
      <w:lvlJc w:val="left"/>
    </w:lvl>
    <w:lvl w:ilvl="8" w:tplc="14A2F5D6">
      <w:numFmt w:val="decimal"/>
      <w:lvlText w:val=""/>
      <w:lvlJc w:val="left"/>
    </w:lvl>
  </w:abstractNum>
  <w:abstractNum w:abstractNumId="3">
    <w:nsid w:val="657F05F7"/>
    <w:multiLevelType w:val="hybridMultilevel"/>
    <w:tmpl w:val="2DA0D5D2"/>
    <w:lvl w:ilvl="0" w:tplc="521A1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01B48">
      <w:numFmt w:val="decimal"/>
      <w:lvlText w:val=""/>
      <w:lvlJc w:val="left"/>
    </w:lvl>
    <w:lvl w:ilvl="2" w:tplc="0D189012">
      <w:numFmt w:val="decimal"/>
      <w:lvlText w:val=""/>
      <w:lvlJc w:val="left"/>
    </w:lvl>
    <w:lvl w:ilvl="3" w:tplc="AF7EE754">
      <w:numFmt w:val="decimal"/>
      <w:lvlText w:val=""/>
      <w:lvlJc w:val="left"/>
    </w:lvl>
    <w:lvl w:ilvl="4" w:tplc="428EC34A">
      <w:numFmt w:val="decimal"/>
      <w:lvlText w:val=""/>
      <w:lvlJc w:val="left"/>
    </w:lvl>
    <w:lvl w:ilvl="5" w:tplc="A55A0362">
      <w:numFmt w:val="decimal"/>
      <w:lvlText w:val=""/>
      <w:lvlJc w:val="left"/>
    </w:lvl>
    <w:lvl w:ilvl="6" w:tplc="161C7894">
      <w:numFmt w:val="decimal"/>
      <w:lvlText w:val=""/>
      <w:lvlJc w:val="left"/>
    </w:lvl>
    <w:lvl w:ilvl="7" w:tplc="2CE84A30">
      <w:numFmt w:val="decimal"/>
      <w:lvlText w:val=""/>
      <w:lvlJc w:val="left"/>
    </w:lvl>
    <w:lvl w:ilvl="8" w:tplc="99BE8B9C">
      <w:numFmt w:val="decimal"/>
      <w:lvlText w:val=""/>
      <w:lvlJc w:val="left"/>
    </w:lvl>
  </w:abstractNum>
  <w:abstractNum w:abstractNumId="4">
    <w:nsid w:val="65F94948"/>
    <w:multiLevelType w:val="hybridMultilevel"/>
    <w:tmpl w:val="411093DA"/>
    <w:lvl w:ilvl="0" w:tplc="7A2E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80F0A">
      <w:numFmt w:val="decimal"/>
      <w:lvlText w:val=""/>
      <w:lvlJc w:val="left"/>
    </w:lvl>
    <w:lvl w:ilvl="2" w:tplc="60668EBE">
      <w:numFmt w:val="decimal"/>
      <w:lvlText w:val=""/>
      <w:lvlJc w:val="left"/>
    </w:lvl>
    <w:lvl w:ilvl="3" w:tplc="714AA362">
      <w:numFmt w:val="decimal"/>
      <w:lvlText w:val=""/>
      <w:lvlJc w:val="left"/>
    </w:lvl>
    <w:lvl w:ilvl="4" w:tplc="88E2A890">
      <w:numFmt w:val="decimal"/>
      <w:lvlText w:val=""/>
      <w:lvlJc w:val="left"/>
    </w:lvl>
    <w:lvl w:ilvl="5" w:tplc="1FBA82A6">
      <w:numFmt w:val="decimal"/>
      <w:lvlText w:val=""/>
      <w:lvlJc w:val="left"/>
    </w:lvl>
    <w:lvl w:ilvl="6" w:tplc="ADE83BD8">
      <w:numFmt w:val="decimal"/>
      <w:lvlText w:val=""/>
      <w:lvlJc w:val="left"/>
    </w:lvl>
    <w:lvl w:ilvl="7" w:tplc="1AAA300C">
      <w:numFmt w:val="decimal"/>
      <w:lvlText w:val=""/>
      <w:lvlJc w:val="left"/>
    </w:lvl>
    <w:lvl w:ilvl="8" w:tplc="AC1C338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D5"/>
    <w:rsid w:val="00011AA8"/>
    <w:rsid w:val="0022546C"/>
    <w:rsid w:val="00246B93"/>
    <w:rsid w:val="002A21D5"/>
    <w:rsid w:val="003A078E"/>
    <w:rsid w:val="00543BB2"/>
    <w:rsid w:val="005867B6"/>
    <w:rsid w:val="006F2B45"/>
    <w:rsid w:val="0070483F"/>
    <w:rsid w:val="00721AC9"/>
    <w:rsid w:val="00733177"/>
    <w:rsid w:val="00810A63"/>
    <w:rsid w:val="0081391E"/>
    <w:rsid w:val="008221D3"/>
    <w:rsid w:val="00854B8C"/>
    <w:rsid w:val="008E1E9B"/>
    <w:rsid w:val="00BD672B"/>
    <w:rsid w:val="00BE0859"/>
    <w:rsid w:val="00C8119A"/>
    <w:rsid w:val="00D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9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A078E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3A078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A078E"/>
  </w:style>
  <w:style w:type="table" w:styleId="TableGrid">
    <w:name w:val="Table Grid"/>
    <w:basedOn w:val="TableNormal"/>
    <w:uiPriority w:val="59"/>
    <w:rsid w:val="0073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7B6"/>
  </w:style>
  <w:style w:type="paragraph" w:styleId="Footer">
    <w:name w:val="footer"/>
    <w:basedOn w:val="Normal"/>
    <w:link w:val="FooterChar"/>
    <w:uiPriority w:val="99"/>
    <w:unhideWhenUsed/>
    <w:rsid w:val="0058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7B6"/>
  </w:style>
  <w:style w:type="character" w:customStyle="1" w:styleId="YoungMixChar">
    <w:name w:val="YoungMix_Char"/>
    <w:rsid w:val="00BD672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9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A078E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3A078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A078E"/>
  </w:style>
  <w:style w:type="table" w:styleId="TableGrid">
    <w:name w:val="Table Grid"/>
    <w:basedOn w:val="TableNormal"/>
    <w:uiPriority w:val="59"/>
    <w:rsid w:val="0073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7B6"/>
  </w:style>
  <w:style w:type="paragraph" w:styleId="Footer">
    <w:name w:val="footer"/>
    <w:basedOn w:val="Normal"/>
    <w:link w:val="FooterChar"/>
    <w:uiPriority w:val="99"/>
    <w:unhideWhenUsed/>
    <w:rsid w:val="0058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7B6"/>
  </w:style>
  <w:style w:type="character" w:customStyle="1" w:styleId="YoungMixChar">
    <w:name w:val="YoungMix_Char"/>
    <w:rsid w:val="00BD67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png" Type="http://schemas.openxmlformats.org/officeDocument/2006/relationships/image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header1.xml" Type="http://schemas.openxmlformats.org/officeDocument/2006/relationships/header"/><Relationship Id="rId28" Target="media/image11.wmf" Type="http://schemas.openxmlformats.org/officeDocument/2006/relationships/image"/><Relationship Id="rId280" Target="footer1.xml" Type="http://schemas.openxmlformats.org/officeDocument/2006/relationships/footer"/><Relationship Id="rId281" Target="fontTable.xml" Type="http://schemas.openxmlformats.org/officeDocument/2006/relationships/fontTable"/><Relationship Id="rId282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2023-12-13T08:22:00Z</dcterms:created>
  <dc:creator>tailieu123.edu.vn</dc:creator>
  <dc:description>Đề kiểm tra học kỳ 1 Vật lí 11 Kết nối tri thức giải chi tiết-Đề 3 được soạn dưới dạng file word và PDF gồm 4 trang. Các bạn xem và tải về ở dưới.</dc:description>
  <dcterms:modified xsi:type="dcterms:W3CDTF">2023-12-13T08:24:00Z</dcterms:modified>
  <cp:revision>1</cp:revision>
  <dc:title>Đề Kiểm Tra Học Kỳ 1 Vật Lí 11 Kết Nối Tri Thức Giải Chi Tiết-Đề 3</dc:title>
</cp:coreProperties>
</file>