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69C" w:rsidRDefault="0020069C" w:rsidP="0020069C">
      <w:pPr>
        <w:pStyle w:val="Heading2"/>
        <w:widowControl w:val="0"/>
        <w:jc w:val="center"/>
        <w:rPr>
          <w:color w:val="auto"/>
          <w:sz w:val="28"/>
          <w:szCs w:val="28"/>
        </w:rPr>
      </w:pPr>
      <w:bookmarkStart w:id="0" w:name="_Toc98351560"/>
      <w:bookmarkStart w:id="1" w:name="_Toc98355994"/>
      <w:r>
        <w:rPr>
          <w:color w:val="auto"/>
          <w:sz w:val="28"/>
          <w:szCs w:val="28"/>
          <w:lang w:val="vi-VN"/>
        </w:rPr>
        <w:t xml:space="preserve">KHUNG MA TRẬN VÀ ĐẶC TẢ ĐỀ KIỂM TRA </w:t>
      </w:r>
      <w:r>
        <w:rPr>
          <w:color w:val="auto"/>
          <w:sz w:val="28"/>
          <w:szCs w:val="28"/>
        </w:rPr>
        <w:t>CUỐI</w:t>
      </w:r>
      <w:r>
        <w:rPr>
          <w:color w:val="auto"/>
          <w:sz w:val="28"/>
          <w:szCs w:val="28"/>
          <w:lang w:val="vi-VN"/>
        </w:rPr>
        <w:t xml:space="preserve"> KÌ</w:t>
      </w:r>
      <w:r>
        <w:rPr>
          <w:color w:val="auto"/>
          <w:sz w:val="28"/>
          <w:szCs w:val="28"/>
        </w:rPr>
        <w:t xml:space="preserve"> 1</w:t>
      </w:r>
    </w:p>
    <w:p w:rsidR="0020069C" w:rsidRDefault="0020069C" w:rsidP="0020069C">
      <w:pPr>
        <w:pStyle w:val="Heading2"/>
        <w:widowControl w:val="0"/>
        <w:jc w:val="center"/>
        <w:rPr>
          <w:color w:val="auto"/>
          <w:sz w:val="28"/>
          <w:szCs w:val="28"/>
        </w:rPr>
      </w:pPr>
      <w:r>
        <w:rPr>
          <w:color w:val="auto"/>
          <w:sz w:val="28"/>
          <w:szCs w:val="28"/>
          <w:lang w:val="vi-VN"/>
        </w:rPr>
        <w:t xml:space="preserve">MÔN </w:t>
      </w:r>
      <w:r>
        <w:rPr>
          <w:color w:val="auto"/>
          <w:sz w:val="28"/>
          <w:szCs w:val="28"/>
        </w:rPr>
        <w:t>K</w:t>
      </w:r>
      <w:r>
        <w:rPr>
          <w:color w:val="auto"/>
          <w:sz w:val="28"/>
          <w:szCs w:val="28"/>
          <w:lang w:val="vi-VN"/>
        </w:rPr>
        <w:t>HOA HỌC TỰ NHIÊN</w:t>
      </w:r>
      <w:r>
        <w:rPr>
          <w:color w:val="auto"/>
          <w:sz w:val="28"/>
          <w:szCs w:val="28"/>
        </w:rPr>
        <w:t xml:space="preserve"> 8</w:t>
      </w:r>
    </w:p>
    <w:p w:rsidR="0020069C" w:rsidRPr="00095EC4" w:rsidRDefault="0020069C" w:rsidP="0020069C">
      <w:pPr>
        <w:jc w:val="center"/>
      </w:pPr>
      <w:r>
        <w:t>Năm học: 2023 - 2024</w:t>
      </w:r>
    </w:p>
    <w:p w:rsidR="0020069C" w:rsidRPr="00A07BB9" w:rsidRDefault="0020069C" w:rsidP="0020069C">
      <w:pPr>
        <w:rPr>
          <w:color w:val="000000"/>
          <w:szCs w:val="28"/>
          <w:lang w:val="vi-VN"/>
        </w:rPr>
      </w:pPr>
    </w:p>
    <w:p w:rsidR="003226EC" w:rsidRPr="00A631E9" w:rsidRDefault="00507D7F">
      <w:pPr>
        <w:pStyle w:val="Heading2"/>
        <w:widowControl w:val="0"/>
        <w:rPr>
          <w:color w:val="0070C0"/>
          <w:lang w:val="pl-PL"/>
        </w:rPr>
      </w:pPr>
      <w:r w:rsidRPr="00A07BB9">
        <w:rPr>
          <w:lang w:val="pl-PL"/>
        </w:rPr>
        <w:t xml:space="preserve">1. </w:t>
      </w:r>
      <w:r w:rsidR="00A07BB9" w:rsidRPr="00A07BB9">
        <w:t>KHUNG MA TRẬN</w:t>
      </w:r>
      <w:r w:rsidRPr="00A631E9">
        <w:rPr>
          <w:color w:val="0070C0"/>
          <w:lang w:val="vi-VN"/>
        </w:rPr>
        <w:t xml:space="preserve"> </w:t>
      </w:r>
      <w:bookmarkEnd w:id="0"/>
      <w:bookmarkEnd w:id="1"/>
    </w:p>
    <w:p w:rsidR="000D563A" w:rsidRDefault="00507D7F">
      <w:pPr>
        <w:widowControl w:val="0"/>
        <w:spacing w:before="40" w:after="40" w:line="312" w:lineRule="auto"/>
        <w:rPr>
          <w:b/>
          <w:sz w:val="26"/>
          <w:szCs w:val="26"/>
        </w:rPr>
      </w:pPr>
      <w:r w:rsidRPr="00A631E9">
        <w:rPr>
          <w:b/>
          <w:sz w:val="26"/>
          <w:szCs w:val="26"/>
          <w:lang w:val="pl-PL"/>
        </w:rPr>
        <w:t xml:space="preserve">- </w:t>
      </w:r>
      <w:r w:rsidRPr="00A631E9">
        <w:rPr>
          <w:b/>
          <w:sz w:val="26"/>
          <w:szCs w:val="26"/>
          <w:lang w:val="vi-VN"/>
        </w:rPr>
        <w:t xml:space="preserve">Thời điểm kiểm tra: </w:t>
      </w:r>
      <w:r w:rsidRPr="00A631E9">
        <w:rPr>
          <w:i/>
          <w:sz w:val="26"/>
          <w:szCs w:val="26"/>
          <w:lang w:val="vi-VN"/>
        </w:rPr>
        <w:t xml:space="preserve">Kiểm tra học kì 1 khi kết thúc nội dung: </w:t>
      </w:r>
      <w:r w:rsidR="000D563A" w:rsidRPr="000D563A">
        <w:rPr>
          <w:bCs/>
          <w:i/>
          <w:sz w:val="26"/>
          <w:szCs w:val="26"/>
          <w:lang w:val="vi-VN"/>
        </w:rPr>
        <w:t xml:space="preserve">Bài </w:t>
      </w:r>
      <w:r w:rsidR="000D563A" w:rsidRPr="000D563A">
        <w:rPr>
          <w:bCs/>
          <w:i/>
          <w:sz w:val="26"/>
          <w:szCs w:val="26"/>
        </w:rPr>
        <w:t>20:</w:t>
      </w:r>
      <w:r w:rsidR="000D563A" w:rsidRPr="000D563A">
        <w:rPr>
          <w:bCs/>
          <w:i/>
          <w:sz w:val="26"/>
          <w:szCs w:val="26"/>
          <w:lang w:val="vi-VN"/>
        </w:rPr>
        <w:t xml:space="preserve"> Hiện tượng nhiễm điện do cọ </w:t>
      </w:r>
      <w:r w:rsidR="000D563A" w:rsidRPr="000D563A">
        <w:rPr>
          <w:bCs/>
          <w:i/>
          <w:sz w:val="26"/>
          <w:szCs w:val="26"/>
        </w:rPr>
        <w:t>x</w:t>
      </w:r>
      <w:r w:rsidR="000D563A" w:rsidRPr="000D563A">
        <w:rPr>
          <w:bCs/>
          <w:i/>
          <w:sz w:val="26"/>
          <w:szCs w:val="26"/>
          <w:lang w:val="vi-VN"/>
        </w:rPr>
        <w:t>át</w:t>
      </w:r>
      <w:r w:rsidR="000D563A" w:rsidRPr="00A631E9">
        <w:rPr>
          <w:b/>
          <w:sz w:val="26"/>
          <w:szCs w:val="26"/>
          <w:lang w:val="vi-VN"/>
        </w:rPr>
        <w:t xml:space="preserve"> </w:t>
      </w:r>
    </w:p>
    <w:p w:rsidR="003226EC" w:rsidRPr="00A631E9" w:rsidRDefault="00507D7F">
      <w:pPr>
        <w:widowControl w:val="0"/>
        <w:spacing w:before="40" w:after="40" w:line="312" w:lineRule="auto"/>
        <w:rPr>
          <w:bCs/>
          <w:i/>
          <w:sz w:val="26"/>
          <w:szCs w:val="26"/>
          <w:lang w:val="vi-VN"/>
        </w:rPr>
      </w:pPr>
      <w:r w:rsidRPr="00A631E9">
        <w:rPr>
          <w:b/>
          <w:sz w:val="26"/>
          <w:szCs w:val="26"/>
          <w:lang w:val="vi-VN"/>
        </w:rPr>
        <w:t>- Thời gian làm bài:</w:t>
      </w:r>
      <w:r w:rsidRPr="00A631E9">
        <w:rPr>
          <w:bCs/>
          <w:i/>
          <w:sz w:val="26"/>
          <w:szCs w:val="26"/>
          <w:lang w:val="vi-VN"/>
        </w:rPr>
        <w:t xml:space="preserve"> </w:t>
      </w:r>
      <w:r w:rsidR="00A631E9" w:rsidRPr="00A631E9">
        <w:rPr>
          <w:bCs/>
          <w:i/>
          <w:sz w:val="26"/>
          <w:szCs w:val="26"/>
        </w:rPr>
        <w:t>6</w:t>
      </w:r>
      <w:r w:rsidRPr="00A631E9">
        <w:rPr>
          <w:bCs/>
          <w:i/>
          <w:sz w:val="26"/>
          <w:szCs w:val="26"/>
          <w:lang w:val="vi-VN"/>
        </w:rPr>
        <w:t>0 phút.</w:t>
      </w:r>
    </w:p>
    <w:p w:rsidR="003226EC" w:rsidRPr="00A631E9" w:rsidRDefault="00507D7F">
      <w:pPr>
        <w:widowControl w:val="0"/>
        <w:spacing w:before="40" w:after="40" w:line="312" w:lineRule="auto"/>
        <w:rPr>
          <w:i/>
          <w:iCs/>
          <w:sz w:val="26"/>
          <w:szCs w:val="26"/>
          <w:lang w:val="nl-NL"/>
        </w:rPr>
      </w:pPr>
      <w:r w:rsidRPr="00A631E9">
        <w:rPr>
          <w:b/>
          <w:sz w:val="26"/>
          <w:szCs w:val="26"/>
          <w:lang w:val="vi-VN"/>
        </w:rPr>
        <w:t>- Hình thức kiểm tra:</w:t>
      </w:r>
      <w:r w:rsidRPr="00A631E9">
        <w:rPr>
          <w:sz w:val="26"/>
          <w:szCs w:val="26"/>
          <w:lang w:val="vi-VN"/>
        </w:rPr>
        <w:t xml:space="preserve"> </w:t>
      </w:r>
      <w:r w:rsidRPr="00A631E9">
        <w:rPr>
          <w:i/>
          <w:iCs/>
          <w:sz w:val="26"/>
          <w:szCs w:val="26"/>
          <w:lang w:val="nl-NL"/>
        </w:rPr>
        <w:t>Kết hợp giữa trắc nghiệm và tự luận (tỉ lệ 50% trắc nghiệm, 50% tự luận).</w:t>
      </w:r>
    </w:p>
    <w:p w:rsidR="003226EC" w:rsidRPr="00A631E9" w:rsidRDefault="00507D7F">
      <w:pPr>
        <w:widowControl w:val="0"/>
        <w:spacing w:before="40" w:after="40" w:line="312" w:lineRule="auto"/>
        <w:rPr>
          <w:b/>
          <w:sz w:val="26"/>
          <w:szCs w:val="26"/>
          <w:lang w:val="nl-NL"/>
        </w:rPr>
      </w:pPr>
      <w:r w:rsidRPr="00A631E9">
        <w:rPr>
          <w:b/>
          <w:sz w:val="26"/>
          <w:szCs w:val="26"/>
          <w:lang w:val="nl-NL"/>
        </w:rPr>
        <w:t>- Cấu trúc:</w:t>
      </w:r>
    </w:p>
    <w:p w:rsidR="003226EC" w:rsidRPr="00A631E9" w:rsidRDefault="00507D7F">
      <w:pPr>
        <w:widowControl w:val="0"/>
        <w:spacing w:before="40" w:after="40" w:line="312" w:lineRule="auto"/>
        <w:ind w:left="720"/>
        <w:rPr>
          <w:i/>
          <w:iCs/>
          <w:sz w:val="26"/>
          <w:szCs w:val="26"/>
          <w:lang w:val="nl-NL"/>
        </w:rPr>
      </w:pPr>
      <w:r w:rsidRPr="00A631E9">
        <w:rPr>
          <w:sz w:val="26"/>
          <w:szCs w:val="26"/>
          <w:lang w:val="nl-NL"/>
        </w:rPr>
        <w:t>+ Mức độ đề:</w:t>
      </w:r>
      <w:r w:rsidRPr="00A631E9">
        <w:rPr>
          <w:b/>
          <w:sz w:val="26"/>
          <w:szCs w:val="26"/>
          <w:lang w:val="nl-NL"/>
        </w:rPr>
        <w:t xml:space="preserve"> </w:t>
      </w:r>
      <w:r w:rsidRPr="00A631E9">
        <w:rPr>
          <w:i/>
          <w:iCs/>
          <w:sz w:val="26"/>
          <w:szCs w:val="26"/>
          <w:lang w:val="nl-NL"/>
        </w:rPr>
        <w:t>40% Nhận biết; 30% Thông hiểu; 20% Vận dụng; 10% Vận dụng cao.</w:t>
      </w:r>
    </w:p>
    <w:p w:rsidR="003226EC" w:rsidRPr="00A631E9" w:rsidRDefault="00507D7F">
      <w:pPr>
        <w:widowControl w:val="0"/>
        <w:spacing w:before="40" w:after="40" w:line="312" w:lineRule="auto"/>
        <w:ind w:left="720"/>
        <w:rPr>
          <w:bCs/>
          <w:i/>
          <w:sz w:val="26"/>
          <w:szCs w:val="26"/>
          <w:lang w:val="nl-NL"/>
        </w:rPr>
      </w:pPr>
      <w:r w:rsidRPr="00A631E9">
        <w:rPr>
          <w:iCs/>
          <w:sz w:val="26"/>
          <w:szCs w:val="26"/>
          <w:lang w:val="nl-NL"/>
        </w:rPr>
        <w:t xml:space="preserve">+ Phần trắc nghiệm: </w:t>
      </w:r>
      <w:r w:rsidRPr="00A631E9">
        <w:rPr>
          <w:bCs/>
          <w:iCs/>
          <w:sz w:val="26"/>
          <w:szCs w:val="26"/>
          <w:lang w:val="nl-NL"/>
        </w:rPr>
        <w:t xml:space="preserve">5,0 điểm, </w:t>
      </w:r>
      <w:r w:rsidRPr="00A631E9">
        <w:rPr>
          <w:bCs/>
          <w:i/>
          <w:iCs/>
          <w:sz w:val="26"/>
          <w:szCs w:val="26"/>
          <w:lang w:val="nl-NL"/>
        </w:rPr>
        <w:t>(gồm 20 câu hỏi: nhận biết: 16 câu, thông hiểu: 4 câu)</w:t>
      </w:r>
      <w:r w:rsidRPr="00A631E9">
        <w:rPr>
          <w:bCs/>
          <w:i/>
          <w:sz w:val="26"/>
          <w:szCs w:val="26"/>
          <w:lang w:val="nl-NL"/>
        </w:rPr>
        <w:t xml:space="preserve">, mỗi câu 0,25 điểm; </w:t>
      </w:r>
    </w:p>
    <w:p w:rsidR="003226EC" w:rsidRPr="00A631E9" w:rsidRDefault="00507D7F">
      <w:pPr>
        <w:widowControl w:val="0"/>
        <w:spacing w:before="40" w:after="40" w:line="312" w:lineRule="auto"/>
        <w:ind w:left="720"/>
        <w:rPr>
          <w:bCs/>
          <w:i/>
          <w:iCs/>
          <w:sz w:val="26"/>
          <w:szCs w:val="26"/>
          <w:lang w:val="nl-NL"/>
        </w:rPr>
      </w:pPr>
      <w:r w:rsidRPr="00A631E9">
        <w:rPr>
          <w:bCs/>
          <w:sz w:val="26"/>
          <w:szCs w:val="26"/>
          <w:lang w:val="nl-NL"/>
        </w:rPr>
        <w:t xml:space="preserve">+ </w:t>
      </w:r>
      <w:r w:rsidRPr="00A631E9">
        <w:rPr>
          <w:bCs/>
          <w:iCs/>
          <w:sz w:val="26"/>
          <w:szCs w:val="26"/>
          <w:lang w:val="nl-NL"/>
        </w:rPr>
        <w:t>Phần tự luận: 5,0 điểm</w:t>
      </w:r>
      <w:r w:rsidRPr="00A631E9">
        <w:rPr>
          <w:bCs/>
          <w:i/>
          <w:iCs/>
          <w:sz w:val="26"/>
          <w:szCs w:val="26"/>
          <w:lang w:val="nl-NL"/>
        </w:rPr>
        <w:t xml:space="preserve"> (Nhận biết: 0,5 điểm; Thông hiểu:1,5  điểm; Vận dụng: 2,0 điểm; Vận dụng cao: 1,0 điểm).</w:t>
      </w:r>
    </w:p>
    <w:p w:rsidR="003226EC" w:rsidRPr="00A631E9" w:rsidRDefault="00507D7F">
      <w:pPr>
        <w:widowControl w:val="0"/>
        <w:spacing w:before="40" w:after="40" w:line="312" w:lineRule="auto"/>
        <w:ind w:left="720"/>
        <w:jc w:val="both"/>
        <w:rPr>
          <w:bCs/>
          <w:i/>
          <w:sz w:val="26"/>
          <w:szCs w:val="26"/>
          <w:lang w:val="nl-NL"/>
        </w:rPr>
      </w:pPr>
      <w:r w:rsidRPr="00A631E9">
        <w:rPr>
          <w:bCs/>
          <w:sz w:val="26"/>
          <w:szCs w:val="26"/>
          <w:lang w:val="nl-NL"/>
        </w:rPr>
        <w:t xml:space="preserve">+ Nội dung nửa đầu học kì 1: </w:t>
      </w:r>
      <w:r w:rsidRPr="00A631E9">
        <w:rPr>
          <w:bCs/>
          <w:i/>
          <w:sz w:val="26"/>
          <w:szCs w:val="26"/>
          <w:lang w:val="nl-NL"/>
        </w:rPr>
        <w:t>25% (2,5 điểm) Mở đầu,Chủ đề 1,2 = 35 tiết</w:t>
      </w:r>
    </w:p>
    <w:p w:rsidR="003226EC" w:rsidRPr="00A631E9" w:rsidRDefault="00507D7F">
      <w:pPr>
        <w:widowControl w:val="0"/>
        <w:spacing w:before="40" w:after="40" w:line="312" w:lineRule="auto"/>
        <w:ind w:left="720"/>
        <w:jc w:val="both"/>
        <w:rPr>
          <w:bCs/>
          <w:i/>
          <w:sz w:val="26"/>
          <w:szCs w:val="26"/>
          <w:lang w:val="nl-NL"/>
        </w:rPr>
      </w:pPr>
      <w:r w:rsidRPr="00A631E9">
        <w:rPr>
          <w:bCs/>
          <w:sz w:val="26"/>
          <w:szCs w:val="26"/>
          <w:lang w:val="nl-NL"/>
        </w:rPr>
        <w:t xml:space="preserve">+ Nội dung nửa học kì sau: </w:t>
      </w:r>
      <w:r w:rsidRPr="00A631E9">
        <w:rPr>
          <w:bCs/>
          <w:i/>
          <w:sz w:val="26"/>
          <w:szCs w:val="26"/>
          <w:lang w:val="nl-NL"/>
        </w:rPr>
        <w:t>75% (7,5 điểm) Chủ đề 2,3,4  =  28 tiết</w:t>
      </w:r>
    </w:p>
    <w:p w:rsidR="003226EC" w:rsidRPr="00A631E9" w:rsidRDefault="003226EC">
      <w:pPr>
        <w:widowControl w:val="0"/>
        <w:spacing w:before="40" w:after="40" w:line="312" w:lineRule="auto"/>
        <w:rPr>
          <w:bCs/>
          <w:i/>
          <w:iCs/>
          <w:sz w:val="26"/>
          <w:szCs w:val="26"/>
          <w:lang w:val="nl-NL"/>
        </w:rPr>
      </w:pPr>
    </w:p>
    <w:p w:rsidR="003226EC" w:rsidRPr="00A631E9" w:rsidRDefault="003226EC">
      <w:pPr>
        <w:widowControl w:val="0"/>
        <w:spacing w:before="40" w:after="40" w:line="312" w:lineRule="auto"/>
        <w:rPr>
          <w:bCs/>
          <w:i/>
          <w:iCs/>
          <w:sz w:val="26"/>
          <w:szCs w:val="26"/>
          <w:lang w:val="nl-NL"/>
        </w:rPr>
      </w:pPr>
    </w:p>
    <w:p w:rsidR="003226EC" w:rsidRPr="00A631E9" w:rsidRDefault="003226EC">
      <w:pPr>
        <w:widowControl w:val="0"/>
        <w:spacing w:before="40" w:after="40" w:line="312" w:lineRule="auto"/>
        <w:rPr>
          <w:bCs/>
          <w:i/>
          <w:iCs/>
          <w:sz w:val="26"/>
          <w:szCs w:val="26"/>
          <w:lang w:val="nl-NL"/>
        </w:rPr>
      </w:pPr>
    </w:p>
    <w:p w:rsidR="003226EC" w:rsidRPr="00A631E9" w:rsidRDefault="003226EC">
      <w:pPr>
        <w:widowControl w:val="0"/>
        <w:spacing w:before="40" w:after="40" w:line="312" w:lineRule="auto"/>
        <w:rPr>
          <w:bCs/>
          <w:i/>
          <w:iCs/>
          <w:sz w:val="26"/>
          <w:szCs w:val="26"/>
          <w:lang w:val="nl-NL"/>
        </w:rPr>
      </w:pPr>
    </w:p>
    <w:p w:rsidR="003226EC" w:rsidRPr="00A631E9" w:rsidRDefault="003226EC">
      <w:pPr>
        <w:widowControl w:val="0"/>
        <w:spacing w:before="40" w:after="40" w:line="312" w:lineRule="auto"/>
        <w:rPr>
          <w:bCs/>
          <w:i/>
          <w:iCs/>
          <w:sz w:val="26"/>
          <w:szCs w:val="26"/>
          <w:lang w:val="nl-NL"/>
        </w:rPr>
      </w:pPr>
    </w:p>
    <w:p w:rsidR="003226EC" w:rsidRPr="00A631E9" w:rsidRDefault="003226EC">
      <w:pPr>
        <w:widowControl w:val="0"/>
        <w:spacing w:before="40" w:after="40" w:line="312" w:lineRule="auto"/>
        <w:rPr>
          <w:bCs/>
          <w:i/>
          <w:iCs/>
          <w:sz w:val="26"/>
          <w:szCs w:val="26"/>
          <w:lang w:val="nl-NL"/>
        </w:rPr>
      </w:pPr>
    </w:p>
    <w:p w:rsidR="003226EC" w:rsidRPr="00A631E9" w:rsidRDefault="003226EC">
      <w:pPr>
        <w:widowControl w:val="0"/>
        <w:spacing w:before="40" w:after="40" w:line="312" w:lineRule="auto"/>
        <w:rPr>
          <w:bCs/>
          <w:i/>
          <w:iCs/>
          <w:sz w:val="26"/>
          <w:szCs w:val="26"/>
          <w:lang w:val="nl-NL"/>
        </w:rPr>
      </w:pPr>
    </w:p>
    <w:p w:rsidR="00A631E9" w:rsidRPr="00A631E9" w:rsidRDefault="00A631E9">
      <w:pPr>
        <w:widowControl w:val="0"/>
        <w:spacing w:before="40" w:after="40" w:line="312" w:lineRule="auto"/>
        <w:rPr>
          <w:bCs/>
          <w:i/>
          <w:iCs/>
          <w:sz w:val="26"/>
          <w:szCs w:val="26"/>
          <w:lang w:val="nl-NL"/>
        </w:rPr>
      </w:pPr>
    </w:p>
    <w:p w:rsidR="003226EC" w:rsidRPr="00A631E9" w:rsidRDefault="003226EC">
      <w:pPr>
        <w:widowControl w:val="0"/>
        <w:spacing w:before="40" w:after="40" w:line="312" w:lineRule="auto"/>
        <w:rPr>
          <w:bCs/>
          <w:i/>
          <w:iCs/>
          <w:sz w:val="26"/>
          <w:szCs w:val="26"/>
          <w:lang w:val="nl-NL"/>
        </w:rPr>
      </w:pPr>
    </w:p>
    <w:p w:rsidR="003226EC" w:rsidRPr="00A631E9" w:rsidRDefault="003226EC">
      <w:pPr>
        <w:widowControl w:val="0"/>
        <w:spacing w:before="40" w:after="40" w:line="312" w:lineRule="auto"/>
        <w:rPr>
          <w:vanish/>
          <w:sz w:val="26"/>
          <w:szCs w:val="26"/>
        </w:rPr>
      </w:pPr>
    </w:p>
    <w:tbl>
      <w:tblPr>
        <w:tblW w:w="15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2"/>
        <w:gridCol w:w="926"/>
        <w:gridCol w:w="1208"/>
        <w:gridCol w:w="954"/>
        <w:gridCol w:w="1212"/>
        <w:gridCol w:w="1011"/>
        <w:gridCol w:w="1068"/>
        <w:gridCol w:w="1030"/>
        <w:gridCol w:w="1069"/>
        <w:gridCol w:w="1025"/>
        <w:gridCol w:w="1069"/>
        <w:gridCol w:w="1120"/>
      </w:tblGrid>
      <w:tr w:rsidR="003226EC" w:rsidRPr="00377370" w:rsidTr="00A631E9">
        <w:trPr>
          <w:trHeight w:val="358"/>
          <w:tblHeader/>
          <w:jc w:val="center"/>
        </w:trPr>
        <w:tc>
          <w:tcPr>
            <w:tcW w:w="3342" w:type="dxa"/>
            <w:shd w:val="clear" w:color="auto" w:fill="auto"/>
            <w:vAlign w:val="center"/>
          </w:tcPr>
          <w:p w:rsidR="003226EC" w:rsidRPr="00377370" w:rsidRDefault="00507D7F">
            <w:pPr>
              <w:widowControl w:val="0"/>
              <w:spacing w:before="40" w:after="40" w:line="312" w:lineRule="auto"/>
              <w:jc w:val="center"/>
              <w:rPr>
                <w:b/>
                <w:iCs/>
                <w:sz w:val="26"/>
                <w:szCs w:val="26"/>
                <w:lang w:val="nl-NL"/>
              </w:rPr>
            </w:pPr>
            <w:r w:rsidRPr="00377370">
              <w:rPr>
                <w:b/>
                <w:iCs/>
                <w:sz w:val="26"/>
                <w:szCs w:val="26"/>
                <w:lang w:val="nl-NL"/>
              </w:rPr>
              <w:t>Chủ đề</w:t>
            </w:r>
          </w:p>
        </w:tc>
        <w:tc>
          <w:tcPr>
            <w:tcW w:w="8478" w:type="dxa"/>
            <w:gridSpan w:val="8"/>
            <w:shd w:val="clear" w:color="auto" w:fill="auto"/>
            <w:vAlign w:val="center"/>
          </w:tcPr>
          <w:p w:rsidR="003226EC" w:rsidRPr="00377370" w:rsidRDefault="00507D7F">
            <w:pPr>
              <w:widowControl w:val="0"/>
              <w:spacing w:before="40" w:after="40" w:line="312" w:lineRule="auto"/>
              <w:jc w:val="center"/>
              <w:rPr>
                <w:b/>
                <w:sz w:val="26"/>
                <w:szCs w:val="26"/>
                <w:lang w:val="nl-NL"/>
              </w:rPr>
            </w:pPr>
            <w:r w:rsidRPr="00377370">
              <w:rPr>
                <w:b/>
                <w:sz w:val="26"/>
                <w:szCs w:val="26"/>
                <w:lang w:val="nl-NL"/>
              </w:rPr>
              <w:t>MỨC ĐỘ</w:t>
            </w:r>
          </w:p>
        </w:tc>
        <w:tc>
          <w:tcPr>
            <w:tcW w:w="2094" w:type="dxa"/>
            <w:gridSpan w:val="2"/>
            <w:vMerge w:val="restart"/>
            <w:vAlign w:val="center"/>
          </w:tcPr>
          <w:p w:rsidR="003226EC" w:rsidRPr="00377370" w:rsidRDefault="00507D7F">
            <w:pPr>
              <w:widowControl w:val="0"/>
              <w:spacing w:before="40" w:after="40" w:line="312" w:lineRule="auto"/>
              <w:jc w:val="center"/>
              <w:rPr>
                <w:b/>
                <w:sz w:val="26"/>
                <w:szCs w:val="26"/>
                <w:lang w:val="nl-NL"/>
              </w:rPr>
            </w:pPr>
            <w:r w:rsidRPr="00377370">
              <w:rPr>
                <w:b/>
                <w:sz w:val="26"/>
                <w:szCs w:val="26"/>
                <w:lang w:val="nl-NL"/>
              </w:rPr>
              <w:t>Tổng số ý</w:t>
            </w:r>
            <w:r w:rsidRPr="00377370">
              <w:rPr>
                <w:b/>
                <w:sz w:val="26"/>
                <w:szCs w:val="26"/>
                <w:lang w:val="vi-VN"/>
              </w:rPr>
              <w:t>/</w:t>
            </w:r>
            <w:r w:rsidRPr="00377370">
              <w:rPr>
                <w:b/>
                <w:sz w:val="26"/>
                <w:szCs w:val="26"/>
                <w:lang w:val="nl-NL"/>
              </w:rPr>
              <w:t>câu</w:t>
            </w:r>
          </w:p>
        </w:tc>
        <w:tc>
          <w:tcPr>
            <w:tcW w:w="1120" w:type="dxa"/>
            <w:vMerge w:val="restart"/>
            <w:vAlign w:val="center"/>
          </w:tcPr>
          <w:p w:rsidR="003226EC" w:rsidRPr="00377370" w:rsidRDefault="00507D7F">
            <w:pPr>
              <w:widowControl w:val="0"/>
              <w:spacing w:before="40" w:after="40" w:line="312" w:lineRule="auto"/>
              <w:jc w:val="center"/>
              <w:rPr>
                <w:b/>
                <w:sz w:val="26"/>
                <w:szCs w:val="26"/>
                <w:lang w:val="nl-NL"/>
              </w:rPr>
            </w:pPr>
            <w:r w:rsidRPr="00377370">
              <w:rPr>
                <w:b/>
                <w:sz w:val="26"/>
                <w:szCs w:val="26"/>
                <w:lang w:val="nl-NL"/>
              </w:rPr>
              <w:t>Điểm số</w:t>
            </w:r>
          </w:p>
        </w:tc>
      </w:tr>
      <w:tr w:rsidR="003226EC" w:rsidRPr="00377370" w:rsidTr="00A631E9">
        <w:trPr>
          <w:trHeight w:val="421"/>
          <w:tblHeader/>
          <w:jc w:val="center"/>
        </w:trPr>
        <w:tc>
          <w:tcPr>
            <w:tcW w:w="3342" w:type="dxa"/>
            <w:vMerge w:val="restart"/>
            <w:shd w:val="clear" w:color="auto" w:fill="auto"/>
            <w:vAlign w:val="center"/>
          </w:tcPr>
          <w:p w:rsidR="003226EC" w:rsidRPr="00377370" w:rsidRDefault="003226EC">
            <w:pPr>
              <w:widowControl w:val="0"/>
              <w:spacing w:before="40" w:after="40" w:line="312" w:lineRule="auto"/>
              <w:rPr>
                <w:iCs/>
                <w:sz w:val="26"/>
                <w:szCs w:val="26"/>
                <w:lang w:val="nl-NL"/>
              </w:rPr>
            </w:pPr>
          </w:p>
        </w:tc>
        <w:tc>
          <w:tcPr>
            <w:tcW w:w="2134" w:type="dxa"/>
            <w:gridSpan w:val="2"/>
            <w:shd w:val="clear" w:color="auto" w:fill="auto"/>
            <w:vAlign w:val="center"/>
          </w:tcPr>
          <w:p w:rsidR="003226EC" w:rsidRPr="00377370" w:rsidRDefault="00507D7F">
            <w:pPr>
              <w:widowControl w:val="0"/>
              <w:spacing w:before="40" w:after="40" w:line="312" w:lineRule="auto"/>
              <w:jc w:val="center"/>
              <w:rPr>
                <w:iCs/>
                <w:sz w:val="26"/>
                <w:szCs w:val="26"/>
                <w:lang w:val="nl-NL"/>
              </w:rPr>
            </w:pPr>
            <w:r w:rsidRPr="00377370">
              <w:rPr>
                <w:b/>
                <w:sz w:val="26"/>
                <w:szCs w:val="26"/>
              </w:rPr>
              <w:t>Nhận biết</w:t>
            </w:r>
          </w:p>
        </w:tc>
        <w:tc>
          <w:tcPr>
            <w:tcW w:w="2166" w:type="dxa"/>
            <w:gridSpan w:val="2"/>
            <w:shd w:val="clear" w:color="auto" w:fill="auto"/>
            <w:vAlign w:val="center"/>
          </w:tcPr>
          <w:p w:rsidR="003226EC" w:rsidRPr="00377370" w:rsidRDefault="00507D7F">
            <w:pPr>
              <w:widowControl w:val="0"/>
              <w:spacing w:before="40" w:after="40" w:line="312" w:lineRule="auto"/>
              <w:jc w:val="center"/>
              <w:rPr>
                <w:b/>
                <w:sz w:val="26"/>
                <w:szCs w:val="26"/>
                <w:lang w:val="nl-NL"/>
              </w:rPr>
            </w:pPr>
            <w:r w:rsidRPr="00377370">
              <w:rPr>
                <w:b/>
                <w:sz w:val="26"/>
                <w:szCs w:val="26"/>
                <w:lang w:val="nl-NL"/>
              </w:rPr>
              <w:t>Thông hiểu</w:t>
            </w:r>
          </w:p>
        </w:tc>
        <w:tc>
          <w:tcPr>
            <w:tcW w:w="2079" w:type="dxa"/>
            <w:gridSpan w:val="2"/>
            <w:shd w:val="clear" w:color="auto" w:fill="auto"/>
            <w:vAlign w:val="center"/>
          </w:tcPr>
          <w:p w:rsidR="003226EC" w:rsidRPr="00377370" w:rsidRDefault="00507D7F">
            <w:pPr>
              <w:widowControl w:val="0"/>
              <w:spacing w:before="40" w:after="40" w:line="312" w:lineRule="auto"/>
              <w:jc w:val="center"/>
              <w:rPr>
                <w:b/>
                <w:sz w:val="26"/>
                <w:szCs w:val="26"/>
              </w:rPr>
            </w:pPr>
            <w:r w:rsidRPr="00377370">
              <w:rPr>
                <w:b/>
                <w:sz w:val="26"/>
                <w:szCs w:val="26"/>
              </w:rPr>
              <w:t>Vận dụng</w:t>
            </w:r>
          </w:p>
        </w:tc>
        <w:tc>
          <w:tcPr>
            <w:tcW w:w="2099" w:type="dxa"/>
            <w:gridSpan w:val="2"/>
            <w:shd w:val="clear" w:color="auto" w:fill="auto"/>
            <w:vAlign w:val="center"/>
          </w:tcPr>
          <w:p w:rsidR="003226EC" w:rsidRPr="00377370" w:rsidRDefault="00507D7F">
            <w:pPr>
              <w:widowControl w:val="0"/>
              <w:spacing w:before="40" w:after="40" w:line="312" w:lineRule="auto"/>
              <w:jc w:val="center"/>
              <w:rPr>
                <w:b/>
                <w:sz w:val="26"/>
                <w:szCs w:val="26"/>
                <w:lang w:val="nl-NL"/>
              </w:rPr>
            </w:pPr>
            <w:r w:rsidRPr="00377370">
              <w:rPr>
                <w:b/>
                <w:sz w:val="26"/>
                <w:szCs w:val="26"/>
                <w:lang w:val="nl-NL"/>
              </w:rPr>
              <w:t>Vận dụng cao</w:t>
            </w:r>
          </w:p>
        </w:tc>
        <w:tc>
          <w:tcPr>
            <w:tcW w:w="2094" w:type="dxa"/>
            <w:gridSpan w:val="2"/>
            <w:vMerge/>
            <w:vAlign w:val="center"/>
          </w:tcPr>
          <w:p w:rsidR="003226EC" w:rsidRPr="00377370" w:rsidRDefault="003226EC">
            <w:pPr>
              <w:widowControl w:val="0"/>
              <w:spacing w:before="40" w:after="40" w:line="312" w:lineRule="auto"/>
              <w:jc w:val="center"/>
              <w:rPr>
                <w:b/>
                <w:sz w:val="26"/>
                <w:szCs w:val="26"/>
                <w:lang w:val="nl-NL"/>
              </w:rPr>
            </w:pPr>
          </w:p>
        </w:tc>
        <w:tc>
          <w:tcPr>
            <w:tcW w:w="1120" w:type="dxa"/>
            <w:vMerge/>
            <w:vAlign w:val="center"/>
          </w:tcPr>
          <w:p w:rsidR="003226EC" w:rsidRPr="00377370" w:rsidRDefault="003226EC">
            <w:pPr>
              <w:widowControl w:val="0"/>
              <w:spacing w:before="40" w:after="40" w:line="312" w:lineRule="auto"/>
              <w:jc w:val="center"/>
              <w:rPr>
                <w:b/>
                <w:sz w:val="26"/>
                <w:szCs w:val="26"/>
                <w:lang w:val="nl-NL"/>
              </w:rPr>
            </w:pPr>
          </w:p>
        </w:tc>
      </w:tr>
      <w:tr w:rsidR="003226EC" w:rsidRPr="00377370" w:rsidTr="00A631E9">
        <w:trPr>
          <w:trHeight w:val="146"/>
          <w:tblHeader/>
          <w:jc w:val="center"/>
        </w:trPr>
        <w:tc>
          <w:tcPr>
            <w:tcW w:w="3342" w:type="dxa"/>
            <w:vMerge/>
            <w:shd w:val="clear" w:color="auto" w:fill="auto"/>
            <w:vAlign w:val="center"/>
          </w:tcPr>
          <w:p w:rsidR="003226EC" w:rsidRPr="00377370" w:rsidRDefault="003226EC">
            <w:pPr>
              <w:widowControl w:val="0"/>
              <w:spacing w:before="40" w:after="40" w:line="312" w:lineRule="auto"/>
              <w:rPr>
                <w:iCs/>
                <w:sz w:val="26"/>
                <w:szCs w:val="26"/>
                <w:lang w:val="nl-NL"/>
              </w:rPr>
            </w:pPr>
          </w:p>
        </w:tc>
        <w:tc>
          <w:tcPr>
            <w:tcW w:w="926" w:type="dxa"/>
            <w:shd w:val="clear" w:color="auto" w:fill="auto"/>
            <w:vAlign w:val="center"/>
          </w:tcPr>
          <w:p w:rsidR="003226EC" w:rsidRPr="00377370" w:rsidRDefault="00507D7F">
            <w:pPr>
              <w:widowControl w:val="0"/>
              <w:spacing w:before="40" w:after="40" w:line="312" w:lineRule="auto"/>
              <w:jc w:val="center"/>
              <w:rPr>
                <w:iCs/>
                <w:sz w:val="26"/>
                <w:szCs w:val="26"/>
                <w:lang w:val="nl-NL"/>
              </w:rPr>
            </w:pPr>
            <w:r w:rsidRPr="00377370">
              <w:rPr>
                <w:b/>
                <w:sz w:val="26"/>
                <w:szCs w:val="26"/>
              </w:rPr>
              <w:t>Tự luận</w:t>
            </w:r>
          </w:p>
        </w:tc>
        <w:tc>
          <w:tcPr>
            <w:tcW w:w="1208" w:type="dxa"/>
            <w:shd w:val="clear" w:color="auto" w:fill="auto"/>
            <w:vAlign w:val="center"/>
          </w:tcPr>
          <w:p w:rsidR="003226EC" w:rsidRPr="00377370" w:rsidRDefault="00507D7F">
            <w:pPr>
              <w:widowControl w:val="0"/>
              <w:spacing w:before="40" w:after="40" w:line="312" w:lineRule="auto"/>
              <w:jc w:val="center"/>
              <w:rPr>
                <w:b/>
                <w:sz w:val="26"/>
                <w:szCs w:val="26"/>
              </w:rPr>
            </w:pPr>
            <w:r w:rsidRPr="00377370">
              <w:rPr>
                <w:b/>
                <w:sz w:val="26"/>
                <w:szCs w:val="26"/>
              </w:rPr>
              <w:t>Trắc nghiệm</w:t>
            </w:r>
          </w:p>
        </w:tc>
        <w:tc>
          <w:tcPr>
            <w:tcW w:w="954" w:type="dxa"/>
            <w:shd w:val="clear" w:color="auto" w:fill="auto"/>
            <w:vAlign w:val="center"/>
          </w:tcPr>
          <w:p w:rsidR="003226EC" w:rsidRPr="00377370" w:rsidRDefault="00507D7F">
            <w:pPr>
              <w:widowControl w:val="0"/>
              <w:spacing w:before="40" w:after="40" w:line="312" w:lineRule="auto"/>
              <w:jc w:val="center"/>
              <w:rPr>
                <w:b/>
                <w:sz w:val="26"/>
                <w:szCs w:val="26"/>
              </w:rPr>
            </w:pPr>
            <w:r w:rsidRPr="00377370">
              <w:rPr>
                <w:b/>
                <w:sz w:val="26"/>
                <w:szCs w:val="26"/>
              </w:rPr>
              <w:t>Tự luận</w:t>
            </w:r>
          </w:p>
        </w:tc>
        <w:tc>
          <w:tcPr>
            <w:tcW w:w="1212" w:type="dxa"/>
            <w:shd w:val="clear" w:color="auto" w:fill="auto"/>
            <w:vAlign w:val="center"/>
          </w:tcPr>
          <w:p w:rsidR="003226EC" w:rsidRPr="00377370" w:rsidRDefault="00507D7F">
            <w:pPr>
              <w:widowControl w:val="0"/>
              <w:spacing w:before="40" w:after="40" w:line="312" w:lineRule="auto"/>
              <w:jc w:val="center"/>
              <w:rPr>
                <w:b/>
                <w:sz w:val="26"/>
                <w:szCs w:val="26"/>
              </w:rPr>
            </w:pPr>
            <w:r w:rsidRPr="00377370">
              <w:rPr>
                <w:b/>
                <w:sz w:val="26"/>
                <w:szCs w:val="26"/>
              </w:rPr>
              <w:t>Trắc nghiệm</w:t>
            </w:r>
          </w:p>
        </w:tc>
        <w:tc>
          <w:tcPr>
            <w:tcW w:w="1011" w:type="dxa"/>
            <w:shd w:val="clear" w:color="auto" w:fill="auto"/>
            <w:vAlign w:val="center"/>
          </w:tcPr>
          <w:p w:rsidR="003226EC" w:rsidRPr="00377370" w:rsidRDefault="00507D7F">
            <w:pPr>
              <w:widowControl w:val="0"/>
              <w:spacing w:before="40" w:after="40" w:line="312" w:lineRule="auto"/>
              <w:jc w:val="center"/>
              <w:rPr>
                <w:b/>
                <w:sz w:val="26"/>
                <w:szCs w:val="26"/>
              </w:rPr>
            </w:pPr>
            <w:r w:rsidRPr="00377370">
              <w:rPr>
                <w:b/>
                <w:sz w:val="26"/>
                <w:szCs w:val="26"/>
              </w:rPr>
              <w:t>Tự luận</w:t>
            </w:r>
          </w:p>
        </w:tc>
        <w:tc>
          <w:tcPr>
            <w:tcW w:w="1068" w:type="dxa"/>
            <w:shd w:val="clear" w:color="auto" w:fill="auto"/>
            <w:vAlign w:val="center"/>
          </w:tcPr>
          <w:p w:rsidR="003226EC" w:rsidRPr="00377370" w:rsidRDefault="00507D7F">
            <w:pPr>
              <w:widowControl w:val="0"/>
              <w:spacing w:before="40" w:after="40" w:line="312" w:lineRule="auto"/>
              <w:jc w:val="center"/>
              <w:rPr>
                <w:b/>
                <w:sz w:val="26"/>
                <w:szCs w:val="26"/>
              </w:rPr>
            </w:pPr>
            <w:r w:rsidRPr="00377370">
              <w:rPr>
                <w:b/>
                <w:sz w:val="26"/>
                <w:szCs w:val="26"/>
              </w:rPr>
              <w:t>Trắc nghiệm</w:t>
            </w:r>
          </w:p>
        </w:tc>
        <w:tc>
          <w:tcPr>
            <w:tcW w:w="1030" w:type="dxa"/>
            <w:shd w:val="clear" w:color="auto" w:fill="auto"/>
            <w:vAlign w:val="center"/>
          </w:tcPr>
          <w:p w:rsidR="003226EC" w:rsidRPr="00377370" w:rsidRDefault="00507D7F">
            <w:pPr>
              <w:widowControl w:val="0"/>
              <w:spacing w:before="40" w:after="40" w:line="312" w:lineRule="auto"/>
              <w:jc w:val="center"/>
              <w:rPr>
                <w:b/>
                <w:sz w:val="26"/>
                <w:szCs w:val="26"/>
              </w:rPr>
            </w:pPr>
            <w:r w:rsidRPr="00377370">
              <w:rPr>
                <w:b/>
                <w:sz w:val="26"/>
                <w:szCs w:val="26"/>
              </w:rPr>
              <w:t>Tự luận</w:t>
            </w:r>
          </w:p>
        </w:tc>
        <w:tc>
          <w:tcPr>
            <w:tcW w:w="1069" w:type="dxa"/>
            <w:shd w:val="clear" w:color="auto" w:fill="auto"/>
            <w:vAlign w:val="center"/>
          </w:tcPr>
          <w:p w:rsidR="003226EC" w:rsidRPr="00377370" w:rsidRDefault="00507D7F">
            <w:pPr>
              <w:widowControl w:val="0"/>
              <w:spacing w:before="40" w:after="40" w:line="312" w:lineRule="auto"/>
              <w:jc w:val="center"/>
              <w:rPr>
                <w:b/>
                <w:sz w:val="26"/>
                <w:szCs w:val="26"/>
              </w:rPr>
            </w:pPr>
            <w:r w:rsidRPr="00377370">
              <w:rPr>
                <w:b/>
                <w:sz w:val="26"/>
                <w:szCs w:val="26"/>
              </w:rPr>
              <w:t>Trắc nghiệm</w:t>
            </w:r>
          </w:p>
        </w:tc>
        <w:tc>
          <w:tcPr>
            <w:tcW w:w="1025" w:type="dxa"/>
            <w:vAlign w:val="center"/>
          </w:tcPr>
          <w:p w:rsidR="003226EC" w:rsidRPr="00377370" w:rsidRDefault="00507D7F">
            <w:pPr>
              <w:widowControl w:val="0"/>
              <w:spacing w:before="40" w:after="40" w:line="312" w:lineRule="auto"/>
              <w:jc w:val="center"/>
              <w:rPr>
                <w:b/>
                <w:sz w:val="26"/>
                <w:szCs w:val="26"/>
              </w:rPr>
            </w:pPr>
            <w:r w:rsidRPr="00377370">
              <w:rPr>
                <w:b/>
                <w:sz w:val="26"/>
                <w:szCs w:val="26"/>
              </w:rPr>
              <w:t>Tự luận</w:t>
            </w:r>
          </w:p>
        </w:tc>
        <w:tc>
          <w:tcPr>
            <w:tcW w:w="1069" w:type="dxa"/>
            <w:vAlign w:val="center"/>
          </w:tcPr>
          <w:p w:rsidR="003226EC" w:rsidRPr="00377370" w:rsidRDefault="00507D7F">
            <w:pPr>
              <w:widowControl w:val="0"/>
              <w:spacing w:before="40" w:after="40" w:line="312" w:lineRule="auto"/>
              <w:jc w:val="center"/>
              <w:rPr>
                <w:b/>
                <w:sz w:val="26"/>
                <w:szCs w:val="26"/>
              </w:rPr>
            </w:pPr>
            <w:r w:rsidRPr="00377370">
              <w:rPr>
                <w:b/>
                <w:sz w:val="26"/>
                <w:szCs w:val="26"/>
              </w:rPr>
              <w:t>Trắc nghiệm</w:t>
            </w:r>
          </w:p>
        </w:tc>
        <w:tc>
          <w:tcPr>
            <w:tcW w:w="1120" w:type="dxa"/>
            <w:vMerge/>
            <w:vAlign w:val="center"/>
          </w:tcPr>
          <w:p w:rsidR="003226EC" w:rsidRPr="00377370" w:rsidRDefault="003226EC">
            <w:pPr>
              <w:widowControl w:val="0"/>
              <w:spacing w:before="40" w:after="40" w:line="312" w:lineRule="auto"/>
              <w:jc w:val="center"/>
              <w:rPr>
                <w:b/>
                <w:sz w:val="26"/>
                <w:szCs w:val="26"/>
              </w:rPr>
            </w:pPr>
          </w:p>
        </w:tc>
      </w:tr>
      <w:tr w:rsidR="003226EC" w:rsidRPr="00377370" w:rsidTr="00A631E9">
        <w:trPr>
          <w:trHeight w:val="261"/>
          <w:tblHeader/>
          <w:jc w:val="center"/>
        </w:trPr>
        <w:tc>
          <w:tcPr>
            <w:tcW w:w="3342" w:type="dxa"/>
            <w:shd w:val="clear" w:color="auto" w:fill="auto"/>
            <w:vAlign w:val="center"/>
          </w:tcPr>
          <w:p w:rsidR="003226EC" w:rsidRPr="00377370" w:rsidRDefault="00507D7F">
            <w:pPr>
              <w:widowControl w:val="0"/>
              <w:spacing w:before="40" w:after="40" w:line="312" w:lineRule="auto"/>
              <w:jc w:val="center"/>
              <w:rPr>
                <w:i/>
                <w:sz w:val="26"/>
                <w:szCs w:val="26"/>
              </w:rPr>
            </w:pPr>
            <w:r w:rsidRPr="00377370">
              <w:rPr>
                <w:i/>
                <w:sz w:val="26"/>
                <w:szCs w:val="26"/>
              </w:rPr>
              <w:t>1</w:t>
            </w:r>
          </w:p>
        </w:tc>
        <w:tc>
          <w:tcPr>
            <w:tcW w:w="926" w:type="dxa"/>
            <w:shd w:val="clear" w:color="auto" w:fill="auto"/>
            <w:vAlign w:val="center"/>
          </w:tcPr>
          <w:p w:rsidR="003226EC" w:rsidRPr="00377370" w:rsidRDefault="00507D7F">
            <w:pPr>
              <w:widowControl w:val="0"/>
              <w:spacing w:before="40" w:after="40" w:line="312" w:lineRule="auto"/>
              <w:jc w:val="center"/>
              <w:rPr>
                <w:i/>
                <w:sz w:val="26"/>
                <w:szCs w:val="26"/>
                <w:lang w:val="nl-NL"/>
              </w:rPr>
            </w:pPr>
            <w:r w:rsidRPr="00377370">
              <w:rPr>
                <w:i/>
                <w:sz w:val="26"/>
                <w:szCs w:val="26"/>
                <w:lang w:val="nl-NL"/>
              </w:rPr>
              <w:t>2</w:t>
            </w:r>
          </w:p>
        </w:tc>
        <w:tc>
          <w:tcPr>
            <w:tcW w:w="1208" w:type="dxa"/>
            <w:shd w:val="clear" w:color="auto" w:fill="auto"/>
            <w:vAlign w:val="center"/>
          </w:tcPr>
          <w:p w:rsidR="003226EC" w:rsidRPr="00377370" w:rsidRDefault="00507D7F">
            <w:pPr>
              <w:widowControl w:val="0"/>
              <w:spacing w:before="40" w:after="40" w:line="312" w:lineRule="auto"/>
              <w:jc w:val="center"/>
              <w:rPr>
                <w:i/>
                <w:sz w:val="26"/>
                <w:szCs w:val="26"/>
                <w:lang w:val="nl-NL"/>
              </w:rPr>
            </w:pPr>
            <w:r w:rsidRPr="00377370">
              <w:rPr>
                <w:i/>
                <w:sz w:val="26"/>
                <w:szCs w:val="26"/>
                <w:lang w:val="nl-NL"/>
              </w:rPr>
              <w:t>3</w:t>
            </w:r>
          </w:p>
        </w:tc>
        <w:tc>
          <w:tcPr>
            <w:tcW w:w="954" w:type="dxa"/>
            <w:shd w:val="clear" w:color="auto" w:fill="auto"/>
            <w:vAlign w:val="center"/>
          </w:tcPr>
          <w:p w:rsidR="003226EC" w:rsidRPr="00377370" w:rsidRDefault="00507D7F">
            <w:pPr>
              <w:widowControl w:val="0"/>
              <w:spacing w:before="40" w:after="40" w:line="312" w:lineRule="auto"/>
              <w:jc w:val="center"/>
              <w:rPr>
                <w:i/>
                <w:sz w:val="26"/>
                <w:szCs w:val="26"/>
                <w:lang w:val="nl-NL"/>
              </w:rPr>
            </w:pPr>
            <w:r w:rsidRPr="00377370">
              <w:rPr>
                <w:i/>
                <w:sz w:val="26"/>
                <w:szCs w:val="26"/>
                <w:lang w:val="nl-NL"/>
              </w:rPr>
              <w:t>4</w:t>
            </w:r>
          </w:p>
        </w:tc>
        <w:tc>
          <w:tcPr>
            <w:tcW w:w="1212" w:type="dxa"/>
            <w:shd w:val="clear" w:color="auto" w:fill="auto"/>
            <w:vAlign w:val="center"/>
          </w:tcPr>
          <w:p w:rsidR="003226EC" w:rsidRPr="00377370" w:rsidRDefault="00507D7F">
            <w:pPr>
              <w:widowControl w:val="0"/>
              <w:spacing w:before="40" w:after="40" w:line="312" w:lineRule="auto"/>
              <w:jc w:val="center"/>
              <w:rPr>
                <w:i/>
                <w:sz w:val="26"/>
                <w:szCs w:val="26"/>
                <w:lang w:val="nl-NL"/>
              </w:rPr>
            </w:pPr>
            <w:r w:rsidRPr="00377370">
              <w:rPr>
                <w:i/>
                <w:sz w:val="26"/>
                <w:szCs w:val="26"/>
                <w:lang w:val="nl-NL"/>
              </w:rPr>
              <w:t>5</w:t>
            </w:r>
          </w:p>
        </w:tc>
        <w:tc>
          <w:tcPr>
            <w:tcW w:w="1011" w:type="dxa"/>
            <w:shd w:val="clear" w:color="auto" w:fill="auto"/>
            <w:vAlign w:val="center"/>
          </w:tcPr>
          <w:p w:rsidR="003226EC" w:rsidRPr="00377370" w:rsidRDefault="00507D7F">
            <w:pPr>
              <w:widowControl w:val="0"/>
              <w:spacing w:before="40" w:after="40" w:line="312" w:lineRule="auto"/>
              <w:jc w:val="center"/>
              <w:rPr>
                <w:i/>
                <w:iCs/>
                <w:sz w:val="26"/>
                <w:szCs w:val="26"/>
                <w:lang w:val="nl-NL"/>
              </w:rPr>
            </w:pPr>
            <w:r w:rsidRPr="00377370">
              <w:rPr>
                <w:i/>
                <w:iCs/>
                <w:sz w:val="26"/>
                <w:szCs w:val="26"/>
                <w:lang w:val="nl-NL"/>
              </w:rPr>
              <w:t>6</w:t>
            </w:r>
          </w:p>
        </w:tc>
        <w:tc>
          <w:tcPr>
            <w:tcW w:w="1068" w:type="dxa"/>
            <w:shd w:val="clear" w:color="auto" w:fill="auto"/>
            <w:vAlign w:val="center"/>
          </w:tcPr>
          <w:p w:rsidR="003226EC" w:rsidRPr="00377370" w:rsidRDefault="00507D7F">
            <w:pPr>
              <w:widowControl w:val="0"/>
              <w:spacing w:before="40" w:after="40" w:line="312" w:lineRule="auto"/>
              <w:jc w:val="center"/>
              <w:rPr>
                <w:i/>
                <w:sz w:val="26"/>
                <w:szCs w:val="26"/>
                <w:lang w:val="nl-NL"/>
              </w:rPr>
            </w:pPr>
            <w:r w:rsidRPr="00377370">
              <w:rPr>
                <w:i/>
                <w:sz w:val="26"/>
                <w:szCs w:val="26"/>
                <w:lang w:val="nl-NL"/>
              </w:rPr>
              <w:t>7</w:t>
            </w:r>
          </w:p>
        </w:tc>
        <w:tc>
          <w:tcPr>
            <w:tcW w:w="1030" w:type="dxa"/>
            <w:shd w:val="clear" w:color="auto" w:fill="auto"/>
            <w:vAlign w:val="center"/>
          </w:tcPr>
          <w:p w:rsidR="003226EC" w:rsidRPr="00377370" w:rsidRDefault="00507D7F">
            <w:pPr>
              <w:widowControl w:val="0"/>
              <w:spacing w:before="40" w:after="40" w:line="312" w:lineRule="auto"/>
              <w:jc w:val="center"/>
              <w:rPr>
                <w:i/>
                <w:iCs/>
                <w:sz w:val="26"/>
                <w:szCs w:val="26"/>
                <w:lang w:val="nl-NL"/>
              </w:rPr>
            </w:pPr>
            <w:r w:rsidRPr="00377370">
              <w:rPr>
                <w:i/>
                <w:iCs/>
                <w:sz w:val="26"/>
                <w:szCs w:val="26"/>
                <w:lang w:val="nl-NL"/>
              </w:rPr>
              <w:t>8</w:t>
            </w:r>
          </w:p>
        </w:tc>
        <w:tc>
          <w:tcPr>
            <w:tcW w:w="1069" w:type="dxa"/>
            <w:shd w:val="clear" w:color="auto" w:fill="auto"/>
            <w:vAlign w:val="center"/>
          </w:tcPr>
          <w:p w:rsidR="003226EC" w:rsidRPr="00377370" w:rsidRDefault="00507D7F">
            <w:pPr>
              <w:widowControl w:val="0"/>
              <w:spacing w:before="40" w:after="40" w:line="312" w:lineRule="auto"/>
              <w:jc w:val="center"/>
              <w:rPr>
                <w:i/>
                <w:sz w:val="26"/>
                <w:szCs w:val="26"/>
                <w:lang w:val="nl-NL"/>
              </w:rPr>
            </w:pPr>
            <w:r w:rsidRPr="00377370">
              <w:rPr>
                <w:i/>
                <w:sz w:val="26"/>
                <w:szCs w:val="26"/>
                <w:lang w:val="nl-NL"/>
              </w:rPr>
              <w:t>9</w:t>
            </w:r>
          </w:p>
        </w:tc>
        <w:tc>
          <w:tcPr>
            <w:tcW w:w="1025" w:type="dxa"/>
            <w:vAlign w:val="center"/>
          </w:tcPr>
          <w:p w:rsidR="003226EC" w:rsidRPr="00377370" w:rsidRDefault="00507D7F">
            <w:pPr>
              <w:widowControl w:val="0"/>
              <w:spacing w:before="40" w:after="40" w:line="312" w:lineRule="auto"/>
              <w:jc w:val="center"/>
              <w:rPr>
                <w:i/>
                <w:sz w:val="26"/>
                <w:szCs w:val="26"/>
                <w:lang w:val="fr-FR" w:eastAsia="fr-FR"/>
              </w:rPr>
            </w:pPr>
            <w:r w:rsidRPr="00377370">
              <w:rPr>
                <w:i/>
                <w:sz w:val="26"/>
                <w:szCs w:val="26"/>
                <w:lang w:val="fr-FR" w:eastAsia="fr-FR"/>
              </w:rPr>
              <w:t>10</w:t>
            </w:r>
          </w:p>
        </w:tc>
        <w:tc>
          <w:tcPr>
            <w:tcW w:w="1069" w:type="dxa"/>
            <w:vAlign w:val="center"/>
          </w:tcPr>
          <w:p w:rsidR="003226EC" w:rsidRPr="00377370" w:rsidRDefault="00507D7F">
            <w:pPr>
              <w:widowControl w:val="0"/>
              <w:spacing w:before="40" w:after="40" w:line="312" w:lineRule="auto"/>
              <w:jc w:val="center"/>
              <w:rPr>
                <w:i/>
                <w:sz w:val="26"/>
                <w:szCs w:val="26"/>
                <w:lang w:val="fr-FR" w:eastAsia="fr-FR"/>
              </w:rPr>
            </w:pPr>
            <w:r w:rsidRPr="00377370">
              <w:rPr>
                <w:i/>
                <w:sz w:val="26"/>
                <w:szCs w:val="26"/>
                <w:lang w:val="fr-FR" w:eastAsia="fr-FR"/>
              </w:rPr>
              <w:t>11</w:t>
            </w:r>
          </w:p>
        </w:tc>
        <w:tc>
          <w:tcPr>
            <w:tcW w:w="1120" w:type="dxa"/>
            <w:vAlign w:val="center"/>
          </w:tcPr>
          <w:p w:rsidR="003226EC" w:rsidRPr="00377370" w:rsidRDefault="00507D7F">
            <w:pPr>
              <w:widowControl w:val="0"/>
              <w:spacing w:before="40" w:after="40" w:line="312" w:lineRule="auto"/>
              <w:jc w:val="center"/>
              <w:rPr>
                <w:i/>
                <w:sz w:val="26"/>
                <w:szCs w:val="26"/>
                <w:lang w:val="fr-FR" w:eastAsia="fr-FR"/>
              </w:rPr>
            </w:pPr>
            <w:r w:rsidRPr="00377370">
              <w:rPr>
                <w:i/>
                <w:sz w:val="26"/>
                <w:szCs w:val="26"/>
                <w:lang w:val="fr-FR" w:eastAsia="fr-FR"/>
              </w:rPr>
              <w:t>12</w:t>
            </w:r>
          </w:p>
        </w:tc>
      </w:tr>
      <w:tr w:rsidR="003226EC" w:rsidRPr="00377370" w:rsidTr="00A631E9">
        <w:trPr>
          <w:trHeight w:val="474"/>
          <w:jc w:val="center"/>
        </w:trPr>
        <w:tc>
          <w:tcPr>
            <w:tcW w:w="3342" w:type="dxa"/>
            <w:shd w:val="clear" w:color="auto" w:fill="auto"/>
            <w:vAlign w:val="center"/>
          </w:tcPr>
          <w:p w:rsidR="003226EC" w:rsidRPr="00377370" w:rsidRDefault="00507D7F">
            <w:pPr>
              <w:widowControl w:val="0"/>
              <w:spacing w:before="40" w:after="40" w:line="312" w:lineRule="auto"/>
              <w:rPr>
                <w:i/>
                <w:iCs/>
                <w:sz w:val="26"/>
                <w:szCs w:val="26"/>
                <w:lang w:val="fr-FR" w:eastAsia="fr-FR"/>
              </w:rPr>
            </w:pPr>
            <w:r w:rsidRPr="00377370">
              <w:rPr>
                <w:i/>
                <w:iCs/>
                <w:sz w:val="26"/>
                <w:szCs w:val="26"/>
                <w:lang w:val="fr-FR" w:eastAsia="fr-FR"/>
              </w:rPr>
              <w:t>1. Mở đầu (3 tiết)</w:t>
            </w:r>
          </w:p>
        </w:tc>
        <w:tc>
          <w:tcPr>
            <w:tcW w:w="926" w:type="dxa"/>
            <w:shd w:val="clear" w:color="auto" w:fill="auto"/>
            <w:vAlign w:val="center"/>
          </w:tcPr>
          <w:p w:rsidR="003226EC" w:rsidRPr="00377370" w:rsidRDefault="00507D7F">
            <w:pPr>
              <w:widowControl w:val="0"/>
              <w:spacing w:before="40" w:after="40" w:line="312" w:lineRule="auto"/>
              <w:jc w:val="center"/>
              <w:rPr>
                <w:b/>
                <w:bCs/>
                <w:color w:val="0070C0"/>
                <w:sz w:val="26"/>
                <w:szCs w:val="26"/>
                <w:lang w:val="fr-FR" w:eastAsia="fr-FR"/>
              </w:rPr>
            </w:pPr>
            <w:r w:rsidRPr="00377370">
              <w:rPr>
                <w:b/>
                <w:bCs/>
                <w:color w:val="0070C0"/>
                <w:sz w:val="26"/>
                <w:szCs w:val="26"/>
                <w:lang w:val="fr-FR" w:eastAsia="fr-FR"/>
              </w:rPr>
              <w:t> </w:t>
            </w:r>
          </w:p>
        </w:tc>
        <w:tc>
          <w:tcPr>
            <w:tcW w:w="1208"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1</w:t>
            </w:r>
          </w:p>
        </w:tc>
        <w:tc>
          <w:tcPr>
            <w:tcW w:w="954" w:type="dxa"/>
            <w:shd w:val="clear" w:color="auto" w:fill="auto"/>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212" w:type="dxa"/>
            <w:shd w:val="clear" w:color="auto" w:fill="auto"/>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011" w:type="dxa"/>
            <w:shd w:val="clear" w:color="auto" w:fill="auto"/>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068" w:type="dxa"/>
            <w:shd w:val="clear" w:color="auto" w:fill="auto"/>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030" w:type="dxa"/>
            <w:shd w:val="clear" w:color="auto" w:fill="auto"/>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069" w:type="dxa"/>
            <w:shd w:val="clear" w:color="auto" w:fill="auto"/>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025" w:type="dxa"/>
            <w:shd w:val="clear" w:color="auto" w:fill="auto"/>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069" w:type="dxa"/>
            <w:shd w:val="clear" w:color="auto" w:fill="auto"/>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120"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0,25</w:t>
            </w:r>
          </w:p>
        </w:tc>
      </w:tr>
      <w:tr w:rsidR="003226EC" w:rsidRPr="00377370" w:rsidTr="00A631E9">
        <w:trPr>
          <w:trHeight w:val="862"/>
          <w:jc w:val="center"/>
        </w:trPr>
        <w:tc>
          <w:tcPr>
            <w:tcW w:w="3342" w:type="dxa"/>
            <w:shd w:val="clear" w:color="auto" w:fill="auto"/>
            <w:vAlign w:val="center"/>
          </w:tcPr>
          <w:p w:rsidR="003226EC" w:rsidRPr="00377370" w:rsidRDefault="00507D7F">
            <w:pPr>
              <w:widowControl w:val="0"/>
              <w:spacing w:before="40" w:after="40" w:line="312" w:lineRule="auto"/>
              <w:rPr>
                <w:i/>
                <w:iCs/>
                <w:sz w:val="26"/>
                <w:szCs w:val="26"/>
                <w:lang w:val="vi-VN" w:eastAsia="fr-FR"/>
              </w:rPr>
            </w:pPr>
            <w:r w:rsidRPr="00377370">
              <w:rPr>
                <w:i/>
                <w:iCs/>
                <w:sz w:val="26"/>
                <w:szCs w:val="26"/>
                <w:lang w:val="fr-FR" w:eastAsia="fr-FR"/>
              </w:rPr>
              <w:t>2. Phản ứng hoá học</w:t>
            </w:r>
            <w:r w:rsidRPr="00377370">
              <w:rPr>
                <w:i/>
                <w:iCs/>
                <w:sz w:val="26"/>
                <w:szCs w:val="26"/>
                <w:lang w:val="vi-VN" w:eastAsia="fr-FR"/>
              </w:rPr>
              <w:t xml:space="preserve"> (</w:t>
            </w:r>
            <w:r w:rsidRPr="00377370">
              <w:rPr>
                <w:i/>
                <w:iCs/>
                <w:sz w:val="26"/>
                <w:szCs w:val="26"/>
                <w:lang w:eastAsia="fr-FR"/>
              </w:rPr>
              <w:t>21</w:t>
            </w:r>
            <w:r w:rsidRPr="00377370">
              <w:rPr>
                <w:i/>
                <w:iCs/>
                <w:sz w:val="26"/>
                <w:szCs w:val="26"/>
                <w:lang w:val="vi-VN" w:eastAsia="fr-FR"/>
              </w:rPr>
              <w:t xml:space="preserve"> tiết)</w:t>
            </w:r>
          </w:p>
        </w:tc>
        <w:tc>
          <w:tcPr>
            <w:tcW w:w="926" w:type="dxa"/>
            <w:shd w:val="clear" w:color="auto" w:fill="auto"/>
            <w:vAlign w:val="center"/>
          </w:tcPr>
          <w:p w:rsidR="003226EC" w:rsidRPr="00377370" w:rsidRDefault="00507D7F">
            <w:pPr>
              <w:widowControl w:val="0"/>
              <w:spacing w:before="40" w:after="40" w:line="312" w:lineRule="auto"/>
              <w:jc w:val="center"/>
              <w:rPr>
                <w:sz w:val="26"/>
                <w:szCs w:val="26"/>
                <w:lang w:val="fr-FR" w:eastAsia="fr-FR"/>
              </w:rPr>
            </w:pPr>
            <w:r w:rsidRPr="00377370">
              <w:rPr>
                <w:sz w:val="26"/>
                <w:szCs w:val="26"/>
                <w:lang w:val="fr-FR" w:eastAsia="fr-FR"/>
              </w:rPr>
              <w:t> </w:t>
            </w:r>
          </w:p>
        </w:tc>
        <w:tc>
          <w:tcPr>
            <w:tcW w:w="1208"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2</w:t>
            </w:r>
          </w:p>
        </w:tc>
        <w:tc>
          <w:tcPr>
            <w:tcW w:w="954" w:type="dxa"/>
            <w:shd w:val="clear" w:color="auto" w:fill="auto"/>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212" w:type="dxa"/>
            <w:shd w:val="clear" w:color="auto" w:fill="auto"/>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011" w:type="dxa"/>
            <w:shd w:val="clear" w:color="auto" w:fill="auto"/>
            <w:vAlign w:val="center"/>
          </w:tcPr>
          <w:p w:rsidR="003226EC" w:rsidRPr="00377370" w:rsidRDefault="00507D7F">
            <w:pPr>
              <w:widowControl w:val="0"/>
              <w:spacing w:before="40" w:after="40" w:line="312" w:lineRule="auto"/>
              <w:jc w:val="center"/>
              <w:rPr>
                <w:color w:val="000000"/>
                <w:sz w:val="26"/>
                <w:szCs w:val="26"/>
                <w:lang w:val="fr-FR" w:eastAsia="fr-FR"/>
              </w:rPr>
            </w:pPr>
            <w:r w:rsidRPr="00377370">
              <w:rPr>
                <w:color w:val="000000"/>
                <w:sz w:val="26"/>
                <w:szCs w:val="26"/>
                <w:lang w:val="fr-FR" w:eastAsia="fr-FR"/>
              </w:rPr>
              <w:t>1(1đ)</w:t>
            </w:r>
          </w:p>
        </w:tc>
        <w:tc>
          <w:tcPr>
            <w:tcW w:w="1068" w:type="dxa"/>
            <w:shd w:val="clear" w:color="auto" w:fill="auto"/>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030" w:type="dxa"/>
            <w:shd w:val="clear" w:color="auto" w:fill="auto"/>
            <w:vAlign w:val="center"/>
          </w:tcPr>
          <w:p w:rsidR="003226EC" w:rsidRPr="00377370" w:rsidRDefault="003226EC">
            <w:pPr>
              <w:widowControl w:val="0"/>
              <w:spacing w:before="40" w:after="40" w:line="312" w:lineRule="auto"/>
              <w:jc w:val="center"/>
              <w:rPr>
                <w:color w:val="000000"/>
                <w:sz w:val="26"/>
                <w:szCs w:val="26"/>
                <w:lang w:val="fr-FR" w:eastAsia="fr-FR"/>
              </w:rPr>
            </w:pPr>
          </w:p>
        </w:tc>
        <w:tc>
          <w:tcPr>
            <w:tcW w:w="1069" w:type="dxa"/>
            <w:shd w:val="clear" w:color="auto" w:fill="auto"/>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025" w:type="dxa"/>
            <w:shd w:val="clear" w:color="auto" w:fill="auto"/>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069" w:type="dxa"/>
            <w:shd w:val="clear" w:color="auto" w:fill="auto"/>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120"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1,5</w:t>
            </w:r>
          </w:p>
        </w:tc>
      </w:tr>
      <w:tr w:rsidR="003226EC" w:rsidRPr="00377370" w:rsidTr="00A631E9">
        <w:trPr>
          <w:trHeight w:val="796"/>
          <w:jc w:val="center"/>
        </w:trPr>
        <w:tc>
          <w:tcPr>
            <w:tcW w:w="3342" w:type="dxa"/>
            <w:shd w:val="clear" w:color="auto" w:fill="auto"/>
            <w:vAlign w:val="center"/>
          </w:tcPr>
          <w:p w:rsidR="003226EC" w:rsidRPr="00377370" w:rsidRDefault="00507D7F">
            <w:pPr>
              <w:widowControl w:val="0"/>
              <w:spacing w:before="40" w:after="40" w:line="312" w:lineRule="auto"/>
              <w:rPr>
                <w:i/>
                <w:iCs/>
                <w:sz w:val="26"/>
                <w:szCs w:val="26"/>
              </w:rPr>
            </w:pPr>
            <w:r w:rsidRPr="00377370">
              <w:rPr>
                <w:i/>
                <w:iCs/>
                <w:sz w:val="26"/>
                <w:szCs w:val="26"/>
                <w:lang w:val="nl-NL" w:eastAsia="fr-FR"/>
              </w:rPr>
              <w:t xml:space="preserve">3. </w:t>
            </w:r>
            <w:r w:rsidRPr="00377370">
              <w:rPr>
                <w:i/>
                <w:iCs/>
                <w:sz w:val="26"/>
                <w:szCs w:val="26"/>
              </w:rPr>
              <w:t xml:space="preserve">Một số hợp chất thông dụng (11 tiết) </w:t>
            </w:r>
          </w:p>
        </w:tc>
        <w:tc>
          <w:tcPr>
            <w:tcW w:w="926" w:type="dxa"/>
            <w:shd w:val="clear" w:color="auto" w:fill="auto"/>
            <w:vAlign w:val="center"/>
          </w:tcPr>
          <w:p w:rsidR="003226EC" w:rsidRPr="00377370" w:rsidRDefault="003226EC">
            <w:pPr>
              <w:widowControl w:val="0"/>
              <w:spacing w:before="40" w:after="40" w:line="312" w:lineRule="auto"/>
              <w:jc w:val="center"/>
              <w:rPr>
                <w:strike/>
                <w:sz w:val="26"/>
                <w:szCs w:val="26"/>
                <w:lang w:val="fr-FR" w:eastAsia="fr-FR"/>
              </w:rPr>
            </w:pPr>
          </w:p>
        </w:tc>
        <w:tc>
          <w:tcPr>
            <w:tcW w:w="1208"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2</w:t>
            </w:r>
          </w:p>
        </w:tc>
        <w:tc>
          <w:tcPr>
            <w:tcW w:w="954" w:type="dxa"/>
            <w:shd w:val="clear" w:color="auto" w:fill="auto"/>
            <w:vAlign w:val="center"/>
          </w:tcPr>
          <w:p w:rsidR="003226EC" w:rsidRPr="00377370" w:rsidRDefault="003226EC">
            <w:pPr>
              <w:widowControl w:val="0"/>
              <w:spacing w:before="40" w:after="40" w:line="312" w:lineRule="auto"/>
              <w:jc w:val="center"/>
              <w:rPr>
                <w:color w:val="000000"/>
                <w:sz w:val="26"/>
                <w:szCs w:val="26"/>
                <w:lang w:val="fr-FR" w:eastAsia="fr-FR"/>
              </w:rPr>
            </w:pPr>
          </w:p>
        </w:tc>
        <w:tc>
          <w:tcPr>
            <w:tcW w:w="1212"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1</w:t>
            </w:r>
          </w:p>
        </w:tc>
        <w:tc>
          <w:tcPr>
            <w:tcW w:w="1011" w:type="dxa"/>
            <w:shd w:val="clear" w:color="auto" w:fill="auto"/>
            <w:vAlign w:val="center"/>
          </w:tcPr>
          <w:p w:rsidR="003226EC" w:rsidRPr="00377370" w:rsidRDefault="003226EC">
            <w:pPr>
              <w:widowControl w:val="0"/>
              <w:spacing w:before="40" w:after="40" w:line="312" w:lineRule="auto"/>
              <w:jc w:val="center"/>
              <w:rPr>
                <w:color w:val="000000"/>
                <w:sz w:val="26"/>
                <w:szCs w:val="26"/>
                <w:lang w:val="fr-FR" w:eastAsia="fr-FR"/>
              </w:rPr>
            </w:pPr>
          </w:p>
        </w:tc>
        <w:tc>
          <w:tcPr>
            <w:tcW w:w="1068" w:type="dxa"/>
            <w:shd w:val="clear" w:color="auto" w:fill="auto"/>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030" w:type="dxa"/>
            <w:shd w:val="clear" w:color="auto" w:fill="auto"/>
            <w:vAlign w:val="center"/>
          </w:tcPr>
          <w:p w:rsidR="003226EC" w:rsidRPr="00377370" w:rsidRDefault="003226EC">
            <w:pPr>
              <w:widowControl w:val="0"/>
              <w:spacing w:before="40" w:after="40" w:line="312" w:lineRule="auto"/>
              <w:jc w:val="center"/>
              <w:rPr>
                <w:color w:val="000000"/>
                <w:sz w:val="26"/>
                <w:szCs w:val="26"/>
                <w:lang w:val="fr-FR" w:eastAsia="fr-FR"/>
              </w:rPr>
            </w:pPr>
          </w:p>
        </w:tc>
        <w:tc>
          <w:tcPr>
            <w:tcW w:w="1069" w:type="dxa"/>
            <w:shd w:val="clear" w:color="auto" w:fill="auto"/>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025" w:type="dxa"/>
            <w:shd w:val="clear" w:color="auto" w:fill="auto"/>
            <w:vAlign w:val="center"/>
          </w:tcPr>
          <w:p w:rsidR="003226EC" w:rsidRPr="00377370" w:rsidRDefault="003226EC">
            <w:pPr>
              <w:widowControl w:val="0"/>
              <w:spacing w:before="40" w:after="40" w:line="312" w:lineRule="auto"/>
              <w:jc w:val="center"/>
              <w:rPr>
                <w:color w:val="000000"/>
                <w:sz w:val="26"/>
                <w:szCs w:val="26"/>
                <w:lang w:val="fr-FR" w:eastAsia="fr-FR"/>
              </w:rPr>
            </w:pPr>
          </w:p>
        </w:tc>
        <w:tc>
          <w:tcPr>
            <w:tcW w:w="1069" w:type="dxa"/>
            <w:shd w:val="clear" w:color="auto" w:fill="auto"/>
            <w:vAlign w:val="center"/>
          </w:tcPr>
          <w:p w:rsidR="003226EC" w:rsidRPr="00377370" w:rsidRDefault="003226EC">
            <w:pPr>
              <w:widowControl w:val="0"/>
              <w:spacing w:before="40" w:after="40" w:line="312" w:lineRule="auto"/>
              <w:jc w:val="center"/>
              <w:rPr>
                <w:color w:val="000000"/>
                <w:sz w:val="26"/>
                <w:szCs w:val="26"/>
                <w:lang w:val="fr-FR" w:eastAsia="fr-FR"/>
              </w:rPr>
            </w:pPr>
          </w:p>
        </w:tc>
        <w:tc>
          <w:tcPr>
            <w:tcW w:w="1120"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0,75</w:t>
            </w:r>
          </w:p>
        </w:tc>
      </w:tr>
      <w:tr w:rsidR="003226EC" w:rsidRPr="00377370" w:rsidTr="00A631E9">
        <w:trPr>
          <w:trHeight w:val="1136"/>
          <w:jc w:val="center"/>
        </w:trPr>
        <w:tc>
          <w:tcPr>
            <w:tcW w:w="3342" w:type="dxa"/>
            <w:shd w:val="clear" w:color="auto" w:fill="auto"/>
            <w:vAlign w:val="center"/>
          </w:tcPr>
          <w:p w:rsidR="003226EC" w:rsidRPr="00377370" w:rsidRDefault="00507D7F">
            <w:pPr>
              <w:widowControl w:val="0"/>
              <w:spacing w:before="40" w:after="40" w:line="312" w:lineRule="auto"/>
              <w:rPr>
                <w:i/>
                <w:iCs/>
                <w:sz w:val="26"/>
                <w:szCs w:val="26"/>
              </w:rPr>
            </w:pPr>
            <w:r w:rsidRPr="00377370">
              <w:rPr>
                <w:i/>
                <w:iCs/>
                <w:sz w:val="26"/>
                <w:szCs w:val="26"/>
              </w:rPr>
              <w:t>4. Một số hợp chất thông dụng (tiếp:09 tiết)</w:t>
            </w:r>
          </w:p>
        </w:tc>
        <w:tc>
          <w:tcPr>
            <w:tcW w:w="926" w:type="dxa"/>
            <w:shd w:val="clear" w:color="auto" w:fill="auto"/>
            <w:vAlign w:val="center"/>
          </w:tcPr>
          <w:p w:rsidR="003226EC" w:rsidRPr="00377370" w:rsidRDefault="003226EC">
            <w:pPr>
              <w:widowControl w:val="0"/>
              <w:spacing w:before="40" w:after="40" w:line="312" w:lineRule="auto"/>
              <w:jc w:val="center"/>
              <w:rPr>
                <w:strike/>
                <w:sz w:val="26"/>
                <w:szCs w:val="26"/>
                <w:lang w:val="fr-FR" w:eastAsia="fr-FR"/>
              </w:rPr>
            </w:pPr>
          </w:p>
        </w:tc>
        <w:tc>
          <w:tcPr>
            <w:tcW w:w="1208"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4</w:t>
            </w:r>
          </w:p>
        </w:tc>
        <w:tc>
          <w:tcPr>
            <w:tcW w:w="954" w:type="dxa"/>
            <w:shd w:val="clear" w:color="auto" w:fill="auto"/>
            <w:vAlign w:val="center"/>
          </w:tcPr>
          <w:p w:rsidR="003226EC" w:rsidRPr="00377370" w:rsidRDefault="00507D7F">
            <w:pPr>
              <w:widowControl w:val="0"/>
              <w:spacing w:before="40" w:after="40" w:line="312" w:lineRule="auto"/>
              <w:jc w:val="center"/>
              <w:rPr>
                <w:color w:val="000000"/>
                <w:sz w:val="26"/>
                <w:szCs w:val="26"/>
                <w:lang w:val="fr-FR" w:eastAsia="fr-FR"/>
              </w:rPr>
            </w:pPr>
            <w:r w:rsidRPr="00377370">
              <w:rPr>
                <w:color w:val="000000"/>
                <w:sz w:val="26"/>
                <w:szCs w:val="26"/>
                <w:lang w:val="fr-FR" w:eastAsia="fr-FR"/>
              </w:rPr>
              <w:t>1(1đ)</w:t>
            </w:r>
          </w:p>
        </w:tc>
        <w:tc>
          <w:tcPr>
            <w:tcW w:w="1212"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2</w:t>
            </w:r>
          </w:p>
        </w:tc>
        <w:tc>
          <w:tcPr>
            <w:tcW w:w="1011" w:type="dxa"/>
            <w:shd w:val="clear" w:color="auto" w:fill="auto"/>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068" w:type="dxa"/>
            <w:shd w:val="clear" w:color="auto" w:fill="auto"/>
            <w:vAlign w:val="center"/>
          </w:tcPr>
          <w:p w:rsidR="003226EC" w:rsidRPr="00377370" w:rsidRDefault="003226EC">
            <w:pPr>
              <w:widowControl w:val="0"/>
              <w:spacing w:before="40" w:after="40" w:line="312" w:lineRule="auto"/>
              <w:jc w:val="center"/>
              <w:rPr>
                <w:color w:val="000000"/>
                <w:sz w:val="26"/>
                <w:szCs w:val="26"/>
                <w:lang w:val="fr-FR" w:eastAsia="fr-FR"/>
              </w:rPr>
            </w:pPr>
          </w:p>
        </w:tc>
        <w:tc>
          <w:tcPr>
            <w:tcW w:w="1030" w:type="dxa"/>
            <w:shd w:val="clear" w:color="auto" w:fill="auto"/>
            <w:vAlign w:val="center"/>
          </w:tcPr>
          <w:p w:rsidR="003226EC" w:rsidRPr="00377370" w:rsidRDefault="003226EC">
            <w:pPr>
              <w:widowControl w:val="0"/>
              <w:spacing w:before="40" w:after="40" w:line="312" w:lineRule="auto"/>
              <w:jc w:val="center"/>
              <w:rPr>
                <w:color w:val="000000"/>
                <w:sz w:val="26"/>
                <w:szCs w:val="26"/>
                <w:lang w:val="fr-FR" w:eastAsia="fr-FR"/>
              </w:rPr>
            </w:pPr>
          </w:p>
        </w:tc>
        <w:tc>
          <w:tcPr>
            <w:tcW w:w="1069" w:type="dxa"/>
            <w:shd w:val="clear" w:color="auto" w:fill="auto"/>
            <w:vAlign w:val="center"/>
          </w:tcPr>
          <w:p w:rsidR="003226EC" w:rsidRPr="00377370" w:rsidRDefault="003226EC">
            <w:pPr>
              <w:widowControl w:val="0"/>
              <w:spacing w:before="40" w:after="40" w:line="312" w:lineRule="auto"/>
              <w:jc w:val="center"/>
              <w:rPr>
                <w:color w:val="000000"/>
                <w:sz w:val="26"/>
                <w:szCs w:val="26"/>
                <w:lang w:val="fr-FR" w:eastAsia="fr-FR"/>
              </w:rPr>
            </w:pPr>
          </w:p>
        </w:tc>
        <w:tc>
          <w:tcPr>
            <w:tcW w:w="1025" w:type="dxa"/>
            <w:shd w:val="clear" w:color="auto" w:fill="auto"/>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069" w:type="dxa"/>
            <w:shd w:val="clear" w:color="auto" w:fill="auto"/>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120"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2,5</w:t>
            </w:r>
          </w:p>
        </w:tc>
      </w:tr>
      <w:tr w:rsidR="003226EC" w:rsidRPr="00377370" w:rsidTr="00A631E9">
        <w:trPr>
          <w:trHeight w:val="897"/>
          <w:jc w:val="center"/>
        </w:trPr>
        <w:tc>
          <w:tcPr>
            <w:tcW w:w="3342" w:type="dxa"/>
            <w:shd w:val="clear" w:color="auto" w:fill="auto"/>
            <w:vAlign w:val="center"/>
          </w:tcPr>
          <w:p w:rsidR="003226EC" w:rsidRPr="00377370" w:rsidRDefault="00507D7F">
            <w:pPr>
              <w:widowControl w:val="0"/>
              <w:spacing w:before="40" w:after="40" w:line="312" w:lineRule="auto"/>
              <w:rPr>
                <w:i/>
                <w:iCs/>
                <w:sz w:val="26"/>
                <w:szCs w:val="26"/>
                <w:lang w:val="vi-VN" w:eastAsia="fr-FR"/>
              </w:rPr>
            </w:pPr>
            <w:r w:rsidRPr="00377370">
              <w:rPr>
                <w:i/>
                <w:iCs/>
                <w:sz w:val="26"/>
                <w:szCs w:val="26"/>
                <w:lang w:val="nl-NL" w:eastAsia="fr-FR"/>
              </w:rPr>
              <w:t>5. Khối lượng riêng và áp suất.( 11 tiết)</w:t>
            </w:r>
          </w:p>
        </w:tc>
        <w:tc>
          <w:tcPr>
            <w:tcW w:w="926" w:type="dxa"/>
            <w:shd w:val="clear" w:color="auto" w:fill="auto"/>
            <w:vAlign w:val="center"/>
          </w:tcPr>
          <w:p w:rsidR="003226EC" w:rsidRPr="00377370" w:rsidRDefault="003226EC">
            <w:pPr>
              <w:widowControl w:val="0"/>
              <w:spacing w:before="40" w:after="40" w:line="312" w:lineRule="auto"/>
              <w:jc w:val="center"/>
              <w:rPr>
                <w:b/>
                <w:bCs/>
                <w:sz w:val="26"/>
                <w:szCs w:val="26"/>
                <w:lang w:val="fr-FR" w:eastAsia="fr-FR"/>
              </w:rPr>
            </w:pPr>
          </w:p>
        </w:tc>
        <w:tc>
          <w:tcPr>
            <w:tcW w:w="1208"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4</w:t>
            </w:r>
          </w:p>
        </w:tc>
        <w:tc>
          <w:tcPr>
            <w:tcW w:w="954" w:type="dxa"/>
            <w:shd w:val="clear" w:color="auto" w:fill="auto"/>
            <w:vAlign w:val="center"/>
          </w:tcPr>
          <w:p w:rsidR="003226EC" w:rsidRPr="00377370" w:rsidRDefault="003226EC">
            <w:pPr>
              <w:widowControl w:val="0"/>
              <w:spacing w:before="40" w:after="40" w:line="312" w:lineRule="auto"/>
              <w:jc w:val="center"/>
              <w:rPr>
                <w:color w:val="000000"/>
                <w:sz w:val="26"/>
                <w:szCs w:val="26"/>
                <w:lang w:val="fr-FR" w:eastAsia="fr-FR"/>
              </w:rPr>
            </w:pPr>
          </w:p>
        </w:tc>
        <w:tc>
          <w:tcPr>
            <w:tcW w:w="1212" w:type="dxa"/>
            <w:shd w:val="clear" w:color="auto" w:fill="auto"/>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011" w:type="dxa"/>
            <w:shd w:val="clear" w:color="auto" w:fill="auto"/>
            <w:vAlign w:val="center"/>
          </w:tcPr>
          <w:p w:rsidR="003226EC" w:rsidRPr="00377370" w:rsidRDefault="00507D7F">
            <w:pPr>
              <w:widowControl w:val="0"/>
              <w:spacing w:before="40" w:after="40" w:line="312" w:lineRule="auto"/>
              <w:jc w:val="center"/>
              <w:rPr>
                <w:color w:val="000000"/>
                <w:sz w:val="26"/>
                <w:szCs w:val="26"/>
                <w:lang w:val="fr-FR" w:eastAsia="fr-FR"/>
              </w:rPr>
            </w:pPr>
            <w:r w:rsidRPr="00377370">
              <w:rPr>
                <w:color w:val="000000"/>
                <w:sz w:val="26"/>
                <w:szCs w:val="26"/>
                <w:lang w:val="fr-FR" w:eastAsia="fr-FR"/>
              </w:rPr>
              <w:t>1(1đ)</w:t>
            </w:r>
          </w:p>
        </w:tc>
        <w:tc>
          <w:tcPr>
            <w:tcW w:w="1068" w:type="dxa"/>
            <w:shd w:val="clear" w:color="auto" w:fill="auto"/>
            <w:vAlign w:val="center"/>
          </w:tcPr>
          <w:p w:rsidR="003226EC" w:rsidRPr="00377370" w:rsidRDefault="003226EC">
            <w:pPr>
              <w:widowControl w:val="0"/>
              <w:spacing w:before="40" w:after="40" w:line="312" w:lineRule="auto"/>
              <w:jc w:val="center"/>
              <w:rPr>
                <w:color w:val="000000"/>
                <w:sz w:val="26"/>
                <w:szCs w:val="26"/>
                <w:lang w:val="fr-FR" w:eastAsia="fr-FR"/>
              </w:rPr>
            </w:pPr>
          </w:p>
        </w:tc>
        <w:tc>
          <w:tcPr>
            <w:tcW w:w="1030"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1(1đ)</w:t>
            </w:r>
          </w:p>
        </w:tc>
        <w:tc>
          <w:tcPr>
            <w:tcW w:w="1069" w:type="dxa"/>
            <w:shd w:val="clear" w:color="auto" w:fill="auto"/>
            <w:vAlign w:val="center"/>
          </w:tcPr>
          <w:p w:rsidR="003226EC" w:rsidRPr="00377370" w:rsidRDefault="003226EC">
            <w:pPr>
              <w:widowControl w:val="0"/>
              <w:spacing w:before="40" w:after="40" w:line="312" w:lineRule="auto"/>
              <w:jc w:val="center"/>
              <w:rPr>
                <w:color w:val="000000"/>
                <w:sz w:val="26"/>
                <w:szCs w:val="26"/>
                <w:lang w:val="fr-FR" w:eastAsia="fr-FR"/>
              </w:rPr>
            </w:pPr>
          </w:p>
        </w:tc>
        <w:tc>
          <w:tcPr>
            <w:tcW w:w="1025" w:type="dxa"/>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069" w:type="dxa"/>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120" w:type="dxa"/>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3</w:t>
            </w:r>
          </w:p>
        </w:tc>
      </w:tr>
      <w:tr w:rsidR="003226EC" w:rsidRPr="00377370" w:rsidTr="00A631E9">
        <w:trPr>
          <w:trHeight w:val="897"/>
          <w:jc w:val="center"/>
        </w:trPr>
        <w:tc>
          <w:tcPr>
            <w:tcW w:w="3342" w:type="dxa"/>
            <w:shd w:val="clear" w:color="auto" w:fill="auto"/>
            <w:vAlign w:val="center"/>
          </w:tcPr>
          <w:p w:rsidR="003226EC" w:rsidRPr="00377370" w:rsidRDefault="00507D7F">
            <w:pPr>
              <w:widowControl w:val="0"/>
              <w:spacing w:before="240" w:after="40" w:line="312" w:lineRule="auto"/>
              <w:rPr>
                <w:i/>
                <w:iCs/>
                <w:sz w:val="26"/>
                <w:szCs w:val="26"/>
                <w:lang w:val="nl-NL" w:eastAsia="fr-FR"/>
              </w:rPr>
            </w:pPr>
            <w:r w:rsidRPr="00377370">
              <w:rPr>
                <w:i/>
                <w:iCs/>
                <w:sz w:val="26"/>
                <w:szCs w:val="26"/>
                <w:lang w:val="nl-NL" w:eastAsia="fr-FR"/>
              </w:rPr>
              <w:t>6. Tác dụng làm quay của Lực( 8 tiết)</w:t>
            </w:r>
          </w:p>
        </w:tc>
        <w:tc>
          <w:tcPr>
            <w:tcW w:w="926" w:type="dxa"/>
            <w:shd w:val="clear" w:color="auto" w:fill="auto"/>
            <w:vAlign w:val="center"/>
          </w:tcPr>
          <w:p w:rsidR="003226EC" w:rsidRPr="00377370" w:rsidRDefault="003226EC">
            <w:pPr>
              <w:widowControl w:val="0"/>
              <w:spacing w:before="40" w:after="40" w:line="312" w:lineRule="auto"/>
              <w:jc w:val="center"/>
              <w:rPr>
                <w:b/>
                <w:bCs/>
                <w:sz w:val="26"/>
                <w:szCs w:val="26"/>
                <w:lang w:val="fr-FR" w:eastAsia="fr-FR"/>
              </w:rPr>
            </w:pPr>
          </w:p>
        </w:tc>
        <w:tc>
          <w:tcPr>
            <w:tcW w:w="1208"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3</w:t>
            </w:r>
          </w:p>
        </w:tc>
        <w:tc>
          <w:tcPr>
            <w:tcW w:w="954" w:type="dxa"/>
            <w:shd w:val="clear" w:color="auto" w:fill="auto"/>
            <w:vAlign w:val="center"/>
          </w:tcPr>
          <w:p w:rsidR="003226EC" w:rsidRPr="00377370" w:rsidRDefault="00507D7F">
            <w:pPr>
              <w:widowControl w:val="0"/>
              <w:spacing w:before="40" w:after="40" w:line="312" w:lineRule="auto"/>
              <w:jc w:val="center"/>
              <w:rPr>
                <w:color w:val="000000"/>
                <w:sz w:val="26"/>
                <w:szCs w:val="26"/>
                <w:lang w:val="fr-FR" w:eastAsia="fr-FR"/>
              </w:rPr>
            </w:pPr>
            <w:r w:rsidRPr="00377370">
              <w:rPr>
                <w:color w:val="000000"/>
                <w:sz w:val="26"/>
                <w:szCs w:val="26"/>
                <w:lang w:val="fr-FR" w:eastAsia="fr-FR"/>
              </w:rPr>
              <w:t>1(1đ)</w:t>
            </w:r>
          </w:p>
        </w:tc>
        <w:tc>
          <w:tcPr>
            <w:tcW w:w="1212"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1</w:t>
            </w:r>
          </w:p>
        </w:tc>
        <w:tc>
          <w:tcPr>
            <w:tcW w:w="1011" w:type="dxa"/>
            <w:shd w:val="clear" w:color="auto" w:fill="auto"/>
            <w:vAlign w:val="center"/>
          </w:tcPr>
          <w:p w:rsidR="003226EC" w:rsidRPr="00377370" w:rsidRDefault="003226EC">
            <w:pPr>
              <w:widowControl w:val="0"/>
              <w:spacing w:before="40" w:after="40" w:line="312" w:lineRule="auto"/>
              <w:jc w:val="center"/>
              <w:rPr>
                <w:color w:val="000000"/>
                <w:sz w:val="26"/>
                <w:szCs w:val="26"/>
                <w:lang w:val="fr-FR" w:eastAsia="fr-FR"/>
              </w:rPr>
            </w:pPr>
          </w:p>
        </w:tc>
        <w:tc>
          <w:tcPr>
            <w:tcW w:w="1068" w:type="dxa"/>
            <w:shd w:val="clear" w:color="auto" w:fill="auto"/>
            <w:vAlign w:val="center"/>
          </w:tcPr>
          <w:p w:rsidR="003226EC" w:rsidRPr="00377370" w:rsidRDefault="003226EC">
            <w:pPr>
              <w:widowControl w:val="0"/>
              <w:spacing w:before="40" w:after="40" w:line="312" w:lineRule="auto"/>
              <w:jc w:val="center"/>
              <w:rPr>
                <w:color w:val="000000"/>
                <w:sz w:val="26"/>
                <w:szCs w:val="26"/>
                <w:lang w:val="fr-FR" w:eastAsia="fr-FR"/>
              </w:rPr>
            </w:pPr>
          </w:p>
        </w:tc>
        <w:tc>
          <w:tcPr>
            <w:tcW w:w="1030" w:type="dxa"/>
            <w:shd w:val="clear" w:color="auto" w:fill="auto"/>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069" w:type="dxa"/>
            <w:shd w:val="clear" w:color="auto" w:fill="auto"/>
            <w:vAlign w:val="center"/>
          </w:tcPr>
          <w:p w:rsidR="003226EC" w:rsidRPr="00377370" w:rsidRDefault="003226EC">
            <w:pPr>
              <w:widowControl w:val="0"/>
              <w:spacing w:before="40" w:after="40" w:line="312" w:lineRule="auto"/>
              <w:jc w:val="center"/>
              <w:rPr>
                <w:color w:val="000000"/>
                <w:sz w:val="26"/>
                <w:szCs w:val="26"/>
                <w:lang w:val="fr-FR" w:eastAsia="fr-FR"/>
              </w:rPr>
            </w:pPr>
          </w:p>
        </w:tc>
        <w:tc>
          <w:tcPr>
            <w:tcW w:w="1025" w:type="dxa"/>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069" w:type="dxa"/>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120" w:type="dxa"/>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2</w:t>
            </w:r>
          </w:p>
        </w:tc>
      </w:tr>
      <w:tr w:rsidR="003226EC" w:rsidRPr="00377370" w:rsidTr="00A631E9">
        <w:trPr>
          <w:trHeight w:val="862"/>
          <w:jc w:val="center"/>
        </w:trPr>
        <w:tc>
          <w:tcPr>
            <w:tcW w:w="3342" w:type="dxa"/>
            <w:shd w:val="clear" w:color="auto" w:fill="auto"/>
            <w:vAlign w:val="center"/>
          </w:tcPr>
          <w:p w:rsidR="003226EC" w:rsidRPr="00377370" w:rsidRDefault="00507D7F">
            <w:pPr>
              <w:widowControl w:val="0"/>
              <w:spacing w:before="40" w:after="40" w:line="312" w:lineRule="auto"/>
              <w:rPr>
                <w:i/>
                <w:iCs/>
                <w:sz w:val="26"/>
                <w:szCs w:val="26"/>
                <w:lang w:val="nl-NL" w:eastAsia="fr-FR"/>
              </w:rPr>
            </w:pPr>
            <w:r w:rsidRPr="00377370">
              <w:rPr>
                <w:i/>
                <w:iCs/>
                <w:sz w:val="26"/>
                <w:szCs w:val="26"/>
                <w:lang w:val="nl-NL" w:eastAsia="fr-FR"/>
              </w:rPr>
              <w:t>Số câu TN/số ý TL (số YCCĐ)</w:t>
            </w:r>
          </w:p>
        </w:tc>
        <w:tc>
          <w:tcPr>
            <w:tcW w:w="926" w:type="dxa"/>
            <w:shd w:val="clear" w:color="auto" w:fill="auto"/>
            <w:vAlign w:val="center"/>
          </w:tcPr>
          <w:p w:rsidR="003226EC" w:rsidRPr="00377370" w:rsidRDefault="003226EC">
            <w:pPr>
              <w:widowControl w:val="0"/>
              <w:spacing w:before="40" w:after="40" w:line="312" w:lineRule="auto"/>
              <w:jc w:val="center"/>
              <w:rPr>
                <w:b/>
                <w:bCs/>
                <w:sz w:val="26"/>
                <w:szCs w:val="26"/>
                <w:lang w:val="nl-NL" w:eastAsia="fr-FR"/>
              </w:rPr>
            </w:pPr>
          </w:p>
        </w:tc>
        <w:tc>
          <w:tcPr>
            <w:tcW w:w="1208"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16</w:t>
            </w:r>
          </w:p>
        </w:tc>
        <w:tc>
          <w:tcPr>
            <w:tcW w:w="954"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2</w:t>
            </w:r>
          </w:p>
        </w:tc>
        <w:tc>
          <w:tcPr>
            <w:tcW w:w="1212"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4</w:t>
            </w:r>
          </w:p>
        </w:tc>
        <w:tc>
          <w:tcPr>
            <w:tcW w:w="1011"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2</w:t>
            </w:r>
          </w:p>
        </w:tc>
        <w:tc>
          <w:tcPr>
            <w:tcW w:w="1068"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0</w:t>
            </w:r>
          </w:p>
        </w:tc>
        <w:tc>
          <w:tcPr>
            <w:tcW w:w="1030"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1</w:t>
            </w:r>
          </w:p>
        </w:tc>
        <w:tc>
          <w:tcPr>
            <w:tcW w:w="1069"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0</w:t>
            </w:r>
          </w:p>
        </w:tc>
        <w:tc>
          <w:tcPr>
            <w:tcW w:w="1025"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5</w:t>
            </w:r>
          </w:p>
        </w:tc>
        <w:tc>
          <w:tcPr>
            <w:tcW w:w="1069"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20</w:t>
            </w:r>
          </w:p>
        </w:tc>
        <w:tc>
          <w:tcPr>
            <w:tcW w:w="1120"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fr-FR" w:eastAsia="fr-FR"/>
              </w:rPr>
            </w:pPr>
            <w:r w:rsidRPr="00377370">
              <w:rPr>
                <w:b/>
                <w:bCs/>
                <w:color w:val="000000"/>
                <w:sz w:val="26"/>
                <w:szCs w:val="26"/>
                <w:lang w:val="fr-FR" w:eastAsia="fr-FR"/>
              </w:rPr>
              <w:t>10</w:t>
            </w:r>
          </w:p>
        </w:tc>
      </w:tr>
      <w:tr w:rsidR="003226EC" w:rsidRPr="00377370" w:rsidTr="00A631E9">
        <w:trPr>
          <w:trHeight w:val="474"/>
          <w:jc w:val="center"/>
        </w:trPr>
        <w:tc>
          <w:tcPr>
            <w:tcW w:w="3342" w:type="dxa"/>
            <w:shd w:val="clear" w:color="auto" w:fill="FFF2CC"/>
            <w:vAlign w:val="center"/>
          </w:tcPr>
          <w:p w:rsidR="003226EC" w:rsidRPr="00377370" w:rsidRDefault="00507D7F">
            <w:pPr>
              <w:widowControl w:val="0"/>
              <w:spacing w:before="40" w:after="40" w:line="312" w:lineRule="auto"/>
              <w:jc w:val="center"/>
              <w:rPr>
                <w:b/>
                <w:bCs/>
                <w:sz w:val="26"/>
                <w:szCs w:val="26"/>
                <w:lang w:val="vi-VN" w:eastAsia="fr-FR"/>
              </w:rPr>
            </w:pPr>
            <w:r w:rsidRPr="00377370">
              <w:rPr>
                <w:b/>
                <w:bCs/>
                <w:color w:val="FF0000"/>
                <w:sz w:val="26"/>
                <w:szCs w:val="26"/>
                <w:lang w:val="nl-NL" w:eastAsia="fr-FR"/>
              </w:rPr>
              <w:t>Số đơn</w:t>
            </w:r>
            <w:r w:rsidRPr="00377370">
              <w:rPr>
                <w:b/>
                <w:bCs/>
                <w:color w:val="FF0000"/>
                <w:sz w:val="26"/>
                <w:szCs w:val="26"/>
                <w:lang w:val="vi-VN" w:eastAsia="fr-FR"/>
              </w:rPr>
              <w:t xml:space="preserve"> vị kiến thức</w:t>
            </w:r>
          </w:p>
        </w:tc>
        <w:tc>
          <w:tcPr>
            <w:tcW w:w="926" w:type="dxa"/>
            <w:shd w:val="clear" w:color="auto" w:fill="FFF2CC"/>
            <w:vAlign w:val="center"/>
          </w:tcPr>
          <w:p w:rsidR="003226EC" w:rsidRPr="00377370" w:rsidRDefault="003226EC">
            <w:pPr>
              <w:widowControl w:val="0"/>
              <w:spacing w:before="40" w:after="40" w:line="312" w:lineRule="auto"/>
              <w:jc w:val="center"/>
              <w:rPr>
                <w:b/>
                <w:bCs/>
                <w:sz w:val="26"/>
                <w:szCs w:val="26"/>
                <w:lang w:val="fr-FR" w:eastAsia="fr-FR"/>
              </w:rPr>
            </w:pPr>
          </w:p>
        </w:tc>
        <w:tc>
          <w:tcPr>
            <w:tcW w:w="1208" w:type="dxa"/>
            <w:shd w:val="clear" w:color="auto" w:fill="FFF2CC"/>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954" w:type="dxa"/>
            <w:shd w:val="clear" w:color="auto" w:fill="FFF2CC"/>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212" w:type="dxa"/>
            <w:shd w:val="clear" w:color="auto" w:fill="FFF2CC"/>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011" w:type="dxa"/>
            <w:shd w:val="clear" w:color="auto" w:fill="FFF2CC"/>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068" w:type="dxa"/>
            <w:shd w:val="clear" w:color="auto" w:fill="FFF2CC"/>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030" w:type="dxa"/>
            <w:shd w:val="clear" w:color="auto" w:fill="FFF2CC"/>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069" w:type="dxa"/>
            <w:shd w:val="clear" w:color="auto" w:fill="FFF2CC"/>
            <w:vAlign w:val="center"/>
          </w:tcPr>
          <w:p w:rsidR="003226EC" w:rsidRPr="00377370" w:rsidRDefault="003226EC">
            <w:pPr>
              <w:widowControl w:val="0"/>
              <w:spacing w:before="40" w:after="40" w:line="312" w:lineRule="auto"/>
              <w:jc w:val="center"/>
              <w:rPr>
                <w:b/>
                <w:bCs/>
                <w:color w:val="000000"/>
                <w:sz w:val="26"/>
                <w:szCs w:val="26"/>
                <w:lang w:val="fr-FR" w:eastAsia="fr-FR"/>
              </w:rPr>
            </w:pPr>
          </w:p>
        </w:tc>
        <w:tc>
          <w:tcPr>
            <w:tcW w:w="1025" w:type="dxa"/>
            <w:shd w:val="clear" w:color="auto" w:fill="FFF2CC"/>
            <w:vAlign w:val="center"/>
          </w:tcPr>
          <w:p w:rsidR="003226EC" w:rsidRPr="00377370" w:rsidRDefault="003226EC">
            <w:pPr>
              <w:widowControl w:val="0"/>
              <w:spacing w:before="40" w:after="40" w:line="312" w:lineRule="auto"/>
              <w:jc w:val="center"/>
              <w:rPr>
                <w:color w:val="000000"/>
                <w:sz w:val="26"/>
                <w:szCs w:val="26"/>
                <w:lang w:val="fr-FR" w:eastAsia="fr-FR"/>
              </w:rPr>
            </w:pPr>
          </w:p>
        </w:tc>
        <w:tc>
          <w:tcPr>
            <w:tcW w:w="1069" w:type="dxa"/>
            <w:shd w:val="clear" w:color="auto" w:fill="FFF2CC"/>
            <w:vAlign w:val="center"/>
          </w:tcPr>
          <w:p w:rsidR="003226EC" w:rsidRPr="00377370" w:rsidRDefault="003226EC">
            <w:pPr>
              <w:widowControl w:val="0"/>
              <w:spacing w:before="40" w:after="40" w:line="312" w:lineRule="auto"/>
              <w:jc w:val="center"/>
              <w:rPr>
                <w:color w:val="000000"/>
                <w:sz w:val="26"/>
                <w:szCs w:val="26"/>
                <w:lang w:val="fr-FR" w:eastAsia="fr-FR"/>
              </w:rPr>
            </w:pPr>
          </w:p>
        </w:tc>
        <w:tc>
          <w:tcPr>
            <w:tcW w:w="1120" w:type="dxa"/>
            <w:shd w:val="clear" w:color="auto" w:fill="FFF2CC"/>
            <w:vAlign w:val="center"/>
          </w:tcPr>
          <w:p w:rsidR="003226EC" w:rsidRPr="00377370" w:rsidRDefault="003226EC">
            <w:pPr>
              <w:widowControl w:val="0"/>
              <w:spacing w:before="40" w:after="40" w:line="312" w:lineRule="auto"/>
              <w:jc w:val="center"/>
              <w:rPr>
                <w:color w:val="000000"/>
                <w:sz w:val="26"/>
                <w:szCs w:val="26"/>
                <w:lang w:val="fr-FR" w:eastAsia="fr-FR"/>
              </w:rPr>
            </w:pPr>
          </w:p>
        </w:tc>
      </w:tr>
      <w:tr w:rsidR="003226EC" w:rsidRPr="00377370" w:rsidTr="00A631E9">
        <w:trPr>
          <w:trHeight w:val="457"/>
          <w:jc w:val="center"/>
        </w:trPr>
        <w:tc>
          <w:tcPr>
            <w:tcW w:w="3342" w:type="dxa"/>
            <w:shd w:val="clear" w:color="auto" w:fill="auto"/>
            <w:vAlign w:val="center"/>
          </w:tcPr>
          <w:p w:rsidR="003226EC" w:rsidRPr="00377370" w:rsidRDefault="00507D7F">
            <w:pPr>
              <w:widowControl w:val="0"/>
              <w:spacing w:before="40" w:after="40" w:line="312" w:lineRule="auto"/>
              <w:jc w:val="center"/>
              <w:rPr>
                <w:b/>
                <w:sz w:val="26"/>
                <w:szCs w:val="26"/>
                <w:lang w:val="nl-NL"/>
              </w:rPr>
            </w:pPr>
            <w:r w:rsidRPr="00377370">
              <w:rPr>
                <w:b/>
                <w:sz w:val="26"/>
                <w:szCs w:val="26"/>
                <w:lang w:val="nl-NL"/>
              </w:rPr>
              <w:lastRenderedPageBreak/>
              <w:t>Điểm số</w:t>
            </w:r>
          </w:p>
        </w:tc>
        <w:tc>
          <w:tcPr>
            <w:tcW w:w="926" w:type="dxa"/>
            <w:shd w:val="clear" w:color="auto" w:fill="auto"/>
            <w:vAlign w:val="center"/>
          </w:tcPr>
          <w:p w:rsidR="003226EC" w:rsidRPr="00377370" w:rsidRDefault="003226EC">
            <w:pPr>
              <w:widowControl w:val="0"/>
              <w:spacing w:before="40" w:after="40" w:line="312" w:lineRule="auto"/>
              <w:jc w:val="center"/>
              <w:rPr>
                <w:b/>
                <w:bCs/>
                <w:sz w:val="26"/>
                <w:szCs w:val="26"/>
                <w:lang w:val="nl-NL" w:eastAsia="fr-FR"/>
              </w:rPr>
            </w:pPr>
          </w:p>
        </w:tc>
        <w:tc>
          <w:tcPr>
            <w:tcW w:w="1208"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nl-NL" w:eastAsia="fr-FR"/>
              </w:rPr>
            </w:pPr>
            <w:r w:rsidRPr="00377370">
              <w:rPr>
                <w:b/>
                <w:bCs/>
                <w:color w:val="000000"/>
                <w:sz w:val="26"/>
                <w:szCs w:val="26"/>
                <w:lang w:val="nl-NL" w:eastAsia="fr-FR"/>
              </w:rPr>
              <w:t>4,0</w:t>
            </w:r>
          </w:p>
        </w:tc>
        <w:tc>
          <w:tcPr>
            <w:tcW w:w="954"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nl-NL" w:eastAsia="fr-FR"/>
              </w:rPr>
            </w:pPr>
            <w:r w:rsidRPr="00377370">
              <w:rPr>
                <w:b/>
                <w:bCs/>
                <w:color w:val="000000"/>
                <w:sz w:val="26"/>
                <w:szCs w:val="26"/>
                <w:lang w:val="nl-NL" w:eastAsia="fr-FR"/>
              </w:rPr>
              <w:t>2,0</w:t>
            </w:r>
          </w:p>
        </w:tc>
        <w:tc>
          <w:tcPr>
            <w:tcW w:w="1212"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nl-NL" w:eastAsia="fr-FR"/>
              </w:rPr>
            </w:pPr>
            <w:r w:rsidRPr="00377370">
              <w:rPr>
                <w:b/>
                <w:bCs/>
                <w:color w:val="000000"/>
                <w:sz w:val="26"/>
                <w:szCs w:val="26"/>
                <w:lang w:val="nl-NL" w:eastAsia="fr-FR"/>
              </w:rPr>
              <w:t>1,0</w:t>
            </w:r>
          </w:p>
        </w:tc>
        <w:tc>
          <w:tcPr>
            <w:tcW w:w="1011"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nl-NL" w:eastAsia="fr-FR"/>
              </w:rPr>
            </w:pPr>
            <w:r w:rsidRPr="00377370">
              <w:rPr>
                <w:b/>
                <w:bCs/>
                <w:color w:val="000000"/>
                <w:sz w:val="26"/>
                <w:szCs w:val="26"/>
                <w:lang w:val="nl-NL" w:eastAsia="fr-FR"/>
              </w:rPr>
              <w:t>2,0</w:t>
            </w:r>
          </w:p>
        </w:tc>
        <w:tc>
          <w:tcPr>
            <w:tcW w:w="1068"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nl-NL" w:eastAsia="fr-FR"/>
              </w:rPr>
            </w:pPr>
            <w:r w:rsidRPr="00377370">
              <w:rPr>
                <w:b/>
                <w:bCs/>
                <w:color w:val="000000"/>
                <w:sz w:val="26"/>
                <w:szCs w:val="26"/>
                <w:lang w:val="nl-NL" w:eastAsia="fr-FR"/>
              </w:rPr>
              <w:t>0</w:t>
            </w:r>
          </w:p>
        </w:tc>
        <w:tc>
          <w:tcPr>
            <w:tcW w:w="1030"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nl-NL" w:eastAsia="fr-FR"/>
              </w:rPr>
            </w:pPr>
            <w:r w:rsidRPr="00377370">
              <w:rPr>
                <w:b/>
                <w:bCs/>
                <w:color w:val="000000"/>
                <w:sz w:val="26"/>
                <w:szCs w:val="26"/>
                <w:lang w:val="nl-NL" w:eastAsia="fr-FR"/>
              </w:rPr>
              <w:t>1,0</w:t>
            </w:r>
          </w:p>
        </w:tc>
        <w:tc>
          <w:tcPr>
            <w:tcW w:w="1069" w:type="dxa"/>
            <w:shd w:val="clear" w:color="auto" w:fill="auto"/>
            <w:vAlign w:val="center"/>
          </w:tcPr>
          <w:p w:rsidR="003226EC" w:rsidRPr="00377370" w:rsidRDefault="00507D7F">
            <w:pPr>
              <w:widowControl w:val="0"/>
              <w:spacing w:before="40" w:after="40" w:line="312" w:lineRule="auto"/>
              <w:jc w:val="center"/>
              <w:rPr>
                <w:b/>
                <w:bCs/>
                <w:color w:val="000000"/>
                <w:sz w:val="26"/>
                <w:szCs w:val="26"/>
                <w:lang w:val="nl-NL" w:eastAsia="fr-FR"/>
              </w:rPr>
            </w:pPr>
            <w:r w:rsidRPr="00377370">
              <w:rPr>
                <w:b/>
                <w:bCs/>
                <w:color w:val="000000"/>
                <w:sz w:val="26"/>
                <w:szCs w:val="26"/>
                <w:lang w:val="nl-NL" w:eastAsia="fr-FR"/>
              </w:rPr>
              <w:t>0</w:t>
            </w:r>
          </w:p>
        </w:tc>
        <w:tc>
          <w:tcPr>
            <w:tcW w:w="1025" w:type="dxa"/>
            <w:vAlign w:val="center"/>
          </w:tcPr>
          <w:p w:rsidR="003226EC" w:rsidRPr="00377370" w:rsidRDefault="00507D7F">
            <w:pPr>
              <w:widowControl w:val="0"/>
              <w:spacing w:before="40" w:after="40" w:line="312" w:lineRule="auto"/>
              <w:jc w:val="center"/>
              <w:rPr>
                <w:b/>
                <w:bCs/>
                <w:color w:val="000000"/>
                <w:sz w:val="26"/>
                <w:szCs w:val="26"/>
                <w:lang w:val="nl-NL" w:eastAsia="fr-FR"/>
              </w:rPr>
            </w:pPr>
            <w:r w:rsidRPr="00377370">
              <w:rPr>
                <w:b/>
                <w:bCs/>
                <w:color w:val="000000"/>
                <w:sz w:val="26"/>
                <w:szCs w:val="26"/>
                <w:lang w:val="nl-NL" w:eastAsia="fr-FR"/>
              </w:rPr>
              <w:t>4,0</w:t>
            </w:r>
          </w:p>
        </w:tc>
        <w:tc>
          <w:tcPr>
            <w:tcW w:w="1069" w:type="dxa"/>
            <w:vAlign w:val="center"/>
          </w:tcPr>
          <w:p w:rsidR="003226EC" w:rsidRPr="00377370" w:rsidRDefault="00507D7F">
            <w:pPr>
              <w:widowControl w:val="0"/>
              <w:spacing w:before="40" w:after="40" w:line="312" w:lineRule="auto"/>
              <w:jc w:val="center"/>
              <w:rPr>
                <w:b/>
                <w:bCs/>
                <w:color w:val="000000"/>
                <w:sz w:val="26"/>
                <w:szCs w:val="26"/>
                <w:lang w:val="nl-NL" w:eastAsia="fr-FR"/>
              </w:rPr>
            </w:pPr>
            <w:r w:rsidRPr="00377370">
              <w:rPr>
                <w:b/>
                <w:bCs/>
                <w:color w:val="000000"/>
                <w:sz w:val="26"/>
                <w:szCs w:val="26"/>
                <w:lang w:val="nl-NL" w:eastAsia="fr-FR"/>
              </w:rPr>
              <w:t>6,0</w:t>
            </w:r>
          </w:p>
        </w:tc>
        <w:tc>
          <w:tcPr>
            <w:tcW w:w="1120" w:type="dxa"/>
            <w:vAlign w:val="center"/>
          </w:tcPr>
          <w:p w:rsidR="003226EC" w:rsidRPr="00377370" w:rsidRDefault="00507D7F">
            <w:pPr>
              <w:widowControl w:val="0"/>
              <w:spacing w:before="40" w:after="40" w:line="312" w:lineRule="auto"/>
              <w:jc w:val="center"/>
              <w:rPr>
                <w:b/>
                <w:color w:val="000000"/>
                <w:sz w:val="26"/>
                <w:szCs w:val="26"/>
                <w:lang w:val="nl-NL" w:eastAsia="fr-FR"/>
              </w:rPr>
            </w:pPr>
            <w:r w:rsidRPr="00377370">
              <w:rPr>
                <w:b/>
                <w:color w:val="000000"/>
                <w:sz w:val="26"/>
                <w:szCs w:val="26"/>
                <w:lang w:val="nl-NL" w:eastAsia="fr-FR"/>
              </w:rPr>
              <w:t>10 </w:t>
            </w:r>
          </w:p>
        </w:tc>
      </w:tr>
      <w:tr w:rsidR="003226EC" w:rsidRPr="00377370" w:rsidTr="00A631E9">
        <w:trPr>
          <w:trHeight w:val="474"/>
          <w:jc w:val="center"/>
        </w:trPr>
        <w:tc>
          <w:tcPr>
            <w:tcW w:w="3342" w:type="dxa"/>
            <w:shd w:val="clear" w:color="auto" w:fill="auto"/>
            <w:vAlign w:val="center"/>
          </w:tcPr>
          <w:p w:rsidR="003226EC" w:rsidRPr="00377370" w:rsidRDefault="00507D7F">
            <w:pPr>
              <w:widowControl w:val="0"/>
              <w:spacing w:before="40" w:after="40" w:line="312" w:lineRule="auto"/>
              <w:jc w:val="center"/>
              <w:rPr>
                <w:b/>
                <w:sz w:val="26"/>
                <w:szCs w:val="26"/>
                <w:lang w:val="nl-NL"/>
              </w:rPr>
            </w:pPr>
            <w:r w:rsidRPr="00377370">
              <w:rPr>
                <w:b/>
                <w:sz w:val="26"/>
                <w:szCs w:val="26"/>
                <w:lang w:val="nl-NL"/>
              </w:rPr>
              <w:t>Tổng số điểm</w:t>
            </w:r>
          </w:p>
        </w:tc>
        <w:tc>
          <w:tcPr>
            <w:tcW w:w="2134" w:type="dxa"/>
            <w:gridSpan w:val="2"/>
            <w:shd w:val="clear" w:color="auto" w:fill="auto"/>
            <w:vAlign w:val="center"/>
          </w:tcPr>
          <w:p w:rsidR="003226EC" w:rsidRPr="00377370" w:rsidRDefault="00507D7F">
            <w:pPr>
              <w:widowControl w:val="0"/>
              <w:spacing w:before="40" w:after="40" w:line="312" w:lineRule="auto"/>
              <w:jc w:val="center"/>
              <w:rPr>
                <w:b/>
                <w:iCs/>
                <w:sz w:val="26"/>
                <w:szCs w:val="26"/>
                <w:lang w:val="nl-NL"/>
              </w:rPr>
            </w:pPr>
            <w:r w:rsidRPr="00377370">
              <w:rPr>
                <w:b/>
                <w:iCs/>
                <w:sz w:val="26"/>
                <w:szCs w:val="26"/>
                <w:lang w:val="nl-NL"/>
              </w:rPr>
              <w:t>4,0 điểm</w:t>
            </w:r>
          </w:p>
        </w:tc>
        <w:tc>
          <w:tcPr>
            <w:tcW w:w="2166" w:type="dxa"/>
            <w:gridSpan w:val="2"/>
            <w:shd w:val="clear" w:color="auto" w:fill="auto"/>
            <w:vAlign w:val="center"/>
          </w:tcPr>
          <w:p w:rsidR="003226EC" w:rsidRPr="00377370" w:rsidRDefault="00507D7F">
            <w:pPr>
              <w:widowControl w:val="0"/>
              <w:spacing w:before="40" w:after="40" w:line="312" w:lineRule="auto"/>
              <w:jc w:val="center"/>
              <w:rPr>
                <w:b/>
                <w:iCs/>
                <w:sz w:val="26"/>
                <w:szCs w:val="26"/>
                <w:lang w:val="nl-NL"/>
              </w:rPr>
            </w:pPr>
            <w:r w:rsidRPr="00377370">
              <w:rPr>
                <w:b/>
                <w:iCs/>
                <w:sz w:val="26"/>
                <w:szCs w:val="26"/>
                <w:lang w:val="nl-NL"/>
              </w:rPr>
              <w:t>3,0 điểm</w:t>
            </w:r>
          </w:p>
        </w:tc>
        <w:tc>
          <w:tcPr>
            <w:tcW w:w="2079" w:type="dxa"/>
            <w:gridSpan w:val="2"/>
            <w:shd w:val="clear" w:color="auto" w:fill="auto"/>
            <w:vAlign w:val="center"/>
          </w:tcPr>
          <w:p w:rsidR="003226EC" w:rsidRPr="00377370" w:rsidRDefault="00507D7F">
            <w:pPr>
              <w:widowControl w:val="0"/>
              <w:spacing w:before="40" w:after="40" w:line="312" w:lineRule="auto"/>
              <w:jc w:val="center"/>
              <w:rPr>
                <w:b/>
                <w:iCs/>
                <w:sz w:val="26"/>
                <w:szCs w:val="26"/>
                <w:lang w:val="nl-NL"/>
              </w:rPr>
            </w:pPr>
            <w:r w:rsidRPr="00377370">
              <w:rPr>
                <w:b/>
                <w:iCs/>
                <w:sz w:val="26"/>
                <w:szCs w:val="26"/>
                <w:lang w:val="nl-NL"/>
              </w:rPr>
              <w:t>2,0 điểm</w:t>
            </w:r>
          </w:p>
        </w:tc>
        <w:tc>
          <w:tcPr>
            <w:tcW w:w="2099" w:type="dxa"/>
            <w:gridSpan w:val="2"/>
            <w:shd w:val="clear" w:color="auto" w:fill="auto"/>
            <w:vAlign w:val="center"/>
          </w:tcPr>
          <w:p w:rsidR="003226EC" w:rsidRPr="00377370" w:rsidRDefault="00507D7F">
            <w:pPr>
              <w:widowControl w:val="0"/>
              <w:spacing w:before="40" w:after="40" w:line="312" w:lineRule="auto"/>
              <w:jc w:val="center"/>
              <w:rPr>
                <w:b/>
                <w:iCs/>
                <w:sz w:val="26"/>
                <w:szCs w:val="26"/>
                <w:lang w:val="nl-NL"/>
              </w:rPr>
            </w:pPr>
            <w:r w:rsidRPr="00377370">
              <w:rPr>
                <w:b/>
                <w:iCs/>
                <w:sz w:val="26"/>
                <w:szCs w:val="26"/>
                <w:lang w:val="nl-NL"/>
              </w:rPr>
              <w:t>1,0 điểm</w:t>
            </w:r>
          </w:p>
        </w:tc>
        <w:tc>
          <w:tcPr>
            <w:tcW w:w="2094" w:type="dxa"/>
            <w:gridSpan w:val="2"/>
          </w:tcPr>
          <w:p w:rsidR="003226EC" w:rsidRPr="00377370" w:rsidRDefault="00507D7F">
            <w:pPr>
              <w:widowControl w:val="0"/>
              <w:spacing w:before="40" w:after="40" w:line="312" w:lineRule="auto"/>
              <w:jc w:val="center"/>
              <w:rPr>
                <w:b/>
                <w:iCs/>
                <w:sz w:val="26"/>
                <w:szCs w:val="26"/>
                <w:lang w:val="nl-NL"/>
              </w:rPr>
            </w:pPr>
            <w:r w:rsidRPr="00377370">
              <w:rPr>
                <w:b/>
                <w:iCs/>
                <w:sz w:val="26"/>
                <w:szCs w:val="26"/>
                <w:lang w:val="nl-NL"/>
              </w:rPr>
              <w:t>10 điểm</w:t>
            </w:r>
          </w:p>
        </w:tc>
        <w:tc>
          <w:tcPr>
            <w:tcW w:w="1120" w:type="dxa"/>
          </w:tcPr>
          <w:p w:rsidR="003226EC" w:rsidRPr="00377370" w:rsidRDefault="00507D7F">
            <w:pPr>
              <w:widowControl w:val="0"/>
              <w:spacing w:before="40" w:after="40" w:line="312" w:lineRule="auto"/>
              <w:jc w:val="center"/>
              <w:rPr>
                <w:b/>
                <w:iCs/>
                <w:sz w:val="26"/>
                <w:szCs w:val="26"/>
                <w:lang w:val="nl-NL"/>
              </w:rPr>
            </w:pPr>
            <w:r w:rsidRPr="00377370">
              <w:rPr>
                <w:b/>
                <w:iCs/>
                <w:sz w:val="26"/>
                <w:szCs w:val="26"/>
                <w:lang w:val="nl-NL"/>
              </w:rPr>
              <w:t>10 điểm</w:t>
            </w:r>
          </w:p>
        </w:tc>
      </w:tr>
    </w:tbl>
    <w:p w:rsidR="00AA03AC" w:rsidRDefault="00AA03AC" w:rsidP="00A631E9">
      <w:pPr>
        <w:rPr>
          <w:b/>
          <w:sz w:val="26"/>
          <w:szCs w:val="26"/>
        </w:rPr>
      </w:pPr>
    </w:p>
    <w:p w:rsidR="00A631E9" w:rsidRPr="00A631E9" w:rsidRDefault="00A631E9" w:rsidP="00A631E9">
      <w:pPr>
        <w:rPr>
          <w:b/>
          <w:bCs/>
          <w:i/>
          <w:sz w:val="26"/>
          <w:szCs w:val="26"/>
        </w:rPr>
      </w:pPr>
      <w:r w:rsidRPr="00A631E9">
        <w:rPr>
          <w:b/>
          <w:sz w:val="26"/>
          <w:szCs w:val="26"/>
        </w:rPr>
        <w:t>2</w:t>
      </w:r>
      <w:r w:rsidRPr="00A631E9">
        <w:rPr>
          <w:b/>
          <w:sz w:val="26"/>
          <w:szCs w:val="26"/>
          <w:lang w:val="vi-VN"/>
        </w:rPr>
        <w:t xml:space="preserve">. BẢN ĐẶC TẢ </w:t>
      </w:r>
      <w:r w:rsidRPr="00A631E9">
        <w:rPr>
          <w:b/>
          <w:sz w:val="26"/>
          <w:szCs w:val="26"/>
        </w:rPr>
        <w:t>KHTN 8</w:t>
      </w:r>
    </w:p>
    <w:tbl>
      <w:tblPr>
        <w:tblpPr w:leftFromText="180" w:rightFromText="180" w:vertAnchor="text" w:tblpX="250" w:tblpY="1"/>
        <w:tblOverlap w:val="neve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730"/>
        <w:gridCol w:w="8363"/>
        <w:gridCol w:w="709"/>
        <w:gridCol w:w="992"/>
        <w:gridCol w:w="850"/>
        <w:gridCol w:w="964"/>
      </w:tblGrid>
      <w:tr w:rsidR="00A631E9" w:rsidRPr="00377370" w:rsidTr="00377370">
        <w:trPr>
          <w:trHeight w:val="270"/>
          <w:tblHeader/>
        </w:trPr>
        <w:tc>
          <w:tcPr>
            <w:tcW w:w="1526" w:type="dxa"/>
            <w:vMerge w:val="restart"/>
            <w:tcBorders>
              <w:top w:val="single" w:sz="4" w:space="0" w:color="auto"/>
            </w:tcBorders>
            <w:vAlign w:val="center"/>
          </w:tcPr>
          <w:p w:rsidR="00A631E9" w:rsidRPr="00377370" w:rsidRDefault="00A631E9" w:rsidP="00377370">
            <w:pPr>
              <w:widowControl w:val="0"/>
              <w:spacing w:line="288" w:lineRule="auto"/>
              <w:rPr>
                <w:rFonts w:eastAsia="Times New Roman"/>
                <w:b/>
                <w:spacing w:val="-8"/>
                <w:sz w:val="26"/>
                <w:szCs w:val="26"/>
              </w:rPr>
            </w:pPr>
            <w:bookmarkStart w:id="2" w:name="_Hlk110738772"/>
            <w:r w:rsidRPr="00377370">
              <w:rPr>
                <w:rFonts w:eastAsia="Times New Roman"/>
                <w:b/>
                <w:spacing w:val="-8"/>
                <w:sz w:val="26"/>
                <w:szCs w:val="26"/>
              </w:rPr>
              <w:t>Nội dung</w:t>
            </w:r>
          </w:p>
        </w:tc>
        <w:tc>
          <w:tcPr>
            <w:tcW w:w="1730" w:type="dxa"/>
            <w:vMerge w:val="restart"/>
            <w:vAlign w:val="center"/>
          </w:tcPr>
          <w:p w:rsidR="00A631E9" w:rsidRPr="00377370" w:rsidRDefault="00A631E9" w:rsidP="00377370">
            <w:pPr>
              <w:widowControl w:val="0"/>
              <w:spacing w:line="288" w:lineRule="auto"/>
              <w:rPr>
                <w:rFonts w:eastAsia="Times New Roman"/>
                <w:b/>
                <w:spacing w:val="-8"/>
                <w:sz w:val="26"/>
                <w:szCs w:val="26"/>
              </w:rPr>
            </w:pPr>
            <w:r w:rsidRPr="00377370">
              <w:rPr>
                <w:rFonts w:eastAsia="Times New Roman"/>
                <w:b/>
                <w:spacing w:val="-8"/>
                <w:sz w:val="26"/>
                <w:szCs w:val="26"/>
              </w:rPr>
              <w:t>Mức độ</w:t>
            </w:r>
          </w:p>
        </w:tc>
        <w:tc>
          <w:tcPr>
            <w:tcW w:w="8363" w:type="dxa"/>
            <w:vMerge w:val="restart"/>
            <w:vAlign w:val="center"/>
          </w:tcPr>
          <w:p w:rsidR="00A631E9" w:rsidRPr="00377370" w:rsidRDefault="00A631E9" w:rsidP="00377370">
            <w:pPr>
              <w:widowControl w:val="0"/>
              <w:spacing w:line="288" w:lineRule="auto"/>
              <w:jc w:val="center"/>
              <w:rPr>
                <w:rFonts w:eastAsia="Times New Roman"/>
                <w:b/>
                <w:spacing w:val="-8"/>
                <w:sz w:val="26"/>
                <w:szCs w:val="26"/>
              </w:rPr>
            </w:pPr>
            <w:r w:rsidRPr="00377370">
              <w:rPr>
                <w:rFonts w:eastAsia="Times New Roman"/>
                <w:b/>
                <w:spacing w:val="-8"/>
                <w:sz w:val="26"/>
                <w:szCs w:val="26"/>
              </w:rPr>
              <w:t>Yêu cầu cần đạt</w:t>
            </w:r>
          </w:p>
        </w:tc>
        <w:tc>
          <w:tcPr>
            <w:tcW w:w="1701" w:type="dxa"/>
            <w:gridSpan w:val="2"/>
            <w:vAlign w:val="center"/>
          </w:tcPr>
          <w:p w:rsidR="00A631E9" w:rsidRPr="00377370" w:rsidRDefault="00A631E9" w:rsidP="00377370">
            <w:pPr>
              <w:widowControl w:val="0"/>
              <w:spacing w:line="288" w:lineRule="auto"/>
              <w:ind w:left="-104" w:right="-108"/>
              <w:jc w:val="center"/>
              <w:rPr>
                <w:rFonts w:eastAsia="Times New Roman"/>
                <w:b/>
                <w:sz w:val="26"/>
                <w:szCs w:val="26"/>
              </w:rPr>
            </w:pPr>
            <w:r w:rsidRPr="00377370">
              <w:rPr>
                <w:rFonts w:eastAsia="Times New Roman"/>
                <w:b/>
                <w:sz w:val="26"/>
                <w:szCs w:val="26"/>
              </w:rPr>
              <w:t>Số ý TL/số câu hỏi TN</w:t>
            </w:r>
          </w:p>
        </w:tc>
        <w:tc>
          <w:tcPr>
            <w:tcW w:w="1814" w:type="dxa"/>
            <w:gridSpan w:val="2"/>
            <w:vAlign w:val="center"/>
          </w:tcPr>
          <w:p w:rsidR="00A631E9" w:rsidRPr="00377370" w:rsidRDefault="00A631E9" w:rsidP="00377370">
            <w:pPr>
              <w:widowControl w:val="0"/>
              <w:spacing w:line="288" w:lineRule="auto"/>
              <w:rPr>
                <w:rFonts w:eastAsia="Times New Roman"/>
                <w:b/>
                <w:spacing w:val="-8"/>
                <w:sz w:val="26"/>
                <w:szCs w:val="26"/>
              </w:rPr>
            </w:pPr>
            <w:r w:rsidRPr="00377370">
              <w:rPr>
                <w:rFonts w:eastAsia="Times New Roman"/>
                <w:b/>
                <w:sz w:val="26"/>
                <w:szCs w:val="26"/>
              </w:rPr>
              <w:t>Câu hỏi</w:t>
            </w:r>
          </w:p>
        </w:tc>
      </w:tr>
      <w:tr w:rsidR="00A631E9" w:rsidRPr="00377370" w:rsidTr="00377370">
        <w:trPr>
          <w:trHeight w:val="253"/>
          <w:tblHeader/>
        </w:trPr>
        <w:tc>
          <w:tcPr>
            <w:tcW w:w="1526" w:type="dxa"/>
            <w:vMerge/>
            <w:vAlign w:val="center"/>
          </w:tcPr>
          <w:p w:rsidR="00A631E9" w:rsidRPr="00377370" w:rsidRDefault="00A631E9" w:rsidP="00377370">
            <w:pPr>
              <w:widowControl w:val="0"/>
              <w:spacing w:line="288" w:lineRule="auto"/>
              <w:jc w:val="center"/>
              <w:rPr>
                <w:rFonts w:eastAsia="Times New Roman"/>
                <w:b/>
                <w:spacing w:val="-8"/>
                <w:sz w:val="26"/>
                <w:szCs w:val="26"/>
                <w:lang w:val="vi-VN"/>
              </w:rPr>
            </w:pPr>
          </w:p>
        </w:tc>
        <w:tc>
          <w:tcPr>
            <w:tcW w:w="1730" w:type="dxa"/>
            <w:vMerge/>
            <w:vAlign w:val="center"/>
          </w:tcPr>
          <w:p w:rsidR="00A631E9" w:rsidRPr="00377370" w:rsidRDefault="00A631E9" w:rsidP="00377370">
            <w:pPr>
              <w:widowControl w:val="0"/>
              <w:spacing w:line="288" w:lineRule="auto"/>
              <w:jc w:val="center"/>
              <w:rPr>
                <w:rFonts w:eastAsia="Times New Roman"/>
                <w:b/>
                <w:spacing w:val="-8"/>
                <w:sz w:val="26"/>
                <w:szCs w:val="26"/>
              </w:rPr>
            </w:pPr>
          </w:p>
        </w:tc>
        <w:tc>
          <w:tcPr>
            <w:tcW w:w="8363" w:type="dxa"/>
            <w:vMerge/>
            <w:vAlign w:val="center"/>
          </w:tcPr>
          <w:p w:rsidR="00A631E9" w:rsidRPr="00377370" w:rsidRDefault="00A631E9" w:rsidP="00377370">
            <w:pPr>
              <w:widowControl w:val="0"/>
              <w:spacing w:line="288" w:lineRule="auto"/>
              <w:jc w:val="center"/>
              <w:rPr>
                <w:rFonts w:eastAsia="Times New Roman"/>
                <w:b/>
                <w:spacing w:val="-8"/>
                <w:sz w:val="26"/>
                <w:szCs w:val="26"/>
              </w:rPr>
            </w:pPr>
          </w:p>
        </w:tc>
        <w:tc>
          <w:tcPr>
            <w:tcW w:w="709" w:type="dxa"/>
            <w:vAlign w:val="center"/>
          </w:tcPr>
          <w:p w:rsidR="00A631E9" w:rsidRPr="00377370" w:rsidRDefault="00A631E9" w:rsidP="00377370">
            <w:pPr>
              <w:widowControl w:val="0"/>
              <w:spacing w:line="288" w:lineRule="auto"/>
              <w:ind w:left="-104" w:right="-108"/>
              <w:jc w:val="center"/>
              <w:rPr>
                <w:rFonts w:eastAsia="Times New Roman"/>
                <w:sz w:val="24"/>
                <w:szCs w:val="24"/>
              </w:rPr>
            </w:pPr>
            <w:r w:rsidRPr="00377370">
              <w:rPr>
                <w:rFonts w:eastAsia="Times New Roman"/>
                <w:sz w:val="24"/>
                <w:szCs w:val="24"/>
              </w:rPr>
              <w:t>TL</w:t>
            </w:r>
          </w:p>
          <w:p w:rsidR="00A631E9" w:rsidRPr="00377370" w:rsidRDefault="00A631E9" w:rsidP="00377370">
            <w:pPr>
              <w:widowControl w:val="0"/>
              <w:spacing w:line="288" w:lineRule="auto"/>
              <w:ind w:left="-104" w:right="-108"/>
              <w:jc w:val="center"/>
              <w:rPr>
                <w:rFonts w:eastAsia="Times New Roman"/>
                <w:sz w:val="24"/>
                <w:szCs w:val="24"/>
              </w:rPr>
            </w:pPr>
            <w:r w:rsidRPr="00377370">
              <w:rPr>
                <w:rFonts w:eastAsia="Times New Roman"/>
                <w:sz w:val="24"/>
                <w:szCs w:val="24"/>
              </w:rPr>
              <w:t>(Số ý)</w:t>
            </w:r>
          </w:p>
        </w:tc>
        <w:tc>
          <w:tcPr>
            <w:tcW w:w="992" w:type="dxa"/>
            <w:vAlign w:val="center"/>
          </w:tcPr>
          <w:p w:rsidR="00A631E9" w:rsidRPr="00377370" w:rsidRDefault="00A631E9" w:rsidP="00377370">
            <w:pPr>
              <w:widowControl w:val="0"/>
              <w:spacing w:line="288" w:lineRule="auto"/>
              <w:ind w:right="-108"/>
              <w:jc w:val="center"/>
              <w:rPr>
                <w:rFonts w:eastAsia="Times New Roman"/>
                <w:sz w:val="24"/>
                <w:szCs w:val="24"/>
              </w:rPr>
            </w:pPr>
            <w:r w:rsidRPr="00377370">
              <w:rPr>
                <w:rFonts w:eastAsia="Times New Roman"/>
                <w:sz w:val="24"/>
                <w:szCs w:val="24"/>
              </w:rPr>
              <w:t>TN</w:t>
            </w:r>
          </w:p>
          <w:p w:rsidR="00A631E9" w:rsidRPr="00377370" w:rsidRDefault="00A631E9" w:rsidP="00377370">
            <w:pPr>
              <w:widowControl w:val="0"/>
              <w:spacing w:line="288" w:lineRule="auto"/>
              <w:ind w:right="-108"/>
              <w:jc w:val="center"/>
              <w:rPr>
                <w:rFonts w:eastAsia="Times New Roman"/>
                <w:sz w:val="24"/>
                <w:szCs w:val="24"/>
              </w:rPr>
            </w:pPr>
            <w:r w:rsidRPr="00377370">
              <w:rPr>
                <w:rFonts w:eastAsia="Times New Roman"/>
                <w:sz w:val="24"/>
                <w:szCs w:val="24"/>
              </w:rPr>
              <w:t>(Số câu)</w:t>
            </w:r>
          </w:p>
        </w:tc>
        <w:tc>
          <w:tcPr>
            <w:tcW w:w="850" w:type="dxa"/>
            <w:vAlign w:val="center"/>
          </w:tcPr>
          <w:p w:rsidR="00A631E9" w:rsidRPr="00377370" w:rsidRDefault="00A631E9" w:rsidP="00377370">
            <w:pPr>
              <w:widowControl w:val="0"/>
              <w:spacing w:line="288" w:lineRule="auto"/>
              <w:ind w:left="-104" w:right="-108"/>
              <w:jc w:val="center"/>
              <w:rPr>
                <w:rFonts w:eastAsia="Times New Roman"/>
                <w:sz w:val="24"/>
                <w:szCs w:val="24"/>
              </w:rPr>
            </w:pPr>
            <w:r w:rsidRPr="00377370">
              <w:rPr>
                <w:rFonts w:eastAsia="Times New Roman"/>
                <w:sz w:val="24"/>
                <w:szCs w:val="24"/>
              </w:rPr>
              <w:t>TL</w:t>
            </w:r>
          </w:p>
          <w:p w:rsidR="00A631E9" w:rsidRPr="00377370" w:rsidRDefault="00A631E9" w:rsidP="00377370">
            <w:pPr>
              <w:widowControl w:val="0"/>
              <w:spacing w:line="288" w:lineRule="auto"/>
              <w:ind w:right="-108"/>
              <w:jc w:val="center"/>
              <w:rPr>
                <w:rFonts w:eastAsia="Times New Roman"/>
                <w:sz w:val="24"/>
                <w:szCs w:val="24"/>
              </w:rPr>
            </w:pPr>
            <w:r w:rsidRPr="00377370">
              <w:rPr>
                <w:rFonts w:eastAsia="Times New Roman"/>
                <w:sz w:val="24"/>
                <w:szCs w:val="24"/>
              </w:rPr>
              <w:t>(Số ý)</w:t>
            </w:r>
          </w:p>
        </w:tc>
        <w:tc>
          <w:tcPr>
            <w:tcW w:w="964" w:type="dxa"/>
            <w:vAlign w:val="center"/>
          </w:tcPr>
          <w:p w:rsidR="00A631E9" w:rsidRPr="00377370" w:rsidRDefault="00A631E9" w:rsidP="00377370">
            <w:pPr>
              <w:widowControl w:val="0"/>
              <w:spacing w:line="288" w:lineRule="auto"/>
              <w:ind w:right="-108"/>
              <w:jc w:val="center"/>
              <w:rPr>
                <w:rFonts w:eastAsia="Times New Roman"/>
                <w:sz w:val="24"/>
                <w:szCs w:val="24"/>
              </w:rPr>
            </w:pPr>
            <w:r w:rsidRPr="00377370">
              <w:rPr>
                <w:rFonts w:eastAsia="Times New Roman"/>
                <w:sz w:val="24"/>
                <w:szCs w:val="24"/>
              </w:rPr>
              <w:t>TN</w:t>
            </w:r>
          </w:p>
          <w:p w:rsidR="00A631E9" w:rsidRPr="00377370" w:rsidRDefault="00A631E9" w:rsidP="00377370">
            <w:pPr>
              <w:widowControl w:val="0"/>
              <w:spacing w:line="288" w:lineRule="auto"/>
              <w:ind w:left="-104" w:right="-108"/>
              <w:jc w:val="center"/>
              <w:rPr>
                <w:rFonts w:eastAsia="Times New Roman"/>
                <w:sz w:val="24"/>
                <w:szCs w:val="24"/>
              </w:rPr>
            </w:pPr>
            <w:r w:rsidRPr="00377370">
              <w:rPr>
                <w:rFonts w:eastAsia="Times New Roman"/>
                <w:sz w:val="24"/>
                <w:szCs w:val="24"/>
              </w:rPr>
              <w:t>(Số câu)</w:t>
            </w:r>
          </w:p>
        </w:tc>
      </w:tr>
      <w:tr w:rsidR="00A631E9" w:rsidRPr="00377370" w:rsidTr="00377370">
        <w:trPr>
          <w:trHeight w:val="336"/>
        </w:trPr>
        <w:tc>
          <w:tcPr>
            <w:tcW w:w="11619" w:type="dxa"/>
            <w:gridSpan w:val="3"/>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 xml:space="preserve">1. Mở đầu </w:t>
            </w:r>
          </w:p>
        </w:tc>
        <w:tc>
          <w:tcPr>
            <w:tcW w:w="709" w:type="dxa"/>
          </w:tcPr>
          <w:p w:rsidR="00A631E9" w:rsidRPr="00377370" w:rsidRDefault="00A631E9" w:rsidP="00377370">
            <w:pPr>
              <w:widowControl w:val="0"/>
              <w:spacing w:line="288" w:lineRule="auto"/>
              <w:jc w:val="center"/>
              <w:rPr>
                <w:rFonts w:eastAsia="Times New Roman"/>
                <w:b/>
                <w:bCs/>
                <w:sz w:val="26"/>
                <w:szCs w:val="26"/>
              </w:rPr>
            </w:pPr>
          </w:p>
        </w:tc>
        <w:tc>
          <w:tcPr>
            <w:tcW w:w="992" w:type="dxa"/>
          </w:tcPr>
          <w:p w:rsidR="00A631E9" w:rsidRPr="00377370" w:rsidRDefault="00A631E9" w:rsidP="00377370">
            <w:pPr>
              <w:widowControl w:val="0"/>
              <w:spacing w:line="288" w:lineRule="auto"/>
              <w:rPr>
                <w:rFonts w:eastAsia="Times New Roman"/>
                <w:b/>
                <w:bCs/>
                <w:sz w:val="26"/>
                <w:szCs w:val="26"/>
              </w:rPr>
            </w:pPr>
          </w:p>
        </w:tc>
        <w:tc>
          <w:tcPr>
            <w:tcW w:w="850" w:type="dxa"/>
          </w:tcPr>
          <w:p w:rsidR="00A631E9" w:rsidRPr="00377370" w:rsidRDefault="00A631E9" w:rsidP="00377370">
            <w:pPr>
              <w:widowControl w:val="0"/>
              <w:spacing w:line="288" w:lineRule="auto"/>
              <w:rPr>
                <w:rFonts w:eastAsia="Times New Roman"/>
                <w:b/>
                <w:bCs/>
                <w:sz w:val="26"/>
                <w:szCs w:val="26"/>
              </w:rPr>
            </w:pPr>
          </w:p>
        </w:tc>
        <w:tc>
          <w:tcPr>
            <w:tcW w:w="964" w:type="dxa"/>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670"/>
        </w:trPr>
        <w:tc>
          <w:tcPr>
            <w:tcW w:w="1526" w:type="dxa"/>
            <w:vMerge w:val="restart"/>
            <w:vAlign w:val="center"/>
          </w:tcPr>
          <w:p w:rsidR="00A631E9" w:rsidRPr="00377370" w:rsidRDefault="00A631E9" w:rsidP="00377370">
            <w:pPr>
              <w:widowControl w:val="0"/>
              <w:spacing w:line="288" w:lineRule="auto"/>
              <w:rPr>
                <w:rFonts w:eastAsia="Times New Roman"/>
                <w:b/>
                <w:sz w:val="26"/>
                <w:szCs w:val="26"/>
              </w:rPr>
            </w:pPr>
            <w:r w:rsidRPr="00377370">
              <w:rPr>
                <w:rFonts w:eastAsia="Times New Roman"/>
                <w:b/>
                <w:sz w:val="26"/>
                <w:szCs w:val="26"/>
              </w:rPr>
              <w:t>Mở đầu</w:t>
            </w:r>
          </w:p>
        </w:tc>
        <w:tc>
          <w:tcPr>
            <w:tcW w:w="1730" w:type="dxa"/>
            <w:vMerge w:val="restart"/>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Nhận biết</w:t>
            </w:r>
          </w:p>
        </w:tc>
        <w:tc>
          <w:tcPr>
            <w:tcW w:w="8363" w:type="dxa"/>
            <w:tcBorders>
              <w:bottom w:val="single" w:sz="4" w:space="0" w:color="auto"/>
            </w:tcBorders>
            <w:vAlign w:val="center"/>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xml:space="preserve">- Nhận biết được một số dụng cụ và hoá chất sử dụng trong môn Khoa học tự nhiên 8. </w:t>
            </w:r>
          </w:p>
        </w:tc>
        <w:tc>
          <w:tcPr>
            <w:tcW w:w="709"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136"/>
        </w:trPr>
        <w:tc>
          <w:tcPr>
            <w:tcW w:w="1526" w:type="dxa"/>
            <w:vMerge/>
            <w:vAlign w:val="center"/>
          </w:tcPr>
          <w:p w:rsidR="00A631E9" w:rsidRPr="00377370" w:rsidRDefault="00A631E9" w:rsidP="00377370">
            <w:pPr>
              <w:widowControl w:val="0"/>
              <w:spacing w:line="288" w:lineRule="auto"/>
              <w:jc w:val="center"/>
              <w:rPr>
                <w:rFonts w:eastAsia="Times New Roman"/>
                <w:b/>
                <w:sz w:val="26"/>
                <w:szCs w:val="26"/>
              </w:rPr>
            </w:pPr>
          </w:p>
        </w:tc>
        <w:tc>
          <w:tcPr>
            <w:tcW w:w="1730" w:type="dxa"/>
            <w:vMerge/>
            <w:vAlign w:val="center"/>
          </w:tcPr>
          <w:p w:rsidR="00A631E9" w:rsidRPr="00377370" w:rsidRDefault="00A631E9" w:rsidP="00377370">
            <w:pPr>
              <w:widowControl w:val="0"/>
              <w:spacing w:line="288" w:lineRule="auto"/>
              <w:jc w:val="center"/>
              <w:rPr>
                <w:rFonts w:eastAsia="Times New Roman"/>
                <w:b/>
                <w:bCs/>
                <w:sz w:val="26"/>
                <w:szCs w:val="26"/>
              </w:rPr>
            </w:pPr>
          </w:p>
        </w:tc>
        <w:tc>
          <w:tcPr>
            <w:tcW w:w="8363" w:type="dxa"/>
            <w:tcBorders>
              <w:top w:val="single" w:sz="4" w:space="0" w:color="auto"/>
              <w:bottom w:val="single" w:sz="4" w:space="0" w:color="auto"/>
            </w:tcBorders>
            <w:vAlign w:val="center"/>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Nêu được quy tắc sử dụng hoá chất an toàn (chủ yếu những hoá chất trong môn Khoa học tự nhiên 8).</w:t>
            </w:r>
          </w:p>
        </w:tc>
        <w:tc>
          <w:tcPr>
            <w:tcW w:w="709" w:type="dxa"/>
            <w:tcBorders>
              <w:top w:val="single" w:sz="4" w:space="0" w:color="auto"/>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top w:val="single" w:sz="4" w:space="0" w:color="auto"/>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r w:rsidRPr="00377370">
              <w:rPr>
                <w:rFonts w:eastAsia="Times New Roman"/>
                <w:b/>
                <w:bCs/>
                <w:sz w:val="26"/>
                <w:szCs w:val="26"/>
              </w:rPr>
              <w:t>1</w:t>
            </w:r>
          </w:p>
        </w:tc>
        <w:tc>
          <w:tcPr>
            <w:tcW w:w="850" w:type="dxa"/>
            <w:tcBorders>
              <w:top w:val="single" w:sz="4" w:space="0" w:color="auto"/>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64" w:type="dxa"/>
            <w:tcBorders>
              <w:top w:val="single" w:sz="4" w:space="0" w:color="auto"/>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r w:rsidRPr="00377370">
              <w:rPr>
                <w:rFonts w:eastAsia="Times New Roman"/>
                <w:b/>
                <w:bCs/>
                <w:sz w:val="26"/>
                <w:szCs w:val="26"/>
              </w:rPr>
              <w:t>C1</w:t>
            </w:r>
          </w:p>
        </w:tc>
      </w:tr>
      <w:tr w:rsidR="00A631E9" w:rsidRPr="00377370" w:rsidTr="00377370">
        <w:trPr>
          <w:trHeight w:val="444"/>
        </w:trPr>
        <w:tc>
          <w:tcPr>
            <w:tcW w:w="1526" w:type="dxa"/>
            <w:vMerge/>
            <w:vAlign w:val="center"/>
          </w:tcPr>
          <w:p w:rsidR="00A631E9" w:rsidRPr="00377370" w:rsidRDefault="00A631E9" w:rsidP="00377370">
            <w:pPr>
              <w:widowControl w:val="0"/>
              <w:spacing w:line="288" w:lineRule="auto"/>
              <w:jc w:val="center"/>
              <w:rPr>
                <w:rFonts w:eastAsia="Times New Roman"/>
                <w:b/>
                <w:sz w:val="26"/>
                <w:szCs w:val="26"/>
              </w:rPr>
            </w:pPr>
          </w:p>
        </w:tc>
        <w:tc>
          <w:tcPr>
            <w:tcW w:w="1730" w:type="dxa"/>
            <w:vMerge/>
            <w:vAlign w:val="center"/>
          </w:tcPr>
          <w:p w:rsidR="00A631E9" w:rsidRPr="00377370" w:rsidRDefault="00A631E9" w:rsidP="00377370">
            <w:pPr>
              <w:widowControl w:val="0"/>
              <w:spacing w:line="288" w:lineRule="auto"/>
              <w:jc w:val="center"/>
              <w:rPr>
                <w:rFonts w:eastAsia="Times New Roman"/>
                <w:b/>
                <w:bCs/>
                <w:sz w:val="26"/>
                <w:szCs w:val="26"/>
              </w:rPr>
            </w:pPr>
          </w:p>
        </w:tc>
        <w:tc>
          <w:tcPr>
            <w:tcW w:w="8363" w:type="dxa"/>
            <w:tcBorders>
              <w:top w:val="single" w:sz="4" w:space="0" w:color="auto"/>
            </w:tcBorders>
            <w:vAlign w:val="center"/>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Nhận biết được các thiết bị điện trong môn Khoa học tự nhiên 8.</w:t>
            </w:r>
          </w:p>
        </w:tc>
        <w:tc>
          <w:tcPr>
            <w:tcW w:w="709"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850"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64"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r>
      <w:tr w:rsidR="00A631E9" w:rsidRPr="00377370" w:rsidTr="00377370">
        <w:trPr>
          <w:trHeight w:val="336"/>
        </w:trPr>
        <w:tc>
          <w:tcPr>
            <w:tcW w:w="1526" w:type="dxa"/>
            <w:vMerge/>
            <w:vAlign w:val="center"/>
          </w:tcPr>
          <w:p w:rsidR="00A631E9" w:rsidRPr="00377370" w:rsidRDefault="00A631E9" w:rsidP="00377370">
            <w:pPr>
              <w:widowControl w:val="0"/>
              <w:spacing w:line="288" w:lineRule="auto"/>
              <w:jc w:val="center"/>
              <w:rPr>
                <w:rFonts w:eastAsia="Times New Roman"/>
                <w:b/>
                <w:sz w:val="26"/>
                <w:szCs w:val="26"/>
              </w:rPr>
            </w:pPr>
          </w:p>
        </w:tc>
        <w:tc>
          <w:tcPr>
            <w:tcW w:w="1730" w:type="dxa"/>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Thông hiểu</w:t>
            </w:r>
          </w:p>
        </w:tc>
        <w:tc>
          <w:tcPr>
            <w:tcW w:w="8363" w:type="dxa"/>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sz w:val="26"/>
                <w:szCs w:val="26"/>
              </w:rPr>
              <w:t>- Trình bày được cách sử dụng điện an toàn.</w:t>
            </w:r>
          </w:p>
        </w:tc>
        <w:tc>
          <w:tcPr>
            <w:tcW w:w="709"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850"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964" w:type="dxa"/>
            <w:vAlign w:val="center"/>
          </w:tcPr>
          <w:p w:rsidR="00A631E9" w:rsidRPr="00377370" w:rsidRDefault="00A631E9" w:rsidP="00377370">
            <w:pPr>
              <w:widowControl w:val="0"/>
              <w:spacing w:line="288" w:lineRule="auto"/>
              <w:jc w:val="center"/>
              <w:rPr>
                <w:rFonts w:eastAsia="Times New Roman"/>
                <w:b/>
                <w:bCs/>
                <w:sz w:val="26"/>
                <w:szCs w:val="26"/>
              </w:rPr>
            </w:pPr>
          </w:p>
        </w:tc>
      </w:tr>
      <w:tr w:rsidR="00A631E9" w:rsidRPr="00377370" w:rsidTr="00377370">
        <w:trPr>
          <w:trHeight w:val="336"/>
        </w:trPr>
        <w:tc>
          <w:tcPr>
            <w:tcW w:w="11619" w:type="dxa"/>
            <w:gridSpan w:val="3"/>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sz w:val="26"/>
                <w:szCs w:val="26"/>
              </w:rPr>
              <w:lastRenderedPageBreak/>
              <w:t xml:space="preserve">2. Phản ứng hóa học </w:t>
            </w:r>
          </w:p>
        </w:tc>
        <w:tc>
          <w:tcPr>
            <w:tcW w:w="709" w:type="dxa"/>
          </w:tcPr>
          <w:p w:rsidR="00A631E9" w:rsidRPr="00377370" w:rsidRDefault="00A631E9" w:rsidP="00377370">
            <w:pPr>
              <w:widowControl w:val="0"/>
              <w:spacing w:line="288" w:lineRule="auto"/>
              <w:jc w:val="center"/>
              <w:rPr>
                <w:rFonts w:eastAsia="Times New Roman"/>
                <w:b/>
                <w:bCs/>
                <w:sz w:val="26"/>
                <w:szCs w:val="26"/>
              </w:rPr>
            </w:pPr>
          </w:p>
        </w:tc>
        <w:tc>
          <w:tcPr>
            <w:tcW w:w="992" w:type="dxa"/>
          </w:tcPr>
          <w:p w:rsidR="00A631E9" w:rsidRPr="00377370" w:rsidRDefault="00A631E9" w:rsidP="00377370">
            <w:pPr>
              <w:widowControl w:val="0"/>
              <w:spacing w:line="288" w:lineRule="auto"/>
              <w:jc w:val="center"/>
              <w:rPr>
                <w:rFonts w:eastAsia="Times New Roman"/>
                <w:b/>
                <w:bCs/>
                <w:sz w:val="26"/>
                <w:szCs w:val="26"/>
              </w:rPr>
            </w:pPr>
          </w:p>
        </w:tc>
        <w:tc>
          <w:tcPr>
            <w:tcW w:w="850"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964" w:type="dxa"/>
            <w:vAlign w:val="center"/>
          </w:tcPr>
          <w:p w:rsidR="00A631E9" w:rsidRPr="00377370" w:rsidRDefault="00A631E9" w:rsidP="00377370">
            <w:pPr>
              <w:widowControl w:val="0"/>
              <w:spacing w:line="288" w:lineRule="auto"/>
              <w:jc w:val="center"/>
              <w:rPr>
                <w:rFonts w:eastAsia="Times New Roman"/>
                <w:b/>
                <w:bCs/>
                <w:sz w:val="26"/>
                <w:szCs w:val="26"/>
              </w:rPr>
            </w:pPr>
          </w:p>
        </w:tc>
      </w:tr>
      <w:tr w:rsidR="00A631E9" w:rsidRPr="00377370" w:rsidTr="00377370">
        <w:trPr>
          <w:trHeight w:val="336"/>
        </w:trPr>
        <w:tc>
          <w:tcPr>
            <w:tcW w:w="1526" w:type="dxa"/>
            <w:vMerge w:val="restart"/>
          </w:tcPr>
          <w:p w:rsidR="00A631E9" w:rsidRPr="00377370" w:rsidRDefault="00A631E9" w:rsidP="00377370">
            <w:pPr>
              <w:widowControl w:val="0"/>
              <w:spacing w:line="288" w:lineRule="auto"/>
              <w:rPr>
                <w:rFonts w:eastAsia="Times New Roman"/>
                <w:b/>
                <w:spacing w:val="-8"/>
                <w:sz w:val="26"/>
                <w:szCs w:val="26"/>
                <w:lang w:val="vi-VN"/>
              </w:rPr>
            </w:pPr>
            <w:r w:rsidRPr="00377370">
              <w:rPr>
                <w:rFonts w:eastAsia="Times New Roman"/>
                <w:b/>
                <w:sz w:val="26"/>
                <w:szCs w:val="26"/>
              </w:rPr>
              <w:t>Biến đổi vật lí và biến đổi hoá học</w:t>
            </w:r>
          </w:p>
        </w:tc>
        <w:tc>
          <w:tcPr>
            <w:tcW w:w="1730" w:type="dxa"/>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Nhận biết</w:t>
            </w:r>
          </w:p>
        </w:tc>
        <w:tc>
          <w:tcPr>
            <w:tcW w:w="8363" w:type="dxa"/>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Nêu được khái niệm sự biến đổi vật lí, biến đổi hoá học.</w:t>
            </w:r>
          </w:p>
        </w:tc>
        <w:tc>
          <w:tcPr>
            <w:tcW w:w="709"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vAlign w:val="center"/>
          </w:tcPr>
          <w:p w:rsidR="00A631E9" w:rsidRPr="00377370" w:rsidRDefault="00A631E9" w:rsidP="00377370">
            <w:pPr>
              <w:widowControl w:val="0"/>
              <w:spacing w:line="288" w:lineRule="auto"/>
              <w:jc w:val="center"/>
              <w:rPr>
                <w:rFonts w:eastAsia="Times New Roman"/>
                <w:b/>
                <w:bCs/>
                <w:sz w:val="26"/>
                <w:szCs w:val="26"/>
              </w:rPr>
            </w:pPr>
            <w:r w:rsidRPr="00377370">
              <w:rPr>
                <w:rFonts w:eastAsia="Times New Roman"/>
                <w:b/>
                <w:bCs/>
                <w:sz w:val="26"/>
                <w:szCs w:val="26"/>
              </w:rPr>
              <w:t>1</w:t>
            </w:r>
          </w:p>
        </w:tc>
        <w:tc>
          <w:tcPr>
            <w:tcW w:w="850"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964" w:type="dxa"/>
            <w:vAlign w:val="center"/>
          </w:tcPr>
          <w:p w:rsidR="00A631E9" w:rsidRPr="00377370" w:rsidRDefault="00A631E9" w:rsidP="00377370">
            <w:pPr>
              <w:widowControl w:val="0"/>
              <w:spacing w:line="288" w:lineRule="auto"/>
              <w:jc w:val="center"/>
              <w:rPr>
                <w:rFonts w:eastAsia="Times New Roman"/>
                <w:b/>
                <w:bCs/>
                <w:sz w:val="26"/>
                <w:szCs w:val="26"/>
              </w:rPr>
            </w:pPr>
            <w:r w:rsidRPr="00377370">
              <w:rPr>
                <w:rFonts w:eastAsia="Times New Roman"/>
                <w:b/>
                <w:bCs/>
                <w:sz w:val="26"/>
                <w:szCs w:val="26"/>
              </w:rPr>
              <w:t>C3</w:t>
            </w:r>
          </w:p>
        </w:tc>
      </w:tr>
      <w:tr w:rsidR="00A631E9" w:rsidRPr="00377370" w:rsidTr="00377370">
        <w:trPr>
          <w:trHeight w:val="336"/>
        </w:trPr>
        <w:tc>
          <w:tcPr>
            <w:tcW w:w="1526" w:type="dxa"/>
            <w:vMerge/>
          </w:tcPr>
          <w:p w:rsidR="00A631E9" w:rsidRPr="00377370" w:rsidRDefault="00A631E9" w:rsidP="00377370">
            <w:pPr>
              <w:widowControl w:val="0"/>
              <w:spacing w:line="288" w:lineRule="auto"/>
              <w:jc w:val="center"/>
              <w:rPr>
                <w:rFonts w:eastAsia="Times New Roman"/>
                <w:b/>
                <w:sz w:val="26"/>
                <w:szCs w:val="26"/>
              </w:rPr>
            </w:pPr>
          </w:p>
        </w:tc>
        <w:tc>
          <w:tcPr>
            <w:tcW w:w="1730" w:type="dxa"/>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Thông hiểu</w:t>
            </w:r>
          </w:p>
        </w:tc>
        <w:tc>
          <w:tcPr>
            <w:tcW w:w="8363" w:type="dxa"/>
          </w:tcPr>
          <w:p w:rsidR="00A631E9" w:rsidRPr="00377370" w:rsidRDefault="00A631E9" w:rsidP="00377370">
            <w:pPr>
              <w:widowControl w:val="0"/>
              <w:spacing w:line="288" w:lineRule="auto"/>
              <w:rPr>
                <w:rFonts w:eastAsia="Times New Roman"/>
                <w:b/>
                <w:bCs/>
                <w:sz w:val="26"/>
                <w:szCs w:val="26"/>
              </w:rPr>
            </w:pPr>
            <w:r w:rsidRPr="00377370">
              <w:rPr>
                <w:rFonts w:eastAsia="Times New Roman"/>
                <w:sz w:val="26"/>
                <w:szCs w:val="26"/>
              </w:rPr>
              <w:t>- Phân biệt được sự biến đổi vật lí, biến đổi hoá học. Đưa ra được ví dụ về sự biến đổi vật lí và sự biến đổi hoá học.</w:t>
            </w:r>
          </w:p>
        </w:tc>
        <w:tc>
          <w:tcPr>
            <w:tcW w:w="709"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850"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964" w:type="dxa"/>
            <w:vAlign w:val="center"/>
          </w:tcPr>
          <w:p w:rsidR="00A631E9" w:rsidRPr="00377370" w:rsidRDefault="00A631E9" w:rsidP="00377370">
            <w:pPr>
              <w:widowControl w:val="0"/>
              <w:spacing w:line="288" w:lineRule="auto"/>
              <w:jc w:val="center"/>
              <w:rPr>
                <w:rFonts w:eastAsia="Times New Roman"/>
                <w:b/>
                <w:bCs/>
                <w:sz w:val="26"/>
                <w:szCs w:val="26"/>
              </w:rPr>
            </w:pPr>
          </w:p>
        </w:tc>
      </w:tr>
      <w:tr w:rsidR="00A631E9" w:rsidRPr="00377370" w:rsidTr="00377370">
        <w:trPr>
          <w:trHeight w:val="326"/>
        </w:trPr>
        <w:tc>
          <w:tcPr>
            <w:tcW w:w="1526" w:type="dxa"/>
            <w:vMerge w:val="restart"/>
            <w:vAlign w:val="center"/>
          </w:tcPr>
          <w:p w:rsidR="00A631E9" w:rsidRPr="00377370" w:rsidRDefault="00A631E9" w:rsidP="00377370">
            <w:pPr>
              <w:widowControl w:val="0"/>
              <w:spacing w:line="288" w:lineRule="auto"/>
              <w:rPr>
                <w:rFonts w:eastAsia="Times New Roman"/>
                <w:b/>
                <w:spacing w:val="-8"/>
                <w:sz w:val="26"/>
                <w:szCs w:val="26"/>
                <w:lang w:val="vi-VN"/>
              </w:rPr>
            </w:pPr>
            <w:r w:rsidRPr="00377370">
              <w:rPr>
                <w:rFonts w:eastAsia="Times New Roman"/>
                <w:b/>
                <w:sz w:val="26"/>
                <w:szCs w:val="26"/>
              </w:rPr>
              <w:t>Phản ứng hoá học</w:t>
            </w:r>
          </w:p>
        </w:tc>
        <w:tc>
          <w:tcPr>
            <w:tcW w:w="1730" w:type="dxa"/>
            <w:vMerge w:val="restart"/>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Nhận biết</w:t>
            </w:r>
          </w:p>
        </w:tc>
        <w:tc>
          <w:tcPr>
            <w:tcW w:w="8363" w:type="dxa"/>
            <w:tcBorders>
              <w:bottom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Nêu được khái niệm phản ứng hoá học, chất đầu và sản phẩm.</w:t>
            </w:r>
          </w:p>
        </w:tc>
        <w:tc>
          <w:tcPr>
            <w:tcW w:w="709"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r w:rsidRPr="00377370">
              <w:rPr>
                <w:rFonts w:eastAsia="Times New Roman"/>
                <w:b/>
                <w:bCs/>
                <w:sz w:val="26"/>
                <w:szCs w:val="26"/>
              </w:rPr>
              <w:t>1</w:t>
            </w:r>
          </w:p>
        </w:tc>
        <w:tc>
          <w:tcPr>
            <w:tcW w:w="850"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64"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r w:rsidRPr="00377370">
              <w:rPr>
                <w:rFonts w:eastAsia="Times New Roman"/>
                <w:b/>
                <w:bCs/>
                <w:sz w:val="26"/>
                <w:szCs w:val="26"/>
              </w:rPr>
              <w:t>C2</w:t>
            </w:r>
          </w:p>
        </w:tc>
      </w:tr>
      <w:tr w:rsidR="00A631E9" w:rsidRPr="00377370" w:rsidTr="00377370">
        <w:trPr>
          <w:trHeight w:val="735"/>
        </w:trPr>
        <w:tc>
          <w:tcPr>
            <w:tcW w:w="1526" w:type="dxa"/>
            <w:vMerge/>
            <w:vAlign w:val="center"/>
          </w:tcPr>
          <w:p w:rsidR="00A631E9" w:rsidRPr="00377370" w:rsidRDefault="00A631E9" w:rsidP="00377370">
            <w:pPr>
              <w:widowControl w:val="0"/>
              <w:spacing w:line="288" w:lineRule="auto"/>
              <w:jc w:val="center"/>
              <w:rPr>
                <w:rFonts w:eastAsia="Times New Roman"/>
                <w:b/>
                <w:sz w:val="26"/>
                <w:szCs w:val="26"/>
              </w:rPr>
            </w:pPr>
          </w:p>
        </w:tc>
        <w:tc>
          <w:tcPr>
            <w:tcW w:w="1730" w:type="dxa"/>
            <w:vMerge/>
            <w:vAlign w:val="center"/>
          </w:tcPr>
          <w:p w:rsidR="00A631E9" w:rsidRPr="00377370" w:rsidRDefault="00A631E9" w:rsidP="00377370">
            <w:pPr>
              <w:widowControl w:val="0"/>
              <w:spacing w:line="288" w:lineRule="auto"/>
              <w:jc w:val="center"/>
              <w:rPr>
                <w:rFonts w:eastAsia="Times New Roman"/>
                <w:b/>
                <w:bCs/>
                <w:sz w:val="26"/>
                <w:szCs w:val="26"/>
              </w:rPr>
            </w:pPr>
          </w:p>
        </w:tc>
        <w:tc>
          <w:tcPr>
            <w:tcW w:w="8363" w:type="dxa"/>
            <w:tcBorders>
              <w:top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Nêu được sự sắp xếp khác nhau của các nguyên tử trong phân tử chất đầu và sản phẩm</w:t>
            </w:r>
          </w:p>
        </w:tc>
        <w:tc>
          <w:tcPr>
            <w:tcW w:w="709"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630"/>
        </w:trPr>
        <w:tc>
          <w:tcPr>
            <w:tcW w:w="1526" w:type="dxa"/>
            <w:vMerge/>
          </w:tcPr>
          <w:p w:rsidR="00A631E9" w:rsidRPr="00377370" w:rsidRDefault="00A631E9" w:rsidP="00377370">
            <w:pPr>
              <w:widowControl w:val="0"/>
              <w:spacing w:line="288" w:lineRule="auto"/>
              <w:jc w:val="center"/>
              <w:rPr>
                <w:rFonts w:eastAsia="Times New Roman"/>
                <w:b/>
                <w:sz w:val="26"/>
                <w:szCs w:val="26"/>
              </w:rPr>
            </w:pPr>
          </w:p>
        </w:tc>
        <w:tc>
          <w:tcPr>
            <w:tcW w:w="1730" w:type="dxa"/>
            <w:vMerge w:val="restart"/>
            <w:vAlign w:val="center"/>
          </w:tcPr>
          <w:p w:rsidR="00A631E9" w:rsidRPr="00377370" w:rsidRDefault="00A631E9" w:rsidP="00377370">
            <w:pPr>
              <w:widowControl w:val="0"/>
              <w:spacing w:line="288" w:lineRule="auto"/>
              <w:rPr>
                <w:rFonts w:eastAsia="Times New Roman"/>
                <w:b/>
                <w:strike/>
                <w:sz w:val="26"/>
                <w:szCs w:val="26"/>
              </w:rPr>
            </w:pPr>
            <w:r w:rsidRPr="00377370">
              <w:rPr>
                <w:rFonts w:eastAsia="Times New Roman"/>
                <w:b/>
                <w:sz w:val="26"/>
                <w:szCs w:val="26"/>
              </w:rPr>
              <w:t>Thông hiểu</w:t>
            </w:r>
          </w:p>
        </w:tc>
        <w:tc>
          <w:tcPr>
            <w:tcW w:w="8363" w:type="dxa"/>
            <w:tcBorders>
              <w:bottom w:val="single" w:sz="4" w:space="0" w:color="auto"/>
            </w:tcBorders>
          </w:tcPr>
          <w:p w:rsidR="00A631E9" w:rsidRPr="00377370" w:rsidRDefault="00A631E9" w:rsidP="00377370">
            <w:pPr>
              <w:widowControl w:val="0"/>
              <w:spacing w:line="288" w:lineRule="auto"/>
              <w:rPr>
                <w:rFonts w:eastAsia="Times New Roman"/>
                <w:b/>
                <w:bCs/>
                <w:sz w:val="26"/>
                <w:szCs w:val="26"/>
              </w:rPr>
            </w:pPr>
            <w:r w:rsidRPr="00377370">
              <w:rPr>
                <w:rFonts w:eastAsia="Times New Roman"/>
                <w:sz w:val="26"/>
                <w:szCs w:val="26"/>
              </w:rPr>
              <w:t xml:space="preserve">- </w:t>
            </w:r>
            <w:r w:rsidRPr="00377370">
              <w:rPr>
                <w:rFonts w:eastAsia="Times New Roman"/>
                <w:sz w:val="26"/>
                <w:szCs w:val="26"/>
                <w:lang w:val="vi-VN"/>
              </w:rPr>
              <w:t xml:space="preserve">Tiến hành </w:t>
            </w:r>
            <w:r w:rsidRPr="00377370">
              <w:rPr>
                <w:rFonts w:eastAsia="Times New Roman"/>
                <w:sz w:val="26"/>
                <w:szCs w:val="26"/>
              </w:rPr>
              <w:t>được một số thí nghiệm về sự biến đổi vật lí và biến đổi hoá học.</w:t>
            </w:r>
          </w:p>
        </w:tc>
        <w:tc>
          <w:tcPr>
            <w:tcW w:w="709"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70"/>
        </w:trPr>
        <w:tc>
          <w:tcPr>
            <w:tcW w:w="1526" w:type="dxa"/>
            <w:vMerge/>
          </w:tcPr>
          <w:p w:rsidR="00A631E9" w:rsidRPr="00377370" w:rsidRDefault="00A631E9" w:rsidP="00377370">
            <w:pPr>
              <w:widowControl w:val="0"/>
              <w:spacing w:line="288" w:lineRule="auto"/>
              <w:jc w:val="center"/>
              <w:rPr>
                <w:rFonts w:eastAsia="Times New Roman"/>
                <w:b/>
                <w:sz w:val="26"/>
                <w:szCs w:val="26"/>
              </w:rPr>
            </w:pPr>
          </w:p>
        </w:tc>
        <w:tc>
          <w:tcPr>
            <w:tcW w:w="1730" w:type="dxa"/>
            <w:vMerge/>
            <w:vAlign w:val="center"/>
          </w:tcPr>
          <w:p w:rsidR="00A631E9" w:rsidRPr="00377370" w:rsidRDefault="00A631E9" w:rsidP="00377370">
            <w:pPr>
              <w:widowControl w:val="0"/>
              <w:spacing w:line="288" w:lineRule="auto"/>
              <w:jc w:val="center"/>
              <w:rPr>
                <w:rFonts w:eastAsia="Times New Roman"/>
                <w:b/>
                <w:sz w:val="26"/>
                <w:szCs w:val="26"/>
              </w:rPr>
            </w:pPr>
          </w:p>
        </w:tc>
        <w:tc>
          <w:tcPr>
            <w:tcW w:w="8363" w:type="dxa"/>
            <w:tcBorders>
              <w:top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Chỉ ra được một số dấu hiệu chứng tỏ có phản ứng hoá học xảy ra.</w:t>
            </w:r>
          </w:p>
        </w:tc>
        <w:tc>
          <w:tcPr>
            <w:tcW w:w="709"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138"/>
        </w:trPr>
        <w:tc>
          <w:tcPr>
            <w:tcW w:w="1526" w:type="dxa"/>
            <w:vMerge w:val="restart"/>
          </w:tcPr>
          <w:p w:rsidR="00A631E9" w:rsidRPr="00377370" w:rsidRDefault="00A631E9" w:rsidP="00377370">
            <w:pPr>
              <w:widowControl w:val="0"/>
              <w:spacing w:line="288" w:lineRule="auto"/>
              <w:rPr>
                <w:rFonts w:eastAsia="Times New Roman"/>
                <w:b/>
                <w:spacing w:val="-8"/>
                <w:sz w:val="26"/>
                <w:szCs w:val="26"/>
                <w:lang w:val="vi-VN"/>
              </w:rPr>
            </w:pPr>
            <w:r w:rsidRPr="00377370">
              <w:rPr>
                <w:rFonts w:eastAsia="Times New Roman"/>
                <w:b/>
                <w:sz w:val="26"/>
                <w:szCs w:val="26"/>
              </w:rPr>
              <w:t>Năng lượng trong các phản ứng hoá học</w:t>
            </w:r>
          </w:p>
        </w:tc>
        <w:tc>
          <w:tcPr>
            <w:tcW w:w="1730" w:type="dxa"/>
            <w:vMerge w:val="restart"/>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Nhận biết</w:t>
            </w:r>
          </w:p>
        </w:tc>
        <w:tc>
          <w:tcPr>
            <w:tcW w:w="8363" w:type="dxa"/>
            <w:tcBorders>
              <w:bottom w:val="single" w:sz="4" w:space="0" w:color="auto"/>
            </w:tcBorders>
          </w:tcPr>
          <w:p w:rsidR="00A631E9" w:rsidRPr="00377370" w:rsidRDefault="00A631E9" w:rsidP="00377370">
            <w:pPr>
              <w:widowControl w:val="0"/>
              <w:spacing w:line="288" w:lineRule="auto"/>
              <w:rPr>
                <w:rFonts w:eastAsia="Times New Roman"/>
                <w:spacing w:val="-4"/>
                <w:sz w:val="26"/>
                <w:szCs w:val="26"/>
              </w:rPr>
            </w:pPr>
            <w:r w:rsidRPr="00377370">
              <w:rPr>
                <w:rFonts w:eastAsia="Times New Roman"/>
                <w:sz w:val="26"/>
                <w:szCs w:val="26"/>
              </w:rPr>
              <w:t>- Nêu được khái niệm về phản ứng toả nhiệt, thu nhiệt.</w:t>
            </w:r>
          </w:p>
        </w:tc>
        <w:tc>
          <w:tcPr>
            <w:tcW w:w="709"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825"/>
        </w:trPr>
        <w:tc>
          <w:tcPr>
            <w:tcW w:w="1526" w:type="dxa"/>
            <w:vMerge/>
          </w:tcPr>
          <w:p w:rsidR="00A631E9" w:rsidRPr="00377370" w:rsidRDefault="00A631E9" w:rsidP="00377370">
            <w:pPr>
              <w:widowControl w:val="0"/>
              <w:spacing w:line="288" w:lineRule="auto"/>
              <w:jc w:val="center"/>
              <w:rPr>
                <w:rFonts w:eastAsia="Times New Roman"/>
                <w:b/>
                <w:sz w:val="26"/>
                <w:szCs w:val="26"/>
              </w:rPr>
            </w:pPr>
          </w:p>
        </w:tc>
        <w:tc>
          <w:tcPr>
            <w:tcW w:w="1730" w:type="dxa"/>
            <w:vMerge/>
            <w:vAlign w:val="center"/>
          </w:tcPr>
          <w:p w:rsidR="00A631E9" w:rsidRPr="00377370" w:rsidRDefault="00A631E9" w:rsidP="00377370">
            <w:pPr>
              <w:widowControl w:val="0"/>
              <w:spacing w:line="288" w:lineRule="auto"/>
              <w:jc w:val="center"/>
              <w:rPr>
                <w:rFonts w:eastAsia="Times New Roman"/>
                <w:b/>
                <w:bCs/>
                <w:sz w:val="26"/>
                <w:szCs w:val="26"/>
              </w:rPr>
            </w:pPr>
          </w:p>
        </w:tc>
        <w:tc>
          <w:tcPr>
            <w:tcW w:w="8363" w:type="dxa"/>
            <w:tcBorders>
              <w:top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T</w:t>
            </w:r>
            <w:r w:rsidRPr="00377370">
              <w:rPr>
                <w:rFonts w:eastAsia="Times New Roman"/>
                <w:spacing w:val="-4"/>
                <w:sz w:val="26"/>
                <w:szCs w:val="26"/>
              </w:rPr>
              <w:t>rình bày được các ứng dụng phổ biến của phản ứng toả nhiệt (đốt cháy than, xăng, dầu).</w:t>
            </w:r>
          </w:p>
        </w:tc>
        <w:tc>
          <w:tcPr>
            <w:tcW w:w="709"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70"/>
        </w:trPr>
        <w:tc>
          <w:tcPr>
            <w:tcW w:w="1526" w:type="dxa"/>
            <w:vMerge/>
          </w:tcPr>
          <w:p w:rsidR="00A631E9" w:rsidRPr="00377370" w:rsidRDefault="00A631E9" w:rsidP="00377370">
            <w:pPr>
              <w:widowControl w:val="0"/>
              <w:spacing w:line="288" w:lineRule="auto"/>
              <w:jc w:val="center"/>
              <w:rPr>
                <w:rFonts w:eastAsia="Times New Roman"/>
                <w:b/>
                <w:sz w:val="26"/>
                <w:szCs w:val="26"/>
              </w:rPr>
            </w:pPr>
          </w:p>
        </w:tc>
        <w:tc>
          <w:tcPr>
            <w:tcW w:w="1730" w:type="dxa"/>
            <w:vAlign w:val="center"/>
          </w:tcPr>
          <w:p w:rsidR="00A631E9" w:rsidRPr="00377370" w:rsidRDefault="00A631E9" w:rsidP="00377370">
            <w:pPr>
              <w:widowControl w:val="0"/>
              <w:spacing w:line="288" w:lineRule="auto"/>
              <w:rPr>
                <w:rFonts w:eastAsia="Times New Roman"/>
                <w:b/>
                <w:strike/>
                <w:sz w:val="26"/>
                <w:szCs w:val="26"/>
              </w:rPr>
            </w:pPr>
            <w:r w:rsidRPr="00377370">
              <w:rPr>
                <w:rFonts w:eastAsia="Times New Roman"/>
                <w:b/>
                <w:sz w:val="26"/>
                <w:szCs w:val="26"/>
              </w:rPr>
              <w:t>Thông hiểu</w:t>
            </w:r>
          </w:p>
        </w:tc>
        <w:tc>
          <w:tcPr>
            <w:tcW w:w="8363" w:type="dxa"/>
          </w:tcPr>
          <w:p w:rsidR="00A631E9" w:rsidRPr="00377370" w:rsidRDefault="00A631E9" w:rsidP="00377370">
            <w:pPr>
              <w:widowControl w:val="0"/>
              <w:spacing w:line="288" w:lineRule="auto"/>
              <w:rPr>
                <w:rFonts w:eastAsia="Times New Roman"/>
                <w:b/>
                <w:bCs/>
                <w:sz w:val="26"/>
                <w:szCs w:val="26"/>
              </w:rPr>
            </w:pPr>
            <w:r w:rsidRPr="00377370">
              <w:rPr>
                <w:rFonts w:eastAsia="Times New Roman"/>
                <w:sz w:val="26"/>
                <w:szCs w:val="26"/>
              </w:rPr>
              <w:t>- Đưa ra được ví dụ minh hoạ về phản ứng toả nhiệt, thu nhiệt.</w:t>
            </w:r>
          </w:p>
        </w:tc>
        <w:tc>
          <w:tcPr>
            <w:tcW w:w="709"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vAlign w:val="center"/>
          </w:tcPr>
          <w:p w:rsidR="00A631E9" w:rsidRPr="00377370" w:rsidRDefault="00A631E9" w:rsidP="00377370">
            <w:pPr>
              <w:widowControl w:val="0"/>
              <w:spacing w:line="288" w:lineRule="auto"/>
              <w:rPr>
                <w:rFonts w:eastAsia="Times New Roman"/>
                <w:b/>
                <w:bCs/>
                <w:sz w:val="26"/>
                <w:szCs w:val="26"/>
              </w:rPr>
            </w:pPr>
          </w:p>
        </w:tc>
        <w:tc>
          <w:tcPr>
            <w:tcW w:w="850" w:type="dxa"/>
            <w:vAlign w:val="center"/>
          </w:tcPr>
          <w:p w:rsidR="00A631E9" w:rsidRPr="00377370" w:rsidRDefault="00A631E9" w:rsidP="00377370">
            <w:pPr>
              <w:widowControl w:val="0"/>
              <w:spacing w:line="288" w:lineRule="auto"/>
              <w:rPr>
                <w:rFonts w:eastAsia="Times New Roman"/>
                <w:b/>
                <w:bCs/>
                <w:sz w:val="26"/>
                <w:szCs w:val="26"/>
              </w:rPr>
            </w:pPr>
          </w:p>
        </w:tc>
        <w:tc>
          <w:tcPr>
            <w:tcW w:w="964" w:type="dxa"/>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336"/>
        </w:trPr>
        <w:tc>
          <w:tcPr>
            <w:tcW w:w="1526" w:type="dxa"/>
            <w:vMerge w:val="restart"/>
            <w:vAlign w:val="center"/>
          </w:tcPr>
          <w:p w:rsidR="00A631E9" w:rsidRPr="00377370" w:rsidRDefault="00A631E9" w:rsidP="00377370">
            <w:pPr>
              <w:widowControl w:val="0"/>
              <w:spacing w:line="288" w:lineRule="auto"/>
              <w:rPr>
                <w:rFonts w:eastAsia="Times New Roman"/>
                <w:b/>
                <w:spacing w:val="-8"/>
                <w:sz w:val="26"/>
                <w:szCs w:val="26"/>
                <w:lang w:val="vi-VN"/>
              </w:rPr>
            </w:pPr>
            <w:r w:rsidRPr="00377370">
              <w:rPr>
                <w:rFonts w:eastAsia="Times New Roman"/>
                <w:b/>
                <w:sz w:val="26"/>
                <w:szCs w:val="26"/>
              </w:rPr>
              <w:t>Định luật bảo toàn khối lượng</w:t>
            </w:r>
          </w:p>
        </w:tc>
        <w:tc>
          <w:tcPr>
            <w:tcW w:w="1730" w:type="dxa"/>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Nhận biết</w:t>
            </w:r>
          </w:p>
        </w:tc>
        <w:tc>
          <w:tcPr>
            <w:tcW w:w="8363" w:type="dxa"/>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Phát biểu được định luật bảo toàn khối lượng.</w:t>
            </w:r>
          </w:p>
        </w:tc>
        <w:tc>
          <w:tcPr>
            <w:tcW w:w="709"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vAlign w:val="center"/>
          </w:tcPr>
          <w:p w:rsidR="00A631E9" w:rsidRPr="00377370" w:rsidRDefault="00A631E9" w:rsidP="00377370">
            <w:pPr>
              <w:widowControl w:val="0"/>
              <w:spacing w:line="288" w:lineRule="auto"/>
              <w:rPr>
                <w:rFonts w:eastAsia="Times New Roman"/>
                <w:b/>
                <w:bCs/>
                <w:sz w:val="26"/>
                <w:szCs w:val="26"/>
              </w:rPr>
            </w:pPr>
          </w:p>
        </w:tc>
        <w:tc>
          <w:tcPr>
            <w:tcW w:w="850" w:type="dxa"/>
            <w:vAlign w:val="center"/>
          </w:tcPr>
          <w:p w:rsidR="00A631E9" w:rsidRPr="00377370" w:rsidRDefault="00A631E9" w:rsidP="00377370">
            <w:pPr>
              <w:widowControl w:val="0"/>
              <w:spacing w:line="288" w:lineRule="auto"/>
              <w:rPr>
                <w:rFonts w:eastAsia="Times New Roman"/>
                <w:b/>
                <w:bCs/>
                <w:sz w:val="26"/>
                <w:szCs w:val="26"/>
              </w:rPr>
            </w:pPr>
          </w:p>
        </w:tc>
        <w:tc>
          <w:tcPr>
            <w:tcW w:w="964" w:type="dxa"/>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336"/>
        </w:trPr>
        <w:tc>
          <w:tcPr>
            <w:tcW w:w="1526" w:type="dxa"/>
            <w:vMerge/>
          </w:tcPr>
          <w:p w:rsidR="00A631E9" w:rsidRPr="00377370" w:rsidRDefault="00A631E9" w:rsidP="00377370">
            <w:pPr>
              <w:widowControl w:val="0"/>
              <w:spacing w:line="288" w:lineRule="auto"/>
              <w:jc w:val="center"/>
              <w:rPr>
                <w:rFonts w:eastAsia="Times New Roman"/>
                <w:b/>
                <w:sz w:val="26"/>
                <w:szCs w:val="26"/>
              </w:rPr>
            </w:pPr>
          </w:p>
        </w:tc>
        <w:tc>
          <w:tcPr>
            <w:tcW w:w="1730" w:type="dxa"/>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Thông hiểu</w:t>
            </w:r>
          </w:p>
        </w:tc>
        <w:tc>
          <w:tcPr>
            <w:tcW w:w="8363" w:type="dxa"/>
          </w:tcPr>
          <w:p w:rsidR="00A631E9" w:rsidRPr="00377370" w:rsidRDefault="00A631E9" w:rsidP="00377370">
            <w:pPr>
              <w:widowControl w:val="0"/>
              <w:spacing w:line="288" w:lineRule="auto"/>
              <w:rPr>
                <w:rFonts w:eastAsia="Times New Roman"/>
                <w:b/>
                <w:bCs/>
                <w:sz w:val="26"/>
                <w:szCs w:val="26"/>
              </w:rPr>
            </w:pPr>
            <w:r w:rsidRPr="00377370">
              <w:rPr>
                <w:rFonts w:eastAsia="Times New Roman"/>
                <w:sz w:val="26"/>
                <w:szCs w:val="26"/>
              </w:rPr>
              <w:t xml:space="preserve">- </w:t>
            </w:r>
            <w:r w:rsidRPr="00377370">
              <w:rPr>
                <w:rFonts w:eastAsia="Times New Roman"/>
                <w:sz w:val="26"/>
                <w:szCs w:val="26"/>
                <w:lang w:val="vi-VN"/>
              </w:rPr>
              <w:t xml:space="preserve">Tiến hành </w:t>
            </w:r>
            <w:r w:rsidRPr="00377370">
              <w:rPr>
                <w:rFonts w:eastAsia="Times New Roman"/>
                <w:sz w:val="26"/>
                <w:szCs w:val="26"/>
              </w:rPr>
              <w:t>được thí nghiệm để chứng minh: Trong phản ứng hoá học, khối lượng được bảo toàn.</w:t>
            </w:r>
          </w:p>
        </w:tc>
        <w:tc>
          <w:tcPr>
            <w:tcW w:w="709"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vAlign w:val="center"/>
          </w:tcPr>
          <w:p w:rsidR="00A631E9" w:rsidRPr="00377370" w:rsidRDefault="00A631E9" w:rsidP="00377370">
            <w:pPr>
              <w:widowControl w:val="0"/>
              <w:spacing w:line="288" w:lineRule="auto"/>
              <w:rPr>
                <w:rFonts w:eastAsia="Times New Roman"/>
                <w:b/>
                <w:bCs/>
                <w:sz w:val="26"/>
                <w:szCs w:val="26"/>
              </w:rPr>
            </w:pPr>
          </w:p>
        </w:tc>
        <w:tc>
          <w:tcPr>
            <w:tcW w:w="850" w:type="dxa"/>
            <w:vAlign w:val="center"/>
          </w:tcPr>
          <w:p w:rsidR="00A631E9" w:rsidRPr="00377370" w:rsidRDefault="00A631E9" w:rsidP="00377370">
            <w:pPr>
              <w:widowControl w:val="0"/>
              <w:spacing w:line="288" w:lineRule="auto"/>
              <w:rPr>
                <w:rFonts w:eastAsia="Times New Roman"/>
                <w:b/>
                <w:bCs/>
                <w:sz w:val="26"/>
                <w:szCs w:val="26"/>
              </w:rPr>
            </w:pPr>
          </w:p>
        </w:tc>
        <w:tc>
          <w:tcPr>
            <w:tcW w:w="964" w:type="dxa"/>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645"/>
        </w:trPr>
        <w:tc>
          <w:tcPr>
            <w:tcW w:w="1526" w:type="dxa"/>
            <w:vMerge w:val="restart"/>
            <w:vAlign w:val="center"/>
          </w:tcPr>
          <w:p w:rsidR="00A631E9" w:rsidRPr="00377370" w:rsidRDefault="00A631E9" w:rsidP="00377370">
            <w:pPr>
              <w:widowControl w:val="0"/>
              <w:spacing w:line="288" w:lineRule="auto"/>
              <w:rPr>
                <w:rFonts w:eastAsia="Times New Roman"/>
                <w:b/>
                <w:spacing w:val="-8"/>
                <w:sz w:val="26"/>
                <w:szCs w:val="26"/>
                <w:lang w:val="vi-VN"/>
              </w:rPr>
            </w:pPr>
            <w:r w:rsidRPr="00377370">
              <w:rPr>
                <w:rFonts w:eastAsia="Times New Roman"/>
                <w:b/>
                <w:sz w:val="26"/>
                <w:szCs w:val="26"/>
              </w:rPr>
              <w:t>Phương trình hoá học</w:t>
            </w:r>
          </w:p>
        </w:tc>
        <w:tc>
          <w:tcPr>
            <w:tcW w:w="1730" w:type="dxa"/>
            <w:vMerge w:val="restart"/>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Nhận biết</w:t>
            </w:r>
          </w:p>
        </w:tc>
        <w:tc>
          <w:tcPr>
            <w:tcW w:w="8363" w:type="dxa"/>
            <w:tcBorders>
              <w:bottom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Nêu được khái niệm phương trình hoá học và các bước lập phương trình hoá học.</w:t>
            </w:r>
          </w:p>
        </w:tc>
        <w:tc>
          <w:tcPr>
            <w:tcW w:w="709"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210"/>
        </w:trPr>
        <w:tc>
          <w:tcPr>
            <w:tcW w:w="1526" w:type="dxa"/>
            <w:vMerge/>
            <w:vAlign w:val="center"/>
          </w:tcPr>
          <w:p w:rsidR="00A631E9" w:rsidRPr="00377370" w:rsidRDefault="00A631E9" w:rsidP="00377370">
            <w:pPr>
              <w:widowControl w:val="0"/>
              <w:spacing w:line="288" w:lineRule="auto"/>
              <w:jc w:val="center"/>
              <w:rPr>
                <w:rFonts w:eastAsia="Times New Roman"/>
                <w:b/>
                <w:sz w:val="26"/>
                <w:szCs w:val="26"/>
              </w:rPr>
            </w:pPr>
          </w:p>
        </w:tc>
        <w:tc>
          <w:tcPr>
            <w:tcW w:w="1730" w:type="dxa"/>
            <w:vMerge/>
            <w:vAlign w:val="center"/>
          </w:tcPr>
          <w:p w:rsidR="00A631E9" w:rsidRPr="00377370" w:rsidRDefault="00A631E9" w:rsidP="00377370">
            <w:pPr>
              <w:widowControl w:val="0"/>
              <w:spacing w:line="288" w:lineRule="auto"/>
              <w:jc w:val="center"/>
              <w:rPr>
                <w:rFonts w:eastAsia="Times New Roman"/>
                <w:b/>
                <w:bCs/>
                <w:sz w:val="26"/>
                <w:szCs w:val="26"/>
              </w:rPr>
            </w:pPr>
          </w:p>
        </w:tc>
        <w:tc>
          <w:tcPr>
            <w:tcW w:w="8363" w:type="dxa"/>
            <w:tcBorders>
              <w:top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Trình bày được ý nghĩa của phương trình hoá học.</w:t>
            </w:r>
          </w:p>
        </w:tc>
        <w:tc>
          <w:tcPr>
            <w:tcW w:w="709"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336"/>
        </w:trPr>
        <w:tc>
          <w:tcPr>
            <w:tcW w:w="1526" w:type="dxa"/>
            <w:vMerge/>
          </w:tcPr>
          <w:p w:rsidR="00A631E9" w:rsidRPr="00377370" w:rsidRDefault="00A631E9" w:rsidP="00377370">
            <w:pPr>
              <w:widowControl w:val="0"/>
              <w:spacing w:line="288" w:lineRule="auto"/>
              <w:jc w:val="center"/>
              <w:rPr>
                <w:rFonts w:eastAsia="Times New Roman"/>
                <w:b/>
                <w:sz w:val="26"/>
                <w:szCs w:val="26"/>
              </w:rPr>
            </w:pPr>
          </w:p>
        </w:tc>
        <w:tc>
          <w:tcPr>
            <w:tcW w:w="1730" w:type="dxa"/>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Thông hiểu</w:t>
            </w:r>
          </w:p>
        </w:tc>
        <w:tc>
          <w:tcPr>
            <w:tcW w:w="8363" w:type="dxa"/>
          </w:tcPr>
          <w:p w:rsidR="00A631E9" w:rsidRPr="00377370" w:rsidRDefault="00A631E9" w:rsidP="00377370">
            <w:pPr>
              <w:widowControl w:val="0"/>
              <w:spacing w:line="288" w:lineRule="auto"/>
              <w:rPr>
                <w:rFonts w:eastAsia="Times New Roman"/>
                <w:b/>
                <w:bCs/>
                <w:sz w:val="26"/>
                <w:szCs w:val="26"/>
              </w:rPr>
            </w:pPr>
            <w:r w:rsidRPr="00377370">
              <w:rPr>
                <w:rFonts w:eastAsia="Times New Roman"/>
                <w:sz w:val="26"/>
                <w:szCs w:val="26"/>
              </w:rPr>
              <w:t>- Lập được sơ đồ phản ứng hoá học dạng chữ và phương trình hoá học (dùng công thức hoá học) của một số phản ứng hoá học cụ thể.</w:t>
            </w:r>
          </w:p>
        </w:tc>
        <w:tc>
          <w:tcPr>
            <w:tcW w:w="709"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vAlign w:val="center"/>
          </w:tcPr>
          <w:p w:rsidR="00A631E9" w:rsidRPr="00377370" w:rsidRDefault="00A631E9" w:rsidP="00377370">
            <w:pPr>
              <w:widowControl w:val="0"/>
              <w:spacing w:line="288" w:lineRule="auto"/>
              <w:rPr>
                <w:rFonts w:eastAsia="Times New Roman"/>
                <w:b/>
                <w:bCs/>
                <w:sz w:val="26"/>
                <w:szCs w:val="26"/>
              </w:rPr>
            </w:pPr>
          </w:p>
        </w:tc>
        <w:tc>
          <w:tcPr>
            <w:tcW w:w="850" w:type="dxa"/>
            <w:vAlign w:val="center"/>
          </w:tcPr>
          <w:p w:rsidR="00A631E9" w:rsidRPr="00377370" w:rsidRDefault="00A631E9" w:rsidP="00377370">
            <w:pPr>
              <w:widowControl w:val="0"/>
              <w:spacing w:line="288" w:lineRule="auto"/>
              <w:rPr>
                <w:rFonts w:eastAsia="Times New Roman"/>
                <w:b/>
                <w:bCs/>
                <w:sz w:val="26"/>
                <w:szCs w:val="26"/>
              </w:rPr>
            </w:pPr>
          </w:p>
        </w:tc>
        <w:tc>
          <w:tcPr>
            <w:tcW w:w="964" w:type="dxa"/>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296"/>
        </w:trPr>
        <w:tc>
          <w:tcPr>
            <w:tcW w:w="1526" w:type="dxa"/>
            <w:vMerge w:val="restart"/>
            <w:vAlign w:val="center"/>
          </w:tcPr>
          <w:p w:rsidR="00A631E9" w:rsidRPr="00377370" w:rsidRDefault="00A631E9" w:rsidP="00377370">
            <w:pPr>
              <w:widowControl w:val="0"/>
              <w:spacing w:line="288" w:lineRule="auto"/>
              <w:rPr>
                <w:rFonts w:eastAsia="Times New Roman"/>
                <w:b/>
                <w:spacing w:val="-8"/>
                <w:sz w:val="26"/>
                <w:szCs w:val="26"/>
                <w:lang w:val="vi-VN"/>
              </w:rPr>
            </w:pPr>
            <w:r w:rsidRPr="00377370">
              <w:rPr>
                <w:rFonts w:eastAsia="Times New Roman"/>
                <w:b/>
                <w:sz w:val="26"/>
                <w:szCs w:val="26"/>
                <w:lang w:val="de-DE"/>
              </w:rPr>
              <w:t>Mol và tỉ khối của chất khí</w:t>
            </w:r>
          </w:p>
        </w:tc>
        <w:tc>
          <w:tcPr>
            <w:tcW w:w="1730" w:type="dxa"/>
            <w:vMerge w:val="restart"/>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Nhận biết</w:t>
            </w:r>
          </w:p>
        </w:tc>
        <w:tc>
          <w:tcPr>
            <w:tcW w:w="8363" w:type="dxa"/>
            <w:tcBorders>
              <w:bottom w:val="single" w:sz="4" w:space="0" w:color="auto"/>
            </w:tcBorders>
          </w:tcPr>
          <w:p w:rsidR="00A631E9" w:rsidRPr="00377370" w:rsidRDefault="00A631E9" w:rsidP="00377370">
            <w:pPr>
              <w:widowControl w:val="0"/>
              <w:spacing w:line="288" w:lineRule="auto"/>
              <w:rPr>
                <w:rFonts w:eastAsia="Times New Roman"/>
                <w:sz w:val="26"/>
                <w:szCs w:val="26"/>
                <w:lang w:val="de-DE"/>
              </w:rPr>
            </w:pPr>
            <w:r w:rsidRPr="00377370">
              <w:rPr>
                <w:rFonts w:eastAsia="Times New Roman"/>
                <w:sz w:val="26"/>
                <w:szCs w:val="26"/>
              </w:rPr>
              <w:t xml:space="preserve">- </w:t>
            </w:r>
            <w:r w:rsidRPr="00377370">
              <w:rPr>
                <w:rFonts w:eastAsia="Times New Roman"/>
                <w:sz w:val="26"/>
                <w:szCs w:val="26"/>
                <w:lang w:val="de-DE"/>
              </w:rPr>
              <w:t xml:space="preserve">Nêu được khái niệm về mol (nguyên tử, phân tử). </w:t>
            </w:r>
          </w:p>
        </w:tc>
        <w:tc>
          <w:tcPr>
            <w:tcW w:w="709"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232"/>
        </w:trPr>
        <w:tc>
          <w:tcPr>
            <w:tcW w:w="1526" w:type="dxa"/>
            <w:vMerge/>
            <w:vAlign w:val="center"/>
          </w:tcPr>
          <w:p w:rsidR="00A631E9" w:rsidRPr="00377370" w:rsidRDefault="00A631E9" w:rsidP="00377370">
            <w:pPr>
              <w:widowControl w:val="0"/>
              <w:spacing w:line="288" w:lineRule="auto"/>
              <w:jc w:val="center"/>
              <w:rPr>
                <w:rFonts w:eastAsia="Times New Roman"/>
                <w:b/>
                <w:sz w:val="26"/>
                <w:szCs w:val="26"/>
                <w:lang w:val="de-DE"/>
              </w:rPr>
            </w:pPr>
          </w:p>
        </w:tc>
        <w:tc>
          <w:tcPr>
            <w:tcW w:w="1730" w:type="dxa"/>
            <w:vMerge/>
            <w:vAlign w:val="center"/>
          </w:tcPr>
          <w:p w:rsidR="00A631E9" w:rsidRPr="00377370" w:rsidRDefault="00A631E9" w:rsidP="00377370">
            <w:pPr>
              <w:widowControl w:val="0"/>
              <w:spacing w:line="288" w:lineRule="auto"/>
              <w:jc w:val="center"/>
              <w:rPr>
                <w:rFonts w:eastAsia="Times New Roman"/>
                <w:b/>
                <w:bCs/>
                <w:sz w:val="26"/>
                <w:szCs w:val="26"/>
              </w:rPr>
            </w:pPr>
          </w:p>
        </w:tc>
        <w:tc>
          <w:tcPr>
            <w:tcW w:w="8363" w:type="dxa"/>
            <w:tcBorders>
              <w:top w:val="single" w:sz="4" w:space="0" w:color="auto"/>
              <w:bottom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xml:space="preserve">- Nêu được khái niệm tỉ khối, </w:t>
            </w:r>
            <w:r w:rsidRPr="00377370">
              <w:rPr>
                <w:rFonts w:eastAsia="Times New Roman"/>
                <w:sz w:val="26"/>
                <w:szCs w:val="26"/>
                <w:lang w:val="de-DE"/>
              </w:rPr>
              <w:t>viết được công thức tính tỉ khối chất khí.</w:t>
            </w:r>
          </w:p>
        </w:tc>
        <w:tc>
          <w:tcPr>
            <w:tcW w:w="709" w:type="dxa"/>
            <w:tcBorders>
              <w:top w:val="single" w:sz="4" w:space="0" w:color="auto"/>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top w:val="single" w:sz="4" w:space="0" w:color="auto"/>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top w:val="single" w:sz="4" w:space="0" w:color="auto"/>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top w:val="single" w:sz="4" w:space="0" w:color="auto"/>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70"/>
        </w:trPr>
        <w:tc>
          <w:tcPr>
            <w:tcW w:w="1526" w:type="dxa"/>
            <w:vMerge/>
            <w:vAlign w:val="center"/>
          </w:tcPr>
          <w:p w:rsidR="00A631E9" w:rsidRPr="00377370" w:rsidRDefault="00A631E9" w:rsidP="00377370">
            <w:pPr>
              <w:widowControl w:val="0"/>
              <w:spacing w:line="288" w:lineRule="auto"/>
              <w:jc w:val="center"/>
              <w:rPr>
                <w:rFonts w:eastAsia="Times New Roman"/>
                <w:b/>
                <w:sz w:val="26"/>
                <w:szCs w:val="26"/>
                <w:lang w:val="de-DE"/>
              </w:rPr>
            </w:pPr>
          </w:p>
        </w:tc>
        <w:tc>
          <w:tcPr>
            <w:tcW w:w="1730" w:type="dxa"/>
            <w:vMerge/>
            <w:vAlign w:val="center"/>
          </w:tcPr>
          <w:p w:rsidR="00A631E9" w:rsidRPr="00377370" w:rsidRDefault="00A631E9" w:rsidP="00377370">
            <w:pPr>
              <w:widowControl w:val="0"/>
              <w:spacing w:line="288" w:lineRule="auto"/>
              <w:jc w:val="center"/>
              <w:rPr>
                <w:rFonts w:eastAsia="Times New Roman"/>
                <w:b/>
                <w:bCs/>
                <w:sz w:val="26"/>
                <w:szCs w:val="26"/>
              </w:rPr>
            </w:pPr>
          </w:p>
        </w:tc>
        <w:tc>
          <w:tcPr>
            <w:tcW w:w="8363" w:type="dxa"/>
            <w:tcBorders>
              <w:top w:val="single" w:sz="4" w:space="0" w:color="auto"/>
            </w:tcBorders>
          </w:tcPr>
          <w:p w:rsidR="00A631E9" w:rsidRPr="00377370" w:rsidRDefault="00A631E9" w:rsidP="00377370">
            <w:pPr>
              <w:widowControl w:val="0"/>
              <w:spacing w:line="288" w:lineRule="auto"/>
              <w:ind w:right="-108"/>
              <w:rPr>
                <w:rFonts w:eastAsia="Times New Roman"/>
                <w:spacing w:val="-4"/>
                <w:sz w:val="26"/>
                <w:szCs w:val="26"/>
              </w:rPr>
            </w:pPr>
            <w:r w:rsidRPr="00377370">
              <w:rPr>
                <w:rFonts w:eastAsia="Times New Roman"/>
                <w:spacing w:val="-4"/>
                <w:sz w:val="26"/>
                <w:szCs w:val="26"/>
                <w:lang w:val="de-DE"/>
              </w:rPr>
              <w:t xml:space="preserve">- </w:t>
            </w:r>
            <w:r w:rsidRPr="00377370">
              <w:rPr>
                <w:rFonts w:eastAsia="Times New Roman"/>
                <w:spacing w:val="-4"/>
                <w:sz w:val="26"/>
                <w:szCs w:val="26"/>
              </w:rPr>
              <w:t xml:space="preserve"> Nêu được khái niệm thể tích mol của chất khí ở áp suất 1 bar và 25 </w:t>
            </w:r>
            <w:r w:rsidRPr="00377370">
              <w:rPr>
                <w:rFonts w:eastAsia="Times New Roman"/>
                <w:spacing w:val="-4"/>
                <w:sz w:val="26"/>
                <w:szCs w:val="26"/>
                <w:vertAlign w:val="superscript"/>
              </w:rPr>
              <w:t>0</w:t>
            </w:r>
            <w:r w:rsidRPr="00377370">
              <w:rPr>
                <w:rFonts w:eastAsia="Times New Roman"/>
                <w:spacing w:val="-4"/>
                <w:sz w:val="26"/>
                <w:szCs w:val="26"/>
              </w:rPr>
              <w:t>C</w:t>
            </w:r>
          </w:p>
        </w:tc>
        <w:tc>
          <w:tcPr>
            <w:tcW w:w="709"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70"/>
        </w:trPr>
        <w:tc>
          <w:tcPr>
            <w:tcW w:w="1526" w:type="dxa"/>
            <w:vMerge/>
          </w:tcPr>
          <w:p w:rsidR="00A631E9" w:rsidRPr="00377370" w:rsidRDefault="00A631E9" w:rsidP="00377370">
            <w:pPr>
              <w:widowControl w:val="0"/>
              <w:spacing w:line="288" w:lineRule="auto"/>
              <w:jc w:val="center"/>
              <w:rPr>
                <w:rFonts w:eastAsia="Times New Roman"/>
                <w:b/>
                <w:sz w:val="26"/>
                <w:szCs w:val="26"/>
                <w:lang w:val="de-DE"/>
              </w:rPr>
            </w:pPr>
          </w:p>
        </w:tc>
        <w:tc>
          <w:tcPr>
            <w:tcW w:w="1730" w:type="dxa"/>
            <w:vMerge w:val="restart"/>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Thông hiểu</w:t>
            </w:r>
          </w:p>
          <w:p w:rsidR="00A631E9" w:rsidRPr="00377370" w:rsidRDefault="00A631E9" w:rsidP="00377370">
            <w:pPr>
              <w:widowControl w:val="0"/>
              <w:spacing w:line="288" w:lineRule="auto"/>
              <w:jc w:val="center"/>
              <w:rPr>
                <w:rFonts w:eastAsia="Times New Roman"/>
                <w:b/>
                <w:bCs/>
                <w:sz w:val="26"/>
                <w:szCs w:val="26"/>
              </w:rPr>
            </w:pPr>
          </w:p>
        </w:tc>
        <w:tc>
          <w:tcPr>
            <w:tcW w:w="8363" w:type="dxa"/>
            <w:tcBorders>
              <w:bottom w:val="single" w:sz="4" w:space="0" w:color="auto"/>
            </w:tcBorders>
          </w:tcPr>
          <w:p w:rsidR="00A631E9" w:rsidRPr="00377370" w:rsidRDefault="00A631E9" w:rsidP="00377370">
            <w:pPr>
              <w:widowControl w:val="0"/>
              <w:spacing w:line="288" w:lineRule="auto"/>
              <w:rPr>
                <w:rFonts w:eastAsia="Times New Roman"/>
                <w:b/>
                <w:bCs/>
                <w:sz w:val="26"/>
                <w:szCs w:val="26"/>
              </w:rPr>
            </w:pPr>
            <w:r w:rsidRPr="00377370">
              <w:rPr>
                <w:rFonts w:eastAsia="Times New Roman"/>
                <w:sz w:val="26"/>
                <w:szCs w:val="26"/>
              </w:rPr>
              <w:t xml:space="preserve">- Tính được </w:t>
            </w:r>
            <w:r w:rsidRPr="00377370">
              <w:rPr>
                <w:rFonts w:eastAsia="Times New Roman"/>
                <w:sz w:val="26"/>
                <w:szCs w:val="26"/>
                <w:lang w:val="de-DE"/>
              </w:rPr>
              <w:t xml:space="preserve">khối lượng mol (M); </w:t>
            </w:r>
            <w:r w:rsidRPr="00377370">
              <w:rPr>
                <w:rFonts w:eastAsia="Times New Roman"/>
                <w:sz w:val="26"/>
                <w:szCs w:val="26"/>
              </w:rPr>
              <w:t>Chuyển đổi được giữa số mol (n) và khối lượng (m)</w:t>
            </w:r>
          </w:p>
        </w:tc>
        <w:tc>
          <w:tcPr>
            <w:tcW w:w="709"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513"/>
        </w:trPr>
        <w:tc>
          <w:tcPr>
            <w:tcW w:w="1526" w:type="dxa"/>
            <w:vMerge/>
          </w:tcPr>
          <w:p w:rsidR="00A631E9" w:rsidRPr="00377370" w:rsidRDefault="00A631E9" w:rsidP="00377370">
            <w:pPr>
              <w:widowControl w:val="0"/>
              <w:spacing w:line="288" w:lineRule="auto"/>
              <w:jc w:val="center"/>
              <w:rPr>
                <w:rFonts w:eastAsia="Times New Roman"/>
                <w:b/>
                <w:sz w:val="26"/>
                <w:szCs w:val="26"/>
                <w:lang w:val="de-DE"/>
              </w:rPr>
            </w:pPr>
          </w:p>
        </w:tc>
        <w:tc>
          <w:tcPr>
            <w:tcW w:w="1730" w:type="dxa"/>
            <w:vMerge/>
            <w:vAlign w:val="center"/>
          </w:tcPr>
          <w:p w:rsidR="00A631E9" w:rsidRPr="00377370" w:rsidRDefault="00A631E9" w:rsidP="00377370">
            <w:pPr>
              <w:widowControl w:val="0"/>
              <w:spacing w:line="288" w:lineRule="auto"/>
              <w:jc w:val="center"/>
              <w:rPr>
                <w:rFonts w:eastAsia="Times New Roman"/>
                <w:b/>
                <w:bCs/>
                <w:sz w:val="26"/>
                <w:szCs w:val="26"/>
              </w:rPr>
            </w:pPr>
          </w:p>
        </w:tc>
        <w:tc>
          <w:tcPr>
            <w:tcW w:w="8363" w:type="dxa"/>
            <w:tcBorders>
              <w:top w:val="single" w:sz="4" w:space="0" w:color="auto"/>
              <w:bottom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lang w:val="de-DE"/>
              </w:rPr>
              <w:t xml:space="preserve">- </w:t>
            </w:r>
            <w:r w:rsidRPr="00377370">
              <w:rPr>
                <w:rFonts w:eastAsia="Times New Roman"/>
                <w:spacing w:val="-6"/>
                <w:sz w:val="26"/>
                <w:szCs w:val="26"/>
                <w:lang w:val="de-DE"/>
              </w:rPr>
              <w:t>So sánh được chất khí này nặng hay nhẹ hơn chất khí khác dựa vào công thức tính tỉ khối.</w:t>
            </w:r>
          </w:p>
        </w:tc>
        <w:tc>
          <w:tcPr>
            <w:tcW w:w="709" w:type="dxa"/>
            <w:tcBorders>
              <w:top w:val="single" w:sz="4" w:space="0" w:color="auto"/>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top w:val="single" w:sz="4" w:space="0" w:color="auto"/>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top w:val="single" w:sz="4" w:space="0" w:color="auto"/>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top w:val="single" w:sz="4" w:space="0" w:color="auto"/>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607"/>
        </w:trPr>
        <w:tc>
          <w:tcPr>
            <w:tcW w:w="1526" w:type="dxa"/>
            <w:vMerge/>
          </w:tcPr>
          <w:p w:rsidR="00A631E9" w:rsidRPr="00377370" w:rsidRDefault="00A631E9" w:rsidP="00377370">
            <w:pPr>
              <w:widowControl w:val="0"/>
              <w:spacing w:line="288" w:lineRule="auto"/>
              <w:jc w:val="center"/>
              <w:rPr>
                <w:rFonts w:eastAsia="Times New Roman"/>
                <w:b/>
                <w:sz w:val="26"/>
                <w:szCs w:val="26"/>
                <w:lang w:val="de-DE"/>
              </w:rPr>
            </w:pPr>
          </w:p>
        </w:tc>
        <w:tc>
          <w:tcPr>
            <w:tcW w:w="1730" w:type="dxa"/>
            <w:vMerge/>
            <w:vAlign w:val="center"/>
          </w:tcPr>
          <w:p w:rsidR="00A631E9" w:rsidRPr="00377370" w:rsidRDefault="00A631E9" w:rsidP="00377370">
            <w:pPr>
              <w:widowControl w:val="0"/>
              <w:spacing w:line="288" w:lineRule="auto"/>
              <w:jc w:val="center"/>
              <w:rPr>
                <w:rFonts w:eastAsia="Times New Roman"/>
                <w:b/>
                <w:bCs/>
                <w:sz w:val="26"/>
                <w:szCs w:val="26"/>
              </w:rPr>
            </w:pPr>
          </w:p>
        </w:tc>
        <w:tc>
          <w:tcPr>
            <w:tcW w:w="8363" w:type="dxa"/>
            <w:tcBorders>
              <w:top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lang w:val="de-DE"/>
              </w:rPr>
              <w:t xml:space="preserve">- </w:t>
            </w:r>
            <w:r w:rsidRPr="00377370">
              <w:rPr>
                <w:rFonts w:eastAsia="Times New Roman"/>
                <w:sz w:val="26"/>
                <w:szCs w:val="26"/>
              </w:rPr>
              <w:t xml:space="preserve">Sử dụng được công thức </w:t>
            </w:r>
            <w:r w:rsidRPr="00377370">
              <w:rPr>
                <w:position w:val="-28"/>
                <w:sz w:val="26"/>
                <w:szCs w:val="26"/>
              </w:rPr>
              <w:object w:dxaOrig="237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32.25pt" o:ole="">
                  <v:imagedata r:id="rId9" o:title=""/>
                </v:shape>
                <o:OLEObject Type="Embed" ProgID="Equation.DSMT4" ShapeID="_x0000_i1025" DrawAspect="Content" ObjectID="_1764916305" r:id="rId10"/>
              </w:object>
            </w:r>
            <w:r w:rsidRPr="00377370">
              <w:rPr>
                <w:rFonts w:eastAsia="Times New Roman"/>
                <w:sz w:val="26"/>
                <w:szCs w:val="26"/>
              </w:rPr>
              <w:t xml:space="preserve"> để chuyển đổi giữa số mol và thể tích chất khí ở điều kiện chuẩn: áp suất 1 bar ở 25 </w:t>
            </w:r>
            <w:r w:rsidRPr="00377370">
              <w:rPr>
                <w:rFonts w:eastAsia="Times New Roman"/>
                <w:sz w:val="26"/>
                <w:szCs w:val="26"/>
                <w:vertAlign w:val="superscript"/>
              </w:rPr>
              <w:t>0</w:t>
            </w:r>
            <w:r w:rsidRPr="00377370">
              <w:rPr>
                <w:rFonts w:eastAsia="Times New Roman"/>
                <w:sz w:val="26"/>
                <w:szCs w:val="26"/>
              </w:rPr>
              <w:t>C.</w:t>
            </w:r>
          </w:p>
        </w:tc>
        <w:tc>
          <w:tcPr>
            <w:tcW w:w="709"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336"/>
        </w:trPr>
        <w:tc>
          <w:tcPr>
            <w:tcW w:w="1526" w:type="dxa"/>
            <w:vMerge w:val="restart"/>
            <w:vAlign w:val="center"/>
          </w:tcPr>
          <w:p w:rsidR="00A631E9" w:rsidRPr="00377370" w:rsidRDefault="00A631E9" w:rsidP="00377370">
            <w:pPr>
              <w:widowControl w:val="0"/>
              <w:spacing w:line="288" w:lineRule="auto"/>
              <w:rPr>
                <w:rFonts w:eastAsia="Times New Roman"/>
                <w:b/>
                <w:sz w:val="26"/>
                <w:szCs w:val="26"/>
                <w:lang w:val="de-DE"/>
              </w:rPr>
            </w:pPr>
          </w:p>
          <w:p w:rsidR="00A631E9" w:rsidRPr="00377370" w:rsidRDefault="00A631E9" w:rsidP="00377370">
            <w:pPr>
              <w:widowControl w:val="0"/>
              <w:spacing w:line="288" w:lineRule="auto"/>
              <w:rPr>
                <w:rFonts w:eastAsia="Times New Roman"/>
                <w:b/>
                <w:spacing w:val="-8"/>
                <w:sz w:val="26"/>
                <w:szCs w:val="26"/>
                <w:lang w:val="vi-VN"/>
              </w:rPr>
            </w:pPr>
            <w:r w:rsidRPr="00377370">
              <w:rPr>
                <w:rFonts w:eastAsia="Times New Roman"/>
                <w:b/>
                <w:sz w:val="26"/>
                <w:szCs w:val="26"/>
                <w:lang w:val="de-DE"/>
              </w:rPr>
              <w:t>Tính theo phương trình hoá học</w:t>
            </w:r>
          </w:p>
        </w:tc>
        <w:tc>
          <w:tcPr>
            <w:tcW w:w="1730" w:type="dxa"/>
            <w:vAlign w:val="center"/>
          </w:tcPr>
          <w:p w:rsidR="00A631E9" w:rsidRPr="00377370" w:rsidRDefault="00A631E9" w:rsidP="00377370">
            <w:pPr>
              <w:widowControl w:val="0"/>
              <w:spacing w:line="288" w:lineRule="auto"/>
              <w:rPr>
                <w:rFonts w:eastAsia="Times New Roman"/>
                <w:sz w:val="26"/>
                <w:szCs w:val="26"/>
                <w:lang w:val="de-DE"/>
              </w:rPr>
            </w:pPr>
            <w:r w:rsidRPr="00377370">
              <w:rPr>
                <w:rFonts w:eastAsia="Times New Roman"/>
                <w:b/>
                <w:bCs/>
                <w:sz w:val="26"/>
                <w:szCs w:val="26"/>
                <w:lang w:val="de-DE"/>
              </w:rPr>
              <w:t>Nhận biết</w:t>
            </w:r>
          </w:p>
        </w:tc>
        <w:tc>
          <w:tcPr>
            <w:tcW w:w="8363" w:type="dxa"/>
          </w:tcPr>
          <w:p w:rsidR="00A631E9" w:rsidRPr="00377370" w:rsidRDefault="00A631E9" w:rsidP="00377370">
            <w:pPr>
              <w:widowControl w:val="0"/>
              <w:spacing w:line="288" w:lineRule="auto"/>
              <w:rPr>
                <w:rFonts w:eastAsia="Times New Roman"/>
                <w:sz w:val="26"/>
                <w:szCs w:val="26"/>
                <w:lang w:val="de-DE"/>
              </w:rPr>
            </w:pPr>
            <w:r w:rsidRPr="00377370">
              <w:rPr>
                <w:rFonts w:eastAsia="Times New Roman"/>
                <w:sz w:val="26"/>
                <w:szCs w:val="26"/>
                <w:lang w:val="de-DE"/>
              </w:rPr>
              <w:t xml:space="preserve">- Nêu được khái niệm hiệu suất của phản ứng  </w:t>
            </w:r>
          </w:p>
        </w:tc>
        <w:tc>
          <w:tcPr>
            <w:tcW w:w="709" w:type="dxa"/>
            <w:vAlign w:val="center"/>
          </w:tcPr>
          <w:p w:rsidR="00A631E9" w:rsidRPr="00377370" w:rsidRDefault="00A631E9" w:rsidP="00377370">
            <w:pPr>
              <w:widowControl w:val="0"/>
              <w:spacing w:line="288" w:lineRule="auto"/>
              <w:jc w:val="center"/>
              <w:rPr>
                <w:rFonts w:eastAsia="Times New Roman"/>
                <w:b/>
                <w:bCs/>
                <w:sz w:val="26"/>
                <w:szCs w:val="26"/>
                <w:lang w:val="de-DE"/>
              </w:rPr>
            </w:pPr>
          </w:p>
        </w:tc>
        <w:tc>
          <w:tcPr>
            <w:tcW w:w="992" w:type="dxa"/>
            <w:vAlign w:val="center"/>
          </w:tcPr>
          <w:p w:rsidR="00A631E9" w:rsidRPr="00377370" w:rsidRDefault="00A631E9" w:rsidP="00377370">
            <w:pPr>
              <w:widowControl w:val="0"/>
              <w:spacing w:line="288" w:lineRule="auto"/>
              <w:rPr>
                <w:rFonts w:eastAsia="Times New Roman"/>
                <w:b/>
                <w:bCs/>
                <w:sz w:val="26"/>
                <w:szCs w:val="26"/>
                <w:lang w:val="de-DE"/>
              </w:rPr>
            </w:pPr>
          </w:p>
        </w:tc>
        <w:tc>
          <w:tcPr>
            <w:tcW w:w="850" w:type="dxa"/>
            <w:vAlign w:val="center"/>
          </w:tcPr>
          <w:p w:rsidR="00A631E9" w:rsidRPr="00377370" w:rsidRDefault="00A631E9" w:rsidP="00377370">
            <w:pPr>
              <w:widowControl w:val="0"/>
              <w:spacing w:line="288" w:lineRule="auto"/>
              <w:rPr>
                <w:rFonts w:eastAsia="Times New Roman"/>
                <w:b/>
                <w:bCs/>
                <w:sz w:val="26"/>
                <w:szCs w:val="26"/>
                <w:lang w:val="de-DE"/>
              </w:rPr>
            </w:pPr>
          </w:p>
        </w:tc>
        <w:tc>
          <w:tcPr>
            <w:tcW w:w="964" w:type="dxa"/>
            <w:vAlign w:val="center"/>
          </w:tcPr>
          <w:p w:rsidR="00A631E9" w:rsidRPr="00377370" w:rsidRDefault="00A631E9" w:rsidP="00377370">
            <w:pPr>
              <w:widowControl w:val="0"/>
              <w:spacing w:line="288" w:lineRule="auto"/>
              <w:rPr>
                <w:rFonts w:eastAsia="Times New Roman"/>
                <w:b/>
                <w:bCs/>
                <w:sz w:val="26"/>
                <w:szCs w:val="26"/>
                <w:lang w:val="de-DE"/>
              </w:rPr>
            </w:pPr>
          </w:p>
        </w:tc>
      </w:tr>
      <w:tr w:rsidR="00A631E9" w:rsidRPr="00377370" w:rsidTr="00377370">
        <w:trPr>
          <w:trHeight w:val="660"/>
        </w:trPr>
        <w:tc>
          <w:tcPr>
            <w:tcW w:w="1526" w:type="dxa"/>
            <w:vMerge/>
          </w:tcPr>
          <w:p w:rsidR="00A631E9" w:rsidRPr="00377370" w:rsidRDefault="00A631E9" w:rsidP="00377370">
            <w:pPr>
              <w:widowControl w:val="0"/>
              <w:spacing w:line="288" w:lineRule="auto"/>
              <w:rPr>
                <w:rFonts w:eastAsia="Times New Roman"/>
                <w:b/>
                <w:sz w:val="26"/>
                <w:szCs w:val="26"/>
                <w:lang w:val="de-DE"/>
              </w:rPr>
            </w:pPr>
          </w:p>
        </w:tc>
        <w:tc>
          <w:tcPr>
            <w:tcW w:w="1730" w:type="dxa"/>
            <w:vMerge w:val="restart"/>
            <w:vAlign w:val="center"/>
          </w:tcPr>
          <w:p w:rsidR="00A631E9" w:rsidRPr="00377370" w:rsidRDefault="00A631E9" w:rsidP="00377370">
            <w:pPr>
              <w:widowControl w:val="0"/>
              <w:tabs>
                <w:tab w:val="left" w:pos="993"/>
              </w:tabs>
              <w:spacing w:line="288" w:lineRule="auto"/>
              <w:rPr>
                <w:rFonts w:eastAsia="Times New Roman"/>
                <w:b/>
                <w:bCs/>
                <w:sz w:val="26"/>
                <w:szCs w:val="26"/>
                <w:lang w:val="de-DE"/>
              </w:rPr>
            </w:pPr>
            <w:r w:rsidRPr="00377370">
              <w:rPr>
                <w:rFonts w:eastAsia="Times New Roman"/>
                <w:b/>
                <w:bCs/>
                <w:sz w:val="26"/>
                <w:szCs w:val="26"/>
                <w:lang w:val="de-DE"/>
              </w:rPr>
              <w:t>Vận dụng</w:t>
            </w:r>
          </w:p>
          <w:p w:rsidR="00A631E9" w:rsidRPr="00377370" w:rsidRDefault="00A631E9" w:rsidP="00377370">
            <w:pPr>
              <w:widowControl w:val="0"/>
              <w:spacing w:line="288" w:lineRule="auto"/>
              <w:jc w:val="center"/>
              <w:rPr>
                <w:rFonts w:eastAsia="Times New Roman"/>
                <w:b/>
                <w:bCs/>
                <w:sz w:val="26"/>
                <w:szCs w:val="26"/>
                <w:lang w:val="de-DE"/>
              </w:rPr>
            </w:pPr>
          </w:p>
        </w:tc>
        <w:tc>
          <w:tcPr>
            <w:tcW w:w="8363" w:type="dxa"/>
            <w:tcBorders>
              <w:bottom w:val="single" w:sz="4" w:space="0" w:color="auto"/>
            </w:tcBorders>
          </w:tcPr>
          <w:p w:rsidR="00A631E9" w:rsidRPr="00377370" w:rsidRDefault="00A631E9" w:rsidP="00377370">
            <w:pPr>
              <w:widowControl w:val="0"/>
              <w:tabs>
                <w:tab w:val="left" w:pos="993"/>
              </w:tabs>
              <w:spacing w:line="288" w:lineRule="auto"/>
              <w:rPr>
                <w:rFonts w:eastAsia="Times New Roman"/>
                <w:b/>
                <w:bCs/>
                <w:sz w:val="26"/>
                <w:szCs w:val="26"/>
                <w:lang w:val="de-DE"/>
              </w:rPr>
            </w:pPr>
            <w:r w:rsidRPr="00377370">
              <w:rPr>
                <w:rFonts w:eastAsia="Times New Roman"/>
                <w:sz w:val="26"/>
                <w:szCs w:val="26"/>
                <w:lang w:val="de-DE"/>
              </w:rPr>
              <w:t xml:space="preserve">- Tính được lượng chất trong phương trình hóa học theo số mol, khối lượng hoặc thể tích ở điều kiện 1 bar và 25 </w:t>
            </w:r>
            <w:r w:rsidRPr="00377370">
              <w:rPr>
                <w:rFonts w:eastAsia="Times New Roman"/>
                <w:sz w:val="26"/>
                <w:szCs w:val="26"/>
                <w:vertAlign w:val="superscript"/>
                <w:lang w:val="de-DE"/>
              </w:rPr>
              <w:t>0</w:t>
            </w:r>
            <w:r w:rsidRPr="00377370">
              <w:rPr>
                <w:rFonts w:eastAsia="Times New Roman"/>
                <w:b/>
                <w:sz w:val="26"/>
                <w:szCs w:val="26"/>
                <w:lang w:val="de-DE"/>
              </w:rPr>
              <w:t>C.</w:t>
            </w:r>
          </w:p>
        </w:tc>
        <w:tc>
          <w:tcPr>
            <w:tcW w:w="709"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lang w:val="de-DE"/>
              </w:rPr>
            </w:pPr>
            <w:r w:rsidRPr="00377370">
              <w:rPr>
                <w:rFonts w:eastAsia="Times New Roman"/>
                <w:b/>
                <w:bCs/>
                <w:sz w:val="26"/>
                <w:szCs w:val="26"/>
                <w:lang w:val="de-DE"/>
              </w:rPr>
              <w:t>1</w:t>
            </w:r>
          </w:p>
        </w:tc>
        <w:tc>
          <w:tcPr>
            <w:tcW w:w="992"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lang w:val="de-DE"/>
              </w:rPr>
            </w:pPr>
          </w:p>
        </w:tc>
        <w:tc>
          <w:tcPr>
            <w:tcW w:w="850"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lang w:val="de-DE"/>
              </w:rPr>
            </w:pPr>
            <w:r w:rsidRPr="00377370">
              <w:rPr>
                <w:rFonts w:eastAsia="Times New Roman"/>
                <w:b/>
                <w:bCs/>
                <w:sz w:val="26"/>
                <w:szCs w:val="26"/>
                <w:lang w:val="de-DE"/>
              </w:rPr>
              <w:t>C21</w:t>
            </w:r>
          </w:p>
        </w:tc>
        <w:tc>
          <w:tcPr>
            <w:tcW w:w="964"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lang w:val="de-DE"/>
              </w:rPr>
            </w:pPr>
          </w:p>
        </w:tc>
      </w:tr>
      <w:tr w:rsidR="00A631E9" w:rsidRPr="00377370" w:rsidTr="00377370">
        <w:trPr>
          <w:trHeight w:val="765"/>
        </w:trPr>
        <w:tc>
          <w:tcPr>
            <w:tcW w:w="1526" w:type="dxa"/>
            <w:vMerge/>
          </w:tcPr>
          <w:p w:rsidR="00A631E9" w:rsidRPr="00377370" w:rsidRDefault="00A631E9" w:rsidP="00377370">
            <w:pPr>
              <w:widowControl w:val="0"/>
              <w:spacing w:line="288" w:lineRule="auto"/>
              <w:rPr>
                <w:rFonts w:eastAsia="Times New Roman"/>
                <w:b/>
                <w:sz w:val="26"/>
                <w:szCs w:val="26"/>
                <w:lang w:val="de-DE"/>
              </w:rPr>
            </w:pPr>
          </w:p>
        </w:tc>
        <w:tc>
          <w:tcPr>
            <w:tcW w:w="1730" w:type="dxa"/>
            <w:vMerge/>
            <w:vAlign w:val="center"/>
          </w:tcPr>
          <w:p w:rsidR="00A631E9" w:rsidRPr="00377370" w:rsidRDefault="00A631E9" w:rsidP="00377370">
            <w:pPr>
              <w:widowControl w:val="0"/>
              <w:tabs>
                <w:tab w:val="left" w:pos="993"/>
              </w:tabs>
              <w:spacing w:line="288" w:lineRule="auto"/>
              <w:jc w:val="center"/>
              <w:rPr>
                <w:rFonts w:eastAsia="Times New Roman"/>
                <w:b/>
                <w:bCs/>
                <w:sz w:val="26"/>
                <w:szCs w:val="26"/>
                <w:lang w:val="de-DE"/>
              </w:rPr>
            </w:pPr>
          </w:p>
        </w:tc>
        <w:tc>
          <w:tcPr>
            <w:tcW w:w="8363" w:type="dxa"/>
            <w:tcBorders>
              <w:top w:val="single" w:sz="4" w:space="0" w:color="auto"/>
            </w:tcBorders>
          </w:tcPr>
          <w:p w:rsidR="00A631E9" w:rsidRPr="00377370" w:rsidRDefault="00A631E9" w:rsidP="00377370">
            <w:pPr>
              <w:widowControl w:val="0"/>
              <w:spacing w:line="288" w:lineRule="auto"/>
              <w:rPr>
                <w:rFonts w:eastAsia="Times New Roman"/>
                <w:sz w:val="26"/>
                <w:szCs w:val="26"/>
                <w:lang w:val="de-DE"/>
              </w:rPr>
            </w:pPr>
            <w:r w:rsidRPr="00377370">
              <w:rPr>
                <w:rFonts w:eastAsia="Times New Roman"/>
                <w:sz w:val="26"/>
                <w:szCs w:val="26"/>
                <w:lang w:val="de-DE"/>
              </w:rPr>
              <w:t>- Tính được hiệu suất của một phản ứng dựa vào lượng sản phẩm thu được theo lí thuyết và lượng sản phẩm thu được theo thực tế.</w:t>
            </w:r>
          </w:p>
        </w:tc>
        <w:tc>
          <w:tcPr>
            <w:tcW w:w="709"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lang w:val="de-DE"/>
              </w:rPr>
            </w:pPr>
          </w:p>
        </w:tc>
        <w:tc>
          <w:tcPr>
            <w:tcW w:w="992"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lang w:val="de-DE"/>
              </w:rPr>
            </w:pPr>
          </w:p>
        </w:tc>
        <w:tc>
          <w:tcPr>
            <w:tcW w:w="850"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lang w:val="de-DE"/>
              </w:rPr>
            </w:pPr>
          </w:p>
        </w:tc>
        <w:tc>
          <w:tcPr>
            <w:tcW w:w="964"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lang w:val="de-DE"/>
              </w:rPr>
            </w:pPr>
          </w:p>
        </w:tc>
      </w:tr>
      <w:tr w:rsidR="00A631E9" w:rsidRPr="00377370" w:rsidTr="00377370">
        <w:trPr>
          <w:trHeight w:val="70"/>
        </w:trPr>
        <w:tc>
          <w:tcPr>
            <w:tcW w:w="1526" w:type="dxa"/>
            <w:vMerge w:val="restart"/>
            <w:vAlign w:val="center"/>
          </w:tcPr>
          <w:p w:rsidR="00A631E9" w:rsidRPr="00377370" w:rsidRDefault="00A631E9" w:rsidP="00377370">
            <w:pPr>
              <w:widowControl w:val="0"/>
              <w:spacing w:line="288" w:lineRule="auto"/>
              <w:rPr>
                <w:rFonts w:eastAsia="Times New Roman"/>
                <w:b/>
                <w:spacing w:val="-8"/>
                <w:sz w:val="26"/>
                <w:szCs w:val="26"/>
                <w:lang w:val="vi-VN"/>
              </w:rPr>
            </w:pPr>
            <w:r w:rsidRPr="00377370">
              <w:rPr>
                <w:rFonts w:eastAsia="Times New Roman"/>
                <w:b/>
                <w:sz w:val="26"/>
                <w:szCs w:val="26"/>
              </w:rPr>
              <w:t>Nồng độ dung dịch</w:t>
            </w:r>
          </w:p>
        </w:tc>
        <w:tc>
          <w:tcPr>
            <w:tcW w:w="1730" w:type="dxa"/>
            <w:vMerge w:val="restart"/>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Nhận biết</w:t>
            </w:r>
          </w:p>
          <w:p w:rsidR="00A631E9" w:rsidRPr="00377370" w:rsidRDefault="00A631E9" w:rsidP="00377370">
            <w:pPr>
              <w:widowControl w:val="0"/>
              <w:spacing w:line="288" w:lineRule="auto"/>
              <w:jc w:val="center"/>
              <w:rPr>
                <w:rFonts w:eastAsia="Times New Roman"/>
                <w:b/>
                <w:bCs/>
                <w:sz w:val="26"/>
                <w:szCs w:val="26"/>
              </w:rPr>
            </w:pPr>
          </w:p>
        </w:tc>
        <w:tc>
          <w:tcPr>
            <w:tcW w:w="8363" w:type="dxa"/>
            <w:tcBorders>
              <w:bottom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Nêu được dung dịch là hỗn hợp lỏng đồng nhất của các chất đã tan trong nhau.</w:t>
            </w:r>
          </w:p>
        </w:tc>
        <w:tc>
          <w:tcPr>
            <w:tcW w:w="709"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311"/>
        </w:trPr>
        <w:tc>
          <w:tcPr>
            <w:tcW w:w="1526" w:type="dxa"/>
            <w:vMerge/>
            <w:vAlign w:val="center"/>
          </w:tcPr>
          <w:p w:rsidR="00A631E9" w:rsidRPr="00377370" w:rsidRDefault="00A631E9" w:rsidP="00377370">
            <w:pPr>
              <w:widowControl w:val="0"/>
              <w:spacing w:line="288" w:lineRule="auto"/>
              <w:jc w:val="center"/>
              <w:rPr>
                <w:rFonts w:eastAsia="Times New Roman"/>
                <w:b/>
                <w:sz w:val="26"/>
                <w:szCs w:val="26"/>
              </w:rPr>
            </w:pPr>
          </w:p>
        </w:tc>
        <w:tc>
          <w:tcPr>
            <w:tcW w:w="1730" w:type="dxa"/>
            <w:vMerge/>
            <w:vAlign w:val="center"/>
          </w:tcPr>
          <w:p w:rsidR="00A631E9" w:rsidRPr="00377370" w:rsidRDefault="00A631E9" w:rsidP="00377370">
            <w:pPr>
              <w:widowControl w:val="0"/>
              <w:spacing w:line="288" w:lineRule="auto"/>
              <w:jc w:val="center"/>
              <w:rPr>
                <w:rFonts w:eastAsia="Times New Roman"/>
                <w:b/>
                <w:bCs/>
                <w:sz w:val="26"/>
                <w:szCs w:val="26"/>
              </w:rPr>
            </w:pPr>
          </w:p>
        </w:tc>
        <w:tc>
          <w:tcPr>
            <w:tcW w:w="8363" w:type="dxa"/>
            <w:tcBorders>
              <w:top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Nêu được định nghĩa độ tan của một chất trong nước, nồng độ phần trăm, nồng độ mol.</w:t>
            </w:r>
          </w:p>
        </w:tc>
        <w:tc>
          <w:tcPr>
            <w:tcW w:w="709"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336"/>
        </w:trPr>
        <w:tc>
          <w:tcPr>
            <w:tcW w:w="1526" w:type="dxa"/>
            <w:vMerge/>
          </w:tcPr>
          <w:p w:rsidR="00A631E9" w:rsidRPr="00377370" w:rsidRDefault="00A631E9" w:rsidP="00377370">
            <w:pPr>
              <w:widowControl w:val="0"/>
              <w:spacing w:line="288" w:lineRule="auto"/>
              <w:jc w:val="center"/>
              <w:rPr>
                <w:rFonts w:eastAsia="Times New Roman"/>
                <w:b/>
                <w:sz w:val="26"/>
                <w:szCs w:val="26"/>
              </w:rPr>
            </w:pPr>
          </w:p>
        </w:tc>
        <w:tc>
          <w:tcPr>
            <w:tcW w:w="1730" w:type="dxa"/>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Thông hiểu</w:t>
            </w:r>
          </w:p>
        </w:tc>
        <w:tc>
          <w:tcPr>
            <w:tcW w:w="8363" w:type="dxa"/>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Tính được độ tan, nồng độ phần trăm; nồng độ mol theo công thức.</w:t>
            </w:r>
          </w:p>
        </w:tc>
        <w:tc>
          <w:tcPr>
            <w:tcW w:w="709"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vAlign w:val="center"/>
          </w:tcPr>
          <w:p w:rsidR="00A631E9" w:rsidRPr="00377370" w:rsidRDefault="00A631E9" w:rsidP="00377370">
            <w:pPr>
              <w:widowControl w:val="0"/>
              <w:spacing w:line="288" w:lineRule="auto"/>
              <w:rPr>
                <w:rFonts w:eastAsia="Times New Roman"/>
                <w:b/>
                <w:bCs/>
                <w:sz w:val="26"/>
                <w:szCs w:val="26"/>
              </w:rPr>
            </w:pPr>
          </w:p>
        </w:tc>
        <w:tc>
          <w:tcPr>
            <w:tcW w:w="850" w:type="dxa"/>
            <w:vAlign w:val="center"/>
          </w:tcPr>
          <w:p w:rsidR="00A631E9" w:rsidRPr="00377370" w:rsidRDefault="00A631E9" w:rsidP="00377370">
            <w:pPr>
              <w:widowControl w:val="0"/>
              <w:spacing w:line="288" w:lineRule="auto"/>
              <w:rPr>
                <w:rFonts w:eastAsia="Times New Roman"/>
                <w:b/>
                <w:bCs/>
                <w:sz w:val="26"/>
                <w:szCs w:val="26"/>
              </w:rPr>
            </w:pPr>
          </w:p>
        </w:tc>
        <w:tc>
          <w:tcPr>
            <w:tcW w:w="964" w:type="dxa"/>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232"/>
        </w:trPr>
        <w:tc>
          <w:tcPr>
            <w:tcW w:w="1526" w:type="dxa"/>
            <w:vMerge/>
          </w:tcPr>
          <w:p w:rsidR="00A631E9" w:rsidRPr="00377370" w:rsidRDefault="00A631E9" w:rsidP="00377370">
            <w:pPr>
              <w:widowControl w:val="0"/>
              <w:spacing w:line="288" w:lineRule="auto"/>
              <w:jc w:val="center"/>
              <w:rPr>
                <w:rFonts w:eastAsia="Times New Roman"/>
                <w:b/>
                <w:sz w:val="26"/>
                <w:szCs w:val="26"/>
              </w:rPr>
            </w:pPr>
          </w:p>
        </w:tc>
        <w:tc>
          <w:tcPr>
            <w:tcW w:w="1730" w:type="dxa"/>
            <w:vAlign w:val="center"/>
          </w:tcPr>
          <w:p w:rsidR="00A631E9" w:rsidRPr="00377370" w:rsidRDefault="00A631E9" w:rsidP="00377370">
            <w:pPr>
              <w:widowControl w:val="0"/>
              <w:spacing w:line="288" w:lineRule="auto"/>
              <w:rPr>
                <w:rFonts w:eastAsia="Times New Roman"/>
                <w:b/>
                <w:sz w:val="26"/>
                <w:szCs w:val="26"/>
              </w:rPr>
            </w:pPr>
            <w:r w:rsidRPr="00377370">
              <w:rPr>
                <w:rFonts w:eastAsia="Times New Roman"/>
                <w:b/>
                <w:sz w:val="26"/>
                <w:szCs w:val="26"/>
              </w:rPr>
              <w:t>Vận dụng</w:t>
            </w:r>
          </w:p>
        </w:tc>
        <w:tc>
          <w:tcPr>
            <w:tcW w:w="8363" w:type="dxa"/>
          </w:tcPr>
          <w:p w:rsidR="00A631E9" w:rsidRPr="00377370" w:rsidRDefault="00A631E9" w:rsidP="00377370">
            <w:pPr>
              <w:widowControl w:val="0"/>
              <w:spacing w:line="288" w:lineRule="auto"/>
              <w:rPr>
                <w:rFonts w:eastAsia="Times New Roman"/>
                <w:b/>
                <w:bCs/>
                <w:sz w:val="26"/>
                <w:szCs w:val="26"/>
              </w:rPr>
            </w:pPr>
            <w:r w:rsidRPr="00377370">
              <w:rPr>
                <w:rFonts w:eastAsia="Times New Roman"/>
                <w:sz w:val="26"/>
                <w:szCs w:val="26"/>
              </w:rPr>
              <w:t xml:space="preserve">- </w:t>
            </w:r>
            <w:r w:rsidRPr="00377370">
              <w:rPr>
                <w:rFonts w:eastAsia="Times New Roman"/>
                <w:sz w:val="26"/>
                <w:szCs w:val="26"/>
                <w:lang w:val="vi-VN"/>
              </w:rPr>
              <w:t xml:space="preserve">Tiến hành </w:t>
            </w:r>
            <w:r w:rsidRPr="00377370">
              <w:rPr>
                <w:rFonts w:eastAsia="Times New Roman"/>
                <w:sz w:val="26"/>
                <w:szCs w:val="26"/>
              </w:rPr>
              <w:t>được thí nghiệm pha một dung dịch theo nồng độ cho trước.</w:t>
            </w:r>
          </w:p>
        </w:tc>
        <w:tc>
          <w:tcPr>
            <w:tcW w:w="709"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vAlign w:val="center"/>
          </w:tcPr>
          <w:p w:rsidR="00A631E9" w:rsidRPr="00377370" w:rsidRDefault="00A631E9" w:rsidP="00377370">
            <w:pPr>
              <w:widowControl w:val="0"/>
              <w:spacing w:line="288" w:lineRule="auto"/>
              <w:rPr>
                <w:rFonts w:eastAsia="Times New Roman"/>
                <w:b/>
                <w:bCs/>
                <w:sz w:val="26"/>
                <w:szCs w:val="26"/>
              </w:rPr>
            </w:pPr>
          </w:p>
        </w:tc>
        <w:tc>
          <w:tcPr>
            <w:tcW w:w="850" w:type="dxa"/>
            <w:vAlign w:val="center"/>
          </w:tcPr>
          <w:p w:rsidR="00A631E9" w:rsidRPr="00377370" w:rsidRDefault="00A631E9" w:rsidP="00377370">
            <w:pPr>
              <w:widowControl w:val="0"/>
              <w:spacing w:line="288" w:lineRule="auto"/>
              <w:rPr>
                <w:rFonts w:eastAsia="Times New Roman"/>
                <w:b/>
                <w:bCs/>
                <w:sz w:val="26"/>
                <w:szCs w:val="26"/>
              </w:rPr>
            </w:pPr>
          </w:p>
        </w:tc>
        <w:tc>
          <w:tcPr>
            <w:tcW w:w="964" w:type="dxa"/>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245"/>
        </w:trPr>
        <w:tc>
          <w:tcPr>
            <w:tcW w:w="11619" w:type="dxa"/>
            <w:gridSpan w:val="3"/>
            <w:vAlign w:val="center"/>
          </w:tcPr>
          <w:p w:rsidR="00A631E9" w:rsidRPr="00377370" w:rsidRDefault="00A631E9" w:rsidP="00377370">
            <w:pPr>
              <w:widowControl w:val="0"/>
              <w:spacing w:line="288" w:lineRule="auto"/>
              <w:rPr>
                <w:rFonts w:eastAsia="Times New Roman"/>
                <w:b/>
                <w:sz w:val="26"/>
                <w:szCs w:val="26"/>
              </w:rPr>
            </w:pPr>
            <w:r w:rsidRPr="00377370">
              <w:rPr>
                <w:rFonts w:eastAsia="Times New Roman"/>
                <w:b/>
                <w:bCs/>
                <w:sz w:val="26"/>
                <w:szCs w:val="26"/>
              </w:rPr>
              <w:t xml:space="preserve">3. </w:t>
            </w:r>
            <w:r w:rsidRPr="00377370">
              <w:rPr>
                <w:rFonts w:eastAsia="Times New Roman"/>
                <w:b/>
                <w:sz w:val="26"/>
                <w:szCs w:val="26"/>
              </w:rPr>
              <w:t xml:space="preserve">Tốc độ phản ứng và chất xúc tác </w:t>
            </w:r>
          </w:p>
        </w:tc>
        <w:tc>
          <w:tcPr>
            <w:tcW w:w="709" w:type="dxa"/>
          </w:tcPr>
          <w:p w:rsidR="00A631E9" w:rsidRPr="00377370" w:rsidRDefault="00A631E9" w:rsidP="00377370">
            <w:pPr>
              <w:widowControl w:val="0"/>
              <w:spacing w:line="288" w:lineRule="auto"/>
              <w:jc w:val="center"/>
              <w:rPr>
                <w:rFonts w:eastAsia="Times New Roman"/>
                <w:b/>
                <w:bCs/>
                <w:sz w:val="26"/>
                <w:szCs w:val="26"/>
              </w:rPr>
            </w:pPr>
          </w:p>
        </w:tc>
        <w:tc>
          <w:tcPr>
            <w:tcW w:w="992" w:type="dxa"/>
          </w:tcPr>
          <w:p w:rsidR="00A631E9" w:rsidRPr="00377370" w:rsidRDefault="00A631E9" w:rsidP="00377370">
            <w:pPr>
              <w:widowControl w:val="0"/>
              <w:spacing w:line="288" w:lineRule="auto"/>
              <w:rPr>
                <w:rFonts w:eastAsia="Times New Roman"/>
                <w:b/>
                <w:bCs/>
                <w:sz w:val="26"/>
                <w:szCs w:val="26"/>
              </w:rPr>
            </w:pPr>
          </w:p>
        </w:tc>
        <w:tc>
          <w:tcPr>
            <w:tcW w:w="850" w:type="dxa"/>
            <w:vAlign w:val="center"/>
          </w:tcPr>
          <w:p w:rsidR="00A631E9" w:rsidRPr="00377370" w:rsidRDefault="00A631E9" w:rsidP="00377370">
            <w:pPr>
              <w:widowControl w:val="0"/>
              <w:spacing w:line="288" w:lineRule="auto"/>
              <w:rPr>
                <w:rFonts w:eastAsia="Times New Roman"/>
                <w:b/>
                <w:bCs/>
                <w:sz w:val="26"/>
                <w:szCs w:val="26"/>
              </w:rPr>
            </w:pPr>
          </w:p>
        </w:tc>
        <w:tc>
          <w:tcPr>
            <w:tcW w:w="964" w:type="dxa"/>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670"/>
        </w:trPr>
        <w:tc>
          <w:tcPr>
            <w:tcW w:w="1526" w:type="dxa"/>
            <w:vMerge w:val="restart"/>
          </w:tcPr>
          <w:p w:rsidR="00A631E9" w:rsidRPr="00377370" w:rsidRDefault="00A631E9" w:rsidP="00377370">
            <w:pPr>
              <w:widowControl w:val="0"/>
              <w:spacing w:line="288" w:lineRule="auto"/>
              <w:ind w:left="-113" w:right="-109"/>
              <w:rPr>
                <w:rFonts w:eastAsia="Times New Roman"/>
                <w:b/>
                <w:sz w:val="26"/>
                <w:szCs w:val="26"/>
              </w:rPr>
            </w:pPr>
            <w:r w:rsidRPr="00377370">
              <w:rPr>
                <w:rFonts w:eastAsia="Times New Roman"/>
                <w:b/>
                <w:sz w:val="26"/>
                <w:szCs w:val="26"/>
              </w:rPr>
              <w:t>Tốc độ phản ứng và chất xúc tác</w:t>
            </w:r>
          </w:p>
        </w:tc>
        <w:tc>
          <w:tcPr>
            <w:tcW w:w="1730" w:type="dxa"/>
            <w:vMerge w:val="restart"/>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Vận dụng</w:t>
            </w:r>
          </w:p>
          <w:p w:rsidR="00A631E9" w:rsidRPr="00377370" w:rsidRDefault="00A631E9" w:rsidP="00377370">
            <w:pPr>
              <w:widowControl w:val="0"/>
              <w:spacing w:line="288" w:lineRule="auto"/>
              <w:jc w:val="center"/>
              <w:rPr>
                <w:rFonts w:eastAsia="Times New Roman"/>
                <w:b/>
                <w:bCs/>
                <w:sz w:val="26"/>
                <w:szCs w:val="26"/>
              </w:rPr>
            </w:pPr>
          </w:p>
        </w:tc>
        <w:tc>
          <w:tcPr>
            <w:tcW w:w="8363" w:type="dxa"/>
            <w:tcBorders>
              <w:bottom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xml:space="preserve">- </w:t>
            </w:r>
            <w:r w:rsidRPr="00377370">
              <w:rPr>
                <w:rFonts w:eastAsia="Times New Roman"/>
                <w:sz w:val="26"/>
                <w:szCs w:val="26"/>
                <w:lang w:val="vi-VN"/>
              </w:rPr>
              <w:t xml:space="preserve">Tiến hành </w:t>
            </w:r>
            <w:r w:rsidRPr="00377370">
              <w:rPr>
                <w:rFonts w:eastAsia="Times New Roman"/>
                <w:sz w:val="26"/>
                <w:szCs w:val="26"/>
              </w:rPr>
              <w:t>được thí nghiệm và quan sát thực tiễn:</w:t>
            </w:r>
          </w:p>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So sánh được tốc độ một số phản ứng hoá học;</w:t>
            </w:r>
          </w:p>
        </w:tc>
        <w:tc>
          <w:tcPr>
            <w:tcW w:w="709"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70"/>
        </w:trPr>
        <w:tc>
          <w:tcPr>
            <w:tcW w:w="1526" w:type="dxa"/>
            <w:vMerge/>
          </w:tcPr>
          <w:p w:rsidR="00A631E9" w:rsidRPr="00377370" w:rsidRDefault="00A631E9" w:rsidP="00377370">
            <w:pPr>
              <w:widowControl w:val="0"/>
              <w:spacing w:line="288" w:lineRule="auto"/>
              <w:jc w:val="center"/>
              <w:rPr>
                <w:rFonts w:eastAsia="Times New Roman"/>
                <w:b/>
                <w:sz w:val="26"/>
                <w:szCs w:val="26"/>
              </w:rPr>
            </w:pPr>
          </w:p>
        </w:tc>
        <w:tc>
          <w:tcPr>
            <w:tcW w:w="1730" w:type="dxa"/>
            <w:vMerge/>
            <w:vAlign w:val="center"/>
          </w:tcPr>
          <w:p w:rsidR="00A631E9" w:rsidRPr="00377370" w:rsidRDefault="00A631E9" w:rsidP="00377370">
            <w:pPr>
              <w:widowControl w:val="0"/>
              <w:spacing w:line="288" w:lineRule="auto"/>
              <w:jc w:val="center"/>
              <w:rPr>
                <w:rFonts w:eastAsia="Times New Roman"/>
                <w:b/>
                <w:bCs/>
                <w:sz w:val="26"/>
                <w:szCs w:val="26"/>
              </w:rPr>
            </w:pPr>
          </w:p>
        </w:tc>
        <w:tc>
          <w:tcPr>
            <w:tcW w:w="8363" w:type="dxa"/>
            <w:tcBorders>
              <w:top w:val="single" w:sz="4" w:space="0" w:color="auto"/>
            </w:tcBorders>
          </w:tcPr>
          <w:p w:rsidR="00A631E9" w:rsidRPr="00377370" w:rsidRDefault="00A631E9" w:rsidP="00377370">
            <w:pPr>
              <w:widowControl w:val="0"/>
              <w:spacing w:line="288" w:lineRule="auto"/>
              <w:rPr>
                <w:rFonts w:eastAsia="Times New Roman"/>
                <w:sz w:val="26"/>
                <w:szCs w:val="26"/>
                <w:lang w:val="vi-VN"/>
              </w:rPr>
            </w:pPr>
            <w:r w:rsidRPr="00377370">
              <w:rPr>
                <w:rFonts w:eastAsia="Times New Roman"/>
                <w:sz w:val="26"/>
                <w:szCs w:val="26"/>
                <w:lang w:val="vi-VN"/>
              </w:rPr>
              <w:t>-</w:t>
            </w:r>
            <w:r w:rsidRPr="00377370">
              <w:rPr>
                <w:rFonts w:eastAsia="Times New Roman"/>
                <w:sz w:val="26"/>
                <w:szCs w:val="26"/>
              </w:rPr>
              <w:t xml:space="preserve"> Nêu được các yếu tố làm thay đổi tốc độ phản ứng.</w:t>
            </w:r>
          </w:p>
        </w:tc>
        <w:tc>
          <w:tcPr>
            <w:tcW w:w="709"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336"/>
        </w:trPr>
        <w:tc>
          <w:tcPr>
            <w:tcW w:w="11619" w:type="dxa"/>
            <w:gridSpan w:val="3"/>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 xml:space="preserve">4. </w:t>
            </w:r>
            <w:r w:rsidRPr="00377370">
              <w:rPr>
                <w:rFonts w:eastAsia="Times New Roman"/>
                <w:b/>
                <w:sz w:val="26"/>
                <w:szCs w:val="26"/>
              </w:rPr>
              <w:t xml:space="preserve">Acid – Base – PH – Oxide – Muối.  Phân bón hoá học </w:t>
            </w:r>
          </w:p>
        </w:tc>
        <w:tc>
          <w:tcPr>
            <w:tcW w:w="709" w:type="dxa"/>
          </w:tcPr>
          <w:p w:rsidR="00A631E9" w:rsidRPr="00377370" w:rsidRDefault="00A631E9" w:rsidP="00377370">
            <w:pPr>
              <w:widowControl w:val="0"/>
              <w:spacing w:line="288" w:lineRule="auto"/>
              <w:jc w:val="center"/>
              <w:rPr>
                <w:rFonts w:eastAsia="Times New Roman"/>
                <w:b/>
                <w:bCs/>
                <w:sz w:val="26"/>
                <w:szCs w:val="26"/>
              </w:rPr>
            </w:pPr>
          </w:p>
        </w:tc>
        <w:tc>
          <w:tcPr>
            <w:tcW w:w="992" w:type="dxa"/>
          </w:tcPr>
          <w:p w:rsidR="00A631E9" w:rsidRPr="00377370" w:rsidRDefault="00A631E9" w:rsidP="00377370">
            <w:pPr>
              <w:widowControl w:val="0"/>
              <w:spacing w:line="288" w:lineRule="auto"/>
              <w:rPr>
                <w:rFonts w:eastAsia="Times New Roman"/>
                <w:b/>
                <w:bCs/>
                <w:sz w:val="26"/>
                <w:szCs w:val="26"/>
              </w:rPr>
            </w:pPr>
          </w:p>
        </w:tc>
        <w:tc>
          <w:tcPr>
            <w:tcW w:w="850" w:type="dxa"/>
            <w:vAlign w:val="center"/>
          </w:tcPr>
          <w:p w:rsidR="00A631E9" w:rsidRPr="00377370" w:rsidRDefault="00A631E9" w:rsidP="00377370">
            <w:pPr>
              <w:widowControl w:val="0"/>
              <w:spacing w:line="288" w:lineRule="auto"/>
              <w:rPr>
                <w:rFonts w:eastAsia="Times New Roman"/>
                <w:b/>
                <w:bCs/>
                <w:sz w:val="26"/>
                <w:szCs w:val="26"/>
              </w:rPr>
            </w:pPr>
          </w:p>
        </w:tc>
        <w:tc>
          <w:tcPr>
            <w:tcW w:w="964" w:type="dxa"/>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251"/>
        </w:trPr>
        <w:tc>
          <w:tcPr>
            <w:tcW w:w="1526" w:type="dxa"/>
            <w:vMerge w:val="restart"/>
            <w:vAlign w:val="center"/>
          </w:tcPr>
          <w:p w:rsidR="00A631E9" w:rsidRPr="00377370" w:rsidRDefault="00A631E9" w:rsidP="00377370">
            <w:pPr>
              <w:widowControl w:val="0"/>
              <w:spacing w:line="288" w:lineRule="auto"/>
              <w:rPr>
                <w:rFonts w:eastAsia="Times New Roman"/>
                <w:b/>
                <w:spacing w:val="-8"/>
                <w:sz w:val="26"/>
                <w:szCs w:val="26"/>
                <w:lang w:val="vi-VN"/>
              </w:rPr>
            </w:pPr>
            <w:r w:rsidRPr="00377370">
              <w:rPr>
                <w:rFonts w:eastAsia="Times New Roman"/>
                <w:b/>
                <w:sz w:val="26"/>
                <w:szCs w:val="26"/>
              </w:rPr>
              <w:t>Acid (axit)</w:t>
            </w:r>
          </w:p>
        </w:tc>
        <w:tc>
          <w:tcPr>
            <w:tcW w:w="1730" w:type="dxa"/>
            <w:vMerge w:val="restart"/>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Nhận biết</w:t>
            </w:r>
          </w:p>
        </w:tc>
        <w:tc>
          <w:tcPr>
            <w:tcW w:w="8363" w:type="dxa"/>
            <w:tcBorders>
              <w:bottom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Nêu được khái niệm acid (tạo ra ion H</w:t>
            </w:r>
            <w:r w:rsidRPr="00377370">
              <w:rPr>
                <w:rFonts w:eastAsia="Times New Roman"/>
                <w:sz w:val="26"/>
                <w:szCs w:val="26"/>
                <w:vertAlign w:val="superscript"/>
              </w:rPr>
              <w:t>+</w:t>
            </w:r>
            <w:r w:rsidRPr="00377370">
              <w:rPr>
                <w:rFonts w:eastAsia="Times New Roman"/>
                <w:sz w:val="26"/>
                <w:szCs w:val="26"/>
              </w:rPr>
              <w:t>).</w:t>
            </w:r>
          </w:p>
        </w:tc>
        <w:tc>
          <w:tcPr>
            <w:tcW w:w="709"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r w:rsidRPr="00377370">
              <w:rPr>
                <w:rFonts w:eastAsia="Times New Roman"/>
                <w:b/>
                <w:bCs/>
                <w:sz w:val="26"/>
                <w:szCs w:val="26"/>
              </w:rPr>
              <w:t>1</w:t>
            </w:r>
          </w:p>
        </w:tc>
        <w:tc>
          <w:tcPr>
            <w:tcW w:w="850"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64"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r w:rsidRPr="00377370">
              <w:rPr>
                <w:rFonts w:eastAsia="Times New Roman"/>
                <w:b/>
                <w:bCs/>
                <w:sz w:val="26"/>
                <w:szCs w:val="26"/>
              </w:rPr>
              <w:t>C4</w:t>
            </w:r>
          </w:p>
        </w:tc>
      </w:tr>
      <w:tr w:rsidR="00A631E9" w:rsidRPr="00377370" w:rsidTr="00377370">
        <w:trPr>
          <w:trHeight w:val="70"/>
        </w:trPr>
        <w:tc>
          <w:tcPr>
            <w:tcW w:w="1526" w:type="dxa"/>
            <w:vMerge/>
            <w:vAlign w:val="center"/>
          </w:tcPr>
          <w:p w:rsidR="00A631E9" w:rsidRPr="00377370" w:rsidRDefault="00A631E9" w:rsidP="00377370">
            <w:pPr>
              <w:widowControl w:val="0"/>
              <w:spacing w:line="288" w:lineRule="auto"/>
              <w:jc w:val="center"/>
              <w:rPr>
                <w:rFonts w:eastAsia="Times New Roman"/>
                <w:b/>
                <w:sz w:val="26"/>
                <w:szCs w:val="26"/>
              </w:rPr>
            </w:pPr>
          </w:p>
        </w:tc>
        <w:tc>
          <w:tcPr>
            <w:tcW w:w="1730" w:type="dxa"/>
            <w:vMerge/>
            <w:vAlign w:val="center"/>
          </w:tcPr>
          <w:p w:rsidR="00A631E9" w:rsidRPr="00377370" w:rsidRDefault="00A631E9" w:rsidP="00377370">
            <w:pPr>
              <w:widowControl w:val="0"/>
              <w:spacing w:line="288" w:lineRule="auto"/>
              <w:jc w:val="center"/>
              <w:rPr>
                <w:rFonts w:eastAsia="Times New Roman"/>
                <w:b/>
                <w:bCs/>
                <w:sz w:val="26"/>
                <w:szCs w:val="26"/>
              </w:rPr>
            </w:pPr>
          </w:p>
        </w:tc>
        <w:tc>
          <w:tcPr>
            <w:tcW w:w="8363" w:type="dxa"/>
            <w:tcBorders>
              <w:top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Trình bày được một số ứng dụng của một số acid thông dụng (HCl, H</w:t>
            </w:r>
            <w:r w:rsidRPr="00377370">
              <w:rPr>
                <w:rFonts w:eastAsia="Times New Roman"/>
                <w:sz w:val="26"/>
                <w:szCs w:val="26"/>
                <w:vertAlign w:val="subscript"/>
              </w:rPr>
              <w:t>2</w:t>
            </w:r>
            <w:r w:rsidRPr="00377370">
              <w:rPr>
                <w:rFonts w:eastAsia="Times New Roman"/>
                <w:sz w:val="26"/>
                <w:szCs w:val="26"/>
              </w:rPr>
              <w:t>SO</w:t>
            </w:r>
            <w:r w:rsidRPr="00377370">
              <w:rPr>
                <w:rFonts w:eastAsia="Times New Roman"/>
                <w:sz w:val="26"/>
                <w:szCs w:val="26"/>
                <w:vertAlign w:val="subscript"/>
              </w:rPr>
              <w:t>4</w:t>
            </w:r>
            <w:r w:rsidRPr="00377370">
              <w:rPr>
                <w:rFonts w:eastAsia="Times New Roman"/>
                <w:sz w:val="26"/>
                <w:szCs w:val="26"/>
              </w:rPr>
              <w:t>, CH</w:t>
            </w:r>
            <w:r w:rsidRPr="00377370">
              <w:rPr>
                <w:rFonts w:eastAsia="Times New Roman"/>
                <w:sz w:val="26"/>
                <w:szCs w:val="26"/>
                <w:vertAlign w:val="subscript"/>
              </w:rPr>
              <w:t>3</w:t>
            </w:r>
            <w:r w:rsidRPr="00377370">
              <w:rPr>
                <w:rFonts w:eastAsia="Times New Roman"/>
                <w:sz w:val="26"/>
                <w:szCs w:val="26"/>
              </w:rPr>
              <w:t>COOH).</w:t>
            </w:r>
          </w:p>
        </w:tc>
        <w:tc>
          <w:tcPr>
            <w:tcW w:w="709"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336"/>
        </w:trPr>
        <w:tc>
          <w:tcPr>
            <w:tcW w:w="1526" w:type="dxa"/>
            <w:vMerge/>
          </w:tcPr>
          <w:p w:rsidR="00A631E9" w:rsidRPr="00377370" w:rsidRDefault="00A631E9" w:rsidP="00377370">
            <w:pPr>
              <w:widowControl w:val="0"/>
              <w:spacing w:line="288" w:lineRule="auto"/>
              <w:jc w:val="center"/>
              <w:rPr>
                <w:rFonts w:eastAsia="Times New Roman"/>
                <w:b/>
                <w:sz w:val="26"/>
                <w:szCs w:val="26"/>
              </w:rPr>
            </w:pPr>
          </w:p>
        </w:tc>
        <w:tc>
          <w:tcPr>
            <w:tcW w:w="1730" w:type="dxa"/>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Thông hiểu</w:t>
            </w:r>
          </w:p>
        </w:tc>
        <w:tc>
          <w:tcPr>
            <w:tcW w:w="8363" w:type="dxa"/>
          </w:tcPr>
          <w:p w:rsidR="00A631E9" w:rsidRPr="00377370" w:rsidRDefault="00A631E9" w:rsidP="00377370">
            <w:pPr>
              <w:widowControl w:val="0"/>
              <w:spacing w:line="288" w:lineRule="auto"/>
              <w:rPr>
                <w:rFonts w:eastAsia="Times New Roman"/>
                <w:b/>
                <w:bCs/>
                <w:sz w:val="26"/>
                <w:szCs w:val="26"/>
              </w:rPr>
            </w:pPr>
            <w:r w:rsidRPr="00377370">
              <w:rPr>
                <w:rFonts w:eastAsia="Times New Roman"/>
                <w:sz w:val="26"/>
                <w:szCs w:val="26"/>
              </w:rPr>
              <w:t>-</w:t>
            </w:r>
            <w:r w:rsidRPr="00377370">
              <w:rPr>
                <w:rFonts w:eastAsia="Times New Roman"/>
                <w:sz w:val="26"/>
                <w:szCs w:val="26"/>
                <w:lang w:val="vi-VN"/>
              </w:rPr>
              <w:t xml:space="preserve"> Tiến hành </w:t>
            </w:r>
            <w:r w:rsidRPr="00377370">
              <w:rPr>
                <w:rFonts w:eastAsia="Times New Roman"/>
                <w:sz w:val="26"/>
                <w:szCs w:val="26"/>
              </w:rPr>
              <w:t>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tc>
        <w:tc>
          <w:tcPr>
            <w:tcW w:w="709"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vAlign w:val="center"/>
          </w:tcPr>
          <w:p w:rsidR="00A631E9" w:rsidRPr="00377370" w:rsidRDefault="00A631E9" w:rsidP="00377370">
            <w:pPr>
              <w:widowControl w:val="0"/>
              <w:spacing w:line="288" w:lineRule="auto"/>
              <w:rPr>
                <w:rFonts w:eastAsia="Times New Roman"/>
                <w:b/>
                <w:bCs/>
                <w:sz w:val="26"/>
                <w:szCs w:val="26"/>
              </w:rPr>
            </w:pPr>
          </w:p>
        </w:tc>
        <w:tc>
          <w:tcPr>
            <w:tcW w:w="850" w:type="dxa"/>
            <w:vAlign w:val="center"/>
          </w:tcPr>
          <w:p w:rsidR="00A631E9" w:rsidRPr="00377370" w:rsidRDefault="00A631E9" w:rsidP="00377370">
            <w:pPr>
              <w:widowControl w:val="0"/>
              <w:spacing w:line="288" w:lineRule="auto"/>
              <w:rPr>
                <w:rFonts w:eastAsia="Times New Roman"/>
                <w:b/>
                <w:bCs/>
                <w:sz w:val="26"/>
                <w:szCs w:val="26"/>
              </w:rPr>
            </w:pPr>
          </w:p>
        </w:tc>
        <w:tc>
          <w:tcPr>
            <w:tcW w:w="964" w:type="dxa"/>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298"/>
        </w:trPr>
        <w:tc>
          <w:tcPr>
            <w:tcW w:w="1526" w:type="dxa"/>
            <w:vMerge w:val="restart"/>
            <w:vAlign w:val="center"/>
          </w:tcPr>
          <w:p w:rsidR="00A631E9" w:rsidRPr="00377370" w:rsidRDefault="00A631E9" w:rsidP="00377370">
            <w:pPr>
              <w:widowControl w:val="0"/>
              <w:spacing w:line="288" w:lineRule="auto"/>
              <w:rPr>
                <w:rFonts w:eastAsia="Times New Roman"/>
                <w:b/>
                <w:spacing w:val="-8"/>
                <w:sz w:val="26"/>
                <w:szCs w:val="26"/>
                <w:lang w:val="vi-VN"/>
              </w:rPr>
            </w:pPr>
            <w:r w:rsidRPr="00377370">
              <w:rPr>
                <w:rFonts w:eastAsia="Times New Roman"/>
                <w:b/>
                <w:sz w:val="26"/>
                <w:szCs w:val="26"/>
              </w:rPr>
              <w:t>Base (bazơ)</w:t>
            </w:r>
          </w:p>
        </w:tc>
        <w:tc>
          <w:tcPr>
            <w:tcW w:w="1730" w:type="dxa"/>
            <w:vMerge w:val="restart"/>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Nhận biết</w:t>
            </w:r>
          </w:p>
          <w:p w:rsidR="00A631E9" w:rsidRPr="00377370" w:rsidRDefault="00A631E9" w:rsidP="00377370">
            <w:pPr>
              <w:widowControl w:val="0"/>
              <w:spacing w:line="288" w:lineRule="auto"/>
              <w:jc w:val="center"/>
              <w:rPr>
                <w:rFonts w:eastAsia="Times New Roman"/>
                <w:b/>
                <w:bCs/>
                <w:sz w:val="26"/>
                <w:szCs w:val="26"/>
              </w:rPr>
            </w:pPr>
          </w:p>
        </w:tc>
        <w:tc>
          <w:tcPr>
            <w:tcW w:w="8363" w:type="dxa"/>
            <w:tcBorders>
              <w:bottom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Nêu được khái niệm base (tạo ra ion OH</w:t>
            </w:r>
            <w:r w:rsidRPr="00377370">
              <w:rPr>
                <w:rFonts w:eastAsia="Times New Roman"/>
                <w:sz w:val="26"/>
                <w:szCs w:val="26"/>
                <w:vertAlign w:val="superscript"/>
              </w:rPr>
              <w:t>–</w:t>
            </w:r>
            <w:r w:rsidRPr="00377370">
              <w:rPr>
                <w:rFonts w:eastAsia="Times New Roman"/>
                <w:sz w:val="26"/>
                <w:szCs w:val="26"/>
              </w:rPr>
              <w:t>).</w:t>
            </w:r>
          </w:p>
        </w:tc>
        <w:tc>
          <w:tcPr>
            <w:tcW w:w="709"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lang w:val="vi-VN"/>
              </w:rPr>
            </w:pPr>
          </w:p>
        </w:tc>
        <w:tc>
          <w:tcPr>
            <w:tcW w:w="992"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lang w:val="vi-VN"/>
              </w:rPr>
            </w:pPr>
          </w:p>
        </w:tc>
        <w:tc>
          <w:tcPr>
            <w:tcW w:w="850"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405"/>
        </w:trPr>
        <w:tc>
          <w:tcPr>
            <w:tcW w:w="1526" w:type="dxa"/>
            <w:vMerge/>
            <w:vAlign w:val="center"/>
          </w:tcPr>
          <w:p w:rsidR="00A631E9" w:rsidRPr="00377370" w:rsidRDefault="00A631E9" w:rsidP="00377370">
            <w:pPr>
              <w:widowControl w:val="0"/>
              <w:spacing w:line="288" w:lineRule="auto"/>
              <w:jc w:val="center"/>
              <w:rPr>
                <w:rFonts w:eastAsia="Times New Roman"/>
                <w:b/>
                <w:sz w:val="26"/>
                <w:szCs w:val="26"/>
              </w:rPr>
            </w:pPr>
          </w:p>
        </w:tc>
        <w:tc>
          <w:tcPr>
            <w:tcW w:w="1730" w:type="dxa"/>
            <w:vMerge/>
            <w:vAlign w:val="center"/>
          </w:tcPr>
          <w:p w:rsidR="00A631E9" w:rsidRPr="00377370" w:rsidRDefault="00A631E9" w:rsidP="00377370">
            <w:pPr>
              <w:widowControl w:val="0"/>
              <w:spacing w:line="288" w:lineRule="auto"/>
              <w:jc w:val="center"/>
              <w:rPr>
                <w:rFonts w:eastAsia="Times New Roman"/>
                <w:b/>
                <w:bCs/>
                <w:sz w:val="26"/>
                <w:szCs w:val="26"/>
              </w:rPr>
            </w:pPr>
          </w:p>
        </w:tc>
        <w:tc>
          <w:tcPr>
            <w:tcW w:w="8363" w:type="dxa"/>
            <w:tcBorders>
              <w:top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Nêu được kiềm là các hydroxide tan tốt trong nước.</w:t>
            </w:r>
          </w:p>
        </w:tc>
        <w:tc>
          <w:tcPr>
            <w:tcW w:w="709"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615"/>
        </w:trPr>
        <w:tc>
          <w:tcPr>
            <w:tcW w:w="1526" w:type="dxa"/>
            <w:vMerge/>
          </w:tcPr>
          <w:p w:rsidR="00A631E9" w:rsidRPr="00377370" w:rsidRDefault="00A631E9" w:rsidP="00377370">
            <w:pPr>
              <w:widowControl w:val="0"/>
              <w:spacing w:line="288" w:lineRule="auto"/>
              <w:jc w:val="center"/>
              <w:rPr>
                <w:rFonts w:eastAsia="Times New Roman"/>
                <w:b/>
                <w:sz w:val="26"/>
                <w:szCs w:val="26"/>
              </w:rPr>
            </w:pPr>
          </w:p>
        </w:tc>
        <w:tc>
          <w:tcPr>
            <w:tcW w:w="1730" w:type="dxa"/>
            <w:vMerge w:val="restart"/>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Thông hiểu</w:t>
            </w:r>
          </w:p>
        </w:tc>
        <w:tc>
          <w:tcPr>
            <w:tcW w:w="8363" w:type="dxa"/>
            <w:tcBorders>
              <w:bottom w:val="single" w:sz="4" w:space="0" w:color="auto"/>
            </w:tcBorders>
          </w:tcPr>
          <w:p w:rsidR="00A631E9" w:rsidRPr="00377370" w:rsidRDefault="00A631E9" w:rsidP="00377370">
            <w:pPr>
              <w:widowControl w:val="0"/>
              <w:spacing w:line="288" w:lineRule="auto"/>
              <w:rPr>
                <w:rFonts w:eastAsia="Times New Roman"/>
                <w:b/>
                <w:bCs/>
                <w:sz w:val="26"/>
                <w:szCs w:val="26"/>
              </w:rPr>
            </w:pPr>
            <w:r w:rsidRPr="00377370">
              <w:rPr>
                <w:rFonts w:eastAsia="Times New Roman"/>
                <w:sz w:val="26"/>
                <w:szCs w:val="26"/>
              </w:rPr>
              <w:t xml:space="preserve">- </w:t>
            </w:r>
            <w:r w:rsidRPr="00377370">
              <w:rPr>
                <w:rFonts w:eastAsia="Times New Roman"/>
                <w:spacing w:val="-6"/>
                <w:sz w:val="26"/>
                <w:szCs w:val="26"/>
                <w:lang w:val="de-DE"/>
              </w:rPr>
              <w:t>Tra được bảng tính tan để biết một hydroxide cụ thể thuộc loại kiềm hoặc base không tan.</w:t>
            </w:r>
          </w:p>
        </w:tc>
        <w:tc>
          <w:tcPr>
            <w:tcW w:w="709"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r w:rsidRPr="00377370">
              <w:rPr>
                <w:rFonts w:eastAsia="Times New Roman"/>
                <w:b/>
                <w:bCs/>
                <w:sz w:val="26"/>
                <w:szCs w:val="26"/>
              </w:rPr>
              <w:t>1</w:t>
            </w:r>
          </w:p>
        </w:tc>
        <w:tc>
          <w:tcPr>
            <w:tcW w:w="850"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64"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r w:rsidRPr="00377370">
              <w:rPr>
                <w:rFonts w:eastAsia="Times New Roman"/>
                <w:b/>
                <w:bCs/>
                <w:sz w:val="26"/>
                <w:szCs w:val="26"/>
              </w:rPr>
              <w:t>C</w:t>
            </w:r>
            <w:r w:rsidR="00D63B34" w:rsidRPr="00377370">
              <w:rPr>
                <w:rFonts w:eastAsia="Times New Roman"/>
                <w:b/>
                <w:bCs/>
                <w:sz w:val="26"/>
                <w:szCs w:val="26"/>
              </w:rPr>
              <w:t>5</w:t>
            </w:r>
          </w:p>
        </w:tc>
      </w:tr>
      <w:tr w:rsidR="00A631E9" w:rsidRPr="00377370" w:rsidTr="00377370">
        <w:trPr>
          <w:trHeight w:val="835"/>
        </w:trPr>
        <w:tc>
          <w:tcPr>
            <w:tcW w:w="1526" w:type="dxa"/>
            <w:vMerge/>
          </w:tcPr>
          <w:p w:rsidR="00A631E9" w:rsidRPr="00377370" w:rsidRDefault="00A631E9" w:rsidP="00377370">
            <w:pPr>
              <w:widowControl w:val="0"/>
              <w:spacing w:line="288" w:lineRule="auto"/>
              <w:jc w:val="center"/>
              <w:rPr>
                <w:rFonts w:eastAsia="Times New Roman"/>
                <w:b/>
                <w:sz w:val="26"/>
                <w:szCs w:val="26"/>
              </w:rPr>
            </w:pPr>
          </w:p>
        </w:tc>
        <w:tc>
          <w:tcPr>
            <w:tcW w:w="1730" w:type="dxa"/>
            <w:vMerge/>
            <w:vAlign w:val="center"/>
          </w:tcPr>
          <w:p w:rsidR="00A631E9" w:rsidRPr="00377370" w:rsidRDefault="00A631E9" w:rsidP="00377370">
            <w:pPr>
              <w:widowControl w:val="0"/>
              <w:spacing w:line="288" w:lineRule="auto"/>
              <w:jc w:val="center"/>
              <w:rPr>
                <w:rFonts w:eastAsia="Times New Roman"/>
                <w:b/>
                <w:bCs/>
                <w:sz w:val="26"/>
                <w:szCs w:val="26"/>
              </w:rPr>
            </w:pPr>
          </w:p>
        </w:tc>
        <w:tc>
          <w:tcPr>
            <w:tcW w:w="8363" w:type="dxa"/>
            <w:tcBorders>
              <w:top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xml:space="preserve">- </w:t>
            </w:r>
            <w:r w:rsidRPr="00377370">
              <w:rPr>
                <w:rFonts w:eastAsia="Times New Roman"/>
                <w:sz w:val="26"/>
                <w:szCs w:val="26"/>
                <w:lang w:val="vi-VN"/>
              </w:rPr>
              <w:t xml:space="preserve">Tiến hành </w:t>
            </w:r>
            <w:r w:rsidRPr="00377370">
              <w:rPr>
                <w:rFonts w:eastAsia="Times New Roman"/>
                <w:sz w:val="26"/>
                <w:szCs w:val="26"/>
              </w:rPr>
              <w:t>được thí nghiệm base là làm đổi màu chất chỉ thị, phản ứng với acid tạo muối, nêu và giải thích được hiện tượng xảy ra trong thí nghiệm (viết phương trình hoá học) và rút ra nhận xét về tính chất của base.</w:t>
            </w:r>
          </w:p>
        </w:tc>
        <w:tc>
          <w:tcPr>
            <w:tcW w:w="709"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850"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64"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r>
      <w:tr w:rsidR="00A631E9" w:rsidRPr="00377370" w:rsidTr="00377370">
        <w:trPr>
          <w:trHeight w:val="161"/>
        </w:trPr>
        <w:tc>
          <w:tcPr>
            <w:tcW w:w="1526" w:type="dxa"/>
            <w:vMerge w:val="restart"/>
            <w:vAlign w:val="center"/>
          </w:tcPr>
          <w:p w:rsidR="00A631E9" w:rsidRPr="00377370" w:rsidRDefault="00A631E9" w:rsidP="00377370">
            <w:pPr>
              <w:widowControl w:val="0"/>
              <w:spacing w:line="288" w:lineRule="auto"/>
              <w:rPr>
                <w:rFonts w:eastAsia="Times New Roman"/>
                <w:b/>
                <w:spacing w:val="-8"/>
                <w:sz w:val="26"/>
                <w:szCs w:val="26"/>
                <w:lang w:val="vi-VN"/>
              </w:rPr>
            </w:pPr>
            <w:r w:rsidRPr="00377370">
              <w:rPr>
                <w:rFonts w:eastAsia="Times New Roman"/>
                <w:b/>
                <w:sz w:val="26"/>
                <w:szCs w:val="26"/>
              </w:rPr>
              <w:lastRenderedPageBreak/>
              <w:t>Thang đo pH</w:t>
            </w:r>
          </w:p>
        </w:tc>
        <w:tc>
          <w:tcPr>
            <w:tcW w:w="1730" w:type="dxa"/>
            <w:vAlign w:val="center"/>
          </w:tcPr>
          <w:p w:rsidR="00A631E9" w:rsidRPr="00377370" w:rsidRDefault="00A631E9" w:rsidP="00377370">
            <w:pPr>
              <w:widowControl w:val="0"/>
              <w:tabs>
                <w:tab w:val="left" w:pos="432"/>
              </w:tabs>
              <w:spacing w:line="288" w:lineRule="auto"/>
              <w:rPr>
                <w:rFonts w:eastAsia="Times New Roman"/>
                <w:b/>
                <w:bCs/>
                <w:sz w:val="26"/>
                <w:szCs w:val="26"/>
                <w:lang w:val="de-DE"/>
              </w:rPr>
            </w:pPr>
            <w:r w:rsidRPr="00377370">
              <w:rPr>
                <w:rFonts w:eastAsia="Times New Roman"/>
                <w:b/>
                <w:bCs/>
                <w:sz w:val="26"/>
                <w:szCs w:val="26"/>
                <w:lang w:val="de-DE"/>
              </w:rPr>
              <w:t>Nhận biết</w:t>
            </w:r>
          </w:p>
        </w:tc>
        <w:tc>
          <w:tcPr>
            <w:tcW w:w="8363" w:type="dxa"/>
          </w:tcPr>
          <w:p w:rsidR="00A631E9" w:rsidRPr="00377370" w:rsidRDefault="00D7070E" w:rsidP="00377370">
            <w:pPr>
              <w:widowControl w:val="0"/>
              <w:tabs>
                <w:tab w:val="left" w:pos="432"/>
              </w:tabs>
              <w:spacing w:line="288" w:lineRule="auto"/>
              <w:rPr>
                <w:rFonts w:eastAsia="Times New Roman"/>
                <w:iCs/>
                <w:spacing w:val="-4"/>
                <w:sz w:val="26"/>
                <w:szCs w:val="26"/>
              </w:rPr>
            </w:pPr>
            <w:r w:rsidRPr="00377370">
              <w:rPr>
                <w:rFonts w:eastAsia="Times New Roman"/>
                <w:iCs/>
                <w:spacing w:val="-4"/>
                <w:sz w:val="26"/>
                <w:szCs w:val="26"/>
              </w:rPr>
              <w:t xml:space="preserve">- </w:t>
            </w:r>
            <w:r w:rsidR="00A631E9" w:rsidRPr="00377370">
              <w:rPr>
                <w:rFonts w:eastAsia="Times New Roman"/>
                <w:iCs/>
                <w:spacing w:val="-4"/>
                <w:sz w:val="26"/>
                <w:szCs w:val="26"/>
              </w:rPr>
              <w:t>Nêu được thang pH, sử dụng pH để đánh giá độ acid - base của dung dịch.</w:t>
            </w:r>
          </w:p>
        </w:tc>
        <w:tc>
          <w:tcPr>
            <w:tcW w:w="709" w:type="dxa"/>
            <w:vAlign w:val="center"/>
          </w:tcPr>
          <w:p w:rsidR="00A631E9" w:rsidRPr="00377370" w:rsidRDefault="00A631E9" w:rsidP="00377370">
            <w:pPr>
              <w:widowControl w:val="0"/>
              <w:tabs>
                <w:tab w:val="left" w:pos="432"/>
              </w:tabs>
              <w:spacing w:line="288" w:lineRule="auto"/>
              <w:jc w:val="center"/>
              <w:rPr>
                <w:rFonts w:eastAsia="Times New Roman"/>
                <w:b/>
                <w:bCs/>
                <w:sz w:val="26"/>
                <w:szCs w:val="26"/>
                <w:lang w:val="de-DE"/>
              </w:rPr>
            </w:pPr>
          </w:p>
        </w:tc>
        <w:tc>
          <w:tcPr>
            <w:tcW w:w="992" w:type="dxa"/>
            <w:vAlign w:val="center"/>
          </w:tcPr>
          <w:p w:rsidR="00A631E9" w:rsidRPr="00377370" w:rsidRDefault="00D63B34" w:rsidP="00377370">
            <w:pPr>
              <w:widowControl w:val="0"/>
              <w:tabs>
                <w:tab w:val="left" w:pos="432"/>
              </w:tabs>
              <w:spacing w:line="288" w:lineRule="auto"/>
              <w:jc w:val="center"/>
              <w:rPr>
                <w:rFonts w:eastAsia="Times New Roman"/>
                <w:b/>
                <w:bCs/>
                <w:sz w:val="26"/>
                <w:szCs w:val="26"/>
                <w:lang w:val="de-DE"/>
              </w:rPr>
            </w:pPr>
            <w:r w:rsidRPr="00377370">
              <w:rPr>
                <w:rFonts w:eastAsia="Times New Roman"/>
                <w:b/>
                <w:bCs/>
                <w:sz w:val="26"/>
                <w:szCs w:val="26"/>
                <w:lang w:val="de-DE"/>
              </w:rPr>
              <w:t>1</w:t>
            </w:r>
          </w:p>
        </w:tc>
        <w:tc>
          <w:tcPr>
            <w:tcW w:w="850" w:type="dxa"/>
            <w:vAlign w:val="center"/>
          </w:tcPr>
          <w:p w:rsidR="00A631E9" w:rsidRPr="00377370" w:rsidRDefault="00A631E9" w:rsidP="00377370">
            <w:pPr>
              <w:widowControl w:val="0"/>
              <w:tabs>
                <w:tab w:val="left" w:pos="432"/>
              </w:tabs>
              <w:spacing w:line="288" w:lineRule="auto"/>
              <w:jc w:val="center"/>
              <w:rPr>
                <w:rFonts w:eastAsia="Times New Roman"/>
                <w:b/>
                <w:bCs/>
                <w:sz w:val="26"/>
                <w:szCs w:val="26"/>
                <w:lang w:val="de-DE"/>
              </w:rPr>
            </w:pPr>
          </w:p>
        </w:tc>
        <w:tc>
          <w:tcPr>
            <w:tcW w:w="964" w:type="dxa"/>
            <w:vAlign w:val="center"/>
          </w:tcPr>
          <w:p w:rsidR="00A631E9" w:rsidRPr="00377370" w:rsidRDefault="00D63B34" w:rsidP="00377370">
            <w:pPr>
              <w:widowControl w:val="0"/>
              <w:tabs>
                <w:tab w:val="left" w:pos="432"/>
              </w:tabs>
              <w:spacing w:line="288" w:lineRule="auto"/>
              <w:jc w:val="center"/>
              <w:rPr>
                <w:rFonts w:eastAsia="Times New Roman"/>
                <w:b/>
                <w:bCs/>
                <w:sz w:val="26"/>
                <w:szCs w:val="26"/>
                <w:lang w:val="de-DE"/>
              </w:rPr>
            </w:pPr>
            <w:r w:rsidRPr="00377370">
              <w:rPr>
                <w:rFonts w:eastAsia="Times New Roman"/>
                <w:b/>
                <w:bCs/>
                <w:sz w:val="26"/>
                <w:szCs w:val="26"/>
                <w:lang w:val="de-DE"/>
              </w:rPr>
              <w:t>C6</w:t>
            </w:r>
          </w:p>
        </w:tc>
      </w:tr>
      <w:tr w:rsidR="00A631E9" w:rsidRPr="00377370" w:rsidTr="00377370">
        <w:trPr>
          <w:trHeight w:val="336"/>
        </w:trPr>
        <w:tc>
          <w:tcPr>
            <w:tcW w:w="1526" w:type="dxa"/>
            <w:vMerge/>
          </w:tcPr>
          <w:p w:rsidR="00A631E9" w:rsidRPr="00377370" w:rsidRDefault="00A631E9" w:rsidP="00377370">
            <w:pPr>
              <w:widowControl w:val="0"/>
              <w:spacing w:line="288" w:lineRule="auto"/>
              <w:jc w:val="center"/>
              <w:rPr>
                <w:rFonts w:eastAsia="Times New Roman"/>
                <w:b/>
                <w:sz w:val="26"/>
                <w:szCs w:val="26"/>
              </w:rPr>
            </w:pPr>
          </w:p>
        </w:tc>
        <w:tc>
          <w:tcPr>
            <w:tcW w:w="1730" w:type="dxa"/>
            <w:vAlign w:val="center"/>
          </w:tcPr>
          <w:p w:rsidR="00A631E9" w:rsidRPr="00377370" w:rsidRDefault="00A631E9" w:rsidP="00377370">
            <w:pPr>
              <w:widowControl w:val="0"/>
              <w:tabs>
                <w:tab w:val="left" w:pos="432"/>
              </w:tabs>
              <w:spacing w:line="288" w:lineRule="auto"/>
              <w:rPr>
                <w:rFonts w:eastAsia="Times New Roman"/>
                <w:b/>
                <w:bCs/>
                <w:iCs/>
                <w:sz w:val="26"/>
                <w:szCs w:val="26"/>
              </w:rPr>
            </w:pPr>
            <w:r w:rsidRPr="00377370">
              <w:rPr>
                <w:rFonts w:eastAsia="Times New Roman"/>
                <w:b/>
                <w:bCs/>
                <w:iCs/>
                <w:sz w:val="26"/>
                <w:szCs w:val="26"/>
              </w:rPr>
              <w:t>Thông hiểu</w:t>
            </w:r>
          </w:p>
        </w:tc>
        <w:tc>
          <w:tcPr>
            <w:tcW w:w="8363" w:type="dxa"/>
          </w:tcPr>
          <w:p w:rsidR="00A631E9" w:rsidRPr="00377370" w:rsidRDefault="00A631E9" w:rsidP="00377370">
            <w:pPr>
              <w:widowControl w:val="0"/>
              <w:tabs>
                <w:tab w:val="left" w:pos="432"/>
              </w:tabs>
              <w:spacing w:line="288" w:lineRule="auto"/>
              <w:rPr>
                <w:rFonts w:eastAsia="Times New Roman"/>
                <w:iCs/>
                <w:sz w:val="26"/>
                <w:szCs w:val="26"/>
              </w:rPr>
            </w:pPr>
            <w:r w:rsidRPr="00377370">
              <w:rPr>
                <w:rFonts w:eastAsia="Times New Roman"/>
                <w:sz w:val="26"/>
                <w:szCs w:val="26"/>
              </w:rPr>
              <w:t xml:space="preserve">- </w:t>
            </w:r>
            <w:r w:rsidRPr="00377370">
              <w:rPr>
                <w:rFonts w:eastAsia="Times New Roman"/>
                <w:sz w:val="26"/>
                <w:szCs w:val="26"/>
                <w:lang w:val="vi-VN"/>
              </w:rPr>
              <w:t xml:space="preserve">Tiến hành </w:t>
            </w:r>
            <w:r w:rsidRPr="00377370">
              <w:rPr>
                <w:rFonts w:eastAsia="Times New Roman"/>
                <w:iCs/>
                <w:sz w:val="26"/>
                <w:szCs w:val="26"/>
              </w:rPr>
              <w:t>được một số thí nghiệm đo pH (bằng giấy chỉ thị) một số loại thực phẩm (đồ uống, hoa quả,...).</w:t>
            </w:r>
          </w:p>
        </w:tc>
        <w:tc>
          <w:tcPr>
            <w:tcW w:w="709" w:type="dxa"/>
            <w:vAlign w:val="center"/>
          </w:tcPr>
          <w:p w:rsidR="00A631E9" w:rsidRPr="00377370" w:rsidRDefault="00A631E9" w:rsidP="00377370">
            <w:pPr>
              <w:widowControl w:val="0"/>
              <w:spacing w:line="288" w:lineRule="auto"/>
              <w:rPr>
                <w:rFonts w:eastAsia="Times New Roman"/>
                <w:b/>
                <w:bCs/>
                <w:sz w:val="26"/>
                <w:szCs w:val="26"/>
              </w:rPr>
            </w:pPr>
          </w:p>
        </w:tc>
        <w:tc>
          <w:tcPr>
            <w:tcW w:w="992"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850"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964" w:type="dxa"/>
            <w:vAlign w:val="center"/>
          </w:tcPr>
          <w:p w:rsidR="00A631E9" w:rsidRPr="00377370" w:rsidRDefault="00A631E9" w:rsidP="00377370">
            <w:pPr>
              <w:widowControl w:val="0"/>
              <w:spacing w:line="288" w:lineRule="auto"/>
              <w:jc w:val="center"/>
              <w:rPr>
                <w:rFonts w:eastAsia="Times New Roman"/>
                <w:b/>
                <w:bCs/>
                <w:sz w:val="26"/>
                <w:szCs w:val="26"/>
              </w:rPr>
            </w:pPr>
          </w:p>
        </w:tc>
      </w:tr>
      <w:tr w:rsidR="00A631E9" w:rsidRPr="00377370" w:rsidTr="00377370">
        <w:trPr>
          <w:trHeight w:val="336"/>
        </w:trPr>
        <w:tc>
          <w:tcPr>
            <w:tcW w:w="1526" w:type="dxa"/>
            <w:vMerge/>
          </w:tcPr>
          <w:p w:rsidR="00A631E9" w:rsidRPr="00377370" w:rsidRDefault="00A631E9" w:rsidP="00377370">
            <w:pPr>
              <w:widowControl w:val="0"/>
              <w:spacing w:line="288" w:lineRule="auto"/>
              <w:jc w:val="center"/>
              <w:rPr>
                <w:rFonts w:eastAsia="Times New Roman"/>
                <w:b/>
                <w:sz w:val="26"/>
                <w:szCs w:val="26"/>
              </w:rPr>
            </w:pPr>
          </w:p>
        </w:tc>
        <w:tc>
          <w:tcPr>
            <w:tcW w:w="1730" w:type="dxa"/>
            <w:vAlign w:val="center"/>
          </w:tcPr>
          <w:p w:rsidR="00A631E9" w:rsidRPr="00377370" w:rsidRDefault="00A631E9" w:rsidP="00377370">
            <w:pPr>
              <w:widowControl w:val="0"/>
              <w:tabs>
                <w:tab w:val="left" w:pos="432"/>
              </w:tabs>
              <w:spacing w:line="288" w:lineRule="auto"/>
              <w:rPr>
                <w:rFonts w:eastAsia="Times New Roman"/>
                <w:b/>
                <w:iCs/>
                <w:sz w:val="26"/>
                <w:szCs w:val="26"/>
              </w:rPr>
            </w:pPr>
            <w:r w:rsidRPr="00377370">
              <w:rPr>
                <w:rFonts w:eastAsia="Times New Roman"/>
                <w:b/>
                <w:iCs/>
                <w:sz w:val="26"/>
                <w:szCs w:val="26"/>
              </w:rPr>
              <w:t>Vận dụng</w:t>
            </w:r>
          </w:p>
        </w:tc>
        <w:tc>
          <w:tcPr>
            <w:tcW w:w="8363" w:type="dxa"/>
          </w:tcPr>
          <w:p w:rsidR="00A631E9" w:rsidRPr="00377370" w:rsidRDefault="00A631E9" w:rsidP="00377370">
            <w:pPr>
              <w:widowControl w:val="0"/>
              <w:spacing w:line="288" w:lineRule="auto"/>
              <w:rPr>
                <w:rFonts w:eastAsia="Times New Roman"/>
                <w:b/>
                <w:bCs/>
                <w:sz w:val="26"/>
                <w:szCs w:val="26"/>
              </w:rPr>
            </w:pPr>
            <w:r w:rsidRPr="00377370">
              <w:rPr>
                <w:rFonts w:eastAsia="Times New Roman"/>
                <w:iCs/>
                <w:sz w:val="26"/>
                <w:szCs w:val="26"/>
              </w:rPr>
              <w:t>- Liên hệ được pH trong dạ dày, trong máu, trong nước mưa, đất.</w:t>
            </w:r>
          </w:p>
        </w:tc>
        <w:tc>
          <w:tcPr>
            <w:tcW w:w="709"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850"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964" w:type="dxa"/>
            <w:vAlign w:val="center"/>
          </w:tcPr>
          <w:p w:rsidR="00A631E9" w:rsidRPr="00377370" w:rsidRDefault="00A631E9" w:rsidP="00377370">
            <w:pPr>
              <w:widowControl w:val="0"/>
              <w:spacing w:line="288" w:lineRule="auto"/>
              <w:jc w:val="center"/>
              <w:rPr>
                <w:rFonts w:eastAsia="Times New Roman"/>
                <w:b/>
                <w:bCs/>
                <w:sz w:val="26"/>
                <w:szCs w:val="26"/>
              </w:rPr>
            </w:pPr>
          </w:p>
        </w:tc>
      </w:tr>
      <w:tr w:rsidR="00A631E9" w:rsidRPr="00377370" w:rsidTr="00377370">
        <w:trPr>
          <w:trHeight w:val="260"/>
        </w:trPr>
        <w:tc>
          <w:tcPr>
            <w:tcW w:w="1526" w:type="dxa"/>
            <w:vMerge w:val="restart"/>
            <w:vAlign w:val="center"/>
          </w:tcPr>
          <w:p w:rsidR="00A631E9" w:rsidRPr="00377370" w:rsidRDefault="00A631E9" w:rsidP="00377370">
            <w:pPr>
              <w:widowControl w:val="0"/>
              <w:spacing w:line="288" w:lineRule="auto"/>
              <w:rPr>
                <w:rFonts w:eastAsia="Times New Roman"/>
                <w:b/>
                <w:spacing w:val="-8"/>
                <w:sz w:val="26"/>
                <w:szCs w:val="26"/>
                <w:lang w:val="vi-VN"/>
              </w:rPr>
            </w:pPr>
            <w:r w:rsidRPr="00377370">
              <w:rPr>
                <w:rFonts w:eastAsia="Times New Roman"/>
                <w:b/>
                <w:sz w:val="26"/>
                <w:szCs w:val="26"/>
              </w:rPr>
              <w:t>Oxide (oxit)</w:t>
            </w:r>
          </w:p>
        </w:tc>
        <w:tc>
          <w:tcPr>
            <w:tcW w:w="1730" w:type="dxa"/>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Nhận biết</w:t>
            </w:r>
          </w:p>
        </w:tc>
        <w:tc>
          <w:tcPr>
            <w:tcW w:w="8363" w:type="dxa"/>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Nêu được khái niệm oxide là hợp chất của oxygen với 1 nguyên tố khác.</w:t>
            </w:r>
          </w:p>
        </w:tc>
        <w:tc>
          <w:tcPr>
            <w:tcW w:w="709"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vAlign w:val="center"/>
          </w:tcPr>
          <w:p w:rsidR="00A631E9" w:rsidRPr="00377370" w:rsidRDefault="00D7070E" w:rsidP="00377370">
            <w:pPr>
              <w:widowControl w:val="0"/>
              <w:spacing w:line="288" w:lineRule="auto"/>
              <w:jc w:val="center"/>
              <w:rPr>
                <w:rFonts w:eastAsia="Times New Roman"/>
                <w:b/>
                <w:bCs/>
                <w:sz w:val="26"/>
                <w:szCs w:val="26"/>
              </w:rPr>
            </w:pPr>
            <w:r w:rsidRPr="00377370">
              <w:rPr>
                <w:rFonts w:eastAsia="Times New Roman"/>
                <w:b/>
                <w:bCs/>
                <w:sz w:val="26"/>
                <w:szCs w:val="26"/>
              </w:rPr>
              <w:t>1</w:t>
            </w:r>
          </w:p>
        </w:tc>
        <w:tc>
          <w:tcPr>
            <w:tcW w:w="850"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964" w:type="dxa"/>
            <w:vAlign w:val="center"/>
          </w:tcPr>
          <w:p w:rsidR="00A631E9" w:rsidRPr="00377370" w:rsidRDefault="00D7070E" w:rsidP="00377370">
            <w:pPr>
              <w:widowControl w:val="0"/>
              <w:spacing w:line="288" w:lineRule="auto"/>
              <w:jc w:val="center"/>
              <w:rPr>
                <w:rFonts w:eastAsia="Times New Roman"/>
                <w:b/>
                <w:bCs/>
                <w:sz w:val="26"/>
                <w:szCs w:val="26"/>
              </w:rPr>
            </w:pPr>
            <w:r w:rsidRPr="00377370">
              <w:rPr>
                <w:rFonts w:eastAsia="Times New Roman"/>
                <w:b/>
                <w:bCs/>
                <w:sz w:val="26"/>
                <w:szCs w:val="26"/>
              </w:rPr>
              <w:t>C8</w:t>
            </w:r>
          </w:p>
        </w:tc>
      </w:tr>
      <w:tr w:rsidR="00A631E9" w:rsidRPr="00377370" w:rsidTr="00377370">
        <w:trPr>
          <w:trHeight w:val="256"/>
        </w:trPr>
        <w:tc>
          <w:tcPr>
            <w:tcW w:w="1526" w:type="dxa"/>
            <w:vMerge/>
          </w:tcPr>
          <w:p w:rsidR="00A631E9" w:rsidRPr="00377370" w:rsidRDefault="00A631E9" w:rsidP="00377370">
            <w:pPr>
              <w:widowControl w:val="0"/>
              <w:spacing w:line="288" w:lineRule="auto"/>
              <w:jc w:val="center"/>
              <w:rPr>
                <w:rFonts w:eastAsia="Times New Roman"/>
                <w:b/>
                <w:sz w:val="26"/>
                <w:szCs w:val="26"/>
              </w:rPr>
            </w:pPr>
          </w:p>
        </w:tc>
        <w:tc>
          <w:tcPr>
            <w:tcW w:w="1730" w:type="dxa"/>
            <w:vMerge w:val="restart"/>
            <w:vAlign w:val="center"/>
          </w:tcPr>
          <w:p w:rsidR="00A631E9" w:rsidRPr="00377370" w:rsidRDefault="00A631E9" w:rsidP="00377370">
            <w:pPr>
              <w:widowControl w:val="0"/>
              <w:spacing w:line="288" w:lineRule="auto"/>
              <w:rPr>
                <w:rFonts w:eastAsia="Times New Roman"/>
                <w:b/>
                <w:bCs/>
                <w:sz w:val="26"/>
                <w:szCs w:val="26"/>
              </w:rPr>
            </w:pPr>
            <w:bookmarkStart w:id="3" w:name="OLE_LINK2"/>
            <w:bookmarkStart w:id="4" w:name="OLE_LINK3"/>
            <w:bookmarkStart w:id="5" w:name="OLE_LINK1"/>
            <w:r w:rsidRPr="00377370">
              <w:rPr>
                <w:rFonts w:eastAsia="Times New Roman"/>
                <w:b/>
                <w:bCs/>
                <w:sz w:val="26"/>
                <w:szCs w:val="26"/>
              </w:rPr>
              <w:t>Thông hiểu</w:t>
            </w:r>
            <w:bookmarkEnd w:id="3"/>
            <w:bookmarkEnd w:id="4"/>
            <w:bookmarkEnd w:id="5"/>
          </w:p>
        </w:tc>
        <w:tc>
          <w:tcPr>
            <w:tcW w:w="8363" w:type="dxa"/>
            <w:tcBorders>
              <w:bottom w:val="single" w:sz="4" w:space="0" w:color="auto"/>
            </w:tcBorders>
          </w:tcPr>
          <w:p w:rsidR="00A631E9" w:rsidRPr="00377370" w:rsidRDefault="00A631E9" w:rsidP="00377370">
            <w:pPr>
              <w:widowControl w:val="0"/>
              <w:spacing w:line="288" w:lineRule="auto"/>
              <w:rPr>
                <w:rFonts w:eastAsia="Times New Roman"/>
                <w:b/>
                <w:bCs/>
                <w:sz w:val="26"/>
                <w:szCs w:val="26"/>
              </w:rPr>
            </w:pPr>
            <w:r w:rsidRPr="00377370">
              <w:rPr>
                <w:rFonts w:eastAsia="Times New Roman"/>
                <w:sz w:val="26"/>
                <w:szCs w:val="26"/>
              </w:rPr>
              <w:t>- Viết được phương trình hoá học tạo oxide từ kim loại/phi kim với oxygen.</w:t>
            </w:r>
          </w:p>
        </w:tc>
        <w:tc>
          <w:tcPr>
            <w:tcW w:w="709"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850"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64"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r>
      <w:tr w:rsidR="00A631E9" w:rsidRPr="00377370" w:rsidTr="00377370">
        <w:trPr>
          <w:trHeight w:val="70"/>
        </w:trPr>
        <w:tc>
          <w:tcPr>
            <w:tcW w:w="1526" w:type="dxa"/>
            <w:vMerge/>
          </w:tcPr>
          <w:p w:rsidR="00A631E9" w:rsidRPr="00377370" w:rsidRDefault="00A631E9" w:rsidP="00377370">
            <w:pPr>
              <w:widowControl w:val="0"/>
              <w:spacing w:line="288" w:lineRule="auto"/>
              <w:jc w:val="center"/>
              <w:rPr>
                <w:rFonts w:eastAsia="Times New Roman"/>
                <w:b/>
                <w:sz w:val="26"/>
                <w:szCs w:val="26"/>
              </w:rPr>
            </w:pPr>
          </w:p>
        </w:tc>
        <w:tc>
          <w:tcPr>
            <w:tcW w:w="1730" w:type="dxa"/>
            <w:vMerge/>
            <w:vAlign w:val="center"/>
          </w:tcPr>
          <w:p w:rsidR="00A631E9" w:rsidRPr="00377370" w:rsidRDefault="00A631E9" w:rsidP="00377370">
            <w:pPr>
              <w:widowControl w:val="0"/>
              <w:spacing w:line="288" w:lineRule="auto"/>
              <w:jc w:val="center"/>
              <w:rPr>
                <w:rFonts w:eastAsia="Times New Roman"/>
                <w:b/>
                <w:bCs/>
                <w:sz w:val="26"/>
                <w:szCs w:val="26"/>
              </w:rPr>
            </w:pPr>
          </w:p>
        </w:tc>
        <w:tc>
          <w:tcPr>
            <w:tcW w:w="8363" w:type="dxa"/>
            <w:tcBorders>
              <w:top w:val="single" w:sz="4" w:space="0" w:color="auto"/>
              <w:bottom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Phân loại được các oxide theo khả năng phản ứng với acid/base (oxide acid, oxide base, oxide lưỡng tính, oxide trung tính).</w:t>
            </w:r>
          </w:p>
        </w:tc>
        <w:tc>
          <w:tcPr>
            <w:tcW w:w="709" w:type="dxa"/>
            <w:tcBorders>
              <w:top w:val="single" w:sz="4" w:space="0" w:color="auto"/>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top w:val="single" w:sz="4" w:space="0" w:color="auto"/>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r w:rsidRPr="00377370">
              <w:rPr>
                <w:rFonts w:eastAsia="Times New Roman"/>
                <w:b/>
                <w:bCs/>
                <w:sz w:val="26"/>
                <w:szCs w:val="26"/>
              </w:rPr>
              <w:t>1</w:t>
            </w:r>
          </w:p>
        </w:tc>
        <w:tc>
          <w:tcPr>
            <w:tcW w:w="850" w:type="dxa"/>
            <w:tcBorders>
              <w:top w:val="single" w:sz="4" w:space="0" w:color="auto"/>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64" w:type="dxa"/>
            <w:tcBorders>
              <w:top w:val="single" w:sz="4" w:space="0" w:color="auto"/>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r w:rsidRPr="00377370">
              <w:rPr>
                <w:rFonts w:eastAsia="Times New Roman"/>
                <w:b/>
                <w:bCs/>
                <w:sz w:val="26"/>
                <w:szCs w:val="26"/>
              </w:rPr>
              <w:t>C7</w:t>
            </w:r>
          </w:p>
        </w:tc>
      </w:tr>
      <w:tr w:rsidR="00A631E9" w:rsidRPr="00377370" w:rsidTr="00377370">
        <w:trPr>
          <w:trHeight w:val="361"/>
        </w:trPr>
        <w:tc>
          <w:tcPr>
            <w:tcW w:w="1526" w:type="dxa"/>
            <w:vMerge/>
          </w:tcPr>
          <w:p w:rsidR="00A631E9" w:rsidRPr="00377370" w:rsidRDefault="00A631E9" w:rsidP="00377370">
            <w:pPr>
              <w:widowControl w:val="0"/>
              <w:spacing w:line="288" w:lineRule="auto"/>
              <w:jc w:val="center"/>
              <w:rPr>
                <w:rFonts w:eastAsia="Times New Roman"/>
                <w:b/>
                <w:sz w:val="26"/>
                <w:szCs w:val="26"/>
              </w:rPr>
            </w:pPr>
          </w:p>
        </w:tc>
        <w:tc>
          <w:tcPr>
            <w:tcW w:w="1730" w:type="dxa"/>
            <w:vMerge/>
            <w:vAlign w:val="center"/>
          </w:tcPr>
          <w:p w:rsidR="00A631E9" w:rsidRPr="00377370" w:rsidRDefault="00A631E9" w:rsidP="00377370">
            <w:pPr>
              <w:widowControl w:val="0"/>
              <w:spacing w:line="288" w:lineRule="auto"/>
              <w:jc w:val="center"/>
              <w:rPr>
                <w:rFonts w:eastAsia="Times New Roman"/>
                <w:b/>
                <w:bCs/>
                <w:sz w:val="26"/>
                <w:szCs w:val="26"/>
              </w:rPr>
            </w:pPr>
          </w:p>
        </w:tc>
        <w:tc>
          <w:tcPr>
            <w:tcW w:w="8363" w:type="dxa"/>
            <w:tcBorders>
              <w:top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c>
          <w:tcPr>
            <w:tcW w:w="709"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514"/>
        </w:trPr>
        <w:tc>
          <w:tcPr>
            <w:tcW w:w="1526" w:type="dxa"/>
            <w:vMerge w:val="restart"/>
            <w:vAlign w:val="center"/>
          </w:tcPr>
          <w:p w:rsidR="00A631E9" w:rsidRPr="00377370" w:rsidRDefault="00A631E9" w:rsidP="00377370">
            <w:pPr>
              <w:widowControl w:val="0"/>
              <w:spacing w:line="288" w:lineRule="auto"/>
              <w:rPr>
                <w:rFonts w:eastAsia="Times New Roman"/>
                <w:b/>
                <w:spacing w:val="-8"/>
                <w:sz w:val="26"/>
                <w:szCs w:val="26"/>
                <w:lang w:val="vi-VN"/>
              </w:rPr>
            </w:pPr>
            <w:r w:rsidRPr="00377370">
              <w:rPr>
                <w:rFonts w:eastAsia="Times New Roman"/>
                <w:b/>
                <w:sz w:val="26"/>
                <w:szCs w:val="26"/>
              </w:rPr>
              <w:t>Muối</w:t>
            </w:r>
          </w:p>
        </w:tc>
        <w:tc>
          <w:tcPr>
            <w:tcW w:w="1730" w:type="dxa"/>
            <w:vMerge w:val="restart"/>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Nhận biết</w:t>
            </w:r>
          </w:p>
        </w:tc>
        <w:tc>
          <w:tcPr>
            <w:tcW w:w="8363" w:type="dxa"/>
            <w:tcBorders>
              <w:bottom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Nêu được khái niệm về muối (các muối thông thường là hợp chất được hình thành từ sự thay thế ion H</w:t>
            </w:r>
            <w:r w:rsidRPr="00377370">
              <w:rPr>
                <w:rFonts w:eastAsia="Times New Roman"/>
                <w:sz w:val="26"/>
                <w:szCs w:val="26"/>
                <w:vertAlign w:val="superscript"/>
              </w:rPr>
              <w:t>+</w:t>
            </w:r>
            <w:r w:rsidRPr="00377370">
              <w:rPr>
                <w:rFonts w:eastAsia="Times New Roman"/>
                <w:sz w:val="26"/>
                <w:szCs w:val="26"/>
              </w:rPr>
              <w:t xml:space="preserve"> của acid bởi ion kim loại hoặc ion </w:t>
            </w:r>
            <w:r w:rsidRPr="00377370">
              <w:rPr>
                <w:position w:val="-12"/>
                <w:sz w:val="26"/>
                <w:szCs w:val="26"/>
              </w:rPr>
              <w:object w:dxaOrig="810" w:dyaOrig="390">
                <v:shape id="_x0000_i1026" type="#_x0000_t75" style="width:41.25pt;height:20.25pt" o:ole="">
                  <v:imagedata r:id="rId11" o:title=""/>
                </v:shape>
                <o:OLEObject Type="Embed" ProgID="Equation.DSMT4" ShapeID="_x0000_i1026" DrawAspect="Content" ObjectID="_1764916306" r:id="rId12"/>
              </w:object>
            </w:r>
          </w:p>
        </w:tc>
        <w:tc>
          <w:tcPr>
            <w:tcW w:w="709"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lang w:val="vi-VN"/>
              </w:rPr>
            </w:pPr>
          </w:p>
        </w:tc>
        <w:tc>
          <w:tcPr>
            <w:tcW w:w="850"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70"/>
        </w:trPr>
        <w:tc>
          <w:tcPr>
            <w:tcW w:w="1526" w:type="dxa"/>
            <w:vMerge/>
            <w:vAlign w:val="center"/>
          </w:tcPr>
          <w:p w:rsidR="00A631E9" w:rsidRPr="00377370" w:rsidRDefault="00A631E9" w:rsidP="00377370">
            <w:pPr>
              <w:widowControl w:val="0"/>
              <w:spacing w:line="288" w:lineRule="auto"/>
              <w:jc w:val="center"/>
              <w:rPr>
                <w:rFonts w:eastAsia="Times New Roman"/>
                <w:b/>
                <w:sz w:val="26"/>
                <w:szCs w:val="26"/>
              </w:rPr>
            </w:pPr>
          </w:p>
        </w:tc>
        <w:tc>
          <w:tcPr>
            <w:tcW w:w="1730" w:type="dxa"/>
            <w:vMerge/>
            <w:vAlign w:val="center"/>
          </w:tcPr>
          <w:p w:rsidR="00A631E9" w:rsidRPr="00377370" w:rsidRDefault="00A631E9" w:rsidP="00377370">
            <w:pPr>
              <w:widowControl w:val="0"/>
              <w:spacing w:line="288" w:lineRule="auto"/>
              <w:jc w:val="center"/>
              <w:rPr>
                <w:rFonts w:eastAsia="Times New Roman"/>
                <w:b/>
                <w:bCs/>
                <w:sz w:val="26"/>
                <w:szCs w:val="26"/>
              </w:rPr>
            </w:pPr>
          </w:p>
        </w:tc>
        <w:tc>
          <w:tcPr>
            <w:tcW w:w="8363" w:type="dxa"/>
            <w:tcBorders>
              <w:top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Chỉ ra được một số muối tan và muối không tan từ bảng tính tan.</w:t>
            </w:r>
          </w:p>
        </w:tc>
        <w:tc>
          <w:tcPr>
            <w:tcW w:w="709"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r w:rsidRPr="00377370">
              <w:rPr>
                <w:rFonts w:eastAsia="Times New Roman"/>
                <w:b/>
                <w:bCs/>
                <w:sz w:val="26"/>
                <w:szCs w:val="26"/>
              </w:rPr>
              <w:t>1</w:t>
            </w:r>
          </w:p>
        </w:tc>
        <w:tc>
          <w:tcPr>
            <w:tcW w:w="850"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64"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r w:rsidRPr="00377370">
              <w:rPr>
                <w:rFonts w:eastAsia="Times New Roman"/>
                <w:b/>
                <w:bCs/>
                <w:sz w:val="26"/>
                <w:szCs w:val="26"/>
              </w:rPr>
              <w:t>C9</w:t>
            </w:r>
          </w:p>
        </w:tc>
      </w:tr>
      <w:tr w:rsidR="00A631E9" w:rsidRPr="00377370" w:rsidTr="00377370">
        <w:trPr>
          <w:trHeight w:val="300"/>
        </w:trPr>
        <w:tc>
          <w:tcPr>
            <w:tcW w:w="1526" w:type="dxa"/>
            <w:vMerge/>
          </w:tcPr>
          <w:p w:rsidR="00A631E9" w:rsidRPr="00377370" w:rsidRDefault="00A631E9" w:rsidP="00377370">
            <w:pPr>
              <w:widowControl w:val="0"/>
              <w:spacing w:line="288" w:lineRule="auto"/>
              <w:jc w:val="center"/>
              <w:rPr>
                <w:rFonts w:eastAsia="Times New Roman"/>
                <w:b/>
                <w:sz w:val="26"/>
                <w:szCs w:val="26"/>
              </w:rPr>
            </w:pPr>
          </w:p>
        </w:tc>
        <w:tc>
          <w:tcPr>
            <w:tcW w:w="1730" w:type="dxa"/>
            <w:vMerge w:val="restart"/>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Thông hiểu</w:t>
            </w:r>
          </w:p>
        </w:tc>
        <w:tc>
          <w:tcPr>
            <w:tcW w:w="8363" w:type="dxa"/>
            <w:tcBorders>
              <w:bottom w:val="single" w:sz="4" w:space="0" w:color="auto"/>
            </w:tcBorders>
          </w:tcPr>
          <w:p w:rsidR="00A631E9" w:rsidRPr="00377370" w:rsidRDefault="00A631E9" w:rsidP="00377370">
            <w:pPr>
              <w:widowControl w:val="0"/>
              <w:spacing w:line="288" w:lineRule="auto"/>
              <w:rPr>
                <w:rFonts w:eastAsia="Times New Roman"/>
                <w:b/>
                <w:bCs/>
                <w:sz w:val="26"/>
                <w:szCs w:val="26"/>
              </w:rPr>
            </w:pPr>
            <w:r w:rsidRPr="00377370">
              <w:rPr>
                <w:rFonts w:eastAsia="Times New Roman"/>
                <w:sz w:val="26"/>
                <w:szCs w:val="26"/>
              </w:rPr>
              <w:t>- Đọc được tên một số loại muối thông dụng.</w:t>
            </w:r>
          </w:p>
        </w:tc>
        <w:tc>
          <w:tcPr>
            <w:tcW w:w="709"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r w:rsidRPr="00377370">
              <w:rPr>
                <w:rFonts w:eastAsia="Times New Roman"/>
                <w:b/>
                <w:bCs/>
                <w:sz w:val="26"/>
                <w:szCs w:val="26"/>
              </w:rPr>
              <w:t>1</w:t>
            </w:r>
          </w:p>
        </w:tc>
        <w:tc>
          <w:tcPr>
            <w:tcW w:w="992"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850"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r w:rsidRPr="00377370">
              <w:rPr>
                <w:rFonts w:eastAsia="Times New Roman"/>
                <w:b/>
                <w:bCs/>
                <w:sz w:val="26"/>
                <w:szCs w:val="26"/>
              </w:rPr>
              <w:t>C22</w:t>
            </w:r>
          </w:p>
        </w:tc>
        <w:tc>
          <w:tcPr>
            <w:tcW w:w="964"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r>
      <w:tr w:rsidR="00A631E9" w:rsidRPr="00377370" w:rsidTr="00377370">
        <w:trPr>
          <w:trHeight w:val="270"/>
        </w:trPr>
        <w:tc>
          <w:tcPr>
            <w:tcW w:w="1526" w:type="dxa"/>
            <w:vMerge/>
          </w:tcPr>
          <w:p w:rsidR="00A631E9" w:rsidRPr="00377370" w:rsidRDefault="00A631E9" w:rsidP="00377370">
            <w:pPr>
              <w:widowControl w:val="0"/>
              <w:spacing w:line="288" w:lineRule="auto"/>
              <w:jc w:val="center"/>
              <w:rPr>
                <w:rFonts w:eastAsia="Times New Roman"/>
                <w:b/>
                <w:sz w:val="26"/>
                <w:szCs w:val="26"/>
              </w:rPr>
            </w:pPr>
          </w:p>
        </w:tc>
        <w:tc>
          <w:tcPr>
            <w:tcW w:w="1730" w:type="dxa"/>
            <w:vMerge/>
            <w:vAlign w:val="center"/>
          </w:tcPr>
          <w:p w:rsidR="00A631E9" w:rsidRPr="00377370" w:rsidRDefault="00A631E9" w:rsidP="00377370">
            <w:pPr>
              <w:widowControl w:val="0"/>
              <w:spacing w:line="288" w:lineRule="auto"/>
              <w:jc w:val="center"/>
              <w:rPr>
                <w:rFonts w:eastAsia="Times New Roman"/>
                <w:b/>
                <w:bCs/>
                <w:sz w:val="26"/>
                <w:szCs w:val="26"/>
              </w:rPr>
            </w:pPr>
          </w:p>
        </w:tc>
        <w:tc>
          <w:tcPr>
            <w:tcW w:w="8363" w:type="dxa"/>
            <w:tcBorders>
              <w:top w:val="single" w:sz="4" w:space="0" w:color="auto"/>
              <w:bottom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Trình bày được một số phương pháp điều chế muối.</w:t>
            </w:r>
          </w:p>
        </w:tc>
        <w:tc>
          <w:tcPr>
            <w:tcW w:w="709" w:type="dxa"/>
            <w:tcBorders>
              <w:top w:val="single" w:sz="4" w:space="0" w:color="auto"/>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top w:val="single" w:sz="4" w:space="0" w:color="auto"/>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top w:val="single" w:sz="4" w:space="0" w:color="auto"/>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top w:val="single" w:sz="4" w:space="0" w:color="auto"/>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388"/>
        </w:trPr>
        <w:tc>
          <w:tcPr>
            <w:tcW w:w="1526" w:type="dxa"/>
            <w:vMerge/>
          </w:tcPr>
          <w:p w:rsidR="00A631E9" w:rsidRPr="00377370" w:rsidRDefault="00A631E9" w:rsidP="00377370">
            <w:pPr>
              <w:widowControl w:val="0"/>
              <w:spacing w:line="288" w:lineRule="auto"/>
              <w:jc w:val="center"/>
              <w:rPr>
                <w:rFonts w:eastAsia="Times New Roman"/>
                <w:b/>
                <w:sz w:val="26"/>
                <w:szCs w:val="26"/>
              </w:rPr>
            </w:pPr>
          </w:p>
        </w:tc>
        <w:tc>
          <w:tcPr>
            <w:tcW w:w="1730" w:type="dxa"/>
            <w:vMerge/>
            <w:vAlign w:val="center"/>
          </w:tcPr>
          <w:p w:rsidR="00A631E9" w:rsidRPr="00377370" w:rsidRDefault="00A631E9" w:rsidP="00377370">
            <w:pPr>
              <w:widowControl w:val="0"/>
              <w:spacing w:line="288" w:lineRule="auto"/>
              <w:jc w:val="center"/>
              <w:rPr>
                <w:rFonts w:eastAsia="Times New Roman"/>
                <w:b/>
                <w:bCs/>
                <w:sz w:val="26"/>
                <w:szCs w:val="26"/>
              </w:rPr>
            </w:pPr>
          </w:p>
        </w:tc>
        <w:tc>
          <w:tcPr>
            <w:tcW w:w="8363" w:type="dxa"/>
            <w:tcBorders>
              <w:top w:val="single" w:sz="4" w:space="0" w:color="auto"/>
              <w:bottom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xml:space="preserve">- Trình bày được mối quan hệ giữa acid, base, oxide và muối; rút ra được kết luận về tính chất hoá học của acid, base, oxide. </w:t>
            </w:r>
          </w:p>
        </w:tc>
        <w:tc>
          <w:tcPr>
            <w:tcW w:w="709" w:type="dxa"/>
            <w:tcBorders>
              <w:top w:val="single" w:sz="4" w:space="0" w:color="auto"/>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top w:val="single" w:sz="4" w:space="0" w:color="auto"/>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top w:val="single" w:sz="4" w:space="0" w:color="auto"/>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top w:val="single" w:sz="4" w:space="0" w:color="auto"/>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1064"/>
        </w:trPr>
        <w:tc>
          <w:tcPr>
            <w:tcW w:w="1526" w:type="dxa"/>
            <w:vMerge/>
          </w:tcPr>
          <w:p w:rsidR="00A631E9" w:rsidRPr="00377370" w:rsidRDefault="00A631E9" w:rsidP="00377370">
            <w:pPr>
              <w:widowControl w:val="0"/>
              <w:spacing w:line="288" w:lineRule="auto"/>
              <w:jc w:val="center"/>
              <w:rPr>
                <w:rFonts w:eastAsia="Times New Roman"/>
                <w:b/>
                <w:sz w:val="26"/>
                <w:szCs w:val="26"/>
              </w:rPr>
            </w:pPr>
          </w:p>
        </w:tc>
        <w:tc>
          <w:tcPr>
            <w:tcW w:w="1730" w:type="dxa"/>
            <w:vMerge/>
            <w:vAlign w:val="center"/>
          </w:tcPr>
          <w:p w:rsidR="00A631E9" w:rsidRPr="00377370" w:rsidRDefault="00A631E9" w:rsidP="00377370">
            <w:pPr>
              <w:widowControl w:val="0"/>
              <w:spacing w:line="288" w:lineRule="auto"/>
              <w:jc w:val="center"/>
              <w:rPr>
                <w:rFonts w:eastAsia="Times New Roman"/>
                <w:b/>
                <w:bCs/>
                <w:sz w:val="26"/>
                <w:szCs w:val="26"/>
              </w:rPr>
            </w:pPr>
          </w:p>
        </w:tc>
        <w:tc>
          <w:tcPr>
            <w:tcW w:w="8363" w:type="dxa"/>
            <w:tcBorders>
              <w:top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 muối.</w:t>
            </w:r>
          </w:p>
        </w:tc>
        <w:tc>
          <w:tcPr>
            <w:tcW w:w="709"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lang w:val="vi-VN"/>
              </w:rPr>
            </w:pPr>
          </w:p>
        </w:tc>
        <w:tc>
          <w:tcPr>
            <w:tcW w:w="992"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964"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1035"/>
        </w:trPr>
        <w:tc>
          <w:tcPr>
            <w:tcW w:w="1526" w:type="dxa"/>
            <w:vMerge w:val="restart"/>
            <w:vAlign w:val="center"/>
          </w:tcPr>
          <w:p w:rsidR="00A631E9" w:rsidRPr="00377370" w:rsidRDefault="00A631E9" w:rsidP="00377370">
            <w:pPr>
              <w:widowControl w:val="0"/>
              <w:spacing w:line="288" w:lineRule="auto"/>
              <w:rPr>
                <w:rFonts w:eastAsia="Times New Roman"/>
                <w:b/>
                <w:spacing w:val="-8"/>
                <w:sz w:val="26"/>
                <w:szCs w:val="26"/>
                <w:lang w:val="vi-VN"/>
              </w:rPr>
            </w:pPr>
            <w:r w:rsidRPr="00377370">
              <w:rPr>
                <w:rFonts w:eastAsia="Times New Roman"/>
                <w:b/>
                <w:sz w:val="26"/>
                <w:szCs w:val="26"/>
              </w:rPr>
              <w:t>Phân bón hoá học</w:t>
            </w:r>
          </w:p>
        </w:tc>
        <w:tc>
          <w:tcPr>
            <w:tcW w:w="1730" w:type="dxa"/>
            <w:vMerge w:val="restart"/>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Nhận biết</w:t>
            </w:r>
          </w:p>
        </w:tc>
        <w:tc>
          <w:tcPr>
            <w:tcW w:w="8363" w:type="dxa"/>
            <w:tcBorders>
              <w:bottom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Trình bày được vai trò của phân bón (một trong những nguồn bổ sung một số nguyên tố: đa lượng, trung lượng, vi lượng dưới dạng vô cơ và hữu cơ) cho đất, cây trồng.</w:t>
            </w:r>
          </w:p>
        </w:tc>
        <w:tc>
          <w:tcPr>
            <w:tcW w:w="709"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bottom w:val="single" w:sz="4" w:space="0" w:color="auto"/>
            </w:tcBorders>
            <w:vAlign w:val="center"/>
          </w:tcPr>
          <w:p w:rsidR="00A631E9" w:rsidRPr="00377370" w:rsidRDefault="00A631E9" w:rsidP="00377370">
            <w:pPr>
              <w:widowControl w:val="0"/>
              <w:spacing w:line="288" w:lineRule="auto"/>
              <w:rPr>
                <w:rFonts w:eastAsia="Times New Roman"/>
                <w:b/>
                <w:bCs/>
                <w:sz w:val="26"/>
                <w:szCs w:val="26"/>
                <w:lang w:val="vi-VN"/>
              </w:rPr>
            </w:pPr>
          </w:p>
        </w:tc>
        <w:tc>
          <w:tcPr>
            <w:tcW w:w="850"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r w:rsidRPr="00377370">
              <w:rPr>
                <w:rFonts w:eastAsia="Times New Roman"/>
                <w:b/>
                <w:bCs/>
                <w:sz w:val="26"/>
                <w:szCs w:val="26"/>
              </w:rPr>
              <w:t>1</w:t>
            </w:r>
          </w:p>
        </w:tc>
        <w:tc>
          <w:tcPr>
            <w:tcW w:w="964" w:type="dxa"/>
            <w:tcBorders>
              <w:bottom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r w:rsidRPr="00377370">
              <w:rPr>
                <w:rFonts w:eastAsia="Times New Roman"/>
                <w:b/>
                <w:bCs/>
                <w:sz w:val="26"/>
                <w:szCs w:val="26"/>
              </w:rPr>
              <w:t>C10</w:t>
            </w:r>
          </w:p>
        </w:tc>
      </w:tr>
      <w:tr w:rsidR="00A631E9" w:rsidRPr="00377370" w:rsidTr="00377370">
        <w:trPr>
          <w:trHeight w:val="557"/>
        </w:trPr>
        <w:tc>
          <w:tcPr>
            <w:tcW w:w="1526" w:type="dxa"/>
            <w:vMerge/>
            <w:vAlign w:val="center"/>
          </w:tcPr>
          <w:p w:rsidR="00A631E9" w:rsidRPr="00377370" w:rsidRDefault="00A631E9" w:rsidP="00377370">
            <w:pPr>
              <w:widowControl w:val="0"/>
              <w:spacing w:line="288" w:lineRule="auto"/>
              <w:jc w:val="center"/>
              <w:rPr>
                <w:rFonts w:eastAsia="Times New Roman"/>
                <w:b/>
                <w:sz w:val="26"/>
                <w:szCs w:val="26"/>
              </w:rPr>
            </w:pPr>
          </w:p>
        </w:tc>
        <w:tc>
          <w:tcPr>
            <w:tcW w:w="1730" w:type="dxa"/>
            <w:vMerge/>
            <w:vAlign w:val="center"/>
          </w:tcPr>
          <w:p w:rsidR="00A631E9" w:rsidRPr="00377370" w:rsidRDefault="00A631E9" w:rsidP="00377370">
            <w:pPr>
              <w:widowControl w:val="0"/>
              <w:spacing w:line="288" w:lineRule="auto"/>
              <w:jc w:val="center"/>
              <w:rPr>
                <w:rFonts w:eastAsia="Times New Roman"/>
                <w:b/>
                <w:bCs/>
                <w:sz w:val="26"/>
                <w:szCs w:val="26"/>
              </w:rPr>
            </w:pPr>
          </w:p>
        </w:tc>
        <w:tc>
          <w:tcPr>
            <w:tcW w:w="8363" w:type="dxa"/>
            <w:tcBorders>
              <w:top w:val="single" w:sz="4" w:space="0" w:color="auto"/>
            </w:tcBorders>
          </w:tcPr>
          <w:p w:rsidR="00A631E9" w:rsidRPr="00377370" w:rsidRDefault="00A631E9" w:rsidP="00377370">
            <w:pPr>
              <w:widowControl w:val="0"/>
              <w:spacing w:line="288" w:lineRule="auto"/>
              <w:rPr>
                <w:rFonts w:eastAsia="Times New Roman"/>
                <w:sz w:val="26"/>
                <w:szCs w:val="26"/>
              </w:rPr>
            </w:pPr>
            <w:r w:rsidRPr="00377370">
              <w:rPr>
                <w:rFonts w:eastAsia="Times New Roman"/>
                <w:sz w:val="26"/>
                <w:szCs w:val="26"/>
              </w:rPr>
              <w:t>- Nêu được thành phần và tác dụng cơ bản của một số loại phân bón hoá học đối với cây trồng (phân đạm, phân lân, phân kali, N–P–K).</w:t>
            </w:r>
          </w:p>
        </w:tc>
        <w:tc>
          <w:tcPr>
            <w:tcW w:w="709"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tcBorders>
              <w:top w:val="single" w:sz="4" w:space="0" w:color="auto"/>
            </w:tcBorders>
            <w:vAlign w:val="center"/>
          </w:tcPr>
          <w:p w:rsidR="00A631E9" w:rsidRPr="00377370" w:rsidRDefault="00A631E9" w:rsidP="00377370">
            <w:pPr>
              <w:widowControl w:val="0"/>
              <w:spacing w:line="288" w:lineRule="auto"/>
              <w:rPr>
                <w:rFonts w:eastAsia="Times New Roman"/>
                <w:b/>
                <w:bCs/>
                <w:sz w:val="26"/>
                <w:szCs w:val="26"/>
              </w:rPr>
            </w:pPr>
          </w:p>
        </w:tc>
        <w:tc>
          <w:tcPr>
            <w:tcW w:w="850"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r w:rsidRPr="00377370">
              <w:rPr>
                <w:rFonts w:eastAsia="Times New Roman"/>
                <w:b/>
                <w:bCs/>
                <w:sz w:val="26"/>
                <w:szCs w:val="26"/>
              </w:rPr>
              <w:t>1</w:t>
            </w:r>
          </w:p>
        </w:tc>
        <w:tc>
          <w:tcPr>
            <w:tcW w:w="964" w:type="dxa"/>
            <w:tcBorders>
              <w:top w:val="single" w:sz="4" w:space="0" w:color="auto"/>
            </w:tcBorders>
            <w:vAlign w:val="center"/>
          </w:tcPr>
          <w:p w:rsidR="00A631E9" w:rsidRPr="00377370" w:rsidRDefault="00A631E9" w:rsidP="00377370">
            <w:pPr>
              <w:widowControl w:val="0"/>
              <w:spacing w:line="288" w:lineRule="auto"/>
              <w:jc w:val="center"/>
              <w:rPr>
                <w:rFonts w:eastAsia="Times New Roman"/>
                <w:b/>
                <w:bCs/>
                <w:sz w:val="26"/>
                <w:szCs w:val="26"/>
              </w:rPr>
            </w:pPr>
            <w:r w:rsidRPr="00377370">
              <w:rPr>
                <w:rFonts w:eastAsia="Times New Roman"/>
                <w:b/>
                <w:bCs/>
                <w:sz w:val="26"/>
                <w:szCs w:val="26"/>
              </w:rPr>
              <w:t>C11</w:t>
            </w:r>
          </w:p>
        </w:tc>
      </w:tr>
      <w:tr w:rsidR="00A631E9" w:rsidRPr="00377370" w:rsidTr="00377370">
        <w:trPr>
          <w:trHeight w:val="336"/>
        </w:trPr>
        <w:tc>
          <w:tcPr>
            <w:tcW w:w="1526" w:type="dxa"/>
            <w:vMerge/>
          </w:tcPr>
          <w:p w:rsidR="00A631E9" w:rsidRPr="00377370" w:rsidRDefault="00A631E9" w:rsidP="00377370">
            <w:pPr>
              <w:widowControl w:val="0"/>
              <w:spacing w:line="288" w:lineRule="auto"/>
              <w:jc w:val="center"/>
              <w:rPr>
                <w:rFonts w:eastAsia="Times New Roman"/>
                <w:b/>
                <w:sz w:val="26"/>
                <w:szCs w:val="26"/>
              </w:rPr>
            </w:pPr>
          </w:p>
        </w:tc>
        <w:tc>
          <w:tcPr>
            <w:tcW w:w="1730" w:type="dxa"/>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b/>
                <w:bCs/>
                <w:sz w:val="26"/>
                <w:szCs w:val="26"/>
              </w:rPr>
              <w:t>Thông hiểu</w:t>
            </w:r>
          </w:p>
        </w:tc>
        <w:tc>
          <w:tcPr>
            <w:tcW w:w="8363" w:type="dxa"/>
          </w:tcPr>
          <w:p w:rsidR="00A631E9" w:rsidRPr="00377370" w:rsidRDefault="00A631E9" w:rsidP="00377370">
            <w:pPr>
              <w:widowControl w:val="0"/>
              <w:spacing w:line="288" w:lineRule="auto"/>
              <w:rPr>
                <w:rFonts w:eastAsia="Times New Roman"/>
                <w:b/>
                <w:bCs/>
                <w:sz w:val="26"/>
                <w:szCs w:val="26"/>
              </w:rPr>
            </w:pPr>
            <w:r w:rsidRPr="00377370">
              <w:rPr>
                <w:rFonts w:eastAsia="Times New Roman"/>
                <w:sz w:val="26"/>
                <w:szCs w:val="26"/>
              </w:rPr>
              <w:t>- Trình bày được ảnh hưởng của việc sử dụng phân bón hoá học (không đúng cách, không đúng liều lượng) đến môi trường của đất, nước và sức khoẻ của con người.</w:t>
            </w:r>
          </w:p>
        </w:tc>
        <w:tc>
          <w:tcPr>
            <w:tcW w:w="709"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vAlign w:val="center"/>
          </w:tcPr>
          <w:p w:rsidR="00A631E9" w:rsidRPr="00377370" w:rsidRDefault="00A631E9" w:rsidP="00377370">
            <w:pPr>
              <w:widowControl w:val="0"/>
              <w:spacing w:line="288" w:lineRule="auto"/>
              <w:rPr>
                <w:rFonts w:eastAsia="Times New Roman"/>
                <w:b/>
                <w:bCs/>
                <w:sz w:val="26"/>
                <w:szCs w:val="26"/>
              </w:rPr>
            </w:pPr>
          </w:p>
        </w:tc>
        <w:tc>
          <w:tcPr>
            <w:tcW w:w="850" w:type="dxa"/>
            <w:vAlign w:val="center"/>
          </w:tcPr>
          <w:p w:rsidR="00A631E9" w:rsidRPr="00377370" w:rsidRDefault="00A631E9" w:rsidP="00377370">
            <w:pPr>
              <w:widowControl w:val="0"/>
              <w:spacing w:line="288" w:lineRule="auto"/>
              <w:jc w:val="center"/>
              <w:rPr>
                <w:rFonts w:eastAsia="Times New Roman"/>
                <w:b/>
                <w:bCs/>
                <w:sz w:val="26"/>
                <w:szCs w:val="26"/>
              </w:rPr>
            </w:pPr>
            <w:r w:rsidRPr="00377370">
              <w:rPr>
                <w:rFonts w:eastAsia="Times New Roman"/>
                <w:b/>
                <w:bCs/>
                <w:sz w:val="26"/>
                <w:szCs w:val="26"/>
              </w:rPr>
              <w:t>1</w:t>
            </w:r>
          </w:p>
        </w:tc>
        <w:tc>
          <w:tcPr>
            <w:tcW w:w="964" w:type="dxa"/>
            <w:vAlign w:val="center"/>
          </w:tcPr>
          <w:p w:rsidR="00A631E9" w:rsidRPr="00377370" w:rsidRDefault="00A631E9" w:rsidP="00377370">
            <w:pPr>
              <w:widowControl w:val="0"/>
              <w:spacing w:line="288" w:lineRule="auto"/>
              <w:jc w:val="center"/>
              <w:rPr>
                <w:rFonts w:eastAsia="Times New Roman"/>
                <w:b/>
                <w:bCs/>
                <w:sz w:val="26"/>
                <w:szCs w:val="26"/>
              </w:rPr>
            </w:pPr>
            <w:r w:rsidRPr="00377370">
              <w:rPr>
                <w:rFonts w:eastAsia="Times New Roman"/>
                <w:b/>
                <w:bCs/>
                <w:sz w:val="26"/>
                <w:szCs w:val="26"/>
              </w:rPr>
              <w:t>C12</w:t>
            </w:r>
          </w:p>
        </w:tc>
      </w:tr>
      <w:tr w:rsidR="00A631E9" w:rsidRPr="00377370" w:rsidTr="00377370">
        <w:trPr>
          <w:trHeight w:val="191"/>
        </w:trPr>
        <w:tc>
          <w:tcPr>
            <w:tcW w:w="1526" w:type="dxa"/>
            <w:vMerge/>
          </w:tcPr>
          <w:p w:rsidR="00A631E9" w:rsidRPr="00377370" w:rsidRDefault="00A631E9" w:rsidP="00377370">
            <w:pPr>
              <w:widowControl w:val="0"/>
              <w:spacing w:line="288" w:lineRule="auto"/>
              <w:jc w:val="center"/>
              <w:rPr>
                <w:rFonts w:eastAsia="Times New Roman"/>
                <w:b/>
                <w:sz w:val="26"/>
                <w:szCs w:val="26"/>
              </w:rPr>
            </w:pPr>
          </w:p>
        </w:tc>
        <w:tc>
          <w:tcPr>
            <w:tcW w:w="1730" w:type="dxa"/>
            <w:vAlign w:val="center"/>
          </w:tcPr>
          <w:p w:rsidR="00A631E9" w:rsidRPr="00377370" w:rsidRDefault="00A631E9" w:rsidP="00377370">
            <w:pPr>
              <w:widowControl w:val="0"/>
              <w:spacing w:line="288" w:lineRule="auto"/>
              <w:rPr>
                <w:rFonts w:eastAsia="Times New Roman"/>
                <w:b/>
                <w:bCs/>
                <w:sz w:val="24"/>
                <w:szCs w:val="24"/>
              </w:rPr>
            </w:pPr>
            <w:r w:rsidRPr="00377370">
              <w:rPr>
                <w:rFonts w:eastAsia="Times New Roman"/>
                <w:b/>
                <w:bCs/>
                <w:sz w:val="24"/>
                <w:szCs w:val="24"/>
              </w:rPr>
              <w:t xml:space="preserve">Vận dụng </w:t>
            </w:r>
          </w:p>
        </w:tc>
        <w:tc>
          <w:tcPr>
            <w:tcW w:w="8363" w:type="dxa"/>
            <w:vAlign w:val="center"/>
          </w:tcPr>
          <w:p w:rsidR="00A631E9" w:rsidRPr="00377370" w:rsidRDefault="00A631E9" w:rsidP="00377370">
            <w:pPr>
              <w:widowControl w:val="0"/>
              <w:spacing w:line="288" w:lineRule="auto"/>
              <w:rPr>
                <w:rFonts w:eastAsia="Times New Roman"/>
                <w:b/>
                <w:bCs/>
                <w:sz w:val="26"/>
                <w:szCs w:val="26"/>
              </w:rPr>
            </w:pPr>
            <w:r w:rsidRPr="00377370">
              <w:rPr>
                <w:rFonts w:eastAsia="Times New Roman"/>
                <w:sz w:val="26"/>
                <w:szCs w:val="26"/>
              </w:rPr>
              <w:t>- Đề xuất được biện pháp giảm thiểu ô nhiễm của phân bón.</w:t>
            </w:r>
          </w:p>
        </w:tc>
        <w:tc>
          <w:tcPr>
            <w:tcW w:w="709" w:type="dxa"/>
            <w:vAlign w:val="center"/>
          </w:tcPr>
          <w:p w:rsidR="00A631E9" w:rsidRPr="00377370" w:rsidRDefault="00A631E9" w:rsidP="00377370">
            <w:pPr>
              <w:widowControl w:val="0"/>
              <w:spacing w:line="288" w:lineRule="auto"/>
              <w:jc w:val="center"/>
              <w:rPr>
                <w:rFonts w:eastAsia="Times New Roman"/>
                <w:b/>
                <w:bCs/>
                <w:sz w:val="26"/>
                <w:szCs w:val="26"/>
              </w:rPr>
            </w:pPr>
          </w:p>
        </w:tc>
        <w:tc>
          <w:tcPr>
            <w:tcW w:w="992" w:type="dxa"/>
            <w:vAlign w:val="center"/>
          </w:tcPr>
          <w:p w:rsidR="00A631E9" w:rsidRPr="00377370" w:rsidRDefault="00A631E9" w:rsidP="00377370">
            <w:pPr>
              <w:widowControl w:val="0"/>
              <w:spacing w:line="288" w:lineRule="auto"/>
              <w:rPr>
                <w:rFonts w:eastAsia="Times New Roman"/>
                <w:b/>
                <w:bCs/>
                <w:sz w:val="26"/>
                <w:szCs w:val="26"/>
              </w:rPr>
            </w:pPr>
          </w:p>
        </w:tc>
        <w:tc>
          <w:tcPr>
            <w:tcW w:w="850" w:type="dxa"/>
            <w:vAlign w:val="center"/>
          </w:tcPr>
          <w:p w:rsidR="00A631E9" w:rsidRPr="00377370" w:rsidRDefault="00A631E9" w:rsidP="00377370">
            <w:pPr>
              <w:widowControl w:val="0"/>
              <w:spacing w:line="288" w:lineRule="auto"/>
              <w:rPr>
                <w:rFonts w:eastAsia="Times New Roman"/>
                <w:b/>
                <w:bCs/>
                <w:sz w:val="26"/>
                <w:szCs w:val="26"/>
              </w:rPr>
            </w:pPr>
          </w:p>
        </w:tc>
        <w:tc>
          <w:tcPr>
            <w:tcW w:w="964" w:type="dxa"/>
            <w:vAlign w:val="center"/>
          </w:tcPr>
          <w:p w:rsidR="00A631E9" w:rsidRPr="00377370" w:rsidRDefault="00A631E9" w:rsidP="00377370">
            <w:pPr>
              <w:widowControl w:val="0"/>
              <w:spacing w:line="288" w:lineRule="auto"/>
              <w:rPr>
                <w:rFonts w:eastAsia="Times New Roman"/>
                <w:b/>
                <w:bCs/>
                <w:sz w:val="26"/>
                <w:szCs w:val="26"/>
              </w:rPr>
            </w:pPr>
          </w:p>
        </w:tc>
      </w:tr>
      <w:tr w:rsidR="00A631E9" w:rsidRPr="00377370" w:rsidTr="00377370">
        <w:trPr>
          <w:trHeight w:val="93"/>
        </w:trPr>
        <w:tc>
          <w:tcPr>
            <w:tcW w:w="1526" w:type="dxa"/>
            <w:vMerge/>
            <w:vAlign w:val="center"/>
          </w:tcPr>
          <w:p w:rsidR="00A631E9" w:rsidRPr="00377370" w:rsidRDefault="00A631E9" w:rsidP="00377370">
            <w:pPr>
              <w:widowControl w:val="0"/>
              <w:spacing w:line="288" w:lineRule="auto"/>
              <w:jc w:val="center"/>
              <w:rPr>
                <w:rFonts w:eastAsia="Times New Roman"/>
                <w:b/>
                <w:bCs/>
                <w:sz w:val="26"/>
                <w:szCs w:val="26"/>
              </w:rPr>
            </w:pPr>
          </w:p>
        </w:tc>
        <w:tc>
          <w:tcPr>
            <w:tcW w:w="1730" w:type="dxa"/>
            <w:vAlign w:val="center"/>
          </w:tcPr>
          <w:p w:rsidR="00A631E9" w:rsidRPr="00377370" w:rsidRDefault="00A631E9" w:rsidP="00377370">
            <w:pPr>
              <w:widowControl w:val="0"/>
              <w:tabs>
                <w:tab w:val="left" w:pos="206"/>
              </w:tabs>
              <w:spacing w:line="288" w:lineRule="auto"/>
              <w:rPr>
                <w:rFonts w:eastAsia="Times New Roman"/>
                <w:b/>
                <w:sz w:val="24"/>
                <w:szCs w:val="24"/>
              </w:rPr>
            </w:pPr>
            <w:r w:rsidRPr="00377370">
              <w:rPr>
                <w:rFonts w:eastAsia="Times New Roman"/>
                <w:b/>
                <w:sz w:val="24"/>
                <w:szCs w:val="24"/>
              </w:rPr>
              <w:t>Vận dụng cao</w:t>
            </w:r>
          </w:p>
        </w:tc>
        <w:tc>
          <w:tcPr>
            <w:tcW w:w="8363" w:type="dxa"/>
          </w:tcPr>
          <w:p w:rsidR="00A631E9" w:rsidRPr="00377370" w:rsidRDefault="00B65EDA" w:rsidP="00377370">
            <w:pPr>
              <w:widowControl w:val="0"/>
              <w:tabs>
                <w:tab w:val="left" w:pos="206"/>
              </w:tabs>
              <w:spacing w:line="288" w:lineRule="auto"/>
              <w:rPr>
                <w:rFonts w:eastAsia="Times New Roman"/>
                <w:b/>
                <w:sz w:val="26"/>
                <w:szCs w:val="26"/>
                <w:lang w:val="vi-VN"/>
              </w:rPr>
            </w:pPr>
            <w:r w:rsidRPr="00377370">
              <w:rPr>
                <w:rFonts w:eastAsia="Times New Roman"/>
                <w:sz w:val="26"/>
                <w:szCs w:val="26"/>
              </w:rPr>
              <w:t xml:space="preserve">- </w:t>
            </w:r>
            <w:r w:rsidR="00A631E9" w:rsidRPr="00377370">
              <w:rPr>
                <w:rFonts w:eastAsia="Times New Roman"/>
                <w:sz w:val="26"/>
                <w:szCs w:val="26"/>
              </w:rPr>
              <w:t xml:space="preserve">Tìm hiểu được các bệnh nội tiết ở địa phương (bệnh tiểu đường, bướu cổ).  </w:t>
            </w:r>
          </w:p>
        </w:tc>
        <w:tc>
          <w:tcPr>
            <w:tcW w:w="709" w:type="dxa"/>
            <w:vAlign w:val="center"/>
          </w:tcPr>
          <w:p w:rsidR="00A631E9" w:rsidRPr="00377370" w:rsidRDefault="00A631E9" w:rsidP="00377370">
            <w:pPr>
              <w:widowControl w:val="0"/>
              <w:tabs>
                <w:tab w:val="left" w:pos="206"/>
              </w:tabs>
              <w:spacing w:line="288" w:lineRule="auto"/>
              <w:jc w:val="center"/>
              <w:rPr>
                <w:rFonts w:eastAsia="Times New Roman"/>
                <w:b/>
                <w:sz w:val="26"/>
                <w:szCs w:val="26"/>
                <w:lang w:val="vi-VN"/>
              </w:rPr>
            </w:pPr>
          </w:p>
        </w:tc>
        <w:tc>
          <w:tcPr>
            <w:tcW w:w="992" w:type="dxa"/>
            <w:vAlign w:val="center"/>
          </w:tcPr>
          <w:p w:rsidR="00A631E9" w:rsidRPr="00377370" w:rsidRDefault="00A631E9" w:rsidP="00377370">
            <w:pPr>
              <w:widowControl w:val="0"/>
              <w:tabs>
                <w:tab w:val="left" w:pos="206"/>
              </w:tabs>
              <w:spacing w:line="288" w:lineRule="auto"/>
              <w:rPr>
                <w:rFonts w:eastAsia="Times New Roman"/>
                <w:b/>
                <w:sz w:val="26"/>
                <w:szCs w:val="26"/>
                <w:lang w:val="vi-VN"/>
              </w:rPr>
            </w:pPr>
          </w:p>
        </w:tc>
        <w:tc>
          <w:tcPr>
            <w:tcW w:w="850" w:type="dxa"/>
            <w:vAlign w:val="center"/>
          </w:tcPr>
          <w:p w:rsidR="00A631E9" w:rsidRPr="00377370" w:rsidRDefault="00A631E9" w:rsidP="00377370">
            <w:pPr>
              <w:widowControl w:val="0"/>
              <w:tabs>
                <w:tab w:val="left" w:pos="206"/>
              </w:tabs>
              <w:spacing w:line="288" w:lineRule="auto"/>
              <w:rPr>
                <w:rFonts w:eastAsia="Times New Roman"/>
                <w:b/>
                <w:sz w:val="26"/>
                <w:szCs w:val="26"/>
                <w:lang w:val="vi-VN"/>
              </w:rPr>
            </w:pPr>
          </w:p>
        </w:tc>
        <w:tc>
          <w:tcPr>
            <w:tcW w:w="964" w:type="dxa"/>
            <w:vAlign w:val="center"/>
          </w:tcPr>
          <w:p w:rsidR="00A631E9" w:rsidRPr="00377370" w:rsidRDefault="00A631E9" w:rsidP="00377370">
            <w:pPr>
              <w:widowControl w:val="0"/>
              <w:tabs>
                <w:tab w:val="left" w:pos="206"/>
              </w:tabs>
              <w:spacing w:line="288" w:lineRule="auto"/>
              <w:rPr>
                <w:rFonts w:eastAsia="Times New Roman"/>
                <w:b/>
                <w:sz w:val="26"/>
                <w:szCs w:val="26"/>
                <w:lang w:val="vi-VN"/>
              </w:rPr>
            </w:pPr>
          </w:p>
        </w:tc>
      </w:tr>
      <w:bookmarkEnd w:id="2"/>
    </w:tbl>
    <w:p w:rsidR="00A631E9" w:rsidRPr="00A631E9" w:rsidRDefault="00A631E9" w:rsidP="00A631E9">
      <w:pPr>
        <w:rPr>
          <w:sz w:val="26"/>
          <w:szCs w:val="26"/>
        </w:rPr>
      </w:pPr>
    </w:p>
    <w:tbl>
      <w:tblPr>
        <w:tblW w:w="151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921"/>
        <w:gridCol w:w="8364"/>
        <w:gridCol w:w="851"/>
        <w:gridCol w:w="851"/>
        <w:gridCol w:w="851"/>
        <w:gridCol w:w="991"/>
      </w:tblGrid>
      <w:tr w:rsidR="00A631E9" w:rsidRPr="00377370" w:rsidTr="00B65EDA">
        <w:tc>
          <w:tcPr>
            <w:tcW w:w="450" w:type="pct"/>
            <w:vMerge w:val="restart"/>
            <w:tcBorders>
              <w:top w:val="single" w:sz="4" w:space="0" w:color="auto"/>
              <w:left w:val="single" w:sz="4" w:space="0" w:color="auto"/>
              <w:right w:val="single" w:sz="4" w:space="0" w:color="auto"/>
            </w:tcBorders>
            <w:shd w:val="clear" w:color="auto" w:fill="FFFFFF"/>
            <w:vAlign w:val="center"/>
          </w:tcPr>
          <w:p w:rsidR="00A631E9" w:rsidRPr="00A631E9" w:rsidRDefault="00A631E9" w:rsidP="00507D7F">
            <w:pPr>
              <w:widowControl w:val="0"/>
              <w:jc w:val="center"/>
              <w:rPr>
                <w:b/>
                <w:sz w:val="26"/>
                <w:szCs w:val="26"/>
              </w:rPr>
            </w:pPr>
            <w:bookmarkStart w:id="6" w:name="_Hlk110738838"/>
            <w:r w:rsidRPr="00A631E9">
              <w:rPr>
                <w:b/>
                <w:sz w:val="26"/>
                <w:szCs w:val="26"/>
                <w:lang w:val="fr-FR"/>
              </w:rPr>
              <w:br w:type="page"/>
            </w:r>
            <w:r w:rsidRPr="00A631E9">
              <w:rPr>
                <w:b/>
                <w:sz w:val="26"/>
                <w:szCs w:val="26"/>
              </w:rPr>
              <w:t>Nội dung</w:t>
            </w:r>
          </w:p>
        </w:tc>
        <w:tc>
          <w:tcPr>
            <w:tcW w:w="632" w:type="pct"/>
            <w:vMerge w:val="restart"/>
            <w:tcBorders>
              <w:top w:val="single" w:sz="4" w:space="0" w:color="auto"/>
              <w:left w:val="single" w:sz="4" w:space="0" w:color="auto"/>
              <w:right w:val="single" w:sz="4" w:space="0" w:color="auto"/>
            </w:tcBorders>
            <w:shd w:val="clear" w:color="auto" w:fill="FFFFFF"/>
            <w:vAlign w:val="center"/>
          </w:tcPr>
          <w:p w:rsidR="00A631E9" w:rsidRPr="00A631E9" w:rsidRDefault="00A631E9" w:rsidP="00507D7F">
            <w:pPr>
              <w:widowControl w:val="0"/>
              <w:jc w:val="center"/>
              <w:rPr>
                <w:b/>
                <w:sz w:val="26"/>
                <w:szCs w:val="26"/>
              </w:rPr>
            </w:pPr>
            <w:r w:rsidRPr="00A631E9">
              <w:rPr>
                <w:b/>
                <w:sz w:val="26"/>
                <w:szCs w:val="26"/>
              </w:rPr>
              <w:t>Mức độ</w:t>
            </w:r>
          </w:p>
        </w:tc>
        <w:tc>
          <w:tcPr>
            <w:tcW w:w="2752" w:type="pct"/>
            <w:vMerge w:val="restart"/>
            <w:tcBorders>
              <w:top w:val="single" w:sz="4" w:space="0" w:color="auto"/>
              <w:left w:val="single" w:sz="4" w:space="0" w:color="auto"/>
              <w:right w:val="single" w:sz="4" w:space="0" w:color="auto"/>
            </w:tcBorders>
            <w:shd w:val="clear" w:color="auto" w:fill="FFFFFF"/>
            <w:vAlign w:val="center"/>
          </w:tcPr>
          <w:p w:rsidR="00A631E9" w:rsidRPr="00A631E9" w:rsidRDefault="00A631E9" w:rsidP="00507D7F">
            <w:pPr>
              <w:widowControl w:val="0"/>
              <w:jc w:val="center"/>
              <w:rPr>
                <w:b/>
                <w:sz w:val="26"/>
                <w:szCs w:val="26"/>
              </w:rPr>
            </w:pPr>
            <w:r w:rsidRPr="00A631E9">
              <w:rPr>
                <w:b/>
                <w:sz w:val="26"/>
                <w:szCs w:val="26"/>
              </w:rPr>
              <w:t>Yêu cầu cần đạt</w:t>
            </w:r>
          </w:p>
        </w:tc>
        <w:tc>
          <w:tcPr>
            <w:tcW w:w="56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31E9" w:rsidRPr="00A631E9" w:rsidRDefault="00A631E9" w:rsidP="00507D7F">
            <w:pPr>
              <w:widowControl w:val="0"/>
              <w:jc w:val="center"/>
              <w:rPr>
                <w:b/>
                <w:sz w:val="26"/>
                <w:szCs w:val="26"/>
              </w:rPr>
            </w:pPr>
            <w:r w:rsidRPr="00A631E9">
              <w:rPr>
                <w:b/>
                <w:sz w:val="26"/>
                <w:szCs w:val="26"/>
              </w:rPr>
              <w:t>Số ý TL/số câu hỏi TN</w:t>
            </w:r>
          </w:p>
        </w:tc>
        <w:tc>
          <w:tcPr>
            <w:tcW w:w="60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31E9" w:rsidRPr="00A631E9" w:rsidRDefault="00A631E9" w:rsidP="00507D7F">
            <w:pPr>
              <w:widowControl w:val="0"/>
              <w:jc w:val="center"/>
              <w:rPr>
                <w:b/>
                <w:sz w:val="26"/>
                <w:szCs w:val="26"/>
              </w:rPr>
            </w:pPr>
            <w:r w:rsidRPr="00A631E9">
              <w:rPr>
                <w:b/>
                <w:sz w:val="26"/>
                <w:szCs w:val="26"/>
              </w:rPr>
              <w:t>Câu hỏi</w:t>
            </w:r>
          </w:p>
        </w:tc>
      </w:tr>
      <w:tr w:rsidR="00A631E9" w:rsidRPr="00377370" w:rsidTr="00B65EDA">
        <w:tc>
          <w:tcPr>
            <w:tcW w:w="450" w:type="pct"/>
            <w:vMerge/>
            <w:tcBorders>
              <w:left w:val="single" w:sz="4" w:space="0" w:color="auto"/>
              <w:bottom w:val="single" w:sz="4" w:space="0" w:color="auto"/>
              <w:right w:val="single" w:sz="4" w:space="0" w:color="auto"/>
            </w:tcBorders>
            <w:shd w:val="clear" w:color="auto" w:fill="FFFFFF"/>
            <w:vAlign w:val="center"/>
          </w:tcPr>
          <w:p w:rsidR="00A631E9" w:rsidRPr="00A631E9" w:rsidRDefault="00A631E9" w:rsidP="00507D7F">
            <w:pPr>
              <w:widowControl w:val="0"/>
              <w:jc w:val="center"/>
              <w:rPr>
                <w:b/>
                <w:sz w:val="26"/>
                <w:szCs w:val="26"/>
              </w:rPr>
            </w:pPr>
          </w:p>
        </w:tc>
        <w:tc>
          <w:tcPr>
            <w:tcW w:w="632" w:type="pct"/>
            <w:vMerge/>
            <w:tcBorders>
              <w:left w:val="single" w:sz="4" w:space="0" w:color="auto"/>
              <w:bottom w:val="single" w:sz="4" w:space="0" w:color="auto"/>
              <w:right w:val="single" w:sz="4" w:space="0" w:color="auto"/>
            </w:tcBorders>
            <w:shd w:val="clear" w:color="auto" w:fill="FFFFFF"/>
          </w:tcPr>
          <w:p w:rsidR="00A631E9" w:rsidRPr="00A631E9" w:rsidRDefault="00A631E9" w:rsidP="00507D7F">
            <w:pPr>
              <w:widowControl w:val="0"/>
              <w:jc w:val="center"/>
              <w:rPr>
                <w:b/>
                <w:sz w:val="26"/>
                <w:szCs w:val="26"/>
              </w:rPr>
            </w:pPr>
          </w:p>
        </w:tc>
        <w:tc>
          <w:tcPr>
            <w:tcW w:w="2752" w:type="pct"/>
            <w:vMerge/>
            <w:tcBorders>
              <w:left w:val="single" w:sz="4" w:space="0" w:color="auto"/>
              <w:bottom w:val="single" w:sz="4" w:space="0" w:color="auto"/>
              <w:right w:val="single" w:sz="4" w:space="0" w:color="auto"/>
            </w:tcBorders>
            <w:shd w:val="clear" w:color="auto" w:fill="FFFFFF"/>
            <w:vAlign w:val="center"/>
          </w:tcPr>
          <w:p w:rsidR="00A631E9" w:rsidRPr="00A631E9" w:rsidRDefault="00A631E9" w:rsidP="00507D7F">
            <w:pPr>
              <w:widowControl w:val="0"/>
              <w:jc w:val="center"/>
              <w:rPr>
                <w:b/>
                <w:sz w:val="26"/>
                <w:szCs w:val="26"/>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A631E9" w:rsidRPr="00A631E9" w:rsidRDefault="00A631E9" w:rsidP="00507D7F">
            <w:pPr>
              <w:widowControl w:val="0"/>
              <w:jc w:val="center"/>
              <w:rPr>
                <w:sz w:val="26"/>
                <w:szCs w:val="26"/>
              </w:rPr>
            </w:pPr>
            <w:r w:rsidRPr="00A631E9">
              <w:rPr>
                <w:sz w:val="26"/>
                <w:szCs w:val="26"/>
              </w:rPr>
              <w:t>TL</w:t>
            </w:r>
          </w:p>
          <w:p w:rsidR="00A631E9" w:rsidRPr="00A631E9" w:rsidRDefault="00A631E9" w:rsidP="00507D7F">
            <w:pPr>
              <w:widowControl w:val="0"/>
              <w:rPr>
                <w:sz w:val="26"/>
                <w:szCs w:val="26"/>
              </w:rPr>
            </w:pPr>
            <w:r w:rsidRPr="00A631E9">
              <w:rPr>
                <w:sz w:val="26"/>
                <w:szCs w:val="26"/>
              </w:rPr>
              <w:t>(Số ý)</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A631E9" w:rsidRPr="00A631E9" w:rsidRDefault="00A631E9" w:rsidP="00507D7F">
            <w:pPr>
              <w:widowControl w:val="0"/>
              <w:jc w:val="center"/>
              <w:rPr>
                <w:sz w:val="26"/>
                <w:szCs w:val="26"/>
              </w:rPr>
            </w:pPr>
            <w:r w:rsidRPr="00A631E9">
              <w:rPr>
                <w:sz w:val="26"/>
                <w:szCs w:val="26"/>
              </w:rPr>
              <w:t>TN</w:t>
            </w:r>
          </w:p>
          <w:p w:rsidR="00A631E9" w:rsidRPr="00A631E9" w:rsidRDefault="00A631E9" w:rsidP="00507D7F">
            <w:pPr>
              <w:widowControl w:val="0"/>
              <w:jc w:val="center"/>
              <w:rPr>
                <w:sz w:val="26"/>
                <w:szCs w:val="26"/>
              </w:rPr>
            </w:pPr>
            <w:r w:rsidRPr="00A631E9">
              <w:rPr>
                <w:sz w:val="26"/>
                <w:szCs w:val="26"/>
              </w:rPr>
              <w:t>(Số câu)</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A631E9" w:rsidRPr="00A631E9" w:rsidRDefault="00A631E9" w:rsidP="00507D7F">
            <w:pPr>
              <w:widowControl w:val="0"/>
              <w:jc w:val="center"/>
              <w:rPr>
                <w:sz w:val="26"/>
                <w:szCs w:val="26"/>
              </w:rPr>
            </w:pPr>
            <w:r w:rsidRPr="00A631E9">
              <w:rPr>
                <w:sz w:val="26"/>
                <w:szCs w:val="26"/>
              </w:rPr>
              <w:t>TL</w:t>
            </w:r>
          </w:p>
          <w:p w:rsidR="00A631E9" w:rsidRPr="00A631E9" w:rsidRDefault="00A631E9" w:rsidP="00507D7F">
            <w:pPr>
              <w:widowControl w:val="0"/>
              <w:jc w:val="center"/>
              <w:rPr>
                <w:sz w:val="26"/>
                <w:szCs w:val="26"/>
              </w:rPr>
            </w:pPr>
            <w:r w:rsidRPr="00A631E9">
              <w:rPr>
                <w:sz w:val="26"/>
                <w:szCs w:val="26"/>
              </w:rPr>
              <w:t>(Số ý)</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rsidR="00A631E9" w:rsidRPr="00A631E9" w:rsidRDefault="00A631E9" w:rsidP="00507D7F">
            <w:pPr>
              <w:widowControl w:val="0"/>
              <w:jc w:val="center"/>
              <w:rPr>
                <w:sz w:val="26"/>
                <w:szCs w:val="26"/>
              </w:rPr>
            </w:pPr>
            <w:r w:rsidRPr="00A631E9">
              <w:rPr>
                <w:sz w:val="26"/>
                <w:szCs w:val="26"/>
              </w:rPr>
              <w:t>TN</w:t>
            </w:r>
          </w:p>
          <w:p w:rsidR="00A631E9" w:rsidRPr="00A631E9" w:rsidRDefault="00A631E9" w:rsidP="00507D7F">
            <w:pPr>
              <w:widowControl w:val="0"/>
              <w:jc w:val="center"/>
              <w:rPr>
                <w:sz w:val="26"/>
                <w:szCs w:val="26"/>
              </w:rPr>
            </w:pPr>
            <w:r w:rsidRPr="00A631E9">
              <w:rPr>
                <w:sz w:val="26"/>
                <w:szCs w:val="26"/>
              </w:rPr>
              <w:t>(Số câu)</w:t>
            </w:r>
          </w:p>
        </w:tc>
      </w:tr>
      <w:tr w:rsidR="00A631E9" w:rsidRPr="00377370" w:rsidTr="00B65EDA">
        <w:tc>
          <w:tcPr>
            <w:tcW w:w="3834" w:type="pct"/>
            <w:gridSpan w:val="3"/>
          </w:tcPr>
          <w:p w:rsidR="00A631E9" w:rsidRPr="00A631E9" w:rsidRDefault="00A631E9" w:rsidP="00507D7F">
            <w:pPr>
              <w:widowControl w:val="0"/>
              <w:tabs>
                <w:tab w:val="left" w:pos="206"/>
              </w:tabs>
              <w:contextualSpacing/>
              <w:rPr>
                <w:sz w:val="26"/>
                <w:szCs w:val="26"/>
              </w:rPr>
            </w:pPr>
            <w:r w:rsidRPr="00A631E9">
              <w:rPr>
                <w:b/>
                <w:sz w:val="26"/>
                <w:szCs w:val="26"/>
              </w:rPr>
              <w:t>5. Khối lượng riêng và áp suất</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tr w:rsidR="00A631E9" w:rsidRPr="00377370" w:rsidTr="00B65EDA">
        <w:trPr>
          <w:trHeight w:val="443"/>
        </w:trPr>
        <w:tc>
          <w:tcPr>
            <w:tcW w:w="450" w:type="pct"/>
            <w:vMerge w:val="restart"/>
            <w:vAlign w:val="center"/>
          </w:tcPr>
          <w:p w:rsidR="00A631E9" w:rsidRPr="00A631E9" w:rsidRDefault="00A631E9" w:rsidP="00507D7F">
            <w:pPr>
              <w:widowControl w:val="0"/>
              <w:rPr>
                <w:b/>
                <w:sz w:val="26"/>
                <w:szCs w:val="26"/>
                <w:lang w:val="vi-VN"/>
              </w:rPr>
            </w:pPr>
            <w:r w:rsidRPr="00A631E9">
              <w:rPr>
                <w:b/>
                <w:sz w:val="26"/>
                <w:szCs w:val="26"/>
                <w:lang w:val="vi-VN"/>
              </w:rPr>
              <w:t xml:space="preserve"> Khái </w:t>
            </w:r>
            <w:r w:rsidRPr="00A631E9">
              <w:rPr>
                <w:b/>
                <w:sz w:val="26"/>
                <w:szCs w:val="26"/>
                <w:lang w:val="vi-VN"/>
              </w:rPr>
              <w:lastRenderedPageBreak/>
              <w:t>niệm khối lượng riêng</w:t>
            </w:r>
          </w:p>
          <w:p w:rsidR="00A631E9" w:rsidRPr="00A631E9" w:rsidRDefault="00A631E9" w:rsidP="00507D7F">
            <w:pPr>
              <w:widowControl w:val="0"/>
              <w:rPr>
                <w:b/>
                <w:sz w:val="26"/>
                <w:szCs w:val="26"/>
                <w:lang w:val="vi-VN"/>
              </w:rPr>
            </w:pPr>
            <w:r w:rsidRPr="00A631E9">
              <w:rPr>
                <w:b/>
                <w:sz w:val="26"/>
                <w:szCs w:val="26"/>
                <w:lang w:val="vi-VN"/>
              </w:rPr>
              <w:t>2. Đo khối lượng riêng</w:t>
            </w:r>
          </w:p>
          <w:p w:rsidR="00A631E9" w:rsidRPr="00A631E9" w:rsidRDefault="00A631E9" w:rsidP="00507D7F">
            <w:pPr>
              <w:widowControl w:val="0"/>
              <w:rPr>
                <w:b/>
                <w:sz w:val="26"/>
                <w:szCs w:val="26"/>
                <w:lang w:val="vi-VN"/>
              </w:rPr>
            </w:pPr>
          </w:p>
        </w:tc>
        <w:tc>
          <w:tcPr>
            <w:tcW w:w="632" w:type="pct"/>
            <w:vMerge w:val="restart"/>
          </w:tcPr>
          <w:p w:rsidR="00A631E9" w:rsidRPr="00A631E9" w:rsidRDefault="00A631E9" w:rsidP="00507D7F">
            <w:pPr>
              <w:widowControl w:val="0"/>
              <w:tabs>
                <w:tab w:val="left" w:pos="206"/>
              </w:tabs>
              <w:contextualSpacing/>
              <w:rPr>
                <w:b/>
                <w:sz w:val="26"/>
                <w:szCs w:val="26"/>
              </w:rPr>
            </w:pPr>
            <w:r w:rsidRPr="00A631E9">
              <w:rPr>
                <w:b/>
                <w:sz w:val="26"/>
                <w:szCs w:val="26"/>
              </w:rPr>
              <w:lastRenderedPageBreak/>
              <w:t>Nhận biết</w:t>
            </w:r>
          </w:p>
        </w:tc>
        <w:tc>
          <w:tcPr>
            <w:tcW w:w="2752" w:type="pct"/>
          </w:tcPr>
          <w:p w:rsidR="00A631E9" w:rsidRPr="00A631E9" w:rsidRDefault="00A631E9" w:rsidP="00507D7F">
            <w:pPr>
              <w:widowControl w:val="0"/>
              <w:rPr>
                <w:b/>
                <w:sz w:val="26"/>
                <w:szCs w:val="26"/>
                <w:lang w:val="vi-VN"/>
              </w:rPr>
            </w:pPr>
            <w:r w:rsidRPr="00A631E9">
              <w:rPr>
                <w:sz w:val="26"/>
                <w:szCs w:val="26"/>
              </w:rPr>
              <w:t>- Nêu được định nghĩa khối lượng riêng.</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rPr>
            </w:pPr>
            <w:r w:rsidRPr="00A631E9">
              <w:rPr>
                <w:b/>
                <w:sz w:val="26"/>
                <w:szCs w:val="26"/>
              </w:rPr>
              <w:t>1</w:t>
            </w: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rPr>
            </w:pPr>
          </w:p>
        </w:tc>
        <w:tc>
          <w:tcPr>
            <w:tcW w:w="326" w:type="pct"/>
            <w:tcBorders>
              <w:top w:val="single" w:sz="4" w:space="0" w:color="auto"/>
              <w:bottom w:val="single" w:sz="4" w:space="0" w:color="auto"/>
            </w:tcBorders>
          </w:tcPr>
          <w:p w:rsidR="00A631E9" w:rsidRPr="00A631E9" w:rsidRDefault="00A631E9" w:rsidP="00507D7F">
            <w:pPr>
              <w:widowControl w:val="0"/>
              <w:jc w:val="center"/>
              <w:rPr>
                <w:b/>
                <w:sz w:val="26"/>
                <w:szCs w:val="26"/>
              </w:rPr>
            </w:pPr>
            <w:r w:rsidRPr="00A631E9">
              <w:rPr>
                <w:b/>
                <w:sz w:val="26"/>
                <w:szCs w:val="26"/>
              </w:rPr>
              <w:t>C13</w:t>
            </w:r>
          </w:p>
        </w:tc>
      </w:tr>
      <w:tr w:rsidR="00A631E9" w:rsidRPr="00377370" w:rsidTr="00B65EDA">
        <w:trPr>
          <w:trHeight w:val="505"/>
        </w:trPr>
        <w:tc>
          <w:tcPr>
            <w:tcW w:w="450" w:type="pct"/>
            <w:vMerge/>
            <w:vAlign w:val="center"/>
          </w:tcPr>
          <w:p w:rsidR="00A631E9" w:rsidRPr="00A631E9" w:rsidRDefault="00A631E9" w:rsidP="00507D7F">
            <w:pPr>
              <w:widowControl w:val="0"/>
              <w:rPr>
                <w:b/>
                <w:sz w:val="26"/>
                <w:szCs w:val="26"/>
              </w:rPr>
            </w:pPr>
          </w:p>
        </w:tc>
        <w:tc>
          <w:tcPr>
            <w:tcW w:w="632" w:type="pct"/>
            <w:vMerge/>
          </w:tcPr>
          <w:p w:rsidR="00A631E9" w:rsidRPr="00A631E9" w:rsidRDefault="00A631E9" w:rsidP="00507D7F">
            <w:pPr>
              <w:widowControl w:val="0"/>
              <w:tabs>
                <w:tab w:val="left" w:pos="206"/>
              </w:tabs>
              <w:contextualSpacing/>
              <w:rPr>
                <w:b/>
                <w:sz w:val="26"/>
                <w:szCs w:val="26"/>
              </w:rPr>
            </w:pPr>
          </w:p>
        </w:tc>
        <w:tc>
          <w:tcPr>
            <w:tcW w:w="2752" w:type="pct"/>
          </w:tcPr>
          <w:p w:rsidR="00A631E9" w:rsidRPr="00A631E9" w:rsidRDefault="00A631E9" w:rsidP="00507D7F">
            <w:pPr>
              <w:widowControl w:val="0"/>
              <w:rPr>
                <w:b/>
                <w:sz w:val="26"/>
                <w:szCs w:val="26"/>
              </w:rPr>
            </w:pPr>
            <w:r w:rsidRPr="00A631E9">
              <w:rPr>
                <w:sz w:val="26"/>
                <w:szCs w:val="26"/>
              </w:rPr>
              <w:t xml:space="preserve">- </w:t>
            </w:r>
            <w:r w:rsidRPr="00377370">
              <w:rPr>
                <w:sz w:val="26"/>
                <w:szCs w:val="26"/>
              </w:rPr>
              <w:t>Liệt kê được một số đơn vị đo khối lượng riêng thường dùng.</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rPr>
            </w:pPr>
            <w:r w:rsidRPr="00A631E9">
              <w:rPr>
                <w:b/>
                <w:sz w:val="26"/>
                <w:szCs w:val="26"/>
              </w:rPr>
              <w:t>1</w:t>
            </w: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c>
          <w:tcPr>
            <w:tcW w:w="326" w:type="pct"/>
            <w:tcBorders>
              <w:top w:val="single" w:sz="4" w:space="0" w:color="auto"/>
              <w:bottom w:val="single" w:sz="4" w:space="0" w:color="auto"/>
            </w:tcBorders>
          </w:tcPr>
          <w:p w:rsidR="00A631E9" w:rsidRPr="00A631E9" w:rsidRDefault="00A631E9" w:rsidP="00507D7F">
            <w:pPr>
              <w:widowControl w:val="0"/>
              <w:jc w:val="center"/>
              <w:rPr>
                <w:b/>
                <w:sz w:val="26"/>
                <w:szCs w:val="26"/>
              </w:rPr>
            </w:pPr>
            <w:r w:rsidRPr="00A631E9">
              <w:rPr>
                <w:b/>
                <w:sz w:val="26"/>
                <w:szCs w:val="26"/>
              </w:rPr>
              <w:t>C14</w:t>
            </w:r>
          </w:p>
        </w:tc>
      </w:tr>
      <w:tr w:rsidR="00A631E9" w:rsidRPr="00377370" w:rsidTr="00B65EDA">
        <w:trPr>
          <w:trHeight w:val="658"/>
        </w:trPr>
        <w:tc>
          <w:tcPr>
            <w:tcW w:w="450" w:type="pct"/>
            <w:vMerge/>
            <w:vAlign w:val="center"/>
          </w:tcPr>
          <w:p w:rsidR="00A631E9" w:rsidRPr="00A631E9" w:rsidRDefault="00A631E9" w:rsidP="00507D7F">
            <w:pPr>
              <w:widowControl w:val="0"/>
              <w:rPr>
                <w:b/>
                <w:sz w:val="26"/>
                <w:szCs w:val="26"/>
              </w:rPr>
            </w:pPr>
          </w:p>
        </w:tc>
        <w:tc>
          <w:tcPr>
            <w:tcW w:w="632" w:type="pct"/>
            <w:vMerge w:val="restart"/>
            <w:vAlign w:val="center"/>
          </w:tcPr>
          <w:p w:rsidR="00A631E9" w:rsidRPr="00A631E9" w:rsidRDefault="00A631E9" w:rsidP="00507D7F">
            <w:pPr>
              <w:widowControl w:val="0"/>
              <w:jc w:val="center"/>
              <w:rPr>
                <w:b/>
                <w:sz w:val="26"/>
                <w:szCs w:val="26"/>
              </w:rPr>
            </w:pPr>
            <w:r w:rsidRPr="00A631E9">
              <w:rPr>
                <w:b/>
                <w:sz w:val="26"/>
                <w:szCs w:val="26"/>
              </w:rPr>
              <w:t>Thông hiểu</w:t>
            </w:r>
          </w:p>
          <w:p w:rsidR="00A631E9" w:rsidRPr="00A631E9" w:rsidRDefault="00A631E9" w:rsidP="00507D7F">
            <w:pPr>
              <w:widowControl w:val="0"/>
              <w:tabs>
                <w:tab w:val="left" w:pos="206"/>
              </w:tabs>
              <w:contextualSpacing/>
              <w:jc w:val="center"/>
              <w:rPr>
                <w:b/>
                <w:sz w:val="26"/>
                <w:szCs w:val="26"/>
              </w:rPr>
            </w:pPr>
          </w:p>
        </w:tc>
        <w:tc>
          <w:tcPr>
            <w:tcW w:w="2752" w:type="pct"/>
          </w:tcPr>
          <w:p w:rsidR="00A631E9" w:rsidRPr="00A631E9" w:rsidRDefault="00A631E9" w:rsidP="00507D7F">
            <w:pPr>
              <w:widowControl w:val="0"/>
              <w:rPr>
                <w:sz w:val="26"/>
                <w:szCs w:val="26"/>
              </w:rPr>
            </w:pPr>
            <w:r w:rsidRPr="00A631E9">
              <w:rPr>
                <w:sz w:val="26"/>
                <w:szCs w:val="26"/>
              </w:rPr>
              <w:t>- Viết được công thức: D = m/V; trong đó d là khối lượng riêng của một chất, đơn vị là kg/m</w:t>
            </w:r>
            <w:r w:rsidRPr="00A631E9">
              <w:rPr>
                <w:sz w:val="26"/>
                <w:szCs w:val="26"/>
                <w:vertAlign w:val="superscript"/>
              </w:rPr>
              <w:t>3</w:t>
            </w:r>
            <w:r w:rsidRPr="00A631E9">
              <w:rPr>
                <w:sz w:val="26"/>
                <w:szCs w:val="26"/>
              </w:rPr>
              <w:t>; m là khối lượng của vật [kg]; V là thể tích của vật [m</w:t>
            </w:r>
            <w:r w:rsidRPr="00A631E9">
              <w:rPr>
                <w:sz w:val="26"/>
                <w:szCs w:val="26"/>
                <w:vertAlign w:val="superscript"/>
              </w:rPr>
              <w:t>3</w:t>
            </w:r>
            <w:r w:rsidRPr="00A631E9">
              <w:rPr>
                <w:sz w:val="26"/>
                <w:szCs w:val="26"/>
              </w:rPr>
              <w:t>]</w:t>
            </w:r>
          </w:p>
        </w:tc>
        <w:tc>
          <w:tcPr>
            <w:tcW w:w="280" w:type="pct"/>
            <w:tcBorders>
              <w:top w:val="single" w:sz="4" w:space="0" w:color="auto"/>
              <w:bottom w:val="single" w:sz="4" w:space="0" w:color="auto"/>
            </w:tcBorders>
            <w:vAlign w:val="center"/>
          </w:tcPr>
          <w:p w:rsidR="00A631E9" w:rsidRPr="00A631E9" w:rsidRDefault="00A631E9" w:rsidP="00507D7F">
            <w:pPr>
              <w:widowControl w:val="0"/>
              <w:jc w:val="center"/>
              <w:rPr>
                <w:b/>
                <w:sz w:val="26"/>
                <w:szCs w:val="26"/>
              </w:rPr>
            </w:pPr>
          </w:p>
        </w:tc>
        <w:tc>
          <w:tcPr>
            <w:tcW w:w="280" w:type="pct"/>
            <w:tcBorders>
              <w:top w:val="single" w:sz="4" w:space="0" w:color="auto"/>
              <w:bottom w:val="single" w:sz="4" w:space="0" w:color="auto"/>
            </w:tcBorders>
            <w:vAlign w:val="center"/>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vAlign w:val="center"/>
          </w:tcPr>
          <w:p w:rsidR="00A631E9" w:rsidRPr="00A631E9" w:rsidRDefault="00A631E9" w:rsidP="00507D7F">
            <w:pPr>
              <w:widowControl w:val="0"/>
              <w:jc w:val="center"/>
              <w:rPr>
                <w:sz w:val="26"/>
                <w:szCs w:val="26"/>
              </w:rPr>
            </w:pP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tr w:rsidR="00A631E9" w:rsidRPr="00377370" w:rsidTr="00B65EDA">
        <w:trPr>
          <w:trHeight w:val="955"/>
        </w:trPr>
        <w:tc>
          <w:tcPr>
            <w:tcW w:w="450" w:type="pct"/>
            <w:vMerge/>
            <w:vAlign w:val="center"/>
          </w:tcPr>
          <w:p w:rsidR="00A631E9" w:rsidRPr="00A631E9" w:rsidRDefault="00A631E9" w:rsidP="00507D7F">
            <w:pPr>
              <w:widowControl w:val="0"/>
              <w:rPr>
                <w:b/>
                <w:sz w:val="26"/>
                <w:szCs w:val="26"/>
              </w:rPr>
            </w:pPr>
          </w:p>
        </w:tc>
        <w:tc>
          <w:tcPr>
            <w:tcW w:w="632" w:type="pct"/>
            <w:vMerge/>
            <w:vAlign w:val="center"/>
          </w:tcPr>
          <w:p w:rsidR="00A631E9" w:rsidRPr="00A631E9" w:rsidRDefault="00A631E9" w:rsidP="00507D7F">
            <w:pPr>
              <w:widowControl w:val="0"/>
              <w:jc w:val="center"/>
              <w:rPr>
                <w:b/>
                <w:sz w:val="26"/>
                <w:szCs w:val="26"/>
              </w:rPr>
            </w:pPr>
          </w:p>
        </w:tc>
        <w:tc>
          <w:tcPr>
            <w:tcW w:w="2752" w:type="pct"/>
          </w:tcPr>
          <w:p w:rsidR="00A631E9" w:rsidRPr="00A631E9" w:rsidRDefault="00A631E9" w:rsidP="00507D7F">
            <w:pPr>
              <w:widowControl w:val="0"/>
              <w:rPr>
                <w:sz w:val="26"/>
                <w:szCs w:val="26"/>
              </w:rPr>
            </w:pPr>
            <w:r w:rsidRPr="00A631E9">
              <w:rPr>
                <w:sz w:val="26"/>
                <w:szCs w:val="26"/>
              </w:rPr>
              <w:t>- Mô tả được các bước tiến hành thí nghiệm để xác định được khối lượng riêng của một vật hình hộp chữ nhật (hoặc của một lượng chất lỏng hoặc là một vật hình dạng bất kì nhưng có kích thước không lớn).</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tr w:rsidR="00A631E9" w:rsidRPr="00377370" w:rsidTr="00B65EDA">
        <w:trPr>
          <w:trHeight w:val="608"/>
        </w:trPr>
        <w:tc>
          <w:tcPr>
            <w:tcW w:w="450" w:type="pct"/>
            <w:vMerge/>
            <w:vAlign w:val="center"/>
          </w:tcPr>
          <w:p w:rsidR="00A631E9" w:rsidRPr="00A631E9" w:rsidRDefault="00A631E9" w:rsidP="00507D7F">
            <w:pPr>
              <w:widowControl w:val="0"/>
              <w:rPr>
                <w:b/>
                <w:sz w:val="26"/>
                <w:szCs w:val="26"/>
              </w:rPr>
            </w:pPr>
          </w:p>
        </w:tc>
        <w:tc>
          <w:tcPr>
            <w:tcW w:w="632" w:type="pct"/>
            <w:vMerge w:val="restart"/>
            <w:vAlign w:val="center"/>
          </w:tcPr>
          <w:p w:rsidR="00A631E9" w:rsidRPr="00A631E9" w:rsidRDefault="00A631E9" w:rsidP="00507D7F">
            <w:pPr>
              <w:widowControl w:val="0"/>
              <w:jc w:val="center"/>
              <w:rPr>
                <w:b/>
                <w:sz w:val="26"/>
                <w:szCs w:val="26"/>
              </w:rPr>
            </w:pPr>
            <w:r w:rsidRPr="00A631E9">
              <w:rPr>
                <w:b/>
                <w:sz w:val="26"/>
                <w:szCs w:val="26"/>
              </w:rPr>
              <w:t>Vận dụng</w:t>
            </w:r>
          </w:p>
          <w:p w:rsidR="00A631E9" w:rsidRPr="00A631E9" w:rsidRDefault="00A631E9" w:rsidP="00507D7F">
            <w:pPr>
              <w:widowControl w:val="0"/>
              <w:tabs>
                <w:tab w:val="left" w:pos="206"/>
              </w:tabs>
              <w:contextualSpacing/>
              <w:jc w:val="center"/>
              <w:rPr>
                <w:b/>
                <w:sz w:val="26"/>
                <w:szCs w:val="26"/>
              </w:rPr>
            </w:pPr>
          </w:p>
        </w:tc>
        <w:tc>
          <w:tcPr>
            <w:tcW w:w="2752" w:type="pct"/>
          </w:tcPr>
          <w:p w:rsidR="00A631E9" w:rsidRPr="000D563A" w:rsidRDefault="00A631E9" w:rsidP="00507D7F">
            <w:pPr>
              <w:widowControl w:val="0"/>
              <w:rPr>
                <w:sz w:val="26"/>
                <w:szCs w:val="26"/>
              </w:rPr>
            </w:pPr>
            <w:r w:rsidRPr="000D563A">
              <w:rPr>
                <w:sz w:val="26"/>
                <w:szCs w:val="26"/>
              </w:rPr>
              <w:t>- Vận dụng được công thức tính khối lượng riêng của một chất khi biết khối lượng và thể tích của vật. Hoặc bài toán cho biết hai đại lượng trong công thức và tính đại lượng còn lại.</w:t>
            </w:r>
          </w:p>
        </w:tc>
        <w:tc>
          <w:tcPr>
            <w:tcW w:w="280" w:type="pct"/>
            <w:tcBorders>
              <w:top w:val="single" w:sz="4" w:space="0" w:color="auto"/>
              <w:bottom w:val="single" w:sz="4" w:space="0" w:color="auto"/>
            </w:tcBorders>
            <w:vAlign w:val="center"/>
          </w:tcPr>
          <w:p w:rsidR="00A631E9" w:rsidRPr="000D563A" w:rsidRDefault="000D563A" w:rsidP="00507D7F">
            <w:pPr>
              <w:widowControl w:val="0"/>
              <w:jc w:val="center"/>
              <w:rPr>
                <w:b/>
                <w:color w:val="FF0000"/>
                <w:sz w:val="26"/>
                <w:szCs w:val="26"/>
              </w:rPr>
            </w:pPr>
            <w:r w:rsidRPr="000D563A">
              <w:rPr>
                <w:b/>
                <w:color w:val="FF0000"/>
                <w:sz w:val="26"/>
                <w:szCs w:val="26"/>
              </w:rPr>
              <w:t>1</w:t>
            </w:r>
          </w:p>
        </w:tc>
        <w:tc>
          <w:tcPr>
            <w:tcW w:w="280" w:type="pct"/>
            <w:tcBorders>
              <w:top w:val="single" w:sz="4" w:space="0" w:color="auto"/>
              <w:bottom w:val="single" w:sz="4" w:space="0" w:color="auto"/>
            </w:tcBorders>
            <w:vAlign w:val="center"/>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vAlign w:val="center"/>
          </w:tcPr>
          <w:p w:rsidR="00A631E9" w:rsidRPr="000D563A" w:rsidRDefault="000D563A" w:rsidP="00507D7F">
            <w:pPr>
              <w:widowControl w:val="0"/>
              <w:jc w:val="center"/>
              <w:rPr>
                <w:color w:val="FF0000"/>
                <w:sz w:val="26"/>
                <w:szCs w:val="26"/>
              </w:rPr>
            </w:pPr>
            <w:r w:rsidRPr="000D563A">
              <w:rPr>
                <w:color w:val="FF0000"/>
                <w:sz w:val="26"/>
                <w:szCs w:val="26"/>
              </w:rPr>
              <w:t>C</w:t>
            </w:r>
            <w:r>
              <w:rPr>
                <w:color w:val="FF0000"/>
                <w:sz w:val="26"/>
                <w:szCs w:val="26"/>
              </w:rPr>
              <w:t>23</w:t>
            </w: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tr w:rsidR="00A631E9" w:rsidRPr="00377370" w:rsidTr="00B65EDA">
        <w:trPr>
          <w:trHeight w:val="810"/>
        </w:trPr>
        <w:tc>
          <w:tcPr>
            <w:tcW w:w="450" w:type="pct"/>
            <w:vMerge/>
            <w:vAlign w:val="center"/>
          </w:tcPr>
          <w:p w:rsidR="00A631E9" w:rsidRPr="00A631E9" w:rsidRDefault="00A631E9" w:rsidP="00507D7F">
            <w:pPr>
              <w:widowControl w:val="0"/>
              <w:rPr>
                <w:b/>
                <w:sz w:val="26"/>
                <w:szCs w:val="26"/>
              </w:rPr>
            </w:pPr>
          </w:p>
        </w:tc>
        <w:tc>
          <w:tcPr>
            <w:tcW w:w="632" w:type="pct"/>
            <w:vMerge/>
            <w:vAlign w:val="center"/>
          </w:tcPr>
          <w:p w:rsidR="00A631E9" w:rsidRPr="00A631E9" w:rsidRDefault="00A631E9" w:rsidP="00507D7F">
            <w:pPr>
              <w:widowControl w:val="0"/>
              <w:jc w:val="center"/>
              <w:rPr>
                <w:b/>
                <w:sz w:val="26"/>
                <w:szCs w:val="26"/>
              </w:rPr>
            </w:pPr>
          </w:p>
        </w:tc>
        <w:tc>
          <w:tcPr>
            <w:tcW w:w="2752" w:type="pct"/>
          </w:tcPr>
          <w:p w:rsidR="00A631E9" w:rsidRPr="00A631E9" w:rsidRDefault="00A631E9" w:rsidP="00507D7F">
            <w:pPr>
              <w:widowControl w:val="0"/>
              <w:tabs>
                <w:tab w:val="left" w:pos="206"/>
              </w:tabs>
              <w:contextualSpacing/>
              <w:rPr>
                <w:sz w:val="26"/>
                <w:szCs w:val="26"/>
              </w:rPr>
            </w:pPr>
            <w:r w:rsidRPr="00A631E9">
              <w:rPr>
                <w:sz w:val="26"/>
                <w:szCs w:val="26"/>
              </w:rPr>
              <w:t>- Tiến hành được</w:t>
            </w:r>
            <w:r w:rsidRPr="00A631E9">
              <w:rPr>
                <w:sz w:val="26"/>
                <w:szCs w:val="26"/>
                <w:lang w:val="vi-VN"/>
              </w:rPr>
              <w:t xml:space="preserve"> thí nghiệm để xác định được khối lượng riêng của một khối hộp chữ nhật hay của một vật có hình dạng bất kì hoặc là của một lượng chất lỏng</w:t>
            </w:r>
            <w:r w:rsidRPr="00A631E9">
              <w:rPr>
                <w:sz w:val="26"/>
                <w:szCs w:val="26"/>
              </w:rPr>
              <w:t xml:space="preserve"> nào đó</w:t>
            </w:r>
            <w:r w:rsidRPr="00A631E9">
              <w:rPr>
                <w:sz w:val="26"/>
                <w:szCs w:val="26"/>
                <w:lang w:val="vi-VN"/>
              </w:rPr>
              <w:t>.</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tr w:rsidR="00A631E9" w:rsidRPr="00377370" w:rsidTr="00B65EDA">
        <w:trPr>
          <w:trHeight w:val="70"/>
        </w:trPr>
        <w:tc>
          <w:tcPr>
            <w:tcW w:w="450" w:type="pct"/>
            <w:vMerge w:val="restart"/>
            <w:vAlign w:val="center"/>
          </w:tcPr>
          <w:p w:rsidR="00A631E9" w:rsidRPr="00A631E9" w:rsidRDefault="00A631E9" w:rsidP="00507D7F">
            <w:pPr>
              <w:widowControl w:val="0"/>
              <w:rPr>
                <w:b/>
                <w:sz w:val="26"/>
                <w:szCs w:val="26"/>
              </w:rPr>
            </w:pPr>
            <w:r w:rsidRPr="00A631E9">
              <w:rPr>
                <w:b/>
                <w:sz w:val="26"/>
                <w:szCs w:val="26"/>
              </w:rPr>
              <w:t>Áp suất trên một bề mặt</w:t>
            </w:r>
          </w:p>
          <w:p w:rsidR="00A631E9" w:rsidRPr="00A631E9" w:rsidRDefault="00A631E9" w:rsidP="00507D7F">
            <w:pPr>
              <w:widowControl w:val="0"/>
              <w:rPr>
                <w:b/>
                <w:sz w:val="26"/>
                <w:szCs w:val="26"/>
              </w:rPr>
            </w:pPr>
            <w:r w:rsidRPr="00A631E9">
              <w:rPr>
                <w:b/>
                <w:sz w:val="26"/>
                <w:szCs w:val="26"/>
              </w:rPr>
              <w:t>Tăng, giảm áp suất</w:t>
            </w:r>
          </w:p>
          <w:p w:rsidR="00A631E9" w:rsidRPr="00A631E9" w:rsidRDefault="00A631E9" w:rsidP="00507D7F">
            <w:pPr>
              <w:widowControl w:val="0"/>
              <w:rPr>
                <w:b/>
                <w:sz w:val="26"/>
                <w:szCs w:val="26"/>
              </w:rPr>
            </w:pPr>
          </w:p>
        </w:tc>
        <w:tc>
          <w:tcPr>
            <w:tcW w:w="632" w:type="pct"/>
            <w:vMerge w:val="restart"/>
            <w:vAlign w:val="center"/>
          </w:tcPr>
          <w:p w:rsidR="00A631E9" w:rsidRPr="00A631E9" w:rsidRDefault="00A631E9" w:rsidP="00507D7F">
            <w:pPr>
              <w:widowControl w:val="0"/>
              <w:jc w:val="center"/>
              <w:rPr>
                <w:b/>
                <w:sz w:val="26"/>
                <w:szCs w:val="26"/>
              </w:rPr>
            </w:pPr>
            <w:r w:rsidRPr="00A631E9">
              <w:rPr>
                <w:b/>
                <w:sz w:val="26"/>
                <w:szCs w:val="26"/>
              </w:rPr>
              <w:t>Nhận biết</w:t>
            </w:r>
          </w:p>
          <w:p w:rsidR="00A631E9" w:rsidRPr="00A631E9" w:rsidRDefault="00A631E9" w:rsidP="00507D7F">
            <w:pPr>
              <w:widowControl w:val="0"/>
              <w:tabs>
                <w:tab w:val="left" w:pos="206"/>
              </w:tabs>
              <w:contextualSpacing/>
              <w:jc w:val="center"/>
              <w:rPr>
                <w:b/>
                <w:sz w:val="26"/>
                <w:szCs w:val="26"/>
              </w:rPr>
            </w:pPr>
          </w:p>
        </w:tc>
        <w:tc>
          <w:tcPr>
            <w:tcW w:w="2752" w:type="pct"/>
          </w:tcPr>
          <w:p w:rsidR="00A631E9" w:rsidRPr="00A631E9" w:rsidRDefault="00A631E9" w:rsidP="00507D7F">
            <w:pPr>
              <w:widowControl w:val="0"/>
              <w:rPr>
                <w:b/>
                <w:sz w:val="26"/>
                <w:szCs w:val="26"/>
              </w:rPr>
            </w:pPr>
            <w:r w:rsidRPr="00A631E9">
              <w:rPr>
                <w:sz w:val="26"/>
                <w:szCs w:val="26"/>
              </w:rPr>
              <w:t>- Phát biểu được khái niệm về áp suất.</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rPr>
            </w:pPr>
            <w:r w:rsidRPr="00A631E9">
              <w:rPr>
                <w:b/>
                <w:sz w:val="26"/>
                <w:szCs w:val="26"/>
              </w:rPr>
              <w:t>1</w:t>
            </w: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rPr>
            </w:pPr>
          </w:p>
        </w:tc>
        <w:tc>
          <w:tcPr>
            <w:tcW w:w="326" w:type="pct"/>
            <w:tcBorders>
              <w:top w:val="single" w:sz="4" w:space="0" w:color="auto"/>
              <w:bottom w:val="single" w:sz="4" w:space="0" w:color="auto"/>
            </w:tcBorders>
          </w:tcPr>
          <w:p w:rsidR="00A631E9" w:rsidRPr="00A631E9" w:rsidRDefault="00A631E9" w:rsidP="00507D7F">
            <w:pPr>
              <w:widowControl w:val="0"/>
              <w:jc w:val="center"/>
              <w:rPr>
                <w:b/>
                <w:sz w:val="26"/>
                <w:szCs w:val="26"/>
              </w:rPr>
            </w:pPr>
            <w:r w:rsidRPr="00A631E9">
              <w:rPr>
                <w:b/>
                <w:sz w:val="26"/>
                <w:szCs w:val="26"/>
              </w:rPr>
              <w:t>C15</w:t>
            </w:r>
          </w:p>
        </w:tc>
      </w:tr>
      <w:tr w:rsidR="00A631E9" w:rsidRPr="00377370" w:rsidTr="00B65EDA">
        <w:trPr>
          <w:trHeight w:val="323"/>
        </w:trPr>
        <w:tc>
          <w:tcPr>
            <w:tcW w:w="450" w:type="pct"/>
            <w:vMerge/>
          </w:tcPr>
          <w:p w:rsidR="00A631E9" w:rsidRPr="00A631E9" w:rsidRDefault="00A631E9" w:rsidP="00507D7F">
            <w:pPr>
              <w:widowControl w:val="0"/>
              <w:rPr>
                <w:b/>
                <w:sz w:val="26"/>
                <w:szCs w:val="26"/>
              </w:rPr>
            </w:pPr>
          </w:p>
        </w:tc>
        <w:tc>
          <w:tcPr>
            <w:tcW w:w="632" w:type="pct"/>
            <w:vMerge/>
            <w:vAlign w:val="center"/>
          </w:tcPr>
          <w:p w:rsidR="00A631E9" w:rsidRPr="00A631E9" w:rsidRDefault="00A631E9" w:rsidP="00507D7F">
            <w:pPr>
              <w:widowControl w:val="0"/>
              <w:jc w:val="center"/>
              <w:rPr>
                <w:b/>
                <w:sz w:val="26"/>
                <w:szCs w:val="26"/>
              </w:rPr>
            </w:pPr>
          </w:p>
        </w:tc>
        <w:tc>
          <w:tcPr>
            <w:tcW w:w="2752" w:type="pct"/>
          </w:tcPr>
          <w:p w:rsidR="00A631E9" w:rsidRPr="00A631E9" w:rsidRDefault="00A631E9" w:rsidP="00507D7F">
            <w:pPr>
              <w:widowControl w:val="0"/>
              <w:rPr>
                <w:sz w:val="26"/>
                <w:szCs w:val="26"/>
              </w:rPr>
            </w:pPr>
            <w:r w:rsidRPr="00377370">
              <w:rPr>
                <w:sz w:val="26"/>
                <w:szCs w:val="26"/>
              </w:rPr>
              <w:t>- Liệt kê được một số đơn vị đo áp suất thông dụng.</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rPr>
            </w:pPr>
            <w:r w:rsidRPr="00A631E9">
              <w:rPr>
                <w:b/>
                <w:sz w:val="26"/>
                <w:szCs w:val="26"/>
              </w:rPr>
              <w:t>1</w:t>
            </w: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c>
          <w:tcPr>
            <w:tcW w:w="326" w:type="pct"/>
            <w:tcBorders>
              <w:top w:val="single" w:sz="4" w:space="0" w:color="auto"/>
              <w:bottom w:val="single" w:sz="4" w:space="0" w:color="auto"/>
            </w:tcBorders>
          </w:tcPr>
          <w:p w:rsidR="00A631E9" w:rsidRPr="00A631E9" w:rsidRDefault="00A631E9" w:rsidP="00507D7F">
            <w:pPr>
              <w:widowControl w:val="0"/>
              <w:jc w:val="center"/>
              <w:rPr>
                <w:b/>
                <w:sz w:val="26"/>
                <w:szCs w:val="26"/>
              </w:rPr>
            </w:pPr>
            <w:r w:rsidRPr="00A631E9">
              <w:rPr>
                <w:b/>
                <w:sz w:val="26"/>
                <w:szCs w:val="26"/>
              </w:rPr>
              <w:t>C16</w:t>
            </w:r>
          </w:p>
        </w:tc>
      </w:tr>
      <w:tr w:rsidR="00A631E9" w:rsidRPr="00377370" w:rsidTr="00B65EDA">
        <w:trPr>
          <w:trHeight w:val="459"/>
        </w:trPr>
        <w:tc>
          <w:tcPr>
            <w:tcW w:w="450" w:type="pct"/>
            <w:vMerge/>
          </w:tcPr>
          <w:p w:rsidR="00A631E9" w:rsidRPr="00A631E9" w:rsidRDefault="00A631E9" w:rsidP="00507D7F">
            <w:pPr>
              <w:widowControl w:val="0"/>
              <w:rPr>
                <w:b/>
                <w:sz w:val="26"/>
                <w:szCs w:val="26"/>
              </w:rPr>
            </w:pPr>
          </w:p>
        </w:tc>
        <w:tc>
          <w:tcPr>
            <w:tcW w:w="632" w:type="pct"/>
            <w:vMerge w:val="restart"/>
            <w:vAlign w:val="center"/>
          </w:tcPr>
          <w:p w:rsidR="00A631E9" w:rsidRPr="00A631E9" w:rsidRDefault="00A631E9" w:rsidP="00507D7F">
            <w:pPr>
              <w:widowControl w:val="0"/>
              <w:jc w:val="center"/>
              <w:rPr>
                <w:b/>
                <w:sz w:val="26"/>
                <w:szCs w:val="26"/>
              </w:rPr>
            </w:pPr>
            <w:r w:rsidRPr="00A631E9">
              <w:rPr>
                <w:b/>
                <w:sz w:val="26"/>
                <w:szCs w:val="26"/>
              </w:rPr>
              <w:t>Thông hiểu</w:t>
            </w:r>
          </w:p>
          <w:p w:rsidR="00A631E9" w:rsidRPr="00A631E9" w:rsidRDefault="00A631E9" w:rsidP="00507D7F">
            <w:pPr>
              <w:widowControl w:val="0"/>
              <w:tabs>
                <w:tab w:val="left" w:pos="206"/>
              </w:tabs>
              <w:contextualSpacing/>
              <w:jc w:val="center"/>
              <w:rPr>
                <w:b/>
                <w:sz w:val="26"/>
                <w:szCs w:val="26"/>
              </w:rPr>
            </w:pPr>
          </w:p>
        </w:tc>
        <w:tc>
          <w:tcPr>
            <w:tcW w:w="2752" w:type="pct"/>
          </w:tcPr>
          <w:p w:rsidR="00A631E9" w:rsidRPr="00A631E9" w:rsidRDefault="00A631E9" w:rsidP="00507D7F">
            <w:pPr>
              <w:widowControl w:val="0"/>
              <w:rPr>
                <w:sz w:val="26"/>
                <w:szCs w:val="26"/>
              </w:rPr>
            </w:pPr>
            <w:r w:rsidRPr="00A631E9">
              <w:rPr>
                <w:sz w:val="26"/>
                <w:szCs w:val="26"/>
              </w:rPr>
              <w:t xml:space="preserve">- Nêu được điều kiện vật nổi (hoặc vật chìm) là do khối lượng riêng của chúng nhỏ hơn hoặc lớn hơn lực đẩy </w:t>
            </w:r>
            <w:r w:rsidRPr="00A631E9">
              <w:rPr>
                <w:sz w:val="26"/>
                <w:szCs w:val="26"/>
                <w:lang w:val="vi-VN"/>
              </w:rPr>
              <w:t>A</w:t>
            </w:r>
            <w:r w:rsidRPr="00A631E9">
              <w:rPr>
                <w:sz w:val="26"/>
                <w:szCs w:val="26"/>
              </w:rPr>
              <w:t>rchimedes.</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tr w:rsidR="00A631E9" w:rsidRPr="00377370" w:rsidTr="00B65EDA">
        <w:trPr>
          <w:trHeight w:val="972"/>
        </w:trPr>
        <w:tc>
          <w:tcPr>
            <w:tcW w:w="450" w:type="pct"/>
            <w:vMerge/>
          </w:tcPr>
          <w:p w:rsidR="00A631E9" w:rsidRPr="00A631E9" w:rsidRDefault="00A631E9" w:rsidP="00507D7F">
            <w:pPr>
              <w:widowControl w:val="0"/>
              <w:rPr>
                <w:b/>
                <w:sz w:val="26"/>
                <w:szCs w:val="26"/>
              </w:rPr>
            </w:pPr>
          </w:p>
        </w:tc>
        <w:tc>
          <w:tcPr>
            <w:tcW w:w="632" w:type="pct"/>
            <w:vMerge/>
            <w:vAlign w:val="center"/>
          </w:tcPr>
          <w:p w:rsidR="00A631E9" w:rsidRPr="00A631E9" w:rsidRDefault="00A631E9" w:rsidP="00507D7F">
            <w:pPr>
              <w:widowControl w:val="0"/>
              <w:jc w:val="center"/>
              <w:rPr>
                <w:b/>
                <w:sz w:val="26"/>
                <w:szCs w:val="26"/>
              </w:rPr>
            </w:pPr>
          </w:p>
        </w:tc>
        <w:tc>
          <w:tcPr>
            <w:tcW w:w="2752" w:type="pct"/>
          </w:tcPr>
          <w:p w:rsidR="00A631E9" w:rsidRPr="00A631E9" w:rsidRDefault="00A631E9" w:rsidP="00507D7F">
            <w:pPr>
              <w:widowControl w:val="0"/>
              <w:rPr>
                <w:sz w:val="26"/>
                <w:szCs w:val="26"/>
              </w:rPr>
            </w:pPr>
            <w:r w:rsidRPr="00A631E9">
              <w:rPr>
                <w:sz w:val="26"/>
                <w:szCs w:val="26"/>
              </w:rPr>
              <w:t>- Lấy được ví dụ thực tế về vật có áp suất lớn và vật áp suất nhỏ.</w:t>
            </w:r>
          </w:p>
          <w:p w:rsidR="00A631E9" w:rsidRPr="00A631E9" w:rsidRDefault="00B65EDA" w:rsidP="00507D7F">
            <w:pPr>
              <w:widowControl w:val="0"/>
              <w:rPr>
                <w:sz w:val="26"/>
                <w:szCs w:val="26"/>
              </w:rPr>
            </w:pPr>
            <w:r>
              <w:rPr>
                <w:sz w:val="26"/>
                <w:szCs w:val="26"/>
              </w:rPr>
              <w:t xml:space="preserve">- </w:t>
            </w:r>
            <w:r w:rsidR="00A631E9" w:rsidRPr="00A631E9">
              <w:rPr>
                <w:sz w:val="26"/>
                <w:szCs w:val="26"/>
              </w:rPr>
              <w:t>Giải thích được một số ứng dụng của việc tăng áp suất hay giảm áp suất để tạo ra các thiết bị kĩ thuật, vật dụng sinh hoạt nhằm phục vụ lao động sản xuất và sinh hoạt của con người.</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rPr>
            </w:pP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tr w:rsidR="00A631E9" w:rsidRPr="00377370" w:rsidTr="00B65EDA">
        <w:tc>
          <w:tcPr>
            <w:tcW w:w="450" w:type="pct"/>
            <w:vMerge/>
          </w:tcPr>
          <w:p w:rsidR="00A631E9" w:rsidRPr="00A631E9" w:rsidRDefault="00A631E9" w:rsidP="00507D7F">
            <w:pPr>
              <w:widowControl w:val="0"/>
              <w:rPr>
                <w:b/>
                <w:sz w:val="26"/>
                <w:szCs w:val="26"/>
              </w:rPr>
            </w:pPr>
          </w:p>
        </w:tc>
        <w:tc>
          <w:tcPr>
            <w:tcW w:w="632" w:type="pct"/>
            <w:vAlign w:val="center"/>
          </w:tcPr>
          <w:p w:rsidR="00A631E9" w:rsidRPr="00A631E9" w:rsidRDefault="00A631E9" w:rsidP="00507D7F">
            <w:pPr>
              <w:widowControl w:val="0"/>
              <w:jc w:val="center"/>
              <w:rPr>
                <w:sz w:val="26"/>
                <w:szCs w:val="26"/>
              </w:rPr>
            </w:pPr>
            <w:r w:rsidRPr="00A631E9">
              <w:rPr>
                <w:b/>
                <w:sz w:val="26"/>
                <w:szCs w:val="26"/>
              </w:rPr>
              <w:t>Vận dụng cao</w:t>
            </w:r>
          </w:p>
        </w:tc>
        <w:tc>
          <w:tcPr>
            <w:tcW w:w="2752" w:type="pct"/>
          </w:tcPr>
          <w:p w:rsidR="00A631E9" w:rsidRPr="00A631E9" w:rsidRDefault="00A631E9" w:rsidP="00507D7F">
            <w:pPr>
              <w:widowControl w:val="0"/>
              <w:tabs>
                <w:tab w:val="left" w:pos="206"/>
              </w:tabs>
              <w:contextualSpacing/>
              <w:rPr>
                <w:sz w:val="26"/>
                <w:szCs w:val="26"/>
              </w:rPr>
            </w:pPr>
            <w:r w:rsidRPr="00A631E9">
              <w:rPr>
                <w:sz w:val="26"/>
                <w:szCs w:val="26"/>
              </w:rPr>
              <w:t>Thiết kế mô hình phao bơi từ những dụng cụ thông dụng bỏ đi</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rPr>
            </w:pPr>
            <w:r w:rsidRPr="00A631E9">
              <w:rPr>
                <w:b/>
                <w:sz w:val="26"/>
                <w:szCs w:val="26"/>
              </w:rPr>
              <w:t>1</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rPr>
            </w:pPr>
            <w:r w:rsidRPr="00A631E9">
              <w:rPr>
                <w:b/>
                <w:sz w:val="26"/>
                <w:szCs w:val="26"/>
              </w:rPr>
              <w:t>C24</w:t>
            </w: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tr w:rsidR="00A631E9" w:rsidRPr="00377370" w:rsidTr="00B65EDA">
        <w:trPr>
          <w:trHeight w:val="420"/>
        </w:trPr>
        <w:tc>
          <w:tcPr>
            <w:tcW w:w="450" w:type="pct"/>
            <w:vMerge w:val="restart"/>
            <w:vAlign w:val="center"/>
          </w:tcPr>
          <w:p w:rsidR="00A631E9" w:rsidRPr="00A631E9" w:rsidRDefault="00A631E9" w:rsidP="00507D7F">
            <w:pPr>
              <w:widowControl w:val="0"/>
              <w:rPr>
                <w:b/>
                <w:sz w:val="26"/>
                <w:szCs w:val="26"/>
              </w:rPr>
            </w:pPr>
            <w:r w:rsidRPr="00A631E9">
              <w:rPr>
                <w:b/>
                <w:sz w:val="26"/>
                <w:szCs w:val="26"/>
              </w:rPr>
              <w:t xml:space="preserve">Áp suất trong chất </w:t>
            </w:r>
            <w:r w:rsidRPr="00A631E9">
              <w:rPr>
                <w:b/>
                <w:sz w:val="26"/>
                <w:szCs w:val="26"/>
              </w:rPr>
              <w:lastRenderedPageBreak/>
              <w:t>lỏng</w:t>
            </w:r>
          </w:p>
          <w:p w:rsidR="00A631E9" w:rsidRPr="00A631E9" w:rsidRDefault="00A631E9" w:rsidP="00507D7F">
            <w:pPr>
              <w:widowControl w:val="0"/>
              <w:rPr>
                <w:b/>
                <w:sz w:val="26"/>
                <w:szCs w:val="26"/>
              </w:rPr>
            </w:pPr>
            <w:r w:rsidRPr="00A631E9">
              <w:rPr>
                <w:b/>
                <w:sz w:val="26"/>
                <w:szCs w:val="26"/>
              </w:rPr>
              <w:t>Áp suất trong chất khí</w:t>
            </w:r>
          </w:p>
          <w:p w:rsidR="00A631E9" w:rsidRPr="00A631E9" w:rsidRDefault="00A631E9" w:rsidP="00507D7F">
            <w:pPr>
              <w:widowControl w:val="0"/>
              <w:rPr>
                <w:b/>
                <w:sz w:val="26"/>
                <w:szCs w:val="26"/>
              </w:rPr>
            </w:pPr>
          </w:p>
          <w:p w:rsidR="00A631E9" w:rsidRPr="00A631E9" w:rsidRDefault="00A631E9" w:rsidP="00507D7F">
            <w:pPr>
              <w:widowControl w:val="0"/>
              <w:rPr>
                <w:b/>
                <w:sz w:val="26"/>
                <w:szCs w:val="26"/>
              </w:rPr>
            </w:pPr>
          </w:p>
        </w:tc>
        <w:tc>
          <w:tcPr>
            <w:tcW w:w="632" w:type="pct"/>
            <w:vMerge w:val="restart"/>
          </w:tcPr>
          <w:p w:rsidR="00A631E9" w:rsidRPr="00A631E9" w:rsidRDefault="00A631E9" w:rsidP="00507D7F">
            <w:pPr>
              <w:widowControl w:val="0"/>
              <w:rPr>
                <w:b/>
                <w:sz w:val="26"/>
                <w:szCs w:val="26"/>
              </w:rPr>
            </w:pPr>
            <w:r w:rsidRPr="00A631E9">
              <w:rPr>
                <w:b/>
                <w:sz w:val="26"/>
                <w:szCs w:val="26"/>
              </w:rPr>
              <w:lastRenderedPageBreak/>
              <w:t>Nhận biết</w:t>
            </w:r>
          </w:p>
          <w:p w:rsidR="00A631E9" w:rsidRPr="00A631E9" w:rsidRDefault="00A631E9" w:rsidP="00507D7F">
            <w:pPr>
              <w:widowControl w:val="0"/>
              <w:tabs>
                <w:tab w:val="left" w:pos="206"/>
              </w:tabs>
              <w:contextualSpacing/>
              <w:rPr>
                <w:b/>
                <w:sz w:val="26"/>
                <w:szCs w:val="26"/>
              </w:rPr>
            </w:pPr>
          </w:p>
        </w:tc>
        <w:tc>
          <w:tcPr>
            <w:tcW w:w="2752" w:type="pct"/>
          </w:tcPr>
          <w:p w:rsidR="00A631E9" w:rsidRPr="00A631E9" w:rsidRDefault="00A631E9" w:rsidP="00507D7F">
            <w:pPr>
              <w:widowControl w:val="0"/>
              <w:rPr>
                <w:b/>
                <w:sz w:val="26"/>
                <w:szCs w:val="26"/>
              </w:rPr>
            </w:pPr>
            <w:r w:rsidRPr="00A631E9">
              <w:rPr>
                <w:sz w:val="26"/>
                <w:szCs w:val="26"/>
              </w:rPr>
              <w:t>- Lấy được ví dụ về sự tồn tại của áp suất chất lỏng.</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tr w:rsidR="00A631E9" w:rsidRPr="00377370" w:rsidTr="00B65EDA">
        <w:trPr>
          <w:trHeight w:val="375"/>
        </w:trPr>
        <w:tc>
          <w:tcPr>
            <w:tcW w:w="450" w:type="pct"/>
            <w:vMerge/>
          </w:tcPr>
          <w:p w:rsidR="00A631E9" w:rsidRPr="00A631E9" w:rsidRDefault="00A631E9" w:rsidP="00507D7F">
            <w:pPr>
              <w:widowControl w:val="0"/>
              <w:rPr>
                <w:b/>
                <w:sz w:val="26"/>
                <w:szCs w:val="26"/>
              </w:rPr>
            </w:pPr>
          </w:p>
        </w:tc>
        <w:tc>
          <w:tcPr>
            <w:tcW w:w="632" w:type="pct"/>
            <w:vMerge/>
          </w:tcPr>
          <w:p w:rsidR="00A631E9" w:rsidRPr="00A631E9" w:rsidRDefault="00A631E9" w:rsidP="00507D7F">
            <w:pPr>
              <w:widowControl w:val="0"/>
              <w:rPr>
                <w:b/>
                <w:sz w:val="26"/>
                <w:szCs w:val="26"/>
              </w:rPr>
            </w:pPr>
          </w:p>
        </w:tc>
        <w:tc>
          <w:tcPr>
            <w:tcW w:w="2752" w:type="pct"/>
          </w:tcPr>
          <w:p w:rsidR="00A631E9" w:rsidRPr="00A631E9" w:rsidRDefault="00A631E9" w:rsidP="00507D7F">
            <w:pPr>
              <w:widowControl w:val="0"/>
              <w:rPr>
                <w:sz w:val="26"/>
                <w:szCs w:val="26"/>
              </w:rPr>
            </w:pPr>
            <w:r w:rsidRPr="00A631E9">
              <w:rPr>
                <w:sz w:val="26"/>
                <w:szCs w:val="26"/>
              </w:rPr>
              <w:t xml:space="preserve">- Lấy được ví dụ về sự tồn tại lực đẩy </w:t>
            </w:r>
            <w:r w:rsidRPr="00A631E9">
              <w:rPr>
                <w:sz w:val="26"/>
                <w:szCs w:val="26"/>
                <w:lang w:val="vi-VN"/>
              </w:rPr>
              <w:t>A</w:t>
            </w:r>
            <w:r w:rsidRPr="00A631E9">
              <w:rPr>
                <w:sz w:val="26"/>
                <w:szCs w:val="26"/>
              </w:rPr>
              <w:t>rchimedes.</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u w:val="single"/>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rPr>
            </w:pP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rPr>
            </w:pPr>
          </w:p>
        </w:tc>
      </w:tr>
      <w:tr w:rsidR="00A631E9" w:rsidRPr="00377370" w:rsidTr="00B65EDA">
        <w:trPr>
          <w:trHeight w:val="207"/>
        </w:trPr>
        <w:tc>
          <w:tcPr>
            <w:tcW w:w="450" w:type="pct"/>
            <w:vMerge/>
          </w:tcPr>
          <w:p w:rsidR="00A631E9" w:rsidRPr="00A631E9" w:rsidRDefault="00A631E9" w:rsidP="00507D7F">
            <w:pPr>
              <w:widowControl w:val="0"/>
              <w:rPr>
                <w:b/>
                <w:sz w:val="26"/>
                <w:szCs w:val="26"/>
              </w:rPr>
            </w:pPr>
          </w:p>
        </w:tc>
        <w:tc>
          <w:tcPr>
            <w:tcW w:w="632" w:type="pct"/>
            <w:vMerge/>
          </w:tcPr>
          <w:p w:rsidR="00A631E9" w:rsidRPr="00A631E9" w:rsidRDefault="00A631E9" w:rsidP="00507D7F">
            <w:pPr>
              <w:widowControl w:val="0"/>
              <w:rPr>
                <w:b/>
                <w:sz w:val="26"/>
                <w:szCs w:val="26"/>
              </w:rPr>
            </w:pPr>
          </w:p>
        </w:tc>
        <w:tc>
          <w:tcPr>
            <w:tcW w:w="2752" w:type="pct"/>
          </w:tcPr>
          <w:p w:rsidR="00A631E9" w:rsidRPr="00A631E9" w:rsidRDefault="00A631E9" w:rsidP="00507D7F">
            <w:pPr>
              <w:widowControl w:val="0"/>
              <w:rPr>
                <w:sz w:val="26"/>
                <w:szCs w:val="26"/>
              </w:rPr>
            </w:pPr>
            <w:r w:rsidRPr="00A631E9">
              <w:rPr>
                <w:sz w:val="26"/>
                <w:szCs w:val="26"/>
              </w:rPr>
              <w:t>- Lấy được ví dụ chứng tỏ không khí (khí quyển) có áp suất.</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tr w:rsidR="00A631E9" w:rsidRPr="00377370" w:rsidTr="00B65EDA">
        <w:trPr>
          <w:trHeight w:val="298"/>
        </w:trPr>
        <w:tc>
          <w:tcPr>
            <w:tcW w:w="450" w:type="pct"/>
            <w:vMerge/>
          </w:tcPr>
          <w:p w:rsidR="00A631E9" w:rsidRPr="00A631E9" w:rsidRDefault="00A631E9" w:rsidP="00507D7F">
            <w:pPr>
              <w:widowControl w:val="0"/>
              <w:rPr>
                <w:b/>
                <w:sz w:val="26"/>
                <w:szCs w:val="26"/>
              </w:rPr>
            </w:pPr>
          </w:p>
        </w:tc>
        <w:tc>
          <w:tcPr>
            <w:tcW w:w="632" w:type="pct"/>
            <w:vMerge/>
          </w:tcPr>
          <w:p w:rsidR="00A631E9" w:rsidRPr="00A631E9" w:rsidRDefault="00A631E9" w:rsidP="00507D7F">
            <w:pPr>
              <w:widowControl w:val="0"/>
              <w:rPr>
                <w:b/>
                <w:sz w:val="26"/>
                <w:szCs w:val="26"/>
              </w:rPr>
            </w:pPr>
          </w:p>
        </w:tc>
        <w:tc>
          <w:tcPr>
            <w:tcW w:w="2752" w:type="pct"/>
          </w:tcPr>
          <w:p w:rsidR="00A631E9" w:rsidRPr="00A631E9" w:rsidRDefault="00A631E9" w:rsidP="00507D7F">
            <w:pPr>
              <w:widowControl w:val="0"/>
              <w:rPr>
                <w:b/>
                <w:sz w:val="26"/>
                <w:szCs w:val="26"/>
              </w:rPr>
            </w:pPr>
            <w:r w:rsidRPr="00A631E9">
              <w:rPr>
                <w:sz w:val="26"/>
                <w:szCs w:val="26"/>
              </w:rPr>
              <w:t>- Mô tả được hiện tượng bất thường trong tai khi con người thay đổi độ cao so với mặt đất</w:t>
            </w:r>
            <w:r w:rsidRPr="00A631E9">
              <w:rPr>
                <w:sz w:val="26"/>
                <w:szCs w:val="26"/>
                <w:lang w:val="vi-VN"/>
              </w:rPr>
              <w:t>.</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tr w:rsidR="00A631E9" w:rsidRPr="00377370" w:rsidTr="00B65EDA">
        <w:trPr>
          <w:trHeight w:val="135"/>
        </w:trPr>
        <w:tc>
          <w:tcPr>
            <w:tcW w:w="450" w:type="pct"/>
            <w:vMerge/>
          </w:tcPr>
          <w:p w:rsidR="00A631E9" w:rsidRPr="00A631E9" w:rsidRDefault="00A631E9" w:rsidP="00507D7F">
            <w:pPr>
              <w:widowControl w:val="0"/>
              <w:rPr>
                <w:b/>
                <w:sz w:val="26"/>
                <w:szCs w:val="26"/>
              </w:rPr>
            </w:pPr>
          </w:p>
        </w:tc>
        <w:tc>
          <w:tcPr>
            <w:tcW w:w="632" w:type="pct"/>
            <w:vMerge w:val="restart"/>
            <w:vAlign w:val="center"/>
          </w:tcPr>
          <w:p w:rsidR="00A631E9" w:rsidRPr="00A631E9" w:rsidRDefault="00A631E9" w:rsidP="00507D7F">
            <w:pPr>
              <w:widowControl w:val="0"/>
              <w:jc w:val="center"/>
              <w:rPr>
                <w:b/>
                <w:sz w:val="26"/>
                <w:szCs w:val="26"/>
              </w:rPr>
            </w:pPr>
            <w:r w:rsidRPr="00A631E9">
              <w:rPr>
                <w:b/>
                <w:sz w:val="26"/>
                <w:szCs w:val="26"/>
              </w:rPr>
              <w:t>Thông hiểu</w:t>
            </w:r>
          </w:p>
          <w:p w:rsidR="00A631E9" w:rsidRPr="00A631E9" w:rsidRDefault="00A631E9" w:rsidP="00507D7F">
            <w:pPr>
              <w:widowControl w:val="0"/>
              <w:tabs>
                <w:tab w:val="left" w:pos="206"/>
              </w:tabs>
              <w:contextualSpacing/>
              <w:jc w:val="center"/>
              <w:rPr>
                <w:b/>
                <w:sz w:val="26"/>
                <w:szCs w:val="26"/>
              </w:rPr>
            </w:pPr>
          </w:p>
        </w:tc>
        <w:tc>
          <w:tcPr>
            <w:tcW w:w="2752" w:type="pct"/>
          </w:tcPr>
          <w:p w:rsidR="00A631E9" w:rsidRPr="00A631E9" w:rsidRDefault="00A631E9" w:rsidP="00507D7F">
            <w:pPr>
              <w:widowControl w:val="0"/>
              <w:rPr>
                <w:sz w:val="26"/>
                <w:szCs w:val="26"/>
              </w:rPr>
            </w:pPr>
            <w:r w:rsidRPr="00A631E9">
              <w:rPr>
                <w:sz w:val="26"/>
                <w:szCs w:val="26"/>
              </w:rPr>
              <w:t>- Lấy được ví dụ để chỉ ra được áp suất chất lỏng tác dụng lên mọi phương của vật chứa nó.</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rPr>
            </w:pP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tr w:rsidR="00A631E9" w:rsidRPr="00377370" w:rsidTr="00B65EDA">
        <w:trPr>
          <w:trHeight w:val="634"/>
        </w:trPr>
        <w:tc>
          <w:tcPr>
            <w:tcW w:w="450" w:type="pct"/>
            <w:vMerge/>
          </w:tcPr>
          <w:p w:rsidR="00A631E9" w:rsidRPr="00A631E9" w:rsidRDefault="00A631E9" w:rsidP="00507D7F">
            <w:pPr>
              <w:widowControl w:val="0"/>
              <w:rPr>
                <w:b/>
                <w:sz w:val="26"/>
                <w:szCs w:val="26"/>
              </w:rPr>
            </w:pPr>
          </w:p>
        </w:tc>
        <w:tc>
          <w:tcPr>
            <w:tcW w:w="632" w:type="pct"/>
            <w:vMerge/>
            <w:vAlign w:val="center"/>
          </w:tcPr>
          <w:p w:rsidR="00A631E9" w:rsidRPr="00A631E9" w:rsidRDefault="00A631E9" w:rsidP="00507D7F">
            <w:pPr>
              <w:widowControl w:val="0"/>
              <w:jc w:val="center"/>
              <w:rPr>
                <w:b/>
                <w:sz w:val="26"/>
                <w:szCs w:val="26"/>
              </w:rPr>
            </w:pPr>
          </w:p>
        </w:tc>
        <w:tc>
          <w:tcPr>
            <w:tcW w:w="2752" w:type="pct"/>
          </w:tcPr>
          <w:p w:rsidR="00A631E9" w:rsidRPr="00A631E9" w:rsidRDefault="00A631E9" w:rsidP="00507D7F">
            <w:pPr>
              <w:widowControl w:val="0"/>
              <w:rPr>
                <w:sz w:val="26"/>
                <w:szCs w:val="26"/>
              </w:rPr>
            </w:pPr>
            <w:r w:rsidRPr="00A631E9">
              <w:rPr>
                <w:sz w:val="26"/>
                <w:szCs w:val="26"/>
              </w:rPr>
              <w:t xml:space="preserve">- Nêu được điều kiện vật nổi (hoặc vật chìm) là do khối lượng riêng của chúng nhỏ hơn hoặc lớn hơn lực đẩy </w:t>
            </w:r>
            <w:r w:rsidRPr="00A631E9">
              <w:rPr>
                <w:sz w:val="26"/>
                <w:szCs w:val="26"/>
                <w:lang w:val="vi-VN"/>
              </w:rPr>
              <w:t>A</w:t>
            </w:r>
            <w:r w:rsidRPr="00A631E9">
              <w:rPr>
                <w:sz w:val="26"/>
                <w:szCs w:val="26"/>
              </w:rPr>
              <w:t>rchimedes.</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tr w:rsidR="00A631E9" w:rsidRPr="00377370" w:rsidTr="00B65EDA">
        <w:tc>
          <w:tcPr>
            <w:tcW w:w="450" w:type="pct"/>
            <w:vMerge/>
          </w:tcPr>
          <w:p w:rsidR="00A631E9" w:rsidRPr="00A631E9" w:rsidRDefault="00A631E9" w:rsidP="00507D7F">
            <w:pPr>
              <w:widowControl w:val="0"/>
              <w:rPr>
                <w:b/>
                <w:sz w:val="26"/>
                <w:szCs w:val="26"/>
              </w:rPr>
            </w:pPr>
          </w:p>
        </w:tc>
        <w:tc>
          <w:tcPr>
            <w:tcW w:w="632" w:type="pct"/>
            <w:vAlign w:val="center"/>
          </w:tcPr>
          <w:p w:rsidR="00A631E9" w:rsidRPr="00A631E9" w:rsidRDefault="00A631E9" w:rsidP="00507D7F">
            <w:pPr>
              <w:widowControl w:val="0"/>
              <w:jc w:val="center"/>
              <w:rPr>
                <w:b/>
                <w:sz w:val="26"/>
                <w:szCs w:val="26"/>
              </w:rPr>
            </w:pPr>
            <w:r w:rsidRPr="00A631E9">
              <w:rPr>
                <w:b/>
                <w:sz w:val="26"/>
                <w:szCs w:val="26"/>
              </w:rPr>
              <w:t>Vận dụng</w:t>
            </w:r>
          </w:p>
          <w:p w:rsidR="00A631E9" w:rsidRPr="00A631E9" w:rsidRDefault="00A631E9" w:rsidP="00507D7F">
            <w:pPr>
              <w:widowControl w:val="0"/>
              <w:tabs>
                <w:tab w:val="left" w:pos="206"/>
              </w:tabs>
              <w:contextualSpacing/>
              <w:jc w:val="center"/>
              <w:rPr>
                <w:b/>
                <w:sz w:val="26"/>
                <w:szCs w:val="26"/>
              </w:rPr>
            </w:pPr>
          </w:p>
        </w:tc>
        <w:tc>
          <w:tcPr>
            <w:tcW w:w="2752" w:type="pct"/>
          </w:tcPr>
          <w:p w:rsidR="00A631E9" w:rsidRPr="00A631E9" w:rsidRDefault="00A631E9" w:rsidP="00507D7F">
            <w:pPr>
              <w:widowControl w:val="0"/>
              <w:rPr>
                <w:sz w:val="26"/>
                <w:szCs w:val="26"/>
              </w:rPr>
            </w:pPr>
            <w:r w:rsidRPr="00A631E9">
              <w:rPr>
                <w:sz w:val="26"/>
                <w:szCs w:val="26"/>
              </w:rPr>
              <w:t xml:space="preserve">- Giải thích được áp suất chất lỏng phụ thuộc vào độ cao của cột chất lỏng. </w:t>
            </w:r>
          </w:p>
          <w:p w:rsidR="00A631E9" w:rsidRPr="00A631E9" w:rsidRDefault="00A631E9" w:rsidP="00507D7F">
            <w:pPr>
              <w:widowControl w:val="0"/>
              <w:rPr>
                <w:sz w:val="26"/>
                <w:szCs w:val="26"/>
              </w:rPr>
            </w:pPr>
            <w:r w:rsidRPr="00A631E9">
              <w:rPr>
                <w:sz w:val="26"/>
                <w:szCs w:val="26"/>
              </w:rPr>
              <w:t>- Giải thích được tại sao con người chỉ lặn xuống nước ở một độ sâu nhất định.</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rPr>
            </w:pP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tr w:rsidR="00A631E9" w:rsidRPr="00377370" w:rsidTr="00B65EDA">
        <w:tc>
          <w:tcPr>
            <w:tcW w:w="450" w:type="pct"/>
            <w:vMerge/>
          </w:tcPr>
          <w:p w:rsidR="00A631E9" w:rsidRPr="00A631E9" w:rsidRDefault="00A631E9" w:rsidP="00507D7F">
            <w:pPr>
              <w:widowControl w:val="0"/>
              <w:rPr>
                <w:b/>
                <w:sz w:val="26"/>
                <w:szCs w:val="26"/>
              </w:rPr>
            </w:pPr>
          </w:p>
        </w:tc>
        <w:tc>
          <w:tcPr>
            <w:tcW w:w="632" w:type="pct"/>
            <w:vAlign w:val="center"/>
          </w:tcPr>
          <w:p w:rsidR="00A631E9" w:rsidRPr="00A631E9" w:rsidRDefault="00A631E9" w:rsidP="00507D7F">
            <w:pPr>
              <w:widowControl w:val="0"/>
              <w:jc w:val="center"/>
              <w:rPr>
                <w:b/>
                <w:sz w:val="26"/>
                <w:szCs w:val="26"/>
              </w:rPr>
            </w:pPr>
            <w:r w:rsidRPr="00A631E9">
              <w:rPr>
                <w:b/>
                <w:sz w:val="26"/>
                <w:szCs w:val="26"/>
              </w:rPr>
              <w:t>Vận dụng cao</w:t>
            </w:r>
          </w:p>
        </w:tc>
        <w:tc>
          <w:tcPr>
            <w:tcW w:w="2752" w:type="pct"/>
          </w:tcPr>
          <w:p w:rsidR="00A631E9" w:rsidRPr="00A631E9" w:rsidRDefault="00A631E9" w:rsidP="00507D7F">
            <w:pPr>
              <w:widowControl w:val="0"/>
              <w:tabs>
                <w:tab w:val="left" w:pos="206"/>
              </w:tabs>
              <w:contextualSpacing/>
              <w:rPr>
                <w:sz w:val="26"/>
                <w:szCs w:val="26"/>
              </w:rPr>
            </w:pPr>
            <w:r w:rsidRPr="00A631E9">
              <w:rPr>
                <w:sz w:val="26"/>
                <w:szCs w:val="26"/>
              </w:rPr>
              <w:t>- Thiết kế được phương án chứng minh được áp suất chất lỏng phụ thuộc vào độ cao của cột chất lỏng.</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tr w:rsidR="00A631E9" w:rsidRPr="00377370" w:rsidTr="00B65EDA">
        <w:tc>
          <w:tcPr>
            <w:tcW w:w="450" w:type="pct"/>
            <w:vMerge w:val="restart"/>
          </w:tcPr>
          <w:p w:rsidR="00A631E9" w:rsidRPr="00A631E9" w:rsidRDefault="00A631E9" w:rsidP="00507D7F">
            <w:pPr>
              <w:widowControl w:val="0"/>
              <w:rPr>
                <w:b/>
                <w:sz w:val="26"/>
                <w:szCs w:val="26"/>
              </w:rPr>
            </w:pPr>
            <w:r w:rsidRPr="00A631E9">
              <w:rPr>
                <w:b/>
                <w:sz w:val="26"/>
                <w:szCs w:val="26"/>
              </w:rPr>
              <w:t xml:space="preserve"> Áp suất khí quyển</w:t>
            </w:r>
          </w:p>
        </w:tc>
        <w:tc>
          <w:tcPr>
            <w:tcW w:w="632" w:type="pct"/>
            <w:vAlign w:val="center"/>
          </w:tcPr>
          <w:p w:rsidR="00A631E9" w:rsidRPr="00A631E9" w:rsidRDefault="00A631E9" w:rsidP="00507D7F">
            <w:pPr>
              <w:widowControl w:val="0"/>
              <w:jc w:val="center"/>
              <w:rPr>
                <w:b/>
                <w:sz w:val="26"/>
                <w:szCs w:val="26"/>
              </w:rPr>
            </w:pPr>
            <w:r w:rsidRPr="00A631E9">
              <w:rPr>
                <w:b/>
                <w:sz w:val="26"/>
                <w:szCs w:val="26"/>
              </w:rPr>
              <w:t>Thông hiểu</w:t>
            </w:r>
          </w:p>
        </w:tc>
        <w:tc>
          <w:tcPr>
            <w:tcW w:w="2752" w:type="pct"/>
          </w:tcPr>
          <w:p w:rsidR="00A631E9" w:rsidRPr="00A631E9" w:rsidRDefault="00A631E9" w:rsidP="00507D7F">
            <w:pPr>
              <w:widowControl w:val="0"/>
              <w:rPr>
                <w:sz w:val="26"/>
                <w:szCs w:val="26"/>
              </w:rPr>
            </w:pPr>
            <w:r w:rsidRPr="00A631E9">
              <w:rPr>
                <w:sz w:val="26"/>
                <w:szCs w:val="26"/>
              </w:rPr>
              <w:t>- Lấy được ví dụ để chứng minh được áp suất khí quyển tác dụng theo mọi phương.</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rPr>
            </w:pP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tr w:rsidR="00A631E9" w:rsidRPr="00377370" w:rsidTr="00B65EDA">
        <w:trPr>
          <w:trHeight w:val="690"/>
        </w:trPr>
        <w:tc>
          <w:tcPr>
            <w:tcW w:w="450" w:type="pct"/>
            <w:vMerge/>
          </w:tcPr>
          <w:p w:rsidR="00A631E9" w:rsidRPr="00A631E9" w:rsidRDefault="00A631E9" w:rsidP="00507D7F">
            <w:pPr>
              <w:widowControl w:val="0"/>
              <w:rPr>
                <w:bCs/>
                <w:sz w:val="26"/>
                <w:szCs w:val="26"/>
              </w:rPr>
            </w:pPr>
          </w:p>
        </w:tc>
        <w:tc>
          <w:tcPr>
            <w:tcW w:w="632" w:type="pct"/>
            <w:vMerge w:val="restart"/>
            <w:vAlign w:val="center"/>
          </w:tcPr>
          <w:p w:rsidR="00A631E9" w:rsidRPr="00A631E9" w:rsidRDefault="00A631E9" w:rsidP="00507D7F">
            <w:pPr>
              <w:widowControl w:val="0"/>
              <w:jc w:val="center"/>
              <w:rPr>
                <w:b/>
                <w:sz w:val="26"/>
                <w:szCs w:val="26"/>
              </w:rPr>
            </w:pPr>
            <w:r w:rsidRPr="00A631E9">
              <w:rPr>
                <w:b/>
                <w:sz w:val="26"/>
                <w:szCs w:val="26"/>
              </w:rPr>
              <w:t>Vận dụng</w:t>
            </w:r>
          </w:p>
          <w:p w:rsidR="00A631E9" w:rsidRPr="00A631E9" w:rsidRDefault="00A631E9" w:rsidP="00507D7F">
            <w:pPr>
              <w:widowControl w:val="0"/>
              <w:jc w:val="center"/>
              <w:rPr>
                <w:b/>
                <w:sz w:val="26"/>
                <w:szCs w:val="26"/>
              </w:rPr>
            </w:pPr>
          </w:p>
        </w:tc>
        <w:tc>
          <w:tcPr>
            <w:tcW w:w="2752" w:type="pct"/>
          </w:tcPr>
          <w:p w:rsidR="00A631E9" w:rsidRPr="00A631E9" w:rsidRDefault="00A631E9" w:rsidP="00507D7F">
            <w:pPr>
              <w:widowControl w:val="0"/>
              <w:rPr>
                <w:sz w:val="26"/>
                <w:szCs w:val="26"/>
              </w:rPr>
            </w:pPr>
            <w:r w:rsidRPr="00A631E9">
              <w:rPr>
                <w:sz w:val="26"/>
                <w:szCs w:val="26"/>
              </w:rPr>
              <w:t>- Giải thích được hiện tượng bất thường khi con người thay đổi độ cao so với mặt đất.</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tr w:rsidR="00A631E9" w:rsidRPr="00377370" w:rsidTr="00B65EDA">
        <w:trPr>
          <w:trHeight w:val="452"/>
        </w:trPr>
        <w:tc>
          <w:tcPr>
            <w:tcW w:w="450" w:type="pct"/>
            <w:vMerge/>
          </w:tcPr>
          <w:p w:rsidR="00A631E9" w:rsidRPr="00A631E9" w:rsidRDefault="00A631E9" w:rsidP="00507D7F">
            <w:pPr>
              <w:widowControl w:val="0"/>
              <w:rPr>
                <w:bCs/>
                <w:sz w:val="26"/>
                <w:szCs w:val="26"/>
              </w:rPr>
            </w:pPr>
          </w:p>
        </w:tc>
        <w:tc>
          <w:tcPr>
            <w:tcW w:w="632" w:type="pct"/>
            <w:vMerge/>
            <w:vAlign w:val="center"/>
          </w:tcPr>
          <w:p w:rsidR="00A631E9" w:rsidRPr="00A631E9" w:rsidRDefault="00A631E9" w:rsidP="00507D7F">
            <w:pPr>
              <w:widowControl w:val="0"/>
              <w:jc w:val="center"/>
              <w:rPr>
                <w:b/>
                <w:sz w:val="26"/>
                <w:szCs w:val="26"/>
              </w:rPr>
            </w:pPr>
          </w:p>
        </w:tc>
        <w:tc>
          <w:tcPr>
            <w:tcW w:w="2752" w:type="pct"/>
          </w:tcPr>
          <w:p w:rsidR="00A631E9" w:rsidRPr="00A631E9" w:rsidRDefault="00A631E9" w:rsidP="00507D7F">
            <w:pPr>
              <w:widowControl w:val="0"/>
              <w:rPr>
                <w:sz w:val="26"/>
                <w:szCs w:val="26"/>
              </w:rPr>
            </w:pPr>
            <w:r w:rsidRPr="00A631E9">
              <w:rPr>
                <w:sz w:val="26"/>
                <w:szCs w:val="26"/>
              </w:rPr>
              <w:t>- Giải thích được một số ứng dụng của áp suất không khí để phục vụ trong khoa học kĩ thuật và đời sống.</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tr w:rsidR="00A631E9" w:rsidRPr="00377370" w:rsidTr="00B65EDA">
        <w:tc>
          <w:tcPr>
            <w:tcW w:w="450" w:type="pct"/>
            <w:vMerge/>
          </w:tcPr>
          <w:p w:rsidR="00A631E9" w:rsidRPr="00A631E9" w:rsidRDefault="00A631E9" w:rsidP="00507D7F">
            <w:pPr>
              <w:widowControl w:val="0"/>
              <w:rPr>
                <w:bCs/>
                <w:sz w:val="26"/>
                <w:szCs w:val="26"/>
              </w:rPr>
            </w:pPr>
          </w:p>
        </w:tc>
        <w:tc>
          <w:tcPr>
            <w:tcW w:w="632" w:type="pct"/>
            <w:vAlign w:val="center"/>
          </w:tcPr>
          <w:p w:rsidR="00A631E9" w:rsidRPr="00A631E9" w:rsidRDefault="00A631E9" w:rsidP="00507D7F">
            <w:pPr>
              <w:widowControl w:val="0"/>
              <w:jc w:val="center"/>
              <w:rPr>
                <w:b/>
                <w:sz w:val="26"/>
                <w:szCs w:val="26"/>
              </w:rPr>
            </w:pPr>
            <w:r w:rsidRPr="00A631E9">
              <w:rPr>
                <w:b/>
                <w:sz w:val="26"/>
                <w:szCs w:val="26"/>
              </w:rPr>
              <w:t>Vận dụng cao</w:t>
            </w:r>
          </w:p>
        </w:tc>
        <w:tc>
          <w:tcPr>
            <w:tcW w:w="2752" w:type="pct"/>
          </w:tcPr>
          <w:p w:rsidR="00A631E9" w:rsidRPr="00A631E9" w:rsidRDefault="00A631E9" w:rsidP="00507D7F">
            <w:pPr>
              <w:widowControl w:val="0"/>
              <w:tabs>
                <w:tab w:val="left" w:pos="206"/>
              </w:tabs>
              <w:contextualSpacing/>
              <w:rPr>
                <w:sz w:val="26"/>
                <w:szCs w:val="26"/>
              </w:rPr>
            </w:pPr>
            <w:r w:rsidRPr="00A631E9">
              <w:rPr>
                <w:sz w:val="26"/>
                <w:szCs w:val="26"/>
              </w:rPr>
              <w:t>Mô tả phương án thiết kế một vật dụng để sử dụng trong sinh hoạt có ứng dụng áp suất khí quyển.</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tr w:rsidR="00A631E9" w:rsidRPr="00377370" w:rsidTr="00B65EDA">
        <w:tc>
          <w:tcPr>
            <w:tcW w:w="450" w:type="pct"/>
            <w:vMerge/>
          </w:tcPr>
          <w:p w:rsidR="00A631E9" w:rsidRPr="00A631E9" w:rsidRDefault="00A631E9" w:rsidP="00507D7F">
            <w:pPr>
              <w:widowControl w:val="0"/>
              <w:rPr>
                <w:bCs/>
                <w:sz w:val="26"/>
                <w:szCs w:val="26"/>
              </w:rPr>
            </w:pPr>
          </w:p>
        </w:tc>
        <w:tc>
          <w:tcPr>
            <w:tcW w:w="632" w:type="pct"/>
            <w:vAlign w:val="center"/>
          </w:tcPr>
          <w:p w:rsidR="00A631E9" w:rsidRPr="00A631E9" w:rsidRDefault="00A631E9" w:rsidP="00507D7F">
            <w:pPr>
              <w:widowControl w:val="0"/>
              <w:jc w:val="center"/>
              <w:rPr>
                <w:b/>
                <w:sz w:val="26"/>
                <w:szCs w:val="26"/>
              </w:rPr>
            </w:pPr>
            <w:r w:rsidRPr="00A631E9">
              <w:rPr>
                <w:b/>
                <w:sz w:val="26"/>
                <w:szCs w:val="26"/>
              </w:rPr>
              <w:t>Vận dụng cao</w:t>
            </w:r>
          </w:p>
        </w:tc>
        <w:tc>
          <w:tcPr>
            <w:tcW w:w="2752" w:type="pct"/>
          </w:tcPr>
          <w:p w:rsidR="00A631E9" w:rsidRPr="00A631E9" w:rsidRDefault="00A631E9" w:rsidP="00507D7F">
            <w:pPr>
              <w:widowControl w:val="0"/>
              <w:tabs>
                <w:tab w:val="left" w:pos="206"/>
              </w:tabs>
              <w:contextualSpacing/>
              <w:rPr>
                <w:sz w:val="26"/>
                <w:szCs w:val="26"/>
              </w:rPr>
            </w:pPr>
            <w:r w:rsidRPr="00A631E9">
              <w:rPr>
                <w:sz w:val="26"/>
                <w:szCs w:val="26"/>
              </w:rPr>
              <w:t>- Thiết kế một vật dụng sinh hoạt cá nhân có sử dụng nguyên tắc đòn bẩy.</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tr w:rsidR="00A631E9" w:rsidRPr="00377370" w:rsidTr="00B65EDA">
        <w:tc>
          <w:tcPr>
            <w:tcW w:w="5000" w:type="pct"/>
            <w:gridSpan w:val="7"/>
          </w:tcPr>
          <w:p w:rsidR="00A631E9" w:rsidRPr="00A631E9" w:rsidRDefault="00A631E9" w:rsidP="00507D7F">
            <w:pPr>
              <w:widowControl w:val="0"/>
              <w:rPr>
                <w:sz w:val="26"/>
                <w:szCs w:val="26"/>
                <w:lang w:val="vi-VN"/>
              </w:rPr>
            </w:pPr>
            <w:r w:rsidRPr="00377370">
              <w:rPr>
                <w:b/>
                <w:color w:val="000000"/>
                <w:sz w:val="26"/>
                <w:szCs w:val="26"/>
              </w:rPr>
              <w:t>6. Tác dụng làm quay của lực</w:t>
            </w:r>
          </w:p>
        </w:tc>
      </w:tr>
      <w:tr w:rsidR="00A631E9" w:rsidRPr="00377370" w:rsidTr="00AA03AC">
        <w:trPr>
          <w:trHeight w:val="698"/>
        </w:trPr>
        <w:tc>
          <w:tcPr>
            <w:tcW w:w="450" w:type="pct"/>
            <w:vMerge w:val="restart"/>
          </w:tcPr>
          <w:p w:rsidR="00A631E9" w:rsidRPr="00A631E9" w:rsidRDefault="00A631E9" w:rsidP="00507D7F">
            <w:pPr>
              <w:widowControl w:val="0"/>
              <w:rPr>
                <w:b/>
                <w:bCs/>
                <w:sz w:val="26"/>
                <w:szCs w:val="26"/>
              </w:rPr>
            </w:pPr>
            <w:r w:rsidRPr="00377370">
              <w:rPr>
                <w:b/>
                <w:bCs/>
                <w:color w:val="000000"/>
                <w:sz w:val="26"/>
                <w:szCs w:val="26"/>
                <w:lang w:val="vi-VN"/>
              </w:rPr>
              <w:lastRenderedPageBreak/>
              <w:t>Lực có thể làm quay vật</w:t>
            </w:r>
          </w:p>
        </w:tc>
        <w:tc>
          <w:tcPr>
            <w:tcW w:w="632" w:type="pct"/>
            <w:vAlign w:val="center"/>
          </w:tcPr>
          <w:p w:rsidR="00A631E9" w:rsidRPr="00377370" w:rsidRDefault="00A631E9" w:rsidP="00507D7F">
            <w:pPr>
              <w:spacing w:before="40" w:after="40" w:line="312" w:lineRule="auto"/>
              <w:rPr>
                <w:b/>
                <w:color w:val="000000"/>
                <w:sz w:val="26"/>
                <w:szCs w:val="26"/>
              </w:rPr>
            </w:pPr>
            <w:r w:rsidRPr="00377370">
              <w:rPr>
                <w:b/>
                <w:color w:val="000000"/>
                <w:sz w:val="26"/>
                <w:szCs w:val="26"/>
              </w:rPr>
              <w:t>Nhận biết</w:t>
            </w:r>
          </w:p>
          <w:p w:rsidR="00A631E9" w:rsidRPr="00A631E9" w:rsidRDefault="00A631E9" w:rsidP="00507D7F">
            <w:pPr>
              <w:spacing w:before="40" w:after="40" w:line="312" w:lineRule="auto"/>
              <w:rPr>
                <w:b/>
                <w:sz w:val="26"/>
                <w:szCs w:val="26"/>
              </w:rPr>
            </w:pPr>
          </w:p>
        </w:tc>
        <w:tc>
          <w:tcPr>
            <w:tcW w:w="2752" w:type="pct"/>
          </w:tcPr>
          <w:p w:rsidR="00A631E9" w:rsidRPr="00377370" w:rsidRDefault="00A631E9" w:rsidP="00507D7F">
            <w:pPr>
              <w:spacing w:before="40" w:after="40" w:line="312" w:lineRule="auto"/>
              <w:rPr>
                <w:color w:val="000000"/>
                <w:sz w:val="26"/>
                <w:szCs w:val="26"/>
              </w:rPr>
            </w:pPr>
            <w:r w:rsidRPr="00377370">
              <w:rPr>
                <w:color w:val="000000"/>
                <w:sz w:val="26"/>
                <w:szCs w:val="26"/>
              </w:rPr>
              <w:t>- Lấy được ví dụ về chuyển động quay của một vật rắn quanh một trục cố định.</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rPr>
            </w:pPr>
            <w:r w:rsidRPr="00A631E9">
              <w:rPr>
                <w:b/>
                <w:sz w:val="26"/>
                <w:szCs w:val="26"/>
              </w:rPr>
              <w:t>1</w:t>
            </w: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c>
          <w:tcPr>
            <w:tcW w:w="326" w:type="pct"/>
            <w:tcBorders>
              <w:top w:val="single" w:sz="4" w:space="0" w:color="auto"/>
              <w:bottom w:val="single" w:sz="4" w:space="0" w:color="auto"/>
            </w:tcBorders>
          </w:tcPr>
          <w:p w:rsidR="00A631E9" w:rsidRPr="00A631E9" w:rsidRDefault="00A631E9" w:rsidP="00507D7F">
            <w:pPr>
              <w:widowControl w:val="0"/>
              <w:jc w:val="center"/>
              <w:rPr>
                <w:b/>
                <w:sz w:val="26"/>
                <w:szCs w:val="26"/>
              </w:rPr>
            </w:pPr>
            <w:r w:rsidRPr="00A631E9">
              <w:rPr>
                <w:b/>
                <w:sz w:val="26"/>
                <w:szCs w:val="26"/>
              </w:rPr>
              <w:t>C17</w:t>
            </w:r>
          </w:p>
        </w:tc>
      </w:tr>
      <w:tr w:rsidR="00A631E9" w:rsidRPr="00377370" w:rsidTr="00AA03AC">
        <w:trPr>
          <w:trHeight w:val="783"/>
        </w:trPr>
        <w:tc>
          <w:tcPr>
            <w:tcW w:w="450" w:type="pct"/>
            <w:vMerge/>
          </w:tcPr>
          <w:p w:rsidR="00A631E9" w:rsidRPr="00A631E9" w:rsidRDefault="00A631E9" w:rsidP="00507D7F">
            <w:pPr>
              <w:widowControl w:val="0"/>
              <w:rPr>
                <w:bCs/>
                <w:sz w:val="26"/>
                <w:szCs w:val="26"/>
              </w:rPr>
            </w:pPr>
          </w:p>
        </w:tc>
        <w:tc>
          <w:tcPr>
            <w:tcW w:w="632" w:type="pct"/>
            <w:vAlign w:val="center"/>
          </w:tcPr>
          <w:p w:rsidR="00A631E9" w:rsidRPr="00377370" w:rsidRDefault="00A631E9" w:rsidP="00507D7F">
            <w:pPr>
              <w:spacing w:before="40" w:after="40" w:line="312" w:lineRule="auto"/>
              <w:rPr>
                <w:b/>
                <w:color w:val="000000"/>
                <w:sz w:val="26"/>
                <w:szCs w:val="26"/>
              </w:rPr>
            </w:pPr>
            <w:r w:rsidRPr="00377370">
              <w:rPr>
                <w:b/>
                <w:color w:val="000000"/>
                <w:sz w:val="26"/>
                <w:szCs w:val="26"/>
              </w:rPr>
              <w:t>Thông hiểu</w:t>
            </w:r>
          </w:p>
        </w:tc>
        <w:tc>
          <w:tcPr>
            <w:tcW w:w="2752" w:type="pct"/>
          </w:tcPr>
          <w:p w:rsidR="00A631E9" w:rsidRPr="00377370" w:rsidRDefault="00A631E9" w:rsidP="00507D7F">
            <w:pPr>
              <w:spacing w:before="40" w:after="40" w:line="312" w:lineRule="auto"/>
              <w:rPr>
                <w:color w:val="000000"/>
                <w:sz w:val="26"/>
                <w:szCs w:val="26"/>
              </w:rPr>
            </w:pPr>
            <w:r w:rsidRPr="00377370">
              <w:rPr>
                <w:color w:val="000000"/>
                <w:sz w:val="26"/>
                <w:szCs w:val="26"/>
              </w:rPr>
              <w:t>- Nêu được đặc điểm của ngẫu lực.</w:t>
            </w:r>
          </w:p>
          <w:p w:rsidR="00A631E9" w:rsidRPr="00377370" w:rsidRDefault="00A631E9" w:rsidP="00B65EDA">
            <w:pPr>
              <w:spacing w:before="40" w:after="40" w:line="312" w:lineRule="auto"/>
              <w:rPr>
                <w:color w:val="000000"/>
                <w:sz w:val="26"/>
                <w:szCs w:val="26"/>
              </w:rPr>
            </w:pPr>
            <w:r w:rsidRPr="00377370">
              <w:rPr>
                <w:color w:val="000000"/>
                <w:sz w:val="26"/>
                <w:szCs w:val="26"/>
              </w:rPr>
              <w:t>- Giải thích được cách vặn ốc</w:t>
            </w:r>
            <w:r w:rsidR="00341ABF" w:rsidRPr="00377370">
              <w:rPr>
                <w:color w:val="000000"/>
                <w:sz w:val="26"/>
                <w:szCs w:val="26"/>
              </w:rPr>
              <w:t>.</w:t>
            </w:r>
            <w:r w:rsidRPr="00377370">
              <w:rPr>
                <w:color w:val="000000"/>
                <w:sz w:val="26"/>
                <w:szCs w:val="26"/>
              </w:rPr>
              <w:t xml:space="preserve">  </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rPr>
            </w:pPr>
          </w:p>
          <w:p w:rsidR="00A631E9" w:rsidRPr="00A631E9" w:rsidRDefault="00A631E9" w:rsidP="00AA03AC">
            <w:pPr>
              <w:widowControl w:val="0"/>
              <w:jc w:val="center"/>
              <w:rPr>
                <w:b/>
                <w:sz w:val="26"/>
                <w:szCs w:val="26"/>
              </w:rPr>
            </w:pPr>
            <w:r w:rsidRPr="00A631E9">
              <w:rPr>
                <w:b/>
                <w:sz w:val="26"/>
                <w:szCs w:val="26"/>
              </w:rPr>
              <w:t>1</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rPr>
            </w:pPr>
            <w:r w:rsidRPr="00A631E9">
              <w:rPr>
                <w:b/>
                <w:sz w:val="26"/>
                <w:szCs w:val="26"/>
              </w:rPr>
              <w:t>1</w:t>
            </w:r>
          </w:p>
          <w:p w:rsidR="00A631E9" w:rsidRPr="00A631E9" w:rsidRDefault="00A631E9" w:rsidP="00B65EDA">
            <w:pPr>
              <w:widowControl w:val="0"/>
              <w:rPr>
                <w:b/>
                <w:sz w:val="26"/>
                <w:szCs w:val="26"/>
              </w:rPr>
            </w:pP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rPr>
            </w:pPr>
          </w:p>
          <w:p w:rsidR="00A631E9" w:rsidRPr="00A631E9" w:rsidRDefault="00A631E9" w:rsidP="00B65EDA">
            <w:pPr>
              <w:widowControl w:val="0"/>
              <w:rPr>
                <w:b/>
                <w:sz w:val="26"/>
                <w:szCs w:val="26"/>
              </w:rPr>
            </w:pPr>
            <w:r w:rsidRPr="00A631E9">
              <w:rPr>
                <w:b/>
                <w:sz w:val="26"/>
                <w:szCs w:val="26"/>
              </w:rPr>
              <w:t>C25</w:t>
            </w:r>
          </w:p>
        </w:tc>
        <w:tc>
          <w:tcPr>
            <w:tcW w:w="326" w:type="pct"/>
            <w:tcBorders>
              <w:top w:val="single" w:sz="4" w:space="0" w:color="auto"/>
              <w:bottom w:val="single" w:sz="4" w:space="0" w:color="auto"/>
            </w:tcBorders>
          </w:tcPr>
          <w:p w:rsidR="00A631E9" w:rsidRPr="00A631E9" w:rsidRDefault="00A631E9" w:rsidP="00507D7F">
            <w:pPr>
              <w:widowControl w:val="0"/>
              <w:jc w:val="center"/>
              <w:rPr>
                <w:b/>
                <w:sz w:val="26"/>
                <w:szCs w:val="26"/>
              </w:rPr>
            </w:pPr>
            <w:r w:rsidRPr="00A631E9">
              <w:rPr>
                <w:b/>
                <w:sz w:val="26"/>
                <w:szCs w:val="26"/>
              </w:rPr>
              <w:t>C20</w:t>
            </w:r>
          </w:p>
        </w:tc>
      </w:tr>
      <w:tr w:rsidR="00A631E9" w:rsidRPr="00377370" w:rsidTr="00B65EDA">
        <w:tc>
          <w:tcPr>
            <w:tcW w:w="450" w:type="pct"/>
            <w:vMerge/>
          </w:tcPr>
          <w:p w:rsidR="00A631E9" w:rsidRPr="00A631E9" w:rsidRDefault="00A631E9" w:rsidP="00507D7F">
            <w:pPr>
              <w:widowControl w:val="0"/>
              <w:rPr>
                <w:bCs/>
                <w:sz w:val="26"/>
                <w:szCs w:val="26"/>
              </w:rPr>
            </w:pPr>
          </w:p>
        </w:tc>
        <w:tc>
          <w:tcPr>
            <w:tcW w:w="632" w:type="pct"/>
            <w:vAlign w:val="center"/>
          </w:tcPr>
          <w:p w:rsidR="00A631E9" w:rsidRPr="00377370" w:rsidRDefault="00A631E9" w:rsidP="00507D7F">
            <w:pPr>
              <w:spacing w:before="40" w:after="40" w:line="312" w:lineRule="auto"/>
              <w:rPr>
                <w:b/>
                <w:color w:val="000000"/>
                <w:sz w:val="26"/>
                <w:szCs w:val="26"/>
              </w:rPr>
            </w:pPr>
            <w:r w:rsidRPr="00377370">
              <w:rPr>
                <w:b/>
                <w:color w:val="000000"/>
                <w:sz w:val="26"/>
                <w:szCs w:val="26"/>
              </w:rPr>
              <w:t>Vận dụng</w:t>
            </w:r>
          </w:p>
          <w:p w:rsidR="00A631E9" w:rsidRPr="00A631E9" w:rsidRDefault="00A631E9" w:rsidP="00507D7F">
            <w:pPr>
              <w:widowControl w:val="0"/>
              <w:jc w:val="center"/>
              <w:rPr>
                <w:b/>
                <w:sz w:val="26"/>
                <w:szCs w:val="26"/>
              </w:rPr>
            </w:pPr>
          </w:p>
        </w:tc>
        <w:tc>
          <w:tcPr>
            <w:tcW w:w="2752" w:type="pct"/>
          </w:tcPr>
          <w:p w:rsidR="00A631E9" w:rsidRPr="00377370" w:rsidRDefault="00A631E9" w:rsidP="00507D7F">
            <w:pPr>
              <w:spacing w:before="40" w:after="40" w:line="312" w:lineRule="auto"/>
              <w:rPr>
                <w:color w:val="000000"/>
                <w:sz w:val="26"/>
                <w:szCs w:val="26"/>
              </w:rPr>
            </w:pPr>
            <w:r w:rsidRPr="00377370">
              <w:rPr>
                <w:color w:val="000000"/>
                <w:sz w:val="26"/>
                <w:szCs w:val="26"/>
              </w:rPr>
              <w:t>- Vận dụng được tác dụng làm quay của lực để giải thích một số ứng dụng trong đời sống lao động (cách uốn, nắn một thanh kim loại để chúng thẳng hoặc tạo thành hình dạng khác nhau).</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tr w:rsidR="00A631E9" w:rsidRPr="00377370" w:rsidTr="00B65EDA">
        <w:tc>
          <w:tcPr>
            <w:tcW w:w="450" w:type="pct"/>
            <w:vMerge/>
          </w:tcPr>
          <w:p w:rsidR="00A631E9" w:rsidRPr="00A631E9" w:rsidRDefault="00A631E9" w:rsidP="00507D7F">
            <w:pPr>
              <w:widowControl w:val="0"/>
              <w:rPr>
                <w:bCs/>
                <w:sz w:val="26"/>
                <w:szCs w:val="26"/>
              </w:rPr>
            </w:pPr>
          </w:p>
        </w:tc>
        <w:tc>
          <w:tcPr>
            <w:tcW w:w="632" w:type="pct"/>
            <w:vAlign w:val="center"/>
          </w:tcPr>
          <w:p w:rsidR="00A631E9" w:rsidRPr="00377370" w:rsidRDefault="00A631E9" w:rsidP="00507D7F">
            <w:pPr>
              <w:spacing w:before="40" w:after="40" w:line="312" w:lineRule="auto"/>
              <w:rPr>
                <w:b/>
                <w:color w:val="000000"/>
                <w:sz w:val="26"/>
                <w:szCs w:val="26"/>
              </w:rPr>
            </w:pPr>
            <w:r w:rsidRPr="00377370">
              <w:rPr>
                <w:b/>
                <w:color w:val="000000"/>
                <w:sz w:val="26"/>
                <w:szCs w:val="26"/>
              </w:rPr>
              <w:t>Vận dụng cao</w:t>
            </w:r>
          </w:p>
        </w:tc>
        <w:tc>
          <w:tcPr>
            <w:tcW w:w="2752" w:type="pct"/>
          </w:tcPr>
          <w:p w:rsidR="00A631E9" w:rsidRPr="00A631E9" w:rsidRDefault="00A631E9" w:rsidP="00507D7F">
            <w:pPr>
              <w:widowControl w:val="0"/>
              <w:tabs>
                <w:tab w:val="left" w:pos="206"/>
              </w:tabs>
              <w:contextualSpacing/>
              <w:rPr>
                <w:sz w:val="26"/>
                <w:szCs w:val="26"/>
              </w:rPr>
            </w:pPr>
            <w:r w:rsidRPr="00377370">
              <w:rPr>
                <w:color w:val="000000"/>
                <w:sz w:val="26"/>
                <w:szCs w:val="26"/>
              </w:rPr>
              <w:t>- Thiết kế phương án để uốn một thanh kim loại hình trụ nhỏ thành hình chữ O, L, U hoặc một vật dụng bất kì để sử dụng trong sinh hoạt.</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tr w:rsidR="00A631E9" w:rsidRPr="00377370" w:rsidTr="00AA03AC">
        <w:trPr>
          <w:trHeight w:val="866"/>
        </w:trPr>
        <w:tc>
          <w:tcPr>
            <w:tcW w:w="450" w:type="pct"/>
            <w:vMerge w:val="restart"/>
          </w:tcPr>
          <w:p w:rsidR="00A631E9" w:rsidRPr="00A631E9" w:rsidRDefault="00A631E9" w:rsidP="00507D7F">
            <w:pPr>
              <w:widowControl w:val="0"/>
              <w:rPr>
                <w:b/>
                <w:bCs/>
                <w:sz w:val="26"/>
                <w:szCs w:val="26"/>
              </w:rPr>
            </w:pPr>
            <w:r w:rsidRPr="00377370">
              <w:rPr>
                <w:b/>
                <w:bCs/>
                <w:color w:val="000000"/>
                <w:sz w:val="26"/>
                <w:szCs w:val="26"/>
                <w:lang w:val="fr-FR"/>
              </w:rPr>
              <w:t>Đòn bẩy và moment lực</w:t>
            </w:r>
          </w:p>
        </w:tc>
        <w:tc>
          <w:tcPr>
            <w:tcW w:w="632" w:type="pct"/>
            <w:vAlign w:val="center"/>
          </w:tcPr>
          <w:p w:rsidR="00A631E9" w:rsidRPr="00377370" w:rsidRDefault="00A631E9" w:rsidP="00507D7F">
            <w:pPr>
              <w:spacing w:before="40" w:after="40" w:line="312" w:lineRule="auto"/>
              <w:rPr>
                <w:b/>
                <w:color w:val="000000"/>
                <w:sz w:val="26"/>
                <w:szCs w:val="26"/>
              </w:rPr>
            </w:pPr>
            <w:r w:rsidRPr="00377370">
              <w:rPr>
                <w:b/>
                <w:color w:val="000000"/>
                <w:sz w:val="26"/>
                <w:szCs w:val="26"/>
              </w:rPr>
              <w:t>Nhận biết</w:t>
            </w:r>
          </w:p>
          <w:p w:rsidR="00A631E9" w:rsidRPr="00A631E9" w:rsidRDefault="00A631E9" w:rsidP="00507D7F">
            <w:pPr>
              <w:spacing w:before="40" w:after="40" w:line="312" w:lineRule="auto"/>
              <w:rPr>
                <w:b/>
                <w:sz w:val="26"/>
                <w:szCs w:val="26"/>
              </w:rPr>
            </w:pPr>
          </w:p>
        </w:tc>
        <w:tc>
          <w:tcPr>
            <w:tcW w:w="2752" w:type="pct"/>
          </w:tcPr>
          <w:p w:rsidR="00A631E9" w:rsidRPr="00377370" w:rsidRDefault="00A631E9" w:rsidP="00507D7F">
            <w:pPr>
              <w:spacing w:before="40" w:after="40" w:line="312" w:lineRule="auto"/>
              <w:rPr>
                <w:color w:val="000000"/>
                <w:sz w:val="26"/>
                <w:szCs w:val="26"/>
              </w:rPr>
            </w:pPr>
            <w:r w:rsidRPr="00377370">
              <w:rPr>
                <w:color w:val="000000"/>
                <w:sz w:val="26"/>
                <w:szCs w:val="26"/>
              </w:rPr>
              <w:t>- Mô tả cấu tạo của đòn bẩy.</w:t>
            </w:r>
          </w:p>
          <w:p w:rsidR="00A631E9" w:rsidRPr="00377370" w:rsidRDefault="00A631E9" w:rsidP="00507D7F">
            <w:pPr>
              <w:spacing w:before="40" w:after="40" w:line="312" w:lineRule="auto"/>
              <w:rPr>
                <w:color w:val="000000"/>
                <w:sz w:val="26"/>
                <w:szCs w:val="26"/>
              </w:rPr>
            </w:pPr>
            <w:r w:rsidRPr="00377370">
              <w:rPr>
                <w:color w:val="000000"/>
                <w:sz w:val="26"/>
                <w:szCs w:val="26"/>
              </w:rPr>
              <w:t>- Nêu được khi sử dụng đòn bẩy sẽ làm thay đổi lực tác dụng lên vật.</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spacing w:line="276" w:lineRule="auto"/>
              <w:jc w:val="center"/>
              <w:rPr>
                <w:b/>
                <w:sz w:val="26"/>
                <w:szCs w:val="26"/>
              </w:rPr>
            </w:pPr>
            <w:r w:rsidRPr="00A631E9">
              <w:rPr>
                <w:b/>
                <w:sz w:val="26"/>
                <w:szCs w:val="26"/>
              </w:rPr>
              <w:t>1</w:t>
            </w:r>
          </w:p>
          <w:p w:rsidR="00A631E9" w:rsidRPr="00A631E9" w:rsidRDefault="00A631E9" w:rsidP="00507D7F">
            <w:pPr>
              <w:widowControl w:val="0"/>
              <w:spacing w:line="276" w:lineRule="auto"/>
              <w:jc w:val="center"/>
              <w:rPr>
                <w:b/>
                <w:sz w:val="26"/>
                <w:szCs w:val="26"/>
              </w:rPr>
            </w:pPr>
            <w:r w:rsidRPr="00A631E9">
              <w:rPr>
                <w:b/>
                <w:sz w:val="26"/>
                <w:szCs w:val="26"/>
              </w:rPr>
              <w:t>1</w:t>
            </w: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c>
          <w:tcPr>
            <w:tcW w:w="326" w:type="pct"/>
            <w:tcBorders>
              <w:top w:val="single" w:sz="4" w:space="0" w:color="auto"/>
              <w:bottom w:val="single" w:sz="4" w:space="0" w:color="auto"/>
            </w:tcBorders>
          </w:tcPr>
          <w:p w:rsidR="00A631E9" w:rsidRPr="00A631E9" w:rsidRDefault="00A631E9" w:rsidP="00507D7F">
            <w:pPr>
              <w:widowControl w:val="0"/>
              <w:jc w:val="center"/>
              <w:rPr>
                <w:b/>
                <w:sz w:val="26"/>
                <w:szCs w:val="26"/>
              </w:rPr>
            </w:pPr>
            <w:r w:rsidRPr="00A631E9">
              <w:rPr>
                <w:b/>
                <w:sz w:val="26"/>
                <w:szCs w:val="26"/>
              </w:rPr>
              <w:t>C18</w:t>
            </w:r>
          </w:p>
          <w:p w:rsidR="00A631E9" w:rsidRPr="00A631E9" w:rsidRDefault="00A631E9" w:rsidP="00507D7F">
            <w:pPr>
              <w:widowControl w:val="0"/>
              <w:jc w:val="center"/>
              <w:rPr>
                <w:sz w:val="26"/>
                <w:szCs w:val="26"/>
              </w:rPr>
            </w:pPr>
            <w:r w:rsidRPr="00A631E9">
              <w:rPr>
                <w:b/>
                <w:sz w:val="26"/>
                <w:szCs w:val="26"/>
              </w:rPr>
              <w:t>C19</w:t>
            </w:r>
          </w:p>
        </w:tc>
      </w:tr>
      <w:tr w:rsidR="00A631E9" w:rsidRPr="00377370" w:rsidTr="00B65EDA">
        <w:tc>
          <w:tcPr>
            <w:tcW w:w="450" w:type="pct"/>
            <w:vMerge/>
          </w:tcPr>
          <w:p w:rsidR="00A631E9" w:rsidRPr="00A631E9" w:rsidRDefault="00A631E9" w:rsidP="00507D7F">
            <w:pPr>
              <w:widowControl w:val="0"/>
              <w:rPr>
                <w:bCs/>
                <w:sz w:val="26"/>
                <w:szCs w:val="26"/>
              </w:rPr>
            </w:pPr>
          </w:p>
        </w:tc>
        <w:tc>
          <w:tcPr>
            <w:tcW w:w="632" w:type="pct"/>
            <w:vAlign w:val="center"/>
          </w:tcPr>
          <w:p w:rsidR="00A631E9" w:rsidRPr="00377370" w:rsidRDefault="00A631E9" w:rsidP="00507D7F">
            <w:pPr>
              <w:spacing w:before="40" w:after="40" w:line="312" w:lineRule="auto"/>
              <w:rPr>
                <w:b/>
                <w:color w:val="000000"/>
                <w:sz w:val="26"/>
                <w:szCs w:val="26"/>
              </w:rPr>
            </w:pPr>
            <w:r w:rsidRPr="00377370">
              <w:rPr>
                <w:b/>
                <w:color w:val="000000"/>
                <w:sz w:val="26"/>
                <w:szCs w:val="26"/>
              </w:rPr>
              <w:t>Thông hiểu</w:t>
            </w:r>
          </w:p>
        </w:tc>
        <w:tc>
          <w:tcPr>
            <w:tcW w:w="2752" w:type="pct"/>
          </w:tcPr>
          <w:p w:rsidR="00A631E9" w:rsidRPr="00377370" w:rsidRDefault="00A631E9" w:rsidP="00507D7F">
            <w:pPr>
              <w:spacing w:before="40" w:after="40" w:line="312" w:lineRule="auto"/>
              <w:rPr>
                <w:color w:val="000000"/>
                <w:spacing w:val="-8"/>
                <w:sz w:val="26"/>
                <w:szCs w:val="26"/>
              </w:rPr>
            </w:pPr>
            <w:r w:rsidRPr="00377370">
              <w:rPr>
                <w:color w:val="000000"/>
                <w:spacing w:val="-8"/>
                <w:sz w:val="26"/>
                <w:szCs w:val="26"/>
              </w:rPr>
              <w:t>- Lấy được ví dụ thực tế trong lao động sản xuất trong việc sử dụng đòn bẩy và chỉ ra được nguyên nhân sử dụng đòn bẩy đúng cách sẽ giúp giảm sức người và ngược lại.</w:t>
            </w:r>
          </w:p>
          <w:p w:rsidR="00A631E9" w:rsidRPr="00377370" w:rsidRDefault="00A631E9" w:rsidP="00507D7F">
            <w:pPr>
              <w:spacing w:before="40" w:after="40" w:line="312" w:lineRule="auto"/>
              <w:rPr>
                <w:b/>
                <w:color w:val="000000"/>
                <w:sz w:val="26"/>
                <w:szCs w:val="26"/>
              </w:rPr>
            </w:pPr>
            <w:r w:rsidRPr="00377370">
              <w:rPr>
                <w:color w:val="000000"/>
                <w:sz w:val="26"/>
                <w:szCs w:val="26"/>
              </w:rPr>
              <w:t xml:space="preserve">- </w:t>
            </w:r>
            <w:r w:rsidRPr="00377370">
              <w:rPr>
                <w:color w:val="000000"/>
                <w:sz w:val="26"/>
                <w:szCs w:val="26"/>
                <w:lang w:val="vi-VN"/>
              </w:rPr>
              <w:t>Nêu được tác dụng làm quay của lực lên một vật quanh một điểm hoặc một trục được đặc trưng bằng moment lực.</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tr w:rsidR="00A631E9" w:rsidRPr="00377370" w:rsidTr="00B65EDA">
        <w:tc>
          <w:tcPr>
            <w:tcW w:w="450" w:type="pct"/>
            <w:vMerge/>
          </w:tcPr>
          <w:p w:rsidR="00A631E9" w:rsidRPr="00A631E9" w:rsidRDefault="00A631E9" w:rsidP="00507D7F">
            <w:pPr>
              <w:widowControl w:val="0"/>
              <w:rPr>
                <w:bCs/>
                <w:sz w:val="26"/>
                <w:szCs w:val="26"/>
              </w:rPr>
            </w:pPr>
          </w:p>
        </w:tc>
        <w:tc>
          <w:tcPr>
            <w:tcW w:w="632" w:type="pct"/>
            <w:vAlign w:val="center"/>
          </w:tcPr>
          <w:p w:rsidR="00A631E9" w:rsidRPr="00377370" w:rsidRDefault="00A631E9" w:rsidP="00507D7F">
            <w:pPr>
              <w:spacing w:before="40" w:after="40" w:line="312" w:lineRule="auto"/>
              <w:rPr>
                <w:b/>
                <w:color w:val="000000"/>
                <w:sz w:val="26"/>
                <w:szCs w:val="26"/>
              </w:rPr>
            </w:pPr>
            <w:r w:rsidRPr="00377370">
              <w:rPr>
                <w:b/>
                <w:color w:val="000000"/>
                <w:sz w:val="26"/>
                <w:szCs w:val="26"/>
              </w:rPr>
              <w:t>Vận dụng</w:t>
            </w:r>
          </w:p>
        </w:tc>
        <w:tc>
          <w:tcPr>
            <w:tcW w:w="2752" w:type="pct"/>
          </w:tcPr>
          <w:p w:rsidR="00A631E9" w:rsidRPr="00377370" w:rsidRDefault="00A631E9" w:rsidP="00507D7F">
            <w:pPr>
              <w:spacing w:before="40" w:after="40" w:line="312" w:lineRule="auto"/>
              <w:rPr>
                <w:color w:val="000000"/>
                <w:sz w:val="26"/>
                <w:szCs w:val="26"/>
              </w:rPr>
            </w:pPr>
            <w:r w:rsidRPr="00377370">
              <w:rPr>
                <w:color w:val="000000"/>
                <w:sz w:val="26"/>
                <w:szCs w:val="26"/>
              </w:rPr>
              <w:t xml:space="preserve">- </w:t>
            </w:r>
            <w:r w:rsidRPr="00377370">
              <w:rPr>
                <w:color w:val="000000"/>
                <w:sz w:val="26"/>
                <w:szCs w:val="26"/>
                <w:lang w:val="vi-VN"/>
              </w:rPr>
              <w:t>Sử dụng đòn bẩy để giải quyết được một số vấn đề thực tiễn.</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tr w:rsidR="00A631E9" w:rsidRPr="00377370" w:rsidTr="00B65EDA">
        <w:tc>
          <w:tcPr>
            <w:tcW w:w="450" w:type="pct"/>
            <w:vMerge/>
          </w:tcPr>
          <w:p w:rsidR="00A631E9" w:rsidRPr="00A631E9" w:rsidRDefault="00A631E9" w:rsidP="00507D7F">
            <w:pPr>
              <w:widowControl w:val="0"/>
              <w:rPr>
                <w:bCs/>
                <w:sz w:val="26"/>
                <w:szCs w:val="26"/>
              </w:rPr>
            </w:pPr>
          </w:p>
        </w:tc>
        <w:tc>
          <w:tcPr>
            <w:tcW w:w="632" w:type="pct"/>
            <w:vAlign w:val="center"/>
          </w:tcPr>
          <w:p w:rsidR="00A631E9" w:rsidRPr="00377370" w:rsidRDefault="00A631E9" w:rsidP="00507D7F">
            <w:pPr>
              <w:spacing w:before="40" w:after="40" w:line="312" w:lineRule="auto"/>
              <w:rPr>
                <w:b/>
                <w:color w:val="000000"/>
                <w:sz w:val="26"/>
                <w:szCs w:val="26"/>
              </w:rPr>
            </w:pPr>
            <w:r w:rsidRPr="00377370">
              <w:rPr>
                <w:b/>
                <w:color w:val="000000"/>
                <w:sz w:val="26"/>
                <w:szCs w:val="26"/>
              </w:rPr>
              <w:t>Vận dụng cao</w:t>
            </w:r>
          </w:p>
        </w:tc>
        <w:tc>
          <w:tcPr>
            <w:tcW w:w="2752" w:type="pct"/>
          </w:tcPr>
          <w:p w:rsidR="00A631E9" w:rsidRPr="00A631E9" w:rsidRDefault="00A631E9" w:rsidP="00507D7F">
            <w:pPr>
              <w:widowControl w:val="0"/>
              <w:tabs>
                <w:tab w:val="left" w:pos="206"/>
              </w:tabs>
              <w:contextualSpacing/>
              <w:rPr>
                <w:sz w:val="26"/>
                <w:szCs w:val="26"/>
              </w:rPr>
            </w:pPr>
            <w:r w:rsidRPr="00377370">
              <w:rPr>
                <w:color w:val="000000"/>
                <w:sz w:val="26"/>
                <w:szCs w:val="26"/>
              </w:rPr>
              <w:t>- Thiết kế một vật dụng sinh hoạt cá nhân có sử dụng nguyên tắc đòn bẩy.</w:t>
            </w: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b/>
                <w:sz w:val="26"/>
                <w:szCs w:val="26"/>
                <w:lang w:val="vi-VN"/>
              </w:rPr>
            </w:pPr>
          </w:p>
        </w:tc>
        <w:tc>
          <w:tcPr>
            <w:tcW w:w="280"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c>
          <w:tcPr>
            <w:tcW w:w="326" w:type="pct"/>
            <w:tcBorders>
              <w:top w:val="single" w:sz="4" w:space="0" w:color="auto"/>
              <w:bottom w:val="single" w:sz="4" w:space="0" w:color="auto"/>
            </w:tcBorders>
          </w:tcPr>
          <w:p w:rsidR="00A631E9" w:rsidRPr="00A631E9" w:rsidRDefault="00A631E9" w:rsidP="00507D7F">
            <w:pPr>
              <w:widowControl w:val="0"/>
              <w:jc w:val="center"/>
              <w:rPr>
                <w:sz w:val="26"/>
                <w:szCs w:val="26"/>
                <w:lang w:val="vi-VN"/>
              </w:rPr>
            </w:pPr>
          </w:p>
        </w:tc>
      </w:tr>
      <w:bookmarkEnd w:id="6"/>
    </w:tbl>
    <w:p w:rsidR="004276DC" w:rsidRDefault="004276DC" w:rsidP="00A631E9">
      <w:pPr>
        <w:rPr>
          <w:sz w:val="26"/>
          <w:szCs w:val="26"/>
        </w:rPr>
        <w:sectPr w:rsidR="004276DC" w:rsidSect="004276DC">
          <w:headerReference w:type="default" r:id="rId13"/>
          <w:footerReference w:type="default" r:id="rId14"/>
          <w:pgSz w:w="16840" w:h="11907" w:orient="landscape"/>
          <w:pgMar w:top="567" w:right="851" w:bottom="1134" w:left="851" w:header="720" w:footer="720" w:gutter="0"/>
          <w:cols w:space="720"/>
          <w:docGrid w:linePitch="381"/>
        </w:sectPr>
      </w:pPr>
    </w:p>
    <w:p w:rsidR="003226EC" w:rsidRPr="00A631E9" w:rsidRDefault="002D08A5">
      <w:pPr>
        <w:pStyle w:val="Heading2"/>
        <w:widowControl w:val="0"/>
        <w:spacing w:before="0" w:after="0" w:line="288" w:lineRule="auto"/>
        <w:rPr>
          <w:color w:val="auto"/>
        </w:rPr>
      </w:pPr>
      <w:bookmarkStart w:id="7" w:name="_GoBack"/>
      <w:bookmarkEnd w:id="7"/>
      <w:r>
        <w:lastRenderedPageBreak/>
        <w:t>3</w:t>
      </w:r>
      <w:r w:rsidR="00507D7F" w:rsidRPr="00A631E9">
        <w:t xml:space="preserve">. Đề kiểm tra và hướng dẫn chấm đề kiểm tra </w:t>
      </w:r>
      <w:r w:rsidR="00507D7F" w:rsidRPr="00A631E9">
        <w:rPr>
          <w:color w:val="auto"/>
        </w:rPr>
        <w:t>cuối</w:t>
      </w:r>
      <w:r w:rsidR="00507D7F" w:rsidRPr="00A631E9">
        <w:rPr>
          <w:color w:val="auto"/>
          <w:lang w:val="vi-VN"/>
        </w:rPr>
        <w:t xml:space="preserve"> kì</w:t>
      </w:r>
      <w:r w:rsidR="00507D7F" w:rsidRPr="00A631E9">
        <w:rPr>
          <w:color w:val="auto"/>
        </w:rPr>
        <w:t xml:space="preserve"> I </w:t>
      </w:r>
      <w:r w:rsidR="00507D7F" w:rsidRPr="00A631E9">
        <w:rPr>
          <w:color w:val="auto"/>
          <w:lang w:val="vi-VN"/>
        </w:rPr>
        <w:t xml:space="preserve">môn </w:t>
      </w:r>
      <w:r w:rsidR="00507D7F" w:rsidRPr="00A631E9">
        <w:rPr>
          <w:color w:val="auto"/>
        </w:rPr>
        <w:t>K</w:t>
      </w:r>
      <w:r w:rsidR="00507D7F" w:rsidRPr="00A631E9">
        <w:rPr>
          <w:color w:val="auto"/>
          <w:lang w:val="vi-VN"/>
        </w:rPr>
        <w:t xml:space="preserve">hoa học tự nhiên, lớp </w:t>
      </w:r>
      <w:r w:rsidR="00507D7F" w:rsidRPr="00A631E9">
        <w:rPr>
          <w:color w:val="auto"/>
        </w:rPr>
        <w:t>8</w:t>
      </w:r>
    </w:p>
    <w:p w:rsidR="003226EC" w:rsidRPr="00A631E9" w:rsidRDefault="00507D7F">
      <w:pPr>
        <w:spacing w:after="0" w:line="288" w:lineRule="auto"/>
        <w:rPr>
          <w:b/>
          <w:sz w:val="26"/>
          <w:szCs w:val="26"/>
        </w:rPr>
      </w:pPr>
      <w:r w:rsidRPr="00A631E9">
        <w:rPr>
          <w:b/>
          <w:sz w:val="26"/>
          <w:szCs w:val="26"/>
        </w:rPr>
        <w:t>a) Đề kiểm tra</w:t>
      </w:r>
    </w:p>
    <w:p w:rsidR="002D08A5" w:rsidRDefault="002D08A5">
      <w:pPr>
        <w:spacing w:after="0" w:line="288" w:lineRule="auto"/>
        <w:jc w:val="center"/>
        <w:rPr>
          <w:b/>
          <w:sz w:val="26"/>
          <w:szCs w:val="26"/>
        </w:rPr>
      </w:pPr>
    </w:p>
    <w:p w:rsidR="002D08A5" w:rsidRDefault="002D08A5" w:rsidP="00AA03AC">
      <w:pPr>
        <w:spacing w:after="0" w:line="288" w:lineRule="auto"/>
        <w:rPr>
          <w:b/>
          <w:sz w:val="26"/>
          <w:szCs w:val="26"/>
        </w:rPr>
      </w:pPr>
    </w:p>
    <w:p w:rsidR="002D08A5" w:rsidRDefault="002D08A5">
      <w:pPr>
        <w:spacing w:after="0" w:line="288" w:lineRule="auto"/>
        <w:jc w:val="center"/>
        <w:rPr>
          <w:b/>
          <w:sz w:val="26"/>
          <w:szCs w:val="26"/>
        </w:rPr>
      </w:pPr>
    </w:p>
    <w:p w:rsidR="002D08A5" w:rsidRPr="00684300" w:rsidRDefault="004276DC" w:rsidP="002D08A5">
      <w:pPr>
        <w:rPr>
          <w:b/>
          <w:sz w:val="26"/>
          <w:szCs w:val="26"/>
        </w:rPr>
      </w:pPr>
      <w:bookmarkStart w:id="8" w:name="_Hlk153199884"/>
      <w:r>
        <w:rPr>
          <w:b/>
          <w:noProof/>
          <w:sz w:val="26"/>
          <w:szCs w:val="26"/>
        </w:rPr>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6350</wp:posOffset>
                </wp:positionV>
                <wp:extent cx="723900" cy="1082040"/>
                <wp:effectExtent l="12700" t="13335" r="6350" b="952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1082040"/>
                        </a:xfrm>
                        <a:prstGeom prst="rect">
                          <a:avLst/>
                        </a:prstGeom>
                        <a:solidFill>
                          <a:srgbClr val="FFFFFF"/>
                        </a:solidFill>
                        <a:ln w="12700">
                          <a:solidFill>
                            <a:srgbClr val="000000"/>
                          </a:solidFill>
                          <a:miter lim="800000"/>
                          <a:headEnd/>
                          <a:tailEnd/>
                        </a:ln>
                      </wps:spPr>
                      <wps:txbx>
                        <w:txbxContent>
                          <w:p w:rsidR="00BD0126" w:rsidRPr="00377370" w:rsidRDefault="00BD0126" w:rsidP="00056429">
                            <w:pPr>
                              <w:jc w:val="center"/>
                              <w:rPr>
                                <w:color w:val="000000"/>
                                <w:u w:val="single"/>
                              </w:rPr>
                            </w:pPr>
                            <w:r w:rsidRPr="00377370">
                              <w:rPr>
                                <w:color w:val="000000"/>
                                <w:u w:val="single"/>
                              </w:rPr>
                              <w:t>Điểm</w:t>
                            </w:r>
                          </w:p>
                          <w:p w:rsidR="00BD0126" w:rsidRPr="00377370" w:rsidRDefault="00BD0126" w:rsidP="00056429">
                            <w:pPr>
                              <w:jc w:val="center"/>
                              <w:rPr>
                                <w:color w:val="000000"/>
                                <w:u w:val="single"/>
                              </w:rPr>
                            </w:pPr>
                          </w:p>
                          <w:p w:rsidR="00BD0126" w:rsidRPr="00377370" w:rsidRDefault="00BD0126" w:rsidP="00056429">
                            <w:pPr>
                              <w:jc w:val="center"/>
                              <w:rPr>
                                <w:color w:val="000000"/>
                                <w:u w:val="single"/>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5.8pt;margin-top:.5pt;width:57pt;height:85.2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xAmJJQIAAEoEAAAOAAAAZHJzL2Uyb0RvYy54bWysVNuO0zAQfUfiHyy/01wobDdqulp1KUJa YMXCBziOk1g4HjN2m5av34nTlnIRD4g8WB7PzPGZM+Msb/a9YTuFXoMteTZLOVNWQq1tW/Ivnzcv Fpz5IGwtDFhV8oPy/Gb1/NlycIXKoQNTK2QEYn0xuJJ3IbgiSbzsVC/8DJyy5GwAexHIxDapUQyE 3pskT9PXyQBYOwSpvKfTu8nJVxG/aZQMH5vGq8BMyYlbiCvGtRrXZLUURYvCdVoeaYh/YNELbenS M9SdCIJtUf8G1WuJ4KEJMwl9Ak2jpYo1UDVZ+ks1j51wKtZC4nh3lsn/P1j5YfeATNclzzmzoqcW fSLRhG2NYtkoz+B8QVGP7gHHAr27B/nVMwvrjqLULSIMnRI1kYrxyU8Jo+EplVXDe6gJXWwDRKX2 DfYjIGnA9rEhh3ND1D4wSYdX+cvrlNomyZWlizydx44lojhlO/ThrYKejZuSI3GP6GJ37wOxp9BT SGQPRtcbbUw0sK3WBtlO0HBs4jcWTCn+MsxYNtD1+RUx+TtGGr8/YfQ60Jgb3Zd8cQ4SxajbG1vH IQxCm2lPBIwlHiftph6EfbU/tqOC+kCSIkzjTM+PNh3gd84GGuWS+29bgYoz885SW66zOenGQjTm r65yMvDSU116hJUEVXIZkLPJWIfpxWwd6raju7IohIVbamajo84j2YnXkTkNbNTy+LjGF3Fpx6gf v4DVEwAAAP//AwBQSwMEFAAGAAgAAAAhAAFjwMPYAAAABgEAAA8AAABkcnMvZG93bnJldi54bWxM jzFPxDAMhXck/kNkJDYuLToBKk1PCMHG0sJwbL7GtBWJUzW5a8uvxzfB5Gc/6/lzuVu8Uyea4hDY QL7JQBG3wQ7cGfh4f715ABUTskUXmAysFGFXXV6UWNgwc02nJnVKQjgWaKBPaSy0jm1PHuMmjMTi fYXJY5J26rSdcJZw7/Rtlt1pjwPLhR5Heu6p/W6O3gA2y+e6rvt51rXLhpefemzeamOur5anR1CJ lvS3DGd8QYdKmA7hyDYqZ0AeSTKVcjbzrYiDiPt8C7oq9X/86hcAAP//AwBQSwECLQAUAAYACAAA ACEAtoM4kv4AAADhAQAAEwAAAAAAAAAAAAAAAAAAAAAAW0NvbnRlbnRfVHlwZXNdLnhtbFBLAQIt ABQABgAIAAAAIQA4/SH/1gAAAJQBAAALAAAAAAAAAAAAAAAAAC8BAABfcmVscy8ucmVsc1BLAQIt ABQABgAIAAAAIQABxAmJJQIAAEoEAAAOAAAAAAAAAAAAAAAAAC4CAABkcnMvZTJvRG9jLnhtbFBL AQItABQABgAIAAAAIQABY8DD2AAAAAYBAAAPAAAAAAAAAAAAAAAAAH8EAABkcnMvZG93bnJldi54 bWxQSwUGAAAAAAQABADzAAAAhAUAAAAA " strokeweight="1pt">
                <v:textbox>
                  <w:txbxContent>
                    <w:p w:rsidR="00BD0126" w:rsidRPr="00377370" w:rsidRDefault="00BD0126" w:rsidP="00056429">
                      <w:pPr>
                        <w:jc w:val="center"/>
                        <w:rPr>
                          <w:color w:val="000000"/>
                          <w:u w:val="single"/>
                        </w:rPr>
                      </w:pPr>
                      <w:r w:rsidRPr="00377370">
                        <w:rPr>
                          <w:color w:val="000000"/>
                          <w:u w:val="single"/>
                        </w:rPr>
                        <w:t>Điểm</w:t>
                      </w:r>
                    </w:p>
                    <w:p w:rsidR="00BD0126" w:rsidRPr="00377370" w:rsidRDefault="00BD0126" w:rsidP="00056429">
                      <w:pPr>
                        <w:jc w:val="center"/>
                        <w:rPr>
                          <w:color w:val="000000"/>
                          <w:u w:val="single"/>
                        </w:rPr>
                      </w:pPr>
                    </w:p>
                    <w:p w:rsidR="00BD0126" w:rsidRPr="00377370" w:rsidRDefault="00BD0126" w:rsidP="00056429">
                      <w:pPr>
                        <w:jc w:val="center"/>
                        <w:rPr>
                          <w:color w:val="000000"/>
                          <w:u w:val="single"/>
                        </w:rPr>
                      </w:pPr>
                    </w:p>
                  </w:txbxContent>
                </v:textbox>
                <w10:wrap anchorx="margin"/>
              </v:rect>
            </w:pict>
          </mc:Fallback>
        </mc:AlternateContent>
      </w:r>
      <w:r w:rsidR="002D08A5" w:rsidRPr="00684300">
        <w:rPr>
          <w:b/>
          <w:sz w:val="26"/>
          <w:szCs w:val="26"/>
        </w:rPr>
        <w:t xml:space="preserve">TRƯỜNG THCS </w:t>
      </w:r>
      <w:r w:rsidR="00C568FE">
        <w:rPr>
          <w:b/>
          <w:sz w:val="26"/>
          <w:szCs w:val="26"/>
        </w:rPr>
        <w:t>.......</w:t>
      </w:r>
      <w:r w:rsidR="002D08A5" w:rsidRPr="00684300">
        <w:rPr>
          <w:b/>
          <w:sz w:val="26"/>
          <w:szCs w:val="26"/>
        </w:rPr>
        <w:tab/>
      </w:r>
      <w:r w:rsidR="002D08A5" w:rsidRPr="00684300">
        <w:rPr>
          <w:b/>
          <w:sz w:val="26"/>
          <w:szCs w:val="26"/>
        </w:rPr>
        <w:tab/>
      </w:r>
      <w:r w:rsidR="002D08A5" w:rsidRPr="00684300">
        <w:rPr>
          <w:b/>
          <w:sz w:val="26"/>
          <w:szCs w:val="26"/>
        </w:rPr>
        <w:tab/>
        <w:t xml:space="preserve">ĐỀ KIỂM TRA </w:t>
      </w:r>
      <w:r w:rsidR="00056429">
        <w:rPr>
          <w:b/>
          <w:sz w:val="26"/>
          <w:szCs w:val="26"/>
        </w:rPr>
        <w:t>HỌC</w:t>
      </w:r>
      <w:r w:rsidR="002D08A5" w:rsidRPr="00684300">
        <w:rPr>
          <w:b/>
          <w:sz w:val="26"/>
          <w:szCs w:val="26"/>
        </w:rPr>
        <w:t xml:space="preserve"> KỲ I </w:t>
      </w:r>
    </w:p>
    <w:p w:rsidR="002D08A5" w:rsidRPr="00684300" w:rsidRDefault="002D08A5" w:rsidP="002D08A5">
      <w:pPr>
        <w:rPr>
          <w:b/>
          <w:sz w:val="26"/>
          <w:szCs w:val="26"/>
        </w:rPr>
      </w:pPr>
      <w:r w:rsidRPr="00684300">
        <w:rPr>
          <w:b/>
          <w:sz w:val="26"/>
          <w:szCs w:val="26"/>
        </w:rPr>
        <w:t>Họ và tên:…………………………</w:t>
      </w:r>
      <w:r w:rsidRPr="00684300">
        <w:rPr>
          <w:b/>
          <w:sz w:val="26"/>
          <w:szCs w:val="26"/>
        </w:rPr>
        <w:tab/>
      </w:r>
      <w:r w:rsidR="000F0E0B">
        <w:rPr>
          <w:b/>
          <w:sz w:val="26"/>
          <w:szCs w:val="26"/>
        </w:rPr>
        <w:t xml:space="preserve">     </w:t>
      </w:r>
      <w:r w:rsidRPr="00684300">
        <w:rPr>
          <w:b/>
          <w:sz w:val="26"/>
          <w:szCs w:val="26"/>
        </w:rPr>
        <w:t>MÔN K</w:t>
      </w:r>
      <w:r w:rsidR="000F0E0B">
        <w:rPr>
          <w:b/>
          <w:sz w:val="26"/>
          <w:szCs w:val="26"/>
        </w:rPr>
        <w:t>HOA HỌC TỰ NHIÊN 8</w:t>
      </w:r>
      <w:r w:rsidRPr="00684300">
        <w:rPr>
          <w:b/>
          <w:sz w:val="26"/>
          <w:szCs w:val="26"/>
        </w:rPr>
        <w:t xml:space="preserve"> </w:t>
      </w:r>
    </w:p>
    <w:p w:rsidR="002D08A5" w:rsidRPr="00684300" w:rsidRDefault="002D08A5" w:rsidP="002D08A5">
      <w:pPr>
        <w:rPr>
          <w:b/>
          <w:sz w:val="26"/>
          <w:szCs w:val="26"/>
        </w:rPr>
      </w:pPr>
      <w:r w:rsidRPr="00684300">
        <w:rPr>
          <w:b/>
          <w:sz w:val="26"/>
          <w:szCs w:val="26"/>
        </w:rPr>
        <w:t>Lớp:……….</w:t>
      </w:r>
      <w:r w:rsidRPr="00684300">
        <w:rPr>
          <w:b/>
          <w:sz w:val="26"/>
          <w:szCs w:val="26"/>
        </w:rPr>
        <w:tab/>
      </w:r>
      <w:r w:rsidRPr="00684300">
        <w:rPr>
          <w:b/>
          <w:sz w:val="26"/>
          <w:szCs w:val="26"/>
        </w:rPr>
        <w:tab/>
      </w:r>
      <w:r w:rsidRPr="00684300">
        <w:rPr>
          <w:b/>
          <w:sz w:val="26"/>
          <w:szCs w:val="26"/>
        </w:rPr>
        <w:tab/>
      </w:r>
      <w:r w:rsidRPr="00684300">
        <w:rPr>
          <w:b/>
          <w:sz w:val="26"/>
          <w:szCs w:val="26"/>
        </w:rPr>
        <w:tab/>
      </w:r>
      <w:r w:rsidRPr="00684300">
        <w:rPr>
          <w:b/>
          <w:sz w:val="26"/>
          <w:szCs w:val="26"/>
        </w:rPr>
        <w:tab/>
        <w:t xml:space="preserve">      </w:t>
      </w:r>
      <w:r>
        <w:rPr>
          <w:b/>
          <w:sz w:val="26"/>
          <w:szCs w:val="26"/>
        </w:rPr>
        <w:tab/>
      </w:r>
      <w:r w:rsidRPr="00684300">
        <w:rPr>
          <w:b/>
          <w:sz w:val="26"/>
          <w:szCs w:val="26"/>
        </w:rPr>
        <w:t xml:space="preserve"> Năm học: 202</w:t>
      </w:r>
      <w:r>
        <w:rPr>
          <w:b/>
          <w:sz w:val="26"/>
          <w:szCs w:val="26"/>
        </w:rPr>
        <w:t>3</w:t>
      </w:r>
      <w:r w:rsidRPr="00684300">
        <w:rPr>
          <w:b/>
          <w:sz w:val="26"/>
          <w:szCs w:val="26"/>
        </w:rPr>
        <w:t xml:space="preserve"> - 202</w:t>
      </w:r>
      <w:r>
        <w:rPr>
          <w:b/>
          <w:sz w:val="26"/>
          <w:szCs w:val="26"/>
        </w:rPr>
        <w:t>4</w:t>
      </w:r>
    </w:p>
    <w:p w:rsidR="002D08A5" w:rsidRDefault="004276DC" w:rsidP="002D08A5">
      <w:pPr>
        <w:ind w:left="2160" w:firstLine="720"/>
        <w:jc w:val="center"/>
        <w:rPr>
          <w:i/>
          <w:sz w:val="26"/>
          <w:szCs w:val="26"/>
        </w:rPr>
      </w:pPr>
      <w:r>
        <w:rPr>
          <w:i/>
          <w:noProof/>
          <w:sz w:val="26"/>
          <w:szCs w:val="26"/>
        </w:rPr>
        <mc:AlternateContent>
          <mc:Choice Requires="wps">
            <w:drawing>
              <wp:anchor distT="0" distB="0" distL="114300" distR="114300" simplePos="0" relativeHeight="251657728" behindDoc="0" locked="0" layoutInCell="1" allowOverlap="1">
                <wp:simplePos x="0" y="0"/>
                <wp:positionH relativeFrom="column">
                  <wp:posOffset>125730</wp:posOffset>
                </wp:positionH>
                <wp:positionV relativeFrom="paragraph">
                  <wp:posOffset>54610</wp:posOffset>
                </wp:positionV>
                <wp:extent cx="1767840" cy="312420"/>
                <wp:effectExtent l="8890" t="13335" r="1397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840" cy="312420"/>
                        </a:xfrm>
                        <a:prstGeom prst="rect">
                          <a:avLst/>
                        </a:prstGeom>
                        <a:noFill/>
                        <a:ln w="12700">
                          <a:solidFill>
                            <a:srgbClr val="1F3763"/>
                          </a:solidFill>
                          <a:miter lim="800000"/>
                          <a:headEnd/>
                          <a:tailEnd/>
                        </a:ln>
                        <a:extLst>
                          <a:ext uri="{909E8E84-426E-40DD-AFC4-6F175D3DCCD1}">
                            <a14:hiddenFill xmlns:a14="http://schemas.microsoft.com/office/drawing/2010/main">
                              <a:solidFill>
                                <a:srgbClr val="FFFFFF"/>
                              </a:solidFill>
                            </a14:hiddenFill>
                          </a:ext>
                        </a:extLst>
                      </wps:spPr>
                      <wps:txbx>
                        <w:txbxContent>
                          <w:p w:rsidR="00BD0126" w:rsidRPr="00377370" w:rsidRDefault="00BD0126" w:rsidP="002D08A5">
                            <w:pPr>
                              <w:jc w:val="center"/>
                              <w:rPr>
                                <w:b/>
                                <w:color w:val="000000"/>
                              </w:rPr>
                            </w:pPr>
                            <w:r w:rsidRPr="00377370">
                              <w:rPr>
                                <w:b/>
                                <w:color w:val="000000"/>
                              </w:rPr>
                              <w:t>ĐỀ CHÍNH THỨC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9.9pt;margin-top:4.3pt;width:139.2pt;height: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GA8ahgIAABAFAAAOAAAAZHJzL2Uyb0RvYy54bWysVNuO2yAQfa/Uf0C8Z32JNxdrndUqTqpK 23bVbT+AAI5RMVAgcbZV/70DTrLZ7ktV1Q8YmGE4Z+YMN7eHTqI9t05oVeHsKsWIK6qZUNsKf/2y Hs0wcp4oRqRWvMJP3OHbxds3N70pea5bLRm3CIIoV/amwq33pkwSR1veEXelDVdgbLTtiIel3SbM kh6idzLJ03SS9NoyYzXlzsFuPRjxIsZvGk79p6Zx3CNZYcDm42jjuAljsrgh5dYS0wp6hEH+AUVH hIJLz6Fq4gnaWfEqVCeo1U43/orqLtFNIyiPHIBNlv7B5rElhkcukBxnzmly/y8s/bh/sEgwqB1G inRQos+QNKK2kqM8pKc3rgSvR/NgA0Fn7jX95pDSyxa8+J21um85YQAqC/7JiwNh4eAo2vQfNIPo ZOd1zNShsV0ICDlAh1iQp3NB+MEjCpvZdDKdFVA3CrZxlhd5rFhCytNpY51/x3WHwqTCFrDH6GR/ 73xAQ8qTS7hM6bWQMhZdKtTDDfk0TeMJp6VgwRpZ2u1mKS3aE9BNth5PJ+PIDfhfunXCg3ql6Co8 S8M36CmkY6VYvMYTIYc5QJEqBAd2AO44G1Tyc57OV7PVrBgV+WQ1KtK6Ht2tl8Voss6m1/W4Xi7r 7FfAmRVlKxjjKkA9KTYr/k4Rx94ZtHbW7AtK7pL5On6vmScvYcQ0A6vTP7KLOgilHyTkD5vDUWeQ lyCLjWZPIAyrh6aERwQmrbY/MOqhISvsvu+I5RjJ9wrENc+KoAQfF8X1FKSA7KVlc2khikKoClNv MRoWSz/0/c5YsW3hrizWXek7kGQjolqecR2FDG0XWR2fiNDXl+vo9fyQLX4DAAD//wMAUEsDBBQA BgAIAAAAIQA6CSwc3QAAAAcBAAAPAAAAZHJzL2Rvd25yZXYueG1sTM4xT8MwEAXgHYn/YB0SC6IO oQ1piFOhqlmRKCxsbnwkgfgcxW7q8us5Jhif3undV26iHcSMk+8dKbhbJCCQGmd6ahW8vda3OQgf NBk9OEIFZ/SwqS4vSl0Yd6IXnPehFTxCvtAKuhDGQkrfdGi1X7gRibsPN1kdOE6tNJM+8bgdZJok mbS6J/7Q6RG3HTZf+6NVsDt/38RdrGW9re/p+T1brubPpVLXV/HpEUTAGP6O4ZfPdKjYdHBHMl4M nNcsDwryDATX6TpPQRwUrB5ykFUp//urHwAAAP//AwBQSwECLQAUAAYACAAAACEAtoM4kv4AAADh AQAAEwAAAAAAAAAAAAAAAAAAAAAAW0NvbnRlbnRfVHlwZXNdLnhtbFBLAQItABQABgAIAAAAIQA4 /SH/1gAAAJQBAAALAAAAAAAAAAAAAAAAAC8BAABfcmVscy8ucmVsc1BLAQItABQABgAIAAAAIQDD GA8ahgIAABAFAAAOAAAAAAAAAAAAAAAAAC4CAABkcnMvZTJvRG9jLnhtbFBLAQItABQABgAIAAAA IQA6CSwc3QAAAAcBAAAPAAAAAAAAAAAAAAAAAOAEAABkcnMvZG93bnJldi54bWxQSwUGAAAAAAQA BADzAAAA6gUAAAAA " filled="f" strokecolor="#1f3763" strokeweight="1pt">
                <v:textbox>
                  <w:txbxContent>
                    <w:p w:rsidR="00BD0126" w:rsidRPr="00377370" w:rsidRDefault="00BD0126" w:rsidP="002D08A5">
                      <w:pPr>
                        <w:jc w:val="center"/>
                        <w:rPr>
                          <w:b/>
                          <w:color w:val="000000"/>
                        </w:rPr>
                      </w:pPr>
                      <w:r w:rsidRPr="00377370">
                        <w:rPr>
                          <w:b/>
                          <w:color w:val="000000"/>
                        </w:rPr>
                        <w:t>ĐỀ CHÍNH THỨC</w:t>
                      </w:r>
                    </w:p>
                  </w:txbxContent>
                </v:textbox>
              </v:rect>
            </w:pict>
          </mc:Fallback>
        </mc:AlternateContent>
      </w:r>
      <w:r w:rsidR="002D08A5" w:rsidRPr="00684300">
        <w:rPr>
          <w:i/>
          <w:sz w:val="26"/>
          <w:szCs w:val="26"/>
        </w:rPr>
        <w:t>Thời gian làm bài: 60 phút (không kể phát đề)</w:t>
      </w:r>
    </w:p>
    <w:p w:rsidR="002D08A5" w:rsidRDefault="002D08A5">
      <w:pPr>
        <w:spacing w:after="0" w:line="288" w:lineRule="auto"/>
        <w:rPr>
          <w:b/>
          <w:sz w:val="26"/>
          <w:szCs w:val="26"/>
        </w:rPr>
      </w:pPr>
    </w:p>
    <w:p w:rsidR="002D08A5" w:rsidRPr="00684300" w:rsidRDefault="002D08A5" w:rsidP="002D08A5">
      <w:pPr>
        <w:spacing w:before="160" w:line="276" w:lineRule="auto"/>
        <w:rPr>
          <w:b/>
          <w:sz w:val="26"/>
          <w:szCs w:val="26"/>
        </w:rPr>
      </w:pPr>
      <w:r w:rsidRPr="00684300">
        <w:rPr>
          <w:b/>
          <w:sz w:val="26"/>
          <w:szCs w:val="26"/>
        </w:rPr>
        <w:t>A/ T</w:t>
      </w:r>
      <w:r>
        <w:rPr>
          <w:b/>
          <w:sz w:val="26"/>
          <w:szCs w:val="26"/>
        </w:rPr>
        <w:t>RẮC NGHIỆM</w:t>
      </w:r>
      <w:r w:rsidRPr="00684300">
        <w:rPr>
          <w:b/>
          <w:sz w:val="26"/>
          <w:szCs w:val="26"/>
        </w:rPr>
        <w:t xml:space="preserve"> (5,0 điểm) </w:t>
      </w:r>
      <w:r w:rsidRPr="00684300">
        <w:rPr>
          <w:i/>
          <w:sz w:val="26"/>
          <w:szCs w:val="26"/>
        </w:rPr>
        <w:t>Chọn phương án trả lời đúng trong các câu sau:</w:t>
      </w:r>
    </w:p>
    <w:bookmarkEnd w:id="8"/>
    <w:p w:rsidR="006D1FBB" w:rsidRPr="00DF7336" w:rsidRDefault="00507D7F" w:rsidP="00F73809">
      <w:pPr>
        <w:shd w:val="clear" w:color="auto" w:fill="FFFFFF"/>
        <w:spacing w:after="0" w:line="360" w:lineRule="auto"/>
        <w:rPr>
          <w:rFonts w:eastAsia="Times New Roman"/>
          <w:sz w:val="26"/>
          <w:szCs w:val="26"/>
        </w:rPr>
      </w:pPr>
      <w:r w:rsidRPr="00032EBE">
        <w:rPr>
          <w:b/>
          <w:sz w:val="26"/>
          <w:szCs w:val="26"/>
          <w:u w:val="single"/>
        </w:rPr>
        <w:t>Câu 1</w:t>
      </w:r>
      <w:r w:rsidRPr="00A631E9">
        <w:rPr>
          <w:b/>
          <w:sz w:val="26"/>
          <w:szCs w:val="26"/>
        </w:rPr>
        <w:t>:</w:t>
      </w:r>
      <w:r w:rsidRPr="00A631E9">
        <w:rPr>
          <w:sz w:val="26"/>
          <w:szCs w:val="26"/>
        </w:rPr>
        <w:t xml:space="preserve"> </w:t>
      </w:r>
      <w:r w:rsidR="006D1FBB" w:rsidRPr="00032EBE">
        <w:rPr>
          <w:rFonts w:eastAsia="Times New Roman"/>
          <w:i/>
          <w:sz w:val="26"/>
          <w:szCs w:val="26"/>
        </w:rPr>
        <w:t>Khi đun nóng hoá chất trong ống nghiệm cần kẹp ống nghiệm bằng kẹp ở khoảng bao nhiêu so với ống nghiệm tính từ miệng ống?</w:t>
      </w:r>
    </w:p>
    <w:p w:rsidR="006D1FBB" w:rsidRPr="00DF7336" w:rsidRDefault="006D1FBB" w:rsidP="00F73809">
      <w:pPr>
        <w:shd w:val="clear" w:color="auto" w:fill="FFFFFF"/>
        <w:spacing w:after="0" w:line="360" w:lineRule="auto"/>
        <w:rPr>
          <w:rFonts w:eastAsia="Times New Roman"/>
          <w:sz w:val="26"/>
          <w:szCs w:val="26"/>
          <w:lang w:val="vi-VN"/>
        </w:rPr>
      </w:pPr>
      <w:r w:rsidRPr="00DF7336">
        <w:rPr>
          <w:rFonts w:eastAsia="Times New Roman"/>
          <w:sz w:val="26"/>
          <w:szCs w:val="26"/>
        </w:rPr>
        <w:t>A. 1</w:t>
      </w:r>
      <w:r w:rsidRPr="00DF7336">
        <w:rPr>
          <w:rFonts w:eastAsia="Times New Roman"/>
          <w:sz w:val="26"/>
          <w:szCs w:val="26"/>
          <w:lang w:val="vi-VN"/>
        </w:rPr>
        <w:t xml:space="preserve">/2. </w:t>
      </w:r>
      <w:r w:rsidRPr="00DF7336">
        <w:rPr>
          <w:rFonts w:eastAsia="Times New Roman"/>
          <w:sz w:val="26"/>
          <w:szCs w:val="26"/>
          <w:lang w:val="vi-VN"/>
        </w:rPr>
        <w:tab/>
      </w:r>
      <w:r w:rsidRPr="00DF7336">
        <w:rPr>
          <w:rFonts w:eastAsia="Times New Roman"/>
          <w:sz w:val="26"/>
          <w:szCs w:val="26"/>
          <w:lang w:val="vi-VN"/>
        </w:rPr>
        <w:tab/>
      </w:r>
      <w:r w:rsidRPr="00DF7336">
        <w:rPr>
          <w:rFonts w:eastAsia="Times New Roman"/>
          <w:sz w:val="26"/>
          <w:szCs w:val="26"/>
        </w:rPr>
        <w:t>B. 1</w:t>
      </w:r>
      <w:r w:rsidRPr="00DF7336">
        <w:rPr>
          <w:rFonts w:eastAsia="Times New Roman"/>
          <w:sz w:val="26"/>
          <w:szCs w:val="26"/>
          <w:lang w:val="vi-VN"/>
        </w:rPr>
        <w:t xml:space="preserve">/4. </w:t>
      </w:r>
      <w:r w:rsidRPr="00DF7336">
        <w:rPr>
          <w:rFonts w:eastAsia="Times New Roman"/>
          <w:sz w:val="26"/>
          <w:szCs w:val="26"/>
          <w:lang w:val="vi-VN"/>
        </w:rPr>
        <w:tab/>
      </w:r>
      <w:r w:rsidRPr="00DF7336">
        <w:rPr>
          <w:rFonts w:eastAsia="Times New Roman"/>
          <w:sz w:val="26"/>
          <w:szCs w:val="26"/>
          <w:lang w:val="vi-VN"/>
        </w:rPr>
        <w:tab/>
      </w:r>
      <w:r w:rsidRPr="00DF7336">
        <w:rPr>
          <w:rFonts w:eastAsia="Times New Roman"/>
          <w:sz w:val="26"/>
          <w:szCs w:val="26"/>
        </w:rPr>
        <w:t xml:space="preserve">C. </w:t>
      </w:r>
      <w:r w:rsidR="00032EBE">
        <w:rPr>
          <w:rFonts w:eastAsia="Times New Roman"/>
          <w:sz w:val="26"/>
          <w:szCs w:val="26"/>
        </w:rPr>
        <w:t>2</w:t>
      </w:r>
      <w:r w:rsidRPr="00DF7336">
        <w:rPr>
          <w:rFonts w:eastAsia="Times New Roman"/>
          <w:sz w:val="26"/>
          <w:szCs w:val="26"/>
        </w:rPr>
        <w:t>/</w:t>
      </w:r>
      <w:r w:rsidR="00032EBE">
        <w:rPr>
          <w:rFonts w:eastAsia="Times New Roman"/>
          <w:sz w:val="26"/>
          <w:szCs w:val="26"/>
        </w:rPr>
        <w:t>3</w:t>
      </w:r>
      <w:r w:rsidRPr="00DF7336">
        <w:rPr>
          <w:rFonts w:eastAsia="Times New Roman"/>
          <w:sz w:val="26"/>
          <w:szCs w:val="26"/>
          <w:lang w:val="vi-VN"/>
        </w:rPr>
        <w:t xml:space="preserve">. </w:t>
      </w:r>
      <w:r w:rsidRPr="00DF7336">
        <w:rPr>
          <w:rFonts w:eastAsia="Times New Roman"/>
          <w:sz w:val="26"/>
          <w:szCs w:val="26"/>
          <w:lang w:val="vi-VN"/>
        </w:rPr>
        <w:tab/>
      </w:r>
      <w:r w:rsidRPr="00DF7336">
        <w:rPr>
          <w:rFonts w:eastAsia="Times New Roman"/>
          <w:sz w:val="26"/>
          <w:szCs w:val="26"/>
          <w:lang w:val="vi-VN"/>
        </w:rPr>
        <w:tab/>
      </w:r>
      <w:r w:rsidRPr="00DF7336">
        <w:rPr>
          <w:rFonts w:eastAsia="Times New Roman"/>
          <w:sz w:val="26"/>
          <w:szCs w:val="26"/>
        </w:rPr>
        <w:t>D. 1/3</w:t>
      </w:r>
      <w:r w:rsidRPr="00DF7336">
        <w:rPr>
          <w:rFonts w:eastAsia="Times New Roman"/>
          <w:sz w:val="26"/>
          <w:szCs w:val="26"/>
          <w:lang w:val="vi-VN"/>
        </w:rPr>
        <w:t>.</w:t>
      </w:r>
    </w:p>
    <w:p w:rsidR="003226EC" w:rsidRPr="00A631E9" w:rsidRDefault="00507D7F" w:rsidP="00F73809">
      <w:pPr>
        <w:spacing w:after="0" w:line="360" w:lineRule="auto"/>
        <w:jc w:val="both"/>
        <w:rPr>
          <w:sz w:val="26"/>
          <w:szCs w:val="26"/>
        </w:rPr>
      </w:pPr>
      <w:r w:rsidRPr="00032EBE">
        <w:rPr>
          <w:b/>
          <w:sz w:val="26"/>
          <w:szCs w:val="26"/>
          <w:u w:val="single"/>
        </w:rPr>
        <w:t>Câu 2</w:t>
      </w:r>
      <w:r w:rsidRPr="00A631E9">
        <w:rPr>
          <w:b/>
          <w:sz w:val="26"/>
          <w:szCs w:val="26"/>
        </w:rPr>
        <w:t>:</w:t>
      </w:r>
      <w:r w:rsidRPr="00A631E9">
        <w:rPr>
          <w:sz w:val="26"/>
          <w:szCs w:val="26"/>
        </w:rPr>
        <w:t xml:space="preserve"> </w:t>
      </w:r>
      <w:r w:rsidRPr="00032EBE">
        <w:rPr>
          <w:i/>
          <w:sz w:val="26"/>
          <w:szCs w:val="26"/>
        </w:rPr>
        <w:t>Phản ứng hóa học là:</w:t>
      </w:r>
    </w:p>
    <w:p w:rsidR="00F73809" w:rsidRDefault="00032EBE" w:rsidP="00F73809">
      <w:pPr>
        <w:spacing w:after="0" w:line="360" w:lineRule="auto"/>
        <w:rPr>
          <w:rFonts w:eastAsia="Times New Roman"/>
          <w:sz w:val="26"/>
          <w:szCs w:val="26"/>
        </w:rPr>
      </w:pPr>
      <w:r w:rsidRPr="00DF7336">
        <w:rPr>
          <w:rFonts w:eastAsia="Times New Roman"/>
          <w:sz w:val="26"/>
          <w:szCs w:val="26"/>
        </w:rPr>
        <w:t>A. Quá trình biến đổi từ chất rắn sang chất khí</w:t>
      </w:r>
      <w:r w:rsidR="00F73809">
        <w:rPr>
          <w:rFonts w:eastAsia="Times New Roman"/>
          <w:sz w:val="26"/>
          <w:szCs w:val="26"/>
        </w:rPr>
        <w:tab/>
      </w:r>
    </w:p>
    <w:p w:rsidR="00032EBE" w:rsidRPr="00DF7336" w:rsidRDefault="00032EBE" w:rsidP="00F73809">
      <w:pPr>
        <w:spacing w:after="0" w:line="360" w:lineRule="auto"/>
        <w:rPr>
          <w:rFonts w:eastAsia="Times New Roman"/>
          <w:sz w:val="26"/>
          <w:szCs w:val="26"/>
        </w:rPr>
      </w:pPr>
      <w:r w:rsidRPr="00DF7336">
        <w:rPr>
          <w:rFonts w:eastAsia="Times New Roman"/>
          <w:sz w:val="26"/>
          <w:szCs w:val="26"/>
        </w:rPr>
        <w:t>B. Quá trình biến đổi từ chất khí sang chất lỏng</w:t>
      </w:r>
    </w:p>
    <w:p w:rsidR="00032EBE" w:rsidRPr="00DF7336" w:rsidRDefault="00032EBE" w:rsidP="00F73809">
      <w:pPr>
        <w:spacing w:after="0" w:line="360" w:lineRule="auto"/>
        <w:outlineLvl w:val="5"/>
        <w:rPr>
          <w:rFonts w:eastAsia="Times New Roman"/>
          <w:sz w:val="26"/>
          <w:szCs w:val="26"/>
        </w:rPr>
      </w:pPr>
      <w:r w:rsidRPr="00DF7336">
        <w:rPr>
          <w:rFonts w:eastAsia="Times New Roman"/>
          <w:sz w:val="26"/>
          <w:szCs w:val="26"/>
        </w:rPr>
        <w:t>C. Quá trình biến đổi từ chất này thành chất khác</w:t>
      </w:r>
    </w:p>
    <w:p w:rsidR="00032EBE" w:rsidRPr="00DF7336" w:rsidRDefault="00032EBE" w:rsidP="00F73809">
      <w:pPr>
        <w:spacing w:after="0" w:line="360" w:lineRule="auto"/>
        <w:rPr>
          <w:rFonts w:eastAsia="Times New Roman"/>
          <w:sz w:val="26"/>
          <w:szCs w:val="26"/>
        </w:rPr>
      </w:pPr>
      <w:r w:rsidRPr="00DF7336">
        <w:rPr>
          <w:rFonts w:eastAsia="Times New Roman"/>
          <w:sz w:val="26"/>
          <w:szCs w:val="26"/>
        </w:rPr>
        <w:t>D. Tất cả các ý trên</w:t>
      </w:r>
    </w:p>
    <w:p w:rsidR="00032EBE" w:rsidRPr="00DF7336" w:rsidRDefault="00507D7F" w:rsidP="00F73809">
      <w:pPr>
        <w:spacing w:after="0" w:line="360" w:lineRule="auto"/>
        <w:rPr>
          <w:rFonts w:eastAsia="Times New Roman"/>
          <w:sz w:val="26"/>
          <w:szCs w:val="26"/>
        </w:rPr>
      </w:pPr>
      <w:r w:rsidRPr="00032EBE">
        <w:rPr>
          <w:rFonts w:eastAsia="Times New Roman"/>
          <w:b/>
          <w:bCs/>
          <w:color w:val="000000"/>
          <w:sz w:val="26"/>
          <w:szCs w:val="26"/>
          <w:u w:val="single"/>
        </w:rPr>
        <w:t>Câu 3</w:t>
      </w:r>
      <w:r w:rsidRPr="00A631E9">
        <w:rPr>
          <w:rFonts w:eastAsia="Times New Roman"/>
          <w:b/>
          <w:bCs/>
          <w:color w:val="000000"/>
          <w:sz w:val="26"/>
          <w:szCs w:val="26"/>
        </w:rPr>
        <w:t>:</w:t>
      </w:r>
      <w:r w:rsidRPr="00A631E9">
        <w:rPr>
          <w:rFonts w:eastAsia="Times New Roman"/>
          <w:color w:val="000000"/>
          <w:sz w:val="26"/>
          <w:szCs w:val="26"/>
        </w:rPr>
        <w:t xml:space="preserve"> </w:t>
      </w:r>
      <w:r w:rsidR="00032EBE" w:rsidRPr="00032EBE">
        <w:rPr>
          <w:rFonts w:eastAsia="Times New Roman"/>
          <w:i/>
          <w:sz w:val="26"/>
          <w:szCs w:val="26"/>
        </w:rPr>
        <w:t>Hòa tan đường vào nước là:</w:t>
      </w:r>
    </w:p>
    <w:p w:rsidR="00032EBE" w:rsidRPr="00DF7336" w:rsidRDefault="00032EBE" w:rsidP="00F73809">
      <w:pPr>
        <w:spacing w:after="0" w:line="360" w:lineRule="auto"/>
        <w:rPr>
          <w:rFonts w:eastAsia="Times New Roman"/>
          <w:sz w:val="26"/>
          <w:szCs w:val="26"/>
          <w:lang w:val="vi-VN"/>
        </w:rPr>
      </w:pPr>
      <w:r w:rsidRPr="00DF7336">
        <w:rPr>
          <w:rFonts w:eastAsia="Times New Roman"/>
          <w:sz w:val="26"/>
          <w:szCs w:val="26"/>
        </w:rPr>
        <w:t>A. Phản ứng hóa học</w:t>
      </w:r>
      <w:r w:rsidRPr="00DF7336">
        <w:rPr>
          <w:rFonts w:eastAsia="Times New Roman"/>
          <w:sz w:val="26"/>
          <w:szCs w:val="26"/>
          <w:lang w:val="vi-VN"/>
        </w:rPr>
        <w:t xml:space="preserve">. </w:t>
      </w:r>
      <w:r w:rsidRPr="00DF7336">
        <w:rPr>
          <w:rFonts w:eastAsia="Times New Roman"/>
          <w:sz w:val="26"/>
          <w:szCs w:val="26"/>
          <w:lang w:val="vi-VN"/>
        </w:rPr>
        <w:tab/>
      </w:r>
      <w:r w:rsidRPr="00DF7336">
        <w:rPr>
          <w:rFonts w:eastAsia="Times New Roman"/>
          <w:sz w:val="26"/>
          <w:szCs w:val="26"/>
          <w:lang w:val="vi-VN"/>
        </w:rPr>
        <w:tab/>
      </w:r>
      <w:r w:rsidRPr="00DF7336">
        <w:rPr>
          <w:rFonts w:eastAsia="Times New Roman"/>
          <w:sz w:val="26"/>
          <w:szCs w:val="26"/>
          <w:lang w:val="vi-VN"/>
        </w:rPr>
        <w:tab/>
      </w:r>
      <w:r w:rsidR="0011087E">
        <w:rPr>
          <w:rFonts w:eastAsia="Times New Roman"/>
          <w:sz w:val="26"/>
          <w:szCs w:val="26"/>
          <w:lang w:val="vi-VN"/>
        </w:rPr>
        <w:tab/>
      </w:r>
      <w:r w:rsidRPr="00DF7336">
        <w:rPr>
          <w:rFonts w:eastAsia="Times New Roman"/>
          <w:sz w:val="26"/>
          <w:szCs w:val="26"/>
        </w:rPr>
        <w:t>B. Phản ứng tỏa nhiệt</w:t>
      </w:r>
      <w:r w:rsidRPr="00DF7336">
        <w:rPr>
          <w:rFonts w:eastAsia="Times New Roman"/>
          <w:sz w:val="26"/>
          <w:szCs w:val="26"/>
          <w:lang w:val="vi-VN"/>
        </w:rPr>
        <w:t xml:space="preserve">. </w:t>
      </w:r>
    </w:p>
    <w:p w:rsidR="00032EBE" w:rsidRPr="00DF7336" w:rsidRDefault="00032EBE" w:rsidP="00F73809">
      <w:pPr>
        <w:spacing w:after="0" w:line="360" w:lineRule="auto"/>
        <w:rPr>
          <w:rFonts w:eastAsia="Times New Roman"/>
          <w:sz w:val="26"/>
          <w:szCs w:val="26"/>
          <w:lang w:val="vi-VN"/>
        </w:rPr>
      </w:pPr>
      <w:r w:rsidRPr="00DF7336">
        <w:rPr>
          <w:rFonts w:eastAsia="Times New Roman"/>
          <w:sz w:val="26"/>
          <w:szCs w:val="26"/>
        </w:rPr>
        <w:t>C. Phản ứng thu nhiệt</w:t>
      </w:r>
      <w:r w:rsidRPr="00DF7336">
        <w:rPr>
          <w:rFonts w:eastAsia="Times New Roman"/>
          <w:sz w:val="26"/>
          <w:szCs w:val="26"/>
          <w:lang w:val="vi-VN"/>
        </w:rPr>
        <w:t xml:space="preserve">. </w:t>
      </w:r>
      <w:r w:rsidRPr="00DF7336">
        <w:rPr>
          <w:rFonts w:eastAsia="Times New Roman"/>
          <w:sz w:val="26"/>
          <w:szCs w:val="26"/>
          <w:lang w:val="vi-VN"/>
        </w:rPr>
        <w:tab/>
      </w:r>
      <w:r w:rsidRPr="00DF7336">
        <w:rPr>
          <w:rFonts w:eastAsia="Times New Roman"/>
          <w:sz w:val="26"/>
          <w:szCs w:val="26"/>
          <w:lang w:val="vi-VN"/>
        </w:rPr>
        <w:tab/>
      </w:r>
      <w:r w:rsidRPr="00DF7336">
        <w:rPr>
          <w:rFonts w:eastAsia="Times New Roman"/>
          <w:sz w:val="26"/>
          <w:szCs w:val="26"/>
          <w:lang w:val="vi-VN"/>
        </w:rPr>
        <w:tab/>
      </w:r>
      <w:r w:rsidR="0011087E">
        <w:rPr>
          <w:rFonts w:eastAsia="Times New Roman"/>
          <w:sz w:val="26"/>
          <w:szCs w:val="26"/>
          <w:lang w:val="vi-VN"/>
        </w:rPr>
        <w:tab/>
      </w:r>
      <w:r w:rsidRPr="00DF7336">
        <w:rPr>
          <w:rFonts w:eastAsia="Times New Roman"/>
          <w:sz w:val="26"/>
          <w:szCs w:val="26"/>
        </w:rPr>
        <w:t>D. Sự biến đổi vật lí</w:t>
      </w:r>
      <w:r w:rsidRPr="00DF7336">
        <w:rPr>
          <w:rFonts w:eastAsia="Times New Roman"/>
          <w:sz w:val="26"/>
          <w:szCs w:val="26"/>
          <w:lang w:val="vi-VN"/>
        </w:rPr>
        <w:t>.</w:t>
      </w:r>
    </w:p>
    <w:p w:rsidR="0011087E" w:rsidRPr="0011087E" w:rsidRDefault="00507D7F" w:rsidP="00F73809">
      <w:pPr>
        <w:spacing w:after="0" w:line="360" w:lineRule="auto"/>
        <w:rPr>
          <w:rFonts w:eastAsia="Times New Roman"/>
          <w:i/>
          <w:sz w:val="26"/>
          <w:szCs w:val="26"/>
        </w:rPr>
      </w:pPr>
      <w:r w:rsidRPr="00032EBE">
        <w:rPr>
          <w:rFonts w:eastAsia="Times New Roman"/>
          <w:b/>
          <w:bCs/>
          <w:color w:val="000000"/>
          <w:sz w:val="26"/>
          <w:szCs w:val="26"/>
          <w:u w:val="single"/>
        </w:rPr>
        <w:t>Câu 4</w:t>
      </w:r>
      <w:r w:rsidRPr="00A631E9">
        <w:rPr>
          <w:rFonts w:eastAsia="Times New Roman"/>
          <w:b/>
          <w:bCs/>
          <w:color w:val="000000"/>
          <w:sz w:val="26"/>
          <w:szCs w:val="26"/>
        </w:rPr>
        <w:t>:</w:t>
      </w:r>
      <w:r w:rsidRPr="00A631E9">
        <w:rPr>
          <w:rFonts w:eastAsia="Times New Roman"/>
          <w:color w:val="000000"/>
          <w:sz w:val="26"/>
          <w:szCs w:val="26"/>
        </w:rPr>
        <w:t xml:space="preserve"> </w:t>
      </w:r>
      <w:r w:rsidR="0011087E" w:rsidRPr="0011087E">
        <w:rPr>
          <w:rFonts w:eastAsia="Times New Roman"/>
          <w:i/>
          <w:sz w:val="26"/>
          <w:szCs w:val="26"/>
        </w:rPr>
        <w:t>Điền vào chỗ trống: "Acid là những ... trong phân tử có nguyên tử ... liên kết với gốc acid. Khi tan trong nước, acid tạo ra ion ..."</w:t>
      </w:r>
    </w:p>
    <w:p w:rsidR="0011087E" w:rsidRPr="00DF7336" w:rsidRDefault="0011087E" w:rsidP="00F73809">
      <w:pPr>
        <w:spacing w:after="0" w:line="360" w:lineRule="auto"/>
        <w:rPr>
          <w:rFonts w:eastAsia="Times New Roman"/>
          <w:sz w:val="26"/>
          <w:szCs w:val="26"/>
        </w:rPr>
      </w:pPr>
      <w:r w:rsidRPr="00DF7336">
        <w:rPr>
          <w:rFonts w:eastAsia="Times New Roman"/>
          <w:sz w:val="26"/>
          <w:szCs w:val="26"/>
        </w:rPr>
        <w:t>A. Đơn chất, hydrogen, OH−</w:t>
      </w:r>
      <w:r w:rsidRPr="00DF7336">
        <w:rPr>
          <w:rFonts w:eastAsia="Times New Roman"/>
          <w:sz w:val="26"/>
          <w:szCs w:val="26"/>
          <w:lang w:val="vi-VN"/>
        </w:rPr>
        <w:t xml:space="preserve"> </w:t>
      </w:r>
      <w:r w:rsidRPr="00DF7336">
        <w:rPr>
          <w:rFonts w:eastAsia="Times New Roman"/>
          <w:sz w:val="26"/>
          <w:szCs w:val="26"/>
          <w:lang w:val="vi-VN"/>
        </w:rPr>
        <w:tab/>
      </w:r>
      <w:r w:rsidRPr="00DF7336">
        <w:rPr>
          <w:rFonts w:eastAsia="Times New Roman"/>
          <w:sz w:val="26"/>
          <w:szCs w:val="26"/>
          <w:lang w:val="vi-VN"/>
        </w:rPr>
        <w:tab/>
      </w:r>
      <w:r w:rsidRPr="00DF7336">
        <w:rPr>
          <w:rFonts w:eastAsia="Times New Roman"/>
          <w:sz w:val="26"/>
          <w:szCs w:val="26"/>
          <w:lang w:val="vi-VN"/>
        </w:rPr>
        <w:tab/>
      </w:r>
      <w:r w:rsidRPr="00DF7336">
        <w:rPr>
          <w:rFonts w:eastAsia="Times New Roman"/>
          <w:sz w:val="26"/>
          <w:szCs w:val="26"/>
        </w:rPr>
        <w:t>B. Hợp chất, hydro</w:t>
      </w:r>
      <w:r>
        <w:rPr>
          <w:rFonts w:eastAsia="Times New Roman"/>
          <w:sz w:val="26"/>
          <w:szCs w:val="26"/>
        </w:rPr>
        <w:t>gen</w:t>
      </w:r>
      <w:r w:rsidRPr="00DF7336">
        <w:rPr>
          <w:rFonts w:eastAsia="Times New Roman"/>
          <w:sz w:val="26"/>
          <w:szCs w:val="26"/>
        </w:rPr>
        <w:t>, H+</w:t>
      </w:r>
    </w:p>
    <w:p w:rsidR="0011087E" w:rsidRPr="00DF7336" w:rsidRDefault="0011087E" w:rsidP="00F73809">
      <w:pPr>
        <w:spacing w:after="0" w:line="360" w:lineRule="auto"/>
        <w:rPr>
          <w:rFonts w:eastAsia="Times New Roman"/>
          <w:sz w:val="26"/>
          <w:szCs w:val="26"/>
        </w:rPr>
      </w:pPr>
      <w:r w:rsidRPr="00DF7336">
        <w:rPr>
          <w:rFonts w:eastAsia="Times New Roman"/>
          <w:sz w:val="26"/>
          <w:szCs w:val="26"/>
        </w:rPr>
        <w:t>C. Đơn chất, hydroxide, OH−</w:t>
      </w:r>
      <w:r w:rsidRPr="00DF7336">
        <w:rPr>
          <w:rFonts w:eastAsia="Times New Roman"/>
          <w:sz w:val="26"/>
          <w:szCs w:val="26"/>
          <w:lang w:val="vi-VN"/>
        </w:rPr>
        <w:t xml:space="preserve"> </w:t>
      </w:r>
      <w:r w:rsidRPr="00DF7336">
        <w:rPr>
          <w:rFonts w:eastAsia="Times New Roman"/>
          <w:sz w:val="26"/>
          <w:szCs w:val="26"/>
          <w:lang w:val="vi-VN"/>
        </w:rPr>
        <w:tab/>
      </w:r>
      <w:r w:rsidRPr="00DF7336">
        <w:rPr>
          <w:rFonts w:eastAsia="Times New Roman"/>
          <w:sz w:val="26"/>
          <w:szCs w:val="26"/>
          <w:lang w:val="vi-VN"/>
        </w:rPr>
        <w:tab/>
      </w:r>
      <w:r w:rsidRPr="00DF7336">
        <w:rPr>
          <w:rFonts w:eastAsia="Times New Roman"/>
          <w:sz w:val="26"/>
          <w:szCs w:val="26"/>
          <w:lang w:val="vi-VN"/>
        </w:rPr>
        <w:tab/>
      </w:r>
      <w:r w:rsidRPr="00DF7336">
        <w:rPr>
          <w:rFonts w:eastAsia="Times New Roman"/>
          <w:sz w:val="26"/>
          <w:szCs w:val="26"/>
        </w:rPr>
        <w:t>D. Hợp chất, hydro</w:t>
      </w:r>
      <w:r>
        <w:rPr>
          <w:rFonts w:eastAsia="Times New Roman"/>
          <w:sz w:val="26"/>
          <w:szCs w:val="26"/>
        </w:rPr>
        <w:t>xide</w:t>
      </w:r>
      <w:r w:rsidRPr="00DF7336">
        <w:rPr>
          <w:rFonts w:eastAsia="Times New Roman"/>
          <w:sz w:val="26"/>
          <w:szCs w:val="26"/>
        </w:rPr>
        <w:t>, H+</w:t>
      </w:r>
    </w:p>
    <w:p w:rsidR="003226EC" w:rsidRPr="00D63B34" w:rsidRDefault="00507D7F" w:rsidP="00F73809">
      <w:pPr>
        <w:shd w:val="clear" w:color="auto" w:fill="FFFFFF"/>
        <w:spacing w:before="40" w:after="40" w:line="360" w:lineRule="auto"/>
        <w:rPr>
          <w:i/>
          <w:sz w:val="26"/>
          <w:szCs w:val="26"/>
        </w:rPr>
      </w:pPr>
      <w:r w:rsidRPr="00D63B34">
        <w:rPr>
          <w:b/>
          <w:sz w:val="26"/>
          <w:szCs w:val="26"/>
          <w:u w:val="single"/>
        </w:rPr>
        <w:t xml:space="preserve">Câu </w:t>
      </w:r>
      <w:r w:rsidR="00D63B34" w:rsidRPr="00D63B34">
        <w:rPr>
          <w:b/>
          <w:sz w:val="26"/>
          <w:szCs w:val="26"/>
          <w:u w:val="single"/>
        </w:rPr>
        <w:t>5</w:t>
      </w:r>
      <w:r w:rsidRPr="00A631E9">
        <w:rPr>
          <w:b/>
          <w:sz w:val="26"/>
          <w:szCs w:val="26"/>
        </w:rPr>
        <w:t>:</w:t>
      </w:r>
      <w:r w:rsidRPr="00A631E9">
        <w:rPr>
          <w:sz w:val="26"/>
          <w:szCs w:val="26"/>
        </w:rPr>
        <w:t xml:space="preserve"> </w:t>
      </w:r>
      <w:r w:rsidRPr="00D63B34">
        <w:rPr>
          <w:i/>
          <w:sz w:val="26"/>
          <w:szCs w:val="26"/>
        </w:rPr>
        <w:t>Dãy các base tan trong nước gồm:</w:t>
      </w:r>
    </w:p>
    <w:p w:rsidR="003226EC" w:rsidRPr="00A631E9" w:rsidRDefault="00507D7F" w:rsidP="00F73809">
      <w:pPr>
        <w:spacing w:after="0" w:line="360" w:lineRule="auto"/>
        <w:jc w:val="both"/>
        <w:rPr>
          <w:sz w:val="26"/>
          <w:szCs w:val="26"/>
        </w:rPr>
      </w:pPr>
      <w:r w:rsidRPr="00A631E9">
        <w:rPr>
          <w:sz w:val="26"/>
          <w:szCs w:val="26"/>
        </w:rPr>
        <w:t xml:space="preserve">A. </w:t>
      </w:r>
      <w:r w:rsidR="00D63B34" w:rsidRPr="00D63B34">
        <w:rPr>
          <w:color w:val="000000"/>
          <w:sz w:val="26"/>
          <w:szCs w:val="26"/>
        </w:rPr>
        <w:t>NaOH; KOH; Ba(OH)</w:t>
      </w:r>
      <w:r w:rsidR="00D63B34" w:rsidRPr="00D63B34">
        <w:rPr>
          <w:color w:val="000000"/>
          <w:sz w:val="26"/>
          <w:szCs w:val="26"/>
          <w:vertAlign w:val="subscript"/>
        </w:rPr>
        <w:t>2</w:t>
      </w:r>
      <w:r w:rsidRPr="00A631E9">
        <w:rPr>
          <w:sz w:val="26"/>
          <w:szCs w:val="26"/>
        </w:rPr>
        <w:tab/>
      </w:r>
      <w:r w:rsidR="00D63B34">
        <w:rPr>
          <w:sz w:val="26"/>
          <w:szCs w:val="26"/>
        </w:rPr>
        <w:tab/>
      </w:r>
      <w:r w:rsidR="00D63B34">
        <w:rPr>
          <w:sz w:val="26"/>
          <w:szCs w:val="26"/>
        </w:rPr>
        <w:tab/>
      </w:r>
      <w:r w:rsidR="00D63B34">
        <w:rPr>
          <w:sz w:val="26"/>
          <w:szCs w:val="26"/>
        </w:rPr>
        <w:tab/>
      </w:r>
      <w:r w:rsidRPr="00A631E9">
        <w:rPr>
          <w:sz w:val="26"/>
          <w:szCs w:val="26"/>
        </w:rPr>
        <w:t>B. Cu(OH)</w:t>
      </w:r>
      <w:r w:rsidRPr="00A631E9">
        <w:rPr>
          <w:sz w:val="26"/>
          <w:szCs w:val="26"/>
          <w:vertAlign w:val="subscript"/>
        </w:rPr>
        <w:t>2</w:t>
      </w:r>
      <w:r w:rsidRPr="00A631E9">
        <w:rPr>
          <w:sz w:val="26"/>
          <w:szCs w:val="26"/>
        </w:rPr>
        <w:t>; Zn(OH)</w:t>
      </w:r>
      <w:r w:rsidRPr="00A631E9">
        <w:rPr>
          <w:sz w:val="26"/>
          <w:szCs w:val="26"/>
          <w:vertAlign w:val="subscript"/>
        </w:rPr>
        <w:t>2</w:t>
      </w:r>
      <w:r w:rsidRPr="00A631E9">
        <w:rPr>
          <w:sz w:val="26"/>
          <w:szCs w:val="26"/>
        </w:rPr>
        <w:t>; Al(OH)</w:t>
      </w:r>
      <w:r w:rsidRPr="00A631E9">
        <w:rPr>
          <w:sz w:val="26"/>
          <w:szCs w:val="26"/>
          <w:vertAlign w:val="subscript"/>
        </w:rPr>
        <w:t>3</w:t>
      </w:r>
      <w:r w:rsidR="00D63B34">
        <w:rPr>
          <w:sz w:val="26"/>
          <w:szCs w:val="26"/>
        </w:rPr>
        <w:t>.</w:t>
      </w:r>
    </w:p>
    <w:p w:rsidR="003226EC" w:rsidRDefault="00507D7F" w:rsidP="00F73809">
      <w:pPr>
        <w:spacing w:after="0" w:line="360" w:lineRule="auto"/>
        <w:jc w:val="both"/>
        <w:rPr>
          <w:sz w:val="26"/>
          <w:szCs w:val="26"/>
        </w:rPr>
      </w:pPr>
      <w:r w:rsidRPr="00D63B34">
        <w:rPr>
          <w:color w:val="000000"/>
          <w:sz w:val="26"/>
          <w:szCs w:val="26"/>
        </w:rPr>
        <w:t>C.</w:t>
      </w:r>
      <w:r w:rsidR="00D63B34" w:rsidRPr="00D63B34">
        <w:rPr>
          <w:sz w:val="26"/>
          <w:szCs w:val="26"/>
        </w:rPr>
        <w:t xml:space="preserve"> </w:t>
      </w:r>
      <w:r w:rsidR="00D63B34" w:rsidRPr="00A631E9">
        <w:rPr>
          <w:sz w:val="26"/>
          <w:szCs w:val="26"/>
        </w:rPr>
        <w:t>Cu(OH)</w:t>
      </w:r>
      <w:r w:rsidR="00D63B34" w:rsidRPr="00A631E9">
        <w:rPr>
          <w:sz w:val="26"/>
          <w:szCs w:val="26"/>
          <w:vertAlign w:val="subscript"/>
        </w:rPr>
        <w:t>2</w:t>
      </w:r>
      <w:r w:rsidR="00D63B34" w:rsidRPr="00A631E9">
        <w:rPr>
          <w:sz w:val="26"/>
          <w:szCs w:val="26"/>
        </w:rPr>
        <w:t>; Zn(OH)</w:t>
      </w:r>
      <w:r w:rsidR="00D63B34" w:rsidRPr="00A631E9">
        <w:rPr>
          <w:sz w:val="26"/>
          <w:szCs w:val="26"/>
          <w:vertAlign w:val="subscript"/>
        </w:rPr>
        <w:t>2</w:t>
      </w:r>
      <w:r w:rsidR="00D63B34" w:rsidRPr="00A631E9">
        <w:rPr>
          <w:sz w:val="26"/>
          <w:szCs w:val="26"/>
        </w:rPr>
        <w:t>; Al(OH)</w:t>
      </w:r>
      <w:r w:rsidR="00D63B34" w:rsidRPr="00A631E9">
        <w:rPr>
          <w:sz w:val="26"/>
          <w:szCs w:val="26"/>
          <w:vertAlign w:val="subscript"/>
        </w:rPr>
        <w:t>3</w:t>
      </w:r>
      <w:r w:rsidR="00D63B34">
        <w:rPr>
          <w:sz w:val="26"/>
          <w:szCs w:val="26"/>
        </w:rPr>
        <w:t>.</w:t>
      </w:r>
      <w:r w:rsidR="00D63B34" w:rsidRPr="00A631E9">
        <w:rPr>
          <w:sz w:val="26"/>
          <w:szCs w:val="26"/>
        </w:rPr>
        <w:t xml:space="preserve">         </w:t>
      </w:r>
      <w:r w:rsidRPr="00D63B34">
        <w:rPr>
          <w:color w:val="000000"/>
          <w:sz w:val="26"/>
          <w:szCs w:val="26"/>
        </w:rPr>
        <w:t xml:space="preserve">            </w:t>
      </w:r>
      <w:r w:rsidR="00D63B34">
        <w:rPr>
          <w:color w:val="000000"/>
          <w:sz w:val="26"/>
          <w:szCs w:val="26"/>
        </w:rPr>
        <w:tab/>
      </w:r>
      <w:r w:rsidRPr="00A631E9">
        <w:rPr>
          <w:sz w:val="26"/>
          <w:szCs w:val="26"/>
        </w:rPr>
        <w:t>D. Fe(OH)</w:t>
      </w:r>
      <w:r w:rsidRPr="00A631E9">
        <w:rPr>
          <w:sz w:val="26"/>
          <w:szCs w:val="26"/>
          <w:vertAlign w:val="subscript"/>
        </w:rPr>
        <w:t>3</w:t>
      </w:r>
      <w:r w:rsidRPr="00A631E9">
        <w:rPr>
          <w:sz w:val="26"/>
          <w:szCs w:val="26"/>
        </w:rPr>
        <w:t>; Cu(OH)</w:t>
      </w:r>
      <w:r w:rsidRPr="00A631E9">
        <w:rPr>
          <w:sz w:val="26"/>
          <w:szCs w:val="26"/>
          <w:vertAlign w:val="subscript"/>
        </w:rPr>
        <w:t>2</w:t>
      </w:r>
      <w:r w:rsidRPr="00A631E9">
        <w:rPr>
          <w:sz w:val="26"/>
          <w:szCs w:val="26"/>
        </w:rPr>
        <w:t>; Ba(OH)</w:t>
      </w:r>
      <w:r w:rsidRPr="00A631E9">
        <w:rPr>
          <w:sz w:val="26"/>
          <w:szCs w:val="26"/>
          <w:vertAlign w:val="subscript"/>
        </w:rPr>
        <w:t>2</w:t>
      </w:r>
      <w:r w:rsidR="00D63B34">
        <w:rPr>
          <w:sz w:val="26"/>
          <w:szCs w:val="26"/>
        </w:rPr>
        <w:t>.</w:t>
      </w:r>
    </w:p>
    <w:p w:rsidR="00D7070E" w:rsidRPr="00D7070E" w:rsidRDefault="00D63B34" w:rsidP="00F73809">
      <w:pPr>
        <w:shd w:val="clear" w:color="auto" w:fill="FFFFFF"/>
        <w:spacing w:after="0" w:line="360" w:lineRule="auto"/>
        <w:rPr>
          <w:rFonts w:eastAsia="Times New Roman"/>
          <w:i/>
          <w:sz w:val="26"/>
          <w:szCs w:val="26"/>
        </w:rPr>
      </w:pPr>
      <w:r w:rsidRPr="00D63B34">
        <w:rPr>
          <w:b/>
          <w:sz w:val="26"/>
          <w:szCs w:val="26"/>
          <w:u w:val="single"/>
        </w:rPr>
        <w:t>Câu 6</w:t>
      </w:r>
      <w:r>
        <w:rPr>
          <w:sz w:val="26"/>
          <w:szCs w:val="26"/>
        </w:rPr>
        <w:t xml:space="preserve">: </w:t>
      </w:r>
      <w:r w:rsidR="00D7070E" w:rsidRPr="00D7070E">
        <w:rPr>
          <w:rFonts w:eastAsia="Times New Roman"/>
          <w:i/>
          <w:sz w:val="26"/>
          <w:szCs w:val="26"/>
        </w:rPr>
        <w:t>Thang pH được dùng để:</w:t>
      </w:r>
    </w:p>
    <w:p w:rsidR="00D7070E" w:rsidRPr="00DF7336" w:rsidRDefault="00D7070E" w:rsidP="00F73809">
      <w:pPr>
        <w:shd w:val="clear" w:color="auto" w:fill="FFFFFF"/>
        <w:spacing w:after="0" w:line="360" w:lineRule="auto"/>
        <w:rPr>
          <w:rFonts w:eastAsia="Times New Roman"/>
          <w:sz w:val="26"/>
          <w:szCs w:val="26"/>
        </w:rPr>
      </w:pPr>
      <w:r w:rsidRPr="00DF7336">
        <w:rPr>
          <w:rFonts w:eastAsia="Times New Roman"/>
          <w:sz w:val="26"/>
          <w:szCs w:val="26"/>
        </w:rPr>
        <w:t>A. biểu thị độ acid của dung dịch</w:t>
      </w:r>
      <w:r w:rsidRPr="00DF7336">
        <w:rPr>
          <w:rFonts w:eastAsia="Times New Roman"/>
          <w:sz w:val="26"/>
          <w:szCs w:val="26"/>
          <w:lang w:val="vi-VN"/>
        </w:rPr>
        <w:t xml:space="preserve">. </w:t>
      </w:r>
      <w:r w:rsidRPr="00DF7336">
        <w:rPr>
          <w:rFonts w:eastAsia="Times New Roman"/>
          <w:sz w:val="26"/>
          <w:szCs w:val="26"/>
          <w:lang w:val="vi-VN"/>
        </w:rPr>
        <w:tab/>
      </w:r>
      <w:r w:rsidRPr="00DF7336">
        <w:rPr>
          <w:rFonts w:eastAsia="Times New Roman"/>
          <w:sz w:val="26"/>
          <w:szCs w:val="26"/>
          <w:lang w:val="vi-VN"/>
        </w:rPr>
        <w:tab/>
      </w:r>
      <w:r>
        <w:rPr>
          <w:rFonts w:eastAsia="Times New Roman"/>
          <w:sz w:val="26"/>
          <w:szCs w:val="26"/>
          <w:lang w:val="vi-VN"/>
        </w:rPr>
        <w:tab/>
      </w:r>
      <w:r w:rsidRPr="00DF7336">
        <w:rPr>
          <w:rFonts w:eastAsia="Times New Roman"/>
          <w:sz w:val="26"/>
          <w:szCs w:val="26"/>
        </w:rPr>
        <w:t>B. biểu thị độ base của dung dịch</w:t>
      </w:r>
    </w:p>
    <w:p w:rsidR="00D7070E" w:rsidRPr="00DF7336" w:rsidRDefault="00D7070E" w:rsidP="00F73809">
      <w:pPr>
        <w:shd w:val="clear" w:color="auto" w:fill="FFFFFF"/>
        <w:spacing w:after="0" w:line="360" w:lineRule="auto"/>
        <w:outlineLvl w:val="5"/>
        <w:rPr>
          <w:rFonts w:eastAsia="Times New Roman"/>
          <w:sz w:val="26"/>
          <w:szCs w:val="26"/>
        </w:rPr>
      </w:pPr>
      <w:r w:rsidRPr="00DF7336">
        <w:rPr>
          <w:rFonts w:eastAsia="Times New Roman"/>
          <w:sz w:val="26"/>
          <w:szCs w:val="26"/>
        </w:rPr>
        <w:t>C. biểu thị độ acid, base của dung dịch</w:t>
      </w:r>
      <w:r w:rsidRPr="00DF7336">
        <w:rPr>
          <w:rFonts w:eastAsia="Times New Roman"/>
          <w:sz w:val="26"/>
          <w:szCs w:val="26"/>
          <w:lang w:val="vi-VN"/>
        </w:rPr>
        <w:t xml:space="preserve">. </w:t>
      </w:r>
      <w:r w:rsidRPr="00DF7336">
        <w:rPr>
          <w:rFonts w:eastAsia="Times New Roman"/>
          <w:sz w:val="26"/>
          <w:szCs w:val="26"/>
          <w:lang w:val="vi-VN"/>
        </w:rPr>
        <w:tab/>
      </w:r>
      <w:r>
        <w:rPr>
          <w:rFonts w:eastAsia="Times New Roman"/>
          <w:sz w:val="26"/>
          <w:szCs w:val="26"/>
          <w:lang w:val="vi-VN"/>
        </w:rPr>
        <w:tab/>
      </w:r>
      <w:r w:rsidRPr="00DF7336">
        <w:rPr>
          <w:rFonts w:eastAsia="Times New Roman"/>
          <w:sz w:val="26"/>
          <w:szCs w:val="26"/>
        </w:rPr>
        <w:t>D. biểu thị độ mặn của dung dịch</w:t>
      </w:r>
    </w:p>
    <w:p w:rsidR="003226EC" w:rsidRPr="00D7070E" w:rsidRDefault="00507D7F" w:rsidP="00F73809">
      <w:pPr>
        <w:shd w:val="clear" w:color="auto" w:fill="FFFFFF"/>
        <w:spacing w:before="40" w:after="40" w:line="360" w:lineRule="auto"/>
        <w:rPr>
          <w:i/>
          <w:sz w:val="26"/>
          <w:szCs w:val="26"/>
        </w:rPr>
      </w:pPr>
      <w:r w:rsidRPr="00D7070E">
        <w:rPr>
          <w:b/>
          <w:bCs/>
          <w:sz w:val="26"/>
          <w:szCs w:val="26"/>
          <w:u w:val="single"/>
        </w:rPr>
        <w:t>Câu 7</w:t>
      </w:r>
      <w:r w:rsidRPr="00A631E9">
        <w:rPr>
          <w:sz w:val="26"/>
          <w:szCs w:val="26"/>
        </w:rPr>
        <w:t xml:space="preserve">: </w:t>
      </w:r>
      <w:r w:rsidRPr="00D7070E">
        <w:rPr>
          <w:i/>
          <w:sz w:val="26"/>
          <w:szCs w:val="26"/>
        </w:rPr>
        <w:t>Oxide nào sau đây có khả năng phản ứng với cả dung dịch acid và base?</w:t>
      </w:r>
    </w:p>
    <w:p w:rsidR="003226EC" w:rsidRPr="00D7070E" w:rsidRDefault="00D7070E" w:rsidP="00F73809">
      <w:pPr>
        <w:shd w:val="clear" w:color="auto" w:fill="FFFFFF"/>
        <w:spacing w:before="40" w:after="40" w:line="360" w:lineRule="auto"/>
        <w:rPr>
          <w:sz w:val="26"/>
          <w:szCs w:val="26"/>
        </w:rPr>
      </w:pPr>
      <w:r>
        <w:rPr>
          <w:sz w:val="26"/>
          <w:szCs w:val="26"/>
        </w:rPr>
        <w:lastRenderedPageBreak/>
        <w:t xml:space="preserve">A. </w:t>
      </w:r>
      <w:r w:rsidR="00507D7F" w:rsidRPr="00D7070E">
        <w:rPr>
          <w:sz w:val="26"/>
          <w:szCs w:val="26"/>
        </w:rPr>
        <w:t>CaO</w:t>
      </w:r>
      <w:r>
        <w:rPr>
          <w:sz w:val="26"/>
          <w:szCs w:val="26"/>
        </w:rPr>
        <w:tab/>
      </w:r>
      <w:r>
        <w:rPr>
          <w:sz w:val="26"/>
          <w:szCs w:val="26"/>
        </w:rPr>
        <w:tab/>
        <w:t>B.</w:t>
      </w:r>
      <w:r w:rsidR="00507D7F" w:rsidRPr="00D7070E">
        <w:rPr>
          <w:color w:val="FF0000"/>
          <w:sz w:val="26"/>
          <w:szCs w:val="26"/>
        </w:rPr>
        <w:t xml:space="preserve"> </w:t>
      </w:r>
      <w:r w:rsidR="00507D7F" w:rsidRPr="00D7070E">
        <w:rPr>
          <w:color w:val="000000"/>
          <w:sz w:val="26"/>
          <w:szCs w:val="26"/>
        </w:rPr>
        <w:t>ZnO</w:t>
      </w:r>
      <w:r>
        <w:rPr>
          <w:sz w:val="26"/>
          <w:szCs w:val="26"/>
        </w:rPr>
        <w:tab/>
      </w:r>
      <w:r>
        <w:rPr>
          <w:sz w:val="26"/>
          <w:szCs w:val="26"/>
        </w:rPr>
        <w:tab/>
        <w:t xml:space="preserve">C. </w:t>
      </w:r>
      <w:r w:rsidR="00507D7F" w:rsidRPr="00D7070E">
        <w:rPr>
          <w:sz w:val="26"/>
          <w:szCs w:val="26"/>
        </w:rPr>
        <w:t>CuO</w:t>
      </w:r>
      <w:r>
        <w:rPr>
          <w:sz w:val="26"/>
          <w:szCs w:val="26"/>
        </w:rPr>
        <w:tab/>
      </w:r>
      <w:r>
        <w:rPr>
          <w:sz w:val="26"/>
          <w:szCs w:val="26"/>
        </w:rPr>
        <w:tab/>
        <w:t xml:space="preserve">D. </w:t>
      </w:r>
      <w:r w:rsidR="00507D7F" w:rsidRPr="00D7070E">
        <w:rPr>
          <w:sz w:val="26"/>
          <w:szCs w:val="26"/>
        </w:rPr>
        <w:t>CO</w:t>
      </w:r>
    </w:p>
    <w:p w:rsidR="00D7070E" w:rsidRPr="00DF7336" w:rsidRDefault="00507D7F" w:rsidP="00F73809">
      <w:pPr>
        <w:shd w:val="clear" w:color="auto" w:fill="FFFFFF"/>
        <w:spacing w:after="0" w:line="360" w:lineRule="auto"/>
        <w:rPr>
          <w:rFonts w:eastAsia="Times New Roman"/>
          <w:sz w:val="26"/>
          <w:szCs w:val="26"/>
        </w:rPr>
      </w:pPr>
      <w:r w:rsidRPr="00D7070E">
        <w:rPr>
          <w:b/>
          <w:bCs/>
          <w:sz w:val="26"/>
          <w:szCs w:val="26"/>
          <w:u w:val="single"/>
        </w:rPr>
        <w:t>Câu 8</w:t>
      </w:r>
      <w:r w:rsidRPr="00A631E9">
        <w:rPr>
          <w:b/>
          <w:bCs/>
          <w:sz w:val="26"/>
          <w:szCs w:val="26"/>
        </w:rPr>
        <w:t>:</w:t>
      </w:r>
      <w:r w:rsidRPr="00A631E9">
        <w:rPr>
          <w:sz w:val="26"/>
          <w:szCs w:val="26"/>
        </w:rPr>
        <w:t xml:space="preserve"> </w:t>
      </w:r>
      <w:r w:rsidR="00D7070E" w:rsidRPr="00D7070E">
        <w:rPr>
          <w:rFonts w:eastAsia="Times New Roman"/>
          <w:i/>
          <w:sz w:val="26"/>
          <w:szCs w:val="26"/>
        </w:rPr>
        <w:t>Thành phần của oxide bắt buộc phải chứa nguyên tố nào dưới đây?</w:t>
      </w:r>
    </w:p>
    <w:p w:rsidR="00D7070E" w:rsidRPr="00DF7336" w:rsidRDefault="00D7070E" w:rsidP="00F73809">
      <w:pPr>
        <w:shd w:val="clear" w:color="auto" w:fill="FFFFFF"/>
        <w:spacing w:after="0" w:line="360" w:lineRule="auto"/>
        <w:outlineLvl w:val="5"/>
        <w:rPr>
          <w:rFonts w:eastAsia="Times New Roman"/>
          <w:sz w:val="26"/>
          <w:szCs w:val="26"/>
        </w:rPr>
      </w:pPr>
      <w:r w:rsidRPr="00DF7336">
        <w:rPr>
          <w:rFonts w:eastAsia="Times New Roman"/>
          <w:sz w:val="26"/>
          <w:szCs w:val="26"/>
        </w:rPr>
        <w:t>A. Oxygen</w:t>
      </w:r>
      <w:r w:rsidRPr="00DF7336">
        <w:rPr>
          <w:rFonts w:eastAsia="Times New Roman"/>
          <w:sz w:val="26"/>
          <w:szCs w:val="26"/>
          <w:lang w:val="vi-VN"/>
        </w:rPr>
        <w:t xml:space="preserve"> </w:t>
      </w:r>
      <w:r w:rsidRPr="00DF7336">
        <w:rPr>
          <w:rFonts w:eastAsia="Times New Roman"/>
          <w:sz w:val="26"/>
          <w:szCs w:val="26"/>
          <w:lang w:val="vi-VN"/>
        </w:rPr>
        <w:tab/>
      </w:r>
      <w:r w:rsidRPr="00DF7336">
        <w:rPr>
          <w:rFonts w:eastAsia="Times New Roman"/>
          <w:sz w:val="26"/>
          <w:szCs w:val="26"/>
          <w:lang w:val="vi-VN"/>
        </w:rPr>
        <w:tab/>
      </w:r>
      <w:r w:rsidRPr="00DF7336">
        <w:rPr>
          <w:rFonts w:eastAsia="Times New Roman"/>
          <w:sz w:val="26"/>
          <w:szCs w:val="26"/>
        </w:rPr>
        <w:t>B. Halogen</w:t>
      </w:r>
      <w:r w:rsidRPr="00DF7336">
        <w:rPr>
          <w:rFonts w:eastAsia="Times New Roman"/>
          <w:sz w:val="26"/>
          <w:szCs w:val="26"/>
          <w:lang w:val="vi-VN"/>
        </w:rPr>
        <w:t xml:space="preserve"> </w:t>
      </w:r>
      <w:r w:rsidRPr="00DF7336">
        <w:rPr>
          <w:rFonts w:eastAsia="Times New Roman"/>
          <w:sz w:val="26"/>
          <w:szCs w:val="26"/>
          <w:lang w:val="vi-VN"/>
        </w:rPr>
        <w:tab/>
      </w:r>
      <w:r w:rsidRPr="00DF7336">
        <w:rPr>
          <w:rFonts w:eastAsia="Times New Roman"/>
          <w:sz w:val="26"/>
          <w:szCs w:val="26"/>
          <w:lang w:val="vi-VN"/>
        </w:rPr>
        <w:tab/>
      </w:r>
      <w:r w:rsidRPr="00DF7336">
        <w:rPr>
          <w:rFonts w:eastAsia="Times New Roman"/>
          <w:sz w:val="26"/>
          <w:szCs w:val="26"/>
        </w:rPr>
        <w:t>C. Hy</w:t>
      </w:r>
      <w:r>
        <w:rPr>
          <w:rFonts w:eastAsia="Times New Roman"/>
          <w:sz w:val="26"/>
          <w:szCs w:val="26"/>
        </w:rPr>
        <w:t>d</w:t>
      </w:r>
      <w:r w:rsidRPr="00DF7336">
        <w:rPr>
          <w:rFonts w:eastAsia="Times New Roman"/>
          <w:sz w:val="26"/>
          <w:szCs w:val="26"/>
        </w:rPr>
        <w:t>rogen</w:t>
      </w:r>
      <w:r w:rsidRPr="00DF7336">
        <w:rPr>
          <w:rFonts w:eastAsia="Times New Roman"/>
          <w:sz w:val="26"/>
          <w:szCs w:val="26"/>
          <w:lang w:val="vi-VN"/>
        </w:rPr>
        <w:t xml:space="preserve">  </w:t>
      </w:r>
      <w:r w:rsidRPr="00DF7336">
        <w:rPr>
          <w:rFonts w:eastAsia="Times New Roman"/>
          <w:sz w:val="26"/>
          <w:szCs w:val="26"/>
          <w:lang w:val="vi-VN"/>
        </w:rPr>
        <w:tab/>
      </w:r>
      <w:r w:rsidRPr="00DF7336">
        <w:rPr>
          <w:rFonts w:eastAsia="Times New Roman"/>
          <w:sz w:val="26"/>
          <w:szCs w:val="26"/>
        </w:rPr>
        <w:t>D. Sulfur</w:t>
      </w:r>
      <w:r w:rsidRPr="00DF7336">
        <w:rPr>
          <w:rFonts w:eastAsia="Times New Roman"/>
          <w:sz w:val="26"/>
          <w:szCs w:val="26"/>
          <w:lang w:val="vi-VN"/>
        </w:rPr>
        <w:t xml:space="preserve">. </w:t>
      </w:r>
    </w:p>
    <w:p w:rsidR="00F73809" w:rsidRDefault="00F73809" w:rsidP="00F73809">
      <w:pPr>
        <w:shd w:val="clear" w:color="auto" w:fill="FFFFFF"/>
        <w:spacing w:before="40" w:after="40" w:line="360" w:lineRule="auto"/>
        <w:rPr>
          <w:b/>
          <w:bCs/>
          <w:sz w:val="26"/>
          <w:szCs w:val="26"/>
          <w:u w:val="single"/>
        </w:rPr>
      </w:pPr>
    </w:p>
    <w:p w:rsidR="003226EC" w:rsidRPr="008F31F9" w:rsidRDefault="00507D7F" w:rsidP="00F73809">
      <w:pPr>
        <w:shd w:val="clear" w:color="auto" w:fill="FFFFFF"/>
        <w:spacing w:before="40" w:after="40" w:line="360" w:lineRule="auto"/>
        <w:rPr>
          <w:i/>
          <w:sz w:val="26"/>
          <w:szCs w:val="26"/>
        </w:rPr>
      </w:pPr>
      <w:r w:rsidRPr="008F31F9">
        <w:rPr>
          <w:b/>
          <w:bCs/>
          <w:sz w:val="26"/>
          <w:szCs w:val="26"/>
          <w:u w:val="single"/>
        </w:rPr>
        <w:t>Câu 9</w:t>
      </w:r>
      <w:r w:rsidRPr="00A631E9">
        <w:rPr>
          <w:b/>
          <w:bCs/>
          <w:sz w:val="26"/>
          <w:szCs w:val="26"/>
        </w:rPr>
        <w:t>:</w:t>
      </w:r>
      <w:r w:rsidRPr="00A631E9">
        <w:rPr>
          <w:sz w:val="26"/>
          <w:szCs w:val="26"/>
        </w:rPr>
        <w:t xml:space="preserve"> </w:t>
      </w:r>
      <w:r w:rsidRPr="008F31F9">
        <w:rPr>
          <w:i/>
          <w:sz w:val="26"/>
          <w:szCs w:val="26"/>
        </w:rPr>
        <w:t>Muối không tan trong nước là:</w:t>
      </w:r>
    </w:p>
    <w:p w:rsidR="003226EC" w:rsidRPr="008F31F9" w:rsidRDefault="00507D7F" w:rsidP="00F73809">
      <w:pPr>
        <w:spacing w:after="0" w:line="360" w:lineRule="auto"/>
        <w:jc w:val="both"/>
        <w:rPr>
          <w:color w:val="000000"/>
          <w:sz w:val="26"/>
          <w:szCs w:val="26"/>
          <w:vertAlign w:val="subscript"/>
        </w:rPr>
      </w:pPr>
      <w:r w:rsidRPr="00A631E9">
        <w:rPr>
          <w:sz w:val="26"/>
          <w:szCs w:val="26"/>
        </w:rPr>
        <w:t>A. CuSO</w:t>
      </w:r>
      <w:r w:rsidRPr="00A631E9">
        <w:rPr>
          <w:sz w:val="26"/>
          <w:szCs w:val="26"/>
          <w:vertAlign w:val="subscript"/>
        </w:rPr>
        <w:t>4</w:t>
      </w:r>
      <w:r w:rsidR="008F31F9">
        <w:rPr>
          <w:sz w:val="26"/>
          <w:szCs w:val="26"/>
          <w:vertAlign w:val="subscript"/>
        </w:rPr>
        <w:tab/>
      </w:r>
      <w:r w:rsidR="008F31F9">
        <w:rPr>
          <w:sz w:val="26"/>
          <w:szCs w:val="26"/>
          <w:vertAlign w:val="subscript"/>
        </w:rPr>
        <w:tab/>
      </w:r>
      <w:r w:rsidRPr="00A631E9">
        <w:rPr>
          <w:sz w:val="26"/>
          <w:szCs w:val="26"/>
        </w:rPr>
        <w:t>B. CaSO</w:t>
      </w:r>
      <w:r w:rsidRPr="00A631E9">
        <w:rPr>
          <w:sz w:val="26"/>
          <w:szCs w:val="26"/>
          <w:vertAlign w:val="subscript"/>
        </w:rPr>
        <w:t>4</w:t>
      </w:r>
      <w:r w:rsidR="008F31F9">
        <w:rPr>
          <w:sz w:val="26"/>
          <w:szCs w:val="26"/>
          <w:vertAlign w:val="subscript"/>
        </w:rPr>
        <w:tab/>
      </w:r>
      <w:r w:rsidR="008F31F9">
        <w:rPr>
          <w:sz w:val="26"/>
          <w:szCs w:val="26"/>
          <w:vertAlign w:val="subscript"/>
        </w:rPr>
        <w:tab/>
      </w:r>
      <w:r w:rsidRPr="00A631E9">
        <w:rPr>
          <w:sz w:val="26"/>
          <w:szCs w:val="26"/>
        </w:rPr>
        <w:t>C. Ca(NO</w:t>
      </w:r>
      <w:r w:rsidRPr="00A631E9">
        <w:rPr>
          <w:sz w:val="26"/>
          <w:szCs w:val="26"/>
          <w:vertAlign w:val="subscript"/>
        </w:rPr>
        <w:t>3</w:t>
      </w:r>
      <w:r w:rsidRPr="00A631E9">
        <w:rPr>
          <w:sz w:val="26"/>
          <w:szCs w:val="26"/>
        </w:rPr>
        <w:t>)</w:t>
      </w:r>
      <w:r w:rsidRPr="00A631E9">
        <w:rPr>
          <w:sz w:val="26"/>
          <w:szCs w:val="26"/>
          <w:vertAlign w:val="subscript"/>
        </w:rPr>
        <w:t>2</w:t>
      </w:r>
      <w:r w:rsidR="008F31F9">
        <w:rPr>
          <w:sz w:val="26"/>
          <w:szCs w:val="26"/>
          <w:vertAlign w:val="subscript"/>
        </w:rPr>
        <w:tab/>
      </w:r>
      <w:r w:rsidR="008F31F9">
        <w:rPr>
          <w:sz w:val="26"/>
          <w:szCs w:val="26"/>
          <w:vertAlign w:val="subscript"/>
        </w:rPr>
        <w:tab/>
      </w:r>
      <w:r w:rsidRPr="008F31F9">
        <w:rPr>
          <w:color w:val="000000"/>
          <w:sz w:val="26"/>
          <w:szCs w:val="26"/>
        </w:rPr>
        <w:t>D. BaSO</w:t>
      </w:r>
      <w:r w:rsidRPr="008F31F9">
        <w:rPr>
          <w:color w:val="000000"/>
          <w:sz w:val="26"/>
          <w:szCs w:val="26"/>
          <w:vertAlign w:val="subscript"/>
        </w:rPr>
        <w:t>4</w:t>
      </w:r>
    </w:p>
    <w:p w:rsidR="003226EC" w:rsidRPr="00A631E9" w:rsidRDefault="00507D7F" w:rsidP="00F73809">
      <w:pPr>
        <w:spacing w:after="0" w:line="360" w:lineRule="auto"/>
        <w:jc w:val="both"/>
        <w:rPr>
          <w:sz w:val="26"/>
          <w:szCs w:val="26"/>
          <w:lang w:val="pl-PL"/>
        </w:rPr>
      </w:pPr>
      <w:r w:rsidRPr="008F31F9">
        <w:rPr>
          <w:b/>
          <w:bCs/>
          <w:sz w:val="26"/>
          <w:szCs w:val="26"/>
          <w:u w:val="single"/>
          <w:lang w:val="pl-PL"/>
        </w:rPr>
        <w:t>Câu 10</w:t>
      </w:r>
      <w:r w:rsidR="008F31F9">
        <w:rPr>
          <w:b/>
          <w:bCs/>
          <w:sz w:val="26"/>
          <w:szCs w:val="26"/>
          <w:lang w:val="pl-PL"/>
        </w:rPr>
        <w:t>:</w:t>
      </w:r>
      <w:r w:rsidRPr="00A631E9">
        <w:rPr>
          <w:sz w:val="26"/>
          <w:szCs w:val="26"/>
          <w:lang w:val="pl-PL"/>
        </w:rPr>
        <w:t xml:space="preserve"> </w:t>
      </w:r>
      <w:r w:rsidRPr="008F31F9">
        <w:rPr>
          <w:i/>
          <w:sz w:val="26"/>
          <w:szCs w:val="26"/>
          <w:lang w:val="pl-PL"/>
        </w:rPr>
        <w:t>Phân bón trung lượng cung cấp những nguyên tố dinh dưỡng:</w:t>
      </w:r>
      <w:r w:rsidRPr="00A631E9">
        <w:rPr>
          <w:sz w:val="26"/>
          <w:szCs w:val="26"/>
          <w:lang w:val="pl-PL"/>
        </w:rPr>
        <w:t xml:space="preserve"> </w:t>
      </w:r>
    </w:p>
    <w:p w:rsidR="003226EC" w:rsidRPr="00A631E9" w:rsidRDefault="00507D7F" w:rsidP="00F73809">
      <w:pPr>
        <w:spacing w:after="0" w:line="360" w:lineRule="auto"/>
        <w:jc w:val="both"/>
        <w:rPr>
          <w:sz w:val="26"/>
          <w:szCs w:val="26"/>
          <w:lang w:val="pl-PL"/>
        </w:rPr>
      </w:pPr>
      <w:r w:rsidRPr="00A631E9">
        <w:rPr>
          <w:sz w:val="26"/>
          <w:szCs w:val="26"/>
          <w:lang w:val="pl-PL"/>
        </w:rPr>
        <w:t>A. N, P, K</w:t>
      </w:r>
      <w:r w:rsidR="008F31F9">
        <w:rPr>
          <w:sz w:val="26"/>
          <w:szCs w:val="26"/>
          <w:lang w:val="pl-PL"/>
        </w:rPr>
        <w:tab/>
      </w:r>
      <w:r w:rsidR="008F31F9">
        <w:rPr>
          <w:sz w:val="26"/>
          <w:szCs w:val="26"/>
          <w:lang w:val="pl-PL"/>
        </w:rPr>
        <w:tab/>
      </w:r>
      <w:r w:rsidRPr="008F31F9">
        <w:rPr>
          <w:color w:val="000000"/>
          <w:sz w:val="26"/>
          <w:szCs w:val="26"/>
          <w:lang w:val="pl-PL"/>
        </w:rPr>
        <w:t>B. Ca, Mg</w:t>
      </w:r>
      <w:r w:rsidR="008F31F9">
        <w:rPr>
          <w:sz w:val="26"/>
          <w:szCs w:val="26"/>
          <w:lang w:val="pl-PL"/>
        </w:rPr>
        <w:tab/>
      </w:r>
      <w:r w:rsidR="008F31F9">
        <w:rPr>
          <w:sz w:val="26"/>
          <w:szCs w:val="26"/>
          <w:lang w:val="pl-PL"/>
        </w:rPr>
        <w:tab/>
      </w:r>
      <w:r w:rsidRPr="00A631E9">
        <w:rPr>
          <w:sz w:val="26"/>
          <w:szCs w:val="26"/>
          <w:lang w:val="pl-PL"/>
        </w:rPr>
        <w:t>C. Zn, Fe, Cu…</w:t>
      </w:r>
      <w:r w:rsidR="008F31F9">
        <w:rPr>
          <w:sz w:val="26"/>
          <w:szCs w:val="26"/>
          <w:lang w:val="pl-PL"/>
        </w:rPr>
        <w:tab/>
      </w:r>
      <w:r w:rsidRPr="00A631E9">
        <w:rPr>
          <w:sz w:val="26"/>
          <w:szCs w:val="26"/>
          <w:lang w:val="pl-PL"/>
        </w:rPr>
        <w:t>D. Ca, P, Cu</w:t>
      </w:r>
    </w:p>
    <w:p w:rsidR="003226EC" w:rsidRPr="00A631E9" w:rsidRDefault="00507D7F" w:rsidP="00F73809">
      <w:pPr>
        <w:spacing w:after="0" w:line="360" w:lineRule="auto"/>
        <w:jc w:val="both"/>
        <w:rPr>
          <w:sz w:val="26"/>
          <w:szCs w:val="26"/>
          <w:lang w:val="pl-PL"/>
        </w:rPr>
      </w:pPr>
      <w:r w:rsidRPr="008F31F9">
        <w:rPr>
          <w:b/>
          <w:bCs/>
          <w:sz w:val="26"/>
          <w:szCs w:val="26"/>
          <w:u w:val="single"/>
          <w:lang w:val="pl-PL"/>
        </w:rPr>
        <w:t>Câu 11</w:t>
      </w:r>
      <w:r w:rsidR="008F31F9">
        <w:rPr>
          <w:b/>
          <w:bCs/>
          <w:sz w:val="26"/>
          <w:szCs w:val="26"/>
          <w:lang w:val="pl-PL"/>
        </w:rPr>
        <w:t>:</w:t>
      </w:r>
      <w:r w:rsidRPr="00A631E9">
        <w:rPr>
          <w:sz w:val="26"/>
          <w:szCs w:val="26"/>
          <w:lang w:val="pl-PL"/>
        </w:rPr>
        <w:t xml:space="preserve"> </w:t>
      </w:r>
      <w:r w:rsidRPr="008F31F9">
        <w:rPr>
          <w:i/>
          <w:sz w:val="26"/>
          <w:szCs w:val="26"/>
          <w:lang w:val="pl-PL"/>
        </w:rPr>
        <w:t>Loại phân bón nào sau đây chủ yếu dùng bón lót, bón thúc cho cây ra hoa đậu quả nhiều, quả to, kích thích quá trình chín của quả ?</w:t>
      </w:r>
    </w:p>
    <w:p w:rsidR="003226EC" w:rsidRPr="008F31F9" w:rsidRDefault="00507D7F" w:rsidP="00F73809">
      <w:pPr>
        <w:spacing w:after="0" w:line="360" w:lineRule="auto"/>
        <w:jc w:val="both"/>
        <w:rPr>
          <w:color w:val="000000"/>
          <w:sz w:val="26"/>
          <w:szCs w:val="26"/>
          <w:lang w:val="pl-PL"/>
        </w:rPr>
      </w:pPr>
      <w:r w:rsidRPr="008F31F9">
        <w:rPr>
          <w:color w:val="000000"/>
          <w:sz w:val="26"/>
          <w:szCs w:val="26"/>
          <w:lang w:val="pl-PL"/>
        </w:rPr>
        <w:t>A. Phân lân</w:t>
      </w:r>
      <w:r w:rsidR="008F31F9">
        <w:rPr>
          <w:color w:val="000000"/>
          <w:sz w:val="26"/>
          <w:szCs w:val="26"/>
          <w:lang w:val="pl-PL"/>
        </w:rPr>
        <w:tab/>
      </w:r>
      <w:r w:rsidR="008F31F9">
        <w:rPr>
          <w:color w:val="000000"/>
          <w:sz w:val="26"/>
          <w:szCs w:val="26"/>
          <w:lang w:val="pl-PL"/>
        </w:rPr>
        <w:tab/>
      </w:r>
      <w:r w:rsidRPr="00A631E9">
        <w:rPr>
          <w:sz w:val="26"/>
          <w:szCs w:val="26"/>
          <w:lang w:val="pl-PL"/>
        </w:rPr>
        <w:t>B. Phân đạm</w:t>
      </w:r>
      <w:r w:rsidR="008F31F9">
        <w:rPr>
          <w:color w:val="000000"/>
          <w:sz w:val="26"/>
          <w:szCs w:val="26"/>
          <w:lang w:val="pl-PL"/>
        </w:rPr>
        <w:tab/>
      </w:r>
      <w:r w:rsidR="008F31F9">
        <w:rPr>
          <w:color w:val="000000"/>
          <w:sz w:val="26"/>
          <w:szCs w:val="26"/>
          <w:lang w:val="pl-PL"/>
        </w:rPr>
        <w:tab/>
      </w:r>
      <w:r w:rsidRPr="00A631E9">
        <w:rPr>
          <w:sz w:val="26"/>
          <w:szCs w:val="26"/>
          <w:lang w:val="pl-PL"/>
        </w:rPr>
        <w:t>C. Phân Kali</w:t>
      </w:r>
      <w:r w:rsidR="008F31F9">
        <w:rPr>
          <w:color w:val="000000"/>
          <w:sz w:val="26"/>
          <w:szCs w:val="26"/>
          <w:lang w:val="pl-PL"/>
        </w:rPr>
        <w:tab/>
      </w:r>
      <w:r w:rsidR="008F31F9">
        <w:rPr>
          <w:color w:val="000000"/>
          <w:sz w:val="26"/>
          <w:szCs w:val="26"/>
          <w:lang w:val="pl-PL"/>
        </w:rPr>
        <w:tab/>
      </w:r>
      <w:r w:rsidRPr="00A631E9">
        <w:rPr>
          <w:sz w:val="26"/>
          <w:szCs w:val="26"/>
        </w:rPr>
        <w:t xml:space="preserve">D. Phân vi </w:t>
      </w:r>
      <w:r w:rsidR="008F31F9">
        <w:rPr>
          <w:sz w:val="26"/>
          <w:szCs w:val="26"/>
        </w:rPr>
        <w:t>lượng</w:t>
      </w:r>
    </w:p>
    <w:p w:rsidR="003226EC" w:rsidRPr="00A631E9" w:rsidRDefault="00507D7F" w:rsidP="00F73809">
      <w:pPr>
        <w:spacing w:after="0" w:line="360" w:lineRule="auto"/>
        <w:jc w:val="both"/>
        <w:rPr>
          <w:sz w:val="26"/>
          <w:szCs w:val="26"/>
        </w:rPr>
      </w:pPr>
      <w:r w:rsidRPr="008F31F9">
        <w:rPr>
          <w:b/>
          <w:bCs/>
          <w:sz w:val="26"/>
          <w:szCs w:val="26"/>
          <w:u w:val="single"/>
        </w:rPr>
        <w:t>Câu 12</w:t>
      </w:r>
      <w:r w:rsidR="008F31F9">
        <w:rPr>
          <w:b/>
          <w:bCs/>
          <w:sz w:val="26"/>
          <w:szCs w:val="26"/>
        </w:rPr>
        <w:t>:</w:t>
      </w:r>
      <w:r w:rsidRPr="00A631E9">
        <w:rPr>
          <w:sz w:val="26"/>
          <w:szCs w:val="26"/>
        </w:rPr>
        <w:t xml:space="preserve"> </w:t>
      </w:r>
      <w:r w:rsidRPr="008F31F9">
        <w:rPr>
          <w:i/>
          <w:sz w:val="26"/>
          <w:szCs w:val="26"/>
        </w:rPr>
        <w:t>Phân bón hóa học dư thừa sẽ:</w:t>
      </w:r>
    </w:p>
    <w:p w:rsidR="003226EC" w:rsidRPr="00A631E9" w:rsidRDefault="00507D7F" w:rsidP="00F73809">
      <w:pPr>
        <w:spacing w:after="0" w:line="360" w:lineRule="auto"/>
        <w:jc w:val="both"/>
        <w:rPr>
          <w:sz w:val="26"/>
          <w:szCs w:val="26"/>
        </w:rPr>
      </w:pPr>
      <w:r w:rsidRPr="00A631E9">
        <w:rPr>
          <w:sz w:val="26"/>
          <w:szCs w:val="26"/>
        </w:rPr>
        <w:t>A. góp phần cải tạo đất</w:t>
      </w:r>
      <w:r w:rsidR="008F31F9">
        <w:rPr>
          <w:sz w:val="26"/>
          <w:szCs w:val="26"/>
        </w:rPr>
        <w:tab/>
      </w:r>
      <w:r w:rsidR="008F31F9">
        <w:rPr>
          <w:sz w:val="26"/>
          <w:szCs w:val="26"/>
        </w:rPr>
        <w:tab/>
      </w:r>
      <w:r w:rsidRPr="00A631E9">
        <w:rPr>
          <w:sz w:val="26"/>
          <w:szCs w:val="26"/>
        </w:rPr>
        <w:t>B. tăng năng suất cây trồng</w:t>
      </w:r>
    </w:p>
    <w:p w:rsidR="008F31F9" w:rsidRPr="00F73809" w:rsidRDefault="00507D7F" w:rsidP="00F73809">
      <w:pPr>
        <w:spacing w:after="0" w:line="360" w:lineRule="auto"/>
        <w:jc w:val="both"/>
        <w:rPr>
          <w:color w:val="000000"/>
          <w:sz w:val="26"/>
          <w:szCs w:val="26"/>
        </w:rPr>
      </w:pPr>
      <w:r w:rsidRPr="00A631E9">
        <w:rPr>
          <w:sz w:val="26"/>
          <w:szCs w:val="26"/>
        </w:rPr>
        <w:t>C. giảm độ chua của đất</w:t>
      </w:r>
      <w:r w:rsidR="008F31F9">
        <w:rPr>
          <w:sz w:val="26"/>
          <w:szCs w:val="26"/>
        </w:rPr>
        <w:tab/>
      </w:r>
      <w:r w:rsidR="008F31F9">
        <w:rPr>
          <w:sz w:val="26"/>
          <w:szCs w:val="26"/>
        </w:rPr>
        <w:tab/>
      </w:r>
      <w:r w:rsidRPr="008F31F9">
        <w:rPr>
          <w:color w:val="000000"/>
          <w:sz w:val="26"/>
          <w:szCs w:val="26"/>
        </w:rPr>
        <w:t>D. gây ô nhiễm đất, ô nhiễm nguồn nước ngầm</w:t>
      </w:r>
      <w:r w:rsidR="008F31F9" w:rsidRPr="008F31F9">
        <w:rPr>
          <w:color w:val="000000"/>
          <w:sz w:val="26"/>
          <w:szCs w:val="26"/>
        </w:rPr>
        <w:t>.</w:t>
      </w:r>
    </w:p>
    <w:p w:rsidR="003226EC" w:rsidRPr="0051777A" w:rsidRDefault="00507D7F" w:rsidP="00F73809">
      <w:pPr>
        <w:spacing w:after="0" w:line="360" w:lineRule="auto"/>
        <w:jc w:val="both"/>
        <w:rPr>
          <w:i/>
          <w:sz w:val="26"/>
          <w:szCs w:val="26"/>
        </w:rPr>
      </w:pPr>
      <w:r w:rsidRPr="00056429">
        <w:rPr>
          <w:b/>
          <w:bCs/>
          <w:sz w:val="26"/>
          <w:szCs w:val="26"/>
          <w:u w:val="single"/>
        </w:rPr>
        <w:t>Câu 13</w:t>
      </w:r>
      <w:r w:rsidR="00056429">
        <w:rPr>
          <w:b/>
          <w:bCs/>
          <w:sz w:val="26"/>
          <w:szCs w:val="26"/>
        </w:rPr>
        <w:t>:</w:t>
      </w:r>
      <w:r w:rsidRPr="00A631E9">
        <w:rPr>
          <w:sz w:val="26"/>
          <w:szCs w:val="26"/>
        </w:rPr>
        <w:t xml:space="preserve"> </w:t>
      </w:r>
      <w:r w:rsidRPr="0051777A">
        <w:rPr>
          <w:i/>
          <w:sz w:val="26"/>
          <w:szCs w:val="26"/>
        </w:rPr>
        <w:t>Phát biểu nào sau đây về khối lượng riêng là đúng?</w:t>
      </w:r>
    </w:p>
    <w:p w:rsidR="003226EC" w:rsidRPr="0051777A" w:rsidRDefault="00507D7F" w:rsidP="00F73809">
      <w:pPr>
        <w:spacing w:after="0" w:line="360" w:lineRule="auto"/>
        <w:jc w:val="both"/>
        <w:rPr>
          <w:color w:val="000000"/>
          <w:sz w:val="26"/>
          <w:szCs w:val="26"/>
        </w:rPr>
      </w:pPr>
      <w:r w:rsidRPr="0051777A">
        <w:rPr>
          <w:color w:val="000000"/>
          <w:sz w:val="26"/>
          <w:szCs w:val="26"/>
        </w:rPr>
        <w:t>A. Khối lượng riêng của một chất là khối lượng của một đơn vị thể tích chất đó</w:t>
      </w:r>
    </w:p>
    <w:p w:rsidR="003226EC" w:rsidRPr="00A631E9" w:rsidRDefault="00507D7F" w:rsidP="00F73809">
      <w:pPr>
        <w:spacing w:after="0" w:line="360" w:lineRule="auto"/>
        <w:jc w:val="both"/>
        <w:rPr>
          <w:sz w:val="26"/>
          <w:szCs w:val="26"/>
        </w:rPr>
      </w:pPr>
      <w:r w:rsidRPr="00A631E9">
        <w:rPr>
          <w:sz w:val="26"/>
          <w:szCs w:val="26"/>
        </w:rPr>
        <w:t>B. Nói khối lượng riêng của sắt là 7800kg/m</w:t>
      </w:r>
      <w:r w:rsidRPr="00A631E9">
        <w:rPr>
          <w:sz w:val="26"/>
          <w:szCs w:val="26"/>
          <w:vertAlign w:val="superscript"/>
        </w:rPr>
        <w:t>3</w:t>
      </w:r>
      <w:r w:rsidRPr="00A631E9">
        <w:rPr>
          <w:sz w:val="26"/>
          <w:szCs w:val="26"/>
        </w:rPr>
        <w:t xml:space="preserve"> có nghĩa là 1cm</w:t>
      </w:r>
      <w:r w:rsidRPr="00A631E9">
        <w:rPr>
          <w:sz w:val="26"/>
          <w:szCs w:val="26"/>
          <w:vertAlign w:val="superscript"/>
        </w:rPr>
        <w:t>3</w:t>
      </w:r>
      <w:r w:rsidRPr="00A631E9">
        <w:rPr>
          <w:sz w:val="26"/>
          <w:szCs w:val="26"/>
        </w:rPr>
        <w:t xml:space="preserve"> sắt có khối lượng 7800kg</w:t>
      </w:r>
    </w:p>
    <w:p w:rsidR="003226EC" w:rsidRPr="00A631E9" w:rsidRDefault="00507D7F" w:rsidP="00F73809">
      <w:pPr>
        <w:spacing w:after="0" w:line="360" w:lineRule="auto"/>
        <w:jc w:val="both"/>
        <w:rPr>
          <w:sz w:val="26"/>
          <w:szCs w:val="26"/>
        </w:rPr>
      </w:pPr>
      <w:r w:rsidRPr="00A631E9">
        <w:rPr>
          <w:sz w:val="26"/>
          <w:szCs w:val="26"/>
        </w:rPr>
        <w:t>C. Công thức tính khối lượng riêng D = m.V</w:t>
      </w:r>
    </w:p>
    <w:p w:rsidR="003226EC" w:rsidRPr="00A631E9" w:rsidRDefault="00507D7F" w:rsidP="00F73809">
      <w:pPr>
        <w:spacing w:after="0" w:line="360" w:lineRule="auto"/>
        <w:jc w:val="both"/>
        <w:rPr>
          <w:sz w:val="26"/>
          <w:szCs w:val="26"/>
        </w:rPr>
      </w:pPr>
      <w:r w:rsidRPr="00A631E9">
        <w:rPr>
          <w:sz w:val="26"/>
          <w:szCs w:val="26"/>
        </w:rPr>
        <w:t>D. Khối lượng riêng bằng trọng lượng riêng</w:t>
      </w:r>
    </w:p>
    <w:p w:rsidR="003226EC" w:rsidRPr="0051777A" w:rsidRDefault="00507D7F" w:rsidP="00F73809">
      <w:pPr>
        <w:spacing w:after="0" w:line="360" w:lineRule="auto"/>
        <w:jc w:val="both"/>
        <w:rPr>
          <w:i/>
          <w:sz w:val="26"/>
          <w:szCs w:val="26"/>
        </w:rPr>
      </w:pPr>
      <w:r w:rsidRPr="0051777A">
        <w:rPr>
          <w:b/>
          <w:bCs/>
          <w:sz w:val="26"/>
          <w:szCs w:val="26"/>
          <w:u w:val="single"/>
        </w:rPr>
        <w:t>Câu 14</w:t>
      </w:r>
      <w:r w:rsidR="0051777A">
        <w:rPr>
          <w:b/>
          <w:bCs/>
          <w:sz w:val="26"/>
          <w:szCs w:val="26"/>
        </w:rPr>
        <w:t>:</w:t>
      </w:r>
      <w:r w:rsidRPr="00A631E9">
        <w:rPr>
          <w:sz w:val="26"/>
          <w:szCs w:val="26"/>
        </w:rPr>
        <w:t xml:space="preserve"> </w:t>
      </w:r>
      <w:r w:rsidRPr="0051777A">
        <w:rPr>
          <w:i/>
          <w:sz w:val="26"/>
          <w:szCs w:val="26"/>
        </w:rPr>
        <w:t>Đơn vị của khối lượng riêng là</w:t>
      </w:r>
    </w:p>
    <w:p w:rsidR="003226EC" w:rsidRPr="00A631E9" w:rsidRDefault="00507D7F" w:rsidP="00F73809">
      <w:pPr>
        <w:spacing w:after="0" w:line="360" w:lineRule="auto"/>
        <w:jc w:val="both"/>
        <w:rPr>
          <w:sz w:val="26"/>
          <w:szCs w:val="26"/>
        </w:rPr>
      </w:pPr>
      <w:r w:rsidRPr="00A631E9">
        <w:rPr>
          <w:sz w:val="26"/>
          <w:szCs w:val="26"/>
        </w:rPr>
        <w:t>A. N/m</w:t>
      </w:r>
      <w:r w:rsidRPr="00A631E9">
        <w:rPr>
          <w:sz w:val="26"/>
          <w:szCs w:val="26"/>
          <w:vertAlign w:val="superscript"/>
        </w:rPr>
        <w:t>3</w:t>
      </w:r>
      <w:r w:rsidR="0051777A">
        <w:rPr>
          <w:sz w:val="26"/>
          <w:szCs w:val="26"/>
        </w:rPr>
        <w:tab/>
      </w:r>
      <w:r w:rsidR="0051777A">
        <w:rPr>
          <w:sz w:val="26"/>
          <w:szCs w:val="26"/>
        </w:rPr>
        <w:tab/>
      </w:r>
      <w:r w:rsidRPr="0051777A">
        <w:rPr>
          <w:color w:val="000000"/>
          <w:sz w:val="26"/>
          <w:szCs w:val="26"/>
        </w:rPr>
        <w:t>B. kg/m</w:t>
      </w:r>
      <w:r w:rsidRPr="0051777A">
        <w:rPr>
          <w:color w:val="000000"/>
          <w:sz w:val="26"/>
          <w:szCs w:val="26"/>
          <w:vertAlign w:val="superscript"/>
        </w:rPr>
        <w:t>3</w:t>
      </w:r>
      <w:r w:rsidR="0051777A">
        <w:rPr>
          <w:sz w:val="26"/>
          <w:szCs w:val="26"/>
        </w:rPr>
        <w:tab/>
      </w:r>
      <w:r w:rsidR="0051777A">
        <w:rPr>
          <w:sz w:val="26"/>
          <w:szCs w:val="26"/>
        </w:rPr>
        <w:tab/>
      </w:r>
      <w:r w:rsidRPr="00A631E9">
        <w:rPr>
          <w:sz w:val="26"/>
          <w:szCs w:val="26"/>
        </w:rPr>
        <w:t>C. g/m</w:t>
      </w:r>
      <w:r w:rsidRPr="00A631E9">
        <w:rPr>
          <w:sz w:val="26"/>
          <w:szCs w:val="26"/>
          <w:vertAlign w:val="superscript"/>
        </w:rPr>
        <w:t>3</w:t>
      </w:r>
      <w:r w:rsidR="0051777A">
        <w:rPr>
          <w:sz w:val="26"/>
          <w:szCs w:val="26"/>
        </w:rPr>
        <w:tab/>
      </w:r>
      <w:r w:rsidR="0051777A">
        <w:rPr>
          <w:sz w:val="26"/>
          <w:szCs w:val="26"/>
        </w:rPr>
        <w:tab/>
      </w:r>
      <w:r w:rsidRPr="00A631E9">
        <w:rPr>
          <w:sz w:val="26"/>
          <w:szCs w:val="26"/>
        </w:rPr>
        <w:t>D. N.m</w:t>
      </w:r>
      <w:r w:rsidRPr="00A631E9">
        <w:rPr>
          <w:sz w:val="26"/>
          <w:szCs w:val="26"/>
          <w:vertAlign w:val="superscript"/>
        </w:rPr>
        <w:t>3</w:t>
      </w:r>
    </w:p>
    <w:p w:rsidR="007B2F4A" w:rsidRPr="007B2F4A" w:rsidRDefault="00507D7F" w:rsidP="00F73809">
      <w:pPr>
        <w:shd w:val="clear" w:color="auto" w:fill="FFFFFF"/>
        <w:spacing w:after="0" w:line="360" w:lineRule="auto"/>
        <w:rPr>
          <w:rFonts w:eastAsia="Times New Roman"/>
          <w:i/>
          <w:sz w:val="26"/>
          <w:szCs w:val="26"/>
        </w:rPr>
      </w:pPr>
      <w:r w:rsidRPr="007B2F4A">
        <w:rPr>
          <w:b/>
          <w:bCs/>
          <w:sz w:val="26"/>
          <w:szCs w:val="26"/>
          <w:u w:val="single"/>
        </w:rPr>
        <w:t>Câu 15</w:t>
      </w:r>
      <w:r w:rsidR="007B2F4A">
        <w:rPr>
          <w:b/>
          <w:bCs/>
          <w:sz w:val="26"/>
          <w:szCs w:val="26"/>
        </w:rPr>
        <w:t xml:space="preserve">: </w:t>
      </w:r>
      <w:r w:rsidR="007B2F4A" w:rsidRPr="007B2F4A">
        <w:rPr>
          <w:rFonts w:eastAsia="Times New Roman"/>
          <w:i/>
          <w:sz w:val="26"/>
          <w:szCs w:val="26"/>
        </w:rPr>
        <w:t>Trường hợp nào trong các trường hợp sau có thể làm tăng áp suất của một vật lên vật khác?</w:t>
      </w:r>
    </w:p>
    <w:p w:rsidR="007B2F4A" w:rsidRPr="00DF7336" w:rsidRDefault="007B2F4A" w:rsidP="00F73809">
      <w:pPr>
        <w:shd w:val="clear" w:color="auto" w:fill="FFFFFF"/>
        <w:spacing w:after="0" w:line="360" w:lineRule="auto"/>
        <w:rPr>
          <w:rFonts w:eastAsia="Times New Roman"/>
          <w:sz w:val="26"/>
          <w:szCs w:val="26"/>
        </w:rPr>
      </w:pPr>
      <w:r w:rsidRPr="00DF7336">
        <w:rPr>
          <w:rFonts w:eastAsia="Times New Roman"/>
          <w:sz w:val="26"/>
          <w:szCs w:val="26"/>
        </w:rPr>
        <w:t>A. Giữ nguyên áp lực tác dụng vào vật, tăng diện tích mặt bị ép.</w:t>
      </w:r>
    </w:p>
    <w:p w:rsidR="007B2F4A" w:rsidRPr="00DF7336" w:rsidRDefault="007B2F4A" w:rsidP="00F73809">
      <w:pPr>
        <w:shd w:val="clear" w:color="auto" w:fill="FFFFFF"/>
        <w:spacing w:after="0" w:line="360" w:lineRule="auto"/>
        <w:rPr>
          <w:rFonts w:eastAsia="Times New Roman"/>
          <w:sz w:val="26"/>
          <w:szCs w:val="26"/>
        </w:rPr>
      </w:pPr>
      <w:r w:rsidRPr="00DF7336">
        <w:rPr>
          <w:rFonts w:eastAsia="Times New Roman"/>
          <w:sz w:val="26"/>
          <w:szCs w:val="26"/>
        </w:rPr>
        <w:t>B. Giữ nguyên diện tích mặt bị ép, giảm áp lực tác dụng vào vật.</w:t>
      </w:r>
    </w:p>
    <w:p w:rsidR="007B2F4A" w:rsidRDefault="007B2F4A" w:rsidP="00F73809">
      <w:pPr>
        <w:shd w:val="clear" w:color="auto" w:fill="FFFFFF"/>
        <w:spacing w:after="0" w:line="360" w:lineRule="auto"/>
        <w:rPr>
          <w:rFonts w:eastAsia="Times New Roman"/>
          <w:sz w:val="26"/>
          <w:szCs w:val="26"/>
        </w:rPr>
      </w:pPr>
      <w:r w:rsidRPr="00DF7336">
        <w:rPr>
          <w:rFonts w:eastAsia="Times New Roman"/>
          <w:sz w:val="26"/>
          <w:szCs w:val="26"/>
        </w:rPr>
        <w:t>C.</w:t>
      </w:r>
      <w:r>
        <w:rPr>
          <w:rFonts w:eastAsia="Times New Roman"/>
          <w:sz w:val="26"/>
          <w:szCs w:val="26"/>
        </w:rPr>
        <w:t xml:space="preserve"> </w:t>
      </w:r>
      <w:r w:rsidRPr="00DF7336">
        <w:rPr>
          <w:rFonts w:eastAsia="Times New Roman"/>
          <w:sz w:val="26"/>
          <w:szCs w:val="26"/>
        </w:rPr>
        <w:t xml:space="preserve">Giữ nguyên áp lực tác dụng vào vật, giảm diện tích mặt bị ép.  </w:t>
      </w:r>
    </w:p>
    <w:p w:rsidR="007B2F4A" w:rsidRPr="00DF7336" w:rsidRDefault="007B2F4A" w:rsidP="00F73809">
      <w:pPr>
        <w:shd w:val="clear" w:color="auto" w:fill="FFFFFF"/>
        <w:spacing w:after="0" w:line="360" w:lineRule="auto"/>
        <w:rPr>
          <w:rFonts w:eastAsia="Times New Roman"/>
          <w:sz w:val="26"/>
          <w:szCs w:val="26"/>
        </w:rPr>
      </w:pPr>
      <w:r w:rsidRPr="00DF7336">
        <w:rPr>
          <w:rFonts w:eastAsia="Times New Roman"/>
          <w:sz w:val="26"/>
          <w:szCs w:val="26"/>
        </w:rPr>
        <w:t>D. Vừa giảm áp lực tác dụng vào vật vừa tăng diện tích mặt bị ép.</w:t>
      </w:r>
    </w:p>
    <w:p w:rsidR="003226EC" w:rsidRPr="00A631E9" w:rsidRDefault="00507D7F" w:rsidP="00F73809">
      <w:pPr>
        <w:spacing w:after="0" w:line="360" w:lineRule="auto"/>
        <w:jc w:val="both"/>
        <w:rPr>
          <w:sz w:val="26"/>
          <w:szCs w:val="26"/>
        </w:rPr>
      </w:pPr>
      <w:r w:rsidRPr="007B2F4A">
        <w:rPr>
          <w:b/>
          <w:bCs/>
          <w:sz w:val="26"/>
          <w:szCs w:val="26"/>
          <w:u w:val="single"/>
        </w:rPr>
        <w:t>Câu 16</w:t>
      </w:r>
      <w:r w:rsidR="007B2F4A">
        <w:rPr>
          <w:b/>
          <w:bCs/>
          <w:sz w:val="26"/>
          <w:szCs w:val="26"/>
        </w:rPr>
        <w:t>:</w:t>
      </w:r>
      <w:r w:rsidRPr="00A631E9">
        <w:rPr>
          <w:sz w:val="26"/>
          <w:szCs w:val="26"/>
        </w:rPr>
        <w:t xml:space="preserve"> </w:t>
      </w:r>
      <w:r w:rsidRPr="007B2F4A">
        <w:rPr>
          <w:i/>
          <w:sz w:val="26"/>
          <w:szCs w:val="26"/>
        </w:rPr>
        <w:t>Đơn vị của áp suất là:</w:t>
      </w:r>
    </w:p>
    <w:p w:rsidR="003226EC" w:rsidRPr="007B2F4A" w:rsidRDefault="00507D7F" w:rsidP="00F73809">
      <w:pPr>
        <w:spacing w:after="0" w:line="360" w:lineRule="auto"/>
        <w:jc w:val="both"/>
        <w:rPr>
          <w:color w:val="000000"/>
          <w:sz w:val="26"/>
          <w:szCs w:val="26"/>
        </w:rPr>
      </w:pPr>
      <w:r w:rsidRPr="007B2F4A">
        <w:rPr>
          <w:color w:val="000000"/>
          <w:sz w:val="26"/>
          <w:szCs w:val="26"/>
        </w:rPr>
        <w:t>A. Pascal</w:t>
      </w:r>
      <w:r w:rsidR="007B2F4A">
        <w:rPr>
          <w:color w:val="000000"/>
          <w:sz w:val="26"/>
          <w:szCs w:val="26"/>
        </w:rPr>
        <w:tab/>
      </w:r>
      <w:r w:rsidR="007B2F4A">
        <w:rPr>
          <w:color w:val="000000"/>
          <w:sz w:val="26"/>
          <w:szCs w:val="26"/>
        </w:rPr>
        <w:tab/>
      </w:r>
      <w:r w:rsidRPr="00A631E9">
        <w:rPr>
          <w:sz w:val="26"/>
          <w:szCs w:val="26"/>
        </w:rPr>
        <w:t>B. Newton</w:t>
      </w:r>
      <w:r w:rsidR="007B2F4A">
        <w:rPr>
          <w:color w:val="000000"/>
          <w:sz w:val="26"/>
          <w:szCs w:val="26"/>
        </w:rPr>
        <w:tab/>
      </w:r>
      <w:r w:rsidR="007B2F4A">
        <w:rPr>
          <w:color w:val="000000"/>
          <w:sz w:val="26"/>
          <w:szCs w:val="26"/>
        </w:rPr>
        <w:tab/>
      </w:r>
      <w:r w:rsidRPr="00A631E9">
        <w:rPr>
          <w:sz w:val="26"/>
          <w:szCs w:val="26"/>
        </w:rPr>
        <w:t>C. Tesla</w:t>
      </w:r>
      <w:r w:rsidR="007B2F4A">
        <w:rPr>
          <w:color w:val="000000"/>
          <w:sz w:val="26"/>
          <w:szCs w:val="26"/>
        </w:rPr>
        <w:tab/>
      </w:r>
      <w:r w:rsidR="007B2F4A">
        <w:rPr>
          <w:color w:val="000000"/>
          <w:sz w:val="26"/>
          <w:szCs w:val="26"/>
        </w:rPr>
        <w:tab/>
      </w:r>
      <w:r w:rsidRPr="00A631E9">
        <w:rPr>
          <w:sz w:val="26"/>
          <w:szCs w:val="26"/>
        </w:rPr>
        <w:t>D. Ampe</w:t>
      </w:r>
    </w:p>
    <w:p w:rsidR="003226EC" w:rsidRPr="00A631E9" w:rsidRDefault="00507D7F" w:rsidP="00F73809">
      <w:pPr>
        <w:spacing w:after="0" w:line="360" w:lineRule="auto"/>
        <w:jc w:val="both"/>
        <w:rPr>
          <w:sz w:val="26"/>
          <w:szCs w:val="26"/>
        </w:rPr>
      </w:pPr>
      <w:r w:rsidRPr="007B2F4A">
        <w:rPr>
          <w:b/>
          <w:bCs/>
          <w:sz w:val="26"/>
          <w:szCs w:val="26"/>
          <w:u w:val="single"/>
        </w:rPr>
        <w:t>Câu 17</w:t>
      </w:r>
      <w:r w:rsidR="007B2F4A">
        <w:rPr>
          <w:b/>
          <w:bCs/>
          <w:sz w:val="26"/>
          <w:szCs w:val="26"/>
        </w:rPr>
        <w:t>:</w:t>
      </w:r>
      <w:r w:rsidRPr="00A631E9">
        <w:rPr>
          <w:sz w:val="26"/>
          <w:szCs w:val="26"/>
        </w:rPr>
        <w:t xml:space="preserve"> </w:t>
      </w:r>
      <w:r w:rsidRPr="007B2F4A">
        <w:rPr>
          <w:i/>
          <w:sz w:val="26"/>
          <w:szCs w:val="26"/>
        </w:rPr>
        <w:t>Trục quay của cái kéo khi dùng để cắt là:</w:t>
      </w:r>
    </w:p>
    <w:p w:rsidR="003226EC" w:rsidRPr="007B2F4A" w:rsidRDefault="00507D7F" w:rsidP="00F73809">
      <w:pPr>
        <w:spacing w:after="0" w:line="360" w:lineRule="auto"/>
        <w:jc w:val="both"/>
        <w:rPr>
          <w:color w:val="000000"/>
          <w:sz w:val="26"/>
          <w:szCs w:val="26"/>
        </w:rPr>
      </w:pPr>
      <w:r w:rsidRPr="00A631E9">
        <w:rPr>
          <w:sz w:val="26"/>
          <w:szCs w:val="26"/>
        </w:rPr>
        <w:t>A. mũi kéo</w:t>
      </w:r>
      <w:r w:rsidR="007B2F4A">
        <w:rPr>
          <w:sz w:val="26"/>
          <w:szCs w:val="26"/>
        </w:rPr>
        <w:tab/>
      </w:r>
      <w:r w:rsidR="007B2F4A">
        <w:rPr>
          <w:sz w:val="26"/>
          <w:szCs w:val="26"/>
        </w:rPr>
        <w:tab/>
      </w:r>
      <w:r w:rsidRPr="00A631E9">
        <w:rPr>
          <w:sz w:val="26"/>
          <w:szCs w:val="26"/>
        </w:rPr>
        <w:t>B. lưỡi kéo</w:t>
      </w:r>
      <w:r w:rsidR="007B2F4A">
        <w:rPr>
          <w:sz w:val="26"/>
          <w:szCs w:val="26"/>
        </w:rPr>
        <w:tab/>
      </w:r>
      <w:r w:rsidR="007B2F4A">
        <w:rPr>
          <w:sz w:val="26"/>
          <w:szCs w:val="26"/>
        </w:rPr>
        <w:tab/>
      </w:r>
      <w:r w:rsidRPr="00A631E9">
        <w:rPr>
          <w:sz w:val="26"/>
          <w:szCs w:val="26"/>
        </w:rPr>
        <w:t>C. tay cầm</w:t>
      </w:r>
      <w:r w:rsidR="007B2F4A">
        <w:rPr>
          <w:sz w:val="26"/>
          <w:szCs w:val="26"/>
        </w:rPr>
        <w:tab/>
      </w:r>
      <w:r w:rsidR="007B2F4A">
        <w:rPr>
          <w:sz w:val="26"/>
          <w:szCs w:val="26"/>
        </w:rPr>
        <w:tab/>
      </w:r>
      <w:r w:rsidRPr="007B2F4A">
        <w:rPr>
          <w:color w:val="000000"/>
          <w:sz w:val="26"/>
          <w:szCs w:val="26"/>
        </w:rPr>
        <w:t>D. đinh ốc gắn hai lưỡi kéo</w:t>
      </w:r>
    </w:p>
    <w:p w:rsidR="003226EC" w:rsidRPr="007B2F4A" w:rsidRDefault="00507D7F" w:rsidP="00F73809">
      <w:pPr>
        <w:spacing w:after="0" w:line="360" w:lineRule="auto"/>
        <w:jc w:val="both"/>
        <w:rPr>
          <w:i/>
          <w:sz w:val="26"/>
          <w:szCs w:val="26"/>
        </w:rPr>
      </w:pPr>
      <w:r w:rsidRPr="007B2F4A">
        <w:rPr>
          <w:b/>
          <w:bCs/>
          <w:sz w:val="26"/>
          <w:szCs w:val="26"/>
          <w:u w:val="single"/>
        </w:rPr>
        <w:lastRenderedPageBreak/>
        <w:t>Câu 18</w:t>
      </w:r>
      <w:r w:rsidR="007B2F4A">
        <w:rPr>
          <w:b/>
          <w:bCs/>
          <w:sz w:val="26"/>
          <w:szCs w:val="26"/>
        </w:rPr>
        <w:t>:</w:t>
      </w:r>
      <w:r w:rsidRPr="00A631E9">
        <w:rPr>
          <w:sz w:val="26"/>
          <w:szCs w:val="26"/>
        </w:rPr>
        <w:t xml:space="preserve"> </w:t>
      </w:r>
      <w:r w:rsidRPr="007B2F4A">
        <w:rPr>
          <w:i/>
          <w:sz w:val="26"/>
          <w:szCs w:val="26"/>
        </w:rPr>
        <w:t>Điền vào chỗ trống: “Đòn bẩy loại 1: là loại đòn bảy có điểm tựa O nằm…..giữa điểm đặt O</w:t>
      </w:r>
      <w:r w:rsidRPr="007B2F4A">
        <w:rPr>
          <w:i/>
          <w:sz w:val="26"/>
          <w:szCs w:val="26"/>
          <w:vertAlign w:val="subscript"/>
        </w:rPr>
        <w:t>1</w:t>
      </w:r>
      <w:r w:rsidRPr="007B2F4A">
        <w:rPr>
          <w:i/>
          <w:sz w:val="26"/>
          <w:szCs w:val="26"/>
        </w:rPr>
        <w:t>, O</w:t>
      </w:r>
      <w:r w:rsidRPr="007B2F4A">
        <w:rPr>
          <w:i/>
          <w:sz w:val="26"/>
          <w:szCs w:val="26"/>
          <w:vertAlign w:val="subscript"/>
        </w:rPr>
        <w:t xml:space="preserve">1 </w:t>
      </w:r>
      <w:r w:rsidRPr="007B2F4A">
        <w:rPr>
          <w:i/>
          <w:sz w:val="26"/>
          <w:szCs w:val="26"/>
        </w:rPr>
        <w:t>của các lực F</w:t>
      </w:r>
      <w:r w:rsidRPr="007B2F4A">
        <w:rPr>
          <w:i/>
          <w:sz w:val="26"/>
          <w:szCs w:val="26"/>
          <w:vertAlign w:val="subscript"/>
        </w:rPr>
        <w:t>1</w:t>
      </w:r>
      <w:r w:rsidRPr="007B2F4A">
        <w:rPr>
          <w:i/>
          <w:sz w:val="26"/>
          <w:szCs w:val="26"/>
        </w:rPr>
        <w:t xml:space="preserve"> và F</w:t>
      </w:r>
      <w:r w:rsidRPr="007B2F4A">
        <w:rPr>
          <w:i/>
          <w:sz w:val="26"/>
          <w:szCs w:val="26"/>
          <w:vertAlign w:val="subscript"/>
        </w:rPr>
        <w:t>2</w:t>
      </w:r>
      <w:r w:rsidRPr="007B2F4A">
        <w:rPr>
          <w:i/>
          <w:sz w:val="26"/>
          <w:szCs w:val="26"/>
        </w:rPr>
        <w:t>”</w:t>
      </w:r>
    </w:p>
    <w:p w:rsidR="003226EC" w:rsidRPr="00A631E9" w:rsidRDefault="00507D7F" w:rsidP="00F73809">
      <w:pPr>
        <w:spacing w:after="0" w:line="360" w:lineRule="auto"/>
        <w:jc w:val="both"/>
        <w:rPr>
          <w:sz w:val="26"/>
          <w:szCs w:val="26"/>
        </w:rPr>
      </w:pPr>
      <w:r w:rsidRPr="00A631E9">
        <w:rPr>
          <w:sz w:val="26"/>
          <w:szCs w:val="26"/>
        </w:rPr>
        <w:t>A. xa</w:t>
      </w:r>
      <w:r w:rsidR="007B2F4A">
        <w:rPr>
          <w:sz w:val="26"/>
          <w:szCs w:val="26"/>
        </w:rPr>
        <w:tab/>
      </w:r>
      <w:r w:rsidR="007B2F4A">
        <w:rPr>
          <w:sz w:val="26"/>
          <w:szCs w:val="26"/>
        </w:rPr>
        <w:tab/>
      </w:r>
      <w:r w:rsidR="007B2F4A">
        <w:rPr>
          <w:sz w:val="26"/>
          <w:szCs w:val="26"/>
        </w:rPr>
        <w:tab/>
      </w:r>
      <w:r w:rsidRPr="00A631E9">
        <w:rPr>
          <w:sz w:val="26"/>
          <w:szCs w:val="26"/>
        </w:rPr>
        <w:t>B. chính giữa</w:t>
      </w:r>
      <w:r w:rsidR="007B2F4A">
        <w:rPr>
          <w:sz w:val="26"/>
          <w:szCs w:val="26"/>
        </w:rPr>
        <w:tab/>
      </w:r>
      <w:r w:rsidR="007B2F4A">
        <w:rPr>
          <w:sz w:val="26"/>
          <w:szCs w:val="26"/>
        </w:rPr>
        <w:tab/>
      </w:r>
      <w:r w:rsidRPr="007B2F4A">
        <w:rPr>
          <w:color w:val="000000"/>
          <w:sz w:val="26"/>
          <w:szCs w:val="26"/>
        </w:rPr>
        <w:t>C. trong khoảng</w:t>
      </w:r>
      <w:r w:rsidR="007B2F4A">
        <w:rPr>
          <w:sz w:val="26"/>
          <w:szCs w:val="26"/>
        </w:rPr>
        <w:tab/>
      </w:r>
      <w:r w:rsidRPr="00A631E9">
        <w:rPr>
          <w:sz w:val="26"/>
          <w:szCs w:val="26"/>
        </w:rPr>
        <w:t>D. bất kì</w:t>
      </w:r>
    </w:p>
    <w:p w:rsidR="003226EC" w:rsidRPr="007B2F4A" w:rsidRDefault="00507D7F" w:rsidP="00F73809">
      <w:pPr>
        <w:spacing w:after="0" w:line="360" w:lineRule="auto"/>
        <w:jc w:val="both"/>
        <w:rPr>
          <w:i/>
          <w:sz w:val="26"/>
          <w:szCs w:val="26"/>
        </w:rPr>
      </w:pPr>
      <w:r w:rsidRPr="007B2F4A">
        <w:rPr>
          <w:b/>
          <w:bCs/>
          <w:sz w:val="26"/>
          <w:szCs w:val="26"/>
          <w:u w:val="single"/>
        </w:rPr>
        <w:t>Câu 19</w:t>
      </w:r>
      <w:r w:rsidR="007B2F4A">
        <w:rPr>
          <w:b/>
          <w:bCs/>
          <w:sz w:val="26"/>
          <w:szCs w:val="26"/>
        </w:rPr>
        <w:t>:</w:t>
      </w:r>
      <w:r w:rsidRPr="00A631E9">
        <w:rPr>
          <w:sz w:val="26"/>
          <w:szCs w:val="26"/>
        </w:rPr>
        <w:t xml:space="preserve"> </w:t>
      </w:r>
      <w:r w:rsidRPr="007B2F4A">
        <w:rPr>
          <w:i/>
          <w:sz w:val="26"/>
          <w:szCs w:val="26"/>
        </w:rPr>
        <w:t xml:space="preserve">Muốn bẩy một vật nặng </w:t>
      </w:r>
      <w:r w:rsidR="00BD0126">
        <w:rPr>
          <w:i/>
          <w:sz w:val="26"/>
          <w:szCs w:val="26"/>
        </w:rPr>
        <w:t xml:space="preserve">như hình vẽ mà được lợi về lực </w:t>
      </w:r>
      <w:r w:rsidRPr="007B2F4A">
        <w:rPr>
          <w:i/>
          <w:sz w:val="26"/>
          <w:szCs w:val="26"/>
        </w:rPr>
        <w:t>thì phải dùng đòn bẩy có:</w:t>
      </w:r>
    </w:p>
    <w:p w:rsidR="003226EC" w:rsidRPr="00F73809" w:rsidRDefault="00507D7F" w:rsidP="00F73809">
      <w:pPr>
        <w:spacing w:after="0" w:line="360" w:lineRule="auto"/>
        <w:jc w:val="both"/>
        <w:rPr>
          <w:sz w:val="26"/>
          <w:szCs w:val="26"/>
          <w:lang w:val="pl-PL"/>
        </w:rPr>
      </w:pPr>
      <w:r w:rsidRPr="00A631E9">
        <w:rPr>
          <w:sz w:val="26"/>
          <w:szCs w:val="26"/>
          <w:lang w:val="pl-PL"/>
        </w:rPr>
        <w:t>A. O</w:t>
      </w:r>
      <w:r w:rsidRPr="00A631E9">
        <w:rPr>
          <w:sz w:val="26"/>
          <w:szCs w:val="26"/>
          <w:vertAlign w:val="subscript"/>
          <w:lang w:val="pl-PL"/>
        </w:rPr>
        <w:t>1</w:t>
      </w:r>
      <w:r w:rsidRPr="00A631E9">
        <w:rPr>
          <w:sz w:val="26"/>
          <w:szCs w:val="26"/>
          <w:lang w:val="pl-PL"/>
        </w:rPr>
        <w:t>O = O</w:t>
      </w:r>
      <w:r w:rsidRPr="00A631E9">
        <w:rPr>
          <w:sz w:val="26"/>
          <w:szCs w:val="26"/>
          <w:vertAlign w:val="subscript"/>
          <w:lang w:val="pl-PL"/>
        </w:rPr>
        <w:t>2</w:t>
      </w:r>
      <w:r w:rsidRPr="00A631E9">
        <w:rPr>
          <w:sz w:val="26"/>
          <w:szCs w:val="26"/>
          <w:lang w:val="pl-PL"/>
        </w:rPr>
        <w:t>O</w:t>
      </w:r>
      <w:r w:rsidR="004276DC">
        <w:rPr>
          <w:noProof/>
          <w:color w:val="000000"/>
          <w:sz w:val="26"/>
          <w:szCs w:val="26"/>
        </w:rPr>
        <w:drawing>
          <wp:anchor distT="0" distB="0" distL="114300" distR="114300" simplePos="0" relativeHeight="251656704" behindDoc="1" locked="0" layoutInCell="1" allowOverlap="1">
            <wp:simplePos x="0" y="0"/>
            <wp:positionH relativeFrom="column">
              <wp:posOffset>3066415</wp:posOffset>
            </wp:positionH>
            <wp:positionV relativeFrom="paragraph">
              <wp:posOffset>26035</wp:posOffset>
            </wp:positionV>
            <wp:extent cx="2194560" cy="452755"/>
            <wp:effectExtent l="0" t="0" r="0" b="4445"/>
            <wp:wrapTight wrapText="bothSides">
              <wp:wrapPolygon edited="0">
                <wp:start x="0" y="0"/>
                <wp:lineTo x="0" y="20903"/>
                <wp:lineTo x="21375" y="20903"/>
                <wp:lineTo x="21375" y="0"/>
                <wp:lineTo x="0" y="0"/>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4560" cy="452755"/>
                    </a:xfrm>
                    <a:prstGeom prst="rect">
                      <a:avLst/>
                    </a:prstGeom>
                    <a:noFill/>
                    <a:ln>
                      <a:noFill/>
                    </a:ln>
                  </pic:spPr>
                </pic:pic>
              </a:graphicData>
            </a:graphic>
            <wp14:sizeRelH relativeFrom="page">
              <wp14:pctWidth>0</wp14:pctWidth>
            </wp14:sizeRelH>
            <wp14:sizeRelV relativeFrom="page">
              <wp14:pctHeight>0</wp14:pctHeight>
            </wp14:sizeRelV>
          </wp:anchor>
        </w:drawing>
      </w:r>
      <w:r w:rsidR="00F73809">
        <w:rPr>
          <w:sz w:val="26"/>
          <w:szCs w:val="26"/>
          <w:lang w:val="pl-PL"/>
        </w:rPr>
        <w:tab/>
      </w:r>
      <w:r w:rsidRPr="007B2F4A">
        <w:rPr>
          <w:color w:val="000000"/>
          <w:sz w:val="26"/>
          <w:szCs w:val="26"/>
          <w:lang w:val="pl-PL"/>
        </w:rPr>
        <w:t>B. O</w:t>
      </w:r>
      <w:r w:rsidRPr="007B2F4A">
        <w:rPr>
          <w:color w:val="000000"/>
          <w:sz w:val="26"/>
          <w:szCs w:val="26"/>
          <w:vertAlign w:val="subscript"/>
          <w:lang w:val="pl-PL"/>
        </w:rPr>
        <w:t>1</w:t>
      </w:r>
      <w:r w:rsidR="00BD0126">
        <w:rPr>
          <w:color w:val="000000"/>
          <w:sz w:val="26"/>
          <w:szCs w:val="26"/>
          <w:lang w:val="pl-PL"/>
        </w:rPr>
        <w:t xml:space="preserve">O &gt; </w:t>
      </w:r>
      <w:r w:rsidRPr="007B2F4A">
        <w:rPr>
          <w:color w:val="000000"/>
          <w:sz w:val="26"/>
          <w:szCs w:val="26"/>
          <w:lang w:val="pl-PL"/>
        </w:rPr>
        <w:t>O</w:t>
      </w:r>
      <w:r w:rsidRPr="007B2F4A">
        <w:rPr>
          <w:color w:val="000000"/>
          <w:sz w:val="26"/>
          <w:szCs w:val="26"/>
          <w:vertAlign w:val="subscript"/>
          <w:lang w:val="pl-PL"/>
        </w:rPr>
        <w:t>2</w:t>
      </w:r>
      <w:r w:rsidRPr="007B2F4A">
        <w:rPr>
          <w:color w:val="000000"/>
          <w:sz w:val="26"/>
          <w:szCs w:val="26"/>
          <w:lang w:val="pl-PL"/>
        </w:rPr>
        <w:t>O</w:t>
      </w:r>
    </w:p>
    <w:p w:rsidR="003226EC" w:rsidRPr="00A631E9" w:rsidRDefault="00507D7F" w:rsidP="00F73809">
      <w:pPr>
        <w:spacing w:after="0" w:line="360" w:lineRule="auto"/>
        <w:jc w:val="both"/>
        <w:rPr>
          <w:sz w:val="26"/>
          <w:szCs w:val="26"/>
          <w:lang w:val="pl-PL"/>
        </w:rPr>
      </w:pPr>
      <w:r w:rsidRPr="00A631E9">
        <w:rPr>
          <w:sz w:val="26"/>
          <w:szCs w:val="26"/>
          <w:lang w:val="pl-PL"/>
        </w:rPr>
        <w:t>C. O</w:t>
      </w:r>
      <w:r w:rsidRPr="00A631E9">
        <w:rPr>
          <w:sz w:val="26"/>
          <w:szCs w:val="26"/>
          <w:vertAlign w:val="subscript"/>
          <w:lang w:val="pl-PL"/>
        </w:rPr>
        <w:t>1</w:t>
      </w:r>
      <w:r w:rsidRPr="00A631E9">
        <w:rPr>
          <w:sz w:val="26"/>
          <w:szCs w:val="26"/>
          <w:lang w:val="pl-PL"/>
        </w:rPr>
        <w:t>O &lt; O</w:t>
      </w:r>
      <w:r w:rsidRPr="00A631E9">
        <w:rPr>
          <w:sz w:val="26"/>
          <w:szCs w:val="26"/>
          <w:vertAlign w:val="subscript"/>
          <w:lang w:val="pl-PL"/>
        </w:rPr>
        <w:t>2</w:t>
      </w:r>
      <w:r w:rsidRPr="00A631E9">
        <w:rPr>
          <w:sz w:val="26"/>
          <w:szCs w:val="26"/>
          <w:lang w:val="pl-PL"/>
        </w:rPr>
        <w:t>O</w:t>
      </w:r>
      <w:r w:rsidR="00F73809">
        <w:rPr>
          <w:sz w:val="26"/>
          <w:szCs w:val="26"/>
          <w:lang w:val="pl-PL"/>
        </w:rPr>
        <w:tab/>
      </w:r>
      <w:r w:rsidR="00BD0126">
        <w:rPr>
          <w:sz w:val="26"/>
          <w:szCs w:val="26"/>
          <w:lang w:val="pl-PL"/>
        </w:rPr>
        <w:t xml:space="preserve">D. </w:t>
      </w:r>
      <w:r w:rsidRPr="00A631E9">
        <w:rPr>
          <w:sz w:val="26"/>
          <w:szCs w:val="26"/>
          <w:lang w:val="pl-PL"/>
        </w:rPr>
        <w:t>O</w:t>
      </w:r>
      <w:r w:rsidRPr="00A631E9">
        <w:rPr>
          <w:sz w:val="26"/>
          <w:szCs w:val="26"/>
          <w:vertAlign w:val="subscript"/>
          <w:lang w:val="pl-PL"/>
        </w:rPr>
        <w:t>1</w:t>
      </w:r>
      <w:r w:rsidR="00BD0126">
        <w:rPr>
          <w:sz w:val="26"/>
          <w:szCs w:val="26"/>
          <w:lang w:val="pl-PL"/>
        </w:rPr>
        <w:t xml:space="preserve">O </w:t>
      </w:r>
      <w:r w:rsidR="00BD0126" w:rsidRPr="00BD0126">
        <w:rPr>
          <w:position w:val="-4"/>
          <w:sz w:val="26"/>
          <w:szCs w:val="26"/>
          <w:lang w:val="pl-PL"/>
        </w:rPr>
        <w:object w:dxaOrig="240" w:dyaOrig="240">
          <v:shape id="_x0000_i1027" type="#_x0000_t75" style="width:12pt;height:12pt" o:ole="">
            <v:imagedata r:id="rId16" o:title=""/>
          </v:shape>
          <o:OLEObject Type="Embed" ProgID="Equation.DSMT4" ShapeID="_x0000_i1027" DrawAspect="Content" ObjectID="_1764916307" r:id="rId17"/>
        </w:object>
      </w:r>
      <w:r w:rsidRPr="00A631E9">
        <w:rPr>
          <w:sz w:val="26"/>
          <w:szCs w:val="26"/>
          <w:lang w:val="pl-PL"/>
        </w:rPr>
        <w:t xml:space="preserve"> O</w:t>
      </w:r>
      <w:r w:rsidRPr="00A631E9">
        <w:rPr>
          <w:sz w:val="26"/>
          <w:szCs w:val="26"/>
          <w:vertAlign w:val="subscript"/>
          <w:lang w:val="pl-PL"/>
        </w:rPr>
        <w:t>2</w:t>
      </w:r>
      <w:r w:rsidRPr="00A631E9">
        <w:rPr>
          <w:sz w:val="26"/>
          <w:szCs w:val="26"/>
          <w:lang w:val="pl-PL"/>
        </w:rPr>
        <w:t xml:space="preserve">O </w:t>
      </w:r>
    </w:p>
    <w:p w:rsidR="003226EC" w:rsidRPr="00A631E9" w:rsidRDefault="00507D7F" w:rsidP="00F73809">
      <w:pPr>
        <w:spacing w:after="0" w:line="360" w:lineRule="auto"/>
        <w:jc w:val="both"/>
        <w:rPr>
          <w:sz w:val="26"/>
          <w:szCs w:val="26"/>
          <w:lang w:val="pl-PL"/>
        </w:rPr>
      </w:pPr>
      <w:r w:rsidRPr="007B2F4A">
        <w:rPr>
          <w:b/>
          <w:bCs/>
          <w:sz w:val="26"/>
          <w:szCs w:val="26"/>
          <w:u w:val="single"/>
          <w:lang w:val="pl-PL"/>
        </w:rPr>
        <w:t>Câu 20</w:t>
      </w:r>
      <w:r w:rsidR="007B2F4A">
        <w:rPr>
          <w:b/>
          <w:bCs/>
          <w:sz w:val="26"/>
          <w:szCs w:val="26"/>
          <w:lang w:val="pl-PL"/>
        </w:rPr>
        <w:t>:</w:t>
      </w:r>
      <w:r w:rsidR="00BD0126">
        <w:rPr>
          <w:sz w:val="26"/>
          <w:szCs w:val="26"/>
          <w:lang w:val="pl-PL"/>
        </w:rPr>
        <w:t xml:space="preserve"> </w:t>
      </w:r>
      <w:r w:rsidR="00BD0126" w:rsidRPr="00BD0126">
        <w:rPr>
          <w:i/>
          <w:sz w:val="26"/>
          <w:szCs w:val="26"/>
          <w:lang w:val="pl-PL"/>
        </w:rPr>
        <w:t>Tác dụng làm quay của</w:t>
      </w:r>
      <w:r w:rsidRPr="00BD0126">
        <w:rPr>
          <w:i/>
          <w:sz w:val="26"/>
          <w:szCs w:val="26"/>
          <w:lang w:val="pl-PL"/>
        </w:rPr>
        <w:t xml:space="preserve"> lực</w:t>
      </w:r>
      <w:r w:rsidR="00B366D2">
        <w:rPr>
          <w:i/>
          <w:sz w:val="26"/>
          <w:szCs w:val="26"/>
          <w:lang w:val="pl-PL"/>
        </w:rPr>
        <w:t xml:space="preserve"> lên một vật </w:t>
      </w:r>
      <w:r w:rsidRPr="00BD0126">
        <w:rPr>
          <w:i/>
          <w:sz w:val="26"/>
          <w:szCs w:val="26"/>
          <w:lang w:val="pl-PL"/>
        </w:rPr>
        <w:t xml:space="preserve"> phụ thuộc vào:</w:t>
      </w:r>
    </w:p>
    <w:p w:rsidR="003226EC" w:rsidRPr="00A631E9" w:rsidRDefault="00507D7F" w:rsidP="00F73809">
      <w:pPr>
        <w:spacing w:after="0" w:line="360" w:lineRule="auto"/>
        <w:jc w:val="both"/>
        <w:rPr>
          <w:sz w:val="26"/>
          <w:szCs w:val="26"/>
          <w:lang w:val="pl-PL"/>
        </w:rPr>
      </w:pPr>
      <w:r w:rsidRPr="00A631E9">
        <w:rPr>
          <w:sz w:val="26"/>
          <w:szCs w:val="26"/>
          <w:lang w:val="pl-PL"/>
        </w:rPr>
        <w:t>A. khoảng cách giữa giá của hai lực</w:t>
      </w:r>
      <w:r w:rsidR="007B2F4A">
        <w:rPr>
          <w:sz w:val="26"/>
          <w:szCs w:val="26"/>
          <w:lang w:val="pl-PL"/>
        </w:rPr>
        <w:tab/>
      </w:r>
      <w:r w:rsidR="007B2F4A">
        <w:rPr>
          <w:sz w:val="26"/>
          <w:szCs w:val="26"/>
          <w:lang w:val="pl-PL"/>
        </w:rPr>
        <w:tab/>
      </w:r>
      <w:r w:rsidRPr="00A631E9">
        <w:rPr>
          <w:sz w:val="26"/>
          <w:szCs w:val="26"/>
          <w:lang w:val="pl-PL"/>
        </w:rPr>
        <w:t xml:space="preserve">B. </w:t>
      </w:r>
      <w:r w:rsidR="006978CE" w:rsidRPr="007B2F4A">
        <w:rPr>
          <w:color w:val="000000"/>
          <w:sz w:val="26"/>
          <w:szCs w:val="26"/>
          <w:lang w:val="pl-PL"/>
        </w:rPr>
        <w:t>vị trí trục quay của vật</w:t>
      </w:r>
    </w:p>
    <w:p w:rsidR="003226EC" w:rsidRPr="007B2F4A" w:rsidRDefault="00507D7F" w:rsidP="00F73809">
      <w:pPr>
        <w:spacing w:after="0" w:line="360" w:lineRule="auto"/>
        <w:jc w:val="both"/>
        <w:rPr>
          <w:color w:val="FF0000"/>
          <w:sz w:val="26"/>
          <w:szCs w:val="26"/>
          <w:lang w:val="pl-PL"/>
        </w:rPr>
      </w:pPr>
      <w:r w:rsidRPr="007B2F4A">
        <w:rPr>
          <w:color w:val="000000"/>
          <w:sz w:val="26"/>
          <w:szCs w:val="26"/>
          <w:lang w:val="pl-PL"/>
        </w:rPr>
        <w:t>C.</w:t>
      </w:r>
      <w:r w:rsidR="006978CE">
        <w:rPr>
          <w:color w:val="000000"/>
          <w:sz w:val="26"/>
          <w:szCs w:val="26"/>
          <w:lang w:val="pl-PL"/>
        </w:rPr>
        <w:t xml:space="preserve"> </w:t>
      </w:r>
      <w:r w:rsidR="005B31C3">
        <w:rPr>
          <w:color w:val="000000"/>
          <w:sz w:val="26"/>
          <w:szCs w:val="26"/>
          <w:lang w:val="pl-PL"/>
        </w:rPr>
        <w:t xml:space="preserve">độ lớn và </w:t>
      </w:r>
      <w:r w:rsidR="006978CE">
        <w:rPr>
          <w:color w:val="000000"/>
          <w:sz w:val="26"/>
          <w:szCs w:val="26"/>
          <w:lang w:val="pl-PL"/>
        </w:rPr>
        <w:t xml:space="preserve">giá </w:t>
      </w:r>
      <w:r w:rsidR="006978CE" w:rsidRPr="00A631E9">
        <w:rPr>
          <w:sz w:val="26"/>
          <w:szCs w:val="26"/>
          <w:lang w:val="pl-PL"/>
        </w:rPr>
        <w:t>củ</w:t>
      </w:r>
      <w:r w:rsidR="005B31C3">
        <w:rPr>
          <w:sz w:val="26"/>
          <w:szCs w:val="26"/>
          <w:lang w:val="pl-PL"/>
        </w:rPr>
        <w:t xml:space="preserve">a </w:t>
      </w:r>
      <w:r w:rsidR="006978CE" w:rsidRPr="00A631E9">
        <w:rPr>
          <w:sz w:val="26"/>
          <w:szCs w:val="26"/>
          <w:lang w:val="pl-PL"/>
        </w:rPr>
        <w:t>lực tác dụn</w:t>
      </w:r>
      <w:r w:rsidR="005B31C3">
        <w:rPr>
          <w:sz w:val="26"/>
          <w:szCs w:val="26"/>
          <w:lang w:val="pl-PL"/>
        </w:rPr>
        <w:t xml:space="preserve">g                      </w:t>
      </w:r>
      <w:r w:rsidRPr="00A631E9">
        <w:rPr>
          <w:sz w:val="26"/>
          <w:szCs w:val="26"/>
          <w:lang w:val="pl-PL"/>
        </w:rPr>
        <w:t>D. trục quay</w:t>
      </w:r>
    </w:p>
    <w:p w:rsidR="003226EC" w:rsidRPr="00A631E9" w:rsidRDefault="007B2F4A" w:rsidP="00F73809">
      <w:pPr>
        <w:shd w:val="clear" w:color="auto" w:fill="FFFFFF"/>
        <w:spacing w:before="40" w:after="40" w:line="360" w:lineRule="auto"/>
        <w:rPr>
          <w:rFonts w:eastAsia="Times New Roman"/>
          <w:b/>
          <w:color w:val="000000"/>
          <w:sz w:val="26"/>
          <w:szCs w:val="26"/>
          <w:lang w:val="pl-PL"/>
        </w:rPr>
      </w:pPr>
      <w:r>
        <w:rPr>
          <w:b/>
          <w:sz w:val="26"/>
          <w:szCs w:val="26"/>
          <w:lang w:val="pl-PL"/>
        </w:rPr>
        <w:t xml:space="preserve">B/ </w:t>
      </w:r>
      <w:r w:rsidR="00507D7F" w:rsidRPr="00A631E9">
        <w:rPr>
          <w:rFonts w:eastAsia="Times New Roman"/>
          <w:b/>
          <w:color w:val="000000"/>
          <w:sz w:val="26"/>
          <w:szCs w:val="26"/>
          <w:lang w:val="pl-PL"/>
        </w:rPr>
        <w:t>T</w:t>
      </w:r>
      <w:r>
        <w:rPr>
          <w:rFonts w:eastAsia="Times New Roman"/>
          <w:b/>
          <w:color w:val="000000"/>
          <w:sz w:val="26"/>
          <w:szCs w:val="26"/>
          <w:lang w:val="pl-PL"/>
        </w:rPr>
        <w:t>Ự LUẬN (5,0 điểm)</w:t>
      </w:r>
    </w:p>
    <w:p w:rsidR="003226EC" w:rsidRDefault="00507D7F" w:rsidP="00F73809">
      <w:pPr>
        <w:spacing w:after="0" w:line="360" w:lineRule="auto"/>
        <w:rPr>
          <w:bCs/>
          <w:iCs/>
          <w:color w:val="000000"/>
          <w:sz w:val="26"/>
          <w:szCs w:val="26"/>
          <w:lang w:val="de-DE"/>
        </w:rPr>
      </w:pPr>
      <w:r w:rsidRPr="002114F6">
        <w:rPr>
          <w:rFonts w:eastAsia="Times New Roman"/>
          <w:b/>
          <w:bCs/>
          <w:color w:val="000000"/>
          <w:sz w:val="26"/>
          <w:szCs w:val="26"/>
          <w:u w:val="single"/>
          <w:lang w:val="de-DE"/>
        </w:rPr>
        <w:t>Câu 21</w:t>
      </w:r>
      <w:r w:rsidR="007B2F4A">
        <w:rPr>
          <w:rFonts w:eastAsia="Times New Roman"/>
          <w:b/>
          <w:bCs/>
          <w:color w:val="000000"/>
          <w:sz w:val="26"/>
          <w:szCs w:val="26"/>
          <w:lang w:val="de-DE"/>
        </w:rPr>
        <w:t>:</w:t>
      </w:r>
      <w:r w:rsidRPr="00A631E9">
        <w:rPr>
          <w:rFonts w:eastAsia="Times New Roman"/>
          <w:b/>
          <w:bCs/>
          <w:color w:val="000000"/>
          <w:sz w:val="26"/>
          <w:szCs w:val="26"/>
          <w:lang w:val="de-DE"/>
        </w:rPr>
        <w:t xml:space="preserve"> (1,0 điểm) </w:t>
      </w:r>
      <w:r w:rsidRPr="00A631E9">
        <w:rPr>
          <w:bCs/>
          <w:iCs/>
          <w:color w:val="000000"/>
          <w:sz w:val="26"/>
          <w:szCs w:val="26"/>
          <w:lang w:val="de-DE"/>
        </w:rPr>
        <w:t xml:space="preserve">Cho một khối lượng mạt sắt (iron) vào dung dịch hydrochloric acid </w:t>
      </w:r>
      <w:r w:rsidR="001F2B51">
        <w:rPr>
          <w:bCs/>
          <w:iCs/>
          <w:color w:val="000000"/>
          <w:sz w:val="26"/>
          <w:szCs w:val="26"/>
          <w:lang w:val="de-DE"/>
        </w:rPr>
        <w:t xml:space="preserve">(HCl) </w:t>
      </w:r>
      <w:r w:rsidRPr="00A631E9">
        <w:rPr>
          <w:bCs/>
          <w:iCs/>
          <w:color w:val="000000"/>
          <w:sz w:val="26"/>
          <w:szCs w:val="26"/>
          <w:lang w:val="de-DE"/>
        </w:rPr>
        <w:t xml:space="preserve">Sau phản ứng thu được 9,916 </w:t>
      </w:r>
      <w:r w:rsidR="001F2B51">
        <w:rPr>
          <w:bCs/>
          <w:iCs/>
          <w:color w:val="000000"/>
          <w:sz w:val="26"/>
          <w:szCs w:val="26"/>
          <w:lang w:val="de-DE"/>
        </w:rPr>
        <w:t>lít</w:t>
      </w:r>
      <w:r w:rsidRPr="00A631E9">
        <w:rPr>
          <w:bCs/>
          <w:iCs/>
          <w:color w:val="000000"/>
          <w:sz w:val="26"/>
          <w:szCs w:val="26"/>
          <w:lang w:val="de-DE"/>
        </w:rPr>
        <w:t xml:space="preserve"> khí (đkc).</w:t>
      </w:r>
      <w:r w:rsidR="00F73809">
        <w:rPr>
          <w:rFonts w:eastAsia="Times New Roman"/>
          <w:b/>
          <w:bCs/>
          <w:color w:val="000000"/>
          <w:sz w:val="26"/>
          <w:szCs w:val="26"/>
          <w:lang w:val="de-DE"/>
        </w:rPr>
        <w:t xml:space="preserve"> </w:t>
      </w:r>
      <w:r w:rsidRPr="00A631E9">
        <w:rPr>
          <w:bCs/>
          <w:iCs/>
          <w:color w:val="000000"/>
          <w:sz w:val="26"/>
          <w:szCs w:val="26"/>
          <w:lang w:val="de-DE"/>
        </w:rPr>
        <w:t>Tính khối lượng mạt sắt tham gia phản ứng</w:t>
      </w:r>
      <w:r w:rsidR="001F2B51">
        <w:rPr>
          <w:bCs/>
          <w:iCs/>
          <w:color w:val="000000"/>
          <w:sz w:val="26"/>
          <w:szCs w:val="26"/>
          <w:lang w:val="de-DE"/>
        </w:rPr>
        <w:t>.</w:t>
      </w:r>
    </w:p>
    <w:p w:rsidR="00F73809" w:rsidRDefault="00F73809" w:rsidP="00F73809">
      <w:pPr>
        <w:tabs>
          <w:tab w:val="left" w:leader="dot" w:pos="9781"/>
        </w:tabs>
        <w:spacing w:after="0" w:line="360" w:lineRule="auto"/>
        <w:rPr>
          <w:rFonts w:eastAsia="Times New Roman"/>
          <w:b/>
          <w:bCs/>
          <w:color w:val="000000"/>
          <w:sz w:val="26"/>
          <w:szCs w:val="26"/>
          <w:lang w:val="de-DE"/>
        </w:rPr>
      </w:pPr>
      <w:r>
        <w:rPr>
          <w:rFonts w:eastAsia="Times New Roman"/>
          <w:b/>
          <w:bCs/>
          <w:color w:val="000000"/>
          <w:sz w:val="26"/>
          <w:szCs w:val="26"/>
          <w:lang w:val="de-DE"/>
        </w:rPr>
        <w:tab/>
      </w:r>
    </w:p>
    <w:p w:rsidR="00F73809" w:rsidRDefault="00F73809" w:rsidP="00F73809">
      <w:pPr>
        <w:tabs>
          <w:tab w:val="left" w:leader="dot" w:pos="9781"/>
        </w:tabs>
        <w:spacing w:after="0" w:line="360" w:lineRule="auto"/>
        <w:rPr>
          <w:rFonts w:eastAsia="Times New Roman"/>
          <w:b/>
          <w:bCs/>
          <w:color w:val="000000"/>
          <w:sz w:val="26"/>
          <w:szCs w:val="26"/>
          <w:lang w:val="de-DE"/>
        </w:rPr>
      </w:pPr>
      <w:r>
        <w:rPr>
          <w:rFonts w:eastAsia="Times New Roman"/>
          <w:b/>
          <w:bCs/>
          <w:color w:val="000000"/>
          <w:sz w:val="26"/>
          <w:szCs w:val="26"/>
          <w:lang w:val="de-DE"/>
        </w:rPr>
        <w:tab/>
      </w:r>
    </w:p>
    <w:p w:rsidR="00F73809" w:rsidRDefault="00F73809" w:rsidP="00F73809">
      <w:pPr>
        <w:tabs>
          <w:tab w:val="left" w:leader="dot" w:pos="9781"/>
        </w:tabs>
        <w:spacing w:after="0" w:line="360" w:lineRule="auto"/>
        <w:rPr>
          <w:rFonts w:eastAsia="Times New Roman"/>
          <w:b/>
          <w:bCs/>
          <w:color w:val="000000"/>
          <w:sz w:val="26"/>
          <w:szCs w:val="26"/>
          <w:lang w:val="de-DE"/>
        </w:rPr>
      </w:pPr>
      <w:r>
        <w:rPr>
          <w:rFonts w:eastAsia="Times New Roman"/>
          <w:b/>
          <w:bCs/>
          <w:color w:val="000000"/>
          <w:sz w:val="26"/>
          <w:szCs w:val="26"/>
          <w:lang w:val="de-DE"/>
        </w:rPr>
        <w:tab/>
      </w:r>
    </w:p>
    <w:p w:rsidR="00F73809" w:rsidRDefault="00F73809" w:rsidP="00F73809">
      <w:pPr>
        <w:tabs>
          <w:tab w:val="left" w:leader="dot" w:pos="9781"/>
        </w:tabs>
        <w:spacing w:after="0" w:line="360" w:lineRule="auto"/>
        <w:rPr>
          <w:rFonts w:eastAsia="Times New Roman"/>
          <w:b/>
          <w:bCs/>
          <w:color w:val="000000"/>
          <w:sz w:val="26"/>
          <w:szCs w:val="26"/>
          <w:lang w:val="de-DE"/>
        </w:rPr>
      </w:pPr>
      <w:r>
        <w:rPr>
          <w:rFonts w:eastAsia="Times New Roman"/>
          <w:b/>
          <w:bCs/>
          <w:color w:val="000000"/>
          <w:sz w:val="26"/>
          <w:szCs w:val="26"/>
          <w:lang w:val="de-DE"/>
        </w:rPr>
        <w:tab/>
      </w:r>
    </w:p>
    <w:p w:rsidR="00F73809" w:rsidRDefault="00F73809" w:rsidP="00F73809">
      <w:pPr>
        <w:tabs>
          <w:tab w:val="left" w:leader="dot" w:pos="9781"/>
        </w:tabs>
        <w:spacing w:after="0" w:line="360" w:lineRule="auto"/>
        <w:rPr>
          <w:rFonts w:eastAsia="Times New Roman"/>
          <w:b/>
          <w:bCs/>
          <w:color w:val="000000"/>
          <w:sz w:val="26"/>
          <w:szCs w:val="26"/>
          <w:lang w:val="de-DE"/>
        </w:rPr>
      </w:pPr>
      <w:r>
        <w:rPr>
          <w:rFonts w:eastAsia="Times New Roman"/>
          <w:b/>
          <w:bCs/>
          <w:color w:val="000000"/>
          <w:sz w:val="26"/>
          <w:szCs w:val="26"/>
          <w:lang w:val="de-DE"/>
        </w:rPr>
        <w:tab/>
      </w:r>
    </w:p>
    <w:p w:rsidR="00F73809" w:rsidRDefault="00F73809" w:rsidP="00F73809">
      <w:pPr>
        <w:tabs>
          <w:tab w:val="left" w:leader="dot" w:pos="9781"/>
        </w:tabs>
        <w:spacing w:after="0" w:line="360" w:lineRule="auto"/>
        <w:rPr>
          <w:rFonts w:eastAsia="Times New Roman"/>
          <w:b/>
          <w:bCs/>
          <w:color w:val="000000"/>
          <w:sz w:val="26"/>
          <w:szCs w:val="26"/>
          <w:lang w:val="de-DE"/>
        </w:rPr>
      </w:pPr>
      <w:r>
        <w:rPr>
          <w:rFonts w:eastAsia="Times New Roman"/>
          <w:b/>
          <w:bCs/>
          <w:color w:val="000000"/>
          <w:sz w:val="26"/>
          <w:szCs w:val="26"/>
          <w:lang w:val="de-DE"/>
        </w:rPr>
        <w:tab/>
      </w:r>
    </w:p>
    <w:p w:rsidR="00F73809" w:rsidRDefault="00F73809" w:rsidP="00F73809">
      <w:pPr>
        <w:tabs>
          <w:tab w:val="left" w:leader="dot" w:pos="9781"/>
        </w:tabs>
        <w:spacing w:after="0" w:line="360" w:lineRule="auto"/>
        <w:rPr>
          <w:rFonts w:eastAsia="Times New Roman"/>
          <w:b/>
          <w:bCs/>
          <w:color w:val="000000"/>
          <w:sz w:val="26"/>
          <w:szCs w:val="26"/>
          <w:lang w:val="de-DE"/>
        </w:rPr>
      </w:pPr>
      <w:r>
        <w:rPr>
          <w:rFonts w:eastAsia="Times New Roman"/>
          <w:b/>
          <w:bCs/>
          <w:color w:val="000000"/>
          <w:sz w:val="26"/>
          <w:szCs w:val="26"/>
          <w:lang w:val="de-DE"/>
        </w:rPr>
        <w:tab/>
      </w:r>
    </w:p>
    <w:p w:rsidR="00F73809" w:rsidRDefault="00F73809" w:rsidP="00F73809">
      <w:pPr>
        <w:tabs>
          <w:tab w:val="left" w:leader="dot" w:pos="9781"/>
        </w:tabs>
        <w:spacing w:after="0" w:line="360" w:lineRule="auto"/>
        <w:rPr>
          <w:rFonts w:eastAsia="Times New Roman"/>
          <w:b/>
          <w:bCs/>
          <w:color w:val="000000"/>
          <w:sz w:val="26"/>
          <w:szCs w:val="26"/>
          <w:lang w:val="de-DE"/>
        </w:rPr>
      </w:pPr>
      <w:r>
        <w:rPr>
          <w:rFonts w:eastAsia="Times New Roman"/>
          <w:b/>
          <w:bCs/>
          <w:color w:val="000000"/>
          <w:sz w:val="26"/>
          <w:szCs w:val="26"/>
          <w:lang w:val="de-DE"/>
        </w:rPr>
        <w:tab/>
      </w:r>
    </w:p>
    <w:p w:rsidR="00F73809" w:rsidRDefault="00F73809" w:rsidP="00F73809">
      <w:pPr>
        <w:tabs>
          <w:tab w:val="left" w:leader="dot" w:pos="9781"/>
        </w:tabs>
        <w:spacing w:after="0" w:line="360" w:lineRule="auto"/>
        <w:rPr>
          <w:rFonts w:eastAsia="Times New Roman"/>
          <w:b/>
          <w:bCs/>
          <w:color w:val="000000"/>
          <w:sz w:val="26"/>
          <w:szCs w:val="26"/>
          <w:lang w:val="de-DE"/>
        </w:rPr>
      </w:pPr>
      <w:r>
        <w:rPr>
          <w:rFonts w:eastAsia="Times New Roman"/>
          <w:b/>
          <w:bCs/>
          <w:color w:val="000000"/>
          <w:sz w:val="26"/>
          <w:szCs w:val="26"/>
          <w:lang w:val="de-DE"/>
        </w:rPr>
        <w:tab/>
      </w:r>
    </w:p>
    <w:p w:rsidR="00F73809" w:rsidRDefault="00F73809" w:rsidP="00F73809">
      <w:pPr>
        <w:tabs>
          <w:tab w:val="left" w:leader="dot" w:pos="9781"/>
        </w:tabs>
        <w:spacing w:after="0" w:line="360" w:lineRule="auto"/>
        <w:rPr>
          <w:rFonts w:eastAsia="Times New Roman"/>
          <w:b/>
          <w:bCs/>
          <w:color w:val="000000"/>
          <w:sz w:val="26"/>
          <w:szCs w:val="26"/>
          <w:lang w:val="de-DE"/>
        </w:rPr>
      </w:pPr>
      <w:r>
        <w:rPr>
          <w:rFonts w:eastAsia="Times New Roman"/>
          <w:b/>
          <w:bCs/>
          <w:color w:val="000000"/>
          <w:sz w:val="26"/>
          <w:szCs w:val="26"/>
          <w:lang w:val="de-DE"/>
        </w:rPr>
        <w:tab/>
      </w:r>
    </w:p>
    <w:p w:rsidR="00F73809" w:rsidRDefault="00F73809" w:rsidP="00F73809">
      <w:pPr>
        <w:tabs>
          <w:tab w:val="left" w:leader="dot" w:pos="9781"/>
        </w:tabs>
        <w:spacing w:after="0" w:line="360" w:lineRule="auto"/>
        <w:rPr>
          <w:rFonts w:eastAsia="Times New Roman"/>
          <w:b/>
          <w:bCs/>
          <w:color w:val="000000"/>
          <w:sz w:val="26"/>
          <w:szCs w:val="26"/>
          <w:lang w:val="de-DE"/>
        </w:rPr>
      </w:pPr>
      <w:r>
        <w:rPr>
          <w:rFonts w:eastAsia="Times New Roman"/>
          <w:b/>
          <w:bCs/>
          <w:color w:val="000000"/>
          <w:sz w:val="26"/>
          <w:szCs w:val="26"/>
          <w:lang w:val="de-DE"/>
        </w:rPr>
        <w:tab/>
      </w:r>
    </w:p>
    <w:p w:rsidR="00F73809" w:rsidRDefault="00F73809" w:rsidP="00F73809">
      <w:pPr>
        <w:tabs>
          <w:tab w:val="left" w:leader="dot" w:pos="9781"/>
        </w:tabs>
        <w:spacing w:after="0" w:line="360" w:lineRule="auto"/>
        <w:rPr>
          <w:rFonts w:eastAsia="Times New Roman"/>
          <w:b/>
          <w:bCs/>
          <w:color w:val="000000"/>
          <w:sz w:val="26"/>
          <w:szCs w:val="26"/>
          <w:lang w:val="de-DE"/>
        </w:rPr>
      </w:pPr>
      <w:r>
        <w:rPr>
          <w:rFonts w:eastAsia="Times New Roman"/>
          <w:b/>
          <w:bCs/>
          <w:color w:val="000000"/>
          <w:sz w:val="26"/>
          <w:szCs w:val="26"/>
          <w:lang w:val="de-DE"/>
        </w:rPr>
        <w:tab/>
      </w:r>
    </w:p>
    <w:p w:rsidR="00B6251B" w:rsidRPr="00F73809" w:rsidRDefault="00B6251B" w:rsidP="00F73809">
      <w:pPr>
        <w:tabs>
          <w:tab w:val="left" w:leader="dot" w:pos="9781"/>
        </w:tabs>
        <w:spacing w:after="0" w:line="360" w:lineRule="auto"/>
        <w:rPr>
          <w:rFonts w:eastAsia="Times New Roman"/>
          <w:b/>
          <w:bCs/>
          <w:color w:val="000000"/>
          <w:sz w:val="26"/>
          <w:szCs w:val="26"/>
          <w:lang w:val="de-DE"/>
        </w:rPr>
      </w:pPr>
      <w:r>
        <w:rPr>
          <w:rFonts w:eastAsia="Times New Roman"/>
          <w:b/>
          <w:bCs/>
          <w:color w:val="000000"/>
          <w:sz w:val="26"/>
          <w:szCs w:val="26"/>
          <w:lang w:val="de-DE"/>
        </w:rPr>
        <w:tab/>
      </w:r>
    </w:p>
    <w:p w:rsidR="003226EC" w:rsidRPr="002114F6" w:rsidRDefault="00507D7F" w:rsidP="00F73809">
      <w:pPr>
        <w:spacing w:after="0" w:line="360" w:lineRule="auto"/>
        <w:rPr>
          <w:bCs/>
          <w:iCs/>
          <w:color w:val="000000"/>
          <w:sz w:val="26"/>
          <w:szCs w:val="26"/>
        </w:rPr>
      </w:pPr>
      <w:r w:rsidRPr="002114F6">
        <w:rPr>
          <w:b/>
          <w:iCs/>
          <w:color w:val="000000"/>
          <w:sz w:val="26"/>
          <w:szCs w:val="26"/>
          <w:u w:val="single"/>
        </w:rPr>
        <w:t>Câu 22</w:t>
      </w:r>
      <w:r w:rsidR="00F73809">
        <w:rPr>
          <w:b/>
          <w:iCs/>
          <w:color w:val="000000"/>
          <w:sz w:val="26"/>
          <w:szCs w:val="26"/>
        </w:rPr>
        <w:t>:</w:t>
      </w:r>
      <w:r w:rsidRPr="00A631E9">
        <w:rPr>
          <w:bCs/>
          <w:iCs/>
          <w:color w:val="000000"/>
          <w:sz w:val="26"/>
          <w:szCs w:val="26"/>
        </w:rPr>
        <w:t xml:space="preserve">  </w:t>
      </w:r>
      <w:r w:rsidRPr="00A631E9">
        <w:rPr>
          <w:b/>
          <w:color w:val="000000"/>
          <w:sz w:val="26"/>
          <w:szCs w:val="26"/>
        </w:rPr>
        <w:t>(1,0 điểm)</w:t>
      </w:r>
      <w:r w:rsidR="00F73809">
        <w:rPr>
          <w:b/>
          <w:color w:val="000000"/>
          <w:sz w:val="26"/>
          <w:szCs w:val="26"/>
        </w:rPr>
        <w:t xml:space="preserve"> </w:t>
      </w:r>
      <w:r w:rsidR="00F73809">
        <w:rPr>
          <w:bCs/>
          <w:iCs/>
          <w:color w:val="000000"/>
          <w:sz w:val="26"/>
          <w:szCs w:val="26"/>
        </w:rPr>
        <w:t>Đọc</w:t>
      </w:r>
      <w:r w:rsidRPr="00A631E9">
        <w:rPr>
          <w:bCs/>
          <w:iCs/>
          <w:color w:val="000000"/>
          <w:sz w:val="26"/>
          <w:szCs w:val="26"/>
        </w:rPr>
        <w:t xml:space="preserve"> tên của các công thức muối sau: ZnCl</w:t>
      </w:r>
      <w:r w:rsidRPr="00A631E9">
        <w:rPr>
          <w:bCs/>
          <w:iCs/>
          <w:color w:val="000000"/>
          <w:sz w:val="26"/>
          <w:szCs w:val="26"/>
          <w:vertAlign w:val="subscript"/>
        </w:rPr>
        <w:t>2</w:t>
      </w:r>
      <w:r w:rsidRPr="00A631E9">
        <w:rPr>
          <w:bCs/>
          <w:iCs/>
          <w:color w:val="000000"/>
          <w:sz w:val="26"/>
          <w:szCs w:val="26"/>
        </w:rPr>
        <w:t>, CuSO</w:t>
      </w:r>
      <w:r w:rsidRPr="00A631E9">
        <w:rPr>
          <w:bCs/>
          <w:iCs/>
          <w:color w:val="000000"/>
          <w:sz w:val="26"/>
          <w:szCs w:val="26"/>
          <w:vertAlign w:val="subscript"/>
        </w:rPr>
        <w:t>4</w:t>
      </w:r>
      <w:r w:rsidRPr="00A631E9">
        <w:rPr>
          <w:bCs/>
          <w:iCs/>
          <w:color w:val="000000"/>
          <w:sz w:val="26"/>
          <w:szCs w:val="26"/>
        </w:rPr>
        <w:t xml:space="preserve">, NaCl, </w:t>
      </w:r>
      <w:r w:rsidR="002114F6">
        <w:rPr>
          <w:bCs/>
          <w:iCs/>
          <w:color w:val="000000"/>
          <w:sz w:val="26"/>
          <w:szCs w:val="26"/>
        </w:rPr>
        <w:t>KNO</w:t>
      </w:r>
      <w:r w:rsidR="002114F6">
        <w:rPr>
          <w:bCs/>
          <w:iCs/>
          <w:color w:val="000000"/>
          <w:sz w:val="26"/>
          <w:szCs w:val="26"/>
          <w:vertAlign w:val="subscript"/>
        </w:rPr>
        <w:t>3</w:t>
      </w:r>
    </w:p>
    <w:p w:rsidR="00B6251B" w:rsidRDefault="00B6251B" w:rsidP="00B6251B">
      <w:pPr>
        <w:tabs>
          <w:tab w:val="left" w:leader="dot" w:pos="9781"/>
        </w:tabs>
        <w:spacing w:after="0" w:line="360" w:lineRule="auto"/>
        <w:rPr>
          <w:b/>
          <w:color w:val="000000"/>
          <w:sz w:val="26"/>
          <w:szCs w:val="26"/>
        </w:rPr>
      </w:pPr>
      <w:r>
        <w:rPr>
          <w:b/>
          <w:color w:val="000000"/>
          <w:sz w:val="26"/>
          <w:szCs w:val="26"/>
        </w:rPr>
        <w:tab/>
      </w:r>
    </w:p>
    <w:p w:rsidR="00B6251B" w:rsidRDefault="00B6251B" w:rsidP="00B6251B">
      <w:pPr>
        <w:tabs>
          <w:tab w:val="left" w:leader="dot" w:pos="9781"/>
        </w:tabs>
        <w:spacing w:after="0" w:line="360" w:lineRule="auto"/>
        <w:rPr>
          <w:b/>
          <w:color w:val="000000"/>
          <w:sz w:val="26"/>
          <w:szCs w:val="26"/>
        </w:rPr>
      </w:pPr>
      <w:r>
        <w:rPr>
          <w:b/>
          <w:color w:val="000000"/>
          <w:sz w:val="26"/>
          <w:szCs w:val="26"/>
        </w:rPr>
        <w:tab/>
      </w:r>
    </w:p>
    <w:p w:rsidR="00B6251B" w:rsidRDefault="00B6251B" w:rsidP="00B6251B">
      <w:pPr>
        <w:tabs>
          <w:tab w:val="left" w:leader="dot" w:pos="9781"/>
        </w:tabs>
        <w:spacing w:after="0" w:line="360" w:lineRule="auto"/>
        <w:rPr>
          <w:b/>
          <w:color w:val="000000"/>
          <w:sz w:val="26"/>
          <w:szCs w:val="26"/>
        </w:rPr>
      </w:pPr>
      <w:r>
        <w:rPr>
          <w:b/>
          <w:color w:val="000000"/>
          <w:sz w:val="26"/>
          <w:szCs w:val="26"/>
        </w:rPr>
        <w:tab/>
      </w:r>
    </w:p>
    <w:p w:rsidR="00B6251B" w:rsidRPr="00B6251B" w:rsidRDefault="00B6251B" w:rsidP="00B6251B">
      <w:pPr>
        <w:tabs>
          <w:tab w:val="left" w:leader="dot" w:pos="9781"/>
        </w:tabs>
        <w:spacing w:after="0" w:line="360" w:lineRule="auto"/>
        <w:rPr>
          <w:b/>
          <w:color w:val="000000"/>
          <w:sz w:val="26"/>
          <w:szCs w:val="26"/>
        </w:rPr>
      </w:pPr>
      <w:r>
        <w:rPr>
          <w:b/>
          <w:color w:val="000000"/>
          <w:sz w:val="26"/>
          <w:szCs w:val="26"/>
        </w:rPr>
        <w:tab/>
      </w:r>
    </w:p>
    <w:p w:rsidR="003226EC" w:rsidRDefault="00507D7F" w:rsidP="00F73809">
      <w:pPr>
        <w:spacing w:after="0" w:line="360" w:lineRule="auto"/>
        <w:rPr>
          <w:color w:val="000000"/>
          <w:sz w:val="26"/>
          <w:szCs w:val="26"/>
          <w:lang w:val="pl-PL"/>
        </w:rPr>
      </w:pPr>
      <w:r w:rsidRPr="002114F6">
        <w:rPr>
          <w:b/>
          <w:iCs/>
          <w:color w:val="000000"/>
          <w:sz w:val="26"/>
          <w:szCs w:val="26"/>
          <w:u w:val="single"/>
          <w:lang w:val="pl-PL"/>
        </w:rPr>
        <w:lastRenderedPageBreak/>
        <w:t>Câu 23</w:t>
      </w:r>
      <w:r w:rsidR="00F73809">
        <w:rPr>
          <w:b/>
          <w:iCs/>
          <w:color w:val="000000"/>
          <w:sz w:val="26"/>
          <w:szCs w:val="26"/>
          <w:lang w:val="pl-PL"/>
        </w:rPr>
        <w:t>:</w:t>
      </w:r>
      <w:r w:rsidRPr="00A631E9">
        <w:rPr>
          <w:bCs/>
          <w:iCs/>
          <w:color w:val="000000"/>
          <w:sz w:val="26"/>
          <w:szCs w:val="26"/>
          <w:lang w:val="pl-PL"/>
        </w:rPr>
        <w:t xml:space="preserve"> </w:t>
      </w:r>
      <w:r w:rsidRPr="00A631E9">
        <w:rPr>
          <w:b/>
          <w:color w:val="000000"/>
          <w:sz w:val="26"/>
          <w:szCs w:val="26"/>
          <w:lang w:val="pl-PL"/>
        </w:rPr>
        <w:t>(1,0 điểm)</w:t>
      </w:r>
      <w:r w:rsidR="00F73809">
        <w:rPr>
          <w:b/>
          <w:color w:val="000000"/>
          <w:sz w:val="26"/>
          <w:szCs w:val="26"/>
          <w:lang w:val="pl-PL"/>
        </w:rPr>
        <w:t xml:space="preserve"> </w:t>
      </w:r>
      <w:r w:rsidR="00553896">
        <w:rPr>
          <w:rFonts w:eastAsia="Times New Roman"/>
          <w:szCs w:val="28"/>
        </w:rPr>
        <w:t xml:space="preserve">Một vật </w:t>
      </w:r>
      <w:r w:rsidR="000D563A">
        <w:rPr>
          <w:rFonts w:eastAsia="Times New Roman"/>
          <w:szCs w:val="28"/>
        </w:rPr>
        <w:t>có thể tích 25d</w:t>
      </w:r>
      <w:r w:rsidR="000D563A" w:rsidRPr="00F23983">
        <w:rPr>
          <w:rFonts w:eastAsia="Times New Roman"/>
          <w:szCs w:val="28"/>
        </w:rPr>
        <w:t>m</w:t>
      </w:r>
      <w:r w:rsidR="000D563A" w:rsidRPr="00F23983">
        <w:rPr>
          <w:rFonts w:eastAsia="Times New Roman"/>
          <w:szCs w:val="28"/>
          <w:vertAlign w:val="superscript"/>
        </w:rPr>
        <w:t>3</w:t>
      </w:r>
      <w:r w:rsidR="000D563A">
        <w:rPr>
          <w:rFonts w:eastAsia="Times New Roman"/>
          <w:szCs w:val="28"/>
        </w:rPr>
        <w:t xml:space="preserve"> và nặng 195 </w:t>
      </w:r>
      <w:r w:rsidR="0036500E">
        <w:rPr>
          <w:rFonts w:eastAsia="Times New Roman"/>
          <w:szCs w:val="28"/>
        </w:rPr>
        <w:t>kg</w:t>
      </w:r>
      <w:r w:rsidR="00795C90">
        <w:rPr>
          <w:rFonts w:eastAsia="Times New Roman"/>
          <w:szCs w:val="28"/>
        </w:rPr>
        <w:t xml:space="preserve">. </w:t>
      </w:r>
      <w:r w:rsidR="00553896">
        <w:rPr>
          <w:rFonts w:eastAsia="Times New Roman"/>
          <w:szCs w:val="28"/>
        </w:rPr>
        <w:t xml:space="preserve">Hãy tính khối lượng riêng của chất làm vật. </w:t>
      </w:r>
      <w:r w:rsidR="0036500E">
        <w:rPr>
          <w:rFonts w:eastAsia="Times New Roman"/>
          <w:szCs w:val="28"/>
        </w:rPr>
        <w:t>Cho</w:t>
      </w:r>
      <w:r w:rsidR="000D563A">
        <w:rPr>
          <w:rFonts w:eastAsia="Times New Roman"/>
          <w:szCs w:val="28"/>
        </w:rPr>
        <w:t xml:space="preserve"> khối lượng riêng của Nhôm, Sắt, Chì lần lượt là:</w:t>
      </w:r>
      <w:r w:rsidR="000D563A" w:rsidRPr="00F23983">
        <w:rPr>
          <w:rFonts w:eastAsia="Times New Roman"/>
          <w:szCs w:val="28"/>
        </w:rPr>
        <w:t xml:space="preserve"> 2700 kg/m</w:t>
      </w:r>
      <w:r w:rsidR="000D563A" w:rsidRPr="00F23983">
        <w:rPr>
          <w:rFonts w:eastAsia="Times New Roman"/>
          <w:szCs w:val="28"/>
          <w:vertAlign w:val="superscript"/>
        </w:rPr>
        <w:t>3</w:t>
      </w:r>
      <w:r w:rsidR="000D563A">
        <w:rPr>
          <w:rFonts w:eastAsia="Times New Roman"/>
          <w:szCs w:val="28"/>
        </w:rPr>
        <w:t xml:space="preserve">; </w:t>
      </w:r>
      <w:r w:rsidR="000D563A" w:rsidRPr="00F23983">
        <w:rPr>
          <w:rFonts w:eastAsia="Times New Roman"/>
          <w:szCs w:val="28"/>
        </w:rPr>
        <w:t>7800 kg/m</w:t>
      </w:r>
      <w:r w:rsidR="000D563A" w:rsidRPr="00F23983">
        <w:rPr>
          <w:rFonts w:eastAsia="Times New Roman"/>
          <w:szCs w:val="28"/>
          <w:vertAlign w:val="superscript"/>
        </w:rPr>
        <w:t>3</w:t>
      </w:r>
      <w:r w:rsidR="000D563A">
        <w:rPr>
          <w:rFonts w:eastAsia="Times New Roman"/>
          <w:szCs w:val="28"/>
        </w:rPr>
        <w:t xml:space="preserve">; </w:t>
      </w:r>
      <w:r w:rsidR="000D563A" w:rsidRPr="00F23983">
        <w:rPr>
          <w:rFonts w:eastAsia="Times New Roman"/>
          <w:szCs w:val="28"/>
        </w:rPr>
        <w:t>11300 kg/m</w:t>
      </w:r>
      <w:r w:rsidR="000D563A" w:rsidRPr="00F23983">
        <w:rPr>
          <w:rFonts w:eastAsia="Times New Roman"/>
          <w:szCs w:val="28"/>
          <w:vertAlign w:val="superscript"/>
        </w:rPr>
        <w:t>3</w:t>
      </w:r>
      <w:r w:rsidR="000D563A">
        <w:rPr>
          <w:rFonts w:eastAsia="Times New Roman"/>
          <w:szCs w:val="28"/>
        </w:rPr>
        <w:t>.</w:t>
      </w:r>
      <w:r w:rsidR="000D563A" w:rsidRPr="00CF5B09">
        <w:rPr>
          <w:rFonts w:eastAsia="Times New Roman"/>
          <w:szCs w:val="28"/>
        </w:rPr>
        <w:t xml:space="preserve"> </w:t>
      </w:r>
      <w:r w:rsidR="000D563A">
        <w:rPr>
          <w:rFonts w:eastAsia="Times New Roman"/>
          <w:szCs w:val="28"/>
        </w:rPr>
        <w:t>Hãy cho biết</w:t>
      </w:r>
      <w:r w:rsidR="00553896">
        <w:rPr>
          <w:rFonts w:eastAsia="Times New Roman"/>
          <w:szCs w:val="28"/>
        </w:rPr>
        <w:t xml:space="preserve"> vật </w:t>
      </w:r>
      <w:r w:rsidR="000D563A">
        <w:rPr>
          <w:rFonts w:eastAsia="Times New Roman"/>
          <w:szCs w:val="28"/>
        </w:rPr>
        <w:t>đó được làm từ chất gì?</w:t>
      </w:r>
    </w:p>
    <w:p w:rsidR="00B6251B" w:rsidRDefault="002114F6" w:rsidP="00B6251B">
      <w:pPr>
        <w:tabs>
          <w:tab w:val="left" w:leader="dot" w:pos="9781"/>
        </w:tabs>
        <w:spacing w:after="0" w:line="360" w:lineRule="auto"/>
        <w:rPr>
          <w:b/>
          <w:color w:val="000000"/>
          <w:sz w:val="26"/>
          <w:szCs w:val="26"/>
          <w:lang w:val="pl-PL"/>
        </w:rPr>
      </w:pPr>
      <w:r>
        <w:rPr>
          <w:b/>
          <w:color w:val="000000"/>
          <w:sz w:val="26"/>
          <w:szCs w:val="26"/>
          <w:lang w:val="pl-PL"/>
        </w:rPr>
        <w:tab/>
      </w:r>
    </w:p>
    <w:p w:rsidR="002114F6" w:rsidRDefault="002114F6" w:rsidP="00B6251B">
      <w:pPr>
        <w:tabs>
          <w:tab w:val="left" w:leader="dot" w:pos="9781"/>
        </w:tabs>
        <w:spacing w:after="0" w:line="360" w:lineRule="auto"/>
        <w:rPr>
          <w:b/>
          <w:color w:val="000000"/>
          <w:sz w:val="26"/>
          <w:szCs w:val="26"/>
          <w:lang w:val="pl-PL"/>
        </w:rPr>
      </w:pPr>
      <w:r>
        <w:rPr>
          <w:b/>
          <w:color w:val="000000"/>
          <w:sz w:val="26"/>
          <w:szCs w:val="26"/>
          <w:lang w:val="pl-PL"/>
        </w:rPr>
        <w:tab/>
      </w:r>
    </w:p>
    <w:p w:rsidR="002114F6" w:rsidRDefault="002114F6" w:rsidP="00B6251B">
      <w:pPr>
        <w:tabs>
          <w:tab w:val="left" w:leader="dot" w:pos="9781"/>
        </w:tabs>
        <w:spacing w:after="0" w:line="360" w:lineRule="auto"/>
        <w:rPr>
          <w:b/>
          <w:color w:val="000000"/>
          <w:sz w:val="26"/>
          <w:szCs w:val="26"/>
          <w:lang w:val="pl-PL"/>
        </w:rPr>
      </w:pPr>
      <w:r>
        <w:rPr>
          <w:b/>
          <w:color w:val="000000"/>
          <w:sz w:val="26"/>
          <w:szCs w:val="26"/>
          <w:lang w:val="pl-PL"/>
        </w:rPr>
        <w:tab/>
      </w:r>
    </w:p>
    <w:p w:rsidR="002114F6" w:rsidRDefault="002114F6" w:rsidP="00B6251B">
      <w:pPr>
        <w:tabs>
          <w:tab w:val="left" w:leader="dot" w:pos="9781"/>
        </w:tabs>
        <w:spacing w:after="0" w:line="360" w:lineRule="auto"/>
        <w:rPr>
          <w:b/>
          <w:color w:val="000000"/>
          <w:sz w:val="26"/>
          <w:szCs w:val="26"/>
          <w:lang w:val="pl-PL"/>
        </w:rPr>
      </w:pPr>
      <w:r>
        <w:rPr>
          <w:b/>
          <w:color w:val="000000"/>
          <w:sz w:val="26"/>
          <w:szCs w:val="26"/>
          <w:lang w:val="pl-PL"/>
        </w:rPr>
        <w:tab/>
      </w:r>
    </w:p>
    <w:p w:rsidR="002114F6" w:rsidRDefault="002114F6" w:rsidP="00B6251B">
      <w:pPr>
        <w:tabs>
          <w:tab w:val="left" w:leader="dot" w:pos="9781"/>
        </w:tabs>
        <w:spacing w:after="0" w:line="360" w:lineRule="auto"/>
        <w:rPr>
          <w:b/>
          <w:color w:val="000000"/>
          <w:sz w:val="26"/>
          <w:szCs w:val="26"/>
          <w:lang w:val="pl-PL"/>
        </w:rPr>
      </w:pPr>
      <w:r>
        <w:rPr>
          <w:b/>
          <w:color w:val="000000"/>
          <w:sz w:val="26"/>
          <w:szCs w:val="26"/>
          <w:lang w:val="pl-PL"/>
        </w:rPr>
        <w:tab/>
      </w:r>
    </w:p>
    <w:p w:rsidR="002114F6" w:rsidRDefault="002114F6" w:rsidP="00B6251B">
      <w:pPr>
        <w:tabs>
          <w:tab w:val="left" w:leader="dot" w:pos="9781"/>
        </w:tabs>
        <w:spacing w:after="0" w:line="360" w:lineRule="auto"/>
        <w:rPr>
          <w:b/>
          <w:color w:val="000000"/>
          <w:sz w:val="26"/>
          <w:szCs w:val="26"/>
          <w:lang w:val="pl-PL"/>
        </w:rPr>
      </w:pPr>
      <w:r>
        <w:rPr>
          <w:b/>
          <w:color w:val="000000"/>
          <w:sz w:val="26"/>
          <w:szCs w:val="26"/>
          <w:lang w:val="pl-PL"/>
        </w:rPr>
        <w:tab/>
      </w:r>
    </w:p>
    <w:p w:rsidR="002114F6" w:rsidRDefault="002114F6" w:rsidP="00B6251B">
      <w:pPr>
        <w:tabs>
          <w:tab w:val="left" w:leader="dot" w:pos="9781"/>
        </w:tabs>
        <w:spacing w:after="0" w:line="360" w:lineRule="auto"/>
        <w:rPr>
          <w:b/>
          <w:color w:val="000000"/>
          <w:sz w:val="26"/>
          <w:szCs w:val="26"/>
          <w:lang w:val="pl-PL"/>
        </w:rPr>
      </w:pPr>
      <w:r>
        <w:rPr>
          <w:b/>
          <w:color w:val="000000"/>
          <w:sz w:val="26"/>
          <w:szCs w:val="26"/>
          <w:lang w:val="pl-PL"/>
        </w:rPr>
        <w:tab/>
      </w:r>
    </w:p>
    <w:p w:rsidR="002114F6" w:rsidRPr="00F73809" w:rsidRDefault="002114F6" w:rsidP="00B6251B">
      <w:pPr>
        <w:tabs>
          <w:tab w:val="left" w:leader="dot" w:pos="9781"/>
        </w:tabs>
        <w:spacing w:after="0" w:line="360" w:lineRule="auto"/>
        <w:rPr>
          <w:b/>
          <w:color w:val="000000"/>
          <w:sz w:val="26"/>
          <w:szCs w:val="26"/>
          <w:lang w:val="pl-PL"/>
        </w:rPr>
      </w:pPr>
      <w:r>
        <w:rPr>
          <w:b/>
          <w:color w:val="000000"/>
          <w:sz w:val="26"/>
          <w:szCs w:val="26"/>
          <w:lang w:val="pl-PL"/>
        </w:rPr>
        <w:tab/>
      </w:r>
    </w:p>
    <w:p w:rsidR="003226EC" w:rsidRPr="00A631E9" w:rsidRDefault="003226EC" w:rsidP="00F73809">
      <w:pPr>
        <w:spacing w:after="0" w:line="360" w:lineRule="auto"/>
        <w:rPr>
          <w:color w:val="000000"/>
          <w:sz w:val="26"/>
          <w:szCs w:val="26"/>
          <w:lang w:val="pl-PL"/>
        </w:rPr>
      </w:pPr>
    </w:p>
    <w:p w:rsidR="003226EC" w:rsidRDefault="00507D7F" w:rsidP="00F73809">
      <w:pPr>
        <w:spacing w:after="0" w:line="360" w:lineRule="auto"/>
        <w:rPr>
          <w:sz w:val="26"/>
          <w:szCs w:val="26"/>
          <w:lang w:val="pl-PL"/>
        </w:rPr>
      </w:pPr>
      <w:r w:rsidRPr="002114F6">
        <w:rPr>
          <w:b/>
          <w:iCs/>
          <w:color w:val="000000"/>
          <w:sz w:val="26"/>
          <w:szCs w:val="26"/>
          <w:u w:val="single"/>
          <w:lang w:val="pl-PL"/>
        </w:rPr>
        <w:t>Câu 24</w:t>
      </w:r>
      <w:r w:rsidR="00F73809">
        <w:rPr>
          <w:b/>
          <w:iCs/>
          <w:color w:val="000000"/>
          <w:sz w:val="26"/>
          <w:szCs w:val="26"/>
          <w:lang w:val="pl-PL"/>
        </w:rPr>
        <w:t>:</w:t>
      </w:r>
      <w:r w:rsidRPr="00A631E9">
        <w:rPr>
          <w:bCs/>
          <w:iCs/>
          <w:color w:val="000000"/>
          <w:sz w:val="26"/>
          <w:szCs w:val="26"/>
          <w:lang w:val="pl-PL"/>
        </w:rPr>
        <w:t xml:space="preserve"> </w:t>
      </w:r>
      <w:r w:rsidRPr="00A631E9">
        <w:rPr>
          <w:b/>
          <w:color w:val="000000"/>
          <w:sz w:val="26"/>
          <w:szCs w:val="26"/>
          <w:lang w:val="pl-PL"/>
        </w:rPr>
        <w:t>(1,0 điểm)</w:t>
      </w:r>
      <w:r w:rsidR="00F73809">
        <w:rPr>
          <w:b/>
          <w:color w:val="000000"/>
          <w:sz w:val="26"/>
          <w:szCs w:val="26"/>
          <w:lang w:val="pl-PL"/>
        </w:rPr>
        <w:t xml:space="preserve"> </w:t>
      </w:r>
      <w:r w:rsidRPr="00A631E9">
        <w:rPr>
          <w:sz w:val="26"/>
          <w:szCs w:val="26"/>
          <w:lang w:val="pl-PL"/>
        </w:rPr>
        <w:t>Trình bày cách thiết kế một dụng cụ hay thiết bị có thể nổi trên mặt nước (như phao, bè, ...)?</w:t>
      </w:r>
    </w:p>
    <w:p w:rsidR="002114F6" w:rsidRDefault="002114F6" w:rsidP="002114F6">
      <w:pPr>
        <w:tabs>
          <w:tab w:val="left" w:leader="dot" w:pos="9639"/>
        </w:tabs>
        <w:spacing w:after="0" w:line="360" w:lineRule="auto"/>
        <w:rPr>
          <w:b/>
          <w:color w:val="000000"/>
          <w:sz w:val="26"/>
          <w:szCs w:val="26"/>
          <w:lang w:val="pl-PL"/>
        </w:rPr>
      </w:pPr>
      <w:r>
        <w:rPr>
          <w:b/>
          <w:color w:val="000000"/>
          <w:sz w:val="26"/>
          <w:szCs w:val="26"/>
          <w:lang w:val="pl-PL"/>
        </w:rPr>
        <w:tab/>
      </w:r>
    </w:p>
    <w:p w:rsidR="002114F6" w:rsidRDefault="002114F6" w:rsidP="002114F6">
      <w:pPr>
        <w:tabs>
          <w:tab w:val="left" w:leader="dot" w:pos="9639"/>
        </w:tabs>
        <w:spacing w:after="0" w:line="360" w:lineRule="auto"/>
        <w:rPr>
          <w:b/>
          <w:color w:val="000000"/>
          <w:sz w:val="26"/>
          <w:szCs w:val="26"/>
          <w:lang w:val="pl-PL"/>
        </w:rPr>
      </w:pPr>
      <w:r>
        <w:rPr>
          <w:b/>
          <w:color w:val="000000"/>
          <w:sz w:val="26"/>
          <w:szCs w:val="26"/>
          <w:lang w:val="pl-PL"/>
        </w:rPr>
        <w:tab/>
      </w:r>
    </w:p>
    <w:p w:rsidR="002114F6" w:rsidRDefault="002114F6" w:rsidP="002114F6">
      <w:pPr>
        <w:tabs>
          <w:tab w:val="left" w:leader="dot" w:pos="9639"/>
        </w:tabs>
        <w:spacing w:after="0" w:line="360" w:lineRule="auto"/>
        <w:rPr>
          <w:b/>
          <w:color w:val="000000"/>
          <w:sz w:val="26"/>
          <w:szCs w:val="26"/>
          <w:lang w:val="pl-PL"/>
        </w:rPr>
      </w:pPr>
      <w:r>
        <w:rPr>
          <w:b/>
          <w:color w:val="000000"/>
          <w:sz w:val="26"/>
          <w:szCs w:val="26"/>
          <w:lang w:val="pl-PL"/>
        </w:rPr>
        <w:tab/>
      </w:r>
    </w:p>
    <w:p w:rsidR="002114F6" w:rsidRDefault="002114F6" w:rsidP="002114F6">
      <w:pPr>
        <w:tabs>
          <w:tab w:val="left" w:leader="dot" w:pos="9639"/>
        </w:tabs>
        <w:spacing w:after="0" w:line="360" w:lineRule="auto"/>
        <w:rPr>
          <w:b/>
          <w:color w:val="000000"/>
          <w:sz w:val="26"/>
          <w:szCs w:val="26"/>
          <w:lang w:val="pl-PL"/>
        </w:rPr>
      </w:pPr>
      <w:r>
        <w:rPr>
          <w:b/>
          <w:color w:val="000000"/>
          <w:sz w:val="26"/>
          <w:szCs w:val="26"/>
          <w:lang w:val="pl-PL"/>
        </w:rPr>
        <w:tab/>
      </w:r>
    </w:p>
    <w:p w:rsidR="002114F6" w:rsidRDefault="002114F6" w:rsidP="002114F6">
      <w:pPr>
        <w:tabs>
          <w:tab w:val="left" w:leader="dot" w:pos="9639"/>
        </w:tabs>
        <w:spacing w:after="0" w:line="360" w:lineRule="auto"/>
        <w:rPr>
          <w:b/>
          <w:color w:val="000000"/>
          <w:sz w:val="26"/>
          <w:szCs w:val="26"/>
          <w:lang w:val="pl-PL"/>
        </w:rPr>
      </w:pPr>
      <w:r>
        <w:rPr>
          <w:b/>
          <w:color w:val="000000"/>
          <w:sz w:val="26"/>
          <w:szCs w:val="26"/>
          <w:lang w:val="pl-PL"/>
        </w:rPr>
        <w:tab/>
      </w:r>
    </w:p>
    <w:p w:rsidR="002114F6" w:rsidRDefault="002114F6" w:rsidP="002114F6">
      <w:pPr>
        <w:tabs>
          <w:tab w:val="left" w:leader="dot" w:pos="9639"/>
        </w:tabs>
        <w:spacing w:after="0" w:line="360" w:lineRule="auto"/>
        <w:rPr>
          <w:b/>
          <w:color w:val="000000"/>
          <w:sz w:val="26"/>
          <w:szCs w:val="26"/>
          <w:lang w:val="pl-PL"/>
        </w:rPr>
      </w:pPr>
      <w:r>
        <w:rPr>
          <w:b/>
          <w:color w:val="000000"/>
          <w:sz w:val="26"/>
          <w:szCs w:val="26"/>
          <w:lang w:val="pl-PL"/>
        </w:rPr>
        <w:tab/>
      </w:r>
    </w:p>
    <w:p w:rsidR="002114F6" w:rsidRDefault="002114F6" w:rsidP="002114F6">
      <w:pPr>
        <w:tabs>
          <w:tab w:val="left" w:leader="dot" w:pos="9639"/>
        </w:tabs>
        <w:spacing w:after="0" w:line="360" w:lineRule="auto"/>
        <w:rPr>
          <w:b/>
          <w:color w:val="000000"/>
          <w:sz w:val="26"/>
          <w:szCs w:val="26"/>
          <w:lang w:val="pl-PL"/>
        </w:rPr>
      </w:pPr>
      <w:r>
        <w:rPr>
          <w:b/>
          <w:color w:val="000000"/>
          <w:sz w:val="26"/>
          <w:szCs w:val="26"/>
          <w:lang w:val="pl-PL"/>
        </w:rPr>
        <w:tab/>
      </w:r>
    </w:p>
    <w:p w:rsidR="002114F6" w:rsidRDefault="002114F6" w:rsidP="002114F6">
      <w:pPr>
        <w:tabs>
          <w:tab w:val="left" w:leader="dot" w:pos="9639"/>
        </w:tabs>
        <w:spacing w:after="0" w:line="360" w:lineRule="auto"/>
        <w:rPr>
          <w:b/>
          <w:color w:val="000000"/>
          <w:sz w:val="26"/>
          <w:szCs w:val="26"/>
          <w:lang w:val="pl-PL"/>
        </w:rPr>
      </w:pPr>
      <w:r>
        <w:rPr>
          <w:b/>
          <w:color w:val="000000"/>
          <w:sz w:val="26"/>
          <w:szCs w:val="26"/>
          <w:lang w:val="pl-PL"/>
        </w:rPr>
        <w:tab/>
      </w:r>
    </w:p>
    <w:p w:rsidR="002114F6" w:rsidRDefault="002114F6" w:rsidP="002114F6">
      <w:pPr>
        <w:tabs>
          <w:tab w:val="left" w:leader="dot" w:pos="9639"/>
        </w:tabs>
        <w:spacing w:after="0" w:line="360" w:lineRule="auto"/>
        <w:rPr>
          <w:b/>
          <w:color w:val="000000"/>
          <w:sz w:val="26"/>
          <w:szCs w:val="26"/>
          <w:lang w:val="pl-PL"/>
        </w:rPr>
      </w:pPr>
      <w:r>
        <w:rPr>
          <w:b/>
          <w:color w:val="000000"/>
          <w:sz w:val="26"/>
          <w:szCs w:val="26"/>
          <w:lang w:val="pl-PL"/>
        </w:rPr>
        <w:tab/>
      </w:r>
    </w:p>
    <w:p w:rsidR="002114F6" w:rsidRDefault="002114F6" w:rsidP="002114F6">
      <w:pPr>
        <w:tabs>
          <w:tab w:val="left" w:leader="dot" w:pos="9639"/>
        </w:tabs>
        <w:spacing w:after="0" w:line="360" w:lineRule="auto"/>
        <w:rPr>
          <w:b/>
          <w:color w:val="000000"/>
          <w:sz w:val="26"/>
          <w:szCs w:val="26"/>
          <w:lang w:val="pl-PL"/>
        </w:rPr>
      </w:pPr>
      <w:r>
        <w:rPr>
          <w:b/>
          <w:color w:val="000000"/>
          <w:sz w:val="26"/>
          <w:szCs w:val="26"/>
          <w:lang w:val="pl-PL"/>
        </w:rPr>
        <w:tab/>
      </w:r>
    </w:p>
    <w:p w:rsidR="002114F6" w:rsidRDefault="002114F6" w:rsidP="002114F6">
      <w:pPr>
        <w:tabs>
          <w:tab w:val="left" w:leader="dot" w:pos="9639"/>
        </w:tabs>
        <w:spacing w:after="0" w:line="360" w:lineRule="auto"/>
        <w:rPr>
          <w:b/>
          <w:color w:val="000000"/>
          <w:sz w:val="26"/>
          <w:szCs w:val="26"/>
          <w:lang w:val="pl-PL"/>
        </w:rPr>
      </w:pPr>
      <w:r>
        <w:rPr>
          <w:b/>
          <w:color w:val="000000"/>
          <w:sz w:val="26"/>
          <w:szCs w:val="26"/>
          <w:lang w:val="pl-PL"/>
        </w:rPr>
        <w:tab/>
      </w:r>
    </w:p>
    <w:p w:rsidR="002114F6" w:rsidRDefault="002114F6" w:rsidP="002114F6">
      <w:pPr>
        <w:tabs>
          <w:tab w:val="left" w:leader="dot" w:pos="9639"/>
        </w:tabs>
        <w:spacing w:after="0" w:line="360" w:lineRule="auto"/>
        <w:rPr>
          <w:b/>
          <w:color w:val="000000"/>
          <w:sz w:val="26"/>
          <w:szCs w:val="26"/>
          <w:lang w:val="pl-PL"/>
        </w:rPr>
      </w:pPr>
      <w:r>
        <w:rPr>
          <w:b/>
          <w:color w:val="000000"/>
          <w:sz w:val="26"/>
          <w:szCs w:val="26"/>
          <w:lang w:val="pl-PL"/>
        </w:rPr>
        <w:tab/>
      </w:r>
    </w:p>
    <w:p w:rsidR="002114F6" w:rsidRDefault="002114F6" w:rsidP="002114F6">
      <w:pPr>
        <w:tabs>
          <w:tab w:val="left" w:leader="dot" w:pos="9639"/>
        </w:tabs>
        <w:spacing w:after="0" w:line="360" w:lineRule="auto"/>
        <w:rPr>
          <w:b/>
          <w:color w:val="000000"/>
          <w:sz w:val="26"/>
          <w:szCs w:val="26"/>
          <w:lang w:val="pl-PL"/>
        </w:rPr>
      </w:pPr>
      <w:r>
        <w:rPr>
          <w:b/>
          <w:color w:val="000000"/>
          <w:sz w:val="26"/>
          <w:szCs w:val="26"/>
          <w:lang w:val="pl-PL"/>
        </w:rPr>
        <w:tab/>
      </w:r>
    </w:p>
    <w:p w:rsidR="003226EC" w:rsidRPr="002114F6" w:rsidRDefault="002114F6" w:rsidP="002114F6">
      <w:pPr>
        <w:tabs>
          <w:tab w:val="left" w:leader="dot" w:pos="9639"/>
        </w:tabs>
        <w:spacing w:after="0" w:line="360" w:lineRule="auto"/>
        <w:rPr>
          <w:b/>
          <w:color w:val="000000"/>
          <w:sz w:val="26"/>
          <w:szCs w:val="26"/>
          <w:lang w:val="pl-PL"/>
        </w:rPr>
      </w:pPr>
      <w:r>
        <w:rPr>
          <w:b/>
          <w:color w:val="000000"/>
          <w:sz w:val="26"/>
          <w:szCs w:val="26"/>
          <w:lang w:val="pl-PL"/>
        </w:rPr>
        <w:tab/>
      </w:r>
      <w:r>
        <w:rPr>
          <w:b/>
          <w:color w:val="000000"/>
          <w:sz w:val="26"/>
          <w:szCs w:val="26"/>
          <w:lang w:val="pl-PL"/>
        </w:rPr>
        <w:tab/>
      </w:r>
    </w:p>
    <w:p w:rsidR="003226EC" w:rsidRPr="00F73809" w:rsidRDefault="00507D7F" w:rsidP="00F73809">
      <w:pPr>
        <w:spacing w:after="0" w:line="360" w:lineRule="auto"/>
        <w:rPr>
          <w:b/>
          <w:color w:val="000000"/>
          <w:sz w:val="26"/>
          <w:szCs w:val="26"/>
          <w:lang w:val="pl-PL"/>
        </w:rPr>
      </w:pPr>
      <w:r w:rsidRPr="002114F6">
        <w:rPr>
          <w:b/>
          <w:bCs/>
          <w:sz w:val="26"/>
          <w:szCs w:val="26"/>
          <w:u w:val="single"/>
          <w:lang w:val="pl-PL"/>
        </w:rPr>
        <w:t>Câu 25</w:t>
      </w:r>
      <w:r w:rsidR="00F73809">
        <w:rPr>
          <w:b/>
          <w:bCs/>
          <w:sz w:val="26"/>
          <w:szCs w:val="26"/>
          <w:lang w:val="pl-PL"/>
        </w:rPr>
        <w:t>:</w:t>
      </w:r>
      <w:r w:rsidRPr="00A631E9">
        <w:rPr>
          <w:sz w:val="26"/>
          <w:szCs w:val="26"/>
          <w:lang w:val="pl-PL"/>
        </w:rPr>
        <w:t xml:space="preserve"> </w:t>
      </w:r>
      <w:r w:rsidRPr="00A631E9">
        <w:rPr>
          <w:b/>
          <w:color w:val="000000"/>
          <w:sz w:val="26"/>
          <w:szCs w:val="26"/>
          <w:lang w:val="pl-PL"/>
        </w:rPr>
        <w:t xml:space="preserve">(1,0 điểm): </w:t>
      </w:r>
      <w:r w:rsidRPr="00A631E9">
        <w:rPr>
          <w:sz w:val="26"/>
          <w:szCs w:val="26"/>
          <w:lang w:val="pl-PL"/>
        </w:rPr>
        <w:t>Dùng cờ lê nào (d</w:t>
      </w:r>
      <w:r w:rsidRPr="00A631E9">
        <w:rPr>
          <w:sz w:val="26"/>
          <w:szCs w:val="26"/>
          <w:vertAlign w:val="subscript"/>
          <w:lang w:val="pl-PL"/>
        </w:rPr>
        <w:t>1</w:t>
      </w:r>
      <w:r w:rsidRPr="00A631E9">
        <w:rPr>
          <w:sz w:val="26"/>
          <w:szCs w:val="26"/>
          <w:lang w:val="pl-PL"/>
        </w:rPr>
        <w:t xml:space="preserve"> hay d</w:t>
      </w:r>
      <w:r w:rsidRPr="00A631E9">
        <w:rPr>
          <w:sz w:val="26"/>
          <w:szCs w:val="26"/>
          <w:vertAlign w:val="subscript"/>
          <w:lang w:val="pl-PL"/>
        </w:rPr>
        <w:t>2</w:t>
      </w:r>
      <w:r w:rsidRPr="00A631E9">
        <w:rPr>
          <w:sz w:val="26"/>
          <w:szCs w:val="26"/>
          <w:lang w:val="pl-PL"/>
        </w:rPr>
        <w:t xml:space="preserve">) trong hai trường hợp dưới đây để vặn cùng một con ốc thì mất ít lực hơn ? Vì sao? </w:t>
      </w:r>
    </w:p>
    <w:p w:rsidR="003226EC" w:rsidRPr="00A631E9" w:rsidRDefault="004276DC">
      <w:pPr>
        <w:spacing w:line="240" w:lineRule="auto"/>
        <w:jc w:val="center"/>
        <w:rPr>
          <w:sz w:val="26"/>
          <w:szCs w:val="26"/>
          <w:lang w:val="pl-PL"/>
        </w:rPr>
      </w:pPr>
      <w:r>
        <w:rPr>
          <w:noProof/>
          <w:sz w:val="26"/>
          <w:szCs w:val="26"/>
        </w:rPr>
        <w:lastRenderedPageBreak/>
        <w:drawing>
          <wp:inline distT="0" distB="0" distL="0" distR="0">
            <wp:extent cx="2647950" cy="15906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47950" cy="1590675"/>
                    </a:xfrm>
                    <a:prstGeom prst="rect">
                      <a:avLst/>
                    </a:prstGeom>
                    <a:noFill/>
                    <a:ln>
                      <a:noFill/>
                    </a:ln>
                  </pic:spPr>
                </pic:pic>
              </a:graphicData>
            </a:graphic>
          </wp:inline>
        </w:drawing>
      </w:r>
    </w:p>
    <w:p w:rsidR="003226EC" w:rsidRDefault="002114F6" w:rsidP="002114F6">
      <w:pPr>
        <w:tabs>
          <w:tab w:val="left" w:leader="dot" w:pos="9639"/>
        </w:tabs>
        <w:spacing w:line="276" w:lineRule="auto"/>
        <w:rPr>
          <w:b/>
          <w:color w:val="000000"/>
          <w:sz w:val="26"/>
          <w:szCs w:val="26"/>
          <w:lang w:val="pl-PL"/>
        </w:rPr>
      </w:pPr>
      <w:r>
        <w:rPr>
          <w:b/>
          <w:color w:val="000000"/>
          <w:sz w:val="26"/>
          <w:szCs w:val="26"/>
          <w:lang w:val="pl-PL"/>
        </w:rPr>
        <w:tab/>
      </w:r>
    </w:p>
    <w:p w:rsidR="002114F6" w:rsidRDefault="002114F6" w:rsidP="002114F6">
      <w:pPr>
        <w:tabs>
          <w:tab w:val="left" w:leader="dot" w:pos="9639"/>
        </w:tabs>
        <w:spacing w:line="276" w:lineRule="auto"/>
        <w:rPr>
          <w:b/>
          <w:color w:val="000000"/>
          <w:sz w:val="26"/>
          <w:szCs w:val="26"/>
          <w:lang w:val="pl-PL"/>
        </w:rPr>
      </w:pPr>
      <w:r>
        <w:rPr>
          <w:b/>
          <w:color w:val="000000"/>
          <w:sz w:val="26"/>
          <w:szCs w:val="26"/>
          <w:lang w:val="pl-PL"/>
        </w:rPr>
        <w:tab/>
      </w:r>
    </w:p>
    <w:p w:rsidR="002114F6" w:rsidRDefault="002114F6" w:rsidP="002114F6">
      <w:pPr>
        <w:tabs>
          <w:tab w:val="left" w:leader="dot" w:pos="9639"/>
        </w:tabs>
        <w:spacing w:line="276" w:lineRule="auto"/>
        <w:rPr>
          <w:b/>
          <w:color w:val="000000"/>
          <w:sz w:val="26"/>
          <w:szCs w:val="26"/>
          <w:lang w:val="pl-PL"/>
        </w:rPr>
      </w:pPr>
      <w:r>
        <w:rPr>
          <w:b/>
          <w:color w:val="000000"/>
          <w:sz w:val="26"/>
          <w:szCs w:val="26"/>
          <w:lang w:val="pl-PL"/>
        </w:rPr>
        <w:tab/>
      </w:r>
    </w:p>
    <w:p w:rsidR="002114F6" w:rsidRDefault="002114F6" w:rsidP="002114F6">
      <w:pPr>
        <w:tabs>
          <w:tab w:val="left" w:leader="dot" w:pos="9639"/>
        </w:tabs>
        <w:spacing w:line="276" w:lineRule="auto"/>
        <w:rPr>
          <w:b/>
          <w:color w:val="000000"/>
          <w:sz w:val="26"/>
          <w:szCs w:val="26"/>
          <w:lang w:val="pl-PL"/>
        </w:rPr>
      </w:pPr>
      <w:r>
        <w:rPr>
          <w:b/>
          <w:color w:val="000000"/>
          <w:sz w:val="26"/>
          <w:szCs w:val="26"/>
          <w:lang w:val="pl-PL"/>
        </w:rPr>
        <w:tab/>
      </w:r>
    </w:p>
    <w:p w:rsidR="002114F6" w:rsidRDefault="002114F6" w:rsidP="002114F6">
      <w:pPr>
        <w:tabs>
          <w:tab w:val="left" w:leader="dot" w:pos="9639"/>
        </w:tabs>
        <w:spacing w:line="276" w:lineRule="auto"/>
        <w:rPr>
          <w:b/>
          <w:color w:val="000000"/>
          <w:sz w:val="26"/>
          <w:szCs w:val="26"/>
          <w:lang w:val="pl-PL"/>
        </w:rPr>
      </w:pPr>
      <w:r>
        <w:rPr>
          <w:b/>
          <w:color w:val="000000"/>
          <w:sz w:val="26"/>
          <w:szCs w:val="26"/>
          <w:lang w:val="pl-PL"/>
        </w:rPr>
        <w:tab/>
      </w:r>
    </w:p>
    <w:p w:rsidR="002114F6" w:rsidRDefault="002114F6" w:rsidP="002114F6">
      <w:pPr>
        <w:tabs>
          <w:tab w:val="left" w:leader="dot" w:pos="9639"/>
        </w:tabs>
        <w:spacing w:line="276" w:lineRule="auto"/>
        <w:rPr>
          <w:b/>
          <w:color w:val="000000"/>
          <w:sz w:val="26"/>
          <w:szCs w:val="26"/>
          <w:lang w:val="pl-PL"/>
        </w:rPr>
      </w:pPr>
      <w:r>
        <w:rPr>
          <w:b/>
          <w:color w:val="000000"/>
          <w:sz w:val="26"/>
          <w:szCs w:val="26"/>
          <w:lang w:val="pl-PL"/>
        </w:rPr>
        <w:tab/>
      </w:r>
    </w:p>
    <w:p w:rsidR="002114F6" w:rsidRDefault="002114F6" w:rsidP="002114F6">
      <w:pPr>
        <w:tabs>
          <w:tab w:val="left" w:leader="dot" w:pos="9639"/>
        </w:tabs>
        <w:spacing w:line="276" w:lineRule="auto"/>
        <w:rPr>
          <w:b/>
          <w:color w:val="000000"/>
          <w:sz w:val="26"/>
          <w:szCs w:val="26"/>
          <w:lang w:val="pl-PL"/>
        </w:rPr>
      </w:pPr>
      <w:r>
        <w:rPr>
          <w:b/>
          <w:color w:val="000000"/>
          <w:sz w:val="26"/>
          <w:szCs w:val="26"/>
          <w:lang w:val="pl-PL"/>
        </w:rPr>
        <w:tab/>
      </w:r>
    </w:p>
    <w:p w:rsidR="003226EC" w:rsidRPr="004C31C2" w:rsidRDefault="004C31C2" w:rsidP="004C31C2">
      <w:pPr>
        <w:tabs>
          <w:tab w:val="left" w:leader="dot" w:pos="9639"/>
        </w:tabs>
        <w:spacing w:line="276" w:lineRule="auto"/>
        <w:jc w:val="center"/>
        <w:rPr>
          <w:color w:val="000000"/>
          <w:sz w:val="26"/>
          <w:szCs w:val="26"/>
          <w:lang w:val="pl-PL"/>
        </w:rPr>
      </w:pPr>
      <w:r>
        <w:rPr>
          <w:color w:val="000000"/>
          <w:sz w:val="26"/>
          <w:szCs w:val="26"/>
          <w:lang w:val="pl-PL"/>
        </w:rPr>
        <w:t xml:space="preserve">- HẾT - </w:t>
      </w:r>
    </w:p>
    <w:p w:rsidR="003226EC" w:rsidRPr="00A631E9" w:rsidRDefault="00507D7F">
      <w:pPr>
        <w:spacing w:line="276" w:lineRule="auto"/>
        <w:jc w:val="center"/>
        <w:rPr>
          <w:b/>
          <w:color w:val="000000"/>
          <w:sz w:val="26"/>
          <w:szCs w:val="26"/>
          <w:lang w:val="pl-PL"/>
        </w:rPr>
      </w:pPr>
      <w:r w:rsidRPr="00A631E9">
        <w:rPr>
          <w:b/>
          <w:color w:val="000000"/>
          <w:sz w:val="26"/>
          <w:szCs w:val="26"/>
          <w:lang w:val="pl-PL"/>
        </w:rPr>
        <w:t>HƯỚNG DẪN CHẤM</w:t>
      </w:r>
    </w:p>
    <w:p w:rsidR="003226EC" w:rsidRPr="00A631E9" w:rsidRDefault="00507D7F">
      <w:pPr>
        <w:rPr>
          <w:b/>
          <w:color w:val="000000"/>
          <w:sz w:val="26"/>
          <w:szCs w:val="26"/>
          <w:lang w:val="pl-PL"/>
        </w:rPr>
      </w:pPr>
      <w:bookmarkStart w:id="9" w:name="_Hlk143072526"/>
      <w:r w:rsidRPr="00A631E9">
        <w:rPr>
          <w:b/>
          <w:color w:val="000000"/>
          <w:sz w:val="26"/>
          <w:szCs w:val="26"/>
          <w:lang w:val="pl-PL"/>
        </w:rPr>
        <w:t>I. TRẮC NGHIỆM (5.0 điểm)</w:t>
      </w:r>
    </w:p>
    <w:tbl>
      <w:tblPr>
        <w:tblW w:w="10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
        <w:gridCol w:w="522"/>
        <w:gridCol w:w="450"/>
        <w:gridCol w:w="442"/>
        <w:gridCol w:w="450"/>
        <w:gridCol w:w="475"/>
        <w:gridCol w:w="438"/>
        <w:gridCol w:w="396"/>
        <w:gridCol w:w="415"/>
        <w:gridCol w:w="404"/>
        <w:gridCol w:w="476"/>
        <w:gridCol w:w="476"/>
        <w:gridCol w:w="506"/>
        <w:gridCol w:w="476"/>
        <w:gridCol w:w="476"/>
        <w:gridCol w:w="476"/>
        <w:gridCol w:w="523"/>
        <w:gridCol w:w="523"/>
        <w:gridCol w:w="523"/>
        <w:gridCol w:w="523"/>
        <w:gridCol w:w="523"/>
      </w:tblGrid>
      <w:tr w:rsidR="003226EC" w:rsidRPr="00377370" w:rsidTr="00507D7F">
        <w:trPr>
          <w:trHeight w:val="526"/>
          <w:jc w:val="center"/>
        </w:trPr>
        <w:tc>
          <w:tcPr>
            <w:tcW w:w="956" w:type="dxa"/>
          </w:tcPr>
          <w:p w:rsidR="003226EC" w:rsidRPr="00377370" w:rsidRDefault="00507D7F">
            <w:pPr>
              <w:spacing w:line="288" w:lineRule="auto"/>
              <w:ind w:left="39" w:hanging="39"/>
              <w:rPr>
                <w:b/>
                <w:color w:val="000000"/>
                <w:sz w:val="26"/>
                <w:szCs w:val="26"/>
              </w:rPr>
            </w:pPr>
            <w:r w:rsidRPr="00377370">
              <w:rPr>
                <w:b/>
                <w:color w:val="000000"/>
                <w:sz w:val="26"/>
                <w:szCs w:val="26"/>
              </w:rPr>
              <w:t>Câu</w:t>
            </w:r>
          </w:p>
        </w:tc>
        <w:tc>
          <w:tcPr>
            <w:tcW w:w="572" w:type="dxa"/>
          </w:tcPr>
          <w:p w:rsidR="003226EC" w:rsidRPr="00377370" w:rsidRDefault="00507D7F">
            <w:pPr>
              <w:spacing w:line="288" w:lineRule="auto"/>
              <w:jc w:val="center"/>
              <w:rPr>
                <w:b/>
                <w:color w:val="000000"/>
                <w:sz w:val="26"/>
                <w:szCs w:val="26"/>
              </w:rPr>
            </w:pPr>
            <w:r w:rsidRPr="00377370">
              <w:rPr>
                <w:b/>
                <w:color w:val="000000"/>
                <w:sz w:val="26"/>
                <w:szCs w:val="26"/>
              </w:rPr>
              <w:t>1</w:t>
            </w:r>
          </w:p>
        </w:tc>
        <w:tc>
          <w:tcPr>
            <w:tcW w:w="475" w:type="dxa"/>
          </w:tcPr>
          <w:p w:rsidR="003226EC" w:rsidRPr="00377370" w:rsidRDefault="00507D7F">
            <w:pPr>
              <w:spacing w:line="288" w:lineRule="auto"/>
              <w:jc w:val="center"/>
              <w:rPr>
                <w:b/>
                <w:color w:val="000000"/>
                <w:sz w:val="26"/>
                <w:szCs w:val="26"/>
              </w:rPr>
            </w:pPr>
            <w:r w:rsidRPr="00377370">
              <w:rPr>
                <w:b/>
                <w:color w:val="000000"/>
                <w:sz w:val="26"/>
                <w:szCs w:val="26"/>
              </w:rPr>
              <w:t>2</w:t>
            </w:r>
          </w:p>
        </w:tc>
        <w:tc>
          <w:tcPr>
            <w:tcW w:w="458" w:type="dxa"/>
          </w:tcPr>
          <w:p w:rsidR="003226EC" w:rsidRPr="00377370" w:rsidRDefault="00507D7F">
            <w:pPr>
              <w:spacing w:line="288" w:lineRule="auto"/>
              <w:jc w:val="center"/>
              <w:rPr>
                <w:b/>
                <w:color w:val="000000"/>
                <w:sz w:val="26"/>
                <w:szCs w:val="26"/>
              </w:rPr>
            </w:pPr>
            <w:r w:rsidRPr="00377370">
              <w:rPr>
                <w:b/>
                <w:color w:val="000000"/>
                <w:sz w:val="26"/>
                <w:szCs w:val="26"/>
              </w:rPr>
              <w:t>3</w:t>
            </w:r>
          </w:p>
        </w:tc>
        <w:tc>
          <w:tcPr>
            <w:tcW w:w="476" w:type="dxa"/>
          </w:tcPr>
          <w:p w:rsidR="003226EC" w:rsidRPr="00377370" w:rsidRDefault="00507D7F">
            <w:pPr>
              <w:spacing w:line="288" w:lineRule="auto"/>
              <w:jc w:val="center"/>
              <w:rPr>
                <w:b/>
                <w:color w:val="000000"/>
                <w:sz w:val="26"/>
                <w:szCs w:val="26"/>
              </w:rPr>
            </w:pPr>
            <w:r w:rsidRPr="00377370">
              <w:rPr>
                <w:b/>
                <w:color w:val="000000"/>
                <w:sz w:val="26"/>
                <w:szCs w:val="26"/>
              </w:rPr>
              <w:t>4</w:t>
            </w:r>
          </w:p>
        </w:tc>
        <w:tc>
          <w:tcPr>
            <w:tcW w:w="506" w:type="dxa"/>
          </w:tcPr>
          <w:p w:rsidR="003226EC" w:rsidRPr="00377370" w:rsidRDefault="00507D7F">
            <w:pPr>
              <w:spacing w:line="288" w:lineRule="auto"/>
              <w:jc w:val="center"/>
              <w:rPr>
                <w:b/>
                <w:color w:val="000000"/>
                <w:sz w:val="26"/>
                <w:szCs w:val="26"/>
              </w:rPr>
            </w:pPr>
            <w:r w:rsidRPr="00377370">
              <w:rPr>
                <w:b/>
                <w:color w:val="000000"/>
                <w:sz w:val="26"/>
                <w:szCs w:val="26"/>
              </w:rPr>
              <w:t>5</w:t>
            </w:r>
          </w:p>
        </w:tc>
        <w:tc>
          <w:tcPr>
            <w:tcW w:w="459" w:type="dxa"/>
          </w:tcPr>
          <w:p w:rsidR="003226EC" w:rsidRPr="00377370" w:rsidRDefault="00507D7F">
            <w:pPr>
              <w:spacing w:line="288" w:lineRule="auto"/>
              <w:jc w:val="center"/>
              <w:rPr>
                <w:b/>
                <w:color w:val="000000"/>
                <w:sz w:val="26"/>
                <w:szCs w:val="26"/>
              </w:rPr>
            </w:pPr>
            <w:r w:rsidRPr="00377370">
              <w:rPr>
                <w:b/>
                <w:color w:val="000000"/>
                <w:sz w:val="26"/>
                <w:szCs w:val="26"/>
              </w:rPr>
              <w:t>6</w:t>
            </w:r>
          </w:p>
        </w:tc>
        <w:tc>
          <w:tcPr>
            <w:tcW w:w="399" w:type="dxa"/>
          </w:tcPr>
          <w:p w:rsidR="003226EC" w:rsidRPr="00377370" w:rsidRDefault="00507D7F">
            <w:pPr>
              <w:spacing w:line="288" w:lineRule="auto"/>
              <w:jc w:val="center"/>
              <w:rPr>
                <w:b/>
                <w:color w:val="000000"/>
                <w:sz w:val="26"/>
                <w:szCs w:val="26"/>
              </w:rPr>
            </w:pPr>
            <w:r w:rsidRPr="00377370">
              <w:rPr>
                <w:b/>
                <w:color w:val="000000"/>
                <w:sz w:val="26"/>
                <w:szCs w:val="26"/>
              </w:rPr>
              <w:t>7</w:t>
            </w:r>
          </w:p>
        </w:tc>
        <w:tc>
          <w:tcPr>
            <w:tcW w:w="420" w:type="dxa"/>
          </w:tcPr>
          <w:p w:rsidR="003226EC" w:rsidRPr="00377370" w:rsidRDefault="00507D7F">
            <w:pPr>
              <w:spacing w:line="288" w:lineRule="auto"/>
              <w:jc w:val="center"/>
              <w:rPr>
                <w:b/>
                <w:color w:val="000000"/>
                <w:sz w:val="26"/>
                <w:szCs w:val="26"/>
              </w:rPr>
            </w:pPr>
            <w:r w:rsidRPr="00377370">
              <w:rPr>
                <w:b/>
                <w:color w:val="000000"/>
                <w:sz w:val="26"/>
                <w:szCs w:val="26"/>
              </w:rPr>
              <w:t>8</w:t>
            </w:r>
          </w:p>
        </w:tc>
        <w:tc>
          <w:tcPr>
            <w:tcW w:w="396" w:type="dxa"/>
          </w:tcPr>
          <w:p w:rsidR="003226EC" w:rsidRPr="00377370" w:rsidRDefault="00507D7F">
            <w:pPr>
              <w:spacing w:line="288" w:lineRule="auto"/>
              <w:jc w:val="center"/>
              <w:rPr>
                <w:b/>
                <w:color w:val="000000"/>
                <w:sz w:val="26"/>
                <w:szCs w:val="26"/>
              </w:rPr>
            </w:pPr>
            <w:r w:rsidRPr="00377370">
              <w:rPr>
                <w:b/>
                <w:color w:val="000000"/>
                <w:sz w:val="26"/>
                <w:szCs w:val="26"/>
              </w:rPr>
              <w:t>9</w:t>
            </w:r>
          </w:p>
        </w:tc>
        <w:tc>
          <w:tcPr>
            <w:tcW w:w="388" w:type="dxa"/>
          </w:tcPr>
          <w:p w:rsidR="003226EC" w:rsidRPr="00377370" w:rsidRDefault="00507D7F">
            <w:pPr>
              <w:spacing w:line="288" w:lineRule="auto"/>
              <w:jc w:val="center"/>
              <w:rPr>
                <w:b/>
                <w:color w:val="000000"/>
                <w:sz w:val="26"/>
                <w:szCs w:val="26"/>
              </w:rPr>
            </w:pPr>
            <w:r w:rsidRPr="00377370">
              <w:rPr>
                <w:b/>
                <w:color w:val="000000"/>
                <w:sz w:val="26"/>
                <w:szCs w:val="26"/>
              </w:rPr>
              <w:t>10</w:t>
            </w:r>
          </w:p>
        </w:tc>
        <w:tc>
          <w:tcPr>
            <w:tcW w:w="389" w:type="dxa"/>
          </w:tcPr>
          <w:p w:rsidR="003226EC" w:rsidRPr="00377370" w:rsidRDefault="00507D7F">
            <w:pPr>
              <w:spacing w:line="288" w:lineRule="auto"/>
              <w:jc w:val="center"/>
              <w:rPr>
                <w:b/>
                <w:color w:val="000000"/>
                <w:sz w:val="26"/>
                <w:szCs w:val="26"/>
              </w:rPr>
            </w:pPr>
            <w:r w:rsidRPr="00377370">
              <w:rPr>
                <w:b/>
                <w:color w:val="000000"/>
                <w:sz w:val="26"/>
                <w:szCs w:val="26"/>
              </w:rPr>
              <w:t>11</w:t>
            </w:r>
          </w:p>
        </w:tc>
        <w:tc>
          <w:tcPr>
            <w:tcW w:w="519" w:type="dxa"/>
          </w:tcPr>
          <w:p w:rsidR="003226EC" w:rsidRPr="00377370" w:rsidRDefault="00507D7F">
            <w:pPr>
              <w:spacing w:line="288" w:lineRule="auto"/>
              <w:jc w:val="center"/>
              <w:rPr>
                <w:b/>
                <w:color w:val="000000"/>
                <w:sz w:val="26"/>
                <w:szCs w:val="26"/>
              </w:rPr>
            </w:pPr>
            <w:r w:rsidRPr="00377370">
              <w:rPr>
                <w:b/>
                <w:color w:val="000000"/>
                <w:sz w:val="26"/>
                <w:szCs w:val="26"/>
              </w:rPr>
              <w:t>12</w:t>
            </w:r>
          </w:p>
        </w:tc>
        <w:tc>
          <w:tcPr>
            <w:tcW w:w="384" w:type="dxa"/>
          </w:tcPr>
          <w:p w:rsidR="003226EC" w:rsidRPr="00377370" w:rsidRDefault="00507D7F">
            <w:pPr>
              <w:spacing w:line="288" w:lineRule="auto"/>
              <w:jc w:val="center"/>
              <w:rPr>
                <w:b/>
                <w:color w:val="000000"/>
                <w:sz w:val="26"/>
                <w:szCs w:val="26"/>
              </w:rPr>
            </w:pPr>
            <w:r w:rsidRPr="00377370">
              <w:rPr>
                <w:b/>
                <w:color w:val="000000"/>
                <w:sz w:val="26"/>
                <w:szCs w:val="26"/>
              </w:rPr>
              <w:t>13</w:t>
            </w:r>
          </w:p>
        </w:tc>
        <w:tc>
          <w:tcPr>
            <w:tcW w:w="384" w:type="dxa"/>
          </w:tcPr>
          <w:p w:rsidR="003226EC" w:rsidRPr="00377370" w:rsidRDefault="00507D7F">
            <w:pPr>
              <w:spacing w:line="288" w:lineRule="auto"/>
              <w:jc w:val="center"/>
              <w:rPr>
                <w:b/>
                <w:color w:val="000000"/>
                <w:sz w:val="26"/>
                <w:szCs w:val="26"/>
              </w:rPr>
            </w:pPr>
            <w:r w:rsidRPr="00377370">
              <w:rPr>
                <w:b/>
                <w:color w:val="000000"/>
                <w:sz w:val="26"/>
                <w:szCs w:val="26"/>
              </w:rPr>
              <w:t>14</w:t>
            </w:r>
          </w:p>
        </w:tc>
        <w:tc>
          <w:tcPr>
            <w:tcW w:w="471" w:type="dxa"/>
          </w:tcPr>
          <w:p w:rsidR="003226EC" w:rsidRPr="00377370" w:rsidRDefault="00507D7F">
            <w:pPr>
              <w:spacing w:line="288" w:lineRule="auto"/>
              <w:jc w:val="center"/>
              <w:rPr>
                <w:b/>
                <w:color w:val="000000"/>
                <w:sz w:val="26"/>
                <w:szCs w:val="26"/>
              </w:rPr>
            </w:pPr>
            <w:r w:rsidRPr="00377370">
              <w:rPr>
                <w:b/>
                <w:color w:val="000000"/>
                <w:sz w:val="26"/>
                <w:szCs w:val="26"/>
              </w:rPr>
              <w:t>15</w:t>
            </w:r>
          </w:p>
        </w:tc>
        <w:tc>
          <w:tcPr>
            <w:tcW w:w="543" w:type="dxa"/>
          </w:tcPr>
          <w:p w:rsidR="003226EC" w:rsidRPr="00377370" w:rsidRDefault="00507D7F">
            <w:pPr>
              <w:spacing w:line="288" w:lineRule="auto"/>
              <w:jc w:val="center"/>
              <w:rPr>
                <w:b/>
                <w:color w:val="000000"/>
                <w:sz w:val="26"/>
                <w:szCs w:val="26"/>
              </w:rPr>
            </w:pPr>
            <w:r w:rsidRPr="00377370">
              <w:rPr>
                <w:b/>
                <w:color w:val="000000"/>
                <w:sz w:val="26"/>
                <w:szCs w:val="26"/>
              </w:rPr>
              <w:t>16</w:t>
            </w:r>
          </w:p>
        </w:tc>
        <w:tc>
          <w:tcPr>
            <w:tcW w:w="543" w:type="dxa"/>
          </w:tcPr>
          <w:p w:rsidR="003226EC" w:rsidRPr="00377370" w:rsidRDefault="00507D7F">
            <w:pPr>
              <w:spacing w:line="288" w:lineRule="auto"/>
              <w:jc w:val="center"/>
              <w:rPr>
                <w:b/>
                <w:color w:val="000000"/>
                <w:sz w:val="26"/>
                <w:szCs w:val="26"/>
              </w:rPr>
            </w:pPr>
            <w:r w:rsidRPr="00377370">
              <w:rPr>
                <w:b/>
                <w:color w:val="000000"/>
                <w:sz w:val="26"/>
                <w:szCs w:val="26"/>
              </w:rPr>
              <w:t>17</w:t>
            </w:r>
          </w:p>
        </w:tc>
        <w:tc>
          <w:tcPr>
            <w:tcW w:w="543" w:type="dxa"/>
          </w:tcPr>
          <w:p w:rsidR="003226EC" w:rsidRPr="00377370" w:rsidRDefault="00507D7F">
            <w:pPr>
              <w:spacing w:line="288" w:lineRule="auto"/>
              <w:jc w:val="center"/>
              <w:rPr>
                <w:b/>
                <w:color w:val="000000"/>
                <w:sz w:val="26"/>
                <w:szCs w:val="26"/>
              </w:rPr>
            </w:pPr>
            <w:r w:rsidRPr="00377370">
              <w:rPr>
                <w:b/>
                <w:color w:val="000000"/>
                <w:sz w:val="26"/>
                <w:szCs w:val="26"/>
              </w:rPr>
              <w:t>18</w:t>
            </w:r>
          </w:p>
        </w:tc>
        <w:tc>
          <w:tcPr>
            <w:tcW w:w="543" w:type="dxa"/>
          </w:tcPr>
          <w:p w:rsidR="003226EC" w:rsidRPr="00377370" w:rsidRDefault="00507D7F">
            <w:pPr>
              <w:spacing w:line="288" w:lineRule="auto"/>
              <w:jc w:val="center"/>
              <w:rPr>
                <w:b/>
                <w:color w:val="000000"/>
                <w:sz w:val="26"/>
                <w:szCs w:val="26"/>
              </w:rPr>
            </w:pPr>
            <w:r w:rsidRPr="00377370">
              <w:rPr>
                <w:b/>
                <w:color w:val="000000"/>
                <w:sz w:val="26"/>
                <w:szCs w:val="26"/>
              </w:rPr>
              <w:t>19</w:t>
            </w:r>
          </w:p>
        </w:tc>
        <w:tc>
          <w:tcPr>
            <w:tcW w:w="543" w:type="dxa"/>
          </w:tcPr>
          <w:p w:rsidR="003226EC" w:rsidRPr="00377370" w:rsidRDefault="00507D7F">
            <w:pPr>
              <w:spacing w:line="288" w:lineRule="auto"/>
              <w:jc w:val="center"/>
              <w:rPr>
                <w:b/>
                <w:color w:val="000000"/>
                <w:sz w:val="26"/>
                <w:szCs w:val="26"/>
              </w:rPr>
            </w:pPr>
            <w:r w:rsidRPr="00377370">
              <w:rPr>
                <w:b/>
                <w:color w:val="000000"/>
                <w:sz w:val="26"/>
                <w:szCs w:val="26"/>
              </w:rPr>
              <w:t>20</w:t>
            </w:r>
          </w:p>
        </w:tc>
      </w:tr>
      <w:tr w:rsidR="003226EC" w:rsidRPr="00377370" w:rsidTr="00507D7F">
        <w:trPr>
          <w:trHeight w:val="526"/>
          <w:jc w:val="center"/>
        </w:trPr>
        <w:tc>
          <w:tcPr>
            <w:tcW w:w="956" w:type="dxa"/>
          </w:tcPr>
          <w:p w:rsidR="003226EC" w:rsidRPr="00377370" w:rsidRDefault="00507D7F">
            <w:pPr>
              <w:spacing w:line="288" w:lineRule="auto"/>
              <w:rPr>
                <w:b/>
                <w:color w:val="000000"/>
                <w:sz w:val="26"/>
                <w:szCs w:val="26"/>
              </w:rPr>
            </w:pPr>
            <w:r w:rsidRPr="00377370">
              <w:rPr>
                <w:b/>
                <w:color w:val="000000"/>
                <w:sz w:val="26"/>
                <w:szCs w:val="26"/>
              </w:rPr>
              <w:t>Đáp án</w:t>
            </w:r>
          </w:p>
        </w:tc>
        <w:tc>
          <w:tcPr>
            <w:tcW w:w="572" w:type="dxa"/>
          </w:tcPr>
          <w:p w:rsidR="003226EC" w:rsidRPr="00377370" w:rsidRDefault="00507D7F">
            <w:pPr>
              <w:spacing w:line="288" w:lineRule="auto"/>
              <w:jc w:val="center"/>
              <w:rPr>
                <w:color w:val="000000"/>
                <w:sz w:val="26"/>
                <w:szCs w:val="26"/>
              </w:rPr>
            </w:pPr>
            <w:r w:rsidRPr="00377370">
              <w:rPr>
                <w:color w:val="000000"/>
                <w:sz w:val="26"/>
                <w:szCs w:val="26"/>
              </w:rPr>
              <w:t>D</w:t>
            </w:r>
          </w:p>
        </w:tc>
        <w:tc>
          <w:tcPr>
            <w:tcW w:w="475" w:type="dxa"/>
          </w:tcPr>
          <w:p w:rsidR="003226EC" w:rsidRPr="00377370" w:rsidRDefault="007859D2">
            <w:pPr>
              <w:spacing w:line="288" w:lineRule="auto"/>
              <w:jc w:val="center"/>
              <w:rPr>
                <w:color w:val="000000"/>
                <w:sz w:val="26"/>
                <w:szCs w:val="26"/>
              </w:rPr>
            </w:pPr>
            <w:r w:rsidRPr="00377370">
              <w:rPr>
                <w:color w:val="000000"/>
                <w:sz w:val="26"/>
                <w:szCs w:val="26"/>
              </w:rPr>
              <w:t>C</w:t>
            </w:r>
          </w:p>
        </w:tc>
        <w:tc>
          <w:tcPr>
            <w:tcW w:w="458" w:type="dxa"/>
          </w:tcPr>
          <w:p w:rsidR="003226EC" w:rsidRPr="00377370" w:rsidRDefault="007859D2">
            <w:pPr>
              <w:spacing w:line="288" w:lineRule="auto"/>
              <w:jc w:val="center"/>
              <w:rPr>
                <w:color w:val="000000"/>
                <w:sz w:val="26"/>
                <w:szCs w:val="26"/>
              </w:rPr>
            </w:pPr>
            <w:r w:rsidRPr="00377370">
              <w:rPr>
                <w:color w:val="000000"/>
                <w:sz w:val="26"/>
                <w:szCs w:val="26"/>
              </w:rPr>
              <w:t>D</w:t>
            </w:r>
          </w:p>
        </w:tc>
        <w:tc>
          <w:tcPr>
            <w:tcW w:w="476" w:type="dxa"/>
          </w:tcPr>
          <w:p w:rsidR="003226EC" w:rsidRPr="00377370" w:rsidRDefault="00507D7F">
            <w:pPr>
              <w:spacing w:line="288" w:lineRule="auto"/>
              <w:jc w:val="center"/>
              <w:rPr>
                <w:color w:val="000000"/>
                <w:sz w:val="26"/>
                <w:szCs w:val="26"/>
              </w:rPr>
            </w:pPr>
            <w:r w:rsidRPr="00377370">
              <w:rPr>
                <w:color w:val="000000"/>
                <w:sz w:val="26"/>
                <w:szCs w:val="26"/>
              </w:rPr>
              <w:t>B</w:t>
            </w:r>
          </w:p>
        </w:tc>
        <w:tc>
          <w:tcPr>
            <w:tcW w:w="506" w:type="dxa"/>
          </w:tcPr>
          <w:p w:rsidR="003226EC" w:rsidRPr="00377370" w:rsidRDefault="00507D7F">
            <w:pPr>
              <w:spacing w:line="288" w:lineRule="auto"/>
              <w:jc w:val="center"/>
              <w:rPr>
                <w:color w:val="000000"/>
                <w:sz w:val="26"/>
                <w:szCs w:val="26"/>
              </w:rPr>
            </w:pPr>
            <w:r w:rsidRPr="00377370">
              <w:rPr>
                <w:color w:val="000000"/>
                <w:sz w:val="26"/>
                <w:szCs w:val="26"/>
              </w:rPr>
              <w:t>A</w:t>
            </w:r>
          </w:p>
        </w:tc>
        <w:tc>
          <w:tcPr>
            <w:tcW w:w="459" w:type="dxa"/>
          </w:tcPr>
          <w:p w:rsidR="003226EC" w:rsidRPr="00377370" w:rsidRDefault="00507D7F">
            <w:pPr>
              <w:spacing w:line="288" w:lineRule="auto"/>
              <w:jc w:val="center"/>
              <w:rPr>
                <w:color w:val="000000"/>
                <w:sz w:val="26"/>
                <w:szCs w:val="26"/>
              </w:rPr>
            </w:pPr>
            <w:r w:rsidRPr="00377370">
              <w:rPr>
                <w:color w:val="000000"/>
                <w:sz w:val="26"/>
                <w:szCs w:val="26"/>
              </w:rPr>
              <w:t>C</w:t>
            </w:r>
          </w:p>
        </w:tc>
        <w:tc>
          <w:tcPr>
            <w:tcW w:w="399" w:type="dxa"/>
          </w:tcPr>
          <w:p w:rsidR="003226EC" w:rsidRPr="00377370" w:rsidRDefault="00507D7F">
            <w:pPr>
              <w:spacing w:line="288" w:lineRule="auto"/>
              <w:jc w:val="center"/>
              <w:rPr>
                <w:color w:val="000000"/>
                <w:sz w:val="26"/>
                <w:szCs w:val="26"/>
              </w:rPr>
            </w:pPr>
            <w:r w:rsidRPr="00377370">
              <w:rPr>
                <w:color w:val="000000"/>
                <w:sz w:val="26"/>
                <w:szCs w:val="26"/>
              </w:rPr>
              <w:t>B</w:t>
            </w:r>
          </w:p>
        </w:tc>
        <w:tc>
          <w:tcPr>
            <w:tcW w:w="420" w:type="dxa"/>
          </w:tcPr>
          <w:p w:rsidR="003226EC" w:rsidRPr="00377370" w:rsidRDefault="007859D2">
            <w:pPr>
              <w:spacing w:line="288" w:lineRule="auto"/>
              <w:jc w:val="center"/>
              <w:rPr>
                <w:color w:val="000000"/>
                <w:sz w:val="26"/>
                <w:szCs w:val="26"/>
              </w:rPr>
            </w:pPr>
            <w:r w:rsidRPr="00377370">
              <w:rPr>
                <w:color w:val="000000"/>
                <w:sz w:val="26"/>
                <w:szCs w:val="26"/>
              </w:rPr>
              <w:t>A</w:t>
            </w:r>
          </w:p>
        </w:tc>
        <w:tc>
          <w:tcPr>
            <w:tcW w:w="396" w:type="dxa"/>
          </w:tcPr>
          <w:p w:rsidR="003226EC" w:rsidRPr="00377370" w:rsidRDefault="00507D7F">
            <w:pPr>
              <w:spacing w:line="288" w:lineRule="auto"/>
              <w:jc w:val="center"/>
              <w:rPr>
                <w:color w:val="000000"/>
                <w:sz w:val="26"/>
                <w:szCs w:val="26"/>
              </w:rPr>
            </w:pPr>
            <w:r w:rsidRPr="00377370">
              <w:rPr>
                <w:color w:val="000000"/>
                <w:sz w:val="26"/>
                <w:szCs w:val="26"/>
              </w:rPr>
              <w:t>D</w:t>
            </w:r>
          </w:p>
        </w:tc>
        <w:tc>
          <w:tcPr>
            <w:tcW w:w="388" w:type="dxa"/>
          </w:tcPr>
          <w:p w:rsidR="003226EC" w:rsidRPr="00377370" w:rsidRDefault="00507D7F">
            <w:pPr>
              <w:spacing w:line="288" w:lineRule="auto"/>
              <w:jc w:val="center"/>
              <w:rPr>
                <w:color w:val="000000"/>
                <w:sz w:val="26"/>
                <w:szCs w:val="26"/>
              </w:rPr>
            </w:pPr>
            <w:r w:rsidRPr="00377370">
              <w:rPr>
                <w:color w:val="000000"/>
                <w:sz w:val="26"/>
                <w:szCs w:val="26"/>
              </w:rPr>
              <w:t>B</w:t>
            </w:r>
          </w:p>
        </w:tc>
        <w:tc>
          <w:tcPr>
            <w:tcW w:w="389" w:type="dxa"/>
          </w:tcPr>
          <w:p w:rsidR="003226EC" w:rsidRPr="00377370" w:rsidRDefault="00507D7F">
            <w:pPr>
              <w:spacing w:line="288" w:lineRule="auto"/>
              <w:jc w:val="center"/>
              <w:rPr>
                <w:color w:val="000000"/>
                <w:sz w:val="26"/>
                <w:szCs w:val="26"/>
              </w:rPr>
            </w:pPr>
            <w:r w:rsidRPr="00377370">
              <w:rPr>
                <w:color w:val="000000"/>
                <w:sz w:val="26"/>
                <w:szCs w:val="26"/>
              </w:rPr>
              <w:t>A</w:t>
            </w:r>
          </w:p>
        </w:tc>
        <w:tc>
          <w:tcPr>
            <w:tcW w:w="519" w:type="dxa"/>
          </w:tcPr>
          <w:p w:rsidR="003226EC" w:rsidRPr="00377370" w:rsidRDefault="00507D7F">
            <w:pPr>
              <w:spacing w:line="288" w:lineRule="auto"/>
              <w:jc w:val="center"/>
              <w:rPr>
                <w:color w:val="000000"/>
                <w:sz w:val="26"/>
                <w:szCs w:val="26"/>
              </w:rPr>
            </w:pPr>
            <w:r w:rsidRPr="00377370">
              <w:rPr>
                <w:color w:val="000000"/>
                <w:sz w:val="26"/>
                <w:szCs w:val="26"/>
              </w:rPr>
              <w:t>D</w:t>
            </w:r>
          </w:p>
        </w:tc>
        <w:tc>
          <w:tcPr>
            <w:tcW w:w="384" w:type="dxa"/>
          </w:tcPr>
          <w:p w:rsidR="003226EC" w:rsidRPr="00377370" w:rsidRDefault="00507D7F">
            <w:pPr>
              <w:spacing w:line="288" w:lineRule="auto"/>
              <w:jc w:val="center"/>
              <w:rPr>
                <w:color w:val="000000"/>
                <w:sz w:val="26"/>
                <w:szCs w:val="26"/>
              </w:rPr>
            </w:pPr>
            <w:r w:rsidRPr="00377370">
              <w:rPr>
                <w:color w:val="000000"/>
                <w:sz w:val="26"/>
                <w:szCs w:val="26"/>
              </w:rPr>
              <w:t>A</w:t>
            </w:r>
          </w:p>
        </w:tc>
        <w:tc>
          <w:tcPr>
            <w:tcW w:w="384" w:type="dxa"/>
          </w:tcPr>
          <w:p w:rsidR="003226EC" w:rsidRPr="00377370" w:rsidRDefault="00507D7F">
            <w:pPr>
              <w:spacing w:line="288" w:lineRule="auto"/>
              <w:jc w:val="center"/>
              <w:rPr>
                <w:color w:val="000000"/>
                <w:sz w:val="26"/>
                <w:szCs w:val="26"/>
              </w:rPr>
            </w:pPr>
            <w:r w:rsidRPr="00377370">
              <w:rPr>
                <w:color w:val="000000"/>
                <w:sz w:val="26"/>
                <w:szCs w:val="26"/>
              </w:rPr>
              <w:t>B</w:t>
            </w:r>
          </w:p>
        </w:tc>
        <w:tc>
          <w:tcPr>
            <w:tcW w:w="471" w:type="dxa"/>
          </w:tcPr>
          <w:p w:rsidR="003226EC" w:rsidRPr="00377370" w:rsidRDefault="007859D2">
            <w:pPr>
              <w:spacing w:line="288" w:lineRule="auto"/>
              <w:jc w:val="center"/>
              <w:rPr>
                <w:color w:val="000000"/>
                <w:sz w:val="26"/>
                <w:szCs w:val="26"/>
              </w:rPr>
            </w:pPr>
            <w:r w:rsidRPr="00377370">
              <w:rPr>
                <w:color w:val="000000"/>
                <w:sz w:val="26"/>
                <w:szCs w:val="26"/>
              </w:rPr>
              <w:t>C</w:t>
            </w:r>
          </w:p>
        </w:tc>
        <w:tc>
          <w:tcPr>
            <w:tcW w:w="543" w:type="dxa"/>
          </w:tcPr>
          <w:p w:rsidR="003226EC" w:rsidRPr="00377370" w:rsidRDefault="00507D7F">
            <w:pPr>
              <w:spacing w:line="288" w:lineRule="auto"/>
              <w:jc w:val="center"/>
              <w:rPr>
                <w:color w:val="000000"/>
                <w:sz w:val="26"/>
                <w:szCs w:val="26"/>
              </w:rPr>
            </w:pPr>
            <w:r w:rsidRPr="00377370">
              <w:rPr>
                <w:color w:val="000000"/>
                <w:sz w:val="26"/>
                <w:szCs w:val="26"/>
              </w:rPr>
              <w:t>A</w:t>
            </w:r>
          </w:p>
        </w:tc>
        <w:tc>
          <w:tcPr>
            <w:tcW w:w="543" w:type="dxa"/>
          </w:tcPr>
          <w:p w:rsidR="003226EC" w:rsidRPr="00377370" w:rsidRDefault="00507D7F">
            <w:pPr>
              <w:spacing w:line="288" w:lineRule="auto"/>
              <w:jc w:val="center"/>
              <w:rPr>
                <w:color w:val="000000"/>
                <w:sz w:val="26"/>
                <w:szCs w:val="26"/>
              </w:rPr>
            </w:pPr>
            <w:r w:rsidRPr="00377370">
              <w:rPr>
                <w:color w:val="000000"/>
                <w:sz w:val="26"/>
                <w:szCs w:val="26"/>
              </w:rPr>
              <w:t>D</w:t>
            </w:r>
          </w:p>
        </w:tc>
        <w:tc>
          <w:tcPr>
            <w:tcW w:w="543" w:type="dxa"/>
          </w:tcPr>
          <w:p w:rsidR="003226EC" w:rsidRPr="00377370" w:rsidRDefault="00507D7F">
            <w:pPr>
              <w:spacing w:line="288" w:lineRule="auto"/>
              <w:jc w:val="center"/>
              <w:rPr>
                <w:color w:val="000000"/>
                <w:sz w:val="26"/>
                <w:szCs w:val="26"/>
              </w:rPr>
            </w:pPr>
            <w:r w:rsidRPr="00377370">
              <w:rPr>
                <w:color w:val="000000"/>
                <w:sz w:val="26"/>
                <w:szCs w:val="26"/>
              </w:rPr>
              <w:t>C</w:t>
            </w:r>
          </w:p>
        </w:tc>
        <w:tc>
          <w:tcPr>
            <w:tcW w:w="543" w:type="dxa"/>
          </w:tcPr>
          <w:p w:rsidR="003226EC" w:rsidRPr="00377370" w:rsidRDefault="00507D7F">
            <w:pPr>
              <w:spacing w:line="288" w:lineRule="auto"/>
              <w:jc w:val="center"/>
              <w:rPr>
                <w:color w:val="000000"/>
                <w:sz w:val="26"/>
                <w:szCs w:val="26"/>
              </w:rPr>
            </w:pPr>
            <w:r w:rsidRPr="00377370">
              <w:rPr>
                <w:color w:val="000000"/>
                <w:sz w:val="26"/>
                <w:szCs w:val="26"/>
              </w:rPr>
              <w:t>B</w:t>
            </w:r>
          </w:p>
        </w:tc>
        <w:tc>
          <w:tcPr>
            <w:tcW w:w="543" w:type="dxa"/>
          </w:tcPr>
          <w:p w:rsidR="003226EC" w:rsidRPr="00377370" w:rsidRDefault="006978CE">
            <w:pPr>
              <w:spacing w:line="288" w:lineRule="auto"/>
              <w:jc w:val="center"/>
              <w:rPr>
                <w:color w:val="000000"/>
                <w:sz w:val="26"/>
                <w:szCs w:val="26"/>
              </w:rPr>
            </w:pPr>
            <w:r w:rsidRPr="00377370">
              <w:rPr>
                <w:color w:val="000000"/>
                <w:sz w:val="26"/>
                <w:szCs w:val="26"/>
              </w:rPr>
              <w:t>C</w:t>
            </w:r>
          </w:p>
        </w:tc>
      </w:tr>
      <w:bookmarkEnd w:id="9"/>
    </w:tbl>
    <w:p w:rsidR="003226EC" w:rsidRPr="00A631E9" w:rsidRDefault="003226EC">
      <w:pPr>
        <w:spacing w:line="276" w:lineRule="auto"/>
        <w:rPr>
          <w:b/>
          <w:color w:val="000000"/>
          <w:sz w:val="26"/>
          <w:szCs w:val="26"/>
        </w:rPr>
      </w:pPr>
    </w:p>
    <w:p w:rsidR="003226EC" w:rsidRPr="00A631E9" w:rsidRDefault="00507D7F">
      <w:pPr>
        <w:spacing w:line="276" w:lineRule="auto"/>
        <w:rPr>
          <w:b/>
          <w:color w:val="000000"/>
          <w:sz w:val="26"/>
          <w:szCs w:val="26"/>
        </w:rPr>
      </w:pPr>
      <w:r w:rsidRPr="00A631E9">
        <w:rPr>
          <w:b/>
          <w:color w:val="000000"/>
          <w:sz w:val="26"/>
          <w:szCs w:val="26"/>
        </w:rPr>
        <w:t>II. PHẦN TỰ LUẬN: ( 5,0 điểm )</w:t>
      </w: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
        <w:gridCol w:w="7918"/>
        <w:gridCol w:w="808"/>
      </w:tblGrid>
      <w:tr w:rsidR="003226EC" w:rsidRPr="00377370" w:rsidTr="00507D7F">
        <w:trPr>
          <w:trHeight w:val="509"/>
        </w:trPr>
        <w:tc>
          <w:tcPr>
            <w:tcW w:w="642" w:type="dxa"/>
          </w:tcPr>
          <w:p w:rsidR="003226EC" w:rsidRPr="00377370" w:rsidRDefault="00507D7F">
            <w:pPr>
              <w:spacing w:line="269" w:lineRule="auto"/>
              <w:jc w:val="center"/>
              <w:rPr>
                <w:b/>
                <w:color w:val="000000"/>
                <w:sz w:val="26"/>
                <w:szCs w:val="26"/>
              </w:rPr>
            </w:pPr>
            <w:r w:rsidRPr="00377370">
              <w:rPr>
                <w:b/>
                <w:color w:val="000000"/>
                <w:sz w:val="26"/>
                <w:szCs w:val="26"/>
              </w:rPr>
              <w:t>Câu</w:t>
            </w:r>
          </w:p>
        </w:tc>
        <w:tc>
          <w:tcPr>
            <w:tcW w:w="8207" w:type="dxa"/>
          </w:tcPr>
          <w:p w:rsidR="003226EC" w:rsidRPr="00377370" w:rsidRDefault="00507D7F">
            <w:pPr>
              <w:spacing w:line="269" w:lineRule="auto"/>
              <w:jc w:val="center"/>
              <w:rPr>
                <w:b/>
                <w:color w:val="000000"/>
                <w:sz w:val="26"/>
                <w:szCs w:val="26"/>
              </w:rPr>
            </w:pPr>
            <w:r w:rsidRPr="00377370">
              <w:rPr>
                <w:b/>
                <w:color w:val="000000"/>
                <w:sz w:val="26"/>
                <w:szCs w:val="26"/>
              </w:rPr>
              <w:t>Đáp án</w:t>
            </w:r>
          </w:p>
        </w:tc>
        <w:tc>
          <w:tcPr>
            <w:tcW w:w="722" w:type="dxa"/>
          </w:tcPr>
          <w:p w:rsidR="003226EC" w:rsidRPr="00377370" w:rsidRDefault="00507D7F">
            <w:pPr>
              <w:spacing w:line="269" w:lineRule="auto"/>
              <w:ind w:firstLine="34"/>
              <w:jc w:val="center"/>
              <w:rPr>
                <w:b/>
                <w:color w:val="000000"/>
                <w:sz w:val="26"/>
                <w:szCs w:val="26"/>
              </w:rPr>
            </w:pPr>
            <w:r w:rsidRPr="00377370">
              <w:rPr>
                <w:b/>
                <w:color w:val="000000"/>
                <w:sz w:val="26"/>
                <w:szCs w:val="26"/>
              </w:rPr>
              <w:t>Điểm</w:t>
            </w:r>
          </w:p>
        </w:tc>
      </w:tr>
      <w:tr w:rsidR="003226EC" w:rsidRPr="00377370" w:rsidTr="002114F6">
        <w:trPr>
          <w:trHeight w:val="2982"/>
        </w:trPr>
        <w:tc>
          <w:tcPr>
            <w:tcW w:w="642" w:type="dxa"/>
          </w:tcPr>
          <w:p w:rsidR="003226EC" w:rsidRPr="00377370" w:rsidRDefault="00507D7F">
            <w:pPr>
              <w:spacing w:line="269" w:lineRule="auto"/>
              <w:jc w:val="center"/>
              <w:rPr>
                <w:b/>
                <w:color w:val="000000"/>
                <w:sz w:val="26"/>
                <w:szCs w:val="26"/>
              </w:rPr>
            </w:pPr>
            <w:r w:rsidRPr="00377370">
              <w:rPr>
                <w:b/>
                <w:color w:val="000000"/>
                <w:sz w:val="26"/>
                <w:szCs w:val="26"/>
              </w:rPr>
              <w:t>21</w:t>
            </w:r>
          </w:p>
          <w:p w:rsidR="003226EC" w:rsidRPr="00377370" w:rsidRDefault="00507D7F">
            <w:pPr>
              <w:spacing w:line="269" w:lineRule="auto"/>
              <w:jc w:val="center"/>
              <w:rPr>
                <w:color w:val="000000"/>
                <w:sz w:val="26"/>
                <w:szCs w:val="26"/>
              </w:rPr>
            </w:pPr>
            <w:r w:rsidRPr="00377370">
              <w:rPr>
                <w:color w:val="000000"/>
                <w:sz w:val="26"/>
                <w:szCs w:val="26"/>
              </w:rPr>
              <w:t>(1.0đ)</w:t>
            </w:r>
          </w:p>
        </w:tc>
        <w:tc>
          <w:tcPr>
            <w:tcW w:w="8207" w:type="dxa"/>
          </w:tcPr>
          <w:p w:rsidR="007859D2" w:rsidRPr="00377370" w:rsidRDefault="007859D2" w:rsidP="007859D2">
            <w:pPr>
              <w:tabs>
                <w:tab w:val="left" w:pos="3180"/>
              </w:tabs>
              <w:rPr>
                <w:color w:val="000000"/>
                <w:sz w:val="26"/>
                <w:szCs w:val="26"/>
                <w:lang w:val="pt-BR"/>
              </w:rPr>
            </w:pPr>
            <w:r w:rsidRPr="00377370">
              <w:rPr>
                <w:color w:val="000000"/>
                <w:sz w:val="26"/>
                <w:szCs w:val="26"/>
                <w:lang w:val="pt-BR"/>
              </w:rPr>
              <w:t>Số mol của khí hydrogen thoát ra ở đkc là:</w:t>
            </w:r>
          </w:p>
          <w:p w:rsidR="003226EC" w:rsidRPr="00377370" w:rsidRDefault="00507D7F">
            <w:pPr>
              <w:rPr>
                <w:color w:val="000000"/>
                <w:sz w:val="26"/>
                <w:szCs w:val="26"/>
                <w:lang w:val="pt-BR"/>
              </w:rPr>
            </w:pPr>
            <w:r w:rsidRPr="00377370">
              <w:rPr>
                <w:color w:val="000000"/>
                <w:sz w:val="26"/>
                <w:szCs w:val="26"/>
                <w:lang w:val="pt-BR"/>
              </w:rPr>
              <w:t xml:space="preserve"> </w:t>
            </w:r>
            <m:oMath>
              <m:r>
                <w:rPr>
                  <w:rFonts w:ascii="Cambria Math" w:hAnsi="Cambria Math"/>
                  <w:color w:val="000000"/>
                  <w:sz w:val="26"/>
                  <w:szCs w:val="26"/>
                  <w:lang w:val="pt-BR"/>
                </w:rPr>
                <m:t xml:space="preserve">n </m:t>
              </m:r>
            </m:oMath>
            <w:r w:rsidRPr="00377370">
              <w:rPr>
                <w:color w:val="000000"/>
                <w:sz w:val="26"/>
                <w:szCs w:val="26"/>
                <w:lang w:val="pt-BR"/>
              </w:rPr>
              <w:t xml:space="preserve">= </w:t>
            </w:r>
            <w:r w:rsidR="007859D2" w:rsidRPr="00377370">
              <w:rPr>
                <w:color w:val="000000"/>
                <w:sz w:val="26"/>
                <w:szCs w:val="26"/>
                <w:lang w:val="pt-BR"/>
              </w:rPr>
              <w:t xml:space="preserve">9,916/ 24,79 = </w:t>
            </w:r>
            <w:r w:rsidRPr="00377370">
              <w:rPr>
                <w:color w:val="000000"/>
                <w:sz w:val="26"/>
                <w:szCs w:val="26"/>
                <w:lang w:val="pt-BR"/>
              </w:rPr>
              <w:t>0,4 (mol);</w:t>
            </w:r>
          </w:p>
          <w:p w:rsidR="003226EC" w:rsidRPr="00377370" w:rsidRDefault="00507D7F">
            <w:pPr>
              <w:tabs>
                <w:tab w:val="left" w:pos="3180"/>
              </w:tabs>
              <w:rPr>
                <w:color w:val="000000"/>
                <w:sz w:val="26"/>
                <w:szCs w:val="26"/>
                <w:lang w:val="pt-BR"/>
              </w:rPr>
            </w:pPr>
            <w:r w:rsidRPr="00377370">
              <w:rPr>
                <w:color w:val="000000"/>
                <w:sz w:val="26"/>
                <w:szCs w:val="26"/>
                <w:lang w:val="pt-BR"/>
              </w:rPr>
              <w:t xml:space="preserve">            Fe +        2HCl </w:t>
            </w:r>
            <w:r w:rsidRPr="00377370">
              <w:rPr>
                <w:color w:val="000000"/>
                <w:position w:val="-6"/>
                <w:sz w:val="26"/>
                <w:szCs w:val="26"/>
                <w:lang w:val="pt-BR"/>
              </w:rPr>
              <w:object w:dxaOrig="614" w:dyaOrig="313">
                <v:shape id="_x0000_i1028" type="#_x0000_t75" style="width:30.75pt;height:15.75pt" o:ole="">
                  <v:imagedata r:id="rId19" o:title=""/>
                </v:shape>
                <o:OLEObject Type="Embed" ProgID="Equation.3" ShapeID="_x0000_i1028" DrawAspect="Content" ObjectID="_1764916308" r:id="rId20"/>
              </w:object>
            </w:r>
            <w:r w:rsidRPr="00377370">
              <w:rPr>
                <w:color w:val="000000"/>
                <w:sz w:val="26"/>
                <w:szCs w:val="26"/>
                <w:lang w:val="pt-BR"/>
              </w:rPr>
              <w:t xml:space="preserve">  FeCl</w:t>
            </w:r>
            <w:r w:rsidRPr="00377370">
              <w:rPr>
                <w:color w:val="000000"/>
                <w:sz w:val="26"/>
                <w:szCs w:val="26"/>
                <w:vertAlign w:val="subscript"/>
                <w:lang w:val="pt-BR"/>
              </w:rPr>
              <w:t>2</w:t>
            </w:r>
            <w:r w:rsidRPr="00377370">
              <w:rPr>
                <w:color w:val="000000"/>
                <w:sz w:val="26"/>
                <w:szCs w:val="26"/>
                <w:lang w:val="pt-BR"/>
              </w:rPr>
              <w:t xml:space="preserve"> +      H</w:t>
            </w:r>
            <w:r w:rsidRPr="00377370">
              <w:rPr>
                <w:color w:val="000000"/>
                <w:sz w:val="26"/>
                <w:szCs w:val="26"/>
                <w:vertAlign w:val="subscript"/>
                <w:lang w:val="pt-BR"/>
              </w:rPr>
              <w:t>2</w:t>
            </w:r>
          </w:p>
          <w:p w:rsidR="003226EC" w:rsidRPr="00377370" w:rsidRDefault="004C31C2">
            <w:pPr>
              <w:rPr>
                <w:color w:val="000000"/>
                <w:sz w:val="26"/>
                <w:szCs w:val="26"/>
                <w:lang w:val="pt-BR"/>
              </w:rPr>
            </w:pPr>
            <w:r w:rsidRPr="00377370">
              <w:rPr>
                <w:color w:val="000000"/>
                <w:sz w:val="26"/>
                <w:szCs w:val="26"/>
                <w:lang w:val="pt-BR"/>
              </w:rPr>
              <w:t>TPT:</w:t>
            </w:r>
            <w:r w:rsidR="00507D7F" w:rsidRPr="00377370">
              <w:rPr>
                <w:color w:val="000000"/>
                <w:sz w:val="26"/>
                <w:szCs w:val="26"/>
                <w:lang w:val="pt-BR"/>
              </w:rPr>
              <w:t xml:space="preserve">    1 mol      2</w:t>
            </w:r>
            <w:r w:rsidR="007859D2" w:rsidRPr="00377370">
              <w:rPr>
                <w:color w:val="000000"/>
                <w:sz w:val="26"/>
                <w:szCs w:val="26"/>
                <w:lang w:val="pt-BR"/>
              </w:rPr>
              <w:t xml:space="preserve"> </w:t>
            </w:r>
            <w:r w:rsidR="00507D7F" w:rsidRPr="00377370">
              <w:rPr>
                <w:color w:val="000000"/>
                <w:sz w:val="26"/>
                <w:szCs w:val="26"/>
                <w:lang w:val="pt-BR"/>
              </w:rPr>
              <w:t>mol                               1 mol</w:t>
            </w:r>
          </w:p>
          <w:p w:rsidR="003226EC" w:rsidRPr="00377370" w:rsidRDefault="004C31C2">
            <w:pPr>
              <w:rPr>
                <w:color w:val="000000"/>
                <w:sz w:val="26"/>
                <w:szCs w:val="26"/>
                <w:lang w:val="pt-BR"/>
              </w:rPr>
            </w:pPr>
            <w:r w:rsidRPr="00377370">
              <w:rPr>
                <w:color w:val="000000"/>
                <w:sz w:val="26"/>
                <w:szCs w:val="26"/>
                <w:lang w:val="pt-BR"/>
              </w:rPr>
              <w:t>TBR:</w:t>
            </w:r>
            <w:r w:rsidR="00507D7F" w:rsidRPr="00377370">
              <w:rPr>
                <w:color w:val="000000"/>
                <w:sz w:val="26"/>
                <w:szCs w:val="26"/>
                <w:lang w:val="pt-BR"/>
              </w:rPr>
              <w:t xml:space="preserve">   0,4 mol    0,8</w:t>
            </w:r>
            <w:r w:rsidR="007859D2" w:rsidRPr="00377370">
              <w:rPr>
                <w:color w:val="000000"/>
                <w:sz w:val="26"/>
                <w:szCs w:val="26"/>
                <w:lang w:val="pt-BR"/>
              </w:rPr>
              <w:t xml:space="preserve"> </w:t>
            </w:r>
            <w:r w:rsidR="00507D7F" w:rsidRPr="00377370">
              <w:rPr>
                <w:color w:val="000000"/>
                <w:sz w:val="26"/>
                <w:szCs w:val="26"/>
                <w:lang w:val="pt-BR"/>
              </w:rPr>
              <w:t>mol                           0,4</w:t>
            </w:r>
            <w:r w:rsidR="007859D2" w:rsidRPr="00377370">
              <w:rPr>
                <w:color w:val="000000"/>
                <w:sz w:val="26"/>
                <w:szCs w:val="26"/>
                <w:lang w:val="pt-BR"/>
              </w:rPr>
              <w:t xml:space="preserve"> </w:t>
            </w:r>
            <w:r w:rsidR="00507D7F" w:rsidRPr="00377370">
              <w:rPr>
                <w:color w:val="000000"/>
                <w:sz w:val="26"/>
                <w:szCs w:val="26"/>
                <w:lang w:val="pt-BR"/>
              </w:rPr>
              <w:t>mol</w:t>
            </w:r>
          </w:p>
          <w:p w:rsidR="007859D2" w:rsidRPr="00377370" w:rsidRDefault="007859D2">
            <w:pPr>
              <w:rPr>
                <w:color w:val="000000"/>
                <w:sz w:val="26"/>
                <w:szCs w:val="26"/>
                <w:lang w:val="pt-BR"/>
              </w:rPr>
            </w:pPr>
            <w:r w:rsidRPr="00377370">
              <w:rPr>
                <w:color w:val="000000"/>
                <w:sz w:val="26"/>
                <w:szCs w:val="26"/>
                <w:lang w:val="pt-BR"/>
              </w:rPr>
              <w:t>Khối lượng của mạt sắt là:</w:t>
            </w:r>
          </w:p>
          <w:p w:rsidR="003226EC" w:rsidRPr="00377370" w:rsidRDefault="00507D7F" w:rsidP="002114F6">
            <w:pPr>
              <w:rPr>
                <w:color w:val="000000"/>
                <w:sz w:val="26"/>
                <w:szCs w:val="26"/>
                <w:lang w:val="pt-BR"/>
              </w:rPr>
            </w:pPr>
            <w:r w:rsidRPr="00377370">
              <w:rPr>
                <w:color w:val="000000"/>
                <w:sz w:val="26"/>
                <w:szCs w:val="26"/>
                <w:lang w:val="pt-BR"/>
              </w:rPr>
              <w:t>m = 0,4 . 56 = 22,4(g)</w:t>
            </w:r>
          </w:p>
        </w:tc>
        <w:tc>
          <w:tcPr>
            <w:tcW w:w="722" w:type="dxa"/>
          </w:tcPr>
          <w:p w:rsidR="007859D2" w:rsidRPr="00377370" w:rsidRDefault="007859D2">
            <w:pPr>
              <w:ind w:firstLine="34"/>
              <w:jc w:val="center"/>
              <w:rPr>
                <w:color w:val="000000"/>
                <w:sz w:val="26"/>
                <w:szCs w:val="26"/>
                <w:lang w:val="pt-BR"/>
              </w:rPr>
            </w:pPr>
          </w:p>
          <w:p w:rsidR="003226EC" w:rsidRPr="00377370" w:rsidRDefault="00507D7F">
            <w:pPr>
              <w:ind w:firstLine="34"/>
              <w:jc w:val="center"/>
              <w:rPr>
                <w:color w:val="000000"/>
                <w:sz w:val="26"/>
                <w:szCs w:val="26"/>
                <w:lang w:val="pt-BR"/>
              </w:rPr>
            </w:pPr>
            <w:r w:rsidRPr="00377370">
              <w:rPr>
                <w:color w:val="000000"/>
                <w:sz w:val="26"/>
                <w:szCs w:val="26"/>
                <w:lang w:val="pt-BR"/>
              </w:rPr>
              <w:t>0</w:t>
            </w:r>
            <w:r w:rsidR="007859D2" w:rsidRPr="00377370">
              <w:rPr>
                <w:color w:val="000000"/>
                <w:sz w:val="26"/>
                <w:szCs w:val="26"/>
                <w:lang w:val="pt-BR"/>
              </w:rPr>
              <w:t>,</w:t>
            </w:r>
            <w:r w:rsidRPr="00377370">
              <w:rPr>
                <w:color w:val="000000"/>
                <w:sz w:val="26"/>
                <w:szCs w:val="26"/>
                <w:lang w:val="pt-BR"/>
              </w:rPr>
              <w:t>25</w:t>
            </w:r>
          </w:p>
          <w:p w:rsidR="003226EC" w:rsidRPr="00377370" w:rsidRDefault="00507D7F">
            <w:pPr>
              <w:ind w:firstLine="34"/>
              <w:jc w:val="center"/>
              <w:rPr>
                <w:color w:val="000000"/>
                <w:sz w:val="26"/>
                <w:szCs w:val="26"/>
                <w:lang w:val="pt-BR"/>
              </w:rPr>
            </w:pPr>
            <w:r w:rsidRPr="00377370">
              <w:rPr>
                <w:color w:val="000000"/>
                <w:sz w:val="26"/>
                <w:szCs w:val="26"/>
                <w:lang w:val="pt-BR"/>
              </w:rPr>
              <w:t>0,25</w:t>
            </w:r>
          </w:p>
          <w:p w:rsidR="003226EC" w:rsidRPr="00377370" w:rsidRDefault="007859D2">
            <w:pPr>
              <w:spacing w:line="269" w:lineRule="auto"/>
              <w:ind w:firstLine="34"/>
              <w:jc w:val="center"/>
              <w:rPr>
                <w:color w:val="000000"/>
                <w:sz w:val="26"/>
                <w:szCs w:val="26"/>
                <w:lang w:val="pt-BR"/>
              </w:rPr>
            </w:pPr>
            <w:r w:rsidRPr="00377370">
              <w:rPr>
                <w:color w:val="000000"/>
                <w:sz w:val="26"/>
                <w:szCs w:val="26"/>
                <w:lang w:val="pt-BR"/>
              </w:rPr>
              <w:t>0,25</w:t>
            </w:r>
          </w:p>
          <w:p w:rsidR="003226EC" w:rsidRPr="00377370" w:rsidRDefault="003226EC">
            <w:pPr>
              <w:spacing w:line="269" w:lineRule="auto"/>
              <w:ind w:firstLine="34"/>
              <w:jc w:val="center"/>
              <w:rPr>
                <w:color w:val="000000"/>
                <w:sz w:val="26"/>
                <w:szCs w:val="26"/>
                <w:lang w:val="pt-BR"/>
              </w:rPr>
            </w:pPr>
          </w:p>
          <w:p w:rsidR="003226EC" w:rsidRPr="00377370" w:rsidRDefault="00507D7F">
            <w:pPr>
              <w:spacing w:line="269" w:lineRule="auto"/>
              <w:ind w:firstLine="34"/>
              <w:jc w:val="center"/>
              <w:rPr>
                <w:color w:val="000000"/>
                <w:sz w:val="26"/>
                <w:szCs w:val="26"/>
              </w:rPr>
            </w:pPr>
            <w:r w:rsidRPr="00377370">
              <w:rPr>
                <w:color w:val="000000"/>
                <w:sz w:val="26"/>
                <w:szCs w:val="26"/>
                <w:lang w:val="pt-BR"/>
              </w:rPr>
              <w:t>0,25</w:t>
            </w:r>
          </w:p>
        </w:tc>
      </w:tr>
      <w:tr w:rsidR="003226EC" w:rsidRPr="00377370" w:rsidTr="007859D2">
        <w:trPr>
          <w:trHeight w:val="1267"/>
        </w:trPr>
        <w:tc>
          <w:tcPr>
            <w:tcW w:w="642" w:type="dxa"/>
          </w:tcPr>
          <w:p w:rsidR="003226EC" w:rsidRPr="00377370" w:rsidRDefault="00507D7F">
            <w:pPr>
              <w:spacing w:line="269" w:lineRule="auto"/>
              <w:jc w:val="center"/>
              <w:rPr>
                <w:b/>
                <w:color w:val="000000"/>
                <w:sz w:val="26"/>
                <w:szCs w:val="26"/>
              </w:rPr>
            </w:pPr>
            <w:r w:rsidRPr="00377370">
              <w:rPr>
                <w:b/>
                <w:color w:val="000000"/>
                <w:sz w:val="26"/>
                <w:szCs w:val="26"/>
              </w:rPr>
              <w:lastRenderedPageBreak/>
              <w:t>22</w:t>
            </w:r>
          </w:p>
          <w:p w:rsidR="003226EC" w:rsidRPr="00377370" w:rsidRDefault="00507D7F" w:rsidP="007859D2">
            <w:pPr>
              <w:spacing w:line="269" w:lineRule="auto"/>
              <w:jc w:val="center"/>
              <w:rPr>
                <w:color w:val="000000"/>
                <w:sz w:val="26"/>
                <w:szCs w:val="26"/>
              </w:rPr>
            </w:pPr>
            <w:r w:rsidRPr="00377370">
              <w:rPr>
                <w:color w:val="000000"/>
                <w:sz w:val="26"/>
                <w:szCs w:val="26"/>
              </w:rPr>
              <w:t>(1.0đ)</w:t>
            </w:r>
          </w:p>
        </w:tc>
        <w:tc>
          <w:tcPr>
            <w:tcW w:w="8207" w:type="dxa"/>
          </w:tcPr>
          <w:p w:rsidR="003226EC" w:rsidRPr="00377370" w:rsidRDefault="00507D7F" w:rsidP="004C31C2">
            <w:pPr>
              <w:spacing w:after="0" w:line="360" w:lineRule="auto"/>
              <w:rPr>
                <w:bCs/>
                <w:iCs/>
                <w:color w:val="000000"/>
                <w:sz w:val="26"/>
                <w:szCs w:val="26"/>
              </w:rPr>
            </w:pPr>
            <w:r w:rsidRPr="00377370">
              <w:rPr>
                <w:bCs/>
                <w:iCs/>
                <w:color w:val="000000"/>
                <w:sz w:val="26"/>
                <w:szCs w:val="26"/>
              </w:rPr>
              <w:t>ZnCl</w:t>
            </w:r>
            <w:r w:rsidRPr="00377370">
              <w:rPr>
                <w:bCs/>
                <w:iCs/>
                <w:color w:val="000000"/>
                <w:sz w:val="26"/>
                <w:szCs w:val="26"/>
                <w:vertAlign w:val="subscript"/>
              </w:rPr>
              <w:t>2</w:t>
            </w:r>
            <w:r w:rsidRPr="00377370">
              <w:rPr>
                <w:bCs/>
                <w:iCs/>
                <w:color w:val="000000"/>
                <w:sz w:val="26"/>
                <w:szCs w:val="26"/>
              </w:rPr>
              <w:t xml:space="preserve"> : Zinc chloride</w:t>
            </w:r>
          </w:p>
          <w:p w:rsidR="003226EC" w:rsidRPr="00377370" w:rsidRDefault="00507D7F" w:rsidP="004C31C2">
            <w:pPr>
              <w:spacing w:after="0" w:line="360" w:lineRule="auto"/>
              <w:rPr>
                <w:bCs/>
                <w:iCs/>
                <w:color w:val="000000"/>
                <w:sz w:val="26"/>
                <w:szCs w:val="26"/>
              </w:rPr>
            </w:pPr>
            <w:r w:rsidRPr="00377370">
              <w:rPr>
                <w:bCs/>
                <w:iCs/>
                <w:color w:val="000000"/>
                <w:sz w:val="26"/>
                <w:szCs w:val="26"/>
              </w:rPr>
              <w:t>CuSO</w:t>
            </w:r>
            <w:r w:rsidRPr="00377370">
              <w:rPr>
                <w:bCs/>
                <w:iCs/>
                <w:color w:val="000000"/>
                <w:sz w:val="26"/>
                <w:szCs w:val="26"/>
                <w:vertAlign w:val="subscript"/>
              </w:rPr>
              <w:t>4</w:t>
            </w:r>
            <w:r w:rsidRPr="00377370">
              <w:rPr>
                <w:bCs/>
                <w:iCs/>
                <w:color w:val="000000"/>
                <w:sz w:val="26"/>
                <w:szCs w:val="26"/>
              </w:rPr>
              <w:t xml:space="preserve"> : Copper (II) sulfate</w:t>
            </w:r>
          </w:p>
          <w:p w:rsidR="003226EC" w:rsidRPr="00377370" w:rsidRDefault="00507D7F" w:rsidP="004C31C2">
            <w:pPr>
              <w:spacing w:after="0" w:line="360" w:lineRule="auto"/>
              <w:rPr>
                <w:bCs/>
                <w:iCs/>
                <w:color w:val="000000"/>
                <w:sz w:val="26"/>
                <w:szCs w:val="26"/>
              </w:rPr>
            </w:pPr>
            <w:r w:rsidRPr="00377370">
              <w:rPr>
                <w:bCs/>
                <w:iCs/>
                <w:color w:val="000000"/>
                <w:sz w:val="26"/>
                <w:szCs w:val="26"/>
              </w:rPr>
              <w:t>NaCl : Sodium chloride</w:t>
            </w:r>
          </w:p>
          <w:p w:rsidR="003226EC" w:rsidRPr="00377370" w:rsidRDefault="002114F6" w:rsidP="004C31C2">
            <w:pPr>
              <w:spacing w:after="0" w:line="360" w:lineRule="auto"/>
              <w:rPr>
                <w:bCs/>
                <w:iCs/>
                <w:color w:val="000000"/>
                <w:sz w:val="26"/>
                <w:szCs w:val="26"/>
              </w:rPr>
            </w:pPr>
            <w:r w:rsidRPr="00377370">
              <w:rPr>
                <w:bCs/>
                <w:iCs/>
                <w:color w:val="000000"/>
                <w:sz w:val="26"/>
                <w:szCs w:val="26"/>
              </w:rPr>
              <w:t>KNO</w:t>
            </w:r>
            <w:r w:rsidRPr="00377370">
              <w:rPr>
                <w:bCs/>
                <w:iCs/>
                <w:color w:val="000000"/>
                <w:sz w:val="26"/>
                <w:szCs w:val="26"/>
                <w:vertAlign w:val="subscript"/>
              </w:rPr>
              <w:t>3</w:t>
            </w:r>
            <w:r w:rsidRPr="00377370">
              <w:rPr>
                <w:bCs/>
                <w:iCs/>
                <w:color w:val="000000"/>
                <w:sz w:val="26"/>
                <w:szCs w:val="26"/>
              </w:rPr>
              <w:t>: Potassium nitrate</w:t>
            </w:r>
          </w:p>
        </w:tc>
        <w:tc>
          <w:tcPr>
            <w:tcW w:w="722" w:type="dxa"/>
          </w:tcPr>
          <w:p w:rsidR="004C31C2" w:rsidRPr="00377370" w:rsidRDefault="004C31C2" w:rsidP="004C31C2">
            <w:pPr>
              <w:spacing w:line="276" w:lineRule="auto"/>
              <w:ind w:firstLine="34"/>
              <w:jc w:val="center"/>
              <w:rPr>
                <w:color w:val="000000"/>
                <w:sz w:val="26"/>
                <w:szCs w:val="26"/>
                <w:lang w:val="pt-BR"/>
              </w:rPr>
            </w:pPr>
            <w:r w:rsidRPr="00377370">
              <w:rPr>
                <w:color w:val="000000"/>
                <w:sz w:val="26"/>
                <w:szCs w:val="26"/>
                <w:lang w:val="pt-BR"/>
              </w:rPr>
              <w:t>0,25</w:t>
            </w:r>
          </w:p>
          <w:p w:rsidR="004C31C2" w:rsidRPr="00377370" w:rsidRDefault="004C31C2" w:rsidP="004C31C2">
            <w:pPr>
              <w:spacing w:line="276" w:lineRule="auto"/>
              <w:ind w:firstLine="34"/>
              <w:jc w:val="center"/>
              <w:rPr>
                <w:color w:val="000000"/>
                <w:sz w:val="26"/>
                <w:szCs w:val="26"/>
                <w:lang w:val="pt-BR"/>
              </w:rPr>
            </w:pPr>
            <w:r w:rsidRPr="00377370">
              <w:rPr>
                <w:color w:val="000000"/>
                <w:sz w:val="26"/>
                <w:szCs w:val="26"/>
                <w:lang w:val="pt-BR"/>
              </w:rPr>
              <w:t>0,25</w:t>
            </w:r>
          </w:p>
          <w:p w:rsidR="004C31C2" w:rsidRPr="00377370" w:rsidRDefault="004C31C2" w:rsidP="004C31C2">
            <w:pPr>
              <w:spacing w:line="276" w:lineRule="auto"/>
              <w:ind w:firstLine="34"/>
              <w:jc w:val="center"/>
              <w:rPr>
                <w:color w:val="000000"/>
                <w:sz w:val="26"/>
                <w:szCs w:val="26"/>
                <w:lang w:val="pt-BR"/>
              </w:rPr>
            </w:pPr>
            <w:r w:rsidRPr="00377370">
              <w:rPr>
                <w:color w:val="000000"/>
                <w:sz w:val="26"/>
                <w:szCs w:val="26"/>
                <w:lang w:val="pt-BR"/>
              </w:rPr>
              <w:t>0,25</w:t>
            </w:r>
          </w:p>
          <w:p w:rsidR="004C31C2" w:rsidRPr="00377370" w:rsidRDefault="004C31C2" w:rsidP="004C31C2">
            <w:pPr>
              <w:spacing w:line="276" w:lineRule="auto"/>
              <w:ind w:firstLine="34"/>
              <w:jc w:val="center"/>
              <w:rPr>
                <w:color w:val="000000"/>
                <w:sz w:val="26"/>
                <w:szCs w:val="26"/>
                <w:lang w:val="pt-BR"/>
              </w:rPr>
            </w:pPr>
            <w:r w:rsidRPr="00377370">
              <w:rPr>
                <w:color w:val="000000"/>
                <w:sz w:val="26"/>
                <w:szCs w:val="26"/>
                <w:lang w:val="pt-BR"/>
              </w:rPr>
              <w:t>0,25</w:t>
            </w:r>
          </w:p>
        </w:tc>
      </w:tr>
      <w:tr w:rsidR="003226EC" w:rsidRPr="00377370" w:rsidTr="00507D7F">
        <w:trPr>
          <w:trHeight w:val="995"/>
        </w:trPr>
        <w:tc>
          <w:tcPr>
            <w:tcW w:w="642" w:type="dxa"/>
          </w:tcPr>
          <w:p w:rsidR="003226EC" w:rsidRPr="00377370" w:rsidRDefault="00507D7F">
            <w:pPr>
              <w:spacing w:line="269" w:lineRule="auto"/>
              <w:jc w:val="center"/>
              <w:rPr>
                <w:b/>
                <w:color w:val="000000"/>
                <w:sz w:val="26"/>
                <w:szCs w:val="26"/>
              </w:rPr>
            </w:pPr>
            <w:r w:rsidRPr="00377370">
              <w:rPr>
                <w:b/>
                <w:color w:val="000000"/>
                <w:sz w:val="26"/>
                <w:szCs w:val="26"/>
              </w:rPr>
              <w:t>23</w:t>
            </w:r>
          </w:p>
          <w:p w:rsidR="003226EC" w:rsidRPr="00377370" w:rsidRDefault="00507D7F">
            <w:pPr>
              <w:spacing w:line="269" w:lineRule="auto"/>
              <w:jc w:val="center"/>
              <w:rPr>
                <w:color w:val="000000"/>
                <w:sz w:val="26"/>
                <w:szCs w:val="26"/>
              </w:rPr>
            </w:pPr>
            <w:r w:rsidRPr="00377370">
              <w:rPr>
                <w:color w:val="000000"/>
                <w:sz w:val="26"/>
                <w:szCs w:val="26"/>
              </w:rPr>
              <w:t>(1.0đ)</w:t>
            </w:r>
          </w:p>
        </w:tc>
        <w:tc>
          <w:tcPr>
            <w:tcW w:w="8207" w:type="dxa"/>
          </w:tcPr>
          <w:p w:rsidR="003226EC" w:rsidRPr="00DC40A3" w:rsidRDefault="00152556" w:rsidP="004C31C2">
            <w:pPr>
              <w:spacing w:after="0" w:line="276" w:lineRule="auto"/>
              <w:rPr>
                <w:b/>
                <w:color w:val="000000"/>
                <w:sz w:val="26"/>
                <w:szCs w:val="26"/>
              </w:rPr>
            </w:pPr>
            <w:r w:rsidRPr="00DC40A3">
              <w:rPr>
                <w:b/>
                <w:color w:val="000000"/>
                <w:sz w:val="26"/>
                <w:szCs w:val="26"/>
              </w:rPr>
              <w:t>Tóm tắt:</w:t>
            </w:r>
          </w:p>
          <w:p w:rsidR="00152556" w:rsidRDefault="00152556" w:rsidP="004C31C2">
            <w:pPr>
              <w:spacing w:after="0" w:line="276" w:lineRule="auto"/>
              <w:rPr>
                <w:color w:val="000000"/>
                <w:sz w:val="26"/>
                <w:szCs w:val="26"/>
              </w:rPr>
            </w:pPr>
            <w:r>
              <w:rPr>
                <w:color w:val="000000"/>
                <w:sz w:val="26"/>
                <w:szCs w:val="26"/>
              </w:rPr>
              <w:t>V = 25dm</w:t>
            </w:r>
            <w:r>
              <w:rPr>
                <w:color w:val="000000"/>
                <w:sz w:val="26"/>
                <w:szCs w:val="26"/>
                <w:vertAlign w:val="superscript"/>
              </w:rPr>
              <w:t>3</w:t>
            </w:r>
            <w:r>
              <w:rPr>
                <w:color w:val="000000"/>
                <w:sz w:val="26"/>
                <w:szCs w:val="26"/>
              </w:rPr>
              <w:t xml:space="preserve"> = 0,025m</w:t>
            </w:r>
            <w:r>
              <w:rPr>
                <w:color w:val="000000"/>
                <w:sz w:val="26"/>
                <w:szCs w:val="26"/>
                <w:vertAlign w:val="superscript"/>
              </w:rPr>
              <w:t>3</w:t>
            </w:r>
          </w:p>
          <w:p w:rsidR="00152556" w:rsidRDefault="00152556" w:rsidP="004C31C2">
            <w:pPr>
              <w:spacing w:after="0" w:line="276" w:lineRule="auto"/>
              <w:rPr>
                <w:color w:val="000000"/>
                <w:sz w:val="26"/>
                <w:szCs w:val="26"/>
              </w:rPr>
            </w:pPr>
            <w:r>
              <w:rPr>
                <w:color w:val="000000"/>
                <w:sz w:val="26"/>
                <w:szCs w:val="26"/>
              </w:rPr>
              <w:t>m = 195 kg</w:t>
            </w:r>
          </w:p>
          <w:p w:rsidR="00553896" w:rsidRDefault="00152556" w:rsidP="004C31C2">
            <w:pPr>
              <w:spacing w:after="0" w:line="276" w:lineRule="auto"/>
              <w:rPr>
                <w:color w:val="000000"/>
                <w:sz w:val="26"/>
                <w:szCs w:val="26"/>
              </w:rPr>
            </w:pPr>
            <w:r>
              <w:rPr>
                <w:color w:val="000000"/>
                <w:sz w:val="26"/>
                <w:szCs w:val="26"/>
              </w:rPr>
              <w:t>D = ?</w:t>
            </w:r>
          </w:p>
          <w:p w:rsidR="00152556" w:rsidRPr="00152556" w:rsidRDefault="00553896" w:rsidP="004C31C2">
            <w:pPr>
              <w:spacing w:after="0" w:line="276" w:lineRule="auto"/>
              <w:rPr>
                <w:color w:val="000000"/>
                <w:sz w:val="26"/>
                <w:szCs w:val="26"/>
              </w:rPr>
            </w:pPr>
            <w:r>
              <w:rPr>
                <w:color w:val="000000"/>
                <w:sz w:val="26"/>
                <w:szCs w:val="26"/>
              </w:rPr>
              <w:t>Vật làm</w:t>
            </w:r>
            <w:r w:rsidR="00152556">
              <w:rPr>
                <w:color w:val="000000"/>
                <w:sz w:val="26"/>
                <w:szCs w:val="26"/>
              </w:rPr>
              <w:t xml:space="preserve"> từ chất gì?</w:t>
            </w:r>
          </w:p>
          <w:p w:rsidR="003226EC" w:rsidRPr="00152556" w:rsidRDefault="00152556" w:rsidP="004C31C2">
            <w:pPr>
              <w:shd w:val="clear" w:color="auto" w:fill="FFFFFF"/>
              <w:tabs>
                <w:tab w:val="center" w:pos="3790"/>
              </w:tabs>
              <w:spacing w:after="0" w:line="276" w:lineRule="auto"/>
              <w:rPr>
                <w:b/>
                <w:color w:val="000000"/>
                <w:sz w:val="26"/>
                <w:szCs w:val="26"/>
              </w:rPr>
            </w:pPr>
            <w:r>
              <w:rPr>
                <w:color w:val="000000"/>
                <w:sz w:val="26"/>
                <w:szCs w:val="26"/>
              </w:rPr>
              <w:t xml:space="preserve">                   </w:t>
            </w:r>
            <w:r w:rsidRPr="00152556">
              <w:rPr>
                <w:b/>
                <w:color w:val="000000"/>
                <w:sz w:val="26"/>
                <w:szCs w:val="26"/>
              </w:rPr>
              <w:t>Giải</w:t>
            </w:r>
          </w:p>
          <w:p w:rsidR="00152556" w:rsidRDefault="00152556" w:rsidP="004C31C2">
            <w:pPr>
              <w:shd w:val="clear" w:color="auto" w:fill="FFFFFF"/>
              <w:tabs>
                <w:tab w:val="center" w:pos="3790"/>
              </w:tabs>
              <w:spacing w:after="0" w:line="276" w:lineRule="auto"/>
              <w:rPr>
                <w:color w:val="000000"/>
                <w:sz w:val="26"/>
                <w:szCs w:val="26"/>
              </w:rPr>
            </w:pPr>
            <w:r>
              <w:rPr>
                <w:color w:val="000000"/>
                <w:sz w:val="26"/>
                <w:szCs w:val="26"/>
              </w:rPr>
              <w:t>Khối lượng riêng của chất làm vật:</w:t>
            </w:r>
          </w:p>
          <w:p w:rsidR="00152556" w:rsidRDefault="00152556" w:rsidP="004C31C2">
            <w:pPr>
              <w:shd w:val="clear" w:color="auto" w:fill="FFFFFF"/>
              <w:tabs>
                <w:tab w:val="center" w:pos="3790"/>
              </w:tabs>
              <w:spacing w:after="0" w:line="276" w:lineRule="auto"/>
              <w:rPr>
                <w:color w:val="000000"/>
                <w:sz w:val="26"/>
                <w:szCs w:val="26"/>
              </w:rPr>
            </w:pPr>
            <w:r>
              <w:rPr>
                <w:color w:val="000000"/>
                <w:sz w:val="26"/>
                <w:szCs w:val="26"/>
              </w:rPr>
              <w:t>D = m : V = 195 : 0,025 = 7800 (kg/m</w:t>
            </w:r>
            <w:r>
              <w:rPr>
                <w:color w:val="000000"/>
                <w:sz w:val="26"/>
                <w:szCs w:val="26"/>
                <w:vertAlign w:val="superscript"/>
              </w:rPr>
              <w:t>3</w:t>
            </w:r>
            <w:r>
              <w:rPr>
                <w:color w:val="000000"/>
                <w:sz w:val="26"/>
                <w:szCs w:val="26"/>
              </w:rPr>
              <w:t>)</w:t>
            </w:r>
          </w:p>
          <w:p w:rsidR="00152556" w:rsidRPr="00152556" w:rsidRDefault="00152556" w:rsidP="004C31C2">
            <w:pPr>
              <w:shd w:val="clear" w:color="auto" w:fill="FFFFFF"/>
              <w:tabs>
                <w:tab w:val="center" w:pos="3790"/>
              </w:tabs>
              <w:spacing w:after="0" w:line="276" w:lineRule="auto"/>
              <w:rPr>
                <w:color w:val="000000"/>
                <w:sz w:val="26"/>
                <w:szCs w:val="26"/>
              </w:rPr>
            </w:pPr>
            <w:r>
              <w:rPr>
                <w:color w:val="000000"/>
                <w:sz w:val="26"/>
                <w:szCs w:val="26"/>
              </w:rPr>
              <w:t>Vì chất làm vật có khối lượng riêng D = 7800kg/m</w:t>
            </w:r>
            <w:r>
              <w:rPr>
                <w:color w:val="000000"/>
                <w:sz w:val="26"/>
                <w:szCs w:val="26"/>
                <w:vertAlign w:val="superscript"/>
              </w:rPr>
              <w:t>3</w:t>
            </w:r>
            <w:r>
              <w:rPr>
                <w:color w:val="000000"/>
                <w:sz w:val="26"/>
                <w:szCs w:val="26"/>
              </w:rPr>
              <w:t xml:space="preserve"> nên vật làm từ sắt.</w:t>
            </w:r>
          </w:p>
        </w:tc>
        <w:tc>
          <w:tcPr>
            <w:tcW w:w="722" w:type="dxa"/>
          </w:tcPr>
          <w:p w:rsidR="003226EC" w:rsidRPr="00377370" w:rsidRDefault="00507D7F">
            <w:pPr>
              <w:spacing w:line="269" w:lineRule="auto"/>
              <w:ind w:firstLine="34"/>
              <w:jc w:val="center"/>
              <w:rPr>
                <w:color w:val="000000"/>
                <w:sz w:val="26"/>
                <w:szCs w:val="26"/>
              </w:rPr>
            </w:pPr>
            <w:r w:rsidRPr="00377370">
              <w:rPr>
                <w:color w:val="000000"/>
                <w:sz w:val="26"/>
                <w:szCs w:val="26"/>
              </w:rPr>
              <w:t>0</w:t>
            </w:r>
            <w:r w:rsidR="007859D2" w:rsidRPr="00377370">
              <w:rPr>
                <w:color w:val="000000"/>
                <w:sz w:val="26"/>
                <w:szCs w:val="26"/>
              </w:rPr>
              <w:t>,</w:t>
            </w:r>
            <w:r w:rsidR="00152556">
              <w:rPr>
                <w:color w:val="000000"/>
                <w:sz w:val="26"/>
                <w:szCs w:val="26"/>
              </w:rPr>
              <w:t>2</w:t>
            </w:r>
            <w:r w:rsidRPr="00377370">
              <w:rPr>
                <w:color w:val="000000"/>
                <w:sz w:val="26"/>
                <w:szCs w:val="26"/>
              </w:rPr>
              <w:t>5</w:t>
            </w:r>
          </w:p>
          <w:p w:rsidR="00152556" w:rsidRDefault="00152556">
            <w:pPr>
              <w:spacing w:line="269" w:lineRule="auto"/>
              <w:jc w:val="center"/>
              <w:rPr>
                <w:color w:val="000000"/>
                <w:sz w:val="26"/>
                <w:szCs w:val="26"/>
              </w:rPr>
            </w:pPr>
          </w:p>
          <w:p w:rsidR="00152556" w:rsidRDefault="00152556">
            <w:pPr>
              <w:spacing w:line="269" w:lineRule="auto"/>
              <w:jc w:val="center"/>
              <w:rPr>
                <w:color w:val="000000"/>
                <w:sz w:val="26"/>
                <w:szCs w:val="26"/>
              </w:rPr>
            </w:pPr>
          </w:p>
          <w:p w:rsidR="00152556" w:rsidRDefault="00152556">
            <w:pPr>
              <w:spacing w:line="269" w:lineRule="auto"/>
              <w:jc w:val="center"/>
              <w:rPr>
                <w:color w:val="000000"/>
                <w:sz w:val="26"/>
                <w:szCs w:val="26"/>
              </w:rPr>
            </w:pPr>
          </w:p>
          <w:p w:rsidR="00152556" w:rsidRDefault="00152556" w:rsidP="00152556">
            <w:pPr>
              <w:spacing w:after="0" w:line="269" w:lineRule="auto"/>
              <w:rPr>
                <w:color w:val="000000"/>
                <w:sz w:val="26"/>
                <w:szCs w:val="26"/>
              </w:rPr>
            </w:pPr>
          </w:p>
          <w:p w:rsidR="003226EC" w:rsidRDefault="00507D7F" w:rsidP="00152556">
            <w:pPr>
              <w:spacing w:after="0" w:line="269" w:lineRule="auto"/>
              <w:rPr>
                <w:color w:val="000000"/>
                <w:sz w:val="26"/>
                <w:szCs w:val="26"/>
              </w:rPr>
            </w:pPr>
            <w:r w:rsidRPr="00377370">
              <w:rPr>
                <w:color w:val="000000"/>
                <w:sz w:val="26"/>
                <w:szCs w:val="26"/>
              </w:rPr>
              <w:t>0</w:t>
            </w:r>
            <w:r w:rsidR="007859D2" w:rsidRPr="00377370">
              <w:rPr>
                <w:color w:val="000000"/>
                <w:sz w:val="26"/>
                <w:szCs w:val="26"/>
              </w:rPr>
              <w:t>,</w:t>
            </w:r>
            <w:r w:rsidRPr="00377370">
              <w:rPr>
                <w:color w:val="000000"/>
                <w:sz w:val="26"/>
                <w:szCs w:val="26"/>
              </w:rPr>
              <w:t>5</w:t>
            </w:r>
          </w:p>
          <w:p w:rsidR="00152556" w:rsidRPr="00377370" w:rsidRDefault="00152556" w:rsidP="00152556">
            <w:pPr>
              <w:spacing w:after="0" w:line="269" w:lineRule="auto"/>
              <w:rPr>
                <w:color w:val="000000"/>
                <w:sz w:val="26"/>
                <w:szCs w:val="26"/>
              </w:rPr>
            </w:pPr>
            <w:r>
              <w:rPr>
                <w:color w:val="000000"/>
                <w:sz w:val="26"/>
                <w:szCs w:val="26"/>
              </w:rPr>
              <w:t>0,25</w:t>
            </w:r>
          </w:p>
        </w:tc>
      </w:tr>
      <w:tr w:rsidR="003226EC" w:rsidRPr="00377370" w:rsidTr="00507D7F">
        <w:trPr>
          <w:trHeight w:val="621"/>
        </w:trPr>
        <w:tc>
          <w:tcPr>
            <w:tcW w:w="642" w:type="dxa"/>
          </w:tcPr>
          <w:p w:rsidR="003226EC" w:rsidRPr="00377370" w:rsidRDefault="00507D7F">
            <w:pPr>
              <w:spacing w:after="0" w:line="240" w:lineRule="auto"/>
              <w:jc w:val="center"/>
              <w:rPr>
                <w:b/>
                <w:color w:val="000000"/>
                <w:sz w:val="26"/>
                <w:szCs w:val="26"/>
              </w:rPr>
            </w:pPr>
            <w:r w:rsidRPr="00377370">
              <w:rPr>
                <w:b/>
                <w:color w:val="000000"/>
                <w:sz w:val="26"/>
                <w:szCs w:val="26"/>
              </w:rPr>
              <w:t>24</w:t>
            </w:r>
          </w:p>
          <w:p w:rsidR="003226EC" w:rsidRPr="00377370" w:rsidRDefault="00507D7F">
            <w:pPr>
              <w:spacing w:after="0" w:line="240" w:lineRule="auto"/>
              <w:jc w:val="center"/>
              <w:rPr>
                <w:color w:val="000000"/>
                <w:sz w:val="26"/>
                <w:szCs w:val="26"/>
              </w:rPr>
            </w:pPr>
            <w:r w:rsidRPr="00377370">
              <w:rPr>
                <w:color w:val="000000"/>
                <w:sz w:val="26"/>
                <w:szCs w:val="26"/>
              </w:rPr>
              <w:t>(1.0đ)</w:t>
            </w:r>
          </w:p>
        </w:tc>
        <w:tc>
          <w:tcPr>
            <w:tcW w:w="8207" w:type="dxa"/>
          </w:tcPr>
          <w:p w:rsidR="003226EC" w:rsidRPr="00377370" w:rsidRDefault="00507D7F" w:rsidP="004C31C2">
            <w:pPr>
              <w:spacing w:after="0" w:line="276" w:lineRule="auto"/>
              <w:rPr>
                <w:bCs/>
                <w:iCs/>
                <w:color w:val="000000"/>
                <w:sz w:val="26"/>
                <w:szCs w:val="26"/>
              </w:rPr>
            </w:pPr>
            <w:r w:rsidRPr="00A631E9">
              <w:rPr>
                <w:sz w:val="26"/>
                <w:szCs w:val="26"/>
              </w:rPr>
              <w:t>- HS đưa ra các dụng cụ, cách thức thiết kế mô hình nổi từ những dụng cụ bỏ đi đúng, hợp lí</w:t>
            </w:r>
          </w:p>
        </w:tc>
        <w:tc>
          <w:tcPr>
            <w:tcW w:w="722" w:type="dxa"/>
          </w:tcPr>
          <w:p w:rsidR="003226EC" w:rsidRPr="00377370" w:rsidRDefault="00507D7F">
            <w:pPr>
              <w:spacing w:line="288" w:lineRule="auto"/>
              <w:jc w:val="center"/>
              <w:rPr>
                <w:color w:val="000000"/>
                <w:sz w:val="26"/>
                <w:szCs w:val="26"/>
                <w:lang w:val="pt-BR"/>
              </w:rPr>
            </w:pPr>
            <w:r w:rsidRPr="00377370">
              <w:rPr>
                <w:color w:val="000000"/>
                <w:sz w:val="26"/>
                <w:szCs w:val="26"/>
                <w:lang w:val="pt-BR"/>
              </w:rPr>
              <w:t>1,0</w:t>
            </w:r>
          </w:p>
        </w:tc>
      </w:tr>
      <w:tr w:rsidR="003226EC" w:rsidRPr="00377370" w:rsidTr="00507D7F">
        <w:trPr>
          <w:trHeight w:val="1459"/>
        </w:trPr>
        <w:tc>
          <w:tcPr>
            <w:tcW w:w="642" w:type="dxa"/>
          </w:tcPr>
          <w:p w:rsidR="003226EC" w:rsidRPr="00377370" w:rsidRDefault="00507D7F">
            <w:pPr>
              <w:spacing w:after="0" w:line="240" w:lineRule="auto"/>
              <w:jc w:val="center"/>
              <w:rPr>
                <w:b/>
                <w:color w:val="000000"/>
                <w:sz w:val="26"/>
                <w:szCs w:val="26"/>
              </w:rPr>
            </w:pPr>
            <w:r w:rsidRPr="00377370">
              <w:rPr>
                <w:b/>
                <w:color w:val="000000"/>
                <w:sz w:val="26"/>
                <w:szCs w:val="26"/>
              </w:rPr>
              <w:t>25</w:t>
            </w:r>
          </w:p>
          <w:p w:rsidR="003226EC" w:rsidRPr="00377370" w:rsidRDefault="00507D7F">
            <w:pPr>
              <w:spacing w:line="269" w:lineRule="auto"/>
              <w:jc w:val="center"/>
              <w:rPr>
                <w:color w:val="000000"/>
                <w:sz w:val="26"/>
                <w:szCs w:val="26"/>
              </w:rPr>
            </w:pPr>
            <w:r w:rsidRPr="00377370">
              <w:rPr>
                <w:color w:val="000000"/>
                <w:sz w:val="26"/>
                <w:szCs w:val="26"/>
              </w:rPr>
              <w:t>(1.0đ)</w:t>
            </w:r>
          </w:p>
          <w:p w:rsidR="003226EC" w:rsidRPr="00377370" w:rsidRDefault="003226EC">
            <w:pPr>
              <w:spacing w:line="269" w:lineRule="auto"/>
              <w:jc w:val="center"/>
              <w:rPr>
                <w:color w:val="000000"/>
                <w:sz w:val="26"/>
                <w:szCs w:val="26"/>
              </w:rPr>
            </w:pPr>
          </w:p>
        </w:tc>
        <w:tc>
          <w:tcPr>
            <w:tcW w:w="8207" w:type="dxa"/>
          </w:tcPr>
          <w:p w:rsidR="003226EC" w:rsidRPr="00377370" w:rsidRDefault="00507D7F" w:rsidP="004C31C2">
            <w:pPr>
              <w:spacing w:line="276" w:lineRule="auto"/>
              <w:rPr>
                <w:sz w:val="26"/>
                <w:szCs w:val="26"/>
              </w:rPr>
            </w:pPr>
            <w:r w:rsidRPr="00377370">
              <w:rPr>
                <w:sz w:val="26"/>
                <w:szCs w:val="26"/>
              </w:rPr>
              <w:t>Cách sử dụng cờ lê để vặn ốc một cách dễ dàng:</w:t>
            </w:r>
          </w:p>
          <w:p w:rsidR="003226EC" w:rsidRPr="00377370" w:rsidRDefault="00507D7F" w:rsidP="004C31C2">
            <w:pPr>
              <w:spacing w:line="276" w:lineRule="auto"/>
              <w:rPr>
                <w:sz w:val="26"/>
                <w:szCs w:val="26"/>
              </w:rPr>
            </w:pPr>
            <w:r w:rsidRPr="00377370">
              <w:rPr>
                <w:sz w:val="26"/>
                <w:szCs w:val="26"/>
              </w:rPr>
              <w:t>Chọn cờ lê d</w:t>
            </w:r>
            <w:r w:rsidRPr="00377370">
              <w:rPr>
                <w:sz w:val="26"/>
                <w:szCs w:val="26"/>
                <w:vertAlign w:val="subscript"/>
              </w:rPr>
              <w:t>2</w:t>
            </w:r>
            <w:r w:rsidRPr="00377370">
              <w:rPr>
                <w:sz w:val="26"/>
                <w:szCs w:val="26"/>
              </w:rPr>
              <w:t xml:space="preserve"> thì mất ít lực hơn.</w:t>
            </w:r>
          </w:p>
          <w:p w:rsidR="003226EC" w:rsidRPr="00377370" w:rsidRDefault="00507D7F" w:rsidP="004C31C2">
            <w:pPr>
              <w:spacing w:line="276" w:lineRule="auto"/>
              <w:rPr>
                <w:sz w:val="26"/>
                <w:szCs w:val="26"/>
              </w:rPr>
            </w:pPr>
            <w:r w:rsidRPr="00377370">
              <w:rPr>
                <w:sz w:val="26"/>
                <w:szCs w:val="26"/>
              </w:rPr>
              <w:t>Vì trong cùng điều kiện như nhau cờ lê d</w:t>
            </w:r>
            <w:r w:rsidRPr="00377370">
              <w:rPr>
                <w:sz w:val="26"/>
                <w:szCs w:val="26"/>
                <w:vertAlign w:val="subscript"/>
              </w:rPr>
              <w:t>2</w:t>
            </w:r>
            <w:r w:rsidRPr="00377370">
              <w:rPr>
                <w:sz w:val="26"/>
                <w:szCs w:val="26"/>
              </w:rPr>
              <w:t xml:space="preserve"> có tay đòn dài hơn nên cần  tác động vào lực nhỏ hơn.</w:t>
            </w:r>
          </w:p>
        </w:tc>
        <w:tc>
          <w:tcPr>
            <w:tcW w:w="722" w:type="dxa"/>
          </w:tcPr>
          <w:p w:rsidR="003226EC" w:rsidRPr="00377370" w:rsidRDefault="003226EC">
            <w:pPr>
              <w:jc w:val="center"/>
              <w:rPr>
                <w:color w:val="000000"/>
                <w:sz w:val="26"/>
                <w:szCs w:val="26"/>
                <w:lang w:val="pt-BR"/>
              </w:rPr>
            </w:pPr>
          </w:p>
          <w:p w:rsidR="003226EC" w:rsidRPr="00377370" w:rsidRDefault="00507D7F">
            <w:pPr>
              <w:jc w:val="center"/>
              <w:rPr>
                <w:color w:val="000000"/>
                <w:sz w:val="26"/>
                <w:szCs w:val="26"/>
                <w:lang w:val="pt-BR"/>
              </w:rPr>
            </w:pPr>
            <w:r w:rsidRPr="00377370">
              <w:rPr>
                <w:color w:val="000000"/>
                <w:sz w:val="26"/>
                <w:szCs w:val="26"/>
                <w:lang w:val="pt-BR"/>
              </w:rPr>
              <w:t>0,5</w:t>
            </w:r>
          </w:p>
          <w:p w:rsidR="003226EC" w:rsidRPr="00377370" w:rsidRDefault="00507D7F">
            <w:pPr>
              <w:jc w:val="center"/>
              <w:rPr>
                <w:color w:val="000000"/>
                <w:sz w:val="26"/>
                <w:szCs w:val="26"/>
                <w:lang w:val="pt-BR"/>
              </w:rPr>
            </w:pPr>
            <w:r w:rsidRPr="00377370">
              <w:rPr>
                <w:color w:val="000000"/>
                <w:sz w:val="26"/>
                <w:szCs w:val="26"/>
                <w:lang w:val="pt-BR"/>
              </w:rPr>
              <w:t>0,5</w:t>
            </w:r>
          </w:p>
        </w:tc>
      </w:tr>
    </w:tbl>
    <w:p w:rsidR="003226EC" w:rsidRPr="00A631E9" w:rsidRDefault="003226EC">
      <w:pPr>
        <w:spacing w:line="240" w:lineRule="auto"/>
        <w:rPr>
          <w:sz w:val="26"/>
          <w:szCs w:val="26"/>
        </w:rPr>
      </w:pPr>
    </w:p>
    <w:p w:rsidR="003226EC" w:rsidRPr="00A631E9" w:rsidRDefault="003226EC">
      <w:pPr>
        <w:spacing w:line="240" w:lineRule="auto"/>
        <w:rPr>
          <w:sz w:val="26"/>
          <w:szCs w:val="26"/>
        </w:rPr>
      </w:pPr>
    </w:p>
    <w:p w:rsidR="003226EC" w:rsidRPr="00A631E9" w:rsidRDefault="003226EC">
      <w:pPr>
        <w:spacing w:line="240" w:lineRule="auto"/>
        <w:rPr>
          <w:sz w:val="26"/>
          <w:szCs w:val="26"/>
        </w:rPr>
      </w:pPr>
    </w:p>
    <w:sectPr w:rsidR="003226EC" w:rsidRPr="00A631E9" w:rsidSect="004276DC">
      <w:pgSz w:w="11907" w:h="16840"/>
      <w:pgMar w:top="851" w:right="567" w:bottom="85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A1B" w:rsidRDefault="00230A1B">
      <w:pPr>
        <w:spacing w:line="240" w:lineRule="auto"/>
      </w:pPr>
      <w:r>
        <w:separator/>
      </w:r>
    </w:p>
  </w:endnote>
  <w:endnote w:type="continuationSeparator" w:id="0">
    <w:p w:rsidR="00230A1B" w:rsidRDefault="00230A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6DC" w:rsidRPr="004276DC" w:rsidRDefault="004276DC" w:rsidP="004276DC">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4276D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276DC">
      <w:rPr>
        <w:rFonts w:eastAsia="SimSun"/>
        <w:b/>
        <w:color w:val="000000"/>
        <w:kern w:val="2"/>
        <w:sz w:val="24"/>
        <w:szCs w:val="24"/>
        <w:lang w:val="nl-NL" w:eastAsia="zh-CN"/>
      </w:rPr>
      <w:t xml:space="preserve">       </w:t>
    </w:r>
    <w:r w:rsidRPr="004276DC">
      <w:rPr>
        <w:rFonts w:eastAsia="SimSun"/>
        <w:b/>
        <w:color w:val="00B0F0"/>
        <w:kern w:val="2"/>
        <w:sz w:val="24"/>
        <w:szCs w:val="24"/>
        <w:lang w:val="nl-NL" w:eastAsia="zh-CN"/>
      </w:rPr>
      <w:t/>
    </w:r>
    <w:r w:rsidRPr="004276DC">
      <w:rPr>
        <w:rFonts w:eastAsia="SimSun"/>
        <w:b/>
        <w:color w:val="FF0000"/>
        <w:kern w:val="2"/>
        <w:sz w:val="24"/>
        <w:szCs w:val="24"/>
        <w:lang w:val="nl-NL" w:eastAsia="zh-CN"/>
      </w:rPr>
      <w:t xml:space="preserve"/>
    </w:r>
    <w:r w:rsidRPr="004276DC">
      <w:rPr>
        <w:rFonts w:eastAsia="SimSun"/>
        <w:b/>
        <w:color w:val="000000"/>
        <w:kern w:val="2"/>
        <w:sz w:val="24"/>
        <w:szCs w:val="24"/>
        <w:lang w:eastAsia="zh-CN"/>
      </w:rPr>
      <w:t xml:space="preserve">                                </w:t>
    </w:r>
    <w:r w:rsidRPr="004276DC">
      <w:rPr>
        <w:rFonts w:eastAsia="SimSun"/>
        <w:b/>
        <w:color w:val="FF0000"/>
        <w:kern w:val="2"/>
        <w:sz w:val="24"/>
        <w:szCs w:val="24"/>
        <w:lang w:eastAsia="zh-CN"/>
      </w:rPr>
      <w:t>Trang</w:t>
    </w:r>
    <w:r w:rsidRPr="004276DC">
      <w:rPr>
        <w:rFonts w:eastAsia="SimSun"/>
        <w:b/>
        <w:color w:val="0070C0"/>
        <w:kern w:val="2"/>
        <w:sz w:val="24"/>
        <w:szCs w:val="24"/>
        <w:lang w:eastAsia="zh-CN"/>
      </w:rPr>
      <w:t xml:space="preserve"> </w:t>
    </w:r>
    <w:r w:rsidRPr="004276DC">
      <w:rPr>
        <w:rFonts w:eastAsia="SimSun"/>
        <w:b/>
        <w:color w:val="0070C0"/>
        <w:kern w:val="2"/>
        <w:sz w:val="24"/>
        <w:szCs w:val="24"/>
        <w:lang w:eastAsia="zh-CN"/>
      </w:rPr>
      <w:fldChar w:fldCharType="begin"/>
    </w:r>
    <w:r w:rsidRPr="004276DC">
      <w:rPr>
        <w:rFonts w:eastAsia="SimSun"/>
        <w:b/>
        <w:color w:val="0070C0"/>
        <w:kern w:val="2"/>
        <w:sz w:val="24"/>
        <w:szCs w:val="24"/>
        <w:lang w:eastAsia="zh-CN"/>
      </w:rPr>
      <w:instrText xml:space="preserve"> PAGE   \* MERGEFORMAT </w:instrText>
    </w:r>
    <w:r w:rsidRPr="004276DC">
      <w:rPr>
        <w:rFonts w:eastAsia="SimSun"/>
        <w:b/>
        <w:color w:val="0070C0"/>
        <w:kern w:val="2"/>
        <w:sz w:val="24"/>
        <w:szCs w:val="24"/>
        <w:lang w:eastAsia="zh-CN"/>
      </w:rPr>
      <w:fldChar w:fldCharType="separate"/>
    </w:r>
    <w:r>
      <w:rPr>
        <w:rFonts w:eastAsia="SimSun"/>
        <w:b/>
        <w:noProof/>
        <w:color w:val="0070C0"/>
        <w:kern w:val="2"/>
        <w:sz w:val="24"/>
        <w:szCs w:val="24"/>
        <w:lang w:eastAsia="zh-CN"/>
      </w:rPr>
      <w:t>12</w:t>
    </w:r>
    <w:r w:rsidRPr="004276D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A1B" w:rsidRDefault="00230A1B">
      <w:pPr>
        <w:spacing w:after="0"/>
      </w:pPr>
      <w:r>
        <w:separator/>
      </w:r>
    </w:p>
  </w:footnote>
  <w:footnote w:type="continuationSeparator" w:id="0">
    <w:p w:rsidR="00230A1B" w:rsidRDefault="00230A1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6DC" w:rsidRPr="004276DC" w:rsidRDefault="004276DC" w:rsidP="004276DC">
    <w:pPr>
      <w:widowControl w:val="0"/>
      <w:tabs>
        <w:tab w:val="center" w:pos="4513"/>
        <w:tab w:val="right" w:pos="9026"/>
      </w:tabs>
      <w:autoSpaceDE w:val="0"/>
      <w:autoSpaceDN w:val="0"/>
      <w:spacing w:after="0" w:line="240" w:lineRule="auto"/>
      <w:jc w:val="center"/>
      <w:rPr>
        <w:rFonts w:eastAsia="Times New Roman"/>
        <w:sz w:val="22"/>
        <w:lang w:val="vi"/>
      </w:rPr>
    </w:pPr>
    <w:r w:rsidRPr="004276DC">
      <w:rPr>
        <w:b/>
        <w:color w:val="00B0F0"/>
        <w:sz w:val="24"/>
        <w:szCs w:val="24"/>
        <w:lang w:val="nl-NL"/>
      </w:rPr>
      <w:t/>
    </w:r>
    <w:r w:rsidRPr="004276DC">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948C1"/>
    <w:multiLevelType w:val="multilevel"/>
    <w:tmpl w:val="2BE948C1"/>
    <w:lvl w:ilvl="0">
      <w:start w:val="1"/>
      <w:numFmt w:val="upperLetter"/>
      <w:lvlText w:val="%1."/>
      <w:lvlJc w:val="left"/>
      <w:pPr>
        <w:tabs>
          <w:tab w:val="left" w:pos="1004"/>
        </w:tabs>
        <w:ind w:left="1004" w:hanging="360"/>
      </w:pPr>
      <w:rPr>
        <w:rFonts w:ascii="Times New Roman" w:eastAsia="Times New Roman" w:hAnsi="Times New Roman" w:cs="Times New Roman"/>
      </w:rPr>
    </w:lvl>
    <w:lvl w:ilvl="1">
      <w:start w:val="1"/>
      <w:numFmt w:val="decimal"/>
      <w:lvlText w:val="%2."/>
      <w:lvlJc w:val="left"/>
      <w:pPr>
        <w:tabs>
          <w:tab w:val="left" w:pos="1800"/>
        </w:tabs>
        <w:ind w:left="1800" w:hanging="360"/>
      </w:pPr>
    </w:lvl>
    <w:lvl w:ilvl="2">
      <w:start w:val="1"/>
      <w:numFmt w:val="decimal"/>
      <w:lvlText w:val="%3."/>
      <w:lvlJc w:val="left"/>
      <w:pPr>
        <w:tabs>
          <w:tab w:val="left" w:pos="2520"/>
        </w:tabs>
        <w:ind w:left="2520" w:hanging="360"/>
      </w:pPr>
    </w:lvl>
    <w:lvl w:ilvl="3">
      <w:start w:val="1"/>
      <w:numFmt w:val="decimal"/>
      <w:lvlText w:val="%4."/>
      <w:lvlJc w:val="left"/>
      <w:pPr>
        <w:tabs>
          <w:tab w:val="left" w:pos="3240"/>
        </w:tabs>
        <w:ind w:left="3240" w:hanging="360"/>
      </w:pPr>
    </w:lvl>
    <w:lvl w:ilvl="4">
      <w:start w:val="1"/>
      <w:numFmt w:val="decimal"/>
      <w:lvlText w:val="%5."/>
      <w:lvlJc w:val="left"/>
      <w:pPr>
        <w:tabs>
          <w:tab w:val="left" w:pos="3960"/>
        </w:tabs>
        <w:ind w:left="3960" w:hanging="360"/>
      </w:pPr>
    </w:lvl>
    <w:lvl w:ilvl="5">
      <w:start w:val="1"/>
      <w:numFmt w:val="decimal"/>
      <w:lvlText w:val="%6."/>
      <w:lvlJc w:val="left"/>
      <w:pPr>
        <w:tabs>
          <w:tab w:val="left" w:pos="4680"/>
        </w:tabs>
        <w:ind w:left="4680" w:hanging="360"/>
      </w:pPr>
    </w:lvl>
    <w:lvl w:ilvl="6">
      <w:start w:val="1"/>
      <w:numFmt w:val="decimal"/>
      <w:lvlText w:val="%7."/>
      <w:lvlJc w:val="left"/>
      <w:pPr>
        <w:tabs>
          <w:tab w:val="left" w:pos="5400"/>
        </w:tabs>
        <w:ind w:left="5400" w:hanging="360"/>
      </w:pPr>
    </w:lvl>
    <w:lvl w:ilvl="7">
      <w:start w:val="1"/>
      <w:numFmt w:val="decimal"/>
      <w:lvlText w:val="%8."/>
      <w:lvlJc w:val="left"/>
      <w:pPr>
        <w:tabs>
          <w:tab w:val="left" w:pos="6120"/>
        </w:tabs>
        <w:ind w:left="6120" w:hanging="360"/>
      </w:pPr>
    </w:lvl>
    <w:lvl w:ilvl="8">
      <w:start w:val="1"/>
      <w:numFmt w:val="decimal"/>
      <w:lvlText w:val="%9."/>
      <w:lvlJc w:val="left"/>
      <w:pPr>
        <w:tabs>
          <w:tab w:val="left" w:pos="6840"/>
        </w:tabs>
        <w:ind w:left="6840" w:hanging="360"/>
      </w:pPr>
    </w:lvl>
  </w:abstractNum>
  <w:abstractNum w:abstractNumId="1">
    <w:nsid w:val="4B2171F5"/>
    <w:multiLevelType w:val="multilevel"/>
    <w:tmpl w:val="4B2171F5"/>
    <w:lvl w:ilvl="0">
      <w:start w:val="1"/>
      <w:numFmt w:val="upperLetter"/>
      <w:lvlText w:val="%1."/>
      <w:lvlJc w:val="left"/>
      <w:pPr>
        <w:tabs>
          <w:tab w:val="left" w:pos="1080"/>
        </w:tabs>
        <w:ind w:left="1080" w:hanging="360"/>
      </w:pPr>
      <w:rPr>
        <w:rFonts w:ascii="Times New Roman" w:eastAsia="Times New Roman" w:hAnsi="Times New Roman" w:cs="Times New Roman"/>
      </w:rPr>
    </w:lvl>
    <w:lvl w:ilvl="1">
      <w:start w:val="1"/>
      <w:numFmt w:val="decimal"/>
      <w:lvlText w:val="%2."/>
      <w:lvlJc w:val="left"/>
      <w:pPr>
        <w:tabs>
          <w:tab w:val="left" w:pos="1800"/>
        </w:tabs>
        <w:ind w:left="1800" w:hanging="360"/>
      </w:pPr>
    </w:lvl>
    <w:lvl w:ilvl="2">
      <w:start w:val="1"/>
      <w:numFmt w:val="decimal"/>
      <w:lvlText w:val="%3."/>
      <w:lvlJc w:val="left"/>
      <w:pPr>
        <w:tabs>
          <w:tab w:val="left" w:pos="2520"/>
        </w:tabs>
        <w:ind w:left="2520" w:hanging="360"/>
      </w:pPr>
    </w:lvl>
    <w:lvl w:ilvl="3">
      <w:start w:val="1"/>
      <w:numFmt w:val="decimal"/>
      <w:lvlText w:val="%4."/>
      <w:lvlJc w:val="left"/>
      <w:pPr>
        <w:tabs>
          <w:tab w:val="left" w:pos="3240"/>
        </w:tabs>
        <w:ind w:left="3240" w:hanging="360"/>
      </w:pPr>
    </w:lvl>
    <w:lvl w:ilvl="4">
      <w:start w:val="1"/>
      <w:numFmt w:val="decimal"/>
      <w:lvlText w:val="%5."/>
      <w:lvlJc w:val="left"/>
      <w:pPr>
        <w:tabs>
          <w:tab w:val="left" w:pos="3960"/>
        </w:tabs>
        <w:ind w:left="3960" w:hanging="360"/>
      </w:pPr>
    </w:lvl>
    <w:lvl w:ilvl="5">
      <w:start w:val="1"/>
      <w:numFmt w:val="decimal"/>
      <w:lvlText w:val="%6."/>
      <w:lvlJc w:val="left"/>
      <w:pPr>
        <w:tabs>
          <w:tab w:val="left" w:pos="4680"/>
        </w:tabs>
        <w:ind w:left="4680" w:hanging="360"/>
      </w:pPr>
    </w:lvl>
    <w:lvl w:ilvl="6">
      <w:start w:val="1"/>
      <w:numFmt w:val="decimal"/>
      <w:lvlText w:val="%7."/>
      <w:lvlJc w:val="left"/>
      <w:pPr>
        <w:tabs>
          <w:tab w:val="left" w:pos="5400"/>
        </w:tabs>
        <w:ind w:left="5400" w:hanging="360"/>
      </w:pPr>
    </w:lvl>
    <w:lvl w:ilvl="7">
      <w:start w:val="1"/>
      <w:numFmt w:val="decimal"/>
      <w:lvlText w:val="%8."/>
      <w:lvlJc w:val="left"/>
      <w:pPr>
        <w:tabs>
          <w:tab w:val="left" w:pos="6120"/>
        </w:tabs>
        <w:ind w:left="6120" w:hanging="360"/>
      </w:pPr>
    </w:lvl>
    <w:lvl w:ilvl="8">
      <w:start w:val="1"/>
      <w:numFmt w:val="decimal"/>
      <w:lvlText w:val="%9."/>
      <w:lvlJc w:val="left"/>
      <w:pPr>
        <w:tabs>
          <w:tab w:val="left" w:pos="6840"/>
        </w:tabs>
        <w:ind w:left="6840" w:hanging="360"/>
      </w:pPr>
    </w:lvl>
  </w:abstractNum>
  <w:abstractNum w:abstractNumId="2">
    <w:nsid w:val="65B94676"/>
    <w:multiLevelType w:val="multilevel"/>
    <w:tmpl w:val="65B9467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6A440420"/>
    <w:multiLevelType w:val="multilevel"/>
    <w:tmpl w:val="6A440420"/>
    <w:lvl w:ilvl="0">
      <w:start w:val="1"/>
      <w:numFmt w:val="upperLetter"/>
      <w:lvlText w:val="%1."/>
      <w:lvlJc w:val="left"/>
      <w:pPr>
        <w:tabs>
          <w:tab w:val="left" w:pos="1069"/>
        </w:tabs>
        <w:ind w:left="1069" w:hanging="360"/>
      </w:pPr>
      <w:rPr>
        <w:rFonts w:ascii="Times New Roman" w:eastAsia="Times New Roman" w:hAnsi="Times New Roman" w:cs="Times New Roman"/>
      </w:rPr>
    </w:lvl>
    <w:lvl w:ilvl="1">
      <w:start w:val="1"/>
      <w:numFmt w:val="decimal"/>
      <w:lvlText w:val="%2."/>
      <w:lvlJc w:val="left"/>
      <w:pPr>
        <w:tabs>
          <w:tab w:val="left" w:pos="1789"/>
        </w:tabs>
        <w:ind w:left="1789" w:hanging="360"/>
      </w:pPr>
    </w:lvl>
    <w:lvl w:ilvl="2">
      <w:start w:val="1"/>
      <w:numFmt w:val="decimal"/>
      <w:lvlText w:val="%3."/>
      <w:lvlJc w:val="left"/>
      <w:pPr>
        <w:tabs>
          <w:tab w:val="left" w:pos="2509"/>
        </w:tabs>
        <w:ind w:left="2509" w:hanging="360"/>
      </w:pPr>
    </w:lvl>
    <w:lvl w:ilvl="3">
      <w:start w:val="1"/>
      <w:numFmt w:val="decimal"/>
      <w:lvlText w:val="%4."/>
      <w:lvlJc w:val="left"/>
      <w:pPr>
        <w:tabs>
          <w:tab w:val="left" w:pos="3229"/>
        </w:tabs>
        <w:ind w:left="3229" w:hanging="360"/>
      </w:pPr>
    </w:lvl>
    <w:lvl w:ilvl="4">
      <w:start w:val="1"/>
      <w:numFmt w:val="decimal"/>
      <w:lvlText w:val="%5."/>
      <w:lvlJc w:val="left"/>
      <w:pPr>
        <w:tabs>
          <w:tab w:val="left" w:pos="3949"/>
        </w:tabs>
        <w:ind w:left="3949" w:hanging="360"/>
      </w:pPr>
    </w:lvl>
    <w:lvl w:ilvl="5">
      <w:start w:val="1"/>
      <w:numFmt w:val="decimal"/>
      <w:lvlText w:val="%6."/>
      <w:lvlJc w:val="left"/>
      <w:pPr>
        <w:tabs>
          <w:tab w:val="left" w:pos="4669"/>
        </w:tabs>
        <w:ind w:left="4669" w:hanging="360"/>
      </w:pPr>
    </w:lvl>
    <w:lvl w:ilvl="6">
      <w:start w:val="1"/>
      <w:numFmt w:val="decimal"/>
      <w:lvlText w:val="%7."/>
      <w:lvlJc w:val="left"/>
      <w:pPr>
        <w:tabs>
          <w:tab w:val="left" w:pos="5389"/>
        </w:tabs>
        <w:ind w:left="5389" w:hanging="360"/>
      </w:pPr>
    </w:lvl>
    <w:lvl w:ilvl="7">
      <w:start w:val="1"/>
      <w:numFmt w:val="decimal"/>
      <w:lvlText w:val="%8."/>
      <w:lvlJc w:val="left"/>
      <w:pPr>
        <w:tabs>
          <w:tab w:val="left" w:pos="6109"/>
        </w:tabs>
        <w:ind w:left="6109" w:hanging="360"/>
      </w:pPr>
    </w:lvl>
    <w:lvl w:ilvl="8">
      <w:start w:val="1"/>
      <w:numFmt w:val="decimal"/>
      <w:lvlText w:val="%9."/>
      <w:lvlJc w:val="left"/>
      <w:pPr>
        <w:tabs>
          <w:tab w:val="left" w:pos="6829"/>
        </w:tabs>
        <w:ind w:left="6829"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defaultTabStop w:val="720"/>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09B"/>
    <w:rsid w:val="00002DE5"/>
    <w:rsid w:val="000264B9"/>
    <w:rsid w:val="00032EBE"/>
    <w:rsid w:val="000403B3"/>
    <w:rsid w:val="00045B97"/>
    <w:rsid w:val="00056429"/>
    <w:rsid w:val="00061479"/>
    <w:rsid w:val="0006453B"/>
    <w:rsid w:val="00067112"/>
    <w:rsid w:val="000742BA"/>
    <w:rsid w:val="00076F0D"/>
    <w:rsid w:val="0008604C"/>
    <w:rsid w:val="00094178"/>
    <w:rsid w:val="000A45B3"/>
    <w:rsid w:val="000A45E7"/>
    <w:rsid w:val="000B6F18"/>
    <w:rsid w:val="000D563A"/>
    <w:rsid w:val="000F0E0B"/>
    <w:rsid w:val="000F168E"/>
    <w:rsid w:val="000F4A3B"/>
    <w:rsid w:val="00107908"/>
    <w:rsid w:val="0011087E"/>
    <w:rsid w:val="001178AA"/>
    <w:rsid w:val="001305B1"/>
    <w:rsid w:val="00152556"/>
    <w:rsid w:val="00170333"/>
    <w:rsid w:val="00186DCF"/>
    <w:rsid w:val="00197D6E"/>
    <w:rsid w:val="001D55CD"/>
    <w:rsid w:val="001E01D1"/>
    <w:rsid w:val="001E066A"/>
    <w:rsid w:val="001F2B51"/>
    <w:rsid w:val="0020069C"/>
    <w:rsid w:val="002114F6"/>
    <w:rsid w:val="00212238"/>
    <w:rsid w:val="002250E9"/>
    <w:rsid w:val="00230A1B"/>
    <w:rsid w:val="00230FF0"/>
    <w:rsid w:val="0023521E"/>
    <w:rsid w:val="00236F41"/>
    <w:rsid w:val="002411B2"/>
    <w:rsid w:val="00260384"/>
    <w:rsid w:val="00262942"/>
    <w:rsid w:val="002735BE"/>
    <w:rsid w:val="002D08A5"/>
    <w:rsid w:val="002E4A90"/>
    <w:rsid w:val="002E4E61"/>
    <w:rsid w:val="002E5C10"/>
    <w:rsid w:val="002E69A0"/>
    <w:rsid w:val="002E6FD5"/>
    <w:rsid w:val="003057B3"/>
    <w:rsid w:val="00305D5B"/>
    <w:rsid w:val="003226EC"/>
    <w:rsid w:val="00323431"/>
    <w:rsid w:val="00326586"/>
    <w:rsid w:val="00332673"/>
    <w:rsid w:val="00341ABF"/>
    <w:rsid w:val="00350B51"/>
    <w:rsid w:val="003532D8"/>
    <w:rsid w:val="00357C73"/>
    <w:rsid w:val="0036500E"/>
    <w:rsid w:val="00367468"/>
    <w:rsid w:val="003736E3"/>
    <w:rsid w:val="00377370"/>
    <w:rsid w:val="00381715"/>
    <w:rsid w:val="00381A09"/>
    <w:rsid w:val="0038232F"/>
    <w:rsid w:val="003A2EA0"/>
    <w:rsid w:val="003A7519"/>
    <w:rsid w:val="003C2003"/>
    <w:rsid w:val="003C6FF9"/>
    <w:rsid w:val="003D2B79"/>
    <w:rsid w:val="003D47BF"/>
    <w:rsid w:val="003F5169"/>
    <w:rsid w:val="003F5889"/>
    <w:rsid w:val="00414062"/>
    <w:rsid w:val="004172FD"/>
    <w:rsid w:val="004276DC"/>
    <w:rsid w:val="00427EFB"/>
    <w:rsid w:val="004453D1"/>
    <w:rsid w:val="00476871"/>
    <w:rsid w:val="004768B2"/>
    <w:rsid w:val="004C31C2"/>
    <w:rsid w:val="004D1CF0"/>
    <w:rsid w:val="004D4C38"/>
    <w:rsid w:val="004E546A"/>
    <w:rsid w:val="00504C06"/>
    <w:rsid w:val="00505AE6"/>
    <w:rsid w:val="00507D7F"/>
    <w:rsid w:val="0051777A"/>
    <w:rsid w:val="00527BC8"/>
    <w:rsid w:val="00542563"/>
    <w:rsid w:val="005445D1"/>
    <w:rsid w:val="00546E42"/>
    <w:rsid w:val="00553896"/>
    <w:rsid w:val="0055645B"/>
    <w:rsid w:val="00556EA3"/>
    <w:rsid w:val="00561348"/>
    <w:rsid w:val="00566580"/>
    <w:rsid w:val="00571D0C"/>
    <w:rsid w:val="00575798"/>
    <w:rsid w:val="00576ADE"/>
    <w:rsid w:val="0058673A"/>
    <w:rsid w:val="0059211C"/>
    <w:rsid w:val="005B31C3"/>
    <w:rsid w:val="005B54BC"/>
    <w:rsid w:val="005B673E"/>
    <w:rsid w:val="005C150A"/>
    <w:rsid w:val="005F0D89"/>
    <w:rsid w:val="005F6E63"/>
    <w:rsid w:val="00600838"/>
    <w:rsid w:val="00614469"/>
    <w:rsid w:val="00624B6F"/>
    <w:rsid w:val="00625937"/>
    <w:rsid w:val="0063179C"/>
    <w:rsid w:val="00636D82"/>
    <w:rsid w:val="00644EBD"/>
    <w:rsid w:val="00680C09"/>
    <w:rsid w:val="00681852"/>
    <w:rsid w:val="0069648D"/>
    <w:rsid w:val="006978CE"/>
    <w:rsid w:val="006D1FBB"/>
    <w:rsid w:val="006D4077"/>
    <w:rsid w:val="006E50F2"/>
    <w:rsid w:val="007137AB"/>
    <w:rsid w:val="0073156A"/>
    <w:rsid w:val="007352DC"/>
    <w:rsid w:val="00752352"/>
    <w:rsid w:val="00762F04"/>
    <w:rsid w:val="00764BDC"/>
    <w:rsid w:val="00766DB5"/>
    <w:rsid w:val="007776D4"/>
    <w:rsid w:val="007859D2"/>
    <w:rsid w:val="00786271"/>
    <w:rsid w:val="007954E3"/>
    <w:rsid w:val="00795C90"/>
    <w:rsid w:val="007A0D7C"/>
    <w:rsid w:val="007B068A"/>
    <w:rsid w:val="007B2F4A"/>
    <w:rsid w:val="007E3B00"/>
    <w:rsid w:val="00812242"/>
    <w:rsid w:val="00817343"/>
    <w:rsid w:val="0083051A"/>
    <w:rsid w:val="008348BC"/>
    <w:rsid w:val="00835C9C"/>
    <w:rsid w:val="008470FE"/>
    <w:rsid w:val="00873CA1"/>
    <w:rsid w:val="0087435F"/>
    <w:rsid w:val="00884E19"/>
    <w:rsid w:val="00894582"/>
    <w:rsid w:val="008A151D"/>
    <w:rsid w:val="008A5C28"/>
    <w:rsid w:val="008A5CB2"/>
    <w:rsid w:val="008C6DAC"/>
    <w:rsid w:val="008E04FE"/>
    <w:rsid w:val="008E2997"/>
    <w:rsid w:val="008E4807"/>
    <w:rsid w:val="008F31F9"/>
    <w:rsid w:val="008F4C56"/>
    <w:rsid w:val="008F6C24"/>
    <w:rsid w:val="008F6F4E"/>
    <w:rsid w:val="00902B45"/>
    <w:rsid w:val="00916974"/>
    <w:rsid w:val="00922B25"/>
    <w:rsid w:val="009264CF"/>
    <w:rsid w:val="00934260"/>
    <w:rsid w:val="00951A45"/>
    <w:rsid w:val="00953473"/>
    <w:rsid w:val="00964B2E"/>
    <w:rsid w:val="009956BA"/>
    <w:rsid w:val="009C12C1"/>
    <w:rsid w:val="009E2F88"/>
    <w:rsid w:val="009E7E43"/>
    <w:rsid w:val="009F4707"/>
    <w:rsid w:val="009F4BA9"/>
    <w:rsid w:val="009F7756"/>
    <w:rsid w:val="00A07BB9"/>
    <w:rsid w:val="00A12742"/>
    <w:rsid w:val="00A23A38"/>
    <w:rsid w:val="00A41873"/>
    <w:rsid w:val="00A50773"/>
    <w:rsid w:val="00A54F26"/>
    <w:rsid w:val="00A631E9"/>
    <w:rsid w:val="00A70AD4"/>
    <w:rsid w:val="00A72E36"/>
    <w:rsid w:val="00A76142"/>
    <w:rsid w:val="00AA0222"/>
    <w:rsid w:val="00AA03AC"/>
    <w:rsid w:val="00AA6DF8"/>
    <w:rsid w:val="00B133FC"/>
    <w:rsid w:val="00B167E6"/>
    <w:rsid w:val="00B302C3"/>
    <w:rsid w:val="00B302F8"/>
    <w:rsid w:val="00B366D2"/>
    <w:rsid w:val="00B56699"/>
    <w:rsid w:val="00B6251B"/>
    <w:rsid w:val="00B641C6"/>
    <w:rsid w:val="00B65EDA"/>
    <w:rsid w:val="00B70073"/>
    <w:rsid w:val="00B9206B"/>
    <w:rsid w:val="00B951DA"/>
    <w:rsid w:val="00BA4585"/>
    <w:rsid w:val="00BA510F"/>
    <w:rsid w:val="00BC7D62"/>
    <w:rsid w:val="00BD0126"/>
    <w:rsid w:val="00BD2B2B"/>
    <w:rsid w:val="00BD304D"/>
    <w:rsid w:val="00BD43AD"/>
    <w:rsid w:val="00BD4564"/>
    <w:rsid w:val="00BE0756"/>
    <w:rsid w:val="00BF03C1"/>
    <w:rsid w:val="00BF1BAE"/>
    <w:rsid w:val="00C23810"/>
    <w:rsid w:val="00C43803"/>
    <w:rsid w:val="00C52335"/>
    <w:rsid w:val="00C568FE"/>
    <w:rsid w:val="00C63B8A"/>
    <w:rsid w:val="00C76497"/>
    <w:rsid w:val="00C84FB7"/>
    <w:rsid w:val="00C96D7C"/>
    <w:rsid w:val="00CD7361"/>
    <w:rsid w:val="00CE427F"/>
    <w:rsid w:val="00CF6D02"/>
    <w:rsid w:val="00CF6EB8"/>
    <w:rsid w:val="00D0309B"/>
    <w:rsid w:val="00D07B88"/>
    <w:rsid w:val="00D40A22"/>
    <w:rsid w:val="00D43615"/>
    <w:rsid w:val="00D4588C"/>
    <w:rsid w:val="00D54846"/>
    <w:rsid w:val="00D63B34"/>
    <w:rsid w:val="00D669A8"/>
    <w:rsid w:val="00D7070E"/>
    <w:rsid w:val="00D72BDD"/>
    <w:rsid w:val="00D83CCE"/>
    <w:rsid w:val="00DA558F"/>
    <w:rsid w:val="00DC40A3"/>
    <w:rsid w:val="00DC66B8"/>
    <w:rsid w:val="00DC74C7"/>
    <w:rsid w:val="00DD33D0"/>
    <w:rsid w:val="00DE4429"/>
    <w:rsid w:val="00DF01BD"/>
    <w:rsid w:val="00DF7505"/>
    <w:rsid w:val="00E0607A"/>
    <w:rsid w:val="00E17E01"/>
    <w:rsid w:val="00E34B27"/>
    <w:rsid w:val="00E8120F"/>
    <w:rsid w:val="00E812C1"/>
    <w:rsid w:val="00EA29DA"/>
    <w:rsid w:val="00EB26B4"/>
    <w:rsid w:val="00EB65BA"/>
    <w:rsid w:val="00EC6041"/>
    <w:rsid w:val="00EC6195"/>
    <w:rsid w:val="00ED342D"/>
    <w:rsid w:val="00ED7081"/>
    <w:rsid w:val="00EE1956"/>
    <w:rsid w:val="00EE458A"/>
    <w:rsid w:val="00EE7B09"/>
    <w:rsid w:val="00F04C1E"/>
    <w:rsid w:val="00F15749"/>
    <w:rsid w:val="00F450F2"/>
    <w:rsid w:val="00F56095"/>
    <w:rsid w:val="00F60A33"/>
    <w:rsid w:val="00F61406"/>
    <w:rsid w:val="00F61552"/>
    <w:rsid w:val="00F64D30"/>
    <w:rsid w:val="00F65E0C"/>
    <w:rsid w:val="00F73809"/>
    <w:rsid w:val="00F73AA1"/>
    <w:rsid w:val="00F76DBD"/>
    <w:rsid w:val="00F87BD6"/>
    <w:rsid w:val="00F96A20"/>
    <w:rsid w:val="00FB46A9"/>
    <w:rsid w:val="00FD6095"/>
    <w:rsid w:val="00FF487F"/>
    <w:rsid w:val="190F072E"/>
    <w:rsid w:val="64070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673"/>
    <w:pPr>
      <w:spacing w:after="160" w:line="259" w:lineRule="auto"/>
    </w:pPr>
    <w:rPr>
      <w:rFonts w:ascii="Times New Roman" w:hAnsi="Times New Roman"/>
      <w:sz w:val="28"/>
      <w:szCs w:val="22"/>
    </w:rPr>
  </w:style>
  <w:style w:type="paragraph" w:styleId="Heading1">
    <w:name w:val="heading 1"/>
    <w:basedOn w:val="Normal"/>
    <w:next w:val="Normal"/>
    <w:link w:val="Heading1Char"/>
    <w:uiPriority w:val="9"/>
    <w:qFormat/>
    <w:rsid w:val="00332673"/>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32673"/>
    <w:pPr>
      <w:spacing w:before="40" w:after="40" w:line="312" w:lineRule="auto"/>
      <w:jc w:val="both"/>
      <w:outlineLvl w:val="1"/>
    </w:pPr>
    <w:rPr>
      <w:b/>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332673"/>
    <w:pPr>
      <w:spacing w:after="0" w:line="240" w:lineRule="auto"/>
    </w:pPr>
    <w:rPr>
      <w:rFonts w:ascii="Tahoma" w:hAnsi="Tahoma" w:cs="Tahoma"/>
      <w:sz w:val="16"/>
      <w:szCs w:val="16"/>
    </w:rPr>
  </w:style>
  <w:style w:type="table" w:styleId="TableGrid">
    <w:name w:val="Table Grid"/>
    <w:basedOn w:val="TableNormal"/>
    <w:uiPriority w:val="39"/>
    <w:qFormat/>
    <w:rsid w:val="0033267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sid w:val="00332673"/>
    <w:rPr>
      <w:rFonts w:ascii="Times New Roman" w:hAnsi="Times New Roman" w:cs="Times New Roman"/>
      <w:b/>
      <w:color w:val="000000"/>
      <w:sz w:val="26"/>
      <w:szCs w:val="26"/>
    </w:rPr>
  </w:style>
  <w:style w:type="character" w:customStyle="1" w:styleId="Heading1Char">
    <w:name w:val="Heading 1 Char"/>
    <w:basedOn w:val="DefaultParagraphFont"/>
    <w:link w:val="Heading1"/>
    <w:uiPriority w:val="9"/>
    <w:rsid w:val="00332673"/>
    <w:rPr>
      <w:rFonts w:ascii="Calibri Light" w:eastAsia="Times New Roman" w:hAnsi="Calibri Light" w:cs="Times New Roman"/>
      <w:color w:val="2F5496"/>
      <w:sz w:val="32"/>
      <w:szCs w:val="32"/>
    </w:rPr>
  </w:style>
  <w:style w:type="paragraph" w:styleId="ListParagraph">
    <w:name w:val="List Paragraph"/>
    <w:basedOn w:val="Normal"/>
    <w:link w:val="ListParagraphChar"/>
    <w:uiPriority w:val="34"/>
    <w:qFormat/>
    <w:rsid w:val="00332673"/>
    <w:pPr>
      <w:ind w:left="720"/>
      <w:contextualSpacing/>
    </w:pPr>
  </w:style>
  <w:style w:type="character" w:customStyle="1" w:styleId="ListParagraphChar">
    <w:name w:val="List Paragraph Char"/>
    <w:basedOn w:val="DefaultParagraphFont"/>
    <w:link w:val="ListParagraph"/>
    <w:uiPriority w:val="34"/>
    <w:qFormat/>
    <w:locked/>
    <w:rsid w:val="00332673"/>
    <w:rPr>
      <w:rFonts w:ascii="Times New Roman" w:hAnsi="Times New Roman"/>
      <w:sz w:val="28"/>
    </w:rPr>
  </w:style>
  <w:style w:type="paragraph" w:styleId="NoSpacing">
    <w:name w:val="No Spacing"/>
    <w:uiPriority w:val="1"/>
    <w:qFormat/>
    <w:rsid w:val="00332673"/>
    <w:rPr>
      <w:sz w:val="24"/>
      <w:szCs w:val="24"/>
    </w:rPr>
  </w:style>
  <w:style w:type="character" w:customStyle="1" w:styleId="Vnbnnidung">
    <w:name w:val="Văn bản nội dung_"/>
    <w:basedOn w:val="DefaultParagraphFont"/>
    <w:rsid w:val="00332673"/>
    <w:rPr>
      <w:rFonts w:ascii="Times New Roman" w:eastAsia="Times New Roman" w:hAnsi="Times New Roman" w:cs="Times New Roman"/>
      <w:sz w:val="19"/>
      <w:szCs w:val="19"/>
      <w:u w:val="none"/>
    </w:rPr>
  </w:style>
  <w:style w:type="character" w:customStyle="1" w:styleId="Vnbnnidung0">
    <w:name w:val="Văn bản nội dung"/>
    <w:basedOn w:val="Vnbnnidung"/>
    <w:rsid w:val="00332673"/>
    <w:rPr>
      <w:rFonts w:ascii="Times New Roman" w:eastAsia="Times New Roman" w:hAnsi="Times New Roman" w:cs="Times New Roman"/>
      <w:color w:val="000000"/>
      <w:spacing w:val="0"/>
      <w:w w:val="100"/>
      <w:position w:val="0"/>
      <w:sz w:val="19"/>
      <w:szCs w:val="19"/>
      <w:u w:val="none"/>
      <w:lang w:val="vi-VN"/>
    </w:rPr>
  </w:style>
  <w:style w:type="character" w:customStyle="1" w:styleId="BalloonTextChar">
    <w:name w:val="Balloon Text Char"/>
    <w:basedOn w:val="DefaultParagraphFont"/>
    <w:link w:val="BalloonText"/>
    <w:uiPriority w:val="99"/>
    <w:semiHidden/>
    <w:qFormat/>
    <w:rsid w:val="00332673"/>
    <w:rPr>
      <w:rFonts w:ascii="Tahoma" w:hAnsi="Tahoma" w:cs="Tahoma"/>
      <w:sz w:val="16"/>
      <w:szCs w:val="16"/>
    </w:rPr>
  </w:style>
  <w:style w:type="paragraph" w:styleId="Header">
    <w:name w:val="header"/>
    <w:basedOn w:val="Normal"/>
    <w:link w:val="HeaderChar"/>
    <w:uiPriority w:val="99"/>
    <w:unhideWhenUsed/>
    <w:rsid w:val="00BD2B2B"/>
    <w:pPr>
      <w:tabs>
        <w:tab w:val="center" w:pos="4680"/>
        <w:tab w:val="right" w:pos="9360"/>
      </w:tabs>
    </w:pPr>
  </w:style>
  <w:style w:type="character" w:customStyle="1" w:styleId="HeaderChar">
    <w:name w:val="Header Char"/>
    <w:basedOn w:val="DefaultParagraphFont"/>
    <w:link w:val="Header"/>
    <w:uiPriority w:val="99"/>
    <w:rsid w:val="00BD2B2B"/>
    <w:rPr>
      <w:rFonts w:ascii="Times New Roman" w:hAnsi="Times New Roman"/>
      <w:sz w:val="28"/>
      <w:szCs w:val="22"/>
    </w:rPr>
  </w:style>
  <w:style w:type="paragraph" w:styleId="Footer">
    <w:name w:val="footer"/>
    <w:basedOn w:val="Normal"/>
    <w:link w:val="FooterChar"/>
    <w:uiPriority w:val="99"/>
    <w:unhideWhenUsed/>
    <w:rsid w:val="00BD2B2B"/>
    <w:pPr>
      <w:tabs>
        <w:tab w:val="center" w:pos="4680"/>
        <w:tab w:val="right" w:pos="9360"/>
      </w:tabs>
    </w:pPr>
  </w:style>
  <w:style w:type="character" w:customStyle="1" w:styleId="FooterChar">
    <w:name w:val="Footer Char"/>
    <w:basedOn w:val="DefaultParagraphFont"/>
    <w:link w:val="Footer"/>
    <w:uiPriority w:val="99"/>
    <w:rsid w:val="00BD2B2B"/>
    <w:rPr>
      <w:rFonts w:ascii="Times New Roman" w:hAnsi="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673"/>
    <w:pPr>
      <w:spacing w:after="160" w:line="259" w:lineRule="auto"/>
    </w:pPr>
    <w:rPr>
      <w:rFonts w:ascii="Times New Roman" w:hAnsi="Times New Roman"/>
      <w:sz w:val="28"/>
      <w:szCs w:val="22"/>
    </w:rPr>
  </w:style>
  <w:style w:type="paragraph" w:styleId="Heading1">
    <w:name w:val="heading 1"/>
    <w:basedOn w:val="Normal"/>
    <w:next w:val="Normal"/>
    <w:link w:val="Heading1Char"/>
    <w:uiPriority w:val="9"/>
    <w:qFormat/>
    <w:rsid w:val="00332673"/>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32673"/>
    <w:pPr>
      <w:spacing w:before="40" w:after="40" w:line="312" w:lineRule="auto"/>
      <w:jc w:val="both"/>
      <w:outlineLvl w:val="1"/>
    </w:pPr>
    <w:rPr>
      <w:b/>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332673"/>
    <w:pPr>
      <w:spacing w:after="0" w:line="240" w:lineRule="auto"/>
    </w:pPr>
    <w:rPr>
      <w:rFonts w:ascii="Tahoma" w:hAnsi="Tahoma" w:cs="Tahoma"/>
      <w:sz w:val="16"/>
      <w:szCs w:val="16"/>
    </w:rPr>
  </w:style>
  <w:style w:type="table" w:styleId="TableGrid">
    <w:name w:val="Table Grid"/>
    <w:basedOn w:val="TableNormal"/>
    <w:uiPriority w:val="39"/>
    <w:qFormat/>
    <w:rsid w:val="0033267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sid w:val="00332673"/>
    <w:rPr>
      <w:rFonts w:ascii="Times New Roman" w:hAnsi="Times New Roman" w:cs="Times New Roman"/>
      <w:b/>
      <w:color w:val="000000"/>
      <w:sz w:val="26"/>
      <w:szCs w:val="26"/>
    </w:rPr>
  </w:style>
  <w:style w:type="character" w:customStyle="1" w:styleId="Heading1Char">
    <w:name w:val="Heading 1 Char"/>
    <w:basedOn w:val="DefaultParagraphFont"/>
    <w:link w:val="Heading1"/>
    <w:uiPriority w:val="9"/>
    <w:rsid w:val="00332673"/>
    <w:rPr>
      <w:rFonts w:ascii="Calibri Light" w:eastAsia="Times New Roman" w:hAnsi="Calibri Light" w:cs="Times New Roman"/>
      <w:color w:val="2F5496"/>
      <w:sz w:val="32"/>
      <w:szCs w:val="32"/>
    </w:rPr>
  </w:style>
  <w:style w:type="paragraph" w:styleId="ListParagraph">
    <w:name w:val="List Paragraph"/>
    <w:basedOn w:val="Normal"/>
    <w:link w:val="ListParagraphChar"/>
    <w:uiPriority w:val="34"/>
    <w:qFormat/>
    <w:rsid w:val="00332673"/>
    <w:pPr>
      <w:ind w:left="720"/>
      <w:contextualSpacing/>
    </w:pPr>
  </w:style>
  <w:style w:type="character" w:customStyle="1" w:styleId="ListParagraphChar">
    <w:name w:val="List Paragraph Char"/>
    <w:basedOn w:val="DefaultParagraphFont"/>
    <w:link w:val="ListParagraph"/>
    <w:uiPriority w:val="34"/>
    <w:qFormat/>
    <w:locked/>
    <w:rsid w:val="00332673"/>
    <w:rPr>
      <w:rFonts w:ascii="Times New Roman" w:hAnsi="Times New Roman"/>
      <w:sz w:val="28"/>
    </w:rPr>
  </w:style>
  <w:style w:type="paragraph" w:styleId="NoSpacing">
    <w:name w:val="No Spacing"/>
    <w:uiPriority w:val="1"/>
    <w:qFormat/>
    <w:rsid w:val="00332673"/>
    <w:rPr>
      <w:sz w:val="24"/>
      <w:szCs w:val="24"/>
    </w:rPr>
  </w:style>
  <w:style w:type="character" w:customStyle="1" w:styleId="Vnbnnidung">
    <w:name w:val="Văn bản nội dung_"/>
    <w:basedOn w:val="DefaultParagraphFont"/>
    <w:rsid w:val="00332673"/>
    <w:rPr>
      <w:rFonts w:ascii="Times New Roman" w:eastAsia="Times New Roman" w:hAnsi="Times New Roman" w:cs="Times New Roman"/>
      <w:sz w:val="19"/>
      <w:szCs w:val="19"/>
      <w:u w:val="none"/>
    </w:rPr>
  </w:style>
  <w:style w:type="character" w:customStyle="1" w:styleId="Vnbnnidung0">
    <w:name w:val="Văn bản nội dung"/>
    <w:basedOn w:val="Vnbnnidung"/>
    <w:rsid w:val="00332673"/>
    <w:rPr>
      <w:rFonts w:ascii="Times New Roman" w:eastAsia="Times New Roman" w:hAnsi="Times New Roman" w:cs="Times New Roman"/>
      <w:color w:val="000000"/>
      <w:spacing w:val="0"/>
      <w:w w:val="100"/>
      <w:position w:val="0"/>
      <w:sz w:val="19"/>
      <w:szCs w:val="19"/>
      <w:u w:val="none"/>
      <w:lang w:val="vi-VN"/>
    </w:rPr>
  </w:style>
  <w:style w:type="character" w:customStyle="1" w:styleId="BalloonTextChar">
    <w:name w:val="Balloon Text Char"/>
    <w:basedOn w:val="DefaultParagraphFont"/>
    <w:link w:val="BalloonText"/>
    <w:uiPriority w:val="99"/>
    <w:semiHidden/>
    <w:qFormat/>
    <w:rsid w:val="00332673"/>
    <w:rPr>
      <w:rFonts w:ascii="Tahoma" w:hAnsi="Tahoma" w:cs="Tahoma"/>
      <w:sz w:val="16"/>
      <w:szCs w:val="16"/>
    </w:rPr>
  </w:style>
  <w:style w:type="paragraph" w:styleId="Header">
    <w:name w:val="header"/>
    <w:basedOn w:val="Normal"/>
    <w:link w:val="HeaderChar"/>
    <w:uiPriority w:val="99"/>
    <w:unhideWhenUsed/>
    <w:rsid w:val="00BD2B2B"/>
    <w:pPr>
      <w:tabs>
        <w:tab w:val="center" w:pos="4680"/>
        <w:tab w:val="right" w:pos="9360"/>
      </w:tabs>
    </w:pPr>
  </w:style>
  <w:style w:type="character" w:customStyle="1" w:styleId="HeaderChar">
    <w:name w:val="Header Char"/>
    <w:basedOn w:val="DefaultParagraphFont"/>
    <w:link w:val="Header"/>
    <w:uiPriority w:val="99"/>
    <w:rsid w:val="00BD2B2B"/>
    <w:rPr>
      <w:rFonts w:ascii="Times New Roman" w:hAnsi="Times New Roman"/>
      <w:sz w:val="28"/>
      <w:szCs w:val="22"/>
    </w:rPr>
  </w:style>
  <w:style w:type="paragraph" w:styleId="Footer">
    <w:name w:val="footer"/>
    <w:basedOn w:val="Normal"/>
    <w:link w:val="FooterChar"/>
    <w:uiPriority w:val="99"/>
    <w:unhideWhenUsed/>
    <w:rsid w:val="00BD2B2B"/>
    <w:pPr>
      <w:tabs>
        <w:tab w:val="center" w:pos="4680"/>
        <w:tab w:val="right" w:pos="9360"/>
      </w:tabs>
    </w:pPr>
  </w:style>
  <w:style w:type="character" w:customStyle="1" w:styleId="FooterChar">
    <w:name w:val="Footer Char"/>
    <w:basedOn w:val="DefaultParagraphFont"/>
    <w:link w:val="Footer"/>
    <w:uiPriority w:val="99"/>
    <w:rsid w:val="00BD2B2B"/>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header1.xml" Type="http://schemas.openxmlformats.org/officeDocument/2006/relationships/header"/><Relationship Id="rId14" Target="footer1.xml" Type="http://schemas.openxmlformats.org/officeDocument/2006/relationships/footer"/><Relationship Id="rId15" Target="media/image3.png" Type="http://schemas.openxmlformats.org/officeDocument/2006/relationships/image"/><Relationship Id="rId16" Target="media/image4.wmf" Type="http://schemas.openxmlformats.org/officeDocument/2006/relationships/image"/><Relationship Id="rId17" Target="embeddings/oleObject3.bin" Type="http://schemas.openxmlformats.org/officeDocument/2006/relationships/oleObject"/><Relationship Id="rId18" Target="media/image5.png" Type="http://schemas.openxmlformats.org/officeDocument/2006/relationships/image"/><Relationship Id="rId19" Target="media/image6.wmf" Type="http://schemas.openxmlformats.org/officeDocument/2006/relationships/image"/><Relationship Id="rId2" Target="numbering.xml" Type="http://schemas.openxmlformats.org/officeDocument/2006/relationships/numbering"/><Relationship Id="rId20" Target="embeddings/oleObject4.bin" Type="http://schemas.openxmlformats.org/officeDocument/2006/relationships/oleObject"/><Relationship Id="rId21" Target="fontTable.xml" Type="http://schemas.openxmlformats.org/officeDocument/2006/relationships/fontTable"/><Relationship Id="rId22"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4EAA3-F7FE-409A-BE3F-3B53A96E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2775</Words>
  <Characters>15822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2023-12-24T02:38:00Z</dcterms:created>
  <dc:creator>tailieu123.edu.vn</dc:creator>
  <dc:description>Đề kiểm tra học kỳ 1 KHTN 8 năm 2023-2024 có đáp án ma trận đặc tả được soạn dưới dạng file word và PDF gồm 17 trang. Các bạn xem và tải về ở dưới.</dc:description>
  <dcterms:modified xsi:type="dcterms:W3CDTF">2023-12-24T02:38:00Z</dcterms:modified>
  <cp:revision>1</cp:revision>
  <dc:title>Đề Kiểm Tra Học Kỳ 1 KHTN 8 Năm 2023-2024 Có Đáp Án Ma Trận Đặc Tả</dc:title>
</cp:coreProperties>
</file>