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1D" w:rsidRPr="0089631D" w:rsidRDefault="0089631D" w:rsidP="0089631D">
      <w:pPr>
        <w:autoSpaceDE w:val="0"/>
        <w:autoSpaceDN w:val="0"/>
        <w:adjustRightInd w:val="0"/>
        <w:spacing w:after="0" w:line="240" w:lineRule="auto"/>
        <w:jc w:val="center"/>
        <w:rPr>
          <w:rFonts w:ascii="Times New Roman" w:hAnsi="Times New Roman" w:cs="Times New Roman"/>
          <w:b/>
          <w:bCs/>
          <w:color w:val="000000" w:themeColor="text1"/>
          <w:sz w:val="26"/>
          <w:szCs w:val="26"/>
        </w:rPr>
      </w:pPr>
      <w:bookmarkStart w:id="0" w:name="_GoBack"/>
      <w:bookmarkEnd w:id="0"/>
      <w:r w:rsidRPr="0089631D">
        <w:rPr>
          <w:rFonts w:ascii="Times New Roman" w:hAnsi="Times New Roman" w:cs="Times New Roman"/>
          <w:b/>
          <w:bCs/>
          <w:color w:val="000000" w:themeColor="text1"/>
          <w:sz w:val="26"/>
          <w:szCs w:val="26"/>
          <w:highlight w:val="yellow"/>
        </w:rPr>
        <w:t>ĐỀ CƯƠNG ÔN TẬP VẬT LÍ 11-GIỮA HỌC KỲ II</w:t>
      </w:r>
    </w:p>
    <w:p w:rsidR="0089631D" w:rsidRPr="0089631D" w:rsidRDefault="0089631D" w:rsidP="0089631D">
      <w:pPr>
        <w:autoSpaceDE w:val="0"/>
        <w:autoSpaceDN w:val="0"/>
        <w:adjustRightInd w:val="0"/>
        <w:spacing w:after="0" w:line="240" w:lineRule="auto"/>
        <w:jc w:val="center"/>
        <w:rPr>
          <w:rFonts w:ascii="Times New Roman" w:hAnsi="Times New Roman" w:cs="Times New Roman"/>
          <w:b/>
          <w:bCs/>
          <w:color w:val="7030A0"/>
          <w:sz w:val="26"/>
          <w:szCs w:val="26"/>
        </w:rPr>
      </w:pPr>
      <w:r w:rsidRPr="0089631D">
        <w:rPr>
          <w:rFonts w:ascii="Times New Roman" w:hAnsi="Times New Roman" w:cs="Times New Roman"/>
          <w:b/>
          <w:bCs/>
          <w:color w:val="7030A0"/>
          <w:sz w:val="26"/>
          <w:szCs w:val="26"/>
        </w:rPr>
        <w:t>CHÂN TRỜI SÁNG TẠO</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cyan"/>
        </w:rPr>
        <w:t>A. GIỚI HẠN KIẾN THỨC</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ÔN TẬP KIẾN THỨC CHƯƠNG 3 : 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cyan"/>
        </w:rPr>
        <w:t>B. HƯỚNG DẪN ÔN TẬP</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green"/>
        </w:rPr>
        <w:t>I. KIẾN THỨC CƠ BẢN CHƯƠNG 3:</w:t>
      </w:r>
      <w:r w:rsidRPr="0089631D">
        <w:rPr>
          <w:rFonts w:ascii="Times New Roman" w:hAnsi="Times New Roman" w:cs="Times New Roman"/>
          <w:b/>
          <w:bCs/>
          <w:color w:val="000000" w:themeColor="text1"/>
          <w:sz w:val="26"/>
          <w:szCs w:val="26"/>
        </w:rPr>
        <w:t xml:space="preserve"> </w:t>
      </w:r>
      <w:r w:rsidRPr="0089631D">
        <w:rPr>
          <w:rFonts w:ascii="Times New Roman" w:hAnsi="Times New Roman" w:cs="Times New Roman"/>
          <w:color w:val="000000" w:themeColor="text1"/>
          <w:sz w:val="26"/>
          <w:szCs w:val="26"/>
        </w:rPr>
        <w:t>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1. </w:t>
      </w:r>
      <w:r w:rsidRPr="0089631D">
        <w:rPr>
          <w:rFonts w:ascii="Times New Roman" w:hAnsi="Times New Roman" w:cs="Times New Roman"/>
          <w:color w:val="000000" w:themeColor="text1"/>
          <w:sz w:val="26"/>
          <w:szCs w:val="26"/>
        </w:rPr>
        <w:t>Định nghĩa về điện tích điểm, tương tác điện giữa hai loại điện tích.</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2. </w:t>
      </w:r>
      <w:r w:rsidRPr="0089631D">
        <w:rPr>
          <w:rFonts w:ascii="Times New Roman" w:hAnsi="Times New Roman" w:cs="Times New Roman"/>
          <w:color w:val="000000" w:themeColor="text1"/>
          <w:sz w:val="26"/>
          <w:szCs w:val="26"/>
        </w:rPr>
        <w:t xml:space="preserve">Nội dung và biểu thức của “Định luật Cu </w:t>
      </w:r>
      <w:r w:rsidRPr="0089631D">
        <w:rPr>
          <w:rFonts w:ascii="Times New Roman" w:hAnsi="Times New Roman" w:cs="Times New Roman"/>
          <w:b/>
          <w:bCs/>
          <w:color w:val="000000" w:themeColor="text1"/>
          <w:sz w:val="26"/>
          <w:szCs w:val="26"/>
        </w:rPr>
        <w:t xml:space="preserve">- </w:t>
      </w:r>
      <w:r w:rsidRPr="0089631D">
        <w:rPr>
          <w:rFonts w:ascii="Times New Roman" w:hAnsi="Times New Roman" w:cs="Times New Roman"/>
          <w:bCs/>
          <w:color w:val="000000" w:themeColor="text1"/>
          <w:sz w:val="26"/>
          <w:szCs w:val="26"/>
        </w:rPr>
        <w:t>L</w:t>
      </w:r>
      <w:r w:rsidRPr="0089631D">
        <w:rPr>
          <w:rFonts w:ascii="Times New Roman" w:hAnsi="Times New Roman" w:cs="Times New Roman"/>
          <w:color w:val="000000" w:themeColor="text1"/>
          <w:sz w:val="26"/>
          <w:szCs w:val="26"/>
        </w:rPr>
        <w:t>ông”. Biểu thức của lực tương tác giữa các điện tích điểm đặt trong điện môi đồng tính.</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3. </w:t>
      </w:r>
      <w:r w:rsidRPr="0089631D">
        <w:rPr>
          <w:rFonts w:ascii="Times New Roman" w:hAnsi="Times New Roman" w:cs="Times New Roman"/>
          <w:color w:val="000000" w:themeColor="text1"/>
          <w:sz w:val="26"/>
          <w:szCs w:val="26"/>
        </w:rPr>
        <w:t>Nội dung của định luật bảo toàn điện tích.</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4. </w:t>
      </w:r>
      <w:r w:rsidRPr="0089631D">
        <w:rPr>
          <w:rFonts w:ascii="Times New Roman" w:hAnsi="Times New Roman" w:cs="Times New Roman"/>
          <w:color w:val="000000" w:themeColor="text1"/>
          <w:sz w:val="26"/>
          <w:szCs w:val="26"/>
        </w:rPr>
        <w:t>Định nghĩa về điện trường, cường độ điện trường, điện trường đều. Biểu thức của cường độ điện trường theo định nghĩa và biểu thức cường độ điện trường trong chân không.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5. </w:t>
      </w:r>
      <w:r w:rsidRPr="0089631D">
        <w:rPr>
          <w:rFonts w:ascii="Times New Roman" w:hAnsi="Times New Roman" w:cs="Times New Roman"/>
          <w:color w:val="000000" w:themeColor="text1"/>
          <w:sz w:val="26"/>
          <w:szCs w:val="26"/>
        </w:rPr>
        <w:t>Nguyên lí chồng chất 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6. </w:t>
      </w:r>
      <w:r w:rsidRPr="0089631D">
        <w:rPr>
          <w:rFonts w:ascii="Times New Roman" w:hAnsi="Times New Roman" w:cs="Times New Roman"/>
          <w:color w:val="000000" w:themeColor="text1"/>
          <w:sz w:val="26"/>
          <w:szCs w:val="26"/>
        </w:rPr>
        <w:t>Công của lực điện: biểu thức tính công của lực điện và các đặc điểm của công của lực điện trong điện trường; Thế năng của điện tích điểm q tại một điểm trong 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7. </w:t>
      </w:r>
      <w:r w:rsidRPr="0089631D">
        <w:rPr>
          <w:rFonts w:ascii="Times New Roman" w:hAnsi="Times New Roman" w:cs="Times New Roman"/>
          <w:color w:val="000000" w:themeColor="text1"/>
          <w:sz w:val="26"/>
          <w:szCs w:val="26"/>
        </w:rPr>
        <w:t>Khái niệm về thế năng điện, điện thế và hiệu điện thế; Biểu thức của điện thế tại một điểm và hiệu điện thế giữa hai điểm; Hệ thức giữa hiệu điện thế và cường độ 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rPr>
        <w:t xml:space="preserve">8. </w:t>
      </w:r>
      <w:r w:rsidRPr="0089631D">
        <w:rPr>
          <w:rFonts w:ascii="Times New Roman" w:hAnsi="Times New Roman" w:cs="Times New Roman"/>
          <w:color w:val="000000" w:themeColor="text1"/>
          <w:sz w:val="26"/>
          <w:szCs w:val="26"/>
        </w:rPr>
        <w:t>Định nghĩa tụ điện; Cấu tạo tụ điện phẳng; Định nghĩa điện dung và biểu thức tính điện dung của tụ điện; Năng lượng và ứng dụng của tụ điện; cách ghép tụ điện.</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green"/>
        </w:rPr>
        <w:t>II. BÀI TẬP</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Làm tất cả các bài tập trong SGK và bài tập trong SBT thuộc phạm vi kiến thức đã nêu ở mục B.I.</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cyan"/>
        </w:rPr>
        <w:t xml:space="preserve">C. MỘT SỐ CÂU HỎI TRẮC NGHIỆM KHÁCH QUAN VÀ BÀI TẬP TỰ LUẬN MINH HỌA CHƯƠNG 3. </w:t>
      </w:r>
      <w:r w:rsidRPr="0089631D">
        <w:rPr>
          <w:rFonts w:ascii="Times New Roman" w:hAnsi="Times New Roman" w:cs="Times New Roman"/>
          <w:color w:val="000000" w:themeColor="text1"/>
          <w:sz w:val="26"/>
          <w:szCs w:val="26"/>
          <w:highlight w:val="cyan"/>
        </w:rPr>
        <w:t>ĐIỆN TRƯỜNG</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bCs/>
          <w:color w:val="000000" w:themeColor="text1"/>
          <w:sz w:val="26"/>
          <w:szCs w:val="26"/>
          <w:highlight w:val="green"/>
        </w:rPr>
        <w:t>I. TRẮC NGHIỆM KHÁCH QUAN</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Chọn câu sai</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bCs/>
          <w:color w:val="000000" w:themeColor="text1"/>
          <w:sz w:val="26"/>
          <w:szCs w:val="26"/>
        </w:rPr>
        <w:t>đ</w:t>
      </w:r>
      <w:r w:rsidRPr="0089631D">
        <w:rPr>
          <w:rFonts w:ascii="Times New Roman" w:hAnsi="Times New Roman" w:cs="Times New Roman"/>
          <w:color w:val="000000" w:themeColor="text1"/>
          <w:sz w:val="26"/>
          <w:szCs w:val="26"/>
        </w:rPr>
        <w:t xml:space="preserve">ộ lớn điện tích của êlectron có thể có giá trị tùy ý. </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 xml:space="preserve">khối lượng của êlectron có giá trị bằng </w:t>
      </w:r>
      <w:bookmarkStart w:id="1" w:name="MTBlankEqn"/>
      <w:r w:rsidRPr="0089631D">
        <w:rPr>
          <w:rFonts w:ascii="Times New Roman" w:hAnsi="Times New Roman" w:cs="Times New Roman"/>
          <w:color w:val="000000" w:themeColor="text1"/>
          <w:position w:val="-10"/>
          <w:sz w:val="26"/>
          <w:szCs w:val="26"/>
        </w:rPr>
        <w:object w:dxaOrig="12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75pt" o:ole="">
            <v:imagedata r:id="rId7" o:title=""/>
          </v:shape>
          <o:OLEObject Type="Embed" ProgID="Equation.DSMT4" ShapeID="_x0000_i1025" DrawAspect="Content" ObjectID="_1770632623" r:id="rId8"/>
        </w:object>
      </w:r>
      <w:bookmarkEnd w:id="1"/>
      <w:r w:rsidRPr="0089631D">
        <w:rPr>
          <w:rFonts w:ascii="Times New Roman" w:hAnsi="Times New Roman" w:cs="Times New Roman"/>
          <w:color w:val="000000" w:themeColor="text1"/>
          <w:sz w:val="26"/>
          <w:szCs w:val="26"/>
        </w:rPr>
        <w:t>.</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các điện tích cùng dấu thì đẩy nhau, trái dấu thì hút nhau.</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 xml:space="preserve">điện tích của êlectron có giá trị tuyệt đối là bằng </w:t>
      </w:r>
      <w:r w:rsidRPr="0089631D">
        <w:rPr>
          <w:rFonts w:ascii="Times New Roman" w:hAnsi="Times New Roman" w:cs="Times New Roman"/>
          <w:color w:val="000000" w:themeColor="text1"/>
          <w:position w:val="-10"/>
          <w:sz w:val="26"/>
          <w:szCs w:val="26"/>
        </w:rPr>
        <w:object w:dxaOrig="1219" w:dyaOrig="380">
          <v:shape id="_x0000_i1026" type="#_x0000_t75" style="width:60.75pt;height:18.75pt" o:ole="">
            <v:imagedata r:id="rId9" o:title=""/>
          </v:shape>
          <o:OLEObject Type="Embed" ProgID="Equation.DSMT4" ShapeID="_x0000_i1026" DrawAspect="Content" ObjectID="_1770632624" r:id="rId10"/>
        </w:object>
      </w:r>
      <w:r w:rsidRPr="0089631D">
        <w:rPr>
          <w:rFonts w:ascii="Times New Roman" w:hAnsi="Times New Roman" w:cs="Times New Roman"/>
          <w:color w:val="000000" w:themeColor="text1"/>
          <w:sz w:val="26"/>
          <w:szCs w:val="26"/>
        </w:rPr>
        <w:t>.</w:t>
      </w:r>
    </w:p>
    <w:p w:rsidR="0089631D" w:rsidRPr="0089631D" w:rsidRDefault="0089631D" w:rsidP="0089631D">
      <w:pPr>
        <w:autoSpaceDE w:val="0"/>
        <w:autoSpaceDN w:val="0"/>
        <w:adjustRightInd w:val="0"/>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2.</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Theo định luật Cu lông, lực tương tác giữa hai điện tích điểm đứng yên sẽ</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không phụ thuộc vào môi trường đặt hai điện tích điểm đó.</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tỉ lệ nghịch với khoảng cách giữa hai điện tích điểm đó.</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tỉ lệ thuận với tích các giá trị tuyệt đối của hai điện tích điểm đó.</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tỉ lệ nghịch với tích các giá trị tuyệt đối của hai điện tích điểm đó.</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3.</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Nếu trong chân không, lực tương tác giữa hai điện tích là </w:t>
      </w:r>
      <w:r w:rsidRPr="0089631D">
        <w:rPr>
          <w:rFonts w:ascii="Times New Roman" w:hAnsi="Times New Roman" w:cs="Times New Roman"/>
          <w:color w:val="000000" w:themeColor="text1"/>
          <w:position w:val="-12"/>
          <w:sz w:val="26"/>
          <w:szCs w:val="26"/>
        </w:rPr>
        <w:object w:dxaOrig="279" w:dyaOrig="360">
          <v:shape id="_x0000_i1027" type="#_x0000_t75" style="width:14.25pt;height:18pt" o:ole="">
            <v:imagedata r:id="rId11" o:title=""/>
          </v:shape>
          <o:OLEObject Type="Embed" ProgID="Equation.DSMT4" ShapeID="_x0000_i1027" DrawAspect="Content" ObjectID="_1770632625" r:id="rId12"/>
        </w:object>
      </w:r>
      <w:r w:rsidRPr="0089631D">
        <w:rPr>
          <w:rFonts w:ascii="Times New Roman" w:hAnsi="Times New Roman" w:cs="Times New Roman"/>
          <w:color w:val="000000" w:themeColor="text1"/>
          <w:sz w:val="26"/>
          <w:szCs w:val="26"/>
        </w:rPr>
        <w:t xml:space="preserve">, thì lực tương tác giữa hai điện tích đó khi đặt trong môi trường có hằng số điện môi </w:t>
      </w:r>
      <w:r w:rsidRPr="0089631D">
        <w:rPr>
          <w:rFonts w:ascii="Times New Roman" w:hAnsi="Times New Roman" w:cs="Times New Roman"/>
          <w:color w:val="000000" w:themeColor="text1"/>
          <w:position w:val="-6"/>
          <w:sz w:val="26"/>
          <w:szCs w:val="26"/>
        </w:rPr>
        <w:object w:dxaOrig="200" w:dyaOrig="220">
          <v:shape id="_x0000_i1028" type="#_x0000_t75" style="width:9.75pt;height:11.25pt" o:ole="">
            <v:imagedata r:id="rId13" o:title=""/>
          </v:shape>
          <o:OLEObject Type="Embed" ProgID="Equation.DSMT4" ShapeID="_x0000_i1028" DrawAspect="Content" ObjectID="_1770632626" r:id="rId14"/>
        </w:object>
      </w:r>
      <w:r w:rsidRPr="0089631D">
        <w:rPr>
          <w:rFonts w:ascii="Times New Roman" w:hAnsi="Times New Roman" w:cs="Times New Roman"/>
          <w:color w:val="000000" w:themeColor="text1"/>
          <w:sz w:val="26"/>
          <w:szCs w:val="26"/>
        </w:rPr>
        <w:t xml:space="preserve"> sẽ:</w:t>
      </w:r>
    </w:p>
    <w:p w:rsidR="0089631D" w:rsidRPr="0089631D" w:rsidRDefault="0089631D" w:rsidP="0089631D">
      <w:pPr>
        <w:tabs>
          <w:tab w:val="left" w:pos="283"/>
          <w:tab w:val="left" w:pos="5528"/>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 xml:space="preserve">giảm </w:t>
      </w:r>
      <w:r w:rsidRPr="0089631D">
        <w:rPr>
          <w:rFonts w:ascii="Times New Roman" w:hAnsi="Times New Roman" w:cs="Times New Roman"/>
          <w:color w:val="000000" w:themeColor="text1"/>
          <w:position w:val="-6"/>
          <w:sz w:val="26"/>
          <w:szCs w:val="26"/>
        </w:rPr>
        <w:object w:dxaOrig="200" w:dyaOrig="220">
          <v:shape id="_x0000_i1029" type="#_x0000_t75" style="width:9.75pt;height:11.25pt" o:ole="">
            <v:imagedata r:id="rId15" o:title=""/>
          </v:shape>
          <o:OLEObject Type="Embed" ProgID="Equation.DSMT4" ShapeID="_x0000_i1029" DrawAspect="Content" ObjectID="_1770632627" r:id="rId16"/>
        </w:object>
      </w:r>
      <w:r w:rsidRPr="0089631D">
        <w:rPr>
          <w:rFonts w:ascii="Times New Roman" w:hAnsi="Times New Roman" w:cs="Times New Roman"/>
          <w:color w:val="000000" w:themeColor="text1"/>
          <w:sz w:val="26"/>
          <w:szCs w:val="26"/>
        </w:rPr>
        <w:t xml:space="preserve"> lần so với </w:t>
      </w:r>
      <w:r w:rsidRPr="0089631D">
        <w:rPr>
          <w:rFonts w:ascii="Times New Roman" w:hAnsi="Times New Roman" w:cs="Times New Roman"/>
          <w:color w:val="000000" w:themeColor="text1"/>
          <w:position w:val="-12"/>
          <w:sz w:val="26"/>
          <w:szCs w:val="26"/>
        </w:rPr>
        <w:object w:dxaOrig="279" w:dyaOrig="360">
          <v:shape id="_x0000_i1030" type="#_x0000_t75" style="width:14.25pt;height:18pt" o:ole="">
            <v:imagedata r:id="rId17" o:title=""/>
          </v:shape>
          <o:OLEObject Type="Embed" ProgID="Equation.DSMT4" ShapeID="_x0000_i1030" DrawAspect="Content" ObjectID="_1770632628" r:id="rId18"/>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 xml:space="preserve">tăng </w:t>
      </w:r>
      <w:r w:rsidRPr="0089631D">
        <w:rPr>
          <w:rFonts w:ascii="Times New Roman" w:hAnsi="Times New Roman" w:cs="Times New Roman"/>
          <w:color w:val="000000" w:themeColor="text1"/>
          <w:position w:val="-6"/>
          <w:sz w:val="26"/>
          <w:szCs w:val="26"/>
        </w:rPr>
        <w:object w:dxaOrig="200" w:dyaOrig="220">
          <v:shape id="_x0000_i1031" type="#_x0000_t75" style="width:9.75pt;height:11.25pt" o:ole="">
            <v:imagedata r:id="rId19" o:title=""/>
          </v:shape>
          <o:OLEObject Type="Embed" ProgID="Equation.DSMT4" ShapeID="_x0000_i1031" DrawAspect="Content" ObjectID="_1770632629" r:id="rId20"/>
        </w:object>
      </w:r>
      <w:r w:rsidRPr="0089631D">
        <w:rPr>
          <w:rFonts w:ascii="Times New Roman" w:hAnsi="Times New Roman" w:cs="Times New Roman"/>
          <w:color w:val="000000" w:themeColor="text1"/>
          <w:sz w:val="26"/>
          <w:szCs w:val="26"/>
        </w:rPr>
        <w:t xml:space="preserve"> lần so với </w:t>
      </w:r>
      <w:r w:rsidRPr="0089631D">
        <w:rPr>
          <w:rFonts w:ascii="Times New Roman" w:hAnsi="Times New Roman" w:cs="Times New Roman"/>
          <w:color w:val="000000" w:themeColor="text1"/>
          <w:position w:val="-12"/>
          <w:sz w:val="26"/>
          <w:szCs w:val="26"/>
        </w:rPr>
        <w:object w:dxaOrig="260" w:dyaOrig="360">
          <v:shape id="_x0000_i1032" type="#_x0000_t75" style="width:12.75pt;height:18pt" o:ole="">
            <v:imagedata r:id="rId21" o:title=""/>
          </v:shape>
          <o:OLEObject Type="Embed" ProgID="Equation.DSMT4" ShapeID="_x0000_i1032" DrawAspect="Content" ObjectID="_1770632630" r:id="rId22"/>
        </w:object>
      </w:r>
      <w:r w:rsidRPr="0089631D">
        <w:rPr>
          <w:rFonts w:ascii="Times New Roman" w:hAnsi="Times New Roman" w:cs="Times New Roman"/>
          <w:color w:val="000000" w:themeColor="text1"/>
          <w:sz w:val="26"/>
          <w:szCs w:val="26"/>
        </w:rPr>
        <w:t>.</w:t>
      </w:r>
    </w:p>
    <w:p w:rsidR="0089631D" w:rsidRPr="0089631D" w:rsidRDefault="0089631D" w:rsidP="0089631D">
      <w:pPr>
        <w:tabs>
          <w:tab w:val="left" w:pos="283"/>
          <w:tab w:val="left" w:pos="5528"/>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 xml:space="preserve">tăng thêm một lượng bằng </w:t>
      </w:r>
      <w:r w:rsidRPr="0089631D">
        <w:rPr>
          <w:rFonts w:ascii="Times New Roman" w:hAnsi="Times New Roman" w:cs="Times New Roman"/>
          <w:color w:val="000000" w:themeColor="text1"/>
          <w:position w:val="-6"/>
          <w:sz w:val="26"/>
          <w:szCs w:val="26"/>
        </w:rPr>
        <w:object w:dxaOrig="200" w:dyaOrig="220">
          <v:shape id="_x0000_i1033" type="#_x0000_t75" style="width:9.75pt;height:11.25pt" o:ole="">
            <v:imagedata r:id="rId23" o:title=""/>
          </v:shape>
          <o:OLEObject Type="Embed" ProgID="Equation.DSMT4" ShapeID="_x0000_i1033" DrawAspect="Content" ObjectID="_1770632631" r:id="rId24"/>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 xml:space="preserve">giảm đi một lượng bằng </w:t>
      </w:r>
      <w:r w:rsidRPr="0089631D">
        <w:rPr>
          <w:rFonts w:ascii="Times New Roman" w:hAnsi="Times New Roman" w:cs="Times New Roman"/>
          <w:color w:val="000000" w:themeColor="text1"/>
          <w:position w:val="-6"/>
          <w:sz w:val="26"/>
          <w:szCs w:val="26"/>
        </w:rPr>
        <w:object w:dxaOrig="200" w:dyaOrig="220">
          <v:shape id="_x0000_i1034" type="#_x0000_t75" style="width:9.75pt;height:11.25pt" o:ole="">
            <v:imagedata r:id="rId25" o:title=""/>
          </v:shape>
          <o:OLEObject Type="Embed" ProgID="Equation.DSMT4" ShapeID="_x0000_i1034" DrawAspect="Content" ObjectID="_1770632632" r:id="rId26"/>
        </w:object>
      </w:r>
      <w:r w:rsidRPr="0089631D">
        <w:rPr>
          <w:rFonts w:ascii="Times New Roman" w:hAnsi="Times New Roman" w:cs="Times New Roman"/>
          <w:color w:val="000000" w:themeColor="text1"/>
          <w:sz w:val="26"/>
          <w:szCs w:val="26"/>
        </w:rPr>
        <w:t>.</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4.</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Muốn lực tương tác giữa hai điện tích điểm </w:t>
      </w:r>
      <w:r w:rsidRPr="0089631D">
        <w:rPr>
          <w:rFonts w:ascii="Times New Roman" w:hAnsi="Times New Roman" w:cs="Times New Roman"/>
          <w:color w:val="000000" w:themeColor="text1"/>
          <w:position w:val="-12"/>
          <w:sz w:val="26"/>
          <w:szCs w:val="26"/>
        </w:rPr>
        <w:object w:dxaOrig="1300" w:dyaOrig="380">
          <v:shape id="_x0000_i1035" type="#_x0000_t75" style="width:65.25pt;height:18.75pt" o:ole="">
            <v:imagedata r:id="rId27" o:title=""/>
          </v:shape>
          <o:OLEObject Type="Embed" ProgID="Equation.DSMT4" ShapeID="_x0000_i1035" DrawAspect="Content" ObjectID="_1770632633" r:id="rId28"/>
        </w:object>
      </w:r>
      <w:r w:rsidRPr="0089631D">
        <w:rPr>
          <w:rFonts w:ascii="Times New Roman" w:hAnsi="Times New Roman" w:cs="Times New Roman"/>
          <w:color w:val="000000" w:themeColor="text1"/>
          <w:sz w:val="26"/>
          <w:szCs w:val="26"/>
        </w:rPr>
        <w:t xml:space="preserve"> và điện tích điểm </w:t>
      </w:r>
      <w:r w:rsidRPr="0089631D">
        <w:rPr>
          <w:rFonts w:ascii="Times New Roman" w:hAnsi="Times New Roman" w:cs="Times New Roman"/>
          <w:color w:val="000000" w:themeColor="text1"/>
          <w:position w:val="-12"/>
          <w:sz w:val="26"/>
          <w:szCs w:val="26"/>
        </w:rPr>
        <w:object w:dxaOrig="660" w:dyaOrig="360">
          <v:shape id="_x0000_i1036" type="#_x0000_t75" style="width:33pt;height:18pt" o:ole="">
            <v:imagedata r:id="rId29" o:title=""/>
          </v:shape>
          <o:OLEObject Type="Embed" ProgID="Equation.DSMT4" ShapeID="_x0000_i1036" DrawAspect="Content" ObjectID="_1770632634" r:id="rId30"/>
        </w:object>
      </w:r>
      <w:r w:rsidRPr="0089631D">
        <w:rPr>
          <w:rFonts w:ascii="Times New Roman" w:hAnsi="Times New Roman" w:cs="Times New Roman"/>
          <w:color w:val="000000" w:themeColor="text1"/>
          <w:sz w:val="26"/>
          <w:szCs w:val="26"/>
        </w:rPr>
        <w:t xml:space="preserve"> đặt cách nhau </w:t>
      </w:r>
      <w:r w:rsidRPr="0089631D">
        <w:rPr>
          <w:rFonts w:ascii="Times New Roman" w:hAnsi="Times New Roman" w:cs="Times New Roman"/>
          <w:color w:val="000000" w:themeColor="text1"/>
          <w:position w:val="-6"/>
          <w:sz w:val="26"/>
          <w:szCs w:val="26"/>
        </w:rPr>
        <w:object w:dxaOrig="460" w:dyaOrig="279">
          <v:shape id="_x0000_i1037" type="#_x0000_t75" style="width:23.25pt;height:14.25pt" o:ole="">
            <v:imagedata r:id="rId31" o:title=""/>
          </v:shape>
          <o:OLEObject Type="Embed" ProgID="Equation.DSMT4" ShapeID="_x0000_i1037" DrawAspect="Content" ObjectID="_1770632635" r:id="rId32"/>
        </w:object>
      </w:r>
      <w:r w:rsidRPr="0089631D">
        <w:rPr>
          <w:rFonts w:ascii="Times New Roman" w:hAnsi="Times New Roman" w:cs="Times New Roman"/>
          <w:color w:val="000000" w:themeColor="text1"/>
          <w:sz w:val="26"/>
          <w:szCs w:val="26"/>
        </w:rPr>
        <w:t xml:space="preserve"> trong không khí bằng </w:t>
      </w:r>
      <w:r w:rsidRPr="0089631D">
        <w:rPr>
          <w:rFonts w:ascii="Times New Roman" w:hAnsi="Times New Roman" w:cs="Times New Roman"/>
          <w:color w:val="000000" w:themeColor="text1"/>
          <w:position w:val="-10"/>
          <w:sz w:val="26"/>
          <w:szCs w:val="26"/>
        </w:rPr>
        <w:object w:dxaOrig="639" w:dyaOrig="320">
          <v:shape id="_x0000_i1038" type="#_x0000_t75" style="width:32.25pt;height:15.75pt" o:ole="">
            <v:imagedata r:id="rId33" o:title=""/>
          </v:shape>
          <o:OLEObject Type="Embed" ProgID="Equation.DSMT4" ShapeID="_x0000_i1038" DrawAspect="Content" ObjectID="_1770632636" r:id="rId34"/>
        </w:object>
      </w:r>
      <w:r w:rsidRPr="0089631D">
        <w:rPr>
          <w:rFonts w:ascii="Times New Roman" w:hAnsi="Times New Roman" w:cs="Times New Roman"/>
          <w:color w:val="000000" w:themeColor="text1"/>
          <w:sz w:val="26"/>
          <w:szCs w:val="26"/>
        </w:rPr>
        <w:t xml:space="preserve"> thì </w:t>
      </w:r>
      <w:r w:rsidRPr="0089631D">
        <w:rPr>
          <w:rFonts w:ascii="Times New Roman" w:hAnsi="Times New Roman" w:cs="Times New Roman"/>
          <w:color w:val="000000" w:themeColor="text1"/>
          <w:position w:val="-12"/>
          <w:sz w:val="26"/>
          <w:szCs w:val="26"/>
        </w:rPr>
        <w:object w:dxaOrig="279" w:dyaOrig="360">
          <v:shape id="_x0000_i1039" type="#_x0000_t75" style="width:14.25pt;height:18pt" o:ole="">
            <v:imagedata r:id="rId35" o:title=""/>
          </v:shape>
          <o:OLEObject Type="Embed" ProgID="Equation.DSMT4" ShapeID="_x0000_i1039" DrawAspect="Content" ObjectID="_1770632637" r:id="rId36"/>
        </w:object>
      </w:r>
      <w:r w:rsidRPr="0089631D">
        <w:rPr>
          <w:rFonts w:ascii="Times New Roman" w:hAnsi="Times New Roman" w:cs="Times New Roman"/>
          <w:color w:val="000000" w:themeColor="text1"/>
          <w:sz w:val="26"/>
          <w:szCs w:val="26"/>
        </w:rPr>
        <w:t xml:space="preserve"> phải có giá trị bằng</w:t>
      </w:r>
    </w:p>
    <w:p w:rsidR="0089631D" w:rsidRPr="0089631D" w:rsidRDefault="0089631D" w:rsidP="0089631D">
      <w:pPr>
        <w:tabs>
          <w:tab w:val="left" w:pos="283"/>
          <w:tab w:val="left" w:pos="2906"/>
          <w:tab w:val="left" w:pos="5528"/>
          <w:tab w:val="left" w:pos="8150"/>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lastRenderedPageBreak/>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position w:val="-6"/>
          <w:sz w:val="26"/>
          <w:szCs w:val="26"/>
        </w:rPr>
        <w:object w:dxaOrig="620" w:dyaOrig="320">
          <v:shape id="_x0000_i1040" type="#_x0000_t75" style="width:30.75pt;height:15.75pt" o:ole="">
            <v:imagedata r:id="rId37" o:title=""/>
          </v:shape>
          <o:OLEObject Type="Embed" ProgID="Equation.DSMT4" ShapeID="_x0000_i1040" DrawAspect="Content" ObjectID="_1770632638" r:id="rId38"/>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position w:val="-6"/>
          <w:sz w:val="26"/>
          <w:szCs w:val="26"/>
        </w:rPr>
        <w:object w:dxaOrig="620" w:dyaOrig="320">
          <v:shape id="_x0000_i1041" type="#_x0000_t75" style="width:30.75pt;height:15.75pt" o:ole="">
            <v:imagedata r:id="rId39" o:title=""/>
          </v:shape>
          <o:OLEObject Type="Embed" ProgID="Equation.DSMT4" ShapeID="_x0000_i1041" DrawAspect="Content" ObjectID="_1770632639" r:id="rId40"/>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position w:val="-6"/>
          <w:sz w:val="26"/>
          <w:szCs w:val="26"/>
        </w:rPr>
        <w:object w:dxaOrig="620" w:dyaOrig="320">
          <v:shape id="_x0000_i1042" type="#_x0000_t75" style="width:30.75pt;height:15.75pt" o:ole="">
            <v:imagedata r:id="rId41" o:title=""/>
          </v:shape>
          <o:OLEObject Type="Embed" ProgID="Equation.DSMT4" ShapeID="_x0000_i1042" DrawAspect="Content" ObjectID="_1770632640" r:id="rId42"/>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position w:val="-10"/>
          <w:sz w:val="26"/>
          <w:szCs w:val="26"/>
        </w:rPr>
        <w:object w:dxaOrig="1060" w:dyaOrig="360">
          <v:shape id="_x0000_i1043" type="#_x0000_t75" style="width:53.25pt;height:18pt" o:ole="">
            <v:imagedata r:id="rId43" o:title=""/>
          </v:shape>
          <o:OLEObject Type="Embed" ProgID="Equation.DSMT4" ShapeID="_x0000_i1043" DrawAspect="Content" ObjectID="_1770632641" r:id="rId44"/>
        </w:object>
      </w:r>
      <w:r w:rsidRPr="0089631D">
        <w:rPr>
          <w:rFonts w:ascii="Times New Roman" w:hAnsi="Times New Roman" w:cs="Times New Roman"/>
          <w:color w:val="000000" w:themeColor="text1"/>
          <w:sz w:val="26"/>
          <w:szCs w:val="26"/>
        </w:rPr>
        <w:t>.</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5.</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Nếu lực tác dụng giữa hai điện tích điểm có cùng độ lớn </w:t>
      </w:r>
      <w:r w:rsidRPr="0089631D">
        <w:rPr>
          <w:rFonts w:ascii="Times New Roman" w:hAnsi="Times New Roman" w:cs="Times New Roman"/>
          <w:color w:val="000000" w:themeColor="text1"/>
          <w:position w:val="-10"/>
          <w:sz w:val="26"/>
          <w:szCs w:val="26"/>
        </w:rPr>
        <w:object w:dxaOrig="1240" w:dyaOrig="360">
          <v:shape id="_x0000_i1044" type="#_x0000_t75" style="width:62.25pt;height:18pt" o:ole="">
            <v:imagedata r:id="rId45" o:title=""/>
          </v:shape>
          <o:OLEObject Type="Embed" ProgID="Equation.DSMT4" ShapeID="_x0000_i1044" DrawAspect="Content" ObjectID="_1770632642" r:id="rId46"/>
        </w:object>
      </w:r>
      <w:r w:rsidRPr="0089631D">
        <w:rPr>
          <w:rFonts w:ascii="Times New Roman" w:hAnsi="Times New Roman" w:cs="Times New Roman"/>
          <w:color w:val="000000" w:themeColor="text1"/>
          <w:sz w:val="26"/>
          <w:szCs w:val="26"/>
        </w:rPr>
        <w:t xml:space="preserve"> đặt trong không khí cách nhau một khoảng </w:t>
      </w:r>
      <w:r w:rsidRPr="0089631D">
        <w:rPr>
          <w:rFonts w:ascii="Times New Roman" w:hAnsi="Times New Roman" w:cs="Times New Roman"/>
          <w:color w:val="000000" w:themeColor="text1"/>
          <w:position w:val="-4"/>
          <w:sz w:val="26"/>
          <w:szCs w:val="26"/>
        </w:rPr>
        <w:object w:dxaOrig="160" w:dyaOrig="200">
          <v:shape id="_x0000_i1045" type="#_x0000_t75" style="width:8.25pt;height:9.75pt" o:ole="">
            <v:imagedata r:id="rId47" o:title=""/>
          </v:shape>
          <o:OLEObject Type="Embed" ProgID="Equation.DSMT4" ShapeID="_x0000_i1045" DrawAspect="Content" ObjectID="_1770632643" r:id="rId48"/>
        </w:object>
      </w:r>
      <w:r w:rsidRPr="0089631D">
        <w:rPr>
          <w:rFonts w:ascii="Times New Roman" w:hAnsi="Times New Roman" w:cs="Times New Roman"/>
          <w:color w:val="000000" w:themeColor="text1"/>
          <w:sz w:val="26"/>
          <w:szCs w:val="26"/>
        </w:rPr>
        <w:t xml:space="preserve"> là </w:t>
      </w:r>
      <w:r w:rsidRPr="0089631D">
        <w:rPr>
          <w:rFonts w:ascii="Times New Roman" w:hAnsi="Times New Roman" w:cs="Times New Roman"/>
          <w:color w:val="000000" w:themeColor="text1"/>
          <w:position w:val="-10"/>
          <w:sz w:val="26"/>
          <w:szCs w:val="26"/>
        </w:rPr>
        <w:object w:dxaOrig="639" w:dyaOrig="320">
          <v:shape id="_x0000_i1046" type="#_x0000_t75" style="width:32.25pt;height:15.75pt" o:ole="">
            <v:imagedata r:id="rId49" o:title=""/>
          </v:shape>
          <o:OLEObject Type="Embed" ProgID="Equation.DSMT4" ShapeID="_x0000_i1046" DrawAspect="Content" ObjectID="_1770632644" r:id="rId50"/>
        </w:object>
      </w:r>
      <w:r w:rsidRPr="0089631D">
        <w:rPr>
          <w:rFonts w:ascii="Times New Roman" w:hAnsi="Times New Roman" w:cs="Times New Roman"/>
          <w:color w:val="000000" w:themeColor="text1"/>
          <w:sz w:val="26"/>
          <w:szCs w:val="26"/>
        </w:rPr>
        <w:t xml:space="preserve"> thì </w:t>
      </w:r>
      <w:r w:rsidRPr="0089631D">
        <w:rPr>
          <w:rFonts w:ascii="Times New Roman" w:hAnsi="Times New Roman" w:cs="Times New Roman"/>
          <w:color w:val="000000" w:themeColor="text1"/>
          <w:position w:val="-4"/>
          <w:sz w:val="26"/>
          <w:szCs w:val="26"/>
        </w:rPr>
        <w:object w:dxaOrig="160" w:dyaOrig="200">
          <v:shape id="_x0000_i1047" type="#_x0000_t75" style="width:8.25pt;height:9.75pt" o:ole="">
            <v:imagedata r:id="rId51" o:title=""/>
          </v:shape>
          <o:OLEObject Type="Embed" ProgID="Equation.DSMT4" ShapeID="_x0000_i1047" DrawAspect="Content" ObjectID="_1770632645" r:id="rId52"/>
        </w:object>
      </w:r>
      <w:r w:rsidRPr="0089631D">
        <w:rPr>
          <w:rFonts w:ascii="Times New Roman" w:hAnsi="Times New Roman" w:cs="Times New Roman"/>
          <w:color w:val="000000" w:themeColor="text1"/>
          <w:sz w:val="26"/>
          <w:szCs w:val="26"/>
        </w:rPr>
        <w:t xml:space="preserve"> bằng</w:t>
      </w:r>
    </w:p>
    <w:p w:rsidR="0089631D" w:rsidRPr="0089631D" w:rsidRDefault="0089631D" w:rsidP="0089631D">
      <w:pPr>
        <w:tabs>
          <w:tab w:val="left" w:pos="283"/>
          <w:tab w:val="left" w:pos="2906"/>
          <w:tab w:val="left" w:pos="5528"/>
          <w:tab w:val="left" w:pos="8150"/>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position w:val="-6"/>
          <w:sz w:val="26"/>
          <w:szCs w:val="26"/>
        </w:rPr>
        <w:object w:dxaOrig="560" w:dyaOrig="279">
          <v:shape id="_x0000_i1048" type="#_x0000_t75" style="width:27.75pt;height:14.25pt" o:ole="">
            <v:imagedata r:id="rId53" o:title=""/>
          </v:shape>
          <o:OLEObject Type="Embed" ProgID="Equation.DSMT4" ShapeID="_x0000_i1048" DrawAspect="Content" ObjectID="_1770632646" r:id="rId54"/>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position w:val="-6"/>
          <w:sz w:val="26"/>
          <w:szCs w:val="26"/>
        </w:rPr>
        <w:object w:dxaOrig="560" w:dyaOrig="279">
          <v:shape id="_x0000_i1049" type="#_x0000_t75" style="width:27.75pt;height:14.25pt" o:ole="">
            <v:imagedata r:id="rId55" o:title=""/>
          </v:shape>
          <o:OLEObject Type="Embed" ProgID="Equation.DSMT4" ShapeID="_x0000_i1049" DrawAspect="Content" ObjectID="_1770632647" r:id="rId56"/>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position w:val="-10"/>
          <w:sz w:val="26"/>
          <w:szCs w:val="26"/>
        </w:rPr>
        <w:object w:dxaOrig="840" w:dyaOrig="320">
          <v:shape id="_x0000_i1050" type="#_x0000_t75" style="width:42pt;height:15.75pt" o:ole="">
            <v:imagedata r:id="rId57" o:title=""/>
          </v:shape>
          <o:OLEObject Type="Embed" ProgID="Equation.DSMT4" ShapeID="_x0000_i1050" DrawAspect="Content" ObjectID="_1770632648" r:id="rId58"/>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position w:val="-10"/>
          <w:sz w:val="26"/>
          <w:szCs w:val="26"/>
        </w:rPr>
        <w:object w:dxaOrig="840" w:dyaOrig="320">
          <v:shape id="_x0000_i1051" type="#_x0000_t75" style="width:42pt;height:15.75pt" o:ole="">
            <v:imagedata r:id="rId59" o:title=""/>
          </v:shape>
          <o:OLEObject Type="Embed" ProgID="Equation.DSMT4" ShapeID="_x0000_i1051" DrawAspect="Content" ObjectID="_1770632649" r:id="rId60"/>
        </w:object>
      </w:r>
      <w:r w:rsidRPr="0089631D">
        <w:rPr>
          <w:rFonts w:ascii="Times New Roman" w:hAnsi="Times New Roman" w:cs="Times New Roman"/>
          <w:color w:val="000000" w:themeColor="text1"/>
          <w:sz w:val="26"/>
          <w:szCs w:val="26"/>
        </w:rPr>
        <w:t>.</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6.</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Hai hạt mang điện tương tác với nhau</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không cần thông qua môi trường trung gian nào.</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thông qua môi trường là điện trường.</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thông qua môi trường là trường hấp dẫn.</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thông qua môi trường là trường trọng lực.</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7.</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Để phát hiện một vùng không gian nào đó có điện trường hay không, cách đơn giản thường dùng là đặt vào trong không gian đó</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một điện tích thử xem nó có chịu tác dụng của lực điện hay không.</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một dây dẫn mang dòng điện xem nó có chịu tác dụng của lực điện hay không.</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một vật bất kì xem nó có bị nhiễm điện hay không.</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một kim nam châm xem nó có chịu tác dụng của lực điện hay không.</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8.</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Chọn câu sai</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Khi đặt một điện tích thử tại điểm </w:t>
      </w:r>
      <w:r w:rsidRPr="0089631D">
        <w:rPr>
          <w:rFonts w:ascii="Times New Roman" w:hAnsi="Times New Roman" w:cs="Times New Roman"/>
          <w:color w:val="000000" w:themeColor="text1"/>
          <w:position w:val="-4"/>
          <w:sz w:val="26"/>
          <w:szCs w:val="26"/>
        </w:rPr>
        <w:object w:dxaOrig="300" w:dyaOrig="260">
          <v:shape id="_x0000_i1052" type="#_x0000_t75" style="width:15pt;height:12.75pt" o:ole="">
            <v:imagedata r:id="rId61" o:title=""/>
          </v:shape>
          <o:OLEObject Type="Embed" ProgID="Equation.DSMT4" ShapeID="_x0000_i1052" DrawAspect="Content" ObjectID="_1770632650" r:id="rId62"/>
        </w:object>
      </w:r>
      <w:r w:rsidRPr="0089631D">
        <w:rPr>
          <w:rFonts w:ascii="Times New Roman" w:hAnsi="Times New Roman" w:cs="Times New Roman"/>
          <w:color w:val="000000" w:themeColor="text1"/>
          <w:sz w:val="26"/>
          <w:szCs w:val="26"/>
        </w:rPr>
        <w:t xml:space="preserve"> trong điện trường, độ lớn của lực điện tác dụng lên điện tích thử đó</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phụ thuộc vào độ lớn của điện tích.</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 xml:space="preserve">phụ thuộc vào độ lớn của cường độ điện trường tại </w:t>
      </w:r>
      <w:r w:rsidRPr="0089631D">
        <w:rPr>
          <w:rFonts w:ascii="Times New Roman" w:hAnsi="Times New Roman" w:cs="Times New Roman"/>
          <w:color w:val="000000" w:themeColor="text1"/>
          <w:position w:val="-4"/>
          <w:sz w:val="26"/>
          <w:szCs w:val="26"/>
        </w:rPr>
        <w:object w:dxaOrig="300" w:dyaOrig="260">
          <v:shape id="_x0000_i1053" type="#_x0000_t75" style="width:15pt;height:12.75pt" o:ole="">
            <v:imagedata r:id="rId63" o:title=""/>
          </v:shape>
          <o:OLEObject Type="Embed" ProgID="Equation.DSMT4" ShapeID="_x0000_i1053" DrawAspect="Content" ObjectID="_1770632651" r:id="rId64"/>
        </w:object>
      </w:r>
      <w:r w:rsidRPr="0089631D">
        <w:rPr>
          <w:rFonts w:ascii="Times New Roman" w:hAnsi="Times New Roman" w:cs="Times New Roman"/>
          <w:color w:val="000000" w:themeColor="text1"/>
          <w:sz w:val="26"/>
          <w:szCs w:val="26"/>
        </w:rPr>
        <w:t>.</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không phụ thuộc vào dấu của điện tích.</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phụ thuộc vào dấu của điện tích.</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9.</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Công của lực điện trường tác dụng lên một điện tích chuyển động từ </w:t>
      </w:r>
      <w:r w:rsidRPr="0089631D">
        <w:rPr>
          <w:rFonts w:ascii="Times New Roman" w:hAnsi="Times New Roman" w:cs="Times New Roman"/>
          <w:color w:val="000000" w:themeColor="text1"/>
          <w:position w:val="-4"/>
          <w:sz w:val="26"/>
          <w:szCs w:val="26"/>
        </w:rPr>
        <w:object w:dxaOrig="300" w:dyaOrig="260">
          <v:shape id="_x0000_i1054" type="#_x0000_t75" style="width:15pt;height:12.75pt" o:ole="">
            <v:imagedata r:id="rId65" o:title=""/>
          </v:shape>
          <o:OLEObject Type="Embed" ProgID="Equation.DSMT4" ShapeID="_x0000_i1054" DrawAspect="Content" ObjectID="_1770632652" r:id="rId66"/>
        </w:object>
      </w:r>
      <w:r w:rsidRPr="0089631D">
        <w:rPr>
          <w:rFonts w:ascii="Times New Roman" w:hAnsi="Times New Roman" w:cs="Times New Roman"/>
          <w:color w:val="000000" w:themeColor="text1"/>
          <w:sz w:val="26"/>
          <w:szCs w:val="26"/>
        </w:rPr>
        <w:t xml:space="preserve"> đến </w:t>
      </w:r>
      <w:r w:rsidRPr="0089631D">
        <w:rPr>
          <w:rFonts w:ascii="Times New Roman" w:hAnsi="Times New Roman" w:cs="Times New Roman"/>
          <w:color w:val="000000" w:themeColor="text1"/>
          <w:position w:val="-6"/>
          <w:sz w:val="26"/>
          <w:szCs w:val="26"/>
        </w:rPr>
        <w:object w:dxaOrig="260" w:dyaOrig="279">
          <v:shape id="_x0000_i1055" type="#_x0000_t75" style="width:12.75pt;height:14.25pt" o:ole="">
            <v:imagedata r:id="rId67" o:title=""/>
          </v:shape>
          <o:OLEObject Type="Embed" ProgID="Equation.DSMT4" ShapeID="_x0000_i1055" DrawAspect="Content" ObjectID="_1770632653" r:id="rId68"/>
        </w:object>
      </w:r>
      <w:r w:rsidRPr="0089631D">
        <w:rPr>
          <w:rFonts w:ascii="Times New Roman" w:hAnsi="Times New Roman" w:cs="Times New Roman"/>
          <w:color w:val="000000" w:themeColor="text1"/>
          <w:sz w:val="26"/>
          <w:szCs w:val="26"/>
        </w:rPr>
        <w:t xml:space="preserve"> sẽ</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 xml:space="preserve">phụ thuộc vào vị trí các điểm </w:t>
      </w:r>
      <w:r w:rsidRPr="0089631D">
        <w:rPr>
          <w:rFonts w:ascii="Times New Roman" w:hAnsi="Times New Roman" w:cs="Times New Roman"/>
          <w:color w:val="000000" w:themeColor="text1"/>
          <w:position w:val="-4"/>
          <w:sz w:val="26"/>
          <w:szCs w:val="26"/>
        </w:rPr>
        <w:object w:dxaOrig="300" w:dyaOrig="260">
          <v:shape id="_x0000_i1056" type="#_x0000_t75" style="width:15pt;height:12.75pt" o:ole="">
            <v:imagedata r:id="rId69" o:title=""/>
          </v:shape>
          <o:OLEObject Type="Embed" ProgID="Equation.DSMT4" ShapeID="_x0000_i1056" DrawAspect="Content" ObjectID="_1770632654" r:id="rId70"/>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6"/>
          <w:sz w:val="26"/>
          <w:szCs w:val="26"/>
        </w:rPr>
        <w:object w:dxaOrig="260" w:dyaOrig="279">
          <v:shape id="_x0000_i1057" type="#_x0000_t75" style="width:12.75pt;height:14.25pt" o:ole="">
            <v:imagedata r:id="rId71" o:title=""/>
          </v:shape>
          <o:OLEObject Type="Embed" ProgID="Equation.DSMT4" ShapeID="_x0000_i1057" DrawAspect="Content" ObjectID="_1770632655" r:id="rId72"/>
        </w:object>
      </w:r>
      <w:r w:rsidRPr="0089631D">
        <w:rPr>
          <w:rFonts w:ascii="Times New Roman" w:hAnsi="Times New Roman" w:cs="Times New Roman"/>
          <w:color w:val="000000" w:themeColor="text1"/>
          <w:sz w:val="26"/>
          <w:szCs w:val="26"/>
        </w:rPr>
        <w:t>.</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phụ thuộc vào dạng quỹ đạo.</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càng lớn nếu đoạn đường đi càng dài.</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chỉ phụ thuộc vào vị trí điểm M.</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10.</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Trong điện trường đều, hiệu điện thế giữa hai điểm</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luôn luôn có giá trị dương.</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có giá trị tùy thuộc vào cách chọn gốc điện thế.</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có giá trị không phụ thuộc vào cách chọn gốc điện thế.</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luôn luôn có giá trị âm.</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lastRenderedPageBreak/>
        <w:t>Câu 11.</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Một hạt mang điện tích </w:t>
      </w:r>
      <w:r w:rsidRPr="0089631D">
        <w:rPr>
          <w:rFonts w:ascii="Times New Roman" w:hAnsi="Times New Roman" w:cs="Times New Roman"/>
          <w:color w:val="000000" w:themeColor="text1"/>
          <w:position w:val="-10"/>
          <w:sz w:val="26"/>
          <w:szCs w:val="26"/>
        </w:rPr>
        <w:object w:dxaOrig="200" w:dyaOrig="260">
          <v:shape id="_x0000_i1058" type="#_x0000_t75" style="width:9.75pt;height:12.75pt" o:ole="">
            <v:imagedata r:id="rId73" o:title=""/>
          </v:shape>
          <o:OLEObject Type="Embed" ProgID="Equation.DSMT4" ShapeID="_x0000_i1058" DrawAspect="Content" ObjectID="_1770632656" r:id="rId74"/>
        </w:object>
      </w:r>
      <w:r w:rsidRPr="0089631D">
        <w:rPr>
          <w:rFonts w:ascii="Times New Roman" w:hAnsi="Times New Roman" w:cs="Times New Roman"/>
          <w:color w:val="000000" w:themeColor="text1"/>
          <w:sz w:val="26"/>
          <w:szCs w:val="26"/>
        </w:rPr>
        <w:t xml:space="preserve"> bay từ điểm </w:t>
      </w:r>
      <w:r w:rsidRPr="0089631D">
        <w:rPr>
          <w:rFonts w:ascii="Times New Roman" w:hAnsi="Times New Roman" w:cs="Times New Roman"/>
          <w:color w:val="000000" w:themeColor="text1"/>
          <w:position w:val="-4"/>
          <w:sz w:val="26"/>
          <w:szCs w:val="26"/>
        </w:rPr>
        <w:object w:dxaOrig="320" w:dyaOrig="260">
          <v:shape id="_x0000_i1059" type="#_x0000_t75" style="width:15.75pt;height:12.75pt" o:ole="">
            <v:imagedata r:id="rId75" o:title=""/>
          </v:shape>
          <o:OLEObject Type="Embed" ProgID="Equation.DSMT4" ShapeID="_x0000_i1059" DrawAspect="Content" ObjectID="_1770632657" r:id="rId76"/>
        </w:object>
      </w:r>
      <w:r w:rsidRPr="0089631D">
        <w:rPr>
          <w:rFonts w:ascii="Times New Roman" w:hAnsi="Times New Roman" w:cs="Times New Roman"/>
          <w:color w:val="000000" w:themeColor="text1"/>
          <w:sz w:val="26"/>
          <w:szCs w:val="26"/>
        </w:rPr>
        <w:t xml:space="preserve"> đến điểm </w:t>
      </w:r>
      <w:r w:rsidRPr="0089631D">
        <w:rPr>
          <w:rFonts w:ascii="Times New Roman" w:hAnsi="Times New Roman" w:cs="Times New Roman"/>
          <w:color w:val="000000" w:themeColor="text1"/>
          <w:position w:val="-6"/>
          <w:sz w:val="26"/>
          <w:szCs w:val="26"/>
        </w:rPr>
        <w:object w:dxaOrig="279" w:dyaOrig="279">
          <v:shape id="_x0000_i1060" type="#_x0000_t75" style="width:14.25pt;height:14.25pt" o:ole="">
            <v:imagedata r:id="rId77" o:title=""/>
          </v:shape>
          <o:OLEObject Type="Embed" ProgID="Equation.DSMT4" ShapeID="_x0000_i1060" DrawAspect="Content" ObjectID="_1770632658" r:id="rId78"/>
        </w:object>
      </w:r>
      <w:r w:rsidRPr="0089631D">
        <w:rPr>
          <w:rFonts w:ascii="Times New Roman" w:hAnsi="Times New Roman" w:cs="Times New Roman"/>
          <w:color w:val="000000" w:themeColor="text1"/>
          <w:sz w:val="26"/>
          <w:szCs w:val="26"/>
        </w:rPr>
        <w:t xml:space="preserve"> có hiệu điện thế </w:t>
      </w:r>
      <w:r w:rsidRPr="0089631D">
        <w:rPr>
          <w:rFonts w:ascii="Times New Roman" w:hAnsi="Times New Roman" w:cs="Times New Roman"/>
          <w:color w:val="000000" w:themeColor="text1"/>
          <w:position w:val="-12"/>
          <w:sz w:val="26"/>
          <w:szCs w:val="26"/>
        </w:rPr>
        <w:object w:dxaOrig="1340" w:dyaOrig="360">
          <v:shape id="_x0000_i1061" type="#_x0000_t75" style="width:66.75pt;height:18pt" o:ole="">
            <v:imagedata r:id="rId79" o:title=""/>
          </v:shape>
          <o:OLEObject Type="Embed" ProgID="Equation.DSMT4" ShapeID="_x0000_i1061" DrawAspect="Content" ObjectID="_1770632659" r:id="rId80"/>
        </w:object>
      </w:r>
      <w:r w:rsidRPr="0089631D">
        <w:rPr>
          <w:rFonts w:ascii="Times New Roman" w:hAnsi="Times New Roman" w:cs="Times New Roman"/>
          <w:color w:val="000000" w:themeColor="text1"/>
          <w:sz w:val="26"/>
          <w:szCs w:val="26"/>
        </w:rPr>
        <w:t xml:space="preserve">. Khi đó muốn lực điện thực hiện công </w:t>
      </w:r>
      <w:r w:rsidRPr="0089631D">
        <w:rPr>
          <w:rFonts w:ascii="Times New Roman" w:hAnsi="Times New Roman" w:cs="Times New Roman"/>
          <w:color w:val="000000" w:themeColor="text1"/>
          <w:position w:val="-6"/>
          <w:sz w:val="26"/>
          <w:szCs w:val="26"/>
        </w:rPr>
        <w:object w:dxaOrig="499" w:dyaOrig="279">
          <v:shape id="_x0000_i1062" type="#_x0000_t75" style="width:24.75pt;height:14.25pt" o:ole="">
            <v:imagedata r:id="rId81" o:title=""/>
          </v:shape>
          <o:OLEObject Type="Embed" ProgID="Equation.DSMT4" ShapeID="_x0000_i1062" DrawAspect="Content" ObjectID="_1770632660" r:id="rId82"/>
        </w:object>
      </w:r>
      <w:r w:rsidRPr="0089631D">
        <w:rPr>
          <w:rFonts w:ascii="Times New Roman" w:hAnsi="Times New Roman" w:cs="Times New Roman"/>
          <w:color w:val="000000" w:themeColor="text1"/>
          <w:sz w:val="26"/>
          <w:szCs w:val="26"/>
        </w:rPr>
        <w:t xml:space="preserve"> thì điện tích </w:t>
      </w:r>
      <w:r w:rsidRPr="0089631D">
        <w:rPr>
          <w:rFonts w:ascii="Times New Roman" w:hAnsi="Times New Roman" w:cs="Times New Roman"/>
          <w:color w:val="000000" w:themeColor="text1"/>
          <w:position w:val="-10"/>
          <w:sz w:val="26"/>
          <w:szCs w:val="26"/>
        </w:rPr>
        <w:object w:dxaOrig="200" w:dyaOrig="260">
          <v:shape id="_x0000_i1063" type="#_x0000_t75" style="width:9.75pt;height:12.75pt" o:ole="">
            <v:imagedata r:id="rId83" o:title=""/>
          </v:shape>
          <o:OLEObject Type="Embed" ProgID="Equation.DSMT4" ShapeID="_x0000_i1063" DrawAspect="Content" ObjectID="_1770632661" r:id="rId84"/>
        </w:object>
      </w:r>
      <w:r w:rsidRPr="0089631D">
        <w:rPr>
          <w:rFonts w:ascii="Times New Roman" w:hAnsi="Times New Roman" w:cs="Times New Roman"/>
          <w:color w:val="000000" w:themeColor="text1"/>
          <w:sz w:val="26"/>
          <w:szCs w:val="26"/>
        </w:rPr>
        <w:t xml:space="preserve"> bằng:</w:t>
      </w:r>
    </w:p>
    <w:p w:rsidR="0089631D" w:rsidRPr="0089631D" w:rsidRDefault="0089631D" w:rsidP="0089631D">
      <w:pPr>
        <w:tabs>
          <w:tab w:val="left" w:pos="283"/>
          <w:tab w:val="left" w:pos="2906"/>
          <w:tab w:val="left" w:pos="5528"/>
          <w:tab w:val="left" w:pos="8150"/>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position w:val="-6"/>
          <w:sz w:val="26"/>
          <w:szCs w:val="26"/>
        </w:rPr>
        <w:object w:dxaOrig="840" w:dyaOrig="320">
          <v:shape id="_x0000_i1064" type="#_x0000_t75" style="width:42pt;height:15.75pt" o:ole="">
            <v:imagedata r:id="rId85" o:title=""/>
          </v:shape>
          <o:OLEObject Type="Embed" ProgID="Equation.DSMT4" ShapeID="_x0000_i1064" DrawAspect="Content" ObjectID="_1770632662" r:id="rId86"/>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position w:val="-6"/>
          <w:sz w:val="26"/>
          <w:szCs w:val="26"/>
        </w:rPr>
        <w:object w:dxaOrig="859" w:dyaOrig="320">
          <v:shape id="_x0000_i1065" type="#_x0000_t75" style="width:42.75pt;height:15.75pt" o:ole="">
            <v:imagedata r:id="rId87" o:title=""/>
          </v:shape>
          <o:OLEObject Type="Embed" ProgID="Equation.DSMT4" ShapeID="_x0000_i1065" DrawAspect="Content" ObjectID="_1770632663" r:id="rId88"/>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position w:val="-6"/>
          <w:sz w:val="26"/>
          <w:szCs w:val="26"/>
        </w:rPr>
        <w:object w:dxaOrig="859" w:dyaOrig="320">
          <v:shape id="_x0000_i1066" type="#_x0000_t75" style="width:42.75pt;height:15.75pt" o:ole="">
            <v:imagedata r:id="rId89" o:title=""/>
          </v:shape>
          <o:OLEObject Type="Embed" ProgID="Equation.DSMT4" ShapeID="_x0000_i1066" DrawAspect="Content" ObjectID="_1770632664" r:id="rId90"/>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position w:val="-6"/>
          <w:sz w:val="26"/>
          <w:szCs w:val="26"/>
        </w:rPr>
        <w:object w:dxaOrig="859" w:dyaOrig="320">
          <v:shape id="_x0000_i1067" type="#_x0000_t75" style="width:42.75pt;height:15.75pt" o:ole="">
            <v:imagedata r:id="rId91" o:title=""/>
          </v:shape>
          <o:OLEObject Type="Embed" ProgID="Equation.DSMT4" ShapeID="_x0000_i1067" DrawAspect="Content" ObjectID="_1770632665" r:id="rId92"/>
        </w:object>
      </w:r>
      <w:r w:rsidRPr="0089631D">
        <w:rPr>
          <w:rFonts w:ascii="Times New Roman" w:hAnsi="Times New Roman" w:cs="Times New Roman"/>
          <w:color w:val="000000" w:themeColor="text1"/>
          <w:sz w:val="26"/>
          <w:szCs w:val="26"/>
        </w:rPr>
        <w:t>.</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12.</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Hiệu điện thế giữa hai điểm </w:t>
      </w:r>
      <w:r w:rsidRPr="0089631D">
        <w:rPr>
          <w:rFonts w:ascii="Times New Roman" w:hAnsi="Times New Roman" w:cs="Times New Roman"/>
          <w:color w:val="000000" w:themeColor="text1"/>
          <w:position w:val="-4"/>
          <w:sz w:val="26"/>
          <w:szCs w:val="26"/>
        </w:rPr>
        <w:object w:dxaOrig="300" w:dyaOrig="260">
          <v:shape id="_x0000_i1068" type="#_x0000_t75" style="width:15pt;height:12.75pt" o:ole="">
            <v:imagedata r:id="rId93" o:title=""/>
          </v:shape>
          <o:OLEObject Type="Embed" ProgID="Equation.DSMT4" ShapeID="_x0000_i1068" DrawAspect="Content" ObjectID="_1770632666" r:id="rId94"/>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6"/>
          <w:sz w:val="26"/>
          <w:szCs w:val="26"/>
        </w:rPr>
        <w:object w:dxaOrig="260" w:dyaOrig="279">
          <v:shape id="_x0000_i1069" type="#_x0000_t75" style="width:12.75pt;height:14.25pt" o:ole="">
            <v:imagedata r:id="rId95" o:title=""/>
          </v:shape>
          <o:OLEObject Type="Embed" ProgID="Equation.DSMT4" ShapeID="_x0000_i1069" DrawAspect="Content" ObjectID="_1770632667" r:id="rId96"/>
        </w:object>
      </w:r>
      <w:r w:rsidRPr="0089631D">
        <w:rPr>
          <w:rFonts w:ascii="Times New Roman" w:hAnsi="Times New Roman" w:cs="Times New Roman"/>
          <w:color w:val="000000" w:themeColor="text1"/>
          <w:sz w:val="26"/>
          <w:szCs w:val="26"/>
        </w:rPr>
        <w:t xml:space="preserve"> là </w:t>
      </w:r>
      <w:r w:rsidRPr="0089631D">
        <w:rPr>
          <w:rFonts w:ascii="Times New Roman" w:hAnsi="Times New Roman" w:cs="Times New Roman"/>
          <w:color w:val="000000" w:themeColor="text1"/>
          <w:position w:val="-12"/>
          <w:sz w:val="26"/>
          <w:szCs w:val="26"/>
        </w:rPr>
        <w:object w:dxaOrig="1080" w:dyaOrig="360">
          <v:shape id="_x0000_i1070" type="#_x0000_t75" style="width:54pt;height:18pt" o:ole="">
            <v:imagedata r:id="rId97" o:title=""/>
          </v:shape>
          <o:OLEObject Type="Embed" ProgID="Equation.DSMT4" ShapeID="_x0000_i1070" DrawAspect="Content" ObjectID="_1770632668" r:id="rId98"/>
        </w:object>
      </w:r>
      <w:r w:rsidRPr="0089631D">
        <w:rPr>
          <w:rFonts w:ascii="Times New Roman" w:hAnsi="Times New Roman" w:cs="Times New Roman"/>
          <w:color w:val="000000" w:themeColor="text1"/>
          <w:sz w:val="26"/>
          <w:szCs w:val="26"/>
        </w:rPr>
        <w:t xml:space="preserve">. Công của điện trường làm dịch chuyển điện tích </w:t>
      </w:r>
      <w:r w:rsidRPr="0089631D">
        <w:rPr>
          <w:rFonts w:ascii="Times New Roman" w:hAnsi="Times New Roman" w:cs="Times New Roman"/>
          <w:color w:val="000000" w:themeColor="text1"/>
          <w:position w:val="-10"/>
          <w:sz w:val="26"/>
          <w:szCs w:val="26"/>
        </w:rPr>
        <w:object w:dxaOrig="980" w:dyaOrig="320">
          <v:shape id="_x0000_i1071" type="#_x0000_t75" style="width:48.75pt;height:15.75pt" o:ole="">
            <v:imagedata r:id="rId99" o:title=""/>
          </v:shape>
          <o:OLEObject Type="Embed" ProgID="Equation.DSMT4" ShapeID="_x0000_i1071" DrawAspect="Content" ObjectID="_1770632669" r:id="rId100"/>
        </w:object>
      </w:r>
      <w:r w:rsidRPr="0089631D">
        <w:rPr>
          <w:rFonts w:ascii="Times New Roman" w:hAnsi="Times New Roman" w:cs="Times New Roman"/>
          <w:color w:val="000000" w:themeColor="text1"/>
          <w:sz w:val="26"/>
          <w:szCs w:val="26"/>
        </w:rPr>
        <w:t xml:space="preserve"> từ </w:t>
      </w:r>
      <w:r w:rsidRPr="0089631D">
        <w:rPr>
          <w:rFonts w:ascii="Times New Roman" w:hAnsi="Times New Roman" w:cs="Times New Roman"/>
          <w:color w:val="000000" w:themeColor="text1"/>
          <w:position w:val="-4"/>
          <w:sz w:val="26"/>
          <w:szCs w:val="26"/>
        </w:rPr>
        <w:object w:dxaOrig="300" w:dyaOrig="260">
          <v:shape id="_x0000_i1072" type="#_x0000_t75" style="width:15pt;height:12.75pt" o:ole="">
            <v:imagedata r:id="rId101" o:title=""/>
          </v:shape>
          <o:OLEObject Type="Embed" ProgID="Equation.DSMT4" ShapeID="_x0000_i1072" DrawAspect="Content" ObjectID="_1770632670" r:id="rId102"/>
        </w:object>
      </w:r>
      <w:r w:rsidRPr="0089631D">
        <w:rPr>
          <w:rFonts w:ascii="Times New Roman" w:hAnsi="Times New Roman" w:cs="Times New Roman"/>
          <w:color w:val="000000" w:themeColor="text1"/>
          <w:sz w:val="26"/>
          <w:szCs w:val="26"/>
        </w:rPr>
        <w:t xml:space="preserve"> dến </w:t>
      </w:r>
      <w:r w:rsidRPr="0089631D">
        <w:rPr>
          <w:rFonts w:ascii="Times New Roman" w:hAnsi="Times New Roman" w:cs="Times New Roman"/>
          <w:color w:val="000000" w:themeColor="text1"/>
          <w:position w:val="-6"/>
          <w:sz w:val="26"/>
          <w:szCs w:val="26"/>
        </w:rPr>
        <w:object w:dxaOrig="260" w:dyaOrig="279">
          <v:shape id="_x0000_i1073" type="#_x0000_t75" style="width:12.75pt;height:14.25pt" o:ole="">
            <v:imagedata r:id="rId103" o:title=""/>
          </v:shape>
          <o:OLEObject Type="Embed" ProgID="Equation.DSMT4" ShapeID="_x0000_i1073" DrawAspect="Content" ObjectID="_1770632671" r:id="rId104"/>
        </w:object>
      </w:r>
      <w:r w:rsidRPr="0089631D">
        <w:rPr>
          <w:rFonts w:ascii="Times New Roman" w:hAnsi="Times New Roman" w:cs="Times New Roman"/>
          <w:color w:val="000000" w:themeColor="text1"/>
          <w:sz w:val="26"/>
          <w:szCs w:val="26"/>
        </w:rPr>
        <w:t xml:space="preserve"> bằng</w:t>
      </w:r>
    </w:p>
    <w:p w:rsidR="0089631D" w:rsidRPr="0089631D" w:rsidRDefault="0089631D" w:rsidP="0089631D">
      <w:pPr>
        <w:tabs>
          <w:tab w:val="left" w:pos="283"/>
          <w:tab w:val="left" w:pos="2906"/>
          <w:tab w:val="left" w:pos="5528"/>
          <w:tab w:val="left" w:pos="8150"/>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position w:val="-10"/>
          <w:sz w:val="26"/>
          <w:szCs w:val="26"/>
        </w:rPr>
        <w:object w:dxaOrig="560" w:dyaOrig="320">
          <v:shape id="_x0000_i1074" type="#_x0000_t75" style="width:27.75pt;height:15.75pt" o:ole="">
            <v:imagedata r:id="rId105" o:title=""/>
          </v:shape>
          <o:OLEObject Type="Embed" ProgID="Equation.DSMT4" ShapeID="_x0000_i1074" DrawAspect="Content" ObjectID="_1770632672" r:id="rId106"/>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position w:val="-6"/>
          <w:sz w:val="26"/>
          <w:szCs w:val="26"/>
        </w:rPr>
        <w:object w:dxaOrig="320" w:dyaOrig="279">
          <v:shape id="_x0000_i1075" type="#_x0000_t75" style="width:15.75pt;height:14.25pt" o:ole="">
            <v:imagedata r:id="rId107" o:title=""/>
          </v:shape>
          <o:OLEObject Type="Embed" ProgID="Equation.DSMT4" ShapeID="_x0000_i1075" DrawAspect="Content" ObjectID="_1770632673" r:id="rId108"/>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position w:val="-10"/>
          <w:sz w:val="26"/>
          <w:szCs w:val="26"/>
        </w:rPr>
        <w:object w:dxaOrig="420" w:dyaOrig="320">
          <v:shape id="_x0000_i1076" type="#_x0000_t75" style="width:21pt;height:15.75pt" o:ole="">
            <v:imagedata r:id="rId109" o:title=""/>
          </v:shape>
          <o:OLEObject Type="Embed" ProgID="Equation.DSMT4" ShapeID="_x0000_i1076" DrawAspect="Content" ObjectID="_1770632674" r:id="rId110"/>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color w:val="000000" w:themeColor="text1"/>
          <w:position w:val="-6"/>
          <w:sz w:val="26"/>
          <w:szCs w:val="26"/>
        </w:rPr>
        <w:object w:dxaOrig="320" w:dyaOrig="279">
          <v:shape id="_x0000_i1077" type="#_x0000_t75" style="width:15.75pt;height:14.25pt" o:ole="">
            <v:imagedata r:id="rId111" o:title=""/>
          </v:shape>
          <o:OLEObject Type="Embed" ProgID="Equation.DSMT4" ShapeID="_x0000_i1077" DrawAspect="Content" ObjectID="_1770632675" r:id="rId112"/>
        </w:object>
      </w:r>
      <w:r w:rsidRPr="0089631D">
        <w:rPr>
          <w:rFonts w:ascii="Times New Roman" w:hAnsi="Times New Roman" w:cs="Times New Roman"/>
          <w:color w:val="000000" w:themeColor="text1"/>
          <w:sz w:val="26"/>
          <w:szCs w:val="26"/>
        </w:rPr>
        <w:t>.</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13.</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Để tích điện cho tụ điện người ta phải</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nối hai bản tụ với đất.</w:t>
      </w:r>
      <w:r w:rsidRPr="0089631D">
        <w:rPr>
          <w:rFonts w:ascii="Times New Roman" w:hAnsi="Times New Roman" w:cs="Times New Roman"/>
          <w:color w:val="000000" w:themeColor="text1"/>
          <w:sz w:val="26"/>
          <w:szCs w:val="26"/>
        </w:rPr>
        <w:tab/>
      </w:r>
      <w:r w:rsidRPr="0089631D">
        <w:rPr>
          <w:rFonts w:ascii="Times New Roman" w:hAnsi="Times New Roman" w:cs="Times New Roman"/>
          <w:color w:val="000000" w:themeColor="text1"/>
          <w:sz w:val="26"/>
          <w:szCs w:val="26"/>
        </w:rPr>
        <w:tab/>
      </w:r>
      <w:r w:rsidRPr="0089631D">
        <w:rPr>
          <w:rFonts w:ascii="Times New Roman" w:hAnsi="Times New Roman" w:cs="Times New Roman"/>
          <w:color w:val="000000" w:themeColor="text1"/>
          <w:sz w:val="26"/>
          <w:szCs w:val="26"/>
        </w:rPr>
        <w:tab/>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nối hai bản tụ với hai cực của nguồn điện.</w:t>
      </w:r>
    </w:p>
    <w:p w:rsidR="0089631D" w:rsidRPr="0089631D" w:rsidRDefault="0089631D" w:rsidP="0089631D">
      <w:pPr>
        <w:tabs>
          <w:tab w:val="left" w:pos="283"/>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đặt vào giữa hai bản tụ điện một lớp điện môi.</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đặt tụ điện trong điện trường.</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14.</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Đại lượng nào đặc trưng cho khả năng tích điện của tụ điện?</w:t>
      </w:r>
    </w:p>
    <w:p w:rsidR="0089631D" w:rsidRPr="0089631D" w:rsidRDefault="0089631D" w:rsidP="0089631D">
      <w:pPr>
        <w:tabs>
          <w:tab w:val="left" w:pos="283"/>
          <w:tab w:val="left" w:pos="5528"/>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sz w:val="26"/>
          <w:szCs w:val="26"/>
        </w:rPr>
        <w:t>Hiệu điện thế giữa hai bản tụ.</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sz w:val="26"/>
          <w:szCs w:val="26"/>
        </w:rPr>
        <w:t>Cường độ điện trường bên trong tụ.</w:t>
      </w:r>
    </w:p>
    <w:p w:rsidR="0089631D" w:rsidRPr="0089631D" w:rsidRDefault="0089631D" w:rsidP="0089631D">
      <w:pPr>
        <w:tabs>
          <w:tab w:val="left" w:pos="283"/>
          <w:tab w:val="left" w:pos="5528"/>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sz w:val="26"/>
          <w:szCs w:val="26"/>
        </w:rPr>
        <w:t>Hằng số điện môi.</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sz w:val="26"/>
          <w:szCs w:val="26"/>
        </w:rPr>
        <w:t>Điện dung của tụ điện.</w:t>
      </w:r>
    </w:p>
    <w:p w:rsidR="0089631D" w:rsidRPr="0089631D" w:rsidRDefault="0089631D" w:rsidP="0089631D">
      <w:pPr>
        <w:spacing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15.</w:t>
      </w:r>
      <w:r w:rsidRPr="0089631D">
        <w:rPr>
          <w:rFonts w:ascii="Times New Roman" w:hAnsi="Times New Roman" w:cs="Times New Roman"/>
          <w:b/>
          <w:color w:val="000000" w:themeColor="text1"/>
          <w:sz w:val="26"/>
          <w:szCs w:val="26"/>
        </w:rPr>
        <w:t xml:space="preserve"> </w:t>
      </w:r>
      <w:r w:rsidRPr="0089631D">
        <w:rPr>
          <w:rFonts w:ascii="Times New Roman" w:hAnsi="Times New Roman" w:cs="Times New Roman"/>
          <w:color w:val="000000" w:themeColor="text1"/>
          <w:sz w:val="26"/>
          <w:szCs w:val="26"/>
        </w:rPr>
        <w:t xml:space="preserve">Ghép nối tiếp hai tụ điện có điện dung lần lượt là </w:t>
      </w:r>
      <w:r w:rsidRPr="0089631D">
        <w:rPr>
          <w:rFonts w:ascii="Times New Roman" w:hAnsi="Times New Roman" w:cs="Times New Roman"/>
          <w:color w:val="000000" w:themeColor="text1"/>
          <w:position w:val="-12"/>
          <w:sz w:val="26"/>
          <w:szCs w:val="26"/>
        </w:rPr>
        <w:object w:dxaOrig="279" w:dyaOrig="360">
          <v:shape id="_x0000_i1078" type="#_x0000_t75" style="width:14.25pt;height:18pt" o:ole="">
            <v:imagedata r:id="rId113" o:title=""/>
          </v:shape>
          <o:OLEObject Type="Embed" ProgID="Equation.DSMT4" ShapeID="_x0000_i1078" DrawAspect="Content" ObjectID="_1770632676" r:id="rId114"/>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12"/>
          <w:sz w:val="26"/>
          <w:szCs w:val="26"/>
        </w:rPr>
        <w:object w:dxaOrig="300" w:dyaOrig="360">
          <v:shape id="_x0000_i1079" type="#_x0000_t75" style="width:15pt;height:18pt" o:ole="">
            <v:imagedata r:id="rId115" o:title=""/>
          </v:shape>
          <o:OLEObject Type="Embed" ProgID="Equation.DSMT4" ShapeID="_x0000_i1079" DrawAspect="Content" ObjectID="_1770632677" r:id="rId116"/>
        </w:object>
      </w:r>
      <w:r w:rsidRPr="0089631D">
        <w:rPr>
          <w:rFonts w:ascii="Times New Roman" w:hAnsi="Times New Roman" w:cs="Times New Roman"/>
          <w:color w:val="000000" w:themeColor="text1"/>
          <w:sz w:val="26"/>
          <w:szCs w:val="26"/>
        </w:rPr>
        <w:t xml:space="preserve"> (với </w:t>
      </w:r>
      <w:r w:rsidRPr="0089631D">
        <w:rPr>
          <w:rFonts w:ascii="Times New Roman" w:hAnsi="Times New Roman" w:cs="Times New Roman"/>
          <w:color w:val="000000" w:themeColor="text1"/>
          <w:position w:val="-12"/>
          <w:sz w:val="26"/>
          <w:szCs w:val="26"/>
        </w:rPr>
        <w:object w:dxaOrig="760" w:dyaOrig="360">
          <v:shape id="_x0000_i1080" type="#_x0000_t75" style="width:38.25pt;height:18pt" o:ole="">
            <v:imagedata r:id="rId117" o:title=""/>
          </v:shape>
          <o:OLEObject Type="Embed" ProgID="Equation.DSMT4" ShapeID="_x0000_i1080" DrawAspect="Content" ObjectID="_1770632678" r:id="rId118"/>
        </w:object>
      </w:r>
      <w:r w:rsidRPr="0089631D">
        <w:rPr>
          <w:rFonts w:ascii="Times New Roman" w:hAnsi="Times New Roman" w:cs="Times New Roman"/>
          <w:color w:val="000000" w:themeColor="text1"/>
          <w:sz w:val="26"/>
          <w:szCs w:val="26"/>
        </w:rPr>
        <w:t xml:space="preserve"> ) thành một bộ tụ có điện dung </w:t>
      </w:r>
      <w:r w:rsidRPr="0089631D">
        <w:rPr>
          <w:rFonts w:ascii="Times New Roman" w:hAnsi="Times New Roman" w:cs="Times New Roman"/>
          <w:color w:val="000000" w:themeColor="text1"/>
          <w:position w:val="-6"/>
          <w:sz w:val="26"/>
          <w:szCs w:val="26"/>
        </w:rPr>
        <w:object w:dxaOrig="240" w:dyaOrig="279">
          <v:shape id="_x0000_i1081" type="#_x0000_t75" style="width:12pt;height:14.25pt" o:ole="">
            <v:imagedata r:id="rId119" o:title=""/>
          </v:shape>
          <o:OLEObject Type="Embed" ProgID="Equation.DSMT4" ShapeID="_x0000_i1081" DrawAspect="Content" ObjectID="_1770632679" r:id="rId120"/>
        </w:object>
      </w:r>
      <w:r w:rsidRPr="0089631D">
        <w:rPr>
          <w:rFonts w:ascii="Times New Roman" w:hAnsi="Times New Roman" w:cs="Times New Roman"/>
          <w:color w:val="000000" w:themeColor="text1"/>
          <w:sz w:val="26"/>
          <w:szCs w:val="26"/>
        </w:rPr>
        <w:t>. Sắp xếp đúng là</w:t>
      </w:r>
    </w:p>
    <w:p w:rsidR="0089631D" w:rsidRPr="0089631D" w:rsidRDefault="0089631D" w:rsidP="0089631D">
      <w:pPr>
        <w:tabs>
          <w:tab w:val="left" w:pos="283"/>
          <w:tab w:val="left" w:pos="2906"/>
          <w:tab w:val="left" w:pos="5528"/>
          <w:tab w:val="left" w:pos="8150"/>
        </w:tabs>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A. </w:t>
      </w:r>
      <w:r w:rsidRPr="0089631D">
        <w:rPr>
          <w:rFonts w:ascii="Times New Roman" w:hAnsi="Times New Roman" w:cs="Times New Roman"/>
          <w:color w:val="000000" w:themeColor="text1"/>
          <w:position w:val="-12"/>
          <w:sz w:val="26"/>
          <w:szCs w:val="26"/>
        </w:rPr>
        <w:object w:dxaOrig="1180" w:dyaOrig="360">
          <v:shape id="_x0000_i1082" type="#_x0000_t75" style="width:59.25pt;height:18pt" o:ole="">
            <v:imagedata r:id="rId121" o:title=""/>
          </v:shape>
          <o:OLEObject Type="Embed" ProgID="Equation.DSMT4" ShapeID="_x0000_i1082" DrawAspect="Content" ObjectID="_1770632680" r:id="rId122"/>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B. </w:t>
      </w:r>
      <w:r w:rsidRPr="0089631D">
        <w:rPr>
          <w:rFonts w:ascii="Times New Roman" w:hAnsi="Times New Roman" w:cs="Times New Roman"/>
          <w:color w:val="000000" w:themeColor="text1"/>
          <w:position w:val="-12"/>
          <w:sz w:val="26"/>
          <w:szCs w:val="26"/>
        </w:rPr>
        <w:object w:dxaOrig="1180" w:dyaOrig="360">
          <v:shape id="_x0000_i1083" type="#_x0000_t75" style="width:59.25pt;height:18pt" o:ole="">
            <v:imagedata r:id="rId123" o:title=""/>
          </v:shape>
          <o:OLEObject Type="Embed" ProgID="Equation.DSMT4" ShapeID="_x0000_i1083" DrawAspect="Content" ObjectID="_1770632681" r:id="rId124"/>
        </w:object>
      </w:r>
      <w:r w:rsidRPr="0089631D">
        <w:rPr>
          <w:rFonts w:ascii="Times New Roman" w:hAnsi="Times New Roman" w:cs="Times New Roman"/>
          <w:color w:val="000000" w:themeColor="text1"/>
          <w:sz w:val="26"/>
          <w:szCs w:val="26"/>
        </w:rPr>
        <w:t>.</w:t>
      </w:r>
      <w:r w:rsidRPr="0089631D">
        <w:rPr>
          <w:rFonts w:ascii="Times New Roman" w:hAnsi="Times New Roman" w:cs="Times New Roman"/>
          <w:b/>
          <w:color w:val="000000" w:themeColor="text1"/>
          <w:sz w:val="26"/>
          <w:szCs w:val="26"/>
        </w:rPr>
        <w:tab/>
      </w:r>
      <w:r w:rsidRPr="0089631D">
        <w:rPr>
          <w:rFonts w:ascii="Times New Roman" w:hAnsi="Times New Roman" w:cs="Times New Roman"/>
          <w:b/>
          <w:color w:val="0066FF"/>
          <w:sz w:val="26"/>
          <w:szCs w:val="26"/>
        </w:rPr>
        <w:t xml:space="preserve">C. </w:t>
      </w:r>
      <w:r w:rsidRPr="0089631D">
        <w:rPr>
          <w:rFonts w:ascii="Times New Roman" w:hAnsi="Times New Roman" w:cs="Times New Roman"/>
          <w:color w:val="000000" w:themeColor="text1"/>
          <w:position w:val="-12"/>
          <w:sz w:val="26"/>
          <w:szCs w:val="26"/>
        </w:rPr>
        <w:object w:dxaOrig="1180" w:dyaOrig="360">
          <v:shape id="_x0000_i1084" type="#_x0000_t75" style="width:59.25pt;height:18pt" o:ole="">
            <v:imagedata r:id="rId125" o:title=""/>
          </v:shape>
          <o:OLEObject Type="Embed" ProgID="Equation.DSMT4" ShapeID="_x0000_i1084" DrawAspect="Content" ObjectID="_1770632682" r:id="rId126"/>
        </w:object>
      </w: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b/>
          <w:color w:val="0066FF"/>
          <w:sz w:val="26"/>
          <w:szCs w:val="26"/>
        </w:rPr>
        <w:t xml:space="preserve">D. </w:t>
      </w:r>
      <w:r w:rsidRPr="0089631D">
        <w:rPr>
          <w:rFonts w:ascii="Times New Roman" w:hAnsi="Times New Roman" w:cs="Times New Roman"/>
          <w:color w:val="000000" w:themeColor="text1"/>
          <w:position w:val="-12"/>
          <w:sz w:val="26"/>
          <w:szCs w:val="26"/>
        </w:rPr>
        <w:object w:dxaOrig="1200" w:dyaOrig="360">
          <v:shape id="_x0000_i1085" type="#_x0000_t75" style="width:60pt;height:18pt" o:ole="">
            <v:imagedata r:id="rId127" o:title=""/>
          </v:shape>
          <o:OLEObject Type="Embed" ProgID="Equation.DSMT4" ShapeID="_x0000_i1085" DrawAspect="Content" ObjectID="_1770632683" r:id="rId128"/>
        </w:object>
      </w:r>
      <w:r w:rsidRPr="0089631D">
        <w:rPr>
          <w:rFonts w:ascii="Times New Roman" w:hAnsi="Times New Roman" w:cs="Times New Roman"/>
          <w:color w:val="000000" w:themeColor="text1"/>
          <w:sz w:val="26"/>
          <w:szCs w:val="26"/>
        </w:rPr>
        <w:t>.</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000000" w:themeColor="text1"/>
          <w:sz w:val="26"/>
          <w:szCs w:val="26"/>
          <w:highlight w:val="green"/>
        </w:rPr>
        <w:t>II. BÀI TẬP TỰ LUẬN</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w:t>
      </w:r>
      <w:r w:rsidRPr="0089631D">
        <w:rPr>
          <w:rFonts w:ascii="Times New Roman" w:hAnsi="Times New Roman" w:cs="Times New Roman"/>
          <w:color w:val="000000" w:themeColor="text1"/>
          <w:sz w:val="26"/>
          <w:szCs w:val="26"/>
        </w:rPr>
        <w:t xml:space="preserve"> Hai điện tích điểm bằng nhau, đặt trong chân không cách nhau một khoảng </w:t>
      </w:r>
      <w:r w:rsidRPr="0089631D">
        <w:rPr>
          <w:rFonts w:ascii="Times New Roman" w:hAnsi="Times New Roman" w:cs="Times New Roman"/>
          <w:color w:val="000000" w:themeColor="text1"/>
          <w:position w:val="-12"/>
          <w:sz w:val="26"/>
          <w:szCs w:val="26"/>
        </w:rPr>
        <w:object w:dxaOrig="940" w:dyaOrig="360">
          <v:shape id="_x0000_i1086" type="#_x0000_t75" style="width:47.25pt;height:18pt" o:ole="">
            <v:imagedata r:id="rId129" o:title=""/>
          </v:shape>
          <o:OLEObject Type="Embed" ProgID="Equation.DSMT4" ShapeID="_x0000_i1086" DrawAspect="Content" ObjectID="_1770632684" r:id="rId130"/>
        </w:object>
      </w:r>
      <w:r w:rsidRPr="0089631D">
        <w:rPr>
          <w:rFonts w:ascii="Times New Roman" w:hAnsi="Times New Roman" w:cs="Times New Roman"/>
          <w:color w:val="000000" w:themeColor="text1"/>
          <w:sz w:val="26"/>
          <w:szCs w:val="26"/>
        </w:rPr>
        <w:t xml:space="preserve">. Lực đẩy giữa chúng là </w:t>
      </w:r>
      <w:r w:rsidRPr="0089631D">
        <w:rPr>
          <w:rFonts w:ascii="Times New Roman" w:hAnsi="Times New Roman" w:cs="Times New Roman"/>
          <w:color w:val="000000" w:themeColor="text1"/>
          <w:position w:val="-12"/>
          <w:sz w:val="26"/>
          <w:szCs w:val="26"/>
        </w:rPr>
        <w:object w:dxaOrig="1520" w:dyaOrig="380">
          <v:shape id="_x0000_i1087" type="#_x0000_t75" style="width:75.75pt;height:18.75pt" o:ole="">
            <v:imagedata r:id="rId131" o:title=""/>
          </v:shape>
          <o:OLEObject Type="Embed" ProgID="Equation.DSMT4" ShapeID="_x0000_i1087" DrawAspect="Content" ObjectID="_1770632685" r:id="rId132"/>
        </w:object>
      </w:r>
      <w:r w:rsidRPr="0089631D">
        <w:rPr>
          <w:rFonts w:ascii="Times New Roman" w:hAnsi="Times New Roman" w:cs="Times New Roman"/>
          <w:color w:val="000000" w:themeColor="text1"/>
          <w:sz w:val="26"/>
          <w:szCs w:val="26"/>
        </w:rPr>
        <w:t>. Tìm:</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a. Độ lớn của các điện tích đó?</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b. Khoảng cách </w:t>
      </w:r>
      <w:r w:rsidRPr="0089631D">
        <w:rPr>
          <w:rFonts w:ascii="Times New Roman" w:hAnsi="Times New Roman" w:cs="Times New Roman"/>
          <w:color w:val="000000" w:themeColor="text1"/>
          <w:position w:val="-12"/>
          <w:sz w:val="26"/>
          <w:szCs w:val="26"/>
        </w:rPr>
        <w:object w:dxaOrig="220" w:dyaOrig="360">
          <v:shape id="_x0000_i1088" type="#_x0000_t75" style="width:11.25pt;height:18pt" o:ole="">
            <v:imagedata r:id="rId133" o:title=""/>
          </v:shape>
          <o:OLEObject Type="Embed" ProgID="Equation.DSMT4" ShapeID="_x0000_i1088" DrawAspect="Content" ObjectID="_1770632686" r:id="rId134"/>
        </w:object>
      </w:r>
      <w:r w:rsidRPr="0089631D">
        <w:rPr>
          <w:rFonts w:ascii="Times New Roman" w:hAnsi="Times New Roman" w:cs="Times New Roman"/>
          <w:color w:val="000000" w:themeColor="text1"/>
          <w:sz w:val="26"/>
          <w:szCs w:val="26"/>
        </w:rPr>
        <w:t xml:space="preserve"> giữa chúng bằng bao nhiêu để lực tác dụng giữa chúng là </w:t>
      </w:r>
      <w:r w:rsidRPr="0089631D">
        <w:rPr>
          <w:rFonts w:ascii="Times New Roman" w:hAnsi="Times New Roman" w:cs="Times New Roman"/>
          <w:color w:val="000000" w:themeColor="text1"/>
          <w:position w:val="-12"/>
          <w:sz w:val="26"/>
          <w:szCs w:val="26"/>
        </w:rPr>
        <w:object w:dxaOrig="1579" w:dyaOrig="380">
          <v:shape id="_x0000_i1089" type="#_x0000_t75" style="width:78.75pt;height:18.75pt" o:ole="">
            <v:imagedata r:id="rId135" o:title=""/>
          </v:shape>
          <o:OLEObject Type="Embed" ProgID="Equation.DSMT4" ShapeID="_x0000_i1089" DrawAspect="Content" ObjectID="_1770632687" r:id="rId136"/>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2.</w:t>
      </w:r>
      <w:r w:rsidRPr="0089631D">
        <w:rPr>
          <w:rFonts w:ascii="Times New Roman" w:hAnsi="Times New Roman" w:cs="Times New Roman"/>
          <w:color w:val="000000" w:themeColor="text1"/>
          <w:sz w:val="26"/>
          <w:szCs w:val="26"/>
        </w:rPr>
        <w:t xml:space="preserve"> Có ba điện tích điểm </w:t>
      </w:r>
      <w:r w:rsidRPr="0089631D">
        <w:rPr>
          <w:rFonts w:ascii="Times New Roman" w:hAnsi="Times New Roman" w:cs="Times New Roman"/>
          <w:color w:val="000000" w:themeColor="text1"/>
          <w:position w:val="-12"/>
          <w:sz w:val="26"/>
          <w:szCs w:val="26"/>
        </w:rPr>
        <w:object w:dxaOrig="2000" w:dyaOrig="380">
          <v:shape id="_x0000_i1090" type="#_x0000_t75" style="width:99.75pt;height:18.75pt" o:ole="">
            <v:imagedata r:id="rId137" o:title=""/>
          </v:shape>
          <o:OLEObject Type="Embed" ProgID="Equation.DSMT4" ShapeID="_x0000_i1090" DrawAspect="Content" ObjectID="_1770632688" r:id="rId138"/>
        </w:object>
      </w:r>
      <w:r w:rsidRPr="0089631D">
        <w:rPr>
          <w:rFonts w:ascii="Times New Roman" w:hAnsi="Times New Roman" w:cs="Times New Roman"/>
          <w:color w:val="000000" w:themeColor="text1"/>
          <w:sz w:val="26"/>
          <w:szCs w:val="26"/>
        </w:rPr>
        <w:t xml:space="preserve"> đặt trong chân không ở ba đỉnh của tam giác đều cạnh </w:t>
      </w:r>
      <w:r w:rsidRPr="0089631D">
        <w:rPr>
          <w:rFonts w:ascii="Times New Roman" w:hAnsi="Times New Roman" w:cs="Times New Roman"/>
          <w:color w:val="000000" w:themeColor="text1"/>
          <w:position w:val="-6"/>
          <w:sz w:val="26"/>
          <w:szCs w:val="26"/>
        </w:rPr>
        <w:object w:dxaOrig="380" w:dyaOrig="220">
          <v:shape id="_x0000_i1091" type="#_x0000_t75" style="width:18.75pt;height:11.25pt" o:ole="">
            <v:imagedata r:id="rId139" o:title=""/>
          </v:shape>
          <o:OLEObject Type="Embed" ProgID="Equation.DSMT4" ShapeID="_x0000_i1091" DrawAspect="Content" ObjectID="_1770632689" r:id="rId140"/>
        </w:object>
      </w: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color w:val="000000" w:themeColor="text1"/>
          <w:position w:val="-6"/>
          <w:sz w:val="26"/>
          <w:szCs w:val="26"/>
        </w:rPr>
        <w:object w:dxaOrig="680" w:dyaOrig="279">
          <v:shape id="_x0000_i1092" type="#_x0000_t75" style="width:33.75pt;height:14.25pt" o:ole="">
            <v:imagedata r:id="rId141" o:title=""/>
          </v:shape>
          <o:OLEObject Type="Embed" ProgID="Equation.DSMT4" ShapeID="_x0000_i1092" DrawAspect="Content" ObjectID="_1770632690" r:id="rId142"/>
        </w:object>
      </w:r>
      <w:r w:rsidRPr="0089631D">
        <w:rPr>
          <w:rFonts w:ascii="Times New Roman" w:hAnsi="Times New Roman" w:cs="Times New Roman"/>
          <w:color w:val="000000" w:themeColor="text1"/>
          <w:sz w:val="26"/>
          <w:szCs w:val="26"/>
        </w:rPr>
        <w:t>. Tính lực điện tác dụng lên mỗi điện tích?</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3.</w:t>
      </w:r>
      <w:r w:rsidRPr="0089631D">
        <w:rPr>
          <w:rFonts w:ascii="Times New Roman" w:hAnsi="Times New Roman" w:cs="Times New Roman"/>
          <w:color w:val="000000" w:themeColor="text1"/>
          <w:sz w:val="26"/>
          <w:szCs w:val="26"/>
        </w:rPr>
        <w:t xml:space="preserve"> Hai điện tích </w:t>
      </w:r>
      <w:r w:rsidRPr="0089631D">
        <w:rPr>
          <w:rFonts w:ascii="Times New Roman" w:hAnsi="Times New Roman" w:cs="Times New Roman"/>
          <w:color w:val="000000" w:themeColor="text1"/>
          <w:position w:val="-12"/>
          <w:sz w:val="26"/>
          <w:szCs w:val="26"/>
        </w:rPr>
        <w:object w:dxaOrig="2780" w:dyaOrig="380">
          <v:shape id="_x0000_i1093" type="#_x0000_t75" style="width:138.75pt;height:18.75pt" o:ole="">
            <v:imagedata r:id="rId143" o:title=""/>
          </v:shape>
          <o:OLEObject Type="Embed" ProgID="Equation.DSMT4" ShapeID="_x0000_i1093" DrawAspect="Content" ObjectID="_1770632691" r:id="rId144"/>
        </w:object>
      </w:r>
      <w:r w:rsidRPr="0089631D">
        <w:rPr>
          <w:rFonts w:ascii="Times New Roman" w:hAnsi="Times New Roman" w:cs="Times New Roman"/>
          <w:color w:val="000000" w:themeColor="text1"/>
          <w:sz w:val="26"/>
          <w:szCs w:val="26"/>
        </w:rPr>
        <w:t xml:space="preserve"> dặt tại hai điểm </w:t>
      </w:r>
      <w:r w:rsidRPr="0089631D">
        <w:rPr>
          <w:rFonts w:ascii="Times New Roman" w:hAnsi="Times New Roman" w:cs="Times New Roman"/>
          <w:color w:val="000000" w:themeColor="text1"/>
          <w:position w:val="-10"/>
          <w:sz w:val="26"/>
          <w:szCs w:val="26"/>
        </w:rPr>
        <w:object w:dxaOrig="499" w:dyaOrig="320">
          <v:shape id="_x0000_i1094" type="#_x0000_t75" style="width:24.75pt;height:15.75pt" o:ole="">
            <v:imagedata r:id="rId145" o:title=""/>
          </v:shape>
          <o:OLEObject Type="Embed" ProgID="Equation.DSMT4" ShapeID="_x0000_i1094" DrawAspect="Content" ObjectID="_1770632692" r:id="rId146"/>
        </w:object>
      </w:r>
      <w:r w:rsidRPr="0089631D">
        <w:rPr>
          <w:rFonts w:ascii="Times New Roman" w:hAnsi="Times New Roman" w:cs="Times New Roman"/>
          <w:color w:val="000000" w:themeColor="text1"/>
          <w:sz w:val="26"/>
          <w:szCs w:val="26"/>
        </w:rPr>
        <w:t xml:space="preserve"> cách nhau một khoảng </w:t>
      </w:r>
      <w:r w:rsidRPr="0089631D">
        <w:rPr>
          <w:rFonts w:ascii="Times New Roman" w:hAnsi="Times New Roman" w:cs="Times New Roman"/>
          <w:color w:val="000000" w:themeColor="text1"/>
          <w:position w:val="-6"/>
          <w:sz w:val="26"/>
          <w:szCs w:val="26"/>
        </w:rPr>
        <w:object w:dxaOrig="560" w:dyaOrig="279">
          <v:shape id="_x0000_i1095" type="#_x0000_t75" style="width:27.75pt;height:14.25pt" o:ole="">
            <v:imagedata r:id="rId147" o:title=""/>
          </v:shape>
          <o:OLEObject Type="Embed" ProgID="Equation.DSMT4" ShapeID="_x0000_i1095" DrawAspect="Content" ObjectID="_1770632693" r:id="rId148"/>
        </w:object>
      </w:r>
      <w:r w:rsidRPr="0089631D">
        <w:rPr>
          <w:rFonts w:ascii="Times New Roman" w:hAnsi="Times New Roman" w:cs="Times New Roman"/>
          <w:color w:val="000000" w:themeColor="text1"/>
          <w:sz w:val="26"/>
          <w:szCs w:val="26"/>
        </w:rPr>
        <w:t xml:space="preserve"> trong không khí. Xác định lực tác dụng lên điện tích điểm </w:t>
      </w:r>
      <w:r w:rsidRPr="0089631D">
        <w:rPr>
          <w:rFonts w:ascii="Times New Roman" w:hAnsi="Times New Roman" w:cs="Times New Roman"/>
          <w:color w:val="000000" w:themeColor="text1"/>
          <w:position w:val="-10"/>
          <w:sz w:val="26"/>
          <w:szCs w:val="26"/>
        </w:rPr>
        <w:object w:dxaOrig="1219" w:dyaOrig="360">
          <v:shape id="_x0000_i1096" type="#_x0000_t75" style="width:60.75pt;height:18pt" o:ole="">
            <v:imagedata r:id="rId149" o:title=""/>
          </v:shape>
          <o:OLEObject Type="Embed" ProgID="Equation.DSMT4" ShapeID="_x0000_i1096" DrawAspect="Content" ObjectID="_1770632694" r:id="rId150"/>
        </w:object>
      </w:r>
      <w:r w:rsidRPr="0089631D">
        <w:rPr>
          <w:rFonts w:ascii="Times New Roman" w:hAnsi="Times New Roman" w:cs="Times New Roman"/>
          <w:color w:val="000000" w:themeColor="text1"/>
          <w:sz w:val="26"/>
          <w:szCs w:val="26"/>
        </w:rPr>
        <w:t xml:space="preserve"> khi </w:t>
      </w:r>
      <w:r w:rsidRPr="0089631D">
        <w:rPr>
          <w:rFonts w:ascii="Times New Roman" w:hAnsi="Times New Roman" w:cs="Times New Roman"/>
          <w:color w:val="000000" w:themeColor="text1"/>
          <w:position w:val="-10"/>
          <w:sz w:val="26"/>
          <w:szCs w:val="26"/>
        </w:rPr>
        <w:object w:dxaOrig="200" w:dyaOrig="260">
          <v:shape id="_x0000_i1097" type="#_x0000_t75" style="width:9.75pt;height:12.75pt" o:ole="">
            <v:imagedata r:id="rId151" o:title=""/>
          </v:shape>
          <o:OLEObject Type="Embed" ProgID="Equation.DSMT4" ShapeID="_x0000_i1097" DrawAspect="Content" ObjectID="_1770632695" r:id="rId152"/>
        </w:object>
      </w:r>
      <w:r w:rsidRPr="0089631D">
        <w:rPr>
          <w:rFonts w:ascii="Times New Roman" w:hAnsi="Times New Roman" w:cs="Times New Roman"/>
          <w:color w:val="000000" w:themeColor="text1"/>
          <w:sz w:val="26"/>
          <w:szCs w:val="26"/>
        </w:rPr>
        <w:t xml:space="preserve"> đặt tại:</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a. Trung điểm </w:t>
      </w:r>
      <w:r w:rsidRPr="0089631D">
        <w:rPr>
          <w:rFonts w:ascii="Times New Roman" w:hAnsi="Times New Roman" w:cs="Times New Roman"/>
          <w:color w:val="000000" w:themeColor="text1"/>
          <w:position w:val="-6"/>
          <w:sz w:val="26"/>
          <w:szCs w:val="26"/>
        </w:rPr>
        <w:object w:dxaOrig="240" w:dyaOrig="279">
          <v:shape id="_x0000_i1098" type="#_x0000_t75" style="width:12pt;height:14.25pt" o:ole="">
            <v:imagedata r:id="rId153" o:title=""/>
          </v:shape>
          <o:OLEObject Type="Embed" ProgID="Equation.DSMT4" ShapeID="_x0000_i1098" DrawAspect="Content" ObjectID="_1770632696" r:id="rId154"/>
        </w:object>
      </w:r>
      <w:r w:rsidRPr="0089631D">
        <w:rPr>
          <w:rFonts w:ascii="Times New Roman" w:hAnsi="Times New Roman" w:cs="Times New Roman"/>
          <w:color w:val="000000" w:themeColor="text1"/>
          <w:sz w:val="26"/>
          <w:szCs w:val="26"/>
        </w:rPr>
        <w:t xml:space="preserve"> của </w:t>
      </w:r>
      <w:r w:rsidRPr="0089631D">
        <w:rPr>
          <w:rFonts w:ascii="Times New Roman" w:hAnsi="Times New Roman" w:cs="Times New Roman"/>
          <w:color w:val="000000" w:themeColor="text1"/>
          <w:position w:val="-4"/>
          <w:sz w:val="26"/>
          <w:szCs w:val="26"/>
        </w:rPr>
        <w:object w:dxaOrig="400" w:dyaOrig="260">
          <v:shape id="_x0000_i1099" type="#_x0000_t75" style="width:20.25pt;height:12.75pt" o:ole="">
            <v:imagedata r:id="rId155" o:title=""/>
          </v:shape>
          <o:OLEObject Type="Embed" ProgID="Equation.DSMT4" ShapeID="_x0000_i1099" DrawAspect="Content" ObjectID="_1770632697" r:id="rId156"/>
        </w:object>
      </w:r>
      <w:r w:rsidRPr="0089631D">
        <w:rPr>
          <w:rFonts w:ascii="Times New Roman" w:hAnsi="Times New Roman" w:cs="Times New Roman"/>
          <w:color w:val="000000" w:themeColor="text1"/>
          <w:sz w:val="26"/>
          <w:szCs w:val="26"/>
        </w:rPr>
        <w:t>.</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b. Điểm </w:t>
      </w:r>
      <w:r w:rsidRPr="0089631D">
        <w:rPr>
          <w:rFonts w:ascii="Times New Roman" w:hAnsi="Times New Roman" w:cs="Times New Roman"/>
          <w:color w:val="000000" w:themeColor="text1"/>
          <w:position w:val="-4"/>
          <w:sz w:val="26"/>
          <w:szCs w:val="26"/>
        </w:rPr>
        <w:object w:dxaOrig="300" w:dyaOrig="260">
          <v:shape id="_x0000_i1100" type="#_x0000_t75" style="width:15pt;height:12.75pt" o:ole="">
            <v:imagedata r:id="rId157" o:title=""/>
          </v:shape>
          <o:OLEObject Type="Embed" ProgID="Equation.DSMT4" ShapeID="_x0000_i1100" DrawAspect="Content" ObjectID="_1770632698" r:id="rId158"/>
        </w:object>
      </w:r>
      <w:r w:rsidRPr="0089631D">
        <w:rPr>
          <w:rFonts w:ascii="Times New Roman" w:hAnsi="Times New Roman" w:cs="Times New Roman"/>
          <w:color w:val="000000" w:themeColor="text1"/>
          <w:sz w:val="26"/>
          <w:szCs w:val="26"/>
        </w:rPr>
        <w:t xml:space="preserve">, sao cho </w:t>
      </w:r>
      <w:r w:rsidRPr="0089631D">
        <w:rPr>
          <w:rFonts w:ascii="Times New Roman" w:hAnsi="Times New Roman" w:cs="Times New Roman"/>
          <w:color w:val="000000" w:themeColor="text1"/>
          <w:position w:val="-10"/>
          <w:sz w:val="26"/>
          <w:szCs w:val="26"/>
        </w:rPr>
        <w:object w:dxaOrig="2360" w:dyaOrig="320">
          <v:shape id="_x0000_i1101" type="#_x0000_t75" style="width:117.75pt;height:15.75pt" o:ole="">
            <v:imagedata r:id="rId159" o:title=""/>
          </v:shape>
          <o:OLEObject Type="Embed" ProgID="Equation.DSMT4" ShapeID="_x0000_i1101" DrawAspect="Content" ObjectID="_1770632699" r:id="rId160"/>
        </w:object>
      </w:r>
      <w:r w:rsidRPr="0089631D">
        <w:rPr>
          <w:rFonts w:ascii="Times New Roman" w:hAnsi="Times New Roman" w:cs="Times New Roman"/>
          <w:color w:val="000000" w:themeColor="text1"/>
          <w:sz w:val="26"/>
          <w:szCs w:val="26"/>
        </w:rPr>
        <w:t>.</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4.</w:t>
      </w:r>
      <w:r w:rsidRPr="0089631D">
        <w:rPr>
          <w:rFonts w:ascii="Times New Roman" w:hAnsi="Times New Roman" w:cs="Times New Roman"/>
          <w:color w:val="000000" w:themeColor="text1"/>
          <w:sz w:val="26"/>
          <w:szCs w:val="26"/>
        </w:rPr>
        <w:t xml:space="preserve"> Hai viên bi nỏ bằng đồng, có cùng đường kính mang điện tích </w:t>
      </w:r>
      <w:r w:rsidRPr="0089631D">
        <w:rPr>
          <w:rFonts w:ascii="Times New Roman" w:hAnsi="Times New Roman" w:cs="Times New Roman"/>
          <w:color w:val="000000" w:themeColor="text1"/>
          <w:position w:val="-6"/>
          <w:sz w:val="26"/>
          <w:szCs w:val="26"/>
        </w:rPr>
        <w:object w:dxaOrig="859" w:dyaOrig="320">
          <v:shape id="_x0000_i1102" type="#_x0000_t75" style="width:42.75pt;height:15.75pt" o:ole="">
            <v:imagedata r:id="rId161" o:title=""/>
          </v:shape>
          <o:OLEObject Type="Embed" ProgID="Equation.DSMT4" ShapeID="_x0000_i1102" DrawAspect="Content" ObjectID="_1770632700" r:id="rId162"/>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6"/>
          <w:sz w:val="26"/>
          <w:szCs w:val="26"/>
        </w:rPr>
        <w:object w:dxaOrig="780" w:dyaOrig="320">
          <v:shape id="_x0000_i1103" type="#_x0000_t75" style="width:39pt;height:15.75pt" o:ole="">
            <v:imagedata r:id="rId163" o:title=""/>
          </v:shape>
          <o:OLEObject Type="Embed" ProgID="Equation.DSMT4" ShapeID="_x0000_i1103" DrawAspect="Content" ObjectID="_1770632701" r:id="rId164"/>
        </w:object>
      </w:r>
      <w:r w:rsidRPr="0089631D">
        <w:rPr>
          <w:rFonts w:ascii="Times New Roman" w:hAnsi="Times New Roman" w:cs="Times New Roman"/>
          <w:color w:val="000000" w:themeColor="text1"/>
          <w:sz w:val="26"/>
          <w:szCs w:val="26"/>
        </w:rPr>
        <w:t xml:space="preserve"> được đặt trong không khí cách nhau </w:t>
      </w:r>
      <w:r w:rsidRPr="0089631D">
        <w:rPr>
          <w:rFonts w:ascii="Times New Roman" w:hAnsi="Times New Roman" w:cs="Times New Roman"/>
          <w:color w:val="000000" w:themeColor="text1"/>
          <w:position w:val="-6"/>
          <w:sz w:val="26"/>
          <w:szCs w:val="26"/>
        </w:rPr>
        <w:object w:dxaOrig="1040" w:dyaOrig="279">
          <v:shape id="_x0000_i1104" type="#_x0000_t75" style="width:51.75pt;height:14.25pt" o:ole="">
            <v:imagedata r:id="rId165" o:title=""/>
          </v:shape>
          <o:OLEObject Type="Embed" ProgID="Equation.DSMT4" ShapeID="_x0000_i1104" DrawAspect="Content" ObjectID="_1770632702" r:id="rId166"/>
        </w:object>
      </w:r>
      <w:r w:rsidRPr="0089631D">
        <w:rPr>
          <w:rFonts w:ascii="Times New Roman" w:hAnsi="Times New Roman" w:cs="Times New Roman"/>
          <w:color w:val="000000" w:themeColor="text1"/>
          <w:sz w:val="26"/>
          <w:szCs w:val="26"/>
        </w:rPr>
        <w:t>. Cho chúng chạm vào nhau rồi đem đặt chúng cách nhau một khoảng d. Tính độ lớn lực Cu-lông tác dụng lên mỗi quả cầu?</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5.</w:t>
      </w:r>
      <w:r w:rsidRPr="0089631D">
        <w:rPr>
          <w:rFonts w:ascii="Times New Roman" w:hAnsi="Times New Roman" w:cs="Times New Roman"/>
          <w:color w:val="000000" w:themeColor="text1"/>
          <w:sz w:val="26"/>
          <w:szCs w:val="26"/>
        </w:rPr>
        <w:t xml:space="preserve"> Hai điện tích điểm </w:t>
      </w:r>
      <w:r w:rsidRPr="0089631D">
        <w:rPr>
          <w:rFonts w:ascii="Times New Roman" w:hAnsi="Times New Roman" w:cs="Times New Roman"/>
          <w:color w:val="000000" w:themeColor="text1"/>
          <w:position w:val="-12"/>
          <w:sz w:val="26"/>
          <w:szCs w:val="26"/>
        </w:rPr>
        <w:object w:dxaOrig="1060" w:dyaOrig="380">
          <v:shape id="_x0000_i1105" type="#_x0000_t75" style="width:53.25pt;height:18.75pt" o:ole="">
            <v:imagedata r:id="rId167" o:title=""/>
          </v:shape>
          <o:OLEObject Type="Embed" ProgID="Equation.DSMT4" ShapeID="_x0000_i1105" DrawAspect="Content" ObjectID="_1770632703" r:id="rId168"/>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12"/>
          <w:sz w:val="26"/>
          <w:szCs w:val="26"/>
        </w:rPr>
        <w:object w:dxaOrig="1260" w:dyaOrig="380">
          <v:shape id="_x0000_i1106" type="#_x0000_t75" style="width:63pt;height:18.75pt" o:ole="">
            <v:imagedata r:id="rId169" o:title=""/>
          </v:shape>
          <o:OLEObject Type="Embed" ProgID="Equation.DSMT4" ShapeID="_x0000_i1106" DrawAspect="Content" ObjectID="_1770632704" r:id="rId170"/>
        </w:object>
      </w:r>
      <w:r w:rsidRPr="0089631D">
        <w:rPr>
          <w:rFonts w:ascii="Times New Roman" w:hAnsi="Times New Roman" w:cs="Times New Roman"/>
          <w:color w:val="000000" w:themeColor="text1"/>
          <w:sz w:val="26"/>
          <w:szCs w:val="26"/>
        </w:rPr>
        <w:t xml:space="preserve"> đặt tại hai điểm </w:t>
      </w:r>
      <w:r w:rsidRPr="0089631D">
        <w:rPr>
          <w:rFonts w:ascii="Times New Roman" w:hAnsi="Times New Roman" w:cs="Times New Roman"/>
          <w:color w:val="000000" w:themeColor="text1"/>
          <w:position w:val="-4"/>
          <w:sz w:val="26"/>
          <w:szCs w:val="26"/>
        </w:rPr>
        <w:object w:dxaOrig="260" w:dyaOrig="260">
          <v:shape id="_x0000_i1107" type="#_x0000_t75" style="width:12.75pt;height:12.75pt" o:ole="">
            <v:imagedata r:id="rId171" o:title=""/>
          </v:shape>
          <o:OLEObject Type="Embed" ProgID="Equation.DSMT4" ShapeID="_x0000_i1107" DrawAspect="Content" ObjectID="_1770632705" r:id="rId172"/>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4"/>
          <w:sz w:val="26"/>
          <w:szCs w:val="26"/>
        </w:rPr>
        <w:object w:dxaOrig="240" w:dyaOrig="260">
          <v:shape id="_x0000_i1108" type="#_x0000_t75" style="width:12pt;height:12.75pt" o:ole="">
            <v:imagedata r:id="rId173" o:title=""/>
          </v:shape>
          <o:OLEObject Type="Embed" ProgID="Equation.DSMT4" ShapeID="_x0000_i1108" DrawAspect="Content" ObjectID="_1770632706" r:id="rId174"/>
        </w:object>
      </w:r>
      <w:r w:rsidRPr="0089631D">
        <w:rPr>
          <w:rFonts w:ascii="Times New Roman" w:hAnsi="Times New Roman" w:cs="Times New Roman"/>
          <w:color w:val="000000" w:themeColor="text1"/>
          <w:sz w:val="26"/>
          <w:szCs w:val="26"/>
        </w:rPr>
        <w:t xml:space="preserve"> cách nhau một khoảng </w:t>
      </w:r>
      <w:r w:rsidRPr="0089631D">
        <w:rPr>
          <w:rFonts w:ascii="Times New Roman" w:hAnsi="Times New Roman" w:cs="Times New Roman"/>
          <w:color w:val="000000" w:themeColor="text1"/>
          <w:position w:val="-6"/>
          <w:sz w:val="26"/>
          <w:szCs w:val="26"/>
        </w:rPr>
        <w:object w:dxaOrig="560" w:dyaOrig="279">
          <v:shape id="_x0000_i1109" type="#_x0000_t75" style="width:27.75pt;height:14.25pt" o:ole="">
            <v:imagedata r:id="rId175" o:title=""/>
          </v:shape>
          <o:OLEObject Type="Embed" ProgID="Equation.DSMT4" ShapeID="_x0000_i1109" DrawAspect="Content" ObjectID="_1770632707" r:id="rId176"/>
        </w:object>
      </w: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color w:val="000000" w:themeColor="text1"/>
          <w:position w:val="-6"/>
          <w:sz w:val="26"/>
          <w:szCs w:val="26"/>
        </w:rPr>
        <w:object w:dxaOrig="360" w:dyaOrig="220">
          <v:shape id="_x0000_i1110" type="#_x0000_t75" style="width:18pt;height:11.25pt" o:ole="">
            <v:imagedata r:id="rId177" o:title=""/>
          </v:shape>
          <o:OLEObject Type="Embed" ProgID="Equation.DSMT4" ShapeID="_x0000_i1110" DrawAspect="Content" ObjectID="_1770632708" r:id="rId178"/>
        </w:object>
      </w:r>
      <w:r w:rsidRPr="0089631D">
        <w:rPr>
          <w:rFonts w:ascii="Times New Roman" w:hAnsi="Times New Roman" w:cs="Times New Roman"/>
          <w:color w:val="000000" w:themeColor="text1"/>
          <w:sz w:val="26"/>
          <w:szCs w:val="26"/>
        </w:rPr>
        <w:t xml:space="preserve">. Điểm </w:t>
      </w:r>
      <w:r w:rsidRPr="0089631D">
        <w:rPr>
          <w:rFonts w:ascii="Times New Roman" w:hAnsi="Times New Roman" w:cs="Times New Roman"/>
          <w:color w:val="000000" w:themeColor="text1"/>
          <w:position w:val="-4"/>
          <w:sz w:val="26"/>
          <w:szCs w:val="26"/>
        </w:rPr>
        <w:object w:dxaOrig="300" w:dyaOrig="260">
          <v:shape id="_x0000_i1111" type="#_x0000_t75" style="width:15pt;height:12.75pt" o:ole="">
            <v:imagedata r:id="rId179" o:title=""/>
          </v:shape>
          <o:OLEObject Type="Embed" ProgID="Equation.DSMT4" ShapeID="_x0000_i1111" DrawAspect="Content" ObjectID="_1770632709" r:id="rId180"/>
        </w:object>
      </w:r>
      <w:r w:rsidRPr="0089631D">
        <w:rPr>
          <w:rFonts w:ascii="Times New Roman" w:hAnsi="Times New Roman" w:cs="Times New Roman"/>
          <w:color w:val="000000" w:themeColor="text1"/>
          <w:sz w:val="26"/>
          <w:szCs w:val="26"/>
        </w:rPr>
        <w:t xml:space="preserve"> nằm trên đường trung trực với </w:t>
      </w:r>
      <w:r w:rsidRPr="0089631D">
        <w:rPr>
          <w:rFonts w:ascii="Times New Roman" w:hAnsi="Times New Roman" w:cs="Times New Roman"/>
          <w:color w:val="000000" w:themeColor="text1"/>
          <w:position w:val="-4"/>
          <w:sz w:val="26"/>
          <w:szCs w:val="26"/>
        </w:rPr>
        <w:object w:dxaOrig="400" w:dyaOrig="260">
          <v:shape id="_x0000_i1112" type="#_x0000_t75" style="width:20.25pt;height:12.75pt" o:ole="">
            <v:imagedata r:id="rId181" o:title=""/>
          </v:shape>
          <o:OLEObject Type="Embed" ProgID="Equation.DSMT4" ShapeID="_x0000_i1112" DrawAspect="Content" ObjectID="_1770632710" r:id="rId182"/>
        </w:object>
      </w:r>
      <w:r w:rsidRPr="0089631D">
        <w:rPr>
          <w:rFonts w:ascii="Times New Roman" w:hAnsi="Times New Roman" w:cs="Times New Roman"/>
          <w:color w:val="000000" w:themeColor="text1"/>
          <w:sz w:val="26"/>
          <w:szCs w:val="26"/>
        </w:rPr>
        <w:t xml:space="preserve">, cách </w:t>
      </w:r>
      <w:r w:rsidRPr="0089631D">
        <w:rPr>
          <w:rFonts w:ascii="Times New Roman" w:hAnsi="Times New Roman" w:cs="Times New Roman"/>
          <w:color w:val="000000" w:themeColor="text1"/>
          <w:position w:val="-4"/>
          <w:sz w:val="26"/>
          <w:szCs w:val="26"/>
        </w:rPr>
        <w:object w:dxaOrig="400" w:dyaOrig="260">
          <v:shape id="_x0000_i1113" type="#_x0000_t75" style="width:20.25pt;height:12.75pt" o:ole="">
            <v:imagedata r:id="rId183" o:title=""/>
          </v:shape>
          <o:OLEObject Type="Embed" ProgID="Equation.DSMT4" ShapeID="_x0000_i1113" DrawAspect="Content" ObjectID="_1770632711" r:id="rId184"/>
        </w:object>
      </w:r>
      <w:r w:rsidRPr="0089631D">
        <w:rPr>
          <w:rFonts w:ascii="Times New Roman" w:hAnsi="Times New Roman" w:cs="Times New Roman"/>
          <w:color w:val="000000" w:themeColor="text1"/>
          <w:sz w:val="26"/>
          <w:szCs w:val="26"/>
        </w:rPr>
        <w:t xml:space="preserve"> một khoảng </w:t>
      </w:r>
      <w:r w:rsidRPr="0089631D">
        <w:rPr>
          <w:rFonts w:ascii="Times New Roman" w:hAnsi="Times New Roman" w:cs="Times New Roman"/>
          <w:color w:val="000000" w:themeColor="text1"/>
          <w:position w:val="-6"/>
          <w:sz w:val="26"/>
          <w:szCs w:val="26"/>
        </w:rPr>
        <w:object w:dxaOrig="900" w:dyaOrig="279">
          <v:shape id="_x0000_i1114" type="#_x0000_t75" style="width:45pt;height:14.25pt" o:ole="">
            <v:imagedata r:id="rId185" o:title=""/>
          </v:shape>
          <o:OLEObject Type="Embed" ProgID="Equation.DSMT4" ShapeID="_x0000_i1114" DrawAspect="Content" ObjectID="_1770632712" r:id="rId186"/>
        </w:object>
      </w:r>
      <w:r w:rsidRPr="0089631D">
        <w:rPr>
          <w:rFonts w:ascii="Times New Roman" w:hAnsi="Times New Roman" w:cs="Times New Roman"/>
          <w:color w:val="000000" w:themeColor="text1"/>
          <w:sz w:val="26"/>
          <w:szCs w:val="26"/>
        </w:rPr>
        <w:t>. Tính:</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a. Cường độ điện trường gây bởi hai điện tích </w:t>
      </w:r>
      <w:r w:rsidRPr="0089631D">
        <w:rPr>
          <w:rFonts w:ascii="Times New Roman" w:hAnsi="Times New Roman" w:cs="Times New Roman"/>
          <w:color w:val="000000" w:themeColor="text1"/>
          <w:position w:val="-12"/>
          <w:sz w:val="26"/>
          <w:szCs w:val="26"/>
        </w:rPr>
        <w:object w:dxaOrig="260" w:dyaOrig="360">
          <v:shape id="_x0000_i1115" type="#_x0000_t75" style="width:12.75pt;height:18pt" o:ole="">
            <v:imagedata r:id="rId187" o:title=""/>
          </v:shape>
          <o:OLEObject Type="Embed" ProgID="Equation.DSMT4" ShapeID="_x0000_i1115" DrawAspect="Content" ObjectID="_1770632713" r:id="rId188"/>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12"/>
          <w:sz w:val="26"/>
          <w:szCs w:val="26"/>
        </w:rPr>
        <w:object w:dxaOrig="279" w:dyaOrig="360">
          <v:shape id="_x0000_i1116" type="#_x0000_t75" style="width:14.25pt;height:18pt" o:ole="">
            <v:imagedata r:id="rId189" o:title=""/>
          </v:shape>
          <o:OLEObject Type="Embed" ProgID="Equation.DSMT4" ShapeID="_x0000_i1116" DrawAspect="Content" ObjectID="_1770632714" r:id="rId190"/>
        </w:object>
      </w:r>
      <w:r w:rsidRPr="0089631D">
        <w:rPr>
          <w:rFonts w:ascii="Times New Roman" w:hAnsi="Times New Roman" w:cs="Times New Roman"/>
          <w:color w:val="000000" w:themeColor="text1"/>
          <w:sz w:val="26"/>
          <w:szCs w:val="26"/>
        </w:rPr>
        <w:t xml:space="preserve"> tại </w:t>
      </w:r>
      <w:r w:rsidRPr="0089631D">
        <w:rPr>
          <w:rFonts w:ascii="Times New Roman" w:hAnsi="Times New Roman" w:cs="Times New Roman"/>
          <w:color w:val="000000" w:themeColor="text1"/>
          <w:position w:val="-4"/>
          <w:sz w:val="26"/>
          <w:szCs w:val="26"/>
        </w:rPr>
        <w:object w:dxaOrig="300" w:dyaOrig="260">
          <v:shape id="_x0000_i1117" type="#_x0000_t75" style="width:15pt;height:12.75pt" o:ole="">
            <v:imagedata r:id="rId191" o:title=""/>
          </v:shape>
          <o:OLEObject Type="Embed" ProgID="Equation.DSMT4" ShapeID="_x0000_i1117" DrawAspect="Content" ObjectID="_1770632715" r:id="rId192"/>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b. Lực điện trường tác dụng lên điện tích </w:t>
      </w:r>
      <w:r w:rsidRPr="0089631D">
        <w:rPr>
          <w:rFonts w:ascii="Times New Roman" w:hAnsi="Times New Roman" w:cs="Times New Roman"/>
          <w:color w:val="000000" w:themeColor="text1"/>
          <w:position w:val="-10"/>
          <w:sz w:val="26"/>
          <w:szCs w:val="26"/>
        </w:rPr>
        <w:object w:dxaOrig="1219" w:dyaOrig="360">
          <v:shape id="_x0000_i1118" type="#_x0000_t75" style="width:60.75pt;height:18pt" o:ole="">
            <v:imagedata r:id="rId193" o:title=""/>
          </v:shape>
          <o:OLEObject Type="Embed" ProgID="Equation.DSMT4" ShapeID="_x0000_i1118" DrawAspect="Content" ObjectID="_1770632716" r:id="rId194"/>
        </w:object>
      </w:r>
      <w:r w:rsidRPr="0089631D">
        <w:rPr>
          <w:rFonts w:ascii="Times New Roman" w:hAnsi="Times New Roman" w:cs="Times New Roman"/>
          <w:color w:val="000000" w:themeColor="text1"/>
          <w:sz w:val="26"/>
          <w:szCs w:val="26"/>
        </w:rPr>
        <w:t xml:space="preserve"> dặt tại </w:t>
      </w:r>
      <w:r w:rsidRPr="0089631D">
        <w:rPr>
          <w:rFonts w:ascii="Times New Roman" w:hAnsi="Times New Roman" w:cs="Times New Roman"/>
          <w:color w:val="000000" w:themeColor="text1"/>
          <w:position w:val="-4"/>
          <w:sz w:val="26"/>
          <w:szCs w:val="26"/>
        </w:rPr>
        <w:object w:dxaOrig="300" w:dyaOrig="260">
          <v:shape id="_x0000_i1119" type="#_x0000_t75" style="width:15pt;height:12.75pt" o:ole="">
            <v:imagedata r:id="rId195" o:title=""/>
          </v:shape>
          <o:OLEObject Type="Embed" ProgID="Equation.DSMT4" ShapeID="_x0000_i1119" DrawAspect="Content" ObjectID="_1770632717" r:id="rId196"/>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6.</w:t>
      </w:r>
      <w:r w:rsidRPr="0089631D">
        <w:rPr>
          <w:rFonts w:ascii="Times New Roman" w:hAnsi="Times New Roman" w:cs="Times New Roman"/>
          <w:color w:val="000000" w:themeColor="text1"/>
          <w:sz w:val="26"/>
          <w:szCs w:val="26"/>
        </w:rPr>
        <w:t xml:space="preserve"> Đặt hai điện tích </w:t>
      </w:r>
      <w:r w:rsidRPr="0089631D">
        <w:rPr>
          <w:rFonts w:ascii="Times New Roman" w:hAnsi="Times New Roman" w:cs="Times New Roman"/>
          <w:color w:val="000000" w:themeColor="text1"/>
          <w:position w:val="-12"/>
          <w:sz w:val="26"/>
          <w:szCs w:val="26"/>
        </w:rPr>
        <w:object w:dxaOrig="2540" w:dyaOrig="380">
          <v:shape id="_x0000_i1120" type="#_x0000_t75" style="width:126.75pt;height:18.75pt" o:ole="">
            <v:imagedata r:id="rId197" o:title=""/>
          </v:shape>
          <o:OLEObject Type="Embed" ProgID="Equation.DSMT4" ShapeID="_x0000_i1120" DrawAspect="Content" ObjectID="_1770632718" r:id="rId198"/>
        </w:object>
      </w:r>
      <w:r w:rsidRPr="0089631D">
        <w:rPr>
          <w:rFonts w:ascii="Times New Roman" w:hAnsi="Times New Roman" w:cs="Times New Roman"/>
          <w:color w:val="000000" w:themeColor="text1"/>
          <w:sz w:val="26"/>
          <w:szCs w:val="26"/>
        </w:rPr>
        <w:t xml:space="preserve"> lần lượt tại hai điểm </w:t>
      </w:r>
      <w:r w:rsidRPr="0089631D">
        <w:rPr>
          <w:rFonts w:ascii="Times New Roman" w:hAnsi="Times New Roman" w:cs="Times New Roman"/>
          <w:color w:val="000000" w:themeColor="text1"/>
          <w:position w:val="-4"/>
          <w:sz w:val="26"/>
          <w:szCs w:val="26"/>
        </w:rPr>
        <w:object w:dxaOrig="260" w:dyaOrig="260">
          <v:shape id="_x0000_i1121" type="#_x0000_t75" style="width:12.75pt;height:12.75pt" o:ole="">
            <v:imagedata r:id="rId199" o:title=""/>
          </v:shape>
          <o:OLEObject Type="Embed" ProgID="Equation.DSMT4" ShapeID="_x0000_i1121" DrawAspect="Content" ObjectID="_1770632719" r:id="rId200"/>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4"/>
          <w:sz w:val="26"/>
          <w:szCs w:val="26"/>
        </w:rPr>
        <w:object w:dxaOrig="240" w:dyaOrig="260">
          <v:shape id="_x0000_i1122" type="#_x0000_t75" style="width:12pt;height:12.75pt" o:ole="">
            <v:imagedata r:id="rId201" o:title=""/>
          </v:shape>
          <o:OLEObject Type="Embed" ProgID="Equation.DSMT4" ShapeID="_x0000_i1122" DrawAspect="Content" ObjectID="_1770632720" r:id="rId202"/>
        </w:object>
      </w:r>
      <w:r w:rsidRPr="0089631D">
        <w:rPr>
          <w:rFonts w:ascii="Times New Roman" w:hAnsi="Times New Roman" w:cs="Times New Roman"/>
          <w:color w:val="000000" w:themeColor="text1"/>
          <w:sz w:val="26"/>
          <w:szCs w:val="26"/>
        </w:rPr>
        <w:t xml:space="preserve"> cách nhau </w:t>
      </w:r>
      <w:r w:rsidRPr="0089631D">
        <w:rPr>
          <w:rFonts w:ascii="Times New Roman" w:hAnsi="Times New Roman" w:cs="Times New Roman"/>
          <w:color w:val="000000" w:themeColor="text1"/>
          <w:position w:val="-6"/>
          <w:sz w:val="26"/>
          <w:szCs w:val="26"/>
        </w:rPr>
        <w:object w:dxaOrig="540" w:dyaOrig="279">
          <v:shape id="_x0000_i1123" type="#_x0000_t75" style="width:27pt;height:14.25pt" o:ole="">
            <v:imagedata r:id="rId203" o:title=""/>
          </v:shape>
          <o:OLEObject Type="Embed" ProgID="Equation.DSMT4" ShapeID="_x0000_i1123" DrawAspect="Content" ObjectID="_1770632721" r:id="rId204"/>
        </w:object>
      </w:r>
      <w:r w:rsidRPr="0089631D">
        <w:rPr>
          <w:rFonts w:ascii="Times New Roman" w:hAnsi="Times New Roman" w:cs="Times New Roman"/>
          <w:color w:val="000000" w:themeColor="text1"/>
          <w:sz w:val="26"/>
          <w:szCs w:val="26"/>
        </w:rPr>
        <w:t xml:space="preserve">. Xác định vị trí điểm </w:t>
      </w:r>
      <w:r w:rsidRPr="0089631D">
        <w:rPr>
          <w:rFonts w:ascii="Times New Roman" w:hAnsi="Times New Roman" w:cs="Times New Roman"/>
          <w:color w:val="000000" w:themeColor="text1"/>
          <w:position w:val="-4"/>
          <w:sz w:val="26"/>
          <w:szCs w:val="26"/>
        </w:rPr>
        <w:object w:dxaOrig="300" w:dyaOrig="260">
          <v:shape id="_x0000_i1124" type="#_x0000_t75" style="width:15pt;height:12.75pt" o:ole="">
            <v:imagedata r:id="rId205" o:title=""/>
          </v:shape>
          <o:OLEObject Type="Embed" ProgID="Equation.DSMT4" ShapeID="_x0000_i1124" DrawAspect="Content" ObjectID="_1770632722" r:id="rId206"/>
        </w:object>
      </w:r>
      <w:r w:rsidRPr="0089631D">
        <w:rPr>
          <w:rFonts w:ascii="Times New Roman" w:hAnsi="Times New Roman" w:cs="Times New Roman"/>
          <w:color w:val="000000" w:themeColor="text1"/>
          <w:sz w:val="26"/>
          <w:szCs w:val="26"/>
        </w:rPr>
        <w:t xml:space="preserve"> mà tại đó véc tơ cường độ điện trường bằng 0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lastRenderedPageBreak/>
        <w:t>Câu 7.</w:t>
      </w:r>
      <w:r w:rsidRPr="0089631D">
        <w:rPr>
          <w:rFonts w:ascii="Times New Roman" w:hAnsi="Times New Roman" w:cs="Times New Roman"/>
          <w:color w:val="000000" w:themeColor="text1"/>
          <w:sz w:val="26"/>
          <w:szCs w:val="26"/>
        </w:rPr>
        <w:t xml:space="preserve"> Ba đỉnh </w:t>
      </w:r>
      <w:r w:rsidRPr="0089631D">
        <w:rPr>
          <w:rFonts w:ascii="Times New Roman" w:hAnsi="Times New Roman" w:cs="Times New Roman"/>
          <w:color w:val="000000" w:themeColor="text1"/>
          <w:position w:val="-10"/>
          <w:sz w:val="26"/>
          <w:szCs w:val="26"/>
        </w:rPr>
        <w:object w:dxaOrig="740" w:dyaOrig="320">
          <v:shape id="_x0000_i1125" type="#_x0000_t75" style="width:36.75pt;height:15.75pt" o:ole="">
            <v:imagedata r:id="rId207" o:title=""/>
          </v:shape>
          <o:OLEObject Type="Embed" ProgID="Equation.DSMT4" ShapeID="_x0000_i1125" DrawAspect="Content" ObjectID="_1770632723" r:id="rId208"/>
        </w:object>
      </w:r>
      <w:r w:rsidRPr="0089631D">
        <w:rPr>
          <w:rFonts w:ascii="Times New Roman" w:hAnsi="Times New Roman" w:cs="Times New Roman"/>
          <w:color w:val="000000" w:themeColor="text1"/>
          <w:sz w:val="26"/>
          <w:szCs w:val="26"/>
        </w:rPr>
        <w:t xml:space="preserve"> của một tam giác vuông nằm trong điện trường đều, cường độ </w:t>
      </w:r>
      <w:r w:rsidRPr="0089631D">
        <w:rPr>
          <w:rFonts w:ascii="Times New Roman" w:hAnsi="Times New Roman" w:cs="Times New Roman"/>
          <w:color w:val="000000" w:themeColor="text1"/>
          <w:position w:val="-6"/>
          <w:sz w:val="26"/>
          <w:szCs w:val="26"/>
        </w:rPr>
        <w:object w:dxaOrig="1540" w:dyaOrig="279">
          <v:shape id="_x0000_i1126" type="#_x0000_t75" style="width:77.25pt;height:14.25pt" o:ole="">
            <v:imagedata r:id="rId209" o:title=""/>
          </v:shape>
          <o:OLEObject Type="Embed" ProgID="Equation.DSMT4" ShapeID="_x0000_i1126" DrawAspect="Content" ObjectID="_1770632724" r:id="rId210"/>
        </w:object>
      </w:r>
      <w:r w:rsidRPr="0089631D">
        <w:rPr>
          <w:rFonts w:ascii="Times New Roman" w:hAnsi="Times New Roman" w:cs="Times New Roman"/>
          <w:color w:val="000000" w:themeColor="text1"/>
          <w:sz w:val="26"/>
          <w:szCs w:val="26"/>
        </w:rPr>
        <w:t xml:space="preserve">. Đường sức điện trường cùng hướng với </w:t>
      </w:r>
      <w:r w:rsidRPr="0089631D">
        <w:rPr>
          <w:rFonts w:ascii="Times New Roman" w:hAnsi="Times New Roman" w:cs="Times New Roman"/>
          <w:color w:val="000000" w:themeColor="text1"/>
          <w:position w:val="-6"/>
          <w:sz w:val="26"/>
          <w:szCs w:val="26"/>
        </w:rPr>
        <w:object w:dxaOrig="420" w:dyaOrig="340">
          <v:shape id="_x0000_i1127" type="#_x0000_t75" style="width:21pt;height:17.25pt" o:ole="">
            <v:imagedata r:id="rId211" o:title=""/>
          </v:shape>
          <o:OLEObject Type="Embed" ProgID="Equation.DSMT4" ShapeID="_x0000_i1127" DrawAspect="Content" ObjectID="_1770632725" r:id="rId212"/>
        </w:object>
      </w:r>
      <w:r w:rsidRPr="0089631D">
        <w:rPr>
          <w:rFonts w:ascii="Times New Roman" w:hAnsi="Times New Roman" w:cs="Times New Roman"/>
          <w:color w:val="000000" w:themeColor="text1"/>
          <w:sz w:val="26"/>
          <w:szCs w:val="26"/>
        </w:rPr>
        <w:t xml:space="preserve">. Biết </w:t>
      </w:r>
      <w:r w:rsidRPr="0089631D">
        <w:rPr>
          <w:rFonts w:ascii="Times New Roman" w:hAnsi="Times New Roman" w:cs="Times New Roman"/>
          <w:color w:val="000000" w:themeColor="text1"/>
          <w:position w:val="-10"/>
          <w:sz w:val="26"/>
          <w:szCs w:val="26"/>
        </w:rPr>
        <w:object w:dxaOrig="2360" w:dyaOrig="320">
          <v:shape id="_x0000_i1128" type="#_x0000_t75" style="width:117.75pt;height:15.75pt" o:ole="">
            <v:imagedata r:id="rId213" o:title=""/>
          </v:shape>
          <o:OLEObject Type="Embed" ProgID="Equation.DSMT4" ShapeID="_x0000_i1128" DrawAspect="Content" ObjectID="_1770632726" r:id="rId214"/>
        </w:object>
      </w:r>
      <w:r w:rsidRPr="0089631D">
        <w:rPr>
          <w:rFonts w:ascii="Times New Roman" w:hAnsi="Times New Roman" w:cs="Times New Roman"/>
          <w:color w:val="000000" w:themeColor="text1"/>
          <w:sz w:val="26"/>
          <w:szCs w:val="26"/>
        </w:rPr>
        <w:t xml:space="preserve">; góc vuông </w:t>
      </w:r>
      <w:r w:rsidRPr="0089631D">
        <w:rPr>
          <w:rFonts w:ascii="Times New Roman" w:hAnsi="Times New Roman" w:cs="Times New Roman"/>
          <w:color w:val="000000" w:themeColor="text1"/>
          <w:position w:val="-4"/>
          <w:sz w:val="26"/>
          <w:szCs w:val="26"/>
        </w:rPr>
        <w:object w:dxaOrig="260" w:dyaOrig="260">
          <v:shape id="_x0000_i1129" type="#_x0000_t75" style="width:12.75pt;height:12.75pt" o:ole="">
            <v:imagedata r:id="rId215" o:title=""/>
          </v:shape>
          <o:OLEObject Type="Embed" ProgID="Equation.DSMT4" ShapeID="_x0000_i1129" DrawAspect="Content" ObjectID="_1770632727" r:id="rId216"/>
        </w:object>
      </w:r>
      <w:r w:rsidRPr="0089631D">
        <w:rPr>
          <w:rFonts w:ascii="Times New Roman" w:hAnsi="Times New Roman" w:cs="Times New Roman"/>
          <w:color w:val="000000" w:themeColor="text1"/>
          <w:sz w:val="26"/>
          <w:szCs w:val="26"/>
        </w:rPr>
        <w:t>. Tính:</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a. Điện áp giữa các điểm </w:t>
      </w:r>
      <w:r w:rsidRPr="0089631D">
        <w:rPr>
          <w:rFonts w:ascii="Times New Roman" w:hAnsi="Times New Roman" w:cs="Times New Roman"/>
          <w:color w:val="000000" w:themeColor="text1"/>
          <w:position w:val="-4"/>
          <w:sz w:val="26"/>
          <w:szCs w:val="26"/>
        </w:rPr>
        <w:object w:dxaOrig="240" w:dyaOrig="260">
          <v:shape id="_x0000_i1130" type="#_x0000_t75" style="width:12pt;height:12.75pt" o:ole="">
            <v:imagedata r:id="rId217" o:title=""/>
          </v:shape>
          <o:OLEObject Type="Embed" ProgID="Equation.DSMT4" ShapeID="_x0000_i1130" DrawAspect="Content" ObjectID="_1770632728" r:id="rId218"/>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10"/>
          <w:sz w:val="26"/>
          <w:szCs w:val="26"/>
        </w:rPr>
        <w:object w:dxaOrig="480" w:dyaOrig="320">
          <v:shape id="_x0000_i1131" type="#_x0000_t75" style="width:24pt;height:15.75pt" o:ole="">
            <v:imagedata r:id="rId219" o:title=""/>
          </v:shape>
          <o:OLEObject Type="Embed" ProgID="Equation.DSMT4" ShapeID="_x0000_i1131" DrawAspect="Content" ObjectID="_1770632729" r:id="rId220"/>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10"/>
          <w:sz w:val="26"/>
          <w:szCs w:val="26"/>
        </w:rPr>
        <w:object w:dxaOrig="499" w:dyaOrig="320">
          <v:shape id="_x0000_i1132" type="#_x0000_t75" style="width:24.75pt;height:15.75pt" o:ole="">
            <v:imagedata r:id="rId221" o:title=""/>
          </v:shape>
          <o:OLEObject Type="Embed" ProgID="Equation.DSMT4" ShapeID="_x0000_i1132" DrawAspect="Content" ObjectID="_1770632730" r:id="rId222"/>
        </w:object>
      </w:r>
      <w:r w:rsidRPr="0089631D">
        <w:rPr>
          <w:rFonts w:ascii="Times New Roman" w:hAnsi="Times New Roman" w:cs="Times New Roman"/>
          <w:color w:val="000000" w:themeColor="text1"/>
          <w:sz w:val="26"/>
          <w:szCs w:val="26"/>
        </w:rPr>
        <w:t xml:space="preserve"> và </w:t>
      </w:r>
      <w:r w:rsidRPr="0089631D">
        <w:rPr>
          <w:rFonts w:ascii="Times New Roman" w:hAnsi="Times New Roman" w:cs="Times New Roman"/>
          <w:color w:val="000000" w:themeColor="text1"/>
          <w:position w:val="-4"/>
          <w:sz w:val="26"/>
          <w:szCs w:val="26"/>
        </w:rPr>
        <w:object w:dxaOrig="240" w:dyaOrig="260">
          <v:shape id="_x0000_i1133" type="#_x0000_t75" style="width:12pt;height:12.75pt" o:ole="">
            <v:imagedata r:id="rId223" o:title=""/>
          </v:shape>
          <o:OLEObject Type="Embed" ProgID="Equation.DSMT4" ShapeID="_x0000_i1133" DrawAspect="Content" ObjectID="_1770632731" r:id="rId224"/>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b. Công dịch chuyển của một hạt êlectron từ </w:t>
      </w:r>
      <w:r w:rsidRPr="0089631D">
        <w:rPr>
          <w:rFonts w:ascii="Times New Roman" w:hAnsi="Times New Roman" w:cs="Times New Roman"/>
          <w:color w:val="000000" w:themeColor="text1"/>
          <w:position w:val="-4"/>
          <w:sz w:val="26"/>
          <w:szCs w:val="26"/>
        </w:rPr>
        <w:object w:dxaOrig="260" w:dyaOrig="260">
          <v:shape id="_x0000_i1134" type="#_x0000_t75" style="width:12.75pt;height:12.75pt" o:ole="">
            <v:imagedata r:id="rId225" o:title=""/>
          </v:shape>
          <o:OLEObject Type="Embed" ProgID="Equation.DSMT4" ShapeID="_x0000_i1134" DrawAspect="Content" ObjectID="_1770632732" r:id="rId226"/>
        </w:object>
      </w:r>
      <w:r w:rsidRPr="0089631D">
        <w:rPr>
          <w:rFonts w:ascii="Times New Roman" w:hAnsi="Times New Roman" w:cs="Times New Roman"/>
          <w:color w:val="000000" w:themeColor="text1"/>
          <w:sz w:val="26"/>
          <w:szCs w:val="26"/>
        </w:rPr>
        <w:t xml:space="preserve"> đến </w:t>
      </w:r>
      <w:r w:rsidRPr="0089631D">
        <w:rPr>
          <w:rFonts w:ascii="Times New Roman" w:hAnsi="Times New Roman" w:cs="Times New Roman"/>
          <w:color w:val="000000" w:themeColor="text1"/>
          <w:position w:val="-6"/>
          <w:sz w:val="26"/>
          <w:szCs w:val="26"/>
        </w:rPr>
        <w:object w:dxaOrig="240" w:dyaOrig="279">
          <v:shape id="_x0000_i1135" type="#_x0000_t75" style="width:12pt;height:14.25pt" o:ole="">
            <v:imagedata r:id="rId227" o:title=""/>
          </v:shape>
          <o:OLEObject Type="Embed" ProgID="Equation.DSMT4" ShapeID="_x0000_i1135" DrawAspect="Content" ObjectID="_1770632733" r:id="rId228"/>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8.</w:t>
      </w:r>
      <w:r w:rsidRPr="0089631D">
        <w:rPr>
          <w:rFonts w:ascii="Times New Roman" w:hAnsi="Times New Roman" w:cs="Times New Roman"/>
          <w:color w:val="000000" w:themeColor="text1"/>
          <w:sz w:val="26"/>
          <w:szCs w:val="26"/>
        </w:rPr>
        <w:t xml:space="preserve"> Trên vỏ một tụ điện có ghi </w:t>
      </w:r>
      <w:r w:rsidRPr="0089631D">
        <w:rPr>
          <w:rFonts w:ascii="Times New Roman" w:hAnsi="Times New Roman" w:cs="Times New Roman"/>
          <w:color w:val="000000" w:themeColor="text1"/>
          <w:position w:val="-10"/>
          <w:sz w:val="26"/>
          <w:szCs w:val="26"/>
        </w:rPr>
        <w:object w:dxaOrig="1500" w:dyaOrig="320">
          <v:shape id="_x0000_i1136" type="#_x0000_t75" style="width:75pt;height:15.75pt" o:ole="">
            <v:imagedata r:id="rId229" o:title=""/>
          </v:shape>
          <o:OLEObject Type="Embed" ProgID="Equation.DSMT4" ShapeID="_x0000_i1136" DrawAspect="Content" ObjectID="_1770632734" r:id="rId230"/>
        </w:object>
      </w:r>
      <w:r w:rsidRPr="0089631D">
        <w:rPr>
          <w:rFonts w:ascii="Times New Roman" w:hAnsi="Times New Roman" w:cs="Times New Roman"/>
          <w:color w:val="000000" w:themeColor="text1"/>
          <w:sz w:val="26"/>
          <w:szCs w:val="26"/>
        </w:rPr>
        <w:t>. Điện tích tối đa có thể tích cho tụ có giá trị là bao nhiêu?</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9.</w:t>
      </w:r>
      <w:r w:rsidRPr="0089631D">
        <w:rPr>
          <w:rFonts w:ascii="Times New Roman" w:hAnsi="Times New Roman" w:cs="Times New Roman"/>
          <w:color w:val="000000" w:themeColor="text1"/>
          <w:sz w:val="26"/>
          <w:szCs w:val="26"/>
        </w:rPr>
        <w:t xml:space="preserve"> Trong một ngày giông bão, xét một đám mây tích điện mang lượng điện tích âm có độ lớn </w:t>
      </w:r>
      <w:r w:rsidRPr="0089631D">
        <w:rPr>
          <w:rFonts w:ascii="Times New Roman" w:hAnsi="Times New Roman" w:cs="Times New Roman"/>
          <w:color w:val="000000" w:themeColor="text1"/>
          <w:position w:val="-6"/>
          <w:sz w:val="26"/>
          <w:szCs w:val="26"/>
        </w:rPr>
        <w:object w:dxaOrig="460" w:dyaOrig="279">
          <v:shape id="_x0000_i1137" type="#_x0000_t75" style="width:23.25pt;height:14.25pt" o:ole="">
            <v:imagedata r:id="rId231" o:title=""/>
          </v:shape>
          <o:OLEObject Type="Embed" ProgID="Equation.DSMT4" ShapeID="_x0000_i1137" DrawAspect="Content" ObjectID="_1770632735" r:id="rId232"/>
        </w:object>
      </w:r>
      <w:r w:rsidRPr="0089631D">
        <w:rPr>
          <w:rFonts w:ascii="Times New Roman" w:hAnsi="Times New Roman" w:cs="Times New Roman"/>
          <w:color w:val="000000" w:themeColor="text1"/>
          <w:sz w:val="26"/>
          <w:szCs w:val="26"/>
        </w:rPr>
        <w:t xml:space="preserve"> đang ở độ cao </w:t>
      </w:r>
      <w:r w:rsidRPr="0089631D">
        <w:rPr>
          <w:rFonts w:ascii="Times New Roman" w:hAnsi="Times New Roman" w:cs="Times New Roman"/>
          <w:color w:val="000000" w:themeColor="text1"/>
          <w:position w:val="-6"/>
          <w:sz w:val="26"/>
          <w:szCs w:val="26"/>
        </w:rPr>
        <w:object w:dxaOrig="680" w:dyaOrig="279">
          <v:shape id="_x0000_i1138" type="#_x0000_t75" style="width:33.75pt;height:14.25pt" o:ole="">
            <v:imagedata r:id="rId233" o:title=""/>
          </v:shape>
          <o:OLEObject Type="Embed" ProgID="Equation.DSMT4" ShapeID="_x0000_i1138" DrawAspect="Content" ObjectID="_1770632736" r:id="rId234"/>
        </w:object>
      </w:r>
      <w:r w:rsidRPr="0089631D">
        <w:rPr>
          <w:rFonts w:ascii="Times New Roman" w:hAnsi="Times New Roman" w:cs="Times New Roman"/>
          <w:color w:val="000000" w:themeColor="text1"/>
          <w:sz w:val="26"/>
          <w:szCs w:val="26"/>
        </w:rPr>
        <w:t xml:space="preserve"> so với mặt đất. Giả sử đám mây này có dạng đĩa tròn với bán kính </w:t>
      </w:r>
      <w:r w:rsidRPr="0089631D">
        <w:rPr>
          <w:rFonts w:ascii="Times New Roman" w:hAnsi="Times New Roman" w:cs="Times New Roman"/>
          <w:color w:val="000000" w:themeColor="text1"/>
          <w:position w:val="-10"/>
          <w:sz w:val="26"/>
          <w:szCs w:val="26"/>
        </w:rPr>
        <w:object w:dxaOrig="760" w:dyaOrig="320">
          <v:shape id="_x0000_i1139" type="#_x0000_t75" style="width:38.25pt;height:15.75pt" o:ole="">
            <v:imagedata r:id="rId235" o:title=""/>
          </v:shape>
          <o:OLEObject Type="Embed" ProgID="Equation.DSMT4" ShapeID="_x0000_i1139" DrawAspect="Content" ObjectID="_1770632737" r:id="rId236"/>
        </w:object>
      </w:r>
      <w:r w:rsidRPr="0089631D">
        <w:rPr>
          <w:rFonts w:ascii="Times New Roman" w:hAnsi="Times New Roman" w:cs="Times New Roman"/>
          <w:color w:val="000000" w:themeColor="text1"/>
          <w:sz w:val="26"/>
          <w:szCs w:val="26"/>
        </w:rPr>
        <w:t xml:space="preserve">; xem như đám mây và mặt đất tương đương với hai bản của một "tụ điện" phẳng với lớp điện môi giữa hai bản là không khí. Cho biết điện dung của tụ điện phẳng được xác định bằng công thức: </w:t>
      </w:r>
      <w:r w:rsidRPr="0089631D">
        <w:rPr>
          <w:rFonts w:ascii="Times New Roman" w:hAnsi="Times New Roman" w:cs="Times New Roman"/>
          <w:color w:val="000000" w:themeColor="text1"/>
          <w:position w:val="-6"/>
          <w:sz w:val="26"/>
          <w:szCs w:val="26"/>
        </w:rPr>
        <w:object w:dxaOrig="1400" w:dyaOrig="279">
          <v:shape id="_x0000_i1140" type="#_x0000_t75" style="width:69.75pt;height:14.25pt" o:ole="">
            <v:imagedata r:id="rId237" o:title=""/>
          </v:shape>
          <o:OLEObject Type="Embed" ProgID="Equation.DSMT4" ShapeID="_x0000_i1140" DrawAspect="Content" ObjectID="_1770632738" r:id="rId238"/>
        </w:object>
      </w:r>
      <w:r w:rsidRPr="0089631D">
        <w:rPr>
          <w:rFonts w:ascii="Times New Roman" w:hAnsi="Times New Roman" w:cs="Times New Roman"/>
          <w:color w:val="000000" w:themeColor="text1"/>
          <w:sz w:val="26"/>
          <w:szCs w:val="26"/>
        </w:rPr>
        <w:t xml:space="preserve">, trong đó: </w:t>
      </w:r>
      <w:r w:rsidRPr="0089631D">
        <w:rPr>
          <w:rFonts w:ascii="Times New Roman" w:hAnsi="Times New Roman" w:cs="Times New Roman"/>
          <w:color w:val="000000" w:themeColor="text1"/>
          <w:position w:val="-6"/>
          <w:sz w:val="26"/>
          <w:szCs w:val="26"/>
        </w:rPr>
        <w:object w:dxaOrig="940" w:dyaOrig="320">
          <v:shape id="_x0000_i1141" type="#_x0000_t75" style="width:47.25pt;height:15.75pt" o:ole="">
            <v:imagedata r:id="rId239" o:title=""/>
          </v:shape>
          <o:OLEObject Type="Embed" ProgID="Equation.DSMT4" ShapeID="_x0000_i1141" DrawAspect="Content" ObjectID="_1770632739" r:id="rId240"/>
        </w:object>
      </w:r>
      <w:r w:rsidRPr="0089631D">
        <w:rPr>
          <w:rFonts w:ascii="Times New Roman" w:hAnsi="Times New Roman" w:cs="Times New Roman"/>
          <w:color w:val="000000" w:themeColor="text1"/>
          <w:sz w:val="26"/>
          <w:szCs w:val="26"/>
        </w:rPr>
        <w:t xml:space="preserve"> </w:t>
      </w:r>
      <w:r w:rsidRPr="0089631D">
        <w:rPr>
          <w:rFonts w:ascii="Times New Roman" w:hAnsi="Times New Roman" w:cs="Times New Roman"/>
          <w:color w:val="000000" w:themeColor="text1"/>
          <w:position w:val="-10"/>
          <w:sz w:val="26"/>
          <w:szCs w:val="26"/>
        </w:rPr>
        <w:object w:dxaOrig="1180" w:dyaOrig="360">
          <v:shape id="_x0000_i1142" type="#_x0000_t75" style="width:59.25pt;height:18pt" o:ole="">
            <v:imagedata r:id="rId241" o:title=""/>
          </v:shape>
          <o:OLEObject Type="Embed" ProgID="Equation.DSMT4" ShapeID="_x0000_i1142" DrawAspect="Content" ObjectID="_1770632740" r:id="rId242"/>
        </w:object>
      </w:r>
      <w:r w:rsidRPr="0089631D">
        <w:rPr>
          <w:rFonts w:ascii="Times New Roman" w:hAnsi="Times New Roman" w:cs="Times New Roman"/>
          <w:color w:val="000000" w:themeColor="text1"/>
          <w:sz w:val="26"/>
          <w:szCs w:val="26"/>
        </w:rPr>
        <w:t xml:space="preserve"> là hằng số điện môi của lớp điện môi giữa hai bản tụ ( </w:t>
      </w:r>
      <w:r w:rsidRPr="0089631D">
        <w:rPr>
          <w:rFonts w:ascii="Times New Roman" w:hAnsi="Times New Roman" w:cs="Times New Roman"/>
          <w:color w:val="000000" w:themeColor="text1"/>
          <w:position w:val="-6"/>
          <w:sz w:val="26"/>
          <w:szCs w:val="26"/>
        </w:rPr>
        <w:object w:dxaOrig="520" w:dyaOrig="279">
          <v:shape id="_x0000_i1143" type="#_x0000_t75" style="width:26.25pt;height:14.25pt" o:ole="">
            <v:imagedata r:id="rId243" o:title=""/>
          </v:shape>
          <o:OLEObject Type="Embed" ProgID="Equation.DSMT4" ShapeID="_x0000_i1143" DrawAspect="Content" ObjectID="_1770632741" r:id="rId244"/>
        </w:object>
      </w:r>
      <w:r w:rsidRPr="0089631D">
        <w:rPr>
          <w:rFonts w:ascii="Times New Roman" w:hAnsi="Times New Roman" w:cs="Times New Roman"/>
          <w:color w:val="000000" w:themeColor="text1"/>
          <w:sz w:val="26"/>
          <w:szCs w:val="26"/>
        </w:rPr>
        <w:t xml:space="preserve"> với môi trường không khí); </w:t>
      </w:r>
      <w:r w:rsidRPr="0089631D">
        <w:rPr>
          <w:rFonts w:ascii="Times New Roman" w:hAnsi="Times New Roman" w:cs="Times New Roman"/>
          <w:color w:val="000000" w:themeColor="text1"/>
          <w:position w:val="-16"/>
          <w:sz w:val="26"/>
          <w:szCs w:val="26"/>
        </w:rPr>
        <w:object w:dxaOrig="600" w:dyaOrig="440">
          <v:shape id="_x0000_i1144" type="#_x0000_t75" style="width:30pt;height:21.75pt" o:ole="">
            <v:imagedata r:id="rId245" o:title=""/>
          </v:shape>
          <o:OLEObject Type="Embed" ProgID="Equation.DSMT4" ShapeID="_x0000_i1144" DrawAspect="Content" ObjectID="_1770632742" r:id="rId246"/>
        </w:object>
      </w:r>
      <w:r w:rsidRPr="0089631D">
        <w:rPr>
          <w:rFonts w:ascii="Times New Roman" w:hAnsi="Times New Roman" w:cs="Times New Roman"/>
          <w:color w:val="000000" w:themeColor="text1"/>
          <w:sz w:val="26"/>
          <w:szCs w:val="26"/>
        </w:rPr>
        <w:t xml:space="preserve"> ) là diện tích của bản tụ; </w:t>
      </w:r>
      <w:r w:rsidRPr="0089631D">
        <w:rPr>
          <w:rFonts w:ascii="Times New Roman" w:hAnsi="Times New Roman" w:cs="Times New Roman"/>
          <w:color w:val="000000" w:themeColor="text1"/>
          <w:position w:val="-14"/>
          <w:sz w:val="26"/>
          <w:szCs w:val="26"/>
        </w:rPr>
        <w:object w:dxaOrig="600" w:dyaOrig="400">
          <v:shape id="_x0000_i1145" type="#_x0000_t75" style="width:30pt;height:20.25pt" o:ole="">
            <v:imagedata r:id="rId247" o:title=""/>
          </v:shape>
          <o:OLEObject Type="Embed" ProgID="Equation.DSMT4" ShapeID="_x0000_i1145" DrawAspect="Content" ObjectID="_1770632743" r:id="rId248"/>
        </w:object>
      </w:r>
      <w:r w:rsidRPr="0089631D">
        <w:rPr>
          <w:rFonts w:ascii="Times New Roman" w:hAnsi="Times New Roman" w:cs="Times New Roman"/>
          <w:color w:val="000000" w:themeColor="text1"/>
          <w:sz w:val="26"/>
          <w:szCs w:val="26"/>
        </w:rPr>
        <w:t xml:space="preserve"> là khoảng cách giữa hai bản tụ̂. Xác định:</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 xml:space="preserve">a. giá trị điện dung </w:t>
      </w:r>
      <w:r w:rsidRPr="0089631D">
        <w:rPr>
          <w:rFonts w:ascii="Times New Roman" w:hAnsi="Times New Roman" w:cs="Times New Roman"/>
          <w:color w:val="000000" w:themeColor="text1"/>
          <w:position w:val="-6"/>
          <w:sz w:val="26"/>
          <w:szCs w:val="26"/>
        </w:rPr>
        <w:object w:dxaOrig="240" w:dyaOrig="279">
          <v:shape id="_x0000_i1146" type="#_x0000_t75" style="width:12pt;height:14.25pt" o:ole="">
            <v:imagedata r:id="rId249" o:title=""/>
          </v:shape>
          <o:OLEObject Type="Embed" ProgID="Equation.DSMT4" ShapeID="_x0000_i1146" DrawAspect="Content" ObjectID="_1770632744" r:id="rId250"/>
        </w:object>
      </w:r>
      <w:r w:rsidRPr="0089631D">
        <w:rPr>
          <w:rFonts w:ascii="Times New Roman" w:hAnsi="Times New Roman" w:cs="Times New Roman"/>
          <w:color w:val="000000" w:themeColor="text1"/>
          <w:sz w:val="26"/>
          <w:szCs w:val="26"/>
        </w:rPr>
        <w:t xml:space="preserve"> của "tụ điện" nói trên.</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color w:val="000000" w:themeColor="text1"/>
          <w:sz w:val="26"/>
          <w:szCs w:val="26"/>
        </w:rPr>
        <w:t>b. cường độ điện trường trong khoảng giữa đám mây và mặt đất. Giả sử điện trường trong vùng không gian này là điện trường đều.</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b/>
          <w:color w:val="FF0000"/>
          <w:sz w:val="26"/>
          <w:szCs w:val="26"/>
        </w:rPr>
        <w:t>Câu 10.</w:t>
      </w:r>
      <w:r w:rsidRPr="0089631D">
        <w:rPr>
          <w:rFonts w:ascii="Times New Roman" w:hAnsi="Times New Roman" w:cs="Times New Roman"/>
          <w:color w:val="000000" w:themeColor="text1"/>
          <w:sz w:val="26"/>
          <w:szCs w:val="26"/>
        </w:rPr>
        <w:t xml:space="preserve"> Cho các tụ điện với điện dung </w:t>
      </w:r>
      <w:r w:rsidRPr="0089631D">
        <w:rPr>
          <w:rFonts w:ascii="Times New Roman" w:hAnsi="Times New Roman" w:cs="Times New Roman"/>
          <w:color w:val="000000" w:themeColor="text1"/>
          <w:position w:val="-12"/>
          <w:sz w:val="26"/>
          <w:szCs w:val="26"/>
        </w:rPr>
        <w:object w:dxaOrig="2940" w:dyaOrig="360">
          <v:shape id="_x0000_i1147" type="#_x0000_t75" style="width:147pt;height:18pt" o:ole="">
            <v:imagedata r:id="rId251" o:title=""/>
          </v:shape>
          <o:OLEObject Type="Embed" ProgID="Equation.DSMT4" ShapeID="_x0000_i1147" DrawAspect="Content" ObjectID="_1770632745" r:id="rId252"/>
        </w:object>
      </w:r>
      <w:r w:rsidRPr="0089631D">
        <w:rPr>
          <w:rFonts w:ascii="Times New Roman" w:hAnsi="Times New Roman" w:cs="Times New Roman"/>
          <w:color w:val="000000" w:themeColor="text1"/>
          <w:sz w:val="26"/>
          <w:szCs w:val="26"/>
        </w:rPr>
        <w:t xml:space="preserve">, ban đầu không tích điện được nối với nhau theo sơ đồ như Hình 14.3. Sau đó mắc hai điểm </w:t>
      </w:r>
      <w:r w:rsidRPr="0089631D">
        <w:rPr>
          <w:rFonts w:ascii="Times New Roman" w:hAnsi="Times New Roman" w:cs="Times New Roman"/>
          <w:color w:val="000000" w:themeColor="text1"/>
          <w:position w:val="-10"/>
          <w:sz w:val="26"/>
          <w:szCs w:val="26"/>
        </w:rPr>
        <w:object w:dxaOrig="499" w:dyaOrig="320">
          <v:shape id="_x0000_i1148" type="#_x0000_t75" style="width:24.75pt;height:15.75pt" o:ole="">
            <v:imagedata r:id="rId253" o:title=""/>
          </v:shape>
          <o:OLEObject Type="Embed" ProgID="Equation.DSMT4" ShapeID="_x0000_i1148" DrawAspect="Content" ObjectID="_1770632746" r:id="rId254"/>
        </w:object>
      </w:r>
      <w:r w:rsidRPr="0089631D">
        <w:rPr>
          <w:rFonts w:ascii="Times New Roman" w:hAnsi="Times New Roman" w:cs="Times New Roman"/>
          <w:color w:val="000000" w:themeColor="text1"/>
          <w:sz w:val="26"/>
          <w:szCs w:val="26"/>
        </w:rPr>
        <w:t xml:space="preserve"> của mạch điện trên vào nguồn điện không đổi có hiệu điện thế </w:t>
      </w:r>
      <w:r w:rsidRPr="0089631D">
        <w:rPr>
          <w:rFonts w:ascii="Times New Roman" w:hAnsi="Times New Roman" w:cs="Times New Roman"/>
          <w:color w:val="000000" w:themeColor="text1"/>
          <w:position w:val="-12"/>
          <w:sz w:val="26"/>
          <w:szCs w:val="26"/>
        </w:rPr>
        <w:object w:dxaOrig="1300" w:dyaOrig="360">
          <v:shape id="_x0000_i1149" type="#_x0000_t75" style="width:65.25pt;height:18pt" o:ole="">
            <v:imagedata r:id="rId255" o:title=""/>
          </v:shape>
          <o:OLEObject Type="Embed" ProgID="Equation.DSMT4" ShapeID="_x0000_i1149" DrawAspect="Content" ObjectID="_1770632747" r:id="rId256"/>
        </w:object>
      </w:r>
      <w:r w:rsidRPr="0089631D">
        <w:rPr>
          <w:rFonts w:ascii="Times New Roman" w:hAnsi="Times New Roman" w:cs="Times New Roman"/>
          <w:color w:val="000000" w:themeColor="text1"/>
          <w:sz w:val="26"/>
          <w:szCs w:val="26"/>
        </w:rPr>
        <w:t xml:space="preserve">. Tính hiệu điện thế </w:t>
      </w:r>
      <w:r w:rsidRPr="0089631D">
        <w:rPr>
          <w:rFonts w:ascii="Times New Roman" w:hAnsi="Times New Roman" w:cs="Times New Roman"/>
          <w:color w:val="000000" w:themeColor="text1"/>
          <w:position w:val="-12"/>
          <w:sz w:val="26"/>
          <w:szCs w:val="26"/>
        </w:rPr>
        <w:object w:dxaOrig="460" w:dyaOrig="360">
          <v:shape id="_x0000_i1150" type="#_x0000_t75" style="width:23.25pt;height:18pt" o:ole="">
            <v:imagedata r:id="rId257" o:title=""/>
          </v:shape>
          <o:OLEObject Type="Embed" ProgID="Equation.DSMT4" ShapeID="_x0000_i1150" DrawAspect="Content" ObjectID="_1770632748" r:id="rId258"/>
        </w:object>
      </w:r>
      <w:r w:rsidRPr="0089631D">
        <w:rPr>
          <w:rFonts w:ascii="Times New Roman" w:hAnsi="Times New Roman" w:cs="Times New Roman"/>
          <w:color w:val="000000" w:themeColor="text1"/>
          <w:sz w:val="26"/>
          <w:szCs w:val="26"/>
        </w:rPr>
        <w:t xml:space="preserve"> ?</w:t>
      </w:r>
    </w:p>
    <w:p w:rsidR="0089631D" w:rsidRPr="0089631D" w:rsidRDefault="0089631D" w:rsidP="0089631D">
      <w:pPr>
        <w:spacing w:after="0" w:line="240" w:lineRule="auto"/>
        <w:rPr>
          <w:rFonts w:ascii="Times New Roman" w:hAnsi="Times New Roman" w:cs="Times New Roman"/>
          <w:color w:val="000000" w:themeColor="text1"/>
          <w:sz w:val="26"/>
          <w:szCs w:val="26"/>
        </w:rPr>
      </w:pPr>
      <w:r w:rsidRPr="0089631D">
        <w:rPr>
          <w:rFonts w:ascii="Times New Roman" w:hAnsi="Times New Roman" w:cs="Times New Roman"/>
          <w:noProof/>
          <w:color w:val="000000" w:themeColor="text1"/>
          <w:sz w:val="26"/>
          <w:szCs w:val="26"/>
        </w:rPr>
        <w:drawing>
          <wp:inline distT="0" distB="0" distL="0" distR="0" wp14:anchorId="54AAA4B4" wp14:editId="317D7039">
            <wp:extent cx="257175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571750" cy="1981200"/>
                    </a:xfrm>
                    <a:prstGeom prst="rect">
                      <a:avLst/>
                    </a:prstGeom>
                    <a:noFill/>
                    <a:ln>
                      <a:noFill/>
                    </a:ln>
                  </pic:spPr>
                </pic:pic>
              </a:graphicData>
            </a:graphic>
          </wp:inline>
        </w:drawing>
      </w:r>
    </w:p>
    <w:p w:rsidR="0089631D" w:rsidRPr="0089631D" w:rsidRDefault="0089631D" w:rsidP="0089631D"/>
    <w:p w:rsidR="00E13697" w:rsidRPr="0089631D" w:rsidRDefault="00E13697" w:rsidP="0089631D"/>
    <w:sectPr w:rsidR="00E13697" w:rsidRPr="0089631D" w:rsidSect="0068591E">
      <w:headerReference w:type="default" r:id="rId260"/>
      <w:footerReference w:type="default" r:id="rId261"/>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01" w:rsidRDefault="00387301" w:rsidP="00E242F9">
      <w:pPr>
        <w:spacing w:after="0" w:line="240" w:lineRule="auto"/>
      </w:pPr>
      <w:r>
        <w:separator/>
      </w:r>
    </w:p>
  </w:endnote>
  <w:endnote w:type="continuationSeparator" w:id="0">
    <w:p w:rsidR="00387301" w:rsidRDefault="00387301" w:rsidP="00E2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70" w:rsidRDefault="00ED5110" w:rsidP="0068591E">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683123">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01" w:rsidRDefault="00387301" w:rsidP="00E242F9">
      <w:pPr>
        <w:spacing w:after="0" w:line="240" w:lineRule="auto"/>
      </w:pPr>
      <w:r>
        <w:separator/>
      </w:r>
    </w:p>
  </w:footnote>
  <w:footnote w:type="continuationSeparator" w:id="0">
    <w:p w:rsidR="00387301" w:rsidRDefault="00387301" w:rsidP="00E24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70" w:rsidRPr="00ED262B" w:rsidRDefault="00ED5110" w:rsidP="0068591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97"/>
    <w:rsid w:val="00020C55"/>
    <w:rsid w:val="002B1E82"/>
    <w:rsid w:val="00387301"/>
    <w:rsid w:val="00434DDD"/>
    <w:rsid w:val="005B4BEB"/>
    <w:rsid w:val="00683123"/>
    <w:rsid w:val="0089631D"/>
    <w:rsid w:val="00E13697"/>
    <w:rsid w:val="00E242F9"/>
    <w:rsid w:val="00ED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34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DD"/>
    <w:rPr>
      <w:rFonts w:ascii="Tahoma" w:hAnsi="Tahoma" w:cs="Tahoma"/>
      <w:sz w:val="16"/>
      <w:szCs w:val="16"/>
    </w:rPr>
  </w:style>
  <w:style w:type="paragraph" w:customStyle="1" w:styleId="Default">
    <w:name w:val="Default"/>
    <w:rsid w:val="00434D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TConvertedEquation">
    <w:name w:val="MTConvertedEquation"/>
    <w:basedOn w:val="DefaultParagraphFont"/>
    <w:rsid w:val="002B1E82"/>
  </w:style>
  <w:style w:type="paragraph" w:styleId="Header">
    <w:name w:val="header"/>
    <w:basedOn w:val="Normal"/>
    <w:link w:val="HeaderChar"/>
    <w:uiPriority w:val="99"/>
    <w:unhideWhenUsed/>
    <w:rsid w:val="00E2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F9"/>
  </w:style>
  <w:style w:type="paragraph" w:styleId="Footer">
    <w:name w:val="footer"/>
    <w:basedOn w:val="Normal"/>
    <w:link w:val="FooterChar"/>
    <w:uiPriority w:val="99"/>
    <w:unhideWhenUsed/>
    <w:rsid w:val="00E2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F9"/>
  </w:style>
  <w:style w:type="character" w:customStyle="1" w:styleId="YoungMixChar">
    <w:name w:val="YoungMix_Char"/>
    <w:rsid w:val="0089631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34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DD"/>
    <w:rPr>
      <w:rFonts w:ascii="Tahoma" w:hAnsi="Tahoma" w:cs="Tahoma"/>
      <w:sz w:val="16"/>
      <w:szCs w:val="16"/>
    </w:rPr>
  </w:style>
  <w:style w:type="paragraph" w:customStyle="1" w:styleId="Default">
    <w:name w:val="Default"/>
    <w:rsid w:val="00434D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TConvertedEquation">
    <w:name w:val="MTConvertedEquation"/>
    <w:basedOn w:val="DefaultParagraphFont"/>
    <w:rsid w:val="002B1E82"/>
  </w:style>
  <w:style w:type="paragraph" w:styleId="Header">
    <w:name w:val="header"/>
    <w:basedOn w:val="Normal"/>
    <w:link w:val="HeaderChar"/>
    <w:uiPriority w:val="99"/>
    <w:unhideWhenUsed/>
    <w:rsid w:val="00E2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F9"/>
  </w:style>
  <w:style w:type="paragraph" w:styleId="Footer">
    <w:name w:val="footer"/>
    <w:basedOn w:val="Normal"/>
    <w:link w:val="FooterChar"/>
    <w:uiPriority w:val="99"/>
    <w:unhideWhenUsed/>
    <w:rsid w:val="00E2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F9"/>
  </w:style>
  <w:style w:type="character" w:customStyle="1" w:styleId="YoungMixChar">
    <w:name w:val="YoungMix_Char"/>
    <w:rsid w:val="008963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png" Type="http://schemas.openxmlformats.org/officeDocument/2006/relationships/image"/><Relationship Id="rId26" Target="embeddings/oleObject10.bin" Type="http://schemas.openxmlformats.org/officeDocument/2006/relationships/oleObject"/><Relationship Id="rId260" Target="header1.xml" Type="http://schemas.openxmlformats.org/officeDocument/2006/relationships/header"/><Relationship Id="rId261" Target="footer1.xml" Type="http://schemas.openxmlformats.org/officeDocument/2006/relationships/footer"/><Relationship Id="rId262" Target="fontTable.xml" Type="http://schemas.openxmlformats.org/officeDocument/2006/relationships/fontTable"/><Relationship Id="rId263" Target="theme/theme1.xml" Type="http://schemas.openxmlformats.org/officeDocument/2006/relationships/theme"/><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8884</Characters>
  <Application>Microsoft Office Word</Application>
  <DocSecurity>0</DocSecurity>
  <Lines>74</Lines>
  <Paragraphs>20</Paragraphs>
  <ScaleCrop>false</ScaleCrop>
  <Manager/>
  <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2024-02-28T04:26:00Z</dcterms:created>
  <dc:creator>tailieu123.edu.vn</dc:creator>
  <dc:description>Đề cương ôn tập giữa học kỳ 2 lý 11 Chân trời sáng tạo được soạn dưới dạng file word và PDF gồm 4 trang. Các bạn xem và tải về ở dưới.</dc:description>
  <dcterms:modified xsi:type="dcterms:W3CDTF">2024-02-28T05:14:00Z</dcterms:modified>
  <cp:revision>1</cp:revision>
  <dc:title>Đề Cương Ôn Tập Giữa Học Kỳ 2 Lý 11 Chân Trời Sáng Tạo</dc:title>
</cp:coreProperties>
</file>