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0" w:rsidRPr="008814E0" w:rsidRDefault="008814E0" w:rsidP="00F55C7A">
      <w:pPr>
        <w:spacing w:after="0" w:line="240" w:lineRule="auto"/>
        <w:jc w:val="center"/>
        <w:rPr>
          <w:rFonts w:ascii="Times New Roman" w:eastAsia="Georgia" w:hAnsi="Times New Roman" w:cs="Times New Roman"/>
          <w:b/>
          <w:sz w:val="24"/>
          <w:szCs w:val="24"/>
        </w:rPr>
      </w:pPr>
      <w:r w:rsidRPr="008814E0">
        <w:rPr>
          <w:rFonts w:ascii="Times New Roman" w:eastAsia="Georgia" w:hAnsi="Times New Roman" w:cs="Times New Roman"/>
          <w:b/>
          <w:sz w:val="24"/>
          <w:szCs w:val="24"/>
          <w:highlight w:val="green"/>
        </w:rPr>
        <w:t>ĐỀ CƯƠNG ÔN TẬP HỌC KỲ II NĂM HỌC 2023-2024</w:t>
      </w:r>
    </w:p>
    <w:p w:rsidR="008814E0" w:rsidRPr="008814E0" w:rsidRDefault="008814E0" w:rsidP="00F55C7A">
      <w:pPr>
        <w:spacing w:after="0" w:line="240" w:lineRule="auto"/>
        <w:jc w:val="center"/>
        <w:rPr>
          <w:rFonts w:ascii="Times New Roman" w:eastAsia="Georgia" w:hAnsi="Times New Roman" w:cs="Times New Roman"/>
          <w:b/>
          <w:color w:val="FF0000"/>
          <w:sz w:val="24"/>
          <w:szCs w:val="24"/>
        </w:rPr>
      </w:pPr>
      <w:r w:rsidRPr="008814E0">
        <w:rPr>
          <w:rFonts w:ascii="Times New Roman" w:eastAsia="Georgia" w:hAnsi="Times New Roman" w:cs="Times New Roman"/>
          <w:b/>
          <w:color w:val="FF0000"/>
          <w:sz w:val="24"/>
          <w:szCs w:val="24"/>
        </w:rPr>
        <w:t>MÔN: VẬT LÍ</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Độ lớn của lực tương tác giữa hai điện tích điểm đứng yên trong chân không</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tỉ lệ với bình phương khoảng cách giữa hai điện tích.</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tỉ lệ với khoảng cách giữa hai điện tích.</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tỉ lệ nghịch với bình phương khoảng cách giữa hai điện tích.</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tỉ lệ nghịch với khoảng cách giữa hai điện tích</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Có hai quả cầu giống nhau cùng mang điện tích có độ lớn như nhau </w:t>
      </w:r>
      <w:r w:rsidRPr="008814E0">
        <w:rPr>
          <w:rFonts w:ascii="Times New Roman" w:hAnsi="Times New Roman" w:cs="Times New Roman"/>
          <w:color w:val="000000"/>
          <w:position w:val="-16"/>
          <w:sz w:val="24"/>
          <w:szCs w:val="24"/>
        </w:rPr>
        <w:object w:dxaOrig="10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21.75pt" o:ole="">
            <v:imagedata r:id="rId8" o:title=""/>
          </v:shape>
          <o:OLEObject Type="Embed" ProgID="Equation.DSMT4" ShapeID="_x0000_i1025" DrawAspect="Content" ObjectID="_1775727393" r:id="rId9"/>
        </w:object>
      </w:r>
      <w:r w:rsidRPr="008814E0">
        <w:rPr>
          <w:rFonts w:ascii="Times New Roman" w:eastAsia="Georgia" w:hAnsi="Times New Roman" w:cs="Times New Roman"/>
          <w:color w:val="000000"/>
          <w:sz w:val="24"/>
          <w:szCs w:val="24"/>
        </w:rPr>
        <w:t>, khi đưa chúng lại gần thì chúng đẩy nhau. Cho chúng tiếp xúc nhau, sau đó tách chúng ra một khoảng nhỏ thì chúng</w:t>
      </w:r>
    </w:p>
    <w:p w:rsidR="008814E0" w:rsidRPr="008814E0" w:rsidRDefault="008814E0" w:rsidP="00F55C7A">
      <w:pPr>
        <w:tabs>
          <w:tab w:val="left" w:pos="283"/>
          <w:tab w:val="left" w:pos="5528"/>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hút nhau.</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đẩy nhau.</w:t>
      </w:r>
    </w:p>
    <w:p w:rsidR="008814E0" w:rsidRPr="008814E0" w:rsidRDefault="008814E0" w:rsidP="00F55C7A">
      <w:pPr>
        <w:tabs>
          <w:tab w:val="left" w:pos="283"/>
          <w:tab w:val="left" w:pos="5528"/>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có thể hút hoặc đẩy nhau.</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không tương tác nhau.</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3.</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Trong chân không, nếu giữ nguyên độ lớn của hai điện tích điểm và tăng khoảng cách giữa chúng lên 2 lần thì lực tương tác giữa chúng sẽ</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tăng 2 lần.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giảm 2 lần.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giảm 4 lần.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tăng 4 lần.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4.</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Cường độ điện trường tại một điểm đặc trưng cho</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thể tích vùng có điện trường là lớn hay nhỏ.</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điện trường tại điểm đó về phương diện dự trữ năng lượng.</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tác dụng lực của điện trường lên điện tích tại điểm đó.</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tốc độ dịch chuyển điện tích tại điểm đó.</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5.</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Một acquy có suất điện động là </w:t>
      </w:r>
      <w:r w:rsidRPr="008814E0">
        <w:rPr>
          <w:rFonts w:ascii="Times New Roman" w:hAnsi="Times New Roman" w:cs="Times New Roman"/>
          <w:color w:val="000000"/>
          <w:position w:val="-6"/>
          <w:sz w:val="24"/>
          <w:szCs w:val="24"/>
        </w:rPr>
        <w:object w:dxaOrig="540" w:dyaOrig="279">
          <v:shape id="_x0000_i1026" type="#_x0000_t75" style="width:27pt;height:14.25pt" o:ole="">
            <v:imagedata r:id="rId10" o:title=""/>
          </v:shape>
          <o:OLEObject Type="Embed" ProgID="Equation.DSMT4" ShapeID="_x0000_i1026" DrawAspect="Content" ObjectID="_1775727394" r:id="rId11"/>
        </w:object>
      </w:r>
      <w:r w:rsidRPr="008814E0">
        <w:rPr>
          <w:rFonts w:ascii="Times New Roman" w:eastAsia="Georgia" w:hAnsi="Times New Roman" w:cs="Times New Roman"/>
          <w:color w:val="000000"/>
          <w:sz w:val="24"/>
          <w:szCs w:val="24"/>
        </w:rPr>
        <w:t>. Công mà acquy này thực hiện khi dịch chuyển một electron bên trong acquy từ cực dương tới cực âm của nó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10"/>
          <w:sz w:val="24"/>
          <w:szCs w:val="24"/>
        </w:rPr>
        <w:object w:dxaOrig="1219" w:dyaOrig="360">
          <v:shape id="_x0000_i1027" type="#_x0000_t75" style="width:60.75pt;height:18pt" o:ole="">
            <v:imagedata r:id="rId12" o:title=""/>
          </v:shape>
          <o:OLEObject Type="Embed" ProgID="Equation.DSMT4" ShapeID="_x0000_i1027" DrawAspect="Content" ObjectID="_1775727395" r:id="rId1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10"/>
          <w:sz w:val="24"/>
          <w:szCs w:val="24"/>
        </w:rPr>
        <w:object w:dxaOrig="1219" w:dyaOrig="360">
          <v:shape id="_x0000_i1028" type="#_x0000_t75" style="width:60.75pt;height:18pt" o:ole="">
            <v:imagedata r:id="rId14" o:title=""/>
          </v:shape>
          <o:OLEObject Type="Embed" ProgID="Equation.DSMT4" ShapeID="_x0000_i1028" DrawAspect="Content" ObjectID="_1775727396" r:id="rId15"/>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10"/>
          <w:sz w:val="24"/>
          <w:szCs w:val="24"/>
        </w:rPr>
        <w:object w:dxaOrig="1219" w:dyaOrig="360">
          <v:shape id="_x0000_i1029" type="#_x0000_t75" style="width:60.75pt;height:18pt" o:ole="">
            <v:imagedata r:id="rId16" o:title=""/>
          </v:shape>
          <o:OLEObject Type="Embed" ProgID="Equation.DSMT4" ShapeID="_x0000_i1029" DrawAspect="Content" ObjectID="_1775727397" r:id="rId17"/>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10"/>
          <w:sz w:val="24"/>
          <w:szCs w:val="24"/>
        </w:rPr>
        <w:object w:dxaOrig="1180" w:dyaOrig="360">
          <v:shape id="_x0000_i1030" type="#_x0000_t75" style="width:59.25pt;height:18pt" o:ole="">
            <v:imagedata r:id="rId18" o:title=""/>
          </v:shape>
          <o:OLEObject Type="Embed" ProgID="Equation.DSMT4" ShapeID="_x0000_i1030" DrawAspect="Content" ObjectID="_1775727398" r:id="rId19"/>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6.</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Điện thế tại một điểm trong điện trường đặc trưng cho điện trường tại điểm đó về khả năng</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sinh công của vùng không gian có điện trường.</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sinh công tại một điểm.</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tác dụng lực tại một điểm.</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tác dụng lực tại tất cả các điểm trong không gian có điện trường.</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7.</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Hiệu điện thế giữa hai điểm </w:t>
      </w:r>
      <w:r w:rsidRPr="008814E0">
        <w:rPr>
          <w:rFonts w:ascii="Times New Roman" w:hAnsi="Times New Roman" w:cs="Times New Roman"/>
          <w:color w:val="000000"/>
          <w:position w:val="-10"/>
          <w:sz w:val="24"/>
          <w:szCs w:val="24"/>
        </w:rPr>
        <w:object w:dxaOrig="560" w:dyaOrig="320">
          <v:shape id="_x0000_i1031" type="#_x0000_t75" style="width:27.75pt;height:15.75pt" o:ole="">
            <v:imagedata r:id="rId20" o:title=""/>
          </v:shape>
          <o:OLEObject Type="Embed" ProgID="Equation.DSMT4" ShapeID="_x0000_i1031" DrawAspect="Content" ObjectID="_1775727399" r:id="rId21"/>
        </w:object>
      </w:r>
      <w:r w:rsidRPr="008814E0">
        <w:rPr>
          <w:rFonts w:ascii="Times New Roman" w:eastAsia="Georgia" w:hAnsi="Times New Roman" w:cs="Times New Roman"/>
          <w:color w:val="000000"/>
          <w:sz w:val="24"/>
          <w:szCs w:val="24"/>
        </w:rPr>
        <w:t xml:space="preserve"> là </w:t>
      </w:r>
      <w:r w:rsidRPr="008814E0">
        <w:rPr>
          <w:rFonts w:ascii="Times New Roman" w:hAnsi="Times New Roman" w:cs="Times New Roman"/>
          <w:color w:val="000000"/>
          <w:position w:val="-12"/>
          <w:sz w:val="24"/>
          <w:szCs w:val="24"/>
        </w:rPr>
        <w:object w:dxaOrig="1240" w:dyaOrig="360">
          <v:shape id="_x0000_i1032" type="#_x0000_t75" style="width:62.25pt;height:18pt" o:ole="">
            <v:imagedata r:id="rId22" o:title=""/>
          </v:shape>
          <o:OLEObject Type="Embed" ProgID="Equation.DSMT4" ShapeID="_x0000_i1032" DrawAspect="Content" ObjectID="_1775727400" r:id="rId23"/>
        </w:object>
      </w:r>
      <w:r w:rsidRPr="008814E0">
        <w:rPr>
          <w:rFonts w:ascii="Times New Roman" w:eastAsia="Georgia" w:hAnsi="Times New Roman" w:cs="Times New Roman"/>
          <w:color w:val="000000"/>
          <w:sz w:val="24"/>
          <w:szCs w:val="24"/>
        </w:rPr>
        <w:t>. Nhận xét nào sau đây đúng ?</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 xml:space="preserve">Điện thế tại điểm M là </w:t>
      </w:r>
      <w:r w:rsidRPr="008814E0">
        <w:rPr>
          <w:rFonts w:ascii="Times New Roman" w:hAnsi="Times New Roman" w:cs="Times New Roman"/>
          <w:color w:val="000000"/>
          <w:position w:val="-6"/>
          <w:sz w:val="24"/>
          <w:szCs w:val="24"/>
        </w:rPr>
        <w:object w:dxaOrig="560" w:dyaOrig="279">
          <v:shape id="_x0000_i1033" type="#_x0000_t75" style="width:27.75pt;height:14.25pt" o:ole="">
            <v:imagedata r:id="rId24" o:title=""/>
          </v:shape>
          <o:OLEObject Type="Embed" ProgID="Equation.DSMT4" ShapeID="_x0000_i1033" DrawAspect="Content" ObjectID="_1775727401" r:id="rId25"/>
        </w:object>
      </w:r>
      <w:r w:rsidRPr="008814E0">
        <w:rPr>
          <w:rFonts w:ascii="Times New Roman" w:hAnsi="Times New Roman" w:cs="Times New Roman"/>
          <w:color w:val="000000"/>
          <w:sz w:val="24"/>
          <w:szCs w:val="24"/>
        </w:rPr>
        <w:t>.</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 xml:space="preserve">Điện thế tại điểm </w:t>
      </w:r>
      <w:r w:rsidRPr="008814E0">
        <w:rPr>
          <w:rFonts w:ascii="Times New Roman" w:hAnsi="Times New Roman" w:cs="Times New Roman"/>
          <w:color w:val="000000"/>
          <w:position w:val="-6"/>
          <w:sz w:val="24"/>
          <w:szCs w:val="24"/>
        </w:rPr>
        <w:object w:dxaOrig="260" w:dyaOrig="279">
          <v:shape id="_x0000_i1034" type="#_x0000_t75" style="width:12.75pt;height:14.25pt" o:ole="">
            <v:imagedata r:id="rId26" o:title=""/>
          </v:shape>
          <o:OLEObject Type="Embed" ProgID="Equation.DSMT4" ShapeID="_x0000_i1034" DrawAspect="Content" ObjectID="_1775727402" r:id="rId27"/>
        </w:object>
      </w:r>
      <w:r w:rsidRPr="008814E0">
        <w:rPr>
          <w:rFonts w:ascii="Times New Roman" w:eastAsia="Georgia" w:hAnsi="Times New Roman" w:cs="Times New Roman"/>
          <w:color w:val="000000"/>
          <w:sz w:val="24"/>
          <w:szCs w:val="24"/>
        </w:rPr>
        <w:t xml:space="preserve"> là </w:t>
      </w:r>
      <w:r w:rsidRPr="008814E0">
        <w:rPr>
          <w:rFonts w:ascii="Times New Roman" w:hAnsi="Times New Roman" w:cs="Times New Roman"/>
          <w:color w:val="000000"/>
          <w:position w:val="-6"/>
          <w:sz w:val="24"/>
          <w:szCs w:val="24"/>
        </w:rPr>
        <w:object w:dxaOrig="440" w:dyaOrig="279">
          <v:shape id="_x0000_i1035" type="#_x0000_t75" style="width:21.75pt;height:14.25pt" o:ole="">
            <v:imagedata r:id="rId28" o:title=""/>
          </v:shape>
          <o:OLEObject Type="Embed" ProgID="Equation.DSMT4" ShapeID="_x0000_i1035" DrawAspect="Content" ObjectID="_1775727403" r:id="rId29"/>
        </w:object>
      </w:r>
      <w:r w:rsidRPr="008814E0">
        <w:rPr>
          <w:rFonts w:ascii="Times New Roman" w:hAnsi="Times New Roman" w:cs="Times New Roman"/>
          <w:color w:val="000000"/>
          <w:sz w:val="24"/>
          <w:szCs w:val="24"/>
        </w:rPr>
        <w:t>.</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 xml:space="preserve">Điện thế ở </w:t>
      </w:r>
      <w:r w:rsidRPr="008814E0">
        <w:rPr>
          <w:rFonts w:ascii="Times New Roman" w:hAnsi="Times New Roman" w:cs="Times New Roman"/>
          <w:color w:val="000000"/>
          <w:position w:val="-4"/>
          <w:sz w:val="24"/>
          <w:szCs w:val="24"/>
        </w:rPr>
        <w:object w:dxaOrig="300" w:dyaOrig="260">
          <v:shape id="_x0000_i1036" type="#_x0000_t75" style="width:15pt;height:12.75pt" o:ole="">
            <v:imagedata r:id="rId30" o:title=""/>
          </v:shape>
          <o:OLEObject Type="Embed" ProgID="Equation.DSMT4" ShapeID="_x0000_i1036" DrawAspect="Content" ObjectID="_1775727404" r:id="rId31"/>
        </w:object>
      </w:r>
      <w:r w:rsidRPr="008814E0">
        <w:rPr>
          <w:rFonts w:ascii="Times New Roman" w:eastAsia="Georgia" w:hAnsi="Times New Roman" w:cs="Times New Roman"/>
          <w:color w:val="000000"/>
          <w:sz w:val="24"/>
          <w:szCs w:val="24"/>
        </w:rPr>
        <w:t xml:space="preserve"> có giá trị dương, ở </w:t>
      </w:r>
      <w:r w:rsidRPr="008814E0">
        <w:rPr>
          <w:rFonts w:ascii="Times New Roman" w:hAnsi="Times New Roman" w:cs="Times New Roman"/>
          <w:color w:val="000000"/>
          <w:position w:val="-6"/>
          <w:sz w:val="24"/>
          <w:szCs w:val="24"/>
        </w:rPr>
        <w:object w:dxaOrig="260" w:dyaOrig="279">
          <v:shape id="_x0000_i1037" type="#_x0000_t75" style="width:12.75pt;height:14.25pt" o:ole="">
            <v:imagedata r:id="rId32" o:title=""/>
          </v:shape>
          <o:OLEObject Type="Embed" ProgID="Equation.DSMT4" ShapeID="_x0000_i1037" DrawAspect="Content" ObjectID="_1775727405" r:id="rId33"/>
        </w:object>
      </w:r>
      <w:r w:rsidRPr="008814E0">
        <w:rPr>
          <w:rFonts w:ascii="Times New Roman" w:eastAsia="Georgia" w:hAnsi="Times New Roman" w:cs="Times New Roman"/>
          <w:color w:val="000000"/>
          <w:sz w:val="24"/>
          <w:szCs w:val="24"/>
        </w:rPr>
        <w:t xml:space="preserve"> có giá trị âm.</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 xml:space="preserve">Điện thế ở M cao hơn điện thể ở N </w:t>
      </w:r>
      <w:r w:rsidRPr="008814E0">
        <w:rPr>
          <w:rFonts w:ascii="Times New Roman" w:hAnsi="Times New Roman" w:cs="Times New Roman"/>
          <w:color w:val="000000"/>
          <w:position w:val="-6"/>
          <w:sz w:val="24"/>
          <w:szCs w:val="24"/>
        </w:rPr>
        <w:object w:dxaOrig="560" w:dyaOrig="279">
          <v:shape id="_x0000_i1038" type="#_x0000_t75" style="width:27.75pt;height:14.25pt" o:ole="">
            <v:imagedata r:id="rId34" o:title=""/>
          </v:shape>
          <o:OLEObject Type="Embed" ProgID="Equation.DSMT4" ShapeID="_x0000_i1038" DrawAspect="Content" ObjectID="_1775727406" r:id="rId35"/>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8.</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Đặt một hiệu điện thế </w:t>
      </w:r>
      <w:r w:rsidRPr="008814E0">
        <w:rPr>
          <w:rFonts w:ascii="Times New Roman" w:hAnsi="Times New Roman" w:cs="Times New Roman"/>
          <w:color w:val="000000"/>
          <w:position w:val="-6"/>
          <w:sz w:val="24"/>
          <w:szCs w:val="24"/>
        </w:rPr>
        <w:object w:dxaOrig="260" w:dyaOrig="279">
          <v:shape id="_x0000_i1039" type="#_x0000_t75" style="width:12.75pt;height:14.25pt" o:ole="">
            <v:imagedata r:id="rId36" o:title=""/>
          </v:shape>
          <o:OLEObject Type="Embed" ProgID="Equation.DSMT4" ShapeID="_x0000_i1039" DrawAspect="Content" ObjectID="_1775727407" r:id="rId37"/>
        </w:object>
      </w:r>
      <w:r w:rsidRPr="008814E0">
        <w:rPr>
          <w:rFonts w:ascii="Times New Roman" w:eastAsia="Georgia" w:hAnsi="Times New Roman" w:cs="Times New Roman"/>
          <w:color w:val="000000"/>
          <w:sz w:val="24"/>
          <w:szCs w:val="24"/>
        </w:rPr>
        <w:t xml:space="preserve"> vào hai bản tụ điện có điện dung </w:t>
      </w:r>
      <w:r w:rsidRPr="008814E0">
        <w:rPr>
          <w:rFonts w:ascii="Times New Roman" w:hAnsi="Times New Roman" w:cs="Times New Roman"/>
          <w:color w:val="000000"/>
          <w:position w:val="-6"/>
          <w:sz w:val="24"/>
          <w:szCs w:val="24"/>
        </w:rPr>
        <w:object w:dxaOrig="240" w:dyaOrig="279">
          <v:shape id="_x0000_i1040" type="#_x0000_t75" style="width:12pt;height:14.25pt" o:ole="">
            <v:imagedata r:id="rId38" o:title=""/>
          </v:shape>
          <o:OLEObject Type="Embed" ProgID="Equation.DSMT4" ShapeID="_x0000_i1040" DrawAspect="Content" ObjectID="_1775727408" r:id="rId39"/>
        </w:object>
      </w:r>
      <w:r w:rsidRPr="008814E0">
        <w:rPr>
          <w:rFonts w:ascii="Times New Roman" w:eastAsia="Georgia" w:hAnsi="Times New Roman" w:cs="Times New Roman"/>
          <w:color w:val="000000"/>
          <w:sz w:val="24"/>
          <w:szCs w:val="24"/>
        </w:rPr>
        <w:t xml:space="preserve">. Công thức tính điện tích </w:t>
      </w:r>
      <w:r w:rsidRPr="008814E0">
        <w:rPr>
          <w:rFonts w:ascii="Times New Roman" w:hAnsi="Times New Roman" w:cs="Times New Roman"/>
          <w:color w:val="000000"/>
          <w:position w:val="-10"/>
          <w:sz w:val="24"/>
          <w:szCs w:val="24"/>
        </w:rPr>
        <w:object w:dxaOrig="240" w:dyaOrig="320">
          <v:shape id="_x0000_i1041" type="#_x0000_t75" style="width:12pt;height:15.75pt" o:ole="">
            <v:imagedata r:id="rId40" o:title=""/>
          </v:shape>
          <o:OLEObject Type="Embed" ProgID="Equation.DSMT4" ShapeID="_x0000_i1041" DrawAspect="Content" ObjectID="_1775727409" r:id="rId41"/>
        </w:object>
      </w:r>
      <w:r w:rsidRPr="008814E0">
        <w:rPr>
          <w:rFonts w:ascii="Times New Roman" w:eastAsia="Georgia" w:hAnsi="Times New Roman" w:cs="Times New Roman"/>
          <w:color w:val="000000"/>
          <w:sz w:val="24"/>
          <w:szCs w:val="24"/>
        </w:rPr>
        <w:t xml:space="preserve"> của tụ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24"/>
          <w:sz w:val="24"/>
          <w:szCs w:val="24"/>
        </w:rPr>
        <w:object w:dxaOrig="720" w:dyaOrig="620">
          <v:shape id="_x0000_i1042" type="#_x0000_t75" style="width:36pt;height:30.75pt" o:ole="">
            <v:imagedata r:id="rId42" o:title=""/>
          </v:shape>
          <o:OLEObject Type="Embed" ProgID="Equation.DSMT4" ShapeID="_x0000_i1042" DrawAspect="Content" ObjectID="_1775727410" r:id="rId4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24"/>
          <w:sz w:val="24"/>
          <w:szCs w:val="24"/>
        </w:rPr>
        <w:object w:dxaOrig="720" w:dyaOrig="620">
          <v:shape id="_x0000_i1043" type="#_x0000_t75" style="width:36pt;height:30.75pt" o:ole="">
            <v:imagedata r:id="rId44" o:title=""/>
          </v:shape>
          <o:OLEObject Type="Embed" ProgID="Equation.DSMT4" ShapeID="_x0000_i1043" DrawAspect="Content" ObjectID="_1775727411" r:id="rId45"/>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10"/>
          <w:sz w:val="24"/>
          <w:szCs w:val="24"/>
        </w:rPr>
        <w:object w:dxaOrig="840" w:dyaOrig="320">
          <v:shape id="_x0000_i1044" type="#_x0000_t75" style="width:42pt;height:15.75pt" o:ole="">
            <v:imagedata r:id="rId46" o:title=""/>
          </v:shape>
          <o:OLEObject Type="Embed" ProgID="Equation.DSMT4" ShapeID="_x0000_i1044" DrawAspect="Content" ObjectID="_1775727412" r:id="rId47"/>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10"/>
          <w:sz w:val="24"/>
          <w:szCs w:val="24"/>
        </w:rPr>
        <w:object w:dxaOrig="920" w:dyaOrig="360">
          <v:shape id="_x0000_i1045" type="#_x0000_t75" style="width:45.75pt;height:18pt" o:ole="">
            <v:imagedata r:id="rId48" o:title=""/>
          </v:shape>
          <o:OLEObject Type="Embed" ProgID="Equation.DSMT4" ShapeID="_x0000_i1045" DrawAspect="Content" ObjectID="_1775727413" r:id="rId49"/>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9.</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Một tụ điện có điện dung </w:t>
      </w:r>
      <w:r w:rsidRPr="008814E0">
        <w:rPr>
          <w:rFonts w:ascii="Times New Roman" w:hAnsi="Times New Roman" w:cs="Times New Roman"/>
          <w:color w:val="000000"/>
          <w:position w:val="-10"/>
          <w:sz w:val="24"/>
          <w:szCs w:val="24"/>
        </w:rPr>
        <w:object w:dxaOrig="480" w:dyaOrig="320">
          <v:shape id="_x0000_i1046" type="#_x0000_t75" style="width:24pt;height:15.75pt" o:ole="">
            <v:imagedata r:id="rId50" o:title=""/>
          </v:shape>
          <o:OLEObject Type="Embed" ProgID="Equation.DSMT4" ShapeID="_x0000_i1046" DrawAspect="Content" ObjectID="_1775727414" r:id="rId51"/>
        </w:object>
      </w:r>
      <w:r w:rsidRPr="008814E0">
        <w:rPr>
          <w:rFonts w:ascii="Times New Roman" w:eastAsia="Georgia" w:hAnsi="Times New Roman" w:cs="Times New Roman"/>
          <w:color w:val="000000"/>
          <w:sz w:val="24"/>
          <w:szCs w:val="24"/>
        </w:rPr>
        <w:t xml:space="preserve"> được tích điện ở hiệu điện thế </w:t>
      </w:r>
      <w:r w:rsidRPr="008814E0">
        <w:rPr>
          <w:rFonts w:ascii="Times New Roman" w:hAnsi="Times New Roman" w:cs="Times New Roman"/>
          <w:color w:val="000000"/>
          <w:position w:val="-6"/>
          <w:sz w:val="24"/>
          <w:szCs w:val="24"/>
        </w:rPr>
        <w:object w:dxaOrig="540" w:dyaOrig="279">
          <v:shape id="_x0000_i1047" type="#_x0000_t75" style="width:27pt;height:14.25pt" o:ole="">
            <v:imagedata r:id="rId52" o:title=""/>
          </v:shape>
          <o:OLEObject Type="Embed" ProgID="Equation.DSMT4" ShapeID="_x0000_i1047" DrawAspect="Content" ObjectID="_1775727415" r:id="rId53"/>
        </w:object>
      </w:r>
      <w:r w:rsidRPr="008814E0">
        <w:rPr>
          <w:rFonts w:ascii="Times New Roman" w:eastAsia="Georgia" w:hAnsi="Times New Roman" w:cs="Times New Roman"/>
          <w:color w:val="000000"/>
          <w:sz w:val="24"/>
          <w:szCs w:val="24"/>
        </w:rPr>
        <w:t>. Năng lượng điện trường dự trữ trong tụ điện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6"/>
          <w:sz w:val="24"/>
          <w:szCs w:val="24"/>
        </w:rPr>
        <w:object w:dxaOrig="580" w:dyaOrig="279">
          <v:shape id="_x0000_i1048" type="#_x0000_t75" style="width:29.25pt;height:14.25pt" o:ole="">
            <v:imagedata r:id="rId54" o:title=""/>
          </v:shape>
          <o:OLEObject Type="Embed" ProgID="Equation.DSMT4" ShapeID="_x0000_i1048" DrawAspect="Content" ObjectID="_1775727416" r:id="rId55"/>
        </w:objec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10"/>
          <w:sz w:val="24"/>
          <w:szCs w:val="24"/>
        </w:rPr>
        <w:object w:dxaOrig="1160" w:dyaOrig="360">
          <v:shape id="_x0000_i1049" type="#_x0000_t75" style="width:57.75pt;height:18pt" o:ole="">
            <v:imagedata r:id="rId56" o:title=""/>
          </v:shape>
          <o:OLEObject Type="Embed" ProgID="Equation.DSMT4" ShapeID="_x0000_i1049" DrawAspect="Content" ObjectID="_1775727417" r:id="rId57"/>
        </w:objec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10"/>
          <w:sz w:val="24"/>
          <w:szCs w:val="24"/>
        </w:rPr>
        <w:object w:dxaOrig="1040" w:dyaOrig="360">
          <v:shape id="_x0000_i1050" type="#_x0000_t75" style="width:51.75pt;height:18pt" o:ole="">
            <v:imagedata r:id="rId58" o:title=""/>
          </v:shape>
          <o:OLEObject Type="Embed" ProgID="Equation.DSMT4" ShapeID="_x0000_i1050" DrawAspect="Content" ObjectID="_1775727418" r:id="rId59"/>
        </w:objec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6"/>
          <w:sz w:val="24"/>
          <w:szCs w:val="24"/>
        </w:rPr>
        <w:object w:dxaOrig="460" w:dyaOrig="279">
          <v:shape id="_x0000_i1051" type="#_x0000_t75" style="width:23.25pt;height:14.25pt" o:ole="">
            <v:imagedata r:id="rId60" o:title=""/>
          </v:shape>
          <o:OLEObject Type="Embed" ProgID="Equation.DSMT4" ShapeID="_x0000_i1051" DrawAspect="Content" ObjectID="_1775727419" r:id="rId61"/>
        </w:objec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10.</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Đơn vị của cường độ dòng điện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sz w:val="24"/>
          <w:szCs w:val="24"/>
        </w:rPr>
        <w:t>ampe (A).</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sz w:val="24"/>
          <w:szCs w:val="24"/>
        </w:rPr>
        <w:t>Culong (C).</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vôn (V).</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sz w:val="24"/>
          <w:szCs w:val="24"/>
        </w:rPr>
        <w:t>Jun (J).</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11.</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Cường độ dòng điện là đại lượng đặc trưng cho</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tác dụng mạnh, yếu của dòng điện.</w:t>
      </w:r>
      <w:r w:rsidR="003D0132">
        <w:rPr>
          <w:rFonts w:ascii="Times New Roman" w:eastAsia="Georgia" w:hAnsi="Times New Roman" w:cs="Times New Roman"/>
          <w:color w:val="000000"/>
          <w:sz w:val="24"/>
          <w:szCs w:val="24"/>
        </w:rPr>
        <w:tab/>
      </w:r>
      <w:r w:rsidR="003D0132">
        <w:rPr>
          <w:rFonts w:ascii="Times New Roman" w:eastAsia="Georgia" w:hAnsi="Times New Roman" w:cs="Times New Roman"/>
          <w:color w:val="000000"/>
          <w:sz w:val="24"/>
          <w:szCs w:val="24"/>
        </w:rPr>
        <w:tab/>
      </w:r>
      <w:r w:rsidR="003D0132">
        <w:rPr>
          <w:rFonts w:ascii="Times New Roman" w:hAnsi="Times New Roman" w:cs="Times New Roman"/>
          <w:b/>
          <w:sz w:val="24"/>
          <w:szCs w:val="24"/>
        </w:rPr>
        <w:t xml:space="preserve">        </w:t>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khả năng thực hiện công của lực lạ.</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tác dụng lực của điện trường.</w:t>
      </w:r>
      <w:r w:rsidR="003D0132">
        <w:rPr>
          <w:rFonts w:ascii="Times New Roman" w:eastAsia="Georgia" w:hAnsi="Times New Roman" w:cs="Times New Roman"/>
          <w:color w:val="000000"/>
          <w:sz w:val="24"/>
          <w:szCs w:val="24"/>
        </w:rPr>
        <w:t xml:space="preserve">       </w:t>
      </w:r>
      <w:r w:rsidR="003D0132">
        <w:rPr>
          <w:rFonts w:ascii="Times New Roman" w:eastAsia="Georgia" w:hAnsi="Times New Roman" w:cs="Times New Roman"/>
          <w:color w:val="000000"/>
          <w:sz w:val="24"/>
          <w:szCs w:val="24"/>
        </w:rPr>
        <w:tab/>
      </w:r>
      <w:r w:rsidR="003D0132">
        <w:rPr>
          <w:rFonts w:ascii="Times New Roman" w:eastAsia="Georgia" w:hAnsi="Times New Roman" w:cs="Times New Roman"/>
          <w:color w:val="000000"/>
          <w:sz w:val="24"/>
          <w:szCs w:val="24"/>
        </w:rPr>
        <w:tab/>
      </w:r>
      <w:r w:rsidR="003D0132">
        <w:rPr>
          <w:rFonts w:ascii="Times New Roman" w:hAnsi="Times New Roman" w:cs="Times New Roman"/>
          <w:b/>
          <w:sz w:val="24"/>
          <w:szCs w:val="24"/>
        </w:rPr>
        <w:t xml:space="preserve">        </w:t>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khả năng thực hiện công của lực điện.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12.</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Cường độ của dòng điện qua một mạch điện được xác định bằng công thức:</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28"/>
          <w:sz w:val="24"/>
          <w:szCs w:val="24"/>
        </w:rPr>
        <w:object w:dxaOrig="740" w:dyaOrig="660">
          <v:shape id="_x0000_i1052" type="#_x0000_t75" style="width:36.75pt;height:33pt" o:ole="">
            <v:imagedata r:id="rId62" o:title=""/>
          </v:shape>
          <o:OLEObject Type="Embed" ProgID="Equation.DSMT4" ShapeID="_x0000_i1052" DrawAspect="Content" ObjectID="_1775727420" r:id="rId6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10"/>
          <w:sz w:val="24"/>
          <w:szCs w:val="24"/>
        </w:rPr>
        <w:object w:dxaOrig="1020" w:dyaOrig="320">
          <v:shape id="_x0000_i1053" type="#_x0000_t75" style="width:51pt;height:15.75pt" o:ole="">
            <v:imagedata r:id="rId64" o:title=""/>
          </v:shape>
          <o:OLEObject Type="Embed" ProgID="Equation.DSMT4" ShapeID="_x0000_i1053" DrawAspect="Content" ObjectID="_1775727421" r:id="rId65"/>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10"/>
          <w:sz w:val="24"/>
          <w:szCs w:val="24"/>
        </w:rPr>
        <w:object w:dxaOrig="1160" w:dyaOrig="320">
          <v:shape id="_x0000_i1054" type="#_x0000_t75" style="width:57.75pt;height:15.75pt" o:ole="">
            <v:imagedata r:id="rId66" o:title=""/>
          </v:shape>
          <o:OLEObject Type="Embed" ProgID="Equation.DSMT4" ShapeID="_x0000_i1054" DrawAspect="Content" ObjectID="_1775727422" r:id="rId67"/>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24"/>
          <w:sz w:val="24"/>
          <w:szCs w:val="24"/>
        </w:rPr>
        <w:object w:dxaOrig="740" w:dyaOrig="620">
          <v:shape id="_x0000_i1055" type="#_x0000_t75" style="width:36.75pt;height:30.75pt" o:ole="">
            <v:imagedata r:id="rId68" o:title=""/>
          </v:shape>
          <o:OLEObject Type="Embed" ProgID="Equation.DSMT4" ShapeID="_x0000_i1055" DrawAspect="Content" ObjectID="_1775727423" r:id="rId69"/>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13.</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Trong thời gian </w:t>
      </w:r>
      <w:r w:rsidRPr="008814E0">
        <w:rPr>
          <w:rFonts w:ascii="Times New Roman" w:hAnsi="Times New Roman" w:cs="Times New Roman"/>
          <w:color w:val="000000"/>
          <w:position w:val="-6"/>
          <w:sz w:val="24"/>
          <w:szCs w:val="24"/>
        </w:rPr>
        <w:object w:dxaOrig="340" w:dyaOrig="279">
          <v:shape id="_x0000_i1056" type="#_x0000_t75" style="width:17.25pt;height:14.25pt" o:ole="">
            <v:imagedata r:id="rId70" o:title=""/>
          </v:shape>
          <o:OLEObject Type="Embed" ProgID="Equation.DSMT4" ShapeID="_x0000_i1056" DrawAspect="Content" ObjectID="_1775727424" r:id="rId71"/>
        </w:object>
      </w:r>
      <w:r w:rsidRPr="008814E0">
        <w:rPr>
          <w:rFonts w:ascii="Times New Roman" w:eastAsia="Georgia" w:hAnsi="Times New Roman" w:cs="Times New Roman"/>
          <w:color w:val="000000"/>
          <w:sz w:val="24"/>
          <w:szCs w:val="24"/>
        </w:rPr>
        <w:t xml:space="preserve"> có một điện lượng </w:t>
      </w:r>
      <w:r w:rsidRPr="008814E0">
        <w:rPr>
          <w:rFonts w:ascii="Times New Roman" w:hAnsi="Times New Roman" w:cs="Times New Roman"/>
          <w:color w:val="000000"/>
          <w:position w:val="-10"/>
          <w:sz w:val="24"/>
          <w:szCs w:val="24"/>
        </w:rPr>
        <w:object w:dxaOrig="1060" w:dyaOrig="320">
          <v:shape id="_x0000_i1057" type="#_x0000_t75" style="width:53.25pt;height:15.75pt" o:ole="">
            <v:imagedata r:id="rId72" o:title=""/>
          </v:shape>
          <o:OLEObject Type="Embed" ProgID="Equation.DSMT4" ShapeID="_x0000_i1057" DrawAspect="Content" ObjectID="_1775727425" r:id="rId73"/>
        </w:object>
      </w:r>
      <w:r w:rsidRPr="008814E0">
        <w:rPr>
          <w:rFonts w:ascii="Times New Roman" w:eastAsia="Georgia" w:hAnsi="Times New Roman" w:cs="Times New Roman"/>
          <w:color w:val="000000"/>
          <w:sz w:val="24"/>
          <w:szCs w:val="24"/>
        </w:rPr>
        <w:t xml:space="preserve"> dịch chuyển qua tiết diện thẳng của dây tóc một bóng điện. Cường độ dòng điện qua đèn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lastRenderedPageBreak/>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10"/>
          <w:sz w:val="24"/>
          <w:szCs w:val="24"/>
        </w:rPr>
        <w:object w:dxaOrig="639" w:dyaOrig="320">
          <v:shape id="_x0000_i1058" type="#_x0000_t75" style="width:32.25pt;height:15.75pt" o:ole="">
            <v:imagedata r:id="rId74" o:title=""/>
          </v:shape>
          <o:OLEObject Type="Embed" ProgID="Equation.DSMT4" ShapeID="_x0000_i1058" DrawAspect="Content" ObjectID="_1775727426" r:id="rId75"/>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10"/>
          <w:sz w:val="24"/>
          <w:szCs w:val="24"/>
        </w:rPr>
        <w:object w:dxaOrig="639" w:dyaOrig="320">
          <v:shape id="_x0000_i1059" type="#_x0000_t75" style="width:32.25pt;height:15.75pt" o:ole="">
            <v:imagedata r:id="rId76" o:title=""/>
          </v:shape>
          <o:OLEObject Type="Embed" ProgID="Equation.DSMT4" ShapeID="_x0000_i1059" DrawAspect="Content" ObjectID="_1775727427" r:id="rId77"/>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sz w:val="24"/>
          <w:szCs w:val="24"/>
        </w:rPr>
        <w:t>5,0 A.</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10"/>
          <w:sz w:val="24"/>
          <w:szCs w:val="24"/>
        </w:rPr>
        <w:object w:dxaOrig="760" w:dyaOrig="320">
          <v:shape id="_x0000_i1060" type="#_x0000_t75" style="width:38.25pt;height:15.75pt" o:ole="">
            <v:imagedata r:id="rId78" o:title=""/>
          </v:shape>
          <o:OLEObject Type="Embed" ProgID="Equation.DSMT4" ShapeID="_x0000_i1060" DrawAspect="Content" ObjectID="_1775727428" r:id="rId79"/>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14.</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Chọn câu trả lời đúng.</w:t>
      </w:r>
    </w:p>
    <w:p w:rsidR="008814E0" w:rsidRPr="008814E0" w:rsidRDefault="008814E0" w:rsidP="00F55C7A">
      <w:pPr>
        <w:spacing w:after="0" w:line="240" w:lineRule="auto"/>
        <w:rPr>
          <w:rFonts w:ascii="Times New Roman" w:hAnsi="Times New Roman" w:cs="Times New Roman"/>
          <w:sz w:val="24"/>
          <w:szCs w:val="24"/>
        </w:rPr>
      </w:pPr>
      <w:r>
        <w:rPr>
          <w:rFonts w:ascii="Times New Roman" w:hAnsi="Times New Roman" w:cs="Times New Roman"/>
          <w:b/>
          <w:color w:val="0066FF"/>
          <w:sz w:val="24"/>
          <w:szCs w:val="24"/>
        </w:rPr>
        <w:t xml:space="preserve">     </w:t>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Dòng điện là dòng các electron dịch chuyển.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Pr>
          <w:rFonts w:ascii="Times New Roman" w:hAnsi="Times New Roman" w:cs="Times New Roman"/>
          <w:b/>
          <w:color w:val="0066FF"/>
          <w:sz w:val="24"/>
          <w:szCs w:val="24"/>
        </w:rPr>
        <w:t>B</w:t>
      </w:r>
      <w:r w:rsidRPr="008814E0">
        <w:rPr>
          <w:rFonts w:ascii="Times New Roman" w:hAnsi="Times New Roman" w:cs="Times New Roman"/>
          <w:b/>
          <w:color w:val="0066FF"/>
          <w:sz w:val="24"/>
          <w:szCs w:val="24"/>
        </w:rPr>
        <w:t xml:space="preserve">. </w:t>
      </w:r>
      <w:r w:rsidRPr="008814E0">
        <w:rPr>
          <w:rFonts w:ascii="Times New Roman" w:eastAsia="Georgia" w:hAnsi="Times New Roman" w:cs="Times New Roman"/>
          <w:color w:val="000000"/>
          <w:sz w:val="24"/>
          <w:szCs w:val="24"/>
        </w:rPr>
        <w:t>Cường độ dòng điện đặc trưng cho tác dụng mạnh hay yếu của dòng điện.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Pr>
          <w:rFonts w:ascii="Times New Roman" w:hAnsi="Times New Roman" w:cs="Times New Roman"/>
          <w:b/>
          <w:color w:val="0066FF"/>
          <w:sz w:val="24"/>
          <w:szCs w:val="24"/>
        </w:rPr>
        <w:t>C</w:t>
      </w:r>
      <w:r w:rsidRPr="008814E0">
        <w:rPr>
          <w:rFonts w:ascii="Times New Roman" w:hAnsi="Times New Roman" w:cs="Times New Roman"/>
          <w:b/>
          <w:color w:val="0066FF"/>
          <w:sz w:val="24"/>
          <w:szCs w:val="24"/>
        </w:rPr>
        <w:t xml:space="preserve">. </w:t>
      </w:r>
      <w:r w:rsidRPr="008814E0">
        <w:rPr>
          <w:rFonts w:ascii="Times New Roman" w:eastAsia="Georgia" w:hAnsi="Times New Roman" w:cs="Times New Roman"/>
          <w:color w:val="000000"/>
          <w:sz w:val="24"/>
          <w:szCs w:val="24"/>
        </w:rPr>
        <w:t>Khi nhiệt độ tăng thì cường độ dòng điện tăng.</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Pr>
          <w:rFonts w:ascii="Times New Roman" w:hAnsi="Times New Roman" w:cs="Times New Roman"/>
          <w:b/>
          <w:color w:val="0066FF"/>
          <w:sz w:val="24"/>
          <w:szCs w:val="24"/>
        </w:rPr>
        <w:t>D</w:t>
      </w:r>
      <w:r w:rsidRPr="008814E0">
        <w:rPr>
          <w:rFonts w:ascii="Times New Roman" w:hAnsi="Times New Roman" w:cs="Times New Roman"/>
          <w:b/>
          <w:color w:val="0066FF"/>
          <w:sz w:val="24"/>
          <w:szCs w:val="24"/>
        </w:rPr>
        <w:t xml:space="preserve">. </w:t>
      </w:r>
      <w:r w:rsidRPr="008814E0">
        <w:rPr>
          <w:rFonts w:ascii="Times New Roman" w:eastAsia="Georgia" w:hAnsi="Times New Roman" w:cs="Times New Roman"/>
          <w:color w:val="000000"/>
          <w:sz w:val="24"/>
          <w:szCs w:val="24"/>
        </w:rPr>
        <w:t>Cường độ dòng điện qua một đoạn mạch tỉ lệ nghịch với điện lượng dịch chuyển qua đoạn mạch.</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15.</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Đơn vị của điện trở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 xml:space="preserve">ôm </w:t>
      </w:r>
      <w:r w:rsidRPr="008814E0">
        <w:rPr>
          <w:rFonts w:ascii="Times New Roman" w:hAnsi="Times New Roman" w:cs="Times New Roman"/>
          <w:color w:val="000000"/>
          <w:position w:val="-14"/>
          <w:sz w:val="24"/>
          <w:szCs w:val="24"/>
        </w:rPr>
        <w:object w:dxaOrig="440" w:dyaOrig="400">
          <v:shape id="_x0000_i1061" type="#_x0000_t75" style="width:21.75pt;height:20.25pt" o:ole="">
            <v:imagedata r:id="rId80" o:title=""/>
          </v:shape>
          <o:OLEObject Type="Embed" ProgID="Equation.DSMT4" ShapeID="_x0000_i1061" DrawAspect="Content" ObjectID="_1775727429" r:id="rId81"/>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sz w:val="24"/>
          <w:szCs w:val="24"/>
        </w:rPr>
        <w:t>ampe (A).</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oát (W).</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cu-lông (C).</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16.</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Suất điện động của nguồn điện là đại lượng đặc trưng cho khả năng</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thực hiện công của nguồn điện.</w:t>
      </w:r>
      <w:r>
        <w:rPr>
          <w:rFonts w:ascii="Times New Roman" w:eastAsia="Georgia" w:hAnsi="Times New Roman" w:cs="Times New Roman"/>
          <w:color w:val="000000"/>
          <w:sz w:val="24"/>
          <w:szCs w:val="24"/>
        </w:rPr>
        <w:tab/>
      </w:r>
      <w:r>
        <w:rPr>
          <w:rFonts w:ascii="Times New Roman" w:eastAsia="Georgia" w:hAnsi="Times New Roman" w:cs="Times New Roman"/>
          <w:color w:val="000000"/>
          <w:sz w:val="24"/>
          <w:szCs w:val="24"/>
        </w:rPr>
        <w:tab/>
      </w:r>
      <w:r>
        <w:rPr>
          <w:rFonts w:ascii="Times New Roman" w:eastAsia="Georgia" w:hAnsi="Times New Roman" w:cs="Times New Roman"/>
          <w:color w:val="000000"/>
          <w:sz w:val="24"/>
          <w:szCs w:val="24"/>
        </w:rPr>
        <w:tab/>
        <w:t xml:space="preserve">        </w:t>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dự trữ điện tích của nguồn điện.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tác dụng lực của nguồn điện.</w:t>
      </w:r>
      <w:r>
        <w:rPr>
          <w:rFonts w:ascii="Times New Roman" w:eastAsia="Georgia" w:hAnsi="Times New Roman" w:cs="Times New Roman"/>
          <w:color w:val="000000"/>
          <w:sz w:val="24"/>
          <w:szCs w:val="24"/>
        </w:rPr>
        <w:t xml:space="preserve">               </w:t>
      </w:r>
      <w:r>
        <w:rPr>
          <w:rFonts w:ascii="Times New Roman" w:eastAsia="Georgia" w:hAnsi="Times New Roman" w:cs="Times New Roman"/>
          <w:color w:val="000000"/>
          <w:sz w:val="24"/>
          <w:szCs w:val="24"/>
        </w:rPr>
        <w:tab/>
      </w:r>
      <w:r>
        <w:rPr>
          <w:rFonts w:ascii="Times New Roman" w:eastAsia="Georgia" w:hAnsi="Times New Roman" w:cs="Times New Roman"/>
          <w:color w:val="000000"/>
          <w:sz w:val="24"/>
          <w:szCs w:val="24"/>
        </w:rPr>
        <w:tab/>
      </w:r>
      <w:r>
        <w:rPr>
          <w:rFonts w:ascii="Times New Roman" w:hAnsi="Times New Roman" w:cs="Times New Roman"/>
          <w:b/>
          <w:sz w:val="24"/>
          <w:szCs w:val="24"/>
        </w:rPr>
        <w:t xml:space="preserve">        </w:t>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tích điện cho hai cực của nguồn điện.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17.</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Trong các công thức sau đây, với U là hiệu điện thế giữa hai đầu dây dẫn, </w:t>
      </w:r>
      <w:r w:rsidRPr="008814E0">
        <w:rPr>
          <w:rFonts w:ascii="Times New Roman" w:hAnsi="Times New Roman" w:cs="Times New Roman"/>
          <w:color w:val="000000"/>
          <w:position w:val="-4"/>
          <w:sz w:val="24"/>
          <w:szCs w:val="24"/>
        </w:rPr>
        <w:object w:dxaOrig="200" w:dyaOrig="260">
          <v:shape id="_x0000_i1062" type="#_x0000_t75" style="width:9.75pt;height:12.75pt" o:ole="">
            <v:imagedata r:id="rId82" o:title=""/>
          </v:shape>
          <o:OLEObject Type="Embed" ProgID="Equation.DSMT4" ShapeID="_x0000_i1062" DrawAspect="Content" ObjectID="_1775727430" r:id="rId83"/>
        </w:object>
      </w:r>
      <w:r w:rsidRPr="008814E0">
        <w:rPr>
          <w:rFonts w:ascii="Times New Roman" w:eastAsia="Georgia" w:hAnsi="Times New Roman" w:cs="Times New Roman"/>
          <w:color w:val="000000"/>
          <w:sz w:val="24"/>
          <w:szCs w:val="24"/>
        </w:rPr>
        <w:t xml:space="preserve"> là cường độ dòng điện qua dây dẫn, </w:t>
      </w:r>
      <w:r w:rsidRPr="008814E0">
        <w:rPr>
          <w:rFonts w:ascii="Times New Roman" w:hAnsi="Times New Roman" w:cs="Times New Roman"/>
          <w:color w:val="000000"/>
          <w:position w:val="-4"/>
          <w:sz w:val="24"/>
          <w:szCs w:val="24"/>
        </w:rPr>
        <w:object w:dxaOrig="260" w:dyaOrig="260">
          <v:shape id="_x0000_i1063" type="#_x0000_t75" style="width:12.75pt;height:12.75pt" o:ole="">
            <v:imagedata r:id="rId84" o:title=""/>
          </v:shape>
          <o:OLEObject Type="Embed" ProgID="Equation.DSMT4" ShapeID="_x0000_i1063" DrawAspect="Content" ObjectID="_1775727431" r:id="rId85"/>
        </w:object>
      </w:r>
      <w:r w:rsidRPr="008814E0">
        <w:rPr>
          <w:rFonts w:ascii="Times New Roman" w:eastAsia="Georgia" w:hAnsi="Times New Roman" w:cs="Times New Roman"/>
          <w:color w:val="000000"/>
          <w:sz w:val="24"/>
          <w:szCs w:val="24"/>
        </w:rPr>
        <w:t xml:space="preserve"> là điện trở của dây dẫn.Biểu thức nào sau đây mô tả nội dung của định luật Ohm?</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24"/>
          <w:sz w:val="24"/>
          <w:szCs w:val="24"/>
        </w:rPr>
        <w:object w:dxaOrig="660" w:dyaOrig="620">
          <v:shape id="_x0000_i1064" type="#_x0000_t75" style="width:33pt;height:30.75pt" o:ole="">
            <v:imagedata r:id="rId86" o:title=""/>
          </v:shape>
          <o:OLEObject Type="Embed" ProgID="Equation.DSMT4" ShapeID="_x0000_i1064" DrawAspect="Content" ObjectID="_1775727432" r:id="rId87"/>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4"/>
          <w:sz w:val="24"/>
          <w:szCs w:val="24"/>
        </w:rPr>
        <w:object w:dxaOrig="380" w:dyaOrig="260">
          <v:shape id="_x0000_i1065" type="#_x0000_t75" style="width:18.75pt;height:12.75pt" o:ole="">
            <v:imagedata r:id="rId88" o:title=""/>
          </v:shape>
          <o:OLEObject Type="Embed" ProgID="Equation.DSMT4" ShapeID="_x0000_i1065" DrawAspect="Content" ObjectID="_1775727433" r:id="rId89"/>
        </w:object>
      </w:r>
      <w:r w:rsidRPr="008814E0">
        <w:rPr>
          <w:rFonts w:ascii="Times New Roman" w:hAnsi="Times New Roman" w:cs="Times New Roman"/>
          <w:color w:val="000000"/>
          <w:sz w:val="24"/>
          <w:szCs w:val="24"/>
        </w:rPr>
        <w:t xml:space="preserve"> U.R.</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24"/>
          <w:sz w:val="24"/>
          <w:szCs w:val="24"/>
        </w:rPr>
        <w:object w:dxaOrig="720" w:dyaOrig="620">
          <v:shape id="_x0000_i1066" type="#_x0000_t75" style="width:36pt;height:30.75pt" o:ole="">
            <v:imagedata r:id="rId90" o:title=""/>
          </v:shape>
          <o:OLEObject Type="Embed" ProgID="Equation.DSMT4" ShapeID="_x0000_i1066" DrawAspect="Content" ObjectID="_1775727434" r:id="rId91"/>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sz w:val="24"/>
          <w:szCs w:val="24"/>
        </w:rPr>
        <w:t xml:space="preserve">U </w:t>
      </w:r>
      <w:r w:rsidRPr="008814E0">
        <w:rPr>
          <w:rFonts w:ascii="Times New Roman" w:hAnsi="Times New Roman" w:cs="Times New Roman"/>
          <w:color w:val="000000"/>
          <w:position w:val="-4"/>
          <w:sz w:val="24"/>
          <w:szCs w:val="24"/>
        </w:rPr>
        <w:object w:dxaOrig="200" w:dyaOrig="180">
          <v:shape id="_x0000_i1067" type="#_x0000_t75" style="width:9.75pt;height:9pt" o:ole="">
            <v:imagedata r:id="rId92" o:title=""/>
          </v:shape>
          <o:OLEObject Type="Embed" ProgID="Equation.DSMT4" ShapeID="_x0000_i1067" DrawAspect="Content" ObjectID="_1775727435" r:id="rId93"/>
        </w:object>
      </w:r>
      <w:r w:rsidRPr="008814E0">
        <w:rPr>
          <w:rFonts w:ascii="Times New Roman" w:hAnsi="Times New Roman" w:cs="Times New Roman"/>
          <w:color w:val="000000"/>
          <w:sz w:val="24"/>
          <w:szCs w:val="24"/>
        </w:rPr>
        <w:t xml:space="preserve"> I.R.</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18.</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Điều nào sau đây là đúng khi nói về điện trở của vật dẫn? Điện trở của vật dẫn là đại lượng đặc trưng cho tính cản trở</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điện lượng qua vật dẫn.</w:t>
      </w:r>
      <w:r>
        <w:rPr>
          <w:rFonts w:ascii="Times New Roman" w:eastAsia="Georgia" w:hAnsi="Times New Roman" w:cs="Times New Roman"/>
          <w:color w:val="000000"/>
          <w:sz w:val="24"/>
          <w:szCs w:val="24"/>
        </w:rPr>
        <w:tab/>
      </w:r>
      <w:r>
        <w:rPr>
          <w:rFonts w:ascii="Times New Roman" w:eastAsia="Georgia" w:hAnsi="Times New Roman" w:cs="Times New Roman"/>
          <w:color w:val="000000"/>
          <w:sz w:val="24"/>
          <w:szCs w:val="24"/>
        </w:rPr>
        <w:tab/>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dòng điện qua vật dẫn.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hiệu điện thế hai đầu vật dẫn.</w:t>
      </w:r>
      <w:r>
        <w:rPr>
          <w:rFonts w:ascii="Times New Roman" w:eastAsia="Georgia" w:hAnsi="Times New Roman" w:cs="Times New Roman"/>
          <w:color w:val="000000"/>
          <w:sz w:val="24"/>
          <w:szCs w:val="24"/>
        </w:rPr>
        <w:tab/>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trở electron dịch chuyển qua vật dẫn.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19.</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Công của lực điện trường làm di chuyến một điện tích giữa hai điểm có hiệu điện thế </w:t>
      </w:r>
      <w:r w:rsidRPr="008814E0">
        <w:rPr>
          <w:rFonts w:ascii="Times New Roman" w:hAnsi="Times New Roman" w:cs="Times New Roman"/>
          <w:color w:val="000000"/>
          <w:position w:val="-6"/>
          <w:sz w:val="24"/>
          <w:szCs w:val="24"/>
        </w:rPr>
        <w:object w:dxaOrig="800" w:dyaOrig="279">
          <v:shape id="_x0000_i1068" type="#_x0000_t75" style="width:39.75pt;height:14.25pt" o:ole="">
            <v:imagedata r:id="rId94" o:title=""/>
          </v:shape>
          <o:OLEObject Type="Embed" ProgID="Equation.DSMT4" ShapeID="_x0000_i1068" DrawAspect="Content" ObjectID="_1775727436" r:id="rId95"/>
        </w:object>
      </w:r>
      <w:r w:rsidRPr="008814E0">
        <w:rPr>
          <w:rFonts w:ascii="Times New Roman" w:eastAsia="Georgia" w:hAnsi="Times New Roman" w:cs="Times New Roman"/>
          <w:color w:val="000000"/>
          <w:sz w:val="24"/>
          <w:szCs w:val="24"/>
        </w:rPr>
        <w:t xml:space="preserve"> là </w:t>
      </w:r>
      <w:r w:rsidRPr="008814E0">
        <w:rPr>
          <w:rFonts w:ascii="Times New Roman" w:hAnsi="Times New Roman" w:cs="Times New Roman"/>
          <w:color w:val="000000"/>
          <w:position w:val="-6"/>
          <w:sz w:val="24"/>
          <w:szCs w:val="24"/>
        </w:rPr>
        <w:object w:dxaOrig="320" w:dyaOrig="279">
          <v:shape id="_x0000_i1069" type="#_x0000_t75" style="width:15.75pt;height:14.25pt" o:ole="">
            <v:imagedata r:id="rId96" o:title=""/>
          </v:shape>
          <o:OLEObject Type="Embed" ProgID="Equation.DSMT4" ShapeID="_x0000_i1069" DrawAspect="Content" ObjectID="_1775727437" r:id="rId97"/>
        </w:object>
      </w:r>
      <w:r w:rsidRPr="008814E0">
        <w:rPr>
          <w:rFonts w:ascii="Times New Roman" w:eastAsia="Georgia" w:hAnsi="Times New Roman" w:cs="Times New Roman"/>
          <w:color w:val="000000"/>
          <w:sz w:val="24"/>
          <w:szCs w:val="24"/>
        </w:rPr>
        <w:t>. Điện tích đó có độ lớn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6"/>
          <w:sz w:val="24"/>
          <w:szCs w:val="24"/>
        </w:rPr>
        <w:object w:dxaOrig="859" w:dyaOrig="320">
          <v:shape id="_x0000_i1070" type="#_x0000_t75" style="width:42.75pt;height:15.75pt" o:ole="">
            <v:imagedata r:id="rId98" o:title=""/>
          </v:shape>
          <o:OLEObject Type="Embed" ProgID="Equation.DSMT4" ShapeID="_x0000_i1070" DrawAspect="Content" ObjectID="_1775727438" r:id="rId99"/>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6"/>
          <w:sz w:val="24"/>
          <w:szCs w:val="24"/>
        </w:rPr>
        <w:object w:dxaOrig="859" w:dyaOrig="320">
          <v:shape id="_x0000_i1071" type="#_x0000_t75" style="width:42.75pt;height:15.75pt" o:ole="">
            <v:imagedata r:id="rId100" o:title=""/>
          </v:shape>
          <o:OLEObject Type="Embed" ProgID="Equation.DSMT4" ShapeID="_x0000_i1071" DrawAspect="Content" ObjectID="_1775727439" r:id="rId101"/>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6"/>
          <w:sz w:val="24"/>
          <w:szCs w:val="24"/>
        </w:rPr>
        <w:object w:dxaOrig="780" w:dyaOrig="320">
          <v:shape id="_x0000_i1072" type="#_x0000_t75" style="width:39pt;height:15.75pt" o:ole="">
            <v:imagedata r:id="rId102" o:title=""/>
          </v:shape>
          <o:OLEObject Type="Embed" ProgID="Equation.DSMT4" ShapeID="_x0000_i1072" DrawAspect="Content" ObjectID="_1775727440" r:id="rId10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6"/>
          <w:sz w:val="24"/>
          <w:szCs w:val="24"/>
        </w:rPr>
        <w:object w:dxaOrig="840" w:dyaOrig="320">
          <v:shape id="_x0000_i1073" type="#_x0000_t75" style="width:42pt;height:15.75pt" o:ole="">
            <v:imagedata r:id="rId104" o:title=""/>
          </v:shape>
          <o:OLEObject Type="Embed" ProgID="Equation.DSMT4" ShapeID="_x0000_i1073" DrawAspect="Content" ObjectID="_1775727441" r:id="rId105"/>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20.</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Để đo hiệu điện thế tĩnh điện, người ta dùng</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Oát kế.</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Tĩnh điện kế.</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Ampe kế.</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Vôn kế.</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21.</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Dưới tác dụng của lực lạ, một điện tích </w:t>
      </w:r>
      <w:r w:rsidRPr="008814E0">
        <w:rPr>
          <w:rFonts w:ascii="Times New Roman" w:hAnsi="Times New Roman" w:cs="Times New Roman"/>
          <w:color w:val="000000"/>
          <w:position w:val="-10"/>
          <w:sz w:val="24"/>
          <w:szCs w:val="24"/>
        </w:rPr>
        <w:object w:dxaOrig="1219" w:dyaOrig="360">
          <v:shape id="_x0000_i1074" type="#_x0000_t75" style="width:60.75pt;height:18pt" o:ole="">
            <v:imagedata r:id="rId106" o:title=""/>
          </v:shape>
          <o:OLEObject Type="Embed" ProgID="Equation.DSMT4" ShapeID="_x0000_i1074" DrawAspect="Content" ObjectID="_1775727442" r:id="rId107"/>
        </w:object>
      </w:r>
      <w:r w:rsidRPr="008814E0">
        <w:rPr>
          <w:rFonts w:ascii="Times New Roman" w:eastAsia="Georgia" w:hAnsi="Times New Roman" w:cs="Times New Roman"/>
          <w:color w:val="000000"/>
          <w:sz w:val="24"/>
          <w:szCs w:val="24"/>
        </w:rPr>
        <w:t xml:space="preserve"> dịch chuyển giữa hai cực của một nguồn điện có suất điện động </w:t>
      </w:r>
      <w:r w:rsidRPr="008814E0">
        <w:rPr>
          <w:rFonts w:ascii="Times New Roman" w:hAnsi="Times New Roman" w:cs="Times New Roman"/>
          <w:color w:val="000000"/>
          <w:position w:val="-6"/>
          <w:sz w:val="24"/>
          <w:szCs w:val="24"/>
        </w:rPr>
        <w:object w:dxaOrig="540" w:dyaOrig="279">
          <v:shape id="_x0000_i1075" type="#_x0000_t75" style="width:27pt;height:14.25pt" o:ole="">
            <v:imagedata r:id="rId108" o:title=""/>
          </v:shape>
          <o:OLEObject Type="Embed" ProgID="Equation.DSMT4" ShapeID="_x0000_i1075" DrawAspect="Content" ObjectID="_1775727443" r:id="rId109"/>
        </w:object>
      </w:r>
      <w:r w:rsidRPr="008814E0">
        <w:rPr>
          <w:rFonts w:ascii="Times New Roman" w:eastAsia="Georgia" w:hAnsi="Times New Roman" w:cs="Times New Roman"/>
          <w:color w:val="000000"/>
          <w:sz w:val="24"/>
          <w:szCs w:val="24"/>
        </w:rPr>
        <w:t>. Công của lực lạ thực hiện trong sự dịch chuyển này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6"/>
          <w:sz w:val="24"/>
          <w:szCs w:val="24"/>
        </w:rPr>
        <w:object w:dxaOrig="859" w:dyaOrig="320">
          <v:shape id="_x0000_i1076" type="#_x0000_t75" style="width:42.75pt;height:15.75pt" o:ole="">
            <v:imagedata r:id="rId110" o:title=""/>
          </v:shape>
          <o:OLEObject Type="Embed" ProgID="Equation.DSMT4" ShapeID="_x0000_i1076" DrawAspect="Content" ObjectID="_1775727444" r:id="rId111"/>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6"/>
          <w:sz w:val="24"/>
          <w:szCs w:val="24"/>
        </w:rPr>
        <w:object w:dxaOrig="960" w:dyaOrig="320">
          <v:shape id="_x0000_i1077" type="#_x0000_t75" style="width:48pt;height:15.75pt" o:ole="">
            <v:imagedata r:id="rId112" o:title=""/>
          </v:shape>
          <o:OLEObject Type="Embed" ProgID="Equation.DSMT4" ShapeID="_x0000_i1077" DrawAspect="Content" ObjectID="_1775727445" r:id="rId11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6"/>
          <w:sz w:val="24"/>
          <w:szCs w:val="24"/>
        </w:rPr>
        <w:object w:dxaOrig="960" w:dyaOrig="320">
          <v:shape id="_x0000_i1078" type="#_x0000_t75" style="width:48pt;height:15.75pt" o:ole="">
            <v:imagedata r:id="rId114" o:title=""/>
          </v:shape>
          <o:OLEObject Type="Embed" ProgID="Equation.DSMT4" ShapeID="_x0000_i1078" DrawAspect="Content" ObjectID="_1775727446" r:id="rId115"/>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6"/>
          <w:sz w:val="24"/>
          <w:szCs w:val="24"/>
        </w:rPr>
        <w:object w:dxaOrig="760" w:dyaOrig="320">
          <v:shape id="_x0000_i1079" type="#_x0000_t75" style="width:38.25pt;height:15.75pt" o:ole="">
            <v:imagedata r:id="rId116" o:title=""/>
          </v:shape>
          <o:OLEObject Type="Embed" ProgID="Equation.DSMT4" ShapeID="_x0000_i1079" DrawAspect="Content" ObjectID="_1775727447" r:id="rId117"/>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22.</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Đơn vị nào sau đây là đơn vị của điện năng tiêu thụ?</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4"/>
          <w:sz w:val="24"/>
          <w:szCs w:val="24"/>
        </w:rPr>
        <w:object w:dxaOrig="260" w:dyaOrig="260">
          <v:shape id="_x0000_i1080" type="#_x0000_t75" style="width:12.75pt;height:12.75pt" o:ole="">
            <v:imagedata r:id="rId118" o:title=""/>
          </v:shape>
          <o:OLEObject Type="Embed" ProgID="Equation.DSMT4" ShapeID="_x0000_i1080" DrawAspect="Content" ObjectID="_1775727448" r:id="rId119"/>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sz w:val="24"/>
          <w:szCs w:val="24"/>
        </w:rPr>
        <w:t>V.</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sz w:val="24"/>
          <w:szCs w:val="24"/>
        </w:rPr>
        <w:t>A.</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sz w:val="24"/>
          <w:szCs w:val="24"/>
        </w:rPr>
        <w:t>kW.h.</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23.</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Công thức tính điện năng tiêu thụ của một đoạn mạch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sz w:val="24"/>
          <w:szCs w:val="24"/>
        </w:rPr>
        <w:t>A = U.I.t.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4"/>
          <w:sz w:val="24"/>
          <w:szCs w:val="24"/>
        </w:rPr>
        <w:object w:dxaOrig="639" w:dyaOrig="260">
          <v:shape id="_x0000_i1081" type="#_x0000_t75" style="width:32.25pt;height:12.75pt" o:ole="">
            <v:imagedata r:id="rId120" o:title=""/>
          </v:shape>
          <o:OLEObject Type="Embed" ProgID="Equation.DSMT4" ShapeID="_x0000_i1081" DrawAspect="Content" ObjectID="_1775727449" r:id="rId121"/>
        </w:object>
      </w:r>
      <w:r w:rsidRPr="008814E0">
        <w:rPr>
          <w:rFonts w:ascii="Times New Roman" w:hAnsi="Times New Roman" w:cs="Times New Roman"/>
          <w:color w:val="000000"/>
          <w:sz w:val="24"/>
          <w:szCs w:val="24"/>
        </w:rPr>
        <w:t xml:space="preserve"> It .</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24"/>
          <w:sz w:val="24"/>
          <w:szCs w:val="24"/>
        </w:rPr>
        <w:object w:dxaOrig="740" w:dyaOrig="620">
          <v:shape id="_x0000_i1082" type="#_x0000_t75" style="width:36.75pt;height:30.75pt" o:ole="">
            <v:imagedata r:id="rId122" o:title=""/>
          </v:shape>
          <o:OLEObject Type="Embed" ProgID="Equation.DSMT4" ShapeID="_x0000_i1082" DrawAspect="Content" ObjectID="_1775727450" r:id="rId12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24"/>
          <w:sz w:val="24"/>
          <w:szCs w:val="24"/>
        </w:rPr>
        <w:object w:dxaOrig="700" w:dyaOrig="620">
          <v:shape id="_x0000_i1083" type="#_x0000_t75" style="width:35.25pt;height:30.75pt" o:ole="">
            <v:imagedata r:id="rId124" o:title=""/>
          </v:shape>
          <o:OLEObject Type="Embed" ProgID="Equation.DSMT4" ShapeID="_x0000_i1083" DrawAspect="Content" ObjectID="_1775727451" r:id="rId125"/>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24.</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Điện năng tiêu thụ được đo bằng dụng cụ gì?</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Ôm kế.</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Vôn kế.</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Công tơ điện.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Oát kế.</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25.</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Đơn vị của công suất điện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Oát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Vôn.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sz w:val="24"/>
          <w:szCs w:val="24"/>
        </w:rPr>
        <w:t>Ampe.</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sz w:val="24"/>
          <w:szCs w:val="24"/>
        </w:rPr>
        <w:t>Jun.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26.</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Điện năng biến đổi hoàn toàn thành nhiệt năng ở dụng cụ hay thiết bị điện nào dưới đây khi chúng hoạt động?</w:t>
      </w:r>
    </w:p>
    <w:p w:rsidR="008814E0" w:rsidRPr="008814E0" w:rsidRDefault="008814E0" w:rsidP="00F55C7A">
      <w:pPr>
        <w:tabs>
          <w:tab w:val="left" w:pos="283"/>
          <w:tab w:val="left" w:pos="5528"/>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Bóng đèn ống.</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Ấm điện.</w:t>
      </w:r>
    </w:p>
    <w:p w:rsidR="008814E0" w:rsidRPr="008814E0" w:rsidRDefault="008814E0" w:rsidP="00F55C7A">
      <w:pPr>
        <w:tabs>
          <w:tab w:val="left" w:pos="283"/>
          <w:tab w:val="left" w:pos="5528"/>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Quạt điện.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Acquy đang được nạp điện.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27.</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Công suất tỏa nhiệt ở một vật dẫn không phụ thuộc vào yếu tố nào sau đây ?</w:t>
      </w:r>
    </w:p>
    <w:p w:rsidR="008814E0" w:rsidRPr="008814E0" w:rsidRDefault="008814E0" w:rsidP="00F55C7A">
      <w:pPr>
        <w:tabs>
          <w:tab w:val="left" w:pos="283"/>
          <w:tab w:val="left" w:pos="5528"/>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Hiệu điện thế ở hai đầu vật dẫn.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Cường độ dòng điện qua vật dẫn.</w:t>
      </w:r>
    </w:p>
    <w:p w:rsidR="008814E0" w:rsidRPr="008814E0" w:rsidRDefault="008814E0" w:rsidP="00F55C7A">
      <w:pPr>
        <w:tabs>
          <w:tab w:val="left" w:pos="283"/>
          <w:tab w:val="left" w:pos="5528"/>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Thời gian dòng điện đi qua vật dẫn.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Điện trở của vật dẫn.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28.</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Một bếp điện khi hoạt động bình thường có điện trở </w:t>
      </w:r>
      <w:r w:rsidRPr="008814E0">
        <w:rPr>
          <w:rFonts w:ascii="Times New Roman" w:hAnsi="Times New Roman" w:cs="Times New Roman"/>
          <w:color w:val="000000"/>
          <w:position w:val="-6"/>
          <w:sz w:val="24"/>
          <w:szCs w:val="24"/>
        </w:rPr>
        <w:object w:dxaOrig="999" w:dyaOrig="279">
          <v:shape id="_x0000_i1084" type="#_x0000_t75" style="width:50.25pt;height:14.25pt" o:ole="">
            <v:imagedata r:id="rId126" o:title=""/>
          </v:shape>
          <o:OLEObject Type="Embed" ProgID="Equation.DSMT4" ShapeID="_x0000_i1084" DrawAspect="Content" ObjectID="_1775727452" r:id="rId127"/>
        </w:object>
      </w:r>
      <w:r w:rsidRPr="008814E0">
        <w:rPr>
          <w:rFonts w:ascii="Times New Roman" w:eastAsia="Georgia" w:hAnsi="Times New Roman" w:cs="Times New Roman"/>
          <w:color w:val="000000"/>
          <w:sz w:val="24"/>
          <w:szCs w:val="24"/>
        </w:rPr>
        <w:t xml:space="preserve"> và cường độ dòng điện qua bếp là </w:t>
      </w:r>
      <w:r w:rsidRPr="008814E0">
        <w:rPr>
          <w:rFonts w:ascii="Times New Roman" w:hAnsi="Times New Roman" w:cs="Times New Roman"/>
          <w:color w:val="000000"/>
          <w:position w:val="-4"/>
          <w:sz w:val="24"/>
          <w:szCs w:val="24"/>
        </w:rPr>
        <w:object w:dxaOrig="160" w:dyaOrig="260">
          <v:shape id="_x0000_i1085" type="#_x0000_t75" style="width:8.25pt;height:12.75pt" o:ole="">
            <v:imagedata r:id="rId128" o:title=""/>
          </v:shape>
          <o:OLEObject Type="Embed" ProgID="Equation.DSMT4" ShapeID="_x0000_i1085" DrawAspect="Content" ObjectID="_1775727453" r:id="rId129"/>
        </w:object>
      </w:r>
      <w:r w:rsidRPr="008814E0">
        <w:rPr>
          <w:rFonts w:ascii="Times New Roman" w:hAnsi="Times New Roman" w:cs="Times New Roman"/>
          <w:color w:val="000000"/>
          <w:sz w:val="24"/>
          <w:szCs w:val="24"/>
        </w:rPr>
        <w:t xml:space="preserve"> </w:t>
      </w:r>
      <w:r w:rsidRPr="008814E0">
        <w:rPr>
          <w:rFonts w:ascii="Times New Roman" w:hAnsi="Times New Roman" w:cs="Times New Roman"/>
          <w:color w:val="000000"/>
          <w:position w:val="-6"/>
          <w:sz w:val="24"/>
          <w:szCs w:val="24"/>
        </w:rPr>
        <w:object w:dxaOrig="620" w:dyaOrig="279">
          <v:shape id="_x0000_i1086" type="#_x0000_t75" style="width:30.75pt;height:14.25pt" o:ole="">
            <v:imagedata r:id="rId130" o:title=""/>
          </v:shape>
          <o:OLEObject Type="Embed" ProgID="Equation.DSMT4" ShapeID="_x0000_i1086" DrawAspect="Content" ObjectID="_1775727454" r:id="rId131"/>
        </w:object>
      </w:r>
      <w:r w:rsidRPr="008814E0">
        <w:rPr>
          <w:rFonts w:ascii="Times New Roman" w:eastAsia="Georgia" w:hAnsi="Times New Roman" w:cs="Times New Roman"/>
          <w:color w:val="000000"/>
          <w:sz w:val="24"/>
          <w:szCs w:val="24"/>
        </w:rPr>
        <w:t>. Nhiệt lượng tỏa ra khi sử dụng bếp trong một giờ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6"/>
          <w:sz w:val="24"/>
          <w:szCs w:val="24"/>
        </w:rPr>
        <w:object w:dxaOrig="960" w:dyaOrig="279">
          <v:shape id="_x0000_i1087" type="#_x0000_t75" style="width:48pt;height:14.25pt" o:ole="">
            <v:imagedata r:id="rId132" o:title=""/>
          </v:shape>
          <o:OLEObject Type="Embed" ProgID="Equation.DSMT4" ShapeID="_x0000_i1087" DrawAspect="Content" ObjectID="_1775727455" r:id="rId13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10"/>
          <w:sz w:val="24"/>
          <w:szCs w:val="24"/>
        </w:rPr>
        <w:object w:dxaOrig="859" w:dyaOrig="320">
          <v:shape id="_x0000_i1088" type="#_x0000_t75" style="width:42.75pt;height:15.75pt" o:ole="">
            <v:imagedata r:id="rId134" o:title=""/>
          </v:shape>
          <o:OLEObject Type="Embed" ProgID="Equation.DSMT4" ShapeID="_x0000_i1088" DrawAspect="Content" ObjectID="_1775727456" r:id="rId135"/>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6"/>
          <w:sz w:val="24"/>
          <w:szCs w:val="24"/>
        </w:rPr>
        <w:object w:dxaOrig="600" w:dyaOrig="279">
          <v:shape id="_x0000_i1089" type="#_x0000_t75" style="width:30pt;height:14.25pt" o:ole="">
            <v:imagedata r:id="rId136" o:title=""/>
          </v:shape>
          <o:OLEObject Type="Embed" ProgID="Equation.DSMT4" ShapeID="_x0000_i1089" DrawAspect="Content" ObjectID="_1775727457" r:id="rId137"/>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6"/>
          <w:sz w:val="24"/>
          <w:szCs w:val="24"/>
        </w:rPr>
        <w:object w:dxaOrig="600" w:dyaOrig="279">
          <v:shape id="_x0000_i1090" type="#_x0000_t75" style="width:30pt;height:14.25pt" o:ole="">
            <v:imagedata r:id="rId138" o:title=""/>
          </v:shape>
          <o:OLEObject Type="Embed" ProgID="Equation.DSMT4" ShapeID="_x0000_i1090" DrawAspect="Content" ObjectID="_1775727458" r:id="rId139"/>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29.</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Một dây vônfram có điện trở </w:t>
      </w:r>
      <w:r w:rsidRPr="008814E0">
        <w:rPr>
          <w:rFonts w:ascii="Times New Roman" w:hAnsi="Times New Roman" w:cs="Times New Roman"/>
          <w:color w:val="000000"/>
          <w:position w:val="-6"/>
          <w:sz w:val="24"/>
          <w:szCs w:val="24"/>
        </w:rPr>
        <w:object w:dxaOrig="600" w:dyaOrig="279">
          <v:shape id="_x0000_i1091" type="#_x0000_t75" style="width:30pt;height:14.25pt" o:ole="">
            <v:imagedata r:id="rId140" o:title=""/>
          </v:shape>
          <o:OLEObject Type="Embed" ProgID="Equation.DSMT4" ShapeID="_x0000_i1091" DrawAspect="Content" ObjectID="_1775727459" r:id="rId141"/>
        </w:object>
      </w:r>
      <w:r w:rsidRPr="008814E0">
        <w:rPr>
          <w:rFonts w:ascii="Times New Roman" w:eastAsia="Georgia" w:hAnsi="Times New Roman" w:cs="Times New Roman"/>
          <w:color w:val="000000"/>
          <w:sz w:val="24"/>
          <w:szCs w:val="24"/>
        </w:rPr>
        <w:t xml:space="preserve"> ở nhiệt độ </w:t>
      </w:r>
      <w:r w:rsidRPr="008814E0">
        <w:rPr>
          <w:rFonts w:ascii="Times New Roman" w:hAnsi="Times New Roman" w:cs="Times New Roman"/>
          <w:color w:val="000000"/>
          <w:position w:val="-6"/>
          <w:sz w:val="24"/>
          <w:szCs w:val="24"/>
        </w:rPr>
        <w:object w:dxaOrig="660" w:dyaOrig="320">
          <v:shape id="_x0000_i1092" type="#_x0000_t75" style="width:33pt;height:15.75pt" o:ole="">
            <v:imagedata r:id="rId142" o:title=""/>
          </v:shape>
          <o:OLEObject Type="Embed" ProgID="Equation.DSMT4" ShapeID="_x0000_i1092" DrawAspect="Content" ObjectID="_1775727460" r:id="rId143"/>
        </w:object>
      </w:r>
      <w:r w:rsidRPr="008814E0">
        <w:rPr>
          <w:rFonts w:ascii="Times New Roman" w:eastAsia="Georgia" w:hAnsi="Times New Roman" w:cs="Times New Roman"/>
          <w:color w:val="000000"/>
          <w:sz w:val="24"/>
          <w:szCs w:val="24"/>
        </w:rPr>
        <w:t xml:space="preserve">, biết hệ số nhiệt điện trở </w:t>
      </w:r>
      <w:r w:rsidRPr="008814E0">
        <w:rPr>
          <w:rFonts w:ascii="Times New Roman" w:hAnsi="Times New Roman" w:cs="Times New Roman"/>
          <w:color w:val="000000"/>
          <w:position w:val="-10"/>
          <w:sz w:val="24"/>
          <w:szCs w:val="24"/>
        </w:rPr>
        <w:object w:dxaOrig="1660" w:dyaOrig="360">
          <v:shape id="_x0000_i1093" type="#_x0000_t75" style="width:83.25pt;height:18pt" o:ole="">
            <v:imagedata r:id="rId144" o:title=""/>
          </v:shape>
          <o:OLEObject Type="Embed" ProgID="Equation.DSMT4" ShapeID="_x0000_i1093" DrawAspect="Content" ObjectID="_1775727461" r:id="rId145"/>
        </w:object>
      </w:r>
      <w:r w:rsidRPr="008814E0">
        <w:rPr>
          <w:rFonts w:ascii="Times New Roman" w:eastAsia="Georgia" w:hAnsi="Times New Roman" w:cs="Times New Roman"/>
          <w:color w:val="000000"/>
          <w:sz w:val="24"/>
          <w:szCs w:val="24"/>
        </w:rPr>
        <w:t xml:space="preserve">. Hỏi ở nhiệt độ </w:t>
      </w:r>
      <w:r w:rsidRPr="008814E0">
        <w:rPr>
          <w:rFonts w:ascii="Times New Roman" w:hAnsi="Times New Roman" w:cs="Times New Roman"/>
          <w:color w:val="000000"/>
          <w:position w:val="-6"/>
          <w:sz w:val="24"/>
          <w:szCs w:val="24"/>
        </w:rPr>
        <w:object w:dxaOrig="560" w:dyaOrig="320">
          <v:shape id="_x0000_i1094" type="#_x0000_t75" style="width:27.75pt;height:15.75pt" o:ole="">
            <v:imagedata r:id="rId146" o:title=""/>
          </v:shape>
          <o:OLEObject Type="Embed" ProgID="Equation.DSMT4" ShapeID="_x0000_i1094" DrawAspect="Content" ObjectID="_1775727462" r:id="rId147"/>
        </w:object>
      </w:r>
      <w:r w:rsidRPr="008814E0">
        <w:rPr>
          <w:rFonts w:ascii="Times New Roman" w:eastAsia="Georgia" w:hAnsi="Times New Roman" w:cs="Times New Roman"/>
          <w:color w:val="000000"/>
          <w:sz w:val="24"/>
          <w:szCs w:val="24"/>
        </w:rPr>
        <w:t xml:space="preserve"> điện trở của dây này là bao nhiêu?</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6"/>
          <w:sz w:val="24"/>
          <w:szCs w:val="24"/>
        </w:rPr>
        <w:object w:dxaOrig="600" w:dyaOrig="279">
          <v:shape id="_x0000_i1095" type="#_x0000_t75" style="width:30pt;height:14.25pt" o:ole="">
            <v:imagedata r:id="rId148" o:title=""/>
          </v:shape>
          <o:OLEObject Type="Embed" ProgID="Equation.DSMT4" ShapeID="_x0000_i1095" DrawAspect="Content" ObjectID="_1775727463" r:id="rId149"/>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6"/>
          <w:sz w:val="24"/>
          <w:szCs w:val="24"/>
        </w:rPr>
        <w:object w:dxaOrig="600" w:dyaOrig="279">
          <v:shape id="_x0000_i1096" type="#_x0000_t75" style="width:30pt;height:14.25pt" o:ole="">
            <v:imagedata r:id="rId150" o:title=""/>
          </v:shape>
          <o:OLEObject Type="Embed" ProgID="Equation.DSMT4" ShapeID="_x0000_i1096" DrawAspect="Content" ObjectID="_1775727464" r:id="rId151"/>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6"/>
          <w:sz w:val="24"/>
          <w:szCs w:val="24"/>
        </w:rPr>
        <w:object w:dxaOrig="580" w:dyaOrig="279">
          <v:shape id="_x0000_i1097" type="#_x0000_t75" style="width:29.25pt;height:14.25pt" o:ole="">
            <v:imagedata r:id="rId152" o:title=""/>
          </v:shape>
          <o:OLEObject Type="Embed" ProgID="Equation.DSMT4" ShapeID="_x0000_i1097" DrawAspect="Content" ObjectID="_1775727465" r:id="rId15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6"/>
          <w:sz w:val="24"/>
          <w:szCs w:val="24"/>
        </w:rPr>
        <w:object w:dxaOrig="620" w:dyaOrig="279">
          <v:shape id="_x0000_i1098" type="#_x0000_t75" style="width:30.75pt;height:14.25pt" o:ole="">
            <v:imagedata r:id="rId154" o:title=""/>
          </v:shape>
          <o:OLEObject Type="Embed" ProgID="Equation.DSMT4" ShapeID="_x0000_i1098" DrawAspect="Content" ObjectID="_1775727466" r:id="rId155"/>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lastRenderedPageBreak/>
        <w:t>Câu 30.</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Nguyên nhân gây ra điện trở của kim loại là sự va chạm của</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Các electron tự do với chỗ mất trật tự của ion dương nút mạng.</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Các electron tự do với nhau trong quá trình chuyển động nhiệt hỗn loạn.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Các ion dương nút mạng với nhau trong quá trình chuyển động nhiệt hỗn loạn.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Các ion dương chuyển động định hướng dưới tác dụng của điện trường với các electron.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31.</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Khi xảy ra hiện tượng đoản mạch thì cường độ dòng điện chạy trong mạch kín</w:t>
      </w:r>
    </w:p>
    <w:p w:rsidR="008814E0" w:rsidRPr="008814E0" w:rsidRDefault="008814E0" w:rsidP="00F55C7A">
      <w:pPr>
        <w:tabs>
          <w:tab w:val="left" w:pos="283"/>
          <w:tab w:val="left" w:pos="5528"/>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đạt giá trị nhỏ nhất.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giảm liên tục.</w:t>
      </w:r>
    </w:p>
    <w:p w:rsidR="008814E0" w:rsidRPr="008814E0" w:rsidRDefault="008814E0" w:rsidP="00F55C7A">
      <w:pPr>
        <w:tabs>
          <w:tab w:val="left" w:pos="283"/>
          <w:tab w:val="left" w:pos="5528"/>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đạt giá trị lớn nhất.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không thay đổi.</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32.</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Nguồn điện bị đoản mạch khi</w:t>
      </w:r>
    </w:p>
    <w:p w:rsidR="008814E0" w:rsidRPr="008814E0" w:rsidRDefault="008814E0" w:rsidP="00F55C7A">
      <w:pPr>
        <w:tabs>
          <w:tab w:val="left" w:pos="283"/>
          <w:tab w:val="left" w:pos="5528"/>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điện trở mạch ngoài bằng không.</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điện trở mạch ngoài rất lớn.</w:t>
      </w:r>
    </w:p>
    <w:p w:rsidR="008814E0" w:rsidRPr="008814E0" w:rsidRDefault="008814E0" w:rsidP="00F55C7A">
      <w:pPr>
        <w:tabs>
          <w:tab w:val="left" w:pos="283"/>
          <w:tab w:val="left" w:pos="5528"/>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mạch ngoài hở.</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điện trở trong của nguồn rất bé.</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33.</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Điện trở của kim loại phụ thuộc vào nhiệt độ như thế nào?</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Tăng khi nhiệt độ giảm.</w:t>
      </w:r>
      <w:r>
        <w:rPr>
          <w:rFonts w:ascii="Times New Roman" w:eastAsia="Georgia" w:hAnsi="Times New Roman" w:cs="Times New Roman"/>
          <w:color w:val="000000"/>
          <w:sz w:val="24"/>
          <w:szCs w:val="24"/>
        </w:rPr>
        <w:tab/>
      </w:r>
      <w:r>
        <w:rPr>
          <w:rFonts w:ascii="Times New Roman" w:eastAsia="Georgia" w:hAnsi="Times New Roman" w:cs="Times New Roman"/>
          <w:color w:val="000000"/>
          <w:sz w:val="24"/>
          <w:szCs w:val="24"/>
        </w:rPr>
        <w:tab/>
      </w:r>
      <w:r>
        <w:rPr>
          <w:rFonts w:ascii="Times New Roman" w:eastAsia="Georgia" w:hAnsi="Times New Roman" w:cs="Times New Roman"/>
          <w:color w:val="000000"/>
          <w:sz w:val="24"/>
          <w:szCs w:val="24"/>
        </w:rPr>
        <w:tab/>
      </w:r>
      <w:r>
        <w:rPr>
          <w:rFonts w:ascii="Times New Roman" w:eastAsia="Georgia" w:hAnsi="Times New Roman" w:cs="Times New Roman"/>
          <w:color w:val="000000"/>
          <w:sz w:val="24"/>
          <w:szCs w:val="24"/>
        </w:rPr>
        <w:tab/>
      </w:r>
      <w:r>
        <w:rPr>
          <w:rFonts w:ascii="Times New Roman" w:hAnsi="Times New Roman" w:cs="Times New Roman"/>
          <w:b/>
          <w:sz w:val="24"/>
          <w:szCs w:val="24"/>
        </w:rPr>
        <w:t xml:space="preserve">      </w:t>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Tăng khi nhiệt độ tăng.</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Không đổi theo nhiệt độ.</w:t>
      </w:r>
      <w:r>
        <w:rPr>
          <w:rFonts w:ascii="Times New Roman" w:eastAsia="Georgia" w:hAnsi="Times New Roman" w:cs="Times New Roman"/>
          <w:color w:val="000000"/>
          <w:sz w:val="24"/>
          <w:szCs w:val="24"/>
        </w:rPr>
        <w:tab/>
      </w:r>
      <w:r>
        <w:rPr>
          <w:rFonts w:ascii="Times New Roman" w:eastAsia="Georgia" w:hAnsi="Times New Roman" w:cs="Times New Roman"/>
          <w:color w:val="000000"/>
          <w:sz w:val="24"/>
          <w:szCs w:val="24"/>
        </w:rPr>
        <w:tab/>
      </w:r>
      <w:r>
        <w:rPr>
          <w:rFonts w:ascii="Times New Roman" w:eastAsia="Georgia" w:hAnsi="Times New Roman" w:cs="Times New Roman"/>
          <w:color w:val="000000"/>
          <w:sz w:val="24"/>
          <w:szCs w:val="24"/>
        </w:rPr>
        <w:tab/>
      </w:r>
      <w:r>
        <w:rPr>
          <w:rFonts w:ascii="Times New Roman" w:hAnsi="Times New Roman" w:cs="Times New Roman"/>
          <w:b/>
          <w:sz w:val="24"/>
          <w:szCs w:val="24"/>
        </w:rPr>
        <w:t xml:space="preserve">      </w:t>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Tăng hay giảm phụ thuộc vào bản chất kim loại.</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34.</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Cho điện trường đều có cường độ điện trường </w:t>
      </w:r>
      <w:r w:rsidRPr="008814E0">
        <w:rPr>
          <w:rFonts w:ascii="Times New Roman" w:hAnsi="Times New Roman" w:cs="Times New Roman"/>
          <w:color w:val="000000"/>
          <w:position w:val="-6"/>
          <w:sz w:val="24"/>
          <w:szCs w:val="24"/>
        </w:rPr>
        <w:object w:dxaOrig="1120" w:dyaOrig="279">
          <v:shape id="_x0000_i1099" type="#_x0000_t75" style="width:56.25pt;height:14.25pt" o:ole="">
            <v:imagedata r:id="rId156" o:title=""/>
          </v:shape>
          <o:OLEObject Type="Embed" ProgID="Equation.DSMT4" ShapeID="_x0000_i1099" DrawAspect="Content" ObjectID="_1775727467" r:id="rId157"/>
        </w:object>
      </w:r>
      <w:r w:rsidRPr="008814E0">
        <w:rPr>
          <w:rFonts w:ascii="Times New Roman" w:eastAsia="Georgia" w:hAnsi="Times New Roman" w:cs="Times New Roman"/>
          <w:color w:val="000000"/>
          <w:sz w:val="24"/>
          <w:szCs w:val="24"/>
        </w:rPr>
        <w:t xml:space="preserve">, xác định hiệu điện thế giữa hai điểm </w:t>
      </w:r>
      <w:r w:rsidRPr="008814E0">
        <w:rPr>
          <w:rFonts w:ascii="Times New Roman" w:hAnsi="Times New Roman" w:cs="Times New Roman"/>
          <w:color w:val="000000"/>
          <w:position w:val="-10"/>
          <w:sz w:val="24"/>
          <w:szCs w:val="24"/>
        </w:rPr>
        <w:object w:dxaOrig="499" w:dyaOrig="320">
          <v:shape id="_x0000_i1100" type="#_x0000_t75" style="width:24.75pt;height:15.75pt" o:ole="">
            <v:imagedata r:id="rId158" o:title=""/>
          </v:shape>
          <o:OLEObject Type="Embed" ProgID="Equation.DSMT4" ShapeID="_x0000_i1100" DrawAspect="Content" ObjectID="_1775727468" r:id="rId159"/>
        </w:object>
      </w:r>
      <w:r w:rsidRPr="008814E0">
        <w:rPr>
          <w:rFonts w:ascii="Times New Roman" w:eastAsia="Georgia" w:hAnsi="Times New Roman" w:cs="Times New Roman"/>
          <w:color w:val="000000"/>
          <w:sz w:val="24"/>
          <w:szCs w:val="24"/>
        </w:rPr>
        <w:t xml:space="preserve"> cách nhau </w:t>
      </w:r>
      <w:r w:rsidRPr="008814E0">
        <w:rPr>
          <w:rFonts w:ascii="Times New Roman" w:hAnsi="Times New Roman" w:cs="Times New Roman"/>
          <w:color w:val="000000"/>
          <w:position w:val="-6"/>
          <w:sz w:val="24"/>
          <w:szCs w:val="24"/>
        </w:rPr>
        <w:object w:dxaOrig="540" w:dyaOrig="279">
          <v:shape id="_x0000_i1101" type="#_x0000_t75" style="width:27pt;height:14.25pt" o:ole="">
            <v:imagedata r:id="rId160" o:title=""/>
          </v:shape>
          <o:OLEObject Type="Embed" ProgID="Equation.DSMT4" ShapeID="_x0000_i1101" DrawAspect="Content" ObjectID="_1775727469" r:id="rId161"/>
        </w:object>
      </w:r>
      <w:r w:rsidRPr="008814E0">
        <w:rPr>
          <w:rFonts w:ascii="Times New Roman" w:eastAsia="Georgia" w:hAnsi="Times New Roman" w:cs="Times New Roman"/>
          <w:color w:val="000000"/>
          <w:sz w:val="24"/>
          <w:szCs w:val="24"/>
        </w:rPr>
        <w:t>, nằm dọc theo hướng của đường sức điện ?</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6"/>
          <w:sz w:val="24"/>
          <w:szCs w:val="24"/>
        </w:rPr>
        <w:object w:dxaOrig="560" w:dyaOrig="279">
          <v:shape id="_x0000_i1102" type="#_x0000_t75" style="width:27.75pt;height:14.25pt" o:ole="">
            <v:imagedata r:id="rId162" o:title=""/>
          </v:shape>
          <o:OLEObject Type="Embed" ProgID="Equation.DSMT4" ShapeID="_x0000_i1102" DrawAspect="Content" ObjectID="_1775727470" r:id="rId16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6"/>
          <w:sz w:val="24"/>
          <w:szCs w:val="24"/>
        </w:rPr>
        <w:object w:dxaOrig="800" w:dyaOrig="279">
          <v:shape id="_x0000_i1103" type="#_x0000_t75" style="width:39.75pt;height:14.25pt" o:ole="">
            <v:imagedata r:id="rId164" o:title=""/>
          </v:shape>
          <o:OLEObject Type="Embed" ProgID="Equation.DSMT4" ShapeID="_x0000_i1103" DrawAspect="Content" ObjectID="_1775727471" r:id="rId165"/>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sz w:val="24"/>
          <w:szCs w:val="24"/>
        </w:rPr>
        <w:t>20000 V.</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6"/>
          <w:sz w:val="24"/>
          <w:szCs w:val="24"/>
        </w:rPr>
        <w:object w:dxaOrig="680" w:dyaOrig="279">
          <v:shape id="_x0000_i1104" type="#_x0000_t75" style="width:33.75pt;height:14.25pt" o:ole="">
            <v:imagedata r:id="rId166" o:title=""/>
          </v:shape>
          <o:OLEObject Type="Embed" ProgID="Equation.DSMT4" ShapeID="_x0000_i1104" DrawAspect="Content" ObjectID="_1775727472" r:id="rId167"/>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35.</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Đơn vị của điện thế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sz w:val="24"/>
          <w:szCs w:val="24"/>
        </w:rPr>
        <w:t>J.</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6"/>
          <w:sz w:val="24"/>
          <w:szCs w:val="24"/>
        </w:rPr>
        <w:object w:dxaOrig="260" w:dyaOrig="279">
          <v:shape id="_x0000_i1105" type="#_x0000_t75" style="width:12.75pt;height:14.25pt" o:ole="">
            <v:imagedata r:id="rId168" o:title=""/>
          </v:shape>
          <o:OLEObject Type="Embed" ProgID="Equation.DSMT4" ShapeID="_x0000_i1105" DrawAspect="Content" ObjectID="_1775727473" r:id="rId169"/>
        </w:objec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sz w:val="24"/>
          <w:szCs w:val="24"/>
        </w:rPr>
        <w:t>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6"/>
          <w:sz w:val="24"/>
          <w:szCs w:val="24"/>
        </w:rPr>
        <w:object w:dxaOrig="600" w:dyaOrig="279">
          <v:shape id="_x0000_i1106" type="#_x0000_t75" style="width:30pt;height:14.25pt" o:ole="">
            <v:imagedata r:id="rId170" o:title=""/>
          </v:shape>
          <o:OLEObject Type="Embed" ProgID="Equation.DSMT4" ShapeID="_x0000_i1106" DrawAspect="Content" ObjectID="_1775727474" r:id="rId171"/>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36.</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Công của lực điện làm dịch chuyển điện tích </w:t>
      </w:r>
      <w:r w:rsidRPr="008814E0">
        <w:rPr>
          <w:rFonts w:ascii="Times New Roman" w:hAnsi="Times New Roman" w:cs="Times New Roman"/>
          <w:color w:val="000000"/>
          <w:position w:val="-10"/>
          <w:sz w:val="24"/>
          <w:szCs w:val="24"/>
        </w:rPr>
        <w:object w:dxaOrig="680" w:dyaOrig="320">
          <v:shape id="_x0000_i1107" type="#_x0000_t75" style="width:33.75pt;height:15.75pt" o:ole="">
            <v:imagedata r:id="rId172" o:title=""/>
          </v:shape>
          <o:OLEObject Type="Embed" ProgID="Equation.DSMT4" ShapeID="_x0000_i1107" DrawAspect="Content" ObjectID="_1775727475" r:id="rId173"/>
        </w:object>
      </w:r>
      <w:r w:rsidRPr="008814E0">
        <w:rPr>
          <w:rFonts w:ascii="Times New Roman" w:eastAsia="Georgia" w:hAnsi="Times New Roman" w:cs="Times New Roman"/>
          <w:color w:val="000000"/>
          <w:sz w:val="24"/>
          <w:szCs w:val="24"/>
        </w:rPr>
        <w:t xml:space="preserve"> từ </w:t>
      </w:r>
      <w:r w:rsidRPr="008814E0">
        <w:rPr>
          <w:rFonts w:ascii="Times New Roman" w:hAnsi="Times New Roman" w:cs="Times New Roman"/>
          <w:color w:val="000000"/>
          <w:position w:val="-4"/>
          <w:sz w:val="24"/>
          <w:szCs w:val="24"/>
        </w:rPr>
        <w:object w:dxaOrig="300" w:dyaOrig="260">
          <v:shape id="_x0000_i1108" type="#_x0000_t75" style="width:15pt;height:12.75pt" o:ole="">
            <v:imagedata r:id="rId174" o:title=""/>
          </v:shape>
          <o:OLEObject Type="Embed" ProgID="Equation.DSMT4" ShapeID="_x0000_i1108" DrawAspect="Content" ObjectID="_1775727476" r:id="rId175"/>
        </w:object>
      </w:r>
      <w:r w:rsidRPr="008814E0">
        <w:rPr>
          <w:rFonts w:ascii="Times New Roman" w:eastAsia="Georgia" w:hAnsi="Times New Roman" w:cs="Times New Roman"/>
          <w:color w:val="000000"/>
          <w:sz w:val="24"/>
          <w:szCs w:val="24"/>
        </w:rPr>
        <w:t xml:space="preserve"> đến </w:t>
      </w:r>
      <w:r w:rsidRPr="008814E0">
        <w:rPr>
          <w:rFonts w:ascii="Times New Roman" w:hAnsi="Times New Roman" w:cs="Times New Roman"/>
          <w:color w:val="000000"/>
          <w:position w:val="-6"/>
          <w:sz w:val="24"/>
          <w:szCs w:val="24"/>
        </w:rPr>
        <w:object w:dxaOrig="260" w:dyaOrig="279">
          <v:shape id="_x0000_i1109" type="#_x0000_t75" style="width:12.75pt;height:14.25pt" o:ole="">
            <v:imagedata r:id="rId176" o:title=""/>
          </v:shape>
          <o:OLEObject Type="Embed" ProgID="Equation.DSMT4" ShapeID="_x0000_i1109" DrawAspect="Content" ObjectID="_1775727477" r:id="rId177"/>
        </w:object>
      </w:r>
      <w:r w:rsidRPr="008814E0">
        <w:rPr>
          <w:rFonts w:ascii="Times New Roman" w:eastAsia="Georgia" w:hAnsi="Times New Roman" w:cs="Times New Roman"/>
          <w:color w:val="000000"/>
          <w:sz w:val="24"/>
          <w:szCs w:val="24"/>
        </w:rPr>
        <w:t xml:space="preserve"> trong điện trường đều có điện thế lần lượt </w:t>
      </w:r>
      <w:r w:rsidRPr="008814E0">
        <w:rPr>
          <w:rFonts w:ascii="Times New Roman" w:hAnsi="Times New Roman" w:cs="Times New Roman"/>
          <w:color w:val="000000"/>
          <w:position w:val="-6"/>
          <w:sz w:val="24"/>
          <w:szCs w:val="24"/>
        </w:rPr>
        <w:object w:dxaOrig="680" w:dyaOrig="279">
          <v:shape id="_x0000_i1110" type="#_x0000_t75" style="width:33.75pt;height:14.25pt" o:ole="">
            <v:imagedata r:id="rId178" o:title=""/>
          </v:shape>
          <o:OLEObject Type="Embed" ProgID="Equation.DSMT4" ShapeID="_x0000_i1110" DrawAspect="Content" ObjectID="_1775727478" r:id="rId179"/>
        </w:object>
      </w:r>
      <w:r w:rsidRPr="008814E0">
        <w:rPr>
          <w:rFonts w:ascii="Times New Roman" w:eastAsia="Georgia" w:hAnsi="Times New Roman" w:cs="Times New Roman"/>
          <w:color w:val="000000"/>
          <w:sz w:val="24"/>
          <w:szCs w:val="24"/>
        </w:rPr>
        <w:t xml:space="preserve"> và </w:t>
      </w:r>
      <w:r w:rsidRPr="008814E0">
        <w:rPr>
          <w:rFonts w:ascii="Times New Roman" w:hAnsi="Times New Roman" w:cs="Times New Roman"/>
          <w:color w:val="000000"/>
          <w:position w:val="-6"/>
          <w:sz w:val="24"/>
          <w:szCs w:val="24"/>
        </w:rPr>
        <w:object w:dxaOrig="660" w:dyaOrig="279">
          <v:shape id="_x0000_i1111" type="#_x0000_t75" style="width:33pt;height:14.25pt" o:ole="">
            <v:imagedata r:id="rId180" o:title=""/>
          </v:shape>
          <o:OLEObject Type="Embed" ProgID="Equation.DSMT4" ShapeID="_x0000_i1111" DrawAspect="Content" ObjectID="_1775727479" r:id="rId181"/>
        </w:object>
      </w:r>
      <w:r w:rsidRPr="008814E0">
        <w:rPr>
          <w:rFonts w:ascii="Times New Roman" w:eastAsia="Georgia" w:hAnsi="Times New Roman" w:cs="Times New Roman"/>
          <w:color w:val="000000"/>
          <w:sz w:val="24"/>
          <w:szCs w:val="24"/>
        </w:rPr>
        <w:t xml:space="preserve">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6"/>
          <w:sz w:val="24"/>
          <w:szCs w:val="24"/>
        </w:rPr>
        <w:object w:dxaOrig="580" w:dyaOrig="279">
          <v:shape id="_x0000_i1112" type="#_x0000_t75" style="width:29.25pt;height:14.25pt" o:ole="">
            <v:imagedata r:id="rId182" o:title=""/>
          </v:shape>
          <o:OLEObject Type="Embed" ProgID="Equation.DSMT4" ShapeID="_x0000_i1112" DrawAspect="Content" ObjectID="_1775727480" r:id="rId183"/>
        </w:objec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6"/>
          <w:sz w:val="24"/>
          <w:szCs w:val="24"/>
        </w:rPr>
        <w:object w:dxaOrig="740" w:dyaOrig="279">
          <v:shape id="_x0000_i1113" type="#_x0000_t75" style="width:36.75pt;height:14.25pt" o:ole="">
            <v:imagedata r:id="rId184" o:title=""/>
          </v:shape>
          <o:OLEObject Type="Embed" ProgID="Equation.DSMT4" ShapeID="_x0000_i1113" DrawAspect="Content" ObjectID="_1775727481" r:id="rId185"/>
        </w:objec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sz w:val="24"/>
          <w:szCs w:val="24"/>
        </w:rPr>
        <w:t>200J</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6"/>
          <w:sz w:val="24"/>
          <w:szCs w:val="24"/>
        </w:rPr>
        <w:object w:dxaOrig="600" w:dyaOrig="279">
          <v:shape id="_x0000_i1114" type="#_x0000_t75" style="width:30pt;height:14.25pt" o:ole="">
            <v:imagedata r:id="rId186" o:title=""/>
          </v:shape>
          <o:OLEObject Type="Embed" ProgID="Equation.DSMT4" ShapeID="_x0000_i1114" DrawAspect="Content" ObjectID="_1775727482" r:id="rId187"/>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37.</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Điện dung của tụ điện được tính bằng đơn vị nào sau đây?</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sz w:val="24"/>
          <w:szCs w:val="24"/>
        </w:rPr>
        <w:t>Fara (F).</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sz w:val="24"/>
          <w:szCs w:val="24"/>
        </w:rPr>
        <w:t>Ampe (A).</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Vôn (V).</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Niutơn (N).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38.</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Nối hai bản của một tụ điện có điện dung </w:t>
      </w:r>
      <w:r w:rsidRPr="008814E0">
        <w:rPr>
          <w:rFonts w:ascii="Times New Roman" w:hAnsi="Times New Roman" w:cs="Times New Roman"/>
          <w:color w:val="000000"/>
          <w:position w:val="-10"/>
          <w:sz w:val="24"/>
          <w:szCs w:val="24"/>
        </w:rPr>
        <w:object w:dxaOrig="600" w:dyaOrig="320">
          <v:shape id="_x0000_i1115" type="#_x0000_t75" style="width:30pt;height:15.75pt" o:ole="">
            <v:imagedata r:id="rId188" o:title=""/>
          </v:shape>
          <o:OLEObject Type="Embed" ProgID="Equation.DSMT4" ShapeID="_x0000_i1115" DrawAspect="Content" ObjectID="_1775727483" r:id="rId189"/>
        </w:object>
      </w:r>
      <w:r w:rsidRPr="008814E0">
        <w:rPr>
          <w:rFonts w:ascii="Times New Roman" w:eastAsia="Georgia" w:hAnsi="Times New Roman" w:cs="Times New Roman"/>
          <w:color w:val="000000"/>
          <w:sz w:val="24"/>
          <w:szCs w:val="24"/>
        </w:rPr>
        <w:t xml:space="preserve"> vào hai điểm có hiệu điện thế </w:t>
      </w:r>
      <w:r w:rsidRPr="008814E0">
        <w:rPr>
          <w:rFonts w:ascii="Times New Roman" w:hAnsi="Times New Roman" w:cs="Times New Roman"/>
          <w:color w:val="000000"/>
          <w:position w:val="-6"/>
          <w:sz w:val="24"/>
          <w:szCs w:val="24"/>
        </w:rPr>
        <w:object w:dxaOrig="560" w:dyaOrig="279">
          <v:shape id="_x0000_i1116" type="#_x0000_t75" style="width:27.75pt;height:14.25pt" o:ole="">
            <v:imagedata r:id="rId190" o:title=""/>
          </v:shape>
          <o:OLEObject Type="Embed" ProgID="Equation.DSMT4" ShapeID="_x0000_i1116" DrawAspect="Content" ObjectID="_1775727484" r:id="rId191"/>
        </w:object>
      </w:r>
      <w:r w:rsidRPr="008814E0">
        <w:rPr>
          <w:rFonts w:ascii="Times New Roman" w:eastAsia="Georgia" w:hAnsi="Times New Roman" w:cs="Times New Roman"/>
          <w:color w:val="000000"/>
          <w:sz w:val="24"/>
          <w:szCs w:val="24"/>
        </w:rPr>
        <w:t>. Năng lượng điện trường mà tụ tích được</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10"/>
          <w:sz w:val="24"/>
          <w:szCs w:val="24"/>
        </w:rPr>
        <w:object w:dxaOrig="1060" w:dyaOrig="360">
          <v:shape id="_x0000_i1117" type="#_x0000_t75" style="width:53.25pt;height:18pt" o:ole="">
            <v:imagedata r:id="rId192" o:title=""/>
          </v:shape>
          <o:OLEObject Type="Embed" ProgID="Equation.DSMT4" ShapeID="_x0000_i1117" DrawAspect="Content" ObjectID="_1775727485" r:id="rId19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6"/>
          <w:sz w:val="24"/>
          <w:szCs w:val="24"/>
        </w:rPr>
        <w:object w:dxaOrig="639" w:dyaOrig="320">
          <v:shape id="_x0000_i1118" type="#_x0000_t75" style="width:32.25pt;height:15.75pt" o:ole="">
            <v:imagedata r:id="rId194" o:title=""/>
          </v:shape>
          <o:OLEObject Type="Embed" ProgID="Equation.DSMT4" ShapeID="_x0000_i1118" DrawAspect="Content" ObjectID="_1775727486" r:id="rId195"/>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10"/>
          <w:sz w:val="24"/>
          <w:szCs w:val="24"/>
        </w:rPr>
        <w:object w:dxaOrig="560" w:dyaOrig="320">
          <v:shape id="_x0000_i1119" type="#_x0000_t75" style="width:27.75pt;height:15.75pt" o:ole="">
            <v:imagedata r:id="rId196" o:title=""/>
          </v:shape>
          <o:OLEObject Type="Embed" ProgID="Equation.DSMT4" ShapeID="_x0000_i1119" DrawAspect="Content" ObjectID="_1775727487" r:id="rId197"/>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10"/>
          <w:sz w:val="24"/>
          <w:szCs w:val="24"/>
        </w:rPr>
        <w:object w:dxaOrig="560" w:dyaOrig="320">
          <v:shape id="_x0000_i1120" type="#_x0000_t75" style="width:27.75pt;height:15.75pt" o:ole="">
            <v:imagedata r:id="rId198" o:title=""/>
          </v:shape>
          <o:OLEObject Type="Embed" ProgID="Equation.DSMT4" ShapeID="_x0000_i1120" DrawAspect="Content" ObjectID="_1775727488" r:id="rId199"/>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39.</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Trong một mạch điện kín có điện trở toàn phần không đổi, nếu giảm suất điện động của nguồn 2 lần thì cường độ dòng điện chạy trong mạch sẽ</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tăng 2 lần.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tăng 4 lần.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giảm 4 lần.</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giảm 2 lần.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40.</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Một thanh đồng ở nhiệt độ </w:t>
      </w:r>
      <w:r w:rsidRPr="008814E0">
        <w:rPr>
          <w:rFonts w:ascii="Times New Roman" w:hAnsi="Times New Roman" w:cs="Times New Roman"/>
          <w:color w:val="000000"/>
          <w:position w:val="-6"/>
          <w:sz w:val="24"/>
          <w:szCs w:val="24"/>
        </w:rPr>
        <w:object w:dxaOrig="560" w:dyaOrig="320">
          <v:shape id="_x0000_i1121" type="#_x0000_t75" style="width:27.75pt;height:15.75pt" o:ole="">
            <v:imagedata r:id="rId200" o:title=""/>
          </v:shape>
          <o:OLEObject Type="Embed" ProgID="Equation.DSMT4" ShapeID="_x0000_i1121" DrawAspect="Content" ObjectID="_1775727489" r:id="rId201"/>
        </w:object>
      </w:r>
      <w:r w:rsidRPr="008814E0">
        <w:rPr>
          <w:rFonts w:ascii="Times New Roman" w:eastAsia="Georgia" w:hAnsi="Times New Roman" w:cs="Times New Roman"/>
          <w:color w:val="000000"/>
          <w:sz w:val="24"/>
          <w:szCs w:val="24"/>
        </w:rPr>
        <w:t xml:space="preserve"> có điện trở là </w:t>
      </w:r>
      <w:r w:rsidRPr="008814E0">
        <w:rPr>
          <w:rFonts w:ascii="Times New Roman" w:hAnsi="Times New Roman" w:cs="Times New Roman"/>
          <w:color w:val="000000"/>
          <w:position w:val="-10"/>
          <w:sz w:val="24"/>
          <w:szCs w:val="24"/>
        </w:rPr>
        <w:object w:dxaOrig="580" w:dyaOrig="320">
          <v:shape id="_x0000_i1122" type="#_x0000_t75" style="width:29.25pt;height:15.75pt" o:ole="">
            <v:imagedata r:id="rId202" o:title=""/>
          </v:shape>
          <o:OLEObject Type="Embed" ProgID="Equation.DSMT4" ShapeID="_x0000_i1122" DrawAspect="Content" ObjectID="_1775727490" r:id="rId203"/>
        </w:object>
      </w:r>
      <w:r w:rsidRPr="008814E0">
        <w:rPr>
          <w:rFonts w:ascii="Times New Roman" w:eastAsia="Georgia" w:hAnsi="Times New Roman" w:cs="Times New Roman"/>
          <w:color w:val="000000"/>
          <w:sz w:val="24"/>
          <w:szCs w:val="24"/>
        </w:rPr>
        <w:t xml:space="preserve">. Hệ số nhiệt điện trở của đồng là </w:t>
      </w:r>
      <w:r w:rsidRPr="008814E0">
        <w:rPr>
          <w:rFonts w:ascii="Times New Roman" w:hAnsi="Times New Roman" w:cs="Times New Roman"/>
          <w:color w:val="000000"/>
          <w:position w:val="-10"/>
          <w:sz w:val="24"/>
          <w:szCs w:val="24"/>
        </w:rPr>
        <w:object w:dxaOrig="1280" w:dyaOrig="360">
          <v:shape id="_x0000_i1123" type="#_x0000_t75" style="width:63.75pt;height:18pt" o:ole="">
            <v:imagedata r:id="rId204" o:title=""/>
          </v:shape>
          <o:OLEObject Type="Embed" ProgID="Equation.DSMT4" ShapeID="_x0000_i1123" DrawAspect="Content" ObjectID="_1775727491" r:id="rId205"/>
        </w:object>
      </w:r>
      <w:r w:rsidRPr="008814E0">
        <w:rPr>
          <w:rFonts w:ascii="Times New Roman" w:eastAsia="Georgia" w:hAnsi="Times New Roman" w:cs="Times New Roman"/>
          <w:color w:val="000000"/>
          <w:sz w:val="24"/>
          <w:szCs w:val="24"/>
        </w:rPr>
        <w:t xml:space="preserve">. Để điện trở của thanh đó bằng </w:t>
      </w:r>
      <w:r w:rsidRPr="008814E0">
        <w:rPr>
          <w:rFonts w:ascii="Times New Roman" w:hAnsi="Times New Roman" w:cs="Times New Roman"/>
          <w:color w:val="000000"/>
          <w:position w:val="-10"/>
          <w:sz w:val="24"/>
          <w:szCs w:val="24"/>
        </w:rPr>
        <w:object w:dxaOrig="680" w:dyaOrig="320">
          <v:shape id="_x0000_i1124" type="#_x0000_t75" style="width:33.75pt;height:15.75pt" o:ole="">
            <v:imagedata r:id="rId206" o:title=""/>
          </v:shape>
          <o:OLEObject Type="Embed" ProgID="Equation.DSMT4" ShapeID="_x0000_i1124" DrawAspect="Content" ObjectID="_1775727492" r:id="rId207"/>
        </w:object>
      </w:r>
      <w:r w:rsidRPr="008814E0">
        <w:rPr>
          <w:rFonts w:ascii="Times New Roman" w:eastAsia="Georgia" w:hAnsi="Times New Roman" w:cs="Times New Roman"/>
          <w:color w:val="000000"/>
          <w:sz w:val="24"/>
          <w:szCs w:val="24"/>
        </w:rPr>
        <w:t xml:space="preserve"> thì nhiệt độ là</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6"/>
          <w:sz w:val="24"/>
          <w:szCs w:val="24"/>
        </w:rPr>
        <w:object w:dxaOrig="560" w:dyaOrig="320">
          <v:shape id="_x0000_i1125" type="#_x0000_t75" style="width:27.75pt;height:15.75pt" o:ole="">
            <v:imagedata r:id="rId208" o:title=""/>
          </v:shape>
          <o:OLEObject Type="Embed" ProgID="Equation.DSMT4" ShapeID="_x0000_i1125" DrawAspect="Content" ObjectID="_1775727493" r:id="rId209"/>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6"/>
          <w:sz w:val="24"/>
          <w:szCs w:val="24"/>
        </w:rPr>
        <w:object w:dxaOrig="540" w:dyaOrig="320">
          <v:shape id="_x0000_i1126" type="#_x0000_t75" style="width:27pt;height:15.75pt" o:ole="">
            <v:imagedata r:id="rId210" o:title=""/>
          </v:shape>
          <o:OLEObject Type="Embed" ProgID="Equation.DSMT4" ShapeID="_x0000_i1126" DrawAspect="Content" ObjectID="_1775727494" r:id="rId211"/>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6"/>
          <w:sz w:val="24"/>
          <w:szCs w:val="24"/>
        </w:rPr>
        <w:object w:dxaOrig="560" w:dyaOrig="320">
          <v:shape id="_x0000_i1127" type="#_x0000_t75" style="width:27.75pt;height:15.75pt" o:ole="">
            <v:imagedata r:id="rId212" o:title=""/>
          </v:shape>
          <o:OLEObject Type="Embed" ProgID="Equation.DSMT4" ShapeID="_x0000_i1127" DrawAspect="Content" ObjectID="_1775727495" r:id="rId21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6"/>
          <w:sz w:val="24"/>
          <w:szCs w:val="24"/>
        </w:rPr>
        <w:object w:dxaOrig="560" w:dyaOrig="320">
          <v:shape id="_x0000_i1128" type="#_x0000_t75" style="width:27.75pt;height:15.75pt" o:ole="">
            <v:imagedata r:id="rId214" o:title=""/>
          </v:shape>
          <o:OLEObject Type="Embed" ProgID="Equation.DSMT4" ShapeID="_x0000_i1128" DrawAspect="Content" ObjectID="_1775727496" r:id="rId215"/>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41.</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Nhiệt lượng tỏa ra trên dây dẫn khi có dòng điện chạy qua</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tỉ lệ thuận với cường độ dòng điện qua dây dẫn.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tỉ lệ thuận với bình thường cường độ dòng điện qua dây dẫn.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tỉ lệ nghịch với bình phương cường độ dòng điện qua dây dẫn.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tỉ lệ nghịch với cường độ dòng điện qua dây dẫn.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42.</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 xml:space="preserve">Cho điện trường đều có cường độ điện trường </w:t>
      </w:r>
      <w:r w:rsidRPr="008814E0">
        <w:rPr>
          <w:rFonts w:ascii="Times New Roman" w:hAnsi="Times New Roman" w:cs="Times New Roman"/>
          <w:color w:val="000000"/>
          <w:position w:val="-6"/>
          <w:sz w:val="24"/>
          <w:szCs w:val="24"/>
        </w:rPr>
        <w:object w:dxaOrig="1120" w:dyaOrig="279">
          <v:shape id="_x0000_i1129" type="#_x0000_t75" style="width:56.25pt;height:14.25pt" o:ole="">
            <v:imagedata r:id="rId216" o:title=""/>
          </v:shape>
          <o:OLEObject Type="Embed" ProgID="Equation.DSMT4" ShapeID="_x0000_i1129" DrawAspect="Content" ObjectID="_1775727497" r:id="rId217"/>
        </w:object>
      </w:r>
      <w:r w:rsidRPr="008814E0">
        <w:rPr>
          <w:rFonts w:ascii="Times New Roman" w:eastAsia="Georgia" w:hAnsi="Times New Roman" w:cs="Times New Roman"/>
          <w:color w:val="000000"/>
          <w:sz w:val="24"/>
          <w:szCs w:val="24"/>
        </w:rPr>
        <w:t xml:space="preserve">, xác định hiệu điện thế giữa hai điểm </w:t>
      </w:r>
      <w:r w:rsidRPr="008814E0">
        <w:rPr>
          <w:rFonts w:ascii="Times New Roman" w:hAnsi="Times New Roman" w:cs="Times New Roman"/>
          <w:color w:val="000000"/>
          <w:position w:val="-10"/>
          <w:sz w:val="24"/>
          <w:szCs w:val="24"/>
        </w:rPr>
        <w:object w:dxaOrig="499" w:dyaOrig="320">
          <v:shape id="_x0000_i1130" type="#_x0000_t75" style="width:24.75pt;height:15.75pt" o:ole="">
            <v:imagedata r:id="rId218" o:title=""/>
          </v:shape>
          <o:OLEObject Type="Embed" ProgID="Equation.DSMT4" ShapeID="_x0000_i1130" DrawAspect="Content" ObjectID="_1775727498" r:id="rId219"/>
        </w:object>
      </w:r>
      <w:r w:rsidRPr="008814E0">
        <w:rPr>
          <w:rFonts w:ascii="Times New Roman" w:eastAsia="Georgia" w:hAnsi="Times New Roman" w:cs="Times New Roman"/>
          <w:color w:val="000000"/>
          <w:sz w:val="24"/>
          <w:szCs w:val="24"/>
        </w:rPr>
        <w:t xml:space="preserve"> cách nhau </w:t>
      </w:r>
      <w:r w:rsidRPr="008814E0">
        <w:rPr>
          <w:rFonts w:ascii="Times New Roman" w:hAnsi="Times New Roman" w:cs="Times New Roman"/>
          <w:color w:val="000000"/>
          <w:position w:val="-6"/>
          <w:sz w:val="24"/>
          <w:szCs w:val="24"/>
        </w:rPr>
        <w:object w:dxaOrig="540" w:dyaOrig="279">
          <v:shape id="_x0000_i1131" type="#_x0000_t75" style="width:27pt;height:14.25pt" o:ole="">
            <v:imagedata r:id="rId220" o:title=""/>
          </v:shape>
          <o:OLEObject Type="Embed" ProgID="Equation.DSMT4" ShapeID="_x0000_i1131" DrawAspect="Content" ObjectID="_1775727499" r:id="rId221"/>
        </w:object>
      </w:r>
      <w:r w:rsidRPr="008814E0">
        <w:rPr>
          <w:rFonts w:ascii="Times New Roman" w:eastAsia="Georgia" w:hAnsi="Times New Roman" w:cs="Times New Roman"/>
          <w:color w:val="000000"/>
          <w:sz w:val="24"/>
          <w:szCs w:val="24"/>
        </w:rPr>
        <w:t>, nằm dọc theo hướng của đường sức điện ?</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6"/>
          <w:sz w:val="24"/>
          <w:szCs w:val="24"/>
        </w:rPr>
        <w:object w:dxaOrig="560" w:dyaOrig="279">
          <v:shape id="_x0000_i1132" type="#_x0000_t75" style="width:27.75pt;height:14.25pt" o:ole="">
            <v:imagedata r:id="rId222" o:title=""/>
          </v:shape>
          <o:OLEObject Type="Embed" ProgID="Equation.DSMT4" ShapeID="_x0000_i1132" DrawAspect="Content" ObjectID="_1775727500" r:id="rId223"/>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hAnsi="Times New Roman" w:cs="Times New Roman"/>
          <w:color w:val="000000"/>
          <w:position w:val="-6"/>
          <w:sz w:val="24"/>
          <w:szCs w:val="24"/>
        </w:rPr>
        <w:object w:dxaOrig="800" w:dyaOrig="279">
          <v:shape id="_x0000_i1133" type="#_x0000_t75" style="width:39.75pt;height:14.25pt" o:ole="">
            <v:imagedata r:id="rId224" o:title=""/>
          </v:shape>
          <o:OLEObject Type="Embed" ProgID="Equation.DSMT4" ShapeID="_x0000_i1133" DrawAspect="Content" ObjectID="_1775727501" r:id="rId225"/>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position w:val="-6"/>
          <w:sz w:val="24"/>
          <w:szCs w:val="24"/>
        </w:rPr>
        <w:object w:dxaOrig="920" w:dyaOrig="279">
          <v:shape id="_x0000_i1134" type="#_x0000_t75" style="width:45.75pt;height:14.25pt" o:ole="">
            <v:imagedata r:id="rId226" o:title=""/>
          </v:shape>
          <o:OLEObject Type="Embed" ProgID="Equation.DSMT4" ShapeID="_x0000_i1134" DrawAspect="Content" ObjectID="_1775727502" r:id="rId227"/>
        </w:object>
      </w:r>
      <w:r w:rsidRPr="008814E0">
        <w:rPr>
          <w:rFonts w:ascii="Times New Roman" w:hAnsi="Times New Roman" w:cs="Times New Roman"/>
          <w:color w:val="000000"/>
          <w:sz w:val="24"/>
          <w:szCs w:val="24"/>
        </w:rPr>
        <w:t>.</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position w:val="-6"/>
          <w:sz w:val="24"/>
          <w:szCs w:val="24"/>
        </w:rPr>
        <w:object w:dxaOrig="680" w:dyaOrig="279">
          <v:shape id="_x0000_i1135" type="#_x0000_t75" style="width:33.75pt;height:14.25pt" o:ole="">
            <v:imagedata r:id="rId228" o:title=""/>
          </v:shape>
          <o:OLEObject Type="Embed" ProgID="Equation.DSMT4" ShapeID="_x0000_i1135" DrawAspect="Content" ObjectID="_1775727503" r:id="rId229"/>
        </w:object>
      </w:r>
      <w:r w:rsidRPr="008814E0">
        <w:rPr>
          <w:rFonts w:ascii="Times New Roman" w:hAnsi="Times New Roman" w:cs="Times New Roman"/>
          <w:color w:val="000000"/>
          <w:sz w:val="24"/>
          <w:szCs w:val="24"/>
        </w:rPr>
        <w:t>.</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43.</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Đơn vị nào sau đây không phải là của công suất tiêu thụ?</w:t>
      </w:r>
    </w:p>
    <w:p w:rsidR="008814E0" w:rsidRPr="008814E0" w:rsidRDefault="008814E0" w:rsidP="00F55C7A">
      <w:pPr>
        <w:tabs>
          <w:tab w:val="left" w:pos="283"/>
          <w:tab w:val="left" w:pos="2906"/>
          <w:tab w:val="left" w:pos="5528"/>
          <w:tab w:val="left" w:pos="8150"/>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hAnsi="Times New Roman" w:cs="Times New Roman"/>
          <w:color w:val="000000"/>
          <w:position w:val="-6"/>
          <w:sz w:val="24"/>
          <w:szCs w:val="24"/>
        </w:rPr>
        <w:object w:dxaOrig="320" w:dyaOrig="279">
          <v:shape id="_x0000_i1136" type="#_x0000_t75" style="width:15.75pt;height:14.25pt" o:ole="">
            <v:imagedata r:id="rId230" o:title=""/>
          </v:shape>
          <o:OLEObject Type="Embed" ProgID="Equation.DSMT4" ShapeID="_x0000_i1136" DrawAspect="Content" ObjectID="_1775727504" r:id="rId231"/>
        </w:objec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bookmarkStart w:id="0" w:name="MTBlankEqn"/>
      <w:r w:rsidRPr="008814E0">
        <w:rPr>
          <w:rFonts w:ascii="Times New Roman" w:hAnsi="Times New Roman" w:cs="Times New Roman"/>
          <w:color w:val="000000"/>
          <w:position w:val="-6"/>
          <w:sz w:val="24"/>
          <w:szCs w:val="24"/>
        </w:rPr>
        <w:object w:dxaOrig="440" w:dyaOrig="279">
          <v:shape id="_x0000_i1137" type="#_x0000_t75" style="width:21.75pt;height:14.25pt" o:ole="">
            <v:imagedata r:id="rId232" o:title=""/>
          </v:shape>
          <o:OLEObject Type="Embed" ProgID="Equation.DSMT4" ShapeID="_x0000_i1137" DrawAspect="Content" ObjectID="_1775727505" r:id="rId233"/>
        </w:object>
      </w:r>
      <w:bookmarkEnd w:id="0"/>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hAnsi="Times New Roman" w:cs="Times New Roman"/>
          <w:color w:val="000000"/>
          <w:sz w:val="24"/>
          <w:szCs w:val="24"/>
        </w:rPr>
        <w:t>kW.h</w:t>
      </w: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hAnsi="Times New Roman" w:cs="Times New Roman"/>
          <w:color w:val="000000"/>
          <w:sz w:val="24"/>
          <w:szCs w:val="24"/>
        </w:rPr>
        <w:t>J/s</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t>Câu 44.</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Chọn đáp án đúng. Khi hiệu điện thế giữa hai cực của nguồn điện bằng suất điện động của nó thì có thể là do nguyên nhân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điện trở trong của nguồn rất lớn.</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mạch ngoài hở.</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điện trở mạch ngoài rất nhỏ.</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mạch ngoài gồm các điện trở nối với nhau thành mạch kín.</w:t>
      </w:r>
    </w:p>
    <w:p w:rsidR="008814E0" w:rsidRPr="008814E0" w:rsidRDefault="008814E0" w:rsidP="00F55C7A">
      <w:pPr>
        <w:spacing w:after="0" w:line="240" w:lineRule="auto"/>
        <w:rPr>
          <w:rFonts w:ascii="Times New Roman" w:hAnsi="Times New Roman" w:cs="Times New Roman"/>
          <w:sz w:val="24"/>
          <w:szCs w:val="24"/>
        </w:rPr>
      </w:pPr>
      <w:r w:rsidRPr="008814E0">
        <w:rPr>
          <w:rFonts w:ascii="Times New Roman" w:hAnsi="Times New Roman" w:cs="Times New Roman"/>
          <w:b/>
          <w:color w:val="FF0000"/>
          <w:sz w:val="24"/>
          <w:szCs w:val="24"/>
        </w:rPr>
        <w:lastRenderedPageBreak/>
        <w:t>Câu 45.</w:t>
      </w:r>
      <w:r w:rsidRPr="008814E0">
        <w:rPr>
          <w:rFonts w:ascii="Times New Roman" w:hAnsi="Times New Roman" w:cs="Times New Roman"/>
          <w:b/>
          <w:color w:val="000000"/>
          <w:sz w:val="24"/>
          <w:szCs w:val="24"/>
        </w:rPr>
        <w:t xml:space="preserve"> </w:t>
      </w:r>
      <w:r w:rsidRPr="008814E0">
        <w:rPr>
          <w:rFonts w:ascii="Times New Roman" w:eastAsia="Georgia" w:hAnsi="Times New Roman" w:cs="Times New Roman"/>
          <w:color w:val="000000"/>
          <w:sz w:val="24"/>
          <w:szCs w:val="24"/>
        </w:rPr>
        <w:t>Chọn đáp án đúng. Đối với với toàn mạch thì suất điện động của nguồn điện luôn có giá trị bằng</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A. </w:t>
      </w:r>
      <w:r w:rsidRPr="008814E0">
        <w:rPr>
          <w:rFonts w:ascii="Times New Roman" w:eastAsia="Georgia" w:hAnsi="Times New Roman" w:cs="Times New Roman"/>
          <w:color w:val="000000"/>
          <w:sz w:val="24"/>
          <w:szCs w:val="24"/>
        </w:rPr>
        <w:t>độ giảm thế ở mạch ngoài.</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B. </w:t>
      </w:r>
      <w:r w:rsidRPr="008814E0">
        <w:rPr>
          <w:rFonts w:ascii="Times New Roman" w:eastAsia="Georgia" w:hAnsi="Times New Roman" w:cs="Times New Roman"/>
          <w:color w:val="000000"/>
          <w:sz w:val="24"/>
          <w:szCs w:val="24"/>
        </w:rPr>
        <w:t>tổng các độ giảm thế ở mạch ngoài và mạch trong.</w:t>
      </w:r>
    </w:p>
    <w:p w:rsidR="008814E0" w:rsidRPr="008814E0" w:rsidRDefault="008814E0" w:rsidP="00F55C7A">
      <w:pPr>
        <w:tabs>
          <w:tab w:val="left" w:pos="283"/>
        </w:tabs>
        <w:spacing w:after="0" w:line="240" w:lineRule="auto"/>
        <w:rPr>
          <w:rFonts w:ascii="Times New Roman" w:hAnsi="Times New Roman" w:cs="Times New Roman"/>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C. </w:t>
      </w:r>
      <w:r w:rsidRPr="008814E0">
        <w:rPr>
          <w:rFonts w:ascii="Times New Roman" w:eastAsia="Georgia" w:hAnsi="Times New Roman" w:cs="Times New Roman"/>
          <w:color w:val="000000"/>
          <w:sz w:val="24"/>
          <w:szCs w:val="24"/>
        </w:rPr>
        <w:t>độ giảm thế ở mạch trong.</w:t>
      </w:r>
    </w:p>
    <w:p w:rsidR="008814E0" w:rsidRDefault="008814E0" w:rsidP="00F55C7A">
      <w:pPr>
        <w:tabs>
          <w:tab w:val="left" w:pos="283"/>
        </w:tabs>
        <w:spacing w:after="0" w:line="240" w:lineRule="auto"/>
        <w:rPr>
          <w:rFonts w:ascii="Times New Roman" w:eastAsia="Georgia" w:hAnsi="Times New Roman" w:cs="Times New Roman"/>
          <w:color w:val="000000"/>
          <w:sz w:val="24"/>
          <w:szCs w:val="24"/>
        </w:rPr>
      </w:pPr>
      <w:r w:rsidRPr="008814E0">
        <w:rPr>
          <w:rFonts w:ascii="Times New Roman" w:hAnsi="Times New Roman" w:cs="Times New Roman"/>
          <w:b/>
          <w:sz w:val="24"/>
          <w:szCs w:val="24"/>
        </w:rPr>
        <w:tab/>
      </w:r>
      <w:r w:rsidRPr="008814E0">
        <w:rPr>
          <w:rFonts w:ascii="Times New Roman" w:hAnsi="Times New Roman" w:cs="Times New Roman"/>
          <w:b/>
          <w:color w:val="0066FF"/>
          <w:sz w:val="24"/>
          <w:szCs w:val="24"/>
        </w:rPr>
        <w:t xml:space="preserve">D. </w:t>
      </w:r>
      <w:r w:rsidRPr="008814E0">
        <w:rPr>
          <w:rFonts w:ascii="Times New Roman" w:eastAsia="Georgia" w:hAnsi="Times New Roman" w:cs="Times New Roman"/>
          <w:color w:val="000000"/>
          <w:sz w:val="24"/>
          <w:szCs w:val="24"/>
        </w:rPr>
        <w:t>hiệu điện thế giữa hai cực của nó.</w:t>
      </w:r>
    </w:p>
    <w:p w:rsidR="00127E5A" w:rsidRPr="00127E5A" w:rsidRDefault="00127E5A" w:rsidP="00127E5A">
      <w:pPr>
        <w:tabs>
          <w:tab w:val="left" w:pos="283"/>
        </w:tabs>
        <w:spacing w:after="0" w:line="240" w:lineRule="auto"/>
        <w:jc w:val="center"/>
        <w:rPr>
          <w:rFonts w:ascii="Times New Roman" w:eastAsia="Georgia" w:hAnsi="Times New Roman" w:cs="Times New Roman"/>
          <w:b/>
          <w:color w:val="FF0000"/>
          <w:sz w:val="24"/>
          <w:szCs w:val="24"/>
        </w:rPr>
      </w:pPr>
      <w:r w:rsidRPr="00127E5A">
        <w:rPr>
          <w:rFonts w:ascii="Times New Roman" w:eastAsia="Georgia" w:hAnsi="Times New Roman" w:cs="Times New Roman"/>
          <w:b/>
          <w:color w:val="FF0000"/>
          <w:sz w:val="24"/>
          <w:szCs w:val="24"/>
        </w:rPr>
        <w:t>ĐÁP ÁN</w:t>
      </w:r>
    </w:p>
    <w:tbl>
      <w:tblPr>
        <w:tblStyle w:val="TableGrid18"/>
        <w:tblW w:w="0" w:type="auto"/>
        <w:tblLook w:val="04A0" w:firstRow="1" w:lastRow="0" w:firstColumn="1" w:lastColumn="0" w:noHBand="0" w:noVBand="1"/>
      </w:tblPr>
      <w:tblGrid>
        <w:gridCol w:w="464"/>
        <w:gridCol w:w="464"/>
        <w:gridCol w:w="464"/>
        <w:gridCol w:w="464"/>
        <w:gridCol w:w="465"/>
        <w:gridCol w:w="465"/>
        <w:gridCol w:w="465"/>
        <w:gridCol w:w="465"/>
        <w:gridCol w:w="466"/>
        <w:gridCol w:w="466"/>
        <w:gridCol w:w="466"/>
        <w:gridCol w:w="466"/>
        <w:gridCol w:w="466"/>
        <w:gridCol w:w="466"/>
        <w:gridCol w:w="466"/>
        <w:gridCol w:w="466"/>
        <w:gridCol w:w="466"/>
        <w:gridCol w:w="466"/>
        <w:gridCol w:w="466"/>
        <w:gridCol w:w="466"/>
        <w:gridCol w:w="466"/>
        <w:gridCol w:w="466"/>
        <w:gridCol w:w="466"/>
      </w:tblGrid>
      <w:tr w:rsidR="00127E5A" w:rsidRPr="00B52863" w:rsidTr="004C6459">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5</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6</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7</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8</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9</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10</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11</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12</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13</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14</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15</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16</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17</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18</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19</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20</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21</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22</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23</w:t>
            </w:r>
          </w:p>
        </w:tc>
      </w:tr>
      <w:tr w:rsidR="00127E5A" w:rsidRPr="00B52863" w:rsidTr="004C6459">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D</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D</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D</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r>
      <w:tr w:rsidR="00127E5A" w:rsidRPr="00B52863" w:rsidTr="004C6459">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24</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25</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26</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27</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28</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29</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30</w:t>
            </w:r>
          </w:p>
        </w:tc>
        <w:tc>
          <w:tcPr>
            <w:tcW w:w="471"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31</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32</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33</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34</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35</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36</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37</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38</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39</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40</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41</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42</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43</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44</w:t>
            </w:r>
          </w:p>
        </w:tc>
        <w:tc>
          <w:tcPr>
            <w:tcW w:w="472" w:type="dxa"/>
            <w:vAlign w:val="bottom"/>
          </w:tcPr>
          <w:p w:rsidR="00127E5A" w:rsidRPr="00B52863" w:rsidRDefault="00127E5A" w:rsidP="004C6459">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45</w:t>
            </w:r>
          </w:p>
        </w:tc>
        <w:tc>
          <w:tcPr>
            <w:tcW w:w="472" w:type="dxa"/>
          </w:tcPr>
          <w:p w:rsidR="00127E5A" w:rsidRPr="00B52863" w:rsidRDefault="00127E5A" w:rsidP="004C6459">
            <w:pPr>
              <w:tabs>
                <w:tab w:val="left" w:pos="283"/>
                <w:tab w:val="left" w:pos="2906"/>
                <w:tab w:val="left" w:pos="5528"/>
                <w:tab w:val="left" w:pos="8150"/>
              </w:tabs>
              <w:rPr>
                <w:rFonts w:ascii="Times New Roman" w:hAnsi="Times New Roman" w:cs="Times New Roman"/>
                <w:b/>
                <w:color w:val="0070C0"/>
                <w:sz w:val="24"/>
                <w:szCs w:val="24"/>
              </w:rPr>
            </w:pPr>
          </w:p>
        </w:tc>
      </w:tr>
      <w:tr w:rsidR="00127E5A" w:rsidRPr="00B52863" w:rsidTr="004C6459">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1"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D</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A</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B</w:t>
            </w:r>
          </w:p>
        </w:tc>
        <w:tc>
          <w:tcPr>
            <w:tcW w:w="472" w:type="dxa"/>
          </w:tcPr>
          <w:p w:rsidR="00127E5A" w:rsidRPr="00B52863" w:rsidRDefault="000742E1" w:rsidP="004C6459">
            <w:pPr>
              <w:tabs>
                <w:tab w:val="left" w:pos="283"/>
                <w:tab w:val="left" w:pos="2906"/>
                <w:tab w:val="left" w:pos="5528"/>
                <w:tab w:val="left" w:pos="8150"/>
              </w:tabs>
              <w:rPr>
                <w:rFonts w:ascii="Times New Roman" w:hAnsi="Times New Roman" w:cs="Times New Roman"/>
                <w:b/>
                <w:color w:val="0070C0"/>
                <w:sz w:val="24"/>
                <w:szCs w:val="24"/>
              </w:rPr>
            </w:pPr>
            <w:r>
              <w:rPr>
                <w:rFonts w:ascii="Times New Roman" w:hAnsi="Times New Roman" w:cs="Times New Roman"/>
                <w:b/>
                <w:color w:val="0070C0"/>
                <w:sz w:val="24"/>
                <w:szCs w:val="24"/>
              </w:rPr>
              <w:t>C</w:t>
            </w:r>
            <w:bookmarkStart w:id="1" w:name="_GoBack"/>
            <w:bookmarkEnd w:id="1"/>
          </w:p>
        </w:tc>
        <w:tc>
          <w:tcPr>
            <w:tcW w:w="472" w:type="dxa"/>
          </w:tcPr>
          <w:p w:rsidR="00127E5A" w:rsidRPr="00B52863" w:rsidRDefault="00127E5A" w:rsidP="004C6459">
            <w:pPr>
              <w:tabs>
                <w:tab w:val="left" w:pos="283"/>
                <w:tab w:val="left" w:pos="2906"/>
                <w:tab w:val="left" w:pos="5528"/>
                <w:tab w:val="left" w:pos="8150"/>
              </w:tabs>
              <w:rPr>
                <w:rFonts w:ascii="Times New Roman" w:hAnsi="Times New Roman" w:cs="Times New Roman"/>
                <w:b/>
                <w:color w:val="0070C0"/>
                <w:sz w:val="24"/>
                <w:szCs w:val="24"/>
              </w:rPr>
            </w:pPr>
          </w:p>
        </w:tc>
      </w:tr>
    </w:tbl>
    <w:p w:rsidR="00127E5A" w:rsidRPr="008814E0" w:rsidRDefault="00127E5A" w:rsidP="00F55C7A">
      <w:pPr>
        <w:tabs>
          <w:tab w:val="left" w:pos="283"/>
        </w:tabs>
        <w:spacing w:after="0" w:line="240" w:lineRule="auto"/>
        <w:rPr>
          <w:rFonts w:ascii="Times New Roman" w:hAnsi="Times New Roman" w:cs="Times New Roman"/>
          <w:sz w:val="24"/>
          <w:szCs w:val="24"/>
        </w:rPr>
      </w:pPr>
    </w:p>
    <w:p w:rsidR="008814E0" w:rsidRPr="008814E0" w:rsidRDefault="008814E0" w:rsidP="00F55C7A">
      <w:pPr>
        <w:spacing w:after="0" w:line="240" w:lineRule="auto"/>
        <w:jc w:val="center"/>
        <w:rPr>
          <w:rFonts w:ascii="Times New Roman" w:hAnsi="Times New Roman" w:cs="Times New Roman"/>
          <w:sz w:val="24"/>
          <w:szCs w:val="24"/>
        </w:rPr>
      </w:pPr>
    </w:p>
    <w:p w:rsidR="008814E0" w:rsidRPr="008814E0" w:rsidRDefault="008814E0" w:rsidP="00F55C7A">
      <w:pPr>
        <w:spacing w:after="0"/>
      </w:pPr>
    </w:p>
    <w:p w:rsidR="00AC0416" w:rsidRPr="008814E0" w:rsidRDefault="00AC0416" w:rsidP="00F55C7A">
      <w:pPr>
        <w:spacing w:after="0"/>
      </w:pPr>
    </w:p>
    <w:sectPr w:rsidR="00AC0416" w:rsidRPr="008814E0" w:rsidSect="008814E0">
      <w:headerReference w:type="default" r:id="rId234"/>
      <w:footerReference w:type="default" r:id="rId235"/>
      <w:pgSz w:w="12240" w:h="15840"/>
      <w:pgMar w:top="567" w:right="616" w:bottom="851" w:left="1134"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2A8" w:rsidRDefault="00D822A8" w:rsidP="008814E0">
      <w:pPr>
        <w:spacing w:after="0" w:line="240" w:lineRule="auto"/>
      </w:pPr>
      <w:r>
        <w:separator/>
      </w:r>
    </w:p>
  </w:endnote>
  <w:endnote w:type="continuationSeparator" w:id="0">
    <w:p w:rsidR="00D822A8" w:rsidRDefault="00D822A8" w:rsidP="0088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32" w:rsidRPr="00317F8F" w:rsidRDefault="003D0132" w:rsidP="008814E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317F8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17F8F">
      <w:rPr>
        <w:rFonts w:ascii="Times New Roman" w:eastAsia="SimSun" w:hAnsi="Times New Roman" w:cs="Times New Roman"/>
        <w:b/>
        <w:color w:val="000000"/>
        <w:kern w:val="2"/>
        <w:sz w:val="24"/>
        <w:szCs w:val="24"/>
        <w:lang w:val="nl-NL" w:eastAsia="zh-CN"/>
      </w:rPr>
      <w:t xml:space="preserve">   </w:t>
    </w:r>
    <w:r w:rsidRPr="00317F8F">
      <w:rPr>
        <w:rFonts w:ascii="Times New Roman" w:eastAsia="SimSun" w:hAnsi="Times New Roman" w:cs="Times New Roman"/>
        <w:b/>
        <w:color w:val="00B0F0"/>
        <w:kern w:val="2"/>
        <w:sz w:val="24"/>
        <w:szCs w:val="24"/>
        <w:lang w:val="nl-NL" w:eastAsia="zh-CN"/>
      </w:rPr>
      <w:t/>
    </w:r>
    <w:r w:rsidRPr="00317F8F">
      <w:rPr>
        <w:rFonts w:ascii="Times New Roman" w:eastAsia="SimSun" w:hAnsi="Times New Roman" w:cs="Times New Roman"/>
        <w:b/>
        <w:color w:val="FF0000"/>
        <w:kern w:val="2"/>
        <w:sz w:val="24"/>
        <w:szCs w:val="24"/>
        <w:lang w:val="nl-NL" w:eastAsia="zh-CN"/>
      </w:rPr>
      <w:t xml:space="preserve"/>
    </w:r>
    <w:r w:rsidRPr="00317F8F">
      <w:rPr>
        <w:rFonts w:ascii="Times New Roman" w:eastAsia="SimSun" w:hAnsi="Times New Roman" w:cs="Times New Roman"/>
        <w:b/>
        <w:color w:val="000000"/>
        <w:kern w:val="2"/>
        <w:sz w:val="24"/>
        <w:szCs w:val="24"/>
        <w:lang w:eastAsia="zh-CN"/>
      </w:rPr>
      <w:t xml:space="preserve">                                </w:t>
    </w:r>
    <w:r w:rsidRPr="00317F8F">
      <w:rPr>
        <w:rFonts w:ascii="Times New Roman" w:eastAsia="SimSun" w:hAnsi="Times New Roman" w:cs="Times New Roman"/>
        <w:b/>
        <w:color w:val="FF0000"/>
        <w:kern w:val="2"/>
        <w:sz w:val="24"/>
        <w:szCs w:val="24"/>
        <w:lang w:eastAsia="zh-CN"/>
      </w:rPr>
      <w:t>Trang</w:t>
    </w:r>
    <w:r w:rsidRPr="00317F8F">
      <w:rPr>
        <w:rFonts w:ascii="Times New Roman" w:eastAsia="SimSun" w:hAnsi="Times New Roman" w:cs="Times New Roman"/>
        <w:b/>
        <w:color w:val="0070C0"/>
        <w:kern w:val="2"/>
        <w:sz w:val="24"/>
        <w:szCs w:val="24"/>
        <w:lang w:eastAsia="zh-CN"/>
      </w:rPr>
      <w:t xml:space="preserve"> </w:t>
    </w:r>
    <w:r w:rsidRPr="00317F8F">
      <w:rPr>
        <w:rFonts w:ascii="Times New Roman" w:eastAsia="SimSun" w:hAnsi="Times New Roman" w:cs="Times New Roman"/>
        <w:b/>
        <w:color w:val="0070C0"/>
        <w:kern w:val="2"/>
        <w:sz w:val="24"/>
        <w:szCs w:val="24"/>
        <w:lang w:eastAsia="zh-CN"/>
      </w:rPr>
      <w:fldChar w:fldCharType="begin"/>
    </w:r>
    <w:r w:rsidRPr="00317F8F">
      <w:rPr>
        <w:rFonts w:ascii="Times New Roman" w:eastAsia="SimSun" w:hAnsi="Times New Roman" w:cs="Times New Roman"/>
        <w:b/>
        <w:color w:val="0070C0"/>
        <w:kern w:val="2"/>
        <w:sz w:val="24"/>
        <w:szCs w:val="24"/>
        <w:lang w:eastAsia="zh-CN"/>
      </w:rPr>
      <w:instrText xml:space="preserve"> PAGE   \* MERGEFORMAT </w:instrText>
    </w:r>
    <w:r w:rsidRPr="00317F8F">
      <w:rPr>
        <w:rFonts w:ascii="Times New Roman" w:eastAsia="SimSun" w:hAnsi="Times New Roman" w:cs="Times New Roman"/>
        <w:b/>
        <w:color w:val="0070C0"/>
        <w:kern w:val="2"/>
        <w:sz w:val="24"/>
        <w:szCs w:val="24"/>
        <w:lang w:eastAsia="zh-CN"/>
      </w:rPr>
      <w:fldChar w:fldCharType="separate"/>
    </w:r>
    <w:r w:rsidR="000742E1">
      <w:rPr>
        <w:rFonts w:ascii="Times New Roman" w:eastAsia="SimSun" w:hAnsi="Times New Roman" w:cs="Times New Roman"/>
        <w:b/>
        <w:noProof/>
        <w:color w:val="0070C0"/>
        <w:kern w:val="2"/>
        <w:sz w:val="24"/>
        <w:szCs w:val="24"/>
        <w:lang w:eastAsia="zh-CN"/>
      </w:rPr>
      <w:t>3</w:t>
    </w:r>
    <w:r w:rsidRPr="00317F8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2A8" w:rsidRDefault="00D822A8" w:rsidP="008814E0">
      <w:pPr>
        <w:spacing w:after="0" w:line="240" w:lineRule="auto"/>
      </w:pPr>
      <w:r>
        <w:separator/>
      </w:r>
    </w:p>
  </w:footnote>
  <w:footnote w:type="continuationSeparator" w:id="0">
    <w:p w:rsidR="00D822A8" w:rsidRDefault="00D822A8" w:rsidP="00881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32" w:rsidRPr="00317F8F" w:rsidRDefault="003D0132" w:rsidP="008814E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17F8F">
      <w:rPr>
        <w:rFonts w:ascii="Times New Roman" w:eastAsia="Calibri" w:hAnsi="Times New Roman" w:cs="Times New Roman"/>
        <w:b/>
        <w:color w:val="00B0F0"/>
        <w:sz w:val="24"/>
        <w:szCs w:val="24"/>
        <w:lang w:val="nl-NL"/>
      </w:rPr>
      <w:t/>
    </w:r>
    <w:r w:rsidRPr="00317F8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9763B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6D692D1F"/>
    <w:multiLevelType w:val="hybridMultilevel"/>
    <w:tmpl w:val="8E945596"/>
    <w:styleLink w:val="1111111"/>
    <w:lvl w:ilvl="0" w:tplc="E4CC1D2C">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AC5CF390">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1CCE30A">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85A0A92">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CDCEDB66">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6D1AFF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FE0CCBB8">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C57A4B62">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63FA07AE">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2E"/>
    <w:rsid w:val="000742E1"/>
    <w:rsid w:val="00076D34"/>
    <w:rsid w:val="00127E5A"/>
    <w:rsid w:val="001C1837"/>
    <w:rsid w:val="003D0132"/>
    <w:rsid w:val="004850C6"/>
    <w:rsid w:val="00502B72"/>
    <w:rsid w:val="008814E0"/>
    <w:rsid w:val="00881F2E"/>
    <w:rsid w:val="00AC0416"/>
    <w:rsid w:val="00B82455"/>
    <w:rsid w:val="00D822A8"/>
    <w:rsid w:val="00F55C7A"/>
    <w:rsid w:val="00FB0992"/>
    <w:rsid w:val="00FC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14E0"/>
    <w:pPr>
      <w:keepNext/>
      <w:numPr>
        <w:numId w:val="3"/>
      </w:numPr>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8814E0"/>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8814E0"/>
    <w:pPr>
      <w:keepNext/>
      <w:numPr>
        <w:ilvl w:val="2"/>
        <w:numId w:val="3"/>
      </w:numPr>
      <w:spacing w:after="40" w:line="240" w:lineRule="auto"/>
      <w:outlineLvl w:val="2"/>
    </w:pPr>
    <w:rPr>
      <w:rFonts w:ascii=".VnTime" w:eastAsia="Times New Roman" w:hAnsi=".VnTime" w:cs="Times New Roman"/>
      <w:b/>
      <w:bCs/>
      <w:sz w:val="28"/>
      <w:szCs w:val="24"/>
    </w:rPr>
  </w:style>
  <w:style w:type="paragraph" w:styleId="Heading4">
    <w:name w:val="heading 4"/>
    <w:basedOn w:val="Normal"/>
    <w:next w:val="Normal"/>
    <w:link w:val="Heading4Char"/>
    <w:qFormat/>
    <w:rsid w:val="008814E0"/>
    <w:pPr>
      <w:keepNext/>
      <w:numPr>
        <w:ilvl w:val="3"/>
        <w:numId w:val="3"/>
      </w:numPr>
      <w:spacing w:before="20" w:after="0" w:line="240" w:lineRule="auto"/>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8814E0"/>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8814E0"/>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8814E0"/>
    <w:pPr>
      <w:keepNext/>
      <w:numPr>
        <w:ilvl w:val="6"/>
        <w:numId w:val="3"/>
      </w:numPr>
      <w:spacing w:after="0" w:line="240" w:lineRule="auto"/>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8814E0"/>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unhideWhenUsed/>
    <w:rsid w:val="00502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02B72"/>
    <w:rPr>
      <w:rFonts w:ascii="Tahoma" w:hAnsi="Tahoma" w:cs="Tahoma"/>
      <w:sz w:val="16"/>
      <w:szCs w:val="16"/>
    </w:rPr>
  </w:style>
  <w:style w:type="character" w:customStyle="1" w:styleId="MTConvertedEquation">
    <w:name w:val="MTConvertedEquation"/>
    <w:basedOn w:val="DefaultParagraphFont"/>
    <w:rsid w:val="00076D34"/>
    <w:rPr>
      <w:rFonts w:ascii="Times New Roman" w:eastAsia="Georgia" w:hAnsi="Times New Roman" w:cs="Times New Roman"/>
      <w:sz w:val="26"/>
      <w:szCs w:val="26"/>
    </w:rPr>
  </w:style>
  <w:style w:type="character" w:customStyle="1" w:styleId="YoungMixChar">
    <w:name w:val="YoungMix_Char"/>
    <w:rsid w:val="00AC0416"/>
    <w:rPr>
      <w:rFonts w:ascii="Times New Roman" w:hAnsi="Times New Roman"/>
      <w:sz w:val="24"/>
    </w:rPr>
  </w:style>
  <w:style w:type="paragraph" w:styleId="Header">
    <w:name w:val="header"/>
    <w:basedOn w:val="Normal"/>
    <w:link w:val="HeaderChar"/>
    <w:uiPriority w:val="99"/>
    <w:unhideWhenUsed/>
    <w:rsid w:val="0088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4E0"/>
  </w:style>
  <w:style w:type="paragraph" w:styleId="Footer">
    <w:name w:val="footer"/>
    <w:basedOn w:val="Normal"/>
    <w:link w:val="FooterChar"/>
    <w:uiPriority w:val="99"/>
    <w:unhideWhenUsed/>
    <w:rsid w:val="0088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4E0"/>
  </w:style>
  <w:style w:type="character" w:customStyle="1" w:styleId="Heading1Char">
    <w:name w:val="Heading 1 Char"/>
    <w:basedOn w:val="DefaultParagraphFont"/>
    <w:link w:val="Heading1"/>
    <w:uiPriority w:val="9"/>
    <w:rsid w:val="008814E0"/>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rsid w:val="008814E0"/>
    <w:rPr>
      <w:rFonts w:ascii=".VnTimeH" w:eastAsia="Times New Roman" w:hAnsi=".VnTimeH" w:cs="Times New Roman"/>
      <w:b/>
      <w:bCs/>
      <w:sz w:val="24"/>
      <w:szCs w:val="24"/>
    </w:rPr>
  </w:style>
  <w:style w:type="character" w:customStyle="1" w:styleId="Heading3Char">
    <w:name w:val="Heading 3 Char"/>
    <w:basedOn w:val="DefaultParagraphFont"/>
    <w:link w:val="Heading3"/>
    <w:rsid w:val="008814E0"/>
    <w:rPr>
      <w:rFonts w:ascii=".VnTime" w:eastAsia="Times New Roman" w:hAnsi=".VnTime" w:cs="Times New Roman"/>
      <w:b/>
      <w:bCs/>
      <w:sz w:val="28"/>
      <w:szCs w:val="24"/>
    </w:rPr>
  </w:style>
  <w:style w:type="character" w:customStyle="1" w:styleId="Heading4Char">
    <w:name w:val="Heading 4 Char"/>
    <w:basedOn w:val="DefaultParagraphFont"/>
    <w:link w:val="Heading4"/>
    <w:rsid w:val="008814E0"/>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8814E0"/>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8814E0"/>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8814E0"/>
    <w:rPr>
      <w:rFonts w:ascii=".VnTime" w:eastAsia="Times New Roman" w:hAnsi=".VnTime" w:cs="Times New Roman"/>
      <w:b/>
      <w:sz w:val="28"/>
      <w:szCs w:val="24"/>
    </w:rPr>
  </w:style>
  <w:style w:type="character" w:customStyle="1" w:styleId="Heading8Char">
    <w:name w:val="Heading 8 Char"/>
    <w:basedOn w:val="DefaultParagraphFont"/>
    <w:link w:val="Heading8"/>
    <w:rsid w:val="008814E0"/>
    <w:rPr>
      <w:rFonts w:ascii=".VnTimeH" w:eastAsia="Times New Roman" w:hAnsi=".VnTimeH" w:cs="Times New Roman"/>
      <w:b/>
      <w:sz w:val="24"/>
      <w:szCs w:val="24"/>
    </w:rPr>
  </w:style>
  <w:style w:type="numbering" w:customStyle="1" w:styleId="NoList1">
    <w:name w:val="No List1"/>
    <w:next w:val="NoList"/>
    <w:uiPriority w:val="99"/>
    <w:semiHidden/>
    <w:unhideWhenUsed/>
    <w:rsid w:val="008814E0"/>
  </w:style>
  <w:style w:type="paragraph" w:customStyle="1" w:styleId="MTDisplayEquation">
    <w:name w:val="MTDisplayEquation"/>
    <w:basedOn w:val="Normal"/>
    <w:next w:val="Normal"/>
    <w:link w:val="MTDisplayEquationChar"/>
    <w:rsid w:val="008814E0"/>
    <w:pPr>
      <w:tabs>
        <w:tab w:val="center" w:pos="4320"/>
        <w:tab w:val="right" w:pos="8640"/>
      </w:tabs>
      <w:spacing w:after="240"/>
    </w:pPr>
  </w:style>
  <w:style w:type="character" w:customStyle="1" w:styleId="MTDisplayEquationChar">
    <w:name w:val="MTDisplayEquation Char"/>
    <w:basedOn w:val="DefaultParagraphFont"/>
    <w:link w:val="MTDisplayEquation"/>
    <w:rsid w:val="008814E0"/>
  </w:style>
  <w:style w:type="table" w:styleId="TableGrid">
    <w:name w:val="Table Grid"/>
    <w:aliases w:val="trongbang"/>
    <w:basedOn w:val="TableNormal"/>
    <w:uiPriority w:val="59"/>
    <w:qFormat/>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8814E0"/>
  </w:style>
  <w:style w:type="paragraph" w:styleId="BodyText">
    <w:name w:val="Body Text"/>
    <w:basedOn w:val="Normal"/>
    <w:link w:val="BodyTextChar"/>
    <w:uiPriority w:val="99"/>
    <w:qFormat/>
    <w:rsid w:val="008814E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814E0"/>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8814E0"/>
  </w:style>
  <w:style w:type="table" w:customStyle="1" w:styleId="YoungMixTable">
    <w:name w:val="YoungMix_Table"/>
    <w:rsid w:val="008814E0"/>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814E0"/>
  </w:style>
  <w:style w:type="table" w:customStyle="1" w:styleId="TableGrid2">
    <w:name w:val="Table Grid2"/>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814E0"/>
  </w:style>
  <w:style w:type="paragraph" w:styleId="NormalWeb">
    <w:name w:val="Normal (Web)"/>
    <w:basedOn w:val="Normal"/>
    <w:link w:val="NormalWebChar"/>
    <w:uiPriority w:val="99"/>
    <w:unhideWhenUsed/>
    <w:qFormat/>
    <w:rsid w:val="008814E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8814E0"/>
  </w:style>
  <w:style w:type="table" w:customStyle="1" w:styleId="YoungMixTable1">
    <w:name w:val="YoungMix_Table1"/>
    <w:rsid w:val="008814E0"/>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814E0"/>
  </w:style>
  <w:style w:type="numbering" w:customStyle="1" w:styleId="NoList12">
    <w:name w:val="No List12"/>
    <w:next w:val="NoList"/>
    <w:uiPriority w:val="99"/>
    <w:semiHidden/>
    <w:unhideWhenUsed/>
    <w:rsid w:val="008814E0"/>
  </w:style>
  <w:style w:type="table" w:customStyle="1" w:styleId="YoungMixTable2">
    <w:name w:val="YoungMix_Table2"/>
    <w:rsid w:val="008814E0"/>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814E0"/>
  </w:style>
  <w:style w:type="table" w:customStyle="1" w:styleId="TableGrid41">
    <w:name w:val="Table Grid41"/>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814E0"/>
  </w:style>
  <w:style w:type="numbering" w:customStyle="1" w:styleId="NoList21">
    <w:name w:val="No List21"/>
    <w:next w:val="NoList"/>
    <w:uiPriority w:val="99"/>
    <w:semiHidden/>
    <w:unhideWhenUsed/>
    <w:rsid w:val="008814E0"/>
  </w:style>
  <w:style w:type="table" w:customStyle="1" w:styleId="YoungMixTable3">
    <w:name w:val="YoungMix_Table3"/>
    <w:rsid w:val="008814E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8814E0"/>
  </w:style>
  <w:style w:type="table" w:customStyle="1" w:styleId="TableGrid42">
    <w:name w:val="Table Grid42"/>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814E0"/>
  </w:style>
  <w:style w:type="numbering" w:customStyle="1" w:styleId="NoList22">
    <w:name w:val="No List22"/>
    <w:next w:val="NoList"/>
    <w:uiPriority w:val="99"/>
    <w:semiHidden/>
    <w:unhideWhenUsed/>
    <w:rsid w:val="008814E0"/>
  </w:style>
  <w:style w:type="table" w:customStyle="1" w:styleId="YoungMixTable4">
    <w:name w:val="YoungMix_Table4"/>
    <w:rsid w:val="008814E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8814E0"/>
  </w:style>
  <w:style w:type="table" w:customStyle="1" w:styleId="TableGrid7">
    <w:name w:val="Table Grid7"/>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814E0"/>
  </w:style>
  <w:style w:type="table" w:customStyle="1" w:styleId="TableGrid9">
    <w:name w:val="Table Grid9"/>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8814E0"/>
  </w:style>
  <w:style w:type="paragraph" w:styleId="ListParagraph">
    <w:name w:val="List Paragraph"/>
    <w:aliases w:val="List Paragraph_FS,Câu dẫn"/>
    <w:basedOn w:val="Normal"/>
    <w:link w:val="ListParagraphChar"/>
    <w:uiPriority w:val="99"/>
    <w:qFormat/>
    <w:rsid w:val="008814E0"/>
    <w:pPr>
      <w:ind w:left="720"/>
      <w:contextualSpacing/>
    </w:pPr>
  </w:style>
  <w:style w:type="table" w:customStyle="1" w:styleId="TableGrid12">
    <w:name w:val="Table Grid12"/>
    <w:basedOn w:val="TableNormal"/>
    <w:next w:val="TableGrid"/>
    <w:uiPriority w:val="39"/>
    <w:rsid w:val="008814E0"/>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8814E0"/>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814E0"/>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814E0"/>
    <w:rPr>
      <w:color w:val="666666"/>
    </w:rPr>
  </w:style>
  <w:style w:type="character" w:customStyle="1" w:styleId="ListParagraphChar">
    <w:name w:val="List Paragraph Char"/>
    <w:aliases w:val="List Paragraph_FS Char,Câu dẫn Char"/>
    <w:link w:val="ListParagraph"/>
    <w:uiPriority w:val="99"/>
    <w:qFormat/>
    <w:locked/>
    <w:rsid w:val="008814E0"/>
  </w:style>
  <w:style w:type="numbering" w:customStyle="1" w:styleId="NoList10">
    <w:name w:val="No List10"/>
    <w:next w:val="NoList"/>
    <w:uiPriority w:val="99"/>
    <w:semiHidden/>
    <w:unhideWhenUsed/>
    <w:rsid w:val="008814E0"/>
  </w:style>
  <w:style w:type="numbering" w:customStyle="1" w:styleId="NoList15">
    <w:name w:val="No List15"/>
    <w:next w:val="NoList"/>
    <w:uiPriority w:val="99"/>
    <w:semiHidden/>
    <w:unhideWhenUsed/>
    <w:rsid w:val="008814E0"/>
  </w:style>
  <w:style w:type="character" w:customStyle="1" w:styleId="NoSpacingChar">
    <w:name w:val="No Spacing Char"/>
    <w:link w:val="NoSpacing"/>
    <w:uiPriority w:val="1"/>
    <w:qFormat/>
    <w:locked/>
    <w:rsid w:val="008814E0"/>
    <w:rPr>
      <w:rFonts w:ascii="Times New Roman" w:eastAsia="Calibri" w:hAnsi="Times New Roman" w:cs="Times New Roman"/>
      <w:sz w:val="24"/>
      <w:lang w:val="vi-VN"/>
    </w:rPr>
  </w:style>
  <w:style w:type="paragraph" w:styleId="NoSpacing">
    <w:name w:val="No Spacing"/>
    <w:link w:val="NoSpacingChar"/>
    <w:uiPriority w:val="1"/>
    <w:qFormat/>
    <w:rsid w:val="008814E0"/>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8814E0"/>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8814E0"/>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8814E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8814E0"/>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8814E0"/>
    <w:rPr>
      <w:vertAlign w:val="superscript"/>
    </w:rPr>
  </w:style>
  <w:style w:type="paragraph" w:styleId="EndnoteText">
    <w:name w:val="endnote text"/>
    <w:basedOn w:val="Normal"/>
    <w:link w:val="EndnoteTextChar"/>
    <w:unhideWhenUsed/>
    <w:rsid w:val="008814E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814E0"/>
    <w:rPr>
      <w:rFonts w:ascii="Times New Roman" w:eastAsia="Times New Roman" w:hAnsi="Times New Roman" w:cs="Times New Roman"/>
      <w:sz w:val="20"/>
      <w:szCs w:val="20"/>
    </w:rPr>
  </w:style>
  <w:style w:type="character" w:styleId="EndnoteReference">
    <w:name w:val="endnote reference"/>
    <w:basedOn w:val="DefaultParagraphFont"/>
    <w:unhideWhenUsed/>
    <w:rsid w:val="008814E0"/>
    <w:rPr>
      <w:vertAlign w:val="superscript"/>
    </w:rPr>
  </w:style>
  <w:style w:type="paragraph" w:customStyle="1" w:styleId="Vande">
    <w:name w:val="Vande"/>
    <w:basedOn w:val="Normal"/>
    <w:next w:val="Normal"/>
    <w:rsid w:val="008814E0"/>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8814E0"/>
    <w:rPr>
      <w:rFonts w:ascii="Times New Roman" w:hAnsi="Times New Roman"/>
      <w:b/>
      <w:sz w:val="22"/>
    </w:rPr>
  </w:style>
  <w:style w:type="paragraph" w:customStyle="1" w:styleId="Style9">
    <w:name w:val="Style9"/>
    <w:basedOn w:val="Normal"/>
    <w:uiPriority w:val="99"/>
    <w:rsid w:val="008814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8814E0"/>
    <w:rPr>
      <w:rFonts w:ascii="Times New Roman" w:hAnsi="Times New Roman" w:cs="Times New Roman"/>
      <w:b/>
      <w:bCs/>
      <w:color w:val="000000"/>
      <w:sz w:val="18"/>
      <w:szCs w:val="18"/>
    </w:rPr>
  </w:style>
  <w:style w:type="character" w:customStyle="1" w:styleId="FontStyle24">
    <w:name w:val="Font Style24"/>
    <w:uiPriority w:val="99"/>
    <w:rsid w:val="008814E0"/>
    <w:rPr>
      <w:rFonts w:ascii="Arial" w:hAnsi="Arial" w:cs="Arial"/>
      <w:color w:val="000000"/>
      <w:sz w:val="24"/>
      <w:szCs w:val="24"/>
    </w:rPr>
  </w:style>
  <w:style w:type="character" w:customStyle="1" w:styleId="FontStyle21">
    <w:name w:val="Font Style21"/>
    <w:uiPriority w:val="99"/>
    <w:rsid w:val="008814E0"/>
    <w:rPr>
      <w:rFonts w:ascii="Arial" w:hAnsi="Arial" w:cs="Arial"/>
      <w:color w:val="000000"/>
      <w:spacing w:val="30"/>
      <w:sz w:val="18"/>
      <w:szCs w:val="18"/>
    </w:rPr>
  </w:style>
  <w:style w:type="character" w:customStyle="1" w:styleId="FontStyle22">
    <w:name w:val="Font Style22"/>
    <w:uiPriority w:val="99"/>
    <w:rsid w:val="008814E0"/>
    <w:rPr>
      <w:rFonts w:ascii="Times New Roman" w:hAnsi="Times New Roman" w:cs="Times New Roman"/>
      <w:color w:val="000000"/>
      <w:spacing w:val="10"/>
      <w:sz w:val="22"/>
      <w:szCs w:val="22"/>
    </w:rPr>
  </w:style>
  <w:style w:type="character" w:customStyle="1" w:styleId="FontStyle26">
    <w:name w:val="Font Style26"/>
    <w:uiPriority w:val="99"/>
    <w:rsid w:val="008814E0"/>
    <w:rPr>
      <w:rFonts w:ascii="Times New Roman" w:hAnsi="Times New Roman" w:cs="Times New Roman"/>
      <w:b/>
      <w:bCs/>
      <w:color w:val="000000"/>
      <w:spacing w:val="10"/>
      <w:sz w:val="26"/>
      <w:szCs w:val="26"/>
    </w:rPr>
  </w:style>
  <w:style w:type="character" w:styleId="Hyperlink">
    <w:name w:val="Hyperlink"/>
    <w:unhideWhenUsed/>
    <w:qFormat/>
    <w:rsid w:val="008814E0"/>
    <w:rPr>
      <w:color w:val="0000FF"/>
      <w:u w:val="single"/>
    </w:rPr>
  </w:style>
  <w:style w:type="paragraph" w:customStyle="1" w:styleId="Style4">
    <w:name w:val="Style4"/>
    <w:basedOn w:val="Normal"/>
    <w:uiPriority w:val="99"/>
    <w:qFormat/>
    <w:rsid w:val="008814E0"/>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8814E0"/>
  </w:style>
  <w:style w:type="character" w:customStyle="1" w:styleId="mo">
    <w:name w:val="mo"/>
    <w:basedOn w:val="DefaultParagraphFont"/>
    <w:rsid w:val="008814E0"/>
  </w:style>
  <w:style w:type="character" w:customStyle="1" w:styleId="mjx-char">
    <w:name w:val="mjx-char"/>
    <w:basedOn w:val="DefaultParagraphFont"/>
    <w:rsid w:val="008814E0"/>
  </w:style>
  <w:style w:type="character" w:customStyle="1" w:styleId="mjxassistivemathml">
    <w:name w:val="mjx_assistive_mathml"/>
    <w:basedOn w:val="DefaultParagraphFont"/>
    <w:rsid w:val="008814E0"/>
  </w:style>
  <w:style w:type="paragraph" w:customStyle="1" w:styleId="Char1">
    <w:name w:val="Char1"/>
    <w:basedOn w:val="Normal"/>
    <w:semiHidden/>
    <w:rsid w:val="008814E0"/>
    <w:pPr>
      <w:spacing w:after="160" w:line="240" w:lineRule="exact"/>
    </w:pPr>
    <w:rPr>
      <w:rFonts w:ascii="Arial" w:eastAsia="Times New Roman" w:hAnsi="Arial" w:cs="Times New Roman"/>
      <w:sz w:val="24"/>
      <w:szCs w:val="24"/>
    </w:rPr>
  </w:style>
  <w:style w:type="paragraph" w:styleId="BodyText3">
    <w:name w:val="Body Text 3"/>
    <w:basedOn w:val="Normal"/>
    <w:link w:val="BodyText3Char"/>
    <w:rsid w:val="008814E0"/>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8814E0"/>
    <w:rPr>
      <w:rFonts w:ascii=".VnTime" w:eastAsia="Times New Roman" w:hAnsi=".VnTime" w:cs="Times New Roman"/>
      <w:bCs/>
      <w:sz w:val="28"/>
      <w:szCs w:val="24"/>
    </w:rPr>
  </w:style>
  <w:style w:type="paragraph" w:styleId="BodyTextIndent">
    <w:name w:val="Body Text Indent"/>
    <w:basedOn w:val="Normal"/>
    <w:link w:val="BodyTextIndentChar"/>
    <w:rsid w:val="008814E0"/>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8814E0"/>
    <w:rPr>
      <w:rFonts w:ascii=".VnTime" w:eastAsia="Times New Roman" w:hAnsi=".VnTime" w:cs="Times New Roman"/>
      <w:i/>
      <w:sz w:val="28"/>
      <w:szCs w:val="24"/>
    </w:rPr>
  </w:style>
  <w:style w:type="paragraph" w:styleId="BodyText2">
    <w:name w:val="Body Text 2"/>
    <w:basedOn w:val="Normal"/>
    <w:link w:val="BodyText2Char"/>
    <w:rsid w:val="008814E0"/>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8814E0"/>
    <w:rPr>
      <w:rFonts w:ascii=".VnTime" w:eastAsia="Times New Roman" w:hAnsi=".VnTime" w:cs="Times New Roman"/>
      <w:b/>
      <w:bCs/>
      <w:sz w:val="28"/>
      <w:szCs w:val="24"/>
      <w:u w:val="single"/>
    </w:rPr>
  </w:style>
  <w:style w:type="paragraph" w:styleId="Title">
    <w:name w:val="Title"/>
    <w:basedOn w:val="Normal"/>
    <w:link w:val="TitleChar"/>
    <w:qFormat/>
    <w:rsid w:val="008814E0"/>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8814E0"/>
    <w:rPr>
      <w:rFonts w:ascii=".VnTimeH" w:eastAsia="Batang" w:hAnsi=".VnTimeH" w:cs="Times New Roman"/>
      <w:b/>
      <w:bCs/>
      <w:sz w:val="24"/>
      <w:szCs w:val="24"/>
    </w:rPr>
  </w:style>
  <w:style w:type="paragraph" w:customStyle="1" w:styleId="Default">
    <w:name w:val="Default"/>
    <w:rsid w:val="008814E0"/>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8814E0"/>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8814E0"/>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8814E0"/>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8814E0"/>
    <w:pPr>
      <w:spacing w:line="240" w:lineRule="auto"/>
      <w:ind w:left="720"/>
    </w:pPr>
    <w:rPr>
      <w:rFonts w:ascii="Arial" w:eastAsia="Times New Roman" w:hAnsi="Arial" w:cs="Arial"/>
      <w:sz w:val="24"/>
      <w:szCs w:val="24"/>
    </w:rPr>
  </w:style>
  <w:style w:type="paragraph" w:customStyle="1" w:styleId="1">
    <w:name w:val="1"/>
    <w:basedOn w:val="Normal"/>
    <w:autoRedefine/>
    <w:rsid w:val="008814E0"/>
    <w:pPr>
      <w:spacing w:after="160" w:line="240" w:lineRule="exact"/>
      <w:ind w:firstLine="567"/>
    </w:pPr>
    <w:rPr>
      <w:rFonts w:ascii="Verdana" w:eastAsia="Times New Roman" w:hAnsi="Verdana" w:cs="Verdana"/>
      <w:sz w:val="20"/>
      <w:szCs w:val="20"/>
    </w:rPr>
  </w:style>
  <w:style w:type="paragraph" w:customStyle="1" w:styleId="1T">
    <w:name w:val="1 T"/>
    <w:basedOn w:val="Normal"/>
    <w:rsid w:val="008814E0"/>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8814E0"/>
    <w:rPr>
      <w:rFonts w:ascii="Times New Roman" w:eastAsia="Times New Roman" w:hAnsi="Times New Roman" w:cs="Times New Roman"/>
      <w:sz w:val="24"/>
      <w:szCs w:val="24"/>
    </w:rPr>
  </w:style>
  <w:style w:type="paragraph" w:customStyle="1" w:styleId="Style5">
    <w:name w:val="Style5"/>
    <w:basedOn w:val="Normal"/>
    <w:rsid w:val="008814E0"/>
    <w:pPr>
      <w:numPr>
        <w:numId w:val="4"/>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8814E0"/>
    <w:pPr>
      <w:numPr>
        <w:numId w:val="2"/>
      </w:numPr>
    </w:pPr>
  </w:style>
  <w:style w:type="character" w:customStyle="1" w:styleId="BalloonTextChar1">
    <w:name w:val="Balloon Text Char1"/>
    <w:basedOn w:val="DefaultParagraphFont"/>
    <w:uiPriority w:val="99"/>
    <w:semiHidden/>
    <w:rsid w:val="008814E0"/>
    <w:rPr>
      <w:rFonts w:ascii="Tahoma" w:hAnsi="Tahoma" w:cs="Tahoma"/>
      <w:sz w:val="16"/>
      <w:szCs w:val="16"/>
    </w:rPr>
  </w:style>
  <w:style w:type="paragraph" w:customStyle="1" w:styleId="co10bt">
    <w:name w:val="co10bt"/>
    <w:basedOn w:val="Normal"/>
    <w:rsid w:val="008814E0"/>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uiPriority w:val="22"/>
    <w:qFormat/>
    <w:rsid w:val="008814E0"/>
    <w:rPr>
      <w:b/>
      <w:bCs/>
    </w:rPr>
  </w:style>
  <w:style w:type="paragraph" w:customStyle="1" w:styleId="Char">
    <w:name w:val="Char"/>
    <w:basedOn w:val="Normal"/>
    <w:semiHidden/>
    <w:rsid w:val="008814E0"/>
    <w:pPr>
      <w:spacing w:after="160" w:line="240" w:lineRule="exact"/>
    </w:pPr>
    <w:rPr>
      <w:rFonts w:ascii="Arial" w:eastAsia="Times New Roman" w:hAnsi="Arial" w:cs="Arial"/>
    </w:rPr>
  </w:style>
  <w:style w:type="character" w:customStyle="1" w:styleId="Subscript">
    <w:name w:val="Subscript"/>
    <w:rsid w:val="008814E0"/>
    <w:rPr>
      <w:vertAlign w:val="subscript"/>
    </w:rPr>
  </w:style>
  <w:style w:type="character" w:customStyle="1" w:styleId="Superscript">
    <w:name w:val="Superscript"/>
    <w:rsid w:val="008814E0"/>
    <w:rPr>
      <w:vertAlign w:val="superscript"/>
    </w:rPr>
  </w:style>
  <w:style w:type="character" w:styleId="Emphasis">
    <w:name w:val="Emphasis"/>
    <w:uiPriority w:val="20"/>
    <w:qFormat/>
    <w:rsid w:val="008814E0"/>
    <w:rPr>
      <w:i/>
      <w:iCs/>
    </w:rPr>
  </w:style>
  <w:style w:type="character" w:customStyle="1" w:styleId="fontstyle01">
    <w:name w:val="fontstyle01"/>
    <w:rsid w:val="008814E0"/>
    <w:rPr>
      <w:rFonts w:ascii="TimesNewRomanPSMT" w:hAnsi="TimesNewRomanPSMT" w:hint="default"/>
      <w:b w:val="0"/>
      <w:bCs w:val="0"/>
      <w:i w:val="0"/>
      <w:iCs w:val="0"/>
      <w:color w:val="000000"/>
      <w:sz w:val="24"/>
      <w:szCs w:val="24"/>
    </w:rPr>
  </w:style>
  <w:style w:type="character" w:customStyle="1" w:styleId="fontstyle210">
    <w:name w:val="fontstyle21"/>
    <w:rsid w:val="008814E0"/>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8814E0"/>
  </w:style>
  <w:style w:type="numbering" w:customStyle="1" w:styleId="NoList16">
    <w:name w:val="No List16"/>
    <w:next w:val="NoList"/>
    <w:uiPriority w:val="99"/>
    <w:semiHidden/>
    <w:unhideWhenUsed/>
    <w:rsid w:val="008814E0"/>
  </w:style>
  <w:style w:type="table" w:customStyle="1" w:styleId="TableGrid13">
    <w:name w:val="Table Grid13"/>
    <w:basedOn w:val="TableNormal"/>
    <w:uiPriority w:val="39"/>
    <w:rsid w:val="008814E0"/>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814E0"/>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8814E0"/>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8814E0"/>
  </w:style>
  <w:style w:type="numbering" w:customStyle="1" w:styleId="NoList23">
    <w:name w:val="No List23"/>
    <w:next w:val="NoList"/>
    <w:uiPriority w:val="99"/>
    <w:semiHidden/>
    <w:unhideWhenUsed/>
    <w:rsid w:val="008814E0"/>
  </w:style>
  <w:style w:type="paragraph" w:customStyle="1" w:styleId="NormalTimes">
    <w:name w:val="Normal_Times"/>
    <w:basedOn w:val="Normal"/>
    <w:link w:val="NormalTimesChar"/>
    <w:qFormat/>
    <w:rsid w:val="008814E0"/>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8814E0"/>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8814E0"/>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8814E0"/>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8814E0"/>
  </w:style>
  <w:style w:type="paragraph" w:customStyle="1" w:styleId="Normal0">
    <w:name w:val="Normal_0"/>
    <w:link w:val="Normal0Char"/>
    <w:qFormat/>
    <w:rsid w:val="008814E0"/>
    <w:pPr>
      <w:widowControl w:val="0"/>
      <w:spacing w:after="0" w:line="240" w:lineRule="auto"/>
    </w:pPr>
    <w:rPr>
      <w:rFonts w:ascii="Times New Roman" w:eastAsia="Times New Roman" w:hAnsi="Times New Roman" w:cs="Times New Roman"/>
      <w:sz w:val="24"/>
      <w:szCs w:val="24"/>
      <w:lang w:eastAsia="ja-JP"/>
    </w:rPr>
  </w:style>
  <w:style w:type="paragraph" w:customStyle="1" w:styleId="Normal019">
    <w:name w:val="Normal_0_19"/>
    <w:qFormat/>
    <w:rsid w:val="008814E0"/>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8814E0"/>
    <w:rPr>
      <w:rFonts w:ascii="Times New Roman" w:eastAsia="Times New Roman" w:hAnsi="Times New Roman" w:cs="Times New Roman"/>
      <w:sz w:val="24"/>
      <w:szCs w:val="24"/>
      <w:lang w:eastAsia="ja-JP"/>
    </w:rPr>
  </w:style>
  <w:style w:type="numbering" w:customStyle="1" w:styleId="NoList18">
    <w:name w:val="No List18"/>
    <w:next w:val="NoList"/>
    <w:uiPriority w:val="99"/>
    <w:semiHidden/>
    <w:unhideWhenUsed/>
    <w:rsid w:val="008814E0"/>
  </w:style>
  <w:style w:type="table" w:customStyle="1" w:styleId="TableGrid14">
    <w:name w:val="Table Grid14"/>
    <w:basedOn w:val="TableNormal"/>
    <w:next w:val="TableGrid"/>
    <w:uiPriority w:val="59"/>
    <w:rsid w:val="008814E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8814E0"/>
  </w:style>
  <w:style w:type="character" w:customStyle="1" w:styleId="apple-converted-space">
    <w:name w:val="apple-converted-space"/>
    <w:basedOn w:val="DefaultParagraphFont"/>
    <w:rsid w:val="008814E0"/>
  </w:style>
  <w:style w:type="paragraph" w:customStyle="1" w:styleId="text-LG">
    <w:name w:val="text-LG"/>
    <w:basedOn w:val="Normal"/>
    <w:rsid w:val="008814E0"/>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8814E0"/>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8814E0"/>
  </w:style>
  <w:style w:type="numbering" w:customStyle="1" w:styleId="1111111">
    <w:name w:val="1 / 1.1 / 1.1.11"/>
    <w:basedOn w:val="NoList"/>
    <w:next w:val="111111"/>
    <w:rsid w:val="008814E0"/>
    <w:pPr>
      <w:numPr>
        <w:numId w:val="1"/>
      </w:numPr>
    </w:pPr>
  </w:style>
  <w:style w:type="table" w:customStyle="1" w:styleId="YoungMixTable5">
    <w:name w:val="YoungMix_Table5"/>
    <w:rsid w:val="008814E0"/>
    <w:pPr>
      <w:spacing w:after="200" w:line="276" w:lineRule="auto"/>
    </w:pPr>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8814E0"/>
  </w:style>
  <w:style w:type="table" w:customStyle="1" w:styleId="PlainTable41">
    <w:name w:val="Plain Table 41"/>
    <w:basedOn w:val="TableNormal"/>
    <w:uiPriority w:val="44"/>
    <w:rsid w:val="008814E0"/>
    <w:pPr>
      <w:spacing w:after="0" w:line="240" w:lineRule="auto"/>
    </w:pPr>
    <w:rPr>
      <w:rFonts w:asciiTheme="minorHAnsi"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8814E0"/>
    <w:rPr>
      <w:shd w:val="clear" w:color="auto" w:fill="FFFFFF"/>
    </w:rPr>
  </w:style>
  <w:style w:type="paragraph" w:customStyle="1" w:styleId="Bodytext21">
    <w:name w:val="Body text (2)"/>
    <w:basedOn w:val="Normal"/>
    <w:link w:val="Bodytext20"/>
    <w:rsid w:val="008814E0"/>
    <w:pPr>
      <w:widowControl w:val="0"/>
      <w:shd w:val="clear" w:color="auto" w:fill="FFFFFF"/>
      <w:spacing w:after="0"/>
      <w:ind w:hanging="480"/>
      <w:jc w:val="both"/>
    </w:pPr>
  </w:style>
  <w:style w:type="character" w:customStyle="1" w:styleId="Bodytext0">
    <w:name w:val="Body text_"/>
    <w:link w:val="BodyText1"/>
    <w:locked/>
    <w:rsid w:val="008814E0"/>
    <w:rPr>
      <w:sz w:val="23"/>
      <w:shd w:val="clear" w:color="auto" w:fill="FFFFFF"/>
    </w:rPr>
  </w:style>
  <w:style w:type="paragraph" w:customStyle="1" w:styleId="BodyText1">
    <w:name w:val="Body Text1"/>
    <w:basedOn w:val="Normal"/>
    <w:link w:val="Bodytext0"/>
    <w:rsid w:val="008814E0"/>
    <w:pPr>
      <w:widowControl w:val="0"/>
      <w:shd w:val="clear" w:color="auto" w:fill="FFFFFF"/>
      <w:spacing w:after="0"/>
      <w:ind w:hanging="380"/>
      <w:jc w:val="both"/>
    </w:pPr>
    <w:rPr>
      <w:sz w:val="23"/>
    </w:rPr>
  </w:style>
  <w:style w:type="character" w:customStyle="1" w:styleId="Vanbnnidung">
    <w:name w:val="Van b?n n?i dung_"/>
    <w:link w:val="Vanbnnidung1"/>
    <w:uiPriority w:val="99"/>
    <w:locked/>
    <w:rsid w:val="008814E0"/>
    <w:rPr>
      <w:sz w:val="23"/>
      <w:shd w:val="clear" w:color="auto" w:fill="FFFFFF"/>
    </w:rPr>
  </w:style>
  <w:style w:type="paragraph" w:customStyle="1" w:styleId="Vanbnnidung1">
    <w:name w:val="Van b?n n?i dung1"/>
    <w:basedOn w:val="Normal"/>
    <w:link w:val="Vanbnnidung"/>
    <w:uiPriority w:val="99"/>
    <w:rsid w:val="008814E0"/>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8814E0"/>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8814E0"/>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8814E0"/>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8814E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2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14E0"/>
    <w:pPr>
      <w:keepNext/>
      <w:numPr>
        <w:numId w:val="3"/>
      </w:numPr>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8814E0"/>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8814E0"/>
    <w:pPr>
      <w:keepNext/>
      <w:numPr>
        <w:ilvl w:val="2"/>
        <w:numId w:val="3"/>
      </w:numPr>
      <w:spacing w:after="40" w:line="240" w:lineRule="auto"/>
      <w:outlineLvl w:val="2"/>
    </w:pPr>
    <w:rPr>
      <w:rFonts w:ascii=".VnTime" w:eastAsia="Times New Roman" w:hAnsi=".VnTime" w:cs="Times New Roman"/>
      <w:b/>
      <w:bCs/>
      <w:sz w:val="28"/>
      <w:szCs w:val="24"/>
    </w:rPr>
  </w:style>
  <w:style w:type="paragraph" w:styleId="Heading4">
    <w:name w:val="heading 4"/>
    <w:basedOn w:val="Normal"/>
    <w:next w:val="Normal"/>
    <w:link w:val="Heading4Char"/>
    <w:qFormat/>
    <w:rsid w:val="008814E0"/>
    <w:pPr>
      <w:keepNext/>
      <w:numPr>
        <w:ilvl w:val="3"/>
        <w:numId w:val="3"/>
      </w:numPr>
      <w:spacing w:before="20" w:after="0" w:line="240" w:lineRule="auto"/>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8814E0"/>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8814E0"/>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8814E0"/>
    <w:pPr>
      <w:keepNext/>
      <w:numPr>
        <w:ilvl w:val="6"/>
        <w:numId w:val="3"/>
      </w:numPr>
      <w:spacing w:after="0" w:line="240" w:lineRule="auto"/>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8814E0"/>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unhideWhenUsed/>
    <w:rsid w:val="00502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02B72"/>
    <w:rPr>
      <w:rFonts w:ascii="Tahoma" w:hAnsi="Tahoma" w:cs="Tahoma"/>
      <w:sz w:val="16"/>
      <w:szCs w:val="16"/>
    </w:rPr>
  </w:style>
  <w:style w:type="character" w:customStyle="1" w:styleId="MTConvertedEquation">
    <w:name w:val="MTConvertedEquation"/>
    <w:basedOn w:val="DefaultParagraphFont"/>
    <w:rsid w:val="00076D34"/>
    <w:rPr>
      <w:rFonts w:ascii="Times New Roman" w:eastAsia="Georgia" w:hAnsi="Times New Roman" w:cs="Times New Roman"/>
      <w:sz w:val="26"/>
      <w:szCs w:val="26"/>
    </w:rPr>
  </w:style>
  <w:style w:type="character" w:customStyle="1" w:styleId="YoungMixChar">
    <w:name w:val="YoungMix_Char"/>
    <w:rsid w:val="00AC0416"/>
    <w:rPr>
      <w:rFonts w:ascii="Times New Roman" w:hAnsi="Times New Roman"/>
      <w:sz w:val="24"/>
    </w:rPr>
  </w:style>
  <w:style w:type="paragraph" w:styleId="Header">
    <w:name w:val="header"/>
    <w:basedOn w:val="Normal"/>
    <w:link w:val="HeaderChar"/>
    <w:uiPriority w:val="99"/>
    <w:unhideWhenUsed/>
    <w:rsid w:val="0088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4E0"/>
  </w:style>
  <w:style w:type="paragraph" w:styleId="Footer">
    <w:name w:val="footer"/>
    <w:basedOn w:val="Normal"/>
    <w:link w:val="FooterChar"/>
    <w:uiPriority w:val="99"/>
    <w:unhideWhenUsed/>
    <w:rsid w:val="0088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4E0"/>
  </w:style>
  <w:style w:type="character" w:customStyle="1" w:styleId="Heading1Char">
    <w:name w:val="Heading 1 Char"/>
    <w:basedOn w:val="DefaultParagraphFont"/>
    <w:link w:val="Heading1"/>
    <w:uiPriority w:val="9"/>
    <w:rsid w:val="008814E0"/>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rsid w:val="008814E0"/>
    <w:rPr>
      <w:rFonts w:ascii=".VnTimeH" w:eastAsia="Times New Roman" w:hAnsi=".VnTimeH" w:cs="Times New Roman"/>
      <w:b/>
      <w:bCs/>
      <w:sz w:val="24"/>
      <w:szCs w:val="24"/>
    </w:rPr>
  </w:style>
  <w:style w:type="character" w:customStyle="1" w:styleId="Heading3Char">
    <w:name w:val="Heading 3 Char"/>
    <w:basedOn w:val="DefaultParagraphFont"/>
    <w:link w:val="Heading3"/>
    <w:rsid w:val="008814E0"/>
    <w:rPr>
      <w:rFonts w:ascii=".VnTime" w:eastAsia="Times New Roman" w:hAnsi=".VnTime" w:cs="Times New Roman"/>
      <w:b/>
      <w:bCs/>
      <w:sz w:val="28"/>
      <w:szCs w:val="24"/>
    </w:rPr>
  </w:style>
  <w:style w:type="character" w:customStyle="1" w:styleId="Heading4Char">
    <w:name w:val="Heading 4 Char"/>
    <w:basedOn w:val="DefaultParagraphFont"/>
    <w:link w:val="Heading4"/>
    <w:rsid w:val="008814E0"/>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8814E0"/>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8814E0"/>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8814E0"/>
    <w:rPr>
      <w:rFonts w:ascii=".VnTime" w:eastAsia="Times New Roman" w:hAnsi=".VnTime" w:cs="Times New Roman"/>
      <w:b/>
      <w:sz w:val="28"/>
      <w:szCs w:val="24"/>
    </w:rPr>
  </w:style>
  <w:style w:type="character" w:customStyle="1" w:styleId="Heading8Char">
    <w:name w:val="Heading 8 Char"/>
    <w:basedOn w:val="DefaultParagraphFont"/>
    <w:link w:val="Heading8"/>
    <w:rsid w:val="008814E0"/>
    <w:rPr>
      <w:rFonts w:ascii=".VnTimeH" w:eastAsia="Times New Roman" w:hAnsi=".VnTimeH" w:cs="Times New Roman"/>
      <w:b/>
      <w:sz w:val="24"/>
      <w:szCs w:val="24"/>
    </w:rPr>
  </w:style>
  <w:style w:type="numbering" w:customStyle="1" w:styleId="NoList1">
    <w:name w:val="No List1"/>
    <w:next w:val="NoList"/>
    <w:uiPriority w:val="99"/>
    <w:semiHidden/>
    <w:unhideWhenUsed/>
    <w:rsid w:val="008814E0"/>
  </w:style>
  <w:style w:type="paragraph" w:customStyle="1" w:styleId="MTDisplayEquation">
    <w:name w:val="MTDisplayEquation"/>
    <w:basedOn w:val="Normal"/>
    <w:next w:val="Normal"/>
    <w:link w:val="MTDisplayEquationChar"/>
    <w:rsid w:val="008814E0"/>
    <w:pPr>
      <w:tabs>
        <w:tab w:val="center" w:pos="4320"/>
        <w:tab w:val="right" w:pos="8640"/>
      </w:tabs>
      <w:spacing w:after="240"/>
    </w:pPr>
  </w:style>
  <w:style w:type="character" w:customStyle="1" w:styleId="MTDisplayEquationChar">
    <w:name w:val="MTDisplayEquation Char"/>
    <w:basedOn w:val="DefaultParagraphFont"/>
    <w:link w:val="MTDisplayEquation"/>
    <w:rsid w:val="008814E0"/>
  </w:style>
  <w:style w:type="table" w:styleId="TableGrid">
    <w:name w:val="Table Grid"/>
    <w:aliases w:val="trongbang"/>
    <w:basedOn w:val="TableNormal"/>
    <w:uiPriority w:val="59"/>
    <w:qFormat/>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8814E0"/>
  </w:style>
  <w:style w:type="paragraph" w:styleId="BodyText">
    <w:name w:val="Body Text"/>
    <w:basedOn w:val="Normal"/>
    <w:link w:val="BodyTextChar"/>
    <w:uiPriority w:val="99"/>
    <w:qFormat/>
    <w:rsid w:val="008814E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814E0"/>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8814E0"/>
  </w:style>
  <w:style w:type="table" w:customStyle="1" w:styleId="YoungMixTable">
    <w:name w:val="YoungMix_Table"/>
    <w:rsid w:val="008814E0"/>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814E0"/>
  </w:style>
  <w:style w:type="table" w:customStyle="1" w:styleId="TableGrid2">
    <w:name w:val="Table Grid2"/>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814E0"/>
  </w:style>
  <w:style w:type="paragraph" w:styleId="NormalWeb">
    <w:name w:val="Normal (Web)"/>
    <w:basedOn w:val="Normal"/>
    <w:link w:val="NormalWebChar"/>
    <w:uiPriority w:val="99"/>
    <w:unhideWhenUsed/>
    <w:qFormat/>
    <w:rsid w:val="008814E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8814E0"/>
  </w:style>
  <w:style w:type="table" w:customStyle="1" w:styleId="YoungMixTable1">
    <w:name w:val="YoungMix_Table1"/>
    <w:rsid w:val="008814E0"/>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814E0"/>
  </w:style>
  <w:style w:type="numbering" w:customStyle="1" w:styleId="NoList12">
    <w:name w:val="No List12"/>
    <w:next w:val="NoList"/>
    <w:uiPriority w:val="99"/>
    <w:semiHidden/>
    <w:unhideWhenUsed/>
    <w:rsid w:val="008814E0"/>
  </w:style>
  <w:style w:type="table" w:customStyle="1" w:styleId="YoungMixTable2">
    <w:name w:val="YoungMix_Table2"/>
    <w:rsid w:val="008814E0"/>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814E0"/>
  </w:style>
  <w:style w:type="table" w:customStyle="1" w:styleId="TableGrid41">
    <w:name w:val="Table Grid41"/>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814E0"/>
  </w:style>
  <w:style w:type="numbering" w:customStyle="1" w:styleId="NoList21">
    <w:name w:val="No List21"/>
    <w:next w:val="NoList"/>
    <w:uiPriority w:val="99"/>
    <w:semiHidden/>
    <w:unhideWhenUsed/>
    <w:rsid w:val="008814E0"/>
  </w:style>
  <w:style w:type="table" w:customStyle="1" w:styleId="YoungMixTable3">
    <w:name w:val="YoungMix_Table3"/>
    <w:rsid w:val="008814E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8814E0"/>
  </w:style>
  <w:style w:type="table" w:customStyle="1" w:styleId="TableGrid42">
    <w:name w:val="Table Grid42"/>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814E0"/>
  </w:style>
  <w:style w:type="numbering" w:customStyle="1" w:styleId="NoList22">
    <w:name w:val="No List22"/>
    <w:next w:val="NoList"/>
    <w:uiPriority w:val="99"/>
    <w:semiHidden/>
    <w:unhideWhenUsed/>
    <w:rsid w:val="008814E0"/>
  </w:style>
  <w:style w:type="table" w:customStyle="1" w:styleId="YoungMixTable4">
    <w:name w:val="YoungMix_Table4"/>
    <w:rsid w:val="008814E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8814E0"/>
  </w:style>
  <w:style w:type="table" w:customStyle="1" w:styleId="TableGrid7">
    <w:name w:val="Table Grid7"/>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814E0"/>
  </w:style>
  <w:style w:type="table" w:customStyle="1" w:styleId="TableGrid9">
    <w:name w:val="Table Grid9"/>
    <w:basedOn w:val="TableNormal"/>
    <w:next w:val="TableGrid"/>
    <w:uiPriority w:val="59"/>
    <w:rsid w:val="0088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8814E0"/>
  </w:style>
  <w:style w:type="paragraph" w:styleId="ListParagraph">
    <w:name w:val="List Paragraph"/>
    <w:aliases w:val="List Paragraph_FS,Câu dẫn"/>
    <w:basedOn w:val="Normal"/>
    <w:link w:val="ListParagraphChar"/>
    <w:uiPriority w:val="99"/>
    <w:qFormat/>
    <w:rsid w:val="008814E0"/>
    <w:pPr>
      <w:ind w:left="720"/>
      <w:contextualSpacing/>
    </w:pPr>
  </w:style>
  <w:style w:type="table" w:customStyle="1" w:styleId="TableGrid12">
    <w:name w:val="Table Grid12"/>
    <w:basedOn w:val="TableNormal"/>
    <w:next w:val="TableGrid"/>
    <w:uiPriority w:val="39"/>
    <w:rsid w:val="008814E0"/>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8814E0"/>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814E0"/>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814E0"/>
    <w:rPr>
      <w:color w:val="666666"/>
    </w:rPr>
  </w:style>
  <w:style w:type="character" w:customStyle="1" w:styleId="ListParagraphChar">
    <w:name w:val="List Paragraph Char"/>
    <w:aliases w:val="List Paragraph_FS Char,Câu dẫn Char"/>
    <w:link w:val="ListParagraph"/>
    <w:uiPriority w:val="99"/>
    <w:qFormat/>
    <w:locked/>
    <w:rsid w:val="008814E0"/>
  </w:style>
  <w:style w:type="numbering" w:customStyle="1" w:styleId="NoList10">
    <w:name w:val="No List10"/>
    <w:next w:val="NoList"/>
    <w:uiPriority w:val="99"/>
    <w:semiHidden/>
    <w:unhideWhenUsed/>
    <w:rsid w:val="008814E0"/>
  </w:style>
  <w:style w:type="numbering" w:customStyle="1" w:styleId="NoList15">
    <w:name w:val="No List15"/>
    <w:next w:val="NoList"/>
    <w:uiPriority w:val="99"/>
    <w:semiHidden/>
    <w:unhideWhenUsed/>
    <w:rsid w:val="008814E0"/>
  </w:style>
  <w:style w:type="character" w:customStyle="1" w:styleId="NoSpacingChar">
    <w:name w:val="No Spacing Char"/>
    <w:link w:val="NoSpacing"/>
    <w:uiPriority w:val="1"/>
    <w:qFormat/>
    <w:locked/>
    <w:rsid w:val="008814E0"/>
    <w:rPr>
      <w:rFonts w:ascii="Times New Roman" w:eastAsia="Calibri" w:hAnsi="Times New Roman" w:cs="Times New Roman"/>
      <w:sz w:val="24"/>
      <w:lang w:val="vi-VN"/>
    </w:rPr>
  </w:style>
  <w:style w:type="paragraph" w:styleId="NoSpacing">
    <w:name w:val="No Spacing"/>
    <w:link w:val="NoSpacingChar"/>
    <w:uiPriority w:val="1"/>
    <w:qFormat/>
    <w:rsid w:val="008814E0"/>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8814E0"/>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8814E0"/>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8814E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8814E0"/>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8814E0"/>
    <w:rPr>
      <w:vertAlign w:val="superscript"/>
    </w:rPr>
  </w:style>
  <w:style w:type="paragraph" w:styleId="EndnoteText">
    <w:name w:val="endnote text"/>
    <w:basedOn w:val="Normal"/>
    <w:link w:val="EndnoteTextChar"/>
    <w:unhideWhenUsed/>
    <w:rsid w:val="008814E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814E0"/>
    <w:rPr>
      <w:rFonts w:ascii="Times New Roman" w:eastAsia="Times New Roman" w:hAnsi="Times New Roman" w:cs="Times New Roman"/>
      <w:sz w:val="20"/>
      <w:szCs w:val="20"/>
    </w:rPr>
  </w:style>
  <w:style w:type="character" w:styleId="EndnoteReference">
    <w:name w:val="endnote reference"/>
    <w:basedOn w:val="DefaultParagraphFont"/>
    <w:unhideWhenUsed/>
    <w:rsid w:val="008814E0"/>
    <w:rPr>
      <w:vertAlign w:val="superscript"/>
    </w:rPr>
  </w:style>
  <w:style w:type="paragraph" w:customStyle="1" w:styleId="Vande">
    <w:name w:val="Vande"/>
    <w:basedOn w:val="Normal"/>
    <w:next w:val="Normal"/>
    <w:rsid w:val="008814E0"/>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8814E0"/>
    <w:rPr>
      <w:rFonts w:ascii="Times New Roman" w:hAnsi="Times New Roman"/>
      <w:b/>
      <w:sz w:val="22"/>
    </w:rPr>
  </w:style>
  <w:style w:type="paragraph" w:customStyle="1" w:styleId="Style9">
    <w:name w:val="Style9"/>
    <w:basedOn w:val="Normal"/>
    <w:uiPriority w:val="99"/>
    <w:rsid w:val="008814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8814E0"/>
    <w:rPr>
      <w:rFonts w:ascii="Times New Roman" w:hAnsi="Times New Roman" w:cs="Times New Roman"/>
      <w:b/>
      <w:bCs/>
      <w:color w:val="000000"/>
      <w:sz w:val="18"/>
      <w:szCs w:val="18"/>
    </w:rPr>
  </w:style>
  <w:style w:type="character" w:customStyle="1" w:styleId="FontStyle24">
    <w:name w:val="Font Style24"/>
    <w:uiPriority w:val="99"/>
    <w:rsid w:val="008814E0"/>
    <w:rPr>
      <w:rFonts w:ascii="Arial" w:hAnsi="Arial" w:cs="Arial"/>
      <w:color w:val="000000"/>
      <w:sz w:val="24"/>
      <w:szCs w:val="24"/>
    </w:rPr>
  </w:style>
  <w:style w:type="character" w:customStyle="1" w:styleId="FontStyle21">
    <w:name w:val="Font Style21"/>
    <w:uiPriority w:val="99"/>
    <w:rsid w:val="008814E0"/>
    <w:rPr>
      <w:rFonts w:ascii="Arial" w:hAnsi="Arial" w:cs="Arial"/>
      <w:color w:val="000000"/>
      <w:spacing w:val="30"/>
      <w:sz w:val="18"/>
      <w:szCs w:val="18"/>
    </w:rPr>
  </w:style>
  <w:style w:type="character" w:customStyle="1" w:styleId="FontStyle22">
    <w:name w:val="Font Style22"/>
    <w:uiPriority w:val="99"/>
    <w:rsid w:val="008814E0"/>
    <w:rPr>
      <w:rFonts w:ascii="Times New Roman" w:hAnsi="Times New Roman" w:cs="Times New Roman"/>
      <w:color w:val="000000"/>
      <w:spacing w:val="10"/>
      <w:sz w:val="22"/>
      <w:szCs w:val="22"/>
    </w:rPr>
  </w:style>
  <w:style w:type="character" w:customStyle="1" w:styleId="FontStyle26">
    <w:name w:val="Font Style26"/>
    <w:uiPriority w:val="99"/>
    <w:rsid w:val="008814E0"/>
    <w:rPr>
      <w:rFonts w:ascii="Times New Roman" w:hAnsi="Times New Roman" w:cs="Times New Roman"/>
      <w:b/>
      <w:bCs/>
      <w:color w:val="000000"/>
      <w:spacing w:val="10"/>
      <w:sz w:val="26"/>
      <w:szCs w:val="26"/>
    </w:rPr>
  </w:style>
  <w:style w:type="character" w:styleId="Hyperlink">
    <w:name w:val="Hyperlink"/>
    <w:unhideWhenUsed/>
    <w:qFormat/>
    <w:rsid w:val="008814E0"/>
    <w:rPr>
      <w:color w:val="0000FF"/>
      <w:u w:val="single"/>
    </w:rPr>
  </w:style>
  <w:style w:type="paragraph" w:customStyle="1" w:styleId="Style4">
    <w:name w:val="Style4"/>
    <w:basedOn w:val="Normal"/>
    <w:uiPriority w:val="99"/>
    <w:qFormat/>
    <w:rsid w:val="008814E0"/>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8814E0"/>
  </w:style>
  <w:style w:type="character" w:customStyle="1" w:styleId="mo">
    <w:name w:val="mo"/>
    <w:basedOn w:val="DefaultParagraphFont"/>
    <w:rsid w:val="008814E0"/>
  </w:style>
  <w:style w:type="character" w:customStyle="1" w:styleId="mjx-char">
    <w:name w:val="mjx-char"/>
    <w:basedOn w:val="DefaultParagraphFont"/>
    <w:rsid w:val="008814E0"/>
  </w:style>
  <w:style w:type="character" w:customStyle="1" w:styleId="mjxassistivemathml">
    <w:name w:val="mjx_assistive_mathml"/>
    <w:basedOn w:val="DefaultParagraphFont"/>
    <w:rsid w:val="008814E0"/>
  </w:style>
  <w:style w:type="paragraph" w:customStyle="1" w:styleId="Char1">
    <w:name w:val="Char1"/>
    <w:basedOn w:val="Normal"/>
    <w:semiHidden/>
    <w:rsid w:val="008814E0"/>
    <w:pPr>
      <w:spacing w:after="160" w:line="240" w:lineRule="exact"/>
    </w:pPr>
    <w:rPr>
      <w:rFonts w:ascii="Arial" w:eastAsia="Times New Roman" w:hAnsi="Arial" w:cs="Times New Roman"/>
      <w:sz w:val="24"/>
      <w:szCs w:val="24"/>
    </w:rPr>
  </w:style>
  <w:style w:type="paragraph" w:styleId="BodyText3">
    <w:name w:val="Body Text 3"/>
    <w:basedOn w:val="Normal"/>
    <w:link w:val="BodyText3Char"/>
    <w:rsid w:val="008814E0"/>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8814E0"/>
    <w:rPr>
      <w:rFonts w:ascii=".VnTime" w:eastAsia="Times New Roman" w:hAnsi=".VnTime" w:cs="Times New Roman"/>
      <w:bCs/>
      <w:sz w:val="28"/>
      <w:szCs w:val="24"/>
    </w:rPr>
  </w:style>
  <w:style w:type="paragraph" w:styleId="BodyTextIndent">
    <w:name w:val="Body Text Indent"/>
    <w:basedOn w:val="Normal"/>
    <w:link w:val="BodyTextIndentChar"/>
    <w:rsid w:val="008814E0"/>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8814E0"/>
    <w:rPr>
      <w:rFonts w:ascii=".VnTime" w:eastAsia="Times New Roman" w:hAnsi=".VnTime" w:cs="Times New Roman"/>
      <w:i/>
      <w:sz w:val="28"/>
      <w:szCs w:val="24"/>
    </w:rPr>
  </w:style>
  <w:style w:type="paragraph" w:styleId="BodyText2">
    <w:name w:val="Body Text 2"/>
    <w:basedOn w:val="Normal"/>
    <w:link w:val="BodyText2Char"/>
    <w:rsid w:val="008814E0"/>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8814E0"/>
    <w:rPr>
      <w:rFonts w:ascii=".VnTime" w:eastAsia="Times New Roman" w:hAnsi=".VnTime" w:cs="Times New Roman"/>
      <w:b/>
      <w:bCs/>
      <w:sz w:val="28"/>
      <w:szCs w:val="24"/>
      <w:u w:val="single"/>
    </w:rPr>
  </w:style>
  <w:style w:type="paragraph" w:styleId="Title">
    <w:name w:val="Title"/>
    <w:basedOn w:val="Normal"/>
    <w:link w:val="TitleChar"/>
    <w:qFormat/>
    <w:rsid w:val="008814E0"/>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8814E0"/>
    <w:rPr>
      <w:rFonts w:ascii=".VnTimeH" w:eastAsia="Batang" w:hAnsi=".VnTimeH" w:cs="Times New Roman"/>
      <w:b/>
      <w:bCs/>
      <w:sz w:val="24"/>
      <w:szCs w:val="24"/>
    </w:rPr>
  </w:style>
  <w:style w:type="paragraph" w:customStyle="1" w:styleId="Default">
    <w:name w:val="Default"/>
    <w:rsid w:val="008814E0"/>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8814E0"/>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8814E0"/>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8814E0"/>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8814E0"/>
    <w:pPr>
      <w:spacing w:line="240" w:lineRule="auto"/>
      <w:ind w:left="720"/>
    </w:pPr>
    <w:rPr>
      <w:rFonts w:ascii="Arial" w:eastAsia="Times New Roman" w:hAnsi="Arial" w:cs="Arial"/>
      <w:sz w:val="24"/>
      <w:szCs w:val="24"/>
    </w:rPr>
  </w:style>
  <w:style w:type="paragraph" w:customStyle="1" w:styleId="1">
    <w:name w:val="1"/>
    <w:basedOn w:val="Normal"/>
    <w:autoRedefine/>
    <w:rsid w:val="008814E0"/>
    <w:pPr>
      <w:spacing w:after="160" w:line="240" w:lineRule="exact"/>
      <w:ind w:firstLine="567"/>
    </w:pPr>
    <w:rPr>
      <w:rFonts w:ascii="Verdana" w:eastAsia="Times New Roman" w:hAnsi="Verdana" w:cs="Verdana"/>
      <w:sz w:val="20"/>
      <w:szCs w:val="20"/>
    </w:rPr>
  </w:style>
  <w:style w:type="paragraph" w:customStyle="1" w:styleId="1T">
    <w:name w:val="1 T"/>
    <w:basedOn w:val="Normal"/>
    <w:rsid w:val="008814E0"/>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8814E0"/>
    <w:rPr>
      <w:rFonts w:ascii="Times New Roman" w:eastAsia="Times New Roman" w:hAnsi="Times New Roman" w:cs="Times New Roman"/>
      <w:sz w:val="24"/>
      <w:szCs w:val="24"/>
    </w:rPr>
  </w:style>
  <w:style w:type="paragraph" w:customStyle="1" w:styleId="Style5">
    <w:name w:val="Style5"/>
    <w:basedOn w:val="Normal"/>
    <w:rsid w:val="008814E0"/>
    <w:pPr>
      <w:numPr>
        <w:numId w:val="4"/>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8814E0"/>
    <w:pPr>
      <w:numPr>
        <w:numId w:val="2"/>
      </w:numPr>
    </w:pPr>
  </w:style>
  <w:style w:type="character" w:customStyle="1" w:styleId="BalloonTextChar1">
    <w:name w:val="Balloon Text Char1"/>
    <w:basedOn w:val="DefaultParagraphFont"/>
    <w:uiPriority w:val="99"/>
    <w:semiHidden/>
    <w:rsid w:val="008814E0"/>
    <w:rPr>
      <w:rFonts w:ascii="Tahoma" w:hAnsi="Tahoma" w:cs="Tahoma"/>
      <w:sz w:val="16"/>
      <w:szCs w:val="16"/>
    </w:rPr>
  </w:style>
  <w:style w:type="paragraph" w:customStyle="1" w:styleId="co10bt">
    <w:name w:val="co10bt"/>
    <w:basedOn w:val="Normal"/>
    <w:rsid w:val="008814E0"/>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uiPriority w:val="22"/>
    <w:qFormat/>
    <w:rsid w:val="008814E0"/>
    <w:rPr>
      <w:b/>
      <w:bCs/>
    </w:rPr>
  </w:style>
  <w:style w:type="paragraph" w:customStyle="1" w:styleId="Char">
    <w:name w:val="Char"/>
    <w:basedOn w:val="Normal"/>
    <w:semiHidden/>
    <w:rsid w:val="008814E0"/>
    <w:pPr>
      <w:spacing w:after="160" w:line="240" w:lineRule="exact"/>
    </w:pPr>
    <w:rPr>
      <w:rFonts w:ascii="Arial" w:eastAsia="Times New Roman" w:hAnsi="Arial" w:cs="Arial"/>
    </w:rPr>
  </w:style>
  <w:style w:type="character" w:customStyle="1" w:styleId="Subscript">
    <w:name w:val="Subscript"/>
    <w:rsid w:val="008814E0"/>
    <w:rPr>
      <w:vertAlign w:val="subscript"/>
    </w:rPr>
  </w:style>
  <w:style w:type="character" w:customStyle="1" w:styleId="Superscript">
    <w:name w:val="Superscript"/>
    <w:rsid w:val="008814E0"/>
    <w:rPr>
      <w:vertAlign w:val="superscript"/>
    </w:rPr>
  </w:style>
  <w:style w:type="character" w:styleId="Emphasis">
    <w:name w:val="Emphasis"/>
    <w:uiPriority w:val="20"/>
    <w:qFormat/>
    <w:rsid w:val="008814E0"/>
    <w:rPr>
      <w:i/>
      <w:iCs/>
    </w:rPr>
  </w:style>
  <w:style w:type="character" w:customStyle="1" w:styleId="fontstyle01">
    <w:name w:val="fontstyle01"/>
    <w:rsid w:val="008814E0"/>
    <w:rPr>
      <w:rFonts w:ascii="TimesNewRomanPSMT" w:hAnsi="TimesNewRomanPSMT" w:hint="default"/>
      <w:b w:val="0"/>
      <w:bCs w:val="0"/>
      <w:i w:val="0"/>
      <w:iCs w:val="0"/>
      <w:color w:val="000000"/>
      <w:sz w:val="24"/>
      <w:szCs w:val="24"/>
    </w:rPr>
  </w:style>
  <w:style w:type="character" w:customStyle="1" w:styleId="fontstyle210">
    <w:name w:val="fontstyle21"/>
    <w:rsid w:val="008814E0"/>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8814E0"/>
  </w:style>
  <w:style w:type="numbering" w:customStyle="1" w:styleId="NoList16">
    <w:name w:val="No List16"/>
    <w:next w:val="NoList"/>
    <w:uiPriority w:val="99"/>
    <w:semiHidden/>
    <w:unhideWhenUsed/>
    <w:rsid w:val="008814E0"/>
  </w:style>
  <w:style w:type="table" w:customStyle="1" w:styleId="TableGrid13">
    <w:name w:val="Table Grid13"/>
    <w:basedOn w:val="TableNormal"/>
    <w:uiPriority w:val="39"/>
    <w:rsid w:val="008814E0"/>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814E0"/>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8814E0"/>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8814E0"/>
  </w:style>
  <w:style w:type="numbering" w:customStyle="1" w:styleId="NoList23">
    <w:name w:val="No List23"/>
    <w:next w:val="NoList"/>
    <w:uiPriority w:val="99"/>
    <w:semiHidden/>
    <w:unhideWhenUsed/>
    <w:rsid w:val="008814E0"/>
  </w:style>
  <w:style w:type="paragraph" w:customStyle="1" w:styleId="NormalTimes">
    <w:name w:val="Normal_Times"/>
    <w:basedOn w:val="Normal"/>
    <w:link w:val="NormalTimesChar"/>
    <w:qFormat/>
    <w:rsid w:val="008814E0"/>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8814E0"/>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8814E0"/>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8814E0"/>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8814E0"/>
  </w:style>
  <w:style w:type="paragraph" w:customStyle="1" w:styleId="Normal0">
    <w:name w:val="Normal_0"/>
    <w:link w:val="Normal0Char"/>
    <w:qFormat/>
    <w:rsid w:val="008814E0"/>
    <w:pPr>
      <w:widowControl w:val="0"/>
      <w:spacing w:after="0" w:line="240" w:lineRule="auto"/>
    </w:pPr>
    <w:rPr>
      <w:rFonts w:ascii="Times New Roman" w:eastAsia="Times New Roman" w:hAnsi="Times New Roman" w:cs="Times New Roman"/>
      <w:sz w:val="24"/>
      <w:szCs w:val="24"/>
      <w:lang w:eastAsia="ja-JP"/>
    </w:rPr>
  </w:style>
  <w:style w:type="paragraph" w:customStyle="1" w:styleId="Normal019">
    <w:name w:val="Normal_0_19"/>
    <w:qFormat/>
    <w:rsid w:val="008814E0"/>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8814E0"/>
    <w:rPr>
      <w:rFonts w:ascii="Times New Roman" w:eastAsia="Times New Roman" w:hAnsi="Times New Roman" w:cs="Times New Roman"/>
      <w:sz w:val="24"/>
      <w:szCs w:val="24"/>
      <w:lang w:eastAsia="ja-JP"/>
    </w:rPr>
  </w:style>
  <w:style w:type="numbering" w:customStyle="1" w:styleId="NoList18">
    <w:name w:val="No List18"/>
    <w:next w:val="NoList"/>
    <w:uiPriority w:val="99"/>
    <w:semiHidden/>
    <w:unhideWhenUsed/>
    <w:rsid w:val="008814E0"/>
  </w:style>
  <w:style w:type="table" w:customStyle="1" w:styleId="TableGrid14">
    <w:name w:val="Table Grid14"/>
    <w:basedOn w:val="TableNormal"/>
    <w:next w:val="TableGrid"/>
    <w:uiPriority w:val="59"/>
    <w:rsid w:val="008814E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8814E0"/>
  </w:style>
  <w:style w:type="character" w:customStyle="1" w:styleId="apple-converted-space">
    <w:name w:val="apple-converted-space"/>
    <w:basedOn w:val="DefaultParagraphFont"/>
    <w:rsid w:val="008814E0"/>
  </w:style>
  <w:style w:type="paragraph" w:customStyle="1" w:styleId="text-LG">
    <w:name w:val="text-LG"/>
    <w:basedOn w:val="Normal"/>
    <w:rsid w:val="008814E0"/>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8814E0"/>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8814E0"/>
  </w:style>
  <w:style w:type="numbering" w:customStyle="1" w:styleId="1111111">
    <w:name w:val="1 / 1.1 / 1.1.11"/>
    <w:basedOn w:val="NoList"/>
    <w:next w:val="111111"/>
    <w:rsid w:val="008814E0"/>
    <w:pPr>
      <w:numPr>
        <w:numId w:val="1"/>
      </w:numPr>
    </w:pPr>
  </w:style>
  <w:style w:type="table" w:customStyle="1" w:styleId="YoungMixTable5">
    <w:name w:val="YoungMix_Table5"/>
    <w:rsid w:val="008814E0"/>
    <w:pPr>
      <w:spacing w:after="200" w:line="276" w:lineRule="auto"/>
    </w:pPr>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8814E0"/>
  </w:style>
  <w:style w:type="table" w:customStyle="1" w:styleId="PlainTable41">
    <w:name w:val="Plain Table 41"/>
    <w:basedOn w:val="TableNormal"/>
    <w:uiPriority w:val="44"/>
    <w:rsid w:val="008814E0"/>
    <w:pPr>
      <w:spacing w:after="0" w:line="240" w:lineRule="auto"/>
    </w:pPr>
    <w:rPr>
      <w:rFonts w:asciiTheme="minorHAnsi"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8814E0"/>
    <w:rPr>
      <w:shd w:val="clear" w:color="auto" w:fill="FFFFFF"/>
    </w:rPr>
  </w:style>
  <w:style w:type="paragraph" w:customStyle="1" w:styleId="Bodytext21">
    <w:name w:val="Body text (2)"/>
    <w:basedOn w:val="Normal"/>
    <w:link w:val="Bodytext20"/>
    <w:rsid w:val="008814E0"/>
    <w:pPr>
      <w:widowControl w:val="0"/>
      <w:shd w:val="clear" w:color="auto" w:fill="FFFFFF"/>
      <w:spacing w:after="0"/>
      <w:ind w:hanging="480"/>
      <w:jc w:val="both"/>
    </w:pPr>
  </w:style>
  <w:style w:type="character" w:customStyle="1" w:styleId="Bodytext0">
    <w:name w:val="Body text_"/>
    <w:link w:val="BodyText1"/>
    <w:locked/>
    <w:rsid w:val="008814E0"/>
    <w:rPr>
      <w:sz w:val="23"/>
      <w:shd w:val="clear" w:color="auto" w:fill="FFFFFF"/>
    </w:rPr>
  </w:style>
  <w:style w:type="paragraph" w:customStyle="1" w:styleId="BodyText1">
    <w:name w:val="Body Text1"/>
    <w:basedOn w:val="Normal"/>
    <w:link w:val="Bodytext0"/>
    <w:rsid w:val="008814E0"/>
    <w:pPr>
      <w:widowControl w:val="0"/>
      <w:shd w:val="clear" w:color="auto" w:fill="FFFFFF"/>
      <w:spacing w:after="0"/>
      <w:ind w:hanging="380"/>
      <w:jc w:val="both"/>
    </w:pPr>
    <w:rPr>
      <w:sz w:val="23"/>
    </w:rPr>
  </w:style>
  <w:style w:type="character" w:customStyle="1" w:styleId="Vanbnnidung">
    <w:name w:val="Van b?n n?i dung_"/>
    <w:link w:val="Vanbnnidung1"/>
    <w:uiPriority w:val="99"/>
    <w:locked/>
    <w:rsid w:val="008814E0"/>
    <w:rPr>
      <w:sz w:val="23"/>
      <w:shd w:val="clear" w:color="auto" w:fill="FFFFFF"/>
    </w:rPr>
  </w:style>
  <w:style w:type="paragraph" w:customStyle="1" w:styleId="Vanbnnidung1">
    <w:name w:val="Van b?n n?i dung1"/>
    <w:basedOn w:val="Normal"/>
    <w:link w:val="Vanbnnidung"/>
    <w:uiPriority w:val="99"/>
    <w:rsid w:val="008814E0"/>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8814E0"/>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8814E0"/>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8814E0"/>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8814E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2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header1.xml" Type="http://schemas.openxmlformats.org/officeDocument/2006/relationships/header"/><Relationship Id="rId235" Target="footer1.xml" Type="http://schemas.openxmlformats.org/officeDocument/2006/relationships/footer"/><Relationship Id="rId236" Target="fontTable.xml" Type="http://schemas.openxmlformats.org/officeDocument/2006/relationships/fontTable"/><Relationship Id="rId237" Target="theme/theme1.xml" Type="http://schemas.openxmlformats.org/officeDocument/2006/relationships/theme"/><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2024-04-27T05:15:00Z</dcterms:created>
  <dc:creator>tailieu123.edu.vn</dc:creator>
  <dc:description>Đề cương ôn tập học kỳ 2 lý 11 Kết nối tri thức có đáp án được soạn dưới dạng file word và PDF gồm 4 trang. Các bạn xem và tải về ở dưới.</dc:description>
  <dcterms:modified xsi:type="dcterms:W3CDTF">2024-04-27T05:28:00Z</dcterms:modified>
  <cp:revision>1</cp:revision>
  <dc:title>Đề Cương Ôn Tập Học Kỳ 2 Lý 11 Kết Nối Tri Thức Có Đáp Án</dc:title>
</cp:coreProperties>
</file>