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png" PartName="/word/media/image1.png"/>
  <Override ContentType="image/png" PartName="/word/media/image2.png"/>
  <Override ContentType="image/png" PartName="/word/media/image3.png"/>
  <Override ContentType="image/jpeg" PartName="/word/media/image4.jpeg"/>
  <Override ContentType="image/png" PartName="/word/media/image5.png"/>
  <Override ContentType="image/x-wmf" PartName="/word/media/image6.wmf"/>
  <Override ContentType="image/x-wmf" PartName="/word/media/image7.wmf"/>
  <Override ContentType="image/x-wmf" PartName="/word/media/image8.wmf"/>
  <Override ContentType="image/x-wmf" PartName="/word/media/image9.wmf"/>
  <Override ContentType="image/png" PartName="/word/media/image10.png"/>
  <Override ContentType="image/x-wmf" PartName="/word/media/image11.wmf"/>
  <Override ContentType="image/png" PartName="/word/media/image12.png"/>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jpeg" PartName="/word/media/image18.jpeg"/>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png" PartName="/word/media/image31.png"/>
  <Override ContentType="image/png" PartName="/word/media/image32.png"/>
  <Override ContentType="image/png" PartName="/word/media/image33.png"/>
  <Override ContentType="image/png" PartName="/word/media/image34.png"/>
  <Override ContentType="image/x-wmf" PartName="/word/media/image35.wmf"/>
  <Override ContentType="image/x-wmf" PartName="/word/media/image36.wmf"/>
  <Override ContentType="image/x-wmf" PartName="/word/media/image37.wmf"/>
  <Override ContentType="image/png" PartName="/word/media/image38.png"/>
  <Override ContentType="image/png" PartName="/word/media/image39.png"/>
  <Override ContentType="image/png" PartName="/word/media/image40.png"/>
  <Override ContentType="image/png" PartName="/word/media/image41.png"/>
  <Override ContentType="image/png" PartName="/word/media/image42.png"/>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png" PartName="/word/media/image48.png"/>
  <Override ContentType="image/png" PartName="/word/media/image49.png"/>
  <Override ContentType="image/png" PartName="/word/media/image50.png"/>
  <Override ContentType="image/png" PartName="/word/media/image51.png"/>
  <Override ContentType="image/png" PartName="/word/media/image52.png"/>
  <Override ContentType="image/png" PartName="/word/media/image53.png"/>
  <Override ContentType="image/jpeg" PartName="/word/media/image54.jpeg"/>
  <Override ContentType="image/png" PartName="/word/media/image55.png"/>
  <Override ContentType="image/png" PartName="/word/media/image56.png"/>
  <Override ContentType="image/png" PartName="/word/media/image57.png"/>
  <Override ContentType="image/png" PartName="/word/media/image58.png"/>
  <Override ContentType="image/png" PartName="/word/media/image59.png"/>
  <Override ContentType="image/png" PartName="/word/media/image60.png"/>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png" PartName="/word/media/image75.png"/>
  <Override ContentType="image/png" PartName="/word/media/image76.png"/>
  <Override ContentType="image/png" PartName="/word/media/image77.png"/>
  <Override ContentType="image/png" PartName="/word/media/image78.png"/>
  <Override ContentType="image/png" PartName="/word/media/image79.png"/>
  <Override ContentType="image/png" PartName="/word/media/image80.png"/>
  <Override ContentType="image/png" PartName="/word/media/image81.png"/>
  <Override ContentType="image/png" PartName="/word/media/image82.png"/>
  <Override ContentType="image/png" PartName="/word/media/image83.png"/>
  <Override ContentType="image/png" PartName="/word/media/image84.png"/>
  <Override ContentType="image/png" PartName="/word/media/image85.png"/>
  <Override ContentType="image/png" PartName="/word/media/image86.png"/>
  <Override ContentType="image/png" PartName="/word/media/image87.png"/>
  <Override ContentType="image/png" PartName="/word/media/image88.png"/>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png" PartName="/word/media/image95.png"/>
  <Override ContentType="image/png" PartName="/word/media/image96.png"/>
  <Override ContentType="image/png" PartName="/word/media/image97.png"/>
  <Override ContentType="image/png" PartName="/word/media/image98.png"/>
  <Override ContentType="image/png" PartName="/word/media/image99.png"/>
  <Override ContentType="image/png" PartName="/word/media/image100.png"/>
  <Override ContentType="image/png" PartName="/word/media/image101.png"/>
  <Override ContentType="image/png" PartName="/word/media/image102.png"/>
  <Override ContentType="image/png" PartName="/word/media/image103.png"/>
  <Override ContentType="image/x-wmf" PartName="/word/media/image104.wmf"/>
  <Override ContentType="image/x-wmf" PartName="/word/media/image105.wmf"/>
  <Override ContentType="image/png" PartName="/word/media/image106.png"/>
  <Override ContentType="image/x-wmf" PartName="/word/media/image107.wmf"/>
  <Override ContentType="image/x-wmf" PartName="/word/media/image108.wmf"/>
  <Override ContentType="image/x-wmf" PartName="/word/media/image109.wmf"/>
  <Override ContentType="image/png" PartName="/word/media/image110.png"/>
  <Override ContentType="image/png" PartName="/word/media/image111.png"/>
  <Override ContentType="image/png" PartName="/word/media/image112.png"/>
  <Override ContentType="image/png" PartName="/word/media/image113.png"/>
  <Override ContentType="image/png" PartName="/word/media/image114.png"/>
  <Override ContentType="image/png" PartName="/word/media/image115.png"/>
  <Override ContentType="image/png" PartName="/word/media/image116.png"/>
  <Override ContentType="image/png" PartName="/word/media/image117.png"/>
  <Override ContentType="image/png" PartName="/word/media/image118.png"/>
  <Override ContentType="image/png" PartName="/word/media/image119.png"/>
  <Override ContentType="image/png" PartName="/word/media/image120.png"/>
  <Override ContentType="image/png" PartName="/word/media/image121.png"/>
  <Override ContentType="image/png" PartName="/word/media/image122.png"/>
  <Override ContentType="image/png" PartName="/word/media/image123.png"/>
  <Override ContentType="image/png" PartName="/word/media/image124.png"/>
  <Override ContentType="image/jpeg" PartName="/word/media/image125.jpeg"/>
  <Override ContentType="image/png" PartName="/word/media/image126.png"/>
  <Override ContentType="image/png" PartName="/word/media/image127.png"/>
  <Override ContentType="image/png" PartName="/word/media/image128.png"/>
  <Override ContentType="image/png" PartName="/word/media/image129.png"/>
  <Override ContentType="image/png" PartName="/word/media/image130.png"/>
  <Override ContentType="image/png" PartName="/word/media/image131.png"/>
  <Override ContentType="image/png" PartName="/word/media/image132.png"/>
  <Override ContentType="image/png" PartName="/word/media/image133.png"/>
  <Override ContentType="image/png" PartName="/word/media/image134.png"/>
  <Override ContentType="image/png" PartName="/word/media/image135.png"/>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0740" w:type="dxa"/>
        <w:jc w:val="left"/>
        <w:tblInd w:w="0" w:type="dxa"/>
        <w:tblLayout w:type="fixed"/>
        <w:tblCellMar>
          <w:top w:w="0" w:type="dxa"/>
          <w:left w:w="108" w:type="dxa"/>
          <w:bottom w:w="0" w:type="dxa"/>
          <w:right w:w="108" w:type="dxa"/>
        </w:tblCellMar>
      </w:tblPr>
      <w:tblGrid>
        <w:gridCol w:w="4786"/>
        <w:gridCol w:w="5954"/>
      </w:tblGrid>
      <w:tr>
        <w:trPr/>
        <w:tc>
          <w:tcPr>
            <w:tcW w:w="4786" w:type="dxa"/>
            <w:tcBorders/>
          </w:tcPr>
          <w:p>
            <w:pPr>
              <w:pStyle w:val="Normal"/>
              <w:spacing w:lineRule="auto" w:line="256"/>
              <w:jc w:val="center"/>
              <w:rPr>
                <w:rFonts w:eastAsia="Calibri"/>
                <w:color w:val="000000"/>
                <w:sz w:val="24"/>
                <w:szCs w:val="24"/>
              </w:rPr>
            </w:pPr>
            <w:r>
              <w:rPr>
                <w:rFonts w:eastAsia="Calibri"/>
                <w:color w:val="000000"/>
                <w:sz w:val="24"/>
                <w:szCs w:val="24"/>
              </w:rPr>
              <w:t>SỞ GIÁO DỤC &amp; ĐÀO TẠO THANH HÓA</w:t>
            </w:r>
          </w:p>
          <w:p>
            <w:pPr>
              <w:pStyle w:val="Normal"/>
              <w:spacing w:lineRule="auto" w:line="256"/>
              <w:jc w:val="center"/>
              <w:rPr>
                <w:rFonts w:eastAsia="Calibri"/>
                <w:b/>
                <w:color w:val="000000"/>
                <w:sz w:val="24"/>
                <w:szCs w:val="24"/>
              </w:rPr>
            </w:pPr>
            <w:r>
              <w:rPr>
                <w:rFonts w:eastAsia="Calibri"/>
                <w:b/>
                <w:color w:val="000000"/>
                <w:sz w:val="24"/>
                <w:szCs w:val="24"/>
              </w:rPr>
              <w:t>CỤM TRƯỜNG THPT NC2&amp;NC3</w:t>
            </w:r>
          </w:p>
          <w:p>
            <w:pPr>
              <w:pStyle w:val="Normal"/>
              <w:spacing w:lineRule="auto" w:line="256"/>
              <w:rPr>
                <w:rFonts w:eastAsia="Calibri"/>
                <w:b/>
                <w:color w:val="000000"/>
                <w:sz w:val="24"/>
                <w:szCs w:val="24"/>
                <w:lang w:val="en-US" w:eastAsia="en-US"/>
              </w:rPr>
            </w:pPr>
            <w:r>
              <w:rPr>
                <w:rFonts w:eastAsia="Calibri"/>
                <w:b/>
                <w:color w:val="000000"/>
                <w:sz w:val="24"/>
                <w:szCs w:val="24"/>
                <w:lang w:val="en-US" w:eastAsia="en-US"/>
              </w:rPr>
              <mc:AlternateContent>
                <mc:Choice Requires="wps">
                  <w:drawing>
                    <wp:anchor behindDoc="0" distT="0" distB="0" distL="114935" distR="114935" simplePos="0" locked="0" layoutInCell="1" allowOverlap="1" relativeHeight="192">
                      <wp:simplePos x="0" y="0"/>
                      <wp:positionH relativeFrom="column">
                        <wp:posOffset>681990</wp:posOffset>
                      </wp:positionH>
                      <wp:positionV relativeFrom="paragraph">
                        <wp:posOffset>45085</wp:posOffset>
                      </wp:positionV>
                      <wp:extent cx="1543050" cy="0"/>
                      <wp:effectExtent l="0" t="9525" r="0" b="9525"/>
                      <wp:wrapNone/>
                      <wp:docPr id="1" name="Straight Connector 3"/>
                      <a:graphic xmlns:a="http://schemas.openxmlformats.org/drawingml/2006/main">
                        <a:graphicData uri="http://schemas.microsoft.com/office/word/2010/wordprocessingShape">
                          <wps:wsp>
                            <wps:cNvSpPr/>
                            <wps:spPr>
                              <a:xfrm>
                                <a:off x="0" y="0"/>
                                <a:ext cx="1542960" cy="0"/>
                              </a:xfrm>
                              <a:prstGeom prst="line">
                                <a:avLst/>
                              </a:prstGeom>
                              <a:ln w="19080">
                                <a:solidFill>
                                  <a:srgbClr val="000000"/>
                                </a:solidFill>
                                <a:miter/>
                              </a:ln>
                            </wps:spPr>
                            <wps:style>
                              <a:lnRef idx="0"/>
                              <a:fillRef idx="0"/>
                              <a:effectRef idx="0"/>
                              <a:fontRef idx="minor"/>
                            </wps:style>
                            <wps:bodyPr/>
                          </wps:wsp>
                        </a:graphicData>
                      </a:graphic>
                    </wp:anchor>
                  </w:drawing>
                </mc:Choice>
                <mc:Fallback>
                  <w:pict>
                    <v:line id="shape_0" from="53.7pt,3.55pt" to="175.15pt,3.55pt" ID="Straight Connector 3" stroked="t" o:allowincell="t" style="position:absolute">
                      <v:stroke color="black" weight="19080" joinstyle="miter" endcap="flat"/>
                      <v:fill o:detectmouseclick="t" on="false"/>
                      <w10:wrap type="none"/>
                    </v:line>
                  </w:pict>
                </mc:Fallback>
              </mc:AlternateContent>
            </w:r>
          </w:p>
          <w:p>
            <w:pPr>
              <w:pStyle w:val="Normal"/>
              <w:spacing w:lineRule="auto" w:line="256"/>
              <w:jc w:val="center"/>
              <w:rPr>
                <w:rFonts w:eastAsia="Calibri"/>
                <w:b/>
                <w:color w:val="000000"/>
                <w:sz w:val="24"/>
                <w:szCs w:val="24"/>
              </w:rPr>
            </w:pPr>
            <w:r>
              <w:rPr>
                <w:rFonts w:eastAsia="Calibri"/>
                <w:b/>
                <w:color w:val="000000"/>
                <w:sz w:val="24"/>
                <w:szCs w:val="24"/>
              </w:rPr>
              <w:t>Đề thi chính thức</w:t>
            </w:r>
          </w:p>
          <w:p>
            <w:pPr>
              <w:pStyle w:val="Normal"/>
              <w:spacing w:lineRule="auto" w:line="256"/>
              <w:jc w:val="center"/>
              <w:rPr>
                <w:rFonts w:eastAsia="Calibri"/>
                <w:b/>
                <w:color w:val="000000"/>
                <w:sz w:val="24"/>
                <w:szCs w:val="24"/>
              </w:rPr>
            </w:pPr>
            <w:r>
              <w:rPr>
                <w:rFonts w:eastAsia="Calibri"/>
                <w:b/>
                <w:color w:val="000000"/>
                <w:sz w:val="24"/>
                <w:szCs w:val="24"/>
              </w:rPr>
            </w:r>
          </w:p>
          <w:p>
            <w:pPr>
              <w:pStyle w:val="Normal"/>
              <w:spacing w:lineRule="auto" w:line="256"/>
              <w:jc w:val="center"/>
              <w:rPr>
                <w:rFonts w:eastAsia="Calibri"/>
                <w:color w:val="000000"/>
                <w:sz w:val="24"/>
                <w:szCs w:val="24"/>
              </w:rPr>
            </w:pPr>
            <w:r>
              <w:rPr>
                <w:rFonts w:eastAsia="Calibri"/>
                <w:b/>
                <w:color w:val="000000"/>
                <w:sz w:val="24"/>
                <w:szCs w:val="24"/>
              </w:rPr>
              <w:t>Mã đề thi: 789</w:t>
            </w:r>
          </w:p>
        </w:tc>
        <w:tc>
          <w:tcPr>
            <w:tcW w:w="5954" w:type="dxa"/>
            <w:tcBorders/>
          </w:tcPr>
          <w:p>
            <w:pPr>
              <w:pStyle w:val="Normal"/>
              <w:spacing w:lineRule="auto" w:line="256"/>
              <w:jc w:val="center"/>
              <w:rPr>
                <w:rFonts w:eastAsia="Calibri"/>
                <w:b/>
                <w:color w:val="000000"/>
                <w:sz w:val="24"/>
                <w:szCs w:val="24"/>
              </w:rPr>
            </w:pPr>
            <w:r>
              <w:rPr>
                <w:rFonts w:eastAsia="Calibri"/>
                <w:b/>
                <w:color w:val="000000"/>
                <w:sz w:val="24"/>
                <w:szCs w:val="24"/>
              </w:rPr>
              <w:t>ĐỀ THI GIAO LƯU HỌC SINH GIỎI LỚP 12</w:t>
            </w:r>
          </w:p>
          <w:p>
            <w:pPr>
              <w:pStyle w:val="Normal"/>
              <w:spacing w:lineRule="auto" w:line="256"/>
              <w:jc w:val="center"/>
              <w:rPr>
                <w:rFonts w:eastAsia="Calibri"/>
                <w:b/>
                <w:color w:val="000000"/>
                <w:sz w:val="26"/>
                <w:szCs w:val="26"/>
              </w:rPr>
            </w:pPr>
            <w:r>
              <w:rPr>
                <w:rFonts w:eastAsia="Calibri"/>
                <w:b/>
                <w:color w:val="000000"/>
                <w:sz w:val="26"/>
                <w:szCs w:val="26"/>
              </w:rPr>
              <w:t>Năm học: 2024 – 2025</w:t>
            </w:r>
          </w:p>
          <w:p>
            <w:pPr>
              <w:pStyle w:val="Normal"/>
              <w:spacing w:lineRule="auto" w:line="256"/>
              <w:jc w:val="center"/>
              <w:rPr>
                <w:rFonts w:eastAsia="Calibri"/>
                <w:b/>
                <w:color w:val="000000"/>
                <w:sz w:val="26"/>
                <w:szCs w:val="26"/>
              </w:rPr>
            </w:pPr>
            <w:r>
              <w:rPr>
                <w:rFonts w:eastAsia="Calibri"/>
                <w:b/>
                <w:color w:val="000000"/>
                <w:sz w:val="26"/>
                <w:szCs w:val="26"/>
              </w:rPr>
              <w:t>Môn: Vật lý</w:t>
            </w:r>
          </w:p>
          <w:p>
            <w:pPr>
              <w:pStyle w:val="Normal"/>
              <w:spacing w:lineRule="auto" w:line="256"/>
              <w:jc w:val="center"/>
              <w:rPr>
                <w:rFonts w:eastAsia="Calibri"/>
                <w:i/>
                <w:i/>
                <w:color w:val="000000"/>
                <w:sz w:val="26"/>
                <w:szCs w:val="26"/>
              </w:rPr>
            </w:pPr>
            <w:r>
              <w:rPr>
                <w:rFonts w:eastAsia="Calibri"/>
                <w:i/>
                <w:color w:val="000000"/>
                <w:sz w:val="26"/>
                <w:szCs w:val="26"/>
              </w:rPr>
              <w:t>Thời gian làm bài: 90 phút, không kể thời gian phát đề</w:t>
            </w:r>
          </w:p>
          <w:p>
            <w:pPr>
              <w:pStyle w:val="Normal"/>
              <w:spacing w:lineRule="auto" w:line="256"/>
              <w:jc w:val="center"/>
              <w:rPr>
                <w:rFonts w:eastAsia="Calibri"/>
                <w:color w:val="000000"/>
                <w:sz w:val="24"/>
                <w:szCs w:val="24"/>
              </w:rPr>
            </w:pPr>
            <w:r>
              <w:rPr>
                <w:rFonts w:eastAsia="Calibri"/>
                <w:i/>
                <w:color w:val="000000"/>
                <w:sz w:val="24"/>
                <w:szCs w:val="24"/>
              </w:rPr>
              <w:t>(Đề thi gồm có 7  trang)</w:t>
            </w:r>
          </w:p>
        </w:tc>
      </w:tr>
    </w:tbl>
    <w:p>
      <w:pPr>
        <w:pStyle w:val="Normal"/>
        <w:spacing w:lineRule="auto" w:line="256"/>
        <w:rPr>
          <w:rFonts w:eastAsia="Calibri"/>
          <w:color w:val="000000"/>
          <w:sz w:val="24"/>
          <w:szCs w:val="24"/>
        </w:rPr>
      </w:pPr>
      <w:r>
        <w:rPr>
          <w:rFonts w:eastAsia="Calibri"/>
          <w:color w:val="000000"/>
          <w:sz w:val="24"/>
          <w:szCs w:val="24"/>
        </w:rPr>
      </w:r>
    </w:p>
    <w:tbl>
      <w:tblPr>
        <w:tblW w:w="10768" w:type="dxa"/>
        <w:jc w:val="left"/>
        <w:tblInd w:w="0" w:type="dxa"/>
        <w:tblLayout w:type="fixed"/>
        <w:tblCellMar>
          <w:top w:w="0" w:type="dxa"/>
          <w:left w:w="108" w:type="dxa"/>
          <w:bottom w:w="0" w:type="dxa"/>
          <w:right w:w="108" w:type="dxa"/>
        </w:tblCellMar>
      </w:tblPr>
      <w:tblGrid>
        <w:gridCol w:w="10768"/>
      </w:tblGrid>
      <w:tr>
        <w:trPr/>
        <w:tc>
          <w:tcPr>
            <w:tcW w:w="10768" w:type="dxa"/>
            <w:tcBorders/>
            <w:vAlign w:val="center"/>
          </w:tcPr>
          <w:p>
            <w:pPr>
              <w:pStyle w:val="Normal"/>
              <w:rPr>
                <w:color w:val="000000"/>
                <w:sz w:val="26"/>
                <w:szCs w:val="26"/>
              </w:rPr>
            </w:pPr>
            <w:r>
              <w:rPr>
                <w:i/>
                <w:iCs/>
                <w:color w:val="000000"/>
                <w:sz w:val="26"/>
                <w:szCs w:val="26"/>
              </w:rPr>
              <w:t>Họ và tên thí sinh:………………………………………………Số báo danh:…………………</w:t>
            </w:r>
          </w:p>
        </w:tc>
      </w:tr>
    </w:tbl>
    <w:p>
      <w:pPr>
        <w:pStyle w:val="Normal"/>
        <w:spacing w:lineRule="auto" w:line="256"/>
        <w:rPr>
          <w:rFonts w:eastAsia="Calibri"/>
          <w:b/>
          <w:color w:val="000000"/>
          <w:sz w:val="24"/>
          <w:szCs w:val="24"/>
          <w:lang w:val="en-US" w:eastAsia="en-US"/>
        </w:rPr>
      </w:pPr>
      <w:r>
        <w:rPr>
          <w:rFonts w:eastAsia="Calibri"/>
          <w:b/>
          <w:color w:val="000000"/>
          <w:sz w:val="24"/>
          <w:szCs w:val="24"/>
          <w:lang w:val="en-US" w:eastAsia="en-US"/>
        </w:rPr>
        <mc:AlternateContent>
          <mc:Choice Requires="wps">
            <w:drawing>
              <wp:anchor behindDoc="0" distT="0" distB="0" distL="114935" distR="114935" simplePos="0" locked="0" layoutInCell="1" allowOverlap="1" relativeHeight="180">
                <wp:simplePos x="0" y="0"/>
                <wp:positionH relativeFrom="column">
                  <wp:posOffset>221615</wp:posOffset>
                </wp:positionH>
                <wp:positionV relativeFrom="paragraph">
                  <wp:posOffset>148590</wp:posOffset>
                </wp:positionV>
                <wp:extent cx="6591300" cy="0"/>
                <wp:effectExtent l="0" t="9525" r="0" b="9525"/>
                <wp:wrapNone/>
                <wp:docPr id="2" name="Straight Connector 4"/>
                <a:graphic xmlns:a="http://schemas.openxmlformats.org/drawingml/2006/main">
                  <a:graphicData uri="http://schemas.microsoft.com/office/word/2010/wordprocessingShape">
                    <wps:wsp>
                      <wps:cNvSpPr/>
                      <wps:spPr>
                        <a:xfrm>
                          <a:off x="0" y="0"/>
                          <a:ext cx="6591240" cy="0"/>
                        </a:xfrm>
                        <a:prstGeom prst="line">
                          <a:avLst/>
                        </a:prstGeom>
                        <a:ln w="19080">
                          <a:solidFill>
                            <a:srgbClr val="000000"/>
                          </a:solidFill>
                          <a:miter/>
                        </a:ln>
                      </wps:spPr>
                      <wps:style>
                        <a:lnRef idx="0"/>
                        <a:fillRef idx="0"/>
                        <a:effectRef idx="0"/>
                        <a:fontRef idx="minor"/>
                      </wps:style>
                      <wps:bodyPr/>
                    </wps:wsp>
                  </a:graphicData>
                </a:graphic>
              </wp:anchor>
            </w:drawing>
          </mc:Choice>
          <mc:Fallback>
            <w:pict>
              <v:line id="shape_0" from="17.45pt,11.7pt" to="536.4pt,11.7pt" ID="Straight Connector 4" stroked="t" o:allowincell="f" style="position:absolute">
                <v:stroke color="black" weight="19080" joinstyle="miter" endcap="flat"/>
                <v:fill o:detectmouseclick="t" on="false"/>
                <w10:wrap type="none"/>
              </v:line>
            </w:pict>
          </mc:Fallback>
        </mc:AlternateContent>
      </w:r>
    </w:p>
    <w:p>
      <w:pPr>
        <w:pStyle w:val="Normal"/>
        <w:spacing w:lineRule="auto" w:line="256"/>
        <w:rPr>
          <w:rFonts w:eastAsia="Calibri"/>
          <w:b/>
          <w:bCs/>
          <w:color w:val="000000"/>
          <w:sz w:val="24"/>
          <w:szCs w:val="24"/>
        </w:rPr>
      </w:pPr>
      <w:r>
        <w:rPr>
          <w:rFonts w:eastAsia="Calibri"/>
          <w:b/>
          <w:bCs/>
          <w:color w:val="000000"/>
          <w:sz w:val="24"/>
          <w:szCs w:val="24"/>
        </w:rPr>
      </w:r>
    </w:p>
    <w:p>
      <w:pPr>
        <w:pStyle w:val="Normal"/>
        <w:spacing w:lineRule="auto" w:line="256"/>
        <w:rPr/>
      </w:pPr>
      <w:r>
        <w:rPr>
          <w:rFonts w:eastAsia="Calibri"/>
          <w:b/>
          <w:bCs/>
          <w:color w:val="000000"/>
          <w:sz w:val="24"/>
          <w:szCs w:val="24"/>
        </w:rPr>
        <w:t xml:space="preserve">PHẦN I. Câu trắc nghiệm nhiều phương án lựa chọn. </w:t>
      </w:r>
      <w:r>
        <w:rPr>
          <w:rFonts w:eastAsia="Calibri"/>
          <w:color w:val="000000"/>
          <w:sz w:val="24"/>
          <w:szCs w:val="24"/>
        </w:rPr>
        <w:t>Thí sinh trả lời từ câu 1 đến câu 20. Mỗi câu hỏi</w:t>
        <w:br/>
        <w:t>thí sinh chỉ chọn một phương án.</w:t>
      </w:r>
    </w:p>
    <w:p>
      <w:pPr>
        <w:pStyle w:val="Normal"/>
        <w:tabs>
          <w:tab w:val="clear" w:pos="720"/>
          <w:tab w:val="left" w:pos="426" w:leader="none"/>
        </w:tabs>
        <w:spacing w:lineRule="auto" w:line="276" w:before="120" w:after="0"/>
        <w:jc w:val="both"/>
        <w:rPr>
          <w:b/>
          <w:color w:val="000000"/>
          <w:sz w:val="24"/>
          <w:szCs w:val="24"/>
        </w:rPr>
      </w:pPr>
      <w:r>
        <w:rPr>
          <w:b/>
          <w:color w:val="000000"/>
          <w:sz w:val="24"/>
          <w:szCs w:val="24"/>
        </w:rPr>
        <w:t xml:space="preserve">Câu 1: </w:t>
      </w:r>
      <w:r>
        <w:rPr>
          <w:color w:val="000000"/>
          <w:sz w:val="24"/>
          <w:szCs w:val="24"/>
        </w:rPr>
        <w:t xml:space="preserve">Áp suất của chất khí tác dụng lên thành bình phụ thuộc vào </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b/>
          <w:color w:val="000000"/>
          <w:sz w:val="24"/>
          <w:szCs w:val="24"/>
        </w:rPr>
      </w:pPr>
      <w:r>
        <w:rPr>
          <w:b/>
          <w:color w:val="000000"/>
          <w:sz w:val="24"/>
          <w:szCs w:val="24"/>
        </w:rPr>
        <w:t xml:space="preserve">A. </w:t>
      </w:r>
      <w:r>
        <w:rPr>
          <w:color w:val="000000"/>
          <w:sz w:val="24"/>
          <w:szCs w:val="24"/>
        </w:rPr>
        <w:t xml:space="preserve">thể tích của bình, khối lượng khí và nhiệt độ. </w:t>
      </w:r>
      <w:r>
        <w:rPr>
          <w:b/>
          <w:color w:val="000000"/>
          <w:sz w:val="24"/>
          <w:szCs w:val="24"/>
        </w:rPr>
        <w:tab/>
        <w:t xml:space="preserve">B. </w:t>
      </w:r>
      <w:r>
        <w:rPr>
          <w:color w:val="000000"/>
          <w:sz w:val="24"/>
          <w:szCs w:val="24"/>
        </w:rPr>
        <w:t>thể tích của bình, loại chất khí và nhiệt độ.</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b/>
          <w:color w:val="000000"/>
          <w:sz w:val="24"/>
          <w:szCs w:val="24"/>
        </w:rPr>
      </w:pPr>
      <w:r>
        <w:rPr>
          <w:b/>
          <w:color w:val="000000"/>
          <w:sz w:val="24"/>
          <w:szCs w:val="24"/>
        </w:rPr>
        <w:t xml:space="preserve">C. </w:t>
      </w:r>
      <w:r>
        <w:rPr>
          <w:color w:val="000000"/>
          <w:sz w:val="24"/>
          <w:szCs w:val="24"/>
        </w:rPr>
        <w:t>loại chất khí, khối lượng khí và nhiệt độ.</w:t>
      </w:r>
      <w:r>
        <w:rPr>
          <w:b/>
          <w:color w:val="000000"/>
          <w:sz w:val="24"/>
          <w:szCs w:val="24"/>
        </w:rPr>
        <w:tab/>
        <w:t xml:space="preserve">D. </w:t>
      </w:r>
      <w:r>
        <w:rPr>
          <w:color w:val="000000"/>
          <w:sz w:val="24"/>
          <w:szCs w:val="24"/>
        </w:rPr>
        <w:t>thể tích của bình, số mol khí và nhiệt độ.</w:t>
      </w:r>
    </w:p>
    <w:p>
      <w:pPr>
        <w:pStyle w:val="Normal"/>
        <w:spacing w:lineRule="auto" w:line="276" w:before="120" w:after="0"/>
        <w:jc w:val="both"/>
        <w:rPr>
          <w:b/>
          <w:bCs/>
          <w:color w:val="000000"/>
          <w:sz w:val="24"/>
          <w:szCs w:val="24"/>
        </w:rPr>
      </w:pPr>
      <w:r>
        <w:rPr>
          <w:rFonts w:eastAsia="SimSun;宋体"/>
          <w:b/>
          <w:color w:val="000000"/>
          <w:sz w:val="24"/>
          <w:szCs w:val="24"/>
          <w:lang w:val="pt-BR" w:eastAsia="zh-CN"/>
        </w:rPr>
        <w:t xml:space="preserve">Câu 2: </w:t>
      </w:r>
      <w:bookmarkStart w:id="0" w:name="c11"/>
      <w:r>
        <w:rPr>
          <w:bCs/>
          <w:color w:val="000000"/>
          <w:sz w:val="24"/>
          <w:szCs w:val="24"/>
        </w:rPr>
        <w:t xml:space="preserve">Phát biểu nào sau đây là </w:t>
      </w:r>
      <w:r>
        <w:rPr>
          <w:b/>
          <w:bCs/>
          <w:color w:val="000000"/>
          <w:sz w:val="24"/>
          <w:szCs w:val="24"/>
        </w:rPr>
        <w:t>sai</w:t>
      </w:r>
      <w:r>
        <w:rPr>
          <w:bCs/>
          <w:color w:val="000000"/>
          <w:sz w:val="24"/>
          <w:szCs w:val="24"/>
        </w:rPr>
        <w:t xml:space="preserve"> khi nói về lực tương tác giữa các phân tử?</w:t>
      </w:r>
      <w:bookmarkEnd w:id="0"/>
    </w:p>
    <w:p>
      <w:pPr>
        <w:pStyle w:val="Normal"/>
        <w:tabs>
          <w:tab w:val="clear" w:pos="720"/>
          <w:tab w:val="left" w:pos="283" w:leader="none"/>
          <w:tab w:val="left" w:pos="2835" w:leader="none"/>
          <w:tab w:val="left" w:pos="5386" w:leader="none"/>
          <w:tab w:val="left" w:pos="7937" w:leader="none"/>
        </w:tabs>
        <w:ind w:left="283" w:right="0"/>
        <w:jc w:val="both"/>
        <w:rPr>
          <w:b/>
          <w:bCs/>
          <w:color w:val="000000"/>
          <w:sz w:val="24"/>
          <w:szCs w:val="24"/>
        </w:rPr>
      </w:pPr>
      <w:r>
        <w:rPr>
          <w:b/>
          <w:bCs/>
          <w:color w:val="000000"/>
          <w:sz w:val="24"/>
          <w:szCs w:val="24"/>
        </w:rPr>
        <w:t xml:space="preserve">A. </w:t>
      </w:r>
      <w:r>
        <w:rPr>
          <w:bCs/>
          <w:color w:val="000000"/>
          <w:sz w:val="24"/>
          <w:szCs w:val="24"/>
        </w:rPr>
        <w:t>Lực phân tử chỉ đáng kể khi các phân tử ở rất gần nhau.</w:t>
      </w:r>
    </w:p>
    <w:p>
      <w:pPr>
        <w:pStyle w:val="Normal"/>
        <w:tabs>
          <w:tab w:val="clear" w:pos="720"/>
          <w:tab w:val="left" w:pos="283" w:leader="none"/>
          <w:tab w:val="left" w:pos="2835" w:leader="none"/>
          <w:tab w:val="left" w:pos="5386" w:leader="none"/>
          <w:tab w:val="left" w:pos="7937" w:leader="none"/>
        </w:tabs>
        <w:ind w:left="283" w:right="0"/>
        <w:jc w:val="both"/>
        <w:rPr/>
      </w:pPr>
      <w:r>
        <w:rPr>
          <w:b/>
          <w:bCs/>
          <w:color w:val="000000"/>
          <w:sz w:val="24"/>
          <w:szCs w:val="24"/>
        </w:rPr>
        <w:t xml:space="preserve">B. </w:t>
      </w:r>
      <w:r>
        <w:rPr>
          <w:bCs/>
          <w:color w:val="000000"/>
          <w:sz w:val="24"/>
          <w:szCs w:val="24"/>
        </w:rPr>
        <w:t xml:space="preserve">Lực hút phân tử </w:t>
      </w:r>
      <w:r>
        <w:rPr>
          <w:color w:val="000000"/>
          <w:sz w:val="24"/>
          <w:szCs w:val="24"/>
        </w:rPr>
        <w:t>có thể</w:t>
      </w:r>
      <w:r>
        <w:rPr>
          <w:bCs/>
          <w:color w:val="000000"/>
          <w:sz w:val="24"/>
          <w:szCs w:val="24"/>
        </w:rPr>
        <w:t xml:space="preserve"> lớn hơn lực đẩy phân tử.</w:t>
      </w:r>
    </w:p>
    <w:p>
      <w:pPr>
        <w:pStyle w:val="Normal"/>
        <w:tabs>
          <w:tab w:val="clear" w:pos="720"/>
          <w:tab w:val="left" w:pos="283" w:leader="none"/>
          <w:tab w:val="left" w:pos="2835" w:leader="none"/>
          <w:tab w:val="left" w:pos="5386" w:leader="none"/>
          <w:tab w:val="left" w:pos="7937" w:leader="none"/>
        </w:tabs>
        <w:ind w:left="283" w:right="0"/>
        <w:jc w:val="both"/>
        <w:rPr>
          <w:b/>
          <w:bCs/>
          <w:color w:val="000000"/>
          <w:sz w:val="24"/>
          <w:szCs w:val="24"/>
        </w:rPr>
      </w:pPr>
      <w:r>
        <w:rPr>
          <w:b/>
          <w:bCs/>
          <w:color w:val="000000"/>
          <w:sz w:val="24"/>
          <w:szCs w:val="24"/>
        </w:rPr>
        <w:t xml:space="preserve">C. </w:t>
      </w:r>
      <w:r>
        <w:rPr>
          <w:bCs/>
          <w:color w:val="000000"/>
          <w:sz w:val="24"/>
          <w:szCs w:val="24"/>
        </w:rPr>
        <w:t xml:space="preserve">Lực hút phân tử </w:t>
      </w:r>
      <w:r>
        <w:rPr>
          <w:color w:val="000000"/>
          <w:sz w:val="24"/>
          <w:szCs w:val="24"/>
        </w:rPr>
        <w:t>không thể</w:t>
      </w:r>
      <w:r>
        <w:rPr>
          <w:bCs/>
          <w:color w:val="000000"/>
          <w:sz w:val="24"/>
          <w:szCs w:val="24"/>
        </w:rPr>
        <w:t xml:space="preserve"> lớn hơn lực đẩy phân tử.</w:t>
      </w:r>
    </w:p>
    <w:p>
      <w:pPr>
        <w:pStyle w:val="Normal"/>
        <w:tabs>
          <w:tab w:val="clear" w:pos="720"/>
          <w:tab w:val="left" w:pos="283" w:leader="none"/>
          <w:tab w:val="left" w:pos="2835" w:leader="none"/>
          <w:tab w:val="left" w:pos="5386" w:leader="none"/>
          <w:tab w:val="left" w:pos="7937" w:leader="none"/>
        </w:tabs>
        <w:spacing w:lineRule="auto" w:line="276"/>
        <w:ind w:left="283" w:right="0"/>
        <w:jc w:val="both"/>
        <w:rPr/>
      </w:pPr>
      <w:r>
        <w:rPr>
          <w:b/>
          <w:bCs/>
          <w:color w:val="000000"/>
          <w:sz w:val="24"/>
          <w:szCs w:val="24"/>
        </w:rPr>
        <w:t xml:space="preserve">D. </w:t>
      </w:r>
      <w:r>
        <w:rPr>
          <w:bCs/>
          <w:color w:val="000000"/>
          <w:sz w:val="24"/>
          <w:szCs w:val="24"/>
        </w:rPr>
        <w:t>Lực hút phân tử có thể bằng lực đẩy phân tử.</w:t>
      </w:r>
    </w:p>
    <w:p>
      <w:pPr>
        <w:pStyle w:val="Normal"/>
        <w:jc w:val="both"/>
        <w:rPr>
          <w:b/>
          <w:bCs/>
          <w:color w:val="000000"/>
          <w:sz w:val="24"/>
          <w:szCs w:val="24"/>
        </w:rPr>
      </w:pPr>
      <w:r>
        <w:rPr>
          <w:b/>
          <w:bCs/>
          <w:color w:val="000000"/>
          <w:sz w:val="24"/>
          <w:szCs w:val="24"/>
        </w:rPr>
      </w:r>
      <w:bookmarkStart w:id="1" w:name="c31"/>
      <w:bookmarkStart w:id="2" w:name="c31"/>
      <w:bookmarkEnd w:id="2"/>
    </w:p>
    <w:tbl>
      <w:tblPr>
        <w:tblW w:w="10024" w:type="dxa"/>
        <w:jc w:val="left"/>
        <w:tblInd w:w="0" w:type="dxa"/>
        <w:tblLayout w:type="fixed"/>
        <w:tblCellMar>
          <w:top w:w="0" w:type="dxa"/>
          <w:left w:w="108" w:type="dxa"/>
          <w:bottom w:w="0" w:type="dxa"/>
          <w:right w:w="108" w:type="dxa"/>
        </w:tblCellMar>
      </w:tblPr>
      <w:tblGrid>
        <w:gridCol w:w="5714"/>
        <w:gridCol w:w="4310"/>
      </w:tblGrid>
      <w:tr>
        <w:trPr>
          <w:trHeight w:val="2746" w:hRule="atLeast"/>
        </w:trPr>
        <w:tc>
          <w:tcPr>
            <w:tcW w:w="5714" w:type="dxa"/>
            <w:tcBorders/>
          </w:tcPr>
          <w:p>
            <w:pPr>
              <w:pStyle w:val="Normal"/>
              <w:jc w:val="both"/>
              <w:rPr/>
            </w:pPr>
            <w:r>
              <w:rPr>
                <w:b/>
                <w:color w:val="000000"/>
                <w:sz w:val="24"/>
                <w:szCs w:val="24"/>
              </w:rPr>
              <w:t>Câu 3:</w:t>
            </w:r>
            <w:r>
              <w:rPr>
                <w:color w:val="000000"/>
                <w:sz w:val="24"/>
                <w:szCs w:val="24"/>
              </w:rPr>
              <w:t xml:space="preserve"> Một con ong mật đang bay tại chỗ trong không trung, đập cánh với tần số khoảng </w:t>
            </w:r>
            <w:r>
              <w:rPr>
                <w:i/>
                <w:color w:val="000000"/>
                <w:sz w:val="24"/>
                <w:szCs w:val="24"/>
              </w:rPr>
              <w:t>300 Hz</w:t>
            </w:r>
            <w:r>
              <w:rPr>
                <w:color w:val="000000"/>
                <w:sz w:val="24"/>
                <w:szCs w:val="24"/>
              </w:rPr>
              <w:t xml:space="preserve">. Số dao động mà cánh ong mật thực hiện trong </w:t>
            </w:r>
            <w:r>
              <w:rPr>
                <w:i/>
                <w:color w:val="000000"/>
                <w:sz w:val="24"/>
                <w:szCs w:val="24"/>
              </w:rPr>
              <w:t>1 phút</w:t>
            </w:r>
            <w:r>
              <w:rPr>
                <w:color w:val="000000"/>
                <w:sz w:val="24"/>
                <w:szCs w:val="24"/>
              </w:rPr>
              <w:t xml:space="preserve"> và chu kì dao động của cánh ong là</w:t>
            </w:r>
          </w:p>
          <w:p>
            <w:pPr>
              <w:pStyle w:val="Normal"/>
              <w:ind w:left="360" w:right="0"/>
              <w:jc w:val="both"/>
              <w:rPr>
                <w:color w:val="000000"/>
                <w:sz w:val="24"/>
                <w:szCs w:val="24"/>
              </w:rPr>
            </w:pPr>
            <w:r>
              <w:rPr>
                <w:b/>
                <w:color w:val="000000"/>
                <w:sz w:val="24"/>
                <w:szCs w:val="24"/>
              </w:rPr>
              <w:t xml:space="preserve">A. </w:t>
            </w:r>
            <w:r>
              <w:rPr>
                <w:color w:val="000000"/>
                <w:sz w:val="24"/>
                <w:szCs w:val="24"/>
              </w:rPr>
              <w:t xml:space="preserve">300 dao động,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161925" cy="257175"/>
                  <wp:effectExtent l="0" t="0" r="0" b="0"/>
                  <wp:docPr id="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 descr=""/>
                          <pic:cNvPicPr>
                            <a:picLocks noChangeAspect="1" noChangeArrowheads="1"/>
                          </pic:cNvPicPr>
                        </pic:nvPicPr>
                        <pic:blipFill>
                          <a:blip r:embed="rId2"/>
                          <a:srcRect l="-223" t="-140" r="-223" b="-140"/>
                          <a:stretch>
                            <a:fillRect/>
                          </a:stretch>
                        </pic:blipFill>
                        <pic:spPr bwMode="auto">
                          <a:xfrm>
                            <a:off x="0" y="0"/>
                            <a:ext cx="161925" cy="257175"/>
                          </a:xfrm>
                          <a:prstGeom prst="rect">
                            <a:avLst/>
                          </a:prstGeom>
                          <a:noFill/>
                        </pic:spPr>
                      </pic:pic>
                    </a:graphicData>
                  </a:graphic>
                </wp:inline>
              </w:drawing>
            </w:r>
            <w:r/>
            <w:r>
              <w:rPr>
                <w:position w:val="-14"/>
              </w:rPr>
              <w:fldChar w:fldCharType="end"/>
            </w:r>
            <w:r>
              <w:rPr>
                <w:position w:val="-14"/>
              </w:rPr>
            </w:r>
          </w:p>
          <w:p>
            <w:pPr>
              <w:pStyle w:val="Normal"/>
              <w:ind w:left="360" w:right="0"/>
              <w:jc w:val="both"/>
              <w:rPr>
                <w:color w:val="000000"/>
                <w:sz w:val="24"/>
                <w:szCs w:val="24"/>
              </w:rPr>
            </w:pPr>
            <w:r>
              <w:rPr>
                <w:b/>
                <w:color w:val="000000"/>
                <w:sz w:val="24"/>
                <w:szCs w:val="24"/>
              </w:rPr>
              <w:t xml:space="preserve">B. </w:t>
            </w:r>
            <w:r>
              <w:rPr>
                <w:color w:val="000000"/>
                <w:sz w:val="24"/>
                <w:szCs w:val="24"/>
              </w:rPr>
              <w:t xml:space="preserve">300 dao động,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228600" cy="257175"/>
                  <wp:effectExtent l="0" t="0" r="0" b="0"/>
                  <wp:docPr id="4"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 descr=""/>
                          <pic:cNvPicPr>
                            <a:picLocks noChangeAspect="1" noChangeArrowheads="1"/>
                          </pic:cNvPicPr>
                        </pic:nvPicPr>
                        <pic:blipFill>
                          <a:blip r:embed="rId3"/>
                          <a:srcRect l="-158" t="-140" r="-158" b="-140"/>
                          <a:stretch>
                            <a:fillRect/>
                          </a:stretch>
                        </pic:blipFill>
                        <pic:spPr bwMode="auto">
                          <a:xfrm>
                            <a:off x="0" y="0"/>
                            <a:ext cx="228600" cy="257175"/>
                          </a:xfrm>
                          <a:prstGeom prst="rect">
                            <a:avLst/>
                          </a:prstGeom>
                          <a:noFill/>
                        </pic:spPr>
                      </pic:pic>
                    </a:graphicData>
                  </a:graphic>
                </wp:inline>
              </w:drawing>
            </w:r>
            <w:r/>
            <w:r>
              <w:rPr>
                <w:position w:val="-14"/>
              </w:rPr>
              <w:fldChar w:fldCharType="end"/>
            </w:r>
            <w:r>
              <w:rPr>
                <w:position w:val="-14"/>
              </w:rPr>
            </w:r>
          </w:p>
          <w:p>
            <w:pPr>
              <w:pStyle w:val="Normal"/>
              <w:ind w:left="360" w:right="0"/>
              <w:jc w:val="both"/>
              <w:rPr>
                <w:color w:val="000000"/>
                <w:sz w:val="24"/>
                <w:szCs w:val="24"/>
              </w:rPr>
            </w:pPr>
            <w:r>
              <w:rPr>
                <w:b/>
                <w:color w:val="000000"/>
                <w:sz w:val="24"/>
                <w:szCs w:val="24"/>
              </w:rPr>
              <w:t xml:space="preserve">C. </w:t>
            </w:r>
            <w:r>
              <w:rPr>
                <w:color w:val="000000"/>
                <w:sz w:val="24"/>
                <w:szCs w:val="24"/>
              </w:rPr>
              <w:t xml:space="preserve">300 dao động,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285750" cy="257175"/>
                  <wp:effectExtent l="0" t="0" r="0" b="0"/>
                  <wp:docPr id="5"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3" descr=""/>
                          <pic:cNvPicPr>
                            <a:picLocks noChangeAspect="1" noChangeArrowheads="1"/>
                          </pic:cNvPicPr>
                        </pic:nvPicPr>
                        <pic:blipFill>
                          <a:blip r:embed="rId4"/>
                          <a:srcRect l="-126" t="-140" r="-126" b="-140"/>
                          <a:stretch>
                            <a:fillRect/>
                          </a:stretch>
                        </pic:blipFill>
                        <pic:spPr bwMode="auto">
                          <a:xfrm>
                            <a:off x="0" y="0"/>
                            <a:ext cx="285750" cy="257175"/>
                          </a:xfrm>
                          <a:prstGeom prst="rect">
                            <a:avLst/>
                          </a:prstGeom>
                          <a:noFill/>
                        </pic:spPr>
                      </pic:pic>
                    </a:graphicData>
                  </a:graphic>
                </wp:inline>
              </w:drawing>
            </w:r>
            <w:r/>
            <w:r>
              <w:rPr>
                <w:position w:val="-14"/>
              </w:rPr>
              <w:fldChar w:fldCharType="end"/>
            </w:r>
            <w:r>
              <w:rPr>
                <w:position w:val="-14"/>
              </w:rPr>
            </w:r>
          </w:p>
          <w:p>
            <w:pPr>
              <w:pStyle w:val="Normal"/>
              <w:ind w:left="360" w:right="0"/>
              <w:jc w:val="both"/>
              <w:rPr>
                <w:color w:val="000000"/>
                <w:sz w:val="24"/>
                <w:szCs w:val="24"/>
              </w:rPr>
            </w:pPr>
            <w:r>
              <w:rPr>
                <w:b/>
                <w:color w:val="000000"/>
                <w:sz w:val="24"/>
                <w:szCs w:val="24"/>
              </w:rPr>
              <w:t xml:space="preserve">D. </w:t>
            </w:r>
            <w:r>
              <w:rPr>
                <w:color w:val="000000"/>
                <w:sz w:val="24"/>
                <w:szCs w:val="24"/>
              </w:rPr>
              <w:t xml:space="preserve">1800 dao động,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285750" cy="257175"/>
                  <wp:effectExtent l="0" t="0" r="0" b="0"/>
                  <wp:docPr id="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 descr=""/>
                          <pic:cNvPicPr>
                            <a:picLocks noChangeAspect="1" noChangeArrowheads="1"/>
                          </pic:cNvPicPr>
                        </pic:nvPicPr>
                        <pic:blipFill>
                          <a:blip r:embed="rId5"/>
                          <a:srcRect l="-126" t="-140" r="-126" b="-140"/>
                          <a:stretch>
                            <a:fillRect/>
                          </a:stretch>
                        </pic:blipFill>
                        <pic:spPr bwMode="auto">
                          <a:xfrm>
                            <a:off x="0" y="0"/>
                            <a:ext cx="285750" cy="257175"/>
                          </a:xfrm>
                          <a:prstGeom prst="rect">
                            <a:avLst/>
                          </a:prstGeom>
                          <a:noFill/>
                        </pic:spPr>
                      </pic:pic>
                    </a:graphicData>
                  </a:graphic>
                </wp:inline>
              </w:drawing>
            </w:r>
            <w:r/>
            <w:r>
              <w:rPr>
                <w:position w:val="-14"/>
              </w:rPr>
              <w:fldChar w:fldCharType="end"/>
            </w:r>
            <w:r>
              <w:rPr>
                <w:position w:val="-14"/>
              </w:rPr>
            </w:r>
          </w:p>
        </w:tc>
        <w:tc>
          <w:tcPr>
            <w:tcW w:w="4310" w:type="dxa"/>
            <w:tcBorders/>
          </w:tcPr>
          <w:p>
            <w:pPr>
              <w:pStyle w:val="Normal"/>
              <w:jc w:val="center"/>
              <w:rPr>
                <w:color w:val="000000"/>
                <w:sz w:val="24"/>
                <w:szCs w:val="24"/>
              </w:rPr>
            </w:pPr>
            <w:r>
              <w:rPr>
                <w:color w:val="000000"/>
                <w:sz w:val="24"/>
                <w:szCs w:val="24"/>
                <w:lang w:val="en-US" w:eastAsia="en-US"/>
              </w:rPr>
              <w:drawing>
                <wp:inline distT="0" distB="0" distL="0" distR="0">
                  <wp:extent cx="2257425" cy="1409700"/>
                  <wp:effectExtent l="0" t="0" r="0" b="0"/>
                  <wp:docPr id="7"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
                          <pic:cNvPicPr>
                            <a:picLocks noChangeAspect="1" noChangeArrowheads="1"/>
                          </pic:cNvPicPr>
                        </pic:nvPicPr>
                        <pic:blipFill>
                          <a:blip r:embed="rId6"/>
                          <a:srcRect l="-16" t="-26" r="-16" b="-26"/>
                          <a:stretch>
                            <a:fillRect/>
                          </a:stretch>
                        </pic:blipFill>
                        <pic:spPr bwMode="auto">
                          <a:xfrm>
                            <a:off x="0" y="0"/>
                            <a:ext cx="2257425" cy="1409700"/>
                          </a:xfrm>
                          <a:prstGeom prst="rect">
                            <a:avLst/>
                          </a:prstGeom>
                          <a:noFill/>
                        </pic:spPr>
                      </pic:pic>
                    </a:graphicData>
                  </a:graphic>
                </wp:inline>
              </w:drawing>
            </w:r>
          </w:p>
        </w:tc>
      </w:tr>
    </w:tbl>
    <w:p>
      <w:pPr>
        <w:pStyle w:val="Normal"/>
        <w:tabs>
          <w:tab w:val="clear" w:pos="720"/>
          <w:tab w:val="left" w:pos="426" w:leader="none"/>
        </w:tabs>
        <w:spacing w:lineRule="auto" w:line="276" w:before="120" w:after="0"/>
        <w:jc w:val="both"/>
        <w:rPr>
          <w:b/>
          <w:color w:val="000000"/>
          <w:sz w:val="24"/>
          <w:szCs w:val="24"/>
        </w:rPr>
      </w:pPr>
      <w:r>
        <w:rPr>
          <w:b/>
          <w:color w:val="000000"/>
          <w:sz w:val="24"/>
          <w:szCs w:val="24"/>
        </w:rPr>
        <w:t xml:space="preserve">Câu 4: </w:t>
      </w:r>
      <w:r>
        <w:rPr>
          <w:color w:val="000000"/>
          <w:sz w:val="24"/>
          <w:szCs w:val="24"/>
        </w:rPr>
        <w:t>Trong quá trình nén đẳng áp một lượng khí lý tưởng, nội năng của khí giảm. Hệ thức phù hợp với quá trình trên là</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b/>
          <w:color w:val="000000"/>
          <w:sz w:val="24"/>
          <w:szCs w:val="24"/>
        </w:rPr>
      </w:pPr>
      <w:r>
        <w:rPr>
          <w:b/>
          <w:color w:val="000000"/>
          <w:sz w:val="24"/>
          <w:szCs w:val="24"/>
        </w:rPr>
        <w:t xml:space="preserve">A. </w:t>
      </w:r>
      <w:r>
        <w:rPr>
          <w:color w:val="000000"/>
          <w:sz w:val="24"/>
          <w:szCs w:val="24"/>
        </w:rPr>
        <w:t>∆U = Q với Q &lt; 0.</w:t>
        <w:tab/>
        <w:tab/>
      </w:r>
      <w:r>
        <w:rPr>
          <w:b/>
          <w:color w:val="000000"/>
          <w:sz w:val="24"/>
          <w:szCs w:val="24"/>
        </w:rPr>
        <w:t xml:space="preserve">B. </w:t>
      </w:r>
      <w:r>
        <w:rPr>
          <w:color w:val="000000"/>
          <w:sz w:val="24"/>
          <w:szCs w:val="24"/>
        </w:rPr>
        <w:t>∆U = Q + A với A &lt; 0, Q &gt; 0.</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b/>
          <w:color w:val="000000"/>
          <w:sz w:val="24"/>
          <w:szCs w:val="24"/>
        </w:rPr>
      </w:pPr>
      <w:r>
        <w:rPr>
          <w:b/>
          <w:color w:val="000000"/>
          <w:sz w:val="24"/>
          <w:szCs w:val="24"/>
        </w:rPr>
        <w:t xml:space="preserve">C. </w:t>
      </w:r>
      <w:r>
        <w:rPr>
          <w:color w:val="000000"/>
          <w:sz w:val="24"/>
          <w:szCs w:val="24"/>
        </w:rPr>
        <w:t>Q + A = 0 với A &gt; 0, Q &lt; 0.</w:t>
        <w:tab/>
      </w:r>
      <w:r>
        <w:rPr>
          <w:b/>
          <w:color w:val="000000"/>
          <w:sz w:val="24"/>
          <w:szCs w:val="24"/>
        </w:rPr>
        <w:t xml:space="preserve">D. </w:t>
      </w:r>
      <w:r>
        <w:rPr>
          <w:color w:val="000000"/>
          <w:sz w:val="24"/>
          <w:szCs w:val="24"/>
        </w:rPr>
        <w:t>∆U = Q + A với A &gt; 0, Q &lt; 0.</w:t>
      </w:r>
    </w:p>
    <w:p>
      <w:pPr>
        <w:pStyle w:val="Normal"/>
        <w:jc w:val="both"/>
        <w:rPr/>
      </w:pPr>
      <w:r>
        <w:rPr>
          <w:b/>
          <w:color w:val="000000"/>
          <w:sz w:val="24"/>
          <w:szCs w:val="24"/>
        </w:rPr>
        <w:t xml:space="preserve">Câu 5: </w:t>
      </w:r>
      <w:r>
        <w:rPr>
          <w:color w:val="000000"/>
          <w:sz w:val="24"/>
          <w:szCs w:val="24"/>
        </w:rPr>
        <w:t xml:space="preserve">Một người leo núi khi cách vách núi một khoảng </w:t>
      </w:r>
      <w:r>
        <w:rPr>
          <w:i/>
          <w:color w:val="000000"/>
          <w:sz w:val="24"/>
          <w:szCs w:val="24"/>
        </w:rPr>
        <w:t>450m</w:t>
      </w:r>
      <w:r>
        <w:rPr>
          <w:color w:val="000000"/>
          <w:sz w:val="24"/>
          <w:szCs w:val="24"/>
        </w:rPr>
        <w:t xml:space="preserve">, người này hét một tiếng lớn và âm phản xạ trở lại tai người đó sau </w:t>
      </w:r>
      <w:r>
        <w:rPr>
          <w:i/>
          <w:color w:val="000000"/>
          <w:sz w:val="24"/>
          <w:szCs w:val="24"/>
        </w:rPr>
        <w:t>2,65s</w:t>
      </w:r>
      <w:r>
        <w:rPr>
          <w:color w:val="000000"/>
          <w:sz w:val="24"/>
          <w:szCs w:val="24"/>
        </w:rPr>
        <w:t xml:space="preserve">. Tốc độ truyền âm trong không khí </w:t>
      </w:r>
      <w:r>
        <w:rPr>
          <w:b/>
          <w:color w:val="000000"/>
          <w:sz w:val="24"/>
          <w:szCs w:val="24"/>
        </w:rPr>
        <w:t>gần nhất</w:t>
      </w:r>
      <w:r>
        <w:rPr>
          <w:color w:val="000000"/>
          <w:sz w:val="24"/>
          <w:szCs w:val="24"/>
        </w:rPr>
        <w:t xml:space="preserve"> với giá trị</w:t>
      </w:r>
    </w:p>
    <w:p>
      <w:pPr>
        <w:pStyle w:val="Normal"/>
        <w:jc w:val="both"/>
        <w:rPr/>
      </w:pPr>
      <w:r>
        <w:rPr>
          <w:b/>
          <w:color w:val="000000"/>
          <w:sz w:val="24"/>
          <w:szCs w:val="24"/>
        </w:rPr>
        <w:t xml:space="preserve">A. </w:t>
      </w:r>
      <w:r>
        <w:rPr>
          <w:color w:val="000000"/>
          <w:sz w:val="24"/>
          <w:szCs w:val="24"/>
        </w:rPr>
        <w:t>340 m/s</w:t>
        <w:tab/>
        <w:tab/>
        <w:tab/>
      </w:r>
      <w:r>
        <w:rPr>
          <w:b/>
          <w:color w:val="000000"/>
          <w:sz w:val="24"/>
          <w:szCs w:val="24"/>
        </w:rPr>
        <w:t xml:space="preserve">B. </w:t>
      </w:r>
      <w:r>
        <w:rPr>
          <w:color w:val="000000"/>
          <w:sz w:val="24"/>
          <w:szCs w:val="24"/>
        </w:rPr>
        <w:t xml:space="preserve"> 320 m/s</w:t>
        <w:tab/>
        <w:tab/>
        <w:tab/>
      </w:r>
      <w:r>
        <w:rPr>
          <w:b/>
          <w:color w:val="000000"/>
          <w:sz w:val="24"/>
          <w:szCs w:val="24"/>
        </w:rPr>
        <w:t xml:space="preserve">C. </w:t>
      </w:r>
      <w:r>
        <w:rPr>
          <w:color w:val="000000"/>
          <w:sz w:val="24"/>
          <w:szCs w:val="24"/>
        </w:rPr>
        <w:t>345 m/s</w:t>
        <w:tab/>
        <w:tab/>
      </w:r>
      <w:r>
        <w:rPr>
          <w:b/>
          <w:color w:val="000000"/>
          <w:sz w:val="24"/>
          <w:szCs w:val="24"/>
        </w:rPr>
        <w:t xml:space="preserve">D. </w:t>
      </w:r>
      <w:r>
        <w:rPr>
          <w:color w:val="000000"/>
          <w:sz w:val="24"/>
          <w:szCs w:val="24"/>
        </w:rPr>
        <w:t>336 m/s</w:t>
      </w:r>
    </w:p>
    <w:p>
      <w:pPr>
        <w:pStyle w:val="Normal"/>
        <w:jc w:val="both"/>
        <w:rPr/>
      </w:pPr>
      <w:r>
        <mc:AlternateContent>
          <mc:Choice Requires="wpg">
            <w:drawing>
              <wp:anchor behindDoc="0" distT="0" distB="0" distL="114935" distR="114935" simplePos="0" locked="0" layoutInCell="0" allowOverlap="1" relativeHeight="185">
                <wp:simplePos x="0" y="0"/>
                <wp:positionH relativeFrom="column">
                  <wp:posOffset>3897630</wp:posOffset>
                </wp:positionH>
                <wp:positionV relativeFrom="paragraph">
                  <wp:posOffset>223520</wp:posOffset>
                </wp:positionV>
                <wp:extent cx="2924175" cy="1810385"/>
                <wp:effectExtent l="0" t="0" r="0" b="635"/>
                <wp:wrapSquare wrapText="bothSides"/>
                <wp:docPr id="8" name="Group 1216803195"/>
                <a:graphic xmlns:a="http://schemas.openxmlformats.org/drawingml/2006/main">
                  <a:graphicData uri="http://schemas.microsoft.com/office/word/2010/wordprocessingGroup">
                    <wpg:wgp>
                      <wpg:cNvGrpSpPr/>
                      <wpg:grpSpPr>
                        <a:xfrm>
                          <a:off x="0" y="0"/>
                          <a:ext cx="2924280" cy="1810440"/>
                          <a:chOff x="0" y="0"/>
                          <a:chExt cx="2924280" cy="1810440"/>
                        </a:xfrm>
                      </wpg:grpSpPr>
                      <wps:wsp>
                        <wps:cNvPr id="9" name="Oval 1216803196"/>
                        <wps:cNvSpPr/>
                        <wps:spPr>
                          <a:xfrm flipV="1">
                            <a:off x="467280" y="1380960"/>
                            <a:ext cx="45000" cy="45000"/>
                          </a:xfrm>
                          <a:prstGeom prst="ellipse">
                            <a:avLst/>
                          </a:prstGeom>
                          <a:solidFill>
                            <a:srgbClr val="5b9bd5"/>
                          </a:solidFill>
                          <a:ln w="12600">
                            <a:solidFill>
                              <a:srgbClr val="41719c"/>
                            </a:solidFill>
                            <a:miter/>
                          </a:ln>
                        </wps:spPr>
                        <wps:style>
                          <a:lnRef idx="0"/>
                          <a:fillRef idx="0"/>
                          <a:effectRef idx="0"/>
                          <a:fontRef idx="minor"/>
                        </wps:style>
                        <wps:bodyPr/>
                      </wps:wsp>
                      <wpg:grpSp>
                        <wpg:cNvGrpSpPr/>
                        <wpg:grpSpPr>
                          <a:xfrm>
                            <a:off x="0" y="0"/>
                            <a:ext cx="2924280" cy="1810440"/>
                          </a:xfrm>
                        </wpg:grpSpPr>
                        <wps:wsp>
                          <wps:cNvSpPr txBox="1"/>
                          <wps:spPr>
                            <a:xfrm>
                              <a:off x="1600200" y="1058040"/>
                              <a:ext cx="257040" cy="30492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E</w:t>
                                </w:r>
                              </w:p>
                            </w:txbxContent>
                          </wps:txbx>
                          <wps:bodyPr wrap="square" anchor="t">
                            <a:noAutofit/>
                          </wps:bodyPr>
                        </wps:wsp>
                        <wps:wsp>
                          <wps:cNvCnPr/>
                          <wps:spPr>
                            <a:xfrm flipV="1">
                              <a:off x="286200" y="591840"/>
                              <a:ext cx="2534760" cy="1440"/>
                            </a:xfrm>
                            <a:prstGeom prst="straightConnector1">
                              <a:avLst/>
                            </a:prstGeom>
                            <a:ln w="6480">
                              <a:solidFill>
                                <a:srgbClr val="000000"/>
                              </a:solidFill>
                              <a:miter/>
                              <a:tailEnd len="med" type="arrow" w="med"/>
                            </a:ln>
                          </wps:spPr>
                          <wps:bodyPr/>
                        </wps:wsp>
                        <wps:wsp>
                          <wps:cNvCnPr/>
                          <wps:spPr>
                            <a:xfrm flipV="1">
                              <a:off x="276120" y="-245880"/>
                              <a:ext cx="1800" cy="1810800"/>
                            </a:xfrm>
                            <a:prstGeom prst="straightConnector1">
                              <a:avLst/>
                            </a:prstGeom>
                            <a:ln w="6480">
                              <a:solidFill>
                                <a:srgbClr val="000000"/>
                              </a:solidFill>
                              <a:miter/>
                              <a:tailEnd len="med" type="arrow" w="med"/>
                            </a:ln>
                          </wps:spPr>
                          <wps:bodyPr/>
                        </wps:wsp>
                        <wps:wsp>
                          <wps:cNvPr id="10" name="Freeform 9251"/>
                          <wps:cNvSpPr/>
                          <wps:spPr>
                            <a:xfrm>
                              <a:off x="286560" y="334080"/>
                              <a:ext cx="1914480" cy="1071720"/>
                            </a:xfrm>
                            <a:custGeom>
                              <a:avLst/>
                              <a:gdLst/>
                              <a:ahLst/>
                              <a:rect l="l" t="t" r="r" b="b"/>
                              <a:pathLst>
                                <a:path w="1914525" h="1071589">
                                  <a:moveTo>
                                    <a:pt x="0" y="514351"/>
                                  </a:moveTo>
                                  <a:cubicBezTo>
                                    <a:pt x="58737" y="828676"/>
                                    <a:pt x="117475" y="1143001"/>
                                    <a:pt x="238125" y="1057276"/>
                                  </a:cubicBezTo>
                                  <a:cubicBezTo>
                                    <a:pt x="358775" y="971551"/>
                                    <a:pt x="577850" y="-1587"/>
                                    <a:pt x="723900" y="1"/>
                                  </a:cubicBezTo>
                                  <a:cubicBezTo>
                                    <a:pt x="869950" y="1589"/>
                                    <a:pt x="974725" y="1065214"/>
                                    <a:pt x="1114425" y="1066801"/>
                                  </a:cubicBezTo>
                                  <a:cubicBezTo>
                                    <a:pt x="1254125" y="1068389"/>
                                    <a:pt x="1428750" y="100013"/>
                                    <a:pt x="1562100" y="9526"/>
                                  </a:cubicBezTo>
                                  <a:cubicBezTo>
                                    <a:pt x="1695450" y="-80961"/>
                                    <a:pt x="1914525" y="523876"/>
                                    <a:pt x="1914525" y="523876"/>
                                  </a:cubicBezTo>
                                  <a:lnTo>
                                    <a:pt x="1914525" y="523876"/>
                                  </a:lnTo>
                                  <a:lnTo>
                                    <a:pt x="1914525" y="514351"/>
                                  </a:lnTo>
                                </a:path>
                              </a:pathLst>
                            </a:custGeom>
                            <a:noFill/>
                            <a:ln w="6480">
                              <a:solidFill>
                                <a:srgbClr val="000000"/>
                              </a:solidFill>
                              <a:miter/>
                            </a:ln>
                          </wps:spPr>
                          <wps:style>
                            <a:lnRef idx="0"/>
                            <a:fillRef idx="0"/>
                            <a:effectRef idx="0"/>
                            <a:fontRef idx="minor"/>
                          </wps:style>
                          <wps:bodyPr/>
                        </wps:wsp>
                        <wps:wsp>
                          <wps:cNvSpPr txBox="1"/>
                          <wps:spPr>
                            <a:xfrm>
                              <a:off x="0" y="743760"/>
                              <a:ext cx="257040" cy="30492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O</w:t>
                                </w:r>
                              </w:p>
                            </w:txbxContent>
                          </wps:txbx>
                          <wps:bodyPr wrap="square" anchor="t">
                            <a:noAutofit/>
                          </wps:bodyPr>
                        </wps:wsp>
                        <wps:wsp>
                          <wps:cNvSpPr txBox="1"/>
                          <wps:spPr>
                            <a:xfrm>
                              <a:off x="343080" y="29160"/>
                              <a:ext cx="257040" cy="304920"/>
                            </a:xfrm>
                            <a:prstGeom prst="rect">
                              <a:avLst/>
                            </a:prstGeom>
                            <a:no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u</w:t>
                                </w:r>
                              </w:p>
                            </w:txbxContent>
                          </wps:txbx>
                          <wps:bodyPr wrap="square" anchor="t">
                            <a:noAutofit/>
                          </wps:bodyPr>
                        </wps:wsp>
                        <wps:wsp>
                          <wps:cNvSpPr txBox="1"/>
                          <wps:spPr>
                            <a:xfrm>
                              <a:off x="2666880" y="905400"/>
                              <a:ext cx="257040" cy="30492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x</w:t>
                                </w:r>
                              </w:p>
                            </w:txbxContent>
                          </wps:txbx>
                          <wps:bodyPr wrap="square" anchor="t">
                            <a:noAutofit/>
                          </wps:bodyPr>
                        </wps:wsp>
                        <wps:wsp>
                          <wps:cNvSpPr txBox="1"/>
                          <wps:spPr>
                            <a:xfrm>
                              <a:off x="343080" y="1429560"/>
                              <a:ext cx="257040" cy="304920"/>
                            </a:xfrm>
                            <a:prstGeom prst="rect">
                              <a:avLst/>
                            </a:prstGeom>
                            <a:no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A</w:t>
                                </w:r>
                              </w:p>
                            </w:txbxContent>
                          </wps:txbx>
                          <wps:bodyPr wrap="square" anchor="t">
                            <a:noAutofit/>
                          </wps:bodyPr>
                        </wps:wsp>
                        <wps:wsp>
                          <wps:cNvSpPr txBox="1"/>
                          <wps:spPr>
                            <a:xfrm>
                              <a:off x="771480" y="886320"/>
                              <a:ext cx="257040" cy="30492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B</w:t>
                                </w:r>
                              </w:p>
                            </w:txbxContent>
                          </wps:txbx>
                          <wps:bodyPr wrap="square" anchor="t">
                            <a:noAutofit/>
                          </wps:bodyPr>
                        </wps:wsp>
                        <wps:wsp>
                          <wps:cNvSpPr txBox="1"/>
                          <wps:spPr>
                            <a:xfrm>
                              <a:off x="847800" y="47520"/>
                              <a:ext cx="257040" cy="23796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C</w:t>
                                </w:r>
                              </w:p>
                            </w:txbxContent>
                          </wps:txbx>
                          <wps:bodyPr wrap="square" anchor="t">
                            <a:noAutofit/>
                          </wps:bodyPr>
                        </wps:wsp>
                        <wps:wsp>
                          <wps:cNvSpPr txBox="1"/>
                          <wps:spPr>
                            <a:xfrm>
                              <a:off x="1200240" y="391320"/>
                              <a:ext cx="181080" cy="32400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D</w:t>
                                </w:r>
                              </w:p>
                            </w:txbxContent>
                          </wps:txbx>
                          <wps:bodyPr wrap="square" anchor="t">
                            <a:noAutofit/>
                          </wps:bodyPr>
                        </wps:wsp>
                        <wps:wsp>
                          <wps:cNvPr id="11" name="Oval 9266"/>
                          <wps:cNvSpPr/>
                          <wps:spPr>
                            <a:xfrm flipV="1">
                              <a:off x="734040" y="819000"/>
                              <a:ext cx="45000" cy="45000"/>
                            </a:xfrm>
                            <a:prstGeom prst="ellipse">
                              <a:avLst/>
                            </a:prstGeom>
                            <a:solidFill>
                              <a:srgbClr val="5b9bd5"/>
                            </a:solidFill>
                            <a:ln w="12600">
                              <a:solidFill>
                                <a:srgbClr val="41719c"/>
                              </a:solidFill>
                              <a:miter/>
                            </a:ln>
                          </wps:spPr>
                          <wps:style>
                            <a:lnRef idx="0"/>
                            <a:fillRef idx="0"/>
                            <a:effectRef idx="0"/>
                            <a:fontRef idx="minor"/>
                          </wps:style>
                          <wps:bodyPr/>
                        </wps:wsp>
                        <wps:wsp>
                          <wps:cNvPr id="12" name="Oval 9267"/>
                          <wps:cNvSpPr/>
                          <wps:spPr>
                            <a:xfrm flipV="1">
                              <a:off x="991080" y="304920"/>
                              <a:ext cx="45000" cy="45000"/>
                            </a:xfrm>
                            <a:prstGeom prst="ellipse">
                              <a:avLst/>
                            </a:prstGeom>
                            <a:solidFill>
                              <a:srgbClr val="5b9bd5"/>
                            </a:solidFill>
                            <a:ln w="12600">
                              <a:solidFill>
                                <a:srgbClr val="41719c"/>
                              </a:solidFill>
                              <a:miter/>
                            </a:ln>
                          </wps:spPr>
                          <wps:style>
                            <a:lnRef idx="0"/>
                            <a:fillRef idx="0"/>
                            <a:effectRef idx="0"/>
                            <a:fontRef idx="minor"/>
                          </wps:style>
                          <wps:bodyPr/>
                        </wps:wsp>
                        <wps:wsp>
                          <wps:cNvPr id="13" name="Oval 9269"/>
                          <wps:cNvSpPr/>
                          <wps:spPr>
                            <a:xfrm flipV="1">
                              <a:off x="1114920" y="523800"/>
                              <a:ext cx="45000" cy="45000"/>
                            </a:xfrm>
                            <a:prstGeom prst="ellipse">
                              <a:avLst/>
                            </a:prstGeom>
                            <a:solidFill>
                              <a:srgbClr val="5b9bd5"/>
                            </a:solidFill>
                            <a:ln w="12600">
                              <a:solidFill>
                                <a:srgbClr val="41719c"/>
                              </a:solidFill>
                              <a:miter/>
                            </a:ln>
                          </wps:spPr>
                          <wps:style>
                            <a:lnRef idx="0"/>
                            <a:fillRef idx="0"/>
                            <a:effectRef idx="0"/>
                            <a:fontRef idx="minor"/>
                          </wps:style>
                          <wps:bodyPr/>
                        </wps:wsp>
                        <wps:wsp>
                          <wps:cNvPr id="14" name="Oval 9270"/>
                          <wps:cNvSpPr/>
                          <wps:spPr>
                            <a:xfrm flipV="1">
                              <a:off x="1515240" y="1134000"/>
                              <a:ext cx="45720" cy="45720"/>
                            </a:xfrm>
                            <a:prstGeom prst="ellipse">
                              <a:avLst/>
                            </a:prstGeom>
                            <a:solidFill>
                              <a:srgbClr val="5b9bd5"/>
                            </a:solidFill>
                            <a:ln w="12600">
                              <a:solidFill>
                                <a:srgbClr val="41719c"/>
                              </a:solidFill>
                              <a:miter/>
                            </a:ln>
                          </wps:spPr>
                          <wps:style>
                            <a:lnRef idx="0"/>
                            <a:fillRef idx="0"/>
                            <a:effectRef idx="0"/>
                            <a:fontRef idx="minor"/>
                          </wps:style>
                          <wps:bodyPr/>
                        </wps:wsp>
                      </wpg:grpSp>
                    </wpg:wgp>
                  </a:graphicData>
                </a:graphic>
              </wp:anchor>
            </w:drawing>
          </mc:Choice>
          <mc:Fallback>
            <w:pict>
              <v:group id="shape_0" alt="Group 1216803195" style="position:absolute;margin-left:306.9pt;margin-top:17.6pt;width:230.25pt;height:142.55pt" coordorigin="6138,352" coordsize="4605,2851">
                <v:oval id="shape_0" ID="Oval 1216803196" fillcolor="#5b9bd5" stroked="t" o:allowincell="f" style="position:absolute;left:6874;top:2527;width:70;height:70;flip:y;mso-wrap-style:none;v-text-anchor:middle">
                  <v:fill o:detectmouseclick="t" type="solid" color2="#a4642a"/>
                  <v:stroke color="#41719c" weight="12600" joinstyle="miter" endcap="flat"/>
                  <w10:wrap type="square"/>
                </v:oval>
                <v:group id="shape_0" alt="Group 1216803197" style="position:absolute;left:6138;top:352;width:4605;height:2851">
                  <v:shapetype id="_x0000_t202" coordsize="21600,21600" o:spt="202" path="m,l,21600l21600,21600l21600,xe">
                    <v:stroke joinstyle="miter"/>
                    <v:path gradientshapeok="t" o:connecttype="rect"/>
                  </v:shapetype>
                  <v:shape id="shape_0" fillcolor="white" stroked="f" o:allowincell="f" style="position:absolute;left:8658;top:2018;width:404;height:479;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E</w:t>
                          </w:r>
                        </w:p>
                      </w:txbxContent>
                    </v:textbox>
                    <v:fill o:detectmouseclick="t" type="solid" color2="black"/>
                    <v:stroke color="#3465a4" joinstyle="round" endcap="flat"/>
                    <w10:wrap type="square"/>
                  </v:shape>
                  <v:shapetype id="_x0000_t32" coordsize="21600,21600" o:spt="32" path="m,l21600,21600nfe">
                    <v:stroke joinstyle="miter"/>
                    <v:path gradientshapeok="t" o:connecttype="rect" textboxrect="0,0,21600,21600"/>
                  </v:shapetype>
                  <v:shape id="shape_0" ID="Straight Arrow Connector 1216803199" stroked="t" o:allowincell="f" style="position:absolute;left:6589;top:1284;width:3991;height:0;flip:y" type="_x0000_t32">
                    <v:stroke color="black" weight="6480" endarrow="open" endarrowwidth="medium" endarrowlength="medium" joinstyle="miter" endcap="flat"/>
                    <v:fill o:detectmouseclick="t" on="false"/>
                    <w10:wrap type="square"/>
                  </v:shape>
                  <v:shape id="shape_0" ID="Straight Arrow Connector 9248" stroked="t" o:allowincell="f" style="position:absolute;left:6573;top:-35;width:2;height:2850;flip:y" type="_x0000_t32">
                    <v:stroke color="black" weight="6480" endarrow="open" endarrowwidth="medium" endarrowlength="medium" joinstyle="miter" endcap="flat"/>
                    <v:fill o:detectmouseclick="t" on="false"/>
                    <w10:wrap type="square"/>
                  </v:shape>
                  <v:shape id="shape_0" ID="Freeform 9251" coordsize="1914525,1071589" path="m0,514351c58737,828676,117475,1143001,238125,1057276c358775,971551,577850,-1587,723900,1c869950,1589,974725,1065214,1114425,1066801c1254125,1068389,1428750,100013,1562100,9526c1695450,-80961,1914525,523876,1914525,523876l1914525,523876l1914525,514351e" stroked="t" o:allowincell="f" style="position:absolute;left:6589;top:878;width:3014;height:1687;mso-wrap-style:none;v-text-anchor:middle">
                    <v:fill o:detectmouseclick="t" on="false"/>
                    <v:stroke color="black" weight="6480" joinstyle="miter" endcap="flat"/>
                    <w10:wrap type="square"/>
                  </v:shape>
                  <v:shape id="shape_0" fillcolor="white" stroked="f" o:allowincell="f" style="position:absolute;left:6138;top:1523;width:404;height:479;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O</w:t>
                          </w:r>
                        </w:p>
                      </w:txbxContent>
                    </v:textbox>
                    <v:fill o:detectmouseclick="t" type="solid" color2="black"/>
                    <v:stroke color="#3465a4" joinstyle="round" endcap="flat"/>
                    <w10:wrap type="square"/>
                  </v:shape>
                  <v:shape id="shape_0" stroked="f" o:allowincell="f" style="position:absolute;left:6678;top:398;width:404;height:479;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u</w:t>
                          </w:r>
                        </w:p>
                      </w:txbxContent>
                    </v:textbox>
                    <v:fill o:detectmouseclick="t" on="false"/>
                    <v:stroke color="#3465a4" joinstyle="round" endcap="flat"/>
                    <w10:wrap type="square"/>
                  </v:shape>
                  <v:shape id="shape_0" fillcolor="white" stroked="f" o:allowincell="f" style="position:absolute;left:10338;top:1778;width:404;height:479;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x</w:t>
                          </w:r>
                        </w:p>
                      </w:txbxContent>
                    </v:textbox>
                    <v:fill o:detectmouseclick="t" type="solid" color2="black"/>
                    <v:stroke color="#3465a4" joinstyle="round" endcap="flat"/>
                    <w10:wrap type="square"/>
                  </v:shape>
                  <v:shape id="shape_0" stroked="f" o:allowincell="f" style="position:absolute;left:6678;top:2603;width:404;height:479;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A</w:t>
                          </w:r>
                        </w:p>
                      </w:txbxContent>
                    </v:textbox>
                    <v:fill o:detectmouseclick="t" on="false"/>
                    <v:stroke color="#3465a4" joinstyle="round" endcap="flat"/>
                    <w10:wrap type="square"/>
                  </v:shape>
                  <v:shape id="shape_0" fillcolor="white" stroked="f" o:allowincell="f" style="position:absolute;left:7353;top:1748;width:404;height:479;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B</w:t>
                          </w:r>
                        </w:p>
                      </w:txbxContent>
                    </v:textbox>
                    <v:fill o:detectmouseclick="t" type="solid" color2="black"/>
                    <v:stroke color="#3465a4" joinstyle="round" endcap="flat"/>
                    <w10:wrap type="square"/>
                  </v:shape>
                  <v:shape id="shape_0" fillcolor="white" stroked="f" o:allowincell="f" style="position:absolute;left:7473;top:427;width:404;height:374;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C</w:t>
                          </w:r>
                        </w:p>
                      </w:txbxContent>
                    </v:textbox>
                    <v:fill o:detectmouseclick="t" type="solid" color2="black"/>
                    <v:stroke color="#3465a4" joinstyle="round" endcap="flat"/>
                    <w10:wrap type="square"/>
                  </v:shape>
                  <v:shape id="shape_0" fillcolor="white" stroked="f" o:allowincell="f" style="position:absolute;left:8028;top:968;width:284;height:509;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D</w:t>
                          </w:r>
                        </w:p>
                      </w:txbxContent>
                    </v:textbox>
                    <v:fill o:detectmouseclick="t" type="solid" color2="black"/>
                    <v:stroke color="#3465a4" joinstyle="round" endcap="flat"/>
                    <w10:wrap type="square"/>
                  </v:shape>
                  <v:oval id="shape_0" ID="Oval 9266" fillcolor="#5b9bd5" stroked="t" o:allowincell="f" style="position:absolute;left:7294;top:1642;width:70;height:70;flip:y;mso-wrap-style:none;v-text-anchor:middle">
                    <v:fill o:detectmouseclick="t" type="solid" color2="#a4642a"/>
                    <v:stroke color="#41719c" weight="12600" joinstyle="miter" endcap="flat"/>
                    <w10:wrap type="square"/>
                  </v:oval>
                  <v:oval id="shape_0" ID="Oval 9267" fillcolor="#5b9bd5" stroked="t" o:allowincell="f" style="position:absolute;left:7699;top:832;width:70;height:70;flip:y;mso-wrap-style:none;v-text-anchor:middle">
                    <v:fill o:detectmouseclick="t" type="solid" color2="#a4642a"/>
                    <v:stroke color="#41719c" weight="12600" joinstyle="miter" endcap="flat"/>
                    <w10:wrap type="square"/>
                  </v:oval>
                  <v:oval id="shape_0" ID="Oval 9269" fillcolor="#5b9bd5" stroked="t" o:allowincell="f" style="position:absolute;left:7894;top:1177;width:70;height:70;flip:y;mso-wrap-style:none;v-text-anchor:middle">
                    <v:fill o:detectmouseclick="t" type="solid" color2="#a4642a"/>
                    <v:stroke color="#41719c" weight="12600" joinstyle="miter" endcap="flat"/>
                    <w10:wrap type="square"/>
                  </v:oval>
                  <v:oval id="shape_0" ID="Oval 9270" fillcolor="#5b9bd5" stroked="t" o:allowincell="f" style="position:absolute;left:8524;top:2138;width:71;height:71;flip:y;mso-wrap-style:none;v-text-anchor:middle">
                    <v:fill o:detectmouseclick="t" type="solid" color2="#a4642a"/>
                    <v:stroke color="#41719c" weight="12600" joinstyle="miter" endcap="flat"/>
                    <w10:wrap type="square"/>
                  </v:oval>
                </v:group>
              </v:group>
            </w:pict>
          </mc:Fallback>
        </mc:AlternateContent>
      </w:r>
      <w:r>
        <w:rPr>
          <w:b/>
          <w:color w:val="000000"/>
          <w:sz w:val="24"/>
          <w:szCs w:val="24"/>
        </w:rPr>
        <w:t xml:space="preserve">Câu 6: </w:t>
      </w:r>
      <w:r>
        <w:rPr>
          <w:color w:val="000000"/>
          <w:sz w:val="24"/>
          <w:szCs w:val="24"/>
          <w:lang w:val="en-US" w:eastAsia="en-US"/>
        </w:rPr>
        <w:t>/</w:t>
      </w:r>
      <w:r>
        <w:rPr>
          <w:color w:val="000000"/>
          <w:sz w:val="24"/>
          <w:szCs w:val="24"/>
        </w:rPr>
        <w:t xml:space="preserve">Một sóng hình sin đang truyền trên một sợi dây rất dài theo chiều dương của trục </w:t>
      </w:r>
      <w:r>
        <w:rPr>
          <w:i/>
          <w:color w:val="000000"/>
          <w:sz w:val="24"/>
          <w:szCs w:val="24"/>
        </w:rPr>
        <w:t>Ox</w:t>
      </w:r>
      <w:r>
        <w:rPr>
          <w:color w:val="000000"/>
          <w:sz w:val="24"/>
          <w:szCs w:val="24"/>
        </w:rPr>
        <w:t xml:space="preserve">. Tại một thời điểm nào đó sợi dây đang có hình dạng như hình vẽ. Ngay sau thời điểm đó chiều chuyển động của các điểm </w:t>
      </w:r>
      <w:r>
        <w:rPr>
          <w:i/>
          <w:color w:val="000000"/>
          <w:sz w:val="24"/>
          <w:szCs w:val="24"/>
        </w:rPr>
        <w:t>A, B, C, D, E</w:t>
      </w:r>
      <w:r>
        <w:rPr>
          <w:color w:val="000000"/>
          <w:sz w:val="24"/>
          <w:szCs w:val="24"/>
        </w:rPr>
        <w:t xml:space="preserve"> là</w:t>
      </w:r>
    </w:p>
    <w:p>
      <w:pPr>
        <w:pStyle w:val="Normal"/>
        <w:jc w:val="both"/>
        <w:rPr>
          <w:color w:val="000000"/>
          <w:sz w:val="24"/>
          <w:szCs w:val="24"/>
        </w:rPr>
      </w:pPr>
      <w:r>
        <w:rPr>
          <w:b/>
          <w:color w:val="000000"/>
          <w:sz w:val="24"/>
          <w:szCs w:val="24"/>
        </w:rPr>
        <w:t xml:space="preserve">A. </w:t>
      </w:r>
      <w:r>
        <w:rPr>
          <w:color w:val="000000"/>
          <w:sz w:val="24"/>
          <w:szCs w:val="24"/>
        </w:rPr>
        <w:t>điểm B, C và E đi xuống, còn điểm A và D đi lên.</w:t>
      </w:r>
      <w:r>
        <w:rPr>
          <w:color w:val="000000"/>
          <w:sz w:val="24"/>
          <w:szCs w:val="24"/>
          <w:lang w:val="en-US" w:eastAsia="en-US"/>
        </w:rPr>
        <w:t xml:space="preserve"> </w:t>
      </w:r>
    </w:p>
    <w:p>
      <w:pPr>
        <w:pStyle w:val="Normal"/>
        <w:jc w:val="both"/>
        <w:rPr>
          <w:b/>
          <w:color w:val="000000"/>
          <w:sz w:val="24"/>
          <w:szCs w:val="24"/>
        </w:rPr>
      </w:pPr>
      <w:r>
        <w:rPr>
          <w:b/>
          <w:color w:val="000000"/>
          <w:sz w:val="24"/>
          <w:szCs w:val="24"/>
        </w:rPr>
        <w:t xml:space="preserve">B. </w:t>
      </w:r>
      <w:r>
        <w:rPr>
          <w:color w:val="000000"/>
          <w:sz w:val="24"/>
          <w:szCs w:val="24"/>
        </w:rPr>
        <w:t>điểm C và D đi xuống,</w:t>
      </w:r>
      <w:r>
        <w:rPr>
          <w:b/>
          <w:color w:val="000000"/>
          <w:sz w:val="24"/>
          <w:szCs w:val="24"/>
        </w:rPr>
        <w:t xml:space="preserve"> </w:t>
      </w:r>
      <w:r>
        <w:rPr>
          <w:color w:val="000000"/>
          <w:sz w:val="24"/>
          <w:szCs w:val="24"/>
        </w:rPr>
        <w:t>còn điểm A, B và E đi lên.</w:t>
      </w:r>
    </w:p>
    <w:p>
      <w:pPr>
        <w:pStyle w:val="Normal"/>
        <w:jc w:val="both"/>
        <w:rPr>
          <w:b/>
          <w:color w:val="000000"/>
          <w:sz w:val="24"/>
          <w:szCs w:val="24"/>
        </w:rPr>
      </w:pPr>
      <w:r>
        <w:rPr>
          <w:b/>
          <w:color w:val="000000"/>
          <w:sz w:val="24"/>
          <w:szCs w:val="24"/>
        </w:rPr>
        <w:t>C.</w:t>
      </w:r>
      <w:r>
        <w:rPr>
          <w:color w:val="000000"/>
          <w:sz w:val="24"/>
          <w:szCs w:val="24"/>
        </w:rPr>
        <w:t xml:space="preserve"> điểm A và D đi lên, còn điểm</w:t>
      </w:r>
      <w:r>
        <w:rPr>
          <w:b/>
          <w:color w:val="000000"/>
          <w:sz w:val="24"/>
          <w:szCs w:val="24"/>
        </w:rPr>
        <w:t xml:space="preserve"> </w:t>
      </w:r>
      <w:r>
        <w:rPr>
          <w:color w:val="000000"/>
          <w:sz w:val="24"/>
          <w:szCs w:val="24"/>
        </w:rPr>
        <w:t>B, C, E đi xuống.</w:t>
      </w:r>
    </w:p>
    <w:p>
      <w:pPr>
        <w:pStyle w:val="Normal"/>
        <w:jc w:val="both"/>
        <w:rPr/>
      </w:pPr>
      <w:r>
        <w:rPr>
          <w:b/>
          <w:color w:val="000000"/>
          <w:sz w:val="24"/>
          <w:szCs w:val="24"/>
        </w:rPr>
        <w:t xml:space="preserve">D. </w:t>
      </w:r>
      <w:r>
        <w:rPr>
          <w:color w:val="000000"/>
          <w:sz w:val="24"/>
          <w:szCs w:val="24"/>
        </w:rPr>
        <w:t>điểm A, B, E đi xuống, còn điểm C và D đi lên.</w:t>
      </w:r>
    </w:p>
    <w:p>
      <w:pPr>
        <w:pStyle w:val="Normal"/>
        <w:spacing w:lineRule="auto" w:line="276" w:before="0" w:after="200"/>
        <w:jc w:val="both"/>
        <w:rPr/>
      </w:pPr>
      <w:r>
        <w:rPr>
          <w:b/>
          <w:color w:val="000000"/>
          <w:sz w:val="24"/>
          <w:szCs w:val="24"/>
        </w:rPr>
        <w:t xml:space="preserve">Câu 7: </w:t>
      </w:r>
      <w:r>
        <w:rPr>
          <w:color w:val="000000"/>
          <w:sz w:val="24"/>
          <w:szCs w:val="24"/>
        </w:rPr>
        <w:t xml:space="preserve">Một chất điểm dao động điều hoà có phương trình li độ theo thời gian là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1638300" cy="276225"/>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7"/>
                    <a:srcRect l="-22" t="-130" r="-22" b="-130"/>
                    <a:stretch>
                      <a:fillRect/>
                    </a:stretch>
                  </pic:blipFill>
                  <pic:spPr bwMode="auto">
                    <a:xfrm>
                      <a:off x="0" y="0"/>
                      <a:ext cx="1638300" cy="276225"/>
                    </a:xfrm>
                    <a:prstGeom prst="rect">
                      <a:avLst/>
                    </a:prstGeom>
                    <a:noFill/>
                  </pic:spPr>
                </pic:pic>
              </a:graphicData>
            </a:graphic>
          </wp:inline>
        </w:drawing>
      </w:r>
      <w:r>
        <w:rPr>
          <w:position w:val="-14"/>
        </w:rPr>
      </w:r>
      <w:r>
        <w:rPr>
          <w:position w:val="-14"/>
        </w:rPr>
        <w:fldChar w:fldCharType="end"/>
      </w:r>
      <w:r>
        <w:rPr>
          <w:color w:val="000000"/>
          <w:sz w:val="24"/>
          <w:szCs w:val="24"/>
        </w:rPr>
        <w:t xml:space="preserve">. Tại thời điểm t vật có li độ </w:t>
      </w:r>
      <w:r>
        <w:rPr>
          <w:i/>
          <w:color w:val="000000"/>
          <w:sz w:val="24"/>
          <w:szCs w:val="24"/>
        </w:rPr>
        <w:t>6 cm</w:t>
      </w:r>
      <w:r>
        <w:rPr>
          <w:color w:val="000000"/>
          <w:sz w:val="24"/>
          <w:szCs w:val="24"/>
        </w:rPr>
        <w:t xml:space="preserve"> và đang hướng về vị trí cân bằng. Sau </w:t>
      </w:r>
      <w:r>
        <w:rPr>
          <w:i/>
          <w:color w:val="000000"/>
          <w:sz w:val="24"/>
          <w:szCs w:val="24"/>
        </w:rPr>
        <w:t>9 s</w:t>
      </w:r>
      <w:r>
        <w:rPr>
          <w:color w:val="000000"/>
          <w:sz w:val="24"/>
          <w:szCs w:val="24"/>
        </w:rPr>
        <w:t xml:space="preserve"> kể từ thời điểm t thì vật đi qua li độ</w:t>
      </w:r>
    </w:p>
    <w:p>
      <w:pPr>
        <w:pStyle w:val="Normal"/>
        <w:spacing w:lineRule="auto" w:line="276" w:before="0" w:after="200"/>
        <w:jc w:val="both"/>
        <w:rPr/>
      </w:pPr>
      <w:r>
        <w:rPr>
          <w:b/>
          <w:color w:val="000000"/>
          <w:sz w:val="24"/>
          <w:szCs w:val="24"/>
        </w:rPr>
        <w:t xml:space="preserve">A. </w:t>
      </w:r>
      <w:r>
        <w:rPr>
          <w:color w:val="000000"/>
          <w:sz w:val="24"/>
          <w:szCs w:val="24"/>
        </w:rPr>
        <w:t>6 cm và đang hướng về vị trí biên.</w:t>
        <w:tab/>
        <w:tab/>
        <w:tab/>
      </w:r>
      <w:r>
        <w:rPr>
          <w:b/>
          <w:color w:val="000000"/>
          <w:sz w:val="24"/>
          <w:szCs w:val="24"/>
        </w:rPr>
        <w:t xml:space="preserve">B. </w:t>
      </w:r>
      <w:r>
        <w:rPr>
          <w:color w:val="000000"/>
          <w:sz w:val="24"/>
          <w:szCs w:val="24"/>
        </w:rPr>
        <w:t>3 cm và đang hướng về vị trí cân bằng.</w:t>
      </w:r>
    </w:p>
    <w:p>
      <w:pPr>
        <w:pStyle w:val="Normal"/>
        <w:spacing w:lineRule="auto" w:line="276" w:before="0" w:after="200"/>
        <w:rPr/>
      </w:pPr>
      <w:r>
        <w:rPr>
          <w:b/>
          <w:color w:val="000000"/>
          <w:sz w:val="24"/>
          <w:szCs w:val="24"/>
          <w:lang w:val="en-US" w:eastAsia="en-US"/>
        </w:rPr>
        <w:t>/</w:t>
      </w:r>
      <w:r>
        <w:rPr>
          <w:b/>
          <w:color w:val="000000"/>
          <w:sz w:val="24"/>
          <w:szCs w:val="24"/>
        </w:rPr>
        <w:t xml:space="preserve">C. </w:t>
      </w:r>
      <w:r>
        <w:rPr>
          <w:color w:val="000000"/>
          <w:sz w:val="24"/>
          <w:szCs w:val="24"/>
        </w:rPr>
        <w:t>-3 cm và đang hướng về vị trí biên.</w:t>
        <w:tab/>
        <w:tab/>
      </w:r>
      <w:r>
        <w:rPr>
          <w:b/>
          <w:color w:val="000000"/>
          <w:sz w:val="24"/>
          <w:szCs w:val="24"/>
        </w:rPr>
        <w:t xml:space="preserve">D. </w:t>
      </w:r>
      <w:r>
        <w:rPr>
          <w:color w:val="000000"/>
          <w:sz w:val="24"/>
          <w:szCs w:val="24"/>
        </w:rPr>
        <w:t xml:space="preserve"> -6 cm và đang hướng về vị trí cân bằng.</w:t>
      </w:r>
    </w:p>
    <w:p>
      <w:pPr>
        <w:pStyle w:val="Normal"/>
        <w:tabs>
          <w:tab w:val="clear" w:pos="720"/>
          <w:tab w:val="left" w:pos="426" w:leader="none"/>
        </w:tabs>
        <w:spacing w:lineRule="auto" w:line="276" w:before="120" w:after="0"/>
        <w:jc w:val="both"/>
        <w:rPr>
          <w:b/>
          <w:bCs/>
          <w:color w:val="000000"/>
          <w:sz w:val="24"/>
          <w:szCs w:val="24"/>
          <w:lang w:val="nl-NL"/>
        </w:rPr>
      </w:pPr>
      <w:bookmarkStart w:id="3" w:name="c34"/>
      <w:r>
        <w:rPr>
          <w:b/>
          <w:bCs/>
          <w:color w:val="000000"/>
          <w:sz w:val="24"/>
          <w:szCs w:val="24"/>
          <w:lang w:val="nl-NL" w:eastAsia="zh-CN"/>
        </w:rPr>
        <w:t xml:space="preserve">Câu 8: </w:t>
      </w:r>
      <w:r>
        <w:rPr>
          <w:bCs/>
          <w:color w:val="000000"/>
          <w:sz w:val="24"/>
          <w:szCs w:val="24"/>
          <w:lang w:val="nl-NL"/>
        </w:rPr>
        <w:t>Xét một khối khí c</w:t>
      </w:r>
      <w:r>
        <w:rPr>
          <w:bCs/>
          <w:color w:val="000000"/>
          <w:sz w:val="24"/>
          <w:szCs w:val="24"/>
        </w:rPr>
        <w:t xml:space="preserve">ó </w:t>
      </w:r>
      <w:r>
        <w:rPr>
          <w:bCs/>
          <w:color w:val="000000"/>
          <w:sz w:val="24"/>
          <w:szCs w:val="24"/>
          <w:lang w:val="nl-NL"/>
        </w:rPr>
        <w:t xml:space="preserve">nhiệt độ không đổi, khối lượng riêng của chất khí phụ thuộc vào áp suất khí theo hệ thức </w:t>
      </w:r>
      <w:bookmarkEnd w:id="3"/>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bCs/>
          <w:color w:val="000000"/>
          <w:sz w:val="24"/>
          <w:szCs w:val="24"/>
          <w:lang w:val="nl-NL"/>
        </w:rPr>
      </w:pPr>
      <w:r>
        <w:rPr>
          <w:b/>
          <w:bCs/>
          <w:color w:val="000000"/>
          <w:sz w:val="24"/>
          <w:szCs w:val="24"/>
          <w:lang w:val="nl-NL"/>
        </w:rPr>
        <w:t xml:space="preserve">A. </w:t>
      </w:r>
      <w:r>
        <w:rPr>
          <w:color w:val="000000"/>
          <w:sz w:val="24"/>
          <w:szCs w:val="24"/>
        </w:rPr>
        <w:object w:dxaOrig="1199" w:dyaOrig="299">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59.25pt;height:15pt" filled="f" o:ole="">
            <v:imagedata r:id="rId9" o:title=""/>
          </v:shape>
          <o:OLEObject Type="Embed" ProgID="" ShapeID="ole_rId8" DrawAspect="Content" ObjectID="_304764631" r:id="rId8"/>
        </w:object>
      </w:r>
      <w:r>
        <w:rPr>
          <w:b/>
          <w:bCs/>
          <w:color w:val="000000"/>
          <w:sz w:val="24"/>
          <w:szCs w:val="24"/>
          <w:lang w:val="nl-NL"/>
        </w:rPr>
        <w:tab/>
        <w:t xml:space="preserve">B. </w:t>
      </w:r>
      <w:r>
        <w:rPr>
          <w:color w:val="000000"/>
          <w:sz w:val="24"/>
          <w:szCs w:val="24"/>
        </w:rPr>
        <w:object w:dxaOrig="1240" w:dyaOrig="36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62.95pt;height:18.75pt" filled="f" o:ole="">
            <v:imagedata r:id="rId11" o:title=""/>
          </v:shape>
          <o:OLEObject Type="Embed" ProgID="" ShapeID="ole_rId10" DrawAspect="Content" ObjectID="_1481372245" r:id="rId10"/>
        </w:object>
      </w:r>
      <w:r>
        <w:rPr>
          <w:b/>
          <w:bCs/>
          <w:color w:val="000000"/>
          <w:sz w:val="24"/>
          <w:szCs w:val="24"/>
          <w:lang w:val="nl-NL"/>
        </w:rPr>
        <w:tab/>
        <w:t xml:space="preserve">C. </w:t>
      </w:r>
      <w:r>
        <w:rPr>
          <w:color w:val="000000"/>
          <w:sz w:val="24"/>
          <w:szCs w:val="24"/>
        </w:rPr>
        <w:object w:dxaOrig="1240" w:dyaOrig="36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62.95pt;height:18.75pt" filled="f" o:ole="">
            <v:imagedata r:id="rId13" o:title=""/>
          </v:shape>
          <o:OLEObject Type="Embed" ProgID="" ShapeID="ole_rId12" DrawAspect="Content" ObjectID="_1442867733" r:id="rId12"/>
        </w:object>
      </w:r>
      <w:r>
        <w:rPr>
          <w:b/>
          <w:bCs/>
          <w:color w:val="000000"/>
          <w:sz w:val="24"/>
          <w:szCs w:val="24"/>
          <w:lang w:val="nl-NL"/>
        </w:rPr>
        <w:tab/>
        <w:t xml:space="preserve">D. </w:t>
      </w:r>
      <w:r>
        <w:rPr>
          <w:color w:val="000000"/>
          <w:sz w:val="24"/>
          <w:szCs w:val="24"/>
        </w:rPr>
        <w:object w:dxaOrig="700" w:dyaOrig="659">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34.5pt;height:33.75pt" filled="f" o:ole="">
            <v:imagedata r:id="rId15" o:title=""/>
          </v:shape>
          <o:OLEObject Type="Embed" ProgID="" ShapeID="ole_rId14" DrawAspect="Content" ObjectID="_1638699257" r:id="rId14"/>
        </w:object>
      </w:r>
    </w:p>
    <w:p>
      <w:pPr>
        <w:pStyle w:val="Normal"/>
        <w:tabs>
          <w:tab w:val="clear" w:pos="720"/>
          <w:tab w:val="left" w:pos="426" w:leader="none"/>
        </w:tabs>
        <w:spacing w:lineRule="auto" w:line="276" w:before="120" w:after="0"/>
        <w:jc w:val="both"/>
        <w:rPr>
          <w:b/>
          <w:color w:val="000000"/>
          <w:sz w:val="24"/>
          <w:szCs w:val="24"/>
          <w:lang w:val="pt-BR"/>
        </w:rPr>
      </w:pPr>
      <w:r>
        <w:rPr>
          <w:rFonts w:eastAsia="SimSun;宋体"/>
          <w:b/>
          <w:color w:val="000000"/>
          <w:sz w:val="24"/>
          <w:szCs w:val="24"/>
          <w:lang w:val="pt-BR" w:eastAsia="zh-CN"/>
        </w:rPr>
        <w:t xml:space="preserve">Câu 9: </w:t>
      </w:r>
      <w:r>
        <w:rPr>
          <w:color w:val="000000"/>
          <w:sz w:val="24"/>
          <w:szCs w:val="24"/>
          <w:lang w:val="pt-BR"/>
        </w:rPr>
        <w:t>Khi nén khí đẳng nhiệt thì số phân tử trong một đơn vị thể tích</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rFonts w:eastAsia="Batang;바탕"/>
          <w:b/>
          <w:color w:val="000000"/>
          <w:sz w:val="24"/>
          <w:szCs w:val="24"/>
          <w:lang w:val="pt-BR"/>
        </w:rPr>
      </w:pPr>
      <w:r>
        <mc:AlternateContent>
          <mc:Choice Requires="wpg">
            <w:drawing>
              <wp:anchor behindDoc="0" distT="0" distB="0" distL="114935" distR="0" simplePos="0" locked="0" layoutInCell="0" allowOverlap="1" relativeHeight="186">
                <wp:simplePos x="0" y="0"/>
                <wp:positionH relativeFrom="margin">
                  <wp:posOffset>4349750</wp:posOffset>
                </wp:positionH>
                <wp:positionV relativeFrom="paragraph">
                  <wp:posOffset>36830</wp:posOffset>
                </wp:positionV>
                <wp:extent cx="2572385" cy="2343150"/>
                <wp:effectExtent l="0" t="0" r="0" b="0"/>
                <wp:wrapSquare wrapText="bothSides"/>
                <wp:docPr id="16" name="Group 67647424"/>
                <a:graphic xmlns:a="http://schemas.openxmlformats.org/drawingml/2006/main">
                  <a:graphicData uri="http://schemas.microsoft.com/office/word/2010/wordprocessingGroup">
                    <wpg:wgp>
                      <wpg:cNvGrpSpPr/>
                      <wpg:grpSpPr>
                        <a:xfrm>
                          <a:off x="0" y="0"/>
                          <a:ext cx="2572560" cy="2343240"/>
                          <a:chOff x="0" y="0"/>
                          <a:chExt cx="2572560" cy="2343240"/>
                        </a:xfrm>
                      </wpg:grpSpPr>
                      <wps:wsp>
                        <wps:cNvPr id="17" name="Oval 67647425"/>
                        <wps:cNvSpPr/>
                        <wps:spPr>
                          <a:xfrm flipH="1">
                            <a:off x="466560" y="1542960"/>
                            <a:ext cx="45000" cy="57240"/>
                          </a:xfrm>
                          <a:prstGeom prst="ellipse">
                            <a:avLst/>
                          </a:prstGeom>
                          <a:solidFill>
                            <a:srgbClr val="5b9bd5"/>
                          </a:solidFill>
                          <a:ln w="12600">
                            <a:solidFill>
                              <a:srgbClr val="000000"/>
                            </a:solidFill>
                            <a:miter/>
                          </a:ln>
                        </wps:spPr>
                        <wps:style>
                          <a:lnRef idx="0"/>
                          <a:fillRef idx="0"/>
                          <a:effectRef idx="0"/>
                          <a:fontRef idx="minor"/>
                        </wps:style>
                        <wps:bodyPr/>
                      </wps:wsp>
                      <wpg:grpSp>
                        <wpg:cNvGrpSpPr/>
                        <wpg:grpSpPr>
                          <a:xfrm>
                            <a:off x="0" y="0"/>
                            <a:ext cx="2572560" cy="2343240"/>
                          </a:xfrm>
                        </wpg:grpSpPr>
                        <wps:wsp>
                          <wps:cNvSpPr/>
                          <wps:spPr>
                            <a:xfrm>
                              <a:off x="477000" y="695880"/>
                              <a:ext cx="0" cy="892800"/>
                            </a:xfrm>
                            <a:prstGeom prst="line">
                              <a:avLst/>
                            </a:prstGeom>
                            <a:ln w="19080">
                              <a:solidFill>
                                <a:srgbClr val="000000"/>
                              </a:solidFill>
                              <a:miter/>
                            </a:ln>
                          </wps:spPr>
                          <wps:style>
                            <a:lnRef idx="0"/>
                            <a:fillRef idx="0"/>
                            <a:effectRef idx="0"/>
                            <a:fontRef idx="minor"/>
                          </wps:style>
                          <wps:bodyPr/>
                        </wps:wsp>
                        <wps:wsp>
                          <wps:cNvPr id="18" name="Oval 67647428"/>
                          <wps:cNvSpPr/>
                          <wps:spPr>
                            <a:xfrm flipH="1">
                              <a:off x="438840" y="695880"/>
                              <a:ext cx="45720" cy="57960"/>
                            </a:xfrm>
                            <a:prstGeom prst="ellipse">
                              <a:avLst/>
                            </a:prstGeom>
                            <a:solidFill>
                              <a:srgbClr val="5b9bd5"/>
                            </a:solidFill>
                            <a:ln w="12600">
                              <a:solidFill>
                                <a:srgbClr val="000000"/>
                              </a:solidFill>
                              <a:miter/>
                            </a:ln>
                          </wps:spPr>
                          <wps:style>
                            <a:lnRef idx="0"/>
                            <a:fillRef idx="0"/>
                            <a:effectRef idx="0"/>
                            <a:fontRef idx="minor"/>
                          </wps:style>
                          <wps:bodyPr/>
                        </wps:wsp>
                        <wpg:grpSp>
                          <wpg:cNvGrpSpPr/>
                          <wpg:grpSpPr>
                            <a:xfrm>
                              <a:off x="0" y="0"/>
                              <a:ext cx="2572560" cy="2343240"/>
                            </a:xfrm>
                          </wpg:grpSpPr>
                          <wps:wsp>
                            <wps:cNvCnPr/>
                            <wps:spPr>
                              <a:xfrm>
                                <a:off x="142920" y="1426320"/>
                                <a:ext cx="1971720" cy="1800"/>
                              </a:xfrm>
                              <a:prstGeom prst="straightConnector1">
                                <a:avLst/>
                              </a:prstGeom>
                              <a:ln w="15840">
                                <a:solidFill>
                                  <a:srgbClr val="000000"/>
                                </a:solidFill>
                                <a:miter/>
                                <a:tailEnd len="med" type="arrow" w="med"/>
                              </a:ln>
                            </wps:spPr>
                            <wps:bodyPr/>
                          </wps:wsp>
                          <wps:wsp>
                            <wps:cNvPr id="19" name="Oval 67647432"/>
                            <wps:cNvSpPr/>
                            <wps:spPr>
                              <a:xfrm flipH="1">
                                <a:off x="1790640" y="1542960"/>
                                <a:ext cx="45000" cy="57240"/>
                              </a:xfrm>
                              <a:prstGeom prst="ellipse">
                                <a:avLst/>
                              </a:prstGeom>
                              <a:solidFill>
                                <a:srgbClr val="5b9bd5"/>
                              </a:solidFill>
                              <a:ln w="12600">
                                <a:solidFill>
                                  <a:srgbClr val="000000"/>
                                </a:solidFill>
                                <a:miter/>
                              </a:ln>
                            </wps:spPr>
                            <wps:style>
                              <a:lnRef idx="0"/>
                              <a:fillRef idx="0"/>
                              <a:effectRef idx="0"/>
                              <a:fontRef idx="minor"/>
                            </wps:style>
                            <wps:bodyPr/>
                          </wps:wsp>
                          <wps:wsp>
                            <wps:cNvCnPr/>
                            <wps:spPr>
                              <a:xfrm>
                                <a:off x="114120" y="927360"/>
                                <a:ext cx="1972080" cy="1440"/>
                              </a:xfrm>
                              <a:prstGeom prst="straightConnector1">
                                <a:avLst/>
                              </a:prstGeom>
                              <a:ln w="15840">
                                <a:solidFill>
                                  <a:srgbClr val="000000"/>
                                </a:solidFill>
                                <a:miter/>
                                <a:tailEnd len="med" type="arrow" w="med"/>
                              </a:ln>
                            </wps:spPr>
                            <wps:bodyPr/>
                          </wps:wsp>
                          <wps:wsp>
                            <wps:cNvCnPr/>
                            <wps:spPr>
                              <a:xfrm>
                                <a:off x="114120" y="1936800"/>
                                <a:ext cx="1972080" cy="1800"/>
                              </a:xfrm>
                              <a:prstGeom prst="straightConnector1">
                                <a:avLst/>
                              </a:prstGeom>
                              <a:ln w="15840">
                                <a:solidFill>
                                  <a:srgbClr val="000000"/>
                                </a:solidFill>
                                <a:miter/>
                                <a:tailEnd len="med" type="arrow" w="med"/>
                              </a:ln>
                            </wps:spPr>
                            <wps:bodyPr/>
                          </wps:wsp>
                          <wps:wsp>
                            <wps:cNvCnPr/>
                            <wps:spPr>
                              <a:xfrm>
                                <a:off x="114120" y="416520"/>
                                <a:ext cx="1972080" cy="1800"/>
                              </a:xfrm>
                              <a:prstGeom prst="straightConnector1">
                                <a:avLst/>
                              </a:prstGeom>
                              <a:ln w="15840">
                                <a:solidFill>
                                  <a:srgbClr val="000000"/>
                                </a:solidFill>
                                <a:miter/>
                                <a:tailEnd len="med" type="arrow" w="med"/>
                              </a:ln>
                            </wps:spPr>
                            <wps:bodyPr/>
                          </wps:wsp>
                          <wps:wsp>
                            <wps:cNvPr id="20" name="Arc 67647436"/>
                            <wps:cNvSpPr/>
                            <wps:spPr>
                              <a:xfrm>
                                <a:off x="486360" y="788760"/>
                                <a:ext cx="2085840" cy="1554480"/>
                              </a:xfrm>
                              <a:custGeom>
                                <a:avLst/>
                                <a:gdLst/>
                                <a:ahLst/>
                                <a:rect l="l" t="t" r="r" b="b"/>
                                <a:pathLst>
                                  <a:path stroke="0" w="2085975" h="1276350">
                                    <a:moveTo>
                                      <a:pt x="17" y="634539"/>
                                    </a:moveTo>
                                    <a:cubicBezTo>
                                      <a:pt x="3031" y="310948"/>
                                      <a:pt x="401392" y="39955"/>
                                      <a:pt x="926973" y="3961"/>
                                    </a:cubicBezTo>
                                    <a:lnTo>
                                      <a:pt x="1042988" y="638175"/>
                                    </a:lnTo>
                                    <a:lnTo>
                                      <a:pt x="17" y="634539"/>
                                    </a:lnTo>
                                    <a:close/>
                                  </a:path>
                                  <a:path fill="none" w="2085975" h="1276350">
                                    <a:moveTo>
                                      <a:pt x="17" y="634539"/>
                                    </a:moveTo>
                                    <a:cubicBezTo>
                                      <a:pt x="3031" y="310948"/>
                                      <a:pt x="401392" y="39955"/>
                                      <a:pt x="926973" y="3961"/>
                                    </a:cubicBezTo>
                                  </a:path>
                                </a:pathLst>
                              </a:custGeom>
                              <a:noFill/>
                              <a:ln w="22320">
                                <a:solidFill>
                                  <a:srgbClr val="000000"/>
                                </a:solidFill>
                                <a:miter/>
                              </a:ln>
                            </wps:spPr>
                            <wps:style>
                              <a:lnRef idx="0"/>
                              <a:fillRef idx="0"/>
                              <a:effectRef idx="0"/>
                              <a:fontRef idx="minor"/>
                            </wps:style>
                            <wps:bodyPr/>
                          </wps:wsp>
                          <wps:wsp>
                            <wps:cNvSpPr/>
                            <wps:spPr>
                              <a:xfrm>
                                <a:off x="467280" y="1577880"/>
                                <a:ext cx="1343160" cy="0"/>
                              </a:xfrm>
                              <a:prstGeom prst="line">
                                <a:avLst/>
                              </a:prstGeom>
                              <a:ln w="25560">
                                <a:solidFill>
                                  <a:srgbClr val="000000"/>
                                </a:solidFill>
                                <a:miter/>
                              </a:ln>
                            </wps:spPr>
                            <wps:style>
                              <a:lnRef idx="0"/>
                              <a:fillRef idx="0"/>
                              <a:effectRef idx="0"/>
                              <a:fontRef idx="minor"/>
                            </wps:style>
                            <wps:bodyPr/>
                          </wps:wsp>
                          <wps:wsp>
                            <wps:cNvSpPr txBox="1"/>
                            <wps:spPr>
                              <a:xfrm>
                                <a:off x="152280" y="544680"/>
                                <a:ext cx="254520" cy="28944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B</w:t>
                                  </w:r>
                                </w:p>
                              </w:txbxContent>
                            </wps:txbx>
                            <wps:bodyPr wrap="square" anchor="t">
                              <a:noAutofit/>
                            </wps:bodyPr>
                          </wps:wsp>
                          <wps:wsp>
                            <wps:cNvSpPr txBox="1"/>
                            <wps:spPr>
                              <a:xfrm>
                                <a:off x="152280" y="1438200"/>
                                <a:ext cx="254520" cy="28944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A</w:t>
                                  </w:r>
                                </w:p>
                              </w:txbxContent>
                            </wps:txbx>
                            <wps:bodyPr wrap="square" anchor="t">
                              <a:noAutofit/>
                            </wps:bodyPr>
                          </wps:wsp>
                          <wps:wsp>
                            <wps:cNvSpPr txBox="1"/>
                            <wps:spPr>
                              <a:xfrm>
                                <a:off x="1495440" y="544680"/>
                                <a:ext cx="254520" cy="28944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C</w:t>
                                  </w:r>
                                </w:p>
                              </w:txbxContent>
                            </wps:txbx>
                            <wps:bodyPr wrap="square" anchor="t">
                              <a:noAutofit/>
                            </wps:bodyPr>
                          </wps:wsp>
                          <wps:wsp>
                            <wps:cNvSpPr txBox="1"/>
                            <wps:spPr>
                              <a:xfrm>
                                <a:off x="1866960" y="1496520"/>
                                <a:ext cx="254520" cy="28944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D</w:t>
                                  </w:r>
                                </w:p>
                              </w:txbxContent>
                            </wps:txbx>
                            <wps:bodyPr wrap="square" anchor="t">
                              <a:noAutofit/>
                            </wps:bodyPr>
                          </wps:wsp>
                          <pic:pic xmlns:pic="http://schemas.openxmlformats.org/drawingml/2006/picture">
                            <pic:nvPicPr>
                              <pic:cNvPr id="21" name="" descr=""/>
                              <pic:cNvPicPr/>
                            </pic:nvPicPr>
                            <pic:blipFill>
                              <a:blip r:embed="rId16"/>
                              <a:stretch/>
                            </pic:blipFill>
                            <pic:spPr>
                              <a:xfrm>
                                <a:off x="1610280" y="0"/>
                                <a:ext cx="397440" cy="370800"/>
                              </a:xfrm>
                              <a:prstGeom prst="rect">
                                <a:avLst/>
                              </a:prstGeom>
                              <a:ln w="0">
                                <a:noFill/>
                              </a:ln>
                            </pic:spPr>
                          </pic:pic>
                          <wps:wsp>
                            <wps:cNvPr id="22" name="Oval 67647443"/>
                            <wps:cNvSpPr/>
                            <wps:spPr>
                              <a:xfrm flipH="1">
                                <a:off x="1362240" y="765000"/>
                                <a:ext cx="45000" cy="57240"/>
                              </a:xfrm>
                              <a:prstGeom prst="ellipse">
                                <a:avLst/>
                              </a:prstGeom>
                              <a:solidFill>
                                <a:srgbClr val="5b9bd5"/>
                              </a:solidFill>
                              <a:ln w="12600">
                                <a:solidFill>
                                  <a:srgbClr val="000000"/>
                                </a:solidFill>
                                <a:miter/>
                              </a:ln>
                            </wps:spPr>
                            <wps:style>
                              <a:lnRef idx="0"/>
                              <a:fillRef idx="0"/>
                              <a:effectRef idx="0"/>
                              <a:fontRef idx="minor"/>
                            </wps:style>
                            <wps:bodyPr/>
                          </wps:wsp>
                          <wps:wsp>
                            <wps:cNvSpPr txBox="1"/>
                            <wps:spPr>
                              <a:xfrm>
                                <a:off x="0" y="1044000"/>
                                <a:ext cx="407160" cy="28944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(1)</w:t>
                                  </w:r>
                                </w:p>
                              </w:txbxContent>
                            </wps:txbx>
                            <wps:bodyPr wrap="square" anchor="t">
                              <a:noAutofit/>
                            </wps:bodyPr>
                          </wps:wsp>
                          <wps:wsp>
                            <wps:cNvSpPr txBox="1"/>
                            <wps:spPr>
                              <a:xfrm>
                                <a:off x="781200" y="509760"/>
                                <a:ext cx="407160" cy="28944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(2)</w:t>
                                  </w:r>
                                </w:p>
                              </w:txbxContent>
                            </wps:txbx>
                            <wps:bodyPr wrap="square" anchor="t">
                              <a:noAutofit/>
                            </wps:bodyPr>
                          </wps:wsp>
                          <wps:wsp>
                            <wps:cNvSpPr txBox="1"/>
                            <wps:spPr>
                              <a:xfrm>
                                <a:off x="1333440" y="1624320"/>
                                <a:ext cx="407160" cy="28944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(3)</w:t>
                                  </w:r>
                                </w:p>
                              </w:txbxContent>
                            </wps:txbx>
                            <wps:bodyPr wrap="square" anchor="t">
                              <a:noAutofit/>
                            </wps:bodyPr>
                          </wps:wsp>
                        </wpg:grpSp>
                      </wpg:grpSp>
                    </wpg:wgp>
                  </a:graphicData>
                </a:graphic>
              </wp:anchor>
            </w:drawing>
          </mc:Choice>
          <mc:Fallback>
            <w:pict>
              <v:group id="shape_0" alt="Group 67647424" style="position:absolute;margin-left:342.5pt;margin-top:2.9pt;width:202.55pt;height:184.5pt" coordorigin="6850,58" coordsize="4051,3690">
                <v:oval id="shape_0" ID="Oval 67647425" fillcolor="#5b9bd5" stroked="t" o:allowincell="f" style="position:absolute;left:7585;top:2488;width:70;height:89;flip:x;mso-wrap-style:none;v-text-anchor:middle;mso-position-horizontal-relative:margin">
                  <v:fill o:detectmouseclick="t" type="solid" color2="#a4642a"/>
                  <v:stroke color="black" weight="12600" joinstyle="miter" endcap="flat"/>
                  <w10:wrap type="square"/>
                </v:oval>
                <v:group id="shape_0" alt="Group 67647426" style="position:absolute;left:6850;top:58;width:4051;height:3690">
                  <v:line id="shape_0" from="7601,1154" to="7601,2559" ID="Straight Connector 67647427" stroked="t" o:allowincell="f" style="position:absolute;mso-position-horizontal-relative:margin">
                    <v:stroke color="black" weight="19080" joinstyle="miter" endcap="flat"/>
                    <v:fill o:detectmouseclick="t" on="false"/>
                    <w10:wrap type="square"/>
                  </v:line>
                  <v:oval id="shape_0" ID="Oval 67647428" fillcolor="#5b9bd5" stroked="t" o:allowincell="f" style="position:absolute;left:7541;top:1154;width:71;height:90;flip:x;mso-wrap-style:none;v-text-anchor:middle;mso-position-horizontal-relative:margin">
                    <v:fill o:detectmouseclick="t" type="solid" color2="#a4642a"/>
                    <v:stroke color="black" weight="12600" joinstyle="miter" endcap="flat"/>
                    <w10:wrap type="square"/>
                  </v:oval>
                  <v:group id="shape_0" alt="Group 67647430" style="position:absolute;left:6850;top:58;width:4051;height:3690">
                    <v:shape id="shape_0" ID="Straight Arrow Connector 67647431" stroked="t" o:allowincell="f" style="position:absolute;left:7075;top:2304;width:3104;height:2;mso-position-horizontal-relative:margin" type="_x0000_t32">
                      <v:stroke color="black" weight="15840" endarrow="open" endarrowwidth="medium" endarrowlength="medium" joinstyle="miter" endcap="flat"/>
                      <v:fill o:detectmouseclick="t" on="false"/>
                      <w10:wrap type="square"/>
                    </v:shape>
                    <v:oval id="shape_0" ID="Oval 67647432" fillcolor="#5b9bd5" stroked="t" o:allowincell="f" style="position:absolute;left:9670;top:2488;width:70;height:89;flip:x;mso-wrap-style:none;v-text-anchor:middle;mso-position-horizontal-relative:margin">
                      <v:fill o:detectmouseclick="t" type="solid" color2="#a4642a"/>
                      <v:stroke color="black" weight="12600" joinstyle="miter" endcap="flat"/>
                      <w10:wrap type="square"/>
                    </v:oval>
                    <v:shape id="shape_0" ID="Straight Arrow Connector 67647433" stroked="t" o:allowincell="f" style="position:absolute;left:7030;top:1518;width:3105;height:1;mso-position-horizontal-relative:margin" type="_x0000_t32">
                      <v:stroke color="black" weight="15840" endarrow="open" endarrowwidth="medium" endarrowlength="medium" joinstyle="miter" endcap="flat"/>
                      <v:fill o:detectmouseclick="t" on="false"/>
                      <w10:wrap type="square"/>
                    </v:shape>
                    <v:shape id="shape_0" ID="Straight Arrow Connector 67647434" stroked="t" o:allowincell="f" style="position:absolute;left:7030;top:3108;width:3105;height:2;mso-position-horizontal-relative:margin" type="_x0000_t32">
                      <v:stroke color="black" weight="15840" endarrow="open" endarrowwidth="medium" endarrowlength="medium" joinstyle="miter" endcap="flat"/>
                      <v:fill o:detectmouseclick="t" on="false"/>
                      <w10:wrap type="square"/>
                    </v:shape>
                    <v:shape id="shape_0" ID="Straight Arrow Connector 67647435" stroked="t" o:allowincell="f" style="position:absolute;left:7030;top:714;width:3105;height:2;mso-position-horizontal-relative:margin" type="_x0000_t32">
                      <v:stroke color="black" weight="15840" endarrow="open" endarrowwidth="medium" endarrowlength="medium" joinstyle="miter" endcap="flat"/>
                      <v:fill o:detectmouseclick="t" on="false"/>
                      <w10:wrap type="square"/>
                    </v:shape>
                    <v:shape id="shape_0" ID="Arc 67647436" coordsize="2085975,1276350" path="m17,634539c3031,310948,401392,39955,926973,3961l1042988,638175l17,634539xem17,634539c3031,310948,401392,39955,926973,3961e" stroked="t" o:allowincell="f" style="position:absolute;left:7616;top:1300;width:3284;height:2447;mso-wrap-style:none;v-text-anchor:middle;mso-position-horizontal-relative:margin">
                      <v:fill o:detectmouseclick="t" on="false"/>
                      <v:stroke color="black" weight="22320" joinstyle="miter" endcap="flat"/>
                      <w10:wrap type="square"/>
                    </v:shape>
                    <v:line id="shape_0" from="7586,2543" to="9700,2543" ID="Straight Connector 67647437" stroked="t" o:allowincell="f" style="position:absolute;mso-position-horizontal-relative:margin">
                      <v:stroke color="black" weight="25560" joinstyle="miter" endcap="flat"/>
                      <v:fill o:detectmouseclick="t" on="false"/>
                      <w10:wrap type="square"/>
                    </v:line>
                    <v:shape id="shape_0" fillcolor="white" stroked="f" o:allowincell="f" style="position:absolute;left:7090;top:916;width:400;height:455;mso-wrap-style:square;v-text-anchor:top;mso-position-horizontal-relative:margin"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B</w:t>
                            </w:r>
                          </w:p>
                        </w:txbxContent>
                      </v:textbox>
                      <v:fill o:detectmouseclick="t" type="solid" color2="black"/>
                      <v:stroke color="#3465a4" joinstyle="round" endcap="flat"/>
                      <w10:wrap type="square"/>
                    </v:shape>
                    <v:shape id="shape_0" fillcolor="white" stroked="f" o:allowincell="f" style="position:absolute;left:7090;top:2323;width:400;height:455;mso-wrap-style:square;v-text-anchor:top;mso-position-horizontal-relative:margin"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A</w:t>
                            </w:r>
                          </w:p>
                        </w:txbxContent>
                      </v:textbox>
                      <v:fill o:detectmouseclick="t" type="solid" color2="black"/>
                      <v:stroke color="#3465a4" joinstyle="round" endcap="flat"/>
                      <w10:wrap type="square"/>
                    </v:shape>
                    <v:shape id="shape_0" fillcolor="white" stroked="f" o:allowincell="f" style="position:absolute;left:9205;top:916;width:400;height:455;mso-wrap-style:square;v-text-anchor:top;mso-position-horizontal-relative:margin"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C</w:t>
                            </w:r>
                          </w:p>
                        </w:txbxContent>
                      </v:textbox>
                      <v:fill o:detectmouseclick="t" type="solid" color2="black"/>
                      <v:stroke color="#3465a4" joinstyle="round" endcap="flat"/>
                      <w10:wrap type="square"/>
                    </v:shape>
                    <v:shape id="shape_0" fillcolor="white" stroked="f" o:allowincell="f" style="position:absolute;left:9790;top:2415;width:400;height:455;mso-wrap-style:square;v-text-anchor:top;mso-position-horizontal-relative:margin"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D</w:t>
                            </w:r>
                          </w:p>
                        </w:txbxContent>
                      </v:textbox>
                      <v:fill o:detectmouseclick="t" type="solid" color2="black"/>
                      <v:stroke color="#3465a4" joinstyle="round" endcap="flat"/>
                      <w10:wrap type="square"/>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9386;top:58;width:625;height:583;mso-wrap-style:none;v-text-anchor:middle;mso-position-horizontal-relative:margin" type="_x0000_t75">
                      <v:imagedata r:id="rId17" o:detectmouseclick="t"/>
                      <v:stroke color="#3465a4" joinstyle="round" endcap="flat"/>
                      <w10:wrap type="square"/>
                    </v:shape>
                    <v:oval id="shape_0" ID="Oval 67647443" fillcolor="#5b9bd5" stroked="t" o:allowincell="f" style="position:absolute;left:8995;top:1263;width:70;height:89;flip:x;mso-wrap-style:none;v-text-anchor:middle;mso-position-horizontal-relative:margin">
                      <v:fill o:detectmouseclick="t" type="solid" color2="#a4642a"/>
                      <v:stroke color="black" weight="12600" joinstyle="miter" endcap="flat"/>
                      <w10:wrap type="square"/>
                    </v:oval>
                    <v:shape id="shape_0" fillcolor="white" stroked="f" o:allowincell="f" style="position:absolute;left:6850;top:1702;width:640;height:455;mso-wrap-style:square;v-text-anchor:top;mso-position-horizontal-relative:margin"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(1)</w:t>
                            </w:r>
                          </w:p>
                        </w:txbxContent>
                      </v:textbox>
                      <v:fill o:detectmouseclick="t" type="solid" color2="black"/>
                      <v:stroke color="#3465a4" joinstyle="round" endcap="flat"/>
                      <w10:wrap type="square"/>
                    </v:shape>
                    <v:shape id="shape_0" fillcolor="white" stroked="f" o:allowincell="f" style="position:absolute;left:8080;top:861;width:640;height:455;mso-wrap-style:square;v-text-anchor:top;mso-position-horizontal-relative:margin"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(2)</w:t>
                            </w:r>
                          </w:p>
                        </w:txbxContent>
                      </v:textbox>
                      <v:fill o:detectmouseclick="t" type="solid" color2="black"/>
                      <v:stroke color="#3465a4" joinstyle="round" endcap="flat"/>
                      <w10:wrap type="square"/>
                    </v:shape>
                    <v:shape id="shape_0" fillcolor="white" stroked="f" o:allowincell="f" style="position:absolute;left:8950;top:2616;width:640;height:455;mso-wrap-style:square;v-text-anchor:top;mso-position-horizontal-relative:margin"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(3)</w:t>
                            </w:r>
                          </w:p>
                        </w:txbxContent>
                      </v:textbox>
                      <v:fill o:detectmouseclick="t" type="solid" color2="black"/>
                      <v:stroke color="#3465a4" joinstyle="round" endcap="flat"/>
                      <w10:wrap type="square"/>
                    </v:shape>
                  </v:group>
                </v:group>
              </v:group>
            </w:pict>
          </mc:Fallback>
        </mc:AlternateContent>
      </w:r>
      <w:r>
        <w:rPr>
          <w:b/>
          <w:color w:val="000000"/>
          <w:sz w:val="24"/>
          <w:szCs w:val="24"/>
          <w:lang w:val="pt-BR"/>
        </w:rPr>
        <w:t xml:space="preserve">A. </w:t>
      </w:r>
      <w:r>
        <w:rPr>
          <w:rFonts w:eastAsia="Batang;바탕"/>
          <w:color w:val="000000"/>
          <w:sz w:val="24"/>
          <w:szCs w:val="24"/>
          <w:lang w:val="pt-BR"/>
        </w:rPr>
        <w:t>tăng tỉ lệ thuận với áp suất.</w:t>
        <w:tab/>
      </w:r>
      <w:r>
        <w:rPr>
          <w:rFonts w:eastAsia="Batang;바탕"/>
          <w:b/>
          <w:color w:val="000000"/>
          <w:sz w:val="24"/>
          <w:szCs w:val="24"/>
          <w:lang w:val="pt-BR"/>
        </w:rPr>
        <w:t xml:space="preserve">B. </w:t>
      </w:r>
      <w:r>
        <w:rPr>
          <w:rFonts w:eastAsia="Batang;바탕"/>
          <w:color w:val="000000"/>
          <w:sz w:val="24"/>
          <w:szCs w:val="24"/>
          <w:lang w:val="pt-BR"/>
        </w:rPr>
        <w:t xml:space="preserve">không đổi. </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pPr>
      <w:r>
        <w:rPr>
          <w:rFonts w:eastAsia="Batang;바탕"/>
          <w:b/>
          <w:color w:val="000000"/>
          <w:sz w:val="24"/>
          <w:szCs w:val="24"/>
          <w:lang w:val="pt-BR"/>
        </w:rPr>
        <w:t xml:space="preserve">C. </w:t>
      </w:r>
      <w:r>
        <w:rPr>
          <w:rFonts w:eastAsia="Batang;바탕"/>
          <w:color w:val="000000"/>
          <w:sz w:val="24"/>
          <w:szCs w:val="24"/>
          <w:lang w:val="pt-BR"/>
        </w:rPr>
        <w:t>giảm tỉ lệ nghịch với áp suất.</w:t>
        <w:tab/>
      </w:r>
      <w:r>
        <w:rPr>
          <w:rFonts w:eastAsia="Batang;바탕"/>
          <w:b/>
          <w:color w:val="000000"/>
          <w:sz w:val="24"/>
          <w:szCs w:val="24"/>
          <w:lang w:val="pt-BR"/>
        </w:rPr>
        <w:t xml:space="preserve">D. </w:t>
      </w:r>
      <w:r>
        <w:rPr>
          <w:rFonts w:eastAsia="Batang;바탕"/>
          <w:color w:val="000000"/>
          <w:sz w:val="24"/>
          <w:szCs w:val="24"/>
          <w:lang w:val="pt-BR"/>
        </w:rPr>
        <w:t xml:space="preserve">tăng tỉ lệ với bình phương áp suất. </w:t>
      </w:r>
    </w:p>
    <w:p>
      <w:pPr>
        <w:pStyle w:val="Normal"/>
        <w:rPr/>
      </w:pPr>
      <w:r>
        <w:rPr>
          <w:b/>
          <w:color w:val="000000"/>
          <w:sz w:val="24"/>
          <w:szCs w:val="24"/>
        </w:rPr>
        <w:t xml:space="preserve">Câu 10: </w:t>
      </w:r>
      <w:r>
        <w:rPr>
          <w:color w:val="000000"/>
          <w:sz w:val="24"/>
          <w:szCs w:val="24"/>
          <w:lang w:val="en-US" w:eastAsia="en-US"/>
        </w:rPr>
        <w:t>///</w:t>
      </w:r>
      <w:r>
        <w:rPr>
          <w:color w:val="000000"/>
          <w:sz w:val="24"/>
          <w:szCs w:val="24"/>
        </w:rPr>
        <w:t xml:space="preserve">Cho một hạt mang điện tích dương chuyển động từ điểm </w:t>
      </w:r>
      <w:r>
        <w:rPr>
          <w:i/>
          <w:color w:val="000000"/>
          <w:sz w:val="24"/>
          <w:szCs w:val="24"/>
        </w:rPr>
        <w:t>A</w:t>
      </w:r>
      <w:r>
        <w:rPr>
          <w:color w:val="000000"/>
          <w:sz w:val="24"/>
          <w:szCs w:val="24"/>
        </w:rPr>
        <w:t xml:space="preserve"> đến điểm </w:t>
      </w:r>
      <w:r>
        <w:rPr>
          <w:i/>
          <w:color w:val="000000"/>
          <w:sz w:val="24"/>
          <w:szCs w:val="24"/>
        </w:rPr>
        <w:t>B, C, D</w:t>
      </w:r>
      <w:r>
        <w:rPr>
          <w:color w:val="000000"/>
          <w:sz w:val="24"/>
          <w:szCs w:val="24"/>
        </w:rPr>
        <w:t xml:space="preserve"> theo các quỹ đạo khác nhau trong điện trường đều như hình vẽ. Gọi </w:t>
      </w:r>
      <w:r>
        <w:rPr>
          <w:i/>
          <w:color w:val="000000"/>
          <w:sz w:val="24"/>
          <w:szCs w:val="24"/>
        </w:rPr>
        <w:t>A</w:t>
      </w:r>
      <w:r>
        <w:rPr>
          <w:i/>
          <w:color w:val="000000"/>
          <w:sz w:val="24"/>
          <w:szCs w:val="24"/>
          <w:vertAlign w:val="subscript"/>
        </w:rPr>
        <w:t>1</w:t>
      </w:r>
      <w:r>
        <w:rPr>
          <w:i/>
          <w:color w:val="000000"/>
          <w:sz w:val="24"/>
          <w:szCs w:val="24"/>
        </w:rPr>
        <w:t>, A</w:t>
      </w:r>
      <w:r>
        <w:rPr>
          <w:i/>
          <w:color w:val="000000"/>
          <w:sz w:val="24"/>
          <w:szCs w:val="24"/>
          <w:vertAlign w:val="subscript"/>
        </w:rPr>
        <w:t>2</w:t>
        <w:softHyphen/>
      </w:r>
      <w:r>
        <w:rPr>
          <w:i/>
          <w:color w:val="000000"/>
          <w:sz w:val="24"/>
          <w:szCs w:val="24"/>
        </w:rPr>
        <w:t>, A</w:t>
      </w:r>
      <w:r>
        <w:rPr>
          <w:i/>
          <w:color w:val="000000"/>
          <w:sz w:val="24"/>
          <w:szCs w:val="24"/>
          <w:vertAlign w:val="subscript"/>
        </w:rPr>
        <w:t>3</w:t>
      </w:r>
      <w:r>
        <w:rPr>
          <w:color w:val="000000"/>
          <w:sz w:val="24"/>
          <w:szCs w:val="24"/>
        </w:rPr>
        <w:t xml:space="preserve"> lần lượt là công do điện trường sinh ra khi hạt chuyển động trên các quỹ đạo (1), (2), (3). Nhận xét nào sao đây là đúng?</w:t>
      </w:r>
    </w:p>
    <w:p>
      <w:pPr>
        <w:pStyle w:val="Normal"/>
        <w:rPr>
          <w:color w:val="000000"/>
          <w:sz w:val="24"/>
          <w:szCs w:val="24"/>
        </w:rPr>
      </w:pPr>
      <w:r>
        <w:rPr>
          <w:b/>
          <w:color w:val="000000"/>
          <w:sz w:val="24"/>
          <w:szCs w:val="24"/>
        </w:rPr>
        <w:t>A.</w:t>
      </w:r>
      <w:r>
        <w:rPr>
          <w:color w:val="000000"/>
          <w:sz w:val="24"/>
          <w:szCs w:val="24"/>
        </w:rPr>
        <w:t xml:space="preserve"> </w:t>
      </w:r>
      <w:r>
        <w:rPr>
          <w:i/>
          <w:color w:val="000000"/>
          <w:sz w:val="24"/>
          <w:szCs w:val="24"/>
        </w:rPr>
        <w:t>A</w:t>
      </w:r>
      <w:r>
        <w:rPr>
          <w:i/>
          <w:color w:val="000000"/>
          <w:sz w:val="24"/>
          <w:szCs w:val="24"/>
          <w:vertAlign w:val="subscript"/>
        </w:rPr>
        <w:t>1</w:t>
      </w:r>
      <w:r>
        <w:rPr>
          <w:i/>
          <w:color w:val="000000"/>
          <w:sz w:val="24"/>
          <w:szCs w:val="24"/>
        </w:rPr>
        <w:t xml:space="preserve"> &gt; A</w:t>
      </w:r>
      <w:r>
        <w:rPr>
          <w:i/>
          <w:color w:val="000000"/>
          <w:sz w:val="24"/>
          <w:szCs w:val="24"/>
          <w:vertAlign w:val="subscript"/>
        </w:rPr>
        <w:t>3</w:t>
      </w:r>
      <w:r>
        <w:rPr>
          <w:i/>
          <w:color w:val="000000"/>
          <w:sz w:val="24"/>
          <w:szCs w:val="24"/>
        </w:rPr>
        <w:tab/>
        <w:tab/>
      </w:r>
      <w:r>
        <w:rPr>
          <w:b/>
          <w:color w:val="000000"/>
          <w:sz w:val="24"/>
          <w:szCs w:val="24"/>
        </w:rPr>
        <w:t xml:space="preserve">B. </w:t>
      </w:r>
      <w:r>
        <w:rPr>
          <w:i/>
          <w:color w:val="000000"/>
          <w:sz w:val="24"/>
          <w:szCs w:val="24"/>
        </w:rPr>
        <w:t>A</w:t>
      </w:r>
      <w:r>
        <w:rPr>
          <w:i/>
          <w:color w:val="000000"/>
          <w:sz w:val="24"/>
          <w:szCs w:val="24"/>
          <w:vertAlign w:val="subscript"/>
        </w:rPr>
        <w:t>1</w:t>
      </w:r>
      <w:r>
        <w:rPr>
          <w:i/>
          <w:color w:val="000000"/>
          <w:sz w:val="24"/>
          <w:szCs w:val="24"/>
        </w:rPr>
        <w:t xml:space="preserve"> &gt; A</w:t>
      </w:r>
      <w:r>
        <w:rPr>
          <w:i/>
          <w:color w:val="000000"/>
          <w:sz w:val="24"/>
          <w:szCs w:val="24"/>
          <w:vertAlign w:val="subscript"/>
        </w:rPr>
        <w:t>2</w:t>
      </w:r>
      <w:r>
        <w:rPr>
          <w:i/>
          <w:color w:val="000000"/>
          <w:sz w:val="24"/>
          <w:szCs w:val="24"/>
        </w:rPr>
        <w:t xml:space="preserve"> </w:t>
      </w:r>
      <w:r>
        <w:rPr>
          <w:color w:val="000000"/>
          <w:sz w:val="24"/>
          <w:szCs w:val="24"/>
        </w:rPr>
        <w:tab/>
        <w:tab/>
      </w:r>
    </w:p>
    <w:p>
      <w:pPr>
        <w:pStyle w:val="Normal"/>
        <w:rPr>
          <w:b/>
          <w:color w:val="000000"/>
          <w:sz w:val="24"/>
          <w:szCs w:val="24"/>
        </w:rPr>
      </w:pPr>
      <w:r>
        <w:rPr>
          <w:b/>
          <w:color w:val="000000"/>
          <w:sz w:val="24"/>
          <w:szCs w:val="24"/>
        </w:rPr>
        <w:t xml:space="preserve">C. </w:t>
      </w:r>
      <w:r>
        <w:rPr>
          <w:i/>
          <w:color w:val="000000"/>
          <w:sz w:val="24"/>
          <w:szCs w:val="24"/>
        </w:rPr>
        <w:t>A</w:t>
      </w:r>
      <w:r>
        <w:rPr>
          <w:i/>
          <w:color w:val="000000"/>
          <w:sz w:val="24"/>
          <w:szCs w:val="24"/>
          <w:vertAlign w:val="subscript"/>
        </w:rPr>
        <w:t>2</w:t>
      </w:r>
      <w:r>
        <w:rPr>
          <w:i/>
          <w:color w:val="000000"/>
          <w:sz w:val="24"/>
          <w:szCs w:val="24"/>
        </w:rPr>
        <w:t xml:space="preserve"> &gt; A</w:t>
      </w:r>
      <w:r>
        <w:rPr>
          <w:i/>
          <w:color w:val="000000"/>
          <w:sz w:val="24"/>
          <w:szCs w:val="24"/>
          <w:vertAlign w:val="subscript"/>
        </w:rPr>
        <w:t>3</w:t>
      </w:r>
      <w:r>
        <w:rPr>
          <w:color w:val="000000"/>
          <w:sz w:val="24"/>
          <w:szCs w:val="24"/>
        </w:rPr>
        <w:tab/>
        <w:tab/>
      </w:r>
      <w:r>
        <w:rPr>
          <w:b/>
          <w:color w:val="000000"/>
          <w:sz w:val="24"/>
          <w:szCs w:val="24"/>
        </w:rPr>
        <w:t xml:space="preserve">D. </w:t>
      </w:r>
      <w:r>
        <w:rPr>
          <w:i/>
          <w:color w:val="000000"/>
          <w:sz w:val="24"/>
          <w:szCs w:val="24"/>
        </w:rPr>
        <w:t>A</w:t>
      </w:r>
      <w:r>
        <w:rPr>
          <w:i/>
          <w:color w:val="000000"/>
          <w:sz w:val="24"/>
          <w:szCs w:val="24"/>
          <w:vertAlign w:val="subscript"/>
        </w:rPr>
        <w:t>2</w:t>
      </w:r>
      <w:r>
        <w:rPr>
          <w:i/>
          <w:color w:val="000000"/>
          <w:sz w:val="24"/>
          <w:szCs w:val="24"/>
        </w:rPr>
        <w:t xml:space="preserve"> &lt; A</w:t>
      </w:r>
      <w:r>
        <w:rPr>
          <w:i/>
          <w:color w:val="000000"/>
          <w:sz w:val="24"/>
          <w:szCs w:val="24"/>
          <w:vertAlign w:val="subscript"/>
        </w:rPr>
        <w:t>3</w:t>
      </w:r>
    </w:p>
    <w:p>
      <w:pPr>
        <w:pStyle w:val="Normal"/>
        <w:jc w:val="both"/>
        <w:rPr/>
      </w:pPr>
      <w:r>
        <mc:AlternateContent>
          <mc:Choice Requires="wpg">
            <w:drawing>
              <wp:anchor behindDoc="0" distT="0" distB="0" distL="114935" distR="114935" simplePos="0" locked="0" layoutInCell="0" allowOverlap="1" relativeHeight="187">
                <wp:simplePos x="0" y="0"/>
                <wp:positionH relativeFrom="column">
                  <wp:posOffset>4861560</wp:posOffset>
                </wp:positionH>
                <wp:positionV relativeFrom="paragraph">
                  <wp:posOffset>190500</wp:posOffset>
                </wp:positionV>
                <wp:extent cx="1700530" cy="1346835"/>
                <wp:effectExtent l="3175" t="0" r="3175" b="4445"/>
                <wp:wrapSquare wrapText="bothSides"/>
                <wp:docPr id="23" name="Group 67647447"/>
                <a:graphic xmlns:a="http://schemas.openxmlformats.org/drawingml/2006/main">
                  <a:graphicData uri="http://schemas.microsoft.com/office/word/2010/wordprocessingGroup">
                    <wpg:wgp>
                      <wpg:cNvGrpSpPr/>
                      <wpg:grpSpPr>
                        <a:xfrm>
                          <a:off x="0" y="0"/>
                          <a:ext cx="1700640" cy="1346760"/>
                          <a:chOff x="0" y="0"/>
                          <a:chExt cx="1700640" cy="1346760"/>
                        </a:xfrm>
                      </wpg:grpSpPr>
                      <wpg:grpSp>
                        <wpg:cNvGrpSpPr/>
                        <wpg:grpSpPr>
                          <a:xfrm>
                            <a:off x="0" y="0"/>
                            <a:ext cx="1700640" cy="1346760"/>
                          </a:xfrm>
                        </wpg:grpSpPr>
                        <wps:wsp>
                          <wps:cNvSpPr/>
                          <wps:spPr>
                            <a:xfrm>
                              <a:off x="0" y="271080"/>
                              <a:ext cx="658440" cy="0"/>
                            </a:xfrm>
                            <a:prstGeom prst="line">
                              <a:avLst/>
                            </a:prstGeom>
                            <a:ln w="6480">
                              <a:solidFill>
                                <a:srgbClr val="000000"/>
                              </a:solidFill>
                              <a:miter/>
                            </a:ln>
                          </wps:spPr>
                          <wps:style>
                            <a:lnRef idx="0"/>
                            <a:fillRef idx="0"/>
                            <a:effectRef idx="0"/>
                            <a:fontRef idx="minor"/>
                          </wps:style>
                          <wps:bodyPr/>
                        </wps:wsp>
                        <wps:wsp>
                          <wps:cNvSpPr/>
                          <wps:spPr>
                            <a:xfrm>
                              <a:off x="1042200" y="261720"/>
                              <a:ext cx="658440" cy="0"/>
                            </a:xfrm>
                            <a:prstGeom prst="line">
                              <a:avLst/>
                            </a:prstGeom>
                            <a:ln w="6480">
                              <a:solidFill>
                                <a:srgbClr val="000000"/>
                              </a:solidFill>
                              <a:miter/>
                            </a:ln>
                          </wps:spPr>
                          <wps:style>
                            <a:lnRef idx="0"/>
                            <a:fillRef idx="0"/>
                            <a:effectRef idx="0"/>
                            <a:fontRef idx="minor"/>
                          </wps:style>
                          <wps:bodyPr/>
                        </wps:wsp>
                        <wps:wsp>
                          <wps:cNvPr id="24" name="Oval 67647451"/>
                          <wps:cNvSpPr/>
                          <wps:spPr>
                            <a:xfrm>
                              <a:off x="973440" y="243360"/>
                              <a:ext cx="52200" cy="52560"/>
                            </a:xfrm>
                            <a:prstGeom prst="ellipse">
                              <a:avLst/>
                            </a:prstGeom>
                            <a:solidFill>
                              <a:srgbClr val="000000"/>
                            </a:solidFill>
                            <a:ln w="12600">
                              <a:solidFill>
                                <a:srgbClr val="000000"/>
                              </a:solidFill>
                              <a:miter/>
                            </a:ln>
                          </wps:spPr>
                          <wps:style>
                            <a:lnRef idx="0"/>
                            <a:fillRef idx="0"/>
                            <a:effectRef idx="0"/>
                            <a:fontRef idx="minor"/>
                          </wps:style>
                          <wps:bodyPr/>
                        </wps:wsp>
                        <wps:wsp>
                          <wps:cNvPr id="25" name="Oval 67647452"/>
                          <wps:cNvSpPr/>
                          <wps:spPr>
                            <a:xfrm>
                              <a:off x="658440" y="243360"/>
                              <a:ext cx="52200" cy="52560"/>
                            </a:xfrm>
                            <a:prstGeom prst="ellipse">
                              <a:avLst/>
                            </a:prstGeom>
                            <a:solidFill>
                              <a:srgbClr val="000000"/>
                            </a:solidFill>
                            <a:ln w="12600">
                              <a:solidFill>
                                <a:srgbClr val="000000"/>
                              </a:solidFill>
                              <a:miter/>
                            </a:ln>
                          </wps:spPr>
                          <wps:style>
                            <a:lnRef idx="0"/>
                            <a:fillRef idx="0"/>
                            <a:effectRef idx="0"/>
                            <a:fontRef idx="minor"/>
                          </wps:style>
                          <wps:bodyPr/>
                        </wps:wsp>
                        <wps:wsp>
                          <wps:cNvSpPr/>
                          <wps:spPr>
                            <a:xfrm>
                              <a:off x="0" y="271080"/>
                              <a:ext cx="0" cy="722520"/>
                            </a:xfrm>
                            <a:prstGeom prst="line">
                              <a:avLst/>
                            </a:prstGeom>
                            <a:ln w="6480">
                              <a:solidFill>
                                <a:srgbClr val="000000"/>
                              </a:solidFill>
                              <a:miter/>
                            </a:ln>
                          </wps:spPr>
                          <wps:style>
                            <a:lnRef idx="0"/>
                            <a:fillRef idx="0"/>
                            <a:effectRef idx="0"/>
                            <a:fontRef idx="minor"/>
                          </wps:style>
                          <wps:bodyPr/>
                        </wps:wsp>
                        <wps:wsp>
                          <wps:cNvSpPr/>
                          <wps:spPr>
                            <a:xfrm>
                              <a:off x="1700640" y="261720"/>
                              <a:ext cx="0" cy="723240"/>
                            </a:xfrm>
                            <a:prstGeom prst="line">
                              <a:avLst/>
                            </a:prstGeom>
                            <a:ln w="6480">
                              <a:solidFill>
                                <a:srgbClr val="000000"/>
                              </a:solidFill>
                              <a:miter/>
                            </a:ln>
                          </wps:spPr>
                          <wps:style>
                            <a:lnRef idx="0"/>
                            <a:fillRef idx="0"/>
                            <a:effectRef idx="0"/>
                            <a:fontRef idx="minor"/>
                          </wps:style>
                          <wps:bodyPr/>
                        </wps:wsp>
                        <wps:wsp>
                          <wps:cNvSpPr/>
                          <wps:spPr>
                            <a:xfrm>
                              <a:off x="0" y="1000800"/>
                              <a:ext cx="496440" cy="0"/>
                            </a:xfrm>
                            <a:prstGeom prst="line">
                              <a:avLst/>
                            </a:prstGeom>
                            <a:ln w="6480">
                              <a:solidFill>
                                <a:srgbClr val="000000"/>
                              </a:solidFill>
                              <a:miter/>
                            </a:ln>
                          </wps:spPr>
                          <wps:style>
                            <a:lnRef idx="0"/>
                            <a:fillRef idx="0"/>
                            <a:effectRef idx="0"/>
                            <a:fontRef idx="minor"/>
                          </wps:style>
                          <wps:bodyPr/>
                        </wps:wsp>
                        <wps:wsp>
                          <wps:cNvPr id="26" name="Rectangle 1876250382"/>
                          <wps:cNvSpPr/>
                          <wps:spPr>
                            <a:xfrm>
                              <a:off x="304920" y="953640"/>
                              <a:ext cx="405720" cy="99720"/>
                            </a:xfrm>
                            <a:prstGeom prst="rect">
                              <a:avLst/>
                            </a:prstGeom>
                            <a:solidFill>
                              <a:srgbClr val="ffffff"/>
                            </a:solidFill>
                            <a:ln w="15840">
                              <a:solidFill>
                                <a:srgbClr val="000000"/>
                              </a:solidFill>
                              <a:miter/>
                            </a:ln>
                          </wps:spPr>
                          <wps:style>
                            <a:lnRef idx="0"/>
                            <a:fillRef idx="0"/>
                            <a:effectRef idx="0"/>
                            <a:fontRef idx="minor"/>
                          </wps:style>
                          <wps:bodyPr/>
                        </wps:wsp>
                        <wps:wsp>
                          <wps:cNvCnPr/>
                          <wps:spPr>
                            <a:xfrm>
                              <a:off x="491040" y="738720"/>
                              <a:ext cx="1440" cy="215640"/>
                            </a:xfrm>
                            <a:prstGeom prst="straightConnector1">
                              <a:avLst/>
                            </a:prstGeom>
                            <a:ln w="6480">
                              <a:solidFill>
                                <a:srgbClr val="000000"/>
                              </a:solidFill>
                              <a:miter/>
                              <a:tailEnd len="med" type="arrow" w="med"/>
                            </a:ln>
                          </wps:spPr>
                          <wps:bodyPr/>
                        </wps:wsp>
                        <wps:wsp>
                          <wps:cNvSpPr/>
                          <wps:spPr>
                            <a:xfrm>
                              <a:off x="491400" y="738360"/>
                              <a:ext cx="481320" cy="0"/>
                            </a:xfrm>
                            <a:prstGeom prst="line">
                              <a:avLst/>
                            </a:prstGeom>
                            <a:ln w="6480">
                              <a:solidFill>
                                <a:srgbClr val="000000"/>
                              </a:solidFill>
                              <a:miter/>
                            </a:ln>
                          </wps:spPr>
                          <wps:style>
                            <a:lnRef idx="0"/>
                            <a:fillRef idx="0"/>
                            <a:effectRef idx="0"/>
                            <a:fontRef idx="minor"/>
                          </wps:style>
                          <wps:bodyPr/>
                        </wps:wsp>
                        <wps:wsp>
                          <wps:cNvSpPr/>
                          <wps:spPr>
                            <a:xfrm>
                              <a:off x="973440" y="738360"/>
                              <a:ext cx="0" cy="261720"/>
                            </a:xfrm>
                            <a:prstGeom prst="line">
                              <a:avLst/>
                            </a:prstGeom>
                            <a:ln w="6480">
                              <a:solidFill>
                                <a:srgbClr val="5b9bd5"/>
                              </a:solidFill>
                              <a:miter/>
                            </a:ln>
                          </wps:spPr>
                          <wps:style>
                            <a:lnRef idx="0"/>
                            <a:fillRef idx="0"/>
                            <a:effectRef idx="0"/>
                            <a:fontRef idx="minor"/>
                          </wps:style>
                          <wps:bodyPr/>
                        </wps:wsp>
                        <wps:wsp>
                          <wps:cNvSpPr/>
                          <wps:spPr>
                            <a:xfrm>
                              <a:off x="973440" y="1000800"/>
                              <a:ext cx="236160" cy="0"/>
                            </a:xfrm>
                            <a:prstGeom prst="line">
                              <a:avLst/>
                            </a:prstGeom>
                            <a:ln w="6480">
                              <a:solidFill>
                                <a:srgbClr val="000000"/>
                              </a:solidFill>
                              <a:miter/>
                            </a:ln>
                          </wps:spPr>
                          <wps:style>
                            <a:lnRef idx="0"/>
                            <a:fillRef idx="0"/>
                            <a:effectRef idx="0"/>
                            <a:fontRef idx="minor"/>
                          </wps:style>
                          <wps:bodyPr/>
                        </wps:wsp>
                        <wps:wsp>
                          <wps:cNvPr id="27" name="Flowchart: Summing Junction 1876250388"/>
                          <wps:cNvSpPr/>
                          <wps:spPr>
                            <a:xfrm>
                              <a:off x="1208880" y="897840"/>
                              <a:ext cx="230400" cy="214560"/>
                            </a:xfrm>
                            <a:prstGeom prst="flowChartSummingJunction">
                              <a:avLst/>
                            </a:prstGeom>
                            <a:solidFill>
                              <a:srgbClr val="ffffff"/>
                            </a:solidFill>
                            <a:ln w="15840">
                              <a:solidFill>
                                <a:srgbClr val="000000"/>
                              </a:solidFill>
                              <a:miter/>
                            </a:ln>
                          </wps:spPr>
                          <wps:style>
                            <a:lnRef idx="0"/>
                            <a:fillRef idx="0"/>
                            <a:effectRef idx="0"/>
                            <a:fontRef idx="minor"/>
                          </wps:style>
                          <wps:bodyPr/>
                        </wps:wsp>
                        <wps:wsp>
                          <wps:cNvSpPr/>
                          <wps:spPr>
                            <a:xfrm>
                              <a:off x="1454760" y="1000800"/>
                              <a:ext cx="236160" cy="0"/>
                            </a:xfrm>
                            <a:prstGeom prst="line">
                              <a:avLst/>
                            </a:prstGeom>
                            <a:ln w="6480">
                              <a:solidFill>
                                <a:srgbClr val="000000"/>
                              </a:solidFill>
                              <a:miter/>
                            </a:ln>
                          </wps:spPr>
                          <wps:style>
                            <a:lnRef idx="0"/>
                            <a:fillRef idx="0"/>
                            <a:effectRef idx="0"/>
                            <a:fontRef idx="minor"/>
                          </wps:style>
                          <wps:bodyPr/>
                        </wps:wsp>
                        <wps:wsp>
                          <wps:cNvSpPr txBox="1"/>
                          <wps:spPr>
                            <a:xfrm>
                              <a:off x="137160" y="1113120"/>
                              <a:ext cx="265320" cy="233640"/>
                            </a:xfrm>
                            <a:prstGeom prst="rect">
                              <a:avLst/>
                            </a:prstGeom>
                            <a:solidFill>
                              <a:srgbClr val="ffffff"/>
                            </a:solidFill>
                            <a:ln w="0">
                              <a:noFill/>
                            </a:ln>
                          </wps:spPr>
                          <wps:txbx>
                            <w:txbxContent>
                              <w:p>
                                <w:pPr>
                                  <w:overflowPunct w:val="false"/>
                                  <w:bidi w:val="0"/>
                                  <w:rPr/>
                                </w:pPr>
                                <w:r>
                                  <w:rPr>
                                    <w:kern w:val="2"/>
                                    <w:sz w:val="20"/>
                                    <w:szCs w:val="32"/>
                                    <w:rFonts w:ascii="Times New Roman" w:hAnsi="Times New Roman" w:eastAsia="Times New Roman" w:cs="Times New Roman"/>
                                    <w:color w:val="003300"/>
                                    <w:lang w:val="en-US" w:bidi="ar-SA"/>
                                  </w:rPr>
                                  <w:t>M</w:t>
                                </w:r>
                              </w:p>
                            </w:txbxContent>
                          </wps:txbx>
                          <wps:bodyPr wrap="square" anchor="t">
                            <a:noAutofit/>
                          </wps:bodyPr>
                        </wps:wsp>
                        <wps:wsp>
                          <wps:cNvSpPr txBox="1"/>
                          <wps:spPr>
                            <a:xfrm>
                              <a:off x="570240" y="1113120"/>
                              <a:ext cx="265320" cy="23364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N</w:t>
                                </w:r>
                              </w:p>
                            </w:txbxContent>
                          </wps:txbx>
                          <wps:bodyPr wrap="square" anchor="t">
                            <a:noAutofit/>
                          </wps:bodyPr>
                        </wps:wsp>
                        <wps:wsp>
                          <wps:cNvSpPr txBox="1"/>
                          <wps:spPr>
                            <a:xfrm>
                              <a:off x="500400" y="0"/>
                              <a:ext cx="264960" cy="23364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w:t>
                                </w:r>
                              </w:p>
                            </w:txbxContent>
                          </wps:txbx>
                          <wps:bodyPr wrap="square" anchor="t">
                            <a:noAutofit/>
                          </wps:bodyPr>
                        </wps:wsp>
                        <wps:wsp>
                          <wps:cNvSpPr txBox="1"/>
                          <wps:spPr>
                            <a:xfrm>
                              <a:off x="864360" y="0"/>
                              <a:ext cx="264960" cy="233640"/>
                            </a:xfrm>
                            <a:prstGeom prst="rect">
                              <a:avLst/>
                            </a:prstGeom>
                            <a:solidFill>
                              <a:srgbClr val="ffffff"/>
                            </a:solidFill>
                            <a:ln w="0">
                              <a:noFill/>
                            </a:ln>
                          </wps:spPr>
                          <wps:txbx>
                            <w:txbxContent>
                              <w:p>
                                <w:pPr>
                                  <w:overflowPunct w:val="false"/>
                                  <w:bidi w:val="0"/>
                                  <w:rPr/>
                                </w:pPr>
                                <w:r>
                                  <w:rPr>
                                    <w:kern w:val="2"/>
                                    <w:sz w:val="24"/>
                                    <w:szCs w:val="32"/>
                                    <w:rFonts w:ascii="Times New Roman" w:hAnsi="Times New Roman" w:eastAsia="Times New Roman" w:cs="Times New Roman"/>
                                    <w:color w:val="003300"/>
                                    <w:lang w:val="en-US" w:bidi="ar-SA"/>
                                  </w:rPr>
                                  <w:t>-</w:t>
                                </w:r>
                              </w:p>
                            </w:txbxContent>
                          </wps:txbx>
                          <wps:bodyPr wrap="square" anchor="t">
                            <a:noAutofit/>
                          </wps:bodyPr>
                        </wps:wsp>
                      </wpg:grpSp>
                      <wps:wsp>
                        <wps:cNvSpPr txBox="1"/>
                        <wps:spPr>
                          <a:xfrm>
                            <a:off x="422280" y="317520"/>
                            <a:ext cx="265320" cy="233640"/>
                          </a:xfrm>
                          <a:prstGeom prst="rect">
                            <a:avLst/>
                          </a:prstGeom>
                          <a:solidFill>
                            <a:srgbClr val="ffffff"/>
                          </a:solidFill>
                          <a:ln w="0">
                            <a:noFill/>
                          </a:ln>
                        </wps:spPr>
                        <wps:txbx>
                          <w:txbxContent>
                            <w:p>
                              <w:pPr>
                                <w:overflowPunct w:val="false"/>
                                <w:bidi w:val="0"/>
                                <w:rPr/>
                              </w:pPr>
                              <w:r>
                                <w:rPr>
                                  <w:kern w:val="2"/>
                                  <w:sz w:val="20"/>
                                  <w:szCs w:val="32"/>
                                  <w:rFonts w:ascii="Times New Roman" w:hAnsi="Times New Roman" w:eastAsia="Times New Roman" w:cs="Times New Roman"/>
                                  <w:color w:val="003300"/>
                                  <w:lang w:val="en-US" w:bidi="ar-SA"/>
                                </w:rPr>
                                <w:t>A</w:t>
                              </w:r>
                            </w:p>
                          </w:txbxContent>
                        </wps:txbx>
                        <wps:bodyPr wrap="square" anchor="t">
                          <a:noAutofit/>
                        </wps:bodyPr>
                      </wps:wsp>
                      <wps:wsp>
                        <wps:cNvSpPr txBox="1"/>
                        <wps:spPr>
                          <a:xfrm>
                            <a:off x="963360" y="317520"/>
                            <a:ext cx="265320" cy="233640"/>
                          </a:xfrm>
                          <a:prstGeom prst="rect">
                            <a:avLst/>
                          </a:prstGeom>
                          <a:solidFill>
                            <a:srgbClr val="ffffff"/>
                          </a:solidFill>
                          <a:ln w="0">
                            <a:noFill/>
                          </a:ln>
                        </wps:spPr>
                        <wps:txbx>
                          <w:txbxContent>
                            <w:p>
                              <w:pPr>
                                <w:overflowPunct w:val="false"/>
                                <w:bidi w:val="0"/>
                                <w:rPr/>
                              </w:pPr>
                              <w:r>
                                <w:rPr>
                                  <w:kern w:val="2"/>
                                  <w:sz w:val="20"/>
                                  <w:szCs w:val="32"/>
                                  <w:rFonts w:ascii="Times New Roman" w:hAnsi="Times New Roman" w:eastAsia="Times New Roman" w:cs="Times New Roman"/>
                                  <w:color w:val="003300"/>
                                  <w:lang w:val="en-US" w:bidi="ar-SA"/>
                                </w:rPr>
                                <w:t>B</w:t>
                              </w:r>
                            </w:p>
                          </w:txbxContent>
                        </wps:txbx>
                        <wps:bodyPr wrap="square" anchor="t">
                          <a:noAutofit/>
                        </wps:bodyPr>
                      </wps:wsp>
                    </wpg:wgp>
                  </a:graphicData>
                </a:graphic>
              </wp:anchor>
            </w:drawing>
          </mc:Choice>
          <mc:Fallback>
            <w:pict>
              <v:group id="shape_0" alt="Group 67647447" style="position:absolute;margin-left:382.8pt;margin-top:15pt;width:133.85pt;height:106.05pt" coordorigin="7656,300" coordsize="2677,2121">
                <v:group id="shape_0" alt="Group 67647448" style="position:absolute;left:7656;top:300;width:2677;height:2121">
                  <v:line id="shape_0" from="7656,727" to="8692,727" ID="Straight Connector 67647449" stroked="t" o:allowincell="f" style="position:absolute">
                    <v:stroke color="black" weight="6480" joinstyle="miter" endcap="flat"/>
                    <v:fill o:detectmouseclick="t" on="false"/>
                    <w10:wrap type="square"/>
                  </v:line>
                  <v:line id="shape_0" from="9297,712" to="10333,712" ID="Straight Connector 67647450" stroked="t" o:allowincell="f" style="position:absolute">
                    <v:stroke color="black" weight="6480" joinstyle="miter" endcap="flat"/>
                    <v:fill o:detectmouseclick="t" on="false"/>
                    <w10:wrap type="square"/>
                  </v:line>
                  <v:oval id="shape_0" ID="Oval 67647451" fillcolor="black" stroked="t" o:allowincell="f" style="position:absolute;left:9189;top:683;width:81;height:82;mso-wrap-style:none;v-text-anchor:middle">
                    <v:fill o:detectmouseclick="t" type="solid" color2="white"/>
                    <v:stroke color="black" weight="12600" joinstyle="miter" endcap="flat"/>
                    <w10:wrap type="square"/>
                  </v:oval>
                  <v:oval id="shape_0" ID="Oval 67647452" fillcolor="black" stroked="t" o:allowincell="f" style="position:absolute;left:8693;top:683;width:81;height:82;mso-wrap-style:none;v-text-anchor:middle">
                    <v:fill o:detectmouseclick="t" type="solid" color2="white"/>
                    <v:stroke color="black" weight="12600" joinstyle="miter" endcap="flat"/>
                    <w10:wrap type="square"/>
                  </v:oval>
                  <v:line id="shape_0" from="7656,727" to="7656,1864" ID="Straight Connector 67647453" stroked="t" o:allowincell="f" style="position:absolute">
                    <v:stroke color="black" weight="6480" joinstyle="miter" endcap="flat"/>
                    <v:fill o:detectmouseclick="t" on="false"/>
                    <w10:wrap type="square"/>
                  </v:line>
                  <v:line id="shape_0" from="10334,712" to="10334,1850" ID="Straight Connector 67647454" stroked="t" o:allowincell="f" style="position:absolute">
                    <v:stroke color="black" weight="6480" joinstyle="miter" endcap="flat"/>
                    <v:fill o:detectmouseclick="t" on="false"/>
                    <w10:wrap type="square"/>
                  </v:line>
                  <v:line id="shape_0" from="7656,1876" to="8437,1876" ID="Straight Connector 67647455" stroked="t" o:allowincell="f" style="position:absolute">
                    <v:stroke color="black" weight="6480" joinstyle="miter" endcap="flat"/>
                    <v:fill o:detectmouseclick="t" on="false"/>
                    <w10:wrap type="square"/>
                  </v:line>
                  <v:rect id="shape_0" ID="Rectangle 1876250382" fillcolor="white" stroked="t" o:allowincell="f" style="position:absolute;left:8136;top:1802;width:638;height:156;mso-wrap-style:none;v-text-anchor:middle">
                    <v:fill o:detectmouseclick="t" type="solid" color2="black"/>
                    <v:stroke color="black" weight="15840" joinstyle="miter" endcap="flat"/>
                    <w10:wrap type="square"/>
                  </v:rect>
                  <v:shape id="shape_0" ID="Straight Arrow Connector 1876250383" stroked="t" o:allowincell="f" style="position:absolute;left:8429;top:1463;width:1;height:339" type="_x0000_t32">
                    <v:stroke color="black" weight="6480" endarrow="open" endarrowwidth="medium" endarrowlength="medium" joinstyle="miter" endcap="flat"/>
                    <v:fill o:detectmouseclick="t" on="false"/>
                    <w10:wrap type="square"/>
                  </v:shape>
                  <v:line id="shape_0" from="8430,1463" to="9187,1463" ID="Straight Connector 1876250384" stroked="t" o:allowincell="f" style="position:absolute">
                    <v:stroke color="black" weight="6480" joinstyle="miter" endcap="flat"/>
                    <v:fill o:detectmouseclick="t" on="false"/>
                    <w10:wrap type="square"/>
                  </v:line>
                  <v:line id="shape_0" from="9189,1463" to="9189,1874" ID="Straight Connector 1876250385" stroked="t" o:allowincell="f" style="position:absolute">
                    <v:stroke color="#5b9bd5" weight="6480" joinstyle="miter" endcap="flat"/>
                    <v:fill o:detectmouseclick="t" on="false"/>
                    <w10:wrap type="square"/>
                  </v:line>
                  <v:line id="shape_0" from="9189,1876" to="9560,1876" ID="Straight Connector 1876250387" stroked="t" o:allowincell="f" style="position:absolute">
                    <v:stroke color="black" weight="6480" joinstyle="miter" endcap="flat"/>
                    <v:fill o:detectmouseclick="t" on="false"/>
                    <w10:wrap type="square"/>
                  </v:line>
                  <v:shapetype id="_x0000_t123" coordsize="21600,21600" o:spt="123" path="m,10800qy@7@8qx@9@10qy@11@12qx@13@14xnsem@3@5l@4@6m@4@5l@3@6nfem,10800qy@7@8qx@9@10qy@11@12qx@13@14xnfe">
                    <v:stroke joinstyle="miter"/>
                    <v:formulas>
                      <v:f eqn="sumangle 0 45 0"/>
                      <v:f eqn="cos 10800 @0"/>
                      <v:f eqn="sin 10800 @0"/>
                      <v:f eqn="sum 10800 0 @1"/>
                      <v:f eqn="sum 10800 @1 0"/>
                      <v:f eqn="sum 10800 0 @2"/>
                      <v:f eqn="sum 10800 @2 0"/>
                      <v:f eqn="sum 10800 0 0"/>
                      <v:f eqn="sum 0 10800 10800"/>
                      <v:f eqn="sum 10800 @7 0"/>
                      <v:f eqn="sum 10800 @8 0"/>
                      <v:f eqn="sum 0 @9 10800"/>
                      <v:f eqn="sum 10800 @10 0"/>
                      <v:f eqn="sum 0 @11 10800"/>
                      <v:f eqn="sum 0 @12 10800"/>
                    </v:formulas>
                    <v:path gradientshapeok="t" o:connecttype="rect" textboxrect="@3,@5,@4,@6"/>
                  </v:shapetype>
                  <v:shape id="shape_0" ID="Flowchart: Summing Junction 1876250388" fillcolor="white" stroked="t" o:allowincell="f" style="position:absolute;left:9560;top:1714;width:362;height:337;mso-wrap-style:none;v-text-anchor:middle" type="_x0000_t123">
                    <v:fill o:detectmouseclick="t" type="solid" color2="black"/>
                    <v:stroke color="black" weight="15840" joinstyle="miter" endcap="flat"/>
                    <w10:wrap type="square"/>
                  </v:shape>
                  <v:line id="shape_0" from="9947,1876" to="10318,1876" ID="Straight Connector 1876250389" stroked="t" o:allowincell="f" style="position:absolute">
                    <v:stroke color="black" weight="6480" joinstyle="miter" endcap="flat"/>
                    <v:fill o:detectmouseclick="t" on="false"/>
                    <w10:wrap type="square"/>
                  </v:line>
                  <v:shape id="shape_0" fillcolor="white" stroked="f" o:allowincell="f" style="position:absolute;left:7872;top:2053;width:417;height:367;mso-wrap-style:square;v-text-anchor:top" type="_x0000_t202">
                    <v:textbox>
                      <w:txbxContent>
                        <w:p>
                          <w:pPr>
                            <w:overflowPunct w:val="false"/>
                            <w:bidi w:val="0"/>
                            <w:rPr/>
                          </w:pPr>
                          <w:r>
                            <w:rPr>
                              <w:kern w:val="2"/>
                              <w:sz w:val="20"/>
                              <w:szCs w:val="32"/>
                              <w:rFonts w:ascii="Times New Roman" w:hAnsi="Times New Roman" w:eastAsia="Times New Roman" w:cs="Times New Roman"/>
                              <w:color w:val="003300"/>
                              <w:lang w:val="en-US" w:bidi="ar-SA"/>
                            </w:rPr>
                            <w:t>M</w:t>
                          </w:r>
                        </w:p>
                      </w:txbxContent>
                    </v:textbox>
                    <v:fill o:detectmouseclick="t" type="solid" color2="black"/>
                    <v:stroke color="#3465a4" joinstyle="round" endcap="flat"/>
                    <w10:wrap type="square"/>
                  </v:shape>
                  <v:shape id="shape_0" fillcolor="white" stroked="f" o:allowincell="f" style="position:absolute;left:8554;top:2053;width:417;height:367;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N</w:t>
                          </w:r>
                        </w:p>
                      </w:txbxContent>
                    </v:textbox>
                    <v:fill o:detectmouseclick="t" type="solid" color2="black"/>
                    <v:stroke color="#3465a4" joinstyle="round" endcap="flat"/>
                    <w10:wrap type="square"/>
                  </v:shape>
                  <v:shape id="shape_0" fillcolor="white" stroked="f" o:allowincell="f" style="position:absolute;left:8444;top:300;width:416;height:367;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w:t>
                          </w:r>
                        </w:p>
                      </w:txbxContent>
                    </v:textbox>
                    <v:fill o:detectmouseclick="t" type="solid" color2="black"/>
                    <v:stroke color="#3465a4" joinstyle="round" endcap="flat"/>
                    <w10:wrap type="square"/>
                  </v:shape>
                  <v:shape id="shape_0" fillcolor="white" stroked="f" o:allowincell="f" style="position:absolute;left:9017;top:300;width:416;height:367;mso-wrap-style:square;v-text-anchor:top" type="_x0000_t202">
                    <v:textbox>
                      <w:txbxContent>
                        <w:p>
                          <w:pPr>
                            <w:overflowPunct w:val="false"/>
                            <w:bidi w:val="0"/>
                            <w:rPr/>
                          </w:pPr>
                          <w:r>
                            <w:rPr>
                              <w:kern w:val="2"/>
                              <w:sz w:val="24"/>
                              <w:szCs w:val="32"/>
                              <w:rFonts w:ascii="Times New Roman" w:hAnsi="Times New Roman" w:eastAsia="Times New Roman" w:cs="Times New Roman"/>
                              <w:color w:val="003300"/>
                              <w:lang w:val="en-US" w:bidi="ar-SA"/>
                            </w:rPr>
                            <w:t>-</w:t>
                          </w:r>
                        </w:p>
                      </w:txbxContent>
                    </v:textbox>
                    <v:fill o:detectmouseclick="t" type="solid" color2="black"/>
                    <v:stroke color="#3465a4" joinstyle="round" endcap="flat"/>
                    <w10:wrap type="square"/>
                  </v:shape>
                </v:group>
                <v:shape id="shape_0" fillcolor="white" stroked="f" o:allowincell="f" style="position:absolute;left:8321;top:800;width:417;height:367;mso-wrap-style:square;v-text-anchor:top" type="_x0000_t202">
                  <v:textbox>
                    <w:txbxContent>
                      <w:p>
                        <w:pPr>
                          <w:overflowPunct w:val="false"/>
                          <w:bidi w:val="0"/>
                          <w:rPr/>
                        </w:pPr>
                        <w:r>
                          <w:rPr>
                            <w:kern w:val="2"/>
                            <w:sz w:val="20"/>
                            <w:szCs w:val="32"/>
                            <w:rFonts w:ascii="Times New Roman" w:hAnsi="Times New Roman" w:eastAsia="Times New Roman" w:cs="Times New Roman"/>
                            <w:color w:val="003300"/>
                            <w:lang w:val="en-US" w:bidi="ar-SA"/>
                          </w:rPr>
                          <w:t>A</w:t>
                        </w:r>
                      </w:p>
                    </w:txbxContent>
                  </v:textbox>
                  <v:fill o:detectmouseclick="t" type="solid" color2="black"/>
                  <v:stroke color="#3465a4" joinstyle="round" endcap="flat"/>
                  <w10:wrap type="square"/>
                </v:shape>
                <v:shape id="shape_0" fillcolor="white" stroked="f" o:allowincell="f" style="position:absolute;left:9173;top:800;width:417;height:367;mso-wrap-style:square;v-text-anchor:top" type="_x0000_t202">
                  <v:textbox>
                    <w:txbxContent>
                      <w:p>
                        <w:pPr>
                          <w:overflowPunct w:val="false"/>
                          <w:bidi w:val="0"/>
                          <w:rPr/>
                        </w:pPr>
                        <w:r>
                          <w:rPr>
                            <w:kern w:val="2"/>
                            <w:sz w:val="20"/>
                            <w:szCs w:val="32"/>
                            <w:rFonts w:ascii="Times New Roman" w:hAnsi="Times New Roman" w:eastAsia="Times New Roman" w:cs="Times New Roman"/>
                            <w:color w:val="003300"/>
                            <w:lang w:val="en-US" w:bidi="ar-SA"/>
                          </w:rPr>
                          <w:t>B</w:t>
                        </w:r>
                      </w:p>
                    </w:txbxContent>
                  </v:textbox>
                  <v:fill o:detectmouseclick="t" type="solid" color2="black"/>
                  <v:stroke color="#3465a4" joinstyle="round" endcap="flat"/>
                  <w10:wrap type="square"/>
                </v:shape>
              </v:group>
            </w:pict>
          </mc:Fallback>
        </mc:AlternateContent>
      </w:r>
      <w:r>
        <w:rPr>
          <w:b/>
          <w:color w:val="000000"/>
          <w:sz w:val="24"/>
          <w:szCs w:val="24"/>
          <w:lang w:val="en-US" w:eastAsia="en-US"/>
        </w:rPr>
        <w:t>/</w:t>
      </w:r>
      <w:r>
        <w:rPr>
          <w:b/>
          <w:color w:val="000000"/>
          <w:sz w:val="24"/>
          <w:szCs w:val="24"/>
        </w:rPr>
        <w:t xml:space="preserve">Câu 11: </w:t>
      </w:r>
      <w:r>
        <w:rPr>
          <w:color w:val="000000"/>
          <w:sz w:val="24"/>
          <w:szCs w:val="24"/>
        </w:rPr>
        <w:t xml:space="preserve">Cho mạch điện có sơ đồ như hình vẽ. Trong đó hiệu điện thế giữa hai điểm </w:t>
      </w:r>
      <w:r>
        <w:rPr>
          <w:i/>
          <w:color w:val="000000"/>
          <w:sz w:val="24"/>
          <w:szCs w:val="24"/>
        </w:rPr>
        <w:t>A</w:t>
      </w:r>
      <w:r>
        <w:rPr>
          <w:color w:val="000000"/>
          <w:sz w:val="24"/>
          <w:szCs w:val="24"/>
        </w:rPr>
        <w:t xml:space="preserve"> và </w:t>
      </w:r>
      <w:r>
        <w:rPr>
          <w:i/>
          <w:color w:val="000000"/>
          <w:sz w:val="24"/>
          <w:szCs w:val="24"/>
        </w:rPr>
        <w:t>B</w:t>
      </w:r>
      <w:r>
        <w:rPr>
          <w:color w:val="000000"/>
          <w:sz w:val="24"/>
          <w:szCs w:val="24"/>
        </w:rPr>
        <w:t xml:space="preserve"> được giữ không đổi và đèn sáng bình thường khi biến trở có điện trở bằng không. Phát biểu nào sau đây là đúng?</w:t>
      </w:r>
    </w:p>
    <w:p>
      <w:pPr>
        <w:pStyle w:val="Normal"/>
        <w:jc w:val="both"/>
        <w:rPr/>
      </w:pPr>
      <w:r>
        <w:rPr>
          <w:b/>
          <w:color w:val="000000"/>
          <w:sz w:val="24"/>
          <w:szCs w:val="24"/>
        </w:rPr>
        <w:t>A.</w:t>
      </w:r>
      <w:r>
        <w:rPr>
          <w:color w:val="000000"/>
          <w:sz w:val="24"/>
          <w:szCs w:val="24"/>
        </w:rPr>
        <w:t xml:space="preserve"> Đèn sáng yếu đi khi con chạy của biến trở về đầu N</w:t>
      </w:r>
    </w:p>
    <w:p>
      <w:pPr>
        <w:pStyle w:val="Normal"/>
        <w:jc w:val="both"/>
        <w:rPr/>
      </w:pPr>
      <w:r>
        <w:rPr>
          <w:b/>
          <w:color w:val="000000"/>
          <w:sz w:val="24"/>
          <w:szCs w:val="24"/>
        </w:rPr>
        <w:t>B.</w:t>
      </w:r>
      <w:r>
        <w:rPr>
          <w:color w:val="000000"/>
          <w:sz w:val="24"/>
          <w:szCs w:val="24"/>
        </w:rPr>
        <w:t xml:space="preserve"> Đèn sáng yếu đi khi con chạy của biến trở về đầu M</w:t>
      </w:r>
    </w:p>
    <w:p>
      <w:pPr>
        <w:pStyle w:val="Normal"/>
        <w:jc w:val="both"/>
        <w:rPr/>
      </w:pPr>
      <w:r>
        <w:rPr>
          <w:b/>
          <w:color w:val="000000"/>
          <w:sz w:val="24"/>
          <w:szCs w:val="24"/>
        </w:rPr>
        <w:t>C.</w:t>
      </w:r>
      <w:r>
        <w:rPr>
          <w:color w:val="000000"/>
          <w:sz w:val="24"/>
          <w:szCs w:val="24"/>
        </w:rPr>
        <w:t xml:space="preserve"> Đèn sáng mạnh lên khi con chạy của biến trở về đầu N</w:t>
      </w:r>
    </w:p>
    <w:p>
      <w:pPr>
        <w:pStyle w:val="Normal"/>
        <w:jc w:val="both"/>
        <w:rPr>
          <w:b/>
          <w:color w:val="000000"/>
          <w:sz w:val="24"/>
          <w:szCs w:val="24"/>
        </w:rPr>
      </w:pPr>
      <w:r>
        <w:rPr>
          <w:b/>
          <w:color w:val="000000"/>
          <w:sz w:val="24"/>
          <w:szCs w:val="24"/>
        </w:rPr>
        <w:t>D.</w:t>
      </w:r>
      <w:r>
        <w:rPr>
          <w:color w:val="000000"/>
          <w:sz w:val="24"/>
          <w:szCs w:val="24"/>
        </w:rPr>
        <w:t xml:space="preserve"> Đèn sẽ tắt khi con chạy đứng yên tại một vị trí trên đoạn MN</w:t>
      </w:r>
    </w:p>
    <w:p>
      <w:pPr>
        <w:pStyle w:val="Normal"/>
        <w:jc w:val="both"/>
        <w:rPr/>
      </w:pPr>
      <w:r>
        <w:rPr>
          <w:b/>
          <w:color w:val="000000"/>
          <w:sz w:val="24"/>
          <w:szCs w:val="24"/>
        </w:rPr>
        <w:t xml:space="preserve">Câu 12: </w:t>
      </w:r>
      <w:r>
        <w:rPr>
          <w:color w:val="000000"/>
          <w:sz w:val="24"/>
          <w:szCs w:val="24"/>
        </w:rPr>
        <w:t>Bảng 1 dưới đây là thống kê số lượng và thời gian sử dụng hàng ngày các thiết bị điện nhà bạn Dũng trong tháng 8/2024. Bảng 2 cho biết thang giá điện sinh hoạt hiện nay (theo Quyết định số 2941/QĐ-BCT ngày 08/11/2023 của Bộ Công thương)</w:t>
      </w:r>
    </w:p>
    <w:p>
      <w:pPr>
        <w:pStyle w:val="Normal"/>
        <w:rPr/>
      </w:pPr>
      <w:r>
        <w:rPr/>
        <w:t>Bảng 1:</w:t>
      </w:r>
    </w:p>
    <w:tbl>
      <w:tblPr>
        <w:tblW w:w="9571" w:type="dxa"/>
        <w:jc w:val="center"/>
        <w:tblInd w:w="0" w:type="dxa"/>
        <w:tblLayout w:type="fixed"/>
        <w:tblCellMar>
          <w:top w:w="0" w:type="dxa"/>
          <w:left w:w="108" w:type="dxa"/>
          <w:bottom w:w="0" w:type="dxa"/>
          <w:right w:w="108" w:type="dxa"/>
        </w:tblCellMar>
      </w:tblPr>
      <w:tblGrid>
        <w:gridCol w:w="1809"/>
        <w:gridCol w:w="2694"/>
        <w:gridCol w:w="1275"/>
        <w:gridCol w:w="3793"/>
      </w:tblGrid>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4"/>
                <w:szCs w:val="24"/>
              </w:rPr>
            </w:pPr>
            <w:r>
              <w:rPr>
                <w:b/>
                <w:color w:val="000000"/>
                <w:sz w:val="24"/>
                <w:szCs w:val="24"/>
              </w:rPr>
              <w:t>Thiết bị</w:t>
            </w:r>
          </w:p>
        </w:tc>
        <w:tc>
          <w:tcPr>
            <w:tcW w:w="2694"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4"/>
                <w:szCs w:val="24"/>
              </w:rPr>
            </w:pPr>
            <w:r>
              <w:rPr>
                <w:b/>
                <w:color w:val="000000"/>
                <w:sz w:val="24"/>
                <w:szCs w:val="24"/>
              </w:rPr>
              <w:t>Công suất một thiết bị</w:t>
            </w:r>
          </w:p>
        </w:tc>
        <w:tc>
          <w:tcPr>
            <w:tcW w:w="1275"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4"/>
                <w:szCs w:val="24"/>
              </w:rPr>
            </w:pPr>
            <w:r>
              <w:rPr>
                <w:b/>
                <w:color w:val="000000"/>
                <w:sz w:val="24"/>
                <w:szCs w:val="24"/>
              </w:rPr>
              <w:t>Số lượng</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4"/>
                <w:szCs w:val="24"/>
              </w:rPr>
            </w:pPr>
            <w:r>
              <w:rPr>
                <w:b/>
                <w:color w:val="000000"/>
                <w:sz w:val="24"/>
                <w:szCs w:val="24"/>
              </w:rPr>
              <w:t>Thời gian sử dụng hàng ngày</w:t>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Bóng đèn</w:t>
            </w:r>
          </w:p>
        </w:tc>
        <w:tc>
          <w:tcPr>
            <w:tcW w:w="2694"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40W</w:t>
            </w:r>
          </w:p>
        </w:tc>
        <w:tc>
          <w:tcPr>
            <w:tcW w:w="1275"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5</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5h</w:t>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Ti-vi</w:t>
            </w:r>
          </w:p>
        </w:tc>
        <w:tc>
          <w:tcPr>
            <w:tcW w:w="2694"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80W</w:t>
            </w:r>
          </w:p>
        </w:tc>
        <w:tc>
          <w:tcPr>
            <w:tcW w:w="1275"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2</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4h</w:t>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Tủ lạnh</w:t>
            </w:r>
          </w:p>
        </w:tc>
        <w:tc>
          <w:tcPr>
            <w:tcW w:w="2694"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120W</w:t>
            </w:r>
          </w:p>
        </w:tc>
        <w:tc>
          <w:tcPr>
            <w:tcW w:w="1275"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1</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20h</w:t>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Máy bơm</w:t>
            </w:r>
          </w:p>
        </w:tc>
        <w:tc>
          <w:tcPr>
            <w:tcW w:w="2694"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120W</w:t>
            </w:r>
          </w:p>
        </w:tc>
        <w:tc>
          <w:tcPr>
            <w:tcW w:w="1275"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1</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30ph</w:t>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Ấm điện</w:t>
            </w:r>
          </w:p>
        </w:tc>
        <w:tc>
          <w:tcPr>
            <w:tcW w:w="2694"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600W</w:t>
            </w:r>
          </w:p>
        </w:tc>
        <w:tc>
          <w:tcPr>
            <w:tcW w:w="1275"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1</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20ph</w:t>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Nồi điện</w:t>
            </w:r>
          </w:p>
        </w:tc>
        <w:tc>
          <w:tcPr>
            <w:tcW w:w="2694"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600W</w:t>
            </w:r>
          </w:p>
        </w:tc>
        <w:tc>
          <w:tcPr>
            <w:tcW w:w="1275"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1</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1h</w:t>
            </w:r>
          </w:p>
        </w:tc>
      </w:tr>
    </w:tbl>
    <w:p>
      <w:pPr>
        <w:pStyle w:val="Normal"/>
        <w:rPr>
          <w:b/>
          <w:color w:val="000000"/>
          <w:sz w:val="24"/>
          <w:szCs w:val="24"/>
        </w:rPr>
      </w:pPr>
      <w:r>
        <w:rPr>
          <w:b/>
          <w:color w:val="000000"/>
          <w:sz w:val="24"/>
          <w:szCs w:val="24"/>
        </w:rPr>
        <w:t>Bảng 2:</w:t>
      </w:r>
    </w:p>
    <w:tbl>
      <w:tblPr>
        <w:tblW w:w="9571" w:type="dxa"/>
        <w:jc w:val="center"/>
        <w:tblInd w:w="0" w:type="dxa"/>
        <w:tblLayout w:type="fixed"/>
        <w:tblCellMar>
          <w:top w:w="0" w:type="dxa"/>
          <w:left w:w="108" w:type="dxa"/>
          <w:bottom w:w="0" w:type="dxa"/>
          <w:right w:w="108" w:type="dxa"/>
        </w:tblCellMar>
      </w:tblPr>
      <w:tblGrid>
        <w:gridCol w:w="1809"/>
        <w:gridCol w:w="3969"/>
        <w:gridCol w:w="3793"/>
      </w:tblGrid>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4"/>
                <w:szCs w:val="24"/>
              </w:rPr>
            </w:pPr>
            <w:r>
              <w:rPr>
                <w:b/>
                <w:color w:val="000000"/>
                <w:sz w:val="24"/>
                <w:szCs w:val="24"/>
              </w:rPr>
              <w:t>Bậc</w:t>
            </w:r>
          </w:p>
        </w:tc>
        <w:tc>
          <w:tcPr>
            <w:tcW w:w="3969"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4"/>
                <w:szCs w:val="24"/>
              </w:rPr>
            </w:pPr>
            <w:r>
              <w:rPr>
                <w:b/>
                <w:color w:val="000000"/>
                <w:sz w:val="24"/>
                <w:szCs w:val="24"/>
              </w:rPr>
              <w:t>Điện năng tiêu thụ</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4"/>
                <w:szCs w:val="24"/>
              </w:rPr>
            </w:pPr>
            <w:r>
              <w:rPr>
                <w:b/>
                <w:color w:val="000000"/>
                <w:sz w:val="24"/>
                <w:szCs w:val="24"/>
              </w:rPr>
              <w:t>Giá tiền cho 1 kWh</w:t>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1</w:t>
            </w:r>
          </w:p>
        </w:tc>
        <w:tc>
          <w:tcPr>
            <w:tcW w:w="3969"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0 – 50 (kWh)</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1806 đồng</w:t>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2</w:t>
            </w:r>
          </w:p>
        </w:tc>
        <w:tc>
          <w:tcPr>
            <w:tcW w:w="3969"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51 – 100 (kWh)</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1956 đồng</w:t>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3</w:t>
            </w:r>
          </w:p>
        </w:tc>
        <w:tc>
          <w:tcPr>
            <w:tcW w:w="3969"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101 – 200 (kWh)</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2271 đồng</w:t>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4</w:t>
            </w:r>
          </w:p>
        </w:tc>
        <w:tc>
          <w:tcPr>
            <w:tcW w:w="3969"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201 – 300 (kWh)</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2860 đồng</w:t>
            </w:r>
          </w:p>
        </w:tc>
      </w:tr>
    </w:tbl>
    <w:p>
      <w:pPr>
        <w:pStyle w:val="Normal"/>
        <w:rPr>
          <w:color w:val="000000"/>
          <w:sz w:val="24"/>
          <w:szCs w:val="24"/>
        </w:rPr>
      </w:pPr>
      <w:r>
        <w:rPr>
          <w:color w:val="000000"/>
          <w:sz w:val="24"/>
          <w:szCs w:val="24"/>
        </w:rPr>
        <w:t>Biết rằng thuế giá trị gia tăng VAT là 10%. Số tiền điện mà nhà bạn Dũng phải trả trong tháng đó là</w:t>
      </w:r>
    </w:p>
    <w:p>
      <w:pPr>
        <w:pStyle w:val="Normal"/>
        <w:rPr/>
      </w:pPr>
      <w:r>
        <w:rPr>
          <w:b/>
          <w:color w:val="000000"/>
          <w:sz w:val="24"/>
          <w:szCs w:val="24"/>
        </w:rPr>
        <w:t>A.</w:t>
      </w:r>
      <w:r>
        <w:rPr>
          <w:color w:val="000000"/>
          <w:sz w:val="24"/>
          <w:szCs w:val="24"/>
        </w:rPr>
        <w:t xml:space="preserve"> 336561,39 đồng</w:t>
        <w:tab/>
        <w:tab/>
        <w:tab/>
        <w:tab/>
      </w:r>
      <w:r>
        <w:rPr>
          <w:b/>
          <w:color w:val="000000"/>
          <w:sz w:val="24"/>
          <w:szCs w:val="24"/>
        </w:rPr>
        <w:t>B.</w:t>
      </w:r>
      <w:r>
        <w:rPr>
          <w:color w:val="000000"/>
          <w:sz w:val="24"/>
          <w:szCs w:val="24"/>
        </w:rPr>
        <w:t xml:space="preserve"> 324320,7 đồng</w:t>
        <w:tab/>
        <w:tab/>
      </w:r>
    </w:p>
    <w:p>
      <w:pPr>
        <w:pStyle w:val="Normal"/>
        <w:rPr/>
      </w:pPr>
      <w:r>
        <w:rPr>
          <w:b/>
          <w:color w:val="000000"/>
          <w:sz w:val="24"/>
          <w:szCs w:val="24"/>
        </w:rPr>
        <w:t xml:space="preserve">C. </w:t>
      </w:r>
      <w:r>
        <w:rPr>
          <w:color w:val="000000"/>
          <w:sz w:val="24"/>
          <w:szCs w:val="24"/>
        </w:rPr>
        <w:t>294837 đồng</w:t>
        <w:tab/>
        <w:tab/>
        <w:tab/>
        <w:tab/>
      </w:r>
      <w:r>
        <w:rPr>
          <w:b/>
          <w:color w:val="000000"/>
          <w:sz w:val="24"/>
          <w:szCs w:val="24"/>
        </w:rPr>
        <w:t>D.</w:t>
      </w:r>
      <w:r>
        <w:rPr>
          <w:color w:val="000000"/>
          <w:sz w:val="24"/>
          <w:szCs w:val="24"/>
        </w:rPr>
        <w:t xml:space="preserve"> 305964,9 đồng </w:t>
      </w:r>
    </w:p>
    <w:p>
      <w:pPr>
        <w:pStyle w:val="Normal"/>
        <w:tabs>
          <w:tab w:val="clear" w:pos="720"/>
          <w:tab w:val="left" w:pos="426" w:leader="none"/>
          <w:tab w:val="left" w:pos="2835" w:leader="none"/>
          <w:tab w:val="left" w:pos="5386" w:leader="none"/>
          <w:tab w:val="left" w:pos="7937" w:leader="none"/>
        </w:tabs>
        <w:spacing w:lineRule="auto" w:line="276"/>
        <w:jc w:val="both"/>
        <w:rPr/>
      </w:pPr>
      <w:bookmarkStart w:id="4" w:name="c31"/>
      <w:bookmarkEnd w:id="4"/>
      <w:r>
        <w:rPr>
          <w:b/>
          <w:color w:val="000000"/>
          <w:sz w:val="24"/>
          <w:szCs w:val="24"/>
        </w:rPr>
        <w:t xml:space="preserve">Câu 13: </w:t>
      </w:r>
      <w:r>
        <w:rPr>
          <w:color w:val="000000"/>
          <w:sz w:val="24"/>
          <w:szCs w:val="24"/>
        </w:rPr>
        <w:t>Hình dưới đây là đồ thị phác họa sự thay đổi nhiệt độ theo thời gian trong quá trình chuyển thể từ rắn sang lỏng của chất rắn kết tinh và của chất rắn vô định hình tương ứng lần lượt là</w:t>
      </w:r>
    </w:p>
    <w:p>
      <w:pPr>
        <w:pStyle w:val="Normal"/>
        <w:tabs>
          <w:tab w:val="clear" w:pos="720"/>
          <w:tab w:val="left" w:pos="426" w:leader="none"/>
          <w:tab w:val="left" w:pos="2835" w:leader="none"/>
          <w:tab w:val="left" w:pos="5386" w:leader="none"/>
          <w:tab w:val="left" w:pos="7937" w:leader="none"/>
        </w:tabs>
        <w:spacing w:lineRule="auto" w:line="276"/>
        <w:jc w:val="center"/>
        <w:rPr>
          <w:b/>
          <w:color w:val="000000"/>
          <w:sz w:val="24"/>
          <w:szCs w:val="24"/>
        </w:rPr>
      </w:pPr>
      <w:r>
        <w:rPr>
          <w:color w:val="000000"/>
          <w:sz w:val="24"/>
          <w:szCs w:val="24"/>
        </w:rPr>
        <w:drawing>
          <wp:inline distT="0" distB="0" distL="0" distR="0">
            <wp:extent cx="2542540" cy="2010410"/>
            <wp:effectExtent l="0" t="0" r="0" b="0"/>
            <wp:docPr id="28"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 descr=""/>
                    <pic:cNvPicPr>
                      <a:picLocks noChangeAspect="1" noChangeArrowheads="1"/>
                    </pic:cNvPicPr>
                  </pic:nvPicPr>
                  <pic:blipFill>
                    <a:blip r:embed="rId18"/>
                    <a:srcRect l="-18" t="-23" r="-18" b="-23"/>
                    <a:stretch>
                      <a:fillRect/>
                    </a:stretch>
                  </pic:blipFill>
                  <pic:spPr bwMode="auto">
                    <a:xfrm>
                      <a:off x="0" y="0"/>
                      <a:ext cx="2542540" cy="2010410"/>
                    </a:xfrm>
                    <a:prstGeom prst="rect">
                      <a:avLst/>
                    </a:prstGeom>
                    <a:noFill/>
                  </pic:spPr>
                </pic:pic>
              </a:graphicData>
            </a:graphic>
          </wp:inline>
        </w:drawing>
      </w:r>
    </w:p>
    <w:p>
      <w:pPr>
        <w:pStyle w:val="Normal"/>
        <w:tabs>
          <w:tab w:val="clear" w:pos="720"/>
          <w:tab w:val="left" w:pos="426" w:leader="none"/>
          <w:tab w:val="left" w:pos="2835" w:leader="none"/>
          <w:tab w:val="left" w:pos="5386" w:leader="none"/>
          <w:tab w:val="left" w:pos="7937" w:leader="none"/>
        </w:tabs>
        <w:spacing w:lineRule="auto" w:line="276"/>
        <w:jc w:val="both"/>
        <w:rPr>
          <w:b/>
          <w:color w:val="000000"/>
          <w:sz w:val="24"/>
          <w:szCs w:val="24"/>
        </w:rPr>
      </w:pPr>
      <w:r>
        <w:rPr>
          <w:b/>
          <w:color w:val="000000"/>
          <w:sz w:val="24"/>
          <w:szCs w:val="24"/>
        </w:rPr>
        <w:t xml:space="preserve">A. </w:t>
      </w:r>
      <w:r>
        <w:rPr>
          <w:color w:val="000000"/>
          <w:sz w:val="24"/>
          <w:szCs w:val="24"/>
        </w:rPr>
        <w:t>đường (3) và đường (2).</w:t>
      </w:r>
      <w:r>
        <w:rPr>
          <w:color w:val="000000"/>
          <w:sz w:val="24"/>
          <w:szCs w:val="24"/>
          <w:lang w:val="en-US" w:eastAsia="en-US"/>
        </w:rPr>
        <w:t xml:space="preserve"> </w:t>
      </w:r>
      <w:r>
        <w:rPr>
          <w:b/>
          <w:color w:val="000000"/>
          <w:sz w:val="24"/>
          <w:szCs w:val="24"/>
        </w:rPr>
        <w:tab/>
        <w:t xml:space="preserve">B. </w:t>
      </w:r>
      <w:r>
        <w:rPr>
          <w:color w:val="000000"/>
          <w:sz w:val="24"/>
          <w:szCs w:val="24"/>
        </w:rPr>
        <w:t>đường (1) và đường (2).</w:t>
      </w:r>
    </w:p>
    <w:p>
      <w:pPr>
        <w:pStyle w:val="Normal"/>
        <w:tabs>
          <w:tab w:val="clear" w:pos="720"/>
          <w:tab w:val="left" w:pos="426" w:leader="none"/>
          <w:tab w:val="left" w:pos="2835" w:leader="none"/>
          <w:tab w:val="left" w:pos="5386" w:leader="none"/>
          <w:tab w:val="left" w:pos="7937" w:leader="none"/>
        </w:tabs>
        <w:spacing w:lineRule="auto" w:line="276"/>
        <w:jc w:val="both"/>
        <w:rPr>
          <w:b/>
          <w:color w:val="000000"/>
          <w:sz w:val="24"/>
          <w:szCs w:val="24"/>
        </w:rPr>
      </w:pPr>
      <w:r>
        <w:rPr>
          <w:b/>
          <w:color w:val="000000"/>
          <w:sz w:val="24"/>
          <w:szCs w:val="24"/>
        </w:rPr>
        <w:t xml:space="preserve">C. </w:t>
      </w:r>
      <w:r>
        <w:rPr>
          <w:color w:val="000000"/>
          <w:sz w:val="24"/>
          <w:szCs w:val="24"/>
        </w:rPr>
        <w:t xml:space="preserve">đường (2) và đường (3). </w:t>
      </w:r>
      <w:r>
        <w:rPr>
          <w:b/>
          <w:color w:val="000000"/>
          <w:sz w:val="24"/>
          <w:szCs w:val="24"/>
        </w:rPr>
        <w:tab/>
        <w:t xml:space="preserve">D. </w:t>
      </w:r>
      <w:r>
        <w:rPr>
          <w:color w:val="000000"/>
          <w:sz w:val="24"/>
          <w:szCs w:val="24"/>
        </w:rPr>
        <w:t>đường (3) và đường (1).</w:t>
      </w:r>
    </w:p>
    <w:p>
      <w:pPr>
        <w:pStyle w:val="ListParagraph"/>
        <w:tabs>
          <w:tab w:val="clear" w:pos="720"/>
          <w:tab w:val="left" w:pos="426" w:leader="none"/>
        </w:tabs>
        <w:spacing w:lineRule="auto" w:line="276" w:before="120" w:after="0"/>
        <w:ind w:left="0" w:right="0"/>
        <w:contextualSpacing/>
        <w:jc w:val="both"/>
        <w:rPr>
          <w:rFonts w:ascii="Times New Roman" w:hAnsi="Times New Roman" w:eastAsia="Times New Roman" w:cs="Times New Roman"/>
          <w:b/>
          <w:sz w:val="24"/>
          <w:szCs w:val="24"/>
          <w:lang w:val="de-DE"/>
        </w:rPr>
      </w:pPr>
      <w:r>
        <w:drawing>
          <wp:anchor behindDoc="0" distT="0" distB="0" distL="114935" distR="114935" simplePos="0" locked="0" layoutInCell="0" allowOverlap="1" relativeHeight="188">
            <wp:simplePos x="0" y="0"/>
            <wp:positionH relativeFrom="column">
              <wp:posOffset>5060315</wp:posOffset>
            </wp:positionH>
            <wp:positionV relativeFrom="paragraph">
              <wp:posOffset>85725</wp:posOffset>
            </wp:positionV>
            <wp:extent cx="1659890" cy="980440"/>
            <wp:effectExtent l="0" t="0" r="0" b="0"/>
            <wp:wrapSquare wrapText="bothSides"/>
            <wp:docPr id="29"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descr=""/>
                    <pic:cNvPicPr>
                      <a:picLocks noChangeAspect="1" noChangeArrowheads="1"/>
                    </pic:cNvPicPr>
                  </pic:nvPicPr>
                  <pic:blipFill>
                    <a:blip r:embed="rId19"/>
                    <a:srcRect l="-31" t="-52" r="-31" b="-52"/>
                    <a:stretch>
                      <a:fillRect/>
                    </a:stretch>
                  </pic:blipFill>
                  <pic:spPr bwMode="auto">
                    <a:xfrm>
                      <a:off x="0" y="0"/>
                      <a:ext cx="1659890" cy="980440"/>
                    </a:xfrm>
                    <a:prstGeom prst="rect">
                      <a:avLst/>
                    </a:prstGeom>
                    <a:noFill/>
                  </pic:spPr>
                </pic:pic>
              </a:graphicData>
            </a:graphic>
          </wp:anchor>
        </w:drawing>
      </w:r>
      <w:r>
        <w:rPr>
          <w:rFonts w:cs="Times New Roman" w:ascii="Times New Roman" w:hAnsi="Times New Roman"/>
          <w:b/>
          <w:sz w:val="24"/>
          <w:szCs w:val="24"/>
          <w:lang w:val="en-GB" w:eastAsia="zh-CN"/>
        </w:rPr>
        <w:t xml:space="preserve">Câu 14: </w:t>
      </w:r>
      <w:r>
        <w:rPr>
          <w:rFonts w:eastAsia="Times New Roman" w:cs="Times New Roman" w:ascii="Times New Roman" w:hAnsi="Times New Roman"/>
          <w:sz w:val="24"/>
          <w:szCs w:val="24"/>
          <w:lang w:val="de-DE"/>
        </w:rPr>
        <w:t xml:space="preserve">Ở hình vẽ dưới, hệ </w:t>
      </w:r>
      <w:r>
        <w:rPr>
          <w:rFonts w:eastAsia="Times New Roman" w:cs="Times New Roman" w:ascii="Times New Roman" w:hAnsi="Times New Roman"/>
          <w:sz w:val="24"/>
          <w:szCs w:val="24"/>
        </w:rPr>
        <w:t xml:space="preserve">thức của nguyên lí I nhiệt động lực học có dạng </w:t>
      </w:r>
      <w:r>
        <w:rPr>
          <w:rFonts w:cs="Times New Roman" w:ascii="Times New Roman" w:hAnsi="Times New Roman"/>
          <w:sz w:val="24"/>
          <w:szCs w:val="24"/>
        </w:rPr>
        <w:object w:dxaOrig="819" w:dyaOrig="32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41.2pt;height:15.7pt" filled="f" o:ole="">
            <v:imagedata r:id="rId21" o:title=""/>
          </v:shape>
          <o:OLEObject Type="Embed" ProgID="" ShapeID="ole_rId20" DrawAspect="Content" ObjectID="_745074456" r:id="rId20"/>
        </w:object>
      </w:r>
      <w:r>
        <w:rPr>
          <w:rFonts w:eastAsia="Times New Roman" w:cs="Times New Roman" w:ascii="Times New Roman" w:hAnsi="Times New Roman"/>
          <w:sz w:val="24"/>
          <w:szCs w:val="24"/>
          <w:lang w:val="de-DE"/>
        </w:rPr>
        <w:t xml:space="preserve"> </w:t>
      </w:r>
      <w:r>
        <w:rPr>
          <w:rFonts w:eastAsia="Times New Roman" w:cs="Times New Roman" w:ascii="Times New Roman" w:hAnsi="Times New Roman"/>
          <w:sz w:val="24"/>
          <w:szCs w:val="24"/>
        </w:rPr>
        <w:t>ứng với quá trình</w:t>
      </w:r>
      <w:r>
        <w:rPr>
          <w:rFonts w:eastAsia="Times New Roman" w:cs="Times New Roman" w:ascii="Times New Roman" w:hAnsi="Times New Roman"/>
          <w:sz w:val="24"/>
          <w:szCs w:val="24"/>
          <w:lang w:val="de-DE"/>
        </w:rPr>
        <w:t xml:space="preserve"> </w:t>
      </w:r>
    </w:p>
    <w:p>
      <w:pPr>
        <w:pStyle w:val="Normal"/>
        <w:tabs>
          <w:tab w:val="clear" w:pos="720"/>
          <w:tab w:val="left" w:pos="283" w:leader="none"/>
          <w:tab w:val="left" w:pos="426" w:leader="none"/>
          <w:tab w:val="left" w:pos="2835" w:leader="none"/>
          <w:tab w:val="left" w:pos="5386" w:leader="none"/>
          <w:tab w:val="left" w:pos="7937" w:leader="none"/>
        </w:tabs>
        <w:ind w:left="283" w:right="0"/>
        <w:jc w:val="center"/>
        <w:rPr>
          <w:b/>
          <w:color w:val="000000"/>
          <w:sz w:val="24"/>
          <w:szCs w:val="24"/>
          <w:lang w:val="en-US" w:eastAsia="en-US"/>
        </w:rPr>
      </w:pPr>
      <w:r>
        <w:rPr>
          <w:b/>
          <w:color w:val="000000"/>
          <w:sz w:val="24"/>
          <w:szCs w:val="24"/>
          <w:lang w:val="en-US" w:eastAsia="en-US"/>
        </w:rPr>
        <w:t>/</w:t>
      </w:r>
    </w:p>
    <w:p>
      <w:pPr>
        <w:pStyle w:val="Normal"/>
        <w:tabs>
          <w:tab w:val="clear" w:pos="720"/>
          <w:tab w:val="left" w:pos="283" w:leader="none"/>
          <w:tab w:val="left" w:pos="426" w:leader="none"/>
          <w:tab w:val="left" w:pos="2835" w:leader="none"/>
          <w:tab w:val="left" w:pos="5386" w:leader="none"/>
          <w:tab w:val="left" w:pos="7937" w:leader="none"/>
        </w:tabs>
        <w:ind w:left="283" w:right="0"/>
        <w:jc w:val="both"/>
        <w:rPr/>
      </w:pPr>
      <w:r>
        <w:rPr>
          <w:b/>
          <w:color w:val="000000"/>
          <w:sz w:val="24"/>
          <w:szCs w:val="24"/>
        </w:rPr>
        <w:t xml:space="preserve">A. </w:t>
      </w:r>
      <w:r>
        <w:rPr>
          <w:color w:val="000000"/>
          <w:sz w:val="24"/>
          <w:szCs w:val="24"/>
        </w:rPr>
        <w:object w:dxaOrig="1039" w:dyaOrig="40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51.7pt;height:20.25pt" filled="f" o:ole="">
            <v:imagedata r:id="rId23" o:title=""/>
          </v:shape>
          <o:OLEObject Type="Embed" ProgID="" ShapeID="ole_rId22" DrawAspect="Content" ObjectID="_1581562932" r:id="rId22"/>
        </w:object>
      </w:r>
      <w:r>
        <w:rPr>
          <w:b/>
          <w:color w:val="000000"/>
          <w:sz w:val="24"/>
          <w:szCs w:val="24"/>
        </w:rPr>
        <w:tab/>
        <w:t xml:space="preserve">B. </w:t>
      </w:r>
      <w:r>
        <w:rPr>
          <w:color w:val="000000"/>
          <w:sz w:val="24"/>
          <w:szCs w:val="24"/>
        </w:rPr>
        <w:object w:dxaOrig="1059" w:dyaOrig="40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53.25pt;height:20.25pt" filled="f" o:ole="">
            <v:imagedata r:id="rId25" o:title=""/>
          </v:shape>
          <o:OLEObject Type="Embed" ProgID="" ShapeID="ole_rId24" DrawAspect="Content" ObjectID="_2223001" r:id="rId24"/>
        </w:object>
      </w:r>
      <w:r>
        <w:rPr>
          <w:b/>
          <w:bCs/>
          <w:color w:val="000000"/>
          <w:sz w:val="24"/>
          <w:szCs w:val="24"/>
        </w:rPr>
        <w:tab/>
      </w:r>
    </w:p>
    <w:p>
      <w:pPr>
        <w:pStyle w:val="Normal"/>
        <w:tabs>
          <w:tab w:val="clear" w:pos="720"/>
          <w:tab w:val="left" w:pos="283" w:leader="none"/>
          <w:tab w:val="left" w:pos="426" w:leader="none"/>
          <w:tab w:val="left" w:pos="2835" w:leader="none"/>
          <w:tab w:val="left" w:pos="5386" w:leader="none"/>
          <w:tab w:val="left" w:pos="7937" w:leader="none"/>
        </w:tabs>
        <w:ind w:left="283" w:right="0"/>
        <w:jc w:val="both"/>
        <w:rPr>
          <w:b/>
          <w:bCs/>
          <w:color w:val="000000"/>
          <w:sz w:val="24"/>
          <w:szCs w:val="24"/>
        </w:rPr>
      </w:pPr>
      <w:r>
        <w:rPr>
          <w:b/>
          <w:bCs/>
          <w:color w:val="000000"/>
          <w:sz w:val="24"/>
          <w:szCs w:val="24"/>
        </w:rPr>
        <w:t xml:space="preserve">C. </w:t>
      </w:r>
      <w:r>
        <w:rPr>
          <w:color w:val="000000"/>
          <w:sz w:val="24"/>
          <w:szCs w:val="24"/>
        </w:rPr>
        <w:object w:dxaOrig="1059" w:dyaOrig="40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53.25pt;height:20.25pt" filled="f" o:ole="">
            <v:imagedata r:id="rId27" o:title=""/>
          </v:shape>
          <o:OLEObject Type="Embed" ProgID="" ShapeID="ole_rId26" DrawAspect="Content" ObjectID="_1773558155" r:id="rId26"/>
        </w:object>
      </w:r>
      <w:r>
        <w:rPr>
          <w:b/>
          <w:bCs/>
          <w:color w:val="000000"/>
          <w:sz w:val="24"/>
          <w:szCs w:val="24"/>
        </w:rPr>
        <w:tab/>
        <w:t xml:space="preserve">D. </w:t>
      </w:r>
      <w:r>
        <w:rPr>
          <w:color w:val="000000"/>
          <w:sz w:val="24"/>
          <w:szCs w:val="24"/>
        </w:rPr>
        <w:object w:dxaOrig="1039" w:dyaOrig="40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51.7pt;height:20.25pt" filled="f" o:ole="">
            <v:imagedata r:id="rId29" o:title=""/>
          </v:shape>
          <o:OLEObject Type="Embed" ProgID="" ShapeID="ole_rId28" DrawAspect="Content" ObjectID="_854317671" r:id="rId28"/>
        </w:object>
      </w:r>
    </w:p>
    <w:p>
      <w:pPr>
        <w:pStyle w:val="Normal"/>
        <w:tabs>
          <w:tab w:val="clear" w:pos="720"/>
          <w:tab w:val="left" w:pos="283" w:leader="none"/>
          <w:tab w:val="left" w:pos="426" w:leader="none"/>
          <w:tab w:val="left" w:pos="2835" w:leader="none"/>
          <w:tab w:val="left" w:pos="5386" w:leader="none"/>
          <w:tab w:val="left" w:pos="7937" w:leader="none"/>
        </w:tabs>
        <w:ind w:left="283" w:right="0"/>
        <w:jc w:val="both"/>
        <w:rPr>
          <w:b/>
          <w:bCs/>
          <w:color w:val="000000"/>
          <w:sz w:val="24"/>
          <w:szCs w:val="24"/>
          <w:lang w:val="de-DE"/>
        </w:rPr>
      </w:pPr>
      <w:r>
        <w:rPr>
          <w:b/>
          <w:bCs/>
          <w:color w:val="000000"/>
          <w:sz w:val="24"/>
          <w:szCs w:val="24"/>
          <w:lang w:val="de-DE"/>
        </w:rPr>
      </w:r>
    </w:p>
    <w:tbl>
      <w:tblPr>
        <w:tblW w:w="9746" w:type="dxa"/>
        <w:jc w:val="left"/>
        <w:tblInd w:w="250" w:type="dxa"/>
        <w:tblLayout w:type="fixed"/>
        <w:tblCellMar>
          <w:top w:w="0" w:type="dxa"/>
          <w:left w:w="108" w:type="dxa"/>
          <w:bottom w:w="0" w:type="dxa"/>
          <w:right w:w="108" w:type="dxa"/>
        </w:tblCellMar>
      </w:tblPr>
      <w:tblGrid>
        <w:gridCol w:w="5528"/>
        <w:gridCol w:w="4218"/>
      </w:tblGrid>
      <w:tr>
        <w:trPr/>
        <w:tc>
          <w:tcPr>
            <w:tcW w:w="5528" w:type="dxa"/>
            <w:tcBorders/>
          </w:tcPr>
          <w:p>
            <w:pPr>
              <w:pStyle w:val="Normal"/>
              <w:tabs>
                <w:tab w:val="clear" w:pos="720"/>
                <w:tab w:val="left" w:pos="426" w:leader="none"/>
              </w:tabs>
              <w:spacing w:lineRule="auto" w:line="276" w:before="120" w:after="0"/>
              <w:jc w:val="both"/>
              <w:rPr>
                <w:b/>
                <w:color w:val="000000"/>
                <w:sz w:val="24"/>
                <w:szCs w:val="24"/>
              </w:rPr>
            </w:pPr>
            <w:bookmarkStart w:id="5" w:name="c37"/>
            <w:bookmarkEnd w:id="5"/>
            <w:r>
              <w:rPr>
                <w:b/>
                <w:color w:val="000000"/>
                <w:sz w:val="24"/>
                <w:szCs w:val="24"/>
              </w:rPr>
              <w:t xml:space="preserve">Câu 15: </w:t>
            </w:r>
            <w:r>
              <w:rPr>
                <w:color w:val="000000"/>
                <w:sz w:val="24"/>
                <w:szCs w:val="24"/>
                <w:lang w:bidi="vi-VN"/>
              </w:rPr>
              <w:t xml:space="preserve">Khi dùng nhiệt kế để đo nhiệt độ của chính cơ thể mình, người ta phải thực hiện các thao tác sau (chưa được sắp xếp theo </w:t>
            </w:r>
            <w:r>
              <w:rPr>
                <w:b/>
                <w:color w:val="000000"/>
                <w:sz w:val="24"/>
                <w:szCs w:val="24"/>
                <w:lang w:bidi="vi-VN"/>
              </w:rPr>
              <w:t>đúng</w:t>
            </w:r>
            <w:r>
              <w:rPr>
                <w:color w:val="000000"/>
                <w:sz w:val="24"/>
                <w:szCs w:val="24"/>
                <w:lang w:bidi="vi-VN"/>
              </w:rPr>
              <w:t xml:space="preserve"> thứ tự)</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bCs/>
                <w:color w:val="000000"/>
                <w:sz w:val="24"/>
                <w:szCs w:val="24"/>
              </w:rPr>
            </w:pPr>
            <w:r>
              <w:rPr>
                <w:bCs/>
                <w:color w:val="000000"/>
                <w:sz w:val="24"/>
                <w:szCs w:val="24"/>
              </w:rPr>
              <w:t xml:space="preserve">a) Đặt nhiệt kế vào nách trái, rồi kẹp cánh tay lại để giữ nhiệt kế. </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bCs/>
                <w:color w:val="000000"/>
                <w:sz w:val="24"/>
                <w:szCs w:val="24"/>
              </w:rPr>
            </w:pPr>
            <w:r>
              <w:rPr>
                <w:bCs/>
                <w:color w:val="000000"/>
                <w:sz w:val="24"/>
                <w:szCs w:val="24"/>
              </w:rPr>
              <w:t>b) Lấy nhiệt kế ra khỏi nách để đọc nhiệt độ.</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bCs/>
                <w:color w:val="000000"/>
                <w:sz w:val="24"/>
                <w:szCs w:val="24"/>
              </w:rPr>
            </w:pPr>
            <w:r>
              <w:rPr>
                <w:bCs/>
                <w:color w:val="000000"/>
                <w:sz w:val="24"/>
                <w:szCs w:val="24"/>
              </w:rPr>
              <w:t>c) Dùng bông lau sạch thân và bầu nhiệt kế.</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bCs/>
                <w:color w:val="000000"/>
                <w:sz w:val="24"/>
                <w:szCs w:val="24"/>
              </w:rPr>
            </w:pPr>
            <w:r>
              <w:rPr>
                <w:bCs/>
                <w:color w:val="000000"/>
                <w:sz w:val="24"/>
                <w:szCs w:val="24"/>
              </w:rPr>
              <w:t>d) Kiểm tra xem thuỷ ngân đã tụt hết xuống bầu nhiệt kê chưa, nếu chưa thì vẩy nhiệt kê cho thuỷ ngân tụt xuống.</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b/>
                <w:bCs/>
                <w:color w:val="000000"/>
                <w:sz w:val="24"/>
                <w:szCs w:val="24"/>
              </w:rPr>
            </w:pPr>
            <w:r>
              <w:rPr>
                <w:bCs/>
                <w:color w:val="000000"/>
                <w:sz w:val="24"/>
                <w:szCs w:val="24"/>
              </w:rPr>
              <w:t>Sắp xếp các thao tác trên theo thứ tự hợp lí nhất là</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pPr>
            <w:r>
              <w:rPr>
                <w:b/>
                <w:bCs/>
                <w:color w:val="000000"/>
                <w:sz w:val="24"/>
                <w:szCs w:val="24"/>
              </w:rPr>
              <w:t xml:space="preserve">A. </w:t>
            </w:r>
            <w:r>
              <w:rPr>
                <w:bCs/>
                <w:color w:val="000000"/>
                <w:sz w:val="24"/>
                <w:szCs w:val="24"/>
              </w:rPr>
              <w:t xml:space="preserve">d, c, </w:t>
            </w:r>
            <w:r>
              <w:rPr>
                <w:bCs/>
                <w:color w:val="000000"/>
                <w:sz w:val="24"/>
                <w:szCs w:val="24"/>
                <w:lang w:bidi="en-US"/>
              </w:rPr>
              <w:t>a, b.</w:t>
            </w:r>
            <w:r>
              <w:rPr>
                <w:b/>
                <w:bCs/>
                <w:color w:val="000000"/>
                <w:sz w:val="24"/>
                <w:szCs w:val="24"/>
              </w:rPr>
              <w:tab/>
              <w:t xml:space="preserve">B. </w:t>
            </w:r>
            <w:r>
              <w:rPr>
                <w:bCs/>
                <w:color w:val="000000"/>
                <w:sz w:val="24"/>
                <w:szCs w:val="24"/>
                <w:lang w:bidi="en-US"/>
              </w:rPr>
              <w:t xml:space="preserve">a, </w:t>
            </w:r>
            <w:r>
              <w:rPr>
                <w:bCs/>
                <w:color w:val="000000"/>
                <w:sz w:val="24"/>
                <w:szCs w:val="24"/>
              </w:rPr>
              <w:t>b, c, d.</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b/>
                <w:bCs/>
                <w:color w:val="000000"/>
                <w:sz w:val="24"/>
                <w:szCs w:val="24"/>
              </w:rPr>
            </w:pPr>
            <w:r>
              <w:rPr>
                <w:b/>
                <w:bCs/>
                <w:color w:val="000000"/>
                <w:sz w:val="24"/>
                <w:szCs w:val="24"/>
              </w:rPr>
              <w:t xml:space="preserve">C. </w:t>
            </w:r>
            <w:r>
              <w:rPr>
                <w:bCs/>
                <w:color w:val="000000"/>
                <w:sz w:val="24"/>
                <w:szCs w:val="24"/>
              </w:rPr>
              <w:t>b, a, c, d.</w:t>
            </w:r>
            <w:r>
              <w:rPr>
                <w:b/>
                <w:bCs/>
                <w:color w:val="000000"/>
                <w:sz w:val="24"/>
                <w:szCs w:val="24"/>
              </w:rPr>
              <w:tab/>
              <w:t xml:space="preserve">D. </w:t>
            </w:r>
            <w:r>
              <w:rPr>
                <w:bCs/>
                <w:color w:val="000000"/>
                <w:sz w:val="24"/>
                <w:szCs w:val="24"/>
              </w:rPr>
              <w:t>d, c, b, d.</w:t>
            </w:r>
          </w:p>
        </w:tc>
        <w:tc>
          <w:tcPr>
            <w:tcW w:w="4218" w:type="dxa"/>
            <w:tcBorders/>
          </w:tcPr>
          <w:p>
            <w:pPr>
              <w:pStyle w:val="Normal"/>
              <w:tabs>
                <w:tab w:val="clear" w:pos="720"/>
                <w:tab w:val="left" w:pos="426" w:leader="none"/>
              </w:tabs>
              <w:spacing w:lineRule="auto" w:line="276" w:before="120" w:after="0"/>
              <w:jc w:val="both"/>
              <w:rPr>
                <w:b/>
                <w:color w:val="000000"/>
                <w:sz w:val="24"/>
                <w:szCs w:val="24"/>
              </w:rPr>
            </w:pPr>
            <w:r>
              <w:drawing>
                <wp:anchor behindDoc="0" distT="0" distB="0" distL="114935" distR="114935" simplePos="0" locked="0" layoutInCell="1" allowOverlap="1" relativeHeight="189">
                  <wp:simplePos x="0" y="0"/>
                  <wp:positionH relativeFrom="column">
                    <wp:posOffset>151130</wp:posOffset>
                  </wp:positionH>
                  <wp:positionV relativeFrom="paragraph">
                    <wp:posOffset>62230</wp:posOffset>
                  </wp:positionV>
                  <wp:extent cx="2286000" cy="1247775"/>
                  <wp:effectExtent l="0" t="0" r="0" b="0"/>
                  <wp:wrapSquare wrapText="bothSides"/>
                  <wp:docPr id="30" name="Picture 9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229" descr=""/>
                          <pic:cNvPicPr>
                            <a:picLocks noChangeAspect="1" noChangeArrowheads="1"/>
                          </pic:cNvPicPr>
                        </pic:nvPicPr>
                        <pic:blipFill>
                          <a:blip r:embed="rId30"/>
                          <a:srcRect l="-6" t="-11" r="-6" b="-11"/>
                          <a:stretch>
                            <a:fillRect/>
                          </a:stretch>
                        </pic:blipFill>
                        <pic:spPr bwMode="auto">
                          <a:xfrm>
                            <a:off x="0" y="0"/>
                            <a:ext cx="2286000" cy="1247775"/>
                          </a:xfrm>
                          <a:prstGeom prst="rect">
                            <a:avLst/>
                          </a:prstGeom>
                          <a:noFill/>
                        </pic:spPr>
                      </pic:pic>
                    </a:graphicData>
                  </a:graphic>
                </wp:anchor>
              </w:drawing>
            </w:r>
            <w:r>
              <w:rPr>
                <w:color w:val="000000"/>
                <w:sz w:val="24"/>
                <w:szCs w:val="24"/>
                <w:lang w:val="en-US" w:eastAsia="en-US"/>
              </w:rPr>
              <w:t>/</w:t>
            </w:r>
          </w:p>
        </w:tc>
      </w:tr>
    </w:tbl>
    <w:p>
      <w:pPr>
        <w:pStyle w:val="Normal"/>
        <w:tabs>
          <w:tab w:val="clear" w:pos="720"/>
          <w:tab w:val="left" w:pos="426" w:leader="none"/>
        </w:tabs>
        <w:spacing w:lineRule="auto" w:line="276" w:before="120" w:after="0"/>
        <w:jc w:val="both"/>
        <w:rPr>
          <w:rFonts w:eastAsia="Batang;바탕"/>
          <w:b/>
          <w:color w:val="000000"/>
          <w:sz w:val="24"/>
          <w:szCs w:val="24"/>
        </w:rPr>
      </w:pPr>
      <w:bookmarkStart w:id="6" w:name="c17"/>
      <w:bookmarkEnd w:id="6"/>
      <w:r>
        <w:rPr>
          <w:rFonts w:eastAsia="Batang;바탕"/>
          <w:b/>
          <w:color w:val="000000"/>
          <w:sz w:val="24"/>
          <w:szCs w:val="24"/>
          <w:lang w:eastAsia="zh-CN"/>
        </w:rPr>
        <w:t xml:space="preserve">Câu 16: </w:t>
      </w:r>
      <w:r>
        <w:rPr>
          <w:rFonts w:eastAsia="Batang;바탕"/>
          <w:color w:val="000000"/>
          <w:sz w:val="24"/>
          <w:szCs w:val="24"/>
        </w:rPr>
        <w:t xml:space="preserve">Một bình nhôm có khối lượng </w:t>
      </w:r>
      <w:r>
        <w:rPr>
          <w:i/>
          <w:color w:val="000000"/>
          <w:sz w:val="24"/>
          <w:szCs w:val="24"/>
        </w:rPr>
        <w:object w:dxaOrig="679" w:dyaOrig="320">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34.5pt;height:15pt" filled="f" o:ole="">
            <v:imagedata r:id="rId32" o:title=""/>
          </v:shape>
          <o:OLEObject Type="Embed" ProgID="" ShapeID="ole_rId31" DrawAspect="Content" ObjectID="_262821033" r:id="rId31"/>
        </w:object>
      </w:r>
      <w:r>
        <w:rPr>
          <w:i/>
          <w:color w:val="000000"/>
          <w:sz w:val="24"/>
          <w:szCs w:val="24"/>
        </w:rPr>
        <w:t xml:space="preserve"> </w:t>
      </w:r>
      <w:r>
        <w:rPr>
          <w:rFonts w:eastAsia="Batang;바탕"/>
          <w:i/>
          <w:color w:val="000000"/>
          <w:sz w:val="24"/>
          <w:szCs w:val="24"/>
        </w:rPr>
        <w:t>c</w:t>
      </w:r>
      <w:r>
        <w:rPr>
          <w:rFonts w:eastAsia="Batang;바탕"/>
          <w:color w:val="000000"/>
          <w:sz w:val="24"/>
          <w:szCs w:val="24"/>
        </w:rPr>
        <w:t xml:space="preserve">hứa </w:t>
      </w:r>
      <w:r>
        <w:rPr>
          <w:i/>
          <w:color w:val="000000"/>
          <w:sz w:val="24"/>
          <w:szCs w:val="24"/>
        </w:rPr>
        <w:object w:dxaOrig="920" w:dyaOrig="320">
          <v:shapetype id="_x0000_tole_rId33" coordsize="21600,21600" o:spt="ole_rId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 type="_x0000_tole_rId33" style="width:44.95pt;height:15pt" filled="f" o:ole="">
            <v:imagedata r:id="rId34" o:title=""/>
          </v:shape>
          <o:OLEObject Type="Embed" ProgID="" ShapeID="ole_rId33" DrawAspect="Content" ObjectID="_694915215" r:id="rId33"/>
        </w:object>
      </w:r>
      <w:r>
        <w:rPr>
          <w:i/>
          <w:color w:val="000000"/>
          <w:sz w:val="24"/>
          <w:szCs w:val="24"/>
        </w:rPr>
        <w:t xml:space="preserve"> </w:t>
      </w:r>
      <w:r>
        <w:rPr>
          <w:rFonts w:eastAsia="Batang;바탕"/>
          <w:color w:val="000000"/>
          <w:sz w:val="24"/>
          <w:szCs w:val="24"/>
        </w:rPr>
        <w:t xml:space="preserve">nước ở nhiệt độ </w:t>
      </w:r>
      <w:r>
        <w:rPr>
          <w:color w:val="000000"/>
          <w:sz w:val="24"/>
          <w:szCs w:val="24"/>
        </w:rPr>
        <w:object w:dxaOrig="599" w:dyaOrig="279">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30pt;height:14.25pt" filled="f" o:ole="">
            <v:imagedata r:id="rId36" o:title=""/>
          </v:shape>
          <o:OLEObject Type="Embed" ProgID="" ShapeID="ole_rId35" DrawAspect="Content" ObjectID="_2121279107" r:id="rId35"/>
        </w:object>
      </w:r>
      <w:r>
        <w:rPr>
          <w:color w:val="000000"/>
          <w:sz w:val="24"/>
          <w:szCs w:val="24"/>
        </w:rPr>
        <w:t xml:space="preserve"> </w:t>
      </w:r>
      <w:r>
        <w:rPr>
          <w:rFonts w:eastAsia="Batang;바탕"/>
          <w:color w:val="000000"/>
          <w:sz w:val="24"/>
          <w:szCs w:val="24"/>
        </w:rPr>
        <w:t xml:space="preserve">Người ta thả vào bình một miếng sắt có khối lượng </w:t>
      </w:r>
      <w:r>
        <w:rPr>
          <w:color w:val="000000"/>
          <w:sz w:val="24"/>
          <w:szCs w:val="24"/>
        </w:rPr>
        <w:object w:dxaOrig="679" w:dyaOrig="320">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34.5pt;height:15pt" filled="f" o:ole="">
            <v:imagedata r:id="rId38" o:title=""/>
          </v:shape>
          <o:OLEObject Type="Embed" ProgID="" ShapeID="ole_rId37" DrawAspect="Content" ObjectID="_1791827209" r:id="rId37"/>
        </w:object>
      </w:r>
      <w:r>
        <w:rPr>
          <w:color w:val="000000"/>
          <w:sz w:val="24"/>
          <w:szCs w:val="24"/>
        </w:rPr>
        <w:t xml:space="preserve"> </w:t>
      </w:r>
      <w:r>
        <w:rPr>
          <w:rFonts w:eastAsia="Batang;바탕"/>
          <w:color w:val="000000"/>
          <w:sz w:val="24"/>
          <w:szCs w:val="24"/>
        </w:rPr>
        <w:t xml:space="preserve">đã được đun nóng tới nhiệt độ </w:t>
      </w:r>
      <w:r>
        <w:rPr>
          <w:color w:val="000000"/>
          <w:sz w:val="24"/>
          <w:szCs w:val="24"/>
        </w:rPr>
        <w:object w:dxaOrig="599" w:dyaOrig="279">
          <v:shapetype id="_x0000_tole_rId39" coordsize="21600,21600" o:spt="ole_rId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type="_x0000_tole_rId39" style="width:30pt;height:14.25pt" filled="f" o:ole="">
            <v:imagedata r:id="rId40" o:title=""/>
          </v:shape>
          <o:OLEObject Type="Embed" ProgID="" ShapeID="ole_rId39" DrawAspect="Content" ObjectID="_1128730393" r:id="rId39"/>
        </w:object>
      </w:r>
      <w:r>
        <w:rPr>
          <w:color w:val="000000"/>
          <w:sz w:val="24"/>
          <w:szCs w:val="24"/>
        </w:rPr>
        <w:t xml:space="preserve"> </w:t>
      </w:r>
      <w:r>
        <w:rPr>
          <w:rFonts w:eastAsia="Batang;바탕"/>
          <w:color w:val="000000"/>
          <w:sz w:val="24"/>
          <w:szCs w:val="24"/>
        </w:rPr>
        <w:t xml:space="preserve">Cho biết nhiệt dung riêng của nhôm là </w:t>
      </w:r>
      <w:r>
        <w:rPr>
          <w:color w:val="000000"/>
          <w:sz w:val="24"/>
          <w:szCs w:val="24"/>
        </w:rPr>
        <w:object w:dxaOrig="1179" w:dyaOrig="320">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width:59.2pt;height:15pt" filled="f" o:ole="">
            <v:imagedata r:id="rId42" o:title=""/>
          </v:shape>
          <o:OLEObject Type="Embed" ProgID="" ShapeID="ole_rId41" DrawAspect="Content" ObjectID="_1432607903" r:id="rId41"/>
        </w:object>
      </w:r>
      <w:r>
        <w:rPr>
          <w:color w:val="000000"/>
          <w:sz w:val="24"/>
          <w:szCs w:val="24"/>
        </w:rPr>
        <w:t xml:space="preserve"> </w:t>
      </w:r>
      <w:r>
        <w:rPr>
          <w:rFonts w:eastAsia="Batang;바탕"/>
          <w:color w:val="000000"/>
          <w:sz w:val="24"/>
          <w:szCs w:val="24"/>
        </w:rPr>
        <w:t xml:space="preserve">nhiệt dung riêng của nước là </w:t>
      </w:r>
      <w:r>
        <w:rPr>
          <w:color w:val="000000"/>
          <w:sz w:val="24"/>
          <w:szCs w:val="24"/>
        </w:rPr>
        <w:object w:dxaOrig="1300" w:dyaOrig="320">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width:65.25pt;height:15pt" filled="f" o:ole="">
            <v:imagedata r:id="rId44" o:title=""/>
          </v:shape>
          <o:OLEObject Type="Embed" ProgID="" ShapeID="ole_rId43" DrawAspect="Content" ObjectID="_273892376" r:id="rId43"/>
        </w:object>
      </w:r>
      <w:r>
        <w:rPr>
          <w:rFonts w:eastAsia="Batang;바탕"/>
          <w:color w:val="000000"/>
          <w:sz w:val="24"/>
          <w:szCs w:val="24"/>
        </w:rPr>
        <w:t xml:space="preserve"> và nhiệt dung riêng của sắt là </w:t>
      </w:r>
      <w:r>
        <w:rPr>
          <w:color w:val="000000"/>
          <w:sz w:val="24"/>
          <w:szCs w:val="24"/>
        </w:rPr>
        <w:object w:dxaOrig="1179" w:dyaOrig="320">
          <v:shapetype id="_x0000_tole_rId45" coordsize="21600,21600" o:spt="ole_rId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 type="_x0000_tole_rId45" style="width:59.2pt;height:15pt" filled="f" o:ole="">
            <v:imagedata r:id="rId46" o:title=""/>
          </v:shape>
          <o:OLEObject Type="Embed" ProgID="" ShapeID="ole_rId45" DrawAspect="Content" ObjectID="_1970464023" r:id="rId45"/>
        </w:object>
      </w:r>
      <w:r>
        <w:rPr>
          <w:rFonts w:eastAsia="Batang;바탕"/>
          <w:color w:val="000000"/>
          <w:sz w:val="24"/>
          <w:szCs w:val="24"/>
        </w:rPr>
        <w:t xml:space="preserve"> Bỏ qua sự truyền nhiệt ra môi trường xung quanh. Nhiệt độ của nước khi bắt đầu có sự cân bằng nhiệt là</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color w:val="000000"/>
          <w:sz w:val="24"/>
          <w:szCs w:val="24"/>
        </w:rPr>
      </w:pPr>
      <w:r>
        <w:rPr>
          <w:rFonts w:eastAsia="Batang;바탕"/>
          <w:b/>
          <w:color w:val="000000"/>
          <w:sz w:val="24"/>
          <w:szCs w:val="24"/>
        </w:rPr>
        <w:t xml:space="preserve">A. </w:t>
      </w:r>
      <w:r>
        <w:rPr>
          <w:color w:val="000000"/>
          <w:sz w:val="24"/>
          <w:szCs w:val="24"/>
        </w:rPr>
        <w:object w:dxaOrig="799" w:dyaOrig="320">
          <v:shapetype id="_x0000_tole_rId47" coordsize="21600,21600" o:spt="ole_rId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 type="_x0000_tole_rId47" style="width:41.2pt;height:15pt" filled="f" o:ole="">
            <v:imagedata r:id="rId48" o:title=""/>
          </v:shape>
          <o:OLEObject Type="Embed" ProgID="" ShapeID="ole_rId47" DrawAspect="Content" ObjectID="_338038774" r:id="rId47"/>
        </w:object>
      </w:r>
      <w:r>
        <w:rPr>
          <w:b/>
          <w:color w:val="000000"/>
          <w:sz w:val="24"/>
          <w:szCs w:val="24"/>
        </w:rPr>
        <w:tab/>
        <w:t xml:space="preserve">B. </w:t>
      </w:r>
      <w:r>
        <w:rPr>
          <w:color w:val="000000"/>
          <w:sz w:val="24"/>
          <w:szCs w:val="24"/>
        </w:rPr>
        <w:object w:dxaOrig="799" w:dyaOrig="320">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41.2pt;height:15pt" filled="f" o:ole="">
            <v:imagedata r:id="rId50" o:title=""/>
          </v:shape>
          <o:OLEObject Type="Embed" ProgID="" ShapeID="ole_rId49" DrawAspect="Content" ObjectID="_327245796" r:id="rId49"/>
        </w:object>
      </w:r>
      <w:r>
        <w:rPr>
          <w:b/>
          <w:color w:val="000000"/>
          <w:sz w:val="24"/>
          <w:szCs w:val="24"/>
        </w:rPr>
        <w:tab/>
        <w:t xml:space="preserve">C. </w:t>
      </w:r>
      <w:r>
        <w:rPr>
          <w:color w:val="000000"/>
          <w:sz w:val="24"/>
          <w:szCs w:val="24"/>
        </w:rPr>
        <w:object w:dxaOrig="799" w:dyaOrig="320">
          <v:shapetype id="_x0000_tole_rId51" coordsize="21600,21600" o:spt="ole_rId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 type="_x0000_tole_rId51" style="width:41.2pt;height:15pt" filled="f" o:ole="">
            <v:imagedata r:id="rId52" o:title=""/>
          </v:shape>
          <o:OLEObject Type="Embed" ProgID="" ShapeID="ole_rId51" DrawAspect="Content" ObjectID="_723741253" r:id="rId51"/>
        </w:object>
      </w:r>
      <w:r>
        <w:rPr>
          <w:b/>
          <w:color w:val="000000"/>
          <w:sz w:val="24"/>
          <w:szCs w:val="24"/>
        </w:rPr>
        <w:tab/>
        <w:t xml:space="preserve">D. </w:t>
      </w:r>
      <w:r>
        <w:rPr>
          <w:color w:val="000000"/>
          <w:sz w:val="24"/>
          <w:szCs w:val="24"/>
        </w:rPr>
        <w:object w:dxaOrig="799" w:dyaOrig="320">
          <v:shapetype id="_x0000_tole_rId53" coordsize="21600,21600" o:spt="ole_rId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 type="_x0000_tole_rId53" style="width:41.2pt;height:15pt" filled="f" o:ole="">
            <v:imagedata r:id="rId54" o:title=""/>
          </v:shape>
          <o:OLEObject Type="Embed" ProgID="" ShapeID="ole_rId53" DrawAspect="Content" ObjectID="_1295041340" r:id="rId53"/>
        </w:object>
      </w:r>
    </w:p>
    <w:p>
      <w:pPr>
        <w:pStyle w:val="Normal"/>
        <w:tabs>
          <w:tab w:val="clear" w:pos="720"/>
          <w:tab w:val="left" w:pos="426" w:leader="none"/>
        </w:tabs>
        <w:spacing w:lineRule="auto" w:line="276" w:before="120" w:after="0"/>
        <w:jc w:val="both"/>
        <w:rPr/>
      </w:pPr>
      <w:r>
        <w:rPr>
          <w:b/>
          <w:color w:val="000000"/>
          <w:sz w:val="24"/>
          <w:szCs w:val="24"/>
          <w:shd w:fill="FFFFFF" w:val="clear"/>
        </w:rPr>
        <w:t>Câu 17:</w:t>
      </w:r>
      <w:r>
        <w:rPr>
          <w:color w:val="000000"/>
          <w:sz w:val="24"/>
          <w:szCs w:val="24"/>
          <w:shd w:fill="FFFFFF" w:val="clear"/>
        </w:rPr>
        <w:t xml:space="preserve"> Có hai bình cách nhiệt. Bình thứ nhất chứa </w:t>
      </w:r>
      <w:r>
        <w:rPr>
          <w:i/>
          <w:color w:val="000000"/>
          <w:sz w:val="24"/>
          <w:szCs w:val="24"/>
          <w:shd w:fill="FFFFFF" w:val="clear"/>
        </w:rPr>
        <w:t>5 lít</w:t>
      </w:r>
      <w:r>
        <w:rPr>
          <w:color w:val="000000"/>
          <w:sz w:val="24"/>
          <w:szCs w:val="24"/>
          <w:shd w:fill="FFFFFF" w:val="clear"/>
        </w:rPr>
        <w:t xml:space="preserve"> nước ở nhiệt độ </w:t>
      </w:r>
      <w:r>
        <w:rPr>
          <w:i/>
          <w:color w:val="000000"/>
          <w:sz w:val="24"/>
          <w:szCs w:val="24"/>
          <w:shd w:fill="FFFFFF" w:val="clear"/>
        </w:rPr>
        <w:t>t</w:t>
      </w:r>
      <w:r>
        <w:rPr>
          <w:i/>
          <w:color w:val="000000"/>
          <w:sz w:val="24"/>
          <w:szCs w:val="24"/>
          <w:shd w:fill="FFFFFF" w:val="clear"/>
          <w:vertAlign w:val="subscript"/>
        </w:rPr>
        <w:t>1</w:t>
      </w:r>
      <w:r>
        <w:rPr>
          <w:i/>
          <w:color w:val="000000"/>
          <w:sz w:val="24"/>
          <w:szCs w:val="24"/>
          <w:shd w:fill="FFFFFF" w:val="clear"/>
        </w:rPr>
        <w:t> = 60</w:t>
      </w:r>
      <w:r>
        <w:rPr>
          <w:i/>
          <w:color w:val="000000"/>
          <w:sz w:val="24"/>
          <w:szCs w:val="24"/>
          <w:shd w:fill="FFFFFF" w:val="clear"/>
          <w:vertAlign w:val="superscript"/>
        </w:rPr>
        <w:t>0</w:t>
      </w:r>
      <w:r>
        <w:rPr>
          <w:i/>
          <w:color w:val="000000"/>
          <w:sz w:val="24"/>
          <w:szCs w:val="24"/>
          <w:shd w:fill="FFFFFF" w:val="clear"/>
        </w:rPr>
        <w:t>C</w:t>
      </w:r>
      <w:r>
        <w:rPr>
          <w:color w:val="000000"/>
          <w:sz w:val="24"/>
          <w:szCs w:val="24"/>
          <w:shd w:fill="FFFFFF" w:val="clear"/>
        </w:rPr>
        <w:t xml:space="preserve">, bình thứ hai chứa </w:t>
      </w:r>
      <w:r>
        <w:rPr>
          <w:i/>
          <w:color w:val="000000"/>
          <w:sz w:val="24"/>
          <w:szCs w:val="24"/>
          <w:shd w:fill="FFFFFF" w:val="clear"/>
        </w:rPr>
        <w:t>1 lít</w:t>
      </w:r>
      <w:r>
        <w:rPr>
          <w:color w:val="000000"/>
          <w:sz w:val="24"/>
          <w:szCs w:val="24"/>
          <w:shd w:fill="FFFFFF" w:val="clear"/>
        </w:rPr>
        <w:t xml:space="preserve"> nước ở nhiệt độ </w:t>
      </w:r>
      <w:r>
        <w:rPr>
          <w:i/>
          <w:color w:val="000000"/>
          <w:sz w:val="24"/>
          <w:szCs w:val="24"/>
          <w:shd w:fill="FFFFFF" w:val="clear"/>
        </w:rPr>
        <w:t>t</w:t>
      </w:r>
      <w:r>
        <w:rPr>
          <w:i/>
          <w:color w:val="000000"/>
          <w:sz w:val="24"/>
          <w:szCs w:val="24"/>
          <w:shd w:fill="FFFFFF" w:val="clear"/>
          <w:vertAlign w:val="subscript"/>
        </w:rPr>
        <w:t>2</w:t>
      </w:r>
      <w:r>
        <w:rPr>
          <w:i/>
          <w:color w:val="000000"/>
          <w:sz w:val="24"/>
          <w:szCs w:val="24"/>
          <w:shd w:fill="FFFFFF" w:val="clear"/>
        </w:rPr>
        <w:t> = 20</w:t>
      </w:r>
      <w:r>
        <w:rPr>
          <w:i/>
          <w:color w:val="000000"/>
          <w:sz w:val="24"/>
          <w:szCs w:val="24"/>
          <w:shd w:fill="FFFFFF" w:val="clear"/>
          <w:vertAlign w:val="superscript"/>
        </w:rPr>
        <w:t>0</w:t>
      </w:r>
      <w:r>
        <w:rPr>
          <w:i/>
          <w:color w:val="000000"/>
          <w:sz w:val="24"/>
          <w:szCs w:val="24"/>
          <w:shd w:fill="FFFFFF" w:val="clear"/>
        </w:rPr>
        <w:t>C</w:t>
      </w:r>
      <w:r>
        <w:rPr>
          <w:color w:val="000000"/>
          <w:sz w:val="24"/>
          <w:szCs w:val="24"/>
          <w:shd w:fill="FFFFFF" w:val="clear"/>
        </w:rPr>
        <w:t xml:space="preserve">. Đầu tiên rót một phần nước từ bình thứ nhất sang bình thứ hai, sau khi trong bình thứ hai đã đạt cân bằng nhiệt, người ta lại rót trở lại từ bình thứ hai sang bình thứ nhất một lượng nước để cho trong hai bình có dung tích nước bằng lúc ban đầu. Sau các thao tác đó, nhiệt độ nước trong bình thứ nhất là </w:t>
      </w:r>
      <w:r>
        <w:rPr>
          <w:i/>
          <w:color w:val="000000"/>
          <w:sz w:val="24"/>
          <w:szCs w:val="24"/>
          <w:shd w:fill="FFFFFF" w:val="clear"/>
        </w:rPr>
        <w:t>t’</w:t>
      </w:r>
      <w:r>
        <w:rPr>
          <w:i/>
          <w:color w:val="000000"/>
          <w:sz w:val="24"/>
          <w:szCs w:val="24"/>
          <w:shd w:fill="FFFFFF" w:val="clear"/>
          <w:vertAlign w:val="subscript"/>
        </w:rPr>
        <w:t>1</w:t>
      </w:r>
      <w:r>
        <w:rPr>
          <w:i/>
          <w:color w:val="000000"/>
          <w:sz w:val="24"/>
          <w:szCs w:val="24"/>
          <w:shd w:fill="FFFFFF" w:val="clear"/>
        </w:rPr>
        <w:t> = 59</w:t>
      </w:r>
      <w:r>
        <w:rPr>
          <w:i/>
          <w:color w:val="000000"/>
          <w:sz w:val="24"/>
          <w:szCs w:val="24"/>
          <w:shd w:fill="FFFFFF" w:val="clear"/>
          <w:vertAlign w:val="superscript"/>
        </w:rPr>
        <w:t>0</w:t>
      </w:r>
      <w:r>
        <w:rPr>
          <w:i/>
          <w:color w:val="000000"/>
          <w:sz w:val="24"/>
          <w:szCs w:val="24"/>
          <w:shd w:fill="FFFFFF" w:val="clear"/>
        </w:rPr>
        <w:t>C</w:t>
      </w:r>
      <w:r>
        <w:rPr>
          <w:color w:val="000000"/>
          <w:sz w:val="24"/>
          <w:szCs w:val="24"/>
          <w:shd w:fill="FFFFFF" w:val="clear"/>
        </w:rPr>
        <w:t xml:space="preserve">. Cho khối lượng riêng của nước là </w:t>
      </w:r>
      <w:r>
        <w:rPr>
          <w:i/>
          <w:color w:val="000000"/>
          <w:sz w:val="24"/>
          <w:szCs w:val="24"/>
          <w:shd w:fill="FFFFFF" w:val="clear"/>
        </w:rPr>
        <w:t>D=1000kg/m</w:t>
      </w:r>
      <w:r>
        <w:rPr>
          <w:i/>
          <w:color w:val="000000"/>
          <w:sz w:val="24"/>
          <w:szCs w:val="24"/>
          <w:shd w:fill="FFFFFF" w:val="clear"/>
          <w:vertAlign w:val="superscript"/>
        </w:rPr>
        <w:t>3</w:t>
      </w:r>
      <w:r>
        <w:rPr>
          <w:color w:val="000000"/>
          <w:sz w:val="24"/>
          <w:szCs w:val="24"/>
          <w:shd w:fill="FFFFFF" w:val="clear"/>
        </w:rPr>
        <w:t>. Lượng nước đã rót từ bình thứ nhất sang bình thứ hai và ngược lại là</w:t>
      </w:r>
    </w:p>
    <w:p>
      <w:pPr>
        <w:pStyle w:val="Normal"/>
        <w:rPr>
          <w:rFonts w:ascii="Calibri" w:hAnsi="Calibri" w:eastAsia="Calibri" w:cs="Calibri"/>
          <w:color w:val="000000"/>
          <w:sz w:val="22"/>
          <w:szCs w:val="22"/>
        </w:rPr>
      </w:pPr>
      <w:r>
        <w:rPr>
          <w:b/>
          <w:color w:val="000000"/>
          <w:sz w:val="24"/>
          <w:szCs w:val="24"/>
          <w:shd w:fill="FFFFFF" w:val="clear"/>
        </w:rPr>
        <w:t>A.</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276225" cy="257175"/>
            <wp:effectExtent l="0" t="0" r="0" b="0"/>
            <wp:docPr id="31"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 descr=""/>
                    <pic:cNvPicPr>
                      <a:picLocks noChangeAspect="1" noChangeArrowheads="1"/>
                    </pic:cNvPicPr>
                  </pic:nvPicPr>
                  <pic:blipFill>
                    <a:blip r:embed="rId55"/>
                    <a:srcRect l="-130" t="-140" r="-130" b="-140"/>
                    <a:stretch>
                      <a:fillRect/>
                    </a:stretch>
                  </pic:blipFill>
                  <pic:spPr bwMode="auto">
                    <a:xfrm>
                      <a:off x="0" y="0"/>
                      <a:ext cx="276225" cy="257175"/>
                    </a:xfrm>
                    <a:prstGeom prst="rect">
                      <a:avLst/>
                    </a:prstGeom>
                    <a:noFill/>
                  </pic:spPr>
                </pic:pic>
              </a:graphicData>
            </a:graphic>
          </wp:inline>
        </w:drawing>
      </w:r>
      <w:r>
        <w:rPr>
          <w:position w:val="-14"/>
        </w:rPr>
      </w:r>
      <w:r>
        <w:rPr>
          <w:position w:val="-14"/>
        </w:rPr>
        <w:fldChar w:fldCharType="end"/>
      </w:r>
      <w:r>
        <w:rPr>
          <w:color w:val="000000"/>
          <w:sz w:val="24"/>
          <w:szCs w:val="24"/>
          <w:shd w:fill="FFFFFF" w:val="clear"/>
        </w:rPr>
        <w:tab/>
        <w:tab/>
        <w:tab/>
      </w:r>
      <w:r>
        <w:rPr>
          <w:b/>
          <w:color w:val="000000"/>
          <w:sz w:val="24"/>
          <w:szCs w:val="24"/>
          <w:shd w:fill="FFFFFF" w:val="clear"/>
        </w:rPr>
        <w:t xml:space="preserve">B.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276225" cy="257175"/>
            <wp:effectExtent l="0" t="0" r="0" b="0"/>
            <wp:docPr id="32"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 descr=""/>
                    <pic:cNvPicPr>
                      <a:picLocks noChangeAspect="1" noChangeArrowheads="1"/>
                    </pic:cNvPicPr>
                  </pic:nvPicPr>
                  <pic:blipFill>
                    <a:blip r:embed="rId56"/>
                    <a:srcRect l="-130" t="-140" r="-130" b="-140"/>
                    <a:stretch>
                      <a:fillRect/>
                    </a:stretch>
                  </pic:blipFill>
                  <pic:spPr bwMode="auto">
                    <a:xfrm>
                      <a:off x="0" y="0"/>
                      <a:ext cx="276225" cy="257175"/>
                    </a:xfrm>
                    <a:prstGeom prst="rect">
                      <a:avLst/>
                    </a:prstGeom>
                    <a:noFill/>
                  </pic:spPr>
                </pic:pic>
              </a:graphicData>
            </a:graphic>
          </wp:inline>
        </w:drawing>
      </w:r>
      <w:r>
        <w:rPr>
          <w:position w:val="-14"/>
        </w:rPr>
      </w:r>
      <w:r>
        <w:rPr>
          <w:position w:val="-14"/>
        </w:rPr>
        <w:fldChar w:fldCharType="end"/>
      </w:r>
      <w:r>
        <w:rPr>
          <w:color w:val="000000"/>
          <w:sz w:val="24"/>
          <w:szCs w:val="24"/>
          <w:shd w:fill="FFFFFF" w:val="clear"/>
        </w:rPr>
        <w:tab/>
        <w:tab/>
        <w:tab/>
      </w:r>
      <w:r>
        <w:rPr>
          <w:b/>
          <w:color w:val="000000"/>
          <w:sz w:val="24"/>
          <w:szCs w:val="24"/>
          <w:shd w:fill="FFFFFF" w:val="clear"/>
        </w:rPr>
        <w:t>C.</w:t>
      </w:r>
      <w:r>
        <w:rPr>
          <w:color w:val="000000"/>
          <w:sz w:val="24"/>
          <w:szCs w:val="24"/>
          <w:shd w:fill="FFFFFF" w:val="clear"/>
        </w:rPr>
        <w:t xml:space="preserve"> </w:t>
      </w:r>
      <w:r>
        <w:fldChar w:fldCharType="begin"/>
      </w:r>
      <w:r>
        <w:rPr>
          <w:position w:val="-12"/>
        </w:rPr>
        <w:instrText xml:space="preserve"> QUOTE _x0001_ </w:instrText>
      </w:r>
      <w:r>
        <w:rPr>
          <w:position w:val="-12"/>
        </w:rPr>
      </w:r>
      <w:r>
        <w:rPr>
          <w:position w:val="-12"/>
        </w:rPr>
        <w:fldChar w:fldCharType="separate"/>
      </w:r>
      <w:r>
        <w:rPr>
          <w:position w:val="-12"/>
        </w:rPr>
      </w:r>
      <w:r>
        <w:rPr>
          <w:position w:val="-12"/>
        </w:rPr>
        <w:drawing>
          <wp:inline distT="0" distB="0" distL="0" distR="0">
            <wp:extent cx="257175" cy="238125"/>
            <wp:effectExtent l="0" t="0" r="0" b="0"/>
            <wp:docPr id="33"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9" descr=""/>
                    <pic:cNvPicPr>
                      <a:picLocks noChangeAspect="1" noChangeArrowheads="1"/>
                    </pic:cNvPicPr>
                  </pic:nvPicPr>
                  <pic:blipFill>
                    <a:blip r:embed="rId57"/>
                    <a:srcRect l="-140" t="-151" r="-140" b="-151"/>
                    <a:stretch>
                      <a:fillRect/>
                    </a:stretch>
                  </pic:blipFill>
                  <pic:spPr bwMode="auto">
                    <a:xfrm>
                      <a:off x="0" y="0"/>
                      <a:ext cx="257175" cy="238125"/>
                    </a:xfrm>
                    <a:prstGeom prst="rect">
                      <a:avLst/>
                    </a:prstGeom>
                    <a:noFill/>
                  </pic:spPr>
                </pic:pic>
              </a:graphicData>
            </a:graphic>
          </wp:inline>
        </w:drawing>
      </w:r>
      <w:r>
        <w:rPr>
          <w:position w:val="-12"/>
        </w:rPr>
      </w:r>
      <w:r>
        <w:rPr>
          <w:position w:val="-12"/>
        </w:rPr>
        <w:fldChar w:fldCharType="end"/>
      </w:r>
      <w:r>
        <w:rPr>
          <w:rFonts w:eastAsia="Calibri" w:cs="Calibri" w:ascii="Calibri" w:hAnsi="Calibri"/>
          <w:color w:val="000000"/>
          <w:sz w:val="22"/>
          <w:szCs w:val="22"/>
        </w:rPr>
        <w:tab/>
        <w:tab/>
      </w:r>
      <w:r>
        <w:rPr>
          <w:rFonts w:eastAsia="Calibri"/>
          <w:b/>
          <w:color w:val="000000"/>
          <w:sz w:val="26"/>
          <w:szCs w:val="26"/>
        </w:rPr>
        <w:t>D</w:t>
      </w:r>
      <w:r>
        <w:rPr>
          <w:b/>
          <w:sz w:val="24"/>
          <w:szCs w:val="24"/>
          <w:shd w:fill="FFFFFF" w:val="clear"/>
        </w:rPr>
        <w:t>.</w:t>
      </w:r>
      <w:r>
        <w:rPr>
          <w:sz w:val="24"/>
          <w:szCs w:val="24"/>
          <w:shd w:fill="FFFFFF" w:val="clear"/>
        </w:rPr>
        <w:t xml:space="preserve"> </w:t>
      </w:r>
      <w:r>
        <w:fldChar w:fldCharType="begin"/>
      </w:r>
      <w:r>
        <w:rPr>
          <w:position w:val="-12"/>
        </w:rPr>
        <w:instrText xml:space="preserve"> QUOTE _x0001_ </w:instrText>
      </w:r>
      <w:r>
        <w:rPr>
          <w:position w:val="-12"/>
        </w:rPr>
      </w:r>
      <w:r>
        <w:rPr>
          <w:position w:val="-12"/>
        </w:rPr>
        <w:fldChar w:fldCharType="separate"/>
      </w:r>
      <w:r>
        <w:rPr>
          <w:position w:val="-12"/>
        </w:rPr>
      </w:r>
      <w:r>
        <w:rPr>
          <w:position w:val="-12"/>
        </w:rPr>
        <w:drawing>
          <wp:inline distT="0" distB="0" distL="0" distR="0">
            <wp:extent cx="257175" cy="238125"/>
            <wp:effectExtent l="0" t="0" r="0" b="0"/>
            <wp:docPr id="34"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 descr=""/>
                    <pic:cNvPicPr>
                      <a:picLocks noChangeAspect="1" noChangeArrowheads="1"/>
                    </pic:cNvPicPr>
                  </pic:nvPicPr>
                  <pic:blipFill>
                    <a:blip r:embed="rId58"/>
                    <a:srcRect l="-140" t="-151" r="-140" b="-151"/>
                    <a:stretch>
                      <a:fillRect/>
                    </a:stretch>
                  </pic:blipFill>
                  <pic:spPr bwMode="auto">
                    <a:xfrm>
                      <a:off x="0" y="0"/>
                      <a:ext cx="257175" cy="238125"/>
                    </a:xfrm>
                    <a:prstGeom prst="rect">
                      <a:avLst/>
                    </a:prstGeom>
                    <a:noFill/>
                  </pic:spPr>
                </pic:pic>
              </a:graphicData>
            </a:graphic>
          </wp:inline>
        </w:drawing>
      </w:r>
      <w:r>
        <w:rPr>
          <w:position w:val="-12"/>
        </w:rPr>
      </w:r>
      <w:r>
        <w:rPr>
          <w:position w:val="-12"/>
        </w:rPr>
        <w:fldChar w:fldCharType="end"/>
      </w:r>
      <w:r>
        <w:rPr>
          <w:color w:val="000000"/>
          <w:sz w:val="24"/>
          <w:szCs w:val="24"/>
          <w:shd w:fill="FFFFFF" w:val="clear"/>
        </w:rPr>
        <w:t xml:space="preserve"> </w:t>
      </w:r>
    </w:p>
    <w:p>
      <w:pPr>
        <w:pStyle w:val="Normal"/>
        <w:rPr/>
      </w:pPr>
      <w:bookmarkStart w:id="7" w:name="c17"/>
      <w:bookmarkEnd w:id="7"/>
      <w:r>
        <mc:AlternateContent>
          <mc:Choice Requires="wpg">
            <w:drawing>
              <wp:anchor behindDoc="0" distT="0" distB="0" distL="114935" distR="114935" simplePos="0" locked="0" layoutInCell="0" allowOverlap="1" relativeHeight="190">
                <wp:simplePos x="0" y="0"/>
                <wp:positionH relativeFrom="column">
                  <wp:posOffset>4850765</wp:posOffset>
                </wp:positionH>
                <wp:positionV relativeFrom="paragraph">
                  <wp:posOffset>7620</wp:posOffset>
                </wp:positionV>
                <wp:extent cx="2057400" cy="1714500"/>
                <wp:effectExtent l="0" t="0" r="0" b="0"/>
                <wp:wrapSquare wrapText="bothSides"/>
                <wp:docPr id="35" name="Group 1876250378"/>
                <a:graphic xmlns:a="http://schemas.openxmlformats.org/drawingml/2006/main">
                  <a:graphicData uri="http://schemas.microsoft.com/office/word/2010/wordprocessingGroup">
                    <wpg:wgp>
                      <wpg:cNvGrpSpPr/>
                      <wpg:grpSpPr>
                        <a:xfrm>
                          <a:off x="0" y="0"/>
                          <a:ext cx="2057400" cy="1714680"/>
                          <a:chOff x="0" y="0"/>
                          <a:chExt cx="2057400" cy="1714680"/>
                        </a:xfrm>
                      </wpg:grpSpPr>
                      <wps:wsp>
                        <wps:cNvSpPr txBox="1"/>
                        <wps:spPr>
                          <a:xfrm>
                            <a:off x="434880" y="0"/>
                            <a:ext cx="270000" cy="28332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V</w:t>
                              </w:r>
                            </w:p>
                          </w:txbxContent>
                        </wps:txbx>
                        <wps:bodyPr wrap="square" anchor="t">
                          <a:noAutofit/>
                        </wps:bodyPr>
                      </wps:wsp>
                      <wps:wsp>
                        <wps:cNvSpPr txBox="1"/>
                        <wps:spPr>
                          <a:xfrm>
                            <a:off x="1364040" y="407160"/>
                            <a:ext cx="270000" cy="28332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2</w:t>
                              </w:r>
                            </w:p>
                          </w:txbxContent>
                        </wps:txbx>
                        <wps:bodyPr wrap="square" anchor="t">
                          <a:noAutofit/>
                        </wps:bodyPr>
                      </wps:wsp>
                      <wps:wsp>
                        <wps:cNvSpPr txBox="1"/>
                        <wps:spPr>
                          <a:xfrm>
                            <a:off x="1364040" y="863640"/>
                            <a:ext cx="270000" cy="28332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3</w:t>
                              </w:r>
                            </w:p>
                          </w:txbxContent>
                        </wps:txbx>
                        <wps:bodyPr wrap="square" anchor="t">
                          <a:noAutofit/>
                        </wps:bodyPr>
                      </wps:wsp>
                      <wpg:grpSp>
                        <wpg:cNvGrpSpPr/>
                        <wpg:grpSpPr>
                          <a:xfrm>
                            <a:off x="0" y="23040"/>
                            <a:ext cx="2057400" cy="1691640"/>
                          </a:xfrm>
                        </wpg:grpSpPr>
                        <wps:wsp>
                          <wps:cNvSpPr/>
                          <wps:spPr>
                            <a:xfrm>
                              <a:off x="365040" y="618480"/>
                              <a:ext cx="952560" cy="0"/>
                            </a:xfrm>
                            <a:prstGeom prst="line">
                              <a:avLst/>
                            </a:prstGeom>
                            <a:ln w="6480">
                              <a:solidFill>
                                <a:srgbClr val="000000"/>
                              </a:solidFill>
                              <a:prstDash val="dash"/>
                              <a:miter/>
                            </a:ln>
                          </wps:spPr>
                          <wps:style>
                            <a:lnRef idx="0"/>
                            <a:fillRef idx="0"/>
                            <a:effectRef idx="0"/>
                            <a:fontRef idx="minor"/>
                          </wps:style>
                          <wps:bodyPr/>
                        </wps:wsp>
                        <wpg:grpSp>
                          <wpg:cNvGrpSpPr/>
                          <wpg:grpSpPr>
                            <a:xfrm>
                              <a:off x="0" y="0"/>
                              <a:ext cx="2057400" cy="1691640"/>
                            </a:xfrm>
                          </wpg:grpSpPr>
                          <wps:wsp>
                            <wps:cNvCnPr/>
                            <wps:spPr>
                              <a:xfrm>
                                <a:off x="365400" y="1320840"/>
                                <a:ext cx="1552680" cy="1440"/>
                              </a:xfrm>
                              <a:prstGeom prst="straightConnector1">
                                <a:avLst/>
                              </a:prstGeom>
                              <a:ln w="6480">
                                <a:solidFill>
                                  <a:srgbClr val="000000"/>
                                </a:solidFill>
                                <a:miter/>
                                <a:tailEnd len="med" type="arrow" w="med"/>
                              </a:ln>
                            </wps:spPr>
                            <wps:bodyPr/>
                          </wps:wsp>
                          <wps:wsp>
                            <wps:cNvCnPr/>
                            <wps:spPr>
                              <a:xfrm flipV="1">
                                <a:off x="364680" y="0"/>
                                <a:ext cx="1440" cy="1321200"/>
                              </a:xfrm>
                              <a:prstGeom prst="straightConnector1">
                                <a:avLst/>
                              </a:prstGeom>
                              <a:ln w="6480">
                                <a:solidFill>
                                  <a:srgbClr val="000000"/>
                                </a:solidFill>
                                <a:miter/>
                                <a:tailEnd len="med" type="arrow" w="med"/>
                              </a:ln>
                            </wps:spPr>
                            <wps:bodyPr/>
                          </wps:wsp>
                          <wps:wsp>
                            <wps:cNvPr id="36" name="Right Triangle 9273"/>
                            <wps:cNvSpPr/>
                            <wps:spPr>
                              <a:xfrm flipH="1">
                                <a:off x="859320" y="617760"/>
                                <a:ext cx="458640" cy="367560"/>
                              </a:xfrm>
                              <a:prstGeom prst="rtTriangle">
                                <a:avLst/>
                              </a:prstGeom>
                              <a:noFill/>
                              <a:ln w="12600">
                                <a:solidFill>
                                  <a:srgbClr val="000000"/>
                                </a:solidFill>
                                <a:miter/>
                              </a:ln>
                            </wps:spPr>
                            <wps:style>
                              <a:lnRef idx="0"/>
                              <a:fillRef idx="0"/>
                              <a:effectRef idx="0"/>
                              <a:fontRef idx="minor"/>
                            </wps:style>
                            <wps:bodyPr/>
                          </wps:wsp>
                          <wps:wsp>
                            <wps:cNvSpPr/>
                            <wps:spPr>
                              <a:xfrm flipV="1">
                                <a:off x="365040" y="975240"/>
                                <a:ext cx="505440" cy="345960"/>
                              </a:xfrm>
                              <a:prstGeom prst="line">
                                <a:avLst/>
                              </a:prstGeom>
                              <a:ln w="6480">
                                <a:solidFill>
                                  <a:srgbClr val="000000"/>
                                </a:solidFill>
                                <a:prstDash val="dash"/>
                                <a:miter/>
                              </a:ln>
                            </wps:spPr>
                            <wps:style>
                              <a:lnRef idx="0"/>
                              <a:fillRef idx="0"/>
                              <a:effectRef idx="0"/>
                              <a:fontRef idx="minor"/>
                            </wps:style>
                            <wps:bodyPr/>
                          </wps:wsp>
                          <wps:wsp>
                            <wps:cNvSpPr/>
                            <wps:spPr>
                              <a:xfrm>
                                <a:off x="365040" y="988560"/>
                                <a:ext cx="493560" cy="0"/>
                              </a:xfrm>
                              <a:prstGeom prst="line">
                                <a:avLst/>
                              </a:prstGeom>
                              <a:ln w="6480">
                                <a:solidFill>
                                  <a:srgbClr val="000000"/>
                                </a:solidFill>
                                <a:prstDash val="dash"/>
                                <a:miter/>
                              </a:ln>
                            </wps:spPr>
                            <wps:style>
                              <a:lnRef idx="0"/>
                              <a:fillRef idx="0"/>
                              <a:effectRef idx="0"/>
                              <a:fontRef idx="minor"/>
                            </wps:style>
                            <wps:bodyPr/>
                          </wps:wsp>
                          <wps:wsp>
                            <wps:cNvSpPr/>
                            <wps:spPr>
                              <a:xfrm flipH="1">
                                <a:off x="846360" y="988560"/>
                                <a:ext cx="10800" cy="332640"/>
                              </a:xfrm>
                              <a:prstGeom prst="line">
                                <a:avLst/>
                              </a:prstGeom>
                              <a:ln w="6480">
                                <a:solidFill>
                                  <a:srgbClr val="000000"/>
                                </a:solidFill>
                                <a:prstDash val="dash"/>
                                <a:miter/>
                              </a:ln>
                            </wps:spPr>
                            <wps:style>
                              <a:lnRef idx="0"/>
                              <a:fillRef idx="0"/>
                              <a:effectRef idx="0"/>
                              <a:fontRef idx="minor"/>
                            </wps:style>
                            <wps:bodyPr/>
                          </wps:wsp>
                          <wps:wsp>
                            <wps:cNvSpPr/>
                            <wps:spPr>
                              <a:xfrm flipH="1">
                                <a:off x="1305000" y="988560"/>
                                <a:ext cx="10800" cy="332640"/>
                              </a:xfrm>
                              <a:prstGeom prst="line">
                                <a:avLst/>
                              </a:prstGeom>
                              <a:ln w="6480">
                                <a:solidFill>
                                  <a:srgbClr val="000000"/>
                                </a:solidFill>
                                <a:prstDash val="dash"/>
                                <a:miter/>
                              </a:ln>
                            </wps:spPr>
                            <wps:style>
                              <a:lnRef idx="0"/>
                              <a:fillRef idx="0"/>
                              <a:effectRef idx="0"/>
                              <a:fontRef idx="minor"/>
                            </wps:style>
                            <wps:bodyPr/>
                          </wps:wsp>
                          <wps:wsp>
                            <wps:cNvSpPr txBox="1"/>
                            <wps:spPr>
                              <a:xfrm>
                                <a:off x="1787400" y="1408320"/>
                                <a:ext cx="270000" cy="28332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T</w:t>
                                  </w:r>
                                </w:p>
                              </w:txbxContent>
                            </wps:txbx>
                            <wps:bodyPr wrap="square" anchor="t">
                              <a:noAutofit/>
                            </wps:bodyPr>
                          </wps:wsp>
                          <wps:wsp>
                            <wps:cNvSpPr txBox="1"/>
                            <wps:spPr>
                              <a:xfrm>
                                <a:off x="0" y="1198080"/>
                                <a:ext cx="270000" cy="283320"/>
                              </a:xfrm>
                              <a:prstGeom prst="rect">
                                <a:avLst/>
                              </a:prstGeom>
                              <a:no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O</w:t>
                                  </w:r>
                                </w:p>
                              </w:txbxContent>
                            </wps:txbx>
                            <wps:bodyPr wrap="square" anchor="t">
                              <a:noAutofit/>
                            </wps:bodyPr>
                          </wps:wsp>
                          <wps:wsp>
                            <wps:cNvSpPr txBox="1"/>
                            <wps:spPr>
                              <a:xfrm>
                                <a:off x="599400" y="680040"/>
                                <a:ext cx="270000" cy="28332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1</w:t>
                                  </w:r>
                                </w:p>
                              </w:txbxContent>
                            </wps:txbx>
                            <wps:bodyPr wrap="square" anchor="t">
                              <a:noAutofit/>
                            </wps:bodyPr>
                          </wps:wsp>
                          <wps:wsp>
                            <wps:cNvCnPr/>
                            <wps:spPr>
                              <a:xfrm flipV="1">
                                <a:off x="1034640" y="753120"/>
                                <a:ext cx="104400" cy="98640"/>
                              </a:xfrm>
                              <a:prstGeom prst="straightConnector1">
                                <a:avLst/>
                              </a:prstGeom>
                              <a:ln w="6480">
                                <a:solidFill>
                                  <a:srgbClr val="000000"/>
                                </a:solidFill>
                                <a:miter/>
                                <a:tailEnd len="med" type="arrow" w="med"/>
                              </a:ln>
                            </wps:spPr>
                            <wps:bodyPr/>
                          </wps:wsp>
                          <wps:wsp>
                            <wps:cNvCnPr/>
                            <wps:spPr>
                              <a:xfrm>
                                <a:off x="1317240" y="679320"/>
                                <a:ext cx="1440" cy="173160"/>
                              </a:xfrm>
                              <a:prstGeom prst="straightConnector1">
                                <a:avLst/>
                              </a:prstGeom>
                              <a:ln w="6480">
                                <a:solidFill>
                                  <a:srgbClr val="000000"/>
                                </a:solidFill>
                                <a:miter/>
                                <a:tailEnd len="med" type="arrow" w="med"/>
                              </a:ln>
                            </wps:spPr>
                            <wps:bodyPr/>
                          </wps:wsp>
                          <wps:wsp>
                            <wps:cNvCnPr/>
                            <wps:spPr>
                              <a:xfrm flipH="1" flipV="1">
                                <a:off x="1045800" y="974520"/>
                                <a:ext cx="154080" cy="13320"/>
                              </a:xfrm>
                              <a:prstGeom prst="straightConnector1">
                                <a:avLst/>
                              </a:prstGeom>
                              <a:ln w="6480">
                                <a:solidFill>
                                  <a:srgbClr val="000000"/>
                                </a:solidFill>
                                <a:miter/>
                                <a:tailEnd len="med" type="arrow" w="med"/>
                              </a:ln>
                            </wps:spPr>
                            <wps:bodyPr/>
                          </wps:wsp>
                        </wpg:grpSp>
                      </wpg:grpSp>
                    </wpg:wgp>
                  </a:graphicData>
                </a:graphic>
              </wp:anchor>
            </w:drawing>
          </mc:Choice>
          <mc:Fallback>
            <w:pict>
              <v:group id="shape_0" alt="Group 1876250378" style="position:absolute;margin-left:381.95pt;margin-top:0.6pt;width:162pt;height:135pt" coordorigin="7639,12" coordsize="3240,2700">
                <v:shape id="shape_0" fillcolor="white" stroked="f" o:allowincell="f" style="position:absolute;left:8324;top:12;width:424;height:445;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V</w:t>
                        </w:r>
                      </w:p>
                    </w:txbxContent>
                  </v:textbox>
                  <v:fill o:detectmouseclick="t" type="solid" color2="black"/>
                  <v:stroke color="#3465a4" joinstyle="round" endcap="flat"/>
                  <w10:wrap type="square"/>
                </v:shape>
                <v:shape id="shape_0" fillcolor="white" stroked="f" o:allowincell="f" style="position:absolute;left:9787;top:653;width:424;height:445;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2</w:t>
                        </w:r>
                      </w:p>
                    </w:txbxContent>
                  </v:textbox>
                  <v:fill o:detectmouseclick="t" type="solid" color2="black"/>
                  <v:stroke color="#3465a4" joinstyle="round" endcap="flat"/>
                  <w10:wrap type="square"/>
                </v:shape>
                <v:shape id="shape_0" fillcolor="white" stroked="f" o:allowincell="f" style="position:absolute;left:9787;top:1372;width:424;height:445;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3</w:t>
                        </w:r>
                      </w:p>
                    </w:txbxContent>
                  </v:textbox>
                  <v:fill o:detectmouseclick="t" type="solid" color2="black"/>
                  <v:stroke color="#3465a4" joinstyle="round" endcap="flat"/>
                  <w10:wrap type="square"/>
                </v:shape>
                <v:group id="shape_0" alt="Group 1876250377" style="position:absolute;left:7639;top:48;width:3240;height:2664">
                  <v:line id="shape_0" from="8214,1022" to="9713,1022" ID="Straight Connector 9276" stroked="t" o:allowincell="f" style="position:absolute">
                    <v:stroke color="black" weight="6480" dashstyle="dash" joinstyle="miter" endcap="flat"/>
                    <v:fill o:detectmouseclick="t" on="false"/>
                    <w10:wrap type="square"/>
                  </v:line>
                  <v:group id="shape_0" alt="Group 1876250376" style="position:absolute;left:7639;top:48;width:3240;height:2664">
                    <v:shape id="shape_0" ID="Straight Arrow Connector 9271" stroked="t" o:allowincell="f" style="position:absolute;left:8214;top:2128;width:2444;height:1" type="_x0000_t32">
                      <v:stroke color="black" weight="6480" endarrow="open" endarrowwidth="medium" endarrowlength="medium" joinstyle="miter" endcap="flat"/>
                      <v:fill o:detectmouseclick="t" on="false"/>
                      <w10:wrap type="square"/>
                    </v:shape>
                    <v:shape id="shape_0" ID="Straight Arrow Connector 9272" stroked="t" o:allowincell="f" style="position:absolute;left:8213;top:48;width:1;height:2078;flip:y" type="_x0000_t32">
                      <v:stroke color="black" weight="6480" endarrow="open" endarrowwidth="medium" endarrowlength="medium" joinstyle="miter" endcap="flat"/>
                      <v:fill o:detectmouseclick="t" on="false"/>
                      <w10:wrap type="square"/>
                    </v:shape>
                    <v:shapetype id="_x0000_t6" coordsize="21600,21600" o:spt="6" path="m,21600l,l21600,21600xe">
                      <v:stroke joinstyle="miter"/>
                      <v:formulas>
                        <v:f eqn="prod height 7 12"/>
                        <v:f eqn="prod width 7 12"/>
                        <v:f eqn="prod height 11 12"/>
                      </v:formulas>
                      <v:path gradientshapeok="t" o:connecttype="rect" textboxrect="1800,@0,@1,@2"/>
                    </v:shapetype>
                    <v:shape id="shape_0" ID="Right Triangle 9273" stroked="t" o:allowincell="f" style="position:absolute;left:8992;top:1021;width:721;height:578;flip:x;mso-wrap-style:none;v-text-anchor:middle" type="_x0000_t6">
                      <v:fill o:detectmouseclick="t" on="false"/>
                      <v:stroke color="black" weight="12600" joinstyle="miter" endcap="flat"/>
                      <w10:wrap type="square"/>
                    </v:shape>
                    <v:line id="shape_0" from="8214,1584" to="9009,2128" ID="Straight Connector 9274" stroked="t" o:allowincell="f" style="position:absolute;flip:y">
                      <v:stroke color="black" weight="6480" dashstyle="dash" joinstyle="miter" endcap="flat"/>
                      <v:fill o:detectmouseclick="t" on="false"/>
                      <w10:wrap type="square"/>
                    </v:line>
                    <v:line id="shape_0" from="8214,1605" to="8990,1605" ID="Straight Connector 9275" stroked="t" o:allowincell="f" style="position:absolute">
                      <v:stroke color="black" weight="6480" dashstyle="dash" joinstyle="miter" endcap="flat"/>
                      <v:fill o:detectmouseclick="t" on="false"/>
                      <w10:wrap type="square"/>
                    </v:line>
                    <v:line id="shape_0" from="8972,1605" to="8988,2128" ID="Straight Connector 9277" stroked="t" o:allowincell="f" style="position:absolute;flip:x">
                      <v:stroke color="black" weight="6480" dashstyle="dash" joinstyle="miter" endcap="flat"/>
                      <v:fill o:detectmouseclick="t" on="false"/>
                      <w10:wrap type="square"/>
                    </v:line>
                    <v:line id="shape_0" from="9694,1605" to="9710,2128" ID="Straight Connector 9278" stroked="t" o:allowincell="f" style="position:absolute;flip:x">
                      <v:stroke color="black" weight="6480" dashstyle="dash" joinstyle="miter" endcap="flat"/>
                      <v:fill o:detectmouseclick="t" on="false"/>
                      <w10:wrap type="square"/>
                    </v:line>
                    <v:shape id="shape_0" fillcolor="white" stroked="f" o:allowincell="f" style="position:absolute;left:10454;top:2266;width:424;height:445;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T</w:t>
                            </w:r>
                          </w:p>
                        </w:txbxContent>
                      </v:textbox>
                      <v:fill o:detectmouseclick="t" type="solid" color2="black"/>
                      <v:stroke color="#3465a4" joinstyle="round" endcap="flat"/>
                      <w10:wrap type="square"/>
                    </v:shape>
                    <v:shape id="shape_0" stroked="f" o:allowincell="f" style="position:absolute;left:7639;top:1935;width:424;height:445;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O</w:t>
                            </w:r>
                          </w:p>
                        </w:txbxContent>
                      </v:textbox>
                      <v:fill o:detectmouseclick="t" on="false"/>
                      <v:stroke color="#3465a4" joinstyle="round" endcap="flat"/>
                      <w10:wrap type="square"/>
                    </v:shape>
                    <v:shape id="shape_0" fillcolor="white" stroked="f" o:allowincell="f" style="position:absolute;left:8583;top:1119;width:424;height:445;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1</w:t>
                            </w:r>
                          </w:p>
                        </w:txbxContent>
                      </v:textbox>
                      <v:fill o:detectmouseclick="t" type="solid" color2="black"/>
                      <v:stroke color="#3465a4" joinstyle="round" endcap="flat"/>
                      <w10:wrap type="square"/>
                    </v:shape>
                    <v:shape id="shape_0" ID="Straight Arrow Connector 1876250373" stroked="t" o:allowincell="f" style="position:absolute;left:9268;top:1234;width:163;height:153;flip:y" type="_x0000_t32">
                      <v:stroke color="black" weight="6480" endarrow="open" endarrowwidth="medium" endarrowlength="medium" joinstyle="miter" endcap="flat"/>
                      <v:fill o:detectmouseclick="t" on="false"/>
                      <w10:wrap type="square"/>
                    </v:shape>
                    <v:shape id="shape_0" ID="Straight Arrow Connector 1876250374" stroked="t" o:allowincell="f" style="position:absolute;left:9713;top:1118;width:1;height:272" type="_x0000_t32">
                      <v:stroke color="black" weight="6480" endarrow="open" endarrowwidth="medium" endarrowlength="medium" joinstyle="miter" endcap="flat"/>
                      <v:fill o:detectmouseclick="t" on="false"/>
                      <w10:wrap type="square"/>
                    </v:shape>
                    <v:shape id="shape_0" ID="Straight Arrow Connector 1876250375" stroked="t" o:allowincell="f" style="position:absolute;left:9286;top:1583;width:241;height:19;flip:xy" type="_x0000_t32">
                      <v:stroke color="black" weight="6480" endarrow="open" endarrowwidth="medium" endarrowlength="medium" joinstyle="miter" endcap="flat"/>
                      <v:fill o:detectmouseclick="t" on="false"/>
                      <w10:wrap type="square"/>
                    </v:shape>
                  </v:group>
                </v:group>
              </v:group>
            </w:pict>
          </mc:Fallback>
        </mc:AlternateContent>
      </w:r>
      <w:r>
        <w:rPr>
          <w:b/>
          <w:color w:val="000000"/>
          <w:sz w:val="24"/>
          <w:szCs w:val="24"/>
        </w:rPr>
        <w:t xml:space="preserve">Câu 18: </w:t>
      </w:r>
      <w:r>
        <w:rPr>
          <w:color w:val="000000"/>
          <w:sz w:val="24"/>
          <w:szCs w:val="24"/>
        </w:rPr>
        <w:t xml:space="preserve">Một khí Helium (coi như là khí lý tưởng) trong xi lanh ở trạng thái (1) có nhiệt độ </w:t>
      </w:r>
      <w:r>
        <w:rPr>
          <w:i/>
          <w:color w:val="000000"/>
          <w:sz w:val="24"/>
          <w:szCs w:val="24"/>
        </w:rPr>
        <w:t>T</w:t>
      </w:r>
      <w:r>
        <w:rPr>
          <w:i/>
          <w:color w:val="000000"/>
          <w:sz w:val="24"/>
          <w:szCs w:val="24"/>
          <w:vertAlign w:val="subscript"/>
        </w:rPr>
        <w:t>1</w:t>
      </w:r>
      <w:r>
        <w:rPr>
          <w:color w:val="000000"/>
          <w:sz w:val="24"/>
          <w:szCs w:val="24"/>
        </w:rPr>
        <w:t xml:space="preserve"> và thể tích </w:t>
      </w:r>
      <w:r>
        <w:rPr>
          <w:i/>
          <w:color w:val="000000"/>
          <w:sz w:val="24"/>
          <w:szCs w:val="24"/>
        </w:rPr>
        <w:t>V</w:t>
      </w:r>
      <w:r>
        <w:rPr>
          <w:i/>
          <w:color w:val="000000"/>
          <w:sz w:val="24"/>
          <w:szCs w:val="24"/>
          <w:vertAlign w:val="subscript"/>
        </w:rPr>
        <w:t>1</w:t>
      </w:r>
      <w:r>
        <w:rPr>
          <w:color w:val="000000"/>
          <w:sz w:val="24"/>
          <w:szCs w:val="24"/>
        </w:rPr>
        <w:t xml:space="preserve"> được biến đổi theo một chu trình khép kín: dãn nở đẳng áp tới thể tích </w:t>
      </w:r>
      <w:r>
        <w:rPr>
          <w:i/>
          <w:color w:val="000000"/>
          <w:sz w:val="24"/>
          <w:szCs w:val="24"/>
        </w:rPr>
        <w:t>V</w:t>
      </w:r>
      <w:r>
        <w:rPr>
          <w:i/>
          <w:color w:val="000000"/>
          <w:sz w:val="24"/>
          <w:szCs w:val="24"/>
          <w:vertAlign w:val="subscript"/>
        </w:rPr>
        <w:t>2</w:t>
      </w:r>
      <w:r>
        <w:rPr>
          <w:i/>
          <w:color w:val="000000"/>
          <w:sz w:val="24"/>
          <w:szCs w:val="24"/>
        </w:rPr>
        <w:t>=1,5V</w:t>
      </w:r>
      <w:r>
        <w:rPr>
          <w:i/>
          <w:color w:val="000000"/>
          <w:sz w:val="24"/>
          <w:szCs w:val="24"/>
          <w:vertAlign w:val="subscript"/>
        </w:rPr>
        <w:t>1</w:t>
      </w:r>
      <w:r>
        <w:rPr>
          <w:color w:val="000000"/>
          <w:sz w:val="24"/>
          <w:szCs w:val="24"/>
        </w:rPr>
        <w:t>; rồi nén đẳng nhiệt; sau đó làm lạnh đẳng tích về trạng thái (1) ban đầu. Nhiệt độ lớn nhất trong quá trình biến đổi trên có giá trị là</w:t>
      </w:r>
    </w:p>
    <w:p>
      <w:pPr>
        <w:pStyle w:val="Normal"/>
        <w:tabs>
          <w:tab w:val="clear" w:pos="720"/>
          <w:tab w:val="left" w:pos="426" w:leader="none"/>
          <w:tab w:val="left" w:pos="993" w:leader="none"/>
        </w:tabs>
        <w:spacing w:lineRule="auto" w:line="276" w:before="120" w:after="0"/>
        <w:jc w:val="both"/>
        <w:rPr/>
      </w:pPr>
      <w:r>
        <w:rPr>
          <w:b/>
          <w:color w:val="000000"/>
          <w:sz w:val="24"/>
          <w:szCs w:val="24"/>
          <w:lang w:val="en-US" w:eastAsia="en-US"/>
        </w:rPr>
        <w:t>/</w:t>
      </w:r>
      <w:r>
        <w:rPr>
          <w:b/>
          <w:color w:val="000000"/>
          <w:sz w:val="24"/>
          <w:szCs w:val="24"/>
        </w:rPr>
        <w:t xml:space="preserve">A. </w:t>
      </w:r>
      <w:r>
        <w:rPr>
          <w:color w:val="000000"/>
          <w:sz w:val="24"/>
          <w:szCs w:val="24"/>
        </w:rPr>
        <w:t>2T</w:t>
      </w:r>
      <w:r>
        <w:rPr>
          <w:color w:val="000000"/>
          <w:sz w:val="24"/>
          <w:szCs w:val="24"/>
          <w:vertAlign w:val="subscript"/>
        </w:rPr>
        <w:t>1</w:t>
        <w:tab/>
        <w:tab/>
        <w:tab/>
      </w:r>
      <w:r>
        <w:rPr>
          <w:b/>
          <w:color w:val="000000"/>
          <w:sz w:val="24"/>
          <w:szCs w:val="24"/>
        </w:rPr>
        <w:t xml:space="preserve">B. </w:t>
      </w:r>
      <w:r>
        <w:rPr>
          <w:color w:val="000000"/>
          <w:sz w:val="24"/>
          <w:szCs w:val="24"/>
        </w:rPr>
        <w:t>3T</w:t>
      </w:r>
      <w:r>
        <w:rPr>
          <w:color w:val="000000"/>
          <w:sz w:val="24"/>
          <w:szCs w:val="24"/>
          <w:vertAlign w:val="subscript"/>
        </w:rPr>
        <w:t>1</w:t>
      </w:r>
      <w:r>
        <w:rPr>
          <w:color w:val="000000"/>
          <w:sz w:val="24"/>
          <w:szCs w:val="24"/>
        </w:rPr>
        <w:tab/>
        <w:tab/>
        <w:tab/>
      </w:r>
      <w:r>
        <w:rPr>
          <w:b/>
          <w:color w:val="000000"/>
          <w:sz w:val="24"/>
          <w:szCs w:val="24"/>
        </w:rPr>
        <w:t xml:space="preserve">C. </w:t>
      </w:r>
      <w:r>
        <w:rPr>
          <w:color w:val="000000"/>
          <w:sz w:val="24"/>
          <w:szCs w:val="24"/>
        </w:rPr>
        <w:t>4,5T</w:t>
      </w:r>
      <w:r>
        <w:rPr>
          <w:color w:val="000000"/>
          <w:sz w:val="24"/>
          <w:szCs w:val="24"/>
          <w:vertAlign w:val="subscript"/>
        </w:rPr>
        <w:t>1</w:t>
      </w:r>
      <w:r>
        <w:rPr>
          <w:color w:val="000000"/>
          <w:sz w:val="24"/>
          <w:szCs w:val="24"/>
        </w:rPr>
        <w:tab/>
        <w:tab/>
      </w:r>
      <w:r>
        <w:rPr>
          <w:b/>
          <w:color w:val="000000"/>
          <w:sz w:val="24"/>
          <w:szCs w:val="24"/>
        </w:rPr>
        <w:t xml:space="preserve">D. </w:t>
      </w:r>
      <w:r>
        <w:rPr>
          <w:color w:val="000000"/>
          <w:sz w:val="24"/>
          <w:szCs w:val="24"/>
        </w:rPr>
        <w:t>1,5T</w:t>
      </w:r>
      <w:r>
        <w:rPr>
          <w:color w:val="000000"/>
          <w:sz w:val="24"/>
          <w:szCs w:val="24"/>
          <w:vertAlign w:val="subscript"/>
        </w:rPr>
        <w:t>1</w:t>
      </w:r>
    </w:p>
    <w:p>
      <w:pPr>
        <w:pStyle w:val="Normal"/>
        <w:tabs>
          <w:tab w:val="clear" w:pos="720"/>
          <w:tab w:val="left" w:pos="426" w:leader="none"/>
          <w:tab w:val="left" w:pos="993" w:leader="none"/>
        </w:tabs>
        <w:spacing w:lineRule="auto" w:line="276" w:before="120" w:after="0"/>
        <w:jc w:val="both"/>
        <w:rPr/>
      </w:pPr>
      <w:r>
        <w:rPr>
          <w:b/>
          <w:color w:val="000000"/>
          <w:sz w:val="24"/>
          <w:szCs w:val="24"/>
          <w:lang w:val="fr-FR" w:eastAsia="en-US"/>
        </w:rPr>
        <w:t xml:space="preserve">Câu 19: </w:t>
      </w:r>
      <w:r>
        <w:rPr>
          <w:color w:val="000000"/>
          <w:sz w:val="24"/>
          <w:szCs w:val="24"/>
          <w:lang w:val="fr-FR" w:eastAsia="en-US"/>
        </w:rPr>
        <w:t xml:space="preserve">Một bình có thể tích </w:t>
      </w:r>
      <w:r>
        <w:rPr>
          <w:i/>
          <w:color w:val="000000"/>
          <w:sz w:val="24"/>
          <w:szCs w:val="24"/>
          <w:lang w:val="fr-FR" w:eastAsia="en-US"/>
        </w:rPr>
        <w:t>V = 20 lít</w:t>
      </w:r>
      <w:r>
        <w:rPr>
          <w:color w:val="000000"/>
          <w:sz w:val="24"/>
          <w:szCs w:val="24"/>
          <w:lang w:val="fr-FR" w:eastAsia="en-US"/>
        </w:rPr>
        <w:t xml:space="preserve"> chứa một hỗn hợp hydrogen và helium ở nhiệt độ </w:t>
      </w:r>
      <w:r>
        <w:rPr>
          <w:i/>
          <w:color w:val="000000"/>
          <w:sz w:val="24"/>
          <w:szCs w:val="24"/>
        </w:rPr>
        <w:object w:dxaOrig="899" w:dyaOrig="320">
          <v:shapetype id="_x0000_tole_rId59" coordsize="21600,21600" o:spt="ole_rId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 type="_x0000_tole_rId59" style="width:45pt;height:15.7pt" filled="f" o:ole="">
            <v:imagedata r:id="rId60" o:title=""/>
          </v:shape>
          <o:OLEObject Type="Embed" ProgID="" ShapeID="ole_rId59" DrawAspect="Content" ObjectID="_363194026" r:id="rId59"/>
        </w:object>
      </w:r>
      <w:r>
        <w:rPr>
          <w:color w:val="000000"/>
          <w:sz w:val="24"/>
          <w:szCs w:val="24"/>
          <w:lang w:val="fr-FR" w:eastAsia="en-US"/>
        </w:rPr>
        <w:t xml:space="preserve"> và áp suất </w:t>
      </w:r>
      <w:r>
        <w:rPr>
          <w:i/>
          <w:color w:val="000000"/>
          <w:sz w:val="24"/>
          <w:szCs w:val="24"/>
        </w:rPr>
        <w:object w:dxaOrig="1279" w:dyaOrig="320">
          <v:shapetype id="_x0000_tole_rId61" coordsize="21600,21600" o:spt="ole_rId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 type="_x0000_tole_rId61" style="width:63.7pt;height:15.7pt" filled="f" o:ole="">
            <v:imagedata r:id="rId62" o:title=""/>
          </v:shape>
          <o:OLEObject Type="Embed" ProgID="" ShapeID="ole_rId61" DrawAspect="Content" ObjectID="_263622169" r:id="rId61"/>
        </w:object>
      </w:r>
      <w:r>
        <w:rPr>
          <w:color w:val="000000"/>
          <w:sz w:val="24"/>
          <w:szCs w:val="24"/>
          <w:lang w:val="fr-FR" w:eastAsia="en-US"/>
        </w:rPr>
        <w:t xml:space="preserve"> Khối lượng của hỗn hợp là </w:t>
      </w:r>
      <w:r>
        <w:rPr>
          <w:color w:val="000000"/>
          <w:sz w:val="24"/>
          <w:szCs w:val="24"/>
        </w:rPr>
        <w:object w:dxaOrig="1139" w:dyaOrig="320">
          <v:shapetype id="_x0000_tole_rId63" coordsize="21600,21600" o:spt="ole_rId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 type="_x0000_tole_rId63" style="width:57pt;height:15.7pt" filled="f" o:ole="">
            <v:imagedata r:id="rId64" o:title=""/>
          </v:shape>
          <o:OLEObject Type="Embed" ProgID="" ShapeID="ole_rId63" DrawAspect="Content" ObjectID="_101831663" r:id="rId63"/>
        </w:object>
      </w:r>
      <w:r>
        <w:rPr>
          <w:color w:val="000000"/>
          <w:sz w:val="24"/>
          <w:szCs w:val="24"/>
          <w:lang w:val="fr-FR" w:eastAsia="en-US"/>
        </w:rPr>
        <w:t xml:space="preserve"> Khối lượng của mỗi chất khí trong hỗn hợp là</w:t>
      </w:r>
    </w:p>
    <w:p>
      <w:pPr>
        <w:pStyle w:val="Normal"/>
        <w:tabs>
          <w:tab w:val="clear" w:pos="720"/>
          <w:tab w:val="left" w:pos="283" w:leader="none"/>
          <w:tab w:val="left" w:pos="426" w:leader="none"/>
          <w:tab w:val="left" w:pos="2835" w:leader="none"/>
          <w:tab w:val="left" w:pos="5386" w:leader="none"/>
          <w:tab w:val="left" w:pos="7937" w:leader="none"/>
        </w:tabs>
        <w:spacing w:lineRule="auto" w:line="276" w:before="20" w:after="20"/>
        <w:ind w:left="283" w:right="0"/>
        <w:jc w:val="both"/>
        <w:rPr/>
      </w:pPr>
      <w:r>
        <w:rPr>
          <w:b/>
          <w:color w:val="000000"/>
          <w:sz w:val="24"/>
          <w:szCs w:val="24"/>
          <w:lang w:val="fr-FR" w:eastAsia="en-US"/>
        </w:rPr>
        <w:t xml:space="preserve">A. </w:t>
      </w:r>
      <w:r>
        <w:rPr>
          <w:color w:val="000000"/>
          <w:sz w:val="24"/>
          <w:szCs w:val="24"/>
          <w:lang w:val="en-US" w:eastAsia="en-US"/>
        </w:rPr>
        <w:t>1,58 gam, 3,42 gam.</w:t>
      </w:r>
      <w:r>
        <w:rPr>
          <w:b/>
          <w:color w:val="000000"/>
          <w:sz w:val="24"/>
          <w:szCs w:val="24"/>
          <w:lang w:val="en-US" w:eastAsia="en-US"/>
        </w:rPr>
        <w:tab/>
        <w:tab/>
        <w:t xml:space="preserve">B. </w:t>
      </w:r>
      <w:r>
        <w:rPr>
          <w:color w:val="000000"/>
          <w:sz w:val="24"/>
          <w:szCs w:val="24"/>
          <w:lang w:val="en-US" w:eastAsia="en-US"/>
        </w:rPr>
        <w:t>1 gam, 4 gam.</w:t>
      </w:r>
      <w:r>
        <w:rPr>
          <w:b/>
          <w:color w:val="000000"/>
          <w:sz w:val="24"/>
          <w:szCs w:val="24"/>
          <w:lang w:val="en-US" w:eastAsia="en-US"/>
        </w:rPr>
        <w:tab/>
      </w:r>
    </w:p>
    <w:p>
      <w:pPr>
        <w:pStyle w:val="Normal"/>
        <w:tabs>
          <w:tab w:val="clear" w:pos="720"/>
          <w:tab w:val="left" w:pos="283" w:leader="none"/>
          <w:tab w:val="left" w:pos="426" w:leader="none"/>
          <w:tab w:val="left" w:pos="2835" w:leader="none"/>
          <w:tab w:val="left" w:pos="5386" w:leader="none"/>
          <w:tab w:val="left" w:pos="7937" w:leader="none"/>
        </w:tabs>
        <w:spacing w:lineRule="auto" w:line="276" w:before="20" w:after="20"/>
        <w:ind w:left="283" w:right="0"/>
        <w:jc w:val="both"/>
        <w:rPr/>
      </w:pPr>
      <w:r>
        <w:rPr>
          <w:b/>
          <w:color w:val="000000"/>
          <w:sz w:val="24"/>
          <w:szCs w:val="24"/>
          <w:lang w:val="en-US" w:eastAsia="en-US"/>
        </w:rPr>
        <w:t xml:space="preserve">C. </w:t>
      </w:r>
      <w:r>
        <w:rPr>
          <w:color w:val="000000"/>
          <w:sz w:val="24"/>
          <w:szCs w:val="24"/>
          <w:lang w:val="en-US" w:eastAsia="en-US"/>
        </w:rPr>
        <w:t>2 gam, 3 gam.</w:t>
      </w:r>
      <w:r>
        <w:rPr>
          <w:b/>
          <w:color w:val="000000"/>
          <w:sz w:val="24"/>
          <w:szCs w:val="24"/>
          <w:lang w:val="en-US" w:eastAsia="en-US"/>
        </w:rPr>
        <w:tab/>
        <w:tab/>
        <w:t xml:space="preserve">D. </w:t>
      </w:r>
      <w:r>
        <w:rPr>
          <w:color w:val="000000"/>
          <w:sz w:val="24"/>
          <w:szCs w:val="24"/>
          <w:lang w:val="en-US" w:eastAsia="en-US"/>
        </w:rPr>
        <w:t>2,2 gam,  2,8 gam.</w:t>
      </w:r>
    </w:p>
    <w:p>
      <w:pPr>
        <w:pStyle w:val="Normal"/>
        <w:rPr/>
      </w:pPr>
      <w:r>
        <w:rPr>
          <w:b/>
          <w:color w:val="000000"/>
          <w:sz w:val="24"/>
          <w:szCs w:val="24"/>
        </w:rPr>
        <w:t xml:space="preserve">Câu 20: </w:t>
      </w:r>
      <w:r>
        <mc:AlternateContent>
          <mc:Choice Requires="wpg">
            <w:drawing>
              <wp:anchor behindDoc="0" distT="0" distB="0" distL="114935" distR="114935" simplePos="0" locked="0" layoutInCell="0" allowOverlap="1" relativeHeight="191">
                <wp:simplePos x="0" y="0"/>
                <wp:positionH relativeFrom="column">
                  <wp:posOffset>5588000</wp:posOffset>
                </wp:positionH>
                <wp:positionV relativeFrom="paragraph">
                  <wp:posOffset>51435</wp:posOffset>
                </wp:positionV>
                <wp:extent cx="977900" cy="1352550"/>
                <wp:effectExtent l="12700" t="0" r="6350" b="12700"/>
                <wp:wrapSquare wrapText="bothSides"/>
                <wp:docPr id="37" name="Group 1876250393"/>
                <a:graphic xmlns:a="http://schemas.openxmlformats.org/drawingml/2006/main">
                  <a:graphicData uri="http://schemas.microsoft.com/office/word/2010/wordprocessingGroup">
                    <wpg:wgp>
                      <wpg:cNvGrpSpPr/>
                      <wpg:grpSpPr>
                        <a:xfrm>
                          <a:off x="0" y="0"/>
                          <a:ext cx="977760" cy="1352520"/>
                          <a:chOff x="0" y="0"/>
                          <a:chExt cx="977760" cy="1352520"/>
                        </a:xfrm>
                      </wpg:grpSpPr>
                      <wps:wsp>
                        <wps:cNvSpPr/>
                        <wps:spPr>
                          <a:xfrm>
                            <a:off x="9360" y="1352520"/>
                            <a:ext cx="966960" cy="0"/>
                          </a:xfrm>
                          <a:prstGeom prst="line">
                            <a:avLst/>
                          </a:prstGeom>
                          <a:ln w="25560">
                            <a:solidFill>
                              <a:srgbClr val="5b9bd5"/>
                            </a:solidFill>
                            <a:miter/>
                          </a:ln>
                        </wps:spPr>
                        <wps:style>
                          <a:lnRef idx="0"/>
                          <a:fillRef idx="0"/>
                          <a:effectRef idx="0"/>
                          <a:fontRef idx="minor"/>
                        </wps:style>
                        <wps:bodyPr/>
                      </wps:wsp>
                      <wpg:grpSp>
                        <wpg:cNvGrpSpPr/>
                        <wpg:grpSpPr>
                          <a:xfrm>
                            <a:off x="0" y="0"/>
                            <a:ext cx="977760" cy="1349280"/>
                          </a:xfrm>
                        </wpg:grpSpPr>
                        <wps:wsp>
                          <wps:cNvSpPr/>
                          <wps:spPr>
                            <a:xfrm>
                              <a:off x="0" y="0"/>
                              <a:ext cx="0" cy="1349280"/>
                            </a:xfrm>
                            <a:prstGeom prst="line">
                              <a:avLst/>
                            </a:prstGeom>
                            <a:ln w="25560">
                              <a:solidFill>
                                <a:srgbClr val="5b9bd5"/>
                              </a:solidFill>
                              <a:miter/>
                            </a:ln>
                          </wps:spPr>
                          <wps:style>
                            <a:lnRef idx="0"/>
                            <a:fillRef idx="0"/>
                            <a:effectRef idx="0"/>
                            <a:fontRef idx="minor"/>
                          </wps:style>
                          <wps:bodyPr/>
                        </wps:wsp>
                        <wps:wsp>
                          <wps:cNvSpPr/>
                          <wps:spPr>
                            <a:xfrm>
                              <a:off x="977760" y="0"/>
                              <a:ext cx="0" cy="1349280"/>
                            </a:xfrm>
                            <a:prstGeom prst="line">
                              <a:avLst/>
                            </a:prstGeom>
                            <a:ln w="12600">
                              <a:solidFill>
                                <a:srgbClr val="4472c4"/>
                              </a:solidFill>
                              <a:miter/>
                            </a:ln>
                          </wps:spPr>
                          <wps:style>
                            <a:lnRef idx="0"/>
                            <a:fillRef idx="0"/>
                            <a:effectRef idx="0"/>
                            <a:fontRef idx="minor"/>
                          </wps:style>
                          <wps:bodyPr/>
                        </wps:wsp>
                        <wps:wsp>
                          <wps:cNvPr id="38" name="Rectangle 9253"/>
                          <wps:cNvSpPr/>
                          <wps:spPr>
                            <a:xfrm>
                              <a:off x="0" y="510480"/>
                              <a:ext cx="966960" cy="828720"/>
                            </a:xfrm>
                            <a:prstGeom prst="rect">
                              <a:avLst/>
                            </a:prstGeom>
                            <a:gradFill rotWithShape="0">
                              <a:gsLst>
                                <a:gs pos="0">
                                  <a:srgbClr val="d2d2d2"/>
                                </a:gs>
                                <a:gs pos="100000">
                                  <a:srgbClr val="c0c0c0"/>
                                </a:gs>
                              </a:gsLst>
                              <a:lin ang="5400000"/>
                            </a:gradFill>
                            <a:ln w="6480">
                              <a:solidFill>
                                <a:srgbClr val="a5a5a5"/>
                              </a:solidFill>
                              <a:miter/>
                            </a:ln>
                          </wps:spPr>
                          <wps:style>
                            <a:lnRef idx="0"/>
                            <a:fillRef idx="0"/>
                            <a:effectRef idx="0"/>
                            <a:fontRef idx="minor"/>
                          </wps:style>
                          <wps:bodyPr/>
                        </wps:wsp>
                        <wps:wsp>
                          <wps:cNvPr id="39" name="Rectangle 9254"/>
                          <wps:cNvSpPr/>
                          <wps:spPr>
                            <a:xfrm>
                              <a:off x="0" y="350640"/>
                              <a:ext cx="966960" cy="148680"/>
                            </a:xfrm>
                            <a:prstGeom prst="rect">
                              <a:avLst/>
                            </a:prstGeom>
                            <a:gradFill rotWithShape="0">
                              <a:gsLst>
                                <a:gs pos="0">
                                  <a:srgbClr val="71a6db"/>
                                </a:gs>
                                <a:gs pos="100000">
                                  <a:srgbClr val="438ac9"/>
                                </a:gs>
                              </a:gsLst>
                              <a:lin ang="5400000"/>
                            </a:gradFill>
                            <a:ln w="6480">
                              <a:solidFill>
                                <a:srgbClr val="5b9bd5"/>
                              </a:solidFill>
                              <a:miter/>
                            </a:ln>
                          </wps:spPr>
                          <wps:style>
                            <a:lnRef idx="0"/>
                            <a:fillRef idx="0"/>
                            <a:effectRef idx="0"/>
                            <a:fontRef idx="minor"/>
                          </wps:style>
                          <wps:bodyPr/>
                        </wps:wsp>
                        <wpg:grpSp>
                          <wpg:cNvGrpSpPr/>
                          <wpg:grpSpPr>
                            <a:xfrm>
                              <a:off x="393120" y="106200"/>
                              <a:ext cx="137160" cy="222120"/>
                            </a:xfrm>
                          </wpg:grpSpPr>
                          <wps:wsp>
                            <wps:cNvPr id="40" name="Rectangle 9256"/>
                            <wps:cNvSpPr/>
                            <wps:spPr>
                              <a:xfrm>
                                <a:off x="0" y="41760"/>
                                <a:ext cx="137160" cy="180360"/>
                              </a:xfrm>
                              <a:prstGeom prst="rect">
                                <a:avLst/>
                              </a:prstGeom>
                              <a:gradFill rotWithShape="0">
                                <a:gsLst>
                                  <a:gs pos="0">
                                    <a:srgbClr val="a8b7df"/>
                                  </a:gs>
                                  <a:gs pos="100000">
                                    <a:srgbClr val="879ed7"/>
                                  </a:gs>
                                </a:gsLst>
                                <a:lin ang="5400000"/>
                              </a:gradFill>
                              <a:ln w="6480">
                                <a:solidFill>
                                  <a:srgbClr val="4472c4"/>
                                </a:solidFill>
                                <a:miter/>
                              </a:ln>
                            </wps:spPr>
                            <wps:style>
                              <a:lnRef idx="0"/>
                              <a:fillRef idx="0"/>
                              <a:effectRef idx="0"/>
                              <a:fontRef idx="minor"/>
                            </wps:style>
                            <wps:bodyPr/>
                          </wps:wsp>
                          <wps:wsp>
                            <wps:cNvPr id="41" name="Oval 9257"/>
                            <wps:cNvSpPr/>
                            <wps:spPr>
                              <a:xfrm>
                                <a:off x="52560" y="0"/>
                                <a:ext cx="45000" cy="63360"/>
                              </a:xfrm>
                              <a:prstGeom prst="ellipse">
                                <a:avLst/>
                              </a:prstGeom>
                              <a:solidFill>
                                <a:srgbClr val="5b9bd5"/>
                              </a:solidFill>
                              <a:ln w="12600">
                                <a:solidFill>
                                  <a:srgbClr val="41719c"/>
                                </a:solidFill>
                                <a:miter/>
                              </a:ln>
                            </wps:spPr>
                            <wps:style>
                              <a:lnRef idx="0"/>
                              <a:fillRef idx="0"/>
                              <a:effectRef idx="0"/>
                              <a:fontRef idx="minor"/>
                            </wps:style>
                            <wps:bodyPr/>
                          </wps:wsp>
                        </wpg:grpSp>
                      </wpg:grpSp>
                    </wpg:wgp>
                  </a:graphicData>
                </a:graphic>
              </wp:anchor>
            </w:drawing>
          </mc:Choice>
          <mc:Fallback>
            <w:pict>
              <v:group id="shape_0" alt="Group 1876250393" style="position:absolute;margin-left:440pt;margin-top:4.05pt;width:76.9pt;height:106.45pt" coordorigin="8800,81" coordsize="1538,2129">
                <v:line id="shape_0" from="8815,2211" to="10337,2211" ID="Straight Connector 9252" stroked="t" o:allowincell="f" style="position:absolute">
                  <v:stroke color="#5b9bd5" weight="25560" joinstyle="miter" endcap="flat"/>
                  <v:fill o:detectmouseclick="t" on="false"/>
                  <w10:wrap type="square"/>
                </v:line>
                <v:group id="shape_0" alt="Group 9261" style="position:absolute;left:8800;top:81;width:1538;height:2124">
                  <v:line id="shape_0" from="8800,81" to="8800,2205" ID="Straight Connector 9249" stroked="t" o:allowincell="f" style="position:absolute">
                    <v:stroke color="#5b9bd5" weight="25560" joinstyle="miter" endcap="flat"/>
                    <v:fill o:detectmouseclick="t" on="false"/>
                    <w10:wrap type="square"/>
                  </v:line>
                  <v:line id="shape_0" from="10340,81" to="10340,2205" ID="Straight Connector 9250" stroked="t" o:allowincell="f" style="position:absolute">
                    <v:stroke color="#4472c4" weight="12600" joinstyle="miter" endcap="flat"/>
                    <v:fill o:detectmouseclick="t" on="false"/>
                    <w10:wrap type="square"/>
                  </v:line>
                  <v:rect id="shape_0" ID="Rectangle 9253" fillcolor="#d2d2d2" stroked="t" o:allowincell="f" style="position:absolute;left:8800;top:885;width:1522;height:1304;mso-wrap-style:none;v-text-anchor:middle">
                    <v:fill o:detectmouseclick="t" color2="silver"/>
                    <v:stroke color="#a5a5a5" weight="6480" joinstyle="miter" endcap="flat"/>
                    <w10:wrap type="square"/>
                  </v:rect>
                  <v:rect id="shape_0" ID="Rectangle 9254" fillcolor="#71a6db" stroked="t" o:allowincell="f" style="position:absolute;left:8800;top:633;width:1522;height:233;mso-wrap-style:none;v-text-anchor:middle">
                    <v:fill o:detectmouseclick="t" color2="#438ac9"/>
                    <v:stroke color="#5b9bd5" weight="6480" joinstyle="miter" endcap="flat"/>
                    <w10:wrap type="square"/>
                  </v:rect>
                  <v:group id="shape_0" alt="Group 9258" style="position:absolute;left:9419;top:248;width:216;height:349">
                    <v:rect id="shape_0" ID="Rectangle 9256" fillcolor="#a8b7df" stroked="t" o:allowincell="f" style="position:absolute;left:9419;top:314;width:215;height:283;mso-wrap-style:none;v-text-anchor:middle">
                      <v:fill o:detectmouseclick="t" color2="#879ed7"/>
                      <v:stroke color="#4472c4" weight="6480" joinstyle="miter" endcap="flat"/>
                      <w10:wrap type="square"/>
                    </v:rect>
                    <v:oval id="shape_0" ID="Oval 9257" fillcolor="#5b9bd5" stroked="t" o:allowincell="f" style="position:absolute;left:9502;top:248;width:70;height:99;mso-wrap-style:none;v-text-anchor:middle">
                      <v:fill o:detectmouseclick="t" type="solid" color2="#a4642a"/>
                      <v:stroke color="#41719c" weight="12600" joinstyle="miter" endcap="flat"/>
                      <w10:wrap type="square"/>
                    </v:oval>
                  </v:group>
                </v:group>
              </v:group>
            </w:pict>
          </mc:Fallback>
        </mc:AlternateContent>
      </w:r>
      <w:r>
        <w:rPr>
          <w:color w:val="000000"/>
          <w:sz w:val="24"/>
          <w:szCs w:val="24"/>
          <w:lang w:val="en-US" w:eastAsia="en-US"/>
        </w:rPr>
        <w:t>/</w:t>
      </w:r>
      <w:r>
        <w:rPr>
          <w:color w:val="000000"/>
          <w:sz w:val="24"/>
          <w:szCs w:val="24"/>
        </w:rPr>
        <w:t xml:space="preserve">Một xi lanh đặt thẳng đứng, diện tích tiết diện là </w:t>
      </w:r>
      <w:r>
        <w:rPr>
          <w:i/>
          <w:color w:val="000000"/>
          <w:sz w:val="24"/>
          <w:szCs w:val="24"/>
        </w:rPr>
        <w:t>S = 100cm</w:t>
      </w:r>
      <w:r>
        <w:rPr>
          <w:i/>
          <w:color w:val="000000"/>
          <w:sz w:val="24"/>
          <w:szCs w:val="24"/>
          <w:vertAlign w:val="superscript"/>
        </w:rPr>
        <w:t>2</w:t>
      </w:r>
      <w:r>
        <w:rPr>
          <w:color w:val="000000"/>
          <w:sz w:val="24"/>
          <w:szCs w:val="24"/>
        </w:rPr>
        <w:t xml:space="preserve">, chứa không khí ở nhiệt độ </w:t>
      </w:r>
      <w:r>
        <w:rPr>
          <w:i/>
          <w:color w:val="000000"/>
          <w:sz w:val="24"/>
          <w:szCs w:val="24"/>
        </w:rPr>
        <w:t>t</w:t>
      </w:r>
      <w:r>
        <w:rPr>
          <w:i/>
          <w:color w:val="000000"/>
          <w:sz w:val="24"/>
          <w:szCs w:val="24"/>
          <w:vertAlign w:val="subscript"/>
        </w:rPr>
        <w:t>1</w:t>
      </w:r>
      <w:r>
        <w:rPr>
          <w:i/>
          <w:color w:val="000000"/>
          <w:sz w:val="24"/>
          <w:szCs w:val="24"/>
        </w:rPr>
        <w:t>=27</w:t>
      </w:r>
      <w:r>
        <w:rPr>
          <w:i/>
          <w:color w:val="000000"/>
          <w:sz w:val="24"/>
          <w:szCs w:val="24"/>
          <w:vertAlign w:val="superscript"/>
        </w:rPr>
        <w:t>0</w:t>
      </w:r>
      <w:r>
        <w:rPr>
          <w:i/>
          <w:color w:val="000000"/>
          <w:sz w:val="24"/>
          <w:szCs w:val="24"/>
        </w:rPr>
        <w:t>C.</w:t>
      </w:r>
      <w:r>
        <w:rPr>
          <w:color w:val="000000"/>
          <w:sz w:val="24"/>
          <w:szCs w:val="24"/>
        </w:rPr>
        <w:t xml:space="preserve"> Ban đầu xi lanh được đậy bằng một pittông cách đáy </w:t>
      </w:r>
      <w:r>
        <w:rPr>
          <w:i/>
          <w:color w:val="000000"/>
          <w:sz w:val="24"/>
          <w:szCs w:val="24"/>
        </w:rPr>
        <w:t>h = 50cm</w:t>
      </w:r>
      <w:r>
        <w:rPr>
          <w:color w:val="000000"/>
          <w:sz w:val="24"/>
          <w:szCs w:val="24"/>
        </w:rPr>
        <w:t xml:space="preserve">  (hình vẽ). Pit tông có thể trượt không ma sát dọc theo mặt trong của xi lanh. Đặt lên trên pit tông một quả cân có trọng lượng </w:t>
      </w:r>
      <w:r>
        <w:rPr>
          <w:i/>
          <w:color w:val="000000"/>
          <w:sz w:val="24"/>
          <w:szCs w:val="24"/>
        </w:rPr>
        <w:t>P =500N</w:t>
      </w:r>
      <w:r>
        <w:rPr>
          <w:color w:val="000000"/>
          <w:sz w:val="24"/>
          <w:szCs w:val="24"/>
        </w:rPr>
        <w:t xml:space="preserve">. Pit tông dịch chuyển xuống một đoạn </w:t>
      </w:r>
      <w:r>
        <w:rPr>
          <w:i/>
          <w:color w:val="000000"/>
          <w:sz w:val="24"/>
          <w:szCs w:val="24"/>
        </w:rPr>
        <w:t>l</w:t>
      </w:r>
      <w:r>
        <w:rPr>
          <w:i/>
          <w:color w:val="000000"/>
          <w:sz w:val="24"/>
          <w:szCs w:val="24"/>
          <w:vertAlign w:val="subscript"/>
        </w:rPr>
        <w:t xml:space="preserve"> </w:t>
      </w:r>
      <w:r>
        <w:rPr>
          <w:i/>
          <w:color w:val="000000"/>
          <w:sz w:val="24"/>
          <w:szCs w:val="24"/>
        </w:rPr>
        <w:t>= 10cm</w:t>
      </w:r>
      <w:r>
        <w:rPr>
          <w:color w:val="000000"/>
          <w:sz w:val="24"/>
          <w:szCs w:val="24"/>
        </w:rPr>
        <w:t xml:space="preserve">  rồi dừng lại. Biết áp suất khí quyển là </w:t>
      </w:r>
      <w:r>
        <w:rPr>
          <w:i/>
          <w:color w:val="000000"/>
          <w:sz w:val="24"/>
          <w:szCs w:val="24"/>
        </w:rPr>
        <w:t>p</w:t>
      </w:r>
      <w:r>
        <w:rPr>
          <w:i/>
          <w:color w:val="000000"/>
          <w:sz w:val="24"/>
          <w:szCs w:val="24"/>
          <w:vertAlign w:val="subscript"/>
        </w:rPr>
        <w:t>0</w:t>
      </w:r>
      <w:r>
        <w:rPr>
          <w:i/>
          <w:color w:val="000000"/>
          <w:sz w:val="24"/>
          <w:szCs w:val="24"/>
        </w:rPr>
        <w:t xml:space="preserve"> =10</w:t>
      </w:r>
      <w:r>
        <w:rPr>
          <w:i/>
          <w:color w:val="000000"/>
          <w:sz w:val="24"/>
          <w:szCs w:val="24"/>
          <w:vertAlign w:val="superscript"/>
        </w:rPr>
        <w:t>5</w:t>
      </w:r>
      <w:r>
        <w:rPr>
          <w:i/>
          <w:color w:val="000000"/>
          <w:sz w:val="24"/>
          <w:szCs w:val="24"/>
        </w:rPr>
        <w:t xml:space="preserve"> N/m</w:t>
      </w:r>
      <w:r>
        <w:rPr>
          <w:i/>
          <w:color w:val="000000"/>
          <w:sz w:val="24"/>
          <w:szCs w:val="24"/>
          <w:vertAlign w:val="superscript"/>
        </w:rPr>
        <w:t>2</w:t>
      </w:r>
      <w:r>
        <w:rPr>
          <w:i/>
          <w:color w:val="000000"/>
          <w:sz w:val="24"/>
          <w:szCs w:val="24"/>
        </w:rPr>
        <w:t>.</w:t>
      </w:r>
      <w:r>
        <w:rPr>
          <w:color w:val="000000"/>
          <w:sz w:val="24"/>
          <w:szCs w:val="24"/>
        </w:rPr>
        <w:t xml:space="preserve"> Bỏ qua khối lượng của pit tông. Nhiệt độ của khí trong xi lanh sau khi pit tông dừng lại là</w:t>
      </w:r>
    </w:p>
    <w:p>
      <w:pPr>
        <w:pStyle w:val="Normal"/>
        <w:ind w:right="2834"/>
        <w:jc w:val="both"/>
        <w:rPr/>
      </w:pPr>
      <w:r>
        <w:rPr>
          <w:b/>
          <w:color w:val="000000"/>
          <w:sz w:val="24"/>
          <w:szCs w:val="24"/>
        </w:rPr>
        <w:t xml:space="preserve">A. </w:t>
      </w:r>
      <w:r>
        <w:rPr>
          <w:color w:val="000000"/>
          <w:sz w:val="24"/>
          <w:szCs w:val="24"/>
        </w:rPr>
        <w:t>360</w:t>
      </w:r>
      <w:r>
        <w:rPr>
          <w:color w:val="000000"/>
          <w:sz w:val="24"/>
          <w:szCs w:val="24"/>
          <w:vertAlign w:val="superscript"/>
        </w:rPr>
        <w:t>0</w:t>
      </w:r>
      <w:r>
        <w:rPr>
          <w:color w:val="000000"/>
          <w:sz w:val="24"/>
          <w:szCs w:val="24"/>
        </w:rPr>
        <w:t>C</w:t>
        <w:tab/>
        <w:tab/>
        <w:tab/>
        <w:tab/>
      </w:r>
      <w:r>
        <w:rPr>
          <w:b/>
          <w:color w:val="000000"/>
          <w:sz w:val="24"/>
          <w:szCs w:val="24"/>
        </w:rPr>
        <w:t xml:space="preserve">B. </w:t>
      </w:r>
      <w:r>
        <w:rPr>
          <w:color w:val="000000"/>
          <w:sz w:val="24"/>
          <w:szCs w:val="24"/>
        </w:rPr>
        <w:t>87</w:t>
      </w:r>
      <w:r>
        <w:rPr>
          <w:color w:val="000000"/>
          <w:sz w:val="24"/>
          <w:szCs w:val="24"/>
          <w:vertAlign w:val="superscript"/>
        </w:rPr>
        <w:t>0</w:t>
      </w:r>
      <w:r>
        <w:rPr>
          <w:color w:val="000000"/>
          <w:sz w:val="24"/>
          <w:szCs w:val="24"/>
        </w:rPr>
        <w:t>C</w:t>
      </w:r>
      <w:r>
        <w:rPr>
          <w:b/>
          <w:color w:val="000000"/>
          <w:sz w:val="24"/>
          <w:szCs w:val="24"/>
        </w:rPr>
        <w:tab/>
        <w:tab/>
      </w:r>
    </w:p>
    <w:p>
      <w:pPr>
        <w:pStyle w:val="Normal"/>
        <w:ind w:right="2834"/>
        <w:jc w:val="both"/>
        <w:rPr/>
      </w:pPr>
      <w:r>
        <w:rPr>
          <w:b/>
          <w:color w:val="000000"/>
          <w:sz w:val="24"/>
          <w:szCs w:val="24"/>
        </w:rPr>
        <w:t xml:space="preserve">C. </w:t>
      </w:r>
      <w:r>
        <w:rPr>
          <w:color w:val="000000"/>
          <w:sz w:val="24"/>
          <w:szCs w:val="24"/>
        </w:rPr>
        <w:t>127</w:t>
      </w:r>
      <w:r>
        <w:rPr>
          <w:color w:val="000000"/>
          <w:sz w:val="24"/>
          <w:szCs w:val="24"/>
          <w:vertAlign w:val="superscript"/>
        </w:rPr>
        <w:t>0</w:t>
      </w:r>
      <w:r>
        <w:rPr>
          <w:color w:val="000000"/>
          <w:sz w:val="24"/>
          <w:szCs w:val="24"/>
        </w:rPr>
        <w:t>C</w:t>
      </w:r>
      <w:r>
        <w:rPr>
          <w:b/>
          <w:color w:val="000000"/>
          <w:sz w:val="24"/>
          <w:szCs w:val="24"/>
        </w:rPr>
        <w:tab/>
        <w:tab/>
        <w:tab/>
        <w:tab/>
        <w:t xml:space="preserve">D. </w:t>
      </w:r>
      <w:r>
        <w:rPr>
          <w:color w:val="000000"/>
          <w:sz w:val="24"/>
          <w:szCs w:val="24"/>
        </w:rPr>
        <w:t>50</w:t>
      </w:r>
      <w:r>
        <w:rPr>
          <w:color w:val="000000"/>
          <w:sz w:val="24"/>
          <w:szCs w:val="24"/>
          <w:vertAlign w:val="superscript"/>
        </w:rPr>
        <w:t>0</w:t>
      </w:r>
      <w:r>
        <w:rPr>
          <w:color w:val="000000"/>
          <w:sz w:val="24"/>
          <w:szCs w:val="24"/>
        </w:rPr>
        <w:t>C</w:t>
      </w:r>
    </w:p>
    <w:p>
      <w:pPr>
        <w:pStyle w:val="Normal"/>
        <w:spacing w:lineRule="auto" w:line="256"/>
        <w:rPr>
          <w:rFonts w:eastAsia="Calibri"/>
          <w:b/>
          <w:bCs/>
          <w:color w:val="000000"/>
          <w:sz w:val="24"/>
          <w:szCs w:val="24"/>
        </w:rPr>
      </w:pPr>
      <w:r>
        <w:rPr>
          <w:rFonts w:eastAsia="Calibri"/>
          <w:b/>
          <w:bCs/>
          <w:color w:val="000000"/>
          <w:sz w:val="24"/>
          <w:szCs w:val="24"/>
        </w:rPr>
      </w:r>
    </w:p>
    <w:p>
      <w:pPr>
        <w:pStyle w:val="Normal"/>
        <w:spacing w:lineRule="auto" w:line="256"/>
        <w:rPr/>
      </w:pPr>
      <w:r>
        <w:drawing>
          <wp:anchor behindDoc="0" distT="0" distB="0" distL="114935" distR="114935" simplePos="0" locked="0" layoutInCell="0" allowOverlap="1" relativeHeight="177">
            <wp:simplePos x="0" y="0"/>
            <wp:positionH relativeFrom="column">
              <wp:posOffset>4831715</wp:posOffset>
            </wp:positionH>
            <wp:positionV relativeFrom="paragraph">
              <wp:posOffset>326390</wp:posOffset>
            </wp:positionV>
            <wp:extent cx="1887220" cy="1741170"/>
            <wp:effectExtent l="0" t="0" r="0" b="0"/>
            <wp:wrapSquare wrapText="bothSides"/>
            <wp:docPr id="4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
                    <pic:cNvPicPr>
                      <a:picLocks noChangeAspect="1" noChangeArrowheads="1"/>
                    </pic:cNvPicPr>
                  </pic:nvPicPr>
                  <pic:blipFill>
                    <a:blip r:embed="rId65"/>
                    <a:srcRect l="-19" t="-21" r="-19" b="-21"/>
                    <a:stretch>
                      <a:fillRect/>
                    </a:stretch>
                  </pic:blipFill>
                  <pic:spPr bwMode="auto">
                    <a:xfrm>
                      <a:off x="0" y="0"/>
                      <a:ext cx="1887220" cy="1741170"/>
                    </a:xfrm>
                    <a:prstGeom prst="rect">
                      <a:avLst/>
                    </a:prstGeom>
                    <a:noFill/>
                  </pic:spPr>
                </pic:pic>
              </a:graphicData>
            </a:graphic>
          </wp:anchor>
        </w:drawing>
      </w:r>
      <w:r>
        <w:rPr>
          <w:rFonts w:eastAsia="Calibri"/>
          <w:b/>
          <w:bCs/>
          <w:color w:val="000000"/>
          <w:sz w:val="24"/>
          <w:szCs w:val="24"/>
        </w:rPr>
        <w:t xml:space="preserve">PHẦN II. Câu trắc nghiệm đúng sai </w:t>
      </w:r>
      <w:r>
        <w:rPr>
          <w:rFonts w:eastAsia="Calibri"/>
          <w:color w:val="000000"/>
          <w:sz w:val="24"/>
          <w:szCs w:val="24"/>
        </w:rPr>
        <w:t>(Trong mỗi ý a), b), c), d) ở mỗi câu, thí sinh chọn đúng hoặc</w:t>
      </w:r>
      <w:r>
        <w:rPr>
          <w:rFonts w:eastAsia="Calibri"/>
          <w:i/>
          <w:iCs/>
          <w:color w:val="000000"/>
          <w:sz w:val="24"/>
          <w:szCs w:val="24"/>
        </w:rPr>
        <w:br/>
      </w:r>
      <w:r>
        <w:rPr>
          <w:rFonts w:eastAsia="Calibri"/>
          <w:color w:val="000000"/>
          <w:sz w:val="24"/>
          <w:szCs w:val="24"/>
        </w:rPr>
        <w:t>sai).</w:t>
      </w:r>
    </w:p>
    <w:p>
      <w:pPr>
        <w:pStyle w:val="Normal"/>
        <w:tabs>
          <w:tab w:val="left" w:pos="720" w:leader="none"/>
        </w:tabs>
        <w:spacing w:lineRule="auto" w:line="276"/>
        <w:rPr/>
      </w:pPr>
      <w:r>
        <w:rPr>
          <w:b/>
          <w:bCs/>
          <w:color w:val="000000"/>
          <w:sz w:val="24"/>
          <w:szCs w:val="24"/>
        </w:rPr>
        <w:t xml:space="preserve">Câu 1: </w:t>
      </w:r>
      <w:bookmarkStart w:id="8" w:name="_Hlk171376200"/>
      <w:r>
        <w:rPr>
          <w:bCs/>
          <w:color w:val="000000"/>
          <w:sz w:val="24"/>
          <w:szCs w:val="24"/>
        </w:rPr>
        <w:t>Người ta dùng bơm để bơm một bánh xe đạp sao cho áp lực của bánh xe đạp lên mặt đường là 350N thì diện tích tiếp xúc là 50 cm2. Ban đầu bánh xe đạp chứa không khí ở áp suất khí quyển p</w:t>
      </w:r>
      <w:r>
        <w:rPr>
          <w:bCs/>
          <w:color w:val="000000"/>
          <w:sz w:val="24"/>
          <w:szCs w:val="24"/>
          <w:vertAlign w:val="subscript"/>
        </w:rPr>
        <w:t>0</w:t>
      </w:r>
      <w:r>
        <w:rPr>
          <w:bCs/>
          <w:color w:val="000000"/>
          <w:sz w:val="24"/>
          <w:szCs w:val="24"/>
        </w:rPr>
        <w:t xml:space="preserve"> = 10</w:t>
      </w:r>
      <w:r>
        <w:rPr>
          <w:bCs/>
          <w:color w:val="000000"/>
          <w:sz w:val="24"/>
          <w:szCs w:val="24"/>
          <w:vertAlign w:val="superscript"/>
        </w:rPr>
        <w:t>5</w:t>
      </w:r>
      <w:r>
        <w:rPr>
          <w:bCs/>
          <w:color w:val="000000"/>
          <w:sz w:val="24"/>
          <w:szCs w:val="24"/>
        </w:rPr>
        <w:t xml:space="preserve"> Pa và có thể tích là V</w:t>
      </w:r>
      <w:r>
        <w:rPr>
          <w:bCs/>
          <w:color w:val="000000"/>
          <w:sz w:val="24"/>
          <w:szCs w:val="24"/>
          <w:vertAlign w:val="subscript"/>
        </w:rPr>
        <w:t>0</w:t>
      </w:r>
      <w:r>
        <w:rPr>
          <w:bCs/>
          <w:color w:val="000000"/>
          <w:sz w:val="24"/>
          <w:szCs w:val="24"/>
        </w:rPr>
        <w:t xml:space="preserve"> = 1500 cm</w:t>
      </w:r>
      <w:r>
        <w:rPr>
          <w:bCs/>
          <w:color w:val="000000"/>
          <w:sz w:val="24"/>
          <w:szCs w:val="24"/>
          <w:vertAlign w:val="superscript"/>
        </w:rPr>
        <w:t>3</w:t>
      </w:r>
      <w:r>
        <w:rPr>
          <w:bCs/>
          <w:color w:val="000000"/>
          <w:sz w:val="24"/>
          <w:szCs w:val="24"/>
        </w:rPr>
        <w:t>. Xem nhiệt độ của khí khi bơm là không đổi và giả thiết khi áp suất không khí trong bánh xe đạp vượt quá 1,5p</w:t>
      </w:r>
      <w:r>
        <w:rPr>
          <w:bCs/>
          <w:color w:val="000000"/>
          <w:sz w:val="24"/>
          <w:szCs w:val="24"/>
          <w:vertAlign w:val="subscript"/>
        </w:rPr>
        <w:t>0</w:t>
      </w:r>
      <w:r>
        <w:rPr>
          <w:bCs/>
          <w:color w:val="000000"/>
          <w:sz w:val="24"/>
          <w:szCs w:val="24"/>
        </w:rPr>
        <w:t xml:space="preserve"> thì thể tích của bánh xe đạp là 2000 cm</w:t>
      </w:r>
      <w:r>
        <w:rPr>
          <w:bCs/>
          <w:color w:val="000000"/>
          <w:sz w:val="24"/>
          <w:szCs w:val="24"/>
          <w:vertAlign w:val="superscript"/>
        </w:rPr>
        <w:t>3</w:t>
      </w:r>
      <w:r>
        <w:rPr>
          <w:bCs/>
          <w:color w:val="000000"/>
          <w:sz w:val="24"/>
          <w:szCs w:val="24"/>
        </w:rPr>
        <w:t xml:space="preserve">. </w:t>
      </w:r>
    </w:p>
    <w:p>
      <w:pPr>
        <w:pStyle w:val="Normal"/>
        <w:spacing w:lineRule="auto" w:line="276"/>
        <w:jc w:val="both"/>
        <w:rPr>
          <w:b/>
          <w:bCs/>
          <w:color w:val="000000"/>
          <w:sz w:val="24"/>
          <w:szCs w:val="24"/>
        </w:rPr>
      </w:pPr>
      <w:r>
        <w:rPr>
          <w:b/>
          <w:bCs/>
          <w:color w:val="000000"/>
          <w:sz w:val="24"/>
          <w:szCs w:val="24"/>
        </w:rPr>
      </w:r>
      <w:bookmarkEnd w:id="8"/>
    </w:p>
    <w:p>
      <w:pPr>
        <w:pStyle w:val="Normal"/>
        <w:spacing w:lineRule="auto" w:line="276"/>
        <w:jc w:val="both"/>
        <w:rPr/>
      </w:pPr>
      <w:r>
        <w:rPr>
          <w:b/>
          <w:bCs/>
          <w:color w:val="000000"/>
          <w:sz w:val="24"/>
          <w:szCs w:val="24"/>
        </w:rPr>
        <w:t xml:space="preserve">a) </w:t>
      </w:r>
      <w:r>
        <w:rPr>
          <w:color w:val="000000"/>
          <w:sz w:val="24"/>
          <w:szCs w:val="24"/>
        </w:rPr>
        <w:t>Có thể xem</w:t>
      </w:r>
      <w:r>
        <w:rPr>
          <w:b/>
          <w:bCs/>
          <w:color w:val="000000"/>
          <w:sz w:val="24"/>
          <w:szCs w:val="24"/>
        </w:rPr>
        <w:t xml:space="preserve"> </w:t>
      </w:r>
      <w:r>
        <w:rPr>
          <w:color w:val="000000"/>
          <w:sz w:val="24"/>
          <w:szCs w:val="24"/>
        </w:rPr>
        <w:t>đ</w:t>
      </w:r>
      <w:r>
        <w:rPr>
          <w:bCs/>
          <w:color w:val="000000"/>
          <w:sz w:val="24"/>
          <w:szCs w:val="24"/>
        </w:rPr>
        <w:t xml:space="preserve">ây là quá trình đẳng nhiệt vì nhiệt độ không đổi  </w:t>
      </w:r>
    </w:p>
    <w:p>
      <w:pPr>
        <w:pStyle w:val="Normal"/>
        <w:spacing w:lineRule="auto" w:line="276"/>
        <w:jc w:val="both"/>
        <w:rPr/>
      </w:pPr>
      <w:r>
        <w:rPr>
          <w:b/>
          <w:bCs/>
          <w:color w:val="000000"/>
          <w:sz w:val="24"/>
          <w:szCs w:val="24"/>
        </w:rPr>
        <w:t xml:space="preserve">b) </w:t>
      </w:r>
      <w:r>
        <w:rPr>
          <w:color w:val="000000"/>
          <w:sz w:val="24"/>
          <w:szCs w:val="24"/>
        </w:rPr>
        <w:t xml:space="preserve">Áp suất của bánh xe sau khi bơm xong là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714375" cy="180975"/>
            <wp:effectExtent l="0" t="0" r="0" b="0"/>
            <wp:docPr id="43"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 descr=""/>
                    <pic:cNvPicPr>
                      <a:picLocks noChangeAspect="1" noChangeArrowheads="1"/>
                    </pic:cNvPicPr>
                  </pic:nvPicPr>
                  <pic:blipFill>
                    <a:blip r:embed="rId66"/>
                    <a:srcRect l="-50" t="-199" r="-50" b="-199"/>
                    <a:stretch>
                      <a:fillRect/>
                    </a:stretch>
                  </pic:blipFill>
                  <pic:spPr bwMode="auto">
                    <a:xfrm>
                      <a:off x="0" y="0"/>
                      <a:ext cx="714375" cy="180975"/>
                    </a:xfrm>
                    <a:prstGeom prst="rect">
                      <a:avLst/>
                    </a:prstGeom>
                    <a:noFill/>
                  </pic:spPr>
                </pic:pic>
              </a:graphicData>
            </a:graphic>
          </wp:inline>
        </w:drawing>
      </w:r>
      <w:r>
        <w:rPr>
          <w:position w:val="-6"/>
        </w:rPr>
      </w:r>
      <w:r>
        <w:rPr>
          <w:position w:val="-6"/>
        </w:rPr>
        <w:fldChar w:fldCharType="end"/>
      </w:r>
      <w:r>
        <w:rPr>
          <w:color w:val="000000"/>
          <w:sz w:val="24"/>
          <w:szCs w:val="24"/>
        </w:rPr>
        <w:t xml:space="preserve">  </w:t>
      </w:r>
    </w:p>
    <w:p>
      <w:pPr>
        <w:pStyle w:val="Normal"/>
        <w:spacing w:lineRule="auto" w:line="276"/>
        <w:jc w:val="both"/>
        <w:rPr>
          <w:rFonts w:eastAsia="Calibri"/>
          <w:iCs/>
          <w:color w:val="000000"/>
          <w:sz w:val="24"/>
          <w:szCs w:val="24"/>
          <w:lang w:val="fr-FR"/>
        </w:rPr>
      </w:pPr>
      <w:r>
        <w:rPr>
          <w:b/>
          <w:bCs/>
          <w:color w:val="000000"/>
          <w:sz w:val="24"/>
          <w:szCs w:val="24"/>
        </w:rPr>
        <w:t xml:space="preserve">c) </w:t>
      </w:r>
      <w:r>
        <w:rPr>
          <w:bCs/>
          <w:color w:val="000000"/>
          <w:sz w:val="24"/>
          <w:szCs w:val="24"/>
        </w:rPr>
        <w:t xml:space="preserve">Thể tích của bánh xe đạp sau khi bơm xong là </w:t>
      </w:r>
      <w:r>
        <w:rPr>
          <w:color w:val="000000"/>
          <w:sz w:val="24"/>
          <w:szCs w:val="24"/>
        </w:rPr>
        <w:t xml:space="preserve">1850 </w:t>
      </w:r>
    </w:p>
    <w:p>
      <w:pPr>
        <w:pStyle w:val="Normal"/>
        <w:spacing w:lineRule="auto" w:line="276"/>
        <w:jc w:val="both"/>
        <w:rPr>
          <w:b/>
          <w:iCs/>
          <w:color w:val="000000"/>
          <w:sz w:val="24"/>
          <w:szCs w:val="24"/>
        </w:rPr>
      </w:pPr>
      <w:r>
        <w:drawing>
          <wp:anchor behindDoc="0" distT="0" distB="0" distL="114935" distR="114935" simplePos="0" locked="0" layoutInCell="0" allowOverlap="1" relativeHeight="178">
            <wp:simplePos x="0" y="0"/>
            <wp:positionH relativeFrom="column">
              <wp:posOffset>5346065</wp:posOffset>
            </wp:positionH>
            <wp:positionV relativeFrom="paragraph">
              <wp:posOffset>203835</wp:posOffset>
            </wp:positionV>
            <wp:extent cx="1384300" cy="1250950"/>
            <wp:effectExtent l="0" t="0" r="0" b="0"/>
            <wp:wrapSquare wrapText="bothSides"/>
            <wp:docPr id="44" name="Picture 98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9856" descr=""/>
                    <pic:cNvPicPr>
                      <a:picLocks noChangeAspect="1" noChangeArrowheads="1"/>
                    </pic:cNvPicPr>
                  </pic:nvPicPr>
                  <pic:blipFill>
                    <a:blip r:embed="rId67"/>
                    <a:srcRect l="-19" t="-22" r="-19" b="-22"/>
                    <a:stretch>
                      <a:fillRect/>
                    </a:stretch>
                  </pic:blipFill>
                  <pic:spPr bwMode="auto">
                    <a:xfrm>
                      <a:off x="0" y="0"/>
                      <a:ext cx="1384300" cy="1250950"/>
                    </a:xfrm>
                    <a:prstGeom prst="rect">
                      <a:avLst/>
                    </a:prstGeom>
                    <a:noFill/>
                  </pic:spPr>
                </pic:pic>
              </a:graphicData>
            </a:graphic>
          </wp:anchor>
        </w:drawing>
      </w:r>
      <w:r>
        <w:rPr>
          <w:b/>
          <w:bCs/>
          <w:color w:val="000000"/>
          <w:sz w:val="24"/>
          <w:szCs w:val="24"/>
        </w:rPr>
        <w:t xml:space="preserve">d) </w:t>
      </w:r>
      <w:r>
        <w:rPr>
          <w:color w:val="000000"/>
          <w:sz w:val="24"/>
          <w:szCs w:val="24"/>
        </w:rPr>
        <w:t>Nếu m</w:t>
      </w:r>
      <w:r>
        <w:rPr>
          <w:bCs/>
          <w:color w:val="000000"/>
          <w:sz w:val="24"/>
          <w:szCs w:val="24"/>
        </w:rPr>
        <w:t>ỗi lần đẩy bơm chỉ đưa được 100 cm</w:t>
      </w:r>
      <w:r>
        <w:rPr>
          <w:bCs/>
          <w:color w:val="000000"/>
          <w:sz w:val="24"/>
          <w:szCs w:val="24"/>
          <w:vertAlign w:val="superscript"/>
        </w:rPr>
        <w:t>3</w:t>
      </w:r>
      <w:r>
        <w:rPr>
          <w:bCs/>
          <w:color w:val="000000"/>
          <w:sz w:val="24"/>
          <w:szCs w:val="24"/>
        </w:rPr>
        <w:t xml:space="preserve"> không khí vào bánh xe thì phải đẩy bơm 19 lần  </w:t>
      </w:r>
    </w:p>
    <w:p>
      <w:pPr>
        <w:pStyle w:val="Normal"/>
        <w:tabs>
          <w:tab w:val="clear" w:pos="720"/>
          <w:tab w:val="left" w:pos="900" w:leader="none"/>
        </w:tabs>
        <w:spacing w:lineRule="auto" w:line="276"/>
        <w:rPr>
          <w:b/>
          <w:bCs/>
          <w:iCs/>
          <w:color w:val="000000"/>
          <w:sz w:val="24"/>
          <w:szCs w:val="24"/>
        </w:rPr>
      </w:pPr>
      <w:r>
        <w:rPr>
          <w:b/>
          <w:bCs/>
          <w:iCs/>
          <w:color w:val="000000"/>
          <w:sz w:val="24"/>
          <w:szCs w:val="24"/>
        </w:rPr>
      </w:r>
    </w:p>
    <w:p>
      <w:pPr>
        <w:pStyle w:val="Normal"/>
        <w:tabs>
          <w:tab w:val="left" w:pos="720" w:leader="none"/>
        </w:tabs>
        <w:spacing w:lineRule="auto" w:line="276"/>
        <w:rPr>
          <w:b/>
          <w:bCs/>
          <w:color w:val="000000"/>
          <w:sz w:val="26"/>
          <w:szCs w:val="26"/>
        </w:rPr>
      </w:pPr>
      <w:r>
        <w:rPr>
          <w:b/>
          <w:bCs/>
          <w:color w:val="000000"/>
          <w:sz w:val="26"/>
          <w:szCs w:val="26"/>
        </w:rPr>
        <w:t xml:space="preserve">Câu 2: </w:t>
      </w:r>
      <w:r>
        <w:rPr>
          <w:color w:val="000000"/>
          <w:sz w:val="26"/>
          <w:szCs w:val="26"/>
        </w:rPr>
        <w:t>Có 1g khí Heli thực hiện một chu trình 1-2-3-4-1 được biểu diễn trên giãn đồ P-T. Cho p</w:t>
      </w:r>
      <w:r>
        <w:rPr>
          <w:color w:val="000000"/>
          <w:sz w:val="26"/>
          <w:szCs w:val="26"/>
          <w:vertAlign w:val="subscript"/>
        </w:rPr>
        <w:t>o</w:t>
      </w:r>
      <w:r>
        <w:rPr>
          <w:color w:val="000000"/>
          <w:sz w:val="26"/>
          <w:szCs w:val="26"/>
        </w:rPr>
        <w:t>= 10</w:t>
      </w:r>
      <w:r>
        <w:rPr>
          <w:color w:val="000000"/>
          <w:sz w:val="26"/>
          <w:szCs w:val="26"/>
          <w:vertAlign w:val="superscript"/>
        </w:rPr>
        <w:t>5</w:t>
      </w:r>
      <w:r>
        <w:rPr>
          <w:color w:val="000000"/>
          <w:sz w:val="26"/>
          <w:szCs w:val="26"/>
        </w:rPr>
        <w:t xml:space="preserve"> Pa, T</w:t>
      </w:r>
      <w:r>
        <w:rPr>
          <w:color w:val="000000"/>
          <w:sz w:val="26"/>
          <w:szCs w:val="26"/>
          <w:vertAlign w:val="subscript"/>
        </w:rPr>
        <w:t>o</w:t>
      </w:r>
      <w:r>
        <w:rPr>
          <w:color w:val="000000"/>
          <w:sz w:val="26"/>
          <w:szCs w:val="26"/>
        </w:rPr>
        <w:t xml:space="preserve"> = 300K</w:t>
      </w:r>
    </w:p>
    <w:p>
      <w:pPr>
        <w:pStyle w:val="Normal"/>
        <w:tabs>
          <w:tab w:val="left" w:pos="720" w:leader="none"/>
        </w:tabs>
        <w:spacing w:lineRule="auto" w:line="276"/>
        <w:jc w:val="both"/>
        <w:rPr>
          <w:b/>
          <w:bCs/>
          <w:color w:val="000000"/>
          <w:sz w:val="26"/>
          <w:szCs w:val="26"/>
        </w:rPr>
      </w:pPr>
      <w:r>
        <w:rPr>
          <w:b/>
          <w:bCs/>
          <w:color w:val="000000"/>
          <w:sz w:val="26"/>
          <w:szCs w:val="26"/>
        </w:rPr>
      </w:r>
    </w:p>
    <w:p>
      <w:pPr>
        <w:pStyle w:val="Normal"/>
        <w:rPr>
          <w:b/>
          <w:bCs/>
          <w:color w:val="000000"/>
          <w:sz w:val="26"/>
          <w:szCs w:val="26"/>
        </w:rPr>
      </w:pPr>
      <w:r>
        <w:rPr>
          <w:b/>
          <w:bCs/>
          <w:color w:val="000000"/>
          <w:sz w:val="26"/>
          <w:szCs w:val="26"/>
        </w:rPr>
      </w:r>
    </w:p>
    <w:p>
      <w:pPr>
        <w:pStyle w:val="Normal"/>
        <w:rPr/>
      </w:pPr>
      <w:r>
        <w:rPr>
          <w:b/>
          <w:bCs/>
          <w:color w:val="000000"/>
          <w:sz w:val="26"/>
          <w:szCs w:val="26"/>
        </w:rPr>
        <w:t xml:space="preserve">a) </w:t>
      </w:r>
      <w:r>
        <w:rPr>
          <w:color w:val="000000"/>
          <w:sz w:val="26"/>
          <w:szCs w:val="26"/>
        </w:rPr>
        <w:t xml:space="preserve">Chu trình này gồm các quá trình sau: 1 -2: đẳng nhiệt, 2-3: đẳng áp , 3-4: đẳng áp, 4-1: đẳng tích </w:t>
      </w:r>
    </w:p>
    <w:p>
      <w:pPr>
        <w:pStyle w:val="Normal"/>
        <w:rPr>
          <w:i/>
          <w:i/>
          <w:iCs/>
          <w:color w:val="000000"/>
          <w:sz w:val="26"/>
          <w:szCs w:val="26"/>
        </w:rPr>
      </w:pPr>
      <w:r>
        <w:rPr>
          <w:b/>
          <w:bCs/>
          <w:color w:val="000000"/>
          <w:sz w:val="26"/>
          <w:szCs w:val="26"/>
        </w:rPr>
        <w:t xml:space="preserve">b) </w:t>
      </w:r>
      <w:r>
        <w:rPr>
          <w:rFonts w:eastAsia="Arial"/>
          <w:color w:val="000000"/>
          <w:sz w:val="26"/>
          <w:szCs w:val="26"/>
          <w:lang w:val="pt-BR"/>
        </w:rPr>
        <w:t>Thể tích khí ở trạng thái 4 là V</w:t>
      </w:r>
      <w:r>
        <w:rPr>
          <w:rFonts w:eastAsia="Arial"/>
          <w:color w:val="000000"/>
          <w:sz w:val="26"/>
          <w:szCs w:val="26"/>
          <w:vertAlign w:val="subscript"/>
          <w:lang w:val="pt-BR"/>
        </w:rPr>
        <w:t xml:space="preserve">4 </w:t>
      </w:r>
      <w:r>
        <w:rPr>
          <w:color w:val="000000"/>
          <w:sz w:val="26"/>
          <w:szCs w:val="26"/>
        </w:rPr>
        <w:t>= 3,5 dm</w:t>
      </w:r>
      <w:r>
        <w:rPr>
          <w:color w:val="000000"/>
          <w:sz w:val="26"/>
          <w:szCs w:val="26"/>
          <w:vertAlign w:val="superscript"/>
        </w:rPr>
        <w:t xml:space="preserve">3  </w:t>
      </w:r>
    </w:p>
    <w:p>
      <w:pPr>
        <w:pStyle w:val="Normal"/>
        <w:rPr>
          <w:i/>
          <w:i/>
          <w:iCs/>
          <w:color w:val="000000"/>
          <w:sz w:val="26"/>
          <w:szCs w:val="26"/>
        </w:rPr>
      </w:pPr>
      <w:r>
        <w:rPr>
          <w:b/>
          <w:bCs/>
          <w:color w:val="000000"/>
          <w:sz w:val="26"/>
          <w:szCs w:val="26"/>
        </w:rPr>
        <w:t xml:space="preserve">c) </w:t>
      </w:r>
      <w:r>
        <w:rPr>
          <w:rFonts w:eastAsia="Arial"/>
          <w:color w:val="000000"/>
          <w:sz w:val="26"/>
          <w:szCs w:val="26"/>
          <w:lang w:val="pt-BR"/>
        </w:rPr>
        <w:t>Công là khí thực hiện trong giai đoạn 1 đến 2 là 5,25.10</w:t>
      </w:r>
      <w:r>
        <w:rPr>
          <w:rFonts w:eastAsia="Arial"/>
          <w:color w:val="000000"/>
          <w:sz w:val="26"/>
          <w:szCs w:val="26"/>
          <w:vertAlign w:val="superscript"/>
          <w:lang w:val="pt-BR"/>
        </w:rPr>
        <w:t>2</w:t>
      </w:r>
      <w:r>
        <w:rPr>
          <w:rFonts w:eastAsia="Arial"/>
          <w:color w:val="000000"/>
          <w:sz w:val="26"/>
          <w:szCs w:val="26"/>
          <w:lang w:val="pt-BR"/>
        </w:rPr>
        <w:t xml:space="preserve"> </w:t>
      </w:r>
    </w:p>
    <w:p>
      <w:pPr>
        <w:pStyle w:val="Normal"/>
        <w:rPr>
          <w:i/>
          <w:i/>
          <w:iCs/>
          <w:color w:val="000000"/>
          <w:sz w:val="26"/>
          <w:szCs w:val="26"/>
          <w:shd w:fill="FFFFFF" w:val="clear"/>
        </w:rPr>
      </w:pPr>
      <w:r>
        <w:rPr>
          <w:b/>
          <w:bCs/>
          <w:color w:val="000000"/>
          <w:sz w:val="26"/>
          <w:szCs w:val="26"/>
        </w:rPr>
        <w:t xml:space="preserve">d) </w:t>
      </w:r>
      <w:r>
        <w:rPr>
          <w:rFonts w:eastAsia="Arial"/>
          <w:color w:val="000000"/>
          <w:sz w:val="26"/>
          <w:szCs w:val="26"/>
          <w:lang w:val="pt-BR"/>
        </w:rPr>
        <w:t xml:space="preserve">Công là khí thực hiện trong giai đoạn 4 đến 1 là 0  </w:t>
      </w:r>
    </w:p>
    <w:p>
      <w:pPr>
        <w:pStyle w:val="Normal"/>
        <w:rPr>
          <w:i/>
          <w:i/>
          <w:color w:val="000000"/>
          <w:sz w:val="26"/>
          <w:szCs w:val="26"/>
        </w:rPr>
      </w:pPr>
      <w:r>
        <w:rPr>
          <w:b/>
          <w:i/>
          <w:color w:val="000000"/>
          <w:sz w:val="26"/>
          <w:szCs w:val="26"/>
        </w:rPr>
        <w:t>Lưu ý:</w:t>
      </w:r>
      <w:r>
        <w:rPr>
          <w:i/>
          <w:color w:val="000000"/>
          <w:sz w:val="26"/>
          <w:szCs w:val="26"/>
        </w:rPr>
        <w:t xml:space="preserve"> kết quả các ý trong câu 2 làm tròn đến hai chữ số sau dấu phẩy, ý sau nếu cần sử dụng kết quả của ý trước thì lấy kết quả đã làm tròn.</w:t>
      </w:r>
    </w:p>
    <w:p>
      <w:pPr>
        <w:pStyle w:val="Normal"/>
        <w:tabs>
          <w:tab w:val="left" w:pos="720" w:leader="none"/>
        </w:tabs>
        <w:spacing w:lineRule="auto" w:line="276"/>
        <w:rPr>
          <w:b/>
          <w:bCs/>
          <w:i/>
          <w:i/>
          <w:color w:val="000000"/>
          <w:sz w:val="24"/>
          <w:szCs w:val="24"/>
          <w:lang w:val="da-DK"/>
        </w:rPr>
      </w:pPr>
      <w:r>
        <w:rPr>
          <w:b/>
          <w:bCs/>
          <w:i/>
          <w:color w:val="000000"/>
          <w:sz w:val="24"/>
          <w:szCs w:val="24"/>
          <w:lang w:val="da-DK"/>
        </w:rPr>
      </w:r>
    </w:p>
    <w:p>
      <w:pPr>
        <w:pStyle w:val="Normal"/>
        <w:tabs>
          <w:tab w:val="left" w:pos="720" w:leader="none"/>
        </w:tabs>
        <w:spacing w:lineRule="auto" w:line="276"/>
        <w:rPr/>
      </w:pPr>
      <w:r>
        <w:drawing>
          <wp:anchor behindDoc="0" distT="0" distB="0" distL="114935" distR="0" simplePos="0" locked="0" layoutInCell="0" allowOverlap="1" relativeHeight="179">
            <wp:simplePos x="0" y="0"/>
            <wp:positionH relativeFrom="margin">
              <wp:align>right</wp:align>
            </wp:positionH>
            <wp:positionV relativeFrom="paragraph">
              <wp:posOffset>-40005</wp:posOffset>
            </wp:positionV>
            <wp:extent cx="1800860" cy="1348740"/>
            <wp:effectExtent l="0" t="0" r="0" b="0"/>
            <wp:wrapSquare wrapText="bothSides"/>
            <wp:docPr id="45" name="Hình ảnh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ình ảnh 1" descr=""/>
                    <pic:cNvPicPr>
                      <a:picLocks noChangeAspect="1" noChangeArrowheads="1"/>
                    </pic:cNvPicPr>
                  </pic:nvPicPr>
                  <pic:blipFill>
                    <a:blip r:embed="rId68"/>
                    <a:srcRect l="-20" t="-27" r="-20" b="-27"/>
                    <a:stretch>
                      <a:fillRect/>
                    </a:stretch>
                  </pic:blipFill>
                  <pic:spPr bwMode="auto">
                    <a:xfrm>
                      <a:off x="0" y="0"/>
                      <a:ext cx="1800860" cy="1348740"/>
                    </a:xfrm>
                    <a:prstGeom prst="rect">
                      <a:avLst/>
                    </a:prstGeom>
                    <a:noFill/>
                  </pic:spPr>
                </pic:pic>
              </a:graphicData>
            </a:graphic>
          </wp:anchor>
        </w:drawing>
      </w:r>
      <w:r>
        <w:rPr>
          <w:b/>
          <w:bCs/>
          <w:color w:val="000000"/>
          <w:sz w:val="26"/>
          <w:szCs w:val="26"/>
          <w:lang w:val="da-DK"/>
        </w:rPr>
        <w:t xml:space="preserve">Câu 3: </w:t>
      </w:r>
      <w:r>
        <w:rPr>
          <w:color w:val="000000"/>
          <w:sz w:val="26"/>
          <w:szCs w:val="26"/>
          <w:lang w:val="da-DK"/>
        </w:rPr>
        <w:t xml:space="preserve">Cho 16 g khí oxygen biến đổi trạng thái theo đồ thị dưới đây. Ở trạng thái (1), khối khí có nhiệt độ 27 </w:t>
      </w:r>
      <w:r>
        <w:rPr>
          <w:color w:val="000000"/>
          <w:sz w:val="26"/>
          <w:szCs w:val="26"/>
          <w:vertAlign w:val="superscript"/>
          <w:lang w:val="da-DK"/>
        </w:rPr>
        <w:t>o</w:t>
      </w:r>
      <w:r>
        <w:rPr>
          <w:color w:val="000000"/>
          <w:sz w:val="26"/>
          <w:szCs w:val="26"/>
          <w:lang w:val="da-DK"/>
        </w:rPr>
        <w:t>C. Biết nhiệt dung riêng đẳng tích và đẳng áp của khí oxygen lần lượt bằng 657 J/kg.K và 920 J/kg.K.</w:t>
      </w:r>
    </w:p>
    <w:p>
      <w:pPr>
        <w:pStyle w:val="Normal"/>
        <w:rPr>
          <w:i/>
          <w:i/>
          <w:iCs/>
          <w:color w:val="000000"/>
          <w:sz w:val="26"/>
          <w:szCs w:val="26"/>
          <w:lang w:val="da-DK"/>
        </w:rPr>
      </w:pPr>
      <w:r>
        <w:rPr>
          <w:b/>
          <w:bCs/>
          <w:color w:val="000000"/>
          <w:sz w:val="26"/>
          <w:szCs w:val="26"/>
          <w:lang w:val="sv-SE"/>
        </w:rPr>
        <w:t xml:space="preserve">a) </w:t>
      </w:r>
      <w:r>
        <w:rPr>
          <w:color w:val="000000"/>
          <w:sz w:val="26"/>
          <w:szCs w:val="26"/>
          <w:lang w:val="sv-SE"/>
        </w:rPr>
        <w:t xml:space="preserve">Trong quá trình biến đổi từ trạng thái (1) sang trạng thái (2), khối khí nhận một công bằng 27 J.  </w:t>
      </w:r>
    </w:p>
    <w:p>
      <w:pPr>
        <w:pStyle w:val="Normal"/>
        <w:rPr>
          <w:i/>
          <w:i/>
          <w:iCs/>
          <w:color w:val="000000"/>
          <w:sz w:val="26"/>
          <w:szCs w:val="26"/>
          <w:lang w:val="sv-SE"/>
        </w:rPr>
      </w:pPr>
      <w:r>
        <w:rPr>
          <w:i/>
          <w:iCs/>
          <w:color w:val="000000"/>
          <w:sz w:val="26"/>
          <w:szCs w:val="26"/>
          <w:lang w:val="sv-SE"/>
        </w:rPr>
      </w:r>
    </w:p>
    <w:p>
      <w:pPr>
        <w:pStyle w:val="Normal"/>
        <w:rPr>
          <w:i/>
          <w:i/>
          <w:iCs/>
          <w:color w:val="000000"/>
          <w:sz w:val="26"/>
          <w:szCs w:val="26"/>
          <w:lang w:val="da-DK"/>
        </w:rPr>
      </w:pPr>
      <w:r>
        <w:rPr>
          <w:b/>
          <w:bCs/>
          <w:color w:val="000000"/>
          <w:sz w:val="26"/>
          <w:szCs w:val="26"/>
        </w:rPr>
        <w:t xml:space="preserve">b) </w:t>
      </w:r>
      <w:r>
        <w:rPr>
          <w:color w:val="000000"/>
          <w:sz w:val="26"/>
          <w:szCs w:val="26"/>
          <w:lang w:val="sv-SE"/>
        </w:rPr>
        <w:t xml:space="preserve">Trong quá trình biến đổi từ trạng thái (1) sang trạng thái (2), khối khí nhận một nhiệt lượng bằng 3412 J. </w:t>
      </w:r>
    </w:p>
    <w:p>
      <w:pPr>
        <w:pStyle w:val="Normal"/>
        <w:rPr>
          <w:i/>
          <w:i/>
          <w:iCs/>
          <w:color w:val="000000"/>
          <w:sz w:val="26"/>
          <w:szCs w:val="26"/>
          <w:lang w:val="da-DK"/>
        </w:rPr>
      </w:pPr>
      <w:r>
        <w:rPr>
          <w:b/>
          <w:bCs/>
          <w:color w:val="000000"/>
          <w:sz w:val="26"/>
          <w:szCs w:val="26"/>
        </w:rPr>
        <w:t xml:space="preserve">c) </w:t>
      </w:r>
      <w:r>
        <w:rPr>
          <w:color w:val="000000"/>
          <w:sz w:val="26"/>
          <w:szCs w:val="26"/>
          <w:lang w:val="sv-SE"/>
        </w:rPr>
        <w:t xml:space="preserve">Trong quá trình biến đổi từ trạng thái (2) sang trạng thái (3), khối khí nhận một nhiệt lượng bằng 3520,75 J. </w:t>
      </w:r>
    </w:p>
    <w:p>
      <w:pPr>
        <w:pStyle w:val="ListParagraph"/>
        <w:spacing w:lineRule="auto" w:line="276"/>
        <w:ind w:left="0" w:right="0"/>
        <w:jc w:val="both"/>
        <w:rPr>
          <w:i/>
          <w:i/>
          <w:iCs/>
          <w:sz w:val="26"/>
          <w:szCs w:val="26"/>
          <w:lang w:val="da-DK"/>
        </w:rPr>
      </w:pPr>
      <w:r>
        <w:rPr>
          <w:rFonts w:cs="Times New Roman" w:ascii="Times New Roman" w:hAnsi="Times New Roman"/>
          <w:b/>
          <w:bCs/>
          <w:sz w:val="26"/>
          <w:szCs w:val="26"/>
        </w:rPr>
        <w:t xml:space="preserve">d) </w:t>
      </w:r>
      <w:r>
        <w:rPr>
          <w:rFonts w:cs="Times New Roman" w:ascii="Times New Roman" w:hAnsi="Times New Roman"/>
          <w:sz w:val="26"/>
          <w:szCs w:val="26"/>
          <w:lang w:val="da-DK"/>
        </w:rPr>
        <w:t xml:space="preserve">Độ biến thiên nội năng của khối khí khi biến đổi từ trạng thái </w:t>
      </w:r>
      <w:r>
        <w:rPr>
          <w:rFonts w:cs="Times New Roman" w:ascii="Times New Roman" w:hAnsi="Times New Roman"/>
          <w:sz w:val="26"/>
          <w:szCs w:val="26"/>
          <w:lang w:val="sv-SE"/>
        </w:rPr>
        <w:t xml:space="preserve">(1) sang trạng thái (3) bằng 5688,88 J.  </w:t>
      </w:r>
    </w:p>
    <w:p>
      <w:pPr>
        <w:pStyle w:val="Normal"/>
        <w:spacing w:lineRule="auto" w:line="256" w:before="0" w:after="160"/>
        <w:rPr/>
      </w:pPr>
      <w:r>
        <w:rPr>
          <w:b/>
          <w:bCs/>
          <w:color w:val="000000"/>
          <w:sz w:val="26"/>
          <w:szCs w:val="26"/>
        </w:rPr>
        <w:t xml:space="preserve">Câu 4: </w:t>
      </w:r>
      <w:r>
        <w:rPr>
          <w:bCs/>
          <w:color w:val="000000"/>
          <w:sz w:val="26"/>
          <w:szCs w:val="26"/>
        </w:rPr>
        <w:t>Một đám mây giông</w:t>
      </w:r>
      <w:r>
        <w:rPr>
          <w:iCs/>
          <w:color w:val="000000"/>
          <w:sz w:val="26"/>
          <w:szCs w:val="26"/>
          <w:lang w:val="da-DK"/>
        </w:rPr>
        <w:t xml:space="preserve"> được</w:t>
      </w:r>
      <w:r>
        <w:rPr>
          <w:iCs/>
          <w:color w:val="000000"/>
          <w:sz w:val="24"/>
          <w:szCs w:val="24"/>
          <w:lang w:val="da-DK"/>
        </w:rPr>
        <w:t xml:space="preserve"> </w:t>
      </w:r>
      <w:r>
        <w:rPr>
          <w:iCs/>
          <w:color w:val="000000"/>
          <w:sz w:val="26"/>
          <w:szCs w:val="26"/>
          <w:lang w:val="da-DK"/>
        </w:rPr>
        <w:t>phân thành hai tầng, tầng trên mang điện dương và tầng dưới mang điện âm. Hai tầng cách nhau 0,7 km. Điện trường trong khoảng giữa hai tầng của đám mây giông đó là điện trường đều có phương thẳng đứng và cường độ 780 V/m. Một giọt nước mưa có khối lượng 2 g mang điện tích +4.10</w:t>
      </w:r>
      <w:r>
        <w:rPr>
          <w:iCs/>
          <w:color w:val="000000"/>
          <w:sz w:val="26"/>
          <w:szCs w:val="26"/>
          <w:vertAlign w:val="superscript"/>
          <w:lang w:val="da-DK"/>
        </w:rPr>
        <w:t>-6</w:t>
      </w:r>
      <w:r>
        <w:rPr>
          <w:iCs/>
          <w:color w:val="000000"/>
          <w:sz w:val="26"/>
          <w:szCs w:val="26"/>
          <w:lang w:val="da-DK"/>
        </w:rPr>
        <w:t xml:space="preserve"> C ban đầu nằm sát tầng mây phía trên. Chọn mốc điện thế tại tầng mây phía dưới. Lấy g = 10 m/s</w:t>
      </w:r>
      <w:r>
        <w:rPr>
          <w:iCs/>
          <w:color w:val="000000"/>
          <w:sz w:val="26"/>
          <w:szCs w:val="26"/>
          <w:vertAlign w:val="superscript"/>
          <w:lang w:val="da-DK"/>
        </w:rPr>
        <w:t>2</w:t>
      </w:r>
      <w:r>
        <w:rPr>
          <w:iCs/>
          <w:color w:val="000000"/>
          <w:sz w:val="26"/>
          <w:szCs w:val="26"/>
          <w:lang w:val="da-DK"/>
        </w:rPr>
        <w:t>.</w:t>
      </w:r>
    </w:p>
    <w:p>
      <w:pPr>
        <w:pStyle w:val="Normal"/>
        <w:spacing w:lineRule="auto" w:line="256" w:before="0" w:after="160"/>
        <w:rPr/>
      </w:pPr>
      <w:r>
        <w:rPr>
          <w:iCs/>
          <w:color w:val="000000"/>
          <w:sz w:val="26"/>
          <w:szCs w:val="26"/>
          <w:lang w:val="da-DK"/>
        </w:rPr>
        <w:tab/>
      </w:r>
      <w:r>
        <w:rPr>
          <w:b/>
          <w:iCs/>
          <w:color w:val="000000"/>
          <w:sz w:val="26"/>
          <w:szCs w:val="26"/>
          <w:lang w:val="da-DK"/>
        </w:rPr>
        <w:t>a)</w:t>
      </w:r>
      <w:r>
        <w:rPr>
          <w:iCs/>
          <w:color w:val="000000"/>
          <w:sz w:val="26"/>
          <w:szCs w:val="26"/>
          <w:lang w:val="da-DK"/>
        </w:rPr>
        <w:t xml:space="preserve"> Véc tơ cường độ điện trường trong khoảng giữa hai tầng mây có chiều hướng từ trên xuống dưới.</w:t>
      </w:r>
    </w:p>
    <w:p>
      <w:pPr>
        <w:pStyle w:val="Normal"/>
        <w:spacing w:lineRule="auto" w:line="256" w:before="0" w:after="160"/>
        <w:rPr/>
      </w:pPr>
      <w:r>
        <w:rPr>
          <w:iCs/>
          <w:color w:val="000000"/>
          <w:sz w:val="26"/>
          <w:szCs w:val="26"/>
          <w:lang w:val="da-DK"/>
        </w:rPr>
        <w:tab/>
      </w:r>
      <w:r>
        <w:rPr>
          <w:b/>
          <w:iCs/>
          <w:color w:val="000000"/>
          <w:sz w:val="26"/>
          <w:szCs w:val="26"/>
          <w:lang w:val="da-DK"/>
        </w:rPr>
        <w:t>b)</w:t>
      </w:r>
      <w:r>
        <w:rPr>
          <w:iCs/>
          <w:color w:val="000000"/>
          <w:sz w:val="26"/>
          <w:szCs w:val="26"/>
          <w:lang w:val="da-DK"/>
        </w:rPr>
        <w:t xml:space="preserve"> Điện thế ở tầng mây phía trên là 546 V.</w:t>
      </w:r>
    </w:p>
    <w:p>
      <w:pPr>
        <w:pStyle w:val="Normal"/>
        <w:spacing w:lineRule="auto" w:line="256" w:before="0" w:after="160"/>
        <w:rPr/>
      </w:pPr>
      <w:r>
        <mc:AlternateContent>
          <mc:Choice Requires="wpg">
            <w:drawing>
              <wp:anchor behindDoc="0" distT="0" distB="0" distL="114935" distR="114935" simplePos="0" locked="0" layoutInCell="0" allowOverlap="1" relativeHeight="181">
                <wp:simplePos x="0" y="0"/>
                <wp:positionH relativeFrom="margin">
                  <wp:posOffset>4149725</wp:posOffset>
                </wp:positionH>
                <wp:positionV relativeFrom="paragraph">
                  <wp:posOffset>292100</wp:posOffset>
                </wp:positionV>
                <wp:extent cx="2693670" cy="2917190"/>
                <wp:effectExtent l="0" t="0" r="0" b="0"/>
                <wp:wrapSquare wrapText="bothSides"/>
                <wp:docPr id="46" name="Group 2"/>
                <a:graphic xmlns:a="http://schemas.openxmlformats.org/drawingml/2006/main">
                  <a:graphicData uri="http://schemas.microsoft.com/office/word/2010/wordprocessingGroup">
                    <wpg:wgp>
                      <wpg:cNvGrpSpPr/>
                      <wpg:grpSpPr>
                        <a:xfrm>
                          <a:off x="0" y="0"/>
                          <a:ext cx="2693520" cy="2917080"/>
                          <a:chOff x="0" y="0"/>
                          <a:chExt cx="2693520" cy="2917080"/>
                        </a:xfrm>
                      </wpg:grpSpPr>
                      <pic:pic xmlns:pic="http://schemas.openxmlformats.org/drawingml/2006/picture">
                        <pic:nvPicPr>
                          <pic:cNvPr id="47" name="Picture 996949174" descr="Cấu tạo và nguyên lý hoạt động của bơm điện mini iPress P28 (hình 3)"/>
                          <pic:cNvPicPr/>
                        </pic:nvPicPr>
                        <pic:blipFill>
                          <a:blip r:embed="rId69"/>
                          <a:srcRect l="8117" t="4896" r="1877" b="3719"/>
                          <a:stretch/>
                        </pic:blipFill>
                        <pic:spPr>
                          <a:xfrm>
                            <a:off x="0" y="0"/>
                            <a:ext cx="2693520" cy="2917080"/>
                          </a:xfrm>
                          <a:prstGeom prst="rect">
                            <a:avLst/>
                          </a:prstGeom>
                          <a:ln w="0">
                            <a:noFill/>
                          </a:ln>
                        </pic:spPr>
                      </pic:pic>
                      <wps:wsp>
                        <wps:cNvSpPr txBox="1"/>
                        <wps:spPr>
                          <a:xfrm>
                            <a:off x="722160" y="1160640"/>
                            <a:ext cx="257040" cy="221040"/>
                          </a:xfrm>
                          <a:prstGeom prst="rect">
                            <a:avLst/>
                          </a:prstGeom>
                          <a:noFill/>
                          <a:ln w="0">
                            <a:noFill/>
                          </a:ln>
                        </wps:spPr>
                        <wps:txbx>
                          <w:txbxContent>
                            <w:p>
                              <w:pPr>
                                <w:overflowPunct w:val="false"/>
                                <w:bidi w:val="0"/>
                                <w:rPr/>
                              </w:pPr>
                              <w:r>
                                <w:rPr>
                                  <w:kern w:val="2"/>
                                  <w:sz w:val="32"/>
                                  <w:b/>
                                  <w:szCs w:val="32"/>
                                  <w:rFonts w:ascii="Times New Roman" w:hAnsi="Times New Roman" w:eastAsia="Times New Roman" w:cs="Times New Roman"/>
                                  <w:color w:val="003300"/>
                                  <w:lang w:val="en-US" w:bidi="ar-SA"/>
                                </w:rPr>
                                <w:t>S</w:t>
                              </w:r>
                            </w:p>
                          </w:txbxContent>
                        </wps:txbx>
                        <wps:bodyPr wrap="square" anchor="t">
                          <a:noAutofit/>
                        </wps:bodyPr>
                      </wps:wsp>
                    </wpg:wgp>
                  </a:graphicData>
                </a:graphic>
              </wp:anchor>
            </w:drawing>
          </mc:Choice>
          <mc:Fallback>
            <w:pict>
              <v:group id="shape_0" alt="Group 2" style="position:absolute;margin-left:326.75pt;margin-top:23pt;width:212.1pt;height:229.7pt" coordorigin="6535,460" coordsize="4242,4594">
                <v:shape id="shape_0" ID="Picture 996949174" stroked="f" o:allowincell="f" style="position:absolute;left:6535;top:460;width:4241;height:4593;mso-wrap-style:none;v-text-anchor:middle;mso-position-horizontal-relative:margin" type="_x0000_t75">
                  <v:imagedata r:id="rId70" o:detectmouseclick="t"/>
                  <v:stroke color="#3465a4" joinstyle="round" endcap="flat"/>
                  <w10:wrap type="square"/>
                </v:shape>
                <v:shape id="shape_0" stroked="f" o:allowincell="f" style="position:absolute;left:7672;top:2288;width:404;height:347;mso-wrap-style:square;v-text-anchor:top;mso-position-horizontal-relative:margin" type="_x0000_t202">
                  <v:textbox>
                    <w:txbxContent>
                      <w:p>
                        <w:pPr>
                          <w:overflowPunct w:val="false"/>
                          <w:bidi w:val="0"/>
                          <w:rPr/>
                        </w:pPr>
                        <w:r>
                          <w:rPr>
                            <w:kern w:val="2"/>
                            <w:sz w:val="32"/>
                            <w:b/>
                            <w:szCs w:val="32"/>
                            <w:rFonts w:ascii="Times New Roman" w:hAnsi="Times New Roman" w:eastAsia="Times New Roman" w:cs="Times New Roman"/>
                            <w:color w:val="003300"/>
                            <w:lang w:val="en-US" w:bidi="ar-SA"/>
                          </w:rPr>
                          <w:t>S</w:t>
                        </w:r>
                      </w:p>
                    </w:txbxContent>
                  </v:textbox>
                  <v:fill o:detectmouseclick="t" on="false"/>
                  <v:stroke color="#3465a4" joinstyle="round" endcap="flat"/>
                  <w10:wrap type="square"/>
                </v:shape>
              </v:group>
            </w:pict>
          </mc:Fallback>
        </mc:AlternateContent>
      </w:r>
      <w:r>
        <w:rPr>
          <w:iCs/>
          <w:color w:val="000000"/>
          <w:sz w:val="26"/>
          <w:szCs w:val="26"/>
          <w:lang w:val="da-DK"/>
        </w:rPr>
        <w:tab/>
      </w:r>
      <w:r>
        <w:rPr>
          <w:b/>
          <w:iCs/>
          <w:color w:val="000000"/>
          <w:sz w:val="26"/>
          <w:szCs w:val="26"/>
          <w:lang w:val="da-DK"/>
        </w:rPr>
        <w:t>c)</w:t>
      </w:r>
      <w:r>
        <w:rPr>
          <w:iCs/>
          <w:color w:val="000000"/>
          <w:sz w:val="26"/>
          <w:szCs w:val="26"/>
          <w:lang w:val="da-DK"/>
        </w:rPr>
        <w:t xml:space="preserve"> Công của lực điện trường thực hiện trong việc di chuyển giọt mưa từ tầng trên xuống tầng dưới của đám mây giông là 2,184 mJ.</w:t>
      </w:r>
    </w:p>
    <w:p>
      <w:pPr>
        <w:pStyle w:val="Normal"/>
        <w:spacing w:lineRule="auto" w:line="256" w:before="0" w:after="160"/>
        <w:rPr>
          <w:iCs/>
          <w:color w:val="000000"/>
          <w:sz w:val="26"/>
          <w:szCs w:val="26"/>
          <w:lang w:val="da-DK"/>
        </w:rPr>
      </w:pPr>
      <w:r>
        <w:rPr>
          <w:iCs/>
          <w:color w:val="000000"/>
          <w:sz w:val="26"/>
          <w:szCs w:val="26"/>
          <w:lang w:val="da-DK"/>
        </w:rPr>
        <w:tab/>
      </w:r>
      <w:r>
        <w:rPr>
          <w:b/>
          <w:iCs/>
          <w:color w:val="000000"/>
          <w:sz w:val="26"/>
          <w:szCs w:val="26"/>
          <w:lang w:val="da-DK"/>
        </w:rPr>
        <w:t>d)</w:t>
      </w:r>
      <w:r>
        <w:rPr>
          <w:iCs/>
          <w:color w:val="000000"/>
          <w:sz w:val="26"/>
          <w:szCs w:val="26"/>
          <w:lang w:val="da-DK"/>
        </w:rPr>
        <w:t xml:space="preserve"> Khoảng thời gian để giọt nước mưa rơi từ vị trí ban đầu đến khi chạm vào tầng mây phía dưới là 11s. </w:t>
      </w:r>
    </w:p>
    <w:p>
      <w:pPr>
        <w:pStyle w:val="Normal"/>
        <w:shd w:fill="FFFFFF" w:val="clear"/>
        <w:jc w:val="both"/>
        <w:rPr/>
      </w:pPr>
      <w:r>
        <w:rPr>
          <w:b/>
          <w:bCs/>
          <w:color w:val="000000"/>
          <w:sz w:val="26"/>
          <w:szCs w:val="26"/>
          <w:shd w:fill="FFFFFF" w:val="clear"/>
        </w:rPr>
        <w:t>Câu 5.</w:t>
      </w:r>
      <w:r>
        <w:rPr>
          <w:color w:val="000000"/>
          <w:sz w:val="26"/>
          <w:szCs w:val="26"/>
          <w:shd w:fill="FFFFFF" w:val="clear"/>
        </w:rPr>
        <w:t xml:space="preserve"> Bơm điện mini là một loại bơm hơi có thể dùng cho nhiều mục đích khác nhau như: bơm lốp xe ôtô, bơm phao bơi… Sự khác biệt của bơm điện với bơm cơ chủ yếu là thay vì dùng tay hoặc chân để bơm thì một động cơ điện được gắn vào trục quay để dẫn động cho pit tông di chuyển. </w:t>
      </w:r>
      <w:r>
        <w:rPr>
          <w:color w:val="000000"/>
          <w:sz w:val="26"/>
          <w:szCs w:val="26"/>
        </w:rPr>
        <w:t>Đầu chu kỳ, giả sử pít tông (piston) đang ở trên đỉnh của xi lanh (cylinder). Khi mô tơ điện bắt đầu quay sẽ kéo theo bánh cam quay, trục khủy kéo pít tông chạy xuống đồng thời van nạp mở, van xả đóng kín. Khi pít tông di chuyển lên trên, van nạp đóng kín, van xả mở để dẫn khí nén ra ngoài vòi bơm (hình vẽ).</w:t>
      </w:r>
    </w:p>
    <w:p>
      <w:pPr>
        <w:pStyle w:val="Normal"/>
        <w:spacing w:before="0" w:after="0"/>
        <w:ind w:firstLine="284" w:right="0"/>
        <w:contextualSpacing/>
        <w:jc w:val="both"/>
        <w:rPr/>
      </w:pPr>
      <w:r>
        <w:rPr>
          <w:rFonts w:eastAsia="Aptos"/>
          <w:color w:val="000000"/>
          <w:kern w:val="2"/>
          <w:sz w:val="26"/>
          <w:szCs w:val="26"/>
        </w:rPr>
        <w:t xml:space="preserve">Trong bơm điện như hình vẽ, lúc bơm hoạt động ổn định thì trục quay quay đều với tốc độ </w:t>
      </w:r>
      <w:r>
        <w:rPr>
          <w:rFonts w:eastAsia="Aptos"/>
          <w:color w:val="000000"/>
          <w:kern w:val="2"/>
          <w:sz w:val="26"/>
          <w:szCs w:val="26"/>
        </w:rPr>
        <w:object w:dxaOrig="1679" w:dyaOrig="320">
          <v:shapetype id="_x0000_tole_rId71" coordsize="21600,21600" o:spt="ole_rId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 type="_x0000_tole_rId71" style="width:84pt;height:15pt" filled="f" o:ole="">
            <v:imagedata r:id="rId72" o:title=""/>
          </v:shape>
          <o:OLEObject Type="Embed" ProgID="" ShapeID="ole_rId71" DrawAspect="Content" ObjectID="_487314365" r:id="rId71"/>
        </w:object>
      </w:r>
      <w:r>
        <w:rPr>
          <w:rFonts w:eastAsia="Aptos"/>
          <w:color w:val="000000"/>
          <w:kern w:val="2"/>
          <w:sz w:val="26"/>
          <w:szCs w:val="26"/>
        </w:rPr>
        <w:t xml:space="preserve">. Cho khoảng cách từ trục quay đến bánh cam là </w:t>
      </w:r>
      <w:r>
        <w:rPr>
          <w:rFonts w:eastAsia="Aptos"/>
          <w:color w:val="000000"/>
          <w:kern w:val="2"/>
          <w:sz w:val="26"/>
          <w:szCs w:val="26"/>
        </w:rPr>
        <w:object w:dxaOrig="779" w:dyaOrig="319">
          <v:shapetype id="_x0000_tole_rId73" coordsize="21600,21600" o:spt="ole_rId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 type="_x0000_tole_rId73" style="width:39pt;height:15pt" filled="f" o:ole="">
            <v:imagedata r:id="rId74" o:title=""/>
          </v:shape>
          <o:OLEObject Type="Embed" ProgID="" ShapeID="ole_rId73" DrawAspect="Content" ObjectID="_223283108" r:id="rId73"/>
        </w:object>
      </w:r>
      <w:r>
        <w:rPr>
          <w:rFonts w:eastAsia="Aptos"/>
          <w:color w:val="000000"/>
          <w:kern w:val="2"/>
          <w:sz w:val="26"/>
          <w:szCs w:val="26"/>
        </w:rPr>
        <w:t xml:space="preserve">, tiết diện tròn của pit tông là </w:t>
      </w:r>
      <w:r>
        <w:rPr>
          <w:rFonts w:eastAsia="Aptos"/>
          <w:color w:val="000000"/>
          <w:kern w:val="2"/>
          <w:sz w:val="26"/>
          <w:szCs w:val="26"/>
        </w:rPr>
        <w:object w:dxaOrig="1300" w:dyaOrig="320">
          <v:shapetype id="_x0000_tole_rId75" coordsize="21600,21600" o:spt="ole_rId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 type="_x0000_tole_rId75" style="width:65.25pt;height:15pt" filled="f" o:ole="">
            <v:imagedata r:id="rId76" o:title=""/>
          </v:shape>
          <o:OLEObject Type="Embed" ProgID="" ShapeID="ole_rId75" DrawAspect="Content" ObjectID="_1516482964" r:id="rId75"/>
        </w:object>
      </w:r>
      <w:r>
        <w:rPr>
          <w:rFonts w:eastAsia="Aptos"/>
          <w:color w:val="000000"/>
          <w:kern w:val="2"/>
          <w:sz w:val="26"/>
          <w:szCs w:val="26"/>
        </w:rPr>
        <w:t>. Khi bơm ổn định, thì:</w:t>
      </w:r>
    </w:p>
    <w:p>
      <w:pPr>
        <w:pStyle w:val="Normal"/>
        <w:tabs>
          <w:tab w:val="clear" w:pos="720"/>
          <w:tab w:val="left" w:pos="284" w:leader="none"/>
        </w:tabs>
        <w:jc w:val="both"/>
        <w:rPr/>
      </w:pPr>
      <w:r>
        <w:rPr>
          <w:rFonts w:eastAsia="Aptos"/>
          <w:b/>
          <w:color w:val="000000"/>
          <w:kern w:val="2"/>
          <w:sz w:val="26"/>
          <w:szCs w:val="26"/>
        </w:rPr>
        <w:tab/>
        <w:t>a)</w:t>
      </w:r>
      <w:r>
        <w:rPr>
          <w:rFonts w:eastAsia="Aptos"/>
          <w:color w:val="000000"/>
          <w:kern w:val="2"/>
          <w:sz w:val="26"/>
          <w:szCs w:val="26"/>
        </w:rPr>
        <w:t xml:space="preserve"> chuyển động của pit-tông là một dao động điều hòa.</w:t>
      </w:r>
    </w:p>
    <w:p>
      <w:pPr>
        <w:pStyle w:val="Normal"/>
        <w:tabs>
          <w:tab w:val="clear" w:pos="720"/>
          <w:tab w:val="left" w:pos="284" w:leader="none"/>
        </w:tabs>
        <w:jc w:val="both"/>
        <w:rPr/>
      </w:pPr>
      <w:r>
        <w:rPr>
          <w:rFonts w:eastAsia="Aptos"/>
          <w:b/>
          <w:bCs/>
          <w:color w:val="000000"/>
          <w:kern w:val="2"/>
          <w:sz w:val="26"/>
          <w:szCs w:val="26"/>
        </w:rPr>
        <w:tab/>
        <w:t>b)</w:t>
      </w:r>
      <w:r>
        <w:rPr>
          <w:rFonts w:eastAsia="Aptos"/>
          <w:color w:val="000000"/>
          <w:kern w:val="2"/>
          <w:sz w:val="26"/>
          <w:szCs w:val="26"/>
        </w:rPr>
        <w:t xml:space="preserve"> chu kì dao động của pit-tông là </w:t>
      </w:r>
      <w:r>
        <w:rPr>
          <w:rFonts w:eastAsia="Aptos"/>
          <w:color w:val="000000"/>
          <w:kern w:val="2"/>
          <w:sz w:val="26"/>
          <w:szCs w:val="26"/>
        </w:rPr>
        <w:object w:dxaOrig="679" w:dyaOrig="320">
          <v:shapetype id="_x0000_tole_rId77" coordsize="21600,21600" o:spt="ole_rId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 type="_x0000_tole_rId77" style="width:33.75pt;height:15pt" filled="f" o:ole="">
            <v:imagedata r:id="rId78" o:title=""/>
          </v:shape>
          <o:OLEObject Type="Embed" ProgID="" ShapeID="ole_rId77" DrawAspect="Content" ObjectID="_102128417" r:id="rId77"/>
        </w:object>
      </w:r>
      <w:r>
        <w:rPr>
          <w:rFonts w:eastAsia="Aptos"/>
          <w:color w:val="000000"/>
          <w:kern w:val="2"/>
          <w:sz w:val="26"/>
          <w:szCs w:val="26"/>
        </w:rPr>
        <w:t>.</w:t>
      </w:r>
    </w:p>
    <w:p>
      <w:pPr>
        <w:pStyle w:val="Normal"/>
        <w:tabs>
          <w:tab w:val="clear" w:pos="720"/>
          <w:tab w:val="left" w:pos="284" w:leader="none"/>
        </w:tabs>
        <w:jc w:val="both"/>
        <w:rPr>
          <w:rFonts w:eastAsia="Aptos"/>
          <w:b/>
          <w:color w:val="000000"/>
          <w:kern w:val="2"/>
          <w:sz w:val="26"/>
          <w:szCs w:val="26"/>
        </w:rPr>
      </w:pPr>
      <w:r>
        <w:rPr>
          <w:rFonts w:eastAsia="Aptos"/>
          <w:b/>
          <w:bCs/>
          <w:color w:val="000000"/>
          <w:kern w:val="2"/>
          <w:sz w:val="26"/>
          <w:szCs w:val="26"/>
        </w:rPr>
        <w:tab/>
        <w:t>c)</w:t>
      </w:r>
      <w:r>
        <w:rPr>
          <w:rFonts w:eastAsia="Aptos"/>
          <w:color w:val="000000"/>
          <w:kern w:val="2"/>
          <w:sz w:val="26"/>
          <w:szCs w:val="26"/>
        </w:rPr>
        <w:t xml:space="preserve"> dao động của pít tông gây ra tiếng ồn (sóng âm) có cùng tần số. Tốc độ truyền âm trong không khí là 340 m/s. Độ lệch pha giữa 2 điểm trên cùng phương truyền sóng, cách nhau 1 m là 0,13 rad</w:t>
      </w:r>
    </w:p>
    <w:p>
      <w:pPr>
        <w:pStyle w:val="Normal"/>
        <w:tabs>
          <w:tab w:val="clear" w:pos="720"/>
          <w:tab w:val="left" w:pos="284" w:leader="none"/>
        </w:tabs>
        <w:spacing w:before="0" w:after="0"/>
        <w:contextualSpacing/>
        <w:jc w:val="both"/>
        <w:rPr/>
      </w:pPr>
      <w:r>
        <w:rPr>
          <w:rFonts w:eastAsia="Aptos"/>
          <w:b/>
          <w:color w:val="000000"/>
          <w:kern w:val="2"/>
          <w:sz w:val="26"/>
          <w:szCs w:val="26"/>
        </w:rPr>
        <w:tab/>
        <w:t>d)</w:t>
      </w:r>
      <w:r>
        <w:rPr>
          <w:rFonts w:eastAsia="Aptos"/>
          <w:color w:val="000000"/>
          <w:kern w:val="2"/>
          <w:sz w:val="26"/>
          <w:szCs w:val="26"/>
        </w:rPr>
        <w:t xml:space="preserve"> thể tích khí bơm điện bơm ra ngoài trong 1 phút là </w:t>
      </w:r>
      <w:r>
        <w:rPr>
          <w:rFonts w:eastAsia="Aptos"/>
          <w:color w:val="000000"/>
          <w:kern w:val="2"/>
          <w:sz w:val="26"/>
          <w:szCs w:val="26"/>
        </w:rPr>
        <w:object w:dxaOrig="1080" w:dyaOrig="360">
          <v:shapetype id="_x0000_tole_rId79" coordsize="21600,21600" o:spt="ole_rId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 type="_x0000_tole_rId79" style="width:54pt;height:18.75pt" filled="f" o:ole="">
            <v:imagedata r:id="rId80" o:title=""/>
          </v:shape>
          <o:OLEObject Type="Embed" ProgID="" ShapeID="ole_rId79" DrawAspect="Content" ObjectID="_688841580" r:id="rId79"/>
        </w:object>
      </w:r>
      <w:r>
        <w:rPr>
          <w:rFonts w:eastAsia="Aptos"/>
          <w:color w:val="000000"/>
          <w:kern w:val="2"/>
          <w:sz w:val="26"/>
          <w:szCs w:val="26"/>
        </w:rPr>
        <w:t>.</w:t>
      </w:r>
    </w:p>
    <w:p>
      <w:pPr>
        <w:pStyle w:val="Normal"/>
        <w:tabs>
          <w:tab w:val="clear" w:pos="720"/>
          <w:tab w:val="left" w:pos="210" w:leader="none"/>
          <w:tab w:val="left" w:pos="2699" w:leader="none"/>
          <w:tab w:val="left" w:pos="5199" w:leader="none"/>
          <w:tab w:val="left" w:pos="7700" w:leader="none"/>
        </w:tabs>
        <w:jc w:val="both"/>
        <w:rPr/>
      </w:pPr>
      <w:r>
        <w:drawing>
          <wp:anchor behindDoc="0" distT="0" distB="0" distL="114935" distR="114935" simplePos="0" locked="0" layoutInCell="0" allowOverlap="1" relativeHeight="182">
            <wp:simplePos x="0" y="0"/>
            <wp:positionH relativeFrom="column">
              <wp:posOffset>4791710</wp:posOffset>
            </wp:positionH>
            <wp:positionV relativeFrom="paragraph">
              <wp:posOffset>120650</wp:posOffset>
            </wp:positionV>
            <wp:extent cx="1971675" cy="1269365"/>
            <wp:effectExtent l="0" t="0" r="0" b="0"/>
            <wp:wrapSquare wrapText="bothSides"/>
            <wp:docPr id="48"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 descr=""/>
                    <pic:cNvPicPr>
                      <a:picLocks noChangeAspect="1" noChangeArrowheads="1"/>
                    </pic:cNvPicPr>
                  </pic:nvPicPr>
                  <pic:blipFill>
                    <a:blip r:embed="rId81"/>
                    <a:srcRect l="-9" t="-14" r="-9" b="-14"/>
                    <a:stretch>
                      <a:fillRect/>
                    </a:stretch>
                  </pic:blipFill>
                  <pic:spPr bwMode="auto">
                    <a:xfrm>
                      <a:off x="0" y="0"/>
                      <a:ext cx="1971675" cy="1269365"/>
                    </a:xfrm>
                    <a:prstGeom prst="rect">
                      <a:avLst/>
                    </a:prstGeom>
                    <a:noFill/>
                  </pic:spPr>
                </pic:pic>
              </a:graphicData>
            </a:graphic>
          </wp:anchor>
        </w:drawing>
      </w:r>
      <w:r>
        <w:rPr>
          <w:rFonts w:eastAsia="Calibri"/>
          <w:b/>
          <w:color w:val="000000"/>
          <w:kern w:val="2"/>
          <w:sz w:val="26"/>
          <w:szCs w:val="26"/>
        </w:rPr>
        <w:t xml:space="preserve">Câu 6. </w:t>
      </w:r>
      <w:r>
        <w:rPr>
          <w:rFonts w:eastAsia="Calibri"/>
          <w:color w:val="000000"/>
          <w:kern w:val="2"/>
          <w:sz w:val="26"/>
          <w:szCs w:val="26"/>
        </w:rPr>
        <w:t>Để hàn các linh kiện bị đứt trong mạch điện tử, người thợ sửa chữa thường sử dụng mỏ hàn điện để làm nóng chảy dây thiếc hàn. Biết rằng loại thiếc hàn sử dụng là hỗn hợp của thiếc và chì với tỉ lệ khối lượng là 63:37, khối lượng một cuộn dây thiếc hàn là 50 g. Biết thiếc và chì có nhiệt nóng chảy riêng lần lượt là: 0,61.10</w:t>
      </w:r>
      <w:r>
        <w:rPr>
          <w:rFonts w:eastAsia="Calibri"/>
          <w:color w:val="000000"/>
          <w:kern w:val="2"/>
          <w:sz w:val="26"/>
          <w:szCs w:val="26"/>
          <w:vertAlign w:val="superscript"/>
        </w:rPr>
        <w:t>5</w:t>
      </w:r>
      <w:r>
        <w:rPr>
          <w:rFonts w:eastAsia="Calibri"/>
          <w:color w:val="000000"/>
          <w:kern w:val="2"/>
          <w:sz w:val="26"/>
          <w:szCs w:val="26"/>
        </w:rPr>
        <w:t>J/kg và 0,25.10</w:t>
      </w:r>
      <w:r>
        <w:rPr>
          <w:rFonts w:eastAsia="Calibri"/>
          <w:color w:val="000000"/>
          <w:kern w:val="2"/>
          <w:sz w:val="26"/>
          <w:szCs w:val="26"/>
          <w:vertAlign w:val="superscript"/>
        </w:rPr>
        <w:t>5</w:t>
      </w:r>
      <w:r>
        <w:rPr>
          <w:rFonts w:eastAsia="Calibri"/>
          <w:color w:val="000000"/>
          <w:kern w:val="2"/>
          <w:sz w:val="26"/>
          <w:szCs w:val="26"/>
        </w:rPr>
        <w:t xml:space="preserve"> J/kg.</w:t>
      </w:r>
    </w:p>
    <w:p>
      <w:pPr>
        <w:pStyle w:val="Normal"/>
        <w:tabs>
          <w:tab w:val="clear" w:pos="720"/>
          <w:tab w:val="left" w:pos="210" w:leader="none"/>
          <w:tab w:val="left" w:pos="283" w:leader="none"/>
          <w:tab w:val="left" w:pos="2699" w:leader="none"/>
          <w:tab w:val="left" w:pos="5199" w:leader="none"/>
          <w:tab w:val="left" w:pos="7700" w:leader="none"/>
        </w:tabs>
        <w:rPr/>
      </w:pPr>
      <w:r>
        <w:rPr>
          <w:rFonts w:eastAsia="Calibri"/>
          <w:b/>
          <w:color w:val="000000"/>
          <w:kern w:val="2"/>
          <w:sz w:val="26"/>
          <w:szCs w:val="26"/>
        </w:rPr>
        <w:tab/>
        <w:t>a)</w:t>
      </w:r>
      <w:r>
        <w:rPr>
          <w:rFonts w:eastAsia="Calibri"/>
          <w:b/>
          <w:bCs/>
          <w:color w:val="000000"/>
          <w:kern w:val="2"/>
          <w:sz w:val="26"/>
          <w:szCs w:val="26"/>
        </w:rPr>
        <w:t xml:space="preserve"> </w:t>
      </w:r>
      <w:r>
        <w:rPr>
          <w:rFonts w:eastAsia="Calibri"/>
          <w:color w:val="000000"/>
          <w:kern w:val="2"/>
          <w:sz w:val="26"/>
          <w:szCs w:val="26"/>
        </w:rPr>
        <w:t>Khi hàn, mỏ hàn sẽ phóng ra tia lửa để làm nóng chảy thiếc hàn.</w:t>
      </w:r>
    </w:p>
    <w:p>
      <w:pPr>
        <w:pStyle w:val="Normal"/>
        <w:tabs>
          <w:tab w:val="clear" w:pos="720"/>
          <w:tab w:val="left" w:pos="210" w:leader="none"/>
          <w:tab w:val="left" w:pos="283" w:leader="none"/>
          <w:tab w:val="left" w:pos="2699" w:leader="none"/>
          <w:tab w:val="left" w:pos="5199" w:leader="none"/>
          <w:tab w:val="left" w:pos="7700" w:leader="none"/>
        </w:tabs>
        <w:rPr/>
      </w:pPr>
      <w:r>
        <w:rPr>
          <w:rFonts w:eastAsia="Calibri"/>
          <w:b/>
          <w:color w:val="000000"/>
          <w:kern w:val="2"/>
          <w:sz w:val="26"/>
          <w:szCs w:val="26"/>
        </w:rPr>
        <w:tab/>
        <w:t>b)</w:t>
      </w:r>
      <w:r>
        <w:rPr>
          <w:rFonts w:eastAsia="Calibri"/>
          <w:color w:val="000000"/>
          <w:kern w:val="2"/>
          <w:sz w:val="26"/>
          <w:szCs w:val="26"/>
        </w:rPr>
        <w:t xml:space="preserve"> Nhiệt lượng mỏ hàn cần cung cấp để làm nóng chảy hết một cuộn dây thiếc hàn ở nhiệt độ nóng chảy là 2384 J.</w:t>
      </w:r>
    </w:p>
    <w:p>
      <w:pPr>
        <w:pStyle w:val="Normal"/>
        <w:tabs>
          <w:tab w:val="clear" w:pos="720"/>
          <w:tab w:val="left" w:pos="210" w:leader="none"/>
          <w:tab w:val="left" w:pos="283" w:leader="none"/>
          <w:tab w:val="left" w:pos="2699" w:leader="none"/>
          <w:tab w:val="left" w:pos="5199" w:leader="none"/>
          <w:tab w:val="left" w:pos="7700" w:leader="none"/>
        </w:tabs>
        <w:rPr>
          <w:rFonts w:eastAsia="Calibri"/>
          <w:bCs/>
          <w:color w:val="000000"/>
          <w:kern w:val="2"/>
          <w:sz w:val="26"/>
          <w:szCs w:val="26"/>
        </w:rPr>
      </w:pPr>
      <w:r>
        <w:rPr>
          <w:rFonts w:eastAsia="Calibri"/>
          <w:b/>
          <w:color w:val="000000"/>
          <w:kern w:val="2"/>
          <w:sz w:val="26"/>
          <w:szCs w:val="26"/>
        </w:rPr>
        <w:tab/>
        <w:t>c)</w:t>
      </w:r>
      <w:r>
        <w:rPr>
          <w:rFonts w:eastAsia="Calibri"/>
          <w:b/>
          <w:bCs/>
          <w:color w:val="000000"/>
          <w:kern w:val="2"/>
          <w:sz w:val="26"/>
          <w:szCs w:val="26"/>
        </w:rPr>
        <w:t xml:space="preserve"> </w:t>
      </w:r>
      <w:r>
        <w:rPr>
          <w:rFonts w:eastAsia="Calibri"/>
          <w:bCs/>
          <w:color w:val="000000"/>
          <w:kern w:val="2"/>
          <w:sz w:val="26"/>
          <w:szCs w:val="26"/>
          <w:lang w:val="vi-VN"/>
        </w:rPr>
        <w:t xml:space="preserve">Mỏ hàn làm việc ở hiệu điện thế 12V, điện trở của mối hàn là 2,4 </w:t>
      </w:r>
      <w:r>
        <w:fldChar w:fldCharType="begin"/>
      </w:r>
      <w:r>
        <w:rPr>
          <w:position w:val="-6"/>
          <w:rFonts w:eastAsia="Calibri"/>
        </w:rPr>
        <w:instrText xml:space="preserve"> QUOTE _x0001_ </w:instrText>
      </w:r>
      <w:r>
        <w:rPr>
          <w:rFonts w:eastAsia="Calibri"/>
          <w:position w:val="-6"/>
        </w:rPr>
      </w:r>
      <w:r>
        <w:rPr>
          <w:position w:val="-6"/>
          <w:rFonts w:eastAsia="Calibri"/>
        </w:rPr>
        <w:fldChar w:fldCharType="separate"/>
      </w:r>
      <w:r>
        <w:rPr>
          <w:rFonts w:eastAsia="Calibri"/>
          <w:position w:val="-6"/>
        </w:rPr>
      </w:r>
      <w:r>
        <w:rPr>
          <w:rFonts w:eastAsia="Calibri"/>
          <w:position w:val="-6"/>
        </w:rPr>
        <w:drawing>
          <wp:inline distT="0" distB="0" distL="0" distR="0">
            <wp:extent cx="114300" cy="190500"/>
            <wp:effectExtent l="0" t="0" r="0" b="0"/>
            <wp:docPr id="49"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2" descr=""/>
                    <pic:cNvPicPr>
                      <a:picLocks noChangeAspect="1" noChangeArrowheads="1"/>
                    </pic:cNvPicPr>
                  </pic:nvPicPr>
                  <pic:blipFill>
                    <a:blip r:embed="rId82"/>
                    <a:srcRect l="-315" t="-189" r="-315" b="-189"/>
                    <a:stretch>
                      <a:fillRect/>
                    </a:stretch>
                  </pic:blipFill>
                  <pic:spPr bwMode="auto">
                    <a:xfrm>
                      <a:off x="0" y="0"/>
                      <a:ext cx="114300" cy="190500"/>
                    </a:xfrm>
                    <a:prstGeom prst="rect">
                      <a:avLst/>
                    </a:prstGeom>
                    <a:noFill/>
                  </pic:spPr>
                </pic:pic>
              </a:graphicData>
            </a:graphic>
          </wp:inline>
        </w:drawing>
      </w:r>
      <w:r>
        <w:rPr>
          <w:rFonts w:eastAsia="Calibri"/>
          <w:position w:val="-6"/>
        </w:rPr>
      </w:r>
      <w:r>
        <w:rPr>
          <w:position w:val="-6"/>
          <w:rFonts w:eastAsia="Calibri"/>
        </w:rPr>
        <w:fldChar w:fldCharType="end"/>
      </w:r>
      <w:r>
        <w:rPr>
          <w:bCs/>
          <w:color w:val="000000"/>
          <w:kern w:val="2"/>
          <w:sz w:val="26"/>
          <w:szCs w:val="26"/>
          <w:lang w:val="vi-VN"/>
        </w:rPr>
        <w:t>. Cho rằng hiệu suất của mỏ hàn là 80%. Ở nhiệt độ nóng chảy, để hàn hết 50 g thiếc thì vần thời gian là 49,67 (s)</w:t>
      </w:r>
      <w:r>
        <w:rPr>
          <w:bCs/>
          <w:color w:val="000000"/>
          <w:kern w:val="2"/>
          <w:sz w:val="26"/>
          <w:szCs w:val="26"/>
        </w:rPr>
        <w:t>. (Kết quả làm tròn sau dấu phẩy 2 chữ số).</w:t>
      </w:r>
    </w:p>
    <w:p>
      <w:pPr>
        <w:pStyle w:val="Normal"/>
        <w:tabs>
          <w:tab w:val="clear" w:pos="720"/>
          <w:tab w:val="left" w:pos="210" w:leader="none"/>
          <w:tab w:val="left" w:pos="283" w:leader="none"/>
          <w:tab w:val="left" w:pos="2699" w:leader="none"/>
          <w:tab w:val="left" w:pos="5199" w:leader="none"/>
          <w:tab w:val="left" w:pos="7700" w:leader="none"/>
        </w:tabs>
        <w:rPr/>
      </w:pPr>
      <w:r>
        <w:rPr>
          <w:rFonts w:eastAsia="Calibri"/>
          <w:b/>
          <w:color w:val="000000"/>
          <w:kern w:val="2"/>
          <w:sz w:val="26"/>
          <w:szCs w:val="26"/>
        </w:rPr>
        <w:tab/>
        <w:t>d)</w:t>
      </w:r>
      <w:r>
        <w:rPr>
          <w:rFonts w:eastAsia="Calibri"/>
          <w:color w:val="000000"/>
          <w:kern w:val="2"/>
          <w:sz w:val="26"/>
          <w:szCs w:val="26"/>
        </w:rPr>
        <w:t xml:space="preserve"> Khi hàn, người ta dùng nhựa thông chấm vào mỏ hàn để tăng tính dẫn nhiệt của mỏ hàn.</w:t>
      </w:r>
    </w:p>
    <w:p>
      <w:pPr>
        <w:pStyle w:val="Normal"/>
        <w:spacing w:lineRule="auto" w:line="256"/>
        <w:rPr>
          <w:rFonts w:eastAsia="Calibri"/>
          <w:b/>
          <w:bCs/>
          <w:color w:val="000000"/>
          <w:kern w:val="2"/>
          <w:sz w:val="24"/>
          <w:szCs w:val="24"/>
        </w:rPr>
      </w:pPr>
      <w:r>
        <w:rPr>
          <w:rFonts w:eastAsia="Calibri"/>
          <w:b/>
          <w:bCs/>
          <w:color w:val="000000"/>
          <w:kern w:val="2"/>
          <w:sz w:val="24"/>
          <w:szCs w:val="24"/>
        </w:rPr>
      </w:r>
    </w:p>
    <w:p>
      <w:pPr>
        <w:pStyle w:val="Normal"/>
        <w:spacing w:lineRule="auto" w:line="256"/>
        <w:rPr/>
      </w:pPr>
      <w:r>
        <w:rPr>
          <w:rFonts w:eastAsia="Calibri"/>
          <w:b/>
          <w:bCs/>
          <w:color w:val="000000"/>
          <w:sz w:val="26"/>
          <w:szCs w:val="26"/>
        </w:rPr>
        <w:t xml:space="preserve">PHẦN III. Câu trắc nghiệm trả lời ngắn. </w:t>
      </w:r>
      <w:r>
        <w:rPr>
          <w:rFonts w:eastAsia="Calibri"/>
          <w:color w:val="000000"/>
          <w:sz w:val="26"/>
          <w:szCs w:val="26"/>
        </w:rPr>
        <w:t>Thí sinh trả lời từ câu 1 đến câu 6.</w:t>
      </w:r>
    </w:p>
    <w:p>
      <w:pPr>
        <w:pStyle w:val="Normal"/>
        <w:rPr/>
      </w:pPr>
      <w:r>
        <w:rPr>
          <w:b/>
          <w:color w:val="000000"/>
          <w:sz w:val="26"/>
          <w:szCs w:val="26"/>
        </w:rPr>
        <w:t>Câu 1:</w:t>
      </w:r>
      <w:r>
        <w:rPr>
          <w:color w:val="000000"/>
          <w:sz w:val="26"/>
          <w:szCs w:val="26"/>
        </w:rPr>
        <w:t xml:space="preserve"> Hải quân Mỹ hoàn thành các thử nghiệm dưới bể nước cho bộ đồ lặn sâu mới mang tên Thám hiểm biển sâu không giảm áp (DSEND). Bộ đồ lặn DSEND của Hải quân Mỹ có thể chịu được áp suất trên 18 atm ở độ sâu 183m. Bộ đồ giúp tăng sự an toàn cho thợ lặn, cho phép họ mở rộng phạm vi hoạt động và loại bỏ thời gian giảm áp kéo dài. Nếu một Hải quân Mỹ tiến tiến hành lặn sâu bằng thiết bị DSEND này và khi đó áp suất đo được hiển thị trên đồng hồ đo áp suất lúc này là 16,85 atm thì khi đó độ sâu ước tính người này đang lặn so với mực nước biển là bao nhiêu m? Kết quả làm tròn đến hàng đơn vị. Cho biết khối lượng riêng của nước biển là 1021 kg/m</w:t>
      </w:r>
      <w:r>
        <w:rPr>
          <w:color w:val="000000"/>
          <w:sz w:val="26"/>
          <w:szCs w:val="26"/>
          <w:vertAlign w:val="superscript"/>
        </w:rPr>
        <w:t>3</w:t>
      </w:r>
      <w:r>
        <w:rPr>
          <w:color w:val="000000"/>
          <w:sz w:val="26"/>
          <w:szCs w:val="26"/>
        </w:rPr>
        <w:t>, gia tốc trọng trường g = 9,81m/s</w:t>
      </w:r>
      <w:r>
        <w:rPr>
          <w:color w:val="000000"/>
          <w:sz w:val="26"/>
          <w:szCs w:val="26"/>
          <w:vertAlign w:val="superscript"/>
        </w:rPr>
        <w:t>2</w:t>
      </w:r>
      <w:r>
        <w:rPr>
          <w:color w:val="000000"/>
          <w:sz w:val="26"/>
          <w:szCs w:val="26"/>
        </w:rPr>
        <w:t>, 1atm = 1,013.10</w:t>
      </w:r>
      <w:r>
        <w:rPr>
          <w:color w:val="000000"/>
          <w:sz w:val="26"/>
          <w:szCs w:val="26"/>
          <w:vertAlign w:val="superscript"/>
        </w:rPr>
        <w:t>5</w:t>
      </w:r>
      <w:r>
        <w:rPr>
          <w:color w:val="000000"/>
          <w:sz w:val="26"/>
          <w:szCs w:val="26"/>
        </w:rPr>
        <w:t xml:space="preserve"> (Pa) và áp suất khí quyển tại sát bề mặt biển là 101325(Pa).</w:t>
      </w:r>
    </w:p>
    <w:p>
      <w:pPr>
        <w:pStyle w:val="Normal"/>
        <w:spacing w:lineRule="auto" w:line="276" w:before="0" w:after="200"/>
        <w:ind w:right="140"/>
        <w:jc w:val="both"/>
        <w:rPr/>
      </w:pPr>
      <w:r>
        <w:drawing>
          <wp:anchor behindDoc="0" distT="0" distB="0" distL="114935" distR="114935" simplePos="0" locked="0" layoutInCell="0" allowOverlap="1" relativeHeight="184">
            <wp:simplePos x="0" y="0"/>
            <wp:positionH relativeFrom="column">
              <wp:posOffset>4041140</wp:posOffset>
            </wp:positionH>
            <wp:positionV relativeFrom="paragraph">
              <wp:posOffset>1269365</wp:posOffset>
            </wp:positionV>
            <wp:extent cx="2809875" cy="1476375"/>
            <wp:effectExtent l="0" t="0" r="0" b="0"/>
            <wp:wrapSquare wrapText="bothSides"/>
            <wp:docPr id="50"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 descr=""/>
                    <pic:cNvPicPr>
                      <a:picLocks noChangeAspect="1" noChangeArrowheads="1"/>
                    </pic:cNvPicPr>
                  </pic:nvPicPr>
                  <pic:blipFill>
                    <a:blip r:embed="rId83"/>
                    <a:srcRect l="-8" t="-14" r="-8" b="-14"/>
                    <a:stretch>
                      <a:fillRect/>
                    </a:stretch>
                  </pic:blipFill>
                  <pic:spPr bwMode="auto">
                    <a:xfrm>
                      <a:off x="0" y="0"/>
                      <a:ext cx="2809875" cy="1476375"/>
                    </a:xfrm>
                    <a:prstGeom prst="rect">
                      <a:avLst/>
                    </a:prstGeom>
                    <a:noFill/>
                  </pic:spPr>
                </pic:pic>
              </a:graphicData>
            </a:graphic>
          </wp:anchor>
        </w:drawing>
      </w:r>
      <w:r>
        <w:rPr>
          <w:rFonts w:eastAsia="Calibri"/>
          <w:b/>
          <w:bCs/>
          <w:color w:val="000000"/>
          <w:sz w:val="26"/>
          <w:szCs w:val="26"/>
          <w:lang w:val="en-GB"/>
        </w:rPr>
        <w:t>Câu 2:</w:t>
      </w:r>
      <w:r>
        <w:rPr>
          <w:rFonts w:eastAsia="Calibri"/>
          <w:color w:val="000000"/>
          <w:sz w:val="26"/>
          <w:szCs w:val="26"/>
          <w:lang w:val="en-GB"/>
        </w:rPr>
        <w:t xml:space="preserve"> Một nhà máy điện hạt nhân có công suất phát điện là P(MW) và có hiệu suất H = 40%. Gọi phần nhiệt hao phí của nhà máy hạt nhân là nhiệt thải; nhiệt thải cần được làm mát bằng nước bơm từ hồ. Nếu nhiệt độ nước tăng thêm </w:t>
      </w:r>
      <w:r>
        <w:rPr>
          <w:rFonts w:eastAsia="Calibri"/>
          <w:color w:val="000000"/>
          <w:sz w:val="26"/>
          <w:szCs w:val="26"/>
          <w:lang w:val="en-US" w:eastAsia="en-US"/>
        </w:rPr>
        <w:drawing>
          <wp:inline distT="0" distB="0" distL="0" distR="0">
            <wp:extent cx="342900" cy="190500"/>
            <wp:effectExtent l="0" t="0" r="0" b="0"/>
            <wp:docPr id="5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 descr=""/>
                    <pic:cNvPicPr>
                      <a:picLocks noChangeAspect="1" noChangeArrowheads="1"/>
                    </pic:cNvPicPr>
                  </pic:nvPicPr>
                  <pic:blipFill>
                    <a:blip r:embed="rId84"/>
                    <a:srcRect l="-105" t="-189" r="-105" b="-189"/>
                    <a:stretch>
                      <a:fillRect/>
                    </a:stretch>
                  </pic:blipFill>
                  <pic:spPr bwMode="auto">
                    <a:xfrm>
                      <a:off x="0" y="0"/>
                      <a:ext cx="342900" cy="190500"/>
                    </a:xfrm>
                    <a:prstGeom prst="rect">
                      <a:avLst/>
                    </a:prstGeom>
                    <a:noFill/>
                  </pic:spPr>
                </pic:pic>
              </a:graphicData>
            </a:graphic>
          </wp:inline>
        </w:drawing>
      </w:r>
      <w:r>
        <w:rPr>
          <w:rFonts w:eastAsia="Calibri"/>
          <w:color w:val="000000"/>
          <w:sz w:val="26"/>
          <w:szCs w:val="26"/>
          <w:lang w:val="en-GB"/>
        </w:rPr>
        <w:t xml:space="preserve"> thì tốc độ dòng chảy cần thiết để làm mát là </w:t>
      </w:r>
      <w:r>
        <w:rPr>
          <w:rFonts w:eastAsia="Calibri"/>
          <w:color w:val="000000"/>
          <w:sz w:val="26"/>
          <w:szCs w:val="26"/>
          <w:lang w:val="en-US" w:eastAsia="en-US"/>
        </w:rPr>
        <w:drawing>
          <wp:inline distT="0" distB="0" distL="0" distR="0">
            <wp:extent cx="771525" cy="228600"/>
            <wp:effectExtent l="0" t="0" r="0" b="0"/>
            <wp:docPr id="52"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8" descr=""/>
                    <pic:cNvPicPr>
                      <a:picLocks noChangeAspect="1" noChangeArrowheads="1"/>
                    </pic:cNvPicPr>
                  </pic:nvPicPr>
                  <pic:blipFill>
                    <a:blip r:embed="rId85"/>
                    <a:srcRect l="-46" t="-157" r="-46" b="-157"/>
                    <a:stretch>
                      <a:fillRect/>
                    </a:stretch>
                  </pic:blipFill>
                  <pic:spPr bwMode="auto">
                    <a:xfrm>
                      <a:off x="0" y="0"/>
                      <a:ext cx="771525" cy="228600"/>
                    </a:xfrm>
                    <a:prstGeom prst="rect">
                      <a:avLst/>
                    </a:prstGeom>
                    <a:noFill/>
                  </pic:spPr>
                </pic:pic>
              </a:graphicData>
            </a:graphic>
          </wp:inline>
        </w:drawing>
      </w:r>
      <w:r>
        <w:rPr>
          <w:rFonts w:eastAsia="Calibri"/>
          <w:color w:val="000000"/>
          <w:sz w:val="26"/>
          <w:szCs w:val="26"/>
          <w:lang w:val="en-GB"/>
        </w:rPr>
        <w:t xml:space="preserve"> Biết nhiệt dung riêng của nước là </w:t>
      </w:r>
      <w:r>
        <w:rPr>
          <w:rFonts w:eastAsia="Calibri"/>
          <w:color w:val="000000"/>
          <w:sz w:val="26"/>
          <w:szCs w:val="26"/>
          <w:lang w:val="en-US" w:eastAsia="en-US"/>
        </w:rPr>
        <w:drawing>
          <wp:inline distT="0" distB="0" distL="0" distR="0">
            <wp:extent cx="1038225" cy="228600"/>
            <wp:effectExtent l="0" t="0" r="0" b="0"/>
            <wp:docPr id="53"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9" descr=""/>
                    <pic:cNvPicPr>
                      <a:picLocks noChangeAspect="1" noChangeArrowheads="1"/>
                    </pic:cNvPicPr>
                  </pic:nvPicPr>
                  <pic:blipFill>
                    <a:blip r:embed="rId86"/>
                    <a:srcRect l="-34" t="-157" r="-34" b="-157"/>
                    <a:stretch>
                      <a:fillRect/>
                    </a:stretch>
                  </pic:blipFill>
                  <pic:spPr bwMode="auto">
                    <a:xfrm>
                      <a:off x="0" y="0"/>
                      <a:ext cx="1038225" cy="228600"/>
                    </a:xfrm>
                    <a:prstGeom prst="rect">
                      <a:avLst/>
                    </a:prstGeom>
                    <a:noFill/>
                  </pic:spPr>
                </pic:pic>
              </a:graphicData>
            </a:graphic>
          </wp:inline>
        </w:drawing>
      </w:r>
      <w:r>
        <w:rPr>
          <w:rFonts w:eastAsia="Calibri"/>
          <w:color w:val="000000"/>
          <w:sz w:val="26"/>
          <w:szCs w:val="26"/>
          <w:lang w:val="en-GB"/>
        </w:rPr>
        <w:t>. Tìm công suất phát điện của nhà máy điện hạt nhân có giá trị theo đơn vị MW là bao nhiêu?</w:t>
      </w:r>
    </w:p>
    <w:p>
      <w:pPr>
        <w:pStyle w:val="Normal"/>
        <w:spacing w:lineRule="auto" w:line="276" w:before="0" w:after="0"/>
        <w:contextualSpacing/>
        <w:rPr>
          <w:rFonts w:eastAsia="Calibri"/>
          <w:b/>
          <w:color w:val="000000"/>
          <w:sz w:val="26"/>
          <w:szCs w:val="26"/>
          <w:lang w:val="en-GB"/>
        </w:rPr>
      </w:pPr>
      <w:r>
        <w:rPr>
          <w:rFonts w:eastAsia="Calibri"/>
          <w:b/>
          <w:color w:val="000000"/>
          <w:sz w:val="26"/>
          <w:szCs w:val="26"/>
          <w:lang w:val="en-GB"/>
        </w:rPr>
        <w:t xml:space="preserve">Câu 3: </w:t>
      </w:r>
      <w:r>
        <w:rPr>
          <w:rFonts w:eastAsia="Calibri"/>
          <w:color w:val="000000"/>
          <w:sz w:val="26"/>
          <w:szCs w:val="26"/>
          <w:lang w:val="en-GB"/>
        </w:rPr>
        <w:t>Bọ cánh cứng Bombardier Châu Phi có thể phun ra một luồng hơi nước từ phần đầu qua bụng để phòng thủ. Cơ thể bọ cánh cứng có các khoang chứa hai loại hóa chất, khi bọ cánh cứng bị đe dọa, các hóa chất này được kết hợp trong một khoang, gọi là khoang phản ứng, tạo ra một hợp chất được làm nóng từ 20</w:t>
      </w:r>
      <w:r>
        <w:rPr>
          <w:rFonts w:eastAsia="Calibri"/>
          <w:color w:val="000000"/>
          <w:sz w:val="26"/>
          <w:szCs w:val="26"/>
          <w:vertAlign w:val="superscript"/>
          <w:lang w:val="en-GB"/>
        </w:rPr>
        <w:t>0</w:t>
      </w:r>
      <w:r>
        <w:rPr>
          <w:rFonts w:eastAsia="Calibri"/>
          <w:color w:val="000000"/>
          <w:sz w:val="26"/>
          <w:szCs w:val="26"/>
          <w:lang w:val="en-GB"/>
        </w:rPr>
        <w:t>C đến 100</w:t>
      </w:r>
      <w:r>
        <w:rPr>
          <w:rFonts w:eastAsia="Calibri"/>
          <w:color w:val="000000"/>
          <w:sz w:val="26"/>
          <w:szCs w:val="26"/>
          <w:vertAlign w:val="superscript"/>
          <w:lang w:val="en-GB"/>
        </w:rPr>
        <w:t>0</w:t>
      </w:r>
      <w:r>
        <w:rPr>
          <w:rFonts w:eastAsia="Calibri"/>
          <w:color w:val="000000"/>
          <w:sz w:val="26"/>
          <w:szCs w:val="26"/>
          <w:lang w:val="en-GB"/>
        </w:rPr>
        <w:t>C bởi nhiệt lượng sinh ra từ phản ứng. Áp suất cao được tạo ra cho phép hợp chất được phun ra với tốc độ lên đến 19 m/s làm hoảng sợ các loại động vật ăn thịt. Nhiệt lượng sinh ra trên một đơn vị khối lượng từ phản ứng của hai loại hóa chất là x.10</w:t>
      </w:r>
      <w:r>
        <w:rPr>
          <w:rFonts w:eastAsia="Calibri"/>
          <w:color w:val="000000"/>
          <w:sz w:val="26"/>
          <w:szCs w:val="26"/>
          <w:vertAlign w:val="superscript"/>
          <w:lang w:val="en-GB"/>
        </w:rPr>
        <w:t>5</w:t>
      </w:r>
      <w:r>
        <w:rPr>
          <w:rFonts w:eastAsia="Calibri"/>
          <w:color w:val="000000"/>
          <w:sz w:val="26"/>
          <w:szCs w:val="26"/>
          <w:lang w:val="en-GB"/>
        </w:rPr>
        <w:t xml:space="preserve"> (J/kg). Tìm x? (làm tròn kết quả đến chữ số hàng phần mười). Giả sử nhiệt dung riêng của các hóa chất và của hơi nước giống với nhiệt dung riêng của nước là 4,19.10</w:t>
      </w:r>
      <w:r>
        <w:rPr>
          <w:rFonts w:eastAsia="Calibri"/>
          <w:color w:val="000000"/>
          <w:sz w:val="26"/>
          <w:szCs w:val="26"/>
          <w:vertAlign w:val="superscript"/>
          <w:lang w:val="en-GB"/>
        </w:rPr>
        <w:t>3</w:t>
      </w:r>
      <w:r>
        <w:rPr>
          <w:rFonts w:eastAsia="Calibri"/>
          <w:color w:val="000000"/>
          <w:sz w:val="26"/>
          <w:szCs w:val="26"/>
          <w:lang w:val="en-GB"/>
        </w:rPr>
        <w:t xml:space="preserve"> J/kg.K và nhiệt độ ban đầu của các hóa chất là 20</w:t>
      </w:r>
      <w:r>
        <w:rPr>
          <w:rFonts w:eastAsia="Calibri"/>
          <w:color w:val="000000"/>
          <w:sz w:val="26"/>
          <w:szCs w:val="26"/>
          <w:vertAlign w:val="superscript"/>
          <w:lang w:val="en-GB"/>
        </w:rPr>
        <w:t>0</w:t>
      </w:r>
      <w:r>
        <w:rPr>
          <w:rFonts w:eastAsia="Calibri"/>
          <w:color w:val="000000"/>
          <w:sz w:val="26"/>
          <w:szCs w:val="26"/>
          <w:lang w:val="en-GB"/>
        </w:rPr>
        <w:t>C.</w:t>
      </w:r>
    </w:p>
    <w:p>
      <w:pPr>
        <w:pStyle w:val="Normal"/>
        <w:spacing w:lineRule="auto" w:line="276" w:before="0" w:after="200"/>
        <w:ind w:right="-2"/>
        <w:jc w:val="both"/>
        <w:rPr>
          <w:rFonts w:eastAsia="Calibri"/>
          <w:b/>
          <w:bCs/>
          <w:color w:val="000000"/>
          <w:sz w:val="26"/>
          <w:szCs w:val="26"/>
          <w:lang w:val="en-GB" w:eastAsia="en-US"/>
        </w:rPr>
      </w:pPr>
      <w:r>
        <w:rPr>
          <w:rFonts w:eastAsia="Calibri"/>
          <w:b/>
          <w:bCs/>
          <w:color w:val="000000"/>
          <w:sz w:val="26"/>
          <w:szCs w:val="26"/>
          <w:lang w:val="en-GB" w:eastAsia="en-US"/>
        </w:rPr>
        <w:drawing>
          <wp:anchor behindDoc="0" distT="0" distB="0" distL="114935" distR="114935" simplePos="0" locked="0" layoutInCell="0" allowOverlap="1" relativeHeight="183">
            <wp:simplePos x="0" y="0"/>
            <wp:positionH relativeFrom="margin">
              <wp:posOffset>4126865</wp:posOffset>
            </wp:positionH>
            <wp:positionV relativeFrom="line">
              <wp:posOffset>190500</wp:posOffset>
            </wp:positionV>
            <wp:extent cx="2581275" cy="3619500"/>
            <wp:effectExtent l="0" t="0" r="0" b="0"/>
            <wp:wrapSquare wrapText="bothSides"/>
            <wp:docPr id="54"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6" descr=""/>
                    <pic:cNvPicPr>
                      <a:picLocks noChangeAspect="1" noChangeArrowheads="1"/>
                    </pic:cNvPicPr>
                  </pic:nvPicPr>
                  <pic:blipFill>
                    <a:blip r:embed="rId87"/>
                    <a:srcRect l="-9" t="-7" r="-9" b="-7"/>
                    <a:stretch>
                      <a:fillRect/>
                    </a:stretch>
                  </pic:blipFill>
                  <pic:spPr bwMode="auto">
                    <a:xfrm>
                      <a:off x="0" y="0"/>
                      <a:ext cx="2581275" cy="3619500"/>
                    </a:xfrm>
                    <a:prstGeom prst="rect">
                      <a:avLst/>
                    </a:prstGeom>
                    <a:noFill/>
                  </pic:spPr>
                </pic:pic>
              </a:graphicData>
            </a:graphic>
          </wp:anchor>
        </w:drawing>
      </w:r>
    </w:p>
    <w:p>
      <w:pPr>
        <w:pStyle w:val="Normal"/>
        <w:spacing w:lineRule="auto" w:line="276" w:before="0" w:after="200"/>
        <w:ind w:right="-2"/>
        <w:jc w:val="both"/>
        <w:rPr/>
      </w:pPr>
      <w:r>
        <w:rPr>
          <w:rFonts w:eastAsia="Calibri"/>
          <w:b/>
          <w:bCs/>
          <w:color w:val="000000"/>
          <w:sz w:val="26"/>
          <w:szCs w:val="26"/>
          <w:lang w:val="en-GB"/>
        </w:rPr>
        <w:t>Câu 4:</w:t>
      </w:r>
      <w:r>
        <w:rPr>
          <w:rFonts w:eastAsia="Calibri"/>
          <w:b/>
          <w:color w:val="000000"/>
          <w:sz w:val="26"/>
          <w:szCs w:val="26"/>
          <w:lang w:val="en-GB"/>
        </w:rPr>
        <w:t xml:space="preserve"> </w:t>
      </w:r>
      <w:r>
        <w:rPr>
          <w:rFonts w:eastAsia="Calibri"/>
          <w:color w:val="000000"/>
          <w:sz w:val="26"/>
          <w:szCs w:val="26"/>
          <w:lang w:val="en-GB"/>
        </w:rPr>
        <w:t xml:space="preserve">Trong một hệ đun nước bằng năng lượng Mặt Trời, năng lượng Mặt Trời thu thập từ những mặt ngoài củabộ thu nhiệt, nó làm nước lưu thông qua các ống của bộ thu nhiệt. Bức xạ Mặt Trời đi vào trong phần góp qua các lớp phủ trong suốt, làm nóng nước trong ống. Nước này được bơm vào các bình chứa. Giả thiết rằng hiệu suất của toàn bộ hệ là 20% (nghĩa là 80% năng lượng Mặt Trời bị mất khỏi hệ). Hỏi diện tích của bộ thu nhiệt là bao nhiêu m2 khi cần nâng nhiệt độ của 200 lít nước trong bình chứa từ </w:t>
      </w:r>
      <w:r>
        <w:rPr>
          <w:rFonts w:eastAsia="Calibri"/>
          <w:color w:val="000000"/>
          <w:sz w:val="26"/>
          <w:szCs w:val="26"/>
          <w:lang w:val="en-US" w:eastAsia="en-US"/>
        </w:rPr>
        <w:drawing>
          <wp:inline distT="0" distB="0" distL="0" distR="0">
            <wp:extent cx="371475" cy="199390"/>
            <wp:effectExtent l="0" t="0" r="0" b="0"/>
            <wp:docPr id="55"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6" descr=""/>
                    <pic:cNvPicPr>
                      <a:picLocks noChangeAspect="1" noChangeArrowheads="1"/>
                    </pic:cNvPicPr>
                  </pic:nvPicPr>
                  <pic:blipFill>
                    <a:blip r:embed="rId88"/>
                    <a:srcRect l="-96" t="-175" r="-96" b="-175"/>
                    <a:stretch>
                      <a:fillRect/>
                    </a:stretch>
                  </pic:blipFill>
                  <pic:spPr bwMode="auto">
                    <a:xfrm>
                      <a:off x="0" y="0"/>
                      <a:ext cx="371475" cy="199390"/>
                    </a:xfrm>
                    <a:prstGeom prst="rect">
                      <a:avLst/>
                    </a:prstGeom>
                    <a:noFill/>
                  </pic:spPr>
                </pic:pic>
              </a:graphicData>
            </a:graphic>
          </wp:inline>
        </w:drawing>
      </w:r>
      <w:r>
        <w:rPr>
          <w:rFonts w:eastAsia="Calibri"/>
          <w:color w:val="000000"/>
          <w:sz w:val="26"/>
          <w:szCs w:val="26"/>
          <w:lang w:val="en-GB"/>
        </w:rPr>
        <w:t xml:space="preserve"> đến </w:t>
      </w:r>
      <w:r>
        <w:rPr>
          <w:rFonts w:eastAsia="Calibri"/>
          <w:color w:val="000000"/>
          <w:sz w:val="26"/>
          <w:szCs w:val="26"/>
          <w:lang w:val="en-US" w:eastAsia="en-US"/>
        </w:rPr>
        <w:drawing>
          <wp:inline distT="0" distB="0" distL="0" distR="0">
            <wp:extent cx="371475" cy="199390"/>
            <wp:effectExtent l="0" t="0" r="0" b="0"/>
            <wp:docPr id="56"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7" descr=""/>
                    <pic:cNvPicPr>
                      <a:picLocks noChangeAspect="1" noChangeArrowheads="1"/>
                    </pic:cNvPicPr>
                  </pic:nvPicPr>
                  <pic:blipFill>
                    <a:blip r:embed="rId89"/>
                    <a:srcRect l="-96" t="-175" r="-96" b="-175"/>
                    <a:stretch>
                      <a:fillRect/>
                    </a:stretch>
                  </pic:blipFill>
                  <pic:spPr bwMode="auto">
                    <a:xfrm>
                      <a:off x="0" y="0"/>
                      <a:ext cx="371475" cy="199390"/>
                    </a:xfrm>
                    <a:prstGeom prst="rect">
                      <a:avLst/>
                    </a:prstGeom>
                    <a:noFill/>
                  </pic:spPr>
                </pic:pic>
              </a:graphicData>
            </a:graphic>
          </wp:inline>
        </w:drawing>
      </w:r>
      <w:r>
        <w:rPr>
          <w:rFonts w:eastAsia="Calibri"/>
          <w:color w:val="000000"/>
          <w:sz w:val="26"/>
          <w:szCs w:val="26"/>
          <w:lang w:val="en-GB"/>
        </w:rPr>
        <w:t xml:space="preserve"> trong 1,0 giờ. (kết quả lấy sau dấu phẩy một chữ số thập phân). Cường độ của ánh sáng Mặt Trời tới là </w:t>
      </w:r>
      <w:r>
        <w:rPr>
          <w:rFonts w:eastAsia="Calibri"/>
          <w:color w:val="000000"/>
          <w:sz w:val="26"/>
          <w:szCs w:val="26"/>
          <w:lang w:val="en-US" w:eastAsia="en-US"/>
        </w:rPr>
        <w:drawing>
          <wp:inline distT="0" distB="0" distL="0" distR="0">
            <wp:extent cx="713740" cy="199390"/>
            <wp:effectExtent l="0" t="0" r="0" b="0"/>
            <wp:docPr id="5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7" descr=""/>
                    <pic:cNvPicPr>
                      <a:picLocks noChangeAspect="1" noChangeArrowheads="1"/>
                    </pic:cNvPicPr>
                  </pic:nvPicPr>
                  <pic:blipFill>
                    <a:blip r:embed="rId90"/>
                    <a:srcRect l="-50" t="-175" r="-50" b="-175"/>
                    <a:stretch>
                      <a:fillRect/>
                    </a:stretch>
                  </pic:blipFill>
                  <pic:spPr bwMode="auto">
                    <a:xfrm>
                      <a:off x="0" y="0"/>
                      <a:ext cx="713740" cy="199390"/>
                    </a:xfrm>
                    <a:prstGeom prst="rect">
                      <a:avLst/>
                    </a:prstGeom>
                    <a:noFill/>
                  </pic:spPr>
                </pic:pic>
              </a:graphicData>
            </a:graphic>
          </wp:inline>
        </w:drawing>
      </w:r>
      <w:r>
        <w:rPr>
          <w:rFonts w:eastAsia="Calibri"/>
          <w:color w:val="000000"/>
          <w:sz w:val="26"/>
          <w:szCs w:val="26"/>
          <w:lang w:val="en-GB"/>
        </w:rPr>
        <w:t xml:space="preserve">. Biết nhiệt dung riêng của nước là 4200 (J/kg.K) và khối lượng riêng của nước là </w:t>
      </w:r>
      <w:r>
        <w:rPr>
          <w:rFonts w:eastAsia="Calibri"/>
          <w:color w:val="000000"/>
          <w:sz w:val="26"/>
          <w:szCs w:val="26"/>
          <w:lang w:val="en-US" w:eastAsia="en-US"/>
        </w:rPr>
        <w:drawing>
          <wp:inline distT="0" distB="0" distL="0" distR="0">
            <wp:extent cx="952500" cy="437515"/>
            <wp:effectExtent l="0" t="0" r="0" b="0"/>
            <wp:docPr id="58"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9" descr=""/>
                    <pic:cNvPicPr>
                      <a:picLocks noChangeAspect="1" noChangeArrowheads="1"/>
                    </pic:cNvPicPr>
                  </pic:nvPicPr>
                  <pic:blipFill>
                    <a:blip r:embed="rId91"/>
                    <a:srcRect l="-38" t="-81" r="-38" b="-81"/>
                    <a:stretch>
                      <a:fillRect/>
                    </a:stretch>
                  </pic:blipFill>
                  <pic:spPr bwMode="auto">
                    <a:xfrm>
                      <a:off x="0" y="0"/>
                      <a:ext cx="952500" cy="437515"/>
                    </a:xfrm>
                    <a:prstGeom prst="rect">
                      <a:avLst/>
                    </a:prstGeom>
                    <a:noFill/>
                  </pic:spPr>
                </pic:pic>
              </a:graphicData>
            </a:graphic>
          </wp:inline>
        </w:drawing>
      </w:r>
      <w:r>
        <w:rPr>
          <w:rFonts w:eastAsia="Calibri"/>
          <w:color w:val="000000"/>
          <w:sz w:val="26"/>
          <w:szCs w:val="26"/>
          <w:lang w:val="en-GB"/>
        </w:rPr>
        <w:t>.</w:t>
      </w:r>
    </w:p>
    <w:p>
      <w:pPr>
        <w:pStyle w:val="Normal"/>
        <w:rPr>
          <w:color w:val="000000"/>
          <w:sz w:val="26"/>
          <w:szCs w:val="26"/>
        </w:rPr>
      </w:pPr>
      <w:r>
        <w:rPr>
          <w:b/>
          <w:color w:val="000000"/>
          <w:sz w:val="26"/>
          <w:szCs w:val="26"/>
        </w:rPr>
        <w:t>Câu 5:</w:t>
      </w:r>
      <w:r>
        <w:rPr>
          <w:color w:val="000000"/>
          <w:sz w:val="26"/>
          <w:szCs w:val="26"/>
        </w:rPr>
        <w:t xml:space="preserve"> Một phi hành gia đến thăm vệ tinh Europa của Sao Mộc để lại một hộp chứa 1,20mol khí Nitơ (có khối lượng mol phân tử là 28,0g/mol) tại 25</w:t>
      </w:r>
      <w:r>
        <w:rPr>
          <w:color w:val="000000"/>
          <w:sz w:val="26"/>
          <w:szCs w:val="26"/>
          <w:vertAlign w:val="superscript"/>
        </w:rPr>
        <w:t>0</w:t>
      </w:r>
      <w:r>
        <w:rPr>
          <w:color w:val="000000"/>
          <w:sz w:val="26"/>
          <w:szCs w:val="26"/>
        </w:rPr>
        <w:t>C trên bề mặt vệ tinh. Europa không có bầu khí quyển đáng kể và gia tốc trọng trường ở bề mặt của nó là 1,30m/s</w:t>
      </w:r>
      <w:r>
        <w:rPr>
          <w:color w:val="000000"/>
          <w:sz w:val="26"/>
          <w:szCs w:val="26"/>
          <w:vertAlign w:val="superscript"/>
        </w:rPr>
        <w:t>2</w:t>
      </w:r>
      <w:r>
        <w:rPr>
          <w:color w:val="000000"/>
          <w:sz w:val="26"/>
          <w:szCs w:val="26"/>
        </w:rPr>
        <w:t>. Hộp tạo ra một lỗ rò rỉ, cho phép các phân tử thoát ra khỏi một lỗ nhỏ. Độ cao tối đa (tính bằng km) so với bề mặt Europa mà một phân tử nito có tốc độ bằng tốc độ căn quân phương có thể đạt được là bao nhiêu? Lấy số Avogadro N</w:t>
      </w:r>
      <w:r>
        <w:rPr>
          <w:color w:val="000000"/>
          <w:sz w:val="26"/>
          <w:szCs w:val="26"/>
          <w:vertAlign w:val="subscript"/>
        </w:rPr>
        <w:t>A</w:t>
      </w:r>
      <w:r>
        <w:rPr>
          <w:color w:val="000000"/>
          <w:sz w:val="26"/>
          <w:szCs w:val="26"/>
        </w:rPr>
        <w:t xml:space="preserve"> = 6,02.10</w:t>
      </w:r>
      <w:r>
        <w:rPr>
          <w:color w:val="000000"/>
          <w:sz w:val="26"/>
          <w:szCs w:val="26"/>
          <w:vertAlign w:val="superscript"/>
        </w:rPr>
        <w:t>23</w:t>
      </w:r>
      <w:r>
        <w:rPr>
          <w:color w:val="000000"/>
          <w:sz w:val="26"/>
          <w:szCs w:val="26"/>
        </w:rPr>
        <w:t xml:space="preserve"> mol</w:t>
      </w:r>
      <w:r>
        <w:rPr>
          <w:color w:val="000000"/>
          <w:sz w:val="26"/>
          <w:szCs w:val="26"/>
          <w:vertAlign w:val="superscript"/>
        </w:rPr>
        <w:t>-1</w:t>
      </w:r>
      <w:r>
        <w:rPr>
          <w:color w:val="000000"/>
          <w:sz w:val="26"/>
          <w:szCs w:val="26"/>
          <w:vertAlign w:val="subscript"/>
        </w:rPr>
        <w:t xml:space="preserve">, </w:t>
      </w:r>
      <w:r>
        <w:rPr>
          <w:color w:val="000000"/>
          <w:sz w:val="26"/>
          <w:szCs w:val="26"/>
        </w:rPr>
        <w:t>hằng số Bolzmann k = 1,38.10</w:t>
      </w:r>
      <w:r>
        <w:rPr>
          <w:color w:val="000000"/>
          <w:sz w:val="26"/>
          <w:szCs w:val="26"/>
          <w:vertAlign w:val="superscript"/>
        </w:rPr>
        <w:t>-23</w:t>
      </w:r>
      <w:r>
        <w:rPr>
          <w:color w:val="000000"/>
          <w:sz w:val="26"/>
          <w:szCs w:val="26"/>
        </w:rPr>
        <w:t>J/K, giả sử rằng phân tử được bắn thẳng lên khỏi lỗ trong hộp, bỏ qua sự thay đổi gia tốc rơi tự do theo độ cao và kết quả cuối làm tròn đến hàng đơn vị.</w:t>
      </w:r>
    </w:p>
    <w:p>
      <w:pPr>
        <w:pStyle w:val="Normal"/>
        <w:spacing w:lineRule="auto" w:line="276"/>
        <w:jc w:val="both"/>
        <w:rPr/>
      </w:pPr>
      <w:r>
        <w:rPr>
          <w:b/>
          <w:color w:val="000000"/>
          <w:sz w:val="26"/>
          <w:szCs w:val="26"/>
          <w:lang w:val="pt-BR"/>
        </w:rPr>
        <w:t>Câu 6:</w:t>
      </w:r>
      <w:r>
        <w:rPr>
          <w:bCs/>
          <w:color w:val="000000"/>
          <w:sz w:val="26"/>
          <w:szCs w:val="26"/>
          <w:lang w:val="pt-BR"/>
        </w:rPr>
        <w:t xml:space="preserve"> Hai bình giống nhau được nối với nhau bởi một ống nhỏ, trong ống có một cái van. Van chỉ mở khi độ chênh lệch áp suất hai bên là Δp = 1,1 atm. Ban đầu, bình thứ nhất chứa khí ở nhiệt độ 27 </w:t>
      </w:r>
      <w:r>
        <w:rPr>
          <w:bCs/>
          <w:color w:val="000000"/>
          <w:sz w:val="26"/>
          <w:szCs w:val="26"/>
          <w:vertAlign w:val="superscript"/>
          <w:lang w:val="pt-BR"/>
        </w:rPr>
        <w:t>o</w:t>
      </w:r>
      <w:r>
        <w:rPr>
          <w:bCs/>
          <w:color w:val="000000"/>
          <w:sz w:val="26"/>
          <w:szCs w:val="26"/>
          <w:lang w:val="pt-BR"/>
        </w:rPr>
        <w:t xml:space="preserve">C và áp suất 1 atm, bình thứ hai là chân không. Sau đó, người ta nung nóng cả hai bình tới nhiệt độ 107 </w:t>
      </w:r>
      <w:r>
        <w:rPr>
          <w:bCs/>
          <w:color w:val="000000"/>
          <w:sz w:val="26"/>
          <w:szCs w:val="26"/>
          <w:vertAlign w:val="superscript"/>
          <w:lang w:val="pt-BR"/>
        </w:rPr>
        <w:t>o</w:t>
      </w:r>
      <w:r>
        <w:rPr>
          <w:bCs/>
          <w:color w:val="000000"/>
          <w:sz w:val="26"/>
          <w:szCs w:val="26"/>
          <w:lang w:val="pt-BR"/>
        </w:rPr>
        <w:t>C. Áp suất khí trong bình thứ nhất sau khi nung nóng bằng bao nhiêt atm (</w:t>
      </w:r>
      <w:r>
        <w:rPr>
          <w:color w:val="000000"/>
          <w:sz w:val="26"/>
          <w:szCs w:val="26"/>
          <w:lang w:val="sv-SE"/>
        </w:rPr>
        <w:t>kết quả tính toán được làm tròn hai số sau dấu phẩy thập phân</w:t>
      </w:r>
      <w:r>
        <w:rPr>
          <w:bCs/>
          <w:color w:val="000000"/>
          <w:sz w:val="26"/>
          <w:szCs w:val="26"/>
          <w:lang w:val="pt-BR"/>
        </w:rPr>
        <w:t>)?</w:t>
      </w:r>
    </w:p>
    <w:p>
      <w:pPr>
        <w:pStyle w:val="Normal"/>
        <w:spacing w:lineRule="auto" w:line="276"/>
        <w:jc w:val="both"/>
        <w:rPr>
          <w:bCs/>
          <w:color w:val="000000"/>
          <w:sz w:val="26"/>
          <w:szCs w:val="26"/>
          <w:lang w:val="pt-BR"/>
        </w:rPr>
      </w:pPr>
      <w:r>
        <w:rPr>
          <w:bCs/>
          <w:color w:val="000000"/>
          <w:sz w:val="26"/>
          <w:szCs w:val="26"/>
          <w:lang w:val="pt-BR"/>
        </w:rPr>
      </w:r>
    </w:p>
    <w:p>
      <w:pPr>
        <w:pStyle w:val="Normal"/>
        <w:spacing w:lineRule="auto" w:line="276"/>
        <w:jc w:val="center"/>
        <w:rPr>
          <w:bCs/>
          <w:i/>
          <w:i/>
          <w:color w:val="000000"/>
          <w:sz w:val="26"/>
          <w:szCs w:val="26"/>
          <w:lang w:val="pt-BR"/>
        </w:rPr>
      </w:pPr>
      <w:r>
        <w:rPr>
          <w:bCs/>
          <w:i/>
          <w:color w:val="000000"/>
          <w:sz w:val="26"/>
          <w:szCs w:val="26"/>
          <w:lang w:val="pt-BR"/>
        </w:rPr>
        <w:t>...................Hết...................</w:t>
      </w:r>
    </w:p>
    <w:p>
      <w:pPr>
        <w:pStyle w:val="Normal"/>
        <w:spacing w:lineRule="auto" w:line="276"/>
        <w:jc w:val="center"/>
        <w:rPr>
          <w:bCs/>
          <w:i/>
          <w:i/>
          <w:color w:val="000000"/>
          <w:sz w:val="26"/>
          <w:szCs w:val="26"/>
          <w:lang w:val="pt-BR"/>
        </w:rPr>
      </w:pPr>
      <w:r>
        <w:rPr>
          <w:bCs/>
          <w:i/>
          <w:color w:val="000000"/>
          <w:sz w:val="26"/>
          <w:szCs w:val="26"/>
          <w:lang w:val="pt-BR"/>
        </w:rPr>
      </w:r>
    </w:p>
    <w:p>
      <w:pPr>
        <w:pStyle w:val="Normal"/>
        <w:rPr/>
      </w:pPr>
      <w:r>
        <w:rPr>
          <w:b/>
          <w:sz w:val="24"/>
          <w:szCs w:val="24"/>
        </w:rPr>
        <w:t>S</w:t>
      </w:r>
      <w:r>
        <w:rPr>
          <w:b/>
          <w:color w:val="000000"/>
          <w:sz w:val="24"/>
          <w:szCs w:val="24"/>
        </w:rPr>
        <w:t>Ở GIÁO DỤC &amp; ĐÀO TẠO THANH HÓA</w:t>
      </w:r>
    </w:p>
    <w:p>
      <w:pPr>
        <w:pStyle w:val="Normal"/>
        <w:rPr>
          <w:b/>
          <w:color w:val="000000"/>
          <w:sz w:val="24"/>
          <w:szCs w:val="24"/>
        </w:rPr>
      </w:pPr>
      <w:r>
        <w:rPr>
          <w:b/>
          <w:color w:val="000000"/>
          <w:sz w:val="24"/>
          <w:szCs w:val="24"/>
        </w:rPr>
        <w:t xml:space="preserve">       </w:t>
      </w:r>
      <w:r>
        <w:rPr>
          <w:b/>
          <w:color w:val="000000"/>
          <w:sz w:val="24"/>
          <w:szCs w:val="24"/>
        </w:rPr>
        <w:t>CỤM TRƯỜNG THPT NC2&amp;NC3</w:t>
      </w:r>
    </w:p>
    <w:p>
      <w:pPr>
        <w:pStyle w:val="Normal"/>
        <w:rPr>
          <w:b/>
          <w:color w:val="000000"/>
          <w:sz w:val="24"/>
          <w:szCs w:val="24"/>
        </w:rPr>
      </w:pPr>
      <w:r>
        <w:rPr>
          <w:b/>
          <w:color w:val="000000"/>
          <w:sz w:val="24"/>
          <w:szCs w:val="24"/>
        </w:rPr>
        <w:t xml:space="preserve">                  ………</w:t>
      </w:r>
      <w:r>
        <w:rPr>
          <w:b/>
          <w:color w:val="000000"/>
          <w:sz w:val="24"/>
          <w:szCs w:val="24"/>
        </w:rPr>
        <w:t>.O0O………..</w:t>
      </w:r>
    </w:p>
    <w:p>
      <w:pPr>
        <w:pStyle w:val="Normal"/>
        <w:jc w:val="center"/>
        <w:rPr>
          <w:b/>
          <w:color w:val="000000"/>
          <w:sz w:val="24"/>
          <w:szCs w:val="24"/>
        </w:rPr>
      </w:pPr>
      <w:r>
        <w:rPr>
          <w:b/>
          <w:color w:val="000000"/>
          <w:sz w:val="24"/>
          <w:szCs w:val="24"/>
        </w:rPr>
      </w:r>
    </w:p>
    <w:p>
      <w:pPr>
        <w:pStyle w:val="Normal"/>
        <w:jc w:val="center"/>
        <w:rPr>
          <w:b/>
          <w:color w:val="000000"/>
          <w:sz w:val="28"/>
          <w:szCs w:val="28"/>
        </w:rPr>
      </w:pPr>
      <w:r>
        <w:rPr>
          <w:b/>
          <w:color w:val="000000"/>
          <w:sz w:val="28"/>
          <w:szCs w:val="28"/>
        </w:rPr>
        <w:t>ĐÁP ÁN ĐỀ THI GIAO LƯU HSG LỚP 12 – MÔN VẬT LÝ</w:t>
      </w:r>
    </w:p>
    <w:p>
      <w:pPr>
        <w:pStyle w:val="Normal"/>
        <w:jc w:val="center"/>
        <w:rPr>
          <w:b/>
          <w:color w:val="000000"/>
          <w:sz w:val="28"/>
          <w:szCs w:val="28"/>
        </w:rPr>
      </w:pPr>
      <w:r>
        <w:rPr>
          <w:b/>
          <w:color w:val="000000"/>
          <w:sz w:val="28"/>
          <w:szCs w:val="28"/>
        </w:rPr>
        <w:t>A. ĐÁP ÁN CHẤM</w:t>
      </w:r>
    </w:p>
    <w:p>
      <w:pPr>
        <w:pStyle w:val="Normal"/>
        <w:jc w:val="center"/>
        <w:rPr>
          <w:b/>
          <w:color w:val="000000"/>
          <w:sz w:val="28"/>
          <w:szCs w:val="28"/>
        </w:rPr>
      </w:pPr>
      <w:r>
        <w:rPr>
          <w:b/>
          <w:color w:val="000000"/>
          <w:sz w:val="28"/>
          <w:szCs w:val="28"/>
        </w:rPr>
        <w:t>MÃ ĐỀ: 789</w:t>
      </w:r>
    </w:p>
    <w:p>
      <w:pPr>
        <w:pStyle w:val="Normal"/>
        <w:rPr/>
      </w:pPr>
      <w:r>
        <w:rPr>
          <w:rStyle w:val="fontstyle01"/>
        </w:rPr>
        <w:t>I. PHẦN 1. (Trắc nghiệm nhiều lựa chọn): 8,0 điểm – 0,4đ/1 câu đúng.</w:t>
      </w:r>
    </w:p>
    <w:tbl>
      <w:tblPr>
        <w:tblW w:w="10754" w:type="dxa"/>
        <w:jc w:val="left"/>
        <w:tblInd w:w="0" w:type="dxa"/>
        <w:tblLayout w:type="fixed"/>
        <w:tblCellMar>
          <w:top w:w="0" w:type="dxa"/>
          <w:left w:w="108" w:type="dxa"/>
          <w:bottom w:w="0" w:type="dxa"/>
          <w:right w:w="108" w:type="dxa"/>
        </w:tblCellMar>
      </w:tblPr>
      <w:tblGrid>
        <w:gridCol w:w="1018"/>
        <w:gridCol w:w="975"/>
        <w:gridCol w:w="974"/>
        <w:gridCol w:w="974"/>
        <w:gridCol w:w="975"/>
        <w:gridCol w:w="975"/>
        <w:gridCol w:w="975"/>
        <w:gridCol w:w="975"/>
        <w:gridCol w:w="976"/>
        <w:gridCol w:w="961"/>
        <w:gridCol w:w="976"/>
      </w:tblGrid>
      <w:tr>
        <w:trPr/>
        <w:tc>
          <w:tcPr>
            <w:tcW w:w="1018"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Câu</w:t>
            </w:r>
          </w:p>
        </w:tc>
        <w:tc>
          <w:tcPr>
            <w:tcW w:w="975"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1</w:t>
            </w:r>
          </w:p>
        </w:tc>
        <w:tc>
          <w:tcPr>
            <w:tcW w:w="974"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2</w:t>
            </w:r>
          </w:p>
        </w:tc>
        <w:tc>
          <w:tcPr>
            <w:tcW w:w="974"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3</w:t>
            </w:r>
          </w:p>
        </w:tc>
        <w:tc>
          <w:tcPr>
            <w:tcW w:w="975"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4</w:t>
            </w:r>
          </w:p>
        </w:tc>
        <w:tc>
          <w:tcPr>
            <w:tcW w:w="975"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5</w:t>
            </w:r>
          </w:p>
        </w:tc>
        <w:tc>
          <w:tcPr>
            <w:tcW w:w="975"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6</w:t>
            </w:r>
          </w:p>
        </w:tc>
        <w:tc>
          <w:tcPr>
            <w:tcW w:w="975"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7</w:t>
            </w:r>
          </w:p>
        </w:tc>
        <w:tc>
          <w:tcPr>
            <w:tcW w:w="976"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8</w:t>
            </w:r>
          </w:p>
        </w:tc>
        <w:tc>
          <w:tcPr>
            <w:tcW w:w="961"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9</w:t>
            </w:r>
          </w:p>
        </w:tc>
        <w:tc>
          <w:tcPr>
            <w:tcW w:w="976"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10</w:t>
            </w:r>
          </w:p>
        </w:tc>
      </w:tr>
      <w:tr>
        <w:trPr/>
        <w:tc>
          <w:tcPr>
            <w:tcW w:w="1018"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Đáp án</w:t>
            </w:r>
          </w:p>
        </w:tc>
        <w:tc>
          <w:tcPr>
            <w:tcW w:w="975"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D</w:t>
            </w:r>
          </w:p>
        </w:tc>
        <w:tc>
          <w:tcPr>
            <w:tcW w:w="974"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C</w:t>
            </w:r>
          </w:p>
        </w:tc>
        <w:tc>
          <w:tcPr>
            <w:tcW w:w="974"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D</w:t>
            </w:r>
          </w:p>
        </w:tc>
        <w:tc>
          <w:tcPr>
            <w:tcW w:w="975"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D</w:t>
            </w:r>
          </w:p>
        </w:tc>
        <w:tc>
          <w:tcPr>
            <w:tcW w:w="975"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A</w:t>
            </w:r>
          </w:p>
        </w:tc>
        <w:tc>
          <w:tcPr>
            <w:tcW w:w="975"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C</w:t>
            </w:r>
          </w:p>
        </w:tc>
        <w:tc>
          <w:tcPr>
            <w:tcW w:w="975"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D</w:t>
            </w:r>
          </w:p>
        </w:tc>
        <w:tc>
          <w:tcPr>
            <w:tcW w:w="976"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C</w:t>
            </w:r>
          </w:p>
        </w:tc>
        <w:tc>
          <w:tcPr>
            <w:tcW w:w="961"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A</w:t>
            </w:r>
          </w:p>
        </w:tc>
        <w:tc>
          <w:tcPr>
            <w:tcW w:w="976"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D</w:t>
            </w:r>
          </w:p>
        </w:tc>
      </w:tr>
      <w:tr>
        <w:trPr/>
        <w:tc>
          <w:tcPr>
            <w:tcW w:w="1018"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Câu</w:t>
            </w:r>
          </w:p>
        </w:tc>
        <w:tc>
          <w:tcPr>
            <w:tcW w:w="975"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11</w:t>
            </w:r>
          </w:p>
        </w:tc>
        <w:tc>
          <w:tcPr>
            <w:tcW w:w="974"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12</w:t>
            </w:r>
          </w:p>
        </w:tc>
        <w:tc>
          <w:tcPr>
            <w:tcW w:w="974"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13</w:t>
            </w:r>
          </w:p>
        </w:tc>
        <w:tc>
          <w:tcPr>
            <w:tcW w:w="975"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14</w:t>
            </w:r>
          </w:p>
        </w:tc>
        <w:tc>
          <w:tcPr>
            <w:tcW w:w="975"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15</w:t>
            </w:r>
          </w:p>
        </w:tc>
        <w:tc>
          <w:tcPr>
            <w:tcW w:w="975"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16</w:t>
            </w:r>
          </w:p>
        </w:tc>
        <w:tc>
          <w:tcPr>
            <w:tcW w:w="975"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17</w:t>
            </w:r>
          </w:p>
        </w:tc>
        <w:tc>
          <w:tcPr>
            <w:tcW w:w="976"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18</w:t>
            </w:r>
          </w:p>
        </w:tc>
        <w:tc>
          <w:tcPr>
            <w:tcW w:w="961"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19</w:t>
            </w:r>
          </w:p>
        </w:tc>
        <w:tc>
          <w:tcPr>
            <w:tcW w:w="976"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20</w:t>
            </w:r>
          </w:p>
        </w:tc>
      </w:tr>
      <w:tr>
        <w:trPr/>
        <w:tc>
          <w:tcPr>
            <w:tcW w:w="1018"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Đáp án</w:t>
            </w:r>
          </w:p>
        </w:tc>
        <w:tc>
          <w:tcPr>
            <w:tcW w:w="975"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A</w:t>
            </w:r>
          </w:p>
        </w:tc>
        <w:tc>
          <w:tcPr>
            <w:tcW w:w="974"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A</w:t>
            </w:r>
          </w:p>
        </w:tc>
        <w:tc>
          <w:tcPr>
            <w:tcW w:w="974"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A</w:t>
            </w:r>
          </w:p>
        </w:tc>
        <w:tc>
          <w:tcPr>
            <w:tcW w:w="975"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D</w:t>
            </w:r>
          </w:p>
        </w:tc>
        <w:tc>
          <w:tcPr>
            <w:tcW w:w="975"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A</w:t>
            </w:r>
          </w:p>
        </w:tc>
        <w:tc>
          <w:tcPr>
            <w:tcW w:w="975"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C</w:t>
            </w:r>
          </w:p>
        </w:tc>
        <w:tc>
          <w:tcPr>
            <w:tcW w:w="975"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D</w:t>
            </w:r>
          </w:p>
        </w:tc>
        <w:tc>
          <w:tcPr>
            <w:tcW w:w="976"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D</w:t>
            </w:r>
          </w:p>
        </w:tc>
        <w:tc>
          <w:tcPr>
            <w:tcW w:w="961"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A</w:t>
            </w:r>
          </w:p>
        </w:tc>
        <w:tc>
          <w:tcPr>
            <w:tcW w:w="976"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B</w:t>
            </w:r>
          </w:p>
        </w:tc>
      </w:tr>
    </w:tbl>
    <w:p>
      <w:pPr>
        <w:pStyle w:val="Normal"/>
        <w:jc w:val="center"/>
        <w:rPr>
          <w:rStyle w:val="fontstyle01"/>
        </w:rPr>
      </w:pPr>
      <w:r>
        <w:rPr/>
      </w:r>
    </w:p>
    <w:p>
      <w:pPr>
        <w:pStyle w:val="Normal"/>
        <w:rPr/>
      </w:pPr>
      <w:r>
        <w:rPr>
          <w:rStyle w:val="fontstyle01"/>
        </w:rPr>
        <w:t>II. PHẦN 2. (Câu hỏi đúng sai) Câu trắc nghiệm đúng sai: 7,2 điểm</w:t>
      </w:r>
    </w:p>
    <w:tbl>
      <w:tblPr>
        <w:tblW w:w="8784" w:type="dxa"/>
        <w:jc w:val="center"/>
        <w:tblInd w:w="0" w:type="dxa"/>
        <w:tblLayout w:type="fixed"/>
        <w:tblCellMar>
          <w:top w:w="0" w:type="dxa"/>
          <w:left w:w="108" w:type="dxa"/>
          <w:bottom w:w="0" w:type="dxa"/>
          <w:right w:w="108" w:type="dxa"/>
        </w:tblCellMar>
      </w:tblPr>
      <w:tblGrid>
        <w:gridCol w:w="1543"/>
        <w:gridCol w:w="1547"/>
        <w:gridCol w:w="1441"/>
        <w:gridCol w:w="1418"/>
        <w:gridCol w:w="1417"/>
        <w:gridCol w:w="1418"/>
      </w:tblGrid>
      <w:tr>
        <w:trPr/>
        <w:tc>
          <w:tcPr>
            <w:tcW w:w="1543" w:type="dxa"/>
            <w:tcBorders>
              <w:top w:val="single" w:sz="4" w:space="0" w:color="000000"/>
              <w:left w:val="single" w:sz="4" w:space="0" w:color="000000"/>
              <w:bottom w:val="single" w:sz="4" w:space="0" w:color="000000"/>
              <w:right w:val="single" w:sz="4" w:space="0" w:color="000000"/>
            </w:tcBorders>
          </w:tcPr>
          <w:p>
            <w:pPr>
              <w:pStyle w:val="Normal"/>
              <w:jc w:val="center"/>
              <w:rPr>
                <w:b/>
                <w:bCs/>
                <w:color w:val="000000"/>
                <w:sz w:val="24"/>
                <w:szCs w:val="24"/>
              </w:rPr>
            </w:pPr>
            <w:r>
              <w:rPr>
                <w:b/>
                <w:bCs/>
                <w:color w:val="000000"/>
                <w:sz w:val="24"/>
                <w:szCs w:val="24"/>
              </w:rPr>
              <w:t>Câu 1</w:t>
            </w:r>
          </w:p>
        </w:tc>
        <w:tc>
          <w:tcPr>
            <w:tcW w:w="1547" w:type="dxa"/>
            <w:tcBorders>
              <w:top w:val="single" w:sz="4" w:space="0" w:color="000000"/>
              <w:left w:val="single" w:sz="4" w:space="0" w:color="000000"/>
              <w:bottom w:val="single" w:sz="4" w:space="0" w:color="000000"/>
              <w:right w:val="single" w:sz="4" w:space="0" w:color="000000"/>
            </w:tcBorders>
          </w:tcPr>
          <w:p>
            <w:pPr>
              <w:pStyle w:val="Normal"/>
              <w:jc w:val="center"/>
              <w:rPr>
                <w:b/>
                <w:bCs/>
                <w:color w:val="000000"/>
                <w:sz w:val="24"/>
                <w:szCs w:val="24"/>
              </w:rPr>
            </w:pPr>
            <w:r>
              <w:rPr>
                <w:b/>
                <w:bCs/>
                <w:color w:val="000000"/>
                <w:sz w:val="24"/>
                <w:szCs w:val="24"/>
              </w:rPr>
              <w:t>Câu 2</w:t>
            </w:r>
          </w:p>
        </w:tc>
        <w:tc>
          <w:tcPr>
            <w:tcW w:w="1441" w:type="dxa"/>
            <w:tcBorders>
              <w:top w:val="single" w:sz="4" w:space="0" w:color="000000"/>
              <w:left w:val="single" w:sz="4" w:space="0" w:color="000000"/>
              <w:bottom w:val="single" w:sz="4" w:space="0" w:color="000000"/>
              <w:right w:val="single" w:sz="4" w:space="0" w:color="000000"/>
            </w:tcBorders>
          </w:tcPr>
          <w:p>
            <w:pPr>
              <w:pStyle w:val="Normal"/>
              <w:jc w:val="center"/>
              <w:rPr>
                <w:b/>
                <w:bCs/>
                <w:color w:val="000000"/>
                <w:sz w:val="24"/>
                <w:szCs w:val="24"/>
              </w:rPr>
            </w:pPr>
            <w:r>
              <w:rPr>
                <w:b/>
                <w:bCs/>
                <w:color w:val="000000"/>
                <w:sz w:val="24"/>
                <w:szCs w:val="24"/>
              </w:rPr>
              <w:t>Câu 3</w:t>
            </w:r>
          </w:p>
        </w:tc>
        <w:tc>
          <w:tcPr>
            <w:tcW w:w="1418" w:type="dxa"/>
            <w:tcBorders>
              <w:top w:val="single" w:sz="4" w:space="0" w:color="000000"/>
              <w:left w:val="single" w:sz="4" w:space="0" w:color="000000"/>
              <w:bottom w:val="single" w:sz="4" w:space="0" w:color="000000"/>
              <w:right w:val="single" w:sz="4" w:space="0" w:color="000000"/>
            </w:tcBorders>
          </w:tcPr>
          <w:p>
            <w:pPr>
              <w:pStyle w:val="Normal"/>
              <w:jc w:val="center"/>
              <w:rPr>
                <w:b/>
                <w:bCs/>
                <w:color w:val="000000"/>
                <w:sz w:val="24"/>
                <w:szCs w:val="24"/>
              </w:rPr>
            </w:pPr>
            <w:r>
              <w:rPr>
                <w:b/>
                <w:bCs/>
                <w:color w:val="000000"/>
                <w:sz w:val="24"/>
                <w:szCs w:val="24"/>
              </w:rPr>
              <w:t>Câu 4</w:t>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b/>
                <w:bCs/>
                <w:color w:val="000000"/>
                <w:sz w:val="24"/>
                <w:szCs w:val="24"/>
              </w:rPr>
            </w:pPr>
            <w:r>
              <w:rPr>
                <w:b/>
                <w:bCs/>
                <w:color w:val="000000"/>
                <w:sz w:val="24"/>
                <w:szCs w:val="24"/>
              </w:rPr>
              <w:t>Câu 5</w:t>
            </w:r>
          </w:p>
        </w:tc>
        <w:tc>
          <w:tcPr>
            <w:tcW w:w="1418" w:type="dxa"/>
            <w:tcBorders>
              <w:top w:val="single" w:sz="4" w:space="0" w:color="000000"/>
              <w:left w:val="single" w:sz="4" w:space="0" w:color="000000"/>
              <w:bottom w:val="single" w:sz="4" w:space="0" w:color="000000"/>
              <w:right w:val="single" w:sz="4" w:space="0" w:color="000000"/>
            </w:tcBorders>
          </w:tcPr>
          <w:p>
            <w:pPr>
              <w:pStyle w:val="Normal"/>
              <w:jc w:val="center"/>
              <w:rPr>
                <w:b/>
                <w:bCs/>
                <w:color w:val="000000"/>
                <w:sz w:val="24"/>
                <w:szCs w:val="24"/>
              </w:rPr>
            </w:pPr>
            <w:r>
              <w:rPr>
                <w:b/>
                <w:bCs/>
                <w:color w:val="000000"/>
                <w:sz w:val="24"/>
                <w:szCs w:val="24"/>
              </w:rPr>
              <w:t>Câu 6</w:t>
            </w:r>
          </w:p>
        </w:tc>
      </w:tr>
      <w:tr>
        <w:trPr/>
        <w:tc>
          <w:tcPr>
            <w:tcW w:w="1543"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Đ</w:t>
            </w:r>
          </w:p>
        </w:tc>
        <w:tc>
          <w:tcPr>
            <w:tcW w:w="1547"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S</w:t>
            </w:r>
          </w:p>
        </w:tc>
        <w:tc>
          <w:tcPr>
            <w:tcW w:w="1441"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S</w:t>
            </w:r>
          </w:p>
        </w:tc>
        <w:tc>
          <w:tcPr>
            <w:tcW w:w="1418"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Đ</w:t>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Đ</w:t>
            </w:r>
          </w:p>
        </w:tc>
        <w:tc>
          <w:tcPr>
            <w:tcW w:w="1418"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S</w:t>
            </w:r>
          </w:p>
        </w:tc>
      </w:tr>
      <w:tr>
        <w:trPr/>
        <w:tc>
          <w:tcPr>
            <w:tcW w:w="1543"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S</w:t>
            </w:r>
          </w:p>
        </w:tc>
        <w:tc>
          <w:tcPr>
            <w:tcW w:w="1547"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S</w:t>
            </w:r>
          </w:p>
        </w:tc>
        <w:tc>
          <w:tcPr>
            <w:tcW w:w="1441"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S</w:t>
            </w:r>
          </w:p>
        </w:tc>
        <w:tc>
          <w:tcPr>
            <w:tcW w:w="1418"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S</w:t>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Đ</w:t>
            </w:r>
          </w:p>
        </w:tc>
        <w:tc>
          <w:tcPr>
            <w:tcW w:w="1418"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Đ</w:t>
            </w:r>
          </w:p>
        </w:tc>
      </w:tr>
      <w:tr>
        <w:trPr/>
        <w:tc>
          <w:tcPr>
            <w:tcW w:w="1543"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S</w:t>
            </w:r>
          </w:p>
        </w:tc>
        <w:tc>
          <w:tcPr>
            <w:tcW w:w="1547"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S</w:t>
            </w:r>
          </w:p>
        </w:tc>
        <w:tc>
          <w:tcPr>
            <w:tcW w:w="1441"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S</w:t>
            </w:r>
          </w:p>
        </w:tc>
        <w:tc>
          <w:tcPr>
            <w:tcW w:w="1418"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Đ</w:t>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S</w:t>
            </w:r>
          </w:p>
        </w:tc>
        <w:tc>
          <w:tcPr>
            <w:tcW w:w="1418"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Đ</w:t>
            </w:r>
          </w:p>
        </w:tc>
      </w:tr>
      <w:tr>
        <w:trPr/>
        <w:tc>
          <w:tcPr>
            <w:tcW w:w="1543"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Đ</w:t>
            </w:r>
          </w:p>
        </w:tc>
        <w:tc>
          <w:tcPr>
            <w:tcW w:w="1547"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Đ</w:t>
            </w:r>
          </w:p>
        </w:tc>
        <w:tc>
          <w:tcPr>
            <w:tcW w:w="1441"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Đ</w:t>
            </w:r>
          </w:p>
        </w:tc>
        <w:tc>
          <w:tcPr>
            <w:tcW w:w="1418"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S</w:t>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S</w:t>
            </w:r>
          </w:p>
        </w:tc>
        <w:tc>
          <w:tcPr>
            <w:tcW w:w="1418"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4"/>
                <w:szCs w:val="24"/>
              </w:rPr>
            </w:pPr>
            <w:r>
              <w:rPr>
                <w:color w:val="000000"/>
                <w:sz w:val="24"/>
                <w:szCs w:val="24"/>
              </w:rPr>
              <w:t>S</w:t>
            </w:r>
          </w:p>
        </w:tc>
      </w:tr>
    </w:tbl>
    <w:p>
      <w:pPr>
        <w:pStyle w:val="Normal"/>
        <w:rPr>
          <w:rStyle w:val="fontstyle01"/>
        </w:rPr>
      </w:pPr>
      <w:r>
        <w:rPr/>
      </w:r>
    </w:p>
    <w:p>
      <w:pPr>
        <w:pStyle w:val="Normal"/>
        <w:rPr/>
      </w:pPr>
      <w:r>
        <w:rPr>
          <w:rStyle w:val="fontstyle01"/>
        </w:rPr>
        <w:t>PHẦN 3. (Câu trả lời ngắn): 4,8 điểm – 0,8điểm/1 câu đúng.</w:t>
      </w:r>
    </w:p>
    <w:tbl>
      <w:tblPr>
        <w:tblW w:w="9922" w:type="dxa"/>
        <w:jc w:val="left"/>
        <w:tblInd w:w="421" w:type="dxa"/>
        <w:tblLayout w:type="fixed"/>
        <w:tblCellMar>
          <w:top w:w="0" w:type="dxa"/>
          <w:left w:w="108" w:type="dxa"/>
          <w:bottom w:w="0" w:type="dxa"/>
          <w:right w:w="108" w:type="dxa"/>
        </w:tblCellMar>
      </w:tblPr>
      <w:tblGrid>
        <w:gridCol w:w="1275"/>
        <w:gridCol w:w="1392"/>
        <w:gridCol w:w="1302"/>
        <w:gridCol w:w="1559"/>
        <w:gridCol w:w="1559"/>
        <w:gridCol w:w="1418"/>
        <w:gridCol w:w="1417"/>
      </w:tblGrid>
      <w:tr>
        <w:trPr/>
        <w:tc>
          <w:tcPr>
            <w:tcW w:w="1275"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Câu</w:t>
            </w:r>
          </w:p>
        </w:tc>
        <w:tc>
          <w:tcPr>
            <w:tcW w:w="1392"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1</w:t>
            </w:r>
          </w:p>
        </w:tc>
        <w:tc>
          <w:tcPr>
            <w:tcW w:w="1302"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2</w:t>
            </w:r>
          </w:p>
        </w:tc>
        <w:tc>
          <w:tcPr>
            <w:tcW w:w="1559"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3</w:t>
            </w:r>
          </w:p>
        </w:tc>
        <w:tc>
          <w:tcPr>
            <w:tcW w:w="1559"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4</w:t>
            </w:r>
          </w:p>
        </w:tc>
        <w:tc>
          <w:tcPr>
            <w:tcW w:w="1418"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5</w:t>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6</w:t>
            </w:r>
          </w:p>
        </w:tc>
      </w:tr>
      <w:tr>
        <w:trPr/>
        <w:tc>
          <w:tcPr>
            <w:tcW w:w="1275"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Đáp án</w:t>
            </w:r>
          </w:p>
        </w:tc>
        <w:tc>
          <w:tcPr>
            <w:tcW w:w="1392"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160</w:t>
            </w:r>
          </w:p>
        </w:tc>
        <w:tc>
          <w:tcPr>
            <w:tcW w:w="1302"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504</w:t>
            </w:r>
          </w:p>
        </w:tc>
        <w:tc>
          <w:tcPr>
            <w:tcW w:w="1559"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3,4</w:t>
            </w:r>
          </w:p>
        </w:tc>
        <w:tc>
          <w:tcPr>
            <w:tcW w:w="1559"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33,3</w:t>
            </w:r>
          </w:p>
        </w:tc>
        <w:tc>
          <w:tcPr>
            <w:tcW w:w="1418"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102</w:t>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fontstyle01"/>
              </w:rPr>
              <w:t>1,18</w:t>
            </w:r>
          </w:p>
        </w:tc>
      </w:tr>
    </w:tbl>
    <w:p>
      <w:pPr>
        <w:pStyle w:val="Normal"/>
        <w:rPr>
          <w:rStyle w:val="fontstyle01"/>
        </w:rPr>
      </w:pPr>
      <w:r>
        <w:rPr/>
      </w:r>
    </w:p>
    <w:p>
      <w:pPr>
        <w:pStyle w:val="Normal"/>
        <w:rPr/>
      </w:pPr>
      <w:r>
        <w:rPr>
          <w:b/>
          <w:color w:val="000000"/>
          <w:sz w:val="24"/>
          <w:szCs w:val="24"/>
        </w:rPr>
        <w:tab/>
        <w:tab/>
        <w:tab/>
        <w:tab/>
        <w:tab/>
      </w:r>
      <w:r>
        <w:rPr>
          <w:b/>
          <w:color w:val="000000"/>
          <w:sz w:val="28"/>
          <w:szCs w:val="28"/>
        </w:rPr>
        <w:t>B. ĐÁP ÁN CHI TIẾT</w:t>
      </w:r>
    </w:p>
    <w:p>
      <w:pPr>
        <w:pStyle w:val="Normal"/>
        <w:rPr/>
      </w:pPr>
      <w:r>
        <w:rPr>
          <w:rStyle w:val="fontstyle01"/>
        </w:rPr>
        <w:t>I. PHẦN 1(Trắc nghiệm nhiều lựa chọn)</w:t>
      </w:r>
    </w:p>
    <w:p>
      <w:pPr>
        <w:pStyle w:val="Normal"/>
        <w:tabs>
          <w:tab w:val="clear" w:pos="720"/>
          <w:tab w:val="left" w:pos="426" w:leader="none"/>
        </w:tabs>
        <w:spacing w:lineRule="auto" w:line="276" w:before="120" w:after="0"/>
        <w:jc w:val="both"/>
        <w:rPr/>
      </w:pPr>
      <w:r>
        <w:rPr>
          <w:b/>
          <w:color w:val="0000FF"/>
          <w:sz w:val="24"/>
          <w:szCs w:val="24"/>
        </w:rPr>
        <w:t xml:space="preserve">Câu 1: </w:t>
      </w:r>
      <w:r>
        <w:rPr>
          <w:rFonts w:eastAsia="SimSun;宋体"/>
          <w:b/>
          <w:color w:val="0000FF"/>
          <w:sz w:val="24"/>
          <w:szCs w:val="24"/>
          <w:lang w:val="pt-BR" w:eastAsia="zh-CN"/>
        </w:rPr>
        <w:t>Đáp án: D</w:t>
      </w:r>
    </w:p>
    <w:p>
      <w:pPr>
        <w:pStyle w:val="Normal"/>
        <w:spacing w:lineRule="auto" w:line="276" w:before="120" w:after="0"/>
        <w:jc w:val="both"/>
        <w:rPr/>
      </w:pPr>
      <w:r>
        <w:rPr>
          <w:rFonts w:eastAsia="SimSun;宋体"/>
          <w:b/>
          <w:color w:val="0000FF"/>
          <w:sz w:val="24"/>
          <w:szCs w:val="24"/>
          <w:lang w:val="pt-BR" w:eastAsia="zh-CN"/>
        </w:rPr>
        <w:t>Câu 2: Đáp án: C</w:t>
      </w:r>
      <w:r>
        <w:rPr>
          <w:bCs/>
          <w:sz w:val="24"/>
          <w:szCs w:val="24"/>
        </w:rPr>
        <w:t xml:space="preserve"> </w:t>
      </w:r>
    </w:p>
    <w:p>
      <w:pPr>
        <w:pStyle w:val="Normal"/>
        <w:tabs>
          <w:tab w:val="clear" w:pos="720"/>
          <w:tab w:val="left" w:pos="426" w:leader="none"/>
        </w:tabs>
        <w:spacing w:lineRule="auto" w:line="276" w:before="120" w:after="0"/>
        <w:jc w:val="both"/>
        <w:rPr/>
      </w:pPr>
      <w:r>
        <w:rPr>
          <w:b/>
          <w:sz w:val="24"/>
          <w:szCs w:val="24"/>
        </w:rPr>
        <w:t>Câu 3:</w:t>
      </w:r>
      <w:r>
        <w:rPr>
          <w:sz w:val="24"/>
          <w:szCs w:val="24"/>
        </w:rPr>
        <w:t xml:space="preserve"> </w:t>
      </w:r>
      <w:r>
        <w:rPr>
          <w:rFonts w:eastAsia="SimSun;宋体"/>
          <w:b/>
          <w:color w:val="0000FF"/>
          <w:sz w:val="24"/>
          <w:szCs w:val="24"/>
          <w:lang w:val="pt-BR" w:eastAsia="zh-CN"/>
        </w:rPr>
        <w:t>Đáp án: D</w:t>
      </w:r>
    </w:p>
    <w:p>
      <w:pPr>
        <w:pStyle w:val="Normal"/>
        <w:tabs>
          <w:tab w:val="clear" w:pos="720"/>
          <w:tab w:val="left" w:pos="426" w:leader="none"/>
        </w:tabs>
        <w:spacing w:lineRule="auto" w:line="276" w:before="120" w:after="0"/>
        <w:jc w:val="both"/>
        <w:rPr/>
      </w:pPr>
      <w:r>
        <w:rPr>
          <w:b/>
          <w:color w:val="0000FF"/>
          <w:sz w:val="24"/>
          <w:szCs w:val="24"/>
        </w:rPr>
        <w:t xml:space="preserve">Câu 4: </w:t>
      </w:r>
      <w:r>
        <w:rPr>
          <w:rFonts w:eastAsia="SimSun;宋体"/>
          <w:b/>
          <w:color w:val="0000FF"/>
          <w:sz w:val="24"/>
          <w:szCs w:val="24"/>
          <w:lang w:val="pt-BR" w:eastAsia="zh-CN"/>
        </w:rPr>
        <w:t>Đáp án: D</w:t>
      </w:r>
    </w:p>
    <w:p>
      <w:pPr>
        <w:pStyle w:val="Normal"/>
        <w:jc w:val="both"/>
        <w:rPr/>
      </w:pPr>
      <w:r>
        <w:rPr>
          <w:b/>
          <w:sz w:val="24"/>
          <w:szCs w:val="24"/>
        </w:rPr>
        <w:t xml:space="preserve">Câu 5: </w:t>
      </w:r>
      <w:r>
        <w:rPr>
          <w:sz w:val="24"/>
          <w:szCs w:val="24"/>
        </w:rPr>
        <w:t xml:space="preserve">Một người leo núi khi cách vách núi một khoảng </w:t>
      </w:r>
      <w:r>
        <w:rPr>
          <w:i/>
          <w:sz w:val="24"/>
          <w:szCs w:val="24"/>
        </w:rPr>
        <w:t>450m</w:t>
      </w:r>
      <w:r>
        <w:rPr>
          <w:sz w:val="24"/>
          <w:szCs w:val="24"/>
        </w:rPr>
        <w:t xml:space="preserve">, người này hét một tiếng lớn và âm phản xạ trở lại tai người đó sau </w:t>
      </w:r>
      <w:r>
        <w:rPr>
          <w:i/>
          <w:sz w:val="24"/>
          <w:szCs w:val="24"/>
        </w:rPr>
        <w:t>2,65s</w:t>
      </w:r>
      <w:r>
        <w:rPr>
          <w:sz w:val="24"/>
          <w:szCs w:val="24"/>
        </w:rPr>
        <w:t xml:space="preserve">. Tốc độ truyền âm trong không khí </w:t>
      </w:r>
      <w:r>
        <w:rPr>
          <w:b/>
          <w:sz w:val="24"/>
          <w:szCs w:val="24"/>
        </w:rPr>
        <w:t>gần nhất</w:t>
      </w:r>
      <w:r>
        <w:rPr>
          <w:sz w:val="24"/>
          <w:szCs w:val="24"/>
        </w:rPr>
        <w:t xml:space="preserve"> với giá trị</w:t>
      </w:r>
    </w:p>
    <w:p>
      <w:pPr>
        <w:pStyle w:val="Normal"/>
        <w:jc w:val="both"/>
        <w:rPr/>
      </w:pPr>
      <w:r>
        <w:rPr>
          <w:b/>
          <w:color w:val="FF0000"/>
          <w:sz w:val="24"/>
          <w:szCs w:val="24"/>
          <w:u w:val="single"/>
        </w:rPr>
        <w:t xml:space="preserve">A. </w:t>
      </w:r>
      <w:r>
        <w:rPr>
          <w:color w:val="FF0000"/>
          <w:sz w:val="24"/>
          <w:szCs w:val="24"/>
          <w:u w:val="single"/>
        </w:rPr>
        <w:t>340 m/s</w:t>
      </w:r>
      <w:r>
        <w:rPr>
          <w:sz w:val="24"/>
          <w:szCs w:val="24"/>
        </w:rPr>
        <w:tab/>
        <w:tab/>
        <w:tab/>
      </w:r>
      <w:r>
        <w:rPr>
          <w:b/>
          <w:sz w:val="24"/>
          <w:szCs w:val="24"/>
        </w:rPr>
        <w:t xml:space="preserve">B. </w:t>
      </w:r>
      <w:r>
        <w:rPr>
          <w:sz w:val="24"/>
          <w:szCs w:val="24"/>
        </w:rPr>
        <w:t xml:space="preserve"> 320 m/s</w:t>
        <w:tab/>
        <w:tab/>
        <w:tab/>
      </w:r>
      <w:r>
        <w:rPr>
          <w:b/>
          <w:sz w:val="24"/>
          <w:szCs w:val="24"/>
        </w:rPr>
        <w:t xml:space="preserve">C. </w:t>
      </w:r>
      <w:r>
        <w:rPr>
          <w:sz w:val="24"/>
          <w:szCs w:val="24"/>
        </w:rPr>
        <w:t>345 m/s</w:t>
        <w:tab/>
        <w:tab/>
      </w:r>
      <w:r>
        <w:rPr>
          <w:b/>
          <w:sz w:val="24"/>
          <w:szCs w:val="24"/>
        </w:rPr>
        <w:t xml:space="preserve">D. </w:t>
      </w:r>
      <w:r>
        <w:rPr>
          <w:sz w:val="24"/>
          <w:szCs w:val="24"/>
        </w:rPr>
        <w:t>336 m/s</w:t>
      </w:r>
    </w:p>
    <w:p>
      <w:pPr>
        <w:pStyle w:val="Normal"/>
        <w:jc w:val="both"/>
        <w:rPr>
          <w:b/>
          <w:color w:val="FF0000"/>
          <w:sz w:val="24"/>
          <w:szCs w:val="24"/>
        </w:rPr>
      </w:pPr>
      <w:r>
        <w:rPr>
          <w:b/>
          <w:color w:val="FF0000"/>
          <w:sz w:val="24"/>
          <w:szCs w:val="24"/>
        </w:rPr>
        <w:t>Hướng dẫn:</w:t>
      </w:r>
    </w:p>
    <w:p>
      <w:pPr>
        <w:pStyle w:val="Normal"/>
        <w:rPr>
          <w:sz w:val="24"/>
          <w:szCs w:val="24"/>
        </w:rPr>
      </w:pPr>
      <w:r>
        <w:rPr>
          <w:sz w:val="24"/>
          <w:szCs w:val="24"/>
        </w:rPr>
        <w:t xml:space="preserve">Tốc độ truyền âm trong không kí là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1390650" cy="276225"/>
            <wp:effectExtent l="0" t="0" r="0" b="0"/>
            <wp:docPr id="59"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3" descr=""/>
                    <pic:cNvPicPr>
                      <a:picLocks noChangeAspect="1" noChangeArrowheads="1"/>
                    </pic:cNvPicPr>
                  </pic:nvPicPr>
                  <pic:blipFill>
                    <a:blip r:embed="rId92"/>
                    <a:srcRect l="-26" t="-130" r="-26" b="-130"/>
                    <a:stretch>
                      <a:fillRect/>
                    </a:stretch>
                  </pic:blipFill>
                  <pic:spPr bwMode="auto">
                    <a:xfrm>
                      <a:off x="0" y="0"/>
                      <a:ext cx="1390650" cy="276225"/>
                    </a:xfrm>
                    <a:prstGeom prst="rect">
                      <a:avLst/>
                    </a:prstGeom>
                    <a:noFill/>
                  </pic:spPr>
                </pic:pic>
              </a:graphicData>
            </a:graphic>
          </wp:inline>
        </w:drawing>
      </w:r>
      <w:r/>
      <w:r>
        <w:rPr>
          <w:position w:val="-15"/>
        </w:rPr>
        <w:fldChar w:fldCharType="end"/>
      </w:r>
      <w:r>
        <w:rPr>
          <w:position w:val="-15"/>
        </w:rPr>
      </w:r>
    </w:p>
    <w:p>
      <w:pPr>
        <w:pStyle w:val="Normal"/>
        <w:rPr/>
      </w:pPr>
      <w:r>
        <mc:AlternateContent>
          <mc:Choice Requires="wpg">
            <w:drawing>
              <wp:anchor behindDoc="0" distT="0" distB="0" distL="114935" distR="114935" simplePos="0" locked="0" layoutInCell="0" allowOverlap="1" relativeHeight="195">
                <wp:simplePos x="0" y="0"/>
                <wp:positionH relativeFrom="column">
                  <wp:posOffset>3897630</wp:posOffset>
                </wp:positionH>
                <wp:positionV relativeFrom="paragraph">
                  <wp:posOffset>223520</wp:posOffset>
                </wp:positionV>
                <wp:extent cx="2924175" cy="1810385"/>
                <wp:effectExtent l="0" t="0" r="0" b="635"/>
                <wp:wrapSquare wrapText="bothSides"/>
                <wp:docPr id="60" name="Group 1216803195"/>
                <a:graphic xmlns:a="http://schemas.openxmlformats.org/drawingml/2006/main">
                  <a:graphicData uri="http://schemas.microsoft.com/office/word/2010/wordprocessingGroup">
                    <wpg:wgp>
                      <wpg:cNvGrpSpPr/>
                      <wpg:grpSpPr>
                        <a:xfrm>
                          <a:off x="0" y="0"/>
                          <a:ext cx="2924280" cy="1810440"/>
                          <a:chOff x="0" y="0"/>
                          <a:chExt cx="2924280" cy="1810440"/>
                        </a:xfrm>
                      </wpg:grpSpPr>
                      <wps:wsp>
                        <wps:cNvPr id="61" name="Oval 1216803196"/>
                        <wps:cNvSpPr/>
                        <wps:spPr>
                          <a:xfrm flipV="1">
                            <a:off x="467280" y="1380960"/>
                            <a:ext cx="45000" cy="45000"/>
                          </a:xfrm>
                          <a:prstGeom prst="ellipse">
                            <a:avLst/>
                          </a:prstGeom>
                          <a:solidFill>
                            <a:srgbClr val="5b9bd5"/>
                          </a:solidFill>
                          <a:ln w="12600">
                            <a:solidFill>
                              <a:srgbClr val="41719c"/>
                            </a:solidFill>
                            <a:miter/>
                          </a:ln>
                        </wps:spPr>
                        <wps:style>
                          <a:lnRef idx="0"/>
                          <a:fillRef idx="0"/>
                          <a:effectRef idx="0"/>
                          <a:fontRef idx="minor"/>
                        </wps:style>
                        <wps:bodyPr/>
                      </wps:wsp>
                      <wpg:grpSp>
                        <wpg:cNvGrpSpPr/>
                        <wpg:grpSpPr>
                          <a:xfrm>
                            <a:off x="0" y="0"/>
                            <a:ext cx="2924280" cy="1810440"/>
                          </a:xfrm>
                        </wpg:grpSpPr>
                        <wps:wsp>
                          <wps:cNvSpPr txBox="1"/>
                          <wps:spPr>
                            <a:xfrm>
                              <a:off x="1600200" y="1058040"/>
                              <a:ext cx="257040" cy="30492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E</w:t>
                                </w:r>
                              </w:p>
                            </w:txbxContent>
                          </wps:txbx>
                          <wps:bodyPr wrap="square" anchor="t">
                            <a:noAutofit/>
                          </wps:bodyPr>
                        </wps:wsp>
                        <wps:wsp>
                          <wps:cNvCnPr/>
                          <wps:spPr>
                            <a:xfrm flipV="1">
                              <a:off x="286200" y="837360"/>
                              <a:ext cx="2534760" cy="1800"/>
                            </a:xfrm>
                            <a:prstGeom prst="straightConnector1">
                              <a:avLst/>
                            </a:prstGeom>
                            <a:ln w="6480">
                              <a:solidFill>
                                <a:srgbClr val="000000"/>
                              </a:solidFill>
                              <a:miter/>
                              <a:tailEnd len="med" type="arrow" w="med"/>
                            </a:ln>
                          </wps:spPr>
                          <wps:bodyPr/>
                        </wps:wsp>
                        <wps:wsp>
                          <wps:cNvCnPr/>
                          <wps:spPr>
                            <a:xfrm flipV="1">
                              <a:off x="276120" y="0"/>
                              <a:ext cx="1800" cy="1810800"/>
                            </a:xfrm>
                            <a:prstGeom prst="straightConnector1">
                              <a:avLst/>
                            </a:prstGeom>
                            <a:ln w="6480">
                              <a:solidFill>
                                <a:srgbClr val="000000"/>
                              </a:solidFill>
                              <a:miter/>
                              <a:tailEnd len="med" type="arrow" w="med"/>
                            </a:ln>
                          </wps:spPr>
                          <wps:bodyPr/>
                        </wps:wsp>
                        <wps:wsp>
                          <wps:cNvPr id="62" name="Freeform 9251"/>
                          <wps:cNvSpPr/>
                          <wps:spPr>
                            <a:xfrm>
                              <a:off x="286560" y="334080"/>
                              <a:ext cx="1914480" cy="1071720"/>
                            </a:xfrm>
                            <a:custGeom>
                              <a:avLst/>
                              <a:gdLst/>
                              <a:ahLst/>
                              <a:rect l="l" t="t" r="r" b="b"/>
                              <a:pathLst>
                                <a:path w="1914525" h="1071589">
                                  <a:moveTo>
                                    <a:pt x="0" y="514351"/>
                                  </a:moveTo>
                                  <a:cubicBezTo>
                                    <a:pt x="58737" y="828676"/>
                                    <a:pt x="117475" y="1143001"/>
                                    <a:pt x="238125" y="1057276"/>
                                  </a:cubicBezTo>
                                  <a:cubicBezTo>
                                    <a:pt x="358775" y="971551"/>
                                    <a:pt x="577850" y="-1587"/>
                                    <a:pt x="723900" y="1"/>
                                  </a:cubicBezTo>
                                  <a:cubicBezTo>
                                    <a:pt x="869950" y="1589"/>
                                    <a:pt x="974725" y="1065214"/>
                                    <a:pt x="1114425" y="1066801"/>
                                  </a:cubicBezTo>
                                  <a:cubicBezTo>
                                    <a:pt x="1254125" y="1068389"/>
                                    <a:pt x="1428750" y="100013"/>
                                    <a:pt x="1562100" y="9526"/>
                                  </a:cubicBezTo>
                                  <a:cubicBezTo>
                                    <a:pt x="1695450" y="-80961"/>
                                    <a:pt x="1914525" y="523876"/>
                                    <a:pt x="1914525" y="523876"/>
                                  </a:cubicBezTo>
                                  <a:lnTo>
                                    <a:pt x="1914525" y="523876"/>
                                  </a:lnTo>
                                  <a:lnTo>
                                    <a:pt x="1914525" y="514351"/>
                                  </a:lnTo>
                                </a:path>
                              </a:pathLst>
                            </a:custGeom>
                            <a:noFill/>
                            <a:ln w="6480">
                              <a:solidFill>
                                <a:srgbClr val="000000"/>
                              </a:solidFill>
                              <a:miter/>
                            </a:ln>
                          </wps:spPr>
                          <wps:style>
                            <a:lnRef idx="0"/>
                            <a:fillRef idx="0"/>
                            <a:effectRef idx="0"/>
                            <a:fontRef idx="minor"/>
                          </wps:style>
                          <wps:bodyPr/>
                        </wps:wsp>
                        <wps:wsp>
                          <wps:cNvSpPr txBox="1"/>
                          <wps:spPr>
                            <a:xfrm>
                              <a:off x="0" y="743760"/>
                              <a:ext cx="257040" cy="30492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O</w:t>
                                </w:r>
                              </w:p>
                            </w:txbxContent>
                          </wps:txbx>
                          <wps:bodyPr wrap="square" anchor="t">
                            <a:noAutofit/>
                          </wps:bodyPr>
                        </wps:wsp>
                        <wps:wsp>
                          <wps:cNvSpPr txBox="1"/>
                          <wps:spPr>
                            <a:xfrm>
                              <a:off x="343080" y="29160"/>
                              <a:ext cx="257040" cy="304920"/>
                            </a:xfrm>
                            <a:prstGeom prst="rect">
                              <a:avLst/>
                            </a:prstGeom>
                            <a:no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u</w:t>
                                </w:r>
                              </w:p>
                            </w:txbxContent>
                          </wps:txbx>
                          <wps:bodyPr wrap="square" anchor="t">
                            <a:noAutofit/>
                          </wps:bodyPr>
                        </wps:wsp>
                        <wps:wsp>
                          <wps:cNvSpPr txBox="1"/>
                          <wps:spPr>
                            <a:xfrm>
                              <a:off x="2666880" y="905400"/>
                              <a:ext cx="257040" cy="30492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x</w:t>
                                </w:r>
                              </w:p>
                            </w:txbxContent>
                          </wps:txbx>
                          <wps:bodyPr wrap="square" anchor="t">
                            <a:noAutofit/>
                          </wps:bodyPr>
                        </wps:wsp>
                        <wps:wsp>
                          <wps:cNvSpPr txBox="1"/>
                          <wps:spPr>
                            <a:xfrm>
                              <a:off x="343080" y="1429560"/>
                              <a:ext cx="257040" cy="304920"/>
                            </a:xfrm>
                            <a:prstGeom prst="rect">
                              <a:avLst/>
                            </a:prstGeom>
                            <a:no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A</w:t>
                                </w:r>
                              </w:p>
                            </w:txbxContent>
                          </wps:txbx>
                          <wps:bodyPr wrap="square" anchor="t">
                            <a:noAutofit/>
                          </wps:bodyPr>
                        </wps:wsp>
                        <wps:wsp>
                          <wps:cNvSpPr txBox="1"/>
                          <wps:spPr>
                            <a:xfrm>
                              <a:off x="771480" y="886320"/>
                              <a:ext cx="257040" cy="30492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B</w:t>
                                </w:r>
                              </w:p>
                            </w:txbxContent>
                          </wps:txbx>
                          <wps:bodyPr wrap="square" anchor="t">
                            <a:noAutofit/>
                          </wps:bodyPr>
                        </wps:wsp>
                        <wps:wsp>
                          <wps:cNvSpPr txBox="1"/>
                          <wps:spPr>
                            <a:xfrm>
                              <a:off x="847800" y="47520"/>
                              <a:ext cx="257040" cy="23796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C</w:t>
                                </w:r>
                              </w:p>
                            </w:txbxContent>
                          </wps:txbx>
                          <wps:bodyPr wrap="square" anchor="t">
                            <a:noAutofit/>
                          </wps:bodyPr>
                        </wps:wsp>
                        <wps:wsp>
                          <wps:cNvSpPr txBox="1"/>
                          <wps:spPr>
                            <a:xfrm>
                              <a:off x="1200240" y="391320"/>
                              <a:ext cx="181080" cy="32400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D</w:t>
                                </w:r>
                              </w:p>
                            </w:txbxContent>
                          </wps:txbx>
                          <wps:bodyPr wrap="square" anchor="t">
                            <a:noAutofit/>
                          </wps:bodyPr>
                        </wps:wsp>
                        <wps:wsp>
                          <wps:cNvPr id="63" name="Oval 9266"/>
                          <wps:cNvSpPr/>
                          <wps:spPr>
                            <a:xfrm flipV="1">
                              <a:off x="734040" y="819000"/>
                              <a:ext cx="45000" cy="45000"/>
                            </a:xfrm>
                            <a:prstGeom prst="ellipse">
                              <a:avLst/>
                            </a:prstGeom>
                            <a:solidFill>
                              <a:srgbClr val="5b9bd5"/>
                            </a:solidFill>
                            <a:ln w="12600">
                              <a:solidFill>
                                <a:srgbClr val="41719c"/>
                              </a:solidFill>
                              <a:miter/>
                            </a:ln>
                          </wps:spPr>
                          <wps:style>
                            <a:lnRef idx="0"/>
                            <a:fillRef idx="0"/>
                            <a:effectRef idx="0"/>
                            <a:fontRef idx="minor"/>
                          </wps:style>
                          <wps:bodyPr/>
                        </wps:wsp>
                        <wps:wsp>
                          <wps:cNvPr id="64" name="Oval 9267"/>
                          <wps:cNvSpPr/>
                          <wps:spPr>
                            <a:xfrm flipV="1">
                              <a:off x="991080" y="304920"/>
                              <a:ext cx="45000" cy="45000"/>
                            </a:xfrm>
                            <a:prstGeom prst="ellipse">
                              <a:avLst/>
                            </a:prstGeom>
                            <a:solidFill>
                              <a:srgbClr val="5b9bd5"/>
                            </a:solidFill>
                            <a:ln w="12600">
                              <a:solidFill>
                                <a:srgbClr val="41719c"/>
                              </a:solidFill>
                              <a:miter/>
                            </a:ln>
                          </wps:spPr>
                          <wps:style>
                            <a:lnRef idx="0"/>
                            <a:fillRef idx="0"/>
                            <a:effectRef idx="0"/>
                            <a:fontRef idx="minor"/>
                          </wps:style>
                          <wps:bodyPr/>
                        </wps:wsp>
                        <wps:wsp>
                          <wps:cNvPr id="65" name="Oval 9269"/>
                          <wps:cNvSpPr/>
                          <wps:spPr>
                            <a:xfrm flipV="1">
                              <a:off x="1114920" y="523800"/>
                              <a:ext cx="45000" cy="45000"/>
                            </a:xfrm>
                            <a:prstGeom prst="ellipse">
                              <a:avLst/>
                            </a:prstGeom>
                            <a:solidFill>
                              <a:srgbClr val="5b9bd5"/>
                            </a:solidFill>
                            <a:ln w="12600">
                              <a:solidFill>
                                <a:srgbClr val="41719c"/>
                              </a:solidFill>
                              <a:miter/>
                            </a:ln>
                          </wps:spPr>
                          <wps:style>
                            <a:lnRef idx="0"/>
                            <a:fillRef idx="0"/>
                            <a:effectRef idx="0"/>
                            <a:fontRef idx="minor"/>
                          </wps:style>
                          <wps:bodyPr/>
                        </wps:wsp>
                        <wps:wsp>
                          <wps:cNvPr id="66" name="Oval 9270"/>
                          <wps:cNvSpPr/>
                          <wps:spPr>
                            <a:xfrm flipV="1">
                              <a:off x="1515240" y="1134000"/>
                              <a:ext cx="45720" cy="45720"/>
                            </a:xfrm>
                            <a:prstGeom prst="ellipse">
                              <a:avLst/>
                            </a:prstGeom>
                            <a:solidFill>
                              <a:srgbClr val="5b9bd5"/>
                            </a:solidFill>
                            <a:ln w="12600">
                              <a:solidFill>
                                <a:srgbClr val="41719c"/>
                              </a:solidFill>
                              <a:miter/>
                            </a:ln>
                          </wps:spPr>
                          <wps:style>
                            <a:lnRef idx="0"/>
                            <a:fillRef idx="0"/>
                            <a:effectRef idx="0"/>
                            <a:fontRef idx="minor"/>
                          </wps:style>
                          <wps:bodyPr/>
                        </wps:wsp>
                      </wpg:grpSp>
                    </wpg:wgp>
                  </a:graphicData>
                </a:graphic>
              </wp:anchor>
            </w:drawing>
          </mc:Choice>
          <mc:Fallback>
            <w:pict>
              <v:group id="shape_0" alt="Group 1216803195" style="position:absolute;margin-left:306.9pt;margin-top:17.6pt;width:230.25pt;height:142.55pt" coordorigin="6138,352" coordsize="4605,2851">
                <v:oval id="shape_0" ID="Oval 1216803196" fillcolor="#5b9bd5" stroked="t" o:allowincell="f" style="position:absolute;left:6874;top:2527;width:70;height:70;flip:y;mso-wrap-style:none;v-text-anchor:middle">
                  <v:fill o:detectmouseclick="t" type="solid" color2="#a4642a"/>
                  <v:stroke color="#41719c" weight="12600" joinstyle="miter" endcap="flat"/>
                  <w10:wrap type="square"/>
                </v:oval>
                <v:group id="shape_0" alt="Group 1216803197" style="position:absolute;left:6138;top:352;width:4605;height:2851">
                  <v:shape id="shape_0" fillcolor="white" stroked="f" o:allowincell="f" style="position:absolute;left:8658;top:2018;width:404;height:479;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E</w:t>
                          </w:r>
                        </w:p>
                      </w:txbxContent>
                    </v:textbox>
                    <v:fill o:detectmouseclick="t" type="solid" color2="black"/>
                    <v:stroke color="#3465a4" joinstyle="round" endcap="flat"/>
                    <w10:wrap type="square"/>
                  </v:shape>
                  <v:shape id="shape_0" ID="Straight Arrow Connector 1216803199" stroked="t" o:allowincell="f" style="position:absolute;left:6589;top:1671;width:3991;height:1;flip:y" type="_x0000_t32">
                    <v:stroke color="black" weight="6480" endarrow="open" endarrowwidth="medium" endarrowlength="medium" joinstyle="miter" endcap="flat"/>
                    <v:fill o:detectmouseclick="t" on="false"/>
                    <w10:wrap type="square"/>
                  </v:shape>
                  <v:shape id="shape_0" ID="Straight Arrow Connector 9248" stroked="t" o:allowincell="f" style="position:absolute;left:6573;top:352;width:2;height:2850;flip:y" type="_x0000_t32">
                    <v:stroke color="black" weight="6480" endarrow="open" endarrowwidth="medium" endarrowlength="medium" joinstyle="miter" endcap="flat"/>
                    <v:fill o:detectmouseclick="t" on="false"/>
                    <w10:wrap type="square"/>
                  </v:shape>
                  <v:shape id="shape_0" ID="Freeform 9251" coordsize="1914525,1071589" path="m0,514351c58737,828676,117475,1143001,238125,1057276c358775,971551,577850,-1587,723900,1c869950,1589,974725,1065214,1114425,1066801c1254125,1068389,1428750,100013,1562100,9526c1695450,-80961,1914525,523876,1914525,523876l1914525,523876l1914525,514351e" stroked="t" o:allowincell="f" style="position:absolute;left:6589;top:878;width:3014;height:1687;mso-wrap-style:none;v-text-anchor:middle">
                    <v:fill o:detectmouseclick="t" on="false"/>
                    <v:stroke color="black" weight="6480" joinstyle="miter" endcap="flat"/>
                    <w10:wrap type="square"/>
                  </v:shape>
                  <v:shape id="shape_0" fillcolor="white" stroked="f" o:allowincell="f" style="position:absolute;left:6138;top:1523;width:404;height:479;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O</w:t>
                          </w:r>
                        </w:p>
                      </w:txbxContent>
                    </v:textbox>
                    <v:fill o:detectmouseclick="t" type="solid" color2="black"/>
                    <v:stroke color="#3465a4" joinstyle="round" endcap="flat"/>
                    <w10:wrap type="square"/>
                  </v:shape>
                  <v:shape id="shape_0" stroked="f" o:allowincell="f" style="position:absolute;left:6678;top:398;width:404;height:479;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u</w:t>
                          </w:r>
                        </w:p>
                      </w:txbxContent>
                    </v:textbox>
                    <v:fill o:detectmouseclick="t" on="false"/>
                    <v:stroke color="#3465a4" joinstyle="round" endcap="flat"/>
                    <w10:wrap type="square"/>
                  </v:shape>
                  <v:shape id="shape_0" fillcolor="white" stroked="f" o:allowincell="f" style="position:absolute;left:10338;top:1778;width:404;height:479;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x</w:t>
                          </w:r>
                        </w:p>
                      </w:txbxContent>
                    </v:textbox>
                    <v:fill o:detectmouseclick="t" type="solid" color2="black"/>
                    <v:stroke color="#3465a4" joinstyle="round" endcap="flat"/>
                    <w10:wrap type="square"/>
                  </v:shape>
                  <v:shape id="shape_0" stroked="f" o:allowincell="f" style="position:absolute;left:6678;top:2603;width:404;height:479;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A</w:t>
                          </w:r>
                        </w:p>
                      </w:txbxContent>
                    </v:textbox>
                    <v:fill o:detectmouseclick="t" on="false"/>
                    <v:stroke color="#3465a4" joinstyle="round" endcap="flat"/>
                    <w10:wrap type="square"/>
                  </v:shape>
                  <v:shape id="shape_0" fillcolor="white" stroked="f" o:allowincell="f" style="position:absolute;left:7353;top:1748;width:404;height:479;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B</w:t>
                          </w:r>
                        </w:p>
                      </w:txbxContent>
                    </v:textbox>
                    <v:fill o:detectmouseclick="t" type="solid" color2="black"/>
                    <v:stroke color="#3465a4" joinstyle="round" endcap="flat"/>
                    <w10:wrap type="square"/>
                  </v:shape>
                  <v:shape id="shape_0" fillcolor="white" stroked="f" o:allowincell="f" style="position:absolute;left:7473;top:427;width:404;height:374;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C</w:t>
                          </w:r>
                        </w:p>
                      </w:txbxContent>
                    </v:textbox>
                    <v:fill o:detectmouseclick="t" type="solid" color2="black"/>
                    <v:stroke color="#3465a4" joinstyle="round" endcap="flat"/>
                    <w10:wrap type="square"/>
                  </v:shape>
                  <v:shape id="shape_0" fillcolor="white" stroked="f" o:allowincell="f" style="position:absolute;left:8028;top:968;width:284;height:509;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D</w:t>
                          </w:r>
                        </w:p>
                      </w:txbxContent>
                    </v:textbox>
                    <v:fill o:detectmouseclick="t" type="solid" color2="black"/>
                    <v:stroke color="#3465a4" joinstyle="round" endcap="flat"/>
                    <w10:wrap type="square"/>
                  </v:shape>
                  <v:oval id="shape_0" ID="Oval 9266" fillcolor="#5b9bd5" stroked="t" o:allowincell="f" style="position:absolute;left:7294;top:1642;width:70;height:70;flip:y;mso-wrap-style:none;v-text-anchor:middle">
                    <v:fill o:detectmouseclick="t" type="solid" color2="#a4642a"/>
                    <v:stroke color="#41719c" weight="12600" joinstyle="miter" endcap="flat"/>
                    <w10:wrap type="square"/>
                  </v:oval>
                  <v:oval id="shape_0" ID="Oval 9267" fillcolor="#5b9bd5" stroked="t" o:allowincell="f" style="position:absolute;left:7699;top:832;width:70;height:70;flip:y;mso-wrap-style:none;v-text-anchor:middle">
                    <v:fill o:detectmouseclick="t" type="solid" color2="#a4642a"/>
                    <v:stroke color="#41719c" weight="12600" joinstyle="miter" endcap="flat"/>
                    <w10:wrap type="square"/>
                  </v:oval>
                  <v:oval id="shape_0" ID="Oval 9269" fillcolor="#5b9bd5" stroked="t" o:allowincell="f" style="position:absolute;left:7894;top:1177;width:70;height:70;flip:y;mso-wrap-style:none;v-text-anchor:middle">
                    <v:fill o:detectmouseclick="t" type="solid" color2="#a4642a"/>
                    <v:stroke color="#41719c" weight="12600" joinstyle="miter" endcap="flat"/>
                    <w10:wrap type="square"/>
                  </v:oval>
                  <v:oval id="shape_0" ID="Oval 9270" fillcolor="#5b9bd5" stroked="t" o:allowincell="f" style="position:absolute;left:8524;top:2138;width:71;height:71;flip:y;mso-wrap-style:none;v-text-anchor:middle">
                    <v:fill o:detectmouseclick="t" type="solid" color2="#a4642a"/>
                    <v:stroke color="#41719c" weight="12600" joinstyle="miter" endcap="flat"/>
                    <w10:wrap type="square"/>
                  </v:oval>
                </v:group>
              </v:group>
            </w:pict>
          </mc:Fallback>
        </mc:AlternateContent>
      </w:r>
      <w:r>
        <w:rPr>
          <w:b/>
          <w:sz w:val="24"/>
          <w:szCs w:val="24"/>
        </w:rPr>
        <w:t xml:space="preserve">Câu 6: </w:t>
      </w:r>
      <w:r>
        <w:rPr>
          <w:sz w:val="24"/>
          <w:szCs w:val="24"/>
          <w:lang w:val="en-US" w:eastAsia="en-US"/>
        </w:rPr>
        <w:t>/</w:t>
      </w:r>
      <w:r>
        <w:rPr>
          <w:sz w:val="24"/>
          <w:szCs w:val="24"/>
        </w:rPr>
        <w:t xml:space="preserve">Một sóng hình sin đang truyền trên một sợi dây rất dài theo chiều dương của trục </w:t>
      </w:r>
      <w:r>
        <w:rPr>
          <w:i/>
          <w:sz w:val="24"/>
          <w:szCs w:val="24"/>
        </w:rPr>
        <w:t>Ox</w:t>
      </w:r>
      <w:r>
        <w:rPr>
          <w:sz w:val="24"/>
          <w:szCs w:val="24"/>
        </w:rPr>
        <w:t xml:space="preserve">. Tại một thời điểm nào đó sợi dây đang có hình dạng như hình vẽ. Ngay sau thời điểm đó chiều chuyển động của các điểm </w:t>
      </w:r>
      <w:r>
        <w:rPr>
          <w:i/>
          <w:sz w:val="24"/>
          <w:szCs w:val="24"/>
        </w:rPr>
        <w:t>A, B, C, D, E</w:t>
      </w:r>
      <w:r>
        <w:rPr>
          <w:sz w:val="24"/>
          <w:szCs w:val="24"/>
        </w:rPr>
        <w:t xml:space="preserve"> là</w:t>
      </w:r>
    </w:p>
    <w:p>
      <w:pPr>
        <w:pStyle w:val="Normal"/>
        <w:jc w:val="both"/>
        <w:rPr>
          <w:sz w:val="24"/>
          <w:szCs w:val="24"/>
        </w:rPr>
      </w:pPr>
      <w:r>
        <w:rPr>
          <w:b/>
          <w:sz w:val="24"/>
          <w:szCs w:val="24"/>
        </w:rPr>
        <w:t xml:space="preserve">A. </w:t>
      </w:r>
      <w:r>
        <w:rPr>
          <w:sz w:val="24"/>
          <w:szCs w:val="24"/>
        </w:rPr>
        <w:t>điểm B, C và E đi xuống, còn điểm A và D đi lên.</w:t>
      </w:r>
      <w:r>
        <w:rPr>
          <w:sz w:val="24"/>
          <w:szCs w:val="24"/>
          <w:lang w:val="en-US" w:eastAsia="en-US"/>
        </w:rPr>
        <w:t xml:space="preserve"> </w:t>
      </w:r>
    </w:p>
    <w:p>
      <w:pPr>
        <w:pStyle w:val="Normal"/>
        <w:jc w:val="both"/>
        <w:rPr>
          <w:b/>
          <w:sz w:val="24"/>
          <w:szCs w:val="24"/>
        </w:rPr>
      </w:pPr>
      <w:r>
        <w:rPr>
          <w:b/>
          <w:sz w:val="24"/>
          <w:szCs w:val="24"/>
        </w:rPr>
        <w:t xml:space="preserve">B. </w:t>
      </w:r>
      <w:r>
        <w:rPr>
          <w:sz w:val="24"/>
          <w:szCs w:val="24"/>
        </w:rPr>
        <w:t>điểm C và D đi xuống,</w:t>
      </w:r>
      <w:r>
        <w:rPr>
          <w:b/>
          <w:sz w:val="24"/>
          <w:szCs w:val="24"/>
        </w:rPr>
        <w:t xml:space="preserve"> </w:t>
      </w:r>
      <w:r>
        <w:rPr>
          <w:sz w:val="24"/>
          <w:szCs w:val="24"/>
        </w:rPr>
        <w:t>còn điểm A, B và E đi lên.</w:t>
      </w:r>
    </w:p>
    <w:p>
      <w:pPr>
        <w:pStyle w:val="Normal"/>
        <w:jc w:val="both"/>
        <w:rPr>
          <w:b/>
          <w:color w:val="FF0000"/>
          <w:sz w:val="24"/>
          <w:szCs w:val="24"/>
          <w:u w:val="single"/>
        </w:rPr>
      </w:pPr>
      <w:r>
        <w:rPr>
          <w:b/>
          <w:color w:val="FF0000"/>
          <w:sz w:val="24"/>
          <w:szCs w:val="24"/>
          <w:u w:val="single"/>
        </w:rPr>
        <w:t>C.</w:t>
      </w:r>
      <w:r>
        <w:rPr>
          <w:color w:val="FF0000"/>
          <w:sz w:val="24"/>
          <w:szCs w:val="24"/>
          <w:u w:val="single"/>
        </w:rPr>
        <w:t xml:space="preserve"> điểm A và D đi lên, còn điểm</w:t>
      </w:r>
      <w:r>
        <w:rPr>
          <w:b/>
          <w:color w:val="FF0000"/>
          <w:sz w:val="24"/>
          <w:szCs w:val="24"/>
          <w:u w:val="single"/>
        </w:rPr>
        <w:t xml:space="preserve"> </w:t>
      </w:r>
      <w:r>
        <w:rPr>
          <w:color w:val="FF0000"/>
          <w:sz w:val="24"/>
          <w:szCs w:val="24"/>
          <w:u w:val="single"/>
        </w:rPr>
        <w:t>B, C, E đi xuống.</w:t>
      </w:r>
    </w:p>
    <w:p>
      <w:pPr>
        <w:pStyle w:val="Normal"/>
        <w:jc w:val="both"/>
        <w:rPr/>
      </w:pPr>
      <w:r>
        <w:rPr>
          <w:b/>
          <w:sz w:val="24"/>
          <w:szCs w:val="24"/>
        </w:rPr>
        <w:t xml:space="preserve">D. </w:t>
      </w:r>
      <w:r>
        <w:rPr>
          <w:sz w:val="24"/>
          <w:szCs w:val="24"/>
        </w:rPr>
        <w:t>điểm A, B, E đi xuống, còn điểm C và D đi lên.</w:t>
      </w:r>
    </w:p>
    <w:p>
      <w:pPr>
        <w:pStyle w:val="Normal"/>
        <w:spacing w:lineRule="auto" w:line="276" w:before="0" w:after="200"/>
        <w:jc w:val="both"/>
        <w:rPr>
          <w:b/>
          <w:sz w:val="24"/>
          <w:szCs w:val="24"/>
        </w:rPr>
      </w:pPr>
      <w:r>
        <w:rPr>
          <w:b/>
          <w:sz w:val="24"/>
          <w:szCs w:val="24"/>
        </w:rPr>
      </w:r>
    </w:p>
    <w:p>
      <w:pPr>
        <w:pStyle w:val="Normal"/>
        <w:jc w:val="both"/>
        <w:rPr>
          <w:b/>
          <w:sz w:val="24"/>
          <w:szCs w:val="24"/>
        </w:rPr>
      </w:pPr>
      <w:r>
        <w:rPr>
          <w:b/>
          <w:sz w:val="24"/>
          <w:szCs w:val="24"/>
        </w:rPr>
        <w:t>Hướng dẫn:</w:t>
      </w:r>
    </w:p>
    <w:p>
      <w:pPr>
        <w:pStyle w:val="Normal"/>
        <w:ind w:right="4251"/>
        <w:jc w:val="both"/>
        <w:rPr>
          <w:sz w:val="24"/>
          <w:szCs w:val="24"/>
        </w:rPr>
      </w:pPr>
      <w:r>
        <w:rPr>
          <w:sz w:val="24"/>
          <w:szCs w:val="24"/>
        </w:rPr>
        <w:t>Tại thời điểm đầu A đang ở vị trí thấp nhất, D đang ở sườn trước nên ngay sau đó các điểm này sẽ đi lên</w:t>
      </w:r>
    </w:p>
    <w:p>
      <w:pPr>
        <w:pStyle w:val="Normal"/>
        <w:ind w:right="4251"/>
        <w:jc w:val="both"/>
        <w:rPr>
          <w:sz w:val="24"/>
          <w:szCs w:val="24"/>
        </w:rPr>
      </w:pPr>
      <w:r>
        <w:rPr>
          <w:sz w:val="24"/>
          <w:szCs w:val="24"/>
        </w:rPr>
        <w:t>Tại thời điểm đầu C đang ở vị trí cao nhất, B và E đang ở sườn sau</w:t>
      </w:r>
    </w:p>
    <w:p>
      <w:pPr>
        <w:pStyle w:val="Normal"/>
        <w:jc w:val="both"/>
        <w:rPr>
          <w:sz w:val="24"/>
          <w:szCs w:val="24"/>
        </w:rPr>
      </w:pPr>
      <w:r>
        <w:rPr>
          <w:sz w:val="24"/>
          <w:szCs w:val="24"/>
        </w:rPr>
        <w:t>nên ngay sau đó các điểm này sẽ đi xuống.</w:t>
      </w:r>
    </w:p>
    <w:p>
      <w:pPr>
        <w:pStyle w:val="Normal"/>
        <w:spacing w:lineRule="auto" w:line="276" w:before="0" w:after="200"/>
        <w:jc w:val="both"/>
        <w:rPr/>
      </w:pPr>
      <w:r>
        <w:rPr>
          <w:b/>
          <w:sz w:val="24"/>
          <w:szCs w:val="24"/>
        </w:rPr>
        <w:t xml:space="preserve">Câu 7: </w:t>
      </w:r>
      <w:r>
        <w:rPr>
          <w:sz w:val="24"/>
          <w:szCs w:val="24"/>
        </w:rPr>
        <w:t xml:space="preserve">Một chất điểm dao động điều hoà có phương trình li độ theo thời gian là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1638300" cy="276225"/>
            <wp:effectExtent l="0" t="0" r="0" b="0"/>
            <wp:docPr id="67"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4" descr=""/>
                    <pic:cNvPicPr>
                      <a:picLocks noChangeAspect="1" noChangeArrowheads="1"/>
                    </pic:cNvPicPr>
                  </pic:nvPicPr>
                  <pic:blipFill>
                    <a:blip r:embed="rId93"/>
                    <a:srcRect l="-22" t="-130" r="-22" b="-130"/>
                    <a:stretch>
                      <a:fillRect/>
                    </a:stretch>
                  </pic:blipFill>
                  <pic:spPr bwMode="auto">
                    <a:xfrm>
                      <a:off x="0" y="0"/>
                      <a:ext cx="1638300" cy="276225"/>
                    </a:xfrm>
                    <a:prstGeom prst="rect">
                      <a:avLst/>
                    </a:prstGeom>
                    <a:noFill/>
                  </pic:spPr>
                </pic:pic>
              </a:graphicData>
            </a:graphic>
          </wp:inline>
        </w:drawing>
      </w:r>
      <w:r>
        <w:rPr>
          <w:position w:val="-14"/>
        </w:rPr>
      </w:r>
      <w:r>
        <w:rPr>
          <w:position w:val="-14"/>
        </w:rPr>
        <w:fldChar w:fldCharType="end"/>
      </w:r>
      <w:r>
        <w:rPr>
          <w:sz w:val="24"/>
          <w:szCs w:val="24"/>
        </w:rPr>
        <w:t xml:space="preserve">. Tại thời điểm t vật có li độ </w:t>
      </w:r>
      <w:r>
        <w:rPr>
          <w:i/>
          <w:sz w:val="24"/>
          <w:szCs w:val="24"/>
        </w:rPr>
        <w:t>6 cm</w:t>
      </w:r>
      <w:r>
        <w:rPr>
          <w:sz w:val="24"/>
          <w:szCs w:val="24"/>
        </w:rPr>
        <w:t xml:space="preserve"> và đang hướng về vị trí cân bằng. Sau </w:t>
      </w:r>
      <w:r>
        <w:rPr>
          <w:i/>
          <w:sz w:val="24"/>
          <w:szCs w:val="24"/>
        </w:rPr>
        <w:t>9 s</w:t>
      </w:r>
      <w:r>
        <w:rPr>
          <w:sz w:val="24"/>
          <w:szCs w:val="24"/>
        </w:rPr>
        <w:t xml:space="preserve"> kể từ thời điểm t thì vật đi qua li độ</w:t>
      </w:r>
    </w:p>
    <w:p>
      <w:pPr>
        <w:pStyle w:val="Normal"/>
        <w:spacing w:lineRule="auto" w:line="276" w:before="0" w:after="200"/>
        <w:jc w:val="both"/>
        <w:rPr/>
      </w:pPr>
      <w:r>
        <w:rPr>
          <w:b/>
          <w:sz w:val="24"/>
          <w:szCs w:val="24"/>
        </w:rPr>
        <w:t xml:space="preserve">A. </w:t>
      </w:r>
      <w:r>
        <w:rPr>
          <w:sz w:val="24"/>
          <w:szCs w:val="24"/>
        </w:rPr>
        <w:t>6 cm và đang hướng về vị trí biên.</w:t>
        <w:tab/>
        <w:tab/>
        <w:tab/>
      </w:r>
      <w:r>
        <w:rPr>
          <w:b/>
          <w:sz w:val="24"/>
          <w:szCs w:val="24"/>
        </w:rPr>
        <w:t xml:space="preserve">B. </w:t>
      </w:r>
      <w:r>
        <w:rPr>
          <w:sz w:val="24"/>
          <w:szCs w:val="24"/>
        </w:rPr>
        <w:t>3 cm và đang hướng về vị trí cân bằng.</w:t>
      </w:r>
    </w:p>
    <w:p>
      <w:pPr>
        <w:pStyle w:val="Normal"/>
        <w:spacing w:lineRule="auto" w:line="276" w:before="0" w:after="200"/>
        <w:rPr>
          <w:sz w:val="24"/>
          <w:szCs w:val="24"/>
        </w:rPr>
      </w:pPr>
      <w:r>
        <mc:AlternateContent>
          <mc:Choice Requires="wpg">
            <w:drawing>
              <wp:anchor behindDoc="0" distT="0" distB="0" distL="114935" distR="114935" simplePos="0" locked="0" layoutInCell="0" allowOverlap="1" relativeHeight="203">
                <wp:simplePos x="0" y="0"/>
                <wp:positionH relativeFrom="column">
                  <wp:posOffset>5022215</wp:posOffset>
                </wp:positionH>
                <wp:positionV relativeFrom="page">
                  <wp:posOffset>326390</wp:posOffset>
                </wp:positionV>
                <wp:extent cx="1602740" cy="1254760"/>
                <wp:effectExtent l="9525" t="9525" r="0" b="10160"/>
                <wp:wrapSquare wrapText="bothSides"/>
                <wp:docPr id="68" name="Group 17"/>
                <a:graphic xmlns:a="http://schemas.openxmlformats.org/drawingml/2006/main">
                  <a:graphicData uri="http://schemas.microsoft.com/office/word/2010/wordprocessingGroup">
                    <wpg:wgp>
                      <wpg:cNvGrpSpPr/>
                      <wpg:grpSpPr>
                        <a:xfrm>
                          <a:off x="0" y="0"/>
                          <a:ext cx="1602720" cy="1254600"/>
                          <a:chOff x="0" y="0"/>
                          <a:chExt cx="1602720" cy="1254600"/>
                        </a:xfrm>
                      </wpg:grpSpPr>
                      <wpg:grpSp>
                        <wpg:cNvGrpSpPr/>
                        <wpg:grpSpPr>
                          <a:xfrm>
                            <a:off x="0" y="0"/>
                            <a:ext cx="1602720" cy="1254600"/>
                          </a:xfrm>
                        </wpg:grpSpPr>
                        <wpg:grpSp>
                          <wpg:cNvGrpSpPr/>
                          <wpg:grpSpPr>
                            <a:xfrm>
                              <a:off x="0" y="0"/>
                              <a:ext cx="1602720" cy="1254600"/>
                            </a:xfrm>
                          </wpg:grpSpPr>
                          <wpg:grpSp>
                            <wpg:cNvGrpSpPr/>
                            <wpg:grpSpPr>
                              <a:xfrm>
                                <a:off x="0" y="0"/>
                                <a:ext cx="1602720" cy="1254600"/>
                              </a:xfrm>
                            </wpg:grpSpPr>
                            <wps:wsp>
                              <wps:cNvSpPr/>
                              <wps:spPr>
                                <a:xfrm>
                                  <a:off x="9360" y="628560"/>
                                  <a:ext cx="1261080" cy="0"/>
                                </a:xfrm>
                                <a:prstGeom prst="line">
                                  <a:avLst/>
                                </a:prstGeom>
                                <a:ln w="15840">
                                  <a:solidFill>
                                    <a:srgbClr val="000000"/>
                                  </a:solidFill>
                                  <a:miter/>
                                </a:ln>
                              </wps:spPr>
                              <wps:style>
                                <a:lnRef idx="0"/>
                                <a:fillRef idx="0"/>
                                <a:effectRef idx="0"/>
                                <a:fontRef idx="minor"/>
                              </wps:style>
                              <wps:bodyPr/>
                            </wps:wsp>
                            <wpg:grpSp>
                              <wpg:cNvGrpSpPr/>
                              <wpg:grpSpPr>
                                <a:xfrm>
                                  <a:off x="0" y="0"/>
                                  <a:ext cx="1602720" cy="1254600"/>
                                </a:xfrm>
                              </wpg:grpSpPr>
                              <wps:wsp>
                                <wps:cNvPr id="69" name="Oval 23"/>
                                <wps:cNvSpPr/>
                                <wps:spPr>
                                  <a:xfrm>
                                    <a:off x="0" y="0"/>
                                    <a:ext cx="1254600" cy="1254600"/>
                                  </a:xfrm>
                                  <a:prstGeom prst="ellipse">
                                    <a:avLst/>
                                  </a:prstGeom>
                                  <a:noFill/>
                                  <a:ln w="19080">
                                    <a:solidFill>
                                      <a:srgbClr val="000000"/>
                                    </a:solidFill>
                                    <a:miter/>
                                  </a:ln>
                                </wps:spPr>
                                <wps:style>
                                  <a:lnRef idx="0"/>
                                  <a:fillRef idx="0"/>
                                  <a:effectRef idx="0"/>
                                  <a:fontRef idx="minor"/>
                                </wps:style>
                                <wps:bodyPr/>
                              </wps:wsp>
                              <wps:wsp>
                                <wps:cNvSpPr/>
                                <wps:spPr>
                                  <a:xfrm flipH="1">
                                    <a:off x="199440" y="209520"/>
                                    <a:ext cx="864360" cy="850320"/>
                                  </a:xfrm>
                                  <a:prstGeom prst="line">
                                    <a:avLst/>
                                  </a:prstGeom>
                                  <a:ln w="19080">
                                    <a:solidFill>
                                      <a:srgbClr val="000000"/>
                                    </a:solidFill>
                                    <a:miter/>
                                  </a:ln>
                                </wps:spPr>
                                <wps:style>
                                  <a:lnRef idx="0"/>
                                  <a:fillRef idx="0"/>
                                  <a:effectRef idx="0"/>
                                  <a:fontRef idx="minor"/>
                                </wps:style>
                                <wps:bodyPr/>
                              </wps:wsp>
                              <wps:wsp>
                                <wps:cNvSpPr txBox="1"/>
                                <wps:spPr>
                                  <a:xfrm>
                                    <a:off x="1294920" y="533520"/>
                                    <a:ext cx="307800" cy="265320"/>
                                  </a:xfrm>
                                  <a:prstGeom prst="rect">
                                    <a:avLst/>
                                  </a:prstGeom>
                                  <a:solidFill>
                                    <a:srgbClr val="ffffff"/>
                                  </a:solidFill>
                                  <a:ln w="0">
                                    <a:noFill/>
                                  </a:ln>
                                </wps:spPr>
                                <wps:txbx>
                                  <w:txbxContent>
                                    <w:p>
                                      <w:pPr>
                                        <w:overflowPunct w:val="false"/>
                                        <w:bidi w:val="0"/>
                                        <w:rPr/>
                                      </w:pPr>
                                      <w:r>
                                        <w:rPr>
                                          <w:kern w:val="2"/>
                                          <w:sz w:val="18"/>
                                          <w:szCs w:val="32"/>
                                          <w:rFonts w:ascii="Times New Roman" w:hAnsi="Times New Roman" w:eastAsia="Times New Roman" w:cs="Times New Roman"/>
                                          <w:color w:val="003300"/>
                                          <w:lang w:val="en-US" w:bidi="ar-SA"/>
                                        </w:rPr>
                                        <w:t>10</w:t>
                                      </w:r>
                                    </w:p>
                                  </w:txbxContent>
                                </wps:txbx>
                                <wps:bodyPr wrap="square" anchor="t">
                                  <a:noAutofit/>
                                </wps:bodyPr>
                              </wps:wsp>
                              <wps:wsp>
                                <wps:cNvSpPr txBox="1"/>
                                <wps:spPr>
                                  <a:xfrm>
                                    <a:off x="905040" y="666720"/>
                                    <a:ext cx="198000" cy="265320"/>
                                  </a:xfrm>
                                  <a:prstGeom prst="rect">
                                    <a:avLst/>
                                  </a:prstGeom>
                                  <a:solidFill>
                                    <a:srgbClr val="ffffff"/>
                                  </a:solidFill>
                                  <a:ln w="0">
                                    <a:noFill/>
                                  </a:ln>
                                </wps:spPr>
                                <wps:txbx>
                                  <w:txbxContent>
                                    <w:p>
                                      <w:pPr>
                                        <w:overflowPunct w:val="false"/>
                                        <w:bidi w:val="0"/>
                                        <w:rPr/>
                                      </w:pPr>
                                      <w:r>
                                        <w:rPr>
                                          <w:kern w:val="2"/>
                                          <w:sz w:val="18"/>
                                          <w:szCs w:val="32"/>
                                          <w:rFonts w:ascii="Times New Roman" w:hAnsi="Times New Roman" w:eastAsia="Times New Roman" w:cs="Times New Roman"/>
                                          <w:color w:val="003300"/>
                                          <w:lang w:val="en-US" w:bidi="ar-SA"/>
                                        </w:rPr>
                                        <w:t>6</w:t>
                                      </w:r>
                                    </w:p>
                                  </w:txbxContent>
                                </wps:txbx>
                                <wps:bodyPr wrap="square" anchor="t">
                                  <a:noAutofit/>
                                </wps:bodyPr>
                              </wps:wsp>
                              <wps:wsp>
                                <wps:cNvSpPr txBox="1"/>
                                <wps:spPr>
                                  <a:xfrm>
                                    <a:off x="161280" y="314280"/>
                                    <a:ext cx="395640" cy="265320"/>
                                  </a:xfrm>
                                  <a:prstGeom prst="rect">
                                    <a:avLst/>
                                  </a:prstGeom>
                                  <a:solidFill>
                                    <a:srgbClr val="ffffff"/>
                                  </a:solidFill>
                                  <a:ln w="0">
                                    <a:noFill/>
                                  </a:ln>
                                </wps:spPr>
                                <wps:txbx>
                                  <w:txbxContent>
                                    <w:p>
                                      <w:pPr>
                                        <w:overflowPunct w:val="false"/>
                                        <w:bidi w:val="0"/>
                                        <w:rPr/>
                                      </w:pPr>
                                      <w:r>
                                        <w:rPr>
                                          <w:kern w:val="2"/>
                                          <w:sz w:val="18"/>
                                          <w:szCs w:val="32"/>
                                          <w:rFonts w:ascii="Times New Roman" w:hAnsi="Times New Roman" w:eastAsia="Times New Roman" w:cs="Times New Roman"/>
                                          <w:color w:val="003300"/>
                                          <w:lang w:val="en-US" w:bidi="ar-SA"/>
                                        </w:rPr>
                                        <w:t>-6</w:t>
                                      </w:r>
                                    </w:p>
                                  </w:txbxContent>
                                </wps:txbx>
                                <wps:bodyPr wrap="square" anchor="t">
                                  <a:noAutofit/>
                                </wps:bodyPr>
                              </wps:wsp>
                              <wps:wsp>
                                <wps:cNvSpPr/>
                                <wps:spPr>
                                  <a:xfrm>
                                    <a:off x="1085760" y="200160"/>
                                    <a:ext cx="0" cy="434520"/>
                                  </a:xfrm>
                                  <a:prstGeom prst="line">
                                    <a:avLst/>
                                  </a:prstGeom>
                                  <a:ln w="12600">
                                    <a:solidFill>
                                      <a:srgbClr val="000000"/>
                                    </a:solidFill>
                                    <a:prstDash val="dash"/>
                                    <a:miter/>
                                  </a:ln>
                                </wps:spPr>
                                <wps:style>
                                  <a:lnRef idx="0"/>
                                  <a:fillRef idx="0"/>
                                  <a:effectRef idx="0"/>
                                  <a:fontRef idx="minor"/>
                                </wps:style>
                                <wps:bodyPr/>
                              </wps:wsp>
                              <wps:wsp>
                                <wps:cNvSpPr/>
                                <wps:spPr>
                                  <a:xfrm>
                                    <a:off x="181080" y="628560"/>
                                    <a:ext cx="0" cy="434520"/>
                                  </a:xfrm>
                                  <a:prstGeom prst="line">
                                    <a:avLst/>
                                  </a:prstGeom>
                                  <a:ln w="12600">
                                    <a:solidFill>
                                      <a:srgbClr val="000000"/>
                                    </a:solidFill>
                                    <a:prstDash val="dash"/>
                                    <a:miter/>
                                  </a:ln>
                                </wps:spPr>
                                <wps:style>
                                  <a:lnRef idx="0"/>
                                  <a:fillRef idx="0"/>
                                  <a:effectRef idx="0"/>
                                  <a:fontRef idx="minor"/>
                                </wps:style>
                                <wps:bodyPr/>
                              </wps:wsp>
                              <wps:wsp>
                                <wps:cNvSpPr txBox="1"/>
                                <wps:spPr>
                                  <a:xfrm>
                                    <a:off x="609480" y="676440"/>
                                    <a:ext cx="198000" cy="265320"/>
                                  </a:xfrm>
                                  <a:prstGeom prst="rect">
                                    <a:avLst/>
                                  </a:prstGeom>
                                  <a:solidFill>
                                    <a:srgbClr val="ffffff"/>
                                  </a:solidFill>
                                  <a:ln w="0">
                                    <a:noFill/>
                                  </a:ln>
                                </wps:spPr>
                                <wps:txbx>
                                  <w:txbxContent>
                                    <w:p>
                                      <w:pPr>
                                        <w:overflowPunct w:val="false"/>
                                        <w:bidi w:val="0"/>
                                        <w:rPr/>
                                      </w:pPr>
                                      <w:r>
                                        <w:rPr>
                                          <w:kern w:val="2"/>
                                          <w:sz w:val="20"/>
                                          <w:szCs w:val="32"/>
                                          <w:rFonts w:ascii="Times New Roman" w:hAnsi="Times New Roman" w:eastAsia="Times New Roman" w:cs="Times New Roman"/>
                                          <w:color w:val="003300"/>
                                          <w:lang w:val="en-US" w:bidi="ar-SA"/>
                                        </w:rPr>
                                        <w:t>O</w:t>
                                      </w:r>
                                    </w:p>
                                  </w:txbxContent>
                                </wps:txbx>
                                <wps:bodyPr wrap="square" anchor="t">
                                  <a:noAutofit/>
                                </wps:bodyPr>
                              </wps:wsp>
                            </wpg:grpSp>
                          </wpg:grpSp>
                          <wps:wsp>
                            <wps:cNvPr id="70" name="Oval 31"/>
                            <wps:cNvSpPr/>
                            <wps:spPr>
                              <a:xfrm>
                                <a:off x="171360" y="1009800"/>
                                <a:ext cx="45000" cy="45000"/>
                              </a:xfrm>
                              <a:prstGeom prst="ellipse">
                                <a:avLst/>
                              </a:prstGeom>
                              <a:solidFill>
                                <a:srgbClr val="5b9bd5"/>
                              </a:solidFill>
                              <a:ln w="12600">
                                <a:solidFill>
                                  <a:srgbClr val="41719c"/>
                                </a:solidFill>
                                <a:miter/>
                              </a:ln>
                            </wps:spPr>
                            <wps:style>
                              <a:lnRef idx="0"/>
                              <a:fillRef idx="0"/>
                              <a:effectRef idx="0"/>
                              <a:fontRef idx="minor"/>
                            </wps:style>
                            <wps:bodyPr/>
                          </wps:wsp>
                          <wps:wsp>
                            <wps:cNvPr id="71" name="Oval 1216803168"/>
                            <wps:cNvSpPr/>
                            <wps:spPr>
                              <a:xfrm>
                                <a:off x="1047600" y="162000"/>
                                <a:ext cx="45000" cy="45000"/>
                              </a:xfrm>
                              <a:prstGeom prst="ellipse">
                                <a:avLst/>
                              </a:prstGeom>
                              <a:solidFill>
                                <a:srgbClr val="5b9bd5"/>
                              </a:solidFill>
                              <a:ln w="12600">
                                <a:solidFill>
                                  <a:srgbClr val="41719c"/>
                                </a:solidFill>
                                <a:miter/>
                              </a:ln>
                            </wps:spPr>
                            <wps:style>
                              <a:lnRef idx="0"/>
                              <a:fillRef idx="0"/>
                              <a:effectRef idx="0"/>
                              <a:fontRef idx="minor"/>
                            </wps:style>
                            <wps:bodyPr/>
                          </wps:wsp>
                        </wpg:grpSp>
                        <wps:wsp>
                          <wps:cNvPr id="72" name="Oval 1216803169"/>
                          <wps:cNvSpPr/>
                          <wps:spPr>
                            <a:xfrm flipH="1" flipV="1">
                              <a:off x="1056600" y="609120"/>
                              <a:ext cx="45000" cy="45000"/>
                            </a:xfrm>
                            <a:prstGeom prst="ellipse">
                              <a:avLst/>
                            </a:prstGeom>
                            <a:solidFill>
                              <a:srgbClr val="5b9bd5"/>
                            </a:solidFill>
                            <a:ln w="12600">
                              <a:solidFill>
                                <a:srgbClr val="41719c"/>
                              </a:solidFill>
                              <a:miter/>
                            </a:ln>
                          </wps:spPr>
                          <wps:style>
                            <a:lnRef idx="0"/>
                            <a:fillRef idx="0"/>
                            <a:effectRef idx="0"/>
                            <a:fontRef idx="minor"/>
                          </wps:style>
                          <wps:bodyPr/>
                        </wps:wsp>
                        <wps:wsp>
                          <wps:cNvPr id="73" name="Oval 1216803170"/>
                          <wps:cNvSpPr/>
                          <wps:spPr>
                            <a:xfrm flipH="1" flipV="1">
                              <a:off x="161280" y="609120"/>
                              <a:ext cx="45000" cy="45000"/>
                            </a:xfrm>
                            <a:prstGeom prst="ellipse">
                              <a:avLst/>
                            </a:prstGeom>
                            <a:solidFill>
                              <a:srgbClr val="5b9bd5"/>
                            </a:solidFill>
                            <a:ln w="12600">
                              <a:solidFill>
                                <a:srgbClr val="41719c"/>
                              </a:solidFill>
                              <a:miter/>
                            </a:ln>
                          </wps:spPr>
                          <wps:style>
                            <a:lnRef idx="0"/>
                            <a:fillRef idx="0"/>
                            <a:effectRef idx="0"/>
                            <a:fontRef idx="minor"/>
                          </wps:style>
                          <wps:bodyPr/>
                        </wps:wsp>
                      </wpg:grpSp>
                      <wps:wsp>
                        <wps:cNvCnPr/>
                        <wps:spPr>
                          <a:xfrm>
                            <a:off x="1028520" y="-1347120"/>
                            <a:ext cx="227160" cy="1800"/>
                          </a:xfrm>
                          <a:prstGeom prst="straightConnector1">
                            <a:avLst/>
                          </a:prstGeom>
                          <a:ln w="15840">
                            <a:solidFill>
                              <a:srgbClr val="000000"/>
                            </a:solidFill>
                            <a:miter/>
                            <a:tailEnd len="med" type="arrow" w="med"/>
                          </a:ln>
                        </wps:spPr>
                        <wps:bodyPr/>
                      </wps:wsp>
                      <wps:wsp>
                        <wps:cNvCnPr/>
                        <wps:spPr>
                          <a:xfrm>
                            <a:off x="228600" y="-1347120"/>
                            <a:ext cx="226800" cy="1800"/>
                          </a:xfrm>
                          <a:prstGeom prst="straightConnector1">
                            <a:avLst/>
                          </a:prstGeom>
                          <a:ln w="15840">
                            <a:solidFill>
                              <a:srgbClr val="000000"/>
                            </a:solidFill>
                            <a:miter/>
                            <a:tailEnd len="med" type="arrow" w="med"/>
                          </a:ln>
                        </wps:spPr>
                        <wps:bodyPr/>
                      </wps:wsp>
                    </wpg:wgp>
                  </a:graphicData>
                </a:graphic>
              </wp:anchor>
            </w:drawing>
          </mc:Choice>
          <mc:Fallback>
            <w:pict>
              <v:group id="shape_0" alt="Group 17" style="position:absolute;margin-left:395.45pt;margin-top:25.7pt;width:126.25pt;height:98.8pt" coordorigin="7909,514" coordsize="2525,1976">
                <v:group id="shape_0" alt="Group 18" style="position:absolute;left:7909;top:514;width:2525;height:1976">
                  <v:group id="shape_0" alt="Group 19" style="position:absolute;left:7909;top:514;width:2525;height:1976">
                    <v:group id="shape_0" alt="Group 20" style="position:absolute;left:7909;top:514;width:2525;height:1976">
                      <v:line id="shape_0" from="7924,1504" to="9909,1504" ID="Straight Connector 21" stroked="t" o:allowincell="f" style="position:absolute;mso-position-vertical-relative:page">
                        <v:stroke color="black" weight="15840" joinstyle="miter" endcap="flat"/>
                        <v:fill o:detectmouseclick="t" on="false"/>
                        <w10:wrap type="square"/>
                      </v:line>
                      <v:group id="shape_0" alt="Group 22" style="position:absolute;left:7909;top:514;width:2525;height:1976">
                        <v:oval id="shape_0" ID="Oval 23" stroked="t" o:allowincell="f" style="position:absolute;left:7909;top:514;width:1975;height:1975;mso-wrap-style:none;v-text-anchor:middle;mso-position-vertical-relative:page">
                          <v:fill o:detectmouseclick="t" on="false"/>
                          <v:stroke color="black" weight="19080" joinstyle="miter" endcap="flat"/>
                          <w10:wrap type="square"/>
                        </v:oval>
                        <v:line id="shape_0" from="8223,844" to="9583,2182" ID="Straight Connector 24" stroked="t" o:allowincell="f" style="position:absolute;flip:x;mso-position-vertical-relative:page">
                          <v:stroke color="black" weight="19080" joinstyle="miter" endcap="flat"/>
                          <v:fill o:detectmouseclick="t" on="false"/>
                          <w10:wrap type="square"/>
                        </v:line>
                        <v:shape id="shape_0" fillcolor="white" stroked="f" o:allowincell="f" style="position:absolute;left:9948;top:1354;width:484;height:417;mso-wrap-style:square;v-text-anchor:top;mso-position-vertical-relative:page" type="_x0000_t202">
                          <v:textbox>
                            <w:txbxContent>
                              <w:p>
                                <w:pPr>
                                  <w:overflowPunct w:val="false"/>
                                  <w:bidi w:val="0"/>
                                  <w:rPr/>
                                </w:pPr>
                                <w:r>
                                  <w:rPr>
                                    <w:kern w:val="2"/>
                                    <w:sz w:val="18"/>
                                    <w:szCs w:val="32"/>
                                    <w:rFonts w:ascii="Times New Roman" w:hAnsi="Times New Roman" w:eastAsia="Times New Roman" w:cs="Times New Roman"/>
                                    <w:color w:val="003300"/>
                                    <w:lang w:val="en-US" w:bidi="ar-SA"/>
                                  </w:rPr>
                                  <w:t>10</w:t>
                                </w:r>
                              </w:p>
                            </w:txbxContent>
                          </v:textbox>
                          <v:fill o:detectmouseclick="t" type="solid" color2="black"/>
                          <v:stroke color="#3465a4" joinstyle="round" endcap="flat"/>
                          <w10:wrap type="square"/>
                        </v:shape>
                        <v:shape id="shape_0" fillcolor="white" stroked="f" o:allowincell="f" style="position:absolute;left:9334;top:1564;width:311;height:417;mso-wrap-style:square;v-text-anchor:top;mso-position-vertical-relative:page" type="_x0000_t202">
                          <v:textbox>
                            <w:txbxContent>
                              <w:p>
                                <w:pPr>
                                  <w:overflowPunct w:val="false"/>
                                  <w:bidi w:val="0"/>
                                  <w:rPr/>
                                </w:pPr>
                                <w:r>
                                  <w:rPr>
                                    <w:kern w:val="2"/>
                                    <w:sz w:val="18"/>
                                    <w:szCs w:val="32"/>
                                    <w:rFonts w:ascii="Times New Roman" w:hAnsi="Times New Roman" w:eastAsia="Times New Roman" w:cs="Times New Roman"/>
                                    <w:color w:val="003300"/>
                                    <w:lang w:val="en-US" w:bidi="ar-SA"/>
                                  </w:rPr>
                                  <w:t>6</w:t>
                                </w:r>
                              </w:p>
                            </w:txbxContent>
                          </v:textbox>
                          <v:fill o:detectmouseclick="t" type="solid" color2="black"/>
                          <v:stroke color="#3465a4" joinstyle="round" endcap="flat"/>
                          <w10:wrap type="square"/>
                        </v:shape>
                        <v:shape id="shape_0" fillcolor="white" stroked="f" o:allowincell="f" style="position:absolute;left:8163;top:1009;width:622;height:417;mso-wrap-style:square;v-text-anchor:top;mso-position-vertical-relative:page" type="_x0000_t202">
                          <v:textbox>
                            <w:txbxContent>
                              <w:p>
                                <w:pPr>
                                  <w:overflowPunct w:val="false"/>
                                  <w:bidi w:val="0"/>
                                  <w:rPr/>
                                </w:pPr>
                                <w:r>
                                  <w:rPr>
                                    <w:kern w:val="2"/>
                                    <w:sz w:val="18"/>
                                    <w:szCs w:val="32"/>
                                    <w:rFonts w:ascii="Times New Roman" w:hAnsi="Times New Roman" w:eastAsia="Times New Roman" w:cs="Times New Roman"/>
                                    <w:color w:val="003300"/>
                                    <w:lang w:val="en-US" w:bidi="ar-SA"/>
                                  </w:rPr>
                                  <w:t>-6</w:t>
                                </w:r>
                              </w:p>
                            </w:txbxContent>
                          </v:textbox>
                          <v:fill o:detectmouseclick="t" type="solid" color2="black"/>
                          <v:stroke color="#3465a4" joinstyle="round" endcap="flat"/>
                          <w10:wrap type="square"/>
                        </v:shape>
                        <v:line id="shape_0" from="9619,829" to="9619,1512" ID="Straight Connector 28" stroked="t" o:allowincell="f" style="position:absolute;mso-position-vertical-relative:page">
                          <v:stroke color="black" weight="12600" dashstyle="dash" joinstyle="miter" endcap="flat"/>
                          <v:fill o:detectmouseclick="t" on="false"/>
                          <w10:wrap type="square"/>
                        </v:line>
                        <v:line id="shape_0" from="8194,1504" to="8194,2187" ID="Straight Connector 29" stroked="t" o:allowincell="f" style="position:absolute;mso-position-vertical-relative:page">
                          <v:stroke color="black" weight="12600" dashstyle="dash" joinstyle="miter" endcap="flat"/>
                          <v:fill o:detectmouseclick="t" on="false"/>
                          <w10:wrap type="square"/>
                        </v:line>
                        <v:shape id="shape_0" fillcolor="white" stroked="f" o:allowincell="f" style="position:absolute;left:8869;top:1579;width:311;height:417;mso-wrap-style:square;v-text-anchor:top;mso-position-vertical-relative:page" type="_x0000_t202">
                          <v:textbox>
                            <w:txbxContent>
                              <w:p>
                                <w:pPr>
                                  <w:overflowPunct w:val="false"/>
                                  <w:bidi w:val="0"/>
                                  <w:rPr/>
                                </w:pPr>
                                <w:r>
                                  <w:rPr>
                                    <w:kern w:val="2"/>
                                    <w:sz w:val="20"/>
                                    <w:szCs w:val="32"/>
                                    <w:rFonts w:ascii="Times New Roman" w:hAnsi="Times New Roman" w:eastAsia="Times New Roman" w:cs="Times New Roman"/>
                                    <w:color w:val="003300"/>
                                    <w:lang w:val="en-US" w:bidi="ar-SA"/>
                                  </w:rPr>
                                  <w:t>O</w:t>
                                </w:r>
                              </w:p>
                            </w:txbxContent>
                          </v:textbox>
                          <v:fill o:detectmouseclick="t" type="solid" color2="black"/>
                          <v:stroke color="#3465a4" joinstyle="round" endcap="flat"/>
                          <w10:wrap type="square"/>
                        </v:shape>
                      </v:group>
                    </v:group>
                    <v:oval id="shape_0" ID="Oval 31" fillcolor="#5b9bd5" stroked="t" o:allowincell="f" style="position:absolute;left:8179;top:2104;width:70;height:70;mso-wrap-style:none;v-text-anchor:middle;mso-position-vertical-relative:page">
                      <v:fill o:detectmouseclick="t" type="solid" color2="#a4642a"/>
                      <v:stroke color="#41719c" weight="12600" joinstyle="miter" endcap="flat"/>
                      <w10:wrap type="square"/>
                    </v:oval>
                    <v:oval id="shape_0" ID="Oval 1216803168" fillcolor="#5b9bd5" stroked="t" o:allowincell="f" style="position:absolute;left:9559;top:769;width:70;height:70;mso-wrap-style:none;v-text-anchor:middle;mso-position-vertical-relative:page">
                      <v:fill o:detectmouseclick="t" type="solid" color2="#a4642a"/>
                      <v:stroke color="#41719c" weight="12600" joinstyle="miter" endcap="flat"/>
                      <w10:wrap type="square"/>
                    </v:oval>
                  </v:group>
                  <v:oval id="shape_0" ID="Oval 1216803169" fillcolor="#5b9bd5" stroked="t" o:allowincell="f" style="position:absolute;left:9573;top:1473;width:70;height:70;flip:xy;mso-wrap-style:none;v-text-anchor:middle;mso-position-vertical-relative:page">
                    <v:fill o:detectmouseclick="t" type="solid" color2="#a4642a"/>
                    <v:stroke color="#41719c" weight="12600" joinstyle="miter" endcap="flat"/>
                    <w10:wrap type="square"/>
                  </v:oval>
                  <v:oval id="shape_0" ID="Oval 1216803170" fillcolor="#5b9bd5" stroked="t" o:allowincell="f" style="position:absolute;left:8163;top:1473;width:70;height:70;flip:xy;mso-wrap-style:none;v-text-anchor:middle;mso-position-vertical-relative:page">
                    <v:fill o:detectmouseclick="t" type="solid" color2="#a4642a"/>
                    <v:stroke color="#41719c" weight="12600" joinstyle="miter" endcap="flat"/>
                    <w10:wrap type="square"/>
                  </v:oval>
                </v:group>
                <v:shape id="shape_0" ID="Straight Arrow Connector 1216803171" stroked="t" o:allowincell="f" style="position:absolute;left:9529;top:-1607;width:357;height:2;mso-position-vertical-relative:page" type="_x0000_t32">
                  <v:stroke color="black" weight="15840" endarrow="open" endarrowwidth="medium" endarrowlength="medium" joinstyle="miter" endcap="flat"/>
                  <v:fill o:detectmouseclick="t" on="false"/>
                  <w10:wrap type="square"/>
                </v:shape>
                <v:shape id="shape_0" ID="Straight Arrow Connector 1216803172" stroked="t" o:allowincell="f" style="position:absolute;left:8269;top:-1607;width:356;height:2;mso-position-vertical-relative:page" type="_x0000_t32">
                  <v:stroke color="black" weight="15840" endarrow="open" endarrowwidth="medium" endarrowlength="medium" joinstyle="miter" endcap="flat"/>
                  <v:fill o:detectmouseclick="t" on="false"/>
                  <w10:wrap type="square"/>
                </v:shape>
              </v:group>
            </w:pict>
          </mc:Fallback>
        </mc:AlternateContent>
      </w:r>
      <w:r>
        <w:rPr>
          <w:b/>
          <w:sz w:val="24"/>
          <w:szCs w:val="24"/>
          <w:lang w:val="en-US" w:eastAsia="en-US"/>
        </w:rPr>
        <w:t>/</w:t>
      </w:r>
      <w:r>
        <w:rPr>
          <w:b/>
          <w:sz w:val="24"/>
          <w:szCs w:val="24"/>
        </w:rPr>
        <w:t xml:space="preserve">C. </w:t>
      </w:r>
      <w:r>
        <w:rPr>
          <w:sz w:val="24"/>
          <w:szCs w:val="24"/>
        </w:rPr>
        <w:t>-3 cm và đang hướng về vị trí biên.</w:t>
        <w:tab/>
        <w:tab/>
      </w:r>
      <w:r>
        <w:rPr>
          <w:b/>
          <w:color w:val="FF0000"/>
          <w:sz w:val="24"/>
          <w:szCs w:val="24"/>
          <w:u w:val="single"/>
        </w:rPr>
        <w:t xml:space="preserve">D. </w:t>
      </w:r>
      <w:r>
        <w:rPr>
          <w:color w:val="FF0000"/>
          <w:sz w:val="24"/>
          <w:szCs w:val="24"/>
          <w:u w:val="single"/>
        </w:rPr>
        <w:t xml:space="preserve"> -6 cm và đang hướng về vị trí cân bằng.</w:t>
      </w:r>
    </w:p>
    <w:p>
      <w:pPr>
        <w:pStyle w:val="Normal"/>
        <w:spacing w:lineRule="auto" w:line="276" w:before="0" w:after="200"/>
        <w:rPr>
          <w:b/>
          <w:color w:val="FF0000"/>
          <w:sz w:val="24"/>
          <w:szCs w:val="24"/>
        </w:rPr>
      </w:pPr>
      <w:r>
        <mc:AlternateContent>
          <mc:Choice Requires="wps">
            <w:drawing>
              <wp:anchor behindDoc="0" distT="0" distB="0" distL="114935" distR="114935" simplePos="0" locked="0" layoutInCell="1" allowOverlap="1" relativeHeight="202">
                <wp:simplePos x="0" y="0"/>
                <wp:positionH relativeFrom="column">
                  <wp:posOffset>4979670</wp:posOffset>
                </wp:positionH>
                <wp:positionV relativeFrom="paragraph">
                  <wp:posOffset>-43815</wp:posOffset>
                </wp:positionV>
                <wp:extent cx="78105" cy="67310"/>
                <wp:effectExtent l="0" t="44450" r="38100" b="0"/>
                <wp:wrapNone/>
                <wp:docPr id="74" name="Straight Arrow Connector 1876250386"/>
                <a:graphic xmlns:a="http://schemas.openxmlformats.org/drawingml/2006/main">
                  <a:graphicData uri="http://schemas.microsoft.com/office/word/2010/wordprocessingShape">
                    <wps:wsp>
                      <wps:cNvCnPr/>
                      <wps:spPr>
                        <a:xfrm flipH="1">
                          <a:off x="0" y="0"/>
                          <a:ext cx="78480" cy="67680"/>
                        </a:xfrm>
                        <a:prstGeom prst="straightConnector1">
                          <a:avLst/>
                        </a:prstGeom>
                        <a:ln w="12600">
                          <a:solidFill>
                            <a:srgbClr val="000000"/>
                          </a:solidFill>
                          <a:miter/>
                          <a:tailEnd len="med" type="arrow" w="med"/>
                        </a:ln>
                      </wps:spPr>
                      <wps:bodyPr/>
                    </wps:wsp>
                  </a:graphicData>
                </a:graphic>
              </wp:anchor>
            </w:drawing>
          </mc:Choice>
          <mc:Fallback>
            <w:pict>
              <v:shape id="shape_0" ID="Straight Arrow Connector 1876250386" stroked="t" o:allowincell="f" style="position:absolute;margin-left:392.1pt;margin-top:-3.45pt;width:6.05pt;height:5.3pt;flip:x" type="_x0000_t32">
                <v:stroke color="black" weight="12600" endarrow="open" endarrowwidth="medium" endarrowlength="medium" joinstyle="miter" endcap="flat"/>
                <v:fill o:detectmouseclick="t" on="false"/>
                <w10:wrap type="none"/>
              </v:shape>
            </w:pict>
          </mc:Fallback>
        </mc:AlternateContent>
      </w:r>
      <w:r>
        <w:rPr>
          <w:b/>
          <w:color w:val="FF0000"/>
          <w:sz w:val="24"/>
          <w:szCs w:val="24"/>
        </w:rPr>
        <w:t>Hướng dẫn</w:t>
      </w:r>
    </w:p>
    <w:p>
      <w:pPr>
        <w:pStyle w:val="Normal"/>
        <w:spacing w:lineRule="auto" w:line="276" w:before="0" w:after="200"/>
        <w:rPr>
          <w:sz w:val="24"/>
          <w:szCs w:val="24"/>
        </w:rPr>
      </w:pPr>
      <w:r>
        <w:rPr>
          <w:sz w:val="24"/>
          <w:szCs w:val="24"/>
        </w:rPr>
        <w:t xml:space="preserve">Sau 9 s chất điểm quét được một góc α =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1085850" cy="238125"/>
            <wp:effectExtent l="0" t="0" r="0" b="0"/>
            <wp:docPr id="7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5" descr=""/>
                    <pic:cNvPicPr>
                      <a:picLocks noChangeAspect="1" noChangeArrowheads="1"/>
                    </pic:cNvPicPr>
                  </pic:nvPicPr>
                  <pic:blipFill>
                    <a:blip r:embed="rId94"/>
                    <a:srcRect l="-33" t="-151" r="-33" b="-151"/>
                    <a:stretch>
                      <a:fillRect/>
                    </a:stretch>
                  </pic:blipFill>
                  <pic:spPr bwMode="auto">
                    <a:xfrm>
                      <a:off x="0" y="0"/>
                      <a:ext cx="1085850" cy="238125"/>
                    </a:xfrm>
                    <a:prstGeom prst="rect">
                      <a:avLst/>
                    </a:prstGeom>
                    <a:noFill/>
                  </pic:spPr>
                </pic:pic>
              </a:graphicData>
            </a:graphic>
          </wp:inline>
        </w:drawing>
      </w:r>
      <w:r/>
      <w:r>
        <w:rPr>
          <w:position w:val="-14"/>
        </w:rPr>
        <w:fldChar w:fldCharType="end"/>
      </w:r>
      <w:r>
        <w:rPr>
          <w:position w:val="-14"/>
        </w:rPr>
      </w:r>
    </w:p>
    <w:p>
      <w:pPr>
        <w:pStyle w:val="Normal"/>
        <w:spacing w:lineRule="auto" w:line="276" w:before="0" w:after="200"/>
        <w:rPr>
          <w:sz w:val="24"/>
          <w:szCs w:val="24"/>
        </w:rPr>
      </w:pPr>
      <w:r>
        <w:rPr>
          <w:sz w:val="24"/>
          <w:szCs w:val="24"/>
        </w:rPr>
        <w:t>khi đó chất điểm đi qua li độ -6 cm và đang hướng về VTCB</w:t>
      </w:r>
    </w:p>
    <w:p>
      <w:pPr>
        <w:pStyle w:val="Normal"/>
        <w:tabs>
          <w:tab w:val="clear" w:pos="720"/>
          <w:tab w:val="left" w:pos="426" w:leader="none"/>
        </w:tabs>
        <w:spacing w:lineRule="auto" w:line="276" w:before="120" w:after="0"/>
        <w:jc w:val="both"/>
        <w:rPr>
          <w:b/>
          <w:bCs/>
          <w:color w:val="0000FF"/>
          <w:sz w:val="24"/>
          <w:szCs w:val="24"/>
          <w:lang w:val="nl-NL"/>
        </w:rPr>
      </w:pPr>
      <w:r>
        <w:rPr>
          <w:b/>
          <w:bCs/>
          <w:color w:val="0000FF"/>
          <w:sz w:val="24"/>
          <w:szCs w:val="24"/>
          <w:lang w:val="nl-NL" w:eastAsia="zh-CN"/>
        </w:rPr>
        <w:t xml:space="preserve">Câu 8: </w:t>
      </w:r>
      <w:r>
        <w:rPr>
          <w:bCs/>
          <w:sz w:val="24"/>
          <w:szCs w:val="24"/>
          <w:lang w:val="nl-NL"/>
        </w:rPr>
        <w:t>Xét một khối khí c</w:t>
      </w:r>
      <w:r>
        <w:rPr>
          <w:bCs/>
          <w:sz w:val="24"/>
          <w:szCs w:val="24"/>
        </w:rPr>
        <w:t xml:space="preserve">ó </w:t>
      </w:r>
      <w:r>
        <w:rPr>
          <w:bCs/>
          <w:sz w:val="24"/>
          <w:szCs w:val="24"/>
          <w:lang w:val="nl-NL"/>
        </w:rPr>
        <w:t xml:space="preserve">nhiệt độ không đổi, khối lượng riêng của chất khí phụ thuộc vào áp suất khí theo hệ thức </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bCs/>
          <w:sz w:val="24"/>
          <w:szCs w:val="24"/>
          <w:lang w:val="nl-NL"/>
        </w:rPr>
      </w:pPr>
      <w:r>
        <w:rPr>
          <w:b/>
          <w:bCs/>
          <w:color w:val="0000FF"/>
          <w:sz w:val="24"/>
          <w:szCs w:val="24"/>
          <w:lang w:val="nl-NL"/>
        </w:rPr>
        <w:t xml:space="preserve">A. </w:t>
      </w:r>
      <w:r>
        <w:rPr>
          <w:sz w:val="24"/>
          <w:szCs w:val="24"/>
          <w:lang w:val="en-US" w:eastAsia="en-US"/>
        </w:rPr>
        <w:drawing>
          <wp:inline distT="0" distB="0" distL="0" distR="0">
            <wp:extent cx="751840" cy="190500"/>
            <wp:effectExtent l="0" t="0" r="0" b="0"/>
            <wp:docPr id="76" name="Picture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66" descr=""/>
                    <pic:cNvPicPr>
                      <a:picLocks noChangeAspect="1" noChangeArrowheads="1"/>
                    </pic:cNvPicPr>
                  </pic:nvPicPr>
                  <pic:blipFill>
                    <a:blip r:embed="rId95"/>
                    <a:srcRect l="-47" t="-189" r="-47" b="-189"/>
                    <a:stretch>
                      <a:fillRect/>
                    </a:stretch>
                  </pic:blipFill>
                  <pic:spPr bwMode="auto">
                    <a:xfrm>
                      <a:off x="0" y="0"/>
                      <a:ext cx="751840" cy="190500"/>
                    </a:xfrm>
                    <a:prstGeom prst="rect">
                      <a:avLst/>
                    </a:prstGeom>
                    <a:noFill/>
                  </pic:spPr>
                </pic:pic>
              </a:graphicData>
            </a:graphic>
          </wp:inline>
        </w:drawing>
      </w:r>
      <w:r>
        <w:rPr>
          <w:b/>
          <w:bCs/>
          <w:color w:val="0000FF"/>
          <w:sz w:val="24"/>
          <w:szCs w:val="24"/>
          <w:lang w:val="nl-NL"/>
        </w:rPr>
        <w:tab/>
        <w:t xml:space="preserve">B. </w:t>
      </w:r>
      <w:r>
        <w:rPr>
          <w:sz w:val="24"/>
          <w:szCs w:val="24"/>
          <w:lang w:val="en-US" w:eastAsia="en-US"/>
        </w:rPr>
        <w:drawing>
          <wp:inline distT="0" distB="0" distL="0" distR="0">
            <wp:extent cx="799465" cy="238125"/>
            <wp:effectExtent l="0" t="0" r="0" b="0"/>
            <wp:docPr id="77" name="Pictur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67" descr=""/>
                    <pic:cNvPicPr>
                      <a:picLocks noChangeAspect="1" noChangeArrowheads="1"/>
                    </pic:cNvPicPr>
                  </pic:nvPicPr>
                  <pic:blipFill>
                    <a:blip r:embed="rId96"/>
                    <a:srcRect l="-46" t="-157" r="-46" b="-157"/>
                    <a:stretch>
                      <a:fillRect/>
                    </a:stretch>
                  </pic:blipFill>
                  <pic:spPr bwMode="auto">
                    <a:xfrm>
                      <a:off x="0" y="0"/>
                      <a:ext cx="799465" cy="238125"/>
                    </a:xfrm>
                    <a:prstGeom prst="rect">
                      <a:avLst/>
                    </a:prstGeom>
                    <a:noFill/>
                  </pic:spPr>
                </pic:pic>
              </a:graphicData>
            </a:graphic>
          </wp:inline>
        </w:drawing>
      </w:r>
      <w:r>
        <w:rPr>
          <w:b/>
          <w:bCs/>
          <w:color w:val="0000FF"/>
          <w:sz w:val="24"/>
          <w:szCs w:val="24"/>
          <w:lang w:val="nl-NL"/>
        </w:rPr>
        <w:tab/>
      </w:r>
      <w:r>
        <w:rPr>
          <w:b/>
          <w:bCs/>
          <w:color w:val="FF0000"/>
          <w:sz w:val="24"/>
          <w:szCs w:val="24"/>
          <w:u w:val="single"/>
          <w:lang w:val="nl-NL"/>
        </w:rPr>
        <w:t xml:space="preserve">C. </w:t>
      </w:r>
      <w:r>
        <w:rPr>
          <w:color w:val="FF0000"/>
          <w:sz w:val="24"/>
          <w:szCs w:val="24"/>
          <w:u w:val="single"/>
          <w:lang w:val="en-US" w:eastAsia="en-US"/>
        </w:rPr>
        <w:drawing>
          <wp:inline distT="0" distB="0" distL="0" distR="0">
            <wp:extent cx="799465" cy="238125"/>
            <wp:effectExtent l="0" t="0" r="0" b="0"/>
            <wp:docPr id="78" name="Picture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68" descr=""/>
                    <pic:cNvPicPr>
                      <a:picLocks noChangeAspect="1" noChangeArrowheads="1"/>
                    </pic:cNvPicPr>
                  </pic:nvPicPr>
                  <pic:blipFill>
                    <a:blip r:embed="rId97"/>
                    <a:srcRect l="-46" t="-157" r="-46" b="-157"/>
                    <a:stretch>
                      <a:fillRect/>
                    </a:stretch>
                  </pic:blipFill>
                  <pic:spPr bwMode="auto">
                    <a:xfrm>
                      <a:off x="0" y="0"/>
                      <a:ext cx="799465" cy="238125"/>
                    </a:xfrm>
                    <a:prstGeom prst="rect">
                      <a:avLst/>
                    </a:prstGeom>
                    <a:noFill/>
                  </pic:spPr>
                </pic:pic>
              </a:graphicData>
            </a:graphic>
          </wp:inline>
        </w:drawing>
      </w:r>
      <w:r>
        <w:rPr>
          <w:b/>
          <w:bCs/>
          <w:color w:val="0000FF"/>
          <w:sz w:val="24"/>
          <w:szCs w:val="24"/>
          <w:lang w:val="nl-NL"/>
        </w:rPr>
        <w:tab/>
        <w:t xml:space="preserve">D. </w:t>
      </w:r>
      <w:r>
        <w:rPr>
          <w:sz w:val="24"/>
          <w:szCs w:val="24"/>
          <w:lang w:val="en-US" w:eastAsia="en-US"/>
        </w:rPr>
        <w:drawing>
          <wp:inline distT="0" distB="0" distL="0" distR="0">
            <wp:extent cx="438150" cy="428625"/>
            <wp:effectExtent l="0" t="0" r="0" b="0"/>
            <wp:docPr id="79" name="Picture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69" descr=""/>
                    <pic:cNvPicPr>
                      <a:picLocks noChangeAspect="1" noChangeArrowheads="1"/>
                    </pic:cNvPicPr>
                  </pic:nvPicPr>
                  <pic:blipFill>
                    <a:blip r:embed="rId98"/>
                    <a:srcRect l="-81" t="-86" r="-81" b="-86"/>
                    <a:stretch>
                      <a:fillRect/>
                    </a:stretch>
                  </pic:blipFill>
                  <pic:spPr bwMode="auto">
                    <a:xfrm>
                      <a:off x="0" y="0"/>
                      <a:ext cx="438150" cy="428625"/>
                    </a:xfrm>
                    <a:prstGeom prst="rect">
                      <a:avLst/>
                    </a:prstGeom>
                    <a:noFill/>
                  </pic:spPr>
                </pic:pic>
              </a:graphicData>
            </a:graphic>
          </wp:inline>
        </w:drawing>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rPr>
          <w:b/>
          <w:color w:val="800080"/>
          <w:sz w:val="24"/>
          <w:szCs w:val="24"/>
        </w:rPr>
      </w:pPr>
      <w:r>
        <w:rPr>
          <w:b/>
          <w:color w:val="FF0000"/>
          <w:sz w:val="24"/>
          <w:szCs w:val="24"/>
        </w:rPr>
        <w:t>Hướng dẫn giải</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bCs/>
          <w:sz w:val="24"/>
          <w:szCs w:val="24"/>
          <w:lang w:val="nl-NL"/>
        </w:rPr>
      </w:pPr>
      <w:r>
        <w:rPr>
          <w:bCs/>
          <w:sz w:val="24"/>
          <w:szCs w:val="24"/>
          <w:lang w:val="nl-NL"/>
        </w:rPr>
        <w:t xml:space="preserve">Khối lượng của khối khí không đổi nên ta có </w:t>
      </w:r>
      <w:r>
        <w:rPr>
          <w:sz w:val="24"/>
          <w:szCs w:val="24"/>
        </w:rPr>
        <w:object w:dxaOrig="2860" w:dyaOrig="680">
          <v:shapetype id="_x0000_tole_rId99" coordsize="21600,21600" o:spt="ole_rId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 type="_x0000_tole_rId99" style="width:142.55pt;height:34.5pt" filled="f" o:ole="">
            <v:imagedata r:id="rId100" o:title=""/>
          </v:shape>
          <o:OLEObject Type="Embed" ProgID="" ShapeID="ole_rId99" DrawAspect="Content" ObjectID="_1943692834" r:id="rId99"/>
        </w:objec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rFonts w:eastAsia="Batang;바탕"/>
          <w:sz w:val="24"/>
          <w:szCs w:val="24"/>
          <w:lang w:val="pt-BR"/>
        </w:rPr>
      </w:pPr>
      <w:r>
        <w:rPr>
          <w:rFonts w:eastAsia="Batang;바탕"/>
          <w:sz w:val="24"/>
          <w:szCs w:val="24"/>
          <w:lang w:val="pt-BR"/>
        </w:rPr>
        <w:t xml:space="preserve">Áp dụng định luật </w:t>
      </w:r>
      <w:r>
        <w:rPr>
          <w:color w:val="252525"/>
          <w:sz w:val="24"/>
          <w:szCs w:val="24"/>
          <w:lang w:val="fr-FR"/>
        </w:rPr>
        <w:t xml:space="preserve">Boyle </w:t>
      </w:r>
      <w:r>
        <w:rPr>
          <w:rFonts w:eastAsia="Batang;바탕"/>
          <w:sz w:val="24"/>
          <w:szCs w:val="24"/>
          <w:lang w:val="pt-BR"/>
        </w:rPr>
        <w:t xml:space="preserve">cho quá trình đẳng nhiệt ta có </w:t>
      </w:r>
      <w:r>
        <w:rPr>
          <w:sz w:val="24"/>
          <w:szCs w:val="24"/>
        </w:rPr>
        <w:object w:dxaOrig="940" w:dyaOrig="680">
          <v:shapetype id="_x0000_tole_rId101" coordsize="21600,21600" o:spt="ole_rId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 type="_x0000_tole_rId101" style="width:47.95pt;height:34.5pt" filled="f" o:ole="">
            <v:imagedata r:id="rId102" o:title=""/>
          </v:shape>
          <o:OLEObject Type="Embed" ProgID="" ShapeID="ole_rId101" DrawAspect="Content" ObjectID="_477871522" r:id="rId101"/>
        </w:objec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b/>
          <w:bCs/>
          <w:color w:val="0000FF"/>
          <w:sz w:val="24"/>
          <w:szCs w:val="24"/>
          <w:lang w:val="nl-NL"/>
        </w:rPr>
      </w:pPr>
      <w:r>
        <mc:AlternateContent>
          <mc:Choice Requires="wpg">
            <w:drawing>
              <wp:anchor behindDoc="0" distT="0" distB="0" distL="114935" distR="0" simplePos="0" locked="0" layoutInCell="0" allowOverlap="1" relativeHeight="196">
                <wp:simplePos x="0" y="0"/>
                <wp:positionH relativeFrom="margin">
                  <wp:posOffset>4597400</wp:posOffset>
                </wp:positionH>
                <wp:positionV relativeFrom="paragraph">
                  <wp:posOffset>12065</wp:posOffset>
                </wp:positionV>
                <wp:extent cx="2572385" cy="2343150"/>
                <wp:effectExtent l="0" t="0" r="0" b="0"/>
                <wp:wrapSquare wrapText="bothSides"/>
                <wp:docPr id="80" name="Group 67647424"/>
                <a:graphic xmlns:a="http://schemas.openxmlformats.org/drawingml/2006/main">
                  <a:graphicData uri="http://schemas.microsoft.com/office/word/2010/wordprocessingGroup">
                    <wpg:wgp>
                      <wpg:cNvGrpSpPr/>
                      <wpg:grpSpPr>
                        <a:xfrm>
                          <a:off x="0" y="0"/>
                          <a:ext cx="2572560" cy="2343240"/>
                          <a:chOff x="0" y="0"/>
                          <a:chExt cx="2572560" cy="2343240"/>
                        </a:xfrm>
                      </wpg:grpSpPr>
                      <wps:wsp>
                        <wps:cNvPr id="81" name="Oval 67647425"/>
                        <wps:cNvSpPr/>
                        <wps:spPr>
                          <a:xfrm flipH="1">
                            <a:off x="466560" y="1542960"/>
                            <a:ext cx="45000" cy="57240"/>
                          </a:xfrm>
                          <a:prstGeom prst="ellipse">
                            <a:avLst/>
                          </a:prstGeom>
                          <a:solidFill>
                            <a:srgbClr val="5b9bd5"/>
                          </a:solidFill>
                          <a:ln w="12600">
                            <a:solidFill>
                              <a:srgbClr val="000000"/>
                            </a:solidFill>
                            <a:miter/>
                          </a:ln>
                        </wps:spPr>
                        <wps:style>
                          <a:lnRef idx="0"/>
                          <a:fillRef idx="0"/>
                          <a:effectRef idx="0"/>
                          <a:fontRef idx="minor"/>
                        </wps:style>
                        <wps:bodyPr/>
                      </wps:wsp>
                      <wpg:grpSp>
                        <wpg:cNvGrpSpPr/>
                        <wpg:grpSpPr>
                          <a:xfrm>
                            <a:off x="0" y="0"/>
                            <a:ext cx="2572560" cy="2343240"/>
                          </a:xfrm>
                        </wpg:grpSpPr>
                        <wps:wsp>
                          <wps:cNvSpPr/>
                          <wps:spPr>
                            <a:xfrm>
                              <a:off x="477000" y="695880"/>
                              <a:ext cx="0" cy="892800"/>
                            </a:xfrm>
                            <a:prstGeom prst="line">
                              <a:avLst/>
                            </a:prstGeom>
                            <a:ln w="19080">
                              <a:solidFill>
                                <a:srgbClr val="000000"/>
                              </a:solidFill>
                              <a:miter/>
                            </a:ln>
                          </wps:spPr>
                          <wps:style>
                            <a:lnRef idx="0"/>
                            <a:fillRef idx="0"/>
                            <a:effectRef idx="0"/>
                            <a:fontRef idx="minor"/>
                          </wps:style>
                          <wps:bodyPr/>
                        </wps:wsp>
                        <wps:wsp>
                          <wps:cNvPr id="82" name="Oval 67647428"/>
                          <wps:cNvSpPr/>
                          <wps:spPr>
                            <a:xfrm flipH="1">
                              <a:off x="438840" y="695880"/>
                              <a:ext cx="45720" cy="57960"/>
                            </a:xfrm>
                            <a:prstGeom prst="ellipse">
                              <a:avLst/>
                            </a:prstGeom>
                            <a:solidFill>
                              <a:srgbClr val="5b9bd5"/>
                            </a:solidFill>
                            <a:ln w="12600">
                              <a:solidFill>
                                <a:srgbClr val="000000"/>
                              </a:solidFill>
                              <a:miter/>
                            </a:ln>
                          </wps:spPr>
                          <wps:style>
                            <a:lnRef idx="0"/>
                            <a:fillRef idx="0"/>
                            <a:effectRef idx="0"/>
                            <a:fontRef idx="minor"/>
                          </wps:style>
                          <wps:bodyPr/>
                        </wps:wsp>
                        <wpg:grpSp>
                          <wpg:cNvGrpSpPr/>
                          <wpg:grpSpPr>
                            <a:xfrm>
                              <a:off x="0" y="0"/>
                              <a:ext cx="2572560" cy="2343240"/>
                            </a:xfrm>
                          </wpg:grpSpPr>
                          <wps:wsp>
                            <wps:cNvCnPr/>
                            <wps:spPr>
                              <a:xfrm>
                                <a:off x="142560" y="1425960"/>
                                <a:ext cx="1972080" cy="1800"/>
                              </a:xfrm>
                              <a:prstGeom prst="straightConnector1">
                                <a:avLst/>
                              </a:prstGeom>
                              <a:ln w="15840">
                                <a:solidFill>
                                  <a:srgbClr val="000000"/>
                                </a:solidFill>
                                <a:miter/>
                                <a:tailEnd len="med" type="arrow" w="med"/>
                              </a:ln>
                            </wps:spPr>
                            <wps:bodyPr/>
                          </wps:wsp>
                          <wps:wsp>
                            <wps:cNvPr id="83" name="Oval 67647432"/>
                            <wps:cNvSpPr/>
                            <wps:spPr>
                              <a:xfrm flipH="1">
                                <a:off x="1790640" y="1542960"/>
                                <a:ext cx="45000" cy="57240"/>
                              </a:xfrm>
                              <a:prstGeom prst="ellipse">
                                <a:avLst/>
                              </a:prstGeom>
                              <a:solidFill>
                                <a:srgbClr val="5b9bd5"/>
                              </a:solidFill>
                              <a:ln w="12600">
                                <a:solidFill>
                                  <a:srgbClr val="000000"/>
                                </a:solidFill>
                                <a:miter/>
                              </a:ln>
                            </wps:spPr>
                            <wps:style>
                              <a:lnRef idx="0"/>
                              <a:fillRef idx="0"/>
                              <a:effectRef idx="0"/>
                              <a:fontRef idx="minor"/>
                            </wps:style>
                            <wps:bodyPr/>
                          </wps:wsp>
                          <wps:wsp>
                            <wps:cNvCnPr/>
                            <wps:spPr>
                              <a:xfrm>
                                <a:off x="114120" y="927000"/>
                                <a:ext cx="1972080" cy="1440"/>
                              </a:xfrm>
                              <a:prstGeom prst="straightConnector1">
                                <a:avLst/>
                              </a:prstGeom>
                              <a:ln w="15840">
                                <a:solidFill>
                                  <a:srgbClr val="000000"/>
                                </a:solidFill>
                                <a:miter/>
                                <a:tailEnd len="med" type="arrow" w="med"/>
                              </a:ln>
                            </wps:spPr>
                            <wps:bodyPr/>
                          </wps:wsp>
                          <wps:wsp>
                            <wps:cNvCnPr/>
                            <wps:spPr>
                              <a:xfrm>
                                <a:off x="114120" y="1936440"/>
                                <a:ext cx="1972080" cy="1800"/>
                              </a:xfrm>
                              <a:prstGeom prst="straightConnector1">
                                <a:avLst/>
                              </a:prstGeom>
                              <a:ln w="15840">
                                <a:solidFill>
                                  <a:srgbClr val="000000"/>
                                </a:solidFill>
                                <a:miter/>
                                <a:tailEnd len="med" type="arrow" w="med"/>
                              </a:ln>
                            </wps:spPr>
                            <wps:bodyPr/>
                          </wps:wsp>
                          <wps:wsp>
                            <wps:cNvCnPr/>
                            <wps:spPr>
                              <a:xfrm>
                                <a:off x="114120" y="416520"/>
                                <a:ext cx="1972080" cy="1440"/>
                              </a:xfrm>
                              <a:prstGeom prst="straightConnector1">
                                <a:avLst/>
                              </a:prstGeom>
                              <a:ln w="15840">
                                <a:solidFill>
                                  <a:srgbClr val="000000"/>
                                </a:solidFill>
                                <a:miter/>
                                <a:tailEnd len="med" type="arrow" w="med"/>
                              </a:ln>
                            </wps:spPr>
                            <wps:bodyPr/>
                          </wps:wsp>
                          <wps:wsp>
                            <wps:cNvPr id="84" name="Arc 67647436"/>
                            <wps:cNvSpPr/>
                            <wps:spPr>
                              <a:xfrm>
                                <a:off x="486360" y="788760"/>
                                <a:ext cx="2085840" cy="1554480"/>
                              </a:xfrm>
                              <a:custGeom>
                                <a:avLst/>
                                <a:gdLst/>
                                <a:ahLst/>
                                <a:rect l="l" t="t" r="r" b="b"/>
                                <a:pathLst>
                                  <a:path stroke="0" w="2085975" h="1276350">
                                    <a:moveTo>
                                      <a:pt x="17" y="634539"/>
                                    </a:moveTo>
                                    <a:cubicBezTo>
                                      <a:pt x="3031" y="310948"/>
                                      <a:pt x="401392" y="39955"/>
                                      <a:pt x="926973" y="3961"/>
                                    </a:cubicBezTo>
                                    <a:lnTo>
                                      <a:pt x="1042988" y="638175"/>
                                    </a:lnTo>
                                    <a:lnTo>
                                      <a:pt x="17" y="634539"/>
                                    </a:lnTo>
                                    <a:close/>
                                  </a:path>
                                  <a:path fill="none" w="2085975" h="1276350">
                                    <a:moveTo>
                                      <a:pt x="17" y="634539"/>
                                    </a:moveTo>
                                    <a:cubicBezTo>
                                      <a:pt x="3031" y="310948"/>
                                      <a:pt x="401392" y="39955"/>
                                      <a:pt x="926973" y="3961"/>
                                    </a:cubicBezTo>
                                  </a:path>
                                </a:pathLst>
                              </a:custGeom>
                              <a:noFill/>
                              <a:ln w="22320">
                                <a:solidFill>
                                  <a:srgbClr val="000000"/>
                                </a:solidFill>
                                <a:miter/>
                              </a:ln>
                            </wps:spPr>
                            <wps:style>
                              <a:lnRef idx="0"/>
                              <a:fillRef idx="0"/>
                              <a:effectRef idx="0"/>
                              <a:fontRef idx="minor"/>
                            </wps:style>
                            <wps:bodyPr/>
                          </wps:wsp>
                          <wps:wsp>
                            <wps:cNvSpPr/>
                            <wps:spPr>
                              <a:xfrm>
                                <a:off x="467280" y="1577880"/>
                                <a:ext cx="1343160" cy="0"/>
                              </a:xfrm>
                              <a:prstGeom prst="line">
                                <a:avLst/>
                              </a:prstGeom>
                              <a:ln w="25560">
                                <a:solidFill>
                                  <a:srgbClr val="000000"/>
                                </a:solidFill>
                                <a:miter/>
                              </a:ln>
                            </wps:spPr>
                            <wps:style>
                              <a:lnRef idx="0"/>
                              <a:fillRef idx="0"/>
                              <a:effectRef idx="0"/>
                              <a:fontRef idx="minor"/>
                            </wps:style>
                            <wps:bodyPr/>
                          </wps:wsp>
                          <wps:wsp>
                            <wps:cNvSpPr txBox="1"/>
                            <wps:spPr>
                              <a:xfrm>
                                <a:off x="152280" y="544680"/>
                                <a:ext cx="254520" cy="28944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B</w:t>
                                  </w:r>
                                </w:p>
                              </w:txbxContent>
                            </wps:txbx>
                            <wps:bodyPr wrap="square" anchor="t">
                              <a:noAutofit/>
                            </wps:bodyPr>
                          </wps:wsp>
                          <wps:wsp>
                            <wps:cNvSpPr txBox="1"/>
                            <wps:spPr>
                              <a:xfrm>
                                <a:off x="152280" y="1438200"/>
                                <a:ext cx="254520" cy="28944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A</w:t>
                                  </w:r>
                                </w:p>
                              </w:txbxContent>
                            </wps:txbx>
                            <wps:bodyPr wrap="square" anchor="t">
                              <a:noAutofit/>
                            </wps:bodyPr>
                          </wps:wsp>
                          <wps:wsp>
                            <wps:cNvSpPr txBox="1"/>
                            <wps:spPr>
                              <a:xfrm>
                                <a:off x="1495440" y="544680"/>
                                <a:ext cx="254520" cy="28944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C</w:t>
                                  </w:r>
                                </w:p>
                              </w:txbxContent>
                            </wps:txbx>
                            <wps:bodyPr wrap="square" anchor="t">
                              <a:noAutofit/>
                            </wps:bodyPr>
                          </wps:wsp>
                          <wps:wsp>
                            <wps:cNvSpPr txBox="1"/>
                            <wps:spPr>
                              <a:xfrm>
                                <a:off x="1866960" y="1496520"/>
                                <a:ext cx="254520" cy="28944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D</w:t>
                                  </w:r>
                                </w:p>
                              </w:txbxContent>
                            </wps:txbx>
                            <wps:bodyPr wrap="square" anchor="t">
                              <a:noAutofit/>
                            </wps:bodyPr>
                          </wps:wsp>
                          <pic:pic xmlns:pic="http://schemas.openxmlformats.org/drawingml/2006/picture">
                            <pic:nvPicPr>
                              <pic:cNvPr id="85" name="" descr=""/>
                              <pic:cNvPicPr/>
                            </pic:nvPicPr>
                            <pic:blipFill>
                              <a:blip r:embed="rId103"/>
                              <a:stretch/>
                            </pic:blipFill>
                            <pic:spPr>
                              <a:xfrm>
                                <a:off x="1610280" y="0"/>
                                <a:ext cx="397440" cy="370800"/>
                              </a:xfrm>
                              <a:prstGeom prst="rect">
                                <a:avLst/>
                              </a:prstGeom>
                              <a:ln w="0">
                                <a:noFill/>
                              </a:ln>
                            </pic:spPr>
                          </pic:pic>
                          <wps:wsp>
                            <wps:cNvPr id="86" name="Oval 67647443"/>
                            <wps:cNvSpPr/>
                            <wps:spPr>
                              <a:xfrm flipH="1">
                                <a:off x="1362240" y="765000"/>
                                <a:ext cx="45000" cy="57240"/>
                              </a:xfrm>
                              <a:prstGeom prst="ellipse">
                                <a:avLst/>
                              </a:prstGeom>
                              <a:solidFill>
                                <a:srgbClr val="5b9bd5"/>
                              </a:solidFill>
                              <a:ln w="12600">
                                <a:solidFill>
                                  <a:srgbClr val="000000"/>
                                </a:solidFill>
                                <a:miter/>
                              </a:ln>
                            </wps:spPr>
                            <wps:style>
                              <a:lnRef idx="0"/>
                              <a:fillRef idx="0"/>
                              <a:effectRef idx="0"/>
                              <a:fontRef idx="minor"/>
                            </wps:style>
                            <wps:bodyPr/>
                          </wps:wsp>
                          <wps:wsp>
                            <wps:cNvSpPr txBox="1"/>
                            <wps:spPr>
                              <a:xfrm>
                                <a:off x="0" y="1044000"/>
                                <a:ext cx="407160" cy="28944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(1)</w:t>
                                  </w:r>
                                </w:p>
                              </w:txbxContent>
                            </wps:txbx>
                            <wps:bodyPr wrap="square" anchor="t">
                              <a:noAutofit/>
                            </wps:bodyPr>
                          </wps:wsp>
                          <wps:wsp>
                            <wps:cNvSpPr txBox="1"/>
                            <wps:spPr>
                              <a:xfrm>
                                <a:off x="781200" y="509760"/>
                                <a:ext cx="407160" cy="28944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(2)</w:t>
                                  </w:r>
                                </w:p>
                              </w:txbxContent>
                            </wps:txbx>
                            <wps:bodyPr wrap="square" anchor="t">
                              <a:noAutofit/>
                            </wps:bodyPr>
                          </wps:wsp>
                          <wps:wsp>
                            <wps:cNvSpPr txBox="1"/>
                            <wps:spPr>
                              <a:xfrm>
                                <a:off x="1333440" y="1624320"/>
                                <a:ext cx="407160" cy="28944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(3)</w:t>
                                  </w:r>
                                </w:p>
                              </w:txbxContent>
                            </wps:txbx>
                            <wps:bodyPr wrap="square" anchor="t">
                              <a:noAutofit/>
                            </wps:bodyPr>
                          </wps:wsp>
                        </wpg:grpSp>
                      </wpg:grpSp>
                    </wpg:wgp>
                  </a:graphicData>
                </a:graphic>
              </wp:anchor>
            </w:drawing>
          </mc:Choice>
          <mc:Fallback>
            <w:pict>
              <v:group id="shape_0" alt="Group 67647424" style="position:absolute;margin-left:362pt;margin-top:0.95pt;width:202.55pt;height:184.55pt" coordorigin="7240,19" coordsize="4051,3691">
                <v:oval id="shape_0" ID="Oval 67647425" fillcolor="#5b9bd5" stroked="t" o:allowincell="f" style="position:absolute;left:7975;top:2449;width:70;height:89;flip:x;mso-wrap-style:none;v-text-anchor:middle;mso-position-horizontal-relative:margin">
                  <v:fill o:detectmouseclick="t" type="solid" color2="#a4642a"/>
                  <v:stroke color="black" weight="12600" joinstyle="miter" endcap="flat"/>
                  <w10:wrap type="square"/>
                </v:oval>
                <v:group id="shape_0" alt="Group 67647426" style="position:absolute;left:7240;top:19;width:4051;height:3691">
                  <v:line id="shape_0" from="7991,1115" to="7991,2520" ID="Straight Connector 67647427" stroked="t" o:allowincell="f" style="position:absolute;mso-position-horizontal-relative:margin">
                    <v:stroke color="black" weight="19080" joinstyle="miter" endcap="flat"/>
                    <v:fill o:detectmouseclick="t" on="false"/>
                    <w10:wrap type="square"/>
                  </v:line>
                  <v:oval id="shape_0" ID="Oval 67647428" fillcolor="#5b9bd5" stroked="t" o:allowincell="f" style="position:absolute;left:7931;top:1115;width:71;height:90;flip:x;mso-wrap-style:none;v-text-anchor:middle;mso-position-horizontal-relative:margin">
                    <v:fill o:detectmouseclick="t" type="solid" color2="#a4642a"/>
                    <v:stroke color="black" weight="12600" joinstyle="miter" endcap="flat"/>
                    <w10:wrap type="square"/>
                  </v:oval>
                  <v:group id="shape_0" alt="Group 67647430" style="position:absolute;left:7240;top:19;width:4051;height:3691">
                    <v:shape id="shape_0" ID="Straight Arrow Connector 67647431" stroked="t" o:allowincell="f" style="position:absolute;left:7465;top:2265;width:3105;height:2;mso-position-horizontal-relative:margin" type="_x0000_t32">
                      <v:stroke color="black" weight="15840" endarrow="open" endarrowwidth="medium" endarrowlength="medium" joinstyle="miter" endcap="flat"/>
                      <v:fill o:detectmouseclick="t" on="false"/>
                      <w10:wrap type="square"/>
                    </v:shape>
                    <v:oval id="shape_0" ID="Oval 67647432" fillcolor="#5b9bd5" stroked="t" o:allowincell="f" style="position:absolute;left:10060;top:2449;width:70;height:89;flip:x;mso-wrap-style:none;v-text-anchor:middle;mso-position-horizontal-relative:margin">
                      <v:fill o:detectmouseclick="t" type="solid" color2="#a4642a"/>
                      <v:stroke color="black" weight="12600" joinstyle="miter" endcap="flat"/>
                      <w10:wrap type="square"/>
                    </v:oval>
                    <v:shape id="shape_0" ID="Straight Arrow Connector 67647433" stroked="t" o:allowincell="f" style="position:absolute;left:7420;top:1479;width:3105;height:1;mso-position-horizontal-relative:margin" type="_x0000_t32">
                      <v:stroke color="black" weight="15840" endarrow="open" endarrowwidth="medium" endarrowlength="medium" joinstyle="miter" endcap="flat"/>
                      <v:fill o:detectmouseclick="t" on="false"/>
                      <w10:wrap type="square"/>
                    </v:shape>
                    <v:shape id="shape_0" ID="Straight Arrow Connector 67647434" stroked="t" o:allowincell="f" style="position:absolute;left:7420;top:3069;width:3105;height:2;mso-position-horizontal-relative:margin" type="_x0000_t32">
                      <v:stroke color="black" weight="15840" endarrow="open" endarrowwidth="medium" endarrowlength="medium" joinstyle="miter" endcap="flat"/>
                      <v:fill o:detectmouseclick="t" on="false"/>
                      <w10:wrap type="square"/>
                    </v:shape>
                    <v:shape id="shape_0" ID="Straight Arrow Connector 67647435" stroked="t" o:allowincell="f" style="position:absolute;left:7420;top:675;width:3105;height:1;mso-position-horizontal-relative:margin" type="_x0000_t32">
                      <v:stroke color="black" weight="15840" endarrow="open" endarrowwidth="medium" endarrowlength="medium" joinstyle="miter" endcap="flat"/>
                      <v:fill o:detectmouseclick="t" on="false"/>
                      <w10:wrap type="square"/>
                    </v:shape>
                    <v:shape id="shape_0" ID="Arc 67647436" coordsize="2085975,1276350" path="m17,634539c3031,310948,401392,39955,926973,3961l1042988,638175l17,634539xem17,634539c3031,310948,401392,39955,926973,3961e" stroked="t" o:allowincell="f" style="position:absolute;left:8006;top:1261;width:3284;height:2447;mso-wrap-style:none;v-text-anchor:middle;mso-position-horizontal-relative:margin">
                      <v:fill o:detectmouseclick="t" on="false"/>
                      <v:stroke color="black" weight="22320" joinstyle="miter" endcap="flat"/>
                      <w10:wrap type="square"/>
                    </v:shape>
                    <v:line id="shape_0" from="7976,2504" to="10090,2504" ID="Straight Connector 67647437" stroked="t" o:allowincell="f" style="position:absolute;mso-position-horizontal-relative:margin">
                      <v:stroke color="black" weight="25560" joinstyle="miter" endcap="flat"/>
                      <v:fill o:detectmouseclick="t" on="false"/>
                      <w10:wrap type="square"/>
                    </v:line>
                    <v:shape id="shape_0" fillcolor="white" stroked="f" o:allowincell="f" style="position:absolute;left:7480;top:877;width:400;height:455;mso-wrap-style:square;v-text-anchor:top;mso-position-horizontal-relative:margin"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B</w:t>
                            </w:r>
                          </w:p>
                        </w:txbxContent>
                      </v:textbox>
                      <v:fill o:detectmouseclick="t" type="solid" color2="black"/>
                      <v:stroke color="#3465a4" joinstyle="round" endcap="flat"/>
                      <w10:wrap type="square"/>
                    </v:shape>
                    <v:shape id="shape_0" fillcolor="white" stroked="f" o:allowincell="f" style="position:absolute;left:7480;top:2284;width:400;height:455;mso-wrap-style:square;v-text-anchor:top;mso-position-horizontal-relative:margin"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A</w:t>
                            </w:r>
                          </w:p>
                        </w:txbxContent>
                      </v:textbox>
                      <v:fill o:detectmouseclick="t" type="solid" color2="black"/>
                      <v:stroke color="#3465a4" joinstyle="round" endcap="flat"/>
                      <w10:wrap type="square"/>
                    </v:shape>
                    <v:shape id="shape_0" fillcolor="white" stroked="f" o:allowincell="f" style="position:absolute;left:9595;top:877;width:400;height:455;mso-wrap-style:square;v-text-anchor:top;mso-position-horizontal-relative:margin"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C</w:t>
                            </w:r>
                          </w:p>
                        </w:txbxContent>
                      </v:textbox>
                      <v:fill o:detectmouseclick="t" type="solid" color2="black"/>
                      <v:stroke color="#3465a4" joinstyle="round" endcap="flat"/>
                      <w10:wrap type="square"/>
                    </v:shape>
                    <v:shape id="shape_0" fillcolor="white" stroked="f" o:allowincell="f" style="position:absolute;left:10180;top:2376;width:400;height:455;mso-wrap-style:square;v-text-anchor:top;mso-position-horizontal-relative:margin"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D</w:t>
                            </w:r>
                          </w:p>
                        </w:txbxContent>
                      </v:textbox>
                      <v:fill o:detectmouseclick="t" type="solid" color2="black"/>
                      <v:stroke color="#3465a4" joinstyle="round" endcap="flat"/>
                      <w10:wrap type="square"/>
                    </v:shape>
                    <v:shape id="shape_0" stroked="f" o:allowincell="f" style="position:absolute;left:9776;top:19;width:625;height:583;mso-wrap-style:none;v-text-anchor:middle;mso-position-horizontal-relative:margin" type="_x0000_t75">
                      <v:imagedata r:id="rId104" o:detectmouseclick="t"/>
                      <v:stroke color="#3465a4" joinstyle="round" endcap="flat"/>
                      <w10:wrap type="square"/>
                    </v:shape>
                    <v:oval id="shape_0" ID="Oval 67647443" fillcolor="#5b9bd5" stroked="t" o:allowincell="f" style="position:absolute;left:9386;top:1224;width:70;height:89;flip:x;mso-wrap-style:none;v-text-anchor:middle;mso-position-horizontal-relative:margin">
                      <v:fill o:detectmouseclick="t" type="solid" color2="#a4642a"/>
                      <v:stroke color="black" weight="12600" joinstyle="miter" endcap="flat"/>
                      <w10:wrap type="square"/>
                    </v:oval>
                    <v:shape id="shape_0" fillcolor="white" stroked="f" o:allowincell="f" style="position:absolute;left:7240;top:1663;width:640;height:455;mso-wrap-style:square;v-text-anchor:top;mso-position-horizontal-relative:margin"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(1)</w:t>
                            </w:r>
                          </w:p>
                        </w:txbxContent>
                      </v:textbox>
                      <v:fill o:detectmouseclick="t" type="solid" color2="black"/>
                      <v:stroke color="#3465a4" joinstyle="round" endcap="flat"/>
                      <w10:wrap type="square"/>
                    </v:shape>
                    <v:shape id="shape_0" fillcolor="white" stroked="f" o:allowincell="f" style="position:absolute;left:8470;top:822;width:640;height:455;mso-wrap-style:square;v-text-anchor:top;mso-position-horizontal-relative:margin"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(2)</w:t>
                            </w:r>
                          </w:p>
                        </w:txbxContent>
                      </v:textbox>
                      <v:fill o:detectmouseclick="t" type="solid" color2="black"/>
                      <v:stroke color="#3465a4" joinstyle="round" endcap="flat"/>
                      <w10:wrap type="square"/>
                    </v:shape>
                    <v:shape id="shape_0" fillcolor="white" stroked="f" o:allowincell="f" style="position:absolute;left:9340;top:2577;width:640;height:455;mso-wrap-style:square;v-text-anchor:top;mso-position-horizontal-relative:margin"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(3)</w:t>
                            </w:r>
                          </w:p>
                        </w:txbxContent>
                      </v:textbox>
                      <v:fill o:detectmouseclick="t" type="solid" color2="black"/>
                      <v:stroke color="#3465a4" joinstyle="round" endcap="flat"/>
                      <w10:wrap type="square"/>
                    </v:shape>
                  </v:group>
                </v:group>
              </v:group>
            </w:pict>
          </mc:Fallback>
        </mc:AlternateContent>
      </w:r>
      <w:r>
        <w:rPr>
          <w:bCs/>
          <w:sz w:val="24"/>
          <w:szCs w:val="24"/>
          <w:lang w:val="nl-NL"/>
        </w:rPr>
        <w:t xml:space="preserve">Suy ra </w:t>
      </w:r>
      <w:r>
        <w:rPr>
          <w:sz w:val="24"/>
          <w:szCs w:val="24"/>
        </w:rPr>
        <w:object w:dxaOrig="3240" w:dyaOrig="680">
          <v:shapetype id="_x0000_tole_rId105" coordsize="21600,21600" o:spt="ole_rId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 type="_x0000_tole_rId105" style="width:162pt;height:34.5pt" filled="f" o:ole="">
            <v:imagedata r:id="rId106" o:title=""/>
          </v:shape>
          <o:OLEObject Type="Embed" ProgID="" ShapeID="ole_rId105" DrawAspect="Content" ObjectID="_31492334" r:id="rId105"/>
        </w:object>
      </w:r>
    </w:p>
    <w:p>
      <w:pPr>
        <w:pStyle w:val="Normal"/>
        <w:tabs>
          <w:tab w:val="clear" w:pos="720"/>
          <w:tab w:val="left" w:pos="426" w:leader="none"/>
        </w:tabs>
        <w:spacing w:lineRule="auto" w:line="276" w:before="120" w:after="0"/>
        <w:jc w:val="both"/>
        <w:rPr/>
      </w:pPr>
      <w:r>
        <w:rPr>
          <w:rFonts w:eastAsia="SimSun;宋体"/>
          <w:b/>
          <w:color w:val="0000FF"/>
          <w:sz w:val="24"/>
          <w:szCs w:val="24"/>
          <w:lang w:val="pt-BR" w:eastAsia="zh-CN"/>
        </w:rPr>
        <w:t xml:space="preserve">Câu 9: </w:t>
      </w:r>
      <w:r>
        <w:rPr>
          <w:b/>
          <w:sz w:val="24"/>
          <w:szCs w:val="24"/>
        </w:rPr>
        <w:t>Đáp án: A</w:t>
      </w:r>
    </w:p>
    <w:p>
      <w:pPr>
        <w:pStyle w:val="Normal"/>
        <w:rPr/>
      </w:pPr>
      <w:r>
        <w:rPr>
          <w:b/>
          <w:sz w:val="24"/>
          <w:szCs w:val="24"/>
        </w:rPr>
        <w:t xml:space="preserve">Câu 10: </w:t>
      </w:r>
      <w:r>
        <w:rPr>
          <w:sz w:val="24"/>
          <w:szCs w:val="24"/>
          <w:lang w:val="en-US" w:eastAsia="en-US"/>
        </w:rPr>
        <w:t>///</w:t>
      </w:r>
      <w:r>
        <w:rPr>
          <w:sz w:val="24"/>
          <w:szCs w:val="24"/>
        </w:rPr>
        <w:t xml:space="preserve">Cho một hạt mang điện tích dương chuyển động từ điểm </w:t>
      </w:r>
      <w:r>
        <w:rPr>
          <w:i/>
          <w:sz w:val="24"/>
          <w:szCs w:val="24"/>
        </w:rPr>
        <w:t>A</w:t>
      </w:r>
      <w:r>
        <w:rPr>
          <w:sz w:val="24"/>
          <w:szCs w:val="24"/>
        </w:rPr>
        <w:t xml:space="preserve"> đến điểm </w:t>
      </w:r>
      <w:r>
        <w:rPr>
          <w:i/>
          <w:sz w:val="24"/>
          <w:szCs w:val="24"/>
        </w:rPr>
        <w:t>B, C, D</w:t>
      </w:r>
      <w:r>
        <w:rPr>
          <w:sz w:val="24"/>
          <w:szCs w:val="24"/>
        </w:rPr>
        <w:t xml:space="preserve"> theo các quỹ đạo khác nhau trong điện trường đều như hình vẽ. Gọi </w:t>
      </w:r>
      <w:r>
        <w:rPr>
          <w:i/>
          <w:sz w:val="24"/>
          <w:szCs w:val="24"/>
        </w:rPr>
        <w:t>A</w:t>
      </w:r>
      <w:r>
        <w:rPr>
          <w:i/>
          <w:sz w:val="24"/>
          <w:szCs w:val="24"/>
          <w:vertAlign w:val="subscript"/>
        </w:rPr>
        <w:t>1</w:t>
      </w:r>
      <w:r>
        <w:rPr>
          <w:i/>
          <w:sz w:val="24"/>
          <w:szCs w:val="24"/>
        </w:rPr>
        <w:t>, A</w:t>
      </w:r>
      <w:r>
        <w:rPr>
          <w:i/>
          <w:sz w:val="24"/>
          <w:szCs w:val="24"/>
          <w:vertAlign w:val="subscript"/>
        </w:rPr>
        <w:t>2</w:t>
        <w:softHyphen/>
      </w:r>
      <w:r>
        <w:rPr>
          <w:i/>
          <w:sz w:val="24"/>
          <w:szCs w:val="24"/>
        </w:rPr>
        <w:t>, A</w:t>
      </w:r>
      <w:r>
        <w:rPr>
          <w:i/>
          <w:sz w:val="24"/>
          <w:szCs w:val="24"/>
          <w:vertAlign w:val="subscript"/>
        </w:rPr>
        <w:t>3</w:t>
      </w:r>
      <w:r>
        <w:rPr>
          <w:sz w:val="24"/>
          <w:szCs w:val="24"/>
        </w:rPr>
        <w:t xml:space="preserve"> lần lượt là công do điện trường sinh ra khi hạt chuyển động trên các quỹ đạo (1), (2), (3). Nhận xét nào sao đây là đúng?</w:t>
      </w:r>
    </w:p>
    <w:p>
      <w:pPr>
        <w:pStyle w:val="Normal"/>
        <w:rPr/>
      </w:pPr>
      <w:r>
        <w:rPr>
          <w:b/>
          <w:sz w:val="24"/>
          <w:szCs w:val="24"/>
        </w:rPr>
        <w:t>A.</w:t>
      </w:r>
      <w:r>
        <w:rPr>
          <w:sz w:val="24"/>
          <w:szCs w:val="24"/>
        </w:rPr>
        <w:t xml:space="preserve"> </w:t>
      </w:r>
      <w:r>
        <w:rPr>
          <w:i/>
          <w:sz w:val="24"/>
          <w:szCs w:val="24"/>
        </w:rPr>
        <w:t>A</w:t>
      </w:r>
      <w:r>
        <w:rPr>
          <w:i/>
          <w:sz w:val="24"/>
          <w:szCs w:val="24"/>
          <w:vertAlign w:val="subscript"/>
        </w:rPr>
        <w:t>1</w:t>
      </w:r>
      <w:r>
        <w:rPr>
          <w:i/>
          <w:sz w:val="24"/>
          <w:szCs w:val="24"/>
        </w:rPr>
        <w:t xml:space="preserve"> &gt; A</w:t>
      </w:r>
      <w:r>
        <w:rPr>
          <w:i/>
          <w:sz w:val="24"/>
          <w:szCs w:val="24"/>
          <w:vertAlign w:val="subscript"/>
        </w:rPr>
        <w:t>3</w:t>
      </w:r>
      <w:r>
        <w:rPr>
          <w:i/>
          <w:sz w:val="24"/>
          <w:szCs w:val="24"/>
        </w:rPr>
        <w:tab/>
        <w:tab/>
      </w:r>
      <w:r>
        <w:rPr>
          <w:b/>
          <w:sz w:val="24"/>
          <w:szCs w:val="24"/>
        </w:rPr>
        <w:t xml:space="preserve">B. </w:t>
      </w:r>
      <w:r>
        <w:rPr>
          <w:i/>
          <w:sz w:val="24"/>
          <w:szCs w:val="24"/>
        </w:rPr>
        <w:t>A</w:t>
      </w:r>
      <w:r>
        <w:rPr>
          <w:i/>
          <w:sz w:val="24"/>
          <w:szCs w:val="24"/>
          <w:vertAlign w:val="subscript"/>
        </w:rPr>
        <w:t>1</w:t>
      </w:r>
      <w:r>
        <w:rPr>
          <w:i/>
          <w:sz w:val="24"/>
          <w:szCs w:val="24"/>
        </w:rPr>
        <w:t xml:space="preserve"> &gt; A</w:t>
      </w:r>
      <w:r>
        <w:rPr>
          <w:i/>
          <w:sz w:val="24"/>
          <w:szCs w:val="24"/>
          <w:vertAlign w:val="subscript"/>
        </w:rPr>
        <w:t>2</w:t>
      </w:r>
      <w:r>
        <w:rPr>
          <w:i/>
          <w:sz w:val="24"/>
          <w:szCs w:val="24"/>
        </w:rPr>
        <w:t xml:space="preserve"> </w:t>
      </w:r>
      <w:r>
        <w:rPr>
          <w:sz w:val="24"/>
          <w:szCs w:val="24"/>
        </w:rPr>
        <w:tab/>
        <w:tab/>
      </w:r>
    </w:p>
    <w:p>
      <w:pPr>
        <w:pStyle w:val="Normal"/>
        <w:rPr>
          <w:b/>
          <w:sz w:val="24"/>
          <w:szCs w:val="24"/>
        </w:rPr>
      </w:pPr>
      <w:r>
        <w:rPr>
          <w:b/>
          <w:sz w:val="24"/>
          <w:szCs w:val="24"/>
        </w:rPr>
        <w:t xml:space="preserve">C. </w:t>
      </w:r>
      <w:r>
        <w:rPr>
          <w:i/>
          <w:sz w:val="24"/>
          <w:szCs w:val="24"/>
        </w:rPr>
        <w:t>A</w:t>
      </w:r>
      <w:r>
        <w:rPr>
          <w:i/>
          <w:sz w:val="24"/>
          <w:szCs w:val="24"/>
          <w:vertAlign w:val="subscript"/>
        </w:rPr>
        <w:t>2</w:t>
      </w:r>
      <w:r>
        <w:rPr>
          <w:i/>
          <w:sz w:val="24"/>
          <w:szCs w:val="24"/>
        </w:rPr>
        <w:t xml:space="preserve"> &gt; A</w:t>
      </w:r>
      <w:r>
        <w:rPr>
          <w:i/>
          <w:sz w:val="24"/>
          <w:szCs w:val="24"/>
          <w:vertAlign w:val="subscript"/>
        </w:rPr>
        <w:t>3</w:t>
      </w:r>
      <w:r>
        <w:rPr>
          <w:sz w:val="24"/>
          <w:szCs w:val="24"/>
        </w:rPr>
        <w:tab/>
        <w:tab/>
      </w:r>
      <w:r>
        <w:rPr>
          <w:b/>
          <w:color w:val="FF0000"/>
          <w:sz w:val="24"/>
          <w:szCs w:val="24"/>
          <w:u w:val="single"/>
        </w:rPr>
        <w:t xml:space="preserve">D. </w:t>
      </w:r>
      <w:r>
        <w:rPr>
          <w:i/>
          <w:color w:val="FF0000"/>
          <w:sz w:val="24"/>
          <w:szCs w:val="24"/>
          <w:u w:val="single"/>
        </w:rPr>
        <w:t>A</w:t>
      </w:r>
      <w:r>
        <w:rPr>
          <w:i/>
          <w:color w:val="FF0000"/>
          <w:sz w:val="24"/>
          <w:szCs w:val="24"/>
          <w:u w:val="single"/>
          <w:vertAlign w:val="subscript"/>
        </w:rPr>
        <w:t>2</w:t>
      </w:r>
      <w:r>
        <w:rPr>
          <w:i/>
          <w:color w:val="FF0000"/>
          <w:sz w:val="24"/>
          <w:szCs w:val="24"/>
          <w:u w:val="single"/>
        </w:rPr>
        <w:t xml:space="preserve"> &lt; A</w:t>
      </w:r>
      <w:r>
        <w:rPr>
          <w:i/>
          <w:color w:val="FF0000"/>
          <w:sz w:val="24"/>
          <w:szCs w:val="24"/>
          <w:u w:val="single"/>
          <w:vertAlign w:val="subscript"/>
        </w:rPr>
        <w:t>3</w:t>
      </w:r>
    </w:p>
    <w:p>
      <w:pPr>
        <w:pStyle w:val="Normal"/>
        <w:jc w:val="both"/>
        <w:rPr>
          <w:b/>
          <w:color w:val="FF0000"/>
          <w:sz w:val="24"/>
          <w:szCs w:val="24"/>
        </w:rPr>
      </w:pPr>
      <w:r>
        <w:rPr>
          <w:b/>
          <w:color w:val="FF0000"/>
          <w:sz w:val="24"/>
          <w:szCs w:val="24"/>
        </w:rPr>
        <w:t>Đáp án: D</w:t>
      </w:r>
    </w:p>
    <w:p>
      <w:pPr>
        <w:pStyle w:val="Normal"/>
        <w:jc w:val="both"/>
        <w:rPr/>
      </w:pPr>
      <w:r>
        <mc:AlternateContent>
          <mc:Choice Requires="wpg">
            <w:drawing>
              <wp:anchor behindDoc="0" distT="0" distB="0" distL="114935" distR="114935" simplePos="0" locked="0" layoutInCell="0" allowOverlap="1" relativeHeight="197">
                <wp:simplePos x="0" y="0"/>
                <wp:positionH relativeFrom="column">
                  <wp:posOffset>5069840</wp:posOffset>
                </wp:positionH>
                <wp:positionV relativeFrom="paragraph">
                  <wp:posOffset>387350</wp:posOffset>
                </wp:positionV>
                <wp:extent cx="1492250" cy="1242060"/>
                <wp:effectExtent l="3175" t="0" r="3175" b="22225"/>
                <wp:wrapSquare wrapText="bothSides"/>
                <wp:docPr id="87" name="Group 67647447"/>
                <a:graphic xmlns:a="http://schemas.openxmlformats.org/drawingml/2006/main">
                  <a:graphicData uri="http://schemas.microsoft.com/office/word/2010/wordprocessingGroup">
                    <wpg:wgp>
                      <wpg:cNvGrpSpPr/>
                      <wpg:grpSpPr>
                        <a:xfrm>
                          <a:off x="0" y="0"/>
                          <a:ext cx="1492200" cy="1242000"/>
                          <a:chOff x="0" y="0"/>
                          <a:chExt cx="1492200" cy="1242000"/>
                        </a:xfrm>
                      </wpg:grpSpPr>
                      <wpg:grpSp>
                        <wpg:cNvGrpSpPr/>
                        <wpg:grpSpPr>
                          <a:xfrm>
                            <a:off x="0" y="0"/>
                            <a:ext cx="1492200" cy="1242000"/>
                          </a:xfrm>
                        </wpg:grpSpPr>
                        <wps:wsp>
                          <wps:cNvSpPr/>
                          <wps:spPr>
                            <a:xfrm>
                              <a:off x="0" y="250200"/>
                              <a:ext cx="577800" cy="0"/>
                            </a:xfrm>
                            <a:prstGeom prst="line">
                              <a:avLst/>
                            </a:prstGeom>
                            <a:ln w="6480">
                              <a:solidFill>
                                <a:srgbClr val="000000"/>
                              </a:solidFill>
                              <a:miter/>
                            </a:ln>
                          </wps:spPr>
                          <wps:style>
                            <a:lnRef idx="0"/>
                            <a:fillRef idx="0"/>
                            <a:effectRef idx="0"/>
                            <a:fontRef idx="minor"/>
                          </wps:style>
                          <wps:bodyPr/>
                        </wps:wsp>
                        <wps:wsp>
                          <wps:cNvSpPr/>
                          <wps:spPr>
                            <a:xfrm>
                              <a:off x="914400" y="241200"/>
                              <a:ext cx="577800" cy="0"/>
                            </a:xfrm>
                            <a:prstGeom prst="line">
                              <a:avLst/>
                            </a:prstGeom>
                            <a:ln w="6480">
                              <a:solidFill>
                                <a:srgbClr val="000000"/>
                              </a:solidFill>
                              <a:miter/>
                            </a:ln>
                          </wps:spPr>
                          <wps:style>
                            <a:lnRef idx="0"/>
                            <a:fillRef idx="0"/>
                            <a:effectRef idx="0"/>
                            <a:fontRef idx="minor"/>
                          </wps:style>
                          <wps:bodyPr/>
                        </wps:wsp>
                        <wps:wsp>
                          <wps:cNvPr id="88" name="Oval 67647451"/>
                          <wps:cNvSpPr/>
                          <wps:spPr>
                            <a:xfrm>
                              <a:off x="853920" y="224280"/>
                              <a:ext cx="45720" cy="48960"/>
                            </a:xfrm>
                            <a:prstGeom prst="ellipse">
                              <a:avLst/>
                            </a:prstGeom>
                            <a:solidFill>
                              <a:srgbClr val="000000"/>
                            </a:solidFill>
                            <a:ln w="12600">
                              <a:solidFill>
                                <a:srgbClr val="000000"/>
                              </a:solidFill>
                              <a:miter/>
                            </a:ln>
                          </wps:spPr>
                          <wps:style>
                            <a:lnRef idx="0"/>
                            <a:fillRef idx="0"/>
                            <a:effectRef idx="0"/>
                            <a:fontRef idx="minor"/>
                          </wps:style>
                          <wps:bodyPr/>
                        </wps:wsp>
                        <wps:wsp>
                          <wps:cNvPr id="89" name="Oval 67647452"/>
                          <wps:cNvSpPr/>
                          <wps:spPr>
                            <a:xfrm>
                              <a:off x="577800" y="224280"/>
                              <a:ext cx="45720" cy="48960"/>
                            </a:xfrm>
                            <a:prstGeom prst="ellipse">
                              <a:avLst/>
                            </a:prstGeom>
                            <a:solidFill>
                              <a:srgbClr val="000000"/>
                            </a:solidFill>
                            <a:ln w="12600">
                              <a:solidFill>
                                <a:srgbClr val="000000"/>
                              </a:solidFill>
                              <a:miter/>
                            </a:ln>
                          </wps:spPr>
                          <wps:style>
                            <a:lnRef idx="0"/>
                            <a:fillRef idx="0"/>
                            <a:effectRef idx="0"/>
                            <a:fontRef idx="minor"/>
                          </wps:style>
                          <wps:bodyPr/>
                        </wps:wsp>
                        <wps:wsp>
                          <wps:cNvSpPr/>
                          <wps:spPr>
                            <a:xfrm>
                              <a:off x="0" y="250200"/>
                              <a:ext cx="0" cy="666720"/>
                            </a:xfrm>
                            <a:prstGeom prst="line">
                              <a:avLst/>
                            </a:prstGeom>
                            <a:ln w="6480">
                              <a:solidFill>
                                <a:srgbClr val="000000"/>
                              </a:solidFill>
                              <a:miter/>
                            </a:ln>
                          </wps:spPr>
                          <wps:style>
                            <a:lnRef idx="0"/>
                            <a:fillRef idx="0"/>
                            <a:effectRef idx="0"/>
                            <a:fontRef idx="minor"/>
                          </wps:style>
                          <wps:bodyPr/>
                        </wps:wsp>
                        <wps:wsp>
                          <wps:cNvSpPr/>
                          <wps:spPr>
                            <a:xfrm>
                              <a:off x="1492200" y="241200"/>
                              <a:ext cx="0" cy="666720"/>
                            </a:xfrm>
                            <a:prstGeom prst="line">
                              <a:avLst/>
                            </a:prstGeom>
                            <a:ln w="6480">
                              <a:solidFill>
                                <a:srgbClr val="000000"/>
                              </a:solidFill>
                              <a:miter/>
                            </a:ln>
                          </wps:spPr>
                          <wps:style>
                            <a:lnRef idx="0"/>
                            <a:fillRef idx="0"/>
                            <a:effectRef idx="0"/>
                            <a:fontRef idx="minor"/>
                          </wps:style>
                          <wps:bodyPr/>
                        </wps:wsp>
                        <wps:wsp>
                          <wps:cNvSpPr/>
                          <wps:spPr>
                            <a:xfrm>
                              <a:off x="0" y="922680"/>
                              <a:ext cx="435600" cy="0"/>
                            </a:xfrm>
                            <a:prstGeom prst="line">
                              <a:avLst/>
                            </a:prstGeom>
                            <a:ln w="6480">
                              <a:solidFill>
                                <a:srgbClr val="000000"/>
                              </a:solidFill>
                              <a:miter/>
                            </a:ln>
                          </wps:spPr>
                          <wps:style>
                            <a:lnRef idx="0"/>
                            <a:fillRef idx="0"/>
                            <a:effectRef idx="0"/>
                            <a:fontRef idx="minor"/>
                          </wps:style>
                          <wps:bodyPr/>
                        </wps:wsp>
                        <wps:wsp>
                          <wps:cNvPr id="90" name="Rectangle 1876250382"/>
                          <wps:cNvSpPr/>
                          <wps:spPr>
                            <a:xfrm>
                              <a:off x="267480" y="879480"/>
                              <a:ext cx="356400" cy="92160"/>
                            </a:xfrm>
                            <a:prstGeom prst="rect">
                              <a:avLst/>
                            </a:prstGeom>
                            <a:solidFill>
                              <a:srgbClr val="ffffff"/>
                            </a:solidFill>
                            <a:ln w="15840">
                              <a:solidFill>
                                <a:srgbClr val="000000"/>
                              </a:solidFill>
                              <a:miter/>
                            </a:ln>
                          </wps:spPr>
                          <wps:style>
                            <a:lnRef idx="0"/>
                            <a:fillRef idx="0"/>
                            <a:effectRef idx="0"/>
                            <a:fontRef idx="minor"/>
                          </wps:style>
                          <wps:bodyPr/>
                        </wps:wsp>
                        <wps:wsp>
                          <wps:cNvCnPr/>
                          <wps:spPr>
                            <a:xfrm>
                              <a:off x="430560" y="681480"/>
                              <a:ext cx="1440" cy="199080"/>
                            </a:xfrm>
                            <a:prstGeom prst="straightConnector1">
                              <a:avLst/>
                            </a:prstGeom>
                            <a:ln w="6480">
                              <a:solidFill>
                                <a:srgbClr val="000000"/>
                              </a:solidFill>
                              <a:miter/>
                              <a:tailEnd len="med" type="arrow" w="med"/>
                            </a:ln>
                          </wps:spPr>
                          <wps:bodyPr/>
                        </wps:wsp>
                        <wps:wsp>
                          <wps:cNvSpPr/>
                          <wps:spPr>
                            <a:xfrm>
                              <a:off x="431280" y="681480"/>
                              <a:ext cx="422280" cy="0"/>
                            </a:xfrm>
                            <a:prstGeom prst="line">
                              <a:avLst/>
                            </a:prstGeom>
                            <a:ln w="6480">
                              <a:solidFill>
                                <a:srgbClr val="000000"/>
                              </a:solidFill>
                              <a:miter/>
                            </a:ln>
                          </wps:spPr>
                          <wps:style>
                            <a:lnRef idx="0"/>
                            <a:fillRef idx="0"/>
                            <a:effectRef idx="0"/>
                            <a:fontRef idx="minor"/>
                          </wps:style>
                          <wps:bodyPr/>
                        </wps:wsp>
                        <wps:wsp>
                          <wps:cNvSpPr/>
                          <wps:spPr>
                            <a:xfrm>
                              <a:off x="853920" y="681480"/>
                              <a:ext cx="0" cy="241200"/>
                            </a:xfrm>
                            <a:prstGeom prst="line">
                              <a:avLst/>
                            </a:prstGeom>
                            <a:ln w="6480">
                              <a:solidFill>
                                <a:srgbClr val="5b9bd5"/>
                              </a:solidFill>
                              <a:miter/>
                            </a:ln>
                          </wps:spPr>
                          <wps:style>
                            <a:lnRef idx="0"/>
                            <a:fillRef idx="0"/>
                            <a:effectRef idx="0"/>
                            <a:fontRef idx="minor"/>
                          </wps:style>
                          <wps:bodyPr/>
                        </wps:wsp>
                        <wps:wsp>
                          <wps:cNvSpPr/>
                          <wps:spPr>
                            <a:xfrm>
                              <a:off x="853920" y="922680"/>
                              <a:ext cx="207720" cy="0"/>
                            </a:xfrm>
                            <a:prstGeom prst="line">
                              <a:avLst/>
                            </a:prstGeom>
                            <a:ln w="6480">
                              <a:solidFill>
                                <a:srgbClr val="000000"/>
                              </a:solidFill>
                              <a:miter/>
                            </a:ln>
                          </wps:spPr>
                          <wps:style>
                            <a:lnRef idx="0"/>
                            <a:fillRef idx="0"/>
                            <a:effectRef idx="0"/>
                            <a:fontRef idx="minor"/>
                          </wps:style>
                          <wps:bodyPr/>
                        </wps:wsp>
                        <wps:wsp>
                          <wps:cNvPr id="91" name="Flowchart: Summing Junction 1876250388"/>
                          <wps:cNvSpPr/>
                          <wps:spPr>
                            <a:xfrm>
                              <a:off x="1060920" y="828000"/>
                              <a:ext cx="202680" cy="198000"/>
                            </a:xfrm>
                            <a:prstGeom prst="flowChartSummingJunction">
                              <a:avLst/>
                            </a:prstGeom>
                            <a:solidFill>
                              <a:srgbClr val="ffffff"/>
                            </a:solidFill>
                            <a:ln w="15840">
                              <a:solidFill>
                                <a:srgbClr val="000000"/>
                              </a:solidFill>
                              <a:miter/>
                            </a:ln>
                          </wps:spPr>
                          <wps:style>
                            <a:lnRef idx="0"/>
                            <a:fillRef idx="0"/>
                            <a:effectRef idx="0"/>
                            <a:fontRef idx="minor"/>
                          </wps:style>
                          <wps:bodyPr/>
                        </wps:wsp>
                        <wps:wsp>
                          <wps:cNvSpPr/>
                          <wps:spPr>
                            <a:xfrm>
                              <a:off x="1276920" y="922680"/>
                              <a:ext cx="207720" cy="0"/>
                            </a:xfrm>
                            <a:prstGeom prst="line">
                              <a:avLst/>
                            </a:prstGeom>
                            <a:ln w="6480">
                              <a:solidFill>
                                <a:srgbClr val="000000"/>
                              </a:solidFill>
                              <a:miter/>
                            </a:ln>
                          </wps:spPr>
                          <wps:style>
                            <a:lnRef idx="0"/>
                            <a:fillRef idx="0"/>
                            <a:effectRef idx="0"/>
                            <a:fontRef idx="minor"/>
                          </wps:style>
                          <wps:bodyPr/>
                        </wps:wsp>
                        <wps:wsp>
                          <wps:cNvSpPr txBox="1"/>
                          <wps:spPr>
                            <a:xfrm>
                              <a:off x="120600" y="1026000"/>
                              <a:ext cx="232560" cy="216000"/>
                            </a:xfrm>
                            <a:prstGeom prst="rect">
                              <a:avLst/>
                            </a:prstGeom>
                            <a:solidFill>
                              <a:srgbClr val="ffffff"/>
                            </a:solidFill>
                            <a:ln w="0">
                              <a:noFill/>
                            </a:ln>
                          </wps:spPr>
                          <wps:txbx>
                            <w:txbxContent>
                              <w:p>
                                <w:pPr>
                                  <w:overflowPunct w:val="false"/>
                                  <w:bidi w:val="0"/>
                                  <w:rPr/>
                                </w:pPr>
                                <w:r>
                                  <w:rPr>
                                    <w:kern w:val="2"/>
                                    <w:sz w:val="20"/>
                                    <w:szCs w:val="32"/>
                                    <w:rFonts w:ascii="Times New Roman" w:hAnsi="Times New Roman" w:eastAsia="Times New Roman" w:cs="Times New Roman"/>
                                    <w:color w:val="003300"/>
                                    <w:lang w:val="en-US" w:bidi="ar-SA"/>
                                  </w:rPr>
                                  <w:t>M</w:t>
                                </w:r>
                              </w:p>
                            </w:txbxContent>
                          </wps:txbx>
                          <wps:bodyPr wrap="square" anchor="t">
                            <a:noAutofit/>
                          </wps:bodyPr>
                        </wps:wsp>
                        <wps:wsp>
                          <wps:cNvSpPr txBox="1"/>
                          <wps:spPr>
                            <a:xfrm>
                              <a:off x="500400" y="1026000"/>
                              <a:ext cx="232560" cy="21600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N</w:t>
                                </w:r>
                              </w:p>
                            </w:txbxContent>
                          </wps:txbx>
                          <wps:bodyPr wrap="square" anchor="t">
                            <a:noAutofit/>
                          </wps:bodyPr>
                        </wps:wsp>
                        <wps:wsp>
                          <wps:cNvSpPr txBox="1"/>
                          <wps:spPr>
                            <a:xfrm>
                              <a:off x="439920" y="0"/>
                              <a:ext cx="232560" cy="21600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w:t>
                                </w:r>
                              </w:p>
                            </w:txbxContent>
                          </wps:txbx>
                          <wps:bodyPr wrap="square" anchor="t">
                            <a:noAutofit/>
                          </wps:bodyPr>
                        </wps:wsp>
                        <wps:wsp>
                          <wps:cNvSpPr txBox="1"/>
                          <wps:spPr>
                            <a:xfrm>
                              <a:off x="758880" y="0"/>
                              <a:ext cx="232560" cy="216000"/>
                            </a:xfrm>
                            <a:prstGeom prst="rect">
                              <a:avLst/>
                            </a:prstGeom>
                            <a:solidFill>
                              <a:srgbClr val="ffffff"/>
                            </a:solidFill>
                            <a:ln w="0">
                              <a:noFill/>
                            </a:ln>
                          </wps:spPr>
                          <wps:txbx>
                            <w:txbxContent>
                              <w:p>
                                <w:pPr>
                                  <w:overflowPunct w:val="false"/>
                                  <w:bidi w:val="0"/>
                                  <w:rPr/>
                                </w:pPr>
                                <w:r>
                                  <w:rPr>
                                    <w:kern w:val="2"/>
                                    <w:sz w:val="24"/>
                                    <w:szCs w:val="32"/>
                                    <w:rFonts w:ascii="Times New Roman" w:hAnsi="Times New Roman" w:eastAsia="Times New Roman" w:cs="Times New Roman"/>
                                    <w:color w:val="003300"/>
                                    <w:lang w:val="en-US" w:bidi="ar-SA"/>
                                  </w:rPr>
                                  <w:t>-</w:t>
                                </w:r>
                              </w:p>
                            </w:txbxContent>
                          </wps:txbx>
                          <wps:bodyPr wrap="square" anchor="t">
                            <a:noAutofit/>
                          </wps:bodyPr>
                        </wps:wsp>
                      </wpg:grpSp>
                      <wps:wsp>
                        <wps:cNvSpPr txBox="1"/>
                        <wps:spPr>
                          <a:xfrm>
                            <a:off x="370800" y="292680"/>
                            <a:ext cx="232560" cy="216000"/>
                          </a:xfrm>
                          <a:prstGeom prst="rect">
                            <a:avLst/>
                          </a:prstGeom>
                          <a:solidFill>
                            <a:srgbClr val="ffffff"/>
                          </a:solidFill>
                          <a:ln w="0">
                            <a:noFill/>
                          </a:ln>
                        </wps:spPr>
                        <wps:txbx>
                          <w:txbxContent>
                            <w:p>
                              <w:pPr>
                                <w:overflowPunct w:val="false"/>
                                <w:bidi w:val="0"/>
                                <w:rPr/>
                              </w:pPr>
                              <w:r>
                                <w:rPr>
                                  <w:kern w:val="2"/>
                                  <w:sz w:val="20"/>
                                  <w:szCs w:val="32"/>
                                  <w:rFonts w:ascii="Times New Roman" w:hAnsi="Times New Roman" w:eastAsia="Times New Roman" w:cs="Times New Roman"/>
                                  <w:color w:val="003300"/>
                                  <w:lang w:val="en-US" w:bidi="ar-SA"/>
                                </w:rPr>
                                <w:t>A</w:t>
                              </w:r>
                            </w:p>
                          </w:txbxContent>
                        </wps:txbx>
                        <wps:bodyPr wrap="square" anchor="t">
                          <a:noAutofit/>
                        </wps:bodyPr>
                      </wps:wsp>
                      <wps:wsp>
                        <wps:cNvSpPr txBox="1"/>
                        <wps:spPr>
                          <a:xfrm>
                            <a:off x="845280" y="292680"/>
                            <a:ext cx="232560" cy="216000"/>
                          </a:xfrm>
                          <a:prstGeom prst="rect">
                            <a:avLst/>
                          </a:prstGeom>
                          <a:solidFill>
                            <a:srgbClr val="ffffff"/>
                          </a:solidFill>
                          <a:ln w="0">
                            <a:noFill/>
                          </a:ln>
                        </wps:spPr>
                        <wps:txbx>
                          <w:txbxContent>
                            <w:p>
                              <w:pPr>
                                <w:overflowPunct w:val="false"/>
                                <w:bidi w:val="0"/>
                                <w:rPr/>
                              </w:pPr>
                              <w:r>
                                <w:rPr>
                                  <w:kern w:val="2"/>
                                  <w:sz w:val="20"/>
                                  <w:szCs w:val="32"/>
                                  <w:rFonts w:ascii="Times New Roman" w:hAnsi="Times New Roman" w:eastAsia="Times New Roman" w:cs="Times New Roman"/>
                                  <w:color w:val="003300"/>
                                  <w:lang w:val="en-US" w:bidi="ar-SA"/>
                                </w:rPr>
                                <w:t>B</w:t>
                              </w:r>
                            </w:p>
                          </w:txbxContent>
                        </wps:txbx>
                        <wps:bodyPr wrap="square" anchor="t">
                          <a:noAutofit/>
                        </wps:bodyPr>
                      </wps:wsp>
                    </wpg:wgp>
                  </a:graphicData>
                </a:graphic>
              </wp:anchor>
            </w:drawing>
          </mc:Choice>
          <mc:Fallback>
            <w:pict>
              <v:group id="shape_0" alt="Group 67647447" style="position:absolute;margin-left:399.2pt;margin-top:30.5pt;width:117.45pt;height:97.8pt" coordorigin="7984,610" coordsize="2349,1956">
                <v:group id="shape_0" alt="Group 67647448" style="position:absolute;left:7984;top:610;width:2349;height:1956">
                  <v:line id="shape_0" from="7984,1004" to="8893,1004" ID="Straight Connector 67647449" stroked="t" o:allowincell="f" style="position:absolute">
                    <v:stroke color="black" weight="6480" joinstyle="miter" endcap="flat"/>
                    <v:fill o:detectmouseclick="t" on="false"/>
                    <w10:wrap type="square"/>
                  </v:line>
                  <v:line id="shape_0" from="9424,990" to="10333,990" ID="Straight Connector 67647450" stroked="t" o:allowincell="f" style="position:absolute">
                    <v:stroke color="black" weight="6480" joinstyle="miter" endcap="flat"/>
                    <v:fill o:detectmouseclick="t" on="false"/>
                    <w10:wrap type="square"/>
                  </v:line>
                  <v:oval id="shape_0" ID="Oval 67647451" fillcolor="black" stroked="t" o:allowincell="f" style="position:absolute;left:9329;top:963;width:71;height:76;mso-wrap-style:none;v-text-anchor:middle">
                    <v:fill o:detectmouseclick="t" type="solid" color2="white"/>
                    <v:stroke color="black" weight="12600" joinstyle="miter" endcap="flat"/>
                    <w10:wrap type="square"/>
                  </v:oval>
                  <v:oval id="shape_0" ID="Oval 67647452" fillcolor="black" stroked="t" o:allowincell="f" style="position:absolute;left:8894;top:963;width:71;height:76;mso-wrap-style:none;v-text-anchor:middle">
                    <v:fill o:detectmouseclick="t" type="solid" color2="white"/>
                    <v:stroke color="black" weight="12600" joinstyle="miter" endcap="flat"/>
                    <w10:wrap type="square"/>
                  </v:oval>
                  <v:line id="shape_0" from="7984,1004" to="7984,2053" ID="Straight Connector 67647453" stroked="t" o:allowincell="f" style="position:absolute">
                    <v:stroke color="black" weight="6480" joinstyle="miter" endcap="flat"/>
                    <v:fill o:detectmouseclick="t" on="false"/>
                    <w10:wrap type="square"/>
                  </v:line>
                  <v:line id="shape_0" from="10334,990" to="10334,2039" ID="Straight Connector 67647454" stroked="t" o:allowincell="f" style="position:absolute">
                    <v:stroke color="black" weight="6480" joinstyle="miter" endcap="flat"/>
                    <v:fill o:detectmouseclick="t" on="false"/>
                    <w10:wrap type="square"/>
                  </v:line>
                  <v:line id="shape_0" from="7984,2063" to="8669,2063" ID="Straight Connector 67647455" stroked="t" o:allowincell="f" style="position:absolute">
                    <v:stroke color="black" weight="6480" joinstyle="miter" endcap="flat"/>
                    <v:fill o:detectmouseclick="t" on="false"/>
                    <w10:wrap type="square"/>
                  </v:line>
                  <v:rect id="shape_0" ID="Rectangle 1876250382" fillcolor="white" stroked="t" o:allowincell="f" style="position:absolute;left:8405;top:1995;width:560;height:144;mso-wrap-style:none;v-text-anchor:middle">
                    <v:fill o:detectmouseclick="t" type="solid" color2="black"/>
                    <v:stroke color="black" weight="15840" joinstyle="miter" endcap="flat"/>
                    <w10:wrap type="square"/>
                  </v:rect>
                  <v:shape id="shape_0" ID="Straight Arrow Connector 1876250383" stroked="t" o:allowincell="f" style="position:absolute;left:8662;top:1683;width:1;height:313" type="_x0000_t32">
                    <v:stroke color="black" weight="6480" endarrow="open" endarrowwidth="medium" endarrowlength="medium" joinstyle="miter" endcap="flat"/>
                    <v:fill o:detectmouseclick="t" on="false"/>
                    <w10:wrap type="square"/>
                  </v:shape>
                  <v:line id="shape_0" from="8663,1683" to="9327,1683" ID="Straight Connector 1876250384" stroked="t" o:allowincell="f" style="position:absolute">
                    <v:stroke color="black" weight="6480" joinstyle="miter" endcap="flat"/>
                    <v:fill o:detectmouseclick="t" on="false"/>
                    <w10:wrap type="square"/>
                  </v:line>
                  <v:line id="shape_0" from="9329,1683" to="9329,2062" ID="Straight Connector 1876250385" stroked="t" o:allowincell="f" style="position:absolute">
                    <v:stroke color="#5b9bd5" weight="6480" joinstyle="miter" endcap="flat"/>
                    <v:fill o:detectmouseclick="t" on="false"/>
                    <w10:wrap type="square"/>
                  </v:line>
                  <v:line id="shape_0" from="9329,2063" to="9655,2063" ID="Straight Connector 1876250387" stroked="t" o:allowincell="f" style="position:absolute">
                    <v:stroke color="black" weight="6480" joinstyle="miter" endcap="flat"/>
                    <v:fill o:detectmouseclick="t" on="false"/>
                    <w10:wrap type="square"/>
                  </v:line>
                  <v:shape id="shape_0" ID="Flowchart: Summing Junction 1876250388" fillcolor="white" stroked="t" o:allowincell="f" style="position:absolute;left:9655;top:1914;width:318;height:311;mso-wrap-style:none;v-text-anchor:middle" type="_x0000_t123">
                    <v:fill o:detectmouseclick="t" type="solid" color2="black"/>
                    <v:stroke color="black" weight="15840" joinstyle="miter" endcap="flat"/>
                    <w10:wrap type="square"/>
                  </v:shape>
                  <v:line id="shape_0" from="9995,2063" to="10321,2063" ID="Straight Connector 1876250389" stroked="t" o:allowincell="f" style="position:absolute">
                    <v:stroke color="black" weight="6480" joinstyle="miter" endcap="flat"/>
                    <v:fill o:detectmouseclick="t" on="false"/>
                    <w10:wrap type="square"/>
                  </v:line>
                  <v:shape id="shape_0" fillcolor="white" stroked="f" o:allowincell="f" style="position:absolute;left:8174;top:2226;width:365;height:339;mso-wrap-style:square;v-text-anchor:top" type="_x0000_t202">
                    <v:textbox>
                      <w:txbxContent>
                        <w:p>
                          <w:pPr>
                            <w:overflowPunct w:val="false"/>
                            <w:bidi w:val="0"/>
                            <w:rPr/>
                          </w:pPr>
                          <w:r>
                            <w:rPr>
                              <w:kern w:val="2"/>
                              <w:sz w:val="20"/>
                              <w:szCs w:val="32"/>
                              <w:rFonts w:ascii="Times New Roman" w:hAnsi="Times New Roman" w:eastAsia="Times New Roman" w:cs="Times New Roman"/>
                              <w:color w:val="003300"/>
                              <w:lang w:val="en-US" w:bidi="ar-SA"/>
                            </w:rPr>
                            <w:t>M</w:t>
                          </w:r>
                        </w:p>
                      </w:txbxContent>
                    </v:textbox>
                    <v:fill o:detectmouseclick="t" type="solid" color2="black"/>
                    <v:stroke color="#3465a4" joinstyle="round" endcap="flat"/>
                    <w10:wrap type="square"/>
                  </v:shape>
                  <v:shape id="shape_0" fillcolor="white" stroked="f" o:allowincell="f" style="position:absolute;left:8772;top:2226;width:365;height:339;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N</w:t>
                          </w:r>
                        </w:p>
                      </w:txbxContent>
                    </v:textbox>
                    <v:fill o:detectmouseclick="t" type="solid" color2="black"/>
                    <v:stroke color="#3465a4" joinstyle="round" endcap="flat"/>
                    <w10:wrap type="square"/>
                  </v:shape>
                  <v:shape id="shape_0" fillcolor="white" stroked="f" o:allowincell="f" style="position:absolute;left:8677;top:610;width:365;height:339;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w:t>
                          </w:r>
                        </w:p>
                      </w:txbxContent>
                    </v:textbox>
                    <v:fill o:detectmouseclick="t" type="solid" color2="black"/>
                    <v:stroke color="#3465a4" joinstyle="round" endcap="flat"/>
                    <w10:wrap type="square"/>
                  </v:shape>
                  <v:shape id="shape_0" fillcolor="white" stroked="f" o:allowincell="f" style="position:absolute;left:9179;top:610;width:365;height:339;mso-wrap-style:square;v-text-anchor:top" type="_x0000_t202">
                    <v:textbox>
                      <w:txbxContent>
                        <w:p>
                          <w:pPr>
                            <w:overflowPunct w:val="false"/>
                            <w:bidi w:val="0"/>
                            <w:rPr/>
                          </w:pPr>
                          <w:r>
                            <w:rPr>
                              <w:kern w:val="2"/>
                              <w:sz w:val="24"/>
                              <w:szCs w:val="32"/>
                              <w:rFonts w:ascii="Times New Roman" w:hAnsi="Times New Roman" w:eastAsia="Times New Roman" w:cs="Times New Roman"/>
                              <w:color w:val="003300"/>
                              <w:lang w:val="en-US" w:bidi="ar-SA"/>
                            </w:rPr>
                            <w:t>-</w:t>
                          </w:r>
                        </w:p>
                      </w:txbxContent>
                    </v:textbox>
                    <v:fill o:detectmouseclick="t" type="solid" color2="black"/>
                    <v:stroke color="#3465a4" joinstyle="round" endcap="flat"/>
                    <w10:wrap type="square"/>
                  </v:shape>
                </v:group>
                <v:shape id="shape_0" fillcolor="white" stroked="f" o:allowincell="f" style="position:absolute;left:8568;top:1071;width:365;height:339;mso-wrap-style:square;v-text-anchor:top" type="_x0000_t202">
                  <v:textbox>
                    <w:txbxContent>
                      <w:p>
                        <w:pPr>
                          <w:overflowPunct w:val="false"/>
                          <w:bidi w:val="0"/>
                          <w:rPr/>
                        </w:pPr>
                        <w:r>
                          <w:rPr>
                            <w:kern w:val="2"/>
                            <w:sz w:val="20"/>
                            <w:szCs w:val="32"/>
                            <w:rFonts w:ascii="Times New Roman" w:hAnsi="Times New Roman" w:eastAsia="Times New Roman" w:cs="Times New Roman"/>
                            <w:color w:val="003300"/>
                            <w:lang w:val="en-US" w:bidi="ar-SA"/>
                          </w:rPr>
                          <w:t>A</w:t>
                        </w:r>
                      </w:p>
                    </w:txbxContent>
                  </v:textbox>
                  <v:fill o:detectmouseclick="t" type="solid" color2="black"/>
                  <v:stroke color="#3465a4" joinstyle="round" endcap="flat"/>
                  <w10:wrap type="square"/>
                </v:shape>
                <v:shape id="shape_0" fillcolor="white" stroked="f" o:allowincell="f" style="position:absolute;left:9315;top:1071;width:365;height:339;mso-wrap-style:square;v-text-anchor:top" type="_x0000_t202">
                  <v:textbox>
                    <w:txbxContent>
                      <w:p>
                        <w:pPr>
                          <w:overflowPunct w:val="false"/>
                          <w:bidi w:val="0"/>
                          <w:rPr/>
                        </w:pPr>
                        <w:r>
                          <w:rPr>
                            <w:kern w:val="2"/>
                            <w:sz w:val="20"/>
                            <w:szCs w:val="32"/>
                            <w:rFonts w:ascii="Times New Roman" w:hAnsi="Times New Roman" w:eastAsia="Times New Roman" w:cs="Times New Roman"/>
                            <w:color w:val="003300"/>
                            <w:lang w:val="en-US" w:bidi="ar-SA"/>
                          </w:rPr>
                          <w:t>B</w:t>
                        </w:r>
                      </w:p>
                    </w:txbxContent>
                  </v:textbox>
                  <v:fill o:detectmouseclick="t" type="solid" color2="black"/>
                  <v:stroke color="#3465a4" joinstyle="round" endcap="flat"/>
                  <w10:wrap type="square"/>
                </v:shape>
              </v:group>
            </w:pict>
          </mc:Fallback>
        </mc:AlternateContent>
      </w:r>
      <w:r>
        <w:rPr>
          <w:b/>
          <w:sz w:val="24"/>
          <w:szCs w:val="24"/>
          <w:lang w:val="en-US" w:eastAsia="en-US"/>
        </w:rPr>
        <w:t>/</w:t>
      </w:r>
      <w:r>
        <w:rPr>
          <w:b/>
          <w:sz w:val="24"/>
          <w:szCs w:val="24"/>
        </w:rPr>
        <w:t xml:space="preserve">Câu 11: </w:t>
      </w:r>
      <w:r>
        <w:rPr>
          <w:sz w:val="24"/>
          <w:szCs w:val="24"/>
        </w:rPr>
        <w:t xml:space="preserve">Cho mạch điện có sơ đồ như hình vẽ. Trong đó hiệu điện thế giữa hai điểm </w:t>
      </w:r>
      <w:r>
        <w:rPr>
          <w:i/>
          <w:sz w:val="24"/>
          <w:szCs w:val="24"/>
        </w:rPr>
        <w:t>A</w:t>
      </w:r>
      <w:r>
        <w:rPr>
          <w:sz w:val="24"/>
          <w:szCs w:val="24"/>
        </w:rPr>
        <w:t xml:space="preserve"> và </w:t>
      </w:r>
      <w:r>
        <w:rPr>
          <w:i/>
          <w:sz w:val="24"/>
          <w:szCs w:val="24"/>
        </w:rPr>
        <w:t>B</w:t>
      </w:r>
      <w:r>
        <w:rPr>
          <w:sz w:val="24"/>
          <w:szCs w:val="24"/>
        </w:rPr>
        <w:t xml:space="preserve"> được giữ không đổi và đèn sáng bình thường khi biến trở có điện trở bằng không. Phát biểu nào sau đây là đúng?</w:t>
      </w:r>
    </w:p>
    <w:p>
      <w:pPr>
        <w:pStyle w:val="Normal"/>
        <w:jc w:val="both"/>
        <w:rPr/>
      </w:pPr>
      <w:r>
        <w:rPr>
          <w:b/>
          <w:color w:val="FF0000"/>
          <w:sz w:val="24"/>
          <w:szCs w:val="24"/>
          <w:u w:val="single"/>
        </w:rPr>
        <w:t>A.</w:t>
      </w:r>
      <w:r>
        <w:rPr>
          <w:color w:val="FF0000"/>
          <w:sz w:val="24"/>
          <w:szCs w:val="24"/>
          <w:u w:val="single"/>
        </w:rPr>
        <w:t xml:space="preserve"> Đèn sáng yếu đi khi con chạy của biến trở về đầu N</w:t>
      </w:r>
    </w:p>
    <w:p>
      <w:pPr>
        <w:pStyle w:val="Normal"/>
        <w:jc w:val="both"/>
        <w:rPr/>
      </w:pPr>
      <w:r>
        <w:rPr>
          <w:b/>
          <w:sz w:val="24"/>
          <w:szCs w:val="24"/>
        </w:rPr>
        <w:t>B.</w:t>
      </w:r>
      <w:r>
        <w:rPr>
          <w:sz w:val="24"/>
          <w:szCs w:val="24"/>
        </w:rPr>
        <w:t xml:space="preserve"> Đèn sáng yếu đi khi con chạy của biến trở về đầu M</w:t>
      </w:r>
    </w:p>
    <w:p>
      <w:pPr>
        <w:pStyle w:val="Normal"/>
        <w:jc w:val="both"/>
        <w:rPr/>
      </w:pPr>
      <w:r>
        <w:rPr>
          <w:b/>
          <w:sz w:val="24"/>
          <w:szCs w:val="24"/>
        </w:rPr>
        <w:t>C.</w:t>
      </w:r>
      <w:r>
        <w:rPr>
          <w:sz w:val="24"/>
          <w:szCs w:val="24"/>
        </w:rPr>
        <w:t xml:space="preserve"> Đèn sáng mạnh lên khi con chạy của biến trở về đầu N</w:t>
      </w:r>
    </w:p>
    <w:p>
      <w:pPr>
        <w:pStyle w:val="Normal"/>
        <w:jc w:val="both"/>
        <w:rPr>
          <w:b/>
          <w:sz w:val="24"/>
          <w:szCs w:val="24"/>
        </w:rPr>
      </w:pPr>
      <w:r>
        <w:rPr>
          <w:b/>
          <w:sz w:val="24"/>
          <w:szCs w:val="24"/>
        </w:rPr>
        <w:t>D.</w:t>
      </w:r>
      <w:r>
        <w:rPr>
          <w:sz w:val="24"/>
          <w:szCs w:val="24"/>
        </w:rPr>
        <w:t xml:space="preserve"> Đèn sẽ tắt khi con chạy đứng yên tại một vị trí trên đoạn MN</w:t>
      </w:r>
    </w:p>
    <w:p>
      <w:pPr>
        <w:pStyle w:val="Normal"/>
        <w:jc w:val="both"/>
        <w:rPr>
          <w:b/>
          <w:color w:val="FF0000"/>
          <w:sz w:val="24"/>
          <w:szCs w:val="24"/>
        </w:rPr>
      </w:pPr>
      <w:r>
        <w:rPr>
          <w:b/>
          <w:color w:val="FF0000"/>
          <w:sz w:val="24"/>
          <w:szCs w:val="24"/>
        </w:rPr>
        <w:t>Đáp án: A</w:t>
      </w:r>
    </w:p>
    <w:p>
      <w:pPr>
        <w:pStyle w:val="Normal"/>
        <w:jc w:val="both"/>
        <w:rPr/>
      </w:pPr>
      <w:r>
        <w:rPr>
          <w:b/>
          <w:sz w:val="24"/>
          <w:szCs w:val="24"/>
        </w:rPr>
        <w:t xml:space="preserve">Câu 12: </w:t>
      </w:r>
      <w:r>
        <w:rPr>
          <w:sz w:val="24"/>
          <w:szCs w:val="24"/>
        </w:rPr>
        <w:t>Bảng 1 dưới đây là thống kê số lượng và thời gian sử dụng hàng ngày các thiết bị điện nhà bạn Dũng trong tháng 8/2024. Bảng 2 cho biết thang giá điện sinh hoạt hiện nay (theo Quyết định số 2941/QĐ-BCT ngày 08/11/2023 của Bộ Công thương)</w:t>
      </w:r>
    </w:p>
    <w:p>
      <w:pPr>
        <w:pStyle w:val="Normal"/>
        <w:rPr/>
      </w:pPr>
      <w:r>
        <w:rPr/>
        <w:t>Bảng 1:</w:t>
      </w:r>
    </w:p>
    <w:tbl>
      <w:tblPr>
        <w:tblW w:w="9571" w:type="dxa"/>
        <w:jc w:val="center"/>
        <w:tblInd w:w="0" w:type="dxa"/>
        <w:tblLayout w:type="fixed"/>
        <w:tblCellMar>
          <w:top w:w="0" w:type="dxa"/>
          <w:left w:w="108" w:type="dxa"/>
          <w:bottom w:w="0" w:type="dxa"/>
          <w:right w:w="108" w:type="dxa"/>
        </w:tblCellMar>
      </w:tblPr>
      <w:tblGrid>
        <w:gridCol w:w="1809"/>
        <w:gridCol w:w="2694"/>
        <w:gridCol w:w="1275"/>
        <w:gridCol w:w="3793"/>
      </w:tblGrid>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Thiết bị</w:t>
            </w:r>
          </w:p>
        </w:tc>
        <w:tc>
          <w:tcPr>
            <w:tcW w:w="2694"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Công suất một thiết bị</w:t>
            </w:r>
          </w:p>
        </w:tc>
        <w:tc>
          <w:tcPr>
            <w:tcW w:w="1275"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Số lượng</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Thời gian sử dụng hàng ngày</w:t>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Bóng đèn</w:t>
            </w:r>
          </w:p>
        </w:tc>
        <w:tc>
          <w:tcPr>
            <w:tcW w:w="2694"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40W</w:t>
            </w:r>
          </w:p>
        </w:tc>
        <w:tc>
          <w:tcPr>
            <w:tcW w:w="1275"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5</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5h</w:t>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Ti-vi</w:t>
            </w:r>
          </w:p>
        </w:tc>
        <w:tc>
          <w:tcPr>
            <w:tcW w:w="2694"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80W</w:t>
            </w:r>
          </w:p>
        </w:tc>
        <w:tc>
          <w:tcPr>
            <w:tcW w:w="1275"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2</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4h</w:t>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Tủ lạnh</w:t>
            </w:r>
          </w:p>
        </w:tc>
        <w:tc>
          <w:tcPr>
            <w:tcW w:w="2694"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120W</w:t>
            </w:r>
          </w:p>
        </w:tc>
        <w:tc>
          <w:tcPr>
            <w:tcW w:w="1275"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1</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20h</w:t>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Máy bơm</w:t>
            </w:r>
          </w:p>
        </w:tc>
        <w:tc>
          <w:tcPr>
            <w:tcW w:w="2694"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120W</w:t>
            </w:r>
          </w:p>
        </w:tc>
        <w:tc>
          <w:tcPr>
            <w:tcW w:w="1275"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1</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30ph</w:t>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Ấm điện</w:t>
            </w:r>
          </w:p>
        </w:tc>
        <w:tc>
          <w:tcPr>
            <w:tcW w:w="2694"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600W</w:t>
            </w:r>
          </w:p>
        </w:tc>
        <w:tc>
          <w:tcPr>
            <w:tcW w:w="1275"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1</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20ph</w:t>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Nồi điện</w:t>
            </w:r>
          </w:p>
        </w:tc>
        <w:tc>
          <w:tcPr>
            <w:tcW w:w="2694"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600W</w:t>
            </w:r>
          </w:p>
        </w:tc>
        <w:tc>
          <w:tcPr>
            <w:tcW w:w="1275"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1</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1h</w:t>
            </w:r>
          </w:p>
        </w:tc>
      </w:tr>
    </w:tbl>
    <w:p>
      <w:pPr>
        <w:pStyle w:val="Normal"/>
        <w:rPr>
          <w:b/>
          <w:sz w:val="24"/>
          <w:szCs w:val="24"/>
        </w:rPr>
      </w:pPr>
      <w:r>
        <w:rPr>
          <w:b/>
          <w:sz w:val="24"/>
          <w:szCs w:val="24"/>
        </w:rPr>
        <w:t>Bảng 2:</w:t>
      </w:r>
    </w:p>
    <w:tbl>
      <w:tblPr>
        <w:tblW w:w="9571" w:type="dxa"/>
        <w:jc w:val="center"/>
        <w:tblInd w:w="0" w:type="dxa"/>
        <w:tblLayout w:type="fixed"/>
        <w:tblCellMar>
          <w:top w:w="0" w:type="dxa"/>
          <w:left w:w="108" w:type="dxa"/>
          <w:bottom w:w="0" w:type="dxa"/>
          <w:right w:w="108" w:type="dxa"/>
        </w:tblCellMar>
      </w:tblPr>
      <w:tblGrid>
        <w:gridCol w:w="1809"/>
        <w:gridCol w:w="3969"/>
        <w:gridCol w:w="3793"/>
      </w:tblGrid>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Bậc</w:t>
            </w:r>
          </w:p>
        </w:tc>
        <w:tc>
          <w:tcPr>
            <w:tcW w:w="3969"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Điện năng tiêu thụ</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b/>
                <w:sz w:val="24"/>
                <w:szCs w:val="24"/>
              </w:rPr>
            </w:pPr>
            <w:r>
              <w:rPr>
                <w:b/>
                <w:sz w:val="24"/>
                <w:szCs w:val="24"/>
              </w:rPr>
              <w:t>Giá tiền cho 1 kWh</w:t>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1</w:t>
            </w:r>
          </w:p>
        </w:tc>
        <w:tc>
          <w:tcPr>
            <w:tcW w:w="3969"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0 – 50 (kWh)</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1806 đồng</w:t>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2</w:t>
            </w:r>
          </w:p>
        </w:tc>
        <w:tc>
          <w:tcPr>
            <w:tcW w:w="3969"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51 – 100 (kWh)</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1956 đồng</w:t>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3</w:t>
            </w:r>
          </w:p>
        </w:tc>
        <w:tc>
          <w:tcPr>
            <w:tcW w:w="3969"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101 – 200 (kWh)</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2271 đồng</w:t>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4</w:t>
            </w:r>
          </w:p>
        </w:tc>
        <w:tc>
          <w:tcPr>
            <w:tcW w:w="3969"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201 – 300 (kWh)</w:t>
            </w:r>
          </w:p>
        </w:tc>
        <w:tc>
          <w:tcPr>
            <w:tcW w:w="3793" w:type="dxa"/>
            <w:tcBorders>
              <w:top w:val="single" w:sz="4" w:space="0" w:color="000000"/>
              <w:left w:val="single" w:sz="4" w:space="0" w:color="000000"/>
              <w:bottom w:val="single" w:sz="4" w:space="0" w:color="000000"/>
              <w:right w:val="single" w:sz="4" w:space="0" w:color="000000"/>
            </w:tcBorders>
          </w:tcPr>
          <w:p>
            <w:pPr>
              <w:pStyle w:val="Normal"/>
              <w:jc w:val="center"/>
              <w:rPr>
                <w:sz w:val="24"/>
                <w:szCs w:val="24"/>
              </w:rPr>
            </w:pPr>
            <w:r>
              <w:rPr>
                <w:sz w:val="24"/>
                <w:szCs w:val="24"/>
              </w:rPr>
              <w:t>2860 đồng</w:t>
            </w:r>
          </w:p>
        </w:tc>
      </w:tr>
    </w:tbl>
    <w:p>
      <w:pPr>
        <w:pStyle w:val="Normal"/>
        <w:rPr>
          <w:sz w:val="24"/>
          <w:szCs w:val="24"/>
        </w:rPr>
      </w:pPr>
      <w:r>
        <w:rPr>
          <w:sz w:val="24"/>
          <w:szCs w:val="24"/>
        </w:rPr>
        <w:t>Biết rằng thuế giá trị gia tăng VAT là 10%. Số tiền điện mà nhà bạn Dũng phải trả trong tháng đó là</w:t>
      </w:r>
    </w:p>
    <w:p>
      <w:pPr>
        <w:pStyle w:val="Normal"/>
        <w:rPr/>
      </w:pPr>
      <w:r>
        <w:rPr>
          <w:b/>
          <w:color w:val="FF0000"/>
          <w:sz w:val="24"/>
          <w:szCs w:val="24"/>
          <w:u w:val="single"/>
        </w:rPr>
        <w:t>A.</w:t>
      </w:r>
      <w:r>
        <w:rPr>
          <w:color w:val="FF0000"/>
          <w:sz w:val="24"/>
          <w:szCs w:val="24"/>
          <w:u w:val="single"/>
        </w:rPr>
        <w:t xml:space="preserve"> 336561,39 đồng</w:t>
      </w:r>
      <w:r>
        <w:rPr>
          <w:sz w:val="24"/>
          <w:szCs w:val="24"/>
        </w:rPr>
        <w:tab/>
        <w:tab/>
        <w:tab/>
        <w:tab/>
      </w:r>
      <w:r>
        <w:rPr>
          <w:b/>
          <w:sz w:val="24"/>
          <w:szCs w:val="24"/>
        </w:rPr>
        <w:t>B.</w:t>
      </w:r>
      <w:r>
        <w:rPr>
          <w:sz w:val="24"/>
          <w:szCs w:val="24"/>
        </w:rPr>
        <w:t xml:space="preserve"> 324320,7 đồng</w:t>
        <w:tab/>
        <w:tab/>
      </w:r>
    </w:p>
    <w:p>
      <w:pPr>
        <w:pStyle w:val="Normal"/>
        <w:rPr/>
      </w:pPr>
      <w:r>
        <w:rPr>
          <w:b/>
          <w:sz w:val="24"/>
          <w:szCs w:val="24"/>
        </w:rPr>
        <w:t xml:space="preserve">C. </w:t>
      </w:r>
      <w:r>
        <w:rPr>
          <w:sz w:val="24"/>
          <w:szCs w:val="24"/>
        </w:rPr>
        <w:t>294837 đồng</w:t>
        <w:tab/>
        <w:tab/>
        <w:tab/>
        <w:tab/>
      </w:r>
      <w:r>
        <w:rPr>
          <w:b/>
          <w:sz w:val="24"/>
          <w:szCs w:val="24"/>
        </w:rPr>
        <w:t>D.</w:t>
      </w:r>
      <w:r>
        <w:rPr>
          <w:sz w:val="24"/>
          <w:szCs w:val="24"/>
        </w:rPr>
        <w:t xml:space="preserve"> 305964,9 đồng </w:t>
      </w:r>
    </w:p>
    <w:p>
      <w:pPr>
        <w:pStyle w:val="Normal"/>
        <w:rPr>
          <w:b/>
          <w:sz w:val="24"/>
          <w:szCs w:val="24"/>
        </w:rPr>
      </w:pPr>
      <w:r>
        <w:rPr>
          <w:b/>
          <w:sz w:val="24"/>
          <w:szCs w:val="24"/>
        </w:rPr>
        <w:t>Hướng dẫn</w:t>
      </w:r>
    </w:p>
    <w:p>
      <w:pPr>
        <w:pStyle w:val="Normal"/>
        <w:rPr>
          <w:sz w:val="24"/>
          <w:szCs w:val="24"/>
        </w:rPr>
      </w:pPr>
      <w:r>
        <w:rPr>
          <w:sz w:val="24"/>
          <w:szCs w:val="24"/>
        </w:rPr>
        <w:t>Điện năng tiêu thụ nhà bạn Dũng trong tháng đó là</w:t>
      </w:r>
    </w:p>
    <w:p>
      <w:pPr>
        <w:pStyle w:val="Normal"/>
        <w:jc w:val="center"/>
        <w:rPr>
          <w:sz w:val="24"/>
          <w:szCs w:val="24"/>
        </w:rPr>
      </w:pPr>
      <w:r>
        <w:rPr>
          <w:sz w:val="24"/>
          <w:szCs w:val="24"/>
        </w:rPr>
        <w:t>(0,04.5.5+0,08.2.4+0,12.1.20+0,12.1.05+0,6.1.1/3+0,6.1.1).31 = 151,9 (kWh)</w:t>
      </w:r>
    </w:p>
    <w:p>
      <w:pPr>
        <w:pStyle w:val="Normal"/>
        <w:rPr>
          <w:sz w:val="24"/>
          <w:szCs w:val="24"/>
        </w:rPr>
      </w:pPr>
      <w:r>
        <w:rPr>
          <w:sz w:val="24"/>
          <w:szCs w:val="24"/>
        </w:rPr>
        <w:t>Số tiền điện nhà bạn Dũng phải trả trong tháng đó (đã bao gồm 10% VAT) là</w:t>
      </w:r>
    </w:p>
    <w:p>
      <w:pPr>
        <w:pStyle w:val="Normal"/>
        <w:jc w:val="center"/>
        <w:rPr>
          <w:sz w:val="24"/>
          <w:szCs w:val="24"/>
        </w:rPr>
      </w:pPr>
      <w:r>
        <w:rPr>
          <w:sz w:val="24"/>
          <w:szCs w:val="24"/>
        </w:rPr>
        <w:t>(50.1806 + 50.1956+ 51,9.2271).1,1 = 336561,39 đồng</w:t>
      </w:r>
    </w:p>
    <w:p>
      <w:pPr>
        <w:pStyle w:val="Normal"/>
        <w:tabs>
          <w:tab w:val="clear" w:pos="720"/>
          <w:tab w:val="left" w:pos="426" w:leader="none"/>
          <w:tab w:val="left" w:pos="2835" w:leader="none"/>
          <w:tab w:val="left" w:pos="5386" w:leader="none"/>
          <w:tab w:val="left" w:pos="7937" w:leader="none"/>
        </w:tabs>
        <w:spacing w:lineRule="auto" w:line="276"/>
        <w:jc w:val="both"/>
        <w:rPr/>
      </w:pPr>
      <w:r>
        <w:rPr>
          <w:b/>
          <w:color w:val="0000FF"/>
          <w:sz w:val="24"/>
          <w:szCs w:val="24"/>
        </w:rPr>
        <w:t xml:space="preserve">Câu 13: </w:t>
      </w:r>
      <w:r>
        <w:rPr>
          <w:sz w:val="24"/>
          <w:szCs w:val="24"/>
        </w:rPr>
        <w:t>Hình dưới đây là đồ thị phác họa sự thay đổi nhiệt độ theo thời gian trong quá trình chuyển thể từ rắn sang lỏng của chất rắn kết tinh và của chất rắn vô định hình tương ứng lần lượt là</w:t>
      </w:r>
    </w:p>
    <w:p>
      <w:pPr>
        <w:pStyle w:val="Normal"/>
        <w:tabs>
          <w:tab w:val="clear" w:pos="720"/>
          <w:tab w:val="left" w:pos="426" w:leader="none"/>
          <w:tab w:val="left" w:pos="2835" w:leader="none"/>
          <w:tab w:val="left" w:pos="5386" w:leader="none"/>
          <w:tab w:val="left" w:pos="7937" w:leader="none"/>
        </w:tabs>
        <w:spacing w:lineRule="auto" w:line="276"/>
        <w:jc w:val="center"/>
        <w:rPr>
          <w:b/>
          <w:color w:val="0000FF"/>
          <w:sz w:val="24"/>
          <w:szCs w:val="24"/>
        </w:rPr>
      </w:pPr>
      <w:r>
        <w:rPr>
          <w:sz w:val="24"/>
          <w:szCs w:val="24"/>
          <w:lang w:val="en-US" w:eastAsia="en-US"/>
        </w:rPr>
        <w:drawing>
          <wp:inline distT="0" distB="0" distL="0" distR="0">
            <wp:extent cx="2542540" cy="2010410"/>
            <wp:effectExtent l="0" t="0" r="0" b="0"/>
            <wp:docPr id="92" name="Picture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73" descr=""/>
                    <pic:cNvPicPr>
                      <a:picLocks noChangeAspect="1" noChangeArrowheads="1"/>
                    </pic:cNvPicPr>
                  </pic:nvPicPr>
                  <pic:blipFill>
                    <a:blip r:embed="rId107"/>
                    <a:srcRect l="-18" t="-23" r="-18" b="-23"/>
                    <a:stretch>
                      <a:fillRect/>
                    </a:stretch>
                  </pic:blipFill>
                  <pic:spPr bwMode="auto">
                    <a:xfrm>
                      <a:off x="0" y="0"/>
                      <a:ext cx="2542540" cy="2010410"/>
                    </a:xfrm>
                    <a:prstGeom prst="rect">
                      <a:avLst/>
                    </a:prstGeom>
                    <a:noFill/>
                  </pic:spPr>
                </pic:pic>
              </a:graphicData>
            </a:graphic>
          </wp:inline>
        </w:drawing>
      </w:r>
    </w:p>
    <w:p>
      <w:pPr>
        <w:pStyle w:val="Normal"/>
        <w:tabs>
          <w:tab w:val="clear" w:pos="720"/>
          <w:tab w:val="left" w:pos="426" w:leader="none"/>
          <w:tab w:val="left" w:pos="2835" w:leader="none"/>
          <w:tab w:val="left" w:pos="5386" w:leader="none"/>
          <w:tab w:val="left" w:pos="7937" w:leader="none"/>
        </w:tabs>
        <w:spacing w:lineRule="auto" w:line="276"/>
        <w:jc w:val="both"/>
        <w:rPr>
          <w:b/>
          <w:color w:val="0000FF"/>
          <w:sz w:val="24"/>
          <w:szCs w:val="24"/>
        </w:rPr>
      </w:pPr>
      <w:r>
        <w:rPr>
          <w:b/>
          <w:color w:val="FF0000"/>
          <w:sz w:val="24"/>
          <w:szCs w:val="24"/>
          <w:u w:val="single"/>
        </w:rPr>
        <w:t>A</w:t>
      </w:r>
      <w:r>
        <w:rPr>
          <w:b/>
          <w:color w:val="FF0000"/>
          <w:sz w:val="24"/>
          <w:szCs w:val="24"/>
        </w:rPr>
        <w:t xml:space="preserve">. </w:t>
      </w:r>
      <w:r>
        <w:rPr>
          <w:color w:val="FF0000"/>
          <w:sz w:val="24"/>
          <w:szCs w:val="24"/>
        </w:rPr>
        <w:t>đường (3) và đường (</w:t>
      </w:r>
      <w:r>
        <w:rPr>
          <w:sz w:val="24"/>
          <w:szCs w:val="24"/>
        </w:rPr>
        <w:t>2).</w:t>
      </w:r>
      <w:r>
        <w:rPr>
          <w:sz w:val="24"/>
          <w:szCs w:val="24"/>
          <w:lang w:val="en-US" w:eastAsia="en-US"/>
        </w:rPr>
        <w:t xml:space="preserve"> </w:t>
      </w:r>
      <w:r>
        <w:rPr>
          <w:b/>
          <w:color w:val="0000FF"/>
          <w:sz w:val="24"/>
          <w:szCs w:val="24"/>
        </w:rPr>
        <w:tab/>
        <w:t xml:space="preserve">B. </w:t>
      </w:r>
      <w:r>
        <w:rPr>
          <w:sz w:val="24"/>
          <w:szCs w:val="24"/>
        </w:rPr>
        <w:t>đường (1) và đường (2).</w:t>
      </w:r>
    </w:p>
    <w:p>
      <w:pPr>
        <w:pStyle w:val="Normal"/>
        <w:tabs>
          <w:tab w:val="clear" w:pos="720"/>
          <w:tab w:val="left" w:pos="426" w:leader="none"/>
          <w:tab w:val="left" w:pos="2835" w:leader="none"/>
          <w:tab w:val="left" w:pos="5386" w:leader="none"/>
          <w:tab w:val="left" w:pos="7937" w:leader="none"/>
        </w:tabs>
        <w:spacing w:lineRule="auto" w:line="276"/>
        <w:jc w:val="both"/>
        <w:rPr>
          <w:b/>
          <w:color w:val="0000FF"/>
          <w:sz w:val="24"/>
          <w:szCs w:val="24"/>
        </w:rPr>
      </w:pPr>
      <w:r>
        <w:rPr>
          <w:b/>
          <w:color w:val="0000FF"/>
          <w:sz w:val="24"/>
          <w:szCs w:val="24"/>
        </w:rPr>
        <w:t xml:space="preserve">C. </w:t>
      </w:r>
      <w:r>
        <w:rPr>
          <w:sz w:val="24"/>
          <w:szCs w:val="24"/>
        </w:rPr>
        <w:t xml:space="preserve">đường (2) và đường (3). </w:t>
      </w:r>
      <w:r>
        <w:rPr>
          <w:b/>
          <w:color w:val="0000FF"/>
          <w:sz w:val="24"/>
          <w:szCs w:val="24"/>
        </w:rPr>
        <w:tab/>
        <w:t xml:space="preserve">D. </w:t>
      </w:r>
      <w:r>
        <w:rPr>
          <w:sz w:val="24"/>
          <w:szCs w:val="24"/>
        </w:rPr>
        <w:t>đường (3) và đường (1).</w:t>
      </w:r>
    </w:p>
    <w:p>
      <w:pPr>
        <w:pStyle w:val="Normal"/>
        <w:tabs>
          <w:tab w:val="clear" w:pos="720"/>
          <w:tab w:val="left" w:pos="426" w:leader="none"/>
          <w:tab w:val="left" w:pos="2835" w:leader="none"/>
          <w:tab w:val="left" w:pos="5386" w:leader="none"/>
          <w:tab w:val="left" w:pos="7937" w:leader="none"/>
        </w:tabs>
        <w:spacing w:lineRule="auto" w:line="276"/>
        <w:rPr>
          <w:sz w:val="24"/>
          <w:szCs w:val="24"/>
          <w:u w:val="single"/>
        </w:rPr>
      </w:pPr>
      <w:r>
        <w:rPr>
          <w:rStyle w:val="Strong"/>
          <w:color w:val="FF0000"/>
          <w:sz w:val="24"/>
          <w:szCs w:val="24"/>
          <w:u w:val="single"/>
        </w:rPr>
        <w:t>Hướng dẫn giải</w:t>
      </w:r>
      <w:r>
        <w:rPr>
          <w:rStyle w:val="Strong"/>
          <w:color w:val="00B050"/>
          <w:sz w:val="24"/>
          <w:szCs w:val="24"/>
          <w:u w:val="single"/>
        </w:rPr>
        <w:t xml:space="preserve"> </w:t>
      </w:r>
    </w:p>
    <w:p>
      <w:pPr>
        <w:pStyle w:val="Normal"/>
        <w:tabs>
          <w:tab w:val="clear" w:pos="720"/>
          <w:tab w:val="left" w:pos="426" w:leader="none"/>
          <w:tab w:val="left" w:pos="2835" w:leader="none"/>
          <w:tab w:val="left" w:pos="5386" w:leader="none"/>
          <w:tab w:val="left" w:pos="7937" w:leader="none"/>
        </w:tabs>
        <w:spacing w:lineRule="auto" w:line="276"/>
        <w:jc w:val="both"/>
        <w:rPr>
          <w:sz w:val="24"/>
          <w:szCs w:val="24"/>
        </w:rPr>
      </w:pPr>
      <w:r>
        <w:rPr>
          <w:sz w:val="24"/>
          <w:szCs w:val="24"/>
        </w:rPr>
        <w:t>Khi nung nóng liên tục một vật rắn kết tinh, nhiệt độ của vật rắn tăng dần. Khi nhiệt độ đạt đến nhiệt độ nóng chảy thì vật bắt đầu chuyển sang thể lỏng và trong suốt quá trình này nhiệt độ của vật không đổi. Khi toàn bộ vật rắn đã chuyển sang thể lỏng, nếu tiếp tục cung cấp nhiệt lượng thì nhiệt độ của vật rắn sẽ tiếp tục tăng (đường 3).</w:t>
      </w:r>
    </w:p>
    <w:p>
      <w:pPr>
        <w:pStyle w:val="Normal"/>
        <w:tabs>
          <w:tab w:val="clear" w:pos="720"/>
          <w:tab w:val="left" w:pos="426" w:leader="none"/>
          <w:tab w:val="left" w:pos="2835" w:leader="none"/>
          <w:tab w:val="left" w:pos="5386" w:leader="none"/>
          <w:tab w:val="left" w:pos="7937" w:leader="none"/>
        </w:tabs>
        <w:spacing w:lineRule="auto" w:line="276"/>
        <w:jc w:val="both"/>
        <w:rPr>
          <w:sz w:val="24"/>
          <w:szCs w:val="24"/>
        </w:rPr>
      </w:pPr>
      <w:r>
        <w:rPr>
          <w:sz w:val="24"/>
          <w:szCs w:val="24"/>
        </w:rPr>
        <w:t>Khi nung nóng liên tục vật rắn vô định hình, vật rắn mềm đi và chuyển dần sang thể lỏng một cách liên tục. Trong quá trình này, nhiệt độ của vật tăng lên liên tục. Do đó, vật rắn vô định hình không có nhiệt độ nóng chảy xác định (đường 2).</w:t>
      </w:r>
    </w:p>
    <w:p>
      <w:pPr>
        <w:pStyle w:val="Normal"/>
        <w:tabs>
          <w:tab w:val="clear" w:pos="720"/>
          <w:tab w:val="left" w:pos="426" w:leader="none"/>
        </w:tabs>
        <w:spacing w:lineRule="auto" w:line="276" w:before="120" w:after="0"/>
        <w:contextualSpacing/>
        <w:jc w:val="both"/>
        <w:rPr>
          <w:b/>
          <w:color w:val="0000FF"/>
          <w:sz w:val="24"/>
          <w:szCs w:val="24"/>
          <w:lang w:val="de-DE"/>
        </w:rPr>
      </w:pPr>
      <w:r>
        <w:drawing>
          <wp:anchor behindDoc="0" distT="0" distB="0" distL="114935" distR="114935" simplePos="0" locked="0" layoutInCell="0" allowOverlap="1" relativeHeight="198">
            <wp:simplePos x="0" y="0"/>
            <wp:positionH relativeFrom="column">
              <wp:posOffset>5060315</wp:posOffset>
            </wp:positionH>
            <wp:positionV relativeFrom="paragraph">
              <wp:posOffset>85725</wp:posOffset>
            </wp:positionV>
            <wp:extent cx="1659890" cy="980440"/>
            <wp:effectExtent l="0" t="0" r="0" b="0"/>
            <wp:wrapSquare wrapText="bothSides"/>
            <wp:docPr id="93"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6" descr=""/>
                    <pic:cNvPicPr>
                      <a:picLocks noChangeAspect="1" noChangeArrowheads="1"/>
                    </pic:cNvPicPr>
                  </pic:nvPicPr>
                  <pic:blipFill>
                    <a:blip r:embed="rId108"/>
                    <a:srcRect l="-31" t="-52" r="-31" b="-52"/>
                    <a:stretch>
                      <a:fillRect/>
                    </a:stretch>
                  </pic:blipFill>
                  <pic:spPr bwMode="auto">
                    <a:xfrm>
                      <a:off x="0" y="0"/>
                      <a:ext cx="1659890" cy="980440"/>
                    </a:xfrm>
                    <a:prstGeom prst="rect">
                      <a:avLst/>
                    </a:prstGeom>
                    <a:noFill/>
                  </pic:spPr>
                </pic:pic>
              </a:graphicData>
            </a:graphic>
          </wp:anchor>
        </w:drawing>
      </w:r>
      <w:r>
        <w:rPr>
          <w:b/>
          <w:color w:val="0000FF"/>
          <w:sz w:val="24"/>
          <w:szCs w:val="24"/>
          <w:lang w:val="en-GB" w:eastAsia="zh-CN"/>
        </w:rPr>
        <w:t xml:space="preserve">Câu 14: </w:t>
      </w:r>
      <w:r>
        <w:rPr>
          <w:sz w:val="24"/>
          <w:szCs w:val="24"/>
          <w:lang w:val="de-DE"/>
        </w:rPr>
        <w:t xml:space="preserve">Ở hình vẽ dưới, hệ </w:t>
      </w:r>
      <w:r>
        <w:rPr>
          <w:sz w:val="24"/>
          <w:szCs w:val="24"/>
        </w:rPr>
        <w:t xml:space="preserve">thức của nguyên lí I nhiệt động lực học có dạng </w:t>
      </w:r>
      <w:r>
        <w:rPr>
          <w:sz w:val="24"/>
          <w:szCs w:val="24"/>
          <w:lang w:val="en-US" w:eastAsia="en-US"/>
        </w:rPr>
        <w:drawing>
          <wp:inline distT="0" distB="0" distL="0" distR="0">
            <wp:extent cx="523240" cy="199390"/>
            <wp:effectExtent l="0" t="0" r="0" b="0"/>
            <wp:docPr id="94" name="Picture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74" descr=""/>
                    <pic:cNvPicPr>
                      <a:picLocks noChangeAspect="1" noChangeArrowheads="1"/>
                    </pic:cNvPicPr>
                  </pic:nvPicPr>
                  <pic:blipFill>
                    <a:blip r:embed="rId109"/>
                    <a:srcRect l="-69" t="-177" r="-69" b="-177"/>
                    <a:stretch>
                      <a:fillRect/>
                    </a:stretch>
                  </pic:blipFill>
                  <pic:spPr bwMode="auto">
                    <a:xfrm>
                      <a:off x="0" y="0"/>
                      <a:ext cx="523240" cy="199390"/>
                    </a:xfrm>
                    <a:prstGeom prst="rect">
                      <a:avLst/>
                    </a:prstGeom>
                    <a:noFill/>
                  </pic:spPr>
                </pic:pic>
              </a:graphicData>
            </a:graphic>
          </wp:inline>
        </w:drawing>
      </w:r>
      <w:r>
        <w:rPr>
          <w:sz w:val="24"/>
          <w:szCs w:val="24"/>
          <w:lang w:val="de-DE"/>
        </w:rPr>
        <w:t xml:space="preserve"> </w:t>
      </w:r>
      <w:r>
        <w:rPr>
          <w:sz w:val="24"/>
          <w:szCs w:val="24"/>
        </w:rPr>
        <w:t>ứng với quá trình</w:t>
      </w:r>
      <w:r>
        <w:rPr>
          <w:sz w:val="24"/>
          <w:szCs w:val="24"/>
          <w:lang w:val="de-DE"/>
        </w:rPr>
        <w:t xml:space="preserve"> </w:t>
      </w:r>
    </w:p>
    <w:p>
      <w:pPr>
        <w:pStyle w:val="Normal"/>
        <w:tabs>
          <w:tab w:val="clear" w:pos="720"/>
          <w:tab w:val="left" w:pos="283" w:leader="none"/>
          <w:tab w:val="left" w:pos="426" w:leader="none"/>
          <w:tab w:val="left" w:pos="2835" w:leader="none"/>
          <w:tab w:val="left" w:pos="5386" w:leader="none"/>
          <w:tab w:val="left" w:pos="7937" w:leader="none"/>
        </w:tabs>
        <w:ind w:left="283" w:right="0"/>
        <w:jc w:val="center"/>
        <w:rPr>
          <w:b/>
          <w:sz w:val="24"/>
          <w:szCs w:val="24"/>
          <w:lang w:val="en-US" w:eastAsia="en-US"/>
        </w:rPr>
      </w:pPr>
      <w:r>
        <w:rPr>
          <w:b/>
          <w:color w:val="0000FF"/>
          <w:sz w:val="24"/>
          <w:szCs w:val="24"/>
          <w:lang w:val="en-US" w:eastAsia="en-US"/>
        </w:rPr>
        <w:t>/</w:t>
      </w:r>
    </w:p>
    <w:p>
      <w:pPr>
        <w:pStyle w:val="Normal"/>
        <w:tabs>
          <w:tab w:val="clear" w:pos="720"/>
          <w:tab w:val="left" w:pos="283" w:leader="none"/>
          <w:tab w:val="left" w:pos="426" w:leader="none"/>
          <w:tab w:val="left" w:pos="2835" w:leader="none"/>
          <w:tab w:val="left" w:pos="5386" w:leader="none"/>
          <w:tab w:val="left" w:pos="7937" w:leader="none"/>
        </w:tabs>
        <w:ind w:left="283" w:right="0"/>
        <w:jc w:val="both"/>
        <w:rPr/>
      </w:pPr>
      <w:r>
        <w:rPr>
          <w:b/>
          <w:color w:val="0000FF"/>
          <w:sz w:val="24"/>
          <w:szCs w:val="24"/>
        </w:rPr>
        <w:t xml:space="preserve">A. </w:t>
      </w:r>
      <w:r>
        <w:rPr>
          <w:sz w:val="24"/>
          <w:szCs w:val="24"/>
          <w:lang w:val="en-US" w:eastAsia="en-US"/>
        </w:rPr>
        <w:drawing>
          <wp:inline distT="0" distB="0" distL="0" distR="0">
            <wp:extent cx="656590" cy="257175"/>
            <wp:effectExtent l="0" t="0" r="0" b="0"/>
            <wp:docPr id="95" name="Picture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75" descr=""/>
                    <pic:cNvPicPr>
                      <a:picLocks noChangeAspect="1" noChangeArrowheads="1"/>
                    </pic:cNvPicPr>
                  </pic:nvPicPr>
                  <pic:blipFill>
                    <a:blip r:embed="rId110"/>
                    <a:srcRect l="-55" t="-142" r="-55" b="-142"/>
                    <a:stretch>
                      <a:fillRect/>
                    </a:stretch>
                  </pic:blipFill>
                  <pic:spPr bwMode="auto">
                    <a:xfrm>
                      <a:off x="0" y="0"/>
                      <a:ext cx="656590" cy="257175"/>
                    </a:xfrm>
                    <a:prstGeom prst="rect">
                      <a:avLst/>
                    </a:prstGeom>
                    <a:noFill/>
                  </pic:spPr>
                </pic:pic>
              </a:graphicData>
            </a:graphic>
          </wp:inline>
        </w:drawing>
      </w:r>
      <w:r>
        <w:rPr>
          <w:b/>
          <w:color w:val="0000FF"/>
          <w:sz w:val="24"/>
          <w:szCs w:val="24"/>
        </w:rPr>
        <w:tab/>
        <w:t xml:space="preserve">B. </w:t>
      </w:r>
      <w:r>
        <w:rPr>
          <w:sz w:val="24"/>
          <w:szCs w:val="24"/>
          <w:lang w:val="en-US" w:eastAsia="en-US"/>
        </w:rPr>
        <w:drawing>
          <wp:inline distT="0" distB="0" distL="0" distR="0">
            <wp:extent cx="676275" cy="257175"/>
            <wp:effectExtent l="0" t="0" r="0" b="0"/>
            <wp:docPr id="96" name="Picture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76" descr=""/>
                    <pic:cNvPicPr>
                      <a:picLocks noChangeAspect="1" noChangeArrowheads="1"/>
                    </pic:cNvPicPr>
                  </pic:nvPicPr>
                  <pic:blipFill>
                    <a:blip r:embed="rId111"/>
                    <a:srcRect l="-54" t="-142" r="-54" b="-142"/>
                    <a:stretch>
                      <a:fillRect/>
                    </a:stretch>
                  </pic:blipFill>
                  <pic:spPr bwMode="auto">
                    <a:xfrm>
                      <a:off x="0" y="0"/>
                      <a:ext cx="676275" cy="257175"/>
                    </a:xfrm>
                    <a:prstGeom prst="rect">
                      <a:avLst/>
                    </a:prstGeom>
                    <a:noFill/>
                  </pic:spPr>
                </pic:pic>
              </a:graphicData>
            </a:graphic>
          </wp:inline>
        </w:drawing>
      </w:r>
      <w:r>
        <w:rPr>
          <w:b/>
          <w:bCs/>
          <w:color w:val="0000FF"/>
          <w:sz w:val="24"/>
          <w:szCs w:val="24"/>
        </w:rPr>
        <w:tab/>
      </w:r>
    </w:p>
    <w:p>
      <w:pPr>
        <w:pStyle w:val="Normal"/>
        <w:tabs>
          <w:tab w:val="clear" w:pos="720"/>
          <w:tab w:val="left" w:pos="283" w:leader="none"/>
          <w:tab w:val="left" w:pos="426" w:leader="none"/>
          <w:tab w:val="left" w:pos="2835" w:leader="none"/>
          <w:tab w:val="left" w:pos="5386" w:leader="none"/>
          <w:tab w:val="left" w:pos="7937" w:leader="none"/>
        </w:tabs>
        <w:ind w:left="283" w:right="0"/>
        <w:jc w:val="both"/>
        <w:rPr>
          <w:b/>
          <w:bCs/>
          <w:color w:val="FF0000"/>
          <w:sz w:val="24"/>
          <w:szCs w:val="24"/>
        </w:rPr>
      </w:pPr>
      <w:r>
        <w:rPr>
          <w:b/>
          <w:bCs/>
          <w:color w:val="0000FF"/>
          <w:sz w:val="24"/>
          <w:szCs w:val="24"/>
        </w:rPr>
        <w:t xml:space="preserve">C. </w:t>
      </w:r>
      <w:r>
        <w:rPr>
          <w:sz w:val="24"/>
          <w:szCs w:val="24"/>
          <w:lang w:val="en-US" w:eastAsia="en-US"/>
        </w:rPr>
        <w:drawing>
          <wp:inline distT="0" distB="0" distL="0" distR="0">
            <wp:extent cx="676275" cy="257175"/>
            <wp:effectExtent l="0" t="0" r="0" b="0"/>
            <wp:docPr id="97" name="Picture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77" descr=""/>
                    <pic:cNvPicPr>
                      <a:picLocks noChangeAspect="1" noChangeArrowheads="1"/>
                    </pic:cNvPicPr>
                  </pic:nvPicPr>
                  <pic:blipFill>
                    <a:blip r:embed="rId112"/>
                    <a:srcRect l="-54" t="-142" r="-54" b="-142"/>
                    <a:stretch>
                      <a:fillRect/>
                    </a:stretch>
                  </pic:blipFill>
                  <pic:spPr bwMode="auto">
                    <a:xfrm>
                      <a:off x="0" y="0"/>
                      <a:ext cx="676275" cy="257175"/>
                    </a:xfrm>
                    <a:prstGeom prst="rect">
                      <a:avLst/>
                    </a:prstGeom>
                    <a:noFill/>
                  </pic:spPr>
                </pic:pic>
              </a:graphicData>
            </a:graphic>
          </wp:inline>
        </w:drawing>
      </w:r>
      <w:r>
        <w:rPr>
          <w:b/>
          <w:bCs/>
          <w:color w:val="0000FF"/>
          <w:sz w:val="24"/>
          <w:szCs w:val="24"/>
        </w:rPr>
        <w:tab/>
      </w:r>
      <w:r>
        <w:rPr>
          <w:b/>
          <w:bCs/>
          <w:color w:val="FF0000"/>
          <w:sz w:val="24"/>
          <w:szCs w:val="24"/>
          <w:u w:val="single"/>
        </w:rPr>
        <w:t>D</w:t>
      </w:r>
      <w:r>
        <w:rPr>
          <w:b/>
          <w:bCs/>
          <w:color w:val="FF0000"/>
          <w:sz w:val="24"/>
          <w:szCs w:val="24"/>
        </w:rPr>
        <w:t xml:space="preserve">. </w:t>
      </w:r>
      <w:r>
        <w:rPr>
          <w:color w:val="FF0000"/>
          <w:sz w:val="24"/>
          <w:szCs w:val="24"/>
          <w:lang w:val="en-US" w:eastAsia="en-US"/>
        </w:rPr>
        <w:drawing>
          <wp:inline distT="0" distB="0" distL="0" distR="0">
            <wp:extent cx="656590" cy="257175"/>
            <wp:effectExtent l="0" t="0" r="0" b="0"/>
            <wp:docPr id="98" name="Picture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78" descr=""/>
                    <pic:cNvPicPr>
                      <a:picLocks noChangeAspect="1" noChangeArrowheads="1"/>
                    </pic:cNvPicPr>
                  </pic:nvPicPr>
                  <pic:blipFill>
                    <a:blip r:embed="rId113"/>
                    <a:srcRect l="-55" t="-142" r="-55" b="-142"/>
                    <a:stretch>
                      <a:fillRect/>
                    </a:stretch>
                  </pic:blipFill>
                  <pic:spPr bwMode="auto">
                    <a:xfrm>
                      <a:off x="0" y="0"/>
                      <a:ext cx="656590" cy="257175"/>
                    </a:xfrm>
                    <a:prstGeom prst="rect">
                      <a:avLst/>
                    </a:prstGeom>
                    <a:noFill/>
                  </pic:spPr>
                </pic:pic>
              </a:graphicData>
            </a:graphic>
          </wp:inline>
        </w:drawing>
      </w:r>
    </w:p>
    <w:p>
      <w:pPr>
        <w:pStyle w:val="Normal"/>
        <w:tabs>
          <w:tab w:val="clear" w:pos="720"/>
          <w:tab w:val="left" w:pos="283" w:leader="none"/>
          <w:tab w:val="left" w:pos="426" w:leader="none"/>
          <w:tab w:val="left" w:pos="2835" w:leader="none"/>
          <w:tab w:val="left" w:pos="5386" w:leader="none"/>
          <w:tab w:val="left" w:pos="7937" w:leader="none"/>
        </w:tabs>
        <w:ind w:left="283" w:right="0"/>
        <w:jc w:val="center"/>
        <w:rPr>
          <w:b/>
          <w:color w:val="FF0000"/>
          <w:sz w:val="24"/>
          <w:szCs w:val="24"/>
        </w:rPr>
      </w:pPr>
      <w:r>
        <w:rPr>
          <w:b/>
          <w:color w:val="FF0000"/>
          <w:sz w:val="24"/>
          <w:szCs w:val="24"/>
        </w:rPr>
        <w:t>Hướng dẫn giải</w:t>
      </w:r>
    </w:p>
    <w:p>
      <w:pPr>
        <w:pStyle w:val="Normal"/>
        <w:tabs>
          <w:tab w:val="clear" w:pos="720"/>
          <w:tab w:val="left" w:pos="283" w:leader="none"/>
          <w:tab w:val="left" w:pos="426" w:leader="none"/>
          <w:tab w:val="left" w:pos="2835" w:leader="none"/>
          <w:tab w:val="left" w:pos="5386" w:leader="none"/>
          <w:tab w:val="left" w:pos="7937" w:leader="none"/>
        </w:tabs>
        <w:ind w:left="283" w:right="0"/>
        <w:jc w:val="both"/>
        <w:rPr/>
      </w:pPr>
      <w:r>
        <w:rPr>
          <w:sz w:val="24"/>
          <w:szCs w:val="24"/>
          <w:lang w:val="de-DE"/>
        </w:rPr>
        <w:t xml:space="preserve">Áp dụng biểu thức nguyên lí I của nhiệt động lực học ta có </w:t>
      </w:r>
      <w:r>
        <w:rPr>
          <w:sz w:val="24"/>
          <w:szCs w:val="24"/>
        </w:rPr>
        <w:object w:dxaOrig="1199" w:dyaOrig="32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60pt;height:15.7pt" filled="f" o:ole="">
            <v:imagedata r:id="rId115" o:title=""/>
          </v:shape>
          <o:OLEObject Type="Embed" ProgID="" ShapeID="ole_rId114" DrawAspect="Content" ObjectID="_924546888" r:id="rId114"/>
        </w:object>
      </w:r>
      <w:r>
        <w:rPr>
          <w:sz w:val="24"/>
          <w:szCs w:val="24"/>
        </w:rPr>
        <w:t xml:space="preserve"> </w:t>
      </w:r>
      <w:r>
        <w:rPr>
          <w:sz w:val="24"/>
          <w:szCs w:val="24"/>
          <w:lang w:val="de-DE"/>
        </w:rPr>
        <w:t xml:space="preserve">mà </w:t>
      </w:r>
      <w:r>
        <w:rPr>
          <w:sz w:val="24"/>
          <w:szCs w:val="24"/>
        </w:rPr>
        <w:object w:dxaOrig="819" w:dyaOrig="32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41.2pt;height:15.7pt" filled="f" o:ole="">
            <v:imagedata r:id="rId117" o:title=""/>
          </v:shape>
          <o:OLEObject Type="Embed" ProgID="" ShapeID="ole_rId116" DrawAspect="Content" ObjectID="_132950755" r:id="rId116"/>
        </w:object>
      </w:r>
      <w:r>
        <w:rPr>
          <w:sz w:val="24"/>
          <w:szCs w:val="24"/>
          <w:lang w:val="de-DE"/>
        </w:rPr>
        <w:t xml:space="preserve"> nên </w:t>
      </w:r>
      <w:r>
        <w:rPr>
          <w:sz w:val="24"/>
          <w:szCs w:val="24"/>
        </w:rPr>
        <w:object w:dxaOrig="659" w:dyaOrig="279">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33pt;height:14.25pt" filled="f" o:ole="">
            <v:imagedata r:id="rId119" o:title=""/>
          </v:shape>
          <o:OLEObject Type="Embed" ProgID="" ShapeID="ole_rId118" DrawAspect="Content" ObjectID="_242632279" r:id="rId118"/>
        </w:object>
      </w:r>
      <w:r>
        <w:rPr>
          <w:sz w:val="24"/>
          <w:szCs w:val="24"/>
          <w:lang w:val="de-DE"/>
        </w:rPr>
        <w:t xml:space="preserve"> </w:t>
      </w:r>
    </w:p>
    <w:p>
      <w:pPr>
        <w:pStyle w:val="Normal"/>
        <w:tabs>
          <w:tab w:val="clear" w:pos="720"/>
          <w:tab w:val="left" w:pos="283" w:leader="none"/>
          <w:tab w:val="left" w:pos="426" w:leader="none"/>
          <w:tab w:val="left" w:pos="2835" w:leader="none"/>
          <w:tab w:val="left" w:pos="5386" w:leader="none"/>
          <w:tab w:val="left" w:pos="7937" w:leader="none"/>
        </w:tabs>
        <w:ind w:left="283" w:right="0"/>
        <w:jc w:val="both"/>
        <w:rPr>
          <w:b/>
          <w:color w:val="0000FF"/>
          <w:sz w:val="24"/>
          <w:szCs w:val="24"/>
          <w:lang w:val="de-DE"/>
        </w:rPr>
      </w:pPr>
      <w:r>
        <w:rPr>
          <w:sz w:val="24"/>
          <w:szCs w:val="24"/>
          <w:lang w:val="de-DE"/>
        </w:rPr>
        <w:t xml:space="preserve">Do đó đây là quá trình đẳng tích. Dựa vào đồ thị, trong hệ tọa độ (p, T) thì đường đẳng tích kéo dài đi qua gốc tọa độ nên </w:t>
      </w:r>
      <w:r>
        <w:rPr>
          <w:sz w:val="24"/>
          <w:szCs w:val="24"/>
        </w:rPr>
        <w:object w:dxaOrig="819" w:dyaOrig="32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41.2pt;height:15.7pt" filled="f" o:ole="">
            <v:imagedata r:id="rId121" o:title=""/>
          </v:shape>
          <o:OLEObject Type="Embed" ProgID="" ShapeID="ole_rId120" DrawAspect="Content" ObjectID="_1502082831" r:id="rId120"/>
        </w:object>
      </w:r>
      <w:r>
        <w:rPr>
          <w:sz w:val="24"/>
          <w:szCs w:val="24"/>
          <w:lang w:val="de-DE"/>
        </w:rPr>
        <w:t xml:space="preserve">ứng với quá trình </w:t>
      </w:r>
      <w:r>
        <w:rPr>
          <w:sz w:val="24"/>
          <w:szCs w:val="24"/>
        </w:rPr>
        <w:object w:dxaOrig="1039" w:dyaOrig="40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51.7pt;height:20.25pt" filled="f" o:ole="">
            <v:imagedata r:id="rId123" o:title=""/>
          </v:shape>
          <o:OLEObject Type="Embed" ProgID="" ShapeID="ole_rId122" DrawAspect="Content" ObjectID="_725309136" r:id="rId122"/>
        </w:object>
      </w:r>
    </w:p>
    <w:p>
      <w:pPr>
        <w:pStyle w:val="Normal"/>
        <w:tabs>
          <w:tab w:val="clear" w:pos="720"/>
          <w:tab w:val="left" w:pos="283" w:leader="none"/>
          <w:tab w:val="left" w:pos="426" w:leader="none"/>
          <w:tab w:val="left" w:pos="2835" w:leader="none"/>
          <w:tab w:val="left" w:pos="5386" w:leader="none"/>
          <w:tab w:val="left" w:pos="7937" w:leader="none"/>
        </w:tabs>
        <w:ind w:left="283" w:right="0"/>
        <w:jc w:val="both"/>
        <w:rPr>
          <w:b/>
          <w:color w:val="0000FF"/>
          <w:sz w:val="24"/>
          <w:szCs w:val="24"/>
          <w:lang w:val="de-DE"/>
        </w:rPr>
      </w:pPr>
      <w:r>
        <w:rPr>
          <w:b/>
          <w:color w:val="0000FF"/>
          <w:sz w:val="24"/>
          <w:szCs w:val="24"/>
          <w:lang w:val="de-DE"/>
        </w:rPr>
      </w:r>
    </w:p>
    <w:tbl>
      <w:tblPr>
        <w:tblW w:w="9746" w:type="dxa"/>
        <w:jc w:val="left"/>
        <w:tblInd w:w="250" w:type="dxa"/>
        <w:tblLayout w:type="fixed"/>
        <w:tblCellMar>
          <w:top w:w="0" w:type="dxa"/>
          <w:left w:w="108" w:type="dxa"/>
          <w:bottom w:w="0" w:type="dxa"/>
          <w:right w:w="108" w:type="dxa"/>
        </w:tblCellMar>
      </w:tblPr>
      <w:tblGrid>
        <w:gridCol w:w="5528"/>
        <w:gridCol w:w="4218"/>
      </w:tblGrid>
      <w:tr>
        <w:trPr/>
        <w:tc>
          <w:tcPr>
            <w:tcW w:w="5528" w:type="dxa"/>
            <w:tcBorders/>
          </w:tcPr>
          <w:p>
            <w:pPr>
              <w:pStyle w:val="Normal"/>
              <w:tabs>
                <w:tab w:val="clear" w:pos="720"/>
                <w:tab w:val="left" w:pos="426" w:leader="none"/>
              </w:tabs>
              <w:spacing w:lineRule="auto" w:line="276" w:before="120" w:after="0"/>
              <w:jc w:val="both"/>
              <w:rPr>
                <w:b/>
                <w:color w:val="0000FF"/>
                <w:sz w:val="24"/>
                <w:szCs w:val="24"/>
              </w:rPr>
            </w:pPr>
            <w:r>
              <w:rPr>
                <w:b/>
                <w:color w:val="0000FF"/>
                <w:sz w:val="24"/>
                <w:szCs w:val="24"/>
              </w:rPr>
              <w:t xml:space="preserve">Câu 15: </w:t>
            </w:r>
            <w:r>
              <w:rPr>
                <w:sz w:val="24"/>
                <w:szCs w:val="24"/>
                <w:lang w:bidi="vi-VN"/>
              </w:rPr>
              <w:t xml:space="preserve">Khi dùng nhiệt kế để đo nhiệt độ của chính cơ thể mình, người ta phải thực hiện các thao tác sau (chưa được sắp xếp theo </w:t>
            </w:r>
            <w:r>
              <w:rPr>
                <w:b/>
                <w:color w:val="0000FF"/>
                <w:sz w:val="24"/>
                <w:szCs w:val="24"/>
                <w:lang w:bidi="vi-VN"/>
              </w:rPr>
              <w:t>đúng</w:t>
            </w:r>
            <w:r>
              <w:rPr>
                <w:sz w:val="24"/>
                <w:szCs w:val="24"/>
                <w:lang w:bidi="vi-VN"/>
              </w:rPr>
              <w:t xml:space="preserve"> thứ tự)</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bCs/>
                <w:sz w:val="24"/>
                <w:szCs w:val="24"/>
              </w:rPr>
            </w:pPr>
            <w:r>
              <w:rPr>
                <w:bCs/>
                <w:sz w:val="24"/>
                <w:szCs w:val="24"/>
              </w:rPr>
              <w:t xml:space="preserve">a) Đặt nhiệt kế vào nách trái, rồi kẹp cánh tay lại để giữ nhiệt kế. </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bCs/>
                <w:sz w:val="24"/>
                <w:szCs w:val="24"/>
              </w:rPr>
            </w:pPr>
            <w:r>
              <w:rPr>
                <w:bCs/>
                <w:sz w:val="24"/>
                <w:szCs w:val="24"/>
              </w:rPr>
              <w:t>b) Lấy nhiệt kế ra khỏi nách để đọc nhiệt độ.</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bCs/>
                <w:sz w:val="24"/>
                <w:szCs w:val="24"/>
              </w:rPr>
            </w:pPr>
            <w:r>
              <w:rPr>
                <w:bCs/>
                <w:sz w:val="24"/>
                <w:szCs w:val="24"/>
              </w:rPr>
              <w:t>c) Dùng bông lau sạch thân và bầu nhiệt kế.</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bCs/>
                <w:sz w:val="24"/>
                <w:szCs w:val="24"/>
              </w:rPr>
            </w:pPr>
            <w:r>
              <w:rPr>
                <w:bCs/>
                <w:sz w:val="24"/>
                <w:szCs w:val="24"/>
              </w:rPr>
              <w:t>d) Kiểm tra xem thuỷ ngân đã tụt hết xuống bầu nhiệt kê chưa, nếu chưa thì vẩy nhiệt kê cho thuỷ ngân tụt xuống.</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b/>
                <w:bCs/>
                <w:color w:val="0000FF"/>
                <w:sz w:val="24"/>
                <w:szCs w:val="24"/>
              </w:rPr>
            </w:pPr>
            <w:r>
              <w:rPr>
                <w:bCs/>
                <w:sz w:val="24"/>
                <w:szCs w:val="24"/>
              </w:rPr>
              <w:t>Sắp xếp các thao tác trên theo thứ tự hợp lí nhất là</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pPr>
            <w:r>
              <w:rPr>
                <w:b/>
                <w:bCs/>
                <w:color w:val="FF0000"/>
                <w:sz w:val="24"/>
                <w:szCs w:val="24"/>
                <w:u w:val="single"/>
              </w:rPr>
              <w:t>A</w:t>
            </w:r>
            <w:r>
              <w:rPr>
                <w:b/>
                <w:bCs/>
                <w:color w:val="FF0000"/>
                <w:sz w:val="24"/>
                <w:szCs w:val="24"/>
              </w:rPr>
              <w:t xml:space="preserve">. </w:t>
            </w:r>
            <w:r>
              <w:rPr>
                <w:bCs/>
                <w:color w:val="FF0000"/>
                <w:sz w:val="24"/>
                <w:szCs w:val="24"/>
              </w:rPr>
              <w:t xml:space="preserve">d, c, </w:t>
            </w:r>
            <w:r>
              <w:rPr>
                <w:bCs/>
                <w:color w:val="FF0000"/>
                <w:sz w:val="24"/>
                <w:szCs w:val="24"/>
                <w:lang w:bidi="en-US"/>
              </w:rPr>
              <w:t>a, b.</w:t>
            </w:r>
            <w:r>
              <w:rPr>
                <w:b/>
                <w:bCs/>
                <w:color w:val="0000FF"/>
                <w:sz w:val="24"/>
                <w:szCs w:val="24"/>
              </w:rPr>
              <w:tab/>
              <w:t xml:space="preserve">B. </w:t>
            </w:r>
            <w:r>
              <w:rPr>
                <w:bCs/>
                <w:sz w:val="24"/>
                <w:szCs w:val="24"/>
                <w:lang w:bidi="en-US"/>
              </w:rPr>
              <w:t xml:space="preserve">a, </w:t>
            </w:r>
            <w:r>
              <w:rPr>
                <w:bCs/>
                <w:sz w:val="24"/>
                <w:szCs w:val="24"/>
              </w:rPr>
              <w:t>b, c, d.</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b/>
                <w:bCs/>
                <w:color w:val="0000FF"/>
                <w:sz w:val="24"/>
                <w:szCs w:val="24"/>
              </w:rPr>
            </w:pPr>
            <w:r>
              <w:rPr>
                <w:b/>
                <w:bCs/>
                <w:color w:val="0000FF"/>
                <w:sz w:val="24"/>
                <w:szCs w:val="24"/>
              </w:rPr>
              <w:t xml:space="preserve">C. </w:t>
            </w:r>
            <w:r>
              <w:rPr>
                <w:bCs/>
                <w:sz w:val="24"/>
                <w:szCs w:val="24"/>
              </w:rPr>
              <w:t>b, a, c, d.</w:t>
            </w:r>
            <w:r>
              <w:rPr>
                <w:b/>
                <w:bCs/>
                <w:color w:val="0000FF"/>
                <w:sz w:val="24"/>
                <w:szCs w:val="24"/>
              </w:rPr>
              <w:tab/>
              <w:t xml:space="preserve">D. </w:t>
            </w:r>
            <w:r>
              <w:rPr>
                <w:bCs/>
                <w:sz w:val="24"/>
                <w:szCs w:val="24"/>
              </w:rPr>
              <w:t>d, c, b, d.</w:t>
            </w:r>
          </w:p>
        </w:tc>
        <w:tc>
          <w:tcPr>
            <w:tcW w:w="4218" w:type="dxa"/>
            <w:tcBorders/>
          </w:tcPr>
          <w:p>
            <w:pPr>
              <w:pStyle w:val="Normal"/>
              <w:tabs>
                <w:tab w:val="clear" w:pos="720"/>
                <w:tab w:val="left" w:pos="426" w:leader="none"/>
              </w:tabs>
              <w:spacing w:lineRule="auto" w:line="276" w:before="120" w:after="0"/>
              <w:jc w:val="both"/>
              <w:rPr>
                <w:b/>
                <w:color w:val="0000FF"/>
                <w:sz w:val="24"/>
                <w:szCs w:val="24"/>
              </w:rPr>
            </w:pPr>
            <w:r>
              <w:drawing>
                <wp:anchor behindDoc="0" distT="0" distB="0" distL="114935" distR="114935" simplePos="0" locked="0" layoutInCell="1" allowOverlap="1" relativeHeight="199">
                  <wp:simplePos x="0" y="0"/>
                  <wp:positionH relativeFrom="column">
                    <wp:posOffset>323850</wp:posOffset>
                  </wp:positionH>
                  <wp:positionV relativeFrom="paragraph">
                    <wp:posOffset>52705</wp:posOffset>
                  </wp:positionV>
                  <wp:extent cx="2286000" cy="1247775"/>
                  <wp:effectExtent l="0" t="0" r="0" b="0"/>
                  <wp:wrapSquare wrapText="bothSides"/>
                  <wp:docPr id="99"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5" descr=""/>
                          <pic:cNvPicPr>
                            <a:picLocks noChangeAspect="1" noChangeArrowheads="1"/>
                          </pic:cNvPicPr>
                        </pic:nvPicPr>
                        <pic:blipFill>
                          <a:blip r:embed="rId124"/>
                          <a:srcRect l="-6" t="-11" r="-6" b="-11"/>
                          <a:stretch>
                            <a:fillRect/>
                          </a:stretch>
                        </pic:blipFill>
                        <pic:spPr bwMode="auto">
                          <a:xfrm>
                            <a:off x="0" y="0"/>
                            <a:ext cx="2286000" cy="1247775"/>
                          </a:xfrm>
                          <a:prstGeom prst="rect">
                            <a:avLst/>
                          </a:prstGeom>
                          <a:noFill/>
                        </pic:spPr>
                      </pic:pic>
                    </a:graphicData>
                  </a:graphic>
                </wp:anchor>
              </w:drawing>
            </w:r>
            <w:r>
              <w:rPr>
                <w:sz w:val="24"/>
                <w:szCs w:val="24"/>
                <w:lang w:val="en-US" w:eastAsia="en-US"/>
              </w:rPr>
              <w:t>/</w:t>
            </w:r>
          </w:p>
        </w:tc>
      </w:tr>
    </w:tbl>
    <w:p>
      <w:pPr>
        <w:pStyle w:val="Normal"/>
        <w:tabs>
          <w:tab w:val="clear" w:pos="720"/>
          <w:tab w:val="left" w:pos="426" w:leader="none"/>
        </w:tabs>
        <w:spacing w:lineRule="auto" w:line="276" w:before="120" w:after="0"/>
        <w:jc w:val="both"/>
        <w:rPr>
          <w:rFonts w:eastAsia="Batang;바탕"/>
          <w:b/>
          <w:color w:val="0000FF"/>
          <w:sz w:val="24"/>
          <w:szCs w:val="24"/>
          <w:lang w:eastAsia="zh-CN"/>
        </w:rPr>
      </w:pPr>
      <w:r>
        <w:rPr>
          <w:rFonts w:eastAsia="Batang;바탕"/>
          <w:b/>
          <w:color w:val="0000FF"/>
          <w:sz w:val="24"/>
          <w:szCs w:val="24"/>
          <w:lang w:eastAsia="zh-CN"/>
        </w:rPr>
        <w:t>Đáp án: A</w:t>
      </w:r>
    </w:p>
    <w:p>
      <w:pPr>
        <w:pStyle w:val="Normal"/>
        <w:tabs>
          <w:tab w:val="clear" w:pos="720"/>
          <w:tab w:val="left" w:pos="426" w:leader="none"/>
        </w:tabs>
        <w:spacing w:lineRule="auto" w:line="276" w:before="120" w:after="0"/>
        <w:jc w:val="both"/>
        <w:rPr>
          <w:rFonts w:eastAsia="Batang;바탕"/>
          <w:b/>
          <w:color w:val="0000FF"/>
          <w:sz w:val="24"/>
          <w:szCs w:val="24"/>
        </w:rPr>
      </w:pPr>
      <w:r>
        <w:rPr>
          <w:rFonts w:eastAsia="Batang;바탕"/>
          <w:b/>
          <w:color w:val="0000FF"/>
          <w:sz w:val="24"/>
          <w:szCs w:val="24"/>
          <w:lang w:eastAsia="zh-CN"/>
        </w:rPr>
        <w:t xml:space="preserve">Câu 16: </w:t>
      </w:r>
      <w:r>
        <w:rPr>
          <w:rFonts w:eastAsia="Batang;바탕"/>
          <w:sz w:val="24"/>
          <w:szCs w:val="24"/>
        </w:rPr>
        <w:t xml:space="preserve">Một bình nhôm có khối lượng </w:t>
      </w:r>
      <w:r>
        <w:rPr>
          <w:i/>
          <w:sz w:val="24"/>
          <w:szCs w:val="24"/>
          <w:lang w:val="en-US" w:eastAsia="en-US"/>
        </w:rPr>
        <w:drawing>
          <wp:inline distT="0" distB="0" distL="0" distR="0">
            <wp:extent cx="438150" cy="190500"/>
            <wp:effectExtent l="0" t="0" r="0" b="0"/>
            <wp:docPr id="100" name="Picture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84" descr=""/>
                    <pic:cNvPicPr>
                      <a:picLocks noChangeAspect="1" noChangeArrowheads="1"/>
                    </pic:cNvPicPr>
                  </pic:nvPicPr>
                  <pic:blipFill>
                    <a:blip r:embed="rId125"/>
                    <a:srcRect l="-83" t="-177" r="-83" b="-177"/>
                    <a:stretch>
                      <a:fillRect/>
                    </a:stretch>
                  </pic:blipFill>
                  <pic:spPr bwMode="auto">
                    <a:xfrm>
                      <a:off x="0" y="0"/>
                      <a:ext cx="438150" cy="190500"/>
                    </a:xfrm>
                    <a:prstGeom prst="rect">
                      <a:avLst/>
                    </a:prstGeom>
                    <a:noFill/>
                  </pic:spPr>
                </pic:pic>
              </a:graphicData>
            </a:graphic>
          </wp:inline>
        </w:drawing>
      </w:r>
      <w:r>
        <w:rPr>
          <w:i/>
          <w:sz w:val="24"/>
          <w:szCs w:val="24"/>
        </w:rPr>
        <w:t xml:space="preserve"> </w:t>
      </w:r>
      <w:r>
        <w:rPr>
          <w:rFonts w:eastAsia="Batang;바탕"/>
          <w:i/>
          <w:sz w:val="24"/>
          <w:szCs w:val="24"/>
        </w:rPr>
        <w:t>c</w:t>
      </w:r>
      <w:r>
        <w:rPr>
          <w:rFonts w:eastAsia="Batang;바탕"/>
          <w:sz w:val="24"/>
          <w:szCs w:val="24"/>
        </w:rPr>
        <w:t xml:space="preserve">hứa </w:t>
      </w:r>
      <w:r>
        <w:rPr>
          <w:i/>
          <w:sz w:val="24"/>
          <w:szCs w:val="24"/>
          <w:lang w:val="en-US" w:eastAsia="en-US"/>
        </w:rPr>
        <w:drawing>
          <wp:inline distT="0" distB="0" distL="0" distR="0">
            <wp:extent cx="570865" cy="190500"/>
            <wp:effectExtent l="0" t="0" r="0" b="0"/>
            <wp:docPr id="101" name="Picture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85" descr=""/>
                    <pic:cNvPicPr>
                      <a:picLocks noChangeAspect="1" noChangeArrowheads="1"/>
                    </pic:cNvPicPr>
                  </pic:nvPicPr>
                  <pic:blipFill>
                    <a:blip r:embed="rId126"/>
                    <a:srcRect l="-62" t="-177" r="-62" b="-177"/>
                    <a:stretch>
                      <a:fillRect/>
                    </a:stretch>
                  </pic:blipFill>
                  <pic:spPr bwMode="auto">
                    <a:xfrm>
                      <a:off x="0" y="0"/>
                      <a:ext cx="570865" cy="190500"/>
                    </a:xfrm>
                    <a:prstGeom prst="rect">
                      <a:avLst/>
                    </a:prstGeom>
                    <a:noFill/>
                  </pic:spPr>
                </pic:pic>
              </a:graphicData>
            </a:graphic>
          </wp:inline>
        </w:drawing>
      </w:r>
      <w:r>
        <w:rPr>
          <w:i/>
          <w:sz w:val="24"/>
          <w:szCs w:val="24"/>
        </w:rPr>
        <w:t xml:space="preserve"> </w:t>
      </w:r>
      <w:r>
        <w:rPr>
          <w:rFonts w:eastAsia="Batang;바탕"/>
          <w:sz w:val="24"/>
          <w:szCs w:val="24"/>
        </w:rPr>
        <w:t xml:space="preserve">nước ở nhiệt độ </w:t>
      </w:r>
      <w:r>
        <w:rPr>
          <w:sz w:val="24"/>
          <w:szCs w:val="24"/>
          <w:lang w:val="en-US" w:eastAsia="en-US"/>
        </w:rPr>
        <w:drawing>
          <wp:inline distT="0" distB="0" distL="0" distR="0">
            <wp:extent cx="381000" cy="180975"/>
            <wp:effectExtent l="0" t="0" r="0" b="0"/>
            <wp:docPr id="102" name="Picture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86" descr=""/>
                    <pic:cNvPicPr>
                      <a:picLocks noChangeAspect="1" noChangeArrowheads="1"/>
                    </pic:cNvPicPr>
                  </pic:nvPicPr>
                  <pic:blipFill>
                    <a:blip r:embed="rId127"/>
                    <a:srcRect l="-95" t="-203" r="-95" b="-203"/>
                    <a:stretch>
                      <a:fillRect/>
                    </a:stretch>
                  </pic:blipFill>
                  <pic:spPr bwMode="auto">
                    <a:xfrm>
                      <a:off x="0" y="0"/>
                      <a:ext cx="381000" cy="180975"/>
                    </a:xfrm>
                    <a:prstGeom prst="rect">
                      <a:avLst/>
                    </a:prstGeom>
                    <a:noFill/>
                  </pic:spPr>
                </pic:pic>
              </a:graphicData>
            </a:graphic>
          </wp:inline>
        </w:drawing>
      </w:r>
      <w:r>
        <w:rPr>
          <w:sz w:val="24"/>
          <w:szCs w:val="24"/>
        </w:rPr>
        <w:t xml:space="preserve"> </w:t>
      </w:r>
      <w:r>
        <w:rPr>
          <w:rFonts w:eastAsia="Batang;바탕"/>
          <w:sz w:val="24"/>
          <w:szCs w:val="24"/>
        </w:rPr>
        <w:t xml:space="preserve">Người ta thả vào bình một miếng sắt có khối lượng </w:t>
      </w:r>
      <w:r>
        <w:rPr>
          <w:sz w:val="24"/>
          <w:szCs w:val="24"/>
          <w:lang w:val="en-US" w:eastAsia="en-US"/>
        </w:rPr>
        <w:drawing>
          <wp:inline distT="0" distB="0" distL="0" distR="0">
            <wp:extent cx="438150" cy="190500"/>
            <wp:effectExtent l="0" t="0" r="0" b="0"/>
            <wp:docPr id="103" name="Picture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87" descr=""/>
                    <pic:cNvPicPr>
                      <a:picLocks noChangeAspect="1" noChangeArrowheads="1"/>
                    </pic:cNvPicPr>
                  </pic:nvPicPr>
                  <pic:blipFill>
                    <a:blip r:embed="rId128"/>
                    <a:srcRect l="-83" t="-177" r="-83" b="-177"/>
                    <a:stretch>
                      <a:fillRect/>
                    </a:stretch>
                  </pic:blipFill>
                  <pic:spPr bwMode="auto">
                    <a:xfrm>
                      <a:off x="0" y="0"/>
                      <a:ext cx="438150" cy="190500"/>
                    </a:xfrm>
                    <a:prstGeom prst="rect">
                      <a:avLst/>
                    </a:prstGeom>
                    <a:noFill/>
                  </pic:spPr>
                </pic:pic>
              </a:graphicData>
            </a:graphic>
          </wp:inline>
        </w:drawing>
      </w:r>
      <w:r>
        <w:rPr>
          <w:sz w:val="24"/>
          <w:szCs w:val="24"/>
        </w:rPr>
        <w:t xml:space="preserve"> </w:t>
      </w:r>
      <w:r>
        <w:rPr>
          <w:rFonts w:eastAsia="Batang;바탕"/>
          <w:sz w:val="24"/>
          <w:szCs w:val="24"/>
        </w:rPr>
        <w:t xml:space="preserve">đã được đun nóng tới nhiệt độ </w:t>
      </w:r>
      <w:r>
        <w:rPr>
          <w:sz w:val="24"/>
          <w:szCs w:val="24"/>
          <w:lang w:val="en-US" w:eastAsia="en-US"/>
        </w:rPr>
        <w:drawing>
          <wp:inline distT="0" distB="0" distL="0" distR="0">
            <wp:extent cx="381000" cy="180975"/>
            <wp:effectExtent l="0" t="0" r="0" b="0"/>
            <wp:docPr id="104" name="Picture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88" descr=""/>
                    <pic:cNvPicPr>
                      <a:picLocks noChangeAspect="1" noChangeArrowheads="1"/>
                    </pic:cNvPicPr>
                  </pic:nvPicPr>
                  <pic:blipFill>
                    <a:blip r:embed="rId129"/>
                    <a:srcRect l="-95" t="-203" r="-95" b="-203"/>
                    <a:stretch>
                      <a:fillRect/>
                    </a:stretch>
                  </pic:blipFill>
                  <pic:spPr bwMode="auto">
                    <a:xfrm>
                      <a:off x="0" y="0"/>
                      <a:ext cx="381000" cy="180975"/>
                    </a:xfrm>
                    <a:prstGeom prst="rect">
                      <a:avLst/>
                    </a:prstGeom>
                    <a:noFill/>
                  </pic:spPr>
                </pic:pic>
              </a:graphicData>
            </a:graphic>
          </wp:inline>
        </w:drawing>
      </w:r>
      <w:r>
        <w:rPr>
          <w:sz w:val="24"/>
          <w:szCs w:val="24"/>
        </w:rPr>
        <w:t xml:space="preserve"> </w:t>
      </w:r>
      <w:r>
        <w:rPr>
          <w:rFonts w:eastAsia="Batang;바탕"/>
          <w:sz w:val="24"/>
          <w:szCs w:val="24"/>
        </w:rPr>
        <w:t xml:space="preserve">Cho biết nhiệt dung riêng của nhôm là </w:t>
      </w:r>
      <w:r>
        <w:rPr>
          <w:sz w:val="24"/>
          <w:szCs w:val="24"/>
          <w:lang w:val="en-US" w:eastAsia="en-US"/>
        </w:rPr>
        <w:drawing>
          <wp:inline distT="0" distB="0" distL="0" distR="0">
            <wp:extent cx="751840" cy="190500"/>
            <wp:effectExtent l="0" t="0" r="0" b="0"/>
            <wp:docPr id="105" name="Picture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89" descr=""/>
                    <pic:cNvPicPr>
                      <a:picLocks noChangeAspect="1" noChangeArrowheads="1"/>
                    </pic:cNvPicPr>
                  </pic:nvPicPr>
                  <pic:blipFill>
                    <a:blip r:embed="rId130"/>
                    <a:srcRect l="-48" t="-177" r="-48" b="-177"/>
                    <a:stretch>
                      <a:fillRect/>
                    </a:stretch>
                  </pic:blipFill>
                  <pic:spPr bwMode="auto">
                    <a:xfrm>
                      <a:off x="0" y="0"/>
                      <a:ext cx="751840" cy="190500"/>
                    </a:xfrm>
                    <a:prstGeom prst="rect">
                      <a:avLst/>
                    </a:prstGeom>
                    <a:noFill/>
                  </pic:spPr>
                </pic:pic>
              </a:graphicData>
            </a:graphic>
          </wp:inline>
        </w:drawing>
      </w:r>
      <w:r>
        <w:rPr>
          <w:sz w:val="24"/>
          <w:szCs w:val="24"/>
        </w:rPr>
        <w:t xml:space="preserve"> </w:t>
      </w:r>
      <w:r>
        <w:rPr>
          <w:rFonts w:eastAsia="Batang;바탕"/>
          <w:sz w:val="24"/>
          <w:szCs w:val="24"/>
        </w:rPr>
        <w:t xml:space="preserve">nhiệt dung riêng của nước là </w:t>
      </w:r>
      <w:r>
        <w:rPr>
          <w:sz w:val="24"/>
          <w:szCs w:val="24"/>
          <w:lang w:val="en-US" w:eastAsia="en-US"/>
        </w:rPr>
        <w:drawing>
          <wp:inline distT="0" distB="0" distL="0" distR="0">
            <wp:extent cx="828675" cy="190500"/>
            <wp:effectExtent l="0" t="0" r="0" b="0"/>
            <wp:docPr id="106" name="Picture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90" descr=""/>
                    <pic:cNvPicPr>
                      <a:picLocks noChangeAspect="1" noChangeArrowheads="1"/>
                    </pic:cNvPicPr>
                  </pic:nvPicPr>
                  <pic:blipFill>
                    <a:blip r:embed="rId131"/>
                    <a:srcRect l="-44" t="-177" r="-44" b="-177"/>
                    <a:stretch>
                      <a:fillRect/>
                    </a:stretch>
                  </pic:blipFill>
                  <pic:spPr bwMode="auto">
                    <a:xfrm>
                      <a:off x="0" y="0"/>
                      <a:ext cx="828675" cy="190500"/>
                    </a:xfrm>
                    <a:prstGeom prst="rect">
                      <a:avLst/>
                    </a:prstGeom>
                    <a:noFill/>
                  </pic:spPr>
                </pic:pic>
              </a:graphicData>
            </a:graphic>
          </wp:inline>
        </w:drawing>
      </w:r>
      <w:r>
        <w:rPr>
          <w:rFonts w:eastAsia="Batang;바탕"/>
          <w:sz w:val="24"/>
          <w:szCs w:val="24"/>
        </w:rPr>
        <w:t xml:space="preserve"> và nhiệt dung riêng của sắt là </w:t>
      </w:r>
      <w:r>
        <w:rPr>
          <w:sz w:val="24"/>
          <w:szCs w:val="24"/>
          <w:lang w:val="en-US" w:eastAsia="en-US"/>
        </w:rPr>
        <w:drawing>
          <wp:inline distT="0" distB="0" distL="0" distR="0">
            <wp:extent cx="751840" cy="190500"/>
            <wp:effectExtent l="0" t="0" r="0" b="0"/>
            <wp:docPr id="107" name="Picture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91" descr=""/>
                    <pic:cNvPicPr>
                      <a:picLocks noChangeAspect="1" noChangeArrowheads="1"/>
                    </pic:cNvPicPr>
                  </pic:nvPicPr>
                  <pic:blipFill>
                    <a:blip r:embed="rId132"/>
                    <a:srcRect l="-48" t="-177" r="-48" b="-177"/>
                    <a:stretch>
                      <a:fillRect/>
                    </a:stretch>
                  </pic:blipFill>
                  <pic:spPr bwMode="auto">
                    <a:xfrm>
                      <a:off x="0" y="0"/>
                      <a:ext cx="751840" cy="190500"/>
                    </a:xfrm>
                    <a:prstGeom prst="rect">
                      <a:avLst/>
                    </a:prstGeom>
                    <a:noFill/>
                  </pic:spPr>
                </pic:pic>
              </a:graphicData>
            </a:graphic>
          </wp:inline>
        </w:drawing>
      </w:r>
      <w:r>
        <w:rPr>
          <w:rFonts w:eastAsia="Batang;바탕"/>
          <w:sz w:val="24"/>
          <w:szCs w:val="24"/>
        </w:rPr>
        <w:t xml:space="preserve"> Bỏ qua sự truyền nhiệt ra môi trường xung quanh. Nhiệt độ của nước khi bắt đầu có sự cân bằng nhiệt là</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sz w:val="24"/>
          <w:szCs w:val="24"/>
        </w:rPr>
      </w:pPr>
      <w:r>
        <w:rPr>
          <w:rFonts w:eastAsia="Batang;바탕"/>
          <w:b/>
          <w:color w:val="0000FF"/>
          <w:sz w:val="24"/>
          <w:szCs w:val="24"/>
        </w:rPr>
        <w:t xml:space="preserve">A. </w:t>
      </w:r>
      <w:r>
        <w:rPr>
          <w:sz w:val="24"/>
          <w:szCs w:val="24"/>
          <w:lang w:val="en-US" w:eastAsia="en-US"/>
        </w:rPr>
        <w:drawing>
          <wp:inline distT="0" distB="0" distL="0" distR="0">
            <wp:extent cx="523240" cy="190500"/>
            <wp:effectExtent l="0" t="0" r="0" b="0"/>
            <wp:docPr id="108" name="Picture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92" descr=""/>
                    <pic:cNvPicPr>
                      <a:picLocks noChangeAspect="1" noChangeArrowheads="1"/>
                    </pic:cNvPicPr>
                  </pic:nvPicPr>
                  <pic:blipFill>
                    <a:blip r:embed="rId133"/>
                    <a:srcRect l="-71" t="-177" r="-71" b="-177"/>
                    <a:stretch>
                      <a:fillRect/>
                    </a:stretch>
                  </pic:blipFill>
                  <pic:spPr bwMode="auto">
                    <a:xfrm>
                      <a:off x="0" y="0"/>
                      <a:ext cx="523240" cy="190500"/>
                    </a:xfrm>
                    <a:prstGeom prst="rect">
                      <a:avLst/>
                    </a:prstGeom>
                    <a:noFill/>
                  </pic:spPr>
                </pic:pic>
              </a:graphicData>
            </a:graphic>
          </wp:inline>
        </w:drawing>
      </w:r>
      <w:r>
        <w:rPr>
          <w:b/>
          <w:color w:val="0000FF"/>
          <w:sz w:val="24"/>
          <w:szCs w:val="24"/>
        </w:rPr>
        <w:tab/>
        <w:t xml:space="preserve">B. </w:t>
      </w:r>
      <w:r>
        <w:rPr>
          <w:sz w:val="24"/>
          <w:szCs w:val="24"/>
          <w:lang w:val="en-US" w:eastAsia="en-US"/>
        </w:rPr>
        <w:drawing>
          <wp:inline distT="0" distB="0" distL="0" distR="0">
            <wp:extent cx="523240" cy="190500"/>
            <wp:effectExtent l="0" t="0" r="0" b="0"/>
            <wp:docPr id="109" name="Picture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93" descr=""/>
                    <pic:cNvPicPr>
                      <a:picLocks noChangeAspect="1" noChangeArrowheads="1"/>
                    </pic:cNvPicPr>
                  </pic:nvPicPr>
                  <pic:blipFill>
                    <a:blip r:embed="rId134"/>
                    <a:srcRect l="-71" t="-177" r="-71" b="-177"/>
                    <a:stretch>
                      <a:fillRect/>
                    </a:stretch>
                  </pic:blipFill>
                  <pic:spPr bwMode="auto">
                    <a:xfrm>
                      <a:off x="0" y="0"/>
                      <a:ext cx="523240" cy="190500"/>
                    </a:xfrm>
                    <a:prstGeom prst="rect">
                      <a:avLst/>
                    </a:prstGeom>
                    <a:noFill/>
                  </pic:spPr>
                </pic:pic>
              </a:graphicData>
            </a:graphic>
          </wp:inline>
        </w:drawing>
      </w:r>
      <w:r>
        <w:rPr>
          <w:b/>
          <w:color w:val="0000FF"/>
          <w:sz w:val="24"/>
          <w:szCs w:val="24"/>
        </w:rPr>
        <w:tab/>
      </w:r>
      <w:r>
        <w:rPr>
          <w:b/>
          <w:color w:val="FF0000"/>
          <w:sz w:val="24"/>
          <w:szCs w:val="24"/>
          <w:u w:val="single"/>
        </w:rPr>
        <w:t>C</w:t>
      </w:r>
      <w:r>
        <w:rPr>
          <w:b/>
          <w:color w:val="FF0000"/>
          <w:sz w:val="24"/>
          <w:szCs w:val="24"/>
        </w:rPr>
        <w:t xml:space="preserve">. </w:t>
      </w:r>
      <w:r>
        <w:rPr>
          <w:color w:val="FF0000"/>
          <w:sz w:val="24"/>
          <w:szCs w:val="24"/>
          <w:lang w:val="en-US" w:eastAsia="en-US"/>
        </w:rPr>
        <w:drawing>
          <wp:inline distT="0" distB="0" distL="0" distR="0">
            <wp:extent cx="523240" cy="190500"/>
            <wp:effectExtent l="0" t="0" r="0" b="0"/>
            <wp:docPr id="110" name="Picture 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94" descr=""/>
                    <pic:cNvPicPr>
                      <a:picLocks noChangeAspect="1" noChangeArrowheads="1"/>
                    </pic:cNvPicPr>
                  </pic:nvPicPr>
                  <pic:blipFill>
                    <a:blip r:embed="rId135"/>
                    <a:srcRect l="-71" t="-177" r="-71" b="-177"/>
                    <a:stretch>
                      <a:fillRect/>
                    </a:stretch>
                  </pic:blipFill>
                  <pic:spPr bwMode="auto">
                    <a:xfrm>
                      <a:off x="0" y="0"/>
                      <a:ext cx="523240" cy="190500"/>
                    </a:xfrm>
                    <a:prstGeom prst="rect">
                      <a:avLst/>
                    </a:prstGeom>
                    <a:noFill/>
                  </pic:spPr>
                </pic:pic>
              </a:graphicData>
            </a:graphic>
          </wp:inline>
        </w:drawing>
      </w:r>
      <w:r>
        <w:rPr>
          <w:b/>
          <w:color w:val="0000FF"/>
          <w:sz w:val="24"/>
          <w:szCs w:val="24"/>
        </w:rPr>
        <w:tab/>
        <w:t xml:space="preserve">D. </w:t>
      </w:r>
      <w:r>
        <w:rPr>
          <w:sz w:val="24"/>
          <w:szCs w:val="24"/>
          <w:lang w:val="en-US" w:eastAsia="en-US"/>
        </w:rPr>
        <w:drawing>
          <wp:inline distT="0" distB="0" distL="0" distR="0">
            <wp:extent cx="523240" cy="190500"/>
            <wp:effectExtent l="0" t="0" r="0" b="0"/>
            <wp:docPr id="111" name="Picture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95" descr=""/>
                    <pic:cNvPicPr>
                      <a:picLocks noChangeAspect="1" noChangeArrowheads="1"/>
                    </pic:cNvPicPr>
                  </pic:nvPicPr>
                  <pic:blipFill>
                    <a:blip r:embed="rId136"/>
                    <a:srcRect l="-71" t="-177" r="-71" b="-177"/>
                    <a:stretch>
                      <a:fillRect/>
                    </a:stretch>
                  </pic:blipFill>
                  <pic:spPr bwMode="auto">
                    <a:xfrm>
                      <a:off x="0" y="0"/>
                      <a:ext cx="523240" cy="190500"/>
                    </a:xfrm>
                    <a:prstGeom prst="rect">
                      <a:avLst/>
                    </a:prstGeom>
                    <a:noFill/>
                  </pic:spPr>
                </pic:pic>
              </a:graphicData>
            </a:graphic>
          </wp:inline>
        </w:drawing>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center"/>
        <w:rPr>
          <w:rFonts w:eastAsia="Batang;바탕"/>
          <w:b/>
          <w:color w:val="0033CC"/>
          <w:sz w:val="24"/>
          <w:szCs w:val="24"/>
        </w:rPr>
      </w:pPr>
      <w:r>
        <w:rPr>
          <w:b/>
          <w:color w:val="FF0000"/>
          <w:sz w:val="24"/>
          <w:szCs w:val="24"/>
        </w:rPr>
        <w:t>Hướng dẫn giải</w:t>
      </w:r>
      <w:r>
        <w:rPr>
          <w:b/>
          <w:color w:val="800080"/>
          <w:sz w:val="24"/>
          <w:szCs w:val="24"/>
        </w:rPr>
        <w:t xml:space="preserve"> </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pPr>
      <w:r>
        <w:rPr>
          <w:rFonts w:eastAsia="Batang;바탕"/>
          <w:sz w:val="24"/>
          <w:szCs w:val="24"/>
        </w:rPr>
        <w:t xml:space="preserve">Nhiệt lượng mà nhôm và nước thu vào </w:t>
      </w:r>
      <w:r>
        <w:rPr>
          <w:sz w:val="24"/>
          <w:szCs w:val="24"/>
        </w:rPr>
        <w:object w:dxaOrig="4400" w:dyaOrig="480">
          <v:shapetype id="_x0000_tole_rId137" coordsize="21600,21600" o:spt="ole_rId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 type="_x0000_tole_rId137" style="width:221.3pt;height:23.25pt" filled="f" o:ole="">
            <v:imagedata r:id="rId138" o:title=""/>
          </v:shape>
          <o:OLEObject Type="Embed" ProgID="" ShapeID="ole_rId137" DrawAspect="Content" ObjectID="_530239207" r:id="rId137"/>
        </w:object>
      </w:r>
      <w:r>
        <w:rPr>
          <w:rFonts w:eastAsia="Batang;바탕"/>
          <w:sz w:val="24"/>
          <w:szCs w:val="24"/>
        </w:rPr>
        <w:t xml:space="preserve"> </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rFonts w:eastAsia="Batang;바탕"/>
          <w:sz w:val="24"/>
          <w:szCs w:val="24"/>
        </w:rPr>
      </w:pPr>
      <w:r>
        <w:rPr>
          <w:rFonts w:eastAsia="Batang;바탕"/>
          <w:sz w:val="24"/>
          <w:szCs w:val="24"/>
        </w:rPr>
        <w:t xml:space="preserve">Nhiệt lượng mà miếng sắt tỏa ra </w:t>
      </w:r>
      <w:r>
        <w:rPr>
          <w:sz w:val="24"/>
          <w:szCs w:val="24"/>
        </w:rPr>
        <w:object w:dxaOrig="2400" w:dyaOrig="400">
          <v:shapetype id="_x0000_tole_rId139" coordsize="21600,21600" o:spt="ole_rId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 type="_x0000_tole_rId139" style="width:120.7pt;height:20.25pt" filled="f" o:ole="">
            <v:imagedata r:id="rId140" o:title=""/>
          </v:shape>
          <o:OLEObject Type="Embed" ProgID="" ShapeID="ole_rId139" DrawAspect="Content" ObjectID="_1348140750" r:id="rId139"/>
        </w:objec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pPr>
      <w:r>
        <w:rPr>
          <w:rFonts w:eastAsia="Batang;바탕"/>
          <w:sz w:val="24"/>
          <w:szCs w:val="24"/>
        </w:rPr>
        <w:t xml:space="preserve">Trạng thái cân bằng nhiệt ta có </w:t>
      </w:r>
      <w:r>
        <w:rPr>
          <w:sz w:val="24"/>
          <w:szCs w:val="24"/>
        </w:rPr>
        <w:object w:dxaOrig="1139" w:dyaOrig="359">
          <v:shapetype id="_x0000_tole_rId141" coordsize="21600,21600" o:spt="ole_rId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 type="_x0000_tole_rId141" style="width:57pt;height:18.75pt" filled="f" o:ole="">
            <v:imagedata r:id="rId142" o:title=""/>
          </v:shape>
          <o:OLEObject Type="Embed" ProgID="" ShapeID="ole_rId141" DrawAspect="Content" ObjectID="_2106475504" r:id="rId141"/>
        </w:object>
      </w:r>
      <w:r>
        <w:rPr>
          <w:sz w:val="24"/>
          <w:szCs w:val="24"/>
        </w:rPr>
        <w:object w:dxaOrig="340" w:dyaOrig="239">
          <v:shapetype id="_x0000_tole_rId143" coordsize="21600,21600" o:spt="ole_rId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 type="_x0000_tole_rId143" style="width:16.5pt;height:12.75pt" filled="f" o:ole="">
            <v:imagedata r:id="rId144" o:title=""/>
          </v:shape>
          <o:OLEObject Type="Embed" ProgID="" ShapeID="ole_rId143" DrawAspect="Content" ObjectID="_1941458054" r:id="rId143"/>
        </w:object>
      </w:r>
      <w:r>
        <w:rPr>
          <w:rFonts w:eastAsia="Batang;바탕"/>
          <w:sz w:val="24"/>
          <w:szCs w:val="24"/>
        </w:rPr>
        <w:t xml:space="preserve"> </w:t>
      </w:r>
      <w:r>
        <w:rPr>
          <w:sz w:val="24"/>
          <w:szCs w:val="24"/>
        </w:rPr>
        <w:object w:dxaOrig="1579" w:dyaOrig="379">
          <v:shapetype id="_x0000_tole_rId145" coordsize="21600,21600" o:spt="ole_rId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 type="_x0000_tole_rId145" style="width:78.7pt;height:20.25pt" filled="f" o:ole="">
            <v:imagedata r:id="rId146" o:title=""/>
          </v:shape>
          <o:OLEObject Type="Embed" ProgID="" ShapeID="ole_rId145" DrawAspect="Content" ObjectID="_1641056212" r:id="rId145"/>
        </w:object>
      </w:r>
      <w:r>
        <w:rPr>
          <w:rFonts w:eastAsia="Batang;바탕"/>
          <w:sz w:val="24"/>
          <w:szCs w:val="24"/>
        </w:rPr>
        <w:t xml:space="preserve"> </w:t>
      </w:r>
    </w:p>
    <w:p>
      <w:pPr>
        <w:pStyle w:val="Normal"/>
        <w:tabs>
          <w:tab w:val="clear" w:pos="720"/>
          <w:tab w:val="left" w:pos="283" w:leader="none"/>
          <w:tab w:val="left" w:pos="426" w:leader="none"/>
          <w:tab w:val="left" w:pos="2835" w:leader="none"/>
          <w:tab w:val="left" w:pos="5386" w:leader="none"/>
          <w:tab w:val="left" w:pos="7937" w:leader="none"/>
        </w:tabs>
        <w:spacing w:lineRule="auto" w:line="276"/>
        <w:ind w:left="283" w:right="0"/>
        <w:jc w:val="both"/>
        <w:rPr>
          <w:rFonts w:eastAsia="Batang;바탕"/>
          <w:b/>
          <w:color w:val="0000FF"/>
          <w:sz w:val="24"/>
          <w:szCs w:val="24"/>
        </w:rPr>
      </w:pPr>
      <w:r>
        <w:rPr>
          <w:sz w:val="24"/>
          <w:szCs w:val="24"/>
        </w:rPr>
        <w:object w:dxaOrig="5600" w:dyaOrig="480">
          <v:shapetype id="_x0000_tole_rId147" coordsize="21600,21600" o:spt="ole_rId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 type="_x0000_tole_rId147" style="width:279.7pt;height:23.25pt" filled="f" o:ole="">
            <v:imagedata r:id="rId148" o:title=""/>
          </v:shape>
          <o:OLEObject Type="Embed" ProgID="" ShapeID="ole_rId147" DrawAspect="Content" ObjectID="_1629276187" r:id="rId147"/>
        </w:object>
      </w:r>
      <w:r>
        <w:rPr>
          <w:rFonts w:eastAsia="Times New Roman"/>
          <w:b/>
          <w:color w:val="0033CC"/>
          <w:sz w:val="24"/>
          <w:szCs w:val="24"/>
        </w:rPr>
        <w:t xml:space="preserve"> </w:t>
      </w:r>
    </w:p>
    <w:p>
      <w:pPr>
        <w:pStyle w:val="Normal"/>
        <w:tabs>
          <w:tab w:val="clear" w:pos="720"/>
          <w:tab w:val="left" w:pos="426" w:leader="none"/>
        </w:tabs>
        <w:spacing w:lineRule="auto" w:line="276" w:before="120" w:after="0"/>
        <w:jc w:val="both"/>
        <w:rPr/>
      </w:pPr>
      <w:r>
        <w:rPr>
          <w:b/>
          <w:color w:val="333333"/>
          <w:sz w:val="24"/>
          <w:szCs w:val="24"/>
          <w:shd w:fill="FFFFFF" w:val="clear"/>
        </w:rPr>
        <w:t>Câu 17:</w:t>
      </w:r>
      <w:r>
        <w:rPr>
          <w:color w:val="333333"/>
          <w:sz w:val="24"/>
          <w:szCs w:val="24"/>
          <w:shd w:fill="FFFFFF" w:val="clear"/>
        </w:rPr>
        <w:t xml:space="preserve"> Có hai bình cách nhiệt. Bình thứ nhất chứa </w:t>
      </w:r>
      <w:r>
        <w:rPr>
          <w:i/>
          <w:color w:val="333333"/>
          <w:sz w:val="24"/>
          <w:szCs w:val="24"/>
          <w:shd w:fill="FFFFFF" w:val="clear"/>
        </w:rPr>
        <w:t>5 lít</w:t>
      </w:r>
      <w:r>
        <w:rPr>
          <w:color w:val="333333"/>
          <w:sz w:val="24"/>
          <w:szCs w:val="24"/>
          <w:shd w:fill="FFFFFF" w:val="clear"/>
        </w:rPr>
        <w:t xml:space="preserve"> nước ở nhiệt độ </w:t>
      </w:r>
      <w:r>
        <w:rPr>
          <w:i/>
          <w:color w:val="333333"/>
          <w:sz w:val="24"/>
          <w:szCs w:val="24"/>
          <w:shd w:fill="FFFFFF" w:val="clear"/>
        </w:rPr>
        <w:t>t</w:t>
      </w:r>
      <w:r>
        <w:rPr>
          <w:i/>
          <w:color w:val="333333"/>
          <w:sz w:val="24"/>
          <w:szCs w:val="24"/>
          <w:shd w:fill="FFFFFF" w:val="clear"/>
          <w:vertAlign w:val="subscript"/>
        </w:rPr>
        <w:t>1</w:t>
      </w:r>
      <w:r>
        <w:rPr>
          <w:i/>
          <w:color w:val="333333"/>
          <w:sz w:val="24"/>
          <w:szCs w:val="24"/>
          <w:shd w:fill="FFFFFF" w:val="clear"/>
        </w:rPr>
        <w:t> = 60</w:t>
      </w:r>
      <w:r>
        <w:rPr>
          <w:i/>
          <w:color w:val="333333"/>
          <w:sz w:val="24"/>
          <w:szCs w:val="24"/>
          <w:shd w:fill="FFFFFF" w:val="clear"/>
          <w:vertAlign w:val="superscript"/>
        </w:rPr>
        <w:t>0</w:t>
      </w:r>
      <w:r>
        <w:rPr>
          <w:i/>
          <w:color w:val="333333"/>
          <w:sz w:val="24"/>
          <w:szCs w:val="24"/>
          <w:shd w:fill="FFFFFF" w:val="clear"/>
        </w:rPr>
        <w:t>C</w:t>
      </w:r>
      <w:r>
        <w:rPr>
          <w:color w:val="333333"/>
          <w:sz w:val="24"/>
          <w:szCs w:val="24"/>
          <w:shd w:fill="FFFFFF" w:val="clear"/>
        </w:rPr>
        <w:t xml:space="preserve">, bình thứ hai chứa </w:t>
      </w:r>
      <w:r>
        <w:rPr>
          <w:i/>
          <w:color w:val="333333"/>
          <w:sz w:val="24"/>
          <w:szCs w:val="24"/>
          <w:shd w:fill="FFFFFF" w:val="clear"/>
        </w:rPr>
        <w:t>1 lít</w:t>
      </w:r>
      <w:r>
        <w:rPr>
          <w:color w:val="333333"/>
          <w:sz w:val="24"/>
          <w:szCs w:val="24"/>
          <w:shd w:fill="FFFFFF" w:val="clear"/>
        </w:rPr>
        <w:t xml:space="preserve"> nước ở nhiệt độ </w:t>
      </w:r>
      <w:r>
        <w:rPr>
          <w:i/>
          <w:color w:val="333333"/>
          <w:sz w:val="24"/>
          <w:szCs w:val="24"/>
          <w:shd w:fill="FFFFFF" w:val="clear"/>
        </w:rPr>
        <w:t>t</w:t>
      </w:r>
      <w:r>
        <w:rPr>
          <w:i/>
          <w:color w:val="333333"/>
          <w:sz w:val="24"/>
          <w:szCs w:val="24"/>
          <w:shd w:fill="FFFFFF" w:val="clear"/>
          <w:vertAlign w:val="subscript"/>
        </w:rPr>
        <w:t>2</w:t>
      </w:r>
      <w:r>
        <w:rPr>
          <w:i/>
          <w:color w:val="333333"/>
          <w:sz w:val="24"/>
          <w:szCs w:val="24"/>
          <w:shd w:fill="FFFFFF" w:val="clear"/>
        </w:rPr>
        <w:t> = 20</w:t>
      </w:r>
      <w:r>
        <w:rPr>
          <w:i/>
          <w:color w:val="333333"/>
          <w:sz w:val="24"/>
          <w:szCs w:val="24"/>
          <w:shd w:fill="FFFFFF" w:val="clear"/>
          <w:vertAlign w:val="superscript"/>
        </w:rPr>
        <w:t>0</w:t>
      </w:r>
      <w:r>
        <w:rPr>
          <w:i/>
          <w:color w:val="333333"/>
          <w:sz w:val="24"/>
          <w:szCs w:val="24"/>
          <w:shd w:fill="FFFFFF" w:val="clear"/>
        </w:rPr>
        <w:t>C</w:t>
      </w:r>
      <w:r>
        <w:rPr>
          <w:color w:val="333333"/>
          <w:sz w:val="24"/>
          <w:szCs w:val="24"/>
          <w:shd w:fill="FFFFFF" w:val="clear"/>
        </w:rPr>
        <w:t xml:space="preserve">. Đầu tiên rót một phần nước từ bình thứ nhất sang bình thứ hai, sau khi trong bình thứ hai đã đạt cân bằng nhiệt, người ta lại rót trở lại từ bình thứ hai sang bình thứ nhất một lượng nước để cho trong hai bình có dung tích nước bằng lúc ban đầu. Sau các thao tác đó, nhiệt độ nước trong bình thứ nhất là </w:t>
      </w:r>
      <w:r>
        <w:rPr>
          <w:i/>
          <w:color w:val="333333"/>
          <w:sz w:val="24"/>
          <w:szCs w:val="24"/>
          <w:shd w:fill="FFFFFF" w:val="clear"/>
        </w:rPr>
        <w:t>t’</w:t>
      </w:r>
      <w:r>
        <w:rPr>
          <w:i/>
          <w:color w:val="333333"/>
          <w:sz w:val="24"/>
          <w:szCs w:val="24"/>
          <w:shd w:fill="FFFFFF" w:val="clear"/>
          <w:vertAlign w:val="subscript"/>
        </w:rPr>
        <w:t>1</w:t>
      </w:r>
      <w:r>
        <w:rPr>
          <w:i/>
          <w:color w:val="333333"/>
          <w:sz w:val="24"/>
          <w:szCs w:val="24"/>
          <w:shd w:fill="FFFFFF" w:val="clear"/>
        </w:rPr>
        <w:t> = 59</w:t>
      </w:r>
      <w:r>
        <w:rPr>
          <w:i/>
          <w:color w:val="333333"/>
          <w:sz w:val="24"/>
          <w:szCs w:val="24"/>
          <w:shd w:fill="FFFFFF" w:val="clear"/>
          <w:vertAlign w:val="superscript"/>
        </w:rPr>
        <w:t>0</w:t>
      </w:r>
      <w:r>
        <w:rPr>
          <w:i/>
          <w:color w:val="333333"/>
          <w:sz w:val="24"/>
          <w:szCs w:val="24"/>
          <w:shd w:fill="FFFFFF" w:val="clear"/>
        </w:rPr>
        <w:t>C</w:t>
      </w:r>
      <w:r>
        <w:rPr>
          <w:color w:val="333333"/>
          <w:sz w:val="24"/>
          <w:szCs w:val="24"/>
          <w:shd w:fill="FFFFFF" w:val="clear"/>
        </w:rPr>
        <w:t xml:space="preserve">. Cho khối lượng riêng của nước là </w:t>
      </w:r>
      <w:r>
        <w:rPr>
          <w:i/>
          <w:color w:val="333333"/>
          <w:sz w:val="24"/>
          <w:szCs w:val="24"/>
          <w:shd w:fill="FFFFFF" w:val="clear"/>
        </w:rPr>
        <w:t>D=1000kg/m</w:t>
      </w:r>
      <w:r>
        <w:rPr>
          <w:i/>
          <w:color w:val="333333"/>
          <w:sz w:val="24"/>
          <w:szCs w:val="24"/>
          <w:shd w:fill="FFFFFF" w:val="clear"/>
          <w:vertAlign w:val="superscript"/>
        </w:rPr>
        <w:t>3</w:t>
      </w:r>
      <w:r>
        <w:rPr>
          <w:color w:val="333333"/>
          <w:sz w:val="24"/>
          <w:szCs w:val="24"/>
          <w:shd w:fill="FFFFFF" w:val="clear"/>
        </w:rPr>
        <w:t>. Lượng nước đã rót từ bình thứ nhất sang bình thứ hai và ngược lại là</w:t>
      </w:r>
    </w:p>
    <w:p>
      <w:pPr>
        <w:pStyle w:val="Normal"/>
        <w:numPr>
          <w:ilvl w:val="0"/>
          <w:numId w:val="1"/>
        </w:numPr>
        <w:tabs>
          <w:tab w:val="clear" w:pos="720"/>
          <w:tab w:val="left" w:pos="426" w:leader="none"/>
        </w:tabs>
        <w:spacing w:lineRule="auto" w:line="276" w:before="120" w:after="0"/>
        <w:contextualSpacing/>
        <w:jc w:val="both"/>
        <w:rPr>
          <w:color w:val="FF0000"/>
          <w:sz w:val="24"/>
          <w:szCs w:val="24"/>
          <w:u w:val="single"/>
          <w:shd w:fill="FFFFFF" w:val="clear"/>
        </w:rPr>
      </w:pP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276225" cy="257175"/>
            <wp:effectExtent l="0" t="0" r="0" b="0"/>
            <wp:docPr id="112"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6" descr=""/>
                    <pic:cNvPicPr>
                      <a:picLocks noChangeAspect="1" noChangeArrowheads="1"/>
                    </pic:cNvPicPr>
                  </pic:nvPicPr>
                  <pic:blipFill>
                    <a:blip r:embed="rId149"/>
                    <a:srcRect l="-130" t="-140" r="-130" b="-140"/>
                    <a:stretch>
                      <a:fillRect/>
                    </a:stretch>
                  </pic:blipFill>
                  <pic:spPr bwMode="auto">
                    <a:xfrm>
                      <a:off x="0" y="0"/>
                      <a:ext cx="276225" cy="257175"/>
                    </a:xfrm>
                    <a:prstGeom prst="rect">
                      <a:avLst/>
                    </a:prstGeom>
                    <a:noFill/>
                  </pic:spPr>
                </pic:pic>
              </a:graphicData>
            </a:graphic>
          </wp:inline>
        </w:drawing>
      </w:r>
      <w:r>
        <w:rPr>
          <w:position w:val="-14"/>
        </w:rPr>
      </w:r>
      <w:r>
        <w:rPr>
          <w:position w:val="-14"/>
        </w:rPr>
        <w:fldChar w:fldCharType="end"/>
      </w:r>
      <w:r>
        <w:rPr>
          <w:color w:val="333333"/>
          <w:sz w:val="24"/>
          <w:szCs w:val="24"/>
          <w:shd w:fill="FFFFFF" w:val="clear"/>
        </w:rPr>
        <w:t>.</w:t>
        <w:tab/>
        <w:tab/>
        <w:tab/>
      </w:r>
      <w:r>
        <w:rPr>
          <w:b/>
          <w:color w:val="333333"/>
          <w:sz w:val="24"/>
          <w:szCs w:val="24"/>
          <w:shd w:fill="FFFFFF" w:val="clear"/>
        </w:rPr>
        <w:t xml:space="preserve">B.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276225" cy="257175"/>
            <wp:effectExtent l="0" t="0" r="0" b="0"/>
            <wp:docPr id="113"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27" descr=""/>
                    <pic:cNvPicPr>
                      <a:picLocks noChangeAspect="1" noChangeArrowheads="1"/>
                    </pic:cNvPicPr>
                  </pic:nvPicPr>
                  <pic:blipFill>
                    <a:blip r:embed="rId150"/>
                    <a:srcRect l="-130" t="-140" r="-130" b="-140"/>
                    <a:stretch>
                      <a:fillRect/>
                    </a:stretch>
                  </pic:blipFill>
                  <pic:spPr bwMode="auto">
                    <a:xfrm>
                      <a:off x="0" y="0"/>
                      <a:ext cx="276225" cy="257175"/>
                    </a:xfrm>
                    <a:prstGeom prst="rect">
                      <a:avLst/>
                    </a:prstGeom>
                    <a:noFill/>
                  </pic:spPr>
                </pic:pic>
              </a:graphicData>
            </a:graphic>
          </wp:inline>
        </w:drawing>
      </w:r>
      <w:r>
        <w:rPr>
          <w:position w:val="-14"/>
        </w:rPr>
      </w:r>
      <w:r>
        <w:rPr>
          <w:position w:val="-14"/>
        </w:rPr>
        <w:fldChar w:fldCharType="end"/>
      </w:r>
      <w:r>
        <w:rPr>
          <w:color w:val="333333"/>
          <w:sz w:val="24"/>
          <w:szCs w:val="24"/>
          <w:shd w:fill="FFFFFF" w:val="clear"/>
        </w:rPr>
        <w:tab/>
        <w:t>.</w:t>
        <w:tab/>
      </w:r>
      <w:r>
        <w:rPr>
          <w:b/>
          <w:color w:val="333333"/>
          <w:sz w:val="24"/>
          <w:szCs w:val="24"/>
          <w:shd w:fill="FFFFFF" w:val="clear"/>
        </w:rPr>
        <w:t>C.</w:t>
      </w:r>
      <w:r>
        <w:rPr>
          <w:color w:val="333333"/>
          <w:sz w:val="24"/>
          <w:szCs w:val="24"/>
          <w:shd w:fill="FFFFFF" w:val="clear"/>
        </w:rPr>
        <w:t xml:space="preserve">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276225" cy="257175"/>
            <wp:effectExtent l="0" t="0" r="0" b="0"/>
            <wp:docPr id="114"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8" descr=""/>
                    <pic:cNvPicPr>
                      <a:picLocks noChangeAspect="1" noChangeArrowheads="1"/>
                    </pic:cNvPicPr>
                  </pic:nvPicPr>
                  <pic:blipFill>
                    <a:blip r:embed="rId151"/>
                    <a:srcRect l="-130" t="-140" r="-130" b="-140"/>
                    <a:stretch>
                      <a:fillRect/>
                    </a:stretch>
                  </pic:blipFill>
                  <pic:spPr bwMode="auto">
                    <a:xfrm>
                      <a:off x="0" y="0"/>
                      <a:ext cx="276225" cy="257175"/>
                    </a:xfrm>
                    <a:prstGeom prst="rect">
                      <a:avLst/>
                    </a:prstGeom>
                    <a:noFill/>
                  </pic:spPr>
                </pic:pic>
              </a:graphicData>
            </a:graphic>
          </wp:inline>
        </w:drawing>
      </w:r>
      <w:r>
        <w:rPr>
          <w:position w:val="-14"/>
        </w:rPr>
      </w:r>
      <w:r>
        <w:rPr>
          <w:position w:val="-14"/>
        </w:rPr>
        <w:fldChar w:fldCharType="end"/>
      </w:r>
      <w:r>
        <w:rPr>
          <w:color w:val="333333"/>
          <w:sz w:val="24"/>
          <w:szCs w:val="24"/>
          <w:shd w:fill="FFFFFF" w:val="clear"/>
        </w:rPr>
        <w:tab/>
        <w:tab/>
      </w:r>
      <w:r>
        <w:rPr>
          <w:b/>
          <w:color w:val="FF0000"/>
          <w:sz w:val="24"/>
          <w:szCs w:val="24"/>
          <w:u w:val="single"/>
          <w:shd w:fill="FFFFFF" w:val="clear"/>
        </w:rPr>
        <w:t>D.</w:t>
      </w:r>
      <w:r>
        <w:rPr>
          <w:color w:val="FF0000"/>
          <w:sz w:val="24"/>
          <w:szCs w:val="24"/>
          <w:u w:val="single"/>
          <w:shd w:fill="FFFFFF" w:val="clear"/>
        </w:rPr>
        <w:t xml:space="preserve">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276225" cy="257175"/>
            <wp:effectExtent l="0" t="0" r="0" b="0"/>
            <wp:docPr id="115"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29" descr=""/>
                    <pic:cNvPicPr>
                      <a:picLocks noChangeAspect="1" noChangeArrowheads="1"/>
                    </pic:cNvPicPr>
                  </pic:nvPicPr>
                  <pic:blipFill>
                    <a:blip r:embed="rId152"/>
                    <a:srcRect l="-130" t="-140" r="-130" b="-140"/>
                    <a:stretch>
                      <a:fillRect/>
                    </a:stretch>
                  </pic:blipFill>
                  <pic:spPr bwMode="auto">
                    <a:xfrm>
                      <a:off x="0" y="0"/>
                      <a:ext cx="276225" cy="257175"/>
                    </a:xfrm>
                    <a:prstGeom prst="rect">
                      <a:avLst/>
                    </a:prstGeom>
                    <a:noFill/>
                  </pic:spPr>
                </pic:pic>
              </a:graphicData>
            </a:graphic>
          </wp:inline>
        </w:drawing>
      </w:r>
      <w:r>
        <w:rPr>
          <w:position w:val="-14"/>
        </w:rPr>
      </w:r>
      <w:r>
        <w:rPr>
          <w:position w:val="-14"/>
        </w:rPr>
        <w:fldChar w:fldCharType="end"/>
      </w:r>
      <w:r>
        <w:rPr>
          <w:color w:val="FF0000"/>
          <w:sz w:val="24"/>
          <w:szCs w:val="24"/>
          <w:u w:val="single"/>
          <w:shd w:fill="FFFFFF" w:val="clear"/>
        </w:rPr>
        <w:t>.</w:t>
      </w:r>
    </w:p>
    <w:p>
      <w:pPr>
        <w:pStyle w:val="Normal"/>
        <w:tabs>
          <w:tab w:val="clear" w:pos="720"/>
          <w:tab w:val="left" w:pos="426" w:leader="none"/>
        </w:tabs>
        <w:spacing w:lineRule="auto" w:line="276" w:before="120" w:after="0"/>
        <w:jc w:val="both"/>
        <w:rPr>
          <w:b/>
          <w:color w:val="333333"/>
          <w:sz w:val="24"/>
          <w:szCs w:val="24"/>
          <w:shd w:fill="FFFFFF" w:val="clear"/>
        </w:rPr>
      </w:pPr>
      <w:r>
        <w:rPr>
          <w:b/>
          <w:color w:val="333333"/>
          <w:sz w:val="24"/>
          <w:szCs w:val="24"/>
          <w:shd w:fill="FFFFFF" w:val="clear"/>
        </w:rPr>
        <w:t>Hướng dẫn</w:t>
      </w:r>
    </w:p>
    <w:p>
      <w:pPr>
        <w:pStyle w:val="Normal"/>
        <w:tabs>
          <w:tab w:val="clear" w:pos="720"/>
          <w:tab w:val="left" w:pos="426" w:leader="none"/>
        </w:tabs>
        <w:spacing w:lineRule="auto" w:line="276" w:before="120" w:after="0"/>
        <w:jc w:val="both"/>
        <w:rPr>
          <w:color w:val="333333"/>
          <w:sz w:val="24"/>
          <w:szCs w:val="24"/>
          <w:shd w:fill="FFFFFF" w:val="clear"/>
        </w:rPr>
      </w:pPr>
      <w:r>
        <w:rPr>
          <w:color w:val="333333"/>
          <w:sz w:val="24"/>
          <w:szCs w:val="24"/>
          <w:shd w:fill="FFFFFF" w:val="clear"/>
        </w:rPr>
        <w:t xml:space="preserve">Do chuyển nước từ bình 1 sang bình 2 và từ bình 2 sang bình 1. Giá trị khối lượng nước trong mỗi bình vẫn như cũ, còn nhiệt độ trong bình thứ 1 hạ xuống 1 lượng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09550" cy="180975"/>
            <wp:effectExtent l="0" t="0" r="0" b="0"/>
            <wp:docPr id="116"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0" descr=""/>
                    <pic:cNvPicPr>
                      <a:picLocks noChangeAspect="1" noChangeArrowheads="1"/>
                    </pic:cNvPicPr>
                  </pic:nvPicPr>
                  <pic:blipFill>
                    <a:blip r:embed="rId153"/>
                    <a:srcRect l="-172" t="-199" r="-172" b="-199"/>
                    <a:stretch>
                      <a:fillRect/>
                    </a:stretch>
                  </pic:blipFill>
                  <pic:spPr bwMode="auto">
                    <a:xfrm>
                      <a:off x="0" y="0"/>
                      <a:ext cx="209550" cy="180975"/>
                    </a:xfrm>
                    <a:prstGeom prst="rect">
                      <a:avLst/>
                    </a:prstGeom>
                    <a:noFill/>
                  </pic:spPr>
                </pic:pic>
              </a:graphicData>
            </a:graphic>
          </wp:inline>
        </w:drawing>
      </w:r>
      <w:r/>
      <w:r>
        <w:rPr>
          <w:position w:val="-6"/>
        </w:rPr>
        <w:fldChar w:fldCharType="end"/>
      </w:r>
      <w:r>
        <w:rPr>
          <w:position w:val="-6"/>
        </w:rPr>
      </w:r>
    </w:p>
    <w:p>
      <w:pPr>
        <w:pStyle w:val="Normal"/>
        <w:tabs>
          <w:tab w:val="clear" w:pos="720"/>
          <w:tab w:val="left" w:pos="426" w:leader="none"/>
        </w:tabs>
        <w:spacing w:lineRule="auto" w:line="276" w:before="120" w:after="0"/>
        <w:jc w:val="both"/>
        <w:rPr>
          <w:color w:val="333333"/>
          <w:sz w:val="24"/>
          <w:szCs w:val="24"/>
          <w:shd w:fill="FFFFFF" w:val="clear"/>
        </w:rPr>
      </w:pPr>
      <w:r>
        <w:rPr/>
        <w:drawing>
          <wp:inline distT="0" distB="0" distL="0" distR="0">
            <wp:extent cx="1419225" cy="180975"/>
            <wp:effectExtent l="0" t="0" r="0" b="0"/>
            <wp:docPr id="117"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31" descr=""/>
                    <pic:cNvPicPr>
                      <a:picLocks noChangeAspect="1" noChangeArrowheads="1"/>
                    </pic:cNvPicPr>
                  </pic:nvPicPr>
                  <pic:blipFill>
                    <a:blip r:embed="rId154"/>
                    <a:srcRect l="-25" t="-199" r="-25" b="-199"/>
                    <a:stretch>
                      <a:fillRect/>
                    </a:stretch>
                  </pic:blipFill>
                  <pic:spPr bwMode="auto">
                    <a:xfrm>
                      <a:off x="0" y="0"/>
                      <a:ext cx="1419225" cy="180975"/>
                    </a:xfrm>
                    <a:prstGeom prst="rect">
                      <a:avLst/>
                    </a:prstGeom>
                    <a:noFill/>
                  </pic:spPr>
                </pic:pic>
              </a:graphicData>
            </a:graphic>
          </wp:inline>
        </w:drawing>
      </w:r>
    </w:p>
    <w:p>
      <w:pPr>
        <w:pStyle w:val="Normal"/>
        <w:tabs>
          <w:tab w:val="clear" w:pos="720"/>
          <w:tab w:val="left" w:pos="426" w:leader="none"/>
        </w:tabs>
        <w:spacing w:lineRule="auto" w:line="276" w:before="120" w:after="0"/>
        <w:jc w:val="both"/>
        <w:rPr>
          <w:color w:val="333333"/>
          <w:sz w:val="24"/>
          <w:szCs w:val="24"/>
          <w:shd w:fill="FFFFFF" w:val="clear"/>
        </w:rPr>
      </w:pPr>
      <w:r>
        <w:rPr>
          <w:color w:val="333333"/>
          <w:sz w:val="24"/>
          <w:szCs w:val="24"/>
          <w:shd w:fill="FFFFFF" w:val="clear"/>
        </w:rPr>
        <w:t xml:space="preserve">Vậy nước đã mất đi một nhiệt lượng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962025" cy="180975"/>
            <wp:effectExtent l="0" t="0" r="0" b="0"/>
            <wp:docPr id="118"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2" descr=""/>
                    <pic:cNvPicPr>
                      <a:picLocks noChangeAspect="1" noChangeArrowheads="1"/>
                    </pic:cNvPicPr>
                  </pic:nvPicPr>
                  <pic:blipFill>
                    <a:blip r:embed="rId155"/>
                    <a:srcRect l="-37" t="-199" r="-37" b="-199"/>
                    <a:stretch>
                      <a:fillRect/>
                    </a:stretch>
                  </pic:blipFill>
                  <pic:spPr bwMode="auto">
                    <a:xfrm>
                      <a:off x="0" y="0"/>
                      <a:ext cx="962025" cy="180975"/>
                    </a:xfrm>
                    <a:prstGeom prst="rect">
                      <a:avLst/>
                    </a:prstGeom>
                    <a:noFill/>
                  </pic:spPr>
                </pic:pic>
              </a:graphicData>
            </a:graphic>
          </wp:inline>
        </w:drawing>
      </w:r>
      <w:r/>
      <w:r>
        <w:rPr>
          <w:position w:val="-6"/>
        </w:rPr>
        <w:fldChar w:fldCharType="end"/>
      </w:r>
      <w:r>
        <w:rPr>
          <w:position w:val="-6"/>
        </w:rPr>
      </w:r>
    </w:p>
    <w:p>
      <w:pPr>
        <w:pStyle w:val="Normal"/>
        <w:tabs>
          <w:tab w:val="clear" w:pos="720"/>
          <w:tab w:val="left" w:pos="426" w:leader="none"/>
        </w:tabs>
        <w:spacing w:lineRule="auto" w:line="276" w:before="120" w:after="0"/>
        <w:jc w:val="both"/>
        <w:rPr>
          <w:color w:val="333333"/>
          <w:sz w:val="24"/>
          <w:szCs w:val="24"/>
          <w:shd w:fill="FFFFFF" w:val="clear"/>
        </w:rPr>
      </w:pPr>
      <w:r>
        <w:rPr>
          <w:color w:val="333333"/>
          <w:sz w:val="24"/>
          <w:szCs w:val="24"/>
          <w:shd w:fill="FFFFFF" w:val="clear"/>
        </w:rPr>
        <w:t>Nhiệt lượng trên đã truyền sang bình 2. Do đó</w:t>
      </w:r>
    </w:p>
    <w:p>
      <w:pPr>
        <w:pStyle w:val="Normal"/>
        <w:tabs>
          <w:tab w:val="clear" w:pos="720"/>
          <w:tab w:val="left" w:pos="426" w:leader="none"/>
        </w:tabs>
        <w:spacing w:lineRule="auto" w:line="276" w:before="120" w:after="0"/>
        <w:jc w:val="both"/>
        <w:rPr/>
      </w:pP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000250" cy="180975"/>
            <wp:effectExtent l="0" t="0" r="0" b="0"/>
            <wp:docPr id="119"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33" descr=""/>
                    <pic:cNvPicPr>
                      <a:picLocks noChangeAspect="1" noChangeArrowheads="1"/>
                    </pic:cNvPicPr>
                  </pic:nvPicPr>
                  <pic:blipFill>
                    <a:blip r:embed="rId156"/>
                    <a:srcRect l="-18" t="-199" r="-18" b="-199"/>
                    <a:stretch>
                      <a:fillRect/>
                    </a:stretch>
                  </pic:blipFill>
                  <pic:spPr bwMode="auto">
                    <a:xfrm>
                      <a:off x="0" y="0"/>
                      <a:ext cx="2000250" cy="180975"/>
                    </a:xfrm>
                    <a:prstGeom prst="rect">
                      <a:avLst/>
                    </a:prstGeom>
                    <a:noFill/>
                  </pic:spPr>
                </pic:pic>
              </a:graphicData>
            </a:graphic>
          </wp:inline>
        </w:drawing>
      </w:r>
      <w:r>
        <w:rPr>
          <w:position w:val="-6"/>
        </w:rPr>
      </w:r>
      <w:r>
        <w:rPr>
          <w:position w:val="-6"/>
        </w:rPr>
        <w:fldChar w:fldCharType="end"/>
      </w:r>
      <w:r>
        <w:rPr>
          <w:color w:val="333333"/>
          <w:sz w:val="24"/>
          <w:szCs w:val="24"/>
          <w:shd w:fill="FFFFFF" w:val="clear"/>
        </w:rPr>
        <w:t xml:space="preserve">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19075" cy="180975"/>
            <wp:effectExtent l="0" t="0" r="0" b="0"/>
            <wp:docPr id="120"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4" descr=""/>
                    <pic:cNvPicPr>
                      <a:picLocks noChangeAspect="1" noChangeArrowheads="1"/>
                    </pic:cNvPicPr>
                  </pic:nvPicPr>
                  <pic:blipFill>
                    <a:blip r:embed="rId157"/>
                    <a:srcRect l="-164" t="-199" r="-164" b="-199"/>
                    <a:stretch>
                      <a:fillRect/>
                    </a:stretch>
                  </pic:blipFill>
                  <pic:spPr bwMode="auto">
                    <a:xfrm>
                      <a:off x="0" y="0"/>
                      <a:ext cx="219075" cy="180975"/>
                    </a:xfrm>
                    <a:prstGeom prst="rect">
                      <a:avLst/>
                    </a:prstGeom>
                    <a:noFill/>
                  </pic:spPr>
                </pic:pic>
              </a:graphicData>
            </a:graphic>
          </wp:inline>
        </w:drawing>
      </w:r>
      <w:r>
        <w:rPr>
          <w:position w:val="-6"/>
        </w:rPr>
      </w:r>
      <w:r>
        <w:rPr>
          <w:position w:val="-6"/>
        </w:rPr>
        <w:fldChar w:fldCharType="end"/>
      </w:r>
      <w:r>
        <w:rPr>
          <w:color w:val="333333"/>
          <w:sz w:val="24"/>
          <w:szCs w:val="24"/>
          <w:shd w:fill="FFFFFF" w:val="clear"/>
        </w:rPr>
        <w:t xml:space="preserve"> là độ biến thiên nhiệt độ trong bình 2)</w:t>
      </w:r>
    </w:p>
    <w:p>
      <w:pPr>
        <w:pStyle w:val="Normal"/>
        <w:tabs>
          <w:tab w:val="clear" w:pos="720"/>
          <w:tab w:val="left" w:pos="426" w:leader="none"/>
        </w:tabs>
        <w:spacing w:lineRule="auto" w:line="276" w:before="120" w:after="0"/>
        <w:jc w:val="both"/>
        <w:rPr/>
      </w:pPr>
      <w:r>
        <w:rPr>
          <w:color w:val="333333"/>
          <w:sz w:val="24"/>
          <w:szCs w:val="24"/>
          <w:shd w:fill="FFFFFF" w:val="clear"/>
        </w:rPr>
        <w:t xml:space="preserve">Từ (1) ta có: </w:t>
      </w:r>
      <w:r>
        <w:fldChar w:fldCharType="begin"/>
      </w:r>
      <w:r>
        <w:rPr>
          <w:position w:val="-17"/>
        </w:rPr>
        <w:instrText xml:space="preserve"> QUOTE _x0001_ </w:instrText>
      </w:r>
      <w:r>
        <w:rPr>
          <w:position w:val="-17"/>
        </w:rPr>
      </w:r>
      <w:r>
        <w:rPr>
          <w:position w:val="-17"/>
        </w:rPr>
        <w:fldChar w:fldCharType="separate"/>
      </w:r>
      <w:r>
        <w:rPr>
          <w:position w:val="-17"/>
        </w:rPr>
      </w:r>
      <w:r>
        <w:rPr>
          <w:position w:val="-17"/>
        </w:rPr>
        <w:drawing>
          <wp:inline distT="0" distB="0" distL="0" distR="0">
            <wp:extent cx="1771650" cy="285750"/>
            <wp:effectExtent l="0" t="0" r="0" b="0"/>
            <wp:docPr id="121"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35" descr=""/>
                    <pic:cNvPicPr>
                      <a:picLocks noChangeAspect="1" noChangeArrowheads="1"/>
                    </pic:cNvPicPr>
                  </pic:nvPicPr>
                  <pic:blipFill>
                    <a:blip r:embed="rId158"/>
                    <a:srcRect l="-20" t="-126" r="-20" b="-126"/>
                    <a:stretch>
                      <a:fillRect/>
                    </a:stretch>
                  </pic:blipFill>
                  <pic:spPr bwMode="auto">
                    <a:xfrm>
                      <a:off x="0" y="0"/>
                      <a:ext cx="1771650" cy="285750"/>
                    </a:xfrm>
                    <a:prstGeom prst="rect">
                      <a:avLst/>
                    </a:prstGeom>
                    <a:noFill/>
                  </pic:spPr>
                </pic:pic>
              </a:graphicData>
            </a:graphic>
          </wp:inline>
        </w:drawing>
      </w:r>
      <w:r>
        <w:rPr>
          <w:position w:val="-17"/>
        </w:rPr>
      </w:r>
      <w:r>
        <w:rPr>
          <w:position w:val="-17"/>
        </w:rPr>
        <w:fldChar w:fldCharType="end"/>
      </w:r>
      <w:r>
        <w:rPr>
          <w:color w:val="333333"/>
          <w:sz w:val="24"/>
          <w:szCs w:val="24"/>
          <w:shd w:fill="FFFFFF" w:val="clear"/>
        </w:rPr>
        <w:t xml:space="preserve"> </w:t>
      </w:r>
    </w:p>
    <w:p>
      <w:pPr>
        <w:pStyle w:val="Normal"/>
        <w:tabs>
          <w:tab w:val="clear" w:pos="720"/>
          <w:tab w:val="left" w:pos="426" w:leader="none"/>
        </w:tabs>
        <w:spacing w:lineRule="auto" w:line="276" w:before="120" w:after="0"/>
        <w:jc w:val="both"/>
        <w:rPr>
          <w:color w:val="333333"/>
          <w:sz w:val="24"/>
          <w:szCs w:val="24"/>
          <w:shd w:fill="FFFFFF" w:val="clear"/>
        </w:rPr>
      </w:pPr>
      <w:r>
        <w:rPr>
          <w:color w:val="333333"/>
          <w:sz w:val="24"/>
          <w:szCs w:val="24"/>
          <w:shd w:fill="FFFFFF" w:val="clear"/>
        </w:rPr>
        <w:t xml:space="preserve">Như vậy khi chuyển một lượng nước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19075" cy="180975"/>
            <wp:effectExtent l="0" t="0" r="0" b="0"/>
            <wp:docPr id="122"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6" descr=""/>
                    <pic:cNvPicPr>
                      <a:picLocks noChangeAspect="1" noChangeArrowheads="1"/>
                    </pic:cNvPicPr>
                  </pic:nvPicPr>
                  <pic:blipFill>
                    <a:blip r:embed="rId159"/>
                    <a:srcRect l="-164" t="-199" r="-164" b="-199"/>
                    <a:stretch>
                      <a:fillRect/>
                    </a:stretch>
                  </pic:blipFill>
                  <pic:spPr bwMode="auto">
                    <a:xfrm>
                      <a:off x="0" y="0"/>
                      <a:ext cx="219075" cy="180975"/>
                    </a:xfrm>
                    <a:prstGeom prst="rect">
                      <a:avLst/>
                    </a:prstGeom>
                    <a:noFill/>
                  </pic:spPr>
                </pic:pic>
              </a:graphicData>
            </a:graphic>
          </wp:inline>
        </w:drawing>
      </w:r>
      <w:r>
        <w:rPr>
          <w:position w:val="-6"/>
        </w:rPr>
      </w:r>
      <w:r>
        <w:rPr>
          <w:position w:val="-6"/>
        </w:rPr>
        <w:fldChar w:fldCharType="end"/>
      </w:r>
      <w:r>
        <w:rPr>
          <w:color w:val="333333"/>
          <w:sz w:val="24"/>
          <w:szCs w:val="24"/>
          <w:shd w:fill="FFFFFF" w:val="clear"/>
        </w:rPr>
        <w:t xml:space="preserve"> từ bình 1 sang bình 2 nhiệt độ nước trong bình 2 là;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019300" cy="180975"/>
            <wp:effectExtent l="0" t="0" r="0" b="0"/>
            <wp:docPr id="123"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37" descr=""/>
                    <pic:cNvPicPr>
                      <a:picLocks noChangeAspect="1" noChangeArrowheads="1"/>
                    </pic:cNvPicPr>
                  </pic:nvPicPr>
                  <pic:blipFill>
                    <a:blip r:embed="rId160"/>
                    <a:srcRect l="-18" t="-199" r="-18" b="-199"/>
                    <a:stretch>
                      <a:fillRect/>
                    </a:stretch>
                  </pic:blipFill>
                  <pic:spPr bwMode="auto">
                    <a:xfrm>
                      <a:off x="0" y="0"/>
                      <a:ext cx="2019300" cy="180975"/>
                    </a:xfrm>
                    <a:prstGeom prst="rect">
                      <a:avLst/>
                    </a:prstGeom>
                    <a:noFill/>
                  </pic:spPr>
                </pic:pic>
              </a:graphicData>
            </a:graphic>
          </wp:inline>
        </w:drawing>
      </w:r>
      <w:r/>
      <w:r>
        <w:rPr>
          <w:position w:val="-6"/>
        </w:rPr>
        <w:fldChar w:fldCharType="end"/>
      </w:r>
      <w:r>
        <w:rPr>
          <w:position w:val="-6"/>
        </w:rPr>
      </w:r>
    </w:p>
    <w:p>
      <w:pPr>
        <w:pStyle w:val="Normal"/>
        <w:tabs>
          <w:tab w:val="clear" w:pos="720"/>
          <w:tab w:val="left" w:pos="426" w:leader="none"/>
        </w:tabs>
        <w:spacing w:lineRule="auto" w:line="276" w:before="120" w:after="0"/>
        <w:jc w:val="both"/>
        <w:rPr>
          <w:color w:val="333333"/>
          <w:sz w:val="24"/>
          <w:szCs w:val="24"/>
          <w:shd w:fill="FFFFFF" w:val="clear"/>
        </w:rPr>
      </w:pPr>
      <w:r>
        <w:rPr>
          <w:color w:val="333333"/>
          <w:sz w:val="24"/>
          <w:szCs w:val="24"/>
          <w:shd w:fill="FFFFFF" w:val="clear"/>
        </w:rPr>
        <w:t>Theo phương trình cân bằng nhiệt ta có:</w:t>
      </w:r>
    </w:p>
    <w:p>
      <w:pPr>
        <w:pStyle w:val="Normal"/>
        <w:tabs>
          <w:tab w:val="clear" w:pos="720"/>
          <w:tab w:val="left" w:pos="426" w:leader="none"/>
        </w:tabs>
        <w:spacing w:lineRule="auto" w:line="276" w:before="120" w:after="0"/>
        <w:jc w:val="both"/>
        <w:rPr>
          <w:color w:val="333333"/>
          <w:sz w:val="24"/>
          <w:szCs w:val="24"/>
          <w:shd w:fill="FFFFFF" w:val="clear"/>
        </w:rPr>
      </w:pPr>
      <w:r>
        <w:rPr/>
        <w:drawing>
          <wp:inline distT="0" distB="0" distL="0" distR="0">
            <wp:extent cx="4942840" cy="390525"/>
            <wp:effectExtent l="0" t="0" r="0" b="0"/>
            <wp:docPr id="124"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8" descr=""/>
                    <pic:cNvPicPr>
                      <a:picLocks noChangeAspect="1" noChangeArrowheads="1"/>
                    </pic:cNvPicPr>
                  </pic:nvPicPr>
                  <pic:blipFill>
                    <a:blip r:embed="rId161"/>
                    <a:srcRect l="-7" t="-92" r="-7" b="-92"/>
                    <a:stretch>
                      <a:fillRect/>
                    </a:stretch>
                  </pic:blipFill>
                  <pic:spPr bwMode="auto">
                    <a:xfrm>
                      <a:off x="0" y="0"/>
                      <a:ext cx="4942840" cy="390525"/>
                    </a:xfrm>
                    <a:prstGeom prst="rect">
                      <a:avLst/>
                    </a:prstGeom>
                    <a:noFill/>
                  </pic:spPr>
                </pic:pic>
              </a:graphicData>
            </a:graphic>
          </wp:inline>
        </w:drawing>
      </w:r>
    </w:p>
    <w:p>
      <w:pPr>
        <w:pStyle w:val="Normal"/>
        <w:tabs>
          <w:tab w:val="clear" w:pos="720"/>
          <w:tab w:val="left" w:pos="426" w:leader="none"/>
        </w:tabs>
        <w:spacing w:lineRule="auto" w:line="276" w:before="120" w:after="0"/>
        <w:jc w:val="both"/>
        <w:rPr>
          <w:b/>
          <w:color w:val="333333"/>
          <w:sz w:val="24"/>
          <w:szCs w:val="24"/>
          <w:shd w:fill="FFFFFF" w:val="clear"/>
        </w:rPr>
      </w:pPr>
      <w:r>
        <w:rPr>
          <w:color w:val="333333"/>
          <w:sz w:val="24"/>
          <w:szCs w:val="24"/>
          <w:shd w:fill="FFFFFF" w:val="clear"/>
        </w:rPr>
        <w:t xml:space="preserve">Vậy lượng nước đã rót từ bình 1 sang bình 2 và ngược lại là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428625" cy="257175"/>
            <wp:effectExtent l="0" t="0" r="0" b="0"/>
            <wp:docPr id="125"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39" descr=""/>
                    <pic:cNvPicPr>
                      <a:picLocks noChangeAspect="1" noChangeArrowheads="1"/>
                    </pic:cNvPicPr>
                  </pic:nvPicPr>
                  <pic:blipFill>
                    <a:blip r:embed="rId162"/>
                    <a:srcRect l="-84" t="-140" r="-84" b="-140"/>
                    <a:stretch>
                      <a:fillRect/>
                    </a:stretch>
                  </pic:blipFill>
                  <pic:spPr bwMode="auto">
                    <a:xfrm>
                      <a:off x="0" y="0"/>
                      <a:ext cx="428625" cy="257175"/>
                    </a:xfrm>
                    <a:prstGeom prst="rect">
                      <a:avLst/>
                    </a:prstGeom>
                    <a:noFill/>
                  </pic:spPr>
                </pic:pic>
              </a:graphicData>
            </a:graphic>
          </wp:inline>
        </w:drawing>
      </w:r>
      <w:r>
        <w:rPr>
          <w:position w:val="-14"/>
        </w:rPr>
      </w:r>
      <w:r>
        <w:rPr>
          <w:position w:val="-14"/>
        </w:rPr>
        <w:fldChar w:fldCharType="end"/>
      </w:r>
      <w:r>
        <w:rPr>
          <w:color w:val="333333"/>
          <w:sz w:val="24"/>
          <w:szCs w:val="24"/>
          <w:shd w:fill="FFFFFF" w:val="clear"/>
        </w:rPr>
        <w:t xml:space="preserve"> tương đương với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400050" cy="257175"/>
            <wp:effectExtent l="0" t="0" r="0" b="0"/>
            <wp:docPr id="126"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0" descr=""/>
                    <pic:cNvPicPr>
                      <a:picLocks noChangeAspect="1" noChangeArrowheads="1"/>
                    </pic:cNvPicPr>
                  </pic:nvPicPr>
                  <pic:blipFill>
                    <a:blip r:embed="rId163"/>
                    <a:srcRect l="-90" t="-140" r="-90" b="-140"/>
                    <a:stretch>
                      <a:fillRect/>
                    </a:stretch>
                  </pic:blipFill>
                  <pic:spPr bwMode="auto">
                    <a:xfrm>
                      <a:off x="0" y="0"/>
                      <a:ext cx="400050" cy="257175"/>
                    </a:xfrm>
                    <a:prstGeom prst="rect">
                      <a:avLst/>
                    </a:prstGeom>
                    <a:noFill/>
                  </pic:spPr>
                </pic:pic>
              </a:graphicData>
            </a:graphic>
          </wp:inline>
        </w:drawing>
      </w:r>
      <w:r/>
      <w:r>
        <w:rPr>
          <w:position w:val="-14"/>
        </w:rPr>
        <w:fldChar w:fldCharType="end"/>
      </w:r>
      <w:r>
        <w:rPr>
          <w:position w:val="-14"/>
        </w:rPr>
      </w:r>
    </w:p>
    <w:p>
      <w:pPr>
        <w:pStyle w:val="Normal"/>
        <w:rPr>
          <w:b/>
          <w:color w:val="333333"/>
          <w:sz w:val="24"/>
          <w:szCs w:val="24"/>
          <w:shd w:fill="FFFFFF" w:val="clear"/>
        </w:rPr>
      </w:pPr>
      <w:r>
        <w:rPr>
          <w:b/>
          <w:color w:val="333333"/>
          <w:sz w:val="24"/>
          <w:szCs w:val="24"/>
          <w:shd w:fill="FFFFFF" w:val="clear"/>
        </w:rPr>
      </w:r>
    </w:p>
    <w:p>
      <w:pPr>
        <w:pStyle w:val="Normal"/>
        <w:rPr/>
      </w:pPr>
      <w:r>
        <mc:AlternateContent>
          <mc:Choice Requires="wpg">
            <w:drawing>
              <wp:anchor behindDoc="0" distT="0" distB="0" distL="114935" distR="114935" simplePos="0" locked="0" layoutInCell="0" allowOverlap="1" relativeHeight="200">
                <wp:simplePos x="0" y="0"/>
                <wp:positionH relativeFrom="column">
                  <wp:posOffset>4850765</wp:posOffset>
                </wp:positionH>
                <wp:positionV relativeFrom="paragraph">
                  <wp:posOffset>7620</wp:posOffset>
                </wp:positionV>
                <wp:extent cx="2057400" cy="1714500"/>
                <wp:effectExtent l="0" t="0" r="0" b="0"/>
                <wp:wrapSquare wrapText="bothSides"/>
                <wp:docPr id="127" name="Group 1876250378"/>
                <a:graphic xmlns:a="http://schemas.openxmlformats.org/drawingml/2006/main">
                  <a:graphicData uri="http://schemas.microsoft.com/office/word/2010/wordprocessingGroup">
                    <wpg:wgp>
                      <wpg:cNvGrpSpPr/>
                      <wpg:grpSpPr>
                        <a:xfrm>
                          <a:off x="0" y="0"/>
                          <a:ext cx="2057400" cy="1714680"/>
                          <a:chOff x="0" y="0"/>
                          <a:chExt cx="2057400" cy="1714680"/>
                        </a:xfrm>
                      </wpg:grpSpPr>
                      <wps:wsp>
                        <wps:cNvSpPr txBox="1"/>
                        <wps:spPr>
                          <a:xfrm>
                            <a:off x="434880" y="0"/>
                            <a:ext cx="270000" cy="28332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V</w:t>
                              </w:r>
                            </w:p>
                          </w:txbxContent>
                        </wps:txbx>
                        <wps:bodyPr wrap="square" anchor="t">
                          <a:noAutofit/>
                        </wps:bodyPr>
                      </wps:wsp>
                      <wps:wsp>
                        <wps:cNvSpPr txBox="1"/>
                        <wps:spPr>
                          <a:xfrm>
                            <a:off x="1364040" y="407160"/>
                            <a:ext cx="270000" cy="28332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2</w:t>
                              </w:r>
                            </w:p>
                          </w:txbxContent>
                        </wps:txbx>
                        <wps:bodyPr wrap="square" anchor="t">
                          <a:noAutofit/>
                        </wps:bodyPr>
                      </wps:wsp>
                      <wps:wsp>
                        <wps:cNvSpPr txBox="1"/>
                        <wps:spPr>
                          <a:xfrm>
                            <a:off x="1364040" y="863640"/>
                            <a:ext cx="270000" cy="28332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3</w:t>
                              </w:r>
                            </w:p>
                          </w:txbxContent>
                        </wps:txbx>
                        <wps:bodyPr wrap="square" anchor="t">
                          <a:noAutofit/>
                        </wps:bodyPr>
                      </wps:wsp>
                      <wpg:grpSp>
                        <wpg:cNvGrpSpPr/>
                        <wpg:grpSpPr>
                          <a:xfrm>
                            <a:off x="0" y="23040"/>
                            <a:ext cx="2057400" cy="1691640"/>
                          </a:xfrm>
                        </wpg:grpSpPr>
                        <wps:wsp>
                          <wps:cNvSpPr/>
                          <wps:spPr>
                            <a:xfrm>
                              <a:off x="365040" y="618480"/>
                              <a:ext cx="952560" cy="0"/>
                            </a:xfrm>
                            <a:prstGeom prst="line">
                              <a:avLst/>
                            </a:prstGeom>
                            <a:ln w="6480">
                              <a:solidFill>
                                <a:srgbClr val="000000"/>
                              </a:solidFill>
                              <a:prstDash val="dash"/>
                              <a:miter/>
                            </a:ln>
                          </wps:spPr>
                          <wps:style>
                            <a:lnRef idx="0"/>
                            <a:fillRef idx="0"/>
                            <a:effectRef idx="0"/>
                            <a:fontRef idx="minor"/>
                          </wps:style>
                          <wps:bodyPr/>
                        </wps:wsp>
                        <wpg:grpSp>
                          <wpg:cNvGrpSpPr/>
                          <wpg:grpSpPr>
                            <a:xfrm>
                              <a:off x="0" y="0"/>
                              <a:ext cx="2057400" cy="1691640"/>
                            </a:xfrm>
                          </wpg:grpSpPr>
                          <wps:wsp>
                            <wps:cNvCnPr/>
                            <wps:spPr>
                              <a:xfrm>
                                <a:off x="365400" y="1320840"/>
                                <a:ext cx="1552680" cy="1440"/>
                              </a:xfrm>
                              <a:prstGeom prst="straightConnector1">
                                <a:avLst/>
                              </a:prstGeom>
                              <a:ln w="6480">
                                <a:solidFill>
                                  <a:srgbClr val="000000"/>
                                </a:solidFill>
                                <a:miter/>
                                <a:tailEnd len="med" type="arrow" w="med"/>
                              </a:ln>
                            </wps:spPr>
                            <wps:bodyPr/>
                          </wps:wsp>
                          <wps:wsp>
                            <wps:cNvCnPr/>
                            <wps:spPr>
                              <a:xfrm flipV="1">
                                <a:off x="364680" y="0"/>
                                <a:ext cx="1440" cy="1321200"/>
                              </a:xfrm>
                              <a:prstGeom prst="straightConnector1">
                                <a:avLst/>
                              </a:prstGeom>
                              <a:ln w="6480">
                                <a:solidFill>
                                  <a:srgbClr val="000000"/>
                                </a:solidFill>
                                <a:miter/>
                                <a:tailEnd len="med" type="arrow" w="med"/>
                              </a:ln>
                            </wps:spPr>
                            <wps:bodyPr/>
                          </wps:wsp>
                          <wps:wsp>
                            <wps:cNvPr id="128" name="Right Triangle 9273"/>
                            <wps:cNvSpPr/>
                            <wps:spPr>
                              <a:xfrm flipH="1">
                                <a:off x="859320" y="617760"/>
                                <a:ext cx="458640" cy="367560"/>
                              </a:xfrm>
                              <a:prstGeom prst="rtTriangle">
                                <a:avLst/>
                              </a:prstGeom>
                              <a:noFill/>
                              <a:ln w="12600">
                                <a:solidFill>
                                  <a:srgbClr val="000000"/>
                                </a:solidFill>
                                <a:miter/>
                              </a:ln>
                            </wps:spPr>
                            <wps:style>
                              <a:lnRef idx="0"/>
                              <a:fillRef idx="0"/>
                              <a:effectRef idx="0"/>
                              <a:fontRef idx="minor"/>
                            </wps:style>
                            <wps:bodyPr/>
                          </wps:wsp>
                          <wps:wsp>
                            <wps:cNvSpPr/>
                            <wps:spPr>
                              <a:xfrm flipV="1">
                                <a:off x="365040" y="975240"/>
                                <a:ext cx="505440" cy="345960"/>
                              </a:xfrm>
                              <a:prstGeom prst="line">
                                <a:avLst/>
                              </a:prstGeom>
                              <a:ln w="6480">
                                <a:solidFill>
                                  <a:srgbClr val="000000"/>
                                </a:solidFill>
                                <a:prstDash val="dash"/>
                                <a:miter/>
                              </a:ln>
                            </wps:spPr>
                            <wps:style>
                              <a:lnRef idx="0"/>
                              <a:fillRef idx="0"/>
                              <a:effectRef idx="0"/>
                              <a:fontRef idx="minor"/>
                            </wps:style>
                            <wps:bodyPr/>
                          </wps:wsp>
                          <wps:wsp>
                            <wps:cNvSpPr/>
                            <wps:spPr>
                              <a:xfrm>
                                <a:off x="365040" y="988560"/>
                                <a:ext cx="493560" cy="0"/>
                              </a:xfrm>
                              <a:prstGeom prst="line">
                                <a:avLst/>
                              </a:prstGeom>
                              <a:ln w="6480">
                                <a:solidFill>
                                  <a:srgbClr val="000000"/>
                                </a:solidFill>
                                <a:prstDash val="dash"/>
                                <a:miter/>
                              </a:ln>
                            </wps:spPr>
                            <wps:style>
                              <a:lnRef idx="0"/>
                              <a:fillRef idx="0"/>
                              <a:effectRef idx="0"/>
                              <a:fontRef idx="minor"/>
                            </wps:style>
                            <wps:bodyPr/>
                          </wps:wsp>
                          <wps:wsp>
                            <wps:cNvSpPr/>
                            <wps:spPr>
                              <a:xfrm flipH="1">
                                <a:off x="846360" y="988560"/>
                                <a:ext cx="10800" cy="332640"/>
                              </a:xfrm>
                              <a:prstGeom prst="line">
                                <a:avLst/>
                              </a:prstGeom>
                              <a:ln w="6480">
                                <a:solidFill>
                                  <a:srgbClr val="000000"/>
                                </a:solidFill>
                                <a:prstDash val="dash"/>
                                <a:miter/>
                              </a:ln>
                            </wps:spPr>
                            <wps:style>
                              <a:lnRef idx="0"/>
                              <a:fillRef idx="0"/>
                              <a:effectRef idx="0"/>
                              <a:fontRef idx="minor"/>
                            </wps:style>
                            <wps:bodyPr/>
                          </wps:wsp>
                          <wps:wsp>
                            <wps:cNvSpPr/>
                            <wps:spPr>
                              <a:xfrm flipH="1">
                                <a:off x="1305000" y="988560"/>
                                <a:ext cx="10800" cy="332640"/>
                              </a:xfrm>
                              <a:prstGeom prst="line">
                                <a:avLst/>
                              </a:prstGeom>
                              <a:ln w="6480">
                                <a:solidFill>
                                  <a:srgbClr val="000000"/>
                                </a:solidFill>
                                <a:prstDash val="dash"/>
                                <a:miter/>
                              </a:ln>
                            </wps:spPr>
                            <wps:style>
                              <a:lnRef idx="0"/>
                              <a:fillRef idx="0"/>
                              <a:effectRef idx="0"/>
                              <a:fontRef idx="minor"/>
                            </wps:style>
                            <wps:bodyPr/>
                          </wps:wsp>
                          <wps:wsp>
                            <wps:cNvSpPr txBox="1"/>
                            <wps:spPr>
                              <a:xfrm>
                                <a:off x="1787400" y="1408320"/>
                                <a:ext cx="270000" cy="28332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T</w:t>
                                  </w:r>
                                </w:p>
                              </w:txbxContent>
                            </wps:txbx>
                            <wps:bodyPr wrap="square" anchor="t">
                              <a:noAutofit/>
                            </wps:bodyPr>
                          </wps:wsp>
                          <wps:wsp>
                            <wps:cNvSpPr txBox="1"/>
                            <wps:spPr>
                              <a:xfrm>
                                <a:off x="0" y="1198080"/>
                                <a:ext cx="270000" cy="283320"/>
                              </a:xfrm>
                              <a:prstGeom prst="rect">
                                <a:avLst/>
                              </a:prstGeom>
                              <a:no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O</w:t>
                                  </w:r>
                                </w:p>
                              </w:txbxContent>
                            </wps:txbx>
                            <wps:bodyPr wrap="square" anchor="t">
                              <a:noAutofit/>
                            </wps:bodyPr>
                          </wps:wsp>
                          <wps:wsp>
                            <wps:cNvSpPr txBox="1"/>
                            <wps:spPr>
                              <a:xfrm>
                                <a:off x="599400" y="680040"/>
                                <a:ext cx="270000" cy="283320"/>
                              </a:xfrm>
                              <a:prstGeom prst="rect">
                                <a:avLst/>
                              </a:prstGeom>
                              <a:solidFill>
                                <a:srgbClr val="ffffff"/>
                              </a:solidFill>
                              <a:ln w="0">
                                <a:noFill/>
                              </a:ln>
                            </wps:spPr>
                            <wps:txbx>
                              <w:txbxContent>
                                <w:p>
                                  <w:pPr>
                                    <w:overflowPunct w:val="false"/>
                                    <w:bidi w:val="0"/>
                                    <w:rPr/>
                                  </w:pPr>
                                  <w:r>
                                    <w:rPr>
                                      <w:kern w:val="2"/>
                                      <w:sz w:val="32"/>
                                      <w:szCs w:val="32"/>
                                      <w:rFonts w:ascii="Times New Roman" w:hAnsi="Times New Roman" w:eastAsia="Times New Roman" w:cs="Times New Roman"/>
                                      <w:color w:val="003300"/>
                                      <w:lang w:val="en-US" w:bidi="ar-SA"/>
                                    </w:rPr>
                                    <w:t>1</w:t>
                                  </w:r>
                                </w:p>
                              </w:txbxContent>
                            </wps:txbx>
                            <wps:bodyPr wrap="square" anchor="t">
                              <a:noAutofit/>
                            </wps:bodyPr>
                          </wps:wsp>
                          <wps:wsp>
                            <wps:cNvCnPr/>
                            <wps:spPr>
                              <a:xfrm flipV="1">
                                <a:off x="1034640" y="753120"/>
                                <a:ext cx="104400" cy="98640"/>
                              </a:xfrm>
                              <a:prstGeom prst="straightConnector1">
                                <a:avLst/>
                              </a:prstGeom>
                              <a:ln w="6480">
                                <a:solidFill>
                                  <a:srgbClr val="000000"/>
                                </a:solidFill>
                                <a:miter/>
                                <a:tailEnd len="med" type="arrow" w="med"/>
                              </a:ln>
                            </wps:spPr>
                            <wps:bodyPr/>
                          </wps:wsp>
                          <wps:wsp>
                            <wps:cNvCnPr/>
                            <wps:spPr>
                              <a:xfrm>
                                <a:off x="1317240" y="679320"/>
                                <a:ext cx="1440" cy="173160"/>
                              </a:xfrm>
                              <a:prstGeom prst="straightConnector1">
                                <a:avLst/>
                              </a:prstGeom>
                              <a:ln w="6480">
                                <a:solidFill>
                                  <a:srgbClr val="000000"/>
                                </a:solidFill>
                                <a:miter/>
                                <a:tailEnd len="med" type="arrow" w="med"/>
                              </a:ln>
                            </wps:spPr>
                            <wps:bodyPr/>
                          </wps:wsp>
                          <wps:wsp>
                            <wps:cNvCnPr/>
                            <wps:spPr>
                              <a:xfrm flipH="1" flipV="1">
                                <a:off x="1045800" y="974520"/>
                                <a:ext cx="154080" cy="13320"/>
                              </a:xfrm>
                              <a:prstGeom prst="straightConnector1">
                                <a:avLst/>
                              </a:prstGeom>
                              <a:ln w="6480">
                                <a:solidFill>
                                  <a:srgbClr val="000000"/>
                                </a:solidFill>
                                <a:miter/>
                                <a:tailEnd len="med" type="arrow" w="med"/>
                              </a:ln>
                            </wps:spPr>
                            <wps:bodyPr/>
                          </wps:wsp>
                        </wpg:grpSp>
                      </wpg:grpSp>
                    </wpg:wgp>
                  </a:graphicData>
                </a:graphic>
              </wp:anchor>
            </w:drawing>
          </mc:Choice>
          <mc:Fallback>
            <w:pict>
              <v:group id="shape_0" alt="Group 1876250378" style="position:absolute;margin-left:381.95pt;margin-top:0.6pt;width:162pt;height:135pt" coordorigin="7639,12" coordsize="3240,2700">
                <v:shape id="shape_0" fillcolor="white" stroked="f" o:allowincell="f" style="position:absolute;left:8324;top:12;width:424;height:445;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V</w:t>
                        </w:r>
                      </w:p>
                    </w:txbxContent>
                  </v:textbox>
                  <v:fill o:detectmouseclick="t" type="solid" color2="black"/>
                  <v:stroke color="#3465a4" joinstyle="round" endcap="flat"/>
                  <w10:wrap type="square"/>
                </v:shape>
                <v:shape id="shape_0" fillcolor="white" stroked="f" o:allowincell="f" style="position:absolute;left:9787;top:653;width:424;height:445;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2</w:t>
                        </w:r>
                      </w:p>
                    </w:txbxContent>
                  </v:textbox>
                  <v:fill o:detectmouseclick="t" type="solid" color2="black"/>
                  <v:stroke color="#3465a4" joinstyle="round" endcap="flat"/>
                  <w10:wrap type="square"/>
                </v:shape>
                <v:shape id="shape_0" fillcolor="white" stroked="f" o:allowincell="f" style="position:absolute;left:9787;top:1372;width:424;height:445;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3</w:t>
                        </w:r>
                      </w:p>
                    </w:txbxContent>
                  </v:textbox>
                  <v:fill o:detectmouseclick="t" type="solid" color2="black"/>
                  <v:stroke color="#3465a4" joinstyle="round" endcap="flat"/>
                  <w10:wrap type="square"/>
                </v:shape>
                <v:group id="shape_0" alt="Group 1876250377" style="position:absolute;left:7639;top:48;width:3240;height:2664">
                  <v:line id="shape_0" from="8214,1022" to="9713,1022" ID="Straight Connector 9276" stroked="t" o:allowincell="f" style="position:absolute">
                    <v:stroke color="black" weight="6480" dashstyle="dash" joinstyle="miter" endcap="flat"/>
                    <v:fill o:detectmouseclick="t" on="false"/>
                    <w10:wrap type="square"/>
                  </v:line>
                  <v:group id="shape_0" alt="Group 1876250376" style="position:absolute;left:7639;top:48;width:3240;height:2664">
                    <v:shape id="shape_0" ID="Straight Arrow Connector 9271" stroked="t" o:allowincell="f" style="position:absolute;left:8214;top:2128;width:2444;height:1" type="_x0000_t32">
                      <v:stroke color="black" weight="6480" endarrow="open" endarrowwidth="medium" endarrowlength="medium" joinstyle="miter" endcap="flat"/>
                      <v:fill o:detectmouseclick="t" on="false"/>
                      <w10:wrap type="square"/>
                    </v:shape>
                    <v:shape id="shape_0" ID="Straight Arrow Connector 9272" stroked="t" o:allowincell="f" style="position:absolute;left:8213;top:48;width:1;height:2078;flip:y" type="_x0000_t32">
                      <v:stroke color="black" weight="6480" endarrow="open" endarrowwidth="medium" endarrowlength="medium" joinstyle="miter" endcap="flat"/>
                      <v:fill o:detectmouseclick="t" on="false"/>
                      <w10:wrap type="square"/>
                    </v:shape>
                    <v:shape id="shape_0" ID="Right Triangle 9273" stroked="t" o:allowincell="f" style="position:absolute;left:8992;top:1021;width:721;height:578;flip:x;mso-wrap-style:none;v-text-anchor:middle" type="_x0000_t6">
                      <v:fill o:detectmouseclick="t" on="false"/>
                      <v:stroke color="black" weight="12600" joinstyle="miter" endcap="flat"/>
                      <w10:wrap type="square"/>
                    </v:shape>
                    <v:line id="shape_0" from="8214,1584" to="9009,2128" ID="Straight Connector 9274" stroked="t" o:allowincell="f" style="position:absolute;flip:y">
                      <v:stroke color="black" weight="6480" dashstyle="dash" joinstyle="miter" endcap="flat"/>
                      <v:fill o:detectmouseclick="t" on="false"/>
                      <w10:wrap type="square"/>
                    </v:line>
                    <v:line id="shape_0" from="8214,1605" to="8990,1605" ID="Straight Connector 9275" stroked="t" o:allowincell="f" style="position:absolute">
                      <v:stroke color="black" weight="6480" dashstyle="dash" joinstyle="miter" endcap="flat"/>
                      <v:fill o:detectmouseclick="t" on="false"/>
                      <w10:wrap type="square"/>
                    </v:line>
                    <v:line id="shape_0" from="8972,1605" to="8988,2128" ID="Straight Connector 9277" stroked="t" o:allowincell="f" style="position:absolute;flip:x">
                      <v:stroke color="black" weight="6480" dashstyle="dash" joinstyle="miter" endcap="flat"/>
                      <v:fill o:detectmouseclick="t" on="false"/>
                      <w10:wrap type="square"/>
                    </v:line>
                    <v:line id="shape_0" from="9694,1605" to="9710,2128" ID="Straight Connector 9278" stroked="t" o:allowincell="f" style="position:absolute;flip:x">
                      <v:stroke color="black" weight="6480" dashstyle="dash" joinstyle="miter" endcap="flat"/>
                      <v:fill o:detectmouseclick="t" on="false"/>
                      <w10:wrap type="square"/>
                    </v:line>
                    <v:shape id="shape_0" fillcolor="white" stroked="f" o:allowincell="f" style="position:absolute;left:10454;top:2266;width:424;height:445;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T</w:t>
                            </w:r>
                          </w:p>
                        </w:txbxContent>
                      </v:textbox>
                      <v:fill o:detectmouseclick="t" type="solid" color2="black"/>
                      <v:stroke color="#3465a4" joinstyle="round" endcap="flat"/>
                      <w10:wrap type="square"/>
                    </v:shape>
                    <v:shape id="shape_0" stroked="f" o:allowincell="f" style="position:absolute;left:7639;top:1935;width:424;height:445;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O</w:t>
                            </w:r>
                          </w:p>
                        </w:txbxContent>
                      </v:textbox>
                      <v:fill o:detectmouseclick="t" on="false"/>
                      <v:stroke color="#3465a4" joinstyle="round" endcap="flat"/>
                      <w10:wrap type="square"/>
                    </v:shape>
                    <v:shape id="shape_0" fillcolor="white" stroked="f" o:allowincell="f" style="position:absolute;left:8583;top:1119;width:424;height:445;mso-wrap-style:square;v-text-anchor:top" type="_x0000_t202">
                      <v:textbox>
                        <w:txbxContent>
                          <w:p>
                            <w:pPr>
                              <w:overflowPunct w:val="false"/>
                              <w:bidi w:val="0"/>
                              <w:rPr/>
                            </w:pPr>
                            <w:r>
                              <w:rPr>
                                <w:kern w:val="2"/>
                                <w:sz w:val="32"/>
                                <w:szCs w:val="32"/>
                                <w:rFonts w:ascii="Times New Roman" w:hAnsi="Times New Roman" w:eastAsia="Times New Roman" w:cs="Times New Roman"/>
                                <w:color w:val="003300"/>
                                <w:lang w:val="en-US" w:bidi="ar-SA"/>
                              </w:rPr>
                              <w:t>1</w:t>
                            </w:r>
                          </w:p>
                        </w:txbxContent>
                      </v:textbox>
                      <v:fill o:detectmouseclick="t" type="solid" color2="black"/>
                      <v:stroke color="#3465a4" joinstyle="round" endcap="flat"/>
                      <w10:wrap type="square"/>
                    </v:shape>
                    <v:shape id="shape_0" ID="Straight Arrow Connector 1876250373" stroked="t" o:allowincell="f" style="position:absolute;left:9268;top:1234;width:163;height:153;flip:y" type="_x0000_t32">
                      <v:stroke color="black" weight="6480" endarrow="open" endarrowwidth="medium" endarrowlength="medium" joinstyle="miter" endcap="flat"/>
                      <v:fill o:detectmouseclick="t" on="false"/>
                      <w10:wrap type="square"/>
                    </v:shape>
                    <v:shape id="shape_0" ID="Straight Arrow Connector 1876250374" stroked="t" o:allowincell="f" style="position:absolute;left:9713;top:1118;width:1;height:272" type="_x0000_t32">
                      <v:stroke color="black" weight="6480" endarrow="open" endarrowwidth="medium" endarrowlength="medium" joinstyle="miter" endcap="flat"/>
                      <v:fill o:detectmouseclick="t" on="false"/>
                      <w10:wrap type="square"/>
                    </v:shape>
                    <v:shape id="shape_0" ID="Straight Arrow Connector 1876250375" stroked="t" o:allowincell="f" style="position:absolute;left:9286;top:1583;width:241;height:19;flip:xy" type="_x0000_t32">
                      <v:stroke color="black" weight="6480" endarrow="open" endarrowwidth="medium" endarrowlength="medium" joinstyle="miter" endcap="flat"/>
                      <v:fill o:detectmouseclick="t" on="false"/>
                      <w10:wrap type="square"/>
                    </v:shape>
                  </v:group>
                </v:group>
              </v:group>
            </w:pict>
          </mc:Fallback>
        </mc:AlternateContent>
      </w:r>
      <w:r>
        <w:rPr>
          <w:b/>
          <w:sz w:val="24"/>
          <w:szCs w:val="24"/>
        </w:rPr>
        <w:t xml:space="preserve">Câu 18: </w:t>
      </w:r>
      <w:r>
        <w:rPr>
          <w:sz w:val="24"/>
          <w:szCs w:val="24"/>
        </w:rPr>
        <w:t xml:space="preserve">Một khí Helium (coi như là khí lý tưởng) trong xi lanh ở trạng thái (1) có nhiệt độ </w:t>
      </w:r>
      <w:r>
        <w:rPr>
          <w:i/>
          <w:sz w:val="24"/>
          <w:szCs w:val="24"/>
        </w:rPr>
        <w:t>T</w:t>
      </w:r>
      <w:r>
        <w:rPr>
          <w:i/>
          <w:sz w:val="24"/>
          <w:szCs w:val="24"/>
          <w:vertAlign w:val="subscript"/>
        </w:rPr>
        <w:t>1</w:t>
      </w:r>
      <w:r>
        <w:rPr>
          <w:sz w:val="24"/>
          <w:szCs w:val="24"/>
        </w:rPr>
        <w:t xml:space="preserve"> và thể tích </w:t>
      </w:r>
      <w:r>
        <w:rPr>
          <w:i/>
          <w:sz w:val="24"/>
          <w:szCs w:val="24"/>
        </w:rPr>
        <w:t>V</w:t>
      </w:r>
      <w:r>
        <w:rPr>
          <w:i/>
          <w:sz w:val="24"/>
          <w:szCs w:val="24"/>
          <w:vertAlign w:val="subscript"/>
        </w:rPr>
        <w:t>1</w:t>
      </w:r>
      <w:r>
        <w:rPr>
          <w:sz w:val="24"/>
          <w:szCs w:val="24"/>
        </w:rPr>
        <w:t xml:space="preserve"> được biến đổi theo một chu trình khép kín: dãn nở đẳng áp tới thể tích </w:t>
      </w:r>
      <w:r>
        <w:rPr>
          <w:i/>
          <w:sz w:val="24"/>
          <w:szCs w:val="24"/>
        </w:rPr>
        <w:t>V</w:t>
      </w:r>
      <w:r>
        <w:rPr>
          <w:i/>
          <w:sz w:val="24"/>
          <w:szCs w:val="24"/>
          <w:vertAlign w:val="subscript"/>
        </w:rPr>
        <w:t>2</w:t>
      </w:r>
      <w:r>
        <w:rPr>
          <w:i/>
          <w:sz w:val="24"/>
          <w:szCs w:val="24"/>
        </w:rPr>
        <w:t>=1,5V</w:t>
      </w:r>
      <w:r>
        <w:rPr>
          <w:i/>
          <w:sz w:val="24"/>
          <w:szCs w:val="24"/>
          <w:vertAlign w:val="subscript"/>
        </w:rPr>
        <w:t>1</w:t>
      </w:r>
      <w:r>
        <w:rPr>
          <w:sz w:val="24"/>
          <w:szCs w:val="24"/>
        </w:rPr>
        <w:t>; rồi nén đẳng nhiệt; sau đó làm lạnh đẳng tích về trạng thái (1) ban đầu. Nhiệt độ lớn nhất trong quá trình biến đổi trên có giá trị là</w:t>
      </w:r>
    </w:p>
    <w:p>
      <w:pPr>
        <w:pStyle w:val="Normal"/>
        <w:tabs>
          <w:tab w:val="clear" w:pos="720"/>
          <w:tab w:val="left" w:pos="426" w:leader="none"/>
          <w:tab w:val="left" w:pos="993" w:leader="none"/>
        </w:tabs>
        <w:spacing w:lineRule="auto" w:line="276" w:before="120" w:after="0"/>
        <w:jc w:val="both"/>
        <w:rPr>
          <w:sz w:val="24"/>
          <w:szCs w:val="24"/>
          <w:vertAlign w:val="subscript"/>
        </w:rPr>
      </w:pPr>
      <w:r>
        <w:rPr>
          <w:b/>
          <w:sz w:val="24"/>
          <w:szCs w:val="24"/>
          <w:lang w:val="en-US" w:eastAsia="en-US"/>
        </w:rPr>
        <w:t>/</w:t>
      </w:r>
      <w:r>
        <w:rPr>
          <w:b/>
          <w:sz w:val="24"/>
          <w:szCs w:val="24"/>
        </w:rPr>
        <w:t xml:space="preserve">A. </w:t>
      </w:r>
      <w:r>
        <w:rPr>
          <w:sz w:val="24"/>
          <w:szCs w:val="24"/>
        </w:rPr>
        <w:t>2T</w:t>
      </w:r>
      <w:r>
        <w:rPr>
          <w:sz w:val="24"/>
          <w:szCs w:val="24"/>
          <w:vertAlign w:val="subscript"/>
        </w:rPr>
        <w:t>1</w:t>
        <w:tab/>
        <w:tab/>
        <w:tab/>
      </w:r>
      <w:r>
        <w:rPr>
          <w:b/>
          <w:sz w:val="24"/>
          <w:szCs w:val="24"/>
        </w:rPr>
        <w:t xml:space="preserve">B. </w:t>
      </w:r>
      <w:r>
        <w:rPr>
          <w:sz w:val="24"/>
          <w:szCs w:val="24"/>
        </w:rPr>
        <w:t>3T</w:t>
      </w:r>
      <w:r>
        <w:rPr>
          <w:sz w:val="24"/>
          <w:szCs w:val="24"/>
          <w:vertAlign w:val="subscript"/>
        </w:rPr>
        <w:t>1</w:t>
      </w:r>
      <w:r>
        <w:rPr>
          <w:sz w:val="24"/>
          <w:szCs w:val="24"/>
        </w:rPr>
        <w:tab/>
        <w:tab/>
        <w:tab/>
      </w:r>
      <w:r>
        <w:rPr>
          <w:b/>
          <w:sz w:val="24"/>
          <w:szCs w:val="24"/>
        </w:rPr>
        <w:t xml:space="preserve">C. </w:t>
      </w:r>
      <w:r>
        <w:rPr>
          <w:sz w:val="24"/>
          <w:szCs w:val="24"/>
        </w:rPr>
        <w:t>4,5T</w:t>
      </w:r>
      <w:r>
        <w:rPr>
          <w:sz w:val="24"/>
          <w:szCs w:val="24"/>
          <w:vertAlign w:val="subscript"/>
        </w:rPr>
        <w:t>1</w:t>
      </w:r>
      <w:r>
        <w:rPr>
          <w:sz w:val="24"/>
          <w:szCs w:val="24"/>
        </w:rPr>
        <w:tab/>
        <w:tab/>
      </w:r>
      <w:r>
        <w:rPr>
          <w:b/>
          <w:color w:val="FF0000"/>
          <w:sz w:val="24"/>
          <w:szCs w:val="24"/>
          <w:u w:val="single"/>
        </w:rPr>
        <w:t xml:space="preserve">D. </w:t>
      </w:r>
      <w:r>
        <w:rPr>
          <w:color w:val="FF0000"/>
          <w:sz w:val="24"/>
          <w:szCs w:val="24"/>
          <w:u w:val="single"/>
        </w:rPr>
        <w:t>1,5T</w:t>
      </w:r>
      <w:r>
        <w:rPr>
          <w:color w:val="FF0000"/>
          <w:sz w:val="24"/>
          <w:szCs w:val="24"/>
          <w:u w:val="single"/>
          <w:vertAlign w:val="subscript"/>
        </w:rPr>
        <w:t>1</w:t>
      </w:r>
    </w:p>
    <w:p>
      <w:pPr>
        <w:pStyle w:val="Normal"/>
        <w:tabs>
          <w:tab w:val="clear" w:pos="720"/>
          <w:tab w:val="left" w:pos="426" w:leader="none"/>
          <w:tab w:val="left" w:pos="993" w:leader="none"/>
        </w:tabs>
        <w:spacing w:lineRule="auto" w:line="276" w:before="120" w:after="0"/>
        <w:jc w:val="both"/>
        <w:rPr>
          <w:b/>
          <w:color w:val="FF0000"/>
          <w:sz w:val="24"/>
          <w:szCs w:val="24"/>
          <w:lang w:val="fr-FR" w:eastAsia="en-US"/>
        </w:rPr>
      </w:pPr>
      <w:r>
        <w:rPr>
          <w:b/>
          <w:color w:val="FF0000"/>
          <w:sz w:val="24"/>
          <w:szCs w:val="24"/>
          <w:lang w:val="fr-FR" w:eastAsia="en-US"/>
        </w:rPr>
        <w:t>Hướng dẫn</w:t>
      </w:r>
    </w:p>
    <w:p>
      <w:pPr>
        <w:pStyle w:val="Normal"/>
        <w:tabs>
          <w:tab w:val="clear" w:pos="720"/>
          <w:tab w:val="left" w:pos="426" w:leader="none"/>
          <w:tab w:val="left" w:pos="993" w:leader="none"/>
        </w:tabs>
        <w:spacing w:lineRule="auto" w:line="276" w:before="120" w:after="0"/>
        <w:jc w:val="both"/>
        <w:rPr>
          <w:sz w:val="24"/>
          <w:szCs w:val="24"/>
          <w:lang w:val="fr-FR" w:eastAsia="en-US"/>
        </w:rPr>
      </w:pPr>
      <w:r>
        <w:rPr>
          <w:sz w:val="24"/>
          <w:szCs w:val="24"/>
          <w:lang w:val="fr-FR" w:eastAsia="en-US"/>
        </w:rPr>
        <w:t>Quá trình từ (1) đến (2) là quá trình đẳng đẳng áp nên :</w:t>
      </w:r>
    </w:p>
    <w:p>
      <w:pPr>
        <w:pStyle w:val="Normal"/>
        <w:tabs>
          <w:tab w:val="clear" w:pos="720"/>
          <w:tab w:val="left" w:pos="426" w:leader="none"/>
          <w:tab w:val="left" w:pos="993" w:leader="none"/>
        </w:tabs>
        <w:spacing w:lineRule="auto" w:line="276" w:before="120" w:after="0"/>
        <w:jc w:val="both"/>
        <w:rPr>
          <w:b/>
          <w:sz w:val="24"/>
          <w:szCs w:val="24"/>
          <w:lang w:val="fr-FR" w:eastAsia="en-US"/>
        </w:rPr>
      </w:pPr>
      <w:r>
        <w:fldChar w:fldCharType="begin"/>
      </w:r>
      <w:r>
        <w:rPr>
          <w:position w:val="-17"/>
        </w:rPr>
        <w:instrText xml:space="preserve"> QUOTE _x0001_ </w:instrText>
      </w:r>
      <w:r>
        <w:rPr>
          <w:position w:val="-17"/>
        </w:rPr>
      </w:r>
      <w:r>
        <w:rPr>
          <w:position w:val="-17"/>
        </w:rPr>
        <w:fldChar w:fldCharType="separate"/>
      </w:r>
      <w:r>
        <w:rPr>
          <w:position w:val="-17"/>
        </w:rPr>
      </w:r>
      <w:r>
        <w:rPr>
          <w:position w:val="-17"/>
        </w:rPr>
        <w:drawing>
          <wp:inline distT="0" distB="0" distL="0" distR="0">
            <wp:extent cx="457200" cy="285750"/>
            <wp:effectExtent l="0" t="0" r="0" b="0"/>
            <wp:docPr id="129"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41" descr=""/>
                    <pic:cNvPicPr>
                      <a:picLocks noChangeAspect="1" noChangeArrowheads="1"/>
                    </pic:cNvPicPr>
                  </pic:nvPicPr>
                  <pic:blipFill>
                    <a:blip r:embed="rId164"/>
                    <a:srcRect l="-79" t="-126" r="-79" b="-126"/>
                    <a:stretch>
                      <a:fillRect/>
                    </a:stretch>
                  </pic:blipFill>
                  <pic:spPr bwMode="auto">
                    <a:xfrm>
                      <a:off x="0" y="0"/>
                      <a:ext cx="457200" cy="285750"/>
                    </a:xfrm>
                    <a:prstGeom prst="rect">
                      <a:avLst/>
                    </a:prstGeom>
                    <a:noFill/>
                  </pic:spPr>
                </pic:pic>
              </a:graphicData>
            </a:graphic>
          </wp:inline>
        </w:drawing>
      </w:r>
      <w:r>
        <w:rPr>
          <w:position w:val="-17"/>
        </w:rPr>
      </w:r>
      <w:r>
        <w:rPr>
          <w:position w:val="-17"/>
        </w:rPr>
        <w:fldChar w:fldCharType="end"/>
      </w:r>
      <w:r>
        <w:rPr>
          <w:b/>
          <w:sz w:val="24"/>
          <w:szCs w:val="24"/>
          <w:lang w:val="fr-FR" w:eastAsia="en-US"/>
        </w:rPr>
        <w:t xml:space="preserve">=&gt; </w:t>
      </w:r>
      <w:r>
        <w:rPr>
          <w:sz w:val="24"/>
          <w:szCs w:val="24"/>
          <w:lang w:val="fr-FR" w:eastAsia="en-US"/>
        </w:rPr>
        <w:t>T</w:t>
      </w:r>
      <w:r>
        <w:rPr>
          <w:sz w:val="24"/>
          <w:szCs w:val="24"/>
          <w:vertAlign w:val="subscript"/>
          <w:lang w:val="fr-FR" w:eastAsia="en-US"/>
        </w:rPr>
        <w:t>2</w:t>
      </w:r>
      <w:r>
        <w:rPr>
          <w:sz w:val="24"/>
          <w:szCs w:val="24"/>
          <w:lang w:val="fr-FR" w:eastAsia="en-US"/>
        </w:rPr>
        <w:t xml:space="preserve"> = 1,5T</w:t>
      </w:r>
      <w:r>
        <w:rPr>
          <w:sz w:val="24"/>
          <w:szCs w:val="24"/>
          <w:vertAlign w:val="subscript"/>
          <w:lang w:val="fr-FR" w:eastAsia="en-US"/>
        </w:rPr>
        <w:t>1</w:t>
      </w:r>
    </w:p>
    <w:p>
      <w:pPr>
        <w:pStyle w:val="Normal"/>
        <w:tabs>
          <w:tab w:val="clear" w:pos="720"/>
          <w:tab w:val="left" w:pos="426" w:leader="none"/>
          <w:tab w:val="left" w:pos="993" w:leader="none"/>
        </w:tabs>
        <w:spacing w:lineRule="auto" w:line="276" w:before="120" w:after="0"/>
        <w:jc w:val="both"/>
        <w:rPr>
          <w:sz w:val="24"/>
          <w:szCs w:val="24"/>
          <w:lang w:val="fr-FR" w:eastAsia="en-US"/>
        </w:rPr>
      </w:pPr>
      <w:r>
        <w:rPr>
          <w:sz w:val="24"/>
          <w:szCs w:val="24"/>
          <w:lang w:val="fr-FR" w:eastAsia="en-US"/>
        </w:rPr>
        <w:t>Quá trình từ (2) đến (3) là quá trình đẳng nhiệt nên : T</w:t>
      </w:r>
      <w:r>
        <w:rPr>
          <w:sz w:val="24"/>
          <w:szCs w:val="24"/>
          <w:vertAlign w:val="subscript"/>
          <w:lang w:val="fr-FR" w:eastAsia="en-US"/>
        </w:rPr>
        <w:t>3</w:t>
        <w:softHyphen/>
        <w:t xml:space="preserve"> </w:t>
      </w:r>
      <w:r>
        <w:rPr>
          <w:sz w:val="24"/>
          <w:szCs w:val="24"/>
          <w:lang w:val="fr-FR" w:eastAsia="en-US"/>
        </w:rPr>
        <w:t xml:space="preserve"> = T</w:t>
      </w:r>
      <w:r>
        <w:rPr>
          <w:sz w:val="24"/>
          <w:szCs w:val="24"/>
          <w:vertAlign w:val="subscript"/>
          <w:lang w:val="fr-FR" w:eastAsia="en-US"/>
        </w:rPr>
        <w:t>2</w:t>
      </w:r>
      <w:r>
        <w:rPr>
          <w:sz w:val="24"/>
          <w:szCs w:val="24"/>
          <w:lang w:val="fr-FR" w:eastAsia="en-US"/>
        </w:rPr>
        <w:t xml:space="preserve"> = 1,5T</w:t>
      </w:r>
      <w:r>
        <w:rPr>
          <w:sz w:val="24"/>
          <w:szCs w:val="24"/>
          <w:vertAlign w:val="subscript"/>
          <w:lang w:val="fr-FR" w:eastAsia="en-US"/>
        </w:rPr>
        <w:t>1</w:t>
      </w:r>
    </w:p>
    <w:p>
      <w:pPr>
        <w:pStyle w:val="Normal"/>
        <w:tabs>
          <w:tab w:val="clear" w:pos="720"/>
          <w:tab w:val="left" w:pos="426" w:leader="none"/>
          <w:tab w:val="left" w:pos="993" w:leader="none"/>
        </w:tabs>
        <w:spacing w:lineRule="auto" w:line="276" w:before="120" w:after="0"/>
        <w:jc w:val="both"/>
        <w:rPr/>
      </w:pPr>
      <w:r>
        <w:rPr>
          <w:sz w:val="24"/>
          <w:szCs w:val="24"/>
          <w:lang w:val="fr-FR" w:eastAsia="en-US"/>
        </w:rPr>
        <w:t>Quá trình từ (3) về (1) là quá trình làm lạnh nên nhiệt độ giả từ T</w:t>
      </w:r>
      <w:r>
        <w:rPr>
          <w:sz w:val="24"/>
          <w:szCs w:val="24"/>
          <w:vertAlign w:val="subscript"/>
          <w:lang w:val="fr-FR" w:eastAsia="en-US"/>
        </w:rPr>
        <w:t>3</w:t>
      </w:r>
      <w:r>
        <w:rPr>
          <w:sz w:val="24"/>
          <w:szCs w:val="24"/>
          <w:lang w:val="fr-FR" w:eastAsia="en-US"/>
        </w:rPr>
        <w:t xml:space="preserve"> = 1,5T</w:t>
      </w:r>
      <w:r>
        <w:rPr>
          <w:sz w:val="24"/>
          <w:szCs w:val="24"/>
          <w:vertAlign w:val="subscript"/>
          <w:lang w:val="fr-FR" w:eastAsia="en-US"/>
        </w:rPr>
        <w:t>1</w:t>
      </w:r>
      <w:r>
        <w:rPr>
          <w:sz w:val="24"/>
          <w:szCs w:val="24"/>
          <w:lang w:val="fr-FR" w:eastAsia="en-US"/>
        </w:rPr>
        <w:t xml:space="preserve"> về T</w:t>
      </w:r>
      <w:r>
        <w:rPr>
          <w:sz w:val="24"/>
          <w:szCs w:val="24"/>
          <w:vertAlign w:val="subscript"/>
          <w:lang w:val="fr-FR" w:eastAsia="en-US"/>
        </w:rPr>
        <w:t>1</w:t>
      </w:r>
    </w:p>
    <w:p>
      <w:pPr>
        <w:pStyle w:val="ListParagraph"/>
        <w:numPr>
          <w:ilvl w:val="0"/>
          <w:numId w:val="2"/>
        </w:numPr>
        <w:tabs>
          <w:tab w:val="clear" w:pos="720"/>
          <w:tab w:val="left" w:pos="426" w:leader="none"/>
          <w:tab w:val="left" w:pos="993" w:leader="none"/>
        </w:tabs>
        <w:spacing w:lineRule="auto" w:line="276" w:before="120" w:after="160"/>
        <w:contextualSpacing/>
        <w:jc w:val="both"/>
        <w:rPr>
          <w:sz w:val="24"/>
          <w:szCs w:val="24"/>
          <w:lang w:val="fr-FR" w:eastAsia="en-US"/>
        </w:rPr>
      </w:pPr>
      <w:r>
        <w:rPr>
          <w:sz w:val="24"/>
          <w:szCs w:val="24"/>
          <w:lang w:val="fr-FR" w:eastAsia="en-US"/>
        </w:rPr>
        <w:t>Trong chu trình biến đổi trên, nhiệt độ lớn nhất là 1,5T</w:t>
      </w:r>
      <w:r>
        <w:rPr>
          <w:sz w:val="24"/>
          <w:szCs w:val="24"/>
          <w:vertAlign w:val="subscript"/>
          <w:lang w:val="fr-FR" w:eastAsia="en-US"/>
        </w:rPr>
        <w:t>1</w:t>
      </w:r>
    </w:p>
    <w:p>
      <w:pPr>
        <w:pStyle w:val="Normal"/>
        <w:tabs>
          <w:tab w:val="clear" w:pos="720"/>
          <w:tab w:val="left" w:pos="426" w:leader="none"/>
          <w:tab w:val="left" w:pos="993" w:leader="none"/>
        </w:tabs>
        <w:spacing w:lineRule="auto" w:line="276" w:before="120" w:after="0"/>
        <w:jc w:val="both"/>
        <w:rPr/>
      </w:pPr>
      <w:r>
        <w:rPr>
          <w:b/>
          <w:color w:val="0000FF"/>
          <w:sz w:val="24"/>
          <w:szCs w:val="24"/>
          <w:lang w:val="fr-FR" w:eastAsia="en-US"/>
        </w:rPr>
        <w:t xml:space="preserve">Câu 19: </w:t>
      </w:r>
      <w:r>
        <w:rPr>
          <w:sz w:val="24"/>
          <w:szCs w:val="24"/>
          <w:lang w:val="fr-FR" w:eastAsia="en-US"/>
        </w:rPr>
        <w:t xml:space="preserve">Một bình có thể tích </w:t>
      </w:r>
      <w:r>
        <w:rPr>
          <w:i/>
          <w:sz w:val="24"/>
          <w:szCs w:val="24"/>
          <w:lang w:val="fr-FR" w:eastAsia="en-US"/>
        </w:rPr>
        <w:t>V = 20 lít</w:t>
      </w:r>
      <w:r>
        <w:rPr>
          <w:sz w:val="24"/>
          <w:szCs w:val="24"/>
          <w:lang w:val="fr-FR" w:eastAsia="en-US"/>
        </w:rPr>
        <w:t xml:space="preserve"> chứa một hỗn hợp hydrogen và helium ở nhiệt độ </w:t>
      </w:r>
      <w:r>
        <w:rPr>
          <w:i/>
          <w:sz w:val="24"/>
          <w:szCs w:val="24"/>
          <w:lang w:val="en-US" w:eastAsia="en-US"/>
        </w:rPr>
        <w:drawing>
          <wp:inline distT="0" distB="0" distL="0" distR="0">
            <wp:extent cx="571500" cy="199390"/>
            <wp:effectExtent l="0" t="0" r="0" b="0"/>
            <wp:docPr id="130" name="Picture 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2" descr=""/>
                    <pic:cNvPicPr>
                      <a:picLocks noChangeAspect="1" noChangeArrowheads="1"/>
                    </pic:cNvPicPr>
                  </pic:nvPicPr>
                  <pic:blipFill>
                    <a:blip r:embed="rId165"/>
                    <a:srcRect l="-63" t="-177" r="-63" b="-177"/>
                    <a:stretch>
                      <a:fillRect/>
                    </a:stretch>
                  </pic:blipFill>
                  <pic:spPr bwMode="auto">
                    <a:xfrm>
                      <a:off x="0" y="0"/>
                      <a:ext cx="571500" cy="199390"/>
                    </a:xfrm>
                    <a:prstGeom prst="rect">
                      <a:avLst/>
                    </a:prstGeom>
                    <a:noFill/>
                  </pic:spPr>
                </pic:pic>
              </a:graphicData>
            </a:graphic>
          </wp:inline>
        </w:drawing>
      </w:r>
      <w:r>
        <w:rPr>
          <w:sz w:val="24"/>
          <w:szCs w:val="24"/>
          <w:lang w:val="fr-FR" w:eastAsia="en-US"/>
        </w:rPr>
        <w:t xml:space="preserve"> và áp suất </w:t>
      </w:r>
      <w:r>
        <w:rPr>
          <w:i/>
          <w:sz w:val="24"/>
          <w:szCs w:val="24"/>
          <w:lang w:val="en-US" w:eastAsia="en-US"/>
        </w:rPr>
        <w:drawing>
          <wp:inline distT="0" distB="0" distL="0" distR="0">
            <wp:extent cx="809625" cy="199390"/>
            <wp:effectExtent l="0" t="0" r="0" b="0"/>
            <wp:docPr id="131" name="Picture 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3" descr=""/>
                    <pic:cNvPicPr>
                      <a:picLocks noChangeAspect="1" noChangeArrowheads="1"/>
                    </pic:cNvPicPr>
                  </pic:nvPicPr>
                  <pic:blipFill>
                    <a:blip r:embed="rId166"/>
                    <a:srcRect l="-44" t="-177" r="-44" b="-177"/>
                    <a:stretch>
                      <a:fillRect/>
                    </a:stretch>
                  </pic:blipFill>
                  <pic:spPr bwMode="auto">
                    <a:xfrm>
                      <a:off x="0" y="0"/>
                      <a:ext cx="809625" cy="199390"/>
                    </a:xfrm>
                    <a:prstGeom prst="rect">
                      <a:avLst/>
                    </a:prstGeom>
                    <a:noFill/>
                  </pic:spPr>
                </pic:pic>
              </a:graphicData>
            </a:graphic>
          </wp:inline>
        </w:drawing>
      </w:r>
      <w:r>
        <w:rPr>
          <w:sz w:val="24"/>
          <w:szCs w:val="24"/>
          <w:lang w:val="fr-FR" w:eastAsia="en-US"/>
        </w:rPr>
        <w:t xml:space="preserve"> Khối lượng của hỗn hợp là </w:t>
      </w:r>
      <w:r>
        <w:rPr>
          <w:sz w:val="24"/>
          <w:szCs w:val="24"/>
          <w:lang w:val="en-US" w:eastAsia="en-US"/>
        </w:rPr>
        <w:drawing>
          <wp:inline distT="0" distB="0" distL="0" distR="0">
            <wp:extent cx="723900" cy="199390"/>
            <wp:effectExtent l="0" t="0" r="0" b="0"/>
            <wp:docPr id="132" name="Picture 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4" descr=""/>
                    <pic:cNvPicPr>
                      <a:picLocks noChangeAspect="1" noChangeArrowheads="1"/>
                    </pic:cNvPicPr>
                  </pic:nvPicPr>
                  <pic:blipFill>
                    <a:blip r:embed="rId167"/>
                    <a:srcRect l="-50" t="-177" r="-50" b="-177"/>
                    <a:stretch>
                      <a:fillRect/>
                    </a:stretch>
                  </pic:blipFill>
                  <pic:spPr bwMode="auto">
                    <a:xfrm>
                      <a:off x="0" y="0"/>
                      <a:ext cx="723900" cy="199390"/>
                    </a:xfrm>
                    <a:prstGeom prst="rect">
                      <a:avLst/>
                    </a:prstGeom>
                    <a:noFill/>
                  </pic:spPr>
                </pic:pic>
              </a:graphicData>
            </a:graphic>
          </wp:inline>
        </w:drawing>
      </w:r>
      <w:r>
        <w:rPr>
          <w:sz w:val="24"/>
          <w:szCs w:val="24"/>
          <w:lang w:val="fr-FR" w:eastAsia="en-US"/>
        </w:rPr>
        <w:t xml:space="preserve"> Khối lượng của mỗi chất khí trong hỗn hợp là</w:t>
      </w:r>
    </w:p>
    <w:p>
      <w:pPr>
        <w:pStyle w:val="Normal"/>
        <w:tabs>
          <w:tab w:val="clear" w:pos="720"/>
          <w:tab w:val="left" w:pos="283" w:leader="none"/>
          <w:tab w:val="left" w:pos="426" w:leader="none"/>
          <w:tab w:val="left" w:pos="2835" w:leader="none"/>
          <w:tab w:val="left" w:pos="5386" w:leader="none"/>
          <w:tab w:val="left" w:pos="7937" w:leader="none"/>
        </w:tabs>
        <w:spacing w:lineRule="auto" w:line="276" w:before="20" w:after="20"/>
        <w:ind w:left="283" w:right="0"/>
        <w:jc w:val="both"/>
        <w:rPr/>
      </w:pPr>
      <w:r>
        <w:rPr>
          <w:b/>
          <w:color w:val="FF0000"/>
          <w:sz w:val="24"/>
          <w:szCs w:val="24"/>
          <w:u w:val="single"/>
          <w:lang w:val="fr-FR" w:eastAsia="en-US"/>
        </w:rPr>
        <w:t>A</w:t>
      </w:r>
      <w:r>
        <w:rPr>
          <w:b/>
          <w:color w:val="FF0000"/>
          <w:sz w:val="24"/>
          <w:szCs w:val="24"/>
          <w:lang w:val="fr-FR" w:eastAsia="en-US"/>
        </w:rPr>
        <w:t xml:space="preserve">. </w:t>
      </w:r>
      <w:r>
        <w:rPr>
          <w:color w:val="FF0000"/>
          <w:sz w:val="24"/>
          <w:szCs w:val="24"/>
          <w:lang w:val="en-US" w:eastAsia="en-US"/>
        </w:rPr>
        <w:t>1,58 gam, 3,42 gam.</w:t>
      </w:r>
      <w:r>
        <w:rPr>
          <w:b/>
          <w:color w:val="0000FF"/>
          <w:sz w:val="24"/>
          <w:szCs w:val="24"/>
          <w:lang w:val="en-US" w:eastAsia="en-US"/>
        </w:rPr>
        <w:tab/>
        <w:tab/>
        <w:t xml:space="preserve">B. </w:t>
      </w:r>
      <w:r>
        <w:rPr>
          <w:sz w:val="24"/>
          <w:szCs w:val="24"/>
          <w:lang w:val="en-US" w:eastAsia="en-US"/>
        </w:rPr>
        <w:t>1 gam, 4 gam.</w:t>
      </w:r>
      <w:r>
        <w:rPr>
          <w:b/>
          <w:color w:val="0000FF"/>
          <w:sz w:val="24"/>
          <w:szCs w:val="24"/>
          <w:lang w:val="en-US" w:eastAsia="en-US"/>
        </w:rPr>
        <w:tab/>
      </w:r>
    </w:p>
    <w:p>
      <w:pPr>
        <w:pStyle w:val="Normal"/>
        <w:tabs>
          <w:tab w:val="clear" w:pos="720"/>
          <w:tab w:val="left" w:pos="283" w:leader="none"/>
          <w:tab w:val="left" w:pos="426" w:leader="none"/>
          <w:tab w:val="left" w:pos="2835" w:leader="none"/>
          <w:tab w:val="left" w:pos="5386" w:leader="none"/>
          <w:tab w:val="left" w:pos="7937" w:leader="none"/>
        </w:tabs>
        <w:spacing w:lineRule="auto" w:line="276" w:before="20" w:after="20"/>
        <w:ind w:left="283" w:right="0"/>
        <w:jc w:val="both"/>
        <w:rPr/>
      </w:pPr>
      <w:r>
        <w:rPr>
          <w:b/>
          <w:color w:val="0000FF"/>
          <w:sz w:val="24"/>
          <w:szCs w:val="24"/>
          <w:lang w:val="en-US" w:eastAsia="en-US"/>
        </w:rPr>
        <w:t xml:space="preserve">C. </w:t>
      </w:r>
      <w:r>
        <w:rPr>
          <w:sz w:val="24"/>
          <w:szCs w:val="24"/>
          <w:lang w:val="en-US" w:eastAsia="en-US"/>
        </w:rPr>
        <w:t>2 gam, 3 gam.</w:t>
      </w:r>
      <w:r>
        <w:rPr>
          <w:b/>
          <w:color w:val="0000FF"/>
          <w:sz w:val="24"/>
          <w:szCs w:val="24"/>
          <w:lang w:val="en-US" w:eastAsia="en-US"/>
        </w:rPr>
        <w:tab/>
        <w:tab/>
        <w:t xml:space="preserve">D. </w:t>
      </w:r>
      <w:r>
        <w:rPr>
          <w:sz w:val="24"/>
          <w:szCs w:val="24"/>
          <w:lang w:val="en-US" w:eastAsia="en-US"/>
        </w:rPr>
        <w:t>2,2 gam,  2,8 gam.</w:t>
      </w:r>
    </w:p>
    <w:p>
      <w:pPr>
        <w:pStyle w:val="Normal"/>
        <w:tabs>
          <w:tab w:val="clear" w:pos="720"/>
          <w:tab w:val="left" w:pos="283" w:leader="none"/>
          <w:tab w:val="left" w:pos="426" w:leader="none"/>
          <w:tab w:val="left" w:pos="2835" w:leader="none"/>
          <w:tab w:val="left" w:pos="5386" w:leader="none"/>
          <w:tab w:val="left" w:pos="7937" w:leader="none"/>
        </w:tabs>
        <w:spacing w:lineRule="auto" w:line="276" w:before="20" w:after="20"/>
        <w:ind w:left="283" w:right="0"/>
        <w:jc w:val="center"/>
        <w:rPr>
          <w:b/>
          <w:sz w:val="24"/>
          <w:szCs w:val="24"/>
          <w:lang w:val="en-US" w:eastAsia="en-US"/>
        </w:rPr>
      </w:pPr>
      <w:r>
        <w:rPr>
          <w:b/>
          <w:color w:val="FF0000"/>
          <w:sz w:val="24"/>
          <w:szCs w:val="24"/>
          <w:lang w:val="en-US" w:eastAsia="en-US"/>
        </w:rPr>
        <w:t>Hướng dẫn giải</w:t>
      </w:r>
    </w:p>
    <w:p>
      <w:pPr>
        <w:pStyle w:val="Normal"/>
        <w:tabs>
          <w:tab w:val="clear" w:pos="720"/>
          <w:tab w:val="left" w:pos="283" w:leader="none"/>
          <w:tab w:val="left" w:pos="426" w:leader="none"/>
          <w:tab w:val="left" w:pos="2835" w:leader="none"/>
          <w:tab w:val="left" w:pos="5386" w:leader="none"/>
          <w:tab w:val="left" w:pos="7937" w:leader="none"/>
        </w:tabs>
        <w:spacing w:lineRule="auto" w:line="276" w:before="20" w:after="20"/>
        <w:ind w:left="283" w:right="0"/>
        <w:jc w:val="both"/>
        <w:rPr/>
      </w:pPr>
      <w:r>
        <w:rPr>
          <w:sz w:val="24"/>
          <w:szCs w:val="24"/>
          <w:lang w:val="en-US" w:eastAsia="en-US"/>
        </w:rPr>
        <w:t xml:space="preserve">Gọi </w:t>
      </w:r>
      <w:r>
        <w:rPr>
          <w:sz w:val="24"/>
          <w:szCs w:val="24"/>
        </w:rPr>
        <w:object w:dxaOrig="759" w:dyaOrig="359">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37.5pt;height:18.75pt" filled="f" o:ole="">
            <v:imagedata r:id="rId169" o:title=""/>
          </v:shape>
          <o:OLEObject Type="Embed" ProgID="" ShapeID="ole_rId168" DrawAspect="Content" ObjectID="_1516539093" r:id="rId168"/>
        </w:object>
      </w:r>
      <w:r>
        <w:rPr>
          <w:sz w:val="24"/>
          <w:szCs w:val="24"/>
          <w:lang w:val="en-US" w:eastAsia="en-US"/>
        </w:rPr>
        <w:t xml:space="preserve"> lần lượt là khối lượng hydrogen và helium chứa trong hỗn hợp, </w:t>
      </w:r>
      <w:r>
        <w:rPr>
          <w:sz w:val="24"/>
          <w:szCs w:val="24"/>
        </w:rPr>
        <w:object w:dxaOrig="260" w:dyaOrig="359">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12.75pt;height:18.75pt" filled="f" o:ole="">
            <v:imagedata r:id="rId171" o:title=""/>
          </v:shape>
          <o:OLEObject Type="Embed" ProgID="" ShapeID="ole_rId170" DrawAspect="Content" ObjectID="_484867043" r:id="rId170"/>
        </w:object>
      </w:r>
      <w:r>
        <w:rPr>
          <w:sz w:val="24"/>
          <w:szCs w:val="24"/>
          <w:lang w:val="en-US" w:eastAsia="en-US"/>
        </w:rPr>
        <w:t xml:space="preserve"> và </w:t>
      </w:r>
      <w:r>
        <w:rPr>
          <w:sz w:val="24"/>
          <w:szCs w:val="24"/>
        </w:rPr>
        <w:object w:dxaOrig="279" w:dyaOrig="359">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13.5pt;height:18.75pt" filled="f" o:ole="">
            <v:imagedata r:id="rId173" o:title=""/>
          </v:shape>
          <o:OLEObject Type="Embed" ProgID="" ShapeID="ole_rId172" DrawAspect="Content" ObjectID="_1756654618" r:id="rId172"/>
        </w:object>
      </w:r>
      <w:r>
        <w:rPr>
          <w:sz w:val="24"/>
          <w:szCs w:val="24"/>
          <w:lang w:val="en-US" w:eastAsia="en-US"/>
        </w:rPr>
        <w:t xml:space="preserve"> là khối lượng mol của chúng, khi đó </w:t>
      </w:r>
      <w:r>
        <w:rPr>
          <w:sz w:val="24"/>
          <w:szCs w:val="24"/>
        </w:rPr>
        <w:object w:dxaOrig="2780" w:dyaOrig="76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138.7pt;height:37.5pt" filled="f" o:ole="">
            <v:imagedata r:id="rId175" o:title=""/>
          </v:shape>
          <o:OLEObject Type="Embed" ProgID="" ShapeID="ole_rId174" DrawAspect="Content" ObjectID="_1972377859" r:id="rId174"/>
        </w:object>
      </w:r>
      <w:r>
        <w:rPr>
          <w:sz w:val="24"/>
          <w:szCs w:val="24"/>
          <w:lang w:val="en-US" w:eastAsia="en-US"/>
        </w:rPr>
        <w:t xml:space="preserve"> </w:t>
      </w:r>
    </w:p>
    <w:p>
      <w:pPr>
        <w:pStyle w:val="Normal"/>
        <w:tabs>
          <w:tab w:val="clear" w:pos="720"/>
          <w:tab w:val="left" w:pos="283" w:leader="none"/>
          <w:tab w:val="left" w:pos="426" w:leader="none"/>
          <w:tab w:val="left" w:pos="2835" w:leader="none"/>
          <w:tab w:val="left" w:pos="5386" w:leader="none"/>
          <w:tab w:val="left" w:pos="7937" w:leader="none"/>
        </w:tabs>
        <w:spacing w:lineRule="auto" w:line="276" w:before="20" w:after="20"/>
        <w:ind w:left="283" w:right="0"/>
        <w:jc w:val="both"/>
        <w:rPr>
          <w:sz w:val="24"/>
          <w:szCs w:val="24"/>
          <w:lang w:val="en-US" w:eastAsia="en-US"/>
        </w:rPr>
      </w:pPr>
      <w:r>
        <w:rPr>
          <w:sz w:val="24"/>
          <w:szCs w:val="24"/>
          <w:lang w:val="en-US" w:eastAsia="en-US"/>
        </w:rPr>
        <w:t xml:space="preserve">Mà </w:t>
      </w:r>
      <w:r>
        <w:rPr>
          <w:sz w:val="24"/>
          <w:szCs w:val="24"/>
        </w:rPr>
        <w:object w:dxaOrig="2480" w:dyaOrig="76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123.75pt;height:37.5pt" filled="f" o:ole="">
            <v:imagedata r:id="rId177" o:title=""/>
          </v:shape>
          <o:OLEObject Type="Embed" ProgID="" ShapeID="ole_rId176" DrawAspect="Content" ObjectID="_1756781833" r:id="rId176"/>
        </w:object>
      </w:r>
    </w:p>
    <w:p>
      <w:pPr>
        <w:pStyle w:val="Normal"/>
        <w:tabs>
          <w:tab w:val="clear" w:pos="720"/>
          <w:tab w:val="left" w:pos="283" w:leader="none"/>
          <w:tab w:val="left" w:pos="426" w:leader="none"/>
          <w:tab w:val="left" w:pos="2835" w:leader="none"/>
          <w:tab w:val="left" w:pos="5386" w:leader="none"/>
          <w:tab w:val="left" w:pos="7937" w:leader="none"/>
        </w:tabs>
        <w:spacing w:lineRule="auto" w:line="276" w:before="20" w:after="20"/>
        <w:ind w:left="283" w:right="0"/>
        <w:jc w:val="both"/>
        <w:rPr/>
      </w:pPr>
      <w:r>
        <w:rPr>
          <w:sz w:val="24"/>
          <w:szCs w:val="24"/>
          <w:lang w:val="en-US" w:eastAsia="en-US"/>
        </w:rPr>
        <w:t>Từ đó rút ra</w:t>
      </w:r>
      <w:r>
        <w:rPr>
          <w:sz w:val="24"/>
          <w:szCs w:val="24"/>
        </w:rPr>
        <w:object w:dxaOrig="3060" w:dyaOrig="36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153pt;height:18.75pt" filled="f" o:ole="">
            <v:imagedata r:id="rId179" o:title=""/>
          </v:shape>
          <o:OLEObject Type="Embed" ProgID="" ShapeID="ole_rId178" DrawAspect="Content" ObjectID="_451120947" r:id="rId178"/>
        </w:object>
      </w:r>
      <w:r>
        <w:rPr>
          <w:sz w:val="24"/>
          <w:szCs w:val="24"/>
          <w:lang w:val="en-US" w:eastAsia="en-US"/>
        </w:rPr>
        <w:t xml:space="preserve"> </w:t>
      </w:r>
    </w:p>
    <w:p>
      <w:pPr>
        <w:pStyle w:val="Normal"/>
        <w:rPr/>
      </w:pPr>
      <w:r>
        <w:rPr>
          <w:b/>
          <w:sz w:val="24"/>
          <w:szCs w:val="24"/>
        </w:rPr>
        <w:t xml:space="preserve">Câu 20: </w:t>
      </w:r>
      <w:r>
        <mc:AlternateContent>
          <mc:Choice Requires="wpg">
            <w:drawing>
              <wp:anchor behindDoc="0" distT="0" distB="0" distL="114935" distR="114935" simplePos="0" locked="0" layoutInCell="0" allowOverlap="1" relativeHeight="201">
                <wp:simplePos x="0" y="0"/>
                <wp:positionH relativeFrom="column">
                  <wp:posOffset>5588000</wp:posOffset>
                </wp:positionH>
                <wp:positionV relativeFrom="paragraph">
                  <wp:posOffset>51435</wp:posOffset>
                </wp:positionV>
                <wp:extent cx="977900" cy="1352550"/>
                <wp:effectExtent l="12700" t="0" r="6350" b="12700"/>
                <wp:wrapSquare wrapText="bothSides"/>
                <wp:docPr id="133" name="Group 5"/>
                <a:graphic xmlns:a="http://schemas.openxmlformats.org/drawingml/2006/main">
                  <a:graphicData uri="http://schemas.microsoft.com/office/word/2010/wordprocessingGroup">
                    <wpg:wgp>
                      <wpg:cNvGrpSpPr/>
                      <wpg:grpSpPr>
                        <a:xfrm>
                          <a:off x="0" y="0"/>
                          <a:ext cx="977760" cy="1352520"/>
                          <a:chOff x="0" y="0"/>
                          <a:chExt cx="977760" cy="1352520"/>
                        </a:xfrm>
                      </wpg:grpSpPr>
                      <wps:wsp>
                        <wps:cNvSpPr/>
                        <wps:spPr>
                          <a:xfrm>
                            <a:off x="9360" y="1352520"/>
                            <a:ext cx="966960" cy="0"/>
                          </a:xfrm>
                          <a:prstGeom prst="line">
                            <a:avLst/>
                          </a:prstGeom>
                          <a:ln w="25560">
                            <a:solidFill>
                              <a:srgbClr val="5b9bd5"/>
                            </a:solidFill>
                            <a:miter/>
                          </a:ln>
                        </wps:spPr>
                        <wps:style>
                          <a:lnRef idx="0"/>
                          <a:fillRef idx="0"/>
                          <a:effectRef idx="0"/>
                          <a:fontRef idx="minor"/>
                        </wps:style>
                        <wps:bodyPr/>
                      </wps:wsp>
                      <wpg:grpSp>
                        <wpg:cNvGrpSpPr/>
                        <wpg:grpSpPr>
                          <a:xfrm>
                            <a:off x="0" y="0"/>
                            <a:ext cx="977760" cy="1349280"/>
                          </a:xfrm>
                        </wpg:grpSpPr>
                        <wps:wsp>
                          <wps:cNvSpPr/>
                          <wps:spPr>
                            <a:xfrm>
                              <a:off x="0" y="0"/>
                              <a:ext cx="0" cy="1349280"/>
                            </a:xfrm>
                            <a:prstGeom prst="line">
                              <a:avLst/>
                            </a:prstGeom>
                            <a:ln w="25560">
                              <a:solidFill>
                                <a:srgbClr val="5b9bd5"/>
                              </a:solidFill>
                              <a:miter/>
                            </a:ln>
                          </wps:spPr>
                          <wps:style>
                            <a:lnRef idx="0"/>
                            <a:fillRef idx="0"/>
                            <a:effectRef idx="0"/>
                            <a:fontRef idx="minor"/>
                          </wps:style>
                          <wps:bodyPr/>
                        </wps:wsp>
                        <wps:wsp>
                          <wps:cNvSpPr/>
                          <wps:spPr>
                            <a:xfrm>
                              <a:off x="977760" y="0"/>
                              <a:ext cx="0" cy="1349280"/>
                            </a:xfrm>
                            <a:prstGeom prst="line">
                              <a:avLst/>
                            </a:prstGeom>
                            <a:ln w="12600">
                              <a:solidFill>
                                <a:srgbClr val="4472c4"/>
                              </a:solidFill>
                              <a:miter/>
                            </a:ln>
                          </wps:spPr>
                          <wps:style>
                            <a:lnRef idx="0"/>
                            <a:fillRef idx="0"/>
                            <a:effectRef idx="0"/>
                            <a:fontRef idx="minor"/>
                          </wps:style>
                          <wps:bodyPr/>
                        </wps:wsp>
                        <wps:wsp>
                          <wps:cNvPr id="134" name="Rectangle 9253"/>
                          <wps:cNvSpPr/>
                          <wps:spPr>
                            <a:xfrm>
                              <a:off x="0" y="510480"/>
                              <a:ext cx="966960" cy="828720"/>
                            </a:xfrm>
                            <a:prstGeom prst="rect">
                              <a:avLst/>
                            </a:prstGeom>
                            <a:gradFill rotWithShape="0">
                              <a:gsLst>
                                <a:gs pos="0">
                                  <a:srgbClr val="d2d2d2"/>
                                </a:gs>
                                <a:gs pos="100000">
                                  <a:srgbClr val="c0c0c0"/>
                                </a:gs>
                              </a:gsLst>
                              <a:lin ang="5400000"/>
                            </a:gradFill>
                            <a:ln w="6480">
                              <a:solidFill>
                                <a:srgbClr val="a5a5a5"/>
                              </a:solidFill>
                              <a:miter/>
                            </a:ln>
                          </wps:spPr>
                          <wps:style>
                            <a:lnRef idx="0"/>
                            <a:fillRef idx="0"/>
                            <a:effectRef idx="0"/>
                            <a:fontRef idx="minor"/>
                          </wps:style>
                          <wps:bodyPr/>
                        </wps:wsp>
                        <wps:wsp>
                          <wps:cNvPr id="135" name="Rectangle 9254"/>
                          <wps:cNvSpPr/>
                          <wps:spPr>
                            <a:xfrm>
                              <a:off x="0" y="350640"/>
                              <a:ext cx="966960" cy="148680"/>
                            </a:xfrm>
                            <a:prstGeom prst="rect">
                              <a:avLst/>
                            </a:prstGeom>
                            <a:gradFill rotWithShape="0">
                              <a:gsLst>
                                <a:gs pos="0">
                                  <a:srgbClr val="71a6db"/>
                                </a:gs>
                                <a:gs pos="100000">
                                  <a:srgbClr val="438ac9"/>
                                </a:gs>
                              </a:gsLst>
                              <a:lin ang="5400000"/>
                            </a:gradFill>
                            <a:ln w="6480">
                              <a:solidFill>
                                <a:srgbClr val="5b9bd5"/>
                              </a:solidFill>
                              <a:miter/>
                            </a:ln>
                          </wps:spPr>
                          <wps:style>
                            <a:lnRef idx="0"/>
                            <a:fillRef idx="0"/>
                            <a:effectRef idx="0"/>
                            <a:fontRef idx="minor"/>
                          </wps:style>
                          <wps:bodyPr/>
                        </wps:wsp>
                        <wpg:grpSp>
                          <wpg:cNvGrpSpPr/>
                          <wpg:grpSpPr>
                            <a:xfrm>
                              <a:off x="393120" y="106200"/>
                              <a:ext cx="137160" cy="222120"/>
                            </a:xfrm>
                          </wpg:grpSpPr>
                          <wps:wsp>
                            <wps:cNvPr id="136" name="Rectangle 9256"/>
                            <wps:cNvSpPr/>
                            <wps:spPr>
                              <a:xfrm>
                                <a:off x="0" y="41760"/>
                                <a:ext cx="137160" cy="180360"/>
                              </a:xfrm>
                              <a:prstGeom prst="rect">
                                <a:avLst/>
                              </a:prstGeom>
                              <a:gradFill rotWithShape="0">
                                <a:gsLst>
                                  <a:gs pos="0">
                                    <a:srgbClr val="a8b7df"/>
                                  </a:gs>
                                  <a:gs pos="100000">
                                    <a:srgbClr val="879ed7"/>
                                  </a:gs>
                                </a:gsLst>
                                <a:lin ang="5400000"/>
                              </a:gradFill>
                              <a:ln w="6480">
                                <a:solidFill>
                                  <a:srgbClr val="4472c4"/>
                                </a:solidFill>
                                <a:miter/>
                              </a:ln>
                            </wps:spPr>
                            <wps:style>
                              <a:lnRef idx="0"/>
                              <a:fillRef idx="0"/>
                              <a:effectRef idx="0"/>
                              <a:fontRef idx="minor"/>
                            </wps:style>
                            <wps:bodyPr/>
                          </wps:wsp>
                          <wps:wsp>
                            <wps:cNvPr id="137" name="Oval 9257"/>
                            <wps:cNvSpPr/>
                            <wps:spPr>
                              <a:xfrm>
                                <a:off x="52560" y="0"/>
                                <a:ext cx="45000" cy="63360"/>
                              </a:xfrm>
                              <a:prstGeom prst="ellipse">
                                <a:avLst/>
                              </a:prstGeom>
                              <a:solidFill>
                                <a:srgbClr val="5b9bd5"/>
                              </a:solidFill>
                              <a:ln w="12600">
                                <a:solidFill>
                                  <a:srgbClr val="41719c"/>
                                </a:solidFill>
                                <a:miter/>
                              </a:ln>
                            </wps:spPr>
                            <wps:style>
                              <a:lnRef idx="0"/>
                              <a:fillRef idx="0"/>
                              <a:effectRef idx="0"/>
                              <a:fontRef idx="minor"/>
                            </wps:style>
                            <wps:bodyPr/>
                          </wps:wsp>
                        </wpg:grpSp>
                      </wpg:grpSp>
                    </wpg:wgp>
                  </a:graphicData>
                </a:graphic>
              </wp:anchor>
            </w:drawing>
          </mc:Choice>
          <mc:Fallback>
            <w:pict>
              <v:group id="shape_0" alt="Group 5" style="position:absolute;margin-left:440pt;margin-top:4.05pt;width:76.9pt;height:106.45pt" coordorigin="8800,81" coordsize="1538,2129">
                <v:line id="shape_0" from="8815,2211" to="10337,2211" ID="Straight Connector 9252" stroked="t" o:allowincell="f" style="position:absolute">
                  <v:stroke color="#5b9bd5" weight="25560" joinstyle="miter" endcap="flat"/>
                  <v:fill o:detectmouseclick="t" on="false"/>
                  <w10:wrap type="square"/>
                </v:line>
                <v:group id="shape_0" alt="Group 9261" style="position:absolute;left:8800;top:81;width:1538;height:2124">
                  <v:line id="shape_0" from="8800,81" to="8800,2205" ID="Straight Connector 9249" stroked="t" o:allowincell="f" style="position:absolute">
                    <v:stroke color="#5b9bd5" weight="25560" joinstyle="miter" endcap="flat"/>
                    <v:fill o:detectmouseclick="t" on="false"/>
                    <w10:wrap type="square"/>
                  </v:line>
                  <v:line id="shape_0" from="10340,81" to="10340,2205" ID="Straight Connector 9250" stroked="t" o:allowincell="f" style="position:absolute">
                    <v:stroke color="#4472c4" weight="12600" joinstyle="miter" endcap="flat"/>
                    <v:fill o:detectmouseclick="t" on="false"/>
                    <w10:wrap type="square"/>
                  </v:line>
                  <v:rect id="shape_0" ID="Rectangle 9253" fillcolor="#d2d2d2" stroked="t" o:allowincell="f" style="position:absolute;left:8800;top:885;width:1522;height:1304;mso-wrap-style:none;v-text-anchor:middle">
                    <v:fill o:detectmouseclick="t" color2="silver"/>
                    <v:stroke color="#a5a5a5" weight="6480" joinstyle="miter" endcap="flat"/>
                    <w10:wrap type="square"/>
                  </v:rect>
                  <v:rect id="shape_0" ID="Rectangle 9254" fillcolor="#71a6db" stroked="t" o:allowincell="f" style="position:absolute;left:8800;top:633;width:1522;height:233;mso-wrap-style:none;v-text-anchor:middle">
                    <v:fill o:detectmouseclick="t" color2="#438ac9"/>
                    <v:stroke color="#5b9bd5" weight="6480" joinstyle="miter" endcap="flat"/>
                    <w10:wrap type="square"/>
                  </v:rect>
                  <v:group id="shape_0" alt="Group 9258" style="position:absolute;left:9419;top:248;width:216;height:349">
                    <v:rect id="shape_0" ID="Rectangle 9256" fillcolor="#a8b7df" stroked="t" o:allowincell="f" style="position:absolute;left:9419;top:314;width:215;height:283;mso-wrap-style:none;v-text-anchor:middle">
                      <v:fill o:detectmouseclick="t" color2="#879ed7"/>
                      <v:stroke color="#4472c4" weight="6480" joinstyle="miter" endcap="flat"/>
                      <w10:wrap type="square"/>
                    </v:rect>
                    <v:oval id="shape_0" ID="Oval 9257" fillcolor="#5b9bd5" stroked="t" o:allowincell="f" style="position:absolute;left:9502;top:248;width:70;height:99;mso-wrap-style:none;v-text-anchor:middle">
                      <v:fill o:detectmouseclick="t" type="solid" color2="#a4642a"/>
                      <v:stroke color="#41719c" weight="12600" joinstyle="miter" endcap="flat"/>
                      <w10:wrap type="square"/>
                    </v:oval>
                  </v:group>
                </v:group>
              </v:group>
            </w:pict>
          </mc:Fallback>
        </mc:AlternateContent>
      </w:r>
      <w:r>
        <w:rPr>
          <w:sz w:val="24"/>
          <w:szCs w:val="24"/>
          <w:lang w:val="en-US" w:eastAsia="en-US"/>
        </w:rPr>
        <w:t>/</w:t>
      </w:r>
      <w:r>
        <w:rPr>
          <w:sz w:val="24"/>
          <w:szCs w:val="24"/>
        </w:rPr>
        <w:t xml:space="preserve">Một xi lanh đặt thẳng đứng, diện tích tiết diện là </w:t>
      </w:r>
      <w:r>
        <w:rPr>
          <w:i/>
          <w:sz w:val="24"/>
          <w:szCs w:val="24"/>
        </w:rPr>
        <w:t>S = 100cm</w:t>
      </w:r>
      <w:r>
        <w:rPr>
          <w:i/>
          <w:sz w:val="24"/>
          <w:szCs w:val="24"/>
          <w:vertAlign w:val="superscript"/>
        </w:rPr>
        <w:t>2</w:t>
      </w:r>
      <w:r>
        <w:rPr>
          <w:sz w:val="24"/>
          <w:szCs w:val="24"/>
        </w:rPr>
        <w:t xml:space="preserve">, chứa không khí ở nhiệt độ </w:t>
      </w:r>
      <w:r>
        <w:rPr>
          <w:i/>
          <w:sz w:val="24"/>
          <w:szCs w:val="24"/>
        </w:rPr>
        <w:t>t</w:t>
      </w:r>
      <w:r>
        <w:rPr>
          <w:i/>
          <w:sz w:val="24"/>
          <w:szCs w:val="24"/>
          <w:vertAlign w:val="subscript"/>
        </w:rPr>
        <w:t>1</w:t>
      </w:r>
      <w:r>
        <w:rPr>
          <w:i/>
          <w:sz w:val="24"/>
          <w:szCs w:val="24"/>
        </w:rPr>
        <w:t>=27</w:t>
      </w:r>
      <w:r>
        <w:rPr>
          <w:i/>
          <w:sz w:val="24"/>
          <w:szCs w:val="24"/>
          <w:vertAlign w:val="superscript"/>
        </w:rPr>
        <w:t>0</w:t>
      </w:r>
      <w:r>
        <w:rPr>
          <w:i/>
          <w:sz w:val="24"/>
          <w:szCs w:val="24"/>
        </w:rPr>
        <w:t>C.</w:t>
      </w:r>
      <w:r>
        <w:rPr>
          <w:sz w:val="24"/>
          <w:szCs w:val="24"/>
        </w:rPr>
        <w:t xml:space="preserve"> Ban đầu xi lanh được đậy bằng một pittông cách đáy </w:t>
      </w:r>
      <w:r>
        <w:rPr>
          <w:i/>
          <w:sz w:val="24"/>
          <w:szCs w:val="24"/>
        </w:rPr>
        <w:t>h = 50cm</w:t>
      </w:r>
      <w:r>
        <w:rPr>
          <w:sz w:val="24"/>
          <w:szCs w:val="24"/>
        </w:rPr>
        <w:t xml:space="preserve">  (hình vẽ). Pit tông có thể trượt không ma sát dọc theo mặt trong của xi lanh. Đặt lên trên pit tông một quả cân có trọng lượng </w:t>
      </w:r>
      <w:r>
        <w:rPr>
          <w:i/>
          <w:sz w:val="24"/>
          <w:szCs w:val="24"/>
        </w:rPr>
        <w:t>P =500N</w:t>
      </w:r>
      <w:r>
        <w:rPr>
          <w:sz w:val="24"/>
          <w:szCs w:val="24"/>
        </w:rPr>
        <w:t xml:space="preserve">. Pit tông dịch chuyển xuống một đoạn </w:t>
      </w:r>
      <w:r>
        <w:rPr>
          <w:i/>
          <w:sz w:val="24"/>
          <w:szCs w:val="24"/>
        </w:rPr>
        <w:t>l</w:t>
      </w:r>
      <w:r>
        <w:rPr>
          <w:i/>
          <w:sz w:val="24"/>
          <w:szCs w:val="24"/>
          <w:vertAlign w:val="subscript"/>
        </w:rPr>
        <w:t xml:space="preserve"> </w:t>
      </w:r>
      <w:r>
        <w:rPr>
          <w:i/>
          <w:sz w:val="24"/>
          <w:szCs w:val="24"/>
        </w:rPr>
        <w:t>= 10cm</w:t>
      </w:r>
      <w:r>
        <w:rPr>
          <w:sz w:val="24"/>
          <w:szCs w:val="24"/>
        </w:rPr>
        <w:t xml:space="preserve">  rồi dừng lại. Biết áp suất khí quyển là </w:t>
      </w:r>
      <w:r>
        <w:rPr>
          <w:i/>
          <w:sz w:val="24"/>
          <w:szCs w:val="24"/>
        </w:rPr>
        <w:t>p</w:t>
      </w:r>
      <w:r>
        <w:rPr>
          <w:i/>
          <w:sz w:val="24"/>
          <w:szCs w:val="24"/>
          <w:vertAlign w:val="subscript"/>
        </w:rPr>
        <w:t>0</w:t>
      </w:r>
      <w:r>
        <w:rPr>
          <w:i/>
          <w:sz w:val="24"/>
          <w:szCs w:val="24"/>
        </w:rPr>
        <w:t xml:space="preserve"> =10</w:t>
      </w:r>
      <w:r>
        <w:rPr>
          <w:i/>
          <w:sz w:val="24"/>
          <w:szCs w:val="24"/>
          <w:vertAlign w:val="superscript"/>
        </w:rPr>
        <w:t>5</w:t>
      </w:r>
      <w:r>
        <w:rPr>
          <w:i/>
          <w:sz w:val="24"/>
          <w:szCs w:val="24"/>
        </w:rPr>
        <w:t xml:space="preserve"> N/m</w:t>
      </w:r>
      <w:r>
        <w:rPr>
          <w:i/>
          <w:sz w:val="24"/>
          <w:szCs w:val="24"/>
          <w:vertAlign w:val="superscript"/>
        </w:rPr>
        <w:t>2</w:t>
      </w:r>
      <w:r>
        <w:rPr>
          <w:i/>
          <w:sz w:val="24"/>
          <w:szCs w:val="24"/>
        </w:rPr>
        <w:t>.</w:t>
      </w:r>
      <w:r>
        <w:rPr>
          <w:sz w:val="24"/>
          <w:szCs w:val="24"/>
        </w:rPr>
        <w:t xml:space="preserve"> Bỏ qua khối lượng của pit tông. Nhiệt độ của khí trong xi lanh sau khi pit tông dừng lại là</w:t>
      </w:r>
    </w:p>
    <w:p>
      <w:pPr>
        <w:pStyle w:val="Normal"/>
        <w:ind w:right="2834"/>
        <w:jc w:val="both"/>
        <w:rPr/>
      </w:pPr>
      <w:r>
        <w:rPr>
          <w:b/>
          <w:sz w:val="24"/>
          <w:szCs w:val="24"/>
        </w:rPr>
        <w:t xml:space="preserve">A. </w:t>
      </w:r>
      <w:r>
        <w:rPr>
          <w:sz w:val="24"/>
          <w:szCs w:val="24"/>
        </w:rPr>
        <w:t>360</w:t>
      </w:r>
      <w:r>
        <w:rPr>
          <w:sz w:val="24"/>
          <w:szCs w:val="24"/>
          <w:vertAlign w:val="superscript"/>
        </w:rPr>
        <w:t>0</w:t>
      </w:r>
      <w:r>
        <w:rPr>
          <w:sz w:val="24"/>
          <w:szCs w:val="24"/>
        </w:rPr>
        <w:t>C</w:t>
        <w:tab/>
        <w:tab/>
        <w:tab/>
        <w:tab/>
      </w:r>
      <w:r>
        <w:rPr>
          <w:b/>
          <w:color w:val="FF0000"/>
          <w:sz w:val="24"/>
          <w:szCs w:val="24"/>
        </w:rPr>
        <w:t xml:space="preserve">B. </w:t>
      </w:r>
      <w:r>
        <w:rPr>
          <w:color w:val="FF0000"/>
          <w:sz w:val="24"/>
          <w:szCs w:val="24"/>
        </w:rPr>
        <w:t>87</w:t>
      </w:r>
      <w:r>
        <w:rPr>
          <w:color w:val="FF0000"/>
          <w:sz w:val="24"/>
          <w:szCs w:val="24"/>
          <w:vertAlign w:val="superscript"/>
        </w:rPr>
        <w:t>0</w:t>
      </w:r>
      <w:r>
        <w:rPr>
          <w:color w:val="FF0000"/>
          <w:sz w:val="24"/>
          <w:szCs w:val="24"/>
        </w:rPr>
        <w:t>C</w:t>
      </w:r>
      <w:r>
        <w:rPr>
          <w:b/>
          <w:sz w:val="24"/>
          <w:szCs w:val="24"/>
        </w:rPr>
        <w:tab/>
        <w:tab/>
      </w:r>
    </w:p>
    <w:p>
      <w:pPr>
        <w:pStyle w:val="Normal"/>
        <w:ind w:right="2834"/>
        <w:jc w:val="both"/>
        <w:rPr/>
      </w:pPr>
      <w:r>
        <w:rPr>
          <w:b/>
          <w:sz w:val="24"/>
          <w:szCs w:val="24"/>
        </w:rPr>
        <w:t xml:space="preserve">C. </w:t>
      </w:r>
      <w:r>
        <w:rPr>
          <w:sz w:val="24"/>
          <w:szCs w:val="24"/>
        </w:rPr>
        <w:t>127</w:t>
      </w:r>
      <w:r>
        <w:rPr>
          <w:sz w:val="24"/>
          <w:szCs w:val="24"/>
          <w:vertAlign w:val="superscript"/>
        </w:rPr>
        <w:t>0</w:t>
      </w:r>
      <w:r>
        <w:rPr>
          <w:sz w:val="24"/>
          <w:szCs w:val="24"/>
        </w:rPr>
        <w:t>C</w:t>
      </w:r>
      <w:r>
        <w:rPr>
          <w:b/>
          <w:sz w:val="24"/>
          <w:szCs w:val="24"/>
        </w:rPr>
        <w:tab/>
        <w:tab/>
        <w:tab/>
        <w:tab/>
        <w:t xml:space="preserve">D. </w:t>
      </w:r>
      <w:r>
        <w:rPr>
          <w:sz w:val="24"/>
          <w:szCs w:val="24"/>
        </w:rPr>
        <w:t>50</w:t>
      </w:r>
      <w:r>
        <w:rPr>
          <w:sz w:val="24"/>
          <w:szCs w:val="24"/>
          <w:vertAlign w:val="superscript"/>
        </w:rPr>
        <w:t>0</w:t>
      </w:r>
      <w:r>
        <w:rPr>
          <w:sz w:val="24"/>
          <w:szCs w:val="24"/>
        </w:rPr>
        <w:t>C</w:t>
      </w:r>
    </w:p>
    <w:p>
      <w:pPr>
        <w:pStyle w:val="Normal"/>
        <w:rPr>
          <w:b/>
          <w:bCs/>
          <w:sz w:val="24"/>
          <w:szCs w:val="24"/>
        </w:rPr>
      </w:pPr>
      <w:r>
        <w:rPr>
          <w:b/>
          <w:bCs/>
          <w:sz w:val="24"/>
          <w:szCs w:val="24"/>
        </w:rPr>
      </w:r>
    </w:p>
    <w:p>
      <w:pPr>
        <w:pStyle w:val="Normal"/>
        <w:rPr>
          <w:b/>
          <w:sz w:val="24"/>
          <w:szCs w:val="24"/>
        </w:rPr>
      </w:pPr>
      <w:r>
        <w:rPr>
          <w:b/>
          <w:sz w:val="24"/>
          <w:szCs w:val="24"/>
        </w:rPr>
        <w:t>Hướng dẫn:</w:t>
      </w:r>
    </w:p>
    <w:p>
      <w:pPr>
        <w:pStyle w:val="Normal"/>
        <w:rPr>
          <w:sz w:val="24"/>
          <w:szCs w:val="24"/>
        </w:rPr>
      </w:pPr>
      <w:r>
        <w:rPr>
          <w:sz w:val="24"/>
          <w:szCs w:val="24"/>
        </w:rPr>
        <w:t xml:space="preserve">Ban đầu khi pit tông cân bằng thì áp lực khí bên trong xi lanh và áp lực của khí quyển bằng nhau. Nên: </w:t>
      </w:r>
    </w:p>
    <w:p>
      <w:pPr>
        <w:pStyle w:val="Normal"/>
        <w:jc w:val="center"/>
        <w:rPr>
          <w:sz w:val="24"/>
          <w:szCs w:val="24"/>
        </w:rPr>
      </w:pPr>
      <w:r>
        <w:rPr>
          <w:sz w:val="24"/>
          <w:szCs w:val="24"/>
        </w:rPr>
        <w:t>p</w:t>
      </w:r>
      <w:r>
        <w:rPr>
          <w:sz w:val="24"/>
          <w:szCs w:val="24"/>
          <w:vertAlign w:val="subscript"/>
        </w:rPr>
        <w:t>1</w:t>
      </w:r>
      <w:r>
        <w:rPr>
          <w:sz w:val="24"/>
          <w:szCs w:val="24"/>
        </w:rPr>
        <w:t xml:space="preserve"> = p</w:t>
      </w:r>
      <w:r>
        <w:rPr>
          <w:sz w:val="24"/>
          <w:szCs w:val="24"/>
          <w:vertAlign w:val="subscript"/>
        </w:rPr>
        <w:t>0</w:t>
      </w:r>
    </w:p>
    <w:p>
      <w:pPr>
        <w:pStyle w:val="Normal"/>
        <w:rPr>
          <w:sz w:val="24"/>
          <w:szCs w:val="24"/>
        </w:rPr>
      </w:pPr>
      <w:r>
        <w:rPr>
          <w:sz w:val="24"/>
          <w:szCs w:val="24"/>
        </w:rPr>
        <w:t xml:space="preserve">Khi đặt quả cân lê trên pit tông và pit tông lại cân bằng thì áp lực khí bên trong xi lanh bằng áp lực của khí quyển và trọng lượng của quả cân </w:t>
      </w:r>
    </w:p>
    <w:p>
      <w:pPr>
        <w:pStyle w:val="Normal"/>
        <w:rPr>
          <w:sz w:val="24"/>
          <w:szCs w:val="24"/>
        </w:rPr>
      </w:pPr>
      <w:r>
        <w:rPr>
          <w:sz w:val="24"/>
          <w:szCs w:val="24"/>
        </w:rPr>
        <w:t xml:space="preserve">Nên: </w:t>
      </w:r>
    </w:p>
    <w:p>
      <w:pPr>
        <w:pStyle w:val="Normal"/>
        <w:jc w:val="center"/>
        <w:rPr>
          <w:sz w:val="24"/>
          <w:szCs w:val="24"/>
        </w:rPr>
      </w:pPr>
      <w:r>
        <w:rPr>
          <w:sz w:val="24"/>
          <w:szCs w:val="24"/>
        </w:rPr>
        <w:t>p</w:t>
      </w:r>
      <w:r>
        <w:rPr>
          <w:sz w:val="24"/>
          <w:szCs w:val="24"/>
          <w:vertAlign w:val="subscript"/>
        </w:rPr>
        <w:t>2</w:t>
      </w:r>
      <w:r>
        <w:rPr>
          <w:sz w:val="24"/>
          <w:szCs w:val="24"/>
        </w:rPr>
        <w:t xml:space="preserve"> = p</w:t>
      </w:r>
      <w:r>
        <w:rPr>
          <w:sz w:val="24"/>
          <w:szCs w:val="24"/>
          <w:vertAlign w:val="subscript"/>
        </w:rPr>
        <w:t xml:space="preserve">0 </w:t>
      </w:r>
      <w:r>
        <w:rPr>
          <w:sz w:val="24"/>
          <w:szCs w:val="24"/>
        </w:rPr>
        <w:t>+</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142875" cy="257175"/>
            <wp:effectExtent l="0" t="0" r="0" b="0"/>
            <wp:docPr id="138"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2" descr=""/>
                    <pic:cNvPicPr>
                      <a:picLocks noChangeAspect="1" noChangeArrowheads="1"/>
                    </pic:cNvPicPr>
                  </pic:nvPicPr>
                  <pic:blipFill>
                    <a:blip r:embed="rId180"/>
                    <a:srcRect l="-253" t="-140" r="-253" b="-140"/>
                    <a:stretch>
                      <a:fillRect/>
                    </a:stretch>
                  </pic:blipFill>
                  <pic:spPr bwMode="auto">
                    <a:xfrm>
                      <a:off x="0" y="0"/>
                      <a:ext cx="142875" cy="257175"/>
                    </a:xfrm>
                    <a:prstGeom prst="rect">
                      <a:avLst/>
                    </a:prstGeom>
                    <a:noFill/>
                  </pic:spPr>
                </pic:pic>
              </a:graphicData>
            </a:graphic>
          </wp:inline>
        </w:drawing>
      </w:r>
      <w:r/>
      <w:r>
        <w:rPr>
          <w:position w:val="-14"/>
        </w:rPr>
        <w:fldChar w:fldCharType="end"/>
      </w:r>
      <w:r>
        <w:rPr>
          <w:position w:val="-14"/>
        </w:rPr>
      </w:r>
    </w:p>
    <w:p>
      <w:pPr>
        <w:pStyle w:val="Normal"/>
        <w:rPr>
          <w:sz w:val="24"/>
          <w:szCs w:val="24"/>
        </w:rPr>
      </w:pPr>
      <w:r>
        <w:rPr>
          <w:sz w:val="24"/>
          <w:szCs w:val="24"/>
        </w:rPr>
        <w:t>Áp dụng phương trình trạng thái của khí lý tưởng ta có:</w:t>
      </w:r>
    </w:p>
    <w:p>
      <w:pPr>
        <w:pStyle w:val="Normal"/>
        <w:jc w:val="center"/>
        <w:rPr>
          <w:sz w:val="24"/>
          <w:szCs w:val="24"/>
        </w:rPr>
      </w:pPr>
      <w:r>
        <w:rPr/>
        <w:drawing>
          <wp:inline distT="0" distB="0" distL="0" distR="0">
            <wp:extent cx="809625" cy="371475"/>
            <wp:effectExtent l="0" t="0" r="0" b="0"/>
            <wp:docPr id="139"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43" descr=""/>
                    <pic:cNvPicPr>
                      <a:picLocks noChangeAspect="1" noChangeArrowheads="1"/>
                    </pic:cNvPicPr>
                  </pic:nvPicPr>
                  <pic:blipFill>
                    <a:blip r:embed="rId181"/>
                    <a:srcRect l="-44" t="-97" r="-44" b="-97"/>
                    <a:stretch>
                      <a:fillRect/>
                    </a:stretch>
                  </pic:blipFill>
                  <pic:spPr bwMode="auto">
                    <a:xfrm>
                      <a:off x="0" y="0"/>
                      <a:ext cx="809625" cy="371475"/>
                    </a:xfrm>
                    <a:prstGeom prst="rect">
                      <a:avLst/>
                    </a:prstGeom>
                    <a:noFill/>
                  </pic:spPr>
                </pic:pic>
              </a:graphicData>
            </a:graphic>
          </wp:inline>
        </w:drawing>
      </w:r>
    </w:p>
    <w:p>
      <w:pPr>
        <w:pStyle w:val="Normal"/>
        <w:jc w:val="center"/>
        <w:rPr>
          <w:sz w:val="24"/>
          <w:szCs w:val="24"/>
        </w:rPr>
      </w:pPr>
      <w:r>
        <w:rPr/>
        <w:drawing>
          <wp:inline distT="0" distB="0" distL="0" distR="0">
            <wp:extent cx="2009775" cy="495300"/>
            <wp:effectExtent l="0" t="0" r="0" b="0"/>
            <wp:docPr id="140"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4" descr=""/>
                    <pic:cNvPicPr>
                      <a:picLocks noChangeAspect="1" noChangeArrowheads="1"/>
                    </pic:cNvPicPr>
                  </pic:nvPicPr>
                  <pic:blipFill>
                    <a:blip r:embed="rId182"/>
                    <a:srcRect l="-18" t="-73" r="-18" b="-73"/>
                    <a:stretch>
                      <a:fillRect/>
                    </a:stretch>
                  </pic:blipFill>
                  <pic:spPr bwMode="auto">
                    <a:xfrm>
                      <a:off x="0" y="0"/>
                      <a:ext cx="2009775" cy="495300"/>
                    </a:xfrm>
                    <a:prstGeom prst="rect">
                      <a:avLst/>
                    </a:prstGeom>
                    <a:noFill/>
                  </pic:spPr>
                </pic:pic>
              </a:graphicData>
            </a:graphic>
          </wp:inline>
        </w:drawing>
      </w:r>
    </w:p>
    <w:p>
      <w:pPr>
        <w:pStyle w:val="Normal"/>
        <w:jc w:val="center"/>
        <w:rPr>
          <w:sz w:val="24"/>
          <w:szCs w:val="24"/>
        </w:rPr>
      </w:pPr>
      <w:r>
        <w:rPr>
          <w:sz w:val="24"/>
          <w:szCs w:val="24"/>
        </w:rPr>
      </w:r>
    </w:p>
    <w:p>
      <w:pPr>
        <w:pStyle w:val="Normal"/>
        <w:jc w:val="center"/>
        <w:rPr>
          <w:sz w:val="24"/>
          <w:szCs w:val="24"/>
        </w:rPr>
      </w:pPr>
      <w:r>
        <w:drawing>
          <wp:anchor behindDoc="0" distT="0" distB="0" distL="114935" distR="114935" simplePos="0" locked="0" layoutInCell="0" allowOverlap="1" relativeHeight="204">
            <wp:simplePos x="0" y="0"/>
            <wp:positionH relativeFrom="column">
              <wp:posOffset>4841240</wp:posOffset>
            </wp:positionH>
            <wp:positionV relativeFrom="paragraph">
              <wp:posOffset>466090</wp:posOffset>
            </wp:positionV>
            <wp:extent cx="1887220" cy="1741170"/>
            <wp:effectExtent l="0" t="0" r="0" b="0"/>
            <wp:wrapSquare wrapText="bothSides"/>
            <wp:docPr id="14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 descr=""/>
                    <pic:cNvPicPr>
                      <a:picLocks noChangeAspect="1" noChangeArrowheads="1"/>
                    </pic:cNvPicPr>
                  </pic:nvPicPr>
                  <pic:blipFill>
                    <a:blip r:embed="rId183"/>
                    <a:srcRect l="-19" t="-21" r="-19" b="-21"/>
                    <a:stretch>
                      <a:fillRect/>
                    </a:stretch>
                  </pic:blipFill>
                  <pic:spPr bwMode="auto">
                    <a:xfrm>
                      <a:off x="0" y="0"/>
                      <a:ext cx="1887220" cy="1741170"/>
                    </a:xfrm>
                    <a:prstGeom prst="rect">
                      <a:avLst/>
                    </a:prstGeom>
                    <a:noFill/>
                  </pic:spPr>
                </pic:pic>
              </a:graphicData>
            </a:graphic>
          </wp:anchor>
        </w:drawing>
      </w:r>
      <w:r>
        <w:fldChar w:fldCharType="begin"/>
      </w:r>
      <w:r>
        <w:rPr>
          <w:position w:val="-17"/>
        </w:rPr>
        <w:instrText xml:space="preserve"> QUOTE _x0001_ </w:instrText>
      </w:r>
      <w:r/>
      <w:r>
        <w:rPr>
          <w:position w:val="-17"/>
        </w:rPr>
      </w:r>
      <w:r>
        <w:rPr>
          <w:position w:val="-17"/>
        </w:rPr>
        <w:fldChar w:fldCharType="separate"/>
      </w:r>
      <w:r>
        <w:rPr>
          <w:position w:val="-17"/>
        </w:rPr>
      </w:r>
      <w:r>
        <w:rPr>
          <w:position w:val="-17"/>
        </w:rPr>
        <w:drawing>
          <wp:inline distT="0" distB="0" distL="0" distR="0">
            <wp:extent cx="1819275" cy="361950"/>
            <wp:effectExtent l="0" t="0" r="0" b="0"/>
            <wp:docPr id="142"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5" descr=""/>
                    <pic:cNvPicPr>
                      <a:picLocks noChangeAspect="1" noChangeArrowheads="1"/>
                    </pic:cNvPicPr>
                  </pic:nvPicPr>
                  <pic:blipFill>
                    <a:blip r:embed="rId184"/>
                    <a:srcRect l="-20" t="-100" r="-20" b="-100"/>
                    <a:stretch>
                      <a:fillRect/>
                    </a:stretch>
                  </pic:blipFill>
                  <pic:spPr bwMode="auto">
                    <a:xfrm>
                      <a:off x="0" y="0"/>
                      <a:ext cx="1819275" cy="361950"/>
                    </a:xfrm>
                    <a:prstGeom prst="rect">
                      <a:avLst/>
                    </a:prstGeom>
                    <a:noFill/>
                  </pic:spPr>
                </pic:pic>
              </a:graphicData>
            </a:graphic>
          </wp:inline>
        </w:drawing>
      </w:r>
      <w:r/>
      <w:r>
        <w:rPr>
          <w:position w:val="-17"/>
        </w:rPr>
        <w:fldChar w:fldCharType="end"/>
      </w:r>
      <w:r>
        <w:rPr>
          <w:position w:val="-17"/>
        </w:rPr>
      </w:r>
    </w:p>
    <w:p>
      <w:pPr>
        <w:pStyle w:val="Normal"/>
        <w:rPr/>
      </w:pPr>
      <w:r>
        <w:rPr>
          <w:sz w:val="24"/>
          <w:szCs w:val="24"/>
        </w:rPr>
        <w:t>Hay t</w:t>
      </w:r>
      <w:r>
        <w:rPr>
          <w:sz w:val="24"/>
          <w:szCs w:val="24"/>
          <w:vertAlign w:val="subscript"/>
        </w:rPr>
        <w:t xml:space="preserve">2  </w:t>
      </w:r>
      <w:r>
        <w:rPr>
          <w:sz w:val="24"/>
          <w:szCs w:val="24"/>
        </w:rPr>
        <w:t xml:space="preserve">= </w:t>
      </w:r>
      <w:r>
        <w:rPr>
          <w:sz w:val="24"/>
          <w:szCs w:val="24"/>
          <w:vertAlign w:val="subscript"/>
        </w:rPr>
        <w:t xml:space="preserve"> </w:t>
      </w:r>
      <w:r>
        <w:rPr>
          <w:sz w:val="24"/>
          <w:szCs w:val="24"/>
        </w:rPr>
        <w:t>360 - 273 = 87</w:t>
      </w:r>
      <w:r>
        <w:rPr>
          <w:sz w:val="24"/>
          <w:szCs w:val="24"/>
          <w:vertAlign w:val="superscript"/>
        </w:rPr>
        <w:t>0</w:t>
      </w:r>
      <w:r>
        <w:rPr>
          <w:sz w:val="24"/>
          <w:szCs w:val="24"/>
        </w:rPr>
        <w:t>C</w:t>
      </w:r>
    </w:p>
    <w:p>
      <w:pPr>
        <w:pStyle w:val="Normal"/>
        <w:rPr>
          <w:b/>
          <w:bCs/>
          <w:color w:val="000000"/>
          <w:sz w:val="24"/>
          <w:szCs w:val="24"/>
        </w:rPr>
      </w:pPr>
      <w:r>
        <w:rPr>
          <w:rStyle w:val="fontstyle01"/>
        </w:rPr>
        <w:t xml:space="preserve">II. PHẦN 2(Câu hỏi đúng sai) </w:t>
      </w:r>
    </w:p>
    <w:p>
      <w:pPr>
        <w:pStyle w:val="Normal"/>
        <w:tabs>
          <w:tab w:val="left" w:pos="720" w:leader="none"/>
        </w:tabs>
        <w:spacing w:lineRule="auto" w:line="276"/>
        <w:rPr/>
      </w:pPr>
      <w:r>
        <w:rPr>
          <w:b/>
          <w:bCs/>
          <w:sz w:val="24"/>
          <w:szCs w:val="24"/>
        </w:rPr>
        <w:t xml:space="preserve">Câu 1: </w:t>
      </w:r>
      <w:r>
        <w:rPr>
          <w:bCs/>
          <w:sz w:val="24"/>
          <w:szCs w:val="24"/>
        </w:rPr>
        <w:t>Người ta dùng bơm để bơm một bánh xe đạp sao cho áp lực của bánh xe đạp lên mặt đường là 350N thì diện tích tiếp xúc là 50 cm2. Ban đầu bánh xe đạp chứa không khí ở áp suất khí quyển p</w:t>
      </w:r>
      <w:r>
        <w:rPr>
          <w:bCs/>
          <w:sz w:val="24"/>
          <w:szCs w:val="24"/>
          <w:vertAlign w:val="subscript"/>
        </w:rPr>
        <w:t>0</w:t>
      </w:r>
      <w:r>
        <w:rPr>
          <w:bCs/>
          <w:sz w:val="24"/>
          <w:szCs w:val="24"/>
        </w:rPr>
        <w:t xml:space="preserve"> = 10</w:t>
      </w:r>
      <w:r>
        <w:rPr>
          <w:bCs/>
          <w:sz w:val="24"/>
          <w:szCs w:val="24"/>
          <w:vertAlign w:val="superscript"/>
        </w:rPr>
        <w:t>5</w:t>
      </w:r>
      <w:r>
        <w:rPr>
          <w:bCs/>
          <w:sz w:val="24"/>
          <w:szCs w:val="24"/>
        </w:rPr>
        <w:t xml:space="preserve"> Pa và có thể tích là V</w:t>
      </w:r>
      <w:r>
        <w:rPr>
          <w:bCs/>
          <w:sz w:val="24"/>
          <w:szCs w:val="24"/>
          <w:vertAlign w:val="subscript"/>
        </w:rPr>
        <w:t>0</w:t>
      </w:r>
      <w:r>
        <w:rPr>
          <w:bCs/>
          <w:sz w:val="24"/>
          <w:szCs w:val="24"/>
        </w:rPr>
        <w:t xml:space="preserve"> = 1500 cm</w:t>
      </w:r>
      <w:r>
        <w:rPr>
          <w:bCs/>
          <w:sz w:val="24"/>
          <w:szCs w:val="24"/>
          <w:vertAlign w:val="superscript"/>
        </w:rPr>
        <w:t>3</w:t>
      </w:r>
      <w:r>
        <w:rPr>
          <w:bCs/>
          <w:sz w:val="24"/>
          <w:szCs w:val="24"/>
        </w:rPr>
        <w:t>. Xem nhiệt độ của khí khi bơm là không đổi và giả thiết khi áp suất không khí trong bánh xe đạp vượt quá 1,5p</w:t>
      </w:r>
      <w:r>
        <w:rPr>
          <w:bCs/>
          <w:sz w:val="24"/>
          <w:szCs w:val="24"/>
          <w:vertAlign w:val="subscript"/>
        </w:rPr>
        <w:t>0</w:t>
      </w:r>
      <w:r>
        <w:rPr>
          <w:bCs/>
          <w:sz w:val="24"/>
          <w:szCs w:val="24"/>
        </w:rPr>
        <w:t xml:space="preserve"> thì thể tích của bánh xe đạp là 2000 cm</w:t>
      </w:r>
      <w:r>
        <w:rPr>
          <w:bCs/>
          <w:sz w:val="24"/>
          <w:szCs w:val="24"/>
          <w:vertAlign w:val="superscript"/>
        </w:rPr>
        <w:t>3</w:t>
      </w:r>
      <w:r>
        <w:rPr>
          <w:bCs/>
          <w:sz w:val="24"/>
          <w:szCs w:val="24"/>
        </w:rPr>
        <w:t xml:space="preserve">. </w:t>
      </w:r>
    </w:p>
    <w:p>
      <w:pPr>
        <w:pStyle w:val="Normal"/>
        <w:spacing w:lineRule="auto" w:line="276"/>
        <w:jc w:val="both"/>
        <w:rPr>
          <w:bCs/>
          <w:sz w:val="24"/>
          <w:szCs w:val="24"/>
        </w:rPr>
      </w:pPr>
      <w:r>
        <w:rPr>
          <w:bCs/>
          <w:sz w:val="24"/>
          <w:szCs w:val="24"/>
        </w:rPr>
      </w:r>
    </w:p>
    <w:p>
      <w:pPr>
        <w:pStyle w:val="Normal"/>
        <w:spacing w:lineRule="auto" w:line="276"/>
        <w:jc w:val="both"/>
        <w:rPr>
          <w:bCs/>
          <w:sz w:val="24"/>
          <w:szCs w:val="24"/>
        </w:rPr>
      </w:pPr>
      <w:r>
        <w:rPr>
          <w:b/>
          <w:bCs/>
          <w:sz w:val="24"/>
          <w:szCs w:val="24"/>
        </w:rPr>
        <w:t xml:space="preserve">a. </w:t>
      </w:r>
      <w:r>
        <w:rPr>
          <w:sz w:val="24"/>
          <w:szCs w:val="24"/>
        </w:rPr>
        <w:t>Có thể xem</w:t>
      </w:r>
      <w:r>
        <w:rPr>
          <w:b/>
          <w:bCs/>
          <w:sz w:val="24"/>
          <w:szCs w:val="24"/>
        </w:rPr>
        <w:t xml:space="preserve"> </w:t>
      </w:r>
      <w:r>
        <w:rPr>
          <w:sz w:val="24"/>
          <w:szCs w:val="24"/>
        </w:rPr>
        <w:t>đ</w:t>
      </w:r>
      <w:r>
        <w:rPr>
          <w:bCs/>
          <w:sz w:val="24"/>
          <w:szCs w:val="24"/>
        </w:rPr>
        <w:t xml:space="preserve">ây là quá trình đẳng nhiệt vì nhiệt độ không đổi  </w:t>
      </w:r>
      <w:r>
        <w:rPr>
          <w:rFonts w:eastAsia="Cambria Math" w:cs="Cambria Math" w:ascii="Cambria Math" w:hAnsi="Cambria Math"/>
          <w:color w:val="FF0000"/>
          <w:sz w:val="24"/>
          <w:szCs w:val="24"/>
        </w:rPr>
        <w:t>⟹</w:t>
      </w:r>
      <w:r>
        <w:rPr>
          <w:rFonts w:eastAsia="Cambria Math"/>
          <w:color w:val="FF0000"/>
          <w:sz w:val="24"/>
          <w:szCs w:val="24"/>
        </w:rPr>
        <w:t xml:space="preserve"> </w:t>
      </w:r>
      <w:r>
        <w:rPr>
          <w:b/>
          <w:bCs/>
          <w:color w:val="FF0000"/>
          <w:sz w:val="24"/>
          <w:szCs w:val="24"/>
        </w:rPr>
        <w:t xml:space="preserve">Đ </w:t>
      </w:r>
    </w:p>
    <w:p>
      <w:pPr>
        <w:pStyle w:val="Normal"/>
        <w:spacing w:lineRule="auto" w:line="276"/>
        <w:jc w:val="both"/>
        <w:rPr>
          <w:sz w:val="24"/>
          <w:szCs w:val="24"/>
        </w:rPr>
      </w:pPr>
      <w:r>
        <w:rPr>
          <w:b/>
          <w:bCs/>
          <w:sz w:val="24"/>
          <w:szCs w:val="24"/>
        </w:rPr>
        <w:t xml:space="preserve">b. </w:t>
      </w:r>
      <w:r>
        <w:rPr>
          <w:sz w:val="24"/>
          <w:szCs w:val="24"/>
        </w:rPr>
        <w:t xml:space="preserve">Áp suất của bánh xe sau khi bơm xong là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714375" cy="180975"/>
            <wp:effectExtent l="0" t="0" r="0" b="0"/>
            <wp:docPr id="143"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46" descr=""/>
                    <pic:cNvPicPr>
                      <a:picLocks noChangeAspect="1" noChangeArrowheads="1"/>
                    </pic:cNvPicPr>
                  </pic:nvPicPr>
                  <pic:blipFill>
                    <a:blip r:embed="rId185"/>
                    <a:srcRect l="-50" t="-199" r="-50" b="-199"/>
                    <a:stretch>
                      <a:fillRect/>
                    </a:stretch>
                  </pic:blipFill>
                  <pic:spPr bwMode="auto">
                    <a:xfrm>
                      <a:off x="0" y="0"/>
                      <a:ext cx="714375" cy="180975"/>
                    </a:xfrm>
                    <a:prstGeom prst="rect">
                      <a:avLst/>
                    </a:prstGeom>
                    <a:noFill/>
                  </pic:spPr>
                </pic:pic>
              </a:graphicData>
            </a:graphic>
          </wp:inline>
        </w:drawing>
      </w:r>
      <w:r>
        <w:rPr>
          <w:position w:val="-6"/>
        </w:rPr>
      </w:r>
      <w:r>
        <w:rPr>
          <w:position w:val="-6"/>
        </w:rPr>
        <w:fldChar w:fldCharType="end"/>
      </w:r>
      <w:r>
        <w:rPr>
          <w:sz w:val="24"/>
          <w:szCs w:val="24"/>
        </w:rPr>
        <w:t xml:space="preserve">  </w:t>
      </w:r>
      <w:r>
        <w:rPr>
          <w:rFonts w:eastAsia="Cambria Math" w:cs="Cambria Math" w:ascii="Cambria Math" w:hAnsi="Cambria Math"/>
          <w:color w:val="FF0000"/>
          <w:sz w:val="24"/>
          <w:szCs w:val="24"/>
        </w:rPr>
        <w:t>⟹</w:t>
      </w:r>
      <w:r>
        <w:rPr>
          <w:rFonts w:eastAsia="Cambria Math"/>
          <w:color w:val="FF0000"/>
          <w:sz w:val="24"/>
          <w:szCs w:val="24"/>
        </w:rPr>
        <w:t xml:space="preserve"> </w:t>
      </w:r>
      <w:r>
        <w:rPr>
          <w:b/>
          <w:bCs/>
          <w:color w:val="FF0000"/>
          <w:sz w:val="24"/>
          <w:szCs w:val="24"/>
        </w:rPr>
        <w:t xml:space="preserve">S </w:t>
      </w:r>
    </w:p>
    <w:p>
      <w:pPr>
        <w:pStyle w:val="Normal"/>
        <w:tabs>
          <w:tab w:val="clear" w:pos="720"/>
          <w:tab w:val="left" w:pos="283" w:leader="none"/>
          <w:tab w:val="left" w:pos="2835" w:leader="none"/>
          <w:tab w:val="left" w:pos="5386" w:leader="none"/>
          <w:tab w:val="left" w:pos="7937" w:leader="none"/>
        </w:tabs>
        <w:spacing w:lineRule="auto" w:line="276"/>
        <w:rPr>
          <w:b/>
          <w:i/>
          <w:i/>
          <w:color w:val="C00000"/>
          <w:sz w:val="24"/>
          <w:szCs w:val="24"/>
        </w:rPr>
      </w:pPr>
      <w:bookmarkStart w:id="9" w:name="_Hlk169184694"/>
      <w:bookmarkEnd w:id="9"/>
      <w:r>
        <w:rPr>
          <w:i/>
          <w:color w:val="C00000"/>
          <w:sz w:val="24"/>
          <w:szCs w:val="24"/>
        </w:rPr>
        <w:t>Áp suất trong bánh xe sau khi bơm xong:</w:t>
      </w:r>
    </w:p>
    <w:p>
      <w:pPr>
        <w:pStyle w:val="Normal"/>
        <w:tabs>
          <w:tab w:val="clear" w:pos="720"/>
          <w:tab w:val="left" w:pos="283" w:leader="none"/>
          <w:tab w:val="left" w:pos="2835" w:leader="none"/>
          <w:tab w:val="left" w:pos="5386" w:leader="none"/>
          <w:tab w:val="left" w:pos="7937" w:leader="none"/>
        </w:tabs>
        <w:spacing w:lineRule="auto" w:line="276"/>
        <w:rPr/>
      </w:pP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2371725" cy="257175"/>
            <wp:effectExtent l="0" t="0" r="0" b="0"/>
            <wp:docPr id="144"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7" descr=""/>
                    <pic:cNvPicPr>
                      <a:picLocks noChangeAspect="1" noChangeArrowheads="1"/>
                    </pic:cNvPicPr>
                  </pic:nvPicPr>
                  <pic:blipFill>
                    <a:blip r:embed="rId186"/>
                    <a:srcRect l="-15" t="-140" r="-15" b="-140"/>
                    <a:stretch>
                      <a:fillRect/>
                    </a:stretch>
                  </pic:blipFill>
                  <pic:spPr bwMode="auto">
                    <a:xfrm>
                      <a:off x="0" y="0"/>
                      <a:ext cx="2371725" cy="257175"/>
                    </a:xfrm>
                    <a:prstGeom prst="rect">
                      <a:avLst/>
                    </a:prstGeom>
                    <a:noFill/>
                  </pic:spPr>
                </pic:pic>
              </a:graphicData>
            </a:graphic>
          </wp:inline>
        </w:drawing>
      </w:r>
      <w:r>
        <w:rPr>
          <w:position w:val="-14"/>
        </w:rPr>
      </w:r>
      <w:r>
        <w:rPr>
          <w:position w:val="-14"/>
        </w:rPr>
        <w:fldChar w:fldCharType="end"/>
      </w:r>
      <w:r>
        <w:rPr>
          <w:i/>
          <w:color w:val="C00000"/>
          <w:sz w:val="24"/>
          <w:szCs w:val="24"/>
        </w:rPr>
        <w:t>Pa</w:t>
      </w:r>
    </w:p>
    <w:p>
      <w:pPr>
        <w:pStyle w:val="Normal"/>
        <w:spacing w:lineRule="auto" w:line="276"/>
        <w:jc w:val="both"/>
        <w:rPr>
          <w:i/>
          <w:i/>
          <w:color w:val="C00000"/>
          <w:sz w:val="24"/>
          <w:szCs w:val="24"/>
        </w:rPr>
      </w:pPr>
      <w:r>
        <w:rPr>
          <w:i/>
          <w:color w:val="C00000"/>
          <w:sz w:val="24"/>
          <w:szCs w:val="24"/>
        </w:rPr>
      </w:r>
      <w:bookmarkStart w:id="10" w:name="_Hlk169184694"/>
      <w:bookmarkStart w:id="11" w:name="_Hlk169184694"/>
      <w:bookmarkEnd w:id="11"/>
    </w:p>
    <w:p>
      <w:pPr>
        <w:pStyle w:val="Normal"/>
        <w:spacing w:lineRule="auto" w:line="276"/>
        <w:jc w:val="both"/>
        <w:rPr>
          <w:sz w:val="24"/>
          <w:szCs w:val="24"/>
          <w:vertAlign w:val="superscript"/>
        </w:rPr>
      </w:pPr>
      <w:r>
        <w:rPr>
          <w:b/>
          <w:bCs/>
          <w:sz w:val="24"/>
          <w:szCs w:val="24"/>
        </w:rPr>
        <w:t xml:space="preserve">c. </w:t>
      </w:r>
      <w:r>
        <w:rPr>
          <w:bCs/>
          <w:sz w:val="24"/>
          <w:szCs w:val="24"/>
        </w:rPr>
        <w:t xml:space="preserve">Thể tích của bánh xe đạp sau khi bơm xong là </w:t>
      </w:r>
      <w:r>
        <w:rPr>
          <w:sz w:val="24"/>
          <w:szCs w:val="24"/>
        </w:rPr>
        <w:t>1850 cm</w:t>
      </w:r>
      <w:r>
        <w:rPr>
          <w:sz w:val="24"/>
          <w:szCs w:val="24"/>
          <w:vertAlign w:val="superscript"/>
        </w:rPr>
        <w:t xml:space="preserve">3  </w:t>
      </w:r>
      <w:r>
        <w:rPr>
          <w:rFonts w:eastAsia="Cambria Math" w:cs="Cambria Math" w:ascii="Cambria Math" w:hAnsi="Cambria Math"/>
          <w:color w:val="FF0000"/>
          <w:sz w:val="24"/>
          <w:szCs w:val="24"/>
        </w:rPr>
        <w:t>⟹</w:t>
      </w:r>
      <w:r>
        <w:rPr>
          <w:rFonts w:eastAsia="Cambria Math"/>
          <w:color w:val="FF0000"/>
          <w:sz w:val="24"/>
          <w:szCs w:val="24"/>
        </w:rPr>
        <w:t xml:space="preserve"> </w:t>
      </w:r>
      <w:r>
        <w:rPr>
          <w:b/>
          <w:bCs/>
          <w:color w:val="FF0000"/>
          <w:sz w:val="24"/>
          <w:szCs w:val="24"/>
        </w:rPr>
        <w:t xml:space="preserve">S </w:t>
      </w:r>
    </w:p>
    <w:p>
      <w:pPr>
        <w:pStyle w:val="Normal"/>
        <w:spacing w:lineRule="auto" w:line="276"/>
        <w:jc w:val="both"/>
        <w:rPr>
          <w:iCs/>
          <w:color w:val="C00000"/>
          <w:sz w:val="24"/>
          <w:szCs w:val="24"/>
          <w:lang w:val="fr-FR"/>
        </w:rPr>
      </w:pPr>
      <w:r>
        <w:rPr/>
        <w:drawing>
          <wp:inline distT="0" distB="0" distL="0" distR="0">
            <wp:extent cx="2152650" cy="180975"/>
            <wp:effectExtent l="0" t="0" r="0" b="0"/>
            <wp:docPr id="145"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48" descr=""/>
                    <pic:cNvPicPr>
                      <a:picLocks noChangeAspect="1" noChangeArrowheads="1"/>
                    </pic:cNvPicPr>
                  </pic:nvPicPr>
                  <pic:blipFill>
                    <a:blip r:embed="rId187"/>
                    <a:srcRect l="-17" t="-199" r="-17" b="-199"/>
                    <a:stretch>
                      <a:fillRect/>
                    </a:stretch>
                  </pic:blipFill>
                  <pic:spPr bwMode="auto">
                    <a:xfrm>
                      <a:off x="0" y="0"/>
                      <a:ext cx="2152650" cy="180975"/>
                    </a:xfrm>
                    <a:prstGeom prst="rect">
                      <a:avLst/>
                    </a:prstGeom>
                    <a:noFill/>
                  </pic:spPr>
                </pic:pic>
              </a:graphicData>
            </a:graphic>
          </wp:inline>
        </w:drawing>
      </w:r>
    </w:p>
    <w:p>
      <w:pPr>
        <w:pStyle w:val="Normal"/>
        <w:spacing w:lineRule="auto" w:line="276"/>
        <w:jc w:val="both"/>
        <w:rPr>
          <w:iCs/>
          <w:color w:val="C00000"/>
          <w:sz w:val="24"/>
          <w:szCs w:val="24"/>
          <w:vertAlign w:val="superscript"/>
          <w:lang w:val="fr-FR"/>
        </w:rPr>
      </w:pPr>
      <w:r>
        <w:rPr>
          <w:iCs/>
          <w:color w:val="C00000"/>
          <w:sz w:val="24"/>
          <w:szCs w:val="24"/>
          <w:vertAlign w:val="superscript"/>
          <w:lang w:val="fr-FR"/>
        </w:rPr>
      </w:r>
    </w:p>
    <w:p>
      <w:pPr>
        <w:pStyle w:val="Normal"/>
        <w:spacing w:lineRule="auto" w:line="276"/>
        <w:jc w:val="both"/>
        <w:rPr>
          <w:bCs/>
          <w:sz w:val="24"/>
          <w:szCs w:val="24"/>
        </w:rPr>
      </w:pPr>
      <w:r>
        <w:rPr>
          <w:b/>
          <w:bCs/>
          <w:sz w:val="24"/>
          <w:szCs w:val="24"/>
        </w:rPr>
        <w:t xml:space="preserve">d. </w:t>
      </w:r>
      <w:r>
        <w:rPr>
          <w:sz w:val="24"/>
          <w:szCs w:val="24"/>
        </w:rPr>
        <w:t>Nếu m</w:t>
      </w:r>
      <w:r>
        <w:rPr>
          <w:bCs/>
          <w:sz w:val="24"/>
          <w:szCs w:val="24"/>
        </w:rPr>
        <w:t>ỗi lần đẩy bơm chỉ đưa được 100 cm</w:t>
      </w:r>
      <w:r>
        <w:rPr>
          <w:bCs/>
          <w:sz w:val="24"/>
          <w:szCs w:val="24"/>
          <w:vertAlign w:val="superscript"/>
        </w:rPr>
        <w:t>3</w:t>
      </w:r>
      <w:r>
        <w:rPr>
          <w:bCs/>
          <w:sz w:val="24"/>
          <w:szCs w:val="24"/>
        </w:rPr>
        <w:t xml:space="preserve"> không khí vào bánh xe thì phải đẩy bơm 19 lần  </w:t>
      </w:r>
      <w:r>
        <w:rPr>
          <w:rFonts w:eastAsia="Cambria Math" w:cs="Cambria Math" w:ascii="Cambria Math" w:hAnsi="Cambria Math"/>
          <w:color w:val="FF0000"/>
          <w:sz w:val="24"/>
          <w:szCs w:val="24"/>
        </w:rPr>
        <w:t>⟹</w:t>
      </w:r>
      <w:r>
        <w:rPr>
          <w:rFonts w:eastAsia="Cambria Math"/>
          <w:color w:val="FF0000"/>
          <w:sz w:val="24"/>
          <w:szCs w:val="24"/>
        </w:rPr>
        <w:t xml:space="preserve"> </w:t>
      </w:r>
      <w:r>
        <w:rPr>
          <w:b/>
          <w:bCs/>
          <w:color w:val="FF0000"/>
          <w:sz w:val="24"/>
          <w:szCs w:val="24"/>
        </w:rPr>
        <w:t xml:space="preserve">Đ </w:t>
      </w:r>
    </w:p>
    <w:p>
      <w:pPr>
        <w:pStyle w:val="Normal"/>
        <w:tabs>
          <w:tab w:val="clear" w:pos="720"/>
          <w:tab w:val="left" w:pos="283" w:leader="none"/>
          <w:tab w:val="left" w:pos="2835" w:leader="none"/>
          <w:tab w:val="left" w:pos="5386" w:leader="none"/>
          <w:tab w:val="left" w:pos="7937" w:leader="none"/>
        </w:tabs>
        <w:spacing w:lineRule="auto" w:line="276"/>
        <w:rPr>
          <w:iCs/>
          <w:color w:val="C00000"/>
          <w:sz w:val="24"/>
          <w:szCs w:val="24"/>
        </w:rPr>
      </w:pPr>
      <w:r>
        <w:rPr/>
        <w:drawing>
          <wp:inline distT="0" distB="0" distL="0" distR="0">
            <wp:extent cx="1762125" cy="733425"/>
            <wp:effectExtent l="0" t="0" r="0" b="0"/>
            <wp:docPr id="146"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9" descr=""/>
                    <pic:cNvPicPr>
                      <a:picLocks noChangeAspect="1" noChangeArrowheads="1"/>
                    </pic:cNvPicPr>
                  </pic:nvPicPr>
                  <pic:blipFill>
                    <a:blip r:embed="rId188"/>
                    <a:srcRect l="-20" t="-49" r="-20" b="-49"/>
                    <a:stretch>
                      <a:fillRect/>
                    </a:stretch>
                  </pic:blipFill>
                  <pic:spPr bwMode="auto">
                    <a:xfrm>
                      <a:off x="0" y="0"/>
                      <a:ext cx="1762125" cy="733425"/>
                    </a:xfrm>
                    <a:prstGeom prst="rect">
                      <a:avLst/>
                    </a:prstGeom>
                    <a:noFill/>
                  </pic:spPr>
                </pic:pic>
              </a:graphicData>
            </a:graphic>
          </wp:inline>
        </w:drawing>
      </w:r>
    </w:p>
    <w:p>
      <w:pPr>
        <w:pStyle w:val="Normal"/>
        <w:tabs>
          <w:tab w:val="clear" w:pos="720"/>
          <w:tab w:val="left" w:pos="283" w:leader="none"/>
          <w:tab w:val="left" w:pos="2835" w:leader="none"/>
          <w:tab w:val="left" w:pos="5386" w:leader="none"/>
          <w:tab w:val="left" w:pos="7937" w:leader="none"/>
        </w:tabs>
        <w:spacing w:lineRule="auto" w:line="276"/>
        <w:rPr/>
      </w:pP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5009515" cy="180975"/>
            <wp:effectExtent l="0" t="0" r="0" b="0"/>
            <wp:docPr id="147"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50" descr=""/>
                    <pic:cNvPicPr>
                      <a:picLocks noChangeAspect="1" noChangeArrowheads="1"/>
                    </pic:cNvPicPr>
                  </pic:nvPicPr>
                  <pic:blipFill>
                    <a:blip r:embed="rId189"/>
                    <a:srcRect l="-7" t="-199" r="-7" b="-199"/>
                    <a:stretch>
                      <a:fillRect/>
                    </a:stretch>
                  </pic:blipFill>
                  <pic:spPr bwMode="auto">
                    <a:xfrm>
                      <a:off x="0" y="0"/>
                      <a:ext cx="5009515" cy="180975"/>
                    </a:xfrm>
                    <a:prstGeom prst="rect">
                      <a:avLst/>
                    </a:prstGeom>
                    <a:noFill/>
                  </pic:spPr>
                </pic:pic>
              </a:graphicData>
            </a:graphic>
          </wp:inline>
        </w:drawing>
      </w:r>
      <w:r>
        <w:rPr>
          <w:position w:val="-6"/>
        </w:rPr>
      </w:r>
      <w:r>
        <w:rPr>
          <w:position w:val="-6"/>
        </w:rPr>
        <w:fldChar w:fldCharType="end"/>
      </w:r>
      <w:r>
        <w:rPr>
          <w:iCs/>
          <w:color w:val="C00000"/>
          <w:sz w:val="24"/>
          <w:szCs w:val="24"/>
        </w:rPr>
        <w:t xml:space="preserve"> </w:t>
      </w:r>
    </w:p>
    <w:p>
      <w:pPr>
        <w:pStyle w:val="Normal"/>
        <w:tabs>
          <w:tab w:val="clear" w:pos="720"/>
          <w:tab w:val="left" w:pos="283" w:leader="none"/>
          <w:tab w:val="left" w:pos="2835" w:leader="none"/>
          <w:tab w:val="left" w:pos="5386" w:leader="none"/>
          <w:tab w:val="left" w:pos="7937" w:leader="none"/>
        </w:tabs>
        <w:spacing w:lineRule="auto" w:line="276"/>
        <w:rPr>
          <w:b/>
          <w:iCs/>
          <w:color w:val="C00000"/>
          <w:sz w:val="24"/>
          <w:szCs w:val="24"/>
        </w:rPr>
      </w:pPr>
      <w:r>
        <w:rPr>
          <w:iCs/>
          <w:color w:val="C00000"/>
          <w:sz w:val="24"/>
          <w:szCs w:val="24"/>
        </w:rPr>
        <w:drawing>
          <wp:inline distT="0" distB="0" distL="0" distR="0">
            <wp:extent cx="657225" cy="171450"/>
            <wp:effectExtent l="0" t="0" r="0" b="0"/>
            <wp:docPr id="148"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1" descr=""/>
                    <pic:cNvPicPr>
                      <a:picLocks noChangeAspect="1" noChangeArrowheads="1"/>
                    </pic:cNvPicPr>
                  </pic:nvPicPr>
                  <pic:blipFill>
                    <a:blip r:embed="rId190"/>
                    <a:srcRect l="-56" t="-203" r="-56" b="-203"/>
                    <a:stretch>
                      <a:fillRect/>
                    </a:stretch>
                  </pic:blipFill>
                  <pic:spPr bwMode="auto">
                    <a:xfrm>
                      <a:off x="0" y="0"/>
                      <a:ext cx="657225" cy="171450"/>
                    </a:xfrm>
                    <a:prstGeom prst="rect">
                      <a:avLst/>
                    </a:prstGeom>
                    <a:noFill/>
                  </pic:spPr>
                </pic:pic>
              </a:graphicData>
            </a:graphic>
          </wp:inline>
        </w:drawing>
      </w:r>
    </w:p>
    <w:p>
      <w:pPr>
        <w:pStyle w:val="Normal"/>
        <w:tabs>
          <w:tab w:val="clear" w:pos="720"/>
          <w:tab w:val="left" w:pos="900" w:leader="none"/>
        </w:tabs>
        <w:spacing w:lineRule="auto" w:line="276"/>
        <w:rPr>
          <w:b/>
          <w:bCs/>
          <w:iCs/>
          <w:color w:val="C00000"/>
          <w:sz w:val="24"/>
          <w:szCs w:val="24"/>
        </w:rPr>
      </w:pPr>
      <w:r>
        <w:rPr>
          <w:b/>
          <w:bCs/>
          <w:iCs/>
          <w:color w:val="C00000"/>
          <w:sz w:val="24"/>
          <w:szCs w:val="24"/>
        </w:rPr>
      </w:r>
    </w:p>
    <w:p>
      <w:pPr>
        <w:pStyle w:val="Normal"/>
        <w:tabs>
          <w:tab w:val="left" w:pos="720" w:leader="none"/>
        </w:tabs>
        <w:spacing w:lineRule="auto" w:line="276"/>
        <w:rPr>
          <w:b/>
          <w:bCs/>
          <w:sz w:val="24"/>
          <w:szCs w:val="24"/>
        </w:rPr>
      </w:pPr>
      <w:r>
        <w:rPr>
          <w:b/>
          <w:bCs/>
          <w:sz w:val="24"/>
          <w:szCs w:val="24"/>
        </w:rPr>
        <w:t xml:space="preserve">Câu 2: </w:t>
      </w:r>
      <w:r>
        <w:rPr>
          <w:sz w:val="24"/>
          <w:szCs w:val="24"/>
        </w:rPr>
        <w:t>Có 1g khí Heli thực hiện một chu trình 1-2-3-4-1 được biểu diễn trên giãn đồ P-T. Cho p</w:t>
      </w:r>
      <w:r>
        <w:rPr>
          <w:sz w:val="24"/>
          <w:szCs w:val="24"/>
          <w:vertAlign w:val="subscript"/>
        </w:rPr>
        <w:t>o</w:t>
      </w:r>
      <w:r>
        <w:rPr>
          <w:sz w:val="24"/>
          <w:szCs w:val="24"/>
        </w:rPr>
        <w:t>= 10</w:t>
      </w:r>
      <w:r>
        <w:rPr>
          <w:sz w:val="24"/>
          <w:szCs w:val="24"/>
          <w:vertAlign w:val="superscript"/>
        </w:rPr>
        <w:t>5</w:t>
      </w:r>
      <w:r>
        <w:rPr>
          <w:sz w:val="24"/>
          <w:szCs w:val="24"/>
        </w:rPr>
        <w:t xml:space="preserve"> Pa, T</w:t>
      </w:r>
      <w:r>
        <w:rPr>
          <w:sz w:val="24"/>
          <w:szCs w:val="24"/>
          <w:vertAlign w:val="subscript"/>
        </w:rPr>
        <w:t>o</w:t>
      </w:r>
      <w:r>
        <w:rPr>
          <w:sz w:val="24"/>
          <w:szCs w:val="24"/>
        </w:rPr>
        <w:t xml:space="preserve"> = 300K</w:t>
      </w:r>
    </w:p>
    <w:p>
      <w:pPr>
        <w:pStyle w:val="Normal"/>
        <w:tabs>
          <w:tab w:val="left" w:pos="720" w:leader="none"/>
        </w:tabs>
        <w:spacing w:lineRule="auto" w:line="276"/>
        <w:jc w:val="both"/>
        <w:rPr>
          <w:b/>
          <w:bCs/>
          <w:sz w:val="24"/>
          <w:szCs w:val="24"/>
          <w:lang w:val="en-US" w:eastAsia="en-US"/>
        </w:rPr>
      </w:pPr>
      <w:r>
        <w:rPr>
          <w:b/>
          <w:bCs/>
          <w:sz w:val="24"/>
          <w:szCs w:val="24"/>
          <w:lang w:val="en-US" w:eastAsia="en-US"/>
        </w:rPr>
        <w:drawing>
          <wp:anchor behindDoc="0" distT="0" distB="0" distL="114935" distR="114935" simplePos="0" locked="0" layoutInCell="0" allowOverlap="1" relativeHeight="205">
            <wp:simplePos x="0" y="0"/>
            <wp:positionH relativeFrom="column">
              <wp:posOffset>0</wp:posOffset>
            </wp:positionH>
            <wp:positionV relativeFrom="paragraph">
              <wp:posOffset>222250</wp:posOffset>
            </wp:positionV>
            <wp:extent cx="1384300" cy="1250950"/>
            <wp:effectExtent l="0" t="0" r="0" b="0"/>
            <wp:wrapTight wrapText="bothSides">
              <wp:wrapPolygon edited="0">
                <wp:start x="-146" y="0"/>
                <wp:lineTo x="-146" y="21430"/>
                <wp:lineTo x="21600" y="21430"/>
                <wp:lineTo x="21600" y="0"/>
                <wp:lineTo x="-146" y="0"/>
              </wp:wrapPolygon>
            </wp:wrapTight>
            <wp:docPr id="149"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2" descr=""/>
                    <pic:cNvPicPr>
                      <a:picLocks noChangeAspect="1" noChangeArrowheads="1"/>
                    </pic:cNvPicPr>
                  </pic:nvPicPr>
                  <pic:blipFill>
                    <a:blip r:embed="rId191"/>
                    <a:srcRect l="-19" t="-22" r="-19" b="-22"/>
                    <a:stretch>
                      <a:fillRect/>
                    </a:stretch>
                  </pic:blipFill>
                  <pic:spPr bwMode="auto">
                    <a:xfrm>
                      <a:off x="0" y="0"/>
                      <a:ext cx="1384300" cy="1250950"/>
                    </a:xfrm>
                    <a:prstGeom prst="rect">
                      <a:avLst/>
                    </a:prstGeom>
                    <a:noFill/>
                  </pic:spPr>
                </pic:pic>
              </a:graphicData>
            </a:graphic>
          </wp:anchor>
        </w:drawing>
      </w:r>
    </w:p>
    <w:p>
      <w:pPr>
        <w:pStyle w:val="Normal"/>
        <w:rPr>
          <w:b/>
          <w:bCs/>
          <w:sz w:val="24"/>
          <w:szCs w:val="24"/>
        </w:rPr>
      </w:pPr>
      <w:r>
        <w:rPr>
          <w:b/>
          <w:bCs/>
          <w:sz w:val="24"/>
          <w:szCs w:val="24"/>
        </w:rPr>
      </w:r>
    </w:p>
    <w:p>
      <w:pPr>
        <w:pStyle w:val="Normal"/>
        <w:rPr>
          <w:b/>
          <w:bCs/>
          <w:sz w:val="24"/>
          <w:szCs w:val="24"/>
        </w:rPr>
      </w:pPr>
      <w:r>
        <w:rPr>
          <w:b/>
          <w:bCs/>
          <w:sz w:val="24"/>
          <w:szCs w:val="24"/>
        </w:rPr>
      </w:r>
    </w:p>
    <w:p>
      <w:pPr>
        <w:pStyle w:val="Normal"/>
        <w:rPr>
          <w:b/>
          <w:bCs/>
          <w:sz w:val="24"/>
          <w:szCs w:val="24"/>
        </w:rPr>
      </w:pPr>
      <w:r>
        <w:rPr>
          <w:b/>
          <w:bCs/>
          <w:sz w:val="24"/>
          <w:szCs w:val="24"/>
        </w:rPr>
      </w:r>
    </w:p>
    <w:p>
      <w:pPr>
        <w:pStyle w:val="Normal"/>
        <w:rPr>
          <w:b/>
          <w:bCs/>
          <w:sz w:val="24"/>
          <w:szCs w:val="24"/>
        </w:rPr>
      </w:pPr>
      <w:r>
        <w:rPr>
          <w:b/>
          <w:bCs/>
          <w:sz w:val="24"/>
          <w:szCs w:val="24"/>
        </w:rPr>
      </w:r>
    </w:p>
    <w:p>
      <w:pPr>
        <w:pStyle w:val="Normal"/>
        <w:rPr>
          <w:b/>
          <w:bCs/>
          <w:sz w:val="24"/>
          <w:szCs w:val="24"/>
        </w:rPr>
      </w:pPr>
      <w:r>
        <w:rPr>
          <w:b/>
          <w:bCs/>
          <w:sz w:val="24"/>
          <w:szCs w:val="24"/>
        </w:rPr>
      </w:r>
    </w:p>
    <w:p>
      <w:pPr>
        <w:pStyle w:val="Normal"/>
        <w:rPr>
          <w:b/>
          <w:bCs/>
          <w:sz w:val="24"/>
          <w:szCs w:val="24"/>
        </w:rPr>
      </w:pPr>
      <w:r>
        <w:rPr>
          <w:b/>
          <w:bCs/>
          <w:sz w:val="24"/>
          <w:szCs w:val="24"/>
        </w:rPr>
      </w:r>
    </w:p>
    <w:p>
      <w:pPr>
        <w:pStyle w:val="Normal"/>
        <w:rPr>
          <w:b/>
          <w:bCs/>
          <w:sz w:val="24"/>
          <w:szCs w:val="24"/>
        </w:rPr>
      </w:pPr>
      <w:r>
        <w:rPr>
          <w:b/>
          <w:bCs/>
          <w:sz w:val="24"/>
          <w:szCs w:val="24"/>
        </w:rPr>
      </w:r>
    </w:p>
    <w:p>
      <w:pPr>
        <w:pStyle w:val="Normal"/>
        <w:rPr/>
      </w:pPr>
      <w:r>
        <w:rPr>
          <w:b/>
          <w:bCs/>
          <w:sz w:val="24"/>
          <w:szCs w:val="24"/>
        </w:rPr>
        <w:t xml:space="preserve">a. </w:t>
      </w:r>
      <w:r>
        <w:rPr>
          <w:sz w:val="24"/>
          <w:szCs w:val="24"/>
        </w:rPr>
        <w:t xml:space="preserve">Chu trình này gồm các quá trình sau: 1 -2: đẳng nhiệt, 2-3: đẳng áp , 3-4: đẳng áp, 4-1: đẳng tích </w:t>
      </w:r>
    </w:p>
    <w:p>
      <w:pPr>
        <w:pStyle w:val="Normal"/>
        <w:rPr>
          <w:sz w:val="24"/>
          <w:szCs w:val="24"/>
        </w:rPr>
      </w:pPr>
      <w:r>
        <w:rPr>
          <w:rFonts w:eastAsia="Cambria Math" w:cs="Cambria Math" w:ascii="Cambria Math" w:hAnsi="Cambria Math"/>
          <w:color w:val="FF0000"/>
          <w:sz w:val="24"/>
          <w:szCs w:val="24"/>
        </w:rPr>
        <w:t>⟹</w:t>
      </w:r>
      <w:r>
        <w:rPr>
          <w:rFonts w:eastAsia="Times New Roman"/>
          <w:color w:val="FF0000"/>
          <w:sz w:val="24"/>
          <w:szCs w:val="24"/>
        </w:rPr>
        <w:t xml:space="preserve"> </w:t>
      </w:r>
      <w:r>
        <w:rPr>
          <w:b/>
          <w:bCs/>
          <w:color w:val="FF0000"/>
          <w:sz w:val="24"/>
          <w:szCs w:val="24"/>
        </w:rPr>
        <w:t>S</w:t>
      </w:r>
    </w:p>
    <w:p>
      <w:pPr>
        <w:pStyle w:val="Normal"/>
        <w:spacing w:lineRule="auto" w:line="288" w:before="120" w:after="120"/>
        <w:jc w:val="both"/>
        <w:rPr>
          <w:i/>
          <w:i/>
          <w:iCs/>
          <w:color w:val="C00000"/>
          <w:sz w:val="24"/>
          <w:szCs w:val="24"/>
        </w:rPr>
      </w:pPr>
      <w:r>
        <w:rPr>
          <w:i/>
          <w:iCs/>
          <w:color w:val="C00000"/>
          <w:sz w:val="24"/>
          <w:szCs w:val="24"/>
        </w:rPr>
        <w:t>Chu trình này gồm các quá trình sau: 1 -2: đẳng áp, 2-3: đẳng nhiệt, 3-4: đẳng áp, 4-1: đẳng tích</w:t>
      </w:r>
    </w:p>
    <w:p>
      <w:pPr>
        <w:pStyle w:val="Normal"/>
        <w:rPr>
          <w:sz w:val="24"/>
          <w:szCs w:val="24"/>
        </w:rPr>
      </w:pPr>
      <w:r>
        <w:rPr>
          <w:b/>
          <w:bCs/>
          <w:sz w:val="24"/>
          <w:szCs w:val="24"/>
        </w:rPr>
        <w:t xml:space="preserve">b. </w:t>
      </w:r>
      <w:r>
        <w:rPr>
          <w:rFonts w:eastAsia="Arial"/>
          <w:sz w:val="24"/>
          <w:szCs w:val="24"/>
          <w:lang w:val="pt-BR"/>
        </w:rPr>
        <w:t>Thể tích khí ở trạng thái 4 là V</w:t>
      </w:r>
      <w:r>
        <w:rPr>
          <w:rFonts w:eastAsia="Arial"/>
          <w:sz w:val="24"/>
          <w:szCs w:val="24"/>
          <w:vertAlign w:val="subscript"/>
          <w:lang w:val="pt-BR"/>
        </w:rPr>
        <w:t xml:space="preserve">4 </w:t>
      </w:r>
      <w:r>
        <w:rPr>
          <w:sz w:val="24"/>
          <w:szCs w:val="24"/>
        </w:rPr>
        <w:t>= 3,5 dm</w:t>
      </w:r>
      <w:r>
        <w:rPr>
          <w:sz w:val="24"/>
          <w:szCs w:val="24"/>
          <w:vertAlign w:val="superscript"/>
        </w:rPr>
        <w:t xml:space="preserve">3  </w:t>
      </w:r>
      <w:r>
        <w:rPr>
          <w:rFonts w:eastAsia="Cambria Math" w:cs="Cambria Math" w:ascii="Cambria Math" w:hAnsi="Cambria Math"/>
          <w:color w:val="FF0000"/>
          <w:sz w:val="24"/>
          <w:szCs w:val="24"/>
        </w:rPr>
        <w:t>⟹</w:t>
      </w:r>
      <w:r>
        <w:rPr>
          <w:rFonts w:eastAsia="Cambria Math"/>
          <w:color w:val="FF0000"/>
          <w:sz w:val="24"/>
          <w:szCs w:val="24"/>
        </w:rPr>
        <w:t xml:space="preserve"> </w:t>
      </w:r>
      <w:r>
        <w:rPr>
          <w:b/>
          <w:bCs/>
          <w:color w:val="FF0000"/>
          <w:sz w:val="24"/>
          <w:szCs w:val="24"/>
        </w:rPr>
        <w:t>S</w:t>
      </w:r>
    </w:p>
    <w:p>
      <w:pPr>
        <w:pStyle w:val="Normal"/>
        <w:spacing w:lineRule="auto" w:line="288" w:before="120" w:after="120"/>
        <w:jc w:val="both"/>
        <w:rPr/>
      </w:pPr>
      <w:r>
        <w:rPr>
          <w:i/>
          <w:iCs/>
          <w:color w:val="C00000"/>
          <w:sz w:val="24"/>
          <w:szCs w:val="24"/>
          <w:shd w:fill="FFFFFF" w:val="clear"/>
        </w:rPr>
        <w:t>Q</w:t>
      </w:r>
      <w:r>
        <w:rPr>
          <w:i/>
          <w:iCs/>
          <w:color w:val="C00000"/>
          <w:sz w:val="24"/>
          <w:szCs w:val="24"/>
        </w:rPr>
        <w:t>uá trình 4-1: đẳng tích nên V</w:t>
      </w:r>
      <w:r>
        <w:rPr>
          <w:i/>
          <w:iCs/>
          <w:color w:val="C00000"/>
          <w:sz w:val="24"/>
          <w:szCs w:val="24"/>
          <w:vertAlign w:val="subscript"/>
        </w:rPr>
        <w:t>4</w:t>
      </w:r>
      <w:r>
        <w:rPr>
          <w:i/>
          <w:iCs/>
          <w:color w:val="C00000"/>
          <w:sz w:val="24"/>
          <w:szCs w:val="24"/>
        </w:rPr>
        <w:t xml:space="preserve"> = V</w:t>
      </w:r>
      <w:r>
        <w:rPr>
          <w:i/>
          <w:iCs/>
          <w:color w:val="C00000"/>
          <w:sz w:val="24"/>
          <w:szCs w:val="24"/>
          <w:vertAlign w:val="subscript"/>
        </w:rPr>
        <w:t>1</w:t>
      </w:r>
      <w:r>
        <w:rPr>
          <w:i/>
          <w:iCs/>
          <w:color w:val="C00000"/>
          <w:sz w:val="24"/>
          <w:szCs w:val="24"/>
        </w:rPr>
        <w:t xml:space="preserve"> </w:t>
      </w:r>
    </w:p>
    <w:p>
      <w:pPr>
        <w:pStyle w:val="Normal"/>
        <w:spacing w:lineRule="auto" w:line="276"/>
        <w:jc w:val="both"/>
        <w:rPr>
          <w:b/>
          <w:i/>
          <w:i/>
          <w:iCs/>
          <w:color w:val="C00000"/>
          <w:sz w:val="24"/>
          <w:szCs w:val="24"/>
          <w:lang w:val="fr-FR"/>
        </w:rPr>
      </w:pPr>
      <w:r>
        <w:rPr>
          <w:i/>
          <w:iCs/>
          <w:color w:val="C00000"/>
          <w:sz w:val="24"/>
          <w:szCs w:val="24"/>
        </w:rPr>
        <w:t>Phương trình trạng thái :</w:t>
      </w:r>
    </w:p>
    <w:p>
      <w:pPr>
        <w:pStyle w:val="Normal"/>
        <w:spacing w:lineRule="auto" w:line="288" w:before="120" w:after="120"/>
        <w:rPr>
          <w:i/>
          <w:i/>
          <w:iCs/>
          <w:color w:val="C00000"/>
          <w:sz w:val="24"/>
          <w:szCs w:val="24"/>
        </w:rPr>
      </w:pPr>
      <w:r>
        <w:rPr>
          <w:i/>
          <w:iCs/>
          <w:color w:val="C00000"/>
          <w:sz w:val="24"/>
          <w:szCs w:val="24"/>
        </w:rPr>
        <w:drawing>
          <wp:inline distT="0" distB="0" distL="0" distR="0">
            <wp:extent cx="4572635" cy="457200"/>
            <wp:effectExtent l="0" t="0" r="0" b="0"/>
            <wp:docPr id="150"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2" descr=""/>
                    <pic:cNvPicPr>
                      <a:picLocks noChangeAspect="1" noChangeArrowheads="1"/>
                    </pic:cNvPicPr>
                  </pic:nvPicPr>
                  <pic:blipFill>
                    <a:blip r:embed="rId192"/>
                    <a:srcRect l="-8" t="-83" r="-8" b="-83"/>
                    <a:stretch>
                      <a:fillRect/>
                    </a:stretch>
                  </pic:blipFill>
                  <pic:spPr bwMode="auto">
                    <a:xfrm>
                      <a:off x="0" y="0"/>
                      <a:ext cx="4572635" cy="457200"/>
                    </a:xfrm>
                    <a:prstGeom prst="rect">
                      <a:avLst/>
                    </a:prstGeom>
                    <a:noFill/>
                  </pic:spPr>
                </pic:pic>
              </a:graphicData>
            </a:graphic>
          </wp:inline>
        </w:drawing>
      </w:r>
    </w:p>
    <w:p>
      <w:pPr>
        <w:pStyle w:val="Normal"/>
        <w:rPr>
          <w:sz w:val="24"/>
          <w:szCs w:val="24"/>
        </w:rPr>
      </w:pPr>
      <w:r>
        <w:rPr>
          <w:b/>
          <w:bCs/>
          <w:sz w:val="24"/>
          <w:szCs w:val="24"/>
        </w:rPr>
        <w:t xml:space="preserve">c. </w:t>
      </w:r>
      <w:r>
        <w:rPr>
          <w:rFonts w:eastAsia="Arial"/>
          <w:sz w:val="24"/>
          <w:szCs w:val="24"/>
          <w:lang w:val="pt-BR"/>
        </w:rPr>
        <w:t>Công là khí thực hiện trong giai đoạn 1 đến 2 là 5,25.10</w:t>
      </w:r>
      <w:r>
        <w:rPr>
          <w:rFonts w:eastAsia="Arial"/>
          <w:sz w:val="24"/>
          <w:szCs w:val="24"/>
          <w:vertAlign w:val="superscript"/>
          <w:lang w:val="pt-BR"/>
        </w:rPr>
        <w:t>2</w:t>
      </w:r>
      <w:r>
        <w:rPr>
          <w:rFonts w:eastAsia="Arial"/>
          <w:sz w:val="24"/>
          <w:szCs w:val="24"/>
          <w:lang w:val="pt-BR"/>
        </w:rPr>
        <w:t xml:space="preserve"> J  </w:t>
      </w:r>
      <w:r>
        <w:rPr>
          <w:rFonts w:eastAsia="Cambria Math" w:cs="Cambria Math" w:ascii="Cambria Math" w:hAnsi="Cambria Math"/>
          <w:color w:val="FF0000"/>
          <w:sz w:val="24"/>
          <w:szCs w:val="24"/>
        </w:rPr>
        <w:t>⟹</w:t>
      </w:r>
      <w:r>
        <w:rPr>
          <w:rFonts w:eastAsia="Cambria Math"/>
          <w:color w:val="FF0000"/>
          <w:sz w:val="24"/>
          <w:szCs w:val="24"/>
        </w:rPr>
        <w:t xml:space="preserve"> </w:t>
      </w:r>
      <w:r>
        <w:rPr>
          <w:b/>
          <w:bCs/>
          <w:color w:val="FF0000"/>
          <w:sz w:val="24"/>
          <w:szCs w:val="24"/>
        </w:rPr>
        <w:t>S</w:t>
      </w:r>
    </w:p>
    <w:p>
      <w:pPr>
        <w:pStyle w:val="Normal"/>
        <w:spacing w:lineRule="auto" w:line="288" w:before="120" w:after="120"/>
        <w:jc w:val="both"/>
        <w:rPr>
          <w:i/>
          <w:i/>
          <w:iCs/>
          <w:color w:val="C00000"/>
          <w:sz w:val="24"/>
          <w:szCs w:val="24"/>
        </w:rPr>
      </w:pPr>
      <w:r>
        <w:rPr>
          <w:i/>
          <w:iCs/>
          <w:color w:val="C00000"/>
          <w:sz w:val="24"/>
          <w:szCs w:val="24"/>
        </w:rPr>
        <w:t>Ta vẽ lại chu trình này trên giãn đồ (p,T), (V,T )</w:t>
      </w:r>
    </w:p>
    <w:p>
      <w:pPr>
        <w:pStyle w:val="Normal"/>
        <w:spacing w:lineRule="auto" w:line="288" w:before="120" w:after="120"/>
        <w:jc w:val="both"/>
        <w:rPr>
          <w:i/>
          <w:i/>
          <w:iCs/>
          <w:color w:val="C00000"/>
          <w:sz w:val="24"/>
          <w:szCs w:val="24"/>
          <w:vertAlign w:val="subscript"/>
        </w:rPr>
      </w:pPr>
      <w:r>
        <w:rPr>
          <w:i/>
          <w:color w:val="C00000"/>
          <w:sz w:val="24"/>
          <w:szCs w:val="24"/>
          <w:vertAlign w:val="subscript"/>
          <w:lang w:val="en-US" w:eastAsia="en-US"/>
        </w:rPr>
        <w:drawing>
          <wp:inline distT="0" distB="0" distL="0" distR="0">
            <wp:extent cx="3526790" cy="1362075"/>
            <wp:effectExtent l="0" t="0" r="0" b="0"/>
            <wp:docPr id="15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3" descr=""/>
                    <pic:cNvPicPr>
                      <a:picLocks noChangeAspect="1" noChangeArrowheads="1"/>
                    </pic:cNvPicPr>
                  </pic:nvPicPr>
                  <pic:blipFill>
                    <a:blip r:embed="rId193"/>
                    <a:srcRect l="-6" t="-16" r="-6" b="-16"/>
                    <a:stretch>
                      <a:fillRect/>
                    </a:stretch>
                  </pic:blipFill>
                  <pic:spPr bwMode="auto">
                    <a:xfrm>
                      <a:off x="0" y="0"/>
                      <a:ext cx="3526790" cy="1362075"/>
                    </a:xfrm>
                    <a:prstGeom prst="rect">
                      <a:avLst/>
                    </a:prstGeom>
                    <a:noFill/>
                  </pic:spPr>
                </pic:pic>
              </a:graphicData>
            </a:graphic>
          </wp:inline>
        </w:drawing>
      </w:r>
    </w:p>
    <w:p>
      <w:pPr>
        <w:pStyle w:val="Normal"/>
        <w:spacing w:lineRule="auto" w:line="288" w:before="120" w:after="120"/>
        <w:jc w:val="both"/>
        <w:rPr>
          <w:i/>
          <w:i/>
          <w:iCs/>
          <w:color w:val="C00000"/>
          <w:sz w:val="24"/>
          <w:szCs w:val="24"/>
        </w:rPr>
      </w:pPr>
      <w:r>
        <w:rPr>
          <w:i/>
          <w:iCs/>
          <w:color w:val="C00000"/>
          <w:sz w:val="24"/>
          <w:szCs w:val="24"/>
        </w:rPr>
        <w:t xml:space="preserve">Dựa vào phương trình trạng thái ta tính được: </w:t>
      </w:r>
    </w:p>
    <w:p>
      <w:pPr>
        <w:pStyle w:val="Normal"/>
        <w:spacing w:lineRule="auto" w:line="288" w:before="120" w:after="120"/>
        <w:jc w:val="both"/>
        <w:rPr>
          <w:i/>
          <w:i/>
          <w:iCs/>
          <w:color w:val="C00000"/>
          <w:sz w:val="24"/>
          <w:szCs w:val="24"/>
        </w:rPr>
      </w:pPr>
      <w:r>
        <w:rPr>
          <w:i/>
          <w:iCs/>
          <w:color w:val="C00000"/>
          <w:sz w:val="24"/>
          <w:szCs w:val="24"/>
        </w:rPr>
        <w:t>V</w:t>
      </w:r>
      <w:r>
        <w:rPr>
          <w:i/>
          <w:iCs/>
          <w:color w:val="C00000"/>
          <w:sz w:val="24"/>
          <w:szCs w:val="24"/>
          <w:vertAlign w:val="subscript"/>
        </w:rPr>
        <w:t>2</w:t>
      </w:r>
      <w:r>
        <w:rPr>
          <w:i/>
          <w:iCs/>
          <w:color w:val="C00000"/>
          <w:sz w:val="24"/>
          <w:szCs w:val="24"/>
        </w:rPr>
        <w:t xml:space="preserve"> = 2V</w:t>
      </w:r>
      <w:r>
        <w:rPr>
          <w:i/>
          <w:iCs/>
          <w:color w:val="C00000"/>
          <w:sz w:val="24"/>
          <w:szCs w:val="24"/>
          <w:vertAlign w:val="subscript"/>
        </w:rPr>
        <w:t>1</w:t>
      </w:r>
      <w:r>
        <w:rPr>
          <w:i/>
          <w:iCs/>
          <w:color w:val="C00000"/>
          <w:sz w:val="24"/>
          <w:szCs w:val="24"/>
        </w:rPr>
        <w:t>=6,24.10</w:t>
      </w:r>
      <w:r>
        <w:rPr>
          <w:i/>
          <w:iCs/>
          <w:color w:val="C00000"/>
          <w:sz w:val="24"/>
          <w:szCs w:val="24"/>
          <w:vertAlign w:val="superscript"/>
        </w:rPr>
        <w:t>-3</w:t>
      </w:r>
      <w:r>
        <w:rPr>
          <w:i/>
          <w:iCs/>
          <w:color w:val="C00000"/>
          <w:sz w:val="24"/>
          <w:szCs w:val="24"/>
        </w:rPr>
        <w:t xml:space="preserve"> m</w:t>
      </w:r>
      <w:r>
        <w:rPr>
          <w:i/>
          <w:iCs/>
          <w:color w:val="C00000"/>
          <w:sz w:val="24"/>
          <w:szCs w:val="24"/>
          <w:vertAlign w:val="superscript"/>
        </w:rPr>
        <w:t>3</w:t>
      </w:r>
      <w:r>
        <w:rPr>
          <w:i/>
          <w:iCs/>
          <w:color w:val="C00000"/>
          <w:sz w:val="24"/>
          <w:szCs w:val="24"/>
        </w:rPr>
        <w:t>, V</w:t>
      </w:r>
      <w:r>
        <w:rPr>
          <w:i/>
          <w:iCs/>
          <w:color w:val="C00000"/>
          <w:sz w:val="24"/>
          <w:szCs w:val="24"/>
          <w:vertAlign w:val="subscript"/>
        </w:rPr>
        <w:t>3</w:t>
      </w:r>
      <w:r>
        <w:rPr>
          <w:i/>
          <w:iCs/>
          <w:color w:val="C00000"/>
          <w:sz w:val="24"/>
          <w:szCs w:val="24"/>
        </w:rPr>
        <w:t xml:space="preserve"> = 2V</w:t>
      </w:r>
      <w:r>
        <w:rPr>
          <w:i/>
          <w:iCs/>
          <w:color w:val="C00000"/>
          <w:sz w:val="24"/>
          <w:szCs w:val="24"/>
          <w:vertAlign w:val="subscript"/>
        </w:rPr>
        <w:t>2</w:t>
      </w:r>
      <w:r>
        <w:rPr>
          <w:i/>
          <w:iCs/>
          <w:color w:val="C00000"/>
          <w:sz w:val="24"/>
          <w:szCs w:val="24"/>
        </w:rPr>
        <w:t>= 12,48.10</w:t>
      </w:r>
      <w:r>
        <w:rPr>
          <w:i/>
          <w:iCs/>
          <w:color w:val="C00000"/>
          <w:sz w:val="24"/>
          <w:szCs w:val="24"/>
          <w:vertAlign w:val="superscript"/>
        </w:rPr>
        <w:t>-3</w:t>
      </w:r>
      <w:r>
        <w:rPr>
          <w:i/>
          <w:iCs/>
          <w:color w:val="C00000"/>
          <w:sz w:val="24"/>
          <w:szCs w:val="24"/>
        </w:rPr>
        <w:t xml:space="preserve"> m</w:t>
      </w:r>
      <w:r>
        <w:rPr>
          <w:i/>
          <w:iCs/>
          <w:color w:val="C00000"/>
          <w:sz w:val="24"/>
          <w:szCs w:val="24"/>
          <w:vertAlign w:val="superscript"/>
        </w:rPr>
        <w:t>3</w:t>
      </w:r>
    </w:p>
    <w:p>
      <w:pPr>
        <w:pStyle w:val="Normal"/>
        <w:spacing w:lineRule="auto" w:line="288" w:before="120" w:after="120"/>
        <w:rPr>
          <w:i/>
          <w:i/>
          <w:iCs/>
          <w:color w:val="C00000"/>
          <w:sz w:val="24"/>
          <w:szCs w:val="24"/>
        </w:rPr>
      </w:pPr>
      <w:r>
        <w:rPr>
          <w:i/>
          <w:iCs/>
          <w:color w:val="C00000"/>
          <w:sz w:val="24"/>
          <w:szCs w:val="24"/>
        </w:rPr>
        <w:t xml:space="preserve">Công mà khí thực hiện trong giai đoạn 1 đến 2 là </w:t>
      </w:r>
      <w:r>
        <w:rPr>
          <w:i/>
          <w:iCs/>
          <w:color w:val="C00000"/>
          <w:sz w:val="24"/>
          <w:szCs w:val="24"/>
        </w:rPr>
        <w:drawing>
          <wp:inline distT="0" distB="0" distL="0" distR="0">
            <wp:extent cx="3655695" cy="276225"/>
            <wp:effectExtent l="0" t="0" r="0" b="0"/>
            <wp:docPr id="152"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3" descr=""/>
                    <pic:cNvPicPr>
                      <a:picLocks noChangeAspect="1" noChangeArrowheads="1"/>
                    </pic:cNvPicPr>
                  </pic:nvPicPr>
                  <pic:blipFill>
                    <a:blip r:embed="rId194"/>
                    <a:srcRect l="-10" t="-149" r="-10" b="-149"/>
                    <a:stretch>
                      <a:fillRect/>
                    </a:stretch>
                  </pic:blipFill>
                  <pic:spPr bwMode="auto">
                    <a:xfrm>
                      <a:off x="0" y="0"/>
                      <a:ext cx="3655695" cy="276225"/>
                    </a:xfrm>
                    <a:prstGeom prst="rect">
                      <a:avLst/>
                    </a:prstGeom>
                    <a:noFill/>
                  </pic:spPr>
                </pic:pic>
              </a:graphicData>
            </a:graphic>
          </wp:inline>
        </w:drawing>
      </w:r>
    </w:p>
    <w:p>
      <w:pPr>
        <w:pStyle w:val="Normal"/>
        <w:rPr>
          <w:sz w:val="24"/>
          <w:szCs w:val="24"/>
        </w:rPr>
      </w:pPr>
      <w:r>
        <w:rPr>
          <w:b/>
          <w:bCs/>
          <w:sz w:val="24"/>
          <w:szCs w:val="24"/>
        </w:rPr>
        <w:t xml:space="preserve">d. </w:t>
      </w:r>
      <w:r>
        <w:rPr>
          <w:rFonts w:eastAsia="Arial"/>
          <w:sz w:val="24"/>
          <w:szCs w:val="24"/>
          <w:lang w:val="pt-BR"/>
        </w:rPr>
        <w:t xml:space="preserve">Công là khí thực hiện trong giai đoạn 4 đến 1 là 0  </w:t>
      </w:r>
      <w:r>
        <w:rPr>
          <w:rFonts w:eastAsia="Cambria Math" w:cs="Cambria Math" w:ascii="Cambria Math" w:hAnsi="Cambria Math"/>
          <w:color w:val="FF0000"/>
          <w:sz w:val="24"/>
          <w:szCs w:val="24"/>
        </w:rPr>
        <w:t>⟹</w:t>
      </w:r>
      <w:r>
        <w:rPr>
          <w:rFonts w:eastAsia="Cambria Math"/>
          <w:color w:val="FF0000"/>
          <w:sz w:val="24"/>
          <w:szCs w:val="24"/>
        </w:rPr>
        <w:t xml:space="preserve"> </w:t>
      </w:r>
      <w:r>
        <w:rPr>
          <w:b/>
          <w:bCs/>
          <w:color w:val="FF0000"/>
          <w:sz w:val="24"/>
          <w:szCs w:val="24"/>
        </w:rPr>
        <w:t>Đ</w:t>
      </w:r>
    </w:p>
    <w:p>
      <w:pPr>
        <w:pStyle w:val="Normal"/>
        <w:spacing w:lineRule="auto" w:line="288" w:before="120" w:after="120"/>
        <w:rPr/>
      </w:pPr>
      <w:r>
        <w:rPr>
          <w:i/>
          <w:iCs/>
          <w:color w:val="C00000"/>
          <w:sz w:val="24"/>
          <w:szCs w:val="24"/>
          <w:shd w:fill="FFFFFF" w:val="clear"/>
        </w:rPr>
        <w:t>A</w:t>
      </w:r>
      <w:r>
        <w:rPr>
          <w:i/>
          <w:iCs/>
          <w:color w:val="C00000"/>
          <w:sz w:val="24"/>
          <w:szCs w:val="24"/>
          <w:shd w:fill="FFFFFF" w:val="clear"/>
          <w:vertAlign w:val="subscript"/>
        </w:rPr>
        <w:t>41</w:t>
      </w:r>
      <w:r>
        <w:rPr>
          <w:i/>
          <w:iCs/>
          <w:color w:val="C00000"/>
          <w:sz w:val="24"/>
          <w:szCs w:val="24"/>
          <w:shd w:fill="FFFFFF" w:val="clear"/>
        </w:rPr>
        <w:t xml:space="preserve"> = 0 vì đây là quá trình đẳng tích.</w:t>
      </w:r>
    </w:p>
    <w:p>
      <w:pPr>
        <w:pStyle w:val="Normal"/>
        <w:rPr/>
      </w:pPr>
      <w:r>
        <w:rPr>
          <w:b/>
          <w:i/>
          <w:sz w:val="24"/>
          <w:szCs w:val="24"/>
        </w:rPr>
        <w:t>Lưu ý:</w:t>
      </w:r>
      <w:r>
        <w:rPr>
          <w:sz w:val="24"/>
          <w:szCs w:val="24"/>
        </w:rPr>
        <w:t xml:space="preserve"> kết quả các ý trong câu 2 làm tròn đến hai chữ số sau dấu phẩy, ý sau nếu cần sử dụng kết quả của ý trước thì lấy kết quả đã làm tròn.</w:t>
      </w:r>
    </w:p>
    <w:p>
      <w:pPr>
        <w:pStyle w:val="Normal"/>
        <w:tabs>
          <w:tab w:val="left" w:pos="720" w:leader="none"/>
        </w:tabs>
        <w:spacing w:lineRule="auto" w:line="276"/>
        <w:rPr/>
      </w:pPr>
      <w:r>
        <w:drawing>
          <wp:anchor behindDoc="0" distT="0" distB="0" distL="114935" distR="0" simplePos="0" locked="0" layoutInCell="0" allowOverlap="1" relativeHeight="206">
            <wp:simplePos x="0" y="0"/>
            <wp:positionH relativeFrom="margin">
              <wp:align>right</wp:align>
            </wp:positionH>
            <wp:positionV relativeFrom="paragraph">
              <wp:posOffset>-40005</wp:posOffset>
            </wp:positionV>
            <wp:extent cx="1800860" cy="1348740"/>
            <wp:effectExtent l="0" t="0" r="0" b="0"/>
            <wp:wrapSquare wrapText="bothSides"/>
            <wp:docPr id="153" name="Hình ảnh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Hình ảnh 1" descr=""/>
                    <pic:cNvPicPr>
                      <a:picLocks noChangeAspect="1" noChangeArrowheads="1"/>
                    </pic:cNvPicPr>
                  </pic:nvPicPr>
                  <pic:blipFill>
                    <a:blip r:embed="rId195"/>
                    <a:srcRect l="-20" t="-27" r="-20" b="-27"/>
                    <a:stretch>
                      <a:fillRect/>
                    </a:stretch>
                  </pic:blipFill>
                  <pic:spPr bwMode="auto">
                    <a:xfrm>
                      <a:off x="0" y="0"/>
                      <a:ext cx="1800860" cy="1348740"/>
                    </a:xfrm>
                    <a:prstGeom prst="rect">
                      <a:avLst/>
                    </a:prstGeom>
                    <a:noFill/>
                  </pic:spPr>
                </pic:pic>
              </a:graphicData>
            </a:graphic>
          </wp:anchor>
        </w:drawing>
      </w:r>
      <w:r>
        <w:rPr>
          <w:b/>
          <w:bCs/>
          <w:sz w:val="24"/>
          <w:szCs w:val="24"/>
          <w:lang w:val="da-DK"/>
        </w:rPr>
        <w:t xml:space="preserve">Câu 3: </w:t>
      </w:r>
      <w:r>
        <w:rPr>
          <w:sz w:val="24"/>
          <w:szCs w:val="24"/>
          <w:lang w:val="da-DK"/>
        </w:rPr>
        <w:t xml:space="preserve">Cho 16 g khí oxygen biến đổi trạng thái theo đồ thị dưới đây. Ở trạng thái (1), khối khí có nhiệt độ 27 </w:t>
      </w:r>
      <w:r>
        <w:rPr>
          <w:sz w:val="24"/>
          <w:szCs w:val="24"/>
          <w:vertAlign w:val="superscript"/>
          <w:lang w:val="da-DK"/>
        </w:rPr>
        <w:t>o</w:t>
      </w:r>
      <w:r>
        <w:rPr>
          <w:sz w:val="24"/>
          <w:szCs w:val="24"/>
          <w:lang w:val="da-DK"/>
        </w:rPr>
        <w:t>C. Biết nhiệt dung riêng đẳng tích và đẳng áp của khí oxygen lần lượt bằng 657 J/kg.K và 920 J/kg.K.</w:t>
      </w:r>
    </w:p>
    <w:p>
      <w:pPr>
        <w:pStyle w:val="Normal"/>
        <w:rPr>
          <w:b/>
          <w:bCs/>
          <w:i/>
          <w:i/>
          <w:iCs/>
          <w:color w:val="C00000"/>
          <w:sz w:val="24"/>
          <w:szCs w:val="24"/>
          <w:lang w:val="da-DK"/>
        </w:rPr>
      </w:pPr>
      <w:r>
        <w:rPr>
          <w:b/>
          <w:bCs/>
          <w:i/>
          <w:iCs/>
          <w:color w:val="C00000"/>
          <w:sz w:val="24"/>
          <w:szCs w:val="24"/>
          <w:lang w:val="da-DK"/>
        </w:rPr>
      </w:r>
    </w:p>
    <w:p>
      <w:pPr>
        <w:pStyle w:val="Normal"/>
        <w:rPr/>
      </w:pPr>
      <w:r>
        <w:rPr>
          <w:b/>
          <w:bCs/>
          <w:sz w:val="24"/>
          <w:szCs w:val="24"/>
          <w:lang w:val="sv-SE"/>
        </w:rPr>
        <w:t xml:space="preserve">a. </w:t>
      </w:r>
      <w:r>
        <w:rPr>
          <w:sz w:val="24"/>
          <w:szCs w:val="24"/>
          <w:lang w:val="sv-SE"/>
        </w:rPr>
        <w:t xml:space="preserve">Trong quá trình biến đổi từ trạng thái (1) sang trạng thái (2), khối khí nhận một công bằng 27 J.  </w:t>
      </w:r>
      <w:r>
        <w:rPr>
          <w:rFonts w:eastAsia="Cambria Math" w:cs="Cambria Math" w:ascii="Cambria Math" w:hAnsi="Cambria Math"/>
          <w:color w:val="FF0000"/>
          <w:sz w:val="24"/>
          <w:szCs w:val="24"/>
        </w:rPr>
        <w:t>⟹</w:t>
      </w:r>
      <w:r>
        <w:rPr>
          <w:rFonts w:eastAsia="Cambria Math"/>
          <w:color w:val="FF0000"/>
          <w:sz w:val="24"/>
          <w:szCs w:val="24"/>
        </w:rPr>
        <w:t xml:space="preserve"> </w:t>
      </w:r>
      <w:r>
        <w:rPr>
          <w:b/>
          <w:bCs/>
          <w:color w:val="FF0000"/>
          <w:sz w:val="24"/>
          <w:szCs w:val="24"/>
        </w:rPr>
        <w:t xml:space="preserve">S </w:t>
      </w:r>
    </w:p>
    <w:p>
      <w:pPr>
        <w:pStyle w:val="Normal"/>
        <w:tabs>
          <w:tab w:val="left" w:pos="720" w:leader="none"/>
        </w:tabs>
        <w:spacing w:lineRule="auto" w:line="276"/>
        <w:rPr/>
      </w:pPr>
      <w:r>
        <w:rPr>
          <w:i/>
          <w:iCs/>
          <w:color w:val="C00000"/>
          <w:sz w:val="24"/>
          <w:szCs w:val="24"/>
          <w:lang w:val="da-DK"/>
        </w:rPr>
        <w:t>Công mà khối khí thực hiện: A</w:t>
      </w:r>
      <w:r>
        <w:rPr>
          <w:i/>
          <w:iCs/>
          <w:color w:val="C00000"/>
          <w:sz w:val="24"/>
          <w:szCs w:val="24"/>
          <w:vertAlign w:val="subscript"/>
          <w:lang w:val="da-DK"/>
        </w:rPr>
        <w:t>12</w:t>
      </w:r>
      <w:r>
        <w:rPr>
          <w:i/>
          <w:iCs/>
          <w:color w:val="C00000"/>
          <w:sz w:val="24"/>
          <w:szCs w:val="24"/>
          <w:lang w:val="da-DK"/>
        </w:rPr>
        <w:t xml:space="preserve"> = p(V</w:t>
      </w:r>
      <w:r>
        <w:rPr>
          <w:i/>
          <w:iCs/>
          <w:color w:val="C00000"/>
          <w:sz w:val="24"/>
          <w:szCs w:val="24"/>
          <w:vertAlign w:val="subscript"/>
          <w:lang w:val="da-DK"/>
        </w:rPr>
        <w:t>2</w:t>
      </w:r>
      <w:r>
        <w:rPr>
          <w:i/>
          <w:iCs/>
          <w:color w:val="C00000"/>
          <w:sz w:val="24"/>
          <w:szCs w:val="24"/>
          <w:lang w:val="da-DK"/>
        </w:rPr>
        <w:t xml:space="preserve"> – V</w:t>
      </w:r>
      <w:r>
        <w:rPr>
          <w:i/>
          <w:iCs/>
          <w:color w:val="C00000"/>
          <w:sz w:val="24"/>
          <w:szCs w:val="24"/>
          <w:vertAlign w:val="subscript"/>
          <w:lang w:val="da-DK"/>
        </w:rPr>
        <w:t>1</w:t>
      </w:r>
      <w:r>
        <w:rPr>
          <w:i/>
          <w:iCs/>
          <w:color w:val="C00000"/>
          <w:sz w:val="24"/>
          <w:szCs w:val="24"/>
          <w:lang w:val="da-DK"/>
        </w:rPr>
        <w:t>) = 10</w:t>
      </w:r>
      <w:r>
        <w:rPr>
          <w:i/>
          <w:iCs/>
          <w:color w:val="C00000"/>
          <w:sz w:val="24"/>
          <w:szCs w:val="24"/>
          <w:vertAlign w:val="superscript"/>
          <w:lang w:val="da-DK"/>
        </w:rPr>
        <w:t>5</w:t>
      </w:r>
      <w:r>
        <w:rPr>
          <w:i/>
          <w:iCs/>
          <w:color w:val="C00000"/>
          <w:sz w:val="24"/>
          <w:szCs w:val="24"/>
          <w:lang w:val="da-DK"/>
        </w:rPr>
        <w:t>(25 – 12,5).10</w:t>
      </w:r>
      <w:r>
        <w:rPr>
          <w:i/>
          <w:iCs/>
          <w:color w:val="C00000"/>
          <w:sz w:val="24"/>
          <w:szCs w:val="24"/>
          <w:vertAlign w:val="superscript"/>
          <w:lang w:val="da-DK"/>
        </w:rPr>
        <w:t>-3</w:t>
      </w:r>
      <w:r>
        <w:rPr>
          <w:i/>
          <w:iCs/>
          <w:color w:val="C00000"/>
          <w:sz w:val="24"/>
          <w:szCs w:val="24"/>
          <w:lang w:val="da-DK"/>
        </w:rPr>
        <w:t xml:space="preserve"> = 1250 (J).</w:t>
      </w:r>
    </w:p>
    <w:p>
      <w:pPr>
        <w:pStyle w:val="Normal"/>
        <w:tabs>
          <w:tab w:val="left" w:pos="720" w:leader="none"/>
        </w:tabs>
        <w:spacing w:lineRule="auto" w:line="276"/>
        <w:rPr/>
      </w:pPr>
      <w:r>
        <w:rPr>
          <w:rFonts w:cs="Cambria Math" w:ascii="Cambria Math" w:hAnsi="Cambria Math"/>
          <w:i/>
          <w:iCs/>
          <w:color w:val="C00000"/>
          <w:sz w:val="24"/>
          <w:szCs w:val="24"/>
          <w:lang w:val="da-DK"/>
        </w:rPr>
        <w:t>⟹</w:t>
      </w:r>
      <w:r>
        <w:rPr>
          <w:i/>
          <w:iCs/>
          <w:color w:val="C00000"/>
          <w:sz w:val="24"/>
          <w:szCs w:val="24"/>
          <w:lang w:val="da-DK"/>
        </w:rPr>
        <w:t xml:space="preserve"> </w:t>
      </w:r>
      <w:r>
        <w:rPr>
          <w:i/>
          <w:iCs/>
          <w:color w:val="C00000"/>
          <w:sz w:val="24"/>
          <w:szCs w:val="24"/>
          <w:lang w:val="da-DK"/>
        </w:rPr>
        <w:t>Công mà khối khí nhận được: A’</w:t>
      </w:r>
      <w:r>
        <w:rPr>
          <w:i/>
          <w:iCs/>
          <w:color w:val="C00000"/>
          <w:sz w:val="24"/>
          <w:szCs w:val="24"/>
          <w:vertAlign w:val="subscript"/>
          <w:lang w:val="da-DK"/>
        </w:rPr>
        <w:t>12</w:t>
      </w:r>
      <w:r>
        <w:rPr>
          <w:i/>
          <w:iCs/>
          <w:color w:val="C00000"/>
          <w:sz w:val="24"/>
          <w:szCs w:val="24"/>
          <w:lang w:val="da-DK"/>
        </w:rPr>
        <w:t xml:space="preserve"> = -A</w:t>
      </w:r>
      <w:r>
        <w:rPr>
          <w:i/>
          <w:iCs/>
          <w:color w:val="C00000"/>
          <w:sz w:val="24"/>
          <w:szCs w:val="24"/>
          <w:vertAlign w:val="subscript"/>
          <w:lang w:val="da-DK"/>
        </w:rPr>
        <w:t>12</w:t>
      </w:r>
      <w:r>
        <w:rPr>
          <w:i/>
          <w:iCs/>
          <w:color w:val="C00000"/>
          <w:sz w:val="24"/>
          <w:szCs w:val="24"/>
          <w:lang w:val="da-DK"/>
        </w:rPr>
        <w:t xml:space="preserve"> = -1250 (J).</w:t>
      </w:r>
    </w:p>
    <w:p>
      <w:pPr>
        <w:pStyle w:val="Normal"/>
        <w:rPr>
          <w:i/>
          <w:i/>
          <w:iCs/>
          <w:color w:val="C00000"/>
          <w:sz w:val="24"/>
          <w:szCs w:val="24"/>
          <w:lang w:val="sv-SE"/>
        </w:rPr>
      </w:pPr>
      <w:r>
        <w:rPr>
          <w:i/>
          <w:iCs/>
          <w:color w:val="C00000"/>
          <w:sz w:val="24"/>
          <w:szCs w:val="24"/>
          <w:lang w:val="sv-SE"/>
        </w:rPr>
      </w:r>
    </w:p>
    <w:p>
      <w:pPr>
        <w:pStyle w:val="Normal"/>
        <w:rPr/>
      </w:pPr>
      <w:r>
        <w:rPr>
          <w:b/>
          <w:bCs/>
          <w:sz w:val="24"/>
          <w:szCs w:val="24"/>
        </w:rPr>
        <w:t xml:space="preserve">b. </w:t>
      </w:r>
      <w:r>
        <w:rPr>
          <w:sz w:val="24"/>
          <w:szCs w:val="24"/>
          <w:lang w:val="sv-SE"/>
        </w:rPr>
        <w:t xml:space="preserve">Trong quá trình biến đổi từ trạng thái (1) sang trạng thái (2), khối khí nhận một nhiệt lượng bằng 3412 J. </w:t>
      </w:r>
      <w:r>
        <w:rPr>
          <w:rFonts w:eastAsia="Cambria Math" w:cs="Cambria Math" w:ascii="Cambria Math" w:hAnsi="Cambria Math"/>
          <w:color w:val="FF0000"/>
          <w:sz w:val="24"/>
          <w:szCs w:val="24"/>
        </w:rPr>
        <w:t>⟹</w:t>
      </w:r>
      <w:r>
        <w:rPr>
          <w:rFonts w:eastAsia="Cambria Math"/>
          <w:color w:val="FF0000"/>
          <w:sz w:val="24"/>
          <w:szCs w:val="24"/>
        </w:rPr>
        <w:t xml:space="preserve"> </w:t>
      </w:r>
      <w:r>
        <w:rPr>
          <w:b/>
          <w:bCs/>
          <w:color w:val="FF0000"/>
          <w:sz w:val="24"/>
          <w:szCs w:val="24"/>
        </w:rPr>
        <w:t xml:space="preserve">S </w:t>
      </w:r>
    </w:p>
    <w:p>
      <w:pPr>
        <w:pStyle w:val="Normal"/>
        <w:tabs>
          <w:tab w:val="left" w:pos="720" w:leader="none"/>
        </w:tabs>
        <w:spacing w:lineRule="auto" w:line="276"/>
        <w:rPr>
          <w:i/>
          <w:i/>
          <w:iCs/>
          <w:color w:val="C00000"/>
          <w:sz w:val="24"/>
          <w:szCs w:val="24"/>
          <w:lang w:val="sv-SE"/>
        </w:rPr>
      </w:pPr>
      <w:r>
        <w:rPr>
          <w:i/>
          <w:iCs/>
          <w:color w:val="C00000"/>
          <w:sz w:val="24"/>
          <w:szCs w:val="24"/>
          <w:lang w:val="sv-SE"/>
        </w:rPr>
        <w:t>Quá trình biến đổi từ trạng thái (1) sang trạng thái (2) là quá trình đẳng áp:</w:t>
      </w:r>
    </w:p>
    <w:p>
      <w:pPr>
        <w:pStyle w:val="Normal"/>
        <w:tabs>
          <w:tab w:val="left" w:pos="720" w:leader="none"/>
        </w:tabs>
        <w:spacing w:lineRule="auto" w:line="276"/>
        <w:rPr/>
      </w:pPr>
      <w:r>
        <w:rPr>
          <w:i/>
          <w:iCs/>
          <w:color w:val="C00000"/>
          <w:sz w:val="24"/>
          <w:szCs w:val="24"/>
          <w:lang w:val="da-DK"/>
        </w:rPr>
        <w:tab/>
      </w:r>
      <w:r>
        <w:rPr>
          <w:i/>
          <w:iCs/>
          <w:color w:val="C00000"/>
          <w:sz w:val="24"/>
          <w:szCs w:val="24"/>
          <w:lang w:val="da-DK"/>
        </w:rPr>
        <w:drawing>
          <wp:inline distT="0" distB="0" distL="0" distR="0">
            <wp:extent cx="638175" cy="457200"/>
            <wp:effectExtent l="0" t="0" r="0" b="0"/>
            <wp:docPr id="154"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4" descr=""/>
                    <pic:cNvPicPr>
                      <a:picLocks noChangeAspect="1" noChangeArrowheads="1"/>
                    </pic:cNvPicPr>
                  </pic:nvPicPr>
                  <pic:blipFill>
                    <a:blip r:embed="rId196"/>
                    <a:srcRect l="-52" t="-83" r="-52" b="-83"/>
                    <a:stretch>
                      <a:fillRect/>
                    </a:stretch>
                  </pic:blipFill>
                  <pic:spPr bwMode="auto">
                    <a:xfrm>
                      <a:off x="0" y="0"/>
                      <a:ext cx="638175" cy="457200"/>
                    </a:xfrm>
                    <a:prstGeom prst="rect">
                      <a:avLst/>
                    </a:prstGeom>
                    <a:noFill/>
                  </pic:spPr>
                </pic:pic>
              </a:graphicData>
            </a:graphic>
          </wp:inline>
        </w:drawing>
      </w:r>
      <w:r>
        <w:rPr>
          <w:i/>
          <w:iCs/>
          <w:color w:val="C00000"/>
          <w:sz w:val="24"/>
          <w:szCs w:val="24"/>
          <w:lang w:val="da-DK"/>
        </w:rPr>
        <w:t>T</w:t>
      </w:r>
      <w:r>
        <w:rPr>
          <w:i/>
          <w:iCs/>
          <w:color w:val="C00000"/>
          <w:sz w:val="24"/>
          <w:szCs w:val="24"/>
          <w:vertAlign w:val="subscript"/>
          <w:lang w:val="da-DK"/>
        </w:rPr>
        <w:t>2</w:t>
      </w:r>
      <w:r>
        <w:rPr>
          <w:i/>
          <w:iCs/>
          <w:color w:val="C00000"/>
          <w:sz w:val="24"/>
          <w:szCs w:val="24"/>
          <w:lang w:val="da-DK"/>
        </w:rPr>
        <w:t xml:space="preserve"> = 600 K.</w:t>
      </w:r>
    </w:p>
    <w:p>
      <w:pPr>
        <w:pStyle w:val="Normal"/>
        <w:tabs>
          <w:tab w:val="left" w:pos="720" w:leader="none"/>
        </w:tabs>
        <w:spacing w:lineRule="auto" w:line="276"/>
        <w:rPr/>
      </w:pPr>
      <w:r>
        <w:rPr>
          <w:i/>
          <w:iCs/>
          <w:color w:val="C00000"/>
          <w:sz w:val="24"/>
          <w:szCs w:val="24"/>
          <w:lang w:val="da-DK"/>
        </w:rPr>
        <w:t>Nhiệt lượng khối khí nhận được: Q</w:t>
      </w:r>
      <w:r>
        <w:rPr>
          <w:i/>
          <w:iCs/>
          <w:color w:val="C00000"/>
          <w:sz w:val="24"/>
          <w:szCs w:val="24"/>
          <w:vertAlign w:val="subscript"/>
          <w:lang w:val="da-DK"/>
        </w:rPr>
        <w:t>12</w:t>
      </w:r>
      <w:r>
        <w:rPr>
          <w:i/>
          <w:iCs/>
          <w:color w:val="C00000"/>
          <w:sz w:val="24"/>
          <w:szCs w:val="24"/>
          <w:lang w:val="da-DK"/>
        </w:rPr>
        <w:t xml:space="preserve"> = m.C</w:t>
      </w:r>
      <w:r>
        <w:rPr>
          <w:i/>
          <w:iCs/>
          <w:color w:val="C00000"/>
          <w:sz w:val="24"/>
          <w:szCs w:val="24"/>
          <w:vertAlign w:val="subscript"/>
          <w:lang w:val="da-DK"/>
        </w:rPr>
        <w:t>p</w:t>
      </w:r>
      <w:r>
        <w:rPr>
          <w:i/>
          <w:iCs/>
          <w:color w:val="C00000"/>
          <w:sz w:val="24"/>
          <w:szCs w:val="24"/>
          <w:lang w:val="da-DK"/>
        </w:rPr>
        <w:t>.ΔT</w:t>
      </w:r>
      <w:r>
        <w:rPr>
          <w:i/>
          <w:iCs/>
          <w:color w:val="C00000"/>
          <w:sz w:val="24"/>
          <w:szCs w:val="24"/>
          <w:vertAlign w:val="subscript"/>
          <w:lang w:val="da-DK"/>
        </w:rPr>
        <w:t>12</w:t>
      </w:r>
      <w:r>
        <w:rPr>
          <w:i/>
          <w:iCs/>
          <w:color w:val="C00000"/>
          <w:sz w:val="24"/>
          <w:szCs w:val="24"/>
          <w:lang w:val="da-DK"/>
        </w:rPr>
        <w:t xml:space="preserve"> = 0,016.920.300 = 4416 (J).</w:t>
      </w:r>
    </w:p>
    <w:p>
      <w:pPr>
        <w:pStyle w:val="Normal"/>
        <w:rPr/>
      </w:pPr>
      <w:r>
        <w:rPr>
          <w:b/>
          <w:bCs/>
          <w:sz w:val="24"/>
          <w:szCs w:val="24"/>
        </w:rPr>
        <w:t xml:space="preserve">c. </w:t>
      </w:r>
      <w:r>
        <w:rPr>
          <w:sz w:val="24"/>
          <w:szCs w:val="24"/>
          <w:lang w:val="sv-SE"/>
        </w:rPr>
        <w:t xml:space="preserve">Trong quá trình biến đổi từ trạng thái (2) sang trạng thái (3), khối khí nhận một nhiệt lượng bằng 3520,75 J. </w:t>
      </w:r>
      <w:r>
        <w:rPr>
          <w:rFonts w:eastAsia="Cambria Math" w:cs="Cambria Math" w:ascii="Cambria Math" w:hAnsi="Cambria Math"/>
          <w:color w:val="FF0000"/>
          <w:sz w:val="24"/>
          <w:szCs w:val="24"/>
        </w:rPr>
        <w:t>⟹</w:t>
      </w:r>
      <w:r>
        <w:rPr>
          <w:rFonts w:eastAsia="Cambria Math"/>
          <w:color w:val="FF0000"/>
          <w:sz w:val="24"/>
          <w:szCs w:val="24"/>
        </w:rPr>
        <w:t xml:space="preserve"> </w:t>
      </w:r>
      <w:r>
        <w:rPr>
          <w:b/>
          <w:bCs/>
          <w:color w:val="FF0000"/>
          <w:sz w:val="24"/>
          <w:szCs w:val="24"/>
        </w:rPr>
        <w:t>S</w:t>
      </w:r>
    </w:p>
    <w:p>
      <w:pPr>
        <w:pStyle w:val="Normal"/>
        <w:tabs>
          <w:tab w:val="left" w:pos="720" w:leader="none"/>
        </w:tabs>
        <w:spacing w:lineRule="auto" w:line="276"/>
        <w:rPr>
          <w:i/>
          <w:i/>
          <w:iCs/>
          <w:color w:val="C00000"/>
          <w:sz w:val="24"/>
          <w:szCs w:val="24"/>
          <w:lang w:val="sv-SE"/>
        </w:rPr>
      </w:pPr>
      <w:r>
        <w:rPr>
          <w:i/>
          <w:iCs/>
          <w:color w:val="C00000"/>
          <w:sz w:val="24"/>
          <w:szCs w:val="24"/>
          <w:lang w:val="sv-SE"/>
        </w:rPr>
        <w:t>Quá trình biến đổi từ trạng thái (2) sang trạng thái (3) là quá trình đẳng tích:</w:t>
      </w:r>
    </w:p>
    <w:p>
      <w:pPr>
        <w:pStyle w:val="Normal"/>
        <w:tabs>
          <w:tab w:val="left" w:pos="720" w:leader="none"/>
        </w:tabs>
        <w:spacing w:lineRule="auto" w:line="276"/>
        <w:rPr/>
      </w:pPr>
      <w:r>
        <w:rPr>
          <w:i/>
          <w:iCs/>
          <w:color w:val="C00000"/>
          <w:sz w:val="24"/>
          <w:szCs w:val="24"/>
          <w:lang w:val="da-DK"/>
        </w:rPr>
        <w:tab/>
      </w:r>
      <w:r>
        <w:rPr>
          <w:i/>
          <w:iCs/>
          <w:color w:val="C00000"/>
          <w:sz w:val="24"/>
          <w:szCs w:val="24"/>
          <w:lang w:val="da-DK"/>
        </w:rPr>
        <w:drawing>
          <wp:inline distT="0" distB="0" distL="0" distR="0">
            <wp:extent cx="733425" cy="457200"/>
            <wp:effectExtent l="0" t="0" r="0" b="0"/>
            <wp:docPr id="155"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55" descr=""/>
                    <pic:cNvPicPr>
                      <a:picLocks noChangeAspect="1" noChangeArrowheads="1"/>
                    </pic:cNvPicPr>
                  </pic:nvPicPr>
                  <pic:blipFill>
                    <a:blip r:embed="rId197"/>
                    <a:srcRect l="-49" t="-83" r="-49" b="-83"/>
                    <a:stretch>
                      <a:fillRect/>
                    </a:stretch>
                  </pic:blipFill>
                  <pic:spPr bwMode="auto">
                    <a:xfrm>
                      <a:off x="0" y="0"/>
                      <a:ext cx="733425" cy="457200"/>
                    </a:xfrm>
                    <a:prstGeom prst="rect">
                      <a:avLst/>
                    </a:prstGeom>
                    <a:noFill/>
                  </pic:spPr>
                </pic:pic>
              </a:graphicData>
            </a:graphic>
          </wp:inline>
        </w:drawing>
      </w:r>
      <w:r>
        <w:rPr>
          <w:i/>
          <w:iCs/>
          <w:color w:val="C00000"/>
          <w:sz w:val="24"/>
          <w:szCs w:val="24"/>
          <w:lang w:val="da-DK"/>
        </w:rPr>
        <w:t>T</w:t>
      </w:r>
      <w:r>
        <w:rPr>
          <w:i/>
          <w:iCs/>
          <w:color w:val="C00000"/>
          <w:sz w:val="24"/>
          <w:szCs w:val="24"/>
          <w:vertAlign w:val="subscript"/>
          <w:lang w:val="da-DK"/>
        </w:rPr>
        <w:t>3</w:t>
      </w:r>
      <w:r>
        <w:rPr>
          <w:i/>
          <w:iCs/>
          <w:color w:val="C00000"/>
          <w:sz w:val="24"/>
          <w:szCs w:val="24"/>
          <w:lang w:val="da-DK"/>
        </w:rPr>
        <w:t xml:space="preserve"> = 840 K.</w:t>
      </w:r>
    </w:p>
    <w:p>
      <w:pPr>
        <w:pStyle w:val="Normal"/>
        <w:tabs>
          <w:tab w:val="left" w:pos="720" w:leader="none"/>
        </w:tabs>
        <w:spacing w:lineRule="auto" w:line="276"/>
        <w:rPr/>
      </w:pPr>
      <w:r>
        <w:rPr>
          <w:i/>
          <w:iCs/>
          <w:color w:val="C00000"/>
          <w:sz w:val="24"/>
          <w:szCs w:val="24"/>
          <w:lang w:val="da-DK"/>
        </w:rPr>
        <w:t>Nhiệt lượng khối khí nhận được: Q</w:t>
      </w:r>
      <w:r>
        <w:rPr>
          <w:i/>
          <w:iCs/>
          <w:color w:val="C00000"/>
          <w:sz w:val="24"/>
          <w:szCs w:val="24"/>
          <w:vertAlign w:val="subscript"/>
          <w:lang w:val="da-DK"/>
        </w:rPr>
        <w:t>23</w:t>
      </w:r>
      <w:r>
        <w:rPr>
          <w:i/>
          <w:iCs/>
          <w:color w:val="C00000"/>
          <w:sz w:val="24"/>
          <w:szCs w:val="24"/>
          <w:lang w:val="da-DK"/>
        </w:rPr>
        <w:t xml:space="preserve"> = m.C</w:t>
      </w:r>
      <w:r>
        <w:rPr>
          <w:i/>
          <w:iCs/>
          <w:color w:val="C00000"/>
          <w:sz w:val="24"/>
          <w:szCs w:val="24"/>
          <w:vertAlign w:val="subscript"/>
          <w:lang w:val="da-DK"/>
        </w:rPr>
        <w:t>v</w:t>
      </w:r>
      <w:r>
        <w:rPr>
          <w:i/>
          <w:iCs/>
          <w:color w:val="C00000"/>
          <w:sz w:val="24"/>
          <w:szCs w:val="24"/>
          <w:lang w:val="da-DK"/>
        </w:rPr>
        <w:t>.ΔT</w:t>
      </w:r>
      <w:r>
        <w:rPr>
          <w:i/>
          <w:iCs/>
          <w:color w:val="C00000"/>
          <w:sz w:val="24"/>
          <w:szCs w:val="24"/>
          <w:vertAlign w:val="subscript"/>
          <w:lang w:val="da-DK"/>
        </w:rPr>
        <w:t>23</w:t>
      </w:r>
      <w:r>
        <w:rPr>
          <w:i/>
          <w:iCs/>
          <w:color w:val="C00000"/>
          <w:sz w:val="24"/>
          <w:szCs w:val="24"/>
          <w:lang w:val="da-DK"/>
        </w:rPr>
        <w:t xml:space="preserve"> = 0,016.657.240 = 2522,88 (J).</w:t>
      </w:r>
    </w:p>
    <w:p>
      <w:pPr>
        <w:pStyle w:val="Normal"/>
        <w:rPr>
          <w:i/>
          <w:i/>
          <w:iCs/>
          <w:color w:val="C00000"/>
          <w:sz w:val="24"/>
          <w:szCs w:val="24"/>
          <w:lang w:val="sv-SE"/>
        </w:rPr>
      </w:pPr>
      <w:r>
        <w:rPr>
          <w:i/>
          <w:iCs/>
          <w:color w:val="C00000"/>
          <w:sz w:val="24"/>
          <w:szCs w:val="24"/>
          <w:lang w:val="sv-SE"/>
        </w:rPr>
      </w:r>
    </w:p>
    <w:p>
      <w:pPr>
        <w:pStyle w:val="Normal"/>
        <w:spacing w:lineRule="auto" w:line="276" w:before="0" w:after="0"/>
        <w:contextualSpacing/>
        <w:jc w:val="both"/>
        <w:rPr/>
      </w:pPr>
      <w:r>
        <w:rPr>
          <w:b/>
          <w:bCs/>
          <w:sz w:val="24"/>
          <w:szCs w:val="24"/>
        </w:rPr>
        <w:t xml:space="preserve">d. </w:t>
      </w:r>
      <w:r>
        <w:rPr>
          <w:sz w:val="24"/>
          <w:szCs w:val="24"/>
          <w:lang w:val="da-DK"/>
        </w:rPr>
        <w:t xml:space="preserve">Độ biến thiên nội năng của khối khí khi biến đổi từ trạng thái </w:t>
      </w:r>
      <w:r>
        <w:rPr>
          <w:sz w:val="24"/>
          <w:szCs w:val="24"/>
          <w:lang w:val="sv-SE"/>
        </w:rPr>
        <w:t xml:space="preserve">(1) sang trạng thái (3) bằng 5688,88 J.  </w:t>
      </w:r>
      <w:r>
        <w:rPr>
          <w:rFonts w:eastAsia="Cambria Math" w:cs="Cambria Math" w:ascii="Cambria Math" w:hAnsi="Cambria Math"/>
          <w:color w:val="FF0000"/>
          <w:sz w:val="24"/>
          <w:szCs w:val="24"/>
        </w:rPr>
        <w:t>⟹</w:t>
      </w:r>
      <w:r>
        <w:rPr>
          <w:rFonts w:eastAsia="Cambria Math"/>
          <w:color w:val="FF0000"/>
          <w:sz w:val="24"/>
          <w:szCs w:val="24"/>
        </w:rPr>
        <w:t xml:space="preserve"> </w:t>
      </w:r>
      <w:r>
        <w:rPr>
          <w:b/>
          <w:bCs/>
          <w:color w:val="FF0000"/>
          <w:sz w:val="24"/>
          <w:szCs w:val="24"/>
        </w:rPr>
        <w:t xml:space="preserve">Đ </w:t>
      </w:r>
    </w:p>
    <w:p>
      <w:pPr>
        <w:pStyle w:val="Normal"/>
        <w:tabs>
          <w:tab w:val="left" w:pos="720" w:leader="none"/>
        </w:tabs>
        <w:spacing w:lineRule="auto" w:line="276"/>
        <w:rPr/>
      </w:pPr>
      <w:r>
        <w:rPr>
          <w:i/>
          <w:iCs/>
          <w:color w:val="C00000"/>
          <w:sz w:val="24"/>
          <w:szCs w:val="24"/>
          <w:lang w:val="sv-SE"/>
        </w:rPr>
        <w:t>Trong quá trình biến đổi từ trạng thái (2) sang trạng thái (3), c</w:t>
      </w:r>
      <w:r>
        <w:rPr>
          <w:i/>
          <w:iCs/>
          <w:color w:val="C00000"/>
          <w:sz w:val="24"/>
          <w:szCs w:val="24"/>
          <w:lang w:val="da-DK"/>
        </w:rPr>
        <w:t>ông mà khối khí thực hiện: A</w:t>
      </w:r>
      <w:r>
        <w:rPr>
          <w:i/>
          <w:iCs/>
          <w:color w:val="C00000"/>
          <w:sz w:val="24"/>
          <w:szCs w:val="24"/>
          <w:vertAlign w:val="subscript"/>
          <w:lang w:val="da-DK"/>
        </w:rPr>
        <w:t>23</w:t>
      </w:r>
      <w:r>
        <w:rPr>
          <w:i/>
          <w:iCs/>
          <w:color w:val="C00000"/>
          <w:sz w:val="24"/>
          <w:szCs w:val="24"/>
          <w:lang w:val="da-DK"/>
        </w:rPr>
        <w:t xml:space="preserve"> = 0.</w:t>
      </w:r>
    </w:p>
    <w:p>
      <w:pPr>
        <w:pStyle w:val="Normal"/>
        <w:tabs>
          <w:tab w:val="left" w:pos="720" w:leader="none"/>
        </w:tabs>
        <w:spacing w:lineRule="auto" w:line="276"/>
        <w:rPr/>
      </w:pPr>
      <w:r>
        <w:rPr>
          <w:i/>
          <w:iCs/>
          <w:color w:val="C00000"/>
          <w:sz w:val="24"/>
          <w:szCs w:val="24"/>
          <w:lang w:val="da-DK"/>
        </w:rPr>
        <w:t xml:space="preserve">Độ biến thiên nội năng của khối khí khi biến đổi từ trạng thái </w:t>
      </w:r>
      <w:r>
        <w:rPr>
          <w:i/>
          <w:iCs/>
          <w:color w:val="C00000"/>
          <w:sz w:val="24"/>
          <w:szCs w:val="24"/>
          <w:lang w:val="sv-SE"/>
        </w:rPr>
        <w:t xml:space="preserve">(1) sang trạng thái (3): </w:t>
      </w:r>
    </w:p>
    <w:p>
      <w:pPr>
        <w:pStyle w:val="Normal"/>
        <w:tabs>
          <w:tab w:val="left" w:pos="720" w:leader="none"/>
        </w:tabs>
        <w:spacing w:lineRule="auto" w:line="276"/>
        <w:rPr/>
      </w:pPr>
      <w:r>
        <w:rPr>
          <w:i/>
          <w:iCs/>
          <w:color w:val="C00000"/>
          <w:sz w:val="24"/>
          <w:szCs w:val="24"/>
          <w:lang w:val="sv-SE"/>
        </w:rPr>
        <w:t>ΔU</w:t>
      </w:r>
      <w:r>
        <w:rPr>
          <w:i/>
          <w:iCs/>
          <w:color w:val="C00000"/>
          <w:sz w:val="24"/>
          <w:szCs w:val="24"/>
          <w:vertAlign w:val="subscript"/>
          <w:lang w:val="sv-SE"/>
        </w:rPr>
        <w:t>13</w:t>
      </w:r>
      <w:r>
        <w:rPr>
          <w:i/>
          <w:iCs/>
          <w:color w:val="C00000"/>
          <w:sz w:val="24"/>
          <w:szCs w:val="24"/>
          <w:lang w:val="sv-SE"/>
        </w:rPr>
        <w:t xml:space="preserve"> = </w:t>
      </w:r>
      <w:r>
        <w:rPr>
          <w:i/>
          <w:iCs/>
          <w:color w:val="C00000"/>
          <w:sz w:val="24"/>
          <w:szCs w:val="24"/>
          <w:lang w:val="da-DK"/>
        </w:rPr>
        <w:t>Q</w:t>
      </w:r>
      <w:r>
        <w:rPr>
          <w:i/>
          <w:iCs/>
          <w:color w:val="C00000"/>
          <w:sz w:val="24"/>
          <w:szCs w:val="24"/>
          <w:vertAlign w:val="subscript"/>
          <w:lang w:val="da-DK"/>
        </w:rPr>
        <w:t>12</w:t>
      </w:r>
      <w:r>
        <w:rPr>
          <w:i/>
          <w:iCs/>
          <w:color w:val="C00000"/>
          <w:sz w:val="24"/>
          <w:szCs w:val="24"/>
          <w:lang w:val="da-DK"/>
        </w:rPr>
        <w:t xml:space="preserve"> + Q</w:t>
      </w:r>
      <w:r>
        <w:rPr>
          <w:i/>
          <w:iCs/>
          <w:color w:val="C00000"/>
          <w:sz w:val="24"/>
          <w:szCs w:val="24"/>
          <w:vertAlign w:val="subscript"/>
          <w:lang w:val="da-DK"/>
        </w:rPr>
        <w:t>23</w:t>
      </w:r>
      <w:r>
        <w:rPr>
          <w:i/>
          <w:iCs/>
          <w:color w:val="C00000"/>
          <w:sz w:val="24"/>
          <w:szCs w:val="24"/>
          <w:lang w:val="da-DK"/>
        </w:rPr>
        <w:t xml:space="preserve"> + A’</w:t>
      </w:r>
      <w:r>
        <w:rPr>
          <w:i/>
          <w:iCs/>
          <w:color w:val="C00000"/>
          <w:sz w:val="24"/>
          <w:szCs w:val="24"/>
          <w:vertAlign w:val="subscript"/>
          <w:lang w:val="da-DK"/>
        </w:rPr>
        <w:t>12</w:t>
      </w:r>
      <w:r>
        <w:rPr>
          <w:i/>
          <w:iCs/>
          <w:color w:val="C00000"/>
          <w:sz w:val="24"/>
          <w:szCs w:val="24"/>
          <w:lang w:val="da-DK"/>
        </w:rPr>
        <w:t xml:space="preserve"> +A</w:t>
      </w:r>
      <w:r>
        <w:rPr>
          <w:i/>
          <w:iCs/>
          <w:color w:val="C00000"/>
          <w:sz w:val="24"/>
          <w:szCs w:val="24"/>
          <w:vertAlign w:val="subscript"/>
          <w:lang w:val="da-DK"/>
        </w:rPr>
        <w:t>23</w:t>
      </w:r>
      <w:r>
        <w:rPr>
          <w:i/>
          <w:iCs/>
          <w:color w:val="C00000"/>
          <w:sz w:val="24"/>
          <w:szCs w:val="24"/>
          <w:lang w:val="da-DK"/>
        </w:rPr>
        <w:t xml:space="preserve"> = 5688,88 (J).</w:t>
      </w:r>
    </w:p>
    <w:p>
      <w:pPr>
        <w:pStyle w:val="Normal"/>
        <w:rPr/>
      </w:pPr>
      <w:r>
        <w:rPr>
          <w:b/>
          <w:bCs/>
          <w:sz w:val="24"/>
          <w:szCs w:val="24"/>
        </w:rPr>
        <w:t xml:space="preserve">Câu 4: </w:t>
      </w:r>
      <w:r>
        <w:rPr>
          <w:bCs/>
          <w:sz w:val="24"/>
          <w:szCs w:val="24"/>
        </w:rPr>
        <w:t>Một đám mây giông</w:t>
      </w:r>
      <w:r>
        <w:rPr>
          <w:iCs/>
          <w:sz w:val="24"/>
          <w:szCs w:val="24"/>
          <w:lang w:val="da-DK"/>
        </w:rPr>
        <w:t xml:space="preserve"> được phân thành hai tầng, tầng trên mang điện dương và tầng dưới mang điện âm. Hai tầng cách nhau 0,7 km. Điện trường trong khoảng giữa hai tầng của đám mây giông đó là điện trường đều có phương thẳng đứng và cường độ 780 V/m. Một giọt nước mưa có khối lượng 2 g mang điện tích +4.10</w:t>
      </w:r>
      <w:r>
        <w:rPr>
          <w:iCs/>
          <w:sz w:val="24"/>
          <w:szCs w:val="24"/>
          <w:vertAlign w:val="superscript"/>
          <w:lang w:val="da-DK"/>
        </w:rPr>
        <w:t>-6</w:t>
      </w:r>
      <w:r>
        <w:rPr>
          <w:iCs/>
          <w:sz w:val="24"/>
          <w:szCs w:val="24"/>
          <w:lang w:val="da-DK"/>
        </w:rPr>
        <w:t xml:space="preserve"> C ban đầu nằm sát tầng mây phía trên. Chọn mốc điện thế tại tầng mây phía dưới. Lấy g = 10 m/s</w:t>
      </w:r>
      <w:r>
        <w:rPr>
          <w:iCs/>
          <w:sz w:val="24"/>
          <w:szCs w:val="24"/>
          <w:vertAlign w:val="superscript"/>
          <w:lang w:val="da-DK"/>
        </w:rPr>
        <w:t>2</w:t>
      </w:r>
      <w:r>
        <w:rPr>
          <w:iCs/>
          <w:sz w:val="24"/>
          <w:szCs w:val="24"/>
          <w:lang w:val="da-DK"/>
        </w:rPr>
        <w:t>.</w:t>
      </w:r>
    </w:p>
    <w:p>
      <w:pPr>
        <w:pStyle w:val="Normal"/>
        <w:rPr>
          <w:iCs/>
          <w:sz w:val="24"/>
          <w:szCs w:val="24"/>
          <w:lang w:val="da-DK"/>
        </w:rPr>
      </w:pPr>
      <w:r>
        <w:rPr>
          <w:iCs/>
          <w:sz w:val="24"/>
          <w:szCs w:val="24"/>
          <w:lang w:val="da-DK"/>
        </w:rPr>
        <w:tab/>
        <w:t>a) Véc tơ cường độ điện trường trong khoảng giữa hai tầng mây có chiều hướng từ trên xuống dưới.</w:t>
      </w:r>
    </w:p>
    <w:p>
      <w:pPr>
        <w:pStyle w:val="Normal"/>
        <w:rPr>
          <w:iCs/>
          <w:sz w:val="24"/>
          <w:szCs w:val="24"/>
          <w:lang w:val="da-DK"/>
        </w:rPr>
      </w:pPr>
      <w:r>
        <w:rPr>
          <w:iCs/>
          <w:sz w:val="24"/>
          <w:szCs w:val="24"/>
          <w:lang w:val="da-DK"/>
        </w:rPr>
        <w:tab/>
        <w:t>b) Điện thế ở tầng mây phía trên là 546 V.</w:t>
      </w:r>
    </w:p>
    <w:p>
      <w:pPr>
        <w:pStyle w:val="Normal"/>
        <w:rPr>
          <w:iCs/>
          <w:sz w:val="24"/>
          <w:szCs w:val="24"/>
          <w:lang w:val="da-DK"/>
        </w:rPr>
      </w:pPr>
      <w:r>
        <w:rPr>
          <w:iCs/>
          <w:sz w:val="24"/>
          <w:szCs w:val="24"/>
          <w:lang w:val="da-DK"/>
        </w:rPr>
        <w:tab/>
        <w:t>c) Công của lực điện trường thực hiện trong việc di chuyển giọt mưa từ tầng trên xuống tầng dưới của đám mây giông là 2,184 J.</w:t>
      </w:r>
    </w:p>
    <w:p>
      <w:pPr>
        <w:pStyle w:val="Normal"/>
        <w:rPr>
          <w:iCs/>
          <w:sz w:val="24"/>
          <w:szCs w:val="24"/>
          <w:lang w:val="da-DK"/>
        </w:rPr>
      </w:pPr>
      <w:r>
        <w:rPr>
          <w:iCs/>
          <w:sz w:val="24"/>
          <w:szCs w:val="24"/>
          <w:lang w:val="da-DK"/>
        </w:rPr>
        <w:tab/>
        <w:t xml:space="preserve">d) Khoảng thời gian để giọt nước mưa rơi từ vị trí ban đầu đến khi chạm vào tầng mây phía dưới là 12,4s. </w:t>
      </w:r>
    </w:p>
    <w:p>
      <w:pPr>
        <w:pStyle w:val="Normal"/>
        <w:rPr/>
      </w:pPr>
      <w:r>
        <w:rPr>
          <w:b/>
          <w:iCs/>
          <w:sz w:val="24"/>
          <w:szCs w:val="24"/>
          <w:u w:val="single"/>
          <w:lang w:val="da-DK"/>
        </w:rPr>
        <w:t>Hướng dẫn</w:t>
      </w:r>
      <w:r>
        <w:rPr>
          <w:b/>
          <w:iCs/>
          <w:sz w:val="24"/>
          <w:szCs w:val="24"/>
          <w:lang w:val="da-DK"/>
        </w:rPr>
        <w:t xml:space="preserve">: </w:t>
      </w:r>
    </w:p>
    <w:p>
      <w:pPr>
        <w:pStyle w:val="Normal"/>
        <w:rPr>
          <w:iCs/>
          <w:sz w:val="24"/>
          <w:szCs w:val="24"/>
          <w:lang w:val="da-DK"/>
        </w:rPr>
      </w:pPr>
      <w:r>
        <w:rPr>
          <w:b/>
          <w:iCs/>
          <w:sz w:val="24"/>
          <w:szCs w:val="24"/>
          <w:lang w:val="da-DK"/>
        </w:rPr>
        <w:t>a) Đúng</w:t>
      </w:r>
    </w:p>
    <w:p>
      <w:pPr>
        <w:pStyle w:val="Normal"/>
        <w:rPr>
          <w:b/>
          <w:iCs/>
          <w:sz w:val="24"/>
          <w:szCs w:val="24"/>
          <w:lang w:val="da-DK"/>
        </w:rPr>
      </w:pPr>
      <w:r>
        <w:rPr>
          <w:b/>
          <w:iCs/>
          <w:sz w:val="24"/>
          <w:szCs w:val="24"/>
          <w:lang w:val="da-DK"/>
        </w:rPr>
        <w:t>b) Sai</w:t>
      </w:r>
    </w:p>
    <w:p>
      <w:pPr>
        <w:pStyle w:val="Normal"/>
        <w:rPr/>
      </w:pPr>
      <w:r>
        <w:rPr>
          <w:iCs/>
          <w:sz w:val="24"/>
          <w:szCs w:val="24"/>
          <w:lang w:val="da-DK"/>
        </w:rPr>
        <w:t>Ta có:</w:t>
      </w:r>
      <w:r>
        <w:rPr>
          <w:b/>
          <w:iCs/>
          <w:sz w:val="24"/>
          <w:szCs w:val="24"/>
          <w:lang w:val="da-DK"/>
        </w:rPr>
        <w:t xml:space="preserve"> </w:t>
      </w:r>
      <w:r>
        <w:rPr>
          <w:iCs/>
          <w:sz w:val="24"/>
          <w:szCs w:val="24"/>
          <w:lang w:val="da-DK"/>
        </w:rPr>
        <w:t>U = V</w:t>
      </w:r>
      <w:r>
        <w:rPr>
          <w:iCs/>
          <w:sz w:val="24"/>
          <w:szCs w:val="24"/>
          <w:vertAlign w:val="subscript"/>
          <w:lang w:val="da-DK"/>
        </w:rPr>
        <w:t>T</w:t>
      </w:r>
      <w:r>
        <w:rPr>
          <w:iCs/>
          <w:sz w:val="24"/>
          <w:szCs w:val="24"/>
          <w:lang w:val="da-DK"/>
        </w:rPr>
        <w:t xml:space="preserve"> – V</w:t>
      </w:r>
      <w:r>
        <w:rPr>
          <w:iCs/>
          <w:sz w:val="24"/>
          <w:szCs w:val="24"/>
          <w:vertAlign w:val="subscript"/>
          <w:lang w:val="da-DK"/>
        </w:rPr>
        <w:t>d</w:t>
      </w:r>
      <w:r>
        <w:rPr>
          <w:iCs/>
          <w:sz w:val="24"/>
          <w:szCs w:val="24"/>
          <w:lang w:val="da-DK"/>
        </w:rPr>
        <w:t xml:space="preserve"> = E. d = 780 . 700 = 546 000 (V)</w:t>
      </w:r>
    </w:p>
    <w:p>
      <w:pPr>
        <w:pStyle w:val="Normal"/>
        <w:rPr/>
      </w:pPr>
      <w:r>
        <w:rPr>
          <w:iCs/>
          <w:sz w:val="24"/>
          <w:szCs w:val="24"/>
          <w:lang w:val="da-DK"/>
        </w:rPr>
        <w:t>Do đã chọn V</w:t>
      </w:r>
      <w:r>
        <w:rPr>
          <w:iCs/>
          <w:sz w:val="24"/>
          <w:szCs w:val="24"/>
          <w:vertAlign w:val="subscript"/>
          <w:lang w:val="da-DK"/>
        </w:rPr>
        <w:t>d</w:t>
      </w:r>
      <w:r>
        <w:rPr>
          <w:iCs/>
          <w:sz w:val="24"/>
          <w:szCs w:val="24"/>
          <w:lang w:val="da-DK"/>
        </w:rPr>
        <w:t xml:space="preserve"> = 0 nên: V</w:t>
      </w:r>
      <w:r>
        <w:rPr>
          <w:iCs/>
          <w:sz w:val="24"/>
          <w:szCs w:val="24"/>
          <w:vertAlign w:val="subscript"/>
          <w:lang w:val="da-DK"/>
        </w:rPr>
        <w:t>T</w:t>
      </w:r>
      <w:r>
        <w:rPr>
          <w:iCs/>
          <w:sz w:val="24"/>
          <w:szCs w:val="24"/>
          <w:lang w:val="da-DK"/>
        </w:rPr>
        <w:t xml:space="preserve">  = 546 000 (V) </w:t>
      </w:r>
    </w:p>
    <w:p>
      <w:pPr>
        <w:pStyle w:val="Normal"/>
        <w:rPr>
          <w:b/>
          <w:iCs/>
          <w:sz w:val="24"/>
          <w:szCs w:val="24"/>
          <w:lang w:val="da-DK"/>
        </w:rPr>
      </w:pPr>
      <w:r>
        <w:rPr>
          <w:b/>
          <w:iCs/>
          <w:sz w:val="24"/>
          <w:szCs w:val="24"/>
          <w:lang w:val="da-DK"/>
        </w:rPr>
        <w:t>c) Đúng</w:t>
      </w:r>
    </w:p>
    <w:p>
      <w:pPr>
        <w:pStyle w:val="Normal"/>
        <w:rPr/>
      </w:pPr>
      <w:r>
        <w:rPr>
          <w:iCs/>
          <w:sz w:val="24"/>
          <w:szCs w:val="24"/>
          <w:lang w:val="da-DK"/>
        </w:rPr>
        <w:t>Ta có: A = U.q = 546 000. 4.10</w:t>
      </w:r>
      <w:r>
        <w:rPr>
          <w:iCs/>
          <w:sz w:val="24"/>
          <w:szCs w:val="24"/>
          <w:vertAlign w:val="superscript"/>
          <w:lang w:val="da-DK"/>
        </w:rPr>
        <w:t>-6</w:t>
      </w:r>
      <w:r>
        <w:rPr>
          <w:iCs/>
          <w:sz w:val="24"/>
          <w:szCs w:val="24"/>
          <w:lang w:val="da-DK"/>
        </w:rPr>
        <w:t xml:space="preserve"> = 2,184 (J)</w:t>
      </w:r>
    </w:p>
    <w:p>
      <w:pPr>
        <w:pStyle w:val="Normal"/>
        <w:rPr>
          <w:b/>
          <w:iCs/>
          <w:sz w:val="24"/>
          <w:szCs w:val="24"/>
          <w:lang w:val="da-DK"/>
        </w:rPr>
      </w:pPr>
      <w:r>
        <w:rPr>
          <w:b/>
          <w:iCs/>
          <w:sz w:val="24"/>
          <w:szCs w:val="24"/>
          <w:lang w:val="da-DK"/>
        </w:rPr>
        <w:t>d) Sai</w:t>
      </w:r>
    </w:p>
    <w:p>
      <w:pPr>
        <w:pStyle w:val="Normal"/>
        <w:rPr>
          <w:iCs/>
          <w:sz w:val="24"/>
          <w:szCs w:val="24"/>
          <w:lang w:val="da-DK"/>
        </w:rPr>
      </w:pPr>
      <w:r>
        <w:rPr>
          <w:iCs/>
          <w:sz w:val="24"/>
          <w:szCs w:val="24"/>
          <w:lang w:val="da-DK"/>
        </w:rPr>
        <w:t xml:space="preserve">Ta có: </w:t>
      </w:r>
      <w:r>
        <w:fldChar w:fldCharType="begin"/>
      </w:r>
      <w:r>
        <w:rPr>
          <w:position w:val="-17"/>
        </w:rPr>
        <w:instrText xml:space="preserve"> QUOTE _x0001_ </w:instrText>
      </w:r>
      <w:r>
        <w:rPr>
          <w:position w:val="-17"/>
        </w:rPr>
      </w:r>
      <w:r>
        <w:rPr>
          <w:position w:val="-17"/>
        </w:rPr>
        <w:fldChar w:fldCharType="separate"/>
      </w:r>
      <w:r>
        <w:rPr>
          <w:position w:val="-17"/>
        </w:rPr>
      </w:r>
      <w:r>
        <w:rPr>
          <w:position w:val="-17"/>
        </w:rPr>
        <w:drawing>
          <wp:inline distT="0" distB="0" distL="0" distR="0">
            <wp:extent cx="3018790" cy="314325"/>
            <wp:effectExtent l="0" t="0" r="0" b="0"/>
            <wp:docPr id="156"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6" descr=""/>
                    <pic:cNvPicPr>
                      <a:picLocks noChangeAspect="1" noChangeArrowheads="1"/>
                    </pic:cNvPicPr>
                  </pic:nvPicPr>
                  <pic:blipFill>
                    <a:blip r:embed="rId198"/>
                    <a:srcRect l="-12" t="-115" r="-12" b="-115"/>
                    <a:stretch>
                      <a:fillRect/>
                    </a:stretch>
                  </pic:blipFill>
                  <pic:spPr bwMode="auto">
                    <a:xfrm>
                      <a:off x="0" y="0"/>
                      <a:ext cx="3018790" cy="314325"/>
                    </a:xfrm>
                    <a:prstGeom prst="rect">
                      <a:avLst/>
                    </a:prstGeom>
                    <a:noFill/>
                  </pic:spPr>
                </pic:pic>
              </a:graphicData>
            </a:graphic>
          </wp:inline>
        </w:drawing>
      </w:r>
      <w:r/>
      <w:r>
        <w:rPr>
          <w:position w:val="-17"/>
        </w:rPr>
        <w:fldChar w:fldCharType="end"/>
      </w:r>
      <w:r>
        <w:rPr>
          <w:position w:val="-17"/>
        </w:rPr>
      </w:r>
    </w:p>
    <w:p>
      <w:pPr>
        <w:pStyle w:val="Normal"/>
        <w:rPr>
          <w:iCs/>
          <w:sz w:val="24"/>
          <w:szCs w:val="24"/>
          <w:lang w:val="da-DK"/>
        </w:rPr>
      </w:pPr>
      <w:r>
        <w:rPr>
          <w:iCs/>
          <w:sz w:val="24"/>
          <w:szCs w:val="24"/>
          <w:lang w:val="da-DK"/>
        </w:rPr>
        <w:t xml:space="preserve">Mà:   </w:t>
      </w:r>
      <w:r>
        <w:fldChar w:fldCharType="begin"/>
      </w:r>
      <w:r>
        <w:rPr>
          <w:position w:val="-23"/>
        </w:rPr>
        <w:instrText xml:space="preserve"> QUOTE _x0001_ </w:instrText>
      </w:r>
      <w:r>
        <w:rPr>
          <w:position w:val="-23"/>
        </w:rPr>
      </w:r>
      <w:r>
        <w:rPr>
          <w:position w:val="-23"/>
        </w:rPr>
        <w:fldChar w:fldCharType="separate"/>
      </w:r>
      <w:r>
        <w:rPr>
          <w:position w:val="-23"/>
        </w:rPr>
      </w:r>
      <w:r>
        <w:rPr>
          <w:position w:val="-23"/>
        </w:rPr>
        <w:drawing>
          <wp:inline distT="0" distB="0" distL="0" distR="0">
            <wp:extent cx="2980690" cy="409575"/>
            <wp:effectExtent l="0" t="0" r="0" b="0"/>
            <wp:docPr id="157"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57" descr=""/>
                    <pic:cNvPicPr>
                      <a:picLocks noChangeAspect="1" noChangeArrowheads="1"/>
                    </pic:cNvPicPr>
                  </pic:nvPicPr>
                  <pic:blipFill>
                    <a:blip r:embed="rId199"/>
                    <a:srcRect l="-12" t="-88" r="-12" b="-88"/>
                    <a:stretch>
                      <a:fillRect/>
                    </a:stretch>
                  </pic:blipFill>
                  <pic:spPr bwMode="auto">
                    <a:xfrm>
                      <a:off x="0" y="0"/>
                      <a:ext cx="2980690" cy="409575"/>
                    </a:xfrm>
                    <a:prstGeom prst="rect">
                      <a:avLst/>
                    </a:prstGeom>
                    <a:noFill/>
                  </pic:spPr>
                </pic:pic>
              </a:graphicData>
            </a:graphic>
          </wp:inline>
        </w:drawing>
      </w:r>
      <w:r/>
      <w:r>
        <w:rPr>
          <w:position w:val="-23"/>
        </w:rPr>
        <w:fldChar w:fldCharType="end"/>
      </w:r>
      <w:r>
        <w:rPr>
          <w:position w:val="-23"/>
        </w:rPr>
      </w:r>
    </w:p>
    <w:p>
      <w:pPr>
        <w:pStyle w:val="Normal"/>
        <w:shd w:fill="FFFFFF" w:val="clear"/>
        <w:jc w:val="both"/>
        <w:rPr/>
      </w:pPr>
      <w:r>
        <mc:AlternateContent>
          <mc:Choice Requires="wpg">
            <w:drawing>
              <wp:anchor behindDoc="0" distT="0" distB="0" distL="114935" distR="114935" simplePos="0" locked="0" layoutInCell="0" allowOverlap="1" relativeHeight="207">
                <wp:simplePos x="0" y="0"/>
                <wp:positionH relativeFrom="margin">
                  <wp:posOffset>4111625</wp:posOffset>
                </wp:positionH>
                <wp:positionV relativeFrom="paragraph">
                  <wp:posOffset>120650</wp:posOffset>
                </wp:positionV>
                <wp:extent cx="2693670" cy="2917190"/>
                <wp:effectExtent l="0" t="0" r="0" b="0"/>
                <wp:wrapSquare wrapText="bothSides"/>
                <wp:docPr id="158" name="Group 2"/>
                <a:graphic xmlns:a="http://schemas.openxmlformats.org/drawingml/2006/main">
                  <a:graphicData uri="http://schemas.microsoft.com/office/word/2010/wordprocessingGroup">
                    <wpg:wgp>
                      <wpg:cNvGrpSpPr/>
                      <wpg:grpSpPr>
                        <a:xfrm>
                          <a:off x="0" y="0"/>
                          <a:ext cx="2693520" cy="2917080"/>
                          <a:chOff x="0" y="0"/>
                          <a:chExt cx="2693520" cy="2917080"/>
                        </a:xfrm>
                      </wpg:grpSpPr>
                      <pic:pic xmlns:pic="http://schemas.openxmlformats.org/drawingml/2006/picture">
                        <pic:nvPicPr>
                          <pic:cNvPr id="159" name="Picture 996949174" descr="Cấu tạo và nguyên lý hoạt động của bơm điện mini iPress P28 (hình 3)"/>
                          <pic:cNvPicPr/>
                        </pic:nvPicPr>
                        <pic:blipFill>
                          <a:blip r:embed="rId200"/>
                          <a:srcRect l="8117" t="4896" r="1877" b="3719"/>
                          <a:stretch/>
                        </pic:blipFill>
                        <pic:spPr>
                          <a:xfrm>
                            <a:off x="0" y="0"/>
                            <a:ext cx="2693520" cy="2917080"/>
                          </a:xfrm>
                          <a:prstGeom prst="rect">
                            <a:avLst/>
                          </a:prstGeom>
                          <a:ln w="0">
                            <a:noFill/>
                          </a:ln>
                        </pic:spPr>
                      </pic:pic>
                      <wps:wsp>
                        <wps:cNvSpPr txBox="1"/>
                        <wps:spPr>
                          <a:xfrm>
                            <a:off x="722160" y="1160640"/>
                            <a:ext cx="257040" cy="221040"/>
                          </a:xfrm>
                          <a:prstGeom prst="rect">
                            <a:avLst/>
                          </a:prstGeom>
                          <a:noFill/>
                          <a:ln w="0">
                            <a:noFill/>
                          </a:ln>
                        </wps:spPr>
                        <wps:txbx>
                          <w:txbxContent>
                            <w:p>
                              <w:pPr>
                                <w:overflowPunct w:val="false"/>
                                <w:bidi w:val="0"/>
                                <w:rPr/>
                              </w:pPr>
                              <w:r>
                                <w:rPr>
                                  <w:kern w:val="2"/>
                                  <w:sz w:val="32"/>
                                  <w:b/>
                                  <w:szCs w:val="32"/>
                                  <w:rFonts w:ascii="Times New Roman" w:hAnsi="Times New Roman" w:eastAsia="Times New Roman" w:cs="Times New Roman"/>
                                  <w:color w:val="003300"/>
                                  <w:lang w:val="en-US" w:bidi="ar-SA"/>
                                </w:rPr>
                                <w:t>S</w:t>
                              </w:r>
                            </w:p>
                          </w:txbxContent>
                        </wps:txbx>
                        <wps:bodyPr wrap="square" anchor="t">
                          <a:noAutofit/>
                        </wps:bodyPr>
                      </wps:wsp>
                    </wpg:wgp>
                  </a:graphicData>
                </a:graphic>
              </wp:anchor>
            </w:drawing>
          </mc:Choice>
          <mc:Fallback>
            <w:pict>
              <v:group id="shape_0" alt="Group 2" style="position:absolute;margin-left:323.75pt;margin-top:9.5pt;width:212.1pt;height:229.7pt" coordorigin="6475,190" coordsize="4242,4594">
                <v:shape id="shape_0" ID="Picture 996949174" stroked="f" o:allowincell="f" style="position:absolute;left:6475;top:190;width:4241;height:4593;mso-wrap-style:none;v-text-anchor:middle;mso-position-horizontal-relative:margin" type="_x0000_t75">
                  <v:imagedata r:id="rId201" o:detectmouseclick="t"/>
                  <v:stroke color="#3465a4" joinstyle="round" endcap="flat"/>
                  <w10:wrap type="square"/>
                </v:shape>
                <v:shape id="shape_0" stroked="f" o:allowincell="f" style="position:absolute;left:7612;top:2018;width:404;height:347;mso-wrap-style:square;v-text-anchor:top;mso-position-horizontal-relative:margin" type="_x0000_t202">
                  <v:textbox>
                    <w:txbxContent>
                      <w:p>
                        <w:pPr>
                          <w:overflowPunct w:val="false"/>
                          <w:bidi w:val="0"/>
                          <w:rPr/>
                        </w:pPr>
                        <w:r>
                          <w:rPr>
                            <w:kern w:val="2"/>
                            <w:sz w:val="32"/>
                            <w:b/>
                            <w:szCs w:val="32"/>
                            <w:rFonts w:ascii="Times New Roman" w:hAnsi="Times New Roman" w:eastAsia="Times New Roman" w:cs="Times New Roman"/>
                            <w:color w:val="003300"/>
                            <w:lang w:val="en-US" w:bidi="ar-SA"/>
                          </w:rPr>
                          <w:t>S</w:t>
                        </w:r>
                      </w:p>
                    </w:txbxContent>
                  </v:textbox>
                  <v:fill o:detectmouseclick="t" on="false"/>
                  <v:stroke color="#3465a4" joinstyle="round" endcap="flat"/>
                  <w10:wrap type="square"/>
                </v:shape>
              </v:group>
            </w:pict>
          </mc:Fallback>
        </mc:AlternateContent>
      </w:r>
      <w:r>
        <w:rPr>
          <w:b/>
          <w:bCs/>
          <w:sz w:val="24"/>
          <w:szCs w:val="24"/>
          <w:shd w:fill="FFFFFF" w:val="clear"/>
        </w:rPr>
        <w:t>Câu 5.</w:t>
      </w:r>
      <w:r>
        <w:rPr>
          <w:sz w:val="24"/>
          <w:szCs w:val="24"/>
          <w:shd w:fill="FFFFFF" w:val="clear"/>
        </w:rPr>
        <w:t xml:space="preserve"> Bơm điện mini là một loại bơm hơi có thể dùng cho nhiều mục đích khác nhau như: bơm lốp xe ôtô, bơm phao bơi… Sự khác biệt của bơm điện với bơm cơ chủ yếu là thay vì dùng tay hoặc chân để bơm thì một động cơ điện được gắn vào trục quay để dẫn động cho pit tông di chuyển. </w:t>
      </w:r>
      <w:r>
        <w:rPr>
          <w:sz w:val="24"/>
          <w:szCs w:val="24"/>
        </w:rPr>
        <w:t>Đầu chu kỳ, giả sử pít tông (piston) đang ở trên đỉnh của xi lanh (cylinder). Khi mô tơ điện bắt đầu quay sẽ kéo theo bánh cam quay, trục khủy kéo pít tông chạy xuống đồng thời van nạp mở, van xả đóng kín. Khi pít tông di chuyển lên trên, van nạp đóng kín, van xả mở để dẫn khí nén ra ngoài vòi bơm (hình vẽ).</w:t>
      </w:r>
    </w:p>
    <w:p>
      <w:pPr>
        <w:pStyle w:val="Normal"/>
        <w:spacing w:before="0" w:after="0"/>
        <w:ind w:firstLine="284" w:right="0"/>
        <w:contextualSpacing/>
        <w:jc w:val="both"/>
        <w:rPr/>
      </w:pPr>
      <w:r>
        <w:rPr>
          <w:rFonts w:eastAsia="Aptos"/>
          <w:kern w:val="2"/>
          <w:sz w:val="24"/>
          <w:szCs w:val="24"/>
        </w:rPr>
        <w:t xml:space="preserve">Trong bơm điện như hình vẽ, lúc bơm hoạt động ổn định thì trục quay quay đều với tốc độ </w:t>
      </w:r>
      <w:r>
        <w:rPr>
          <w:rFonts w:eastAsia="Aptos"/>
          <w:kern w:val="2"/>
          <w:sz w:val="24"/>
          <w:szCs w:val="24"/>
        </w:rPr>
        <w:drawing>
          <wp:inline distT="0" distB="0" distL="0" distR="0">
            <wp:extent cx="1066800" cy="190500"/>
            <wp:effectExtent l="0" t="0" r="0" b="0"/>
            <wp:docPr id="160"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8" descr=""/>
                    <pic:cNvPicPr>
                      <a:picLocks noChangeAspect="1" noChangeArrowheads="1"/>
                    </pic:cNvPicPr>
                  </pic:nvPicPr>
                  <pic:blipFill>
                    <a:blip r:embed="rId202"/>
                    <a:srcRect l="-34" t="-177" r="-34" b="-177"/>
                    <a:stretch>
                      <a:fillRect/>
                    </a:stretch>
                  </pic:blipFill>
                  <pic:spPr bwMode="auto">
                    <a:xfrm>
                      <a:off x="0" y="0"/>
                      <a:ext cx="1066800" cy="190500"/>
                    </a:xfrm>
                    <a:prstGeom prst="rect">
                      <a:avLst/>
                    </a:prstGeom>
                    <a:noFill/>
                  </pic:spPr>
                </pic:pic>
              </a:graphicData>
            </a:graphic>
          </wp:inline>
        </w:drawing>
      </w:r>
      <w:r>
        <w:rPr>
          <w:rFonts w:eastAsia="Aptos"/>
          <w:kern w:val="2"/>
          <w:sz w:val="24"/>
          <w:szCs w:val="24"/>
        </w:rPr>
        <w:t xml:space="preserve">. Cho khoảng cách từ trục quay đến bánh cam là </w:t>
      </w:r>
      <w:r>
        <w:rPr>
          <w:rFonts w:eastAsia="Aptos"/>
          <w:kern w:val="2"/>
          <w:sz w:val="24"/>
          <w:szCs w:val="24"/>
        </w:rPr>
        <w:drawing>
          <wp:inline distT="0" distB="0" distL="0" distR="0">
            <wp:extent cx="495300" cy="190500"/>
            <wp:effectExtent l="0" t="0" r="0" b="0"/>
            <wp:docPr id="161"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59" descr=""/>
                    <pic:cNvPicPr>
                      <a:picLocks noChangeAspect="1" noChangeArrowheads="1"/>
                    </pic:cNvPicPr>
                  </pic:nvPicPr>
                  <pic:blipFill>
                    <a:blip r:embed="rId203"/>
                    <a:srcRect l="-73" t="-178" r="-73" b="-178"/>
                    <a:stretch>
                      <a:fillRect/>
                    </a:stretch>
                  </pic:blipFill>
                  <pic:spPr bwMode="auto">
                    <a:xfrm>
                      <a:off x="0" y="0"/>
                      <a:ext cx="495300" cy="190500"/>
                    </a:xfrm>
                    <a:prstGeom prst="rect">
                      <a:avLst/>
                    </a:prstGeom>
                    <a:noFill/>
                  </pic:spPr>
                </pic:pic>
              </a:graphicData>
            </a:graphic>
          </wp:inline>
        </w:drawing>
      </w:r>
      <w:r>
        <w:rPr>
          <w:rFonts w:eastAsia="Aptos"/>
          <w:kern w:val="2"/>
          <w:sz w:val="24"/>
          <w:szCs w:val="24"/>
        </w:rPr>
        <w:t xml:space="preserve">, tiết diện tròn của pit tông là </w:t>
      </w:r>
      <w:r>
        <w:rPr>
          <w:rFonts w:eastAsia="Aptos"/>
          <w:kern w:val="2"/>
          <w:sz w:val="24"/>
          <w:szCs w:val="24"/>
        </w:rPr>
        <w:drawing>
          <wp:inline distT="0" distB="0" distL="0" distR="0">
            <wp:extent cx="828675" cy="190500"/>
            <wp:effectExtent l="0" t="0" r="0" b="0"/>
            <wp:docPr id="162"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0" descr=""/>
                    <pic:cNvPicPr>
                      <a:picLocks noChangeAspect="1" noChangeArrowheads="1"/>
                    </pic:cNvPicPr>
                  </pic:nvPicPr>
                  <pic:blipFill>
                    <a:blip r:embed="rId204"/>
                    <a:srcRect l="-44" t="-177" r="-44" b="-177"/>
                    <a:stretch>
                      <a:fillRect/>
                    </a:stretch>
                  </pic:blipFill>
                  <pic:spPr bwMode="auto">
                    <a:xfrm>
                      <a:off x="0" y="0"/>
                      <a:ext cx="828675" cy="190500"/>
                    </a:xfrm>
                    <a:prstGeom prst="rect">
                      <a:avLst/>
                    </a:prstGeom>
                    <a:noFill/>
                  </pic:spPr>
                </pic:pic>
              </a:graphicData>
            </a:graphic>
          </wp:inline>
        </w:drawing>
      </w:r>
      <w:r>
        <w:rPr>
          <w:rFonts w:eastAsia="Aptos"/>
          <w:kern w:val="2"/>
          <w:sz w:val="24"/>
          <w:szCs w:val="24"/>
        </w:rPr>
        <w:t>. Khi bơm ổn định, thì:</w:t>
      </w:r>
    </w:p>
    <w:p>
      <w:pPr>
        <w:pStyle w:val="Normal"/>
        <w:tabs>
          <w:tab w:val="clear" w:pos="720"/>
          <w:tab w:val="left" w:pos="284" w:leader="none"/>
        </w:tabs>
        <w:jc w:val="both"/>
        <w:rPr/>
      </w:pPr>
      <w:r>
        <w:rPr>
          <w:rFonts w:eastAsia="Aptos"/>
          <w:b/>
          <w:kern w:val="2"/>
          <w:sz w:val="24"/>
          <w:szCs w:val="24"/>
        </w:rPr>
        <w:tab/>
        <w:t>a)</w:t>
      </w:r>
      <w:r>
        <w:rPr>
          <w:rFonts w:eastAsia="Aptos"/>
          <w:kern w:val="2"/>
          <w:sz w:val="24"/>
          <w:szCs w:val="24"/>
        </w:rPr>
        <w:t xml:space="preserve"> Chuyển động của pit-tông là một dao động điều hòa.</w:t>
      </w:r>
    </w:p>
    <w:p>
      <w:pPr>
        <w:pStyle w:val="Normal"/>
        <w:tabs>
          <w:tab w:val="clear" w:pos="720"/>
          <w:tab w:val="left" w:pos="284" w:leader="none"/>
        </w:tabs>
        <w:jc w:val="both"/>
        <w:rPr/>
      </w:pPr>
      <w:r>
        <w:rPr>
          <w:rFonts w:eastAsia="Aptos"/>
          <w:b/>
          <w:bCs/>
          <w:kern w:val="2"/>
          <w:sz w:val="24"/>
          <w:szCs w:val="24"/>
        </w:rPr>
        <w:tab/>
        <w:t>b)</w:t>
      </w:r>
      <w:r>
        <w:rPr>
          <w:rFonts w:eastAsia="Aptos"/>
          <w:kern w:val="2"/>
          <w:sz w:val="24"/>
          <w:szCs w:val="24"/>
        </w:rPr>
        <w:t xml:space="preserve"> Chu kì dao động của pit-tông là </w:t>
      </w:r>
      <w:r>
        <w:rPr>
          <w:rFonts w:eastAsia="Aptos"/>
          <w:kern w:val="2"/>
          <w:sz w:val="24"/>
          <w:szCs w:val="24"/>
        </w:rPr>
        <w:drawing>
          <wp:inline distT="0" distB="0" distL="0" distR="0">
            <wp:extent cx="428625" cy="190500"/>
            <wp:effectExtent l="0" t="0" r="0" b="0"/>
            <wp:docPr id="163"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61" descr=""/>
                    <pic:cNvPicPr>
                      <a:picLocks noChangeAspect="1" noChangeArrowheads="1"/>
                    </pic:cNvPicPr>
                  </pic:nvPicPr>
                  <pic:blipFill>
                    <a:blip r:embed="rId205"/>
                    <a:srcRect l="-83" t="-177" r="-83" b="-177"/>
                    <a:stretch>
                      <a:fillRect/>
                    </a:stretch>
                  </pic:blipFill>
                  <pic:spPr bwMode="auto">
                    <a:xfrm>
                      <a:off x="0" y="0"/>
                      <a:ext cx="428625" cy="190500"/>
                    </a:xfrm>
                    <a:prstGeom prst="rect">
                      <a:avLst/>
                    </a:prstGeom>
                    <a:noFill/>
                  </pic:spPr>
                </pic:pic>
              </a:graphicData>
            </a:graphic>
          </wp:inline>
        </w:drawing>
      </w:r>
      <w:r>
        <w:rPr>
          <w:rFonts w:eastAsia="Aptos"/>
          <w:kern w:val="2"/>
          <w:sz w:val="24"/>
          <w:szCs w:val="24"/>
        </w:rPr>
        <w:t>.</w:t>
      </w:r>
    </w:p>
    <w:p>
      <w:pPr>
        <w:pStyle w:val="Normal"/>
        <w:tabs>
          <w:tab w:val="clear" w:pos="720"/>
          <w:tab w:val="left" w:pos="284" w:leader="none"/>
        </w:tabs>
        <w:jc w:val="both"/>
        <w:rPr>
          <w:rFonts w:eastAsia="Aptos"/>
          <w:b/>
          <w:kern w:val="2"/>
          <w:sz w:val="24"/>
          <w:szCs w:val="24"/>
        </w:rPr>
      </w:pPr>
      <w:r>
        <w:rPr>
          <w:rFonts w:eastAsia="Aptos"/>
          <w:b/>
          <w:bCs/>
          <w:kern w:val="2"/>
          <w:sz w:val="24"/>
          <w:szCs w:val="24"/>
        </w:rPr>
        <w:tab/>
        <w:t>c)</w:t>
      </w:r>
      <w:r>
        <w:rPr>
          <w:rFonts w:eastAsia="Aptos"/>
          <w:kern w:val="2"/>
          <w:sz w:val="24"/>
          <w:szCs w:val="24"/>
        </w:rPr>
        <w:t xml:space="preserve"> Dao động của pít tông gây ra tiếng ồn (sóng âm) có cùng tần số. Tốc độ truyền âm trong không khí là 340 m/s. Độ lệch pha giữa 2 điểm trên cùng phương truyền sóng, cách nhau 1 m là 0,13 rad</w:t>
      </w:r>
    </w:p>
    <w:p>
      <w:pPr>
        <w:pStyle w:val="Normal"/>
        <w:tabs>
          <w:tab w:val="clear" w:pos="720"/>
          <w:tab w:val="left" w:pos="284" w:leader="none"/>
        </w:tabs>
        <w:spacing w:before="0" w:after="0"/>
        <w:contextualSpacing/>
        <w:jc w:val="both"/>
        <w:rPr/>
      </w:pPr>
      <w:r>
        <w:rPr>
          <w:rFonts w:eastAsia="Aptos"/>
          <w:b/>
          <w:kern w:val="2"/>
          <w:sz w:val="24"/>
          <w:szCs w:val="24"/>
        </w:rPr>
        <w:tab/>
        <w:t>d)</w:t>
      </w:r>
      <w:r>
        <w:rPr>
          <w:rFonts w:eastAsia="Aptos"/>
          <w:kern w:val="2"/>
          <w:sz w:val="24"/>
          <w:szCs w:val="24"/>
        </w:rPr>
        <w:t xml:space="preserve"> Thể tích khí bơm điện bơm ra ngoài trong 1 phút là </w:t>
      </w:r>
      <w:r>
        <w:rPr>
          <w:rFonts w:eastAsia="Aptos"/>
          <w:kern w:val="2"/>
          <w:sz w:val="24"/>
          <w:szCs w:val="24"/>
        </w:rPr>
        <w:drawing>
          <wp:inline distT="0" distB="0" distL="0" distR="0">
            <wp:extent cx="685800" cy="238125"/>
            <wp:effectExtent l="0" t="0" r="0" b="0"/>
            <wp:docPr id="164"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2" descr=""/>
                    <pic:cNvPicPr>
                      <a:picLocks noChangeAspect="1" noChangeArrowheads="1"/>
                    </pic:cNvPicPr>
                  </pic:nvPicPr>
                  <pic:blipFill>
                    <a:blip r:embed="rId206"/>
                    <a:srcRect l="-52" t="-157" r="-52" b="-157"/>
                    <a:stretch>
                      <a:fillRect/>
                    </a:stretch>
                  </pic:blipFill>
                  <pic:spPr bwMode="auto">
                    <a:xfrm>
                      <a:off x="0" y="0"/>
                      <a:ext cx="685800" cy="238125"/>
                    </a:xfrm>
                    <a:prstGeom prst="rect">
                      <a:avLst/>
                    </a:prstGeom>
                    <a:noFill/>
                  </pic:spPr>
                </pic:pic>
              </a:graphicData>
            </a:graphic>
          </wp:inline>
        </w:drawing>
      </w:r>
      <w:r>
        <w:rPr>
          <w:rFonts w:eastAsia="Aptos"/>
          <w:kern w:val="2"/>
          <w:sz w:val="24"/>
          <w:szCs w:val="24"/>
        </w:rPr>
        <w:t>.</w:t>
      </w:r>
    </w:p>
    <w:p>
      <w:pPr>
        <w:pStyle w:val="Normal"/>
        <w:rPr>
          <w:b/>
          <w:kern w:val="2"/>
          <w:sz w:val="24"/>
          <w:szCs w:val="24"/>
        </w:rPr>
      </w:pPr>
      <w:r>
        <w:rPr>
          <w:b/>
          <w:kern w:val="2"/>
          <w:sz w:val="24"/>
          <w:szCs w:val="24"/>
        </w:rPr>
        <w:t>Đáp số: Đ Đ S S</w:t>
      </w:r>
    </w:p>
    <w:p>
      <w:pPr>
        <w:pStyle w:val="Normal"/>
        <w:rPr/>
      </w:pPr>
      <w:r>
        <w:rPr>
          <w:b/>
          <w:kern w:val="2"/>
          <w:sz w:val="24"/>
          <w:szCs w:val="24"/>
          <w:u w:val="single"/>
        </w:rPr>
        <w:t>Hướng dẫn</w:t>
      </w:r>
      <w:r>
        <w:rPr>
          <w:b/>
          <w:kern w:val="2"/>
          <w:sz w:val="24"/>
          <w:szCs w:val="24"/>
        </w:rPr>
        <w:t>:</w:t>
      </w:r>
    </w:p>
    <w:p>
      <w:pPr>
        <w:pStyle w:val="Normal"/>
        <w:rPr>
          <w:kern w:val="2"/>
          <w:sz w:val="24"/>
          <w:szCs w:val="24"/>
        </w:rPr>
      </w:pPr>
      <w:r>
        <w:rPr>
          <w:kern w:val="2"/>
          <w:sz w:val="24"/>
          <w:szCs w:val="24"/>
        </w:rPr>
        <w:t xml:space="preserve">a) Trục cam chuyển động tròn đều, chuyển động của pit tông có thể xem làm hình chiếu của trục cam lên 1 đường thẳng nằm trong mặt phẳng quỹ đạo của trục cam. Do đó chuyển động của trục cam là 1 dao động điều hòa.   </w:t>
      </w:r>
      <w:r>
        <w:rPr>
          <w:b/>
          <w:bCs/>
          <w:kern w:val="2"/>
          <w:sz w:val="24"/>
          <w:szCs w:val="24"/>
        </w:rPr>
        <w:t>=&gt; Đúng</w:t>
      </w:r>
    </w:p>
    <w:p>
      <w:pPr>
        <w:pStyle w:val="Normal"/>
        <w:rPr/>
      </w:pPr>
      <w:r>
        <w:rPr>
          <w:kern w:val="2"/>
          <w:sz w:val="24"/>
          <w:szCs w:val="24"/>
        </w:rPr>
        <w:t>b)</w:t>
      </w:r>
      <w:r>
        <w:rPr>
          <w:b/>
          <w:kern w:val="2"/>
          <w:sz w:val="24"/>
          <w:szCs w:val="24"/>
        </w:rPr>
        <w:t xml:space="preserve"> </w:t>
      </w:r>
      <w:r>
        <w:rPr>
          <w:kern w:val="2"/>
          <w:sz w:val="24"/>
          <w:szCs w:val="24"/>
        </w:rPr>
        <w:t>tần số f = 1200 vòng / phút = 20 vòng/giây = 20 Hz.</w:t>
      </w:r>
    </w:p>
    <w:p>
      <w:pPr>
        <w:pStyle w:val="Normal"/>
        <w:rPr/>
      </w:pPr>
      <w:r>
        <w:rPr>
          <w:kern w:val="2"/>
          <w:sz w:val="24"/>
          <w:szCs w:val="24"/>
        </w:rPr>
        <w:t xml:space="preserve">     </w:t>
      </w:r>
      <w:r>
        <w:rPr>
          <w:kern w:val="2"/>
          <w:sz w:val="24"/>
          <w:szCs w:val="24"/>
        </w:rPr>
        <w:t xml:space="preserve">Vậy chu kỳ T = 1/f = 0,05 (s)    </w:t>
      </w:r>
      <w:r>
        <w:rPr>
          <w:b/>
          <w:kern w:val="2"/>
          <w:sz w:val="24"/>
          <w:szCs w:val="24"/>
        </w:rPr>
        <w:t>=&gt; Đúng.</w:t>
      </w:r>
    </w:p>
    <w:p>
      <w:pPr>
        <w:pStyle w:val="Normal"/>
        <w:rPr>
          <w:kern w:val="2"/>
          <w:sz w:val="24"/>
          <w:szCs w:val="24"/>
        </w:rPr>
      </w:pPr>
      <w:r>
        <w:rPr>
          <w:kern w:val="2"/>
          <w:sz w:val="24"/>
          <w:szCs w:val="24"/>
        </w:rPr>
        <w:t xml:space="preserve">c) Bước sóng </w:t>
      </w:r>
      <w:r>
        <w:fldChar w:fldCharType="begin"/>
      </w:r>
      <w:r>
        <w:rPr>
          <w:position w:val="-18"/>
        </w:rPr>
        <w:instrText xml:space="preserve"> QUOTE _x0001_ </w:instrText>
      </w:r>
      <w:r>
        <w:rPr>
          <w:position w:val="-18"/>
        </w:rPr>
      </w:r>
      <w:r>
        <w:rPr>
          <w:position w:val="-18"/>
        </w:rPr>
        <w:fldChar w:fldCharType="separate"/>
      </w:r>
      <w:r>
        <w:rPr>
          <w:position w:val="-18"/>
        </w:rPr>
      </w:r>
      <w:r>
        <w:rPr>
          <w:position w:val="-18"/>
        </w:rPr>
        <w:drawing>
          <wp:inline distT="0" distB="0" distL="0" distR="0">
            <wp:extent cx="1362075" cy="295275"/>
            <wp:effectExtent l="0" t="0" r="0" b="0"/>
            <wp:docPr id="165"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63" descr=""/>
                    <pic:cNvPicPr>
                      <a:picLocks noChangeAspect="1" noChangeArrowheads="1"/>
                    </pic:cNvPicPr>
                  </pic:nvPicPr>
                  <pic:blipFill>
                    <a:blip r:embed="rId207"/>
                    <a:srcRect l="-26" t="-122" r="-26" b="-122"/>
                    <a:stretch>
                      <a:fillRect/>
                    </a:stretch>
                  </pic:blipFill>
                  <pic:spPr bwMode="auto">
                    <a:xfrm>
                      <a:off x="0" y="0"/>
                      <a:ext cx="1362075" cy="295275"/>
                    </a:xfrm>
                    <a:prstGeom prst="rect">
                      <a:avLst/>
                    </a:prstGeom>
                    <a:noFill/>
                  </pic:spPr>
                </pic:pic>
              </a:graphicData>
            </a:graphic>
          </wp:inline>
        </w:drawing>
      </w:r>
      <w:r/>
      <w:r>
        <w:rPr>
          <w:position w:val="-18"/>
        </w:rPr>
        <w:fldChar w:fldCharType="end"/>
      </w:r>
      <w:r>
        <w:rPr>
          <w:position w:val="-18"/>
        </w:rPr>
      </w:r>
    </w:p>
    <w:p>
      <w:pPr>
        <w:pStyle w:val="Normal"/>
        <w:rPr/>
      </w:pPr>
      <w:r>
        <w:rPr>
          <w:kern w:val="2"/>
          <w:sz w:val="24"/>
          <w:szCs w:val="24"/>
        </w:rPr>
        <w:t xml:space="preserve">    </w:t>
      </w:r>
      <w:r>
        <w:rPr>
          <w:kern w:val="2"/>
          <w:sz w:val="24"/>
          <w:szCs w:val="24"/>
        </w:rPr>
        <w:t xml:space="preserve">độ lệch pha giữa 2 điểm trên cùng phương truyền sóng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1476375" cy="285750"/>
            <wp:effectExtent l="0" t="0" r="0" b="0"/>
            <wp:docPr id="166"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64" descr=""/>
                    <pic:cNvPicPr>
                      <a:picLocks noChangeAspect="1" noChangeArrowheads="1"/>
                    </pic:cNvPicPr>
                  </pic:nvPicPr>
                  <pic:blipFill>
                    <a:blip r:embed="rId208"/>
                    <a:srcRect l="-24" t="-126" r="-24" b="-126"/>
                    <a:stretch>
                      <a:fillRect/>
                    </a:stretch>
                  </pic:blipFill>
                  <pic:spPr bwMode="auto">
                    <a:xfrm>
                      <a:off x="0" y="0"/>
                      <a:ext cx="1476375" cy="285750"/>
                    </a:xfrm>
                    <a:prstGeom prst="rect">
                      <a:avLst/>
                    </a:prstGeom>
                    <a:noFill/>
                  </pic:spPr>
                </pic:pic>
              </a:graphicData>
            </a:graphic>
          </wp:inline>
        </w:drawing>
      </w:r>
      <w:r>
        <w:rPr>
          <w:position w:val="-14"/>
        </w:rPr>
      </w:r>
      <w:r>
        <w:rPr>
          <w:position w:val="-14"/>
        </w:rPr>
        <w:fldChar w:fldCharType="end"/>
      </w:r>
      <w:r>
        <w:rPr>
          <w:kern w:val="2"/>
          <w:sz w:val="24"/>
          <w:szCs w:val="24"/>
        </w:rPr>
        <w:t xml:space="preserve">   </w:t>
      </w:r>
      <w:r>
        <w:rPr>
          <w:b/>
          <w:bCs/>
          <w:kern w:val="2"/>
          <w:sz w:val="24"/>
          <w:szCs w:val="24"/>
        </w:rPr>
        <w:t>=&gt; Sai</w:t>
      </w:r>
    </w:p>
    <w:p>
      <w:pPr>
        <w:pStyle w:val="Normal"/>
        <w:rPr>
          <w:kern w:val="2"/>
          <w:sz w:val="24"/>
          <w:szCs w:val="24"/>
        </w:rPr>
      </w:pPr>
      <w:r>
        <w:rPr>
          <w:kern w:val="2"/>
          <w:sz w:val="24"/>
          <w:szCs w:val="24"/>
        </w:rPr>
        <w:t xml:space="preserve">d) mỗi chu kì của pit tông, máy bơm được một lượng nước là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085465" cy="200025"/>
            <wp:effectExtent l="0" t="0" r="0" b="0"/>
            <wp:docPr id="167"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65" descr=""/>
                    <pic:cNvPicPr>
                      <a:picLocks noChangeAspect="1" noChangeArrowheads="1"/>
                    </pic:cNvPicPr>
                  </pic:nvPicPr>
                  <pic:blipFill>
                    <a:blip r:embed="rId209"/>
                    <a:srcRect l="-12" t="-180" r="-12" b="-180"/>
                    <a:stretch>
                      <a:fillRect/>
                    </a:stretch>
                  </pic:blipFill>
                  <pic:spPr bwMode="auto">
                    <a:xfrm>
                      <a:off x="0" y="0"/>
                      <a:ext cx="3085465" cy="200025"/>
                    </a:xfrm>
                    <a:prstGeom prst="rect">
                      <a:avLst/>
                    </a:prstGeom>
                    <a:noFill/>
                  </pic:spPr>
                </pic:pic>
              </a:graphicData>
            </a:graphic>
          </wp:inline>
        </w:drawing>
      </w:r>
      <w:r/>
      <w:r>
        <w:rPr>
          <w:position w:val="-6"/>
        </w:rPr>
        <w:fldChar w:fldCharType="end"/>
      </w:r>
      <w:r>
        <w:rPr>
          <w:position w:val="-6"/>
        </w:rPr>
      </w:r>
    </w:p>
    <w:p>
      <w:pPr>
        <w:pStyle w:val="Normal"/>
        <w:rPr>
          <w:kern w:val="2"/>
          <w:sz w:val="24"/>
          <w:szCs w:val="24"/>
        </w:rPr>
      </w:pPr>
      <w:r>
        <w:rPr>
          <w:kern w:val="2"/>
          <w:sz w:val="24"/>
          <w:szCs w:val="24"/>
        </w:rPr>
        <w:t xml:space="preserve">   </w:t>
      </w:r>
      <w:r>
        <w:rPr>
          <w:kern w:val="2"/>
          <w:sz w:val="24"/>
          <w:szCs w:val="24"/>
        </w:rPr>
        <w:t xml:space="preserve">thể tích khí máy bơm được trong thời gian 1 phút là: </w:t>
      </w:r>
      <w:r>
        <w:fldChar w:fldCharType="begin"/>
      </w:r>
      <w:r>
        <w:rPr>
          <w:position w:val="-17"/>
        </w:rPr>
        <w:instrText xml:space="preserve"> QUOTE _x0001_ </w:instrText>
      </w:r>
      <w:r>
        <w:rPr>
          <w:position w:val="-17"/>
        </w:rPr>
      </w:r>
      <w:r>
        <w:rPr>
          <w:position w:val="-17"/>
        </w:rPr>
        <w:fldChar w:fldCharType="separate"/>
      </w:r>
      <w:r>
        <w:rPr>
          <w:position w:val="-17"/>
        </w:rPr>
      </w:r>
      <w:r>
        <w:rPr>
          <w:position w:val="-17"/>
        </w:rPr>
        <w:drawing>
          <wp:inline distT="0" distB="0" distL="0" distR="0">
            <wp:extent cx="2209800" cy="295275"/>
            <wp:effectExtent l="0" t="0" r="0" b="0"/>
            <wp:docPr id="168"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6" descr=""/>
                    <pic:cNvPicPr>
                      <a:picLocks noChangeAspect="1" noChangeArrowheads="1"/>
                    </pic:cNvPicPr>
                  </pic:nvPicPr>
                  <pic:blipFill>
                    <a:blip r:embed="rId210"/>
                    <a:srcRect l="-16" t="-122" r="-16" b="-122"/>
                    <a:stretch>
                      <a:fillRect/>
                    </a:stretch>
                  </pic:blipFill>
                  <pic:spPr bwMode="auto">
                    <a:xfrm>
                      <a:off x="0" y="0"/>
                      <a:ext cx="2209800" cy="295275"/>
                    </a:xfrm>
                    <a:prstGeom prst="rect">
                      <a:avLst/>
                    </a:prstGeom>
                    <a:noFill/>
                  </pic:spPr>
                </pic:pic>
              </a:graphicData>
            </a:graphic>
          </wp:inline>
        </w:drawing>
      </w:r>
      <w:r>
        <w:rPr>
          <w:position w:val="-17"/>
        </w:rPr>
      </w:r>
      <w:r>
        <w:rPr>
          <w:position w:val="-17"/>
        </w:rPr>
        <w:fldChar w:fldCharType="end"/>
      </w:r>
      <w:r>
        <w:rPr>
          <w:kern w:val="2"/>
          <w:sz w:val="24"/>
          <w:szCs w:val="24"/>
        </w:rPr>
        <w:t xml:space="preserve">  </w:t>
      </w:r>
      <w:r>
        <w:rPr>
          <w:b/>
          <w:bCs/>
          <w:kern w:val="2"/>
          <w:sz w:val="24"/>
          <w:szCs w:val="24"/>
        </w:rPr>
        <w:t>=&gt; Sai</w:t>
      </w:r>
    </w:p>
    <w:p>
      <w:pPr>
        <w:pStyle w:val="Normal"/>
        <w:tabs>
          <w:tab w:val="clear" w:pos="720"/>
          <w:tab w:val="left" w:pos="210" w:leader="none"/>
          <w:tab w:val="left" w:pos="2699" w:leader="none"/>
          <w:tab w:val="left" w:pos="5199" w:leader="none"/>
          <w:tab w:val="left" w:pos="7700" w:leader="none"/>
        </w:tabs>
        <w:jc w:val="both"/>
        <w:rPr/>
      </w:pPr>
      <w:r>
        <w:drawing>
          <wp:anchor behindDoc="0" distT="0" distB="0" distL="114935" distR="114935" simplePos="0" locked="0" layoutInCell="0" allowOverlap="1" relativeHeight="208">
            <wp:simplePos x="0" y="0"/>
            <wp:positionH relativeFrom="column">
              <wp:posOffset>4791710</wp:posOffset>
            </wp:positionH>
            <wp:positionV relativeFrom="paragraph">
              <wp:posOffset>120650</wp:posOffset>
            </wp:positionV>
            <wp:extent cx="1971675" cy="1269365"/>
            <wp:effectExtent l="0" t="0" r="0" b="0"/>
            <wp:wrapSquare wrapText="bothSides"/>
            <wp:docPr id="169"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5" descr=""/>
                    <pic:cNvPicPr>
                      <a:picLocks noChangeAspect="1" noChangeArrowheads="1"/>
                    </pic:cNvPicPr>
                  </pic:nvPicPr>
                  <pic:blipFill>
                    <a:blip r:embed="rId211"/>
                    <a:srcRect l="-9" t="-14" r="-9" b="-14"/>
                    <a:stretch>
                      <a:fillRect/>
                    </a:stretch>
                  </pic:blipFill>
                  <pic:spPr bwMode="auto">
                    <a:xfrm>
                      <a:off x="0" y="0"/>
                      <a:ext cx="1971675" cy="1269365"/>
                    </a:xfrm>
                    <a:prstGeom prst="rect">
                      <a:avLst/>
                    </a:prstGeom>
                    <a:noFill/>
                  </pic:spPr>
                </pic:pic>
              </a:graphicData>
            </a:graphic>
          </wp:anchor>
        </w:drawing>
      </w:r>
      <w:r>
        <w:rPr>
          <w:b/>
          <w:kern w:val="2"/>
          <w:sz w:val="24"/>
          <w:szCs w:val="24"/>
        </w:rPr>
        <w:t xml:space="preserve">Câu 6. </w:t>
      </w:r>
      <w:r>
        <w:rPr>
          <w:kern w:val="2"/>
          <w:sz w:val="24"/>
          <w:szCs w:val="24"/>
        </w:rPr>
        <w:t>Để hàn các linh kiện bị đứt trong mạch điện tử, người thợ sửa chữa thường sử dụng mỏ hàn điện để làm nóng chảy dây thiếc hàn. Biết rằng loại thiếc hàn sử dụng là hỗn hợp của thiếc và chì với tỉ lệ khối lượng là 63:37, khối lượng một cuộn dây thiếc hàn là 50 g. Biết thiếc và chì có nhiệt nóng chảy riêng lần lượt là: 0,61.10</w:t>
      </w:r>
      <w:r>
        <w:rPr>
          <w:kern w:val="2"/>
          <w:sz w:val="24"/>
          <w:szCs w:val="24"/>
          <w:vertAlign w:val="superscript"/>
        </w:rPr>
        <w:t>5</w:t>
      </w:r>
      <w:r>
        <w:rPr>
          <w:kern w:val="2"/>
          <w:sz w:val="24"/>
          <w:szCs w:val="24"/>
        </w:rPr>
        <w:t>J/kg và 0,25.10</w:t>
      </w:r>
      <w:r>
        <w:rPr>
          <w:kern w:val="2"/>
          <w:sz w:val="24"/>
          <w:szCs w:val="24"/>
          <w:vertAlign w:val="superscript"/>
        </w:rPr>
        <w:t>5</w:t>
      </w:r>
      <w:r>
        <w:rPr>
          <w:kern w:val="2"/>
          <w:sz w:val="24"/>
          <w:szCs w:val="24"/>
        </w:rPr>
        <w:t xml:space="preserve"> J/kg.</w:t>
      </w:r>
    </w:p>
    <w:p>
      <w:pPr>
        <w:pStyle w:val="Normal"/>
        <w:tabs>
          <w:tab w:val="clear" w:pos="720"/>
          <w:tab w:val="left" w:pos="210" w:leader="none"/>
          <w:tab w:val="left" w:pos="283" w:leader="none"/>
          <w:tab w:val="left" w:pos="2699" w:leader="none"/>
          <w:tab w:val="left" w:pos="5199" w:leader="none"/>
          <w:tab w:val="left" w:pos="7700" w:leader="none"/>
        </w:tabs>
        <w:rPr/>
      </w:pPr>
      <w:r>
        <w:rPr>
          <w:b/>
          <w:kern w:val="2"/>
          <w:sz w:val="24"/>
          <w:szCs w:val="24"/>
        </w:rPr>
        <w:tab/>
        <w:t>a)</w:t>
      </w:r>
      <w:r>
        <w:rPr>
          <w:b/>
          <w:bCs/>
          <w:kern w:val="2"/>
          <w:sz w:val="24"/>
          <w:szCs w:val="24"/>
        </w:rPr>
        <w:t xml:space="preserve"> </w:t>
      </w:r>
      <w:r>
        <w:rPr>
          <w:kern w:val="2"/>
          <w:sz w:val="24"/>
          <w:szCs w:val="24"/>
        </w:rPr>
        <w:t>Khi hàn, mỏ hàn sẽ phóng ra tia lửa để làm nóng chảy thiếc hàn.</w:t>
      </w:r>
    </w:p>
    <w:p>
      <w:pPr>
        <w:pStyle w:val="Normal"/>
        <w:tabs>
          <w:tab w:val="clear" w:pos="720"/>
          <w:tab w:val="left" w:pos="210" w:leader="none"/>
          <w:tab w:val="left" w:pos="283" w:leader="none"/>
          <w:tab w:val="left" w:pos="2699" w:leader="none"/>
          <w:tab w:val="left" w:pos="5199" w:leader="none"/>
          <w:tab w:val="left" w:pos="7700" w:leader="none"/>
        </w:tabs>
        <w:rPr/>
      </w:pPr>
      <w:r>
        <w:rPr>
          <w:b/>
          <w:kern w:val="2"/>
          <w:sz w:val="24"/>
          <w:szCs w:val="24"/>
        </w:rPr>
        <w:tab/>
        <w:t>b)</w:t>
      </w:r>
      <w:r>
        <w:rPr>
          <w:kern w:val="2"/>
          <w:sz w:val="24"/>
          <w:szCs w:val="24"/>
        </w:rPr>
        <w:t xml:space="preserve"> Nhiệt lượng mỏ hàn cần cung cấp để làm nóng chảy hết một cuộn dây thiếc hàn ở nhiệt độ nóng chảy là 2384 J.</w:t>
      </w:r>
    </w:p>
    <w:p>
      <w:pPr>
        <w:pStyle w:val="Normal"/>
        <w:tabs>
          <w:tab w:val="clear" w:pos="720"/>
          <w:tab w:val="left" w:pos="210" w:leader="none"/>
          <w:tab w:val="left" w:pos="283" w:leader="none"/>
          <w:tab w:val="left" w:pos="2699" w:leader="none"/>
          <w:tab w:val="left" w:pos="5199" w:leader="none"/>
          <w:tab w:val="left" w:pos="7700" w:leader="none"/>
        </w:tabs>
        <w:rPr/>
      </w:pPr>
      <w:r>
        <w:rPr>
          <w:b/>
          <w:kern w:val="2"/>
          <w:sz w:val="24"/>
          <w:szCs w:val="24"/>
        </w:rPr>
        <w:tab/>
        <w:t>c)</w:t>
      </w:r>
      <w:r>
        <w:rPr>
          <w:b/>
          <w:bCs/>
          <w:kern w:val="2"/>
          <w:sz w:val="24"/>
          <w:szCs w:val="24"/>
        </w:rPr>
        <w:t xml:space="preserve"> </w:t>
      </w:r>
      <w:r>
        <w:rPr>
          <w:bCs/>
          <w:kern w:val="2"/>
          <w:sz w:val="24"/>
          <w:szCs w:val="24"/>
          <w:lang w:val="vi-VN"/>
        </w:rPr>
        <w:t xml:space="preserve">Mỏ hàn làm việc ở hiệu điện thế 12V, điện trở của mối hàn là 2,4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14300" cy="190500"/>
            <wp:effectExtent l="0" t="0" r="0" b="0"/>
            <wp:docPr id="170"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7" descr=""/>
                    <pic:cNvPicPr>
                      <a:picLocks noChangeAspect="1" noChangeArrowheads="1"/>
                    </pic:cNvPicPr>
                  </pic:nvPicPr>
                  <pic:blipFill>
                    <a:blip r:embed="rId212"/>
                    <a:srcRect l="-315" t="-189" r="-315" b="-189"/>
                    <a:stretch>
                      <a:fillRect/>
                    </a:stretch>
                  </pic:blipFill>
                  <pic:spPr bwMode="auto">
                    <a:xfrm>
                      <a:off x="0" y="0"/>
                      <a:ext cx="114300" cy="190500"/>
                    </a:xfrm>
                    <a:prstGeom prst="rect">
                      <a:avLst/>
                    </a:prstGeom>
                    <a:noFill/>
                  </pic:spPr>
                </pic:pic>
              </a:graphicData>
            </a:graphic>
          </wp:inline>
        </w:drawing>
      </w:r>
      <w:r>
        <w:rPr>
          <w:position w:val="-6"/>
        </w:rPr>
      </w:r>
      <w:r>
        <w:rPr>
          <w:position w:val="-6"/>
        </w:rPr>
        <w:fldChar w:fldCharType="end"/>
      </w:r>
      <w:r>
        <w:rPr>
          <w:bCs/>
          <w:kern w:val="2"/>
          <w:sz w:val="24"/>
          <w:szCs w:val="24"/>
          <w:lang w:val="vi-VN"/>
        </w:rPr>
        <w:t>. Cho rằng hiệu suất của mỏ hàn là 80%. Ở nhiệt độ nóng chảy, để hàn hết 50 g thiếc thì cần thời gian là 49,67 (s)</w:t>
      </w:r>
      <w:r>
        <w:rPr>
          <w:bCs/>
          <w:kern w:val="2"/>
          <w:sz w:val="24"/>
          <w:szCs w:val="24"/>
        </w:rPr>
        <w:t>. (Kết quả làm tròn sau dấu phẩy 2 chữ số)</w:t>
      </w:r>
    </w:p>
    <w:p>
      <w:pPr>
        <w:pStyle w:val="Normal"/>
        <w:tabs>
          <w:tab w:val="clear" w:pos="720"/>
          <w:tab w:val="left" w:pos="210" w:leader="none"/>
          <w:tab w:val="left" w:pos="283" w:leader="none"/>
          <w:tab w:val="left" w:pos="2699" w:leader="none"/>
          <w:tab w:val="left" w:pos="5199" w:leader="none"/>
          <w:tab w:val="left" w:pos="7700" w:leader="none"/>
        </w:tabs>
        <w:rPr/>
      </w:pPr>
      <w:r>
        <w:rPr>
          <w:b/>
          <w:kern w:val="2"/>
          <w:sz w:val="24"/>
          <w:szCs w:val="24"/>
        </w:rPr>
        <w:tab/>
        <w:t>d)</w:t>
      </w:r>
      <w:r>
        <w:rPr>
          <w:kern w:val="2"/>
          <w:sz w:val="24"/>
          <w:szCs w:val="24"/>
        </w:rPr>
        <w:t xml:space="preserve"> Khi hàn, người ta dùng nhựa thông chấm vào mỏ hàn để tăng tính dẫn nhiệt của mỏ hàn.</w:t>
      </w:r>
    </w:p>
    <w:p>
      <w:pPr>
        <w:pStyle w:val="Normal"/>
        <w:rPr>
          <w:b/>
          <w:kern w:val="2"/>
          <w:sz w:val="24"/>
          <w:szCs w:val="24"/>
        </w:rPr>
      </w:pPr>
      <w:r>
        <w:rPr>
          <w:b/>
          <w:kern w:val="2"/>
          <w:sz w:val="24"/>
          <w:szCs w:val="24"/>
        </w:rPr>
        <w:t>Đáp số:  S Đ Đ S</w:t>
      </w:r>
    </w:p>
    <w:p>
      <w:pPr>
        <w:pStyle w:val="Normal"/>
        <w:rPr/>
      </w:pPr>
      <w:r>
        <w:rPr>
          <w:b/>
          <w:kern w:val="2"/>
          <w:sz w:val="24"/>
          <w:szCs w:val="24"/>
          <w:u w:val="single"/>
        </w:rPr>
        <w:t>Hướng dẫn</w:t>
      </w:r>
      <w:r>
        <w:rPr>
          <w:b/>
          <w:kern w:val="2"/>
          <w:sz w:val="24"/>
          <w:szCs w:val="24"/>
        </w:rPr>
        <w:t>:</w:t>
      </w:r>
    </w:p>
    <w:p>
      <w:pPr>
        <w:pStyle w:val="Normal"/>
        <w:rPr/>
      </w:pPr>
      <w:r>
        <w:rPr>
          <w:b/>
          <w:bCs/>
          <w:kern w:val="2"/>
          <w:sz w:val="24"/>
          <w:szCs w:val="24"/>
        </w:rPr>
        <w:t>a)</w:t>
      </w:r>
      <w:r>
        <w:rPr>
          <w:b/>
          <w:kern w:val="2"/>
          <w:sz w:val="24"/>
          <w:szCs w:val="24"/>
        </w:rPr>
        <w:t xml:space="preserve"> Sai. </w:t>
      </w:r>
      <w:r>
        <w:rPr>
          <w:bCs/>
          <w:kern w:val="2"/>
          <w:sz w:val="24"/>
          <w:szCs w:val="24"/>
        </w:rPr>
        <w:t>Thiếc nóng chảy là do nhiệt lượng tỏa ra ở đầu mỏ hàn khi có dòng điện chạy qua.</w:t>
      </w:r>
    </w:p>
    <w:p>
      <w:pPr>
        <w:pStyle w:val="Normal"/>
        <w:rPr>
          <w:bCs/>
          <w:kern w:val="2"/>
          <w:sz w:val="24"/>
          <w:szCs w:val="24"/>
        </w:rPr>
      </w:pPr>
      <w:r>
        <w:rPr>
          <w:b/>
          <w:bCs/>
          <w:kern w:val="2"/>
          <w:sz w:val="24"/>
          <w:szCs w:val="24"/>
        </w:rPr>
        <w:t>b)</w:t>
      </w:r>
      <w:r>
        <w:rPr>
          <w:bCs/>
          <w:kern w:val="2"/>
          <w:sz w:val="24"/>
          <w:szCs w:val="24"/>
        </w:rPr>
        <w:t xml:space="preserve"> </w:t>
      </w:r>
      <w:r>
        <w:rPr>
          <w:b/>
          <w:kern w:val="2"/>
          <w:sz w:val="24"/>
          <w:szCs w:val="24"/>
        </w:rPr>
        <w:t>Đúng</w:t>
      </w:r>
      <w:r>
        <w:rPr>
          <w:bCs/>
          <w:kern w:val="2"/>
          <w:sz w:val="24"/>
          <w:szCs w:val="24"/>
        </w:rPr>
        <w:t xml:space="preserve">. Khối lượng của thiếc trong hỗn hợp là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666875" cy="190500"/>
            <wp:effectExtent l="0" t="0" r="0" b="0"/>
            <wp:docPr id="171"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68" descr=""/>
                    <pic:cNvPicPr>
                      <a:picLocks noChangeAspect="1" noChangeArrowheads="1"/>
                    </pic:cNvPicPr>
                  </pic:nvPicPr>
                  <pic:blipFill>
                    <a:blip r:embed="rId213"/>
                    <a:srcRect l="-22" t="-189" r="-22" b="-189"/>
                    <a:stretch>
                      <a:fillRect/>
                    </a:stretch>
                  </pic:blipFill>
                  <pic:spPr bwMode="auto">
                    <a:xfrm>
                      <a:off x="0" y="0"/>
                      <a:ext cx="1666875" cy="190500"/>
                    </a:xfrm>
                    <a:prstGeom prst="rect">
                      <a:avLst/>
                    </a:prstGeom>
                    <a:noFill/>
                  </pic:spPr>
                </pic:pic>
              </a:graphicData>
            </a:graphic>
          </wp:inline>
        </w:drawing>
      </w:r>
      <w:r/>
      <w:r>
        <w:rPr>
          <w:position w:val="-6"/>
        </w:rPr>
        <w:fldChar w:fldCharType="end"/>
      </w:r>
      <w:r>
        <w:rPr>
          <w:position w:val="-6"/>
        </w:rPr>
      </w:r>
    </w:p>
    <w:p>
      <w:pPr>
        <w:pStyle w:val="Normal"/>
        <w:rPr>
          <w:bCs/>
          <w:kern w:val="2"/>
          <w:sz w:val="24"/>
          <w:szCs w:val="24"/>
        </w:rPr>
      </w:pPr>
      <w:r>
        <w:rPr>
          <w:bCs/>
          <w:kern w:val="2"/>
          <w:sz w:val="24"/>
          <w:szCs w:val="24"/>
        </w:rPr>
        <w:t xml:space="preserve">               </w:t>
      </w:r>
      <w:r>
        <w:rPr>
          <w:bCs/>
          <w:kern w:val="2"/>
          <w:sz w:val="24"/>
          <w:szCs w:val="24"/>
        </w:rPr>
        <w:t xml:space="preserve">Khối lượng của chì trong hỗn hợp là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666875" cy="190500"/>
            <wp:effectExtent l="0" t="0" r="0" b="0"/>
            <wp:docPr id="172"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69" descr=""/>
                    <pic:cNvPicPr>
                      <a:picLocks noChangeAspect="1" noChangeArrowheads="1"/>
                    </pic:cNvPicPr>
                  </pic:nvPicPr>
                  <pic:blipFill>
                    <a:blip r:embed="rId214"/>
                    <a:srcRect l="-22" t="-189" r="-22" b="-189"/>
                    <a:stretch>
                      <a:fillRect/>
                    </a:stretch>
                  </pic:blipFill>
                  <pic:spPr bwMode="auto">
                    <a:xfrm>
                      <a:off x="0" y="0"/>
                      <a:ext cx="1666875" cy="190500"/>
                    </a:xfrm>
                    <a:prstGeom prst="rect">
                      <a:avLst/>
                    </a:prstGeom>
                    <a:noFill/>
                  </pic:spPr>
                </pic:pic>
              </a:graphicData>
            </a:graphic>
          </wp:inline>
        </w:drawing>
      </w:r>
      <w:r/>
      <w:r>
        <w:rPr>
          <w:position w:val="-6"/>
        </w:rPr>
        <w:fldChar w:fldCharType="end"/>
      </w:r>
      <w:r>
        <w:rPr>
          <w:position w:val="-6"/>
        </w:rPr>
      </w:r>
    </w:p>
    <w:p>
      <w:pPr>
        <w:pStyle w:val="Normal"/>
        <w:rPr>
          <w:bCs/>
          <w:kern w:val="2"/>
          <w:sz w:val="24"/>
          <w:szCs w:val="24"/>
        </w:rPr>
      </w:pPr>
      <w:r>
        <w:rPr>
          <w:bCs/>
          <w:kern w:val="2"/>
          <w:sz w:val="24"/>
          <w:szCs w:val="24"/>
        </w:rPr>
        <w:t>Nhiệt lượng làm nóng chảy hoàn toàn hỗn hợp ở nhiệt độ nóng chảy là:</w:t>
      </w:r>
    </w:p>
    <w:p>
      <w:pPr>
        <w:pStyle w:val="Normal"/>
        <w:rPr>
          <w:bCs/>
          <w:kern w:val="2"/>
          <w:sz w:val="24"/>
          <w:szCs w:val="24"/>
        </w:rPr>
      </w:pPr>
      <w:r>
        <w:rPr>
          <w:bCs/>
          <w:kern w:val="2"/>
          <w:sz w:val="24"/>
          <w:szCs w:val="24"/>
        </w:rPr>
        <w:t xml:space="preserve">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066925" cy="190500"/>
            <wp:effectExtent l="0" t="0" r="0" b="0"/>
            <wp:docPr id="173"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70" descr=""/>
                    <pic:cNvPicPr>
                      <a:picLocks noChangeAspect="1" noChangeArrowheads="1"/>
                    </pic:cNvPicPr>
                  </pic:nvPicPr>
                  <pic:blipFill>
                    <a:blip r:embed="rId215"/>
                    <a:srcRect l="-17" t="-189" r="-17" b="-189"/>
                    <a:stretch>
                      <a:fillRect/>
                    </a:stretch>
                  </pic:blipFill>
                  <pic:spPr bwMode="auto">
                    <a:xfrm>
                      <a:off x="0" y="0"/>
                      <a:ext cx="2066925" cy="190500"/>
                    </a:xfrm>
                    <a:prstGeom prst="rect">
                      <a:avLst/>
                    </a:prstGeom>
                    <a:noFill/>
                  </pic:spPr>
                </pic:pic>
              </a:graphicData>
            </a:graphic>
          </wp:inline>
        </w:drawing>
      </w:r>
      <w:r/>
      <w:r>
        <w:rPr>
          <w:position w:val="-6"/>
        </w:rPr>
        <w:fldChar w:fldCharType="end"/>
      </w:r>
      <w:r>
        <w:rPr>
          <w:position w:val="-6"/>
        </w:rPr>
      </w:r>
    </w:p>
    <w:p>
      <w:pPr>
        <w:pStyle w:val="Normal"/>
        <w:rPr/>
      </w:pPr>
      <w:r>
        <w:rPr>
          <w:b/>
          <w:bCs/>
          <w:kern w:val="2"/>
          <w:sz w:val="24"/>
          <w:szCs w:val="24"/>
        </w:rPr>
        <w:t>c)</w:t>
      </w:r>
      <w:r>
        <w:rPr>
          <w:bCs/>
          <w:kern w:val="2"/>
          <w:sz w:val="24"/>
          <w:szCs w:val="24"/>
        </w:rPr>
        <w:t xml:space="preserve"> </w:t>
      </w:r>
      <w:r>
        <w:rPr>
          <w:b/>
          <w:kern w:val="2"/>
          <w:sz w:val="24"/>
          <w:szCs w:val="24"/>
          <w:lang w:val="vi-VN"/>
        </w:rPr>
        <w:t>Đúng</w:t>
      </w:r>
      <w:r>
        <w:rPr>
          <w:bCs/>
          <w:kern w:val="2"/>
          <w:sz w:val="24"/>
          <w:szCs w:val="24"/>
          <w:lang w:val="vi-VN"/>
        </w:rPr>
        <w:t xml:space="preserve">. </w:t>
      </w:r>
    </w:p>
    <w:p>
      <w:pPr>
        <w:pStyle w:val="Normal"/>
        <w:rPr>
          <w:bCs/>
          <w:kern w:val="2"/>
          <w:sz w:val="24"/>
          <w:szCs w:val="24"/>
          <w:lang w:val="vi-VN"/>
        </w:rPr>
      </w:pPr>
      <w:r>
        <w:rPr>
          <w:bCs/>
          <w:kern w:val="2"/>
          <w:sz w:val="24"/>
          <w:szCs w:val="24"/>
          <w:lang w:val="vi-VN"/>
        </w:rPr>
        <w:t xml:space="preserve">     </w:t>
      </w:r>
      <w:r>
        <w:rPr>
          <w:bCs/>
          <w:kern w:val="2"/>
          <w:sz w:val="24"/>
          <w:szCs w:val="24"/>
          <w:lang w:val="vi-VN"/>
        </w:rPr>
        <w:t xml:space="preserve">Công suất của mỏ hàn: </w:t>
      </w:r>
      <w:r>
        <w:fldChar w:fldCharType="begin"/>
      </w:r>
      <w:r>
        <w:rPr>
          <w:position w:val="-14"/>
        </w:rPr>
        <w:instrText xml:space="preserve"> QUOTE _x0001_ </w:instrText>
      </w:r>
      <w:r>
        <w:rPr>
          <w:position w:val="-14"/>
        </w:rPr>
      </w:r>
      <w:r>
        <w:rPr>
          <w:position w:val="-14"/>
        </w:rPr>
        <w:fldChar w:fldCharType="separate"/>
      </w:r>
      <w:r>
        <w:rPr>
          <w:position w:val="-14"/>
        </w:rPr>
      </w:r>
      <w:r>
        <w:rPr>
          <w:position w:val="-14"/>
        </w:rPr>
        <w:drawing>
          <wp:inline distT="0" distB="0" distL="0" distR="0">
            <wp:extent cx="1104900" cy="304800"/>
            <wp:effectExtent l="0" t="0" r="0" b="0"/>
            <wp:docPr id="174"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1" descr=""/>
                    <pic:cNvPicPr>
                      <a:picLocks noChangeAspect="1" noChangeArrowheads="1"/>
                    </pic:cNvPicPr>
                  </pic:nvPicPr>
                  <pic:blipFill>
                    <a:blip r:embed="rId216"/>
                    <a:srcRect l="-33" t="-118" r="-33" b="-118"/>
                    <a:stretch>
                      <a:fillRect/>
                    </a:stretch>
                  </pic:blipFill>
                  <pic:spPr bwMode="auto">
                    <a:xfrm>
                      <a:off x="0" y="0"/>
                      <a:ext cx="1104900" cy="304800"/>
                    </a:xfrm>
                    <a:prstGeom prst="rect">
                      <a:avLst/>
                    </a:prstGeom>
                    <a:noFill/>
                  </pic:spPr>
                </pic:pic>
              </a:graphicData>
            </a:graphic>
          </wp:inline>
        </w:drawing>
      </w:r>
      <w:r/>
      <w:r>
        <w:rPr>
          <w:position w:val="-14"/>
        </w:rPr>
        <w:fldChar w:fldCharType="end"/>
      </w:r>
      <w:r>
        <w:rPr>
          <w:position w:val="-14"/>
        </w:rPr>
      </w:r>
    </w:p>
    <w:p>
      <w:pPr>
        <w:pStyle w:val="Normal"/>
        <w:rPr>
          <w:bCs/>
          <w:kern w:val="2"/>
          <w:sz w:val="24"/>
          <w:szCs w:val="24"/>
          <w:lang w:val="vi-VN"/>
        </w:rPr>
      </w:pPr>
      <w:r>
        <w:rPr>
          <w:bCs/>
          <w:kern w:val="2"/>
          <w:sz w:val="24"/>
          <w:szCs w:val="24"/>
          <w:lang w:val="vi-VN"/>
        </w:rPr>
        <w:t xml:space="preserve">     </w:t>
      </w:r>
      <w:r>
        <w:rPr>
          <w:bCs/>
          <w:kern w:val="2"/>
          <w:sz w:val="24"/>
          <w:szCs w:val="24"/>
          <w:lang w:val="vi-VN"/>
        </w:rPr>
        <w:t xml:space="preserve">Công suất có ích để làm thiếc nóng chảy là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295400" cy="190500"/>
            <wp:effectExtent l="0" t="0" r="0" b="0"/>
            <wp:docPr id="175"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72" descr=""/>
                    <pic:cNvPicPr>
                      <a:picLocks noChangeAspect="1" noChangeArrowheads="1"/>
                    </pic:cNvPicPr>
                  </pic:nvPicPr>
                  <pic:blipFill>
                    <a:blip r:embed="rId217"/>
                    <a:srcRect l="-28" t="-189" r="-28" b="-189"/>
                    <a:stretch>
                      <a:fillRect/>
                    </a:stretch>
                  </pic:blipFill>
                  <pic:spPr bwMode="auto">
                    <a:xfrm>
                      <a:off x="0" y="0"/>
                      <a:ext cx="1295400" cy="190500"/>
                    </a:xfrm>
                    <a:prstGeom prst="rect">
                      <a:avLst/>
                    </a:prstGeom>
                    <a:noFill/>
                  </pic:spPr>
                </pic:pic>
              </a:graphicData>
            </a:graphic>
          </wp:inline>
        </w:drawing>
      </w:r>
      <w:r/>
      <w:r>
        <w:rPr>
          <w:position w:val="-6"/>
        </w:rPr>
        <w:fldChar w:fldCharType="end"/>
      </w:r>
      <w:r>
        <w:rPr>
          <w:position w:val="-6"/>
        </w:rPr>
      </w:r>
    </w:p>
    <w:p>
      <w:pPr>
        <w:pStyle w:val="Normal"/>
        <w:rPr>
          <w:bCs/>
          <w:kern w:val="2"/>
          <w:sz w:val="24"/>
          <w:szCs w:val="24"/>
          <w:lang w:val="vi-VN"/>
        </w:rPr>
      </w:pPr>
      <w:r>
        <w:rPr>
          <w:bCs/>
          <w:kern w:val="2"/>
          <w:sz w:val="24"/>
          <w:szCs w:val="24"/>
          <w:lang w:val="vi-VN"/>
        </w:rPr>
        <w:t xml:space="preserve">     </w:t>
      </w:r>
      <w:r>
        <w:rPr>
          <w:bCs/>
          <w:kern w:val="2"/>
          <w:sz w:val="24"/>
          <w:szCs w:val="24"/>
          <w:lang w:val="vi-VN"/>
        </w:rPr>
        <w:t>Thời gian để nung nóng chảy hoàn toàn thiếc ở nhiệt độ nóng chảy là</w:t>
      </w:r>
    </w:p>
    <w:p>
      <w:pPr>
        <w:pStyle w:val="Normal"/>
        <w:rPr>
          <w:bCs/>
          <w:kern w:val="2"/>
          <w:sz w:val="24"/>
          <w:szCs w:val="24"/>
          <w:lang w:val="vi-VN"/>
        </w:rPr>
      </w:pPr>
      <w:r>
        <w:rPr>
          <w:bCs/>
          <w:kern w:val="2"/>
          <w:sz w:val="24"/>
          <w:szCs w:val="24"/>
          <w:lang w:val="vi-VN"/>
        </w:rPr>
        <w:t xml:space="preserve">                 </w:t>
      </w:r>
      <w:r>
        <w:fldChar w:fldCharType="begin"/>
      </w:r>
      <w:r>
        <w:rPr>
          <w:position w:val="-18"/>
        </w:rPr>
        <w:instrText xml:space="preserve"> QUOTE _x0001_ </w:instrText>
      </w:r>
      <w:r>
        <w:rPr>
          <w:position w:val="-18"/>
        </w:rPr>
      </w:r>
      <w:r>
        <w:rPr>
          <w:position w:val="-18"/>
        </w:rPr>
        <w:fldChar w:fldCharType="separate"/>
      </w:r>
      <w:r>
        <w:rPr>
          <w:position w:val="-18"/>
        </w:rPr>
      </w:r>
      <w:r>
        <w:rPr>
          <w:position w:val="-18"/>
        </w:rPr>
        <w:drawing>
          <wp:inline distT="0" distB="0" distL="0" distR="0">
            <wp:extent cx="2114550" cy="304800"/>
            <wp:effectExtent l="0" t="0" r="0" b="0"/>
            <wp:docPr id="176"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3" descr=""/>
                    <pic:cNvPicPr>
                      <a:picLocks noChangeAspect="1" noChangeArrowheads="1"/>
                    </pic:cNvPicPr>
                  </pic:nvPicPr>
                  <pic:blipFill>
                    <a:blip r:embed="rId218"/>
                    <a:srcRect l="-17" t="-118" r="-17" b="-118"/>
                    <a:stretch>
                      <a:fillRect/>
                    </a:stretch>
                  </pic:blipFill>
                  <pic:spPr bwMode="auto">
                    <a:xfrm>
                      <a:off x="0" y="0"/>
                      <a:ext cx="2114550" cy="304800"/>
                    </a:xfrm>
                    <a:prstGeom prst="rect">
                      <a:avLst/>
                    </a:prstGeom>
                    <a:noFill/>
                  </pic:spPr>
                </pic:pic>
              </a:graphicData>
            </a:graphic>
          </wp:inline>
        </w:drawing>
      </w:r>
      <w:r/>
      <w:r>
        <w:rPr>
          <w:position w:val="-18"/>
        </w:rPr>
        <w:fldChar w:fldCharType="end"/>
      </w:r>
      <w:r>
        <w:rPr>
          <w:position w:val="-18"/>
        </w:rPr>
      </w:r>
    </w:p>
    <w:p>
      <w:pPr>
        <w:pStyle w:val="Normal"/>
        <w:rPr/>
      </w:pPr>
      <w:r>
        <w:rPr>
          <w:b/>
          <w:bCs/>
          <w:kern w:val="2"/>
          <w:sz w:val="24"/>
          <w:szCs w:val="24"/>
          <w:lang w:val="vi-VN"/>
        </w:rPr>
        <w:t>d)</w:t>
      </w:r>
      <w:r>
        <w:rPr>
          <w:bCs/>
          <w:kern w:val="2"/>
          <w:sz w:val="24"/>
          <w:szCs w:val="24"/>
          <w:lang w:val="vi-VN"/>
        </w:rPr>
        <w:t xml:space="preserve"> </w:t>
      </w:r>
      <w:r>
        <w:rPr>
          <w:b/>
          <w:kern w:val="2"/>
          <w:sz w:val="24"/>
          <w:szCs w:val="24"/>
          <w:lang w:val="vi-VN"/>
        </w:rPr>
        <w:t>Sai</w:t>
      </w:r>
      <w:r>
        <w:rPr>
          <w:bCs/>
          <w:kern w:val="2"/>
          <w:sz w:val="24"/>
          <w:szCs w:val="24"/>
          <w:lang w:val="vi-VN"/>
        </w:rPr>
        <w:t xml:space="preserve">. Nhựa thông có tác dụng làm sạch </w:t>
      </w:r>
      <w:r>
        <w:rPr>
          <w:bCs/>
          <w:kern w:val="2"/>
          <w:sz w:val="24"/>
          <w:szCs w:val="24"/>
        </w:rPr>
        <w:t>vị trí</w:t>
      </w:r>
      <w:r>
        <w:rPr>
          <w:bCs/>
          <w:kern w:val="2"/>
          <w:sz w:val="24"/>
          <w:szCs w:val="24"/>
          <w:lang w:val="vi-VN"/>
        </w:rPr>
        <w:t xml:space="preserve"> hàn, làm tăng độ bền của mối hàn, làm tăng độ kết dính của thiếc...</w:t>
      </w:r>
      <w:r>
        <w:br w:type="page"/>
      </w:r>
    </w:p>
    <w:p>
      <w:pPr>
        <w:pStyle w:val="Normal"/>
        <w:rPr>
          <w:bCs/>
          <w:i/>
          <w:i/>
          <w:iCs/>
          <w:color w:val="C00000"/>
          <w:kern w:val="2"/>
          <w:sz w:val="24"/>
          <w:szCs w:val="24"/>
          <w:lang w:val="da-DK"/>
        </w:rPr>
      </w:pPr>
      <w:r>
        <w:rPr>
          <w:bCs/>
          <w:i/>
          <w:iCs/>
          <w:color w:val="C00000"/>
          <w:kern w:val="2"/>
          <w:sz w:val="24"/>
          <w:szCs w:val="24"/>
          <w:lang w:val="da-DK"/>
        </w:rPr>
      </w:r>
    </w:p>
    <w:p>
      <w:pPr>
        <w:pStyle w:val="Normal"/>
        <w:rPr/>
      </w:pPr>
      <w:r>
        <w:rPr>
          <w:rStyle w:val="fontstyle01"/>
        </w:rPr>
        <w:t>III. PHẦN 3 (Câu trả lời ngắn)</w:t>
      </w:r>
    </w:p>
    <w:p>
      <w:pPr>
        <w:pStyle w:val="Normal"/>
        <w:rPr/>
      </w:pPr>
      <w:r>
        <w:rPr>
          <w:b/>
          <w:sz w:val="24"/>
          <w:szCs w:val="24"/>
        </w:rPr>
        <w:t>Câu 1:</w:t>
      </w:r>
      <w:r>
        <w:rPr>
          <w:sz w:val="24"/>
          <w:szCs w:val="24"/>
        </w:rPr>
        <w:t xml:space="preserve"> Hải quân Mỹ hoàn thành các thử nghiệm dưới bể nước cho bộ đồ lặn sâu mới mang tên Thám hiểm biển sâu không giảm áp (DSEND). Bộ đồ lặn DSEND của Hải quân Mỹ có thể chịu được áp suất trên 18 atm ở độ sâu 183m. Bộ đồ giúp tăng sự an toàn cho thợ lặn, cho phép họ mở rộng phạm vi hoạt động và loại bỏ thời gian giảm áp kéo dài. Nếu một Hải quân Mỹ tiến tiến hành lặn sâu bằng thiết bị DSEND này và khi đó áp suất đo được hiển thị trên đồng hồ đo áp suất lúc này là 16,85 atm thì khi đó độ sâu ước tính người này đang lặn so với mực nước biển là bao nhiêu m? Kết quả làm tròn đến hàng đơn vị. Cho biết khối lượng riêng của nước biển là 1021 kg/m</w:t>
      </w:r>
      <w:r>
        <w:rPr>
          <w:sz w:val="24"/>
          <w:szCs w:val="24"/>
          <w:vertAlign w:val="superscript"/>
        </w:rPr>
        <w:t>3</w:t>
      </w:r>
      <w:r>
        <w:rPr>
          <w:sz w:val="24"/>
          <w:szCs w:val="24"/>
        </w:rPr>
        <w:t>, gia tốc trọng trường g = 9,81m/s</w:t>
      </w:r>
      <w:r>
        <w:rPr>
          <w:sz w:val="24"/>
          <w:szCs w:val="24"/>
          <w:vertAlign w:val="superscript"/>
        </w:rPr>
        <w:t>2</w:t>
      </w:r>
      <w:r>
        <w:rPr>
          <w:sz w:val="24"/>
          <w:szCs w:val="24"/>
        </w:rPr>
        <w:t xml:space="preserve"> và áp suất khí quyển tại sát bề mặt biển là 101325(Pa).</w:t>
      </w:r>
    </w:p>
    <w:p>
      <w:pPr>
        <w:pStyle w:val="Normal"/>
        <w:rPr>
          <w:b/>
          <w:sz w:val="24"/>
          <w:szCs w:val="24"/>
        </w:rPr>
      </w:pPr>
      <w:r>
        <w:rPr>
          <w:b/>
          <w:sz w:val="24"/>
          <w:szCs w:val="24"/>
        </w:rPr>
        <w:t xml:space="preserve">Hướng dẫn: </w:t>
      </w:r>
    </w:p>
    <w:p>
      <w:pPr>
        <w:pStyle w:val="Normal"/>
        <w:ind w:firstLine="720" w:right="0"/>
        <w:rPr/>
      </w:pPr>
      <w:r>
        <w:rPr>
          <w:sz w:val="24"/>
          <w:szCs w:val="24"/>
        </w:rPr>
        <w:t>Ta có: p</w:t>
      </w:r>
      <w:r>
        <w:rPr>
          <w:sz w:val="24"/>
          <w:szCs w:val="24"/>
          <w:vertAlign w:val="subscript"/>
        </w:rPr>
        <w:t>h</w:t>
      </w:r>
      <w:r>
        <w:rPr>
          <w:sz w:val="24"/>
          <w:szCs w:val="24"/>
        </w:rPr>
        <w:t xml:space="preserve"> = p</w:t>
      </w:r>
      <w:r>
        <w:rPr>
          <w:sz w:val="24"/>
          <w:szCs w:val="24"/>
          <w:vertAlign w:val="subscript"/>
        </w:rPr>
        <w:t xml:space="preserve">0 + </w:t>
      </w:r>
      <w:r>
        <w:rPr>
          <w:sz w:val="24"/>
          <w:szCs w:val="24"/>
        </w:rPr>
        <w:t>ρgh  =&gt; 16,85.1,013.10</w:t>
      </w:r>
      <w:r>
        <w:rPr>
          <w:sz w:val="24"/>
          <w:szCs w:val="24"/>
          <w:vertAlign w:val="superscript"/>
        </w:rPr>
        <w:t>5</w:t>
      </w:r>
      <w:r>
        <w:rPr>
          <w:sz w:val="24"/>
          <w:szCs w:val="24"/>
        </w:rPr>
        <w:t xml:space="preserve"> = 101325 + 1021.9,81.h. Suy ra h = 160m</w:t>
      </w:r>
    </w:p>
    <w:p>
      <w:pPr>
        <w:pStyle w:val="Normal"/>
        <w:spacing w:lineRule="auto" w:line="276" w:before="0" w:after="200"/>
        <w:ind w:right="140"/>
        <w:jc w:val="both"/>
        <w:rPr>
          <w:color w:val="FF0000"/>
          <w:sz w:val="24"/>
          <w:szCs w:val="24"/>
          <w:lang w:val="en-GB"/>
        </w:rPr>
      </w:pPr>
      <w:r>
        <w:rPr>
          <w:b/>
          <w:bCs/>
          <w:sz w:val="24"/>
          <w:szCs w:val="24"/>
          <w:lang w:val="en-GB"/>
        </w:rPr>
        <w:t>Câu 2:</w:t>
      </w:r>
      <w:r>
        <w:rPr>
          <w:sz w:val="24"/>
          <w:szCs w:val="24"/>
          <w:lang w:val="en-GB"/>
        </w:rPr>
        <w:t xml:space="preserve"> Một nhà máy điện hạt nhân có công suất phát điện là P(MW) và có hiệu suất H = 40%. Gọi phần nhiệt hao phí của nhà máy hạt nhân là nhiệt thải; nhiệt thải cần được làm mát bằng nước bơm từ hồ. Nếu nhiệt độ nước tăng thêm </w:t>
      </w:r>
      <w:r>
        <w:rPr>
          <w:sz w:val="24"/>
          <w:szCs w:val="24"/>
          <w:lang w:val="en-US" w:eastAsia="en-US"/>
        </w:rPr>
        <w:drawing>
          <wp:inline distT="0" distB="0" distL="0" distR="0">
            <wp:extent cx="342900" cy="190500"/>
            <wp:effectExtent l="0" t="0" r="0" b="0"/>
            <wp:docPr id="177"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2" descr=""/>
                    <pic:cNvPicPr>
                      <a:picLocks noChangeAspect="1" noChangeArrowheads="1"/>
                    </pic:cNvPicPr>
                  </pic:nvPicPr>
                  <pic:blipFill>
                    <a:blip r:embed="rId219"/>
                    <a:srcRect l="-105" t="-189" r="-105" b="-189"/>
                    <a:stretch>
                      <a:fillRect/>
                    </a:stretch>
                  </pic:blipFill>
                  <pic:spPr bwMode="auto">
                    <a:xfrm>
                      <a:off x="0" y="0"/>
                      <a:ext cx="342900" cy="190500"/>
                    </a:xfrm>
                    <a:prstGeom prst="rect">
                      <a:avLst/>
                    </a:prstGeom>
                    <a:noFill/>
                  </pic:spPr>
                </pic:pic>
              </a:graphicData>
            </a:graphic>
          </wp:inline>
        </w:drawing>
      </w:r>
      <w:r>
        <w:rPr>
          <w:sz w:val="24"/>
          <w:szCs w:val="24"/>
          <w:lang w:val="en-GB"/>
        </w:rPr>
        <w:t xml:space="preserve"> thì tốc độ dòng chảy cần thiết để làm mát là </w:t>
      </w:r>
      <w:r>
        <w:rPr>
          <w:sz w:val="24"/>
          <w:szCs w:val="24"/>
          <w:lang w:val="en-US" w:eastAsia="en-US"/>
        </w:rPr>
        <w:drawing>
          <wp:inline distT="0" distB="0" distL="0" distR="0">
            <wp:extent cx="771525" cy="228600"/>
            <wp:effectExtent l="0" t="0" r="0" b="0"/>
            <wp:docPr id="178"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 descr=""/>
                    <pic:cNvPicPr>
                      <a:picLocks noChangeAspect="1" noChangeArrowheads="1"/>
                    </pic:cNvPicPr>
                  </pic:nvPicPr>
                  <pic:blipFill>
                    <a:blip r:embed="rId220"/>
                    <a:srcRect l="-46" t="-157" r="-46" b="-157"/>
                    <a:stretch>
                      <a:fillRect/>
                    </a:stretch>
                  </pic:blipFill>
                  <pic:spPr bwMode="auto">
                    <a:xfrm>
                      <a:off x="0" y="0"/>
                      <a:ext cx="771525" cy="228600"/>
                    </a:xfrm>
                    <a:prstGeom prst="rect">
                      <a:avLst/>
                    </a:prstGeom>
                    <a:noFill/>
                  </pic:spPr>
                </pic:pic>
              </a:graphicData>
            </a:graphic>
          </wp:inline>
        </w:drawing>
      </w:r>
      <w:r>
        <w:rPr>
          <w:sz w:val="24"/>
          <w:szCs w:val="24"/>
          <w:lang w:val="en-GB"/>
        </w:rPr>
        <w:t xml:space="preserve"> Biết nhiệt dung riêng của nước là </w:t>
      </w:r>
      <w:r>
        <w:rPr>
          <w:sz w:val="24"/>
          <w:szCs w:val="24"/>
          <w:lang w:val="en-US" w:eastAsia="en-US"/>
        </w:rPr>
        <w:drawing>
          <wp:inline distT="0" distB="0" distL="0" distR="0">
            <wp:extent cx="1038225" cy="228600"/>
            <wp:effectExtent l="0" t="0" r="0" b="0"/>
            <wp:docPr id="179"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4" descr=""/>
                    <pic:cNvPicPr>
                      <a:picLocks noChangeAspect="1" noChangeArrowheads="1"/>
                    </pic:cNvPicPr>
                  </pic:nvPicPr>
                  <pic:blipFill>
                    <a:blip r:embed="rId221"/>
                    <a:srcRect l="-34" t="-157" r="-34" b="-157"/>
                    <a:stretch>
                      <a:fillRect/>
                    </a:stretch>
                  </pic:blipFill>
                  <pic:spPr bwMode="auto">
                    <a:xfrm>
                      <a:off x="0" y="0"/>
                      <a:ext cx="1038225" cy="228600"/>
                    </a:xfrm>
                    <a:prstGeom prst="rect">
                      <a:avLst/>
                    </a:prstGeom>
                    <a:noFill/>
                  </pic:spPr>
                </pic:pic>
              </a:graphicData>
            </a:graphic>
          </wp:inline>
        </w:drawing>
      </w:r>
      <w:r>
        <w:rPr>
          <w:sz w:val="24"/>
          <w:szCs w:val="24"/>
          <w:lang w:val="en-GB"/>
        </w:rPr>
        <w:t>. Tìm công suất phát điện của nhà máy điện hạt nhân có giá trị theo đơn vị MW là bao nhiêu?</w:t>
      </w:r>
    </w:p>
    <w:p>
      <w:pPr>
        <w:pStyle w:val="Normal"/>
        <w:spacing w:lineRule="auto" w:line="271" w:before="280" w:after="0"/>
        <w:rPr/>
      </w:pPr>
      <w:r>
        <w:rPr>
          <w:b/>
          <w:sz w:val="24"/>
          <w:szCs w:val="24"/>
          <w:lang w:val="en-GB" w:eastAsia="en-GB"/>
        </w:rPr>
        <w:t>Hướng dẫn:</w:t>
      </w:r>
      <w:r>
        <w:rPr>
          <w:sz w:val="24"/>
          <w:szCs w:val="24"/>
          <w:lang w:val="en-GB" w:eastAsia="en-GB"/>
        </w:rPr>
        <w:t xml:space="preserve"> Hiệu suất 40% nghĩa là đã có 60% nhiệt lượng không phục vụ cho việc cung cấp điện (hao phí thoát ra ngoài).</w:t>
      </w:r>
    </w:p>
    <w:p>
      <w:pPr>
        <w:pStyle w:val="Normal"/>
        <w:spacing w:lineRule="auto" w:line="271" w:before="280" w:after="0"/>
        <w:rPr>
          <w:sz w:val="24"/>
          <w:szCs w:val="24"/>
          <w:lang w:val="en-GB" w:eastAsia="en-GB"/>
        </w:rPr>
      </w:pPr>
      <w:r>
        <w:rPr>
          <w:sz w:val="24"/>
          <w:szCs w:val="24"/>
          <w:lang w:val="en-GB" w:eastAsia="en-GB"/>
        </w:rPr>
        <w:t xml:space="preserve">Nhiệt lượng hao phí do nhà máy tỏa ra cũng chính là nhiệt lượng được nước hấp thụ để làm mát: </w:t>
      </w:r>
      <w:r>
        <w:rPr>
          <w:sz w:val="24"/>
          <w:szCs w:val="24"/>
          <w:lang w:val="en-US" w:eastAsia="en-US"/>
        </w:rPr>
        <w:drawing>
          <wp:inline distT="0" distB="0" distL="0" distR="0">
            <wp:extent cx="2095500" cy="390525"/>
            <wp:effectExtent l="0" t="0" r="0" b="0"/>
            <wp:docPr id="18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0" descr=""/>
                    <pic:cNvPicPr>
                      <a:picLocks noChangeAspect="1" noChangeArrowheads="1"/>
                    </pic:cNvPicPr>
                  </pic:nvPicPr>
                  <pic:blipFill>
                    <a:blip r:embed="rId222"/>
                    <a:srcRect l="-17" t="-91" r="-17" b="-91"/>
                    <a:stretch>
                      <a:fillRect/>
                    </a:stretch>
                  </pic:blipFill>
                  <pic:spPr bwMode="auto">
                    <a:xfrm>
                      <a:off x="0" y="0"/>
                      <a:ext cx="2095500" cy="390525"/>
                    </a:xfrm>
                    <a:prstGeom prst="rect">
                      <a:avLst/>
                    </a:prstGeom>
                    <a:noFill/>
                  </pic:spPr>
                </pic:pic>
              </a:graphicData>
            </a:graphic>
          </wp:inline>
        </w:drawing>
      </w:r>
    </w:p>
    <w:p>
      <w:pPr>
        <w:pStyle w:val="Normal"/>
        <w:spacing w:lineRule="auto" w:line="271" w:before="280" w:after="0"/>
        <w:rPr>
          <w:sz w:val="24"/>
          <w:szCs w:val="24"/>
          <w:lang w:val="en-GB" w:eastAsia="en-GB"/>
        </w:rPr>
      </w:pPr>
      <w:r>
        <w:rPr>
          <w:sz w:val="24"/>
          <w:szCs w:val="24"/>
          <w:lang w:val="en-GB" w:eastAsia="en-GB"/>
        </w:rPr>
        <w:t>Ta suy ra công suất phát điện của nhà máy điện hạt nhân là</w:t>
      </w:r>
    </w:p>
    <w:p>
      <w:pPr>
        <w:pStyle w:val="Normal"/>
        <w:spacing w:lineRule="auto" w:line="271" w:before="280" w:after="0"/>
        <w:rPr>
          <w:sz w:val="24"/>
          <w:szCs w:val="24"/>
          <w:lang w:val="en-GB" w:eastAsia="en-GB"/>
        </w:rPr>
      </w:pPr>
      <w:r>
        <w:rPr>
          <w:sz w:val="24"/>
          <w:szCs w:val="24"/>
          <w:lang w:val="en-US" w:eastAsia="en-US"/>
        </w:rPr>
        <w:drawing>
          <wp:inline distT="0" distB="0" distL="0" distR="0">
            <wp:extent cx="3924935" cy="419100"/>
            <wp:effectExtent l="0" t="0" r="0" b="0"/>
            <wp:docPr id="18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1" descr=""/>
                    <pic:cNvPicPr>
                      <a:picLocks noChangeAspect="1" noChangeArrowheads="1"/>
                    </pic:cNvPicPr>
                  </pic:nvPicPr>
                  <pic:blipFill>
                    <a:blip r:embed="rId223"/>
                    <a:srcRect l="-9" t="-86" r="-9" b="-86"/>
                    <a:stretch>
                      <a:fillRect/>
                    </a:stretch>
                  </pic:blipFill>
                  <pic:spPr bwMode="auto">
                    <a:xfrm>
                      <a:off x="0" y="0"/>
                      <a:ext cx="3924935" cy="419100"/>
                    </a:xfrm>
                    <a:prstGeom prst="rect">
                      <a:avLst/>
                    </a:prstGeom>
                    <a:noFill/>
                  </pic:spPr>
                </pic:pic>
              </a:graphicData>
            </a:graphic>
          </wp:inline>
        </w:drawing>
      </w:r>
    </w:p>
    <w:p>
      <w:pPr>
        <w:pStyle w:val="Normal"/>
        <w:spacing w:lineRule="auto" w:line="276" w:before="0" w:after="0"/>
        <w:contextualSpacing/>
        <w:rPr>
          <w:b/>
          <w:sz w:val="24"/>
          <w:szCs w:val="24"/>
          <w:lang w:val="en-GB"/>
        </w:rPr>
      </w:pPr>
      <w:r>
        <w:drawing>
          <wp:anchor behindDoc="0" distT="0" distB="0" distL="114935" distR="114935" simplePos="0" locked="0" layoutInCell="0" allowOverlap="1" relativeHeight="194">
            <wp:simplePos x="0" y="0"/>
            <wp:positionH relativeFrom="column">
              <wp:posOffset>4041140</wp:posOffset>
            </wp:positionH>
            <wp:positionV relativeFrom="paragraph">
              <wp:posOffset>415925</wp:posOffset>
            </wp:positionV>
            <wp:extent cx="2809875" cy="1476375"/>
            <wp:effectExtent l="0" t="0" r="0" b="0"/>
            <wp:wrapSquare wrapText="bothSides"/>
            <wp:docPr id="18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 descr=""/>
                    <pic:cNvPicPr>
                      <a:picLocks noChangeAspect="1" noChangeArrowheads="1"/>
                    </pic:cNvPicPr>
                  </pic:nvPicPr>
                  <pic:blipFill>
                    <a:blip r:embed="rId224"/>
                    <a:srcRect l="-8" t="-14" r="-8" b="-14"/>
                    <a:stretch>
                      <a:fillRect/>
                    </a:stretch>
                  </pic:blipFill>
                  <pic:spPr bwMode="auto">
                    <a:xfrm>
                      <a:off x="0" y="0"/>
                      <a:ext cx="2809875" cy="1476375"/>
                    </a:xfrm>
                    <a:prstGeom prst="rect">
                      <a:avLst/>
                    </a:prstGeom>
                    <a:noFill/>
                  </pic:spPr>
                </pic:pic>
              </a:graphicData>
            </a:graphic>
          </wp:anchor>
        </w:drawing>
      </w:r>
      <w:r>
        <w:rPr>
          <w:b/>
          <w:sz w:val="24"/>
          <w:szCs w:val="24"/>
          <w:lang w:val="en-GB"/>
        </w:rPr>
        <w:t xml:space="preserve">Câu 3: </w:t>
      </w:r>
      <w:r>
        <w:rPr>
          <w:sz w:val="24"/>
          <w:szCs w:val="24"/>
          <w:lang w:val="en-GB"/>
        </w:rPr>
        <w:t>Bọ cánh cứng Bombardier Châu Phi có thể phun ra một luồng hơi nước từ phần đầu qua bụng để phòng thủ. Cơ thể bọ cánh cứng có các khoang chứa hai loại hóa chất, khi bọ cánh cứng bị đe dọa, các hóa chất này được kết hợp trong một khoang, gọi là khoang phản ứng, tạo ra một hợp chất được làm nóng từ 20</w:t>
      </w:r>
      <w:r>
        <w:rPr>
          <w:sz w:val="24"/>
          <w:szCs w:val="24"/>
          <w:vertAlign w:val="superscript"/>
          <w:lang w:val="en-GB"/>
        </w:rPr>
        <w:t>0</w:t>
      </w:r>
      <w:r>
        <w:rPr>
          <w:sz w:val="24"/>
          <w:szCs w:val="24"/>
          <w:lang w:val="en-GB"/>
        </w:rPr>
        <w:t>C đến 100</w:t>
      </w:r>
      <w:r>
        <w:rPr>
          <w:sz w:val="24"/>
          <w:szCs w:val="24"/>
          <w:vertAlign w:val="superscript"/>
          <w:lang w:val="en-GB"/>
        </w:rPr>
        <w:t>0</w:t>
      </w:r>
      <w:r>
        <w:rPr>
          <w:sz w:val="24"/>
          <w:szCs w:val="24"/>
          <w:lang w:val="en-GB"/>
        </w:rPr>
        <w:t>C bởi nhiệt lượng sinh ra từ phản ứng. Áp suất cao được tạo ra cho phép hợp chất được phun ra với tốc độ lên đến 19 m/s làm hoảng sợ các loại động vật ăn thịt. Nhiệt lượng sinh ra trên một đơn vị khối lượng từ phản ứng của hai loại hóa chất là x.10</w:t>
      </w:r>
      <w:r>
        <w:rPr>
          <w:sz w:val="24"/>
          <w:szCs w:val="24"/>
          <w:vertAlign w:val="superscript"/>
          <w:lang w:val="en-GB"/>
        </w:rPr>
        <w:t>5</w:t>
      </w:r>
      <w:r>
        <w:rPr>
          <w:sz w:val="24"/>
          <w:szCs w:val="24"/>
          <w:lang w:val="en-GB"/>
        </w:rPr>
        <w:t xml:space="preserve"> (J/kg). Tìm x? (làm tròn kết quả đến chữ số hàng phần mười). Giả sử nhiệt dung riêng của các hóa chất và của hơi nước giống với nhiệt dung riêng của nước là 4,19.10</w:t>
      </w:r>
      <w:r>
        <w:rPr>
          <w:sz w:val="24"/>
          <w:szCs w:val="24"/>
          <w:vertAlign w:val="superscript"/>
          <w:lang w:val="en-GB"/>
        </w:rPr>
        <w:t>3</w:t>
      </w:r>
      <w:r>
        <w:rPr>
          <w:sz w:val="24"/>
          <w:szCs w:val="24"/>
          <w:lang w:val="en-GB"/>
        </w:rPr>
        <w:t xml:space="preserve"> J/kg.K và nhiệt độ ban đầu của các hóa chất là 20</w:t>
      </w:r>
      <w:r>
        <w:rPr>
          <w:sz w:val="24"/>
          <w:szCs w:val="24"/>
          <w:vertAlign w:val="superscript"/>
          <w:lang w:val="en-GB"/>
        </w:rPr>
        <w:t>0</w:t>
      </w:r>
      <w:r>
        <w:rPr>
          <w:sz w:val="24"/>
          <w:szCs w:val="24"/>
          <w:lang w:val="en-GB"/>
        </w:rPr>
        <w:t>C.</w:t>
      </w:r>
    </w:p>
    <w:p>
      <w:pPr>
        <w:pStyle w:val="Normal"/>
        <w:spacing w:lineRule="auto" w:line="276" w:before="0" w:after="0"/>
        <w:contextualSpacing/>
        <w:rPr>
          <w:b/>
          <w:sz w:val="24"/>
          <w:szCs w:val="24"/>
          <w:lang w:val="en-GB"/>
        </w:rPr>
      </w:pPr>
      <w:r>
        <w:rPr>
          <w:b/>
          <w:sz w:val="24"/>
          <w:szCs w:val="24"/>
          <w:lang w:val="en-GB"/>
        </w:rPr>
      </w:r>
    </w:p>
    <w:p>
      <w:pPr>
        <w:pStyle w:val="Normal"/>
        <w:spacing w:lineRule="auto" w:line="276" w:before="0" w:after="0"/>
        <w:contextualSpacing/>
        <w:rPr>
          <w:b/>
          <w:sz w:val="24"/>
          <w:szCs w:val="24"/>
          <w:lang w:val="en-GB"/>
        </w:rPr>
      </w:pPr>
      <w:r>
        <w:rPr>
          <w:b/>
          <w:sz w:val="24"/>
          <w:szCs w:val="24"/>
          <w:lang w:val="en-GB"/>
        </w:rPr>
        <w:t>Hướng dẫn:</w:t>
      </w:r>
    </w:p>
    <w:p>
      <w:pPr>
        <w:pStyle w:val="Normal"/>
        <w:spacing w:lineRule="auto" w:line="276" w:before="0" w:after="0"/>
        <w:contextualSpacing/>
        <w:rPr/>
      </w:pPr>
      <w:r>
        <w:rPr>
          <w:sz w:val="24"/>
          <w:szCs w:val="24"/>
          <w:lang w:val="en-GB"/>
        </w:rPr>
        <w:t>Nhiệt lượng sinh ra từ phản ứng là: Q</w:t>
      </w:r>
      <w:r>
        <w:rPr>
          <w:sz w:val="24"/>
          <w:szCs w:val="24"/>
          <w:vertAlign w:val="subscript"/>
          <w:lang w:val="en-GB"/>
        </w:rPr>
        <w:t xml:space="preserve">phản ứng </w:t>
      </w:r>
      <w:r>
        <w:rPr>
          <w:sz w:val="24"/>
          <w:szCs w:val="24"/>
          <w:lang w:val="en-GB"/>
        </w:rPr>
        <w:t xml:space="preserve"> =  m. L</w:t>
      </w:r>
      <w:r>
        <w:rPr>
          <w:sz w:val="24"/>
          <w:szCs w:val="24"/>
          <w:vertAlign w:val="subscript"/>
          <w:lang w:val="en-GB"/>
        </w:rPr>
        <w:t>phản ứng</w:t>
      </w:r>
      <w:r>
        <w:rPr>
          <w:sz w:val="24"/>
          <w:szCs w:val="24"/>
          <w:lang w:val="en-GB"/>
        </w:rPr>
        <w:t xml:space="preserve"> với L</w:t>
      </w:r>
      <w:r>
        <w:rPr>
          <w:sz w:val="24"/>
          <w:szCs w:val="24"/>
          <w:vertAlign w:val="subscript"/>
          <w:lang w:val="en-GB"/>
        </w:rPr>
        <w:t>phản ứng</w:t>
      </w:r>
      <w:r>
        <w:rPr>
          <w:sz w:val="24"/>
          <w:szCs w:val="24"/>
          <w:lang w:val="en-GB"/>
        </w:rPr>
        <w:t xml:space="preserve"> là nhiệt lượng sinh ra trên một đơn vị khối lượng.</w:t>
      </w:r>
    </w:p>
    <w:p>
      <w:pPr>
        <w:pStyle w:val="Normal"/>
        <w:spacing w:lineRule="auto" w:line="276" w:before="0" w:after="0"/>
        <w:contextualSpacing/>
        <w:rPr/>
      </w:pPr>
      <w:r>
        <w:rPr>
          <w:sz w:val="24"/>
          <w:szCs w:val="24"/>
          <w:lang w:val="en-GB"/>
        </w:rPr>
        <w:t xml:space="preserve">Động năng của lượng hợp chất phun ra là: W = </w:t>
      </w:r>
      <w:r>
        <w:rPr>
          <w:sz w:val="24"/>
          <w:szCs w:val="24"/>
          <w:lang w:val="en-US" w:eastAsia="en-US"/>
        </w:rPr>
        <w:drawing>
          <wp:inline distT="0" distB="0" distL="0" distR="0">
            <wp:extent cx="1715135" cy="380365"/>
            <wp:effectExtent l="0" t="0" r="0" b="0"/>
            <wp:docPr id="183"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2" descr=""/>
                    <pic:cNvPicPr>
                      <a:picLocks noChangeAspect="1" noChangeArrowheads="1"/>
                    </pic:cNvPicPr>
                  </pic:nvPicPr>
                  <pic:blipFill>
                    <a:blip r:embed="rId225"/>
                    <a:srcRect l="-21" t="-93" r="-21" b="-93"/>
                    <a:stretch>
                      <a:fillRect/>
                    </a:stretch>
                  </pic:blipFill>
                  <pic:spPr bwMode="auto">
                    <a:xfrm>
                      <a:off x="0" y="0"/>
                      <a:ext cx="1715135" cy="380365"/>
                    </a:xfrm>
                    <a:prstGeom prst="rect">
                      <a:avLst/>
                    </a:prstGeom>
                    <a:noFill/>
                  </pic:spPr>
                </pic:pic>
              </a:graphicData>
            </a:graphic>
          </wp:inline>
        </w:drawing>
      </w:r>
      <w:r>
        <w:rPr>
          <w:sz w:val="24"/>
          <w:szCs w:val="24"/>
          <w:lang w:val="en-GB"/>
        </w:rPr>
        <w:t xml:space="preserve"> (J)</w:t>
      </w:r>
    </w:p>
    <w:p>
      <w:pPr>
        <w:pStyle w:val="Normal"/>
        <w:spacing w:lineRule="auto" w:line="276" w:before="0" w:after="0"/>
        <w:contextualSpacing/>
        <w:rPr/>
      </w:pPr>
      <w:r>
        <w:drawing>
          <wp:anchor behindDoc="0" distT="0" distB="0" distL="114935" distR="0" simplePos="0" locked="0" layoutInCell="0" allowOverlap="1" relativeHeight="193">
            <wp:simplePos x="0" y="0"/>
            <wp:positionH relativeFrom="margin">
              <wp:align>right</wp:align>
            </wp:positionH>
            <wp:positionV relativeFrom="paragraph">
              <wp:posOffset>13970</wp:posOffset>
            </wp:positionV>
            <wp:extent cx="2352675" cy="3257550"/>
            <wp:effectExtent l="0" t="0" r="0" b="0"/>
            <wp:wrapSquare wrapText="bothSides"/>
            <wp:docPr id="184"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2" descr=""/>
                    <pic:cNvPicPr>
                      <a:picLocks noChangeAspect="1" noChangeArrowheads="1"/>
                    </pic:cNvPicPr>
                  </pic:nvPicPr>
                  <pic:blipFill>
                    <a:blip r:embed="rId226"/>
                    <a:srcRect l="-9" t="-7" r="-9" b="-7"/>
                    <a:stretch>
                      <a:fillRect/>
                    </a:stretch>
                  </pic:blipFill>
                  <pic:spPr bwMode="auto">
                    <a:xfrm>
                      <a:off x="0" y="0"/>
                      <a:ext cx="2352675" cy="3257550"/>
                    </a:xfrm>
                    <a:prstGeom prst="rect">
                      <a:avLst/>
                    </a:prstGeom>
                    <a:noFill/>
                  </pic:spPr>
                </pic:pic>
              </a:graphicData>
            </a:graphic>
          </wp:anchor>
        </w:drawing>
      </w:r>
      <w:r>
        <w:rPr>
          <w:sz w:val="24"/>
          <w:szCs w:val="24"/>
          <w:lang w:val="en-GB"/>
        </w:rPr>
        <w:t xml:space="preserve">Nội năng của lượng hợp chất phun ra là: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95250" cy="190500"/>
            <wp:effectExtent l="0" t="0" r="0" b="0"/>
            <wp:docPr id="185"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74" descr=""/>
                    <pic:cNvPicPr>
                      <a:picLocks noChangeAspect="1" noChangeArrowheads="1"/>
                    </pic:cNvPicPr>
                  </pic:nvPicPr>
                  <pic:blipFill>
                    <a:blip r:embed="rId227"/>
                    <a:srcRect l="-379" t="-189" r="-379" b="-189"/>
                    <a:stretch>
                      <a:fillRect/>
                    </a:stretch>
                  </pic:blipFill>
                  <pic:spPr bwMode="auto">
                    <a:xfrm>
                      <a:off x="0" y="0"/>
                      <a:ext cx="95250" cy="190500"/>
                    </a:xfrm>
                    <a:prstGeom prst="rect">
                      <a:avLst/>
                    </a:prstGeom>
                    <a:noFill/>
                  </pic:spPr>
                </pic:pic>
              </a:graphicData>
            </a:graphic>
          </wp:inline>
        </w:drawing>
      </w:r>
      <w:r>
        <w:rPr>
          <w:position w:val="-6"/>
        </w:rPr>
      </w:r>
      <w:r>
        <w:rPr>
          <w:position w:val="-6"/>
        </w:rPr>
        <w:fldChar w:fldCharType="end"/>
      </w:r>
      <w:r>
        <w:rPr>
          <w:sz w:val="24"/>
          <w:szCs w:val="24"/>
          <w:lang w:val="en-GB"/>
        </w:rPr>
        <w:t>U = mc.ΔT = m.4190.(100 – 20) = 335200.m (J)</w:t>
      </w:r>
    </w:p>
    <w:p>
      <w:pPr>
        <w:pStyle w:val="Normal"/>
        <w:spacing w:lineRule="auto" w:line="276" w:before="0" w:after="0"/>
        <w:contextualSpacing/>
        <w:rPr>
          <w:sz w:val="24"/>
          <w:szCs w:val="24"/>
          <w:lang w:val="en-GB"/>
        </w:rPr>
      </w:pPr>
      <w:r>
        <w:rPr>
          <w:sz w:val="24"/>
          <w:szCs w:val="24"/>
          <w:lang w:val="en-GB"/>
        </w:rPr>
        <w:t>Do nhiệt lượng sinh ra từ phản ứng sẽ bằng tổng động năng và nội năng của lượng hợp chất phun ra, ta được:</w:t>
      </w:r>
    </w:p>
    <w:p>
      <w:pPr>
        <w:pStyle w:val="Normal"/>
        <w:spacing w:lineRule="auto" w:line="276" w:before="0" w:after="0"/>
        <w:contextualSpacing/>
        <w:rPr/>
      </w:pPr>
      <w:r>
        <w:rPr>
          <w:sz w:val="24"/>
          <w:szCs w:val="24"/>
          <w:lang w:val="en-GB"/>
        </w:rPr>
        <w:t>Q</w:t>
      </w:r>
      <w:r>
        <w:rPr>
          <w:sz w:val="24"/>
          <w:szCs w:val="24"/>
          <w:vertAlign w:val="subscript"/>
          <w:lang w:val="en-GB"/>
        </w:rPr>
        <w:t>phản ứng</w:t>
      </w:r>
      <w:r>
        <w:rPr>
          <w:sz w:val="24"/>
          <w:szCs w:val="24"/>
          <w:lang w:val="en-GB"/>
        </w:rPr>
        <w:t xml:space="preserve"> = W + ΔU = 335380,5.m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42875" cy="190500"/>
            <wp:effectExtent l="0" t="0" r="0" b="0"/>
            <wp:docPr id="186"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75" descr=""/>
                    <pic:cNvPicPr>
                      <a:picLocks noChangeAspect="1" noChangeArrowheads="1"/>
                    </pic:cNvPicPr>
                  </pic:nvPicPr>
                  <pic:blipFill>
                    <a:blip r:embed="rId228"/>
                    <a:srcRect l="-253" t="-189" r="-253" b="-189"/>
                    <a:stretch>
                      <a:fillRect/>
                    </a:stretch>
                  </pic:blipFill>
                  <pic:spPr bwMode="auto">
                    <a:xfrm>
                      <a:off x="0" y="0"/>
                      <a:ext cx="142875" cy="190500"/>
                    </a:xfrm>
                    <a:prstGeom prst="rect">
                      <a:avLst/>
                    </a:prstGeom>
                    <a:noFill/>
                  </pic:spPr>
                </pic:pic>
              </a:graphicData>
            </a:graphic>
          </wp:inline>
        </w:drawing>
      </w:r>
      <w:r>
        <w:rPr>
          <w:position w:val="-6"/>
        </w:rPr>
      </w:r>
      <w:r>
        <w:rPr>
          <w:position w:val="-6"/>
        </w:rPr>
        <w:fldChar w:fldCharType="end"/>
      </w:r>
      <w:r>
        <w:rPr>
          <w:sz w:val="24"/>
          <w:szCs w:val="24"/>
          <w:lang w:val="en-GB"/>
        </w:rPr>
        <w:t xml:space="preserve"> L</w:t>
      </w:r>
      <w:r>
        <w:rPr>
          <w:sz w:val="24"/>
          <w:szCs w:val="24"/>
          <w:vertAlign w:val="subscript"/>
          <w:lang w:val="en-GB"/>
        </w:rPr>
        <w:t>phản ứng</w:t>
      </w:r>
      <w:r>
        <w:rPr>
          <w:sz w:val="24"/>
          <w:szCs w:val="24"/>
          <w:lang w:val="en-GB"/>
        </w:rPr>
        <w:t xml:space="preserve"> = 3,353805.10</w:t>
      </w:r>
      <w:r>
        <w:rPr>
          <w:sz w:val="24"/>
          <w:szCs w:val="24"/>
          <w:vertAlign w:val="superscript"/>
          <w:lang w:val="en-GB"/>
        </w:rPr>
        <w:t>5</w:t>
      </w:r>
      <w:r>
        <w:rPr>
          <w:sz w:val="24"/>
          <w:szCs w:val="24"/>
          <w:lang w:val="en-GB"/>
        </w:rPr>
        <w:t xml:space="preserve"> J/kg = 3,4.10</w:t>
      </w:r>
      <w:r>
        <w:rPr>
          <w:sz w:val="24"/>
          <w:szCs w:val="24"/>
          <w:vertAlign w:val="superscript"/>
          <w:lang w:val="en-GB"/>
        </w:rPr>
        <w:t>5</w:t>
      </w:r>
      <w:r>
        <w:rPr>
          <w:sz w:val="24"/>
          <w:szCs w:val="24"/>
          <w:lang w:val="en-GB"/>
        </w:rPr>
        <w:t xml:space="preserve"> J/kg</w:t>
      </w:r>
    </w:p>
    <w:p>
      <w:pPr>
        <w:pStyle w:val="Normal"/>
        <w:spacing w:lineRule="auto" w:line="276" w:before="0" w:after="200"/>
        <w:ind w:right="-2"/>
        <w:jc w:val="both"/>
        <w:rPr/>
      </w:pPr>
      <w:r>
        <w:rPr>
          <w:b/>
          <w:bCs/>
          <w:sz w:val="24"/>
          <w:szCs w:val="24"/>
          <w:lang w:val="en-GB"/>
        </w:rPr>
        <w:t>Câu 4:</w:t>
      </w:r>
      <w:r>
        <w:rPr>
          <w:b/>
          <w:sz w:val="24"/>
          <w:szCs w:val="24"/>
          <w:lang w:val="en-GB"/>
        </w:rPr>
        <w:t xml:space="preserve"> </w:t>
      </w:r>
      <w:r>
        <w:rPr>
          <w:sz w:val="24"/>
          <w:szCs w:val="24"/>
          <w:lang w:val="en-GB"/>
        </w:rPr>
        <w:t xml:space="preserve">Trong một hệ đun nước bằng năng lượng Mặt Trời, năng lượng Mặt Trời thu thập từ những mặt ngoài củabộ thu nhiệt, nó làm nước lưu thông qua các ống của bộ thu nhiệt. Bức xạ Mặt Trời đi vào trong phần góp qua các lớp phủ trong suốt, làm nóng nước trong ống. Nước này được bơm vào các bình chứa. Giả thiết rằng hiệu suất của toàn bộ hệ là </w:t>
      </w:r>
      <w:r>
        <w:rPr>
          <w:sz w:val="24"/>
          <w:szCs w:val="24"/>
          <w:lang w:val="en-US" w:eastAsia="en-US"/>
        </w:rPr>
        <w:drawing>
          <wp:inline distT="0" distB="0" distL="0" distR="0">
            <wp:extent cx="323215" cy="180975"/>
            <wp:effectExtent l="0" t="0" r="0" b="0"/>
            <wp:docPr id="187"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4" descr=""/>
                    <pic:cNvPicPr>
                      <a:picLocks noChangeAspect="1" noChangeArrowheads="1"/>
                    </pic:cNvPicPr>
                  </pic:nvPicPr>
                  <pic:blipFill>
                    <a:blip r:embed="rId229"/>
                    <a:srcRect l="-110" t="-197" r="-110" b="-197"/>
                    <a:stretch>
                      <a:fillRect/>
                    </a:stretch>
                  </pic:blipFill>
                  <pic:spPr bwMode="auto">
                    <a:xfrm>
                      <a:off x="0" y="0"/>
                      <a:ext cx="323215" cy="180975"/>
                    </a:xfrm>
                    <a:prstGeom prst="rect">
                      <a:avLst/>
                    </a:prstGeom>
                    <a:noFill/>
                  </pic:spPr>
                </pic:pic>
              </a:graphicData>
            </a:graphic>
          </wp:inline>
        </w:drawing>
      </w:r>
      <w:r>
        <w:rPr>
          <w:sz w:val="24"/>
          <w:szCs w:val="24"/>
          <w:lang w:val="en-GB"/>
        </w:rPr>
        <w:t xml:space="preserve"> (nghĩa là </w:t>
      </w:r>
      <w:r>
        <w:rPr>
          <w:sz w:val="24"/>
          <w:szCs w:val="24"/>
          <w:lang w:val="en-US" w:eastAsia="en-US"/>
        </w:rPr>
        <w:drawing>
          <wp:inline distT="0" distB="0" distL="0" distR="0">
            <wp:extent cx="313690" cy="180975"/>
            <wp:effectExtent l="0" t="0" r="0" b="0"/>
            <wp:docPr id="18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5" descr=""/>
                    <pic:cNvPicPr>
                      <a:picLocks noChangeAspect="1" noChangeArrowheads="1"/>
                    </pic:cNvPicPr>
                  </pic:nvPicPr>
                  <pic:blipFill>
                    <a:blip r:embed="rId230"/>
                    <a:srcRect l="-112" t="-197" r="-112" b="-197"/>
                    <a:stretch>
                      <a:fillRect/>
                    </a:stretch>
                  </pic:blipFill>
                  <pic:spPr bwMode="auto">
                    <a:xfrm>
                      <a:off x="0" y="0"/>
                      <a:ext cx="313690" cy="180975"/>
                    </a:xfrm>
                    <a:prstGeom prst="rect">
                      <a:avLst/>
                    </a:prstGeom>
                    <a:noFill/>
                  </pic:spPr>
                </pic:pic>
              </a:graphicData>
            </a:graphic>
          </wp:inline>
        </w:drawing>
      </w:r>
      <w:r>
        <w:rPr>
          <w:sz w:val="24"/>
          <w:szCs w:val="24"/>
          <w:lang w:val="en-GB"/>
        </w:rPr>
        <w:t xml:space="preserve"> năng lượng Mặt Trời bị mất khỏi hệ). Hỏi diện tích của bộ thu nhiệt là bao nhiêu m2 khi cần nâng nhiệt độ của 200 lít nước trong bình chứa từ </w:t>
      </w:r>
      <w:r>
        <w:rPr>
          <w:sz w:val="24"/>
          <w:szCs w:val="24"/>
          <w:lang w:val="en-US" w:eastAsia="en-US"/>
        </w:rPr>
        <w:drawing>
          <wp:inline distT="0" distB="0" distL="0" distR="0">
            <wp:extent cx="371475" cy="199390"/>
            <wp:effectExtent l="0" t="0" r="0" b="0"/>
            <wp:docPr id="18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6" descr=""/>
                    <pic:cNvPicPr>
                      <a:picLocks noChangeAspect="1" noChangeArrowheads="1"/>
                    </pic:cNvPicPr>
                  </pic:nvPicPr>
                  <pic:blipFill>
                    <a:blip r:embed="rId231"/>
                    <a:srcRect l="-96" t="-175" r="-96" b="-175"/>
                    <a:stretch>
                      <a:fillRect/>
                    </a:stretch>
                  </pic:blipFill>
                  <pic:spPr bwMode="auto">
                    <a:xfrm>
                      <a:off x="0" y="0"/>
                      <a:ext cx="371475" cy="199390"/>
                    </a:xfrm>
                    <a:prstGeom prst="rect">
                      <a:avLst/>
                    </a:prstGeom>
                    <a:noFill/>
                  </pic:spPr>
                </pic:pic>
              </a:graphicData>
            </a:graphic>
          </wp:inline>
        </w:drawing>
      </w:r>
      <w:r>
        <w:rPr>
          <w:sz w:val="24"/>
          <w:szCs w:val="24"/>
          <w:lang w:val="en-GB"/>
        </w:rPr>
        <w:t xml:space="preserve"> đến </w:t>
      </w:r>
      <w:r>
        <w:rPr>
          <w:sz w:val="24"/>
          <w:szCs w:val="24"/>
          <w:lang w:val="en-US" w:eastAsia="en-US"/>
        </w:rPr>
        <w:drawing>
          <wp:inline distT="0" distB="0" distL="0" distR="0">
            <wp:extent cx="371475" cy="199390"/>
            <wp:effectExtent l="0" t="0" r="0" b="0"/>
            <wp:docPr id="19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7" descr=""/>
                    <pic:cNvPicPr>
                      <a:picLocks noChangeAspect="1" noChangeArrowheads="1"/>
                    </pic:cNvPicPr>
                  </pic:nvPicPr>
                  <pic:blipFill>
                    <a:blip r:embed="rId232"/>
                    <a:srcRect l="-96" t="-175" r="-96" b="-175"/>
                    <a:stretch>
                      <a:fillRect/>
                    </a:stretch>
                  </pic:blipFill>
                  <pic:spPr bwMode="auto">
                    <a:xfrm>
                      <a:off x="0" y="0"/>
                      <a:ext cx="371475" cy="199390"/>
                    </a:xfrm>
                    <a:prstGeom prst="rect">
                      <a:avLst/>
                    </a:prstGeom>
                    <a:noFill/>
                  </pic:spPr>
                </pic:pic>
              </a:graphicData>
            </a:graphic>
          </wp:inline>
        </w:drawing>
      </w:r>
      <w:r>
        <w:rPr>
          <w:sz w:val="24"/>
          <w:szCs w:val="24"/>
          <w:lang w:val="en-GB"/>
        </w:rPr>
        <w:t xml:space="preserve"> trong 1,0 giờ. (kết quả lấy sau dấu phẩy một chữ số thập phân). Cường độ của ánh sáng Mặt Trời tới là </w:t>
      </w:r>
      <w:r>
        <w:rPr>
          <w:sz w:val="24"/>
          <w:szCs w:val="24"/>
          <w:lang w:val="en-US" w:eastAsia="en-US"/>
        </w:rPr>
        <w:drawing>
          <wp:inline distT="0" distB="0" distL="0" distR="0">
            <wp:extent cx="713740" cy="199390"/>
            <wp:effectExtent l="0" t="0" r="0" b="0"/>
            <wp:docPr id="19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8" descr=""/>
                    <pic:cNvPicPr>
                      <a:picLocks noChangeAspect="1" noChangeArrowheads="1"/>
                    </pic:cNvPicPr>
                  </pic:nvPicPr>
                  <pic:blipFill>
                    <a:blip r:embed="rId233"/>
                    <a:srcRect l="-50" t="-175" r="-50" b="-175"/>
                    <a:stretch>
                      <a:fillRect/>
                    </a:stretch>
                  </pic:blipFill>
                  <pic:spPr bwMode="auto">
                    <a:xfrm>
                      <a:off x="0" y="0"/>
                      <a:ext cx="713740" cy="199390"/>
                    </a:xfrm>
                    <a:prstGeom prst="rect">
                      <a:avLst/>
                    </a:prstGeom>
                    <a:noFill/>
                  </pic:spPr>
                </pic:pic>
              </a:graphicData>
            </a:graphic>
          </wp:inline>
        </w:drawing>
      </w:r>
      <w:r>
        <w:rPr>
          <w:sz w:val="24"/>
          <w:szCs w:val="24"/>
          <w:lang w:val="en-GB"/>
        </w:rPr>
        <w:t xml:space="preserve">. Biết nhiệt dung riêng của nước là 4200 (J/kg.K) và khối lượng riêng của nước là </w:t>
      </w:r>
      <w:r>
        <w:rPr>
          <w:sz w:val="24"/>
          <w:szCs w:val="24"/>
          <w:lang w:val="en-US" w:eastAsia="en-US"/>
        </w:rPr>
        <w:drawing>
          <wp:inline distT="0" distB="0" distL="0" distR="0">
            <wp:extent cx="952500" cy="437515"/>
            <wp:effectExtent l="0" t="0" r="0" b="0"/>
            <wp:docPr id="192"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 descr=""/>
                    <pic:cNvPicPr>
                      <a:picLocks noChangeAspect="1" noChangeArrowheads="1"/>
                    </pic:cNvPicPr>
                  </pic:nvPicPr>
                  <pic:blipFill>
                    <a:blip r:embed="rId234"/>
                    <a:srcRect l="-38" t="-81" r="-38" b="-81"/>
                    <a:stretch>
                      <a:fillRect/>
                    </a:stretch>
                  </pic:blipFill>
                  <pic:spPr bwMode="auto">
                    <a:xfrm>
                      <a:off x="0" y="0"/>
                      <a:ext cx="952500" cy="437515"/>
                    </a:xfrm>
                    <a:prstGeom prst="rect">
                      <a:avLst/>
                    </a:prstGeom>
                    <a:noFill/>
                  </pic:spPr>
                </pic:pic>
              </a:graphicData>
            </a:graphic>
          </wp:inline>
        </w:drawing>
      </w:r>
      <w:r>
        <w:rPr>
          <w:sz w:val="24"/>
          <w:szCs w:val="24"/>
          <w:lang w:val="en-GB"/>
        </w:rPr>
        <w:t>.</w:t>
      </w:r>
    </w:p>
    <w:p>
      <w:pPr>
        <w:pStyle w:val="Normal"/>
        <w:spacing w:lineRule="auto" w:line="271" w:before="280" w:after="0"/>
        <w:ind w:right="-2"/>
        <w:rPr>
          <w:b/>
          <w:bCs/>
          <w:sz w:val="24"/>
          <w:szCs w:val="24"/>
          <w:lang w:val="en-GB" w:eastAsia="en-GB"/>
        </w:rPr>
      </w:pPr>
      <w:r>
        <w:rPr>
          <w:b/>
          <w:bCs/>
          <w:sz w:val="24"/>
          <w:szCs w:val="24"/>
          <w:lang w:val="en-GB" w:eastAsia="en-GB"/>
        </w:rPr>
        <w:t xml:space="preserve"> </w:t>
      </w:r>
      <w:r>
        <w:rPr>
          <w:b/>
          <w:bCs/>
          <w:sz w:val="24"/>
          <w:szCs w:val="24"/>
          <w:lang w:val="en-GB" w:eastAsia="en-GB"/>
        </w:rPr>
        <w:t>Hướng dẫn:</w:t>
      </w:r>
      <w:r>
        <w:rPr>
          <w:sz w:val="24"/>
          <w:szCs w:val="24"/>
          <w:lang w:val="en-GB" w:eastAsia="en-GB"/>
        </w:rPr>
        <w:t xml:space="preserve"> </w:t>
      </w:r>
      <w:r>
        <w:rPr>
          <w:b/>
          <w:bCs/>
          <w:sz w:val="24"/>
          <w:szCs w:val="24"/>
          <w:lang w:val="en-GB" w:eastAsia="en-GB"/>
        </w:rPr>
        <w:t xml:space="preserve"> </w:t>
      </w:r>
      <w:r>
        <w:rPr>
          <w:sz w:val="24"/>
          <w:szCs w:val="24"/>
          <w:lang w:val="en-GB" w:eastAsia="en-GB"/>
        </w:rPr>
        <w:t xml:space="preserve">Khối lượng nước </w:t>
      </w:r>
      <w:r>
        <w:rPr>
          <w:sz w:val="24"/>
          <w:szCs w:val="24"/>
          <w:lang w:val="en-US" w:eastAsia="en-US"/>
        </w:rPr>
        <w:drawing>
          <wp:inline distT="0" distB="0" distL="0" distR="0">
            <wp:extent cx="2953385" cy="437515"/>
            <wp:effectExtent l="0" t="0" r="0" b="0"/>
            <wp:docPr id="193"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20" descr=""/>
                    <pic:cNvPicPr>
                      <a:picLocks noChangeAspect="1" noChangeArrowheads="1"/>
                    </pic:cNvPicPr>
                  </pic:nvPicPr>
                  <pic:blipFill>
                    <a:blip r:embed="rId235"/>
                    <a:srcRect l="-12" t="-81" r="-12" b="-81"/>
                    <a:stretch>
                      <a:fillRect/>
                    </a:stretch>
                  </pic:blipFill>
                  <pic:spPr bwMode="auto">
                    <a:xfrm>
                      <a:off x="0" y="0"/>
                      <a:ext cx="2953385" cy="437515"/>
                    </a:xfrm>
                    <a:prstGeom prst="rect">
                      <a:avLst/>
                    </a:prstGeom>
                    <a:noFill/>
                  </pic:spPr>
                </pic:pic>
              </a:graphicData>
            </a:graphic>
          </wp:inline>
        </w:drawing>
      </w:r>
    </w:p>
    <w:p>
      <w:pPr>
        <w:pStyle w:val="Normal"/>
        <w:spacing w:lineRule="auto" w:line="271" w:before="280" w:after="0"/>
        <w:ind w:right="-2"/>
        <w:rPr/>
      </w:pPr>
      <w:r>
        <w:rPr>
          <w:sz w:val="24"/>
          <w:szCs w:val="24"/>
          <w:lang w:val="en-GB" w:eastAsia="en-GB"/>
        </w:rPr>
        <w:t xml:space="preserve">Nhiệt lượng cần cung cấp để nâng nhiệt độ của nước từ </w:t>
      </w:r>
      <w:r>
        <w:rPr>
          <w:sz w:val="24"/>
          <w:szCs w:val="24"/>
          <w:lang w:val="en-US" w:eastAsia="en-US"/>
        </w:rPr>
        <w:drawing>
          <wp:inline distT="0" distB="0" distL="0" distR="0">
            <wp:extent cx="371475" cy="199390"/>
            <wp:effectExtent l="0" t="0" r="0" b="0"/>
            <wp:docPr id="194"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21" descr=""/>
                    <pic:cNvPicPr>
                      <a:picLocks noChangeAspect="1" noChangeArrowheads="1"/>
                    </pic:cNvPicPr>
                  </pic:nvPicPr>
                  <pic:blipFill>
                    <a:blip r:embed="rId236"/>
                    <a:srcRect l="-96" t="-175" r="-96" b="-175"/>
                    <a:stretch>
                      <a:fillRect/>
                    </a:stretch>
                  </pic:blipFill>
                  <pic:spPr bwMode="auto">
                    <a:xfrm>
                      <a:off x="0" y="0"/>
                      <a:ext cx="371475" cy="199390"/>
                    </a:xfrm>
                    <a:prstGeom prst="rect">
                      <a:avLst/>
                    </a:prstGeom>
                    <a:noFill/>
                  </pic:spPr>
                </pic:pic>
              </a:graphicData>
            </a:graphic>
          </wp:inline>
        </w:drawing>
      </w:r>
      <w:r>
        <w:rPr>
          <w:sz w:val="24"/>
          <w:szCs w:val="24"/>
          <w:lang w:val="en-GB" w:eastAsia="en-GB"/>
        </w:rPr>
        <w:t xml:space="preserve"> lên </w:t>
      </w:r>
      <w:r>
        <w:rPr>
          <w:sz w:val="24"/>
          <w:szCs w:val="24"/>
          <w:lang w:val="en-US" w:eastAsia="en-US"/>
        </w:rPr>
        <w:drawing>
          <wp:inline distT="0" distB="0" distL="0" distR="0">
            <wp:extent cx="371475" cy="199390"/>
            <wp:effectExtent l="0" t="0" r="0" b="0"/>
            <wp:docPr id="195"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22" descr=""/>
                    <pic:cNvPicPr>
                      <a:picLocks noChangeAspect="1" noChangeArrowheads="1"/>
                    </pic:cNvPicPr>
                  </pic:nvPicPr>
                  <pic:blipFill>
                    <a:blip r:embed="rId237"/>
                    <a:srcRect l="-96" t="-175" r="-96" b="-175"/>
                    <a:stretch>
                      <a:fillRect/>
                    </a:stretch>
                  </pic:blipFill>
                  <pic:spPr bwMode="auto">
                    <a:xfrm>
                      <a:off x="0" y="0"/>
                      <a:ext cx="371475" cy="199390"/>
                    </a:xfrm>
                    <a:prstGeom prst="rect">
                      <a:avLst/>
                    </a:prstGeom>
                    <a:noFill/>
                  </pic:spPr>
                </pic:pic>
              </a:graphicData>
            </a:graphic>
          </wp:inline>
        </w:drawing>
      </w:r>
      <w:r>
        <w:rPr>
          <w:sz w:val="24"/>
          <w:szCs w:val="24"/>
          <w:lang w:val="en-GB" w:eastAsia="en-GB"/>
        </w:rPr>
        <w:t xml:space="preserve"> :</w:t>
      </w:r>
    </w:p>
    <w:p>
      <w:pPr>
        <w:pStyle w:val="Normal"/>
        <w:spacing w:lineRule="auto" w:line="271" w:before="280" w:after="0"/>
        <w:ind w:right="-2"/>
        <w:rPr>
          <w:sz w:val="24"/>
          <w:szCs w:val="24"/>
          <w:lang w:val="en-GB" w:eastAsia="en-GB"/>
        </w:rPr>
      </w:pPr>
      <w:r>
        <w:rPr>
          <w:sz w:val="24"/>
          <w:szCs w:val="24"/>
          <w:lang w:val="en-US" w:eastAsia="en-US"/>
        </w:rPr>
        <w:drawing>
          <wp:inline distT="0" distB="0" distL="0" distR="0">
            <wp:extent cx="2971800" cy="266700"/>
            <wp:effectExtent l="0" t="0" r="0" b="0"/>
            <wp:docPr id="196"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23" descr=""/>
                    <pic:cNvPicPr>
                      <a:picLocks noChangeAspect="1" noChangeArrowheads="1"/>
                    </pic:cNvPicPr>
                  </pic:nvPicPr>
                  <pic:blipFill>
                    <a:blip r:embed="rId238"/>
                    <a:srcRect l="-12" t="-135" r="-12" b="-135"/>
                    <a:stretch>
                      <a:fillRect/>
                    </a:stretch>
                  </pic:blipFill>
                  <pic:spPr bwMode="auto">
                    <a:xfrm>
                      <a:off x="0" y="0"/>
                      <a:ext cx="2971800" cy="266700"/>
                    </a:xfrm>
                    <a:prstGeom prst="rect">
                      <a:avLst/>
                    </a:prstGeom>
                    <a:noFill/>
                  </pic:spPr>
                </pic:pic>
              </a:graphicData>
            </a:graphic>
          </wp:inline>
        </w:drawing>
      </w:r>
    </w:p>
    <w:p>
      <w:pPr>
        <w:pStyle w:val="Normal"/>
        <w:spacing w:lineRule="auto" w:line="271" w:before="280" w:after="0"/>
        <w:ind w:right="-2"/>
        <w:rPr>
          <w:sz w:val="24"/>
          <w:szCs w:val="24"/>
          <w:lang w:val="en-GB" w:eastAsia="en-GB"/>
        </w:rPr>
      </w:pPr>
      <w:r>
        <w:rPr>
          <w:sz w:val="24"/>
          <w:szCs w:val="24"/>
          <w:lang w:val="en-GB" w:eastAsia="en-GB"/>
        </w:rPr>
        <w:t>Năng lượng Mặt Trời cần thu thập cho máy :</w:t>
      </w:r>
      <w:r>
        <w:rPr>
          <w:sz w:val="24"/>
          <w:szCs w:val="24"/>
          <w:lang w:val="en-US" w:eastAsia="en-US"/>
        </w:rPr>
        <w:drawing>
          <wp:inline distT="0" distB="0" distL="0" distR="0">
            <wp:extent cx="2846705" cy="437515"/>
            <wp:effectExtent l="0" t="0" r="0" b="0"/>
            <wp:docPr id="197"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24" descr=""/>
                    <pic:cNvPicPr>
                      <a:picLocks noChangeAspect="1" noChangeArrowheads="1"/>
                    </pic:cNvPicPr>
                  </pic:nvPicPr>
                  <pic:blipFill>
                    <a:blip r:embed="rId239"/>
                    <a:srcRect l="-13" t="-81" r="-13" b="-81"/>
                    <a:stretch>
                      <a:fillRect/>
                    </a:stretch>
                  </pic:blipFill>
                  <pic:spPr bwMode="auto">
                    <a:xfrm>
                      <a:off x="0" y="0"/>
                      <a:ext cx="2846705" cy="437515"/>
                    </a:xfrm>
                    <a:prstGeom prst="rect">
                      <a:avLst/>
                    </a:prstGeom>
                    <a:noFill/>
                  </pic:spPr>
                </pic:pic>
              </a:graphicData>
            </a:graphic>
          </wp:inline>
        </w:drawing>
      </w:r>
    </w:p>
    <w:p>
      <w:pPr>
        <w:pStyle w:val="Normal"/>
        <w:spacing w:lineRule="auto" w:line="271" w:before="280" w:after="0"/>
        <w:ind w:right="-2"/>
        <w:rPr>
          <w:sz w:val="24"/>
          <w:szCs w:val="24"/>
          <w:lang w:val="en-GB" w:eastAsia="en-GB"/>
        </w:rPr>
      </w:pPr>
      <w:r>
        <w:rPr>
          <w:sz w:val="24"/>
          <w:szCs w:val="24"/>
          <w:lang w:val="en-GB" w:eastAsia="en-GB"/>
        </w:rPr>
        <w:t xml:space="preserve">Công suất của mặt trời trong 1 giờ: </w:t>
      </w:r>
      <w:r>
        <w:rPr>
          <w:sz w:val="24"/>
          <w:szCs w:val="24"/>
          <w:lang w:val="en-US" w:eastAsia="en-US"/>
        </w:rPr>
        <w:drawing>
          <wp:inline distT="0" distB="0" distL="0" distR="0">
            <wp:extent cx="3029585" cy="466725"/>
            <wp:effectExtent l="0" t="0" r="0" b="0"/>
            <wp:docPr id="198"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25" descr=""/>
                    <pic:cNvPicPr>
                      <a:picLocks noChangeAspect="1" noChangeArrowheads="1"/>
                    </pic:cNvPicPr>
                  </pic:nvPicPr>
                  <pic:blipFill>
                    <a:blip r:embed="rId240"/>
                    <a:srcRect l="-12" t="-76" r="-12" b="-76"/>
                    <a:stretch>
                      <a:fillRect/>
                    </a:stretch>
                  </pic:blipFill>
                  <pic:spPr bwMode="auto">
                    <a:xfrm>
                      <a:off x="0" y="0"/>
                      <a:ext cx="3029585" cy="466725"/>
                    </a:xfrm>
                    <a:prstGeom prst="rect">
                      <a:avLst/>
                    </a:prstGeom>
                    <a:noFill/>
                  </pic:spPr>
                </pic:pic>
              </a:graphicData>
            </a:graphic>
          </wp:inline>
        </w:drawing>
      </w:r>
    </w:p>
    <w:p>
      <w:pPr>
        <w:pStyle w:val="Normal"/>
        <w:spacing w:lineRule="auto" w:line="271" w:before="280" w:after="0"/>
        <w:ind w:right="-2"/>
        <w:rPr>
          <w:sz w:val="24"/>
          <w:szCs w:val="24"/>
          <w:lang w:val="en-GB" w:eastAsia="en-GB"/>
        </w:rPr>
      </w:pPr>
      <w:r>
        <w:rPr>
          <w:sz w:val="24"/>
          <w:szCs w:val="24"/>
          <w:lang w:val="en-GB" w:eastAsia="en-GB"/>
        </w:rPr>
        <w:t xml:space="preserve">Diện tích phần góp : </w:t>
      </w:r>
      <w:r>
        <w:rPr>
          <w:sz w:val="24"/>
          <w:szCs w:val="24"/>
          <w:lang w:val="en-US" w:eastAsia="en-US"/>
        </w:rPr>
        <w:drawing>
          <wp:inline distT="0" distB="0" distL="0" distR="0">
            <wp:extent cx="1800225" cy="809625"/>
            <wp:effectExtent l="0" t="0" r="0" b="0"/>
            <wp:docPr id="199"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26" descr=""/>
                    <pic:cNvPicPr>
                      <a:picLocks noChangeAspect="1" noChangeArrowheads="1"/>
                    </pic:cNvPicPr>
                  </pic:nvPicPr>
                  <pic:blipFill>
                    <a:blip r:embed="rId241"/>
                    <a:srcRect l="-20" t="-44" r="-20" b="-44"/>
                    <a:stretch>
                      <a:fillRect/>
                    </a:stretch>
                  </pic:blipFill>
                  <pic:spPr bwMode="auto">
                    <a:xfrm>
                      <a:off x="0" y="0"/>
                      <a:ext cx="1800225" cy="809625"/>
                    </a:xfrm>
                    <a:prstGeom prst="rect">
                      <a:avLst/>
                    </a:prstGeom>
                    <a:noFill/>
                  </pic:spPr>
                </pic:pic>
              </a:graphicData>
            </a:graphic>
          </wp:inline>
        </w:drawing>
      </w:r>
    </w:p>
    <w:p>
      <w:pPr>
        <w:pStyle w:val="Normal"/>
        <w:spacing w:lineRule="auto" w:line="276" w:before="0" w:after="200"/>
        <w:ind w:right="-2"/>
        <w:jc w:val="both"/>
        <w:rPr>
          <w:b/>
          <w:bCs/>
          <w:sz w:val="24"/>
          <w:szCs w:val="24"/>
          <w:lang w:val="en-GB"/>
        </w:rPr>
      </w:pPr>
      <w:r>
        <w:rPr>
          <w:b/>
          <w:bCs/>
          <w:sz w:val="24"/>
          <w:szCs w:val="24"/>
          <w:lang w:val="en-GB"/>
        </w:rPr>
        <w:t xml:space="preserve">Đáp số : 33,3  </w:t>
      </w:r>
    </w:p>
    <w:p>
      <w:pPr>
        <w:pStyle w:val="Normal"/>
        <w:rPr/>
      </w:pPr>
      <w:r>
        <w:rPr>
          <w:b/>
          <w:sz w:val="24"/>
          <w:szCs w:val="24"/>
        </w:rPr>
        <w:t>Câu 5:</w:t>
      </w:r>
      <w:r>
        <w:rPr>
          <w:sz w:val="24"/>
          <w:szCs w:val="24"/>
        </w:rPr>
        <w:t xml:space="preserve"> Một phi hành gia đến thăm vệ tinh Europa của Sao Mộc để lại một hộp chứa 1,20mol khí Nitơ (có khối lượng mol phân tử là 28,0g/mol) tại 25</w:t>
      </w:r>
      <w:r>
        <w:rPr>
          <w:sz w:val="24"/>
          <w:szCs w:val="24"/>
          <w:vertAlign w:val="superscript"/>
        </w:rPr>
        <w:t>0</w:t>
      </w:r>
      <w:r>
        <w:rPr>
          <w:sz w:val="24"/>
          <w:szCs w:val="24"/>
        </w:rPr>
        <w:t>C trên bề mặt vệ tinh. Europa không có bầu khí quyển đáng kể và gia tốc trọng trường ở bề mặt của nó là 1,30m/s</w:t>
      </w:r>
      <w:r>
        <w:rPr>
          <w:sz w:val="24"/>
          <w:szCs w:val="24"/>
          <w:vertAlign w:val="superscript"/>
        </w:rPr>
        <w:t>2</w:t>
      </w:r>
      <w:r>
        <w:rPr>
          <w:sz w:val="24"/>
          <w:szCs w:val="24"/>
        </w:rPr>
        <w:t>. Hộp tạo ra một lỗ rò rỉ, cho phép các phân tử thoát ra khỏi một lỗ nhỏ. Độ cao tối đa (tính bằng km) so với bề mặt Europa mà một phân tử nito có tốc độ bằng tốc độ căn quân phương có thể đạt được là bao nhiêu? Lấy số Avogadro N</w:t>
      </w:r>
      <w:r>
        <w:rPr>
          <w:sz w:val="24"/>
          <w:szCs w:val="24"/>
          <w:vertAlign w:val="subscript"/>
        </w:rPr>
        <w:t>A</w:t>
      </w:r>
      <w:r>
        <w:rPr>
          <w:sz w:val="24"/>
          <w:szCs w:val="24"/>
        </w:rPr>
        <w:t xml:space="preserve"> = 6,02.10</w:t>
      </w:r>
      <w:r>
        <w:rPr>
          <w:sz w:val="24"/>
          <w:szCs w:val="24"/>
          <w:vertAlign w:val="superscript"/>
        </w:rPr>
        <w:t>23</w:t>
      </w:r>
      <w:r>
        <w:rPr>
          <w:sz w:val="24"/>
          <w:szCs w:val="24"/>
        </w:rPr>
        <w:t xml:space="preserve"> mol</w:t>
      </w:r>
      <w:r>
        <w:rPr>
          <w:sz w:val="24"/>
          <w:szCs w:val="24"/>
          <w:vertAlign w:val="superscript"/>
        </w:rPr>
        <w:t>-1</w:t>
      </w:r>
      <w:r>
        <w:rPr>
          <w:sz w:val="24"/>
          <w:szCs w:val="24"/>
          <w:vertAlign w:val="subscript"/>
        </w:rPr>
        <w:t xml:space="preserve">, </w:t>
      </w:r>
      <w:r>
        <w:rPr>
          <w:sz w:val="24"/>
          <w:szCs w:val="24"/>
        </w:rPr>
        <w:t>hằng số Bolzmann k = 1,38.10</w:t>
      </w:r>
      <w:r>
        <w:rPr>
          <w:sz w:val="24"/>
          <w:szCs w:val="24"/>
          <w:vertAlign w:val="superscript"/>
        </w:rPr>
        <w:t>-23</w:t>
      </w:r>
      <w:r>
        <w:rPr>
          <w:sz w:val="24"/>
          <w:szCs w:val="24"/>
        </w:rPr>
        <w:t>J/K, giả sử rằng phân tử được bắn thẳng lên khỏi lỗ trong hộp, bỏ qua sự thay đổi gia tốc rơi tự do theo độ cao và kết quả cuối làm tròn đến hàng đơn vị.</w:t>
      </w:r>
    </w:p>
    <w:p>
      <w:pPr>
        <w:pStyle w:val="Normal"/>
        <w:rPr>
          <w:b/>
          <w:sz w:val="24"/>
          <w:szCs w:val="24"/>
        </w:rPr>
      </w:pPr>
      <w:r>
        <w:rPr>
          <w:b/>
          <w:sz w:val="24"/>
          <w:szCs w:val="24"/>
        </w:rPr>
        <w:t xml:space="preserve">HD: </w:t>
      </w:r>
    </w:p>
    <w:p>
      <w:pPr>
        <w:pStyle w:val="Normal"/>
        <w:rPr/>
      </w:pPr>
      <w:r>
        <w:rPr>
          <w:sz w:val="24"/>
          <w:szCs w:val="24"/>
        </w:rPr>
        <w:t>Khối lượng của một phân tử Nito: m = M/N</w:t>
      </w:r>
      <w:r>
        <w:rPr>
          <w:sz w:val="24"/>
          <w:szCs w:val="24"/>
          <w:vertAlign w:val="subscript"/>
        </w:rPr>
        <w:t xml:space="preserve">A </w:t>
      </w:r>
      <w:r>
        <w:rPr>
          <w:sz w:val="24"/>
          <w:szCs w:val="24"/>
        </w:rPr>
        <w:t xml:space="preserve"> = 4,651.10</w:t>
      </w:r>
      <w:r>
        <w:rPr>
          <w:sz w:val="24"/>
          <w:szCs w:val="24"/>
          <w:vertAlign w:val="superscript"/>
        </w:rPr>
        <w:t>-26</w:t>
      </w:r>
      <w:r>
        <w:rPr>
          <w:sz w:val="24"/>
          <w:szCs w:val="24"/>
        </w:rPr>
        <w:t xml:space="preserve"> kg</w:t>
      </w:r>
    </w:p>
    <w:p>
      <w:pPr>
        <w:pStyle w:val="Normal"/>
        <w:rPr/>
      </w:pPr>
      <w:r>
        <w:rPr>
          <w:sz w:val="24"/>
          <w:szCs w:val="24"/>
        </w:rPr>
        <w:t xml:space="preserve">Tốc độ căn quân phương v = </w:t>
      </w:r>
      <w:r>
        <w:rPr>
          <w:sz w:val="24"/>
          <w:szCs w:val="24"/>
          <w:lang w:val="en-US" w:eastAsia="en-US"/>
        </w:rPr>
        <w:drawing>
          <wp:inline distT="0" distB="0" distL="0" distR="0">
            <wp:extent cx="913765" cy="409575"/>
            <wp:effectExtent l="0" t="0" r="0" b="0"/>
            <wp:docPr id="20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 descr=""/>
                    <pic:cNvPicPr>
                      <a:picLocks noChangeAspect="1" noChangeArrowheads="1"/>
                    </pic:cNvPicPr>
                  </pic:nvPicPr>
                  <pic:blipFill>
                    <a:blip r:embed="rId242"/>
                    <a:srcRect l="-39" t="-87" r="-39" b="-87"/>
                    <a:stretch>
                      <a:fillRect/>
                    </a:stretch>
                  </pic:blipFill>
                  <pic:spPr bwMode="auto">
                    <a:xfrm>
                      <a:off x="0" y="0"/>
                      <a:ext cx="913765" cy="409575"/>
                    </a:xfrm>
                    <a:prstGeom prst="rect">
                      <a:avLst/>
                    </a:prstGeom>
                    <a:noFill/>
                  </pic:spPr>
                </pic:pic>
              </a:graphicData>
            </a:graphic>
          </wp:inline>
        </w:drawing>
      </w:r>
      <w:r>
        <w:rPr>
          <w:sz w:val="24"/>
          <w:szCs w:val="24"/>
        </w:rPr>
        <w:t xml:space="preserve"> = 515 m/s</w:t>
      </w:r>
    </w:p>
    <w:p>
      <w:pPr>
        <w:pStyle w:val="Normal"/>
        <w:rPr>
          <w:sz w:val="24"/>
          <w:szCs w:val="24"/>
        </w:rPr>
      </w:pPr>
      <w:r>
        <w:rPr>
          <w:sz w:val="24"/>
          <w:szCs w:val="24"/>
        </w:rPr>
        <w:t xml:space="preserve">Gọi h là độ cao lớn nhất mà phân tử nito đạt được </w:t>
      </w:r>
    </w:p>
    <w:p>
      <w:pPr>
        <w:pStyle w:val="Normal"/>
        <w:rPr/>
      </w:pPr>
      <w:r>
        <w:rPr>
          <w:sz w:val="24"/>
          <w:szCs w:val="24"/>
        </w:rPr>
        <w:t>Ta có : 1/2 mv</w:t>
      </w:r>
      <w:r>
        <w:rPr>
          <w:sz w:val="24"/>
          <w:szCs w:val="24"/>
          <w:vertAlign w:val="superscript"/>
        </w:rPr>
        <w:t xml:space="preserve">2 </w:t>
      </w:r>
      <w:r>
        <w:rPr>
          <w:sz w:val="24"/>
          <w:szCs w:val="24"/>
        </w:rPr>
        <w:t xml:space="preserve"> = mgh --&gt; h = v</w:t>
      </w:r>
      <w:r>
        <w:rPr>
          <w:sz w:val="24"/>
          <w:szCs w:val="24"/>
          <w:vertAlign w:val="superscript"/>
        </w:rPr>
        <w:t>2</w:t>
      </w:r>
      <w:r>
        <w:rPr>
          <w:sz w:val="24"/>
          <w:szCs w:val="24"/>
        </w:rPr>
        <w:t>/2g</w:t>
      </w:r>
      <w:r>
        <w:rPr>
          <w:sz w:val="24"/>
          <w:szCs w:val="24"/>
          <w:vertAlign w:val="superscript"/>
        </w:rPr>
        <w:t xml:space="preserve"> </w:t>
      </w:r>
      <w:r>
        <w:rPr>
          <w:sz w:val="24"/>
          <w:szCs w:val="24"/>
        </w:rPr>
        <w:t xml:space="preserve"> = 102 km.</w:t>
      </w:r>
    </w:p>
    <w:p>
      <w:pPr>
        <w:pStyle w:val="Normal"/>
        <w:rPr>
          <w:sz w:val="24"/>
          <w:szCs w:val="24"/>
        </w:rPr>
      </w:pPr>
      <w:r>
        <w:rPr>
          <w:sz w:val="24"/>
          <w:szCs w:val="24"/>
        </w:rPr>
      </w:r>
    </w:p>
    <w:p>
      <w:pPr>
        <w:pStyle w:val="Normal"/>
        <w:spacing w:lineRule="auto" w:line="276"/>
        <w:jc w:val="both"/>
        <w:rPr>
          <w:sz w:val="24"/>
          <w:szCs w:val="24"/>
          <w:lang w:val="pt-BR"/>
        </w:rPr>
      </w:pPr>
      <w:r>
        <w:rPr>
          <w:b/>
          <w:sz w:val="24"/>
          <w:szCs w:val="24"/>
          <w:lang w:val="pt-BR"/>
        </w:rPr>
        <w:t>Câu 6:</w:t>
      </w:r>
      <w:r>
        <w:rPr>
          <w:bCs/>
          <w:sz w:val="24"/>
          <w:szCs w:val="24"/>
          <w:lang w:val="pt-BR"/>
        </w:rPr>
        <w:t xml:space="preserve"> Hai bình giống nhau được nối với nhau bởi một ống nhỏ, trong ống có một cái van. Van chỉ mở khi độ chênh lệch áp suất hai bên là Δp = 1,1 atm. Ban đầu, bình thứ nhất chứa khí ở nhiệt độ 27 </w:t>
      </w:r>
      <w:r>
        <w:rPr>
          <w:bCs/>
          <w:sz w:val="24"/>
          <w:szCs w:val="24"/>
          <w:vertAlign w:val="superscript"/>
          <w:lang w:val="pt-BR"/>
        </w:rPr>
        <w:t>o</w:t>
      </w:r>
      <w:r>
        <w:rPr>
          <w:bCs/>
          <w:sz w:val="24"/>
          <w:szCs w:val="24"/>
          <w:lang w:val="pt-BR"/>
        </w:rPr>
        <w:t xml:space="preserve">C và áp suất 1 atm, bình thứ hai là chân không. Sau đó, người ta nung nóng cả hai bình tới nhiệt độ 107 </w:t>
      </w:r>
      <w:r>
        <w:rPr>
          <w:bCs/>
          <w:sz w:val="24"/>
          <w:szCs w:val="24"/>
          <w:vertAlign w:val="superscript"/>
          <w:lang w:val="pt-BR"/>
        </w:rPr>
        <w:t>o</w:t>
      </w:r>
      <w:r>
        <w:rPr>
          <w:bCs/>
          <w:sz w:val="24"/>
          <w:szCs w:val="24"/>
          <w:lang w:val="pt-BR"/>
        </w:rPr>
        <w:t>C. Áp suất khí trong bình thứ nhất sau khi nung nóng bằng bao nhiêt atm (</w:t>
      </w:r>
      <w:r>
        <w:rPr>
          <w:sz w:val="24"/>
          <w:szCs w:val="24"/>
          <w:lang w:val="pt-BR"/>
        </w:rPr>
        <w:t>kết quả tính toán được làm tròn hai số sau dấu phẩy thập phân</w:t>
      </w:r>
      <w:r>
        <w:rPr>
          <w:bCs/>
          <w:sz w:val="24"/>
          <w:szCs w:val="24"/>
          <w:lang w:val="pt-BR"/>
        </w:rPr>
        <w:t>)?</w:t>
      </w:r>
    </w:p>
    <w:tbl>
      <w:tblPr>
        <w:tblW w:w="2972" w:type="dxa"/>
        <w:jc w:val="left"/>
        <w:tblInd w:w="108" w:type="dxa"/>
        <w:tblLayout w:type="fixed"/>
        <w:tblCellMar>
          <w:top w:w="0" w:type="dxa"/>
          <w:left w:w="108" w:type="dxa"/>
          <w:bottom w:w="0" w:type="dxa"/>
          <w:right w:w="108" w:type="dxa"/>
        </w:tblCellMar>
      </w:tblPr>
      <w:tblGrid>
        <w:gridCol w:w="1274"/>
        <w:gridCol w:w="422"/>
        <w:gridCol w:w="426"/>
        <w:gridCol w:w="425"/>
        <w:gridCol w:w="425"/>
      </w:tblGrid>
      <w:tr>
        <w:trPr>
          <w:trHeight w:val="359" w:hRule="atLeast"/>
        </w:trPr>
        <w:tc>
          <w:tcPr>
            <w:tcW w:w="127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bCs/>
                <w:sz w:val="24"/>
                <w:szCs w:val="24"/>
              </w:rPr>
            </w:pPr>
            <w:r>
              <w:rPr>
                <w:b/>
                <w:bCs/>
                <w:sz w:val="24"/>
                <w:szCs w:val="24"/>
              </w:rPr>
              <w:t>Đáp án:</w:t>
            </w:r>
          </w:p>
        </w:tc>
        <w:tc>
          <w:tcPr>
            <w:tcW w:w="42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bCs/>
                <w:sz w:val="24"/>
                <w:szCs w:val="24"/>
              </w:rPr>
            </w:pPr>
            <w:r>
              <w:rPr>
                <w:b/>
                <w:bCs/>
                <w:sz w:val="24"/>
                <w:szCs w:val="24"/>
              </w:rPr>
              <w:t>1</w:t>
            </w:r>
          </w:p>
        </w:tc>
        <w:tc>
          <w:tcPr>
            <w:tcW w:w="42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bCs/>
                <w:sz w:val="24"/>
                <w:szCs w:val="24"/>
              </w:rPr>
            </w:pPr>
            <w:r>
              <w:rPr>
                <w:b/>
                <w:bCs/>
                <w:sz w:val="24"/>
                <w:szCs w:val="24"/>
              </w:rPr>
              <w:t>,</w:t>
            </w:r>
          </w:p>
        </w:tc>
        <w:tc>
          <w:tcPr>
            <w:tcW w:w="42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bCs/>
                <w:sz w:val="24"/>
                <w:szCs w:val="24"/>
              </w:rPr>
            </w:pPr>
            <w:r>
              <w:rPr>
                <w:b/>
                <w:bCs/>
                <w:sz w:val="24"/>
                <w:szCs w:val="24"/>
              </w:rPr>
              <w:t>1</w:t>
            </w:r>
          </w:p>
        </w:tc>
        <w:tc>
          <w:tcPr>
            <w:tcW w:w="42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bCs/>
                <w:sz w:val="24"/>
                <w:szCs w:val="24"/>
              </w:rPr>
            </w:pPr>
            <w:r>
              <w:rPr>
                <w:b/>
                <w:bCs/>
                <w:sz w:val="24"/>
                <w:szCs w:val="24"/>
              </w:rPr>
              <w:t>8</w:t>
            </w:r>
          </w:p>
        </w:tc>
      </w:tr>
    </w:tbl>
    <w:p>
      <w:pPr>
        <w:pStyle w:val="Normal"/>
        <w:tabs>
          <w:tab w:val="clear" w:pos="720"/>
          <w:tab w:val="left" w:pos="360" w:leader="none"/>
        </w:tabs>
        <w:spacing w:lineRule="auto" w:line="276"/>
        <w:jc w:val="both"/>
        <w:rPr>
          <w:bCs/>
          <w:i/>
          <w:i/>
          <w:iCs/>
          <w:sz w:val="24"/>
          <w:szCs w:val="24"/>
          <w:lang w:val="pt-BR"/>
        </w:rPr>
      </w:pPr>
      <w:r>
        <w:rPr>
          <w:bCs/>
          <w:i/>
          <w:iCs/>
          <w:sz w:val="24"/>
          <w:szCs w:val="24"/>
          <w:lang w:val="pt-BR"/>
        </w:rPr>
        <w:t xml:space="preserve">+ Giả sử khi nung nóng, van chưa mở, khí trong bình 1 có áp suất p: </w:t>
      </w:r>
      <w:r>
        <w:rPr>
          <w:bCs/>
          <w:i/>
          <w:iCs/>
          <w:sz w:val="24"/>
          <w:szCs w:val="24"/>
          <w:lang w:val="pt-BR"/>
        </w:rPr>
        <w:drawing>
          <wp:inline distT="0" distB="0" distL="0" distR="0">
            <wp:extent cx="1189990" cy="381000"/>
            <wp:effectExtent l="0" t="0" r="0" b="0"/>
            <wp:docPr id="201"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76" descr=""/>
                    <pic:cNvPicPr>
                      <a:picLocks noChangeAspect="1" noChangeArrowheads="1"/>
                    </pic:cNvPicPr>
                  </pic:nvPicPr>
                  <pic:blipFill>
                    <a:blip r:embed="rId243"/>
                    <a:srcRect l="-30" t="-91" r="-30" b="-91"/>
                    <a:stretch>
                      <a:fillRect/>
                    </a:stretch>
                  </pic:blipFill>
                  <pic:spPr bwMode="auto">
                    <a:xfrm>
                      <a:off x="0" y="0"/>
                      <a:ext cx="1189990" cy="381000"/>
                    </a:xfrm>
                    <a:prstGeom prst="rect">
                      <a:avLst/>
                    </a:prstGeom>
                    <a:noFill/>
                  </pic:spPr>
                </pic:pic>
              </a:graphicData>
            </a:graphic>
          </wp:inline>
        </w:drawing>
      </w:r>
    </w:p>
    <w:p>
      <w:pPr>
        <w:pStyle w:val="Normal"/>
        <w:tabs>
          <w:tab w:val="clear" w:pos="720"/>
          <w:tab w:val="left" w:pos="360" w:leader="none"/>
        </w:tabs>
        <w:spacing w:lineRule="auto" w:line="276"/>
        <w:jc w:val="both"/>
        <w:rPr/>
      </w:pPr>
      <w:r>
        <w:rPr>
          <w:rFonts w:cs="Cambria Math" w:ascii="Cambria Math" w:hAnsi="Cambria Math"/>
          <w:bCs/>
          <w:i/>
          <w:iCs/>
          <w:sz w:val="24"/>
          <w:szCs w:val="24"/>
          <w:lang w:val="pt-BR"/>
        </w:rPr>
        <w:t>⟹</w:t>
      </w:r>
      <w:r>
        <w:rPr>
          <w:bCs/>
          <w:i/>
          <w:iCs/>
          <w:sz w:val="24"/>
          <w:szCs w:val="24"/>
          <w:lang w:val="pt-BR"/>
        </w:rPr>
        <w:t xml:space="preserve"> </w:t>
      </w:r>
      <w:r>
        <w:rPr>
          <w:bCs/>
          <w:i/>
          <w:iCs/>
          <w:sz w:val="24"/>
          <w:szCs w:val="24"/>
          <w:lang w:val="pt-BR"/>
        </w:rPr>
        <w:t>van mở. Gọi</w:t>
      </w:r>
      <w:r>
        <w:rPr>
          <w:bCs/>
          <w:i/>
          <w:iCs/>
          <w:sz w:val="24"/>
          <w:szCs w:val="24"/>
          <w:lang w:val="pt-BR"/>
        </w:rPr>
        <w:drawing>
          <wp:inline distT="0" distB="0" distL="0" distR="0">
            <wp:extent cx="381000" cy="275590"/>
            <wp:effectExtent l="0" t="0" r="0" b="0"/>
            <wp:docPr id="202"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77" descr=""/>
                    <pic:cNvPicPr>
                      <a:picLocks noChangeAspect="1" noChangeArrowheads="1"/>
                    </pic:cNvPicPr>
                  </pic:nvPicPr>
                  <pic:blipFill>
                    <a:blip r:embed="rId244"/>
                    <a:srcRect l="-95" t="-157" r="-95" b="-157"/>
                    <a:stretch>
                      <a:fillRect/>
                    </a:stretch>
                  </pic:blipFill>
                  <pic:spPr bwMode="auto">
                    <a:xfrm>
                      <a:off x="0" y="0"/>
                      <a:ext cx="381000" cy="275590"/>
                    </a:xfrm>
                    <a:prstGeom prst="rect">
                      <a:avLst/>
                    </a:prstGeom>
                    <a:noFill/>
                  </pic:spPr>
                </pic:pic>
              </a:graphicData>
            </a:graphic>
          </wp:inline>
        </w:drawing>
      </w:r>
      <w:r>
        <w:rPr>
          <w:bCs/>
          <w:i/>
          <w:iCs/>
          <w:sz w:val="24"/>
          <w:szCs w:val="24"/>
          <w:lang w:val="pt-BR"/>
        </w:rPr>
        <w:t xml:space="preserve">lần lượt là áp suất của khí trong bình 1 trước và sau khi thay đổi nhiệt độ; áp suất của khí trong bình 2 sau khi thay đổi nhiệt độ sẽ là </w:t>
      </w:r>
      <w:r>
        <w:rPr>
          <w:bCs/>
          <w:i/>
          <w:iCs/>
          <w:sz w:val="24"/>
          <w:szCs w:val="24"/>
          <w:lang w:val="pt-BR"/>
        </w:rPr>
        <w:drawing>
          <wp:inline distT="0" distB="0" distL="0" distR="0">
            <wp:extent cx="533400" cy="275590"/>
            <wp:effectExtent l="0" t="0" r="0" b="0"/>
            <wp:docPr id="203"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78" descr=""/>
                    <pic:cNvPicPr>
                      <a:picLocks noChangeAspect="1" noChangeArrowheads="1"/>
                    </pic:cNvPicPr>
                  </pic:nvPicPr>
                  <pic:blipFill>
                    <a:blip r:embed="rId245"/>
                    <a:srcRect l="-71" t="-157" r="-71" b="-157"/>
                    <a:stretch>
                      <a:fillRect/>
                    </a:stretch>
                  </pic:blipFill>
                  <pic:spPr bwMode="auto">
                    <a:xfrm>
                      <a:off x="0" y="0"/>
                      <a:ext cx="533400" cy="275590"/>
                    </a:xfrm>
                    <a:prstGeom prst="rect">
                      <a:avLst/>
                    </a:prstGeom>
                    <a:noFill/>
                  </pic:spPr>
                </pic:pic>
              </a:graphicData>
            </a:graphic>
          </wp:inline>
        </w:drawing>
      </w:r>
      <w:r>
        <w:rPr>
          <w:bCs/>
          <w:i/>
          <w:iCs/>
          <w:sz w:val="24"/>
          <w:szCs w:val="24"/>
          <w:lang w:val="pt-BR"/>
        </w:rPr>
        <w:t>.</w:t>
      </w:r>
    </w:p>
    <w:p>
      <w:pPr>
        <w:pStyle w:val="Normal"/>
        <w:tabs>
          <w:tab w:val="clear" w:pos="720"/>
          <w:tab w:val="left" w:pos="360" w:leader="none"/>
        </w:tabs>
        <w:spacing w:lineRule="auto" w:line="276"/>
        <w:jc w:val="both"/>
        <w:rPr/>
      </w:pPr>
      <w:r>
        <w:rPr>
          <w:bCs/>
          <w:i/>
          <w:iCs/>
          <w:sz w:val="24"/>
          <w:szCs w:val="24"/>
          <w:lang w:val="pt-BR"/>
        </w:rPr>
        <w:t xml:space="preserve">+ Số mol khí ban đầu: </w:t>
      </w:r>
      <w:r>
        <w:rPr>
          <w:bCs/>
          <w:i/>
          <w:iCs/>
          <w:sz w:val="24"/>
          <w:szCs w:val="24"/>
          <w:lang w:val="pt-BR"/>
        </w:rPr>
        <w:drawing>
          <wp:inline distT="0" distB="0" distL="0" distR="0">
            <wp:extent cx="533400" cy="381000"/>
            <wp:effectExtent l="0" t="0" r="0" b="0"/>
            <wp:docPr id="204"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79" descr=""/>
                    <pic:cNvPicPr>
                      <a:picLocks noChangeAspect="1" noChangeArrowheads="1"/>
                    </pic:cNvPicPr>
                  </pic:nvPicPr>
                  <pic:blipFill>
                    <a:blip r:embed="rId246"/>
                    <a:srcRect l="-68" t="-91" r="-68" b="-91"/>
                    <a:stretch>
                      <a:fillRect/>
                    </a:stretch>
                  </pic:blipFill>
                  <pic:spPr bwMode="auto">
                    <a:xfrm>
                      <a:off x="0" y="0"/>
                      <a:ext cx="533400" cy="381000"/>
                    </a:xfrm>
                    <a:prstGeom prst="rect">
                      <a:avLst/>
                    </a:prstGeom>
                    <a:noFill/>
                  </pic:spPr>
                </pic:pic>
              </a:graphicData>
            </a:graphic>
          </wp:inline>
        </w:drawing>
      </w:r>
      <w:r>
        <w:rPr>
          <w:bCs/>
          <w:i/>
          <w:iCs/>
          <w:sz w:val="24"/>
          <w:szCs w:val="24"/>
          <w:lang w:val="pt-BR"/>
        </w:rPr>
        <w:t xml:space="preserve"> với </w:t>
      </w:r>
      <w:r>
        <w:rPr>
          <w:bCs/>
          <w:i/>
          <w:iCs/>
          <w:sz w:val="24"/>
          <w:szCs w:val="24"/>
          <w:lang w:val="pt-BR"/>
        </w:rPr>
        <w:drawing>
          <wp:inline distT="0" distB="0" distL="0" distR="0">
            <wp:extent cx="381000" cy="275590"/>
            <wp:effectExtent l="0" t="0" r="0" b="0"/>
            <wp:docPr id="205"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80" descr=""/>
                    <pic:cNvPicPr>
                      <a:picLocks noChangeAspect="1" noChangeArrowheads="1"/>
                    </pic:cNvPicPr>
                  </pic:nvPicPr>
                  <pic:blipFill>
                    <a:blip r:embed="rId247"/>
                    <a:srcRect l="-95" t="-157" r="-95" b="-157"/>
                    <a:stretch>
                      <a:fillRect/>
                    </a:stretch>
                  </pic:blipFill>
                  <pic:spPr bwMode="auto">
                    <a:xfrm>
                      <a:off x="0" y="0"/>
                      <a:ext cx="381000" cy="275590"/>
                    </a:xfrm>
                    <a:prstGeom prst="rect">
                      <a:avLst/>
                    </a:prstGeom>
                    <a:noFill/>
                  </pic:spPr>
                </pic:pic>
              </a:graphicData>
            </a:graphic>
          </wp:inline>
        </w:drawing>
      </w:r>
      <w:r>
        <w:rPr>
          <w:bCs/>
          <w:i/>
          <w:iCs/>
          <w:sz w:val="24"/>
          <w:szCs w:val="24"/>
          <w:lang w:val="pt-BR"/>
        </w:rPr>
        <w:t xml:space="preserve"> atm; T = 300 K.</w:t>
      </w:r>
    </w:p>
    <w:p>
      <w:pPr>
        <w:pStyle w:val="Normal"/>
        <w:tabs>
          <w:tab w:val="clear" w:pos="720"/>
          <w:tab w:val="left" w:pos="360" w:leader="none"/>
        </w:tabs>
        <w:spacing w:lineRule="auto" w:line="276"/>
        <w:jc w:val="both"/>
        <w:rPr/>
      </w:pPr>
      <w:r>
        <w:rPr>
          <w:bCs/>
          <w:i/>
          <w:iCs/>
          <w:sz w:val="24"/>
          <w:szCs w:val="24"/>
          <w:lang w:val="pt-BR"/>
        </w:rPr>
        <w:t xml:space="preserve">+ Sau khi nung nóng: </w:t>
      </w:r>
      <w:r>
        <w:rPr>
          <w:bCs/>
          <w:i/>
          <w:iCs/>
          <w:sz w:val="24"/>
          <w:szCs w:val="24"/>
          <w:lang w:val="pt-BR"/>
        </w:rPr>
        <w:drawing>
          <wp:inline distT="0" distB="0" distL="0" distR="0">
            <wp:extent cx="1371600" cy="457200"/>
            <wp:effectExtent l="0" t="0" r="0" b="0"/>
            <wp:docPr id="206"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81" descr=""/>
                    <pic:cNvPicPr>
                      <a:picLocks noChangeAspect="1" noChangeArrowheads="1"/>
                    </pic:cNvPicPr>
                  </pic:nvPicPr>
                  <pic:blipFill>
                    <a:blip r:embed="rId248"/>
                    <a:srcRect l="-26" t="-83" r="-26" b="-83"/>
                    <a:stretch>
                      <a:fillRect/>
                    </a:stretch>
                  </pic:blipFill>
                  <pic:spPr bwMode="auto">
                    <a:xfrm>
                      <a:off x="0" y="0"/>
                      <a:ext cx="1371600" cy="457200"/>
                    </a:xfrm>
                    <a:prstGeom prst="rect">
                      <a:avLst/>
                    </a:prstGeom>
                    <a:noFill/>
                  </pic:spPr>
                </pic:pic>
              </a:graphicData>
            </a:graphic>
          </wp:inline>
        </w:drawing>
      </w:r>
      <w:r>
        <w:rPr>
          <w:bCs/>
          <w:i/>
          <w:iCs/>
          <w:sz w:val="24"/>
          <w:szCs w:val="24"/>
          <w:lang w:val="pt-BR"/>
        </w:rPr>
        <w:t xml:space="preserve"> với T</w:t>
      </w:r>
      <w:r>
        <w:rPr>
          <w:bCs/>
          <w:i/>
          <w:iCs/>
          <w:sz w:val="24"/>
          <w:szCs w:val="24"/>
          <w:vertAlign w:val="subscript"/>
          <w:lang w:val="pt-BR"/>
        </w:rPr>
        <w:t>2</w:t>
      </w:r>
      <w:r>
        <w:rPr>
          <w:bCs/>
          <w:i/>
          <w:iCs/>
          <w:sz w:val="24"/>
          <w:szCs w:val="24"/>
          <w:lang w:val="pt-BR"/>
        </w:rPr>
        <w:t xml:space="preserve"> = 380 K.</w:t>
      </w:r>
    </w:p>
    <w:p>
      <w:pPr>
        <w:pStyle w:val="Normal"/>
        <w:tabs>
          <w:tab w:val="clear" w:pos="720"/>
          <w:tab w:val="left" w:pos="360" w:leader="none"/>
        </w:tabs>
        <w:spacing w:lineRule="auto" w:line="276"/>
        <w:jc w:val="both"/>
        <w:rPr/>
      </w:pPr>
      <w:r>
        <w:rPr>
          <w:bCs/>
          <w:i/>
          <w:iCs/>
          <w:sz w:val="24"/>
          <w:szCs w:val="24"/>
          <w:lang w:val="pt-BR"/>
        </w:rPr>
        <w:t xml:space="preserve">Từ đó ta có: </w:t>
      </w:r>
      <w:r>
        <w:rPr>
          <w:bCs/>
          <w:i/>
          <w:iCs/>
          <w:sz w:val="24"/>
          <w:szCs w:val="24"/>
          <w:lang w:val="pt-BR"/>
        </w:rPr>
        <w:drawing>
          <wp:inline distT="0" distB="0" distL="0" distR="0">
            <wp:extent cx="3455670" cy="457200"/>
            <wp:effectExtent l="0" t="0" r="0" b="0"/>
            <wp:docPr id="207"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82" descr=""/>
                    <pic:cNvPicPr>
                      <a:picLocks noChangeAspect="1" noChangeArrowheads="1"/>
                    </pic:cNvPicPr>
                  </pic:nvPicPr>
                  <pic:blipFill>
                    <a:blip r:embed="rId249"/>
                    <a:srcRect l="-10" t="-83" r="-10" b="-83"/>
                    <a:stretch>
                      <a:fillRect/>
                    </a:stretch>
                  </pic:blipFill>
                  <pic:spPr bwMode="auto">
                    <a:xfrm>
                      <a:off x="0" y="0"/>
                      <a:ext cx="3455670" cy="457200"/>
                    </a:xfrm>
                    <a:prstGeom prst="rect">
                      <a:avLst/>
                    </a:prstGeom>
                    <a:noFill/>
                  </pic:spPr>
                </pic:pic>
              </a:graphicData>
            </a:graphic>
          </wp:inline>
        </w:drawing>
      </w:r>
      <w:r>
        <w:rPr>
          <w:bCs/>
          <w:i/>
          <w:iCs/>
          <w:sz w:val="24"/>
          <w:szCs w:val="24"/>
          <w:lang w:val="pt-BR"/>
        </w:rPr>
        <w:t xml:space="preserve"> (atm).</w:t>
      </w:r>
    </w:p>
    <w:p>
      <w:pPr>
        <w:pStyle w:val="Normal"/>
        <w:rPr>
          <w:bCs/>
          <w:i/>
          <w:i/>
          <w:iCs/>
          <w:sz w:val="24"/>
          <w:szCs w:val="24"/>
          <w:lang w:val="pt-BR"/>
        </w:rPr>
      </w:pPr>
      <w:r>
        <w:rPr>
          <w:bCs/>
          <w:i/>
          <w:iCs/>
          <w:sz w:val="24"/>
          <w:szCs w:val="24"/>
          <w:lang w:val="pt-BR"/>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spacing w:lineRule="auto" w:line="276"/>
        <w:jc w:val="center"/>
        <w:rPr>
          <w:i/>
          <w:i/>
          <w:color w:val="000000"/>
          <w:sz w:val="26"/>
          <w:szCs w:val="26"/>
          <w:lang w:val="pt-BR"/>
        </w:rPr>
      </w:pPr>
      <w:r>
        <w:rPr>
          <w:i/>
          <w:color w:val="000000"/>
          <w:sz w:val="26"/>
          <w:szCs w:val="26"/>
          <w:lang w:val="pt-BR"/>
        </w:rPr>
      </w:r>
    </w:p>
    <w:sectPr>
      <w:headerReference w:type="default" r:id="rId250"/>
      <w:footerReference w:type="default" r:id="rId251"/>
      <w:type w:val="nextPage"/>
      <w:pgSz w:w="12240" w:h="15840"/>
      <w:pgMar w:left="851" w:right="851" w:gutter="0" w:header="426" w:top="567" w:footer="162" w:bottom="56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Wingdings">
    <w:charset w:val="02"/>
    <w:family w:val="auto"/>
    <w:pitch w:val="variable"/>
  </w:font>
  <w:font w:name="Courier New">
    <w:charset w:val="00"/>
    <w:family w:val="modern"/>
    <w:pitch w:val="default"/>
  </w:font>
  <w:font w:name="Tahoma">
    <w:charset w:val="00"/>
    <w:family w:val="swiss"/>
    <w:pitch w:val="variable"/>
  </w:font>
  <w:font w:name="TimesNewRomanPS-BoldMT">
    <w:altName w:val="Times New Roman"/>
    <w:charset w:val="00"/>
    <w:family w:val="roman"/>
    <w:pitch w:val="default"/>
  </w:font>
  <w:font w:name="TimesNewRomanPSMT">
    <w:altName w:val="Times New Roman"/>
    <w:charset w:val="00"/>
    <w:family w:val="roman"/>
    <w:pitch w:val="default"/>
  </w:font>
  <w:font w:name="Liberation Sans">
    <w:altName w:val="Arial"/>
    <w:charset w:val="01"/>
    <w:family w:val="swiss"/>
    <w:pitch w:val="variable"/>
  </w:font>
  <w:font w:name="Calibri">
    <w:charset w:val="00"/>
    <w:family w:val="swiss"/>
    <w:pitch w:val="variable"/>
  </w:font>
  <w:font w:name="Cambria Math">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tabs>
        <w:tab w:val="clear" w:pos="720"/>
        <w:tab w:val="center" w:pos="4680" w:leader="none"/>
        <w:tab w:val="right" w:pos="9360" w:leader="none"/>
        <w:tab w:val="right" w:pos="10348" w:leader="none"/>
      </w:tabs>
      <w:spacing w:before="120" w:after="120"/>
      <w:rPr/>
    </w:pPr>
    <w:r>
      <w:rPr>
        <w:rFonts w:eastAsia="Times New Roman"/>
        <w:b/>
        <w:color w:val="000000"/>
        <w:kern w:val="2"/>
        <w:sz w:val="24"/>
        <w:szCs w:val="24"/>
        <w:lang w:val="nl-NL" w:eastAsia="zh-CN"/>
      </w:rPr>
      <w:t xml:space="preserve">                                                                        </w:t>
    </w:r>
    <w:r>
      <w:rPr>
        <w:rFonts w:eastAsia="SimSun;宋体"/>
        <w:b/>
        <w:color w:val="00B0F0"/>
        <w:kern w:val="2"/>
        <w:sz w:val="24"/>
        <w:szCs w:val="24"/>
        <w:lang w:val="nl-NL" w:eastAsia="zh-CN"/>
      </w:rPr>
      <w:t/>
    </w:r>
    <w:r>
      <w:rPr>
        <w:rFonts w:eastAsia="SimSun;宋体"/>
        <w:b/>
        <w:color w:val="FF0000"/>
        <w:kern w:val="2"/>
        <w:sz w:val="24"/>
        <w:szCs w:val="24"/>
        <w:lang w:val="nl-NL" w:eastAsia="zh-CN"/>
      </w:rPr>
      <w:t xml:space="preserve"/>
    </w:r>
    <w:r>
      <w:rPr>
        <w:rFonts w:eastAsia="SimSun;宋体"/>
        <w:b/>
        <w:color w:val="000000"/>
        <w:kern w:val="2"/>
        <w:sz w:val="24"/>
        <w:szCs w:val="24"/>
        <w:lang w:eastAsia="zh-CN"/>
      </w:rPr>
      <w:t xml:space="preserve">                                </w:t>
    </w:r>
    <w:r>
      <w:rPr>
        <w:rFonts w:eastAsia="SimSun;宋体"/>
        <w:b/>
        <w:color w:val="FF0000"/>
        <w:kern w:val="2"/>
        <w:sz w:val="24"/>
        <w:szCs w:val="24"/>
        <w:lang w:eastAsia="zh-CN"/>
      </w:rPr>
      <w:t>Trang</w:t>
    </w:r>
    <w:r>
      <w:rPr>
        <w:rFonts w:eastAsia="SimSun;宋体"/>
        <w:b/>
        <w:color w:val="0070C0"/>
        <w:kern w:val="2"/>
        <w:sz w:val="24"/>
        <w:szCs w:val="24"/>
        <w:lang w:eastAsia="zh-CN"/>
      </w:rPr>
      <w:t xml:space="preserve"> </w:t>
    </w:r>
    <w:r>
      <w:rPr>
        <w:rFonts w:eastAsia="SimSun;宋体"/>
        <w:b/>
        <w:color w:val="0070C0"/>
        <w:kern w:val="2"/>
        <w:sz w:val="24"/>
        <w:szCs w:val="24"/>
        <w:lang w:eastAsia="zh-CN"/>
      </w:rPr>
      <w:fldChar w:fldCharType="begin"/>
    </w:r>
    <w:r>
      <w:rPr>
        <w:sz w:val="24"/>
        <w:b/>
        <w:kern w:val="2"/>
        <w:szCs w:val="24"/>
        <w:rFonts w:eastAsia="SimSun;宋体"/>
        <w:color w:val="0070C0"/>
        <w:lang w:eastAsia="zh-CN"/>
      </w:rPr>
      <w:instrText xml:space="preserve"> PAGE </w:instrText>
    </w:r>
    <w:r>
      <w:rPr>
        <w:sz w:val="24"/>
        <w:b/>
        <w:kern w:val="2"/>
        <w:szCs w:val="24"/>
        <w:rFonts w:eastAsia="SimSun;宋体"/>
        <w:color w:val="0070C0"/>
        <w:lang w:eastAsia="zh-CN"/>
      </w:rPr>
      <w:fldChar w:fldCharType="separate"/>
    </w:r>
    <w:r>
      <w:rPr>
        <w:sz w:val="24"/>
        <w:b/>
        <w:kern w:val="2"/>
        <w:szCs w:val="24"/>
        <w:rFonts w:eastAsia="SimSun;宋体"/>
        <w:color w:val="0070C0"/>
        <w:lang w:eastAsia="zh-CN"/>
      </w:rPr>
      <w:t>20</w:t>
    </w:r>
    <w:r>
      <w:rPr>
        <w:sz w:val="24"/>
        <w:b/>
        <w:kern w:val="2"/>
        <w:szCs w:val="24"/>
        <w:rFonts w:eastAsia="SimSun;宋体"/>
        <w:color w:val="0070C0"/>
        <w:lang w:eastAsia="zh-CN"/>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tabs>
        <w:tab w:val="clear" w:pos="720"/>
        <w:tab w:val="center" w:pos="4513" w:leader="none"/>
        <w:tab w:val="right" w:pos="9026" w:leader="none"/>
      </w:tabs>
      <w:autoSpaceDE w:val="false"/>
      <w:jc w:val="center"/>
      <w:rPr/>
    </w:pPr>
    <w:r>
      <w:rPr>
        <w:rFonts w:eastAsia="Calibri"/>
        <w:b/>
        <w:color w:val="00B0F0"/>
        <w:sz w:val="24"/>
        <w:szCs w:val="24"/>
        <w:lang w:val="nl-NL"/>
      </w:rPr>
      <w:t/>
    </w:r>
    <w:r>
      <w:rPr>
        <w:rFonts w:eastAsia="Calibri"/>
        <w:b/>
        <w:color w:val="FF0000"/>
        <w:sz w:val="24"/>
        <w:szCs w:val="24"/>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Letter"/>
      <w:lvlText w:val="%1."/>
      <w:lvlJc w:val="left"/>
      <w:pPr>
        <w:tabs>
          <w:tab w:val="num" w:pos="0"/>
        </w:tabs>
        <w:ind w:left="720" w:hanging="360"/>
      </w:pPr>
      <w:rPr>
        <w:b/>
        <w:color w:val="000000"/>
      </w:rPr>
    </w:lvl>
  </w:abstractNum>
  <w:abstractNum w:abstractNumId="2">
    <w:lvl w:ilvl="0">
      <w:start w:val="1"/>
      <w:numFmt w:val="bullet"/>
      <w:lvlText w:val=""/>
      <w:lvlJc w:val="left"/>
      <w:pPr>
        <w:tabs>
          <w:tab w:val="num" w:pos="0"/>
        </w:tabs>
        <w:ind w:left="720"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urce Han Serif CN" w:cs="Noto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003300"/>
      <w:sz w:val="32"/>
      <w:szCs w:val="32"/>
      <w:lang w:val="en-US" w:bidi="ar-SA" w:eastAsia="zh-CN"/>
    </w:rPr>
  </w:style>
  <w:style w:type="character" w:styleId="WW8Num1z0">
    <w:name w:val="WW8Num1z0"/>
    <w:qFormat/>
    <w:rPr>
      <w:b/>
      <w:color w:val="000000"/>
    </w:rPr>
  </w:style>
  <w:style w:type="character" w:styleId="WW8Num2z0">
    <w:name w:val="WW8Num2z0"/>
    <w:qFormat/>
    <w:rPr>
      <w:b/>
    </w:rPr>
  </w:style>
  <w:style w:type="character" w:styleId="WW8Num3z0">
    <w:name w:val="WW8Num3z0"/>
    <w:qFormat/>
    <w:rPr>
      <w:b/>
    </w:rPr>
  </w:style>
  <w:style w:type="character" w:styleId="WW8Num4z0">
    <w:name w:val="WW8Num4z0"/>
    <w:qFormat/>
    <w:rPr/>
  </w:style>
  <w:style w:type="character" w:styleId="WW8Num5z0">
    <w:name w:val="WW8Num5z0"/>
    <w:qFormat/>
    <w:rPr/>
  </w:style>
  <w:style w:type="character" w:styleId="WW8Num6z0">
    <w:name w:val="WW8Num6z0"/>
    <w:qFormat/>
    <w:rPr>
      <w:b/>
      <w:u w:val="none"/>
    </w:rPr>
  </w:style>
  <w:style w:type="character" w:styleId="WW8Num7z0">
    <w:name w:val="WW8Num7z0"/>
    <w:qFormat/>
    <w:rPr/>
  </w:style>
  <w:style w:type="character" w:styleId="WW8Num8z0">
    <w:name w:val="WW8Num8z0"/>
    <w:qFormat/>
    <w:rPr>
      <w:b/>
      <w:color w:val="FF0000"/>
    </w:rPr>
  </w:style>
  <w:style w:type="character" w:styleId="WW8Num9z0">
    <w:name w:val="WW8Num9z0"/>
    <w:qFormat/>
    <w:rPr/>
  </w:style>
  <w:style w:type="character" w:styleId="WW8Num10z0">
    <w:name w:val="WW8Num10z0"/>
    <w:qFormat/>
    <w:rPr/>
  </w:style>
  <w:style w:type="character" w:styleId="WW8Num11z0">
    <w:name w:val="WW8Num11z0"/>
    <w:qFormat/>
    <w:rPr/>
  </w:style>
  <w:style w:type="character" w:styleId="WW8Num12z0">
    <w:name w:val="WW8Num12z0"/>
    <w:qFormat/>
    <w:rPr>
      <w:rFonts w:ascii="Wingdings" w:hAnsi="Wingdings" w:eastAsia="Calibri" w:cs="Times New Roman"/>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2z3">
    <w:name w:val="WW8Num12z3"/>
    <w:qFormat/>
    <w:rPr>
      <w:rFonts w:ascii="Symbol" w:hAnsi="Symbol" w:cs="Symbol"/>
    </w:rPr>
  </w:style>
  <w:style w:type="character" w:styleId="WW8Num13z0">
    <w:name w:val="WW8Num13z0"/>
    <w:qFormat/>
    <w:rPr>
      <w:rFonts w:ascii="Wingdings" w:hAnsi="Wingdings" w:eastAsia="Calibri" w:cs="Times New Roman"/>
    </w:rPr>
  </w:style>
  <w:style w:type="character" w:styleId="WW8Num13z1">
    <w:name w:val="WW8Num13z1"/>
    <w:qFormat/>
    <w:rPr>
      <w:rFonts w:ascii="Courier New" w:hAnsi="Courier New" w:cs="Courier New"/>
    </w:rPr>
  </w:style>
  <w:style w:type="character" w:styleId="WW8Num13z2">
    <w:name w:val="WW8Num13z2"/>
    <w:qFormat/>
    <w:rPr>
      <w:rFonts w:ascii="Wingdings" w:hAnsi="Wingdings" w:cs="Wingdings"/>
    </w:rPr>
  </w:style>
  <w:style w:type="character" w:styleId="WW8Num13z3">
    <w:name w:val="WW8Num13z3"/>
    <w:qFormat/>
    <w:rPr>
      <w:rFonts w:ascii="Symbol" w:hAnsi="Symbol" w:cs="Symbol"/>
    </w:rPr>
  </w:style>
  <w:style w:type="character" w:styleId="WW8Num14z0">
    <w:name w:val="WW8Num14z0"/>
    <w:qFormat/>
    <w:rPr>
      <w:rFonts w:ascii="Times New Roman" w:hAnsi="Times New Roman" w:eastAsia="Times New Roman" w:cs="Times New Roman"/>
      <w:b w:val="false"/>
      <w:bCs w:val="false"/>
      <w:i w:val="false"/>
      <w:iCs w:val="false"/>
      <w:spacing w:val="0"/>
      <w:w w:val="97"/>
      <w:sz w:val="22"/>
      <w:szCs w:val="22"/>
      <w:lang w:val="en-US" w:bidi="ar-SA"/>
    </w:rPr>
  </w:style>
  <w:style w:type="character" w:styleId="WW8Num14z1">
    <w:name w:val="WW8Num14z1"/>
    <w:qFormat/>
    <w:rPr>
      <w:lang w:val="en-US" w:bidi="ar-SA"/>
    </w:rPr>
  </w:style>
  <w:style w:type="character" w:styleId="WW8Num15z0">
    <w:name w:val="WW8Num15z0"/>
    <w:qFormat/>
    <w:rPr>
      <w:b/>
      <w:color w:val="0000FF"/>
    </w:rPr>
  </w:style>
  <w:style w:type="character" w:styleId="WW8Num16z0">
    <w:name w:val="WW8Num16z0"/>
    <w:qFormat/>
    <w:rPr>
      <w:rFonts w:ascii="Wingdings" w:hAnsi="Wingdings" w:eastAsia="Calibri" w:cs="Times New Roman"/>
    </w:rPr>
  </w:style>
  <w:style w:type="character" w:styleId="WW8Num16z1">
    <w:name w:val="WW8Num16z1"/>
    <w:qFormat/>
    <w:rPr>
      <w:rFonts w:ascii="Courier New" w:hAnsi="Courier New" w:cs="Courier New"/>
    </w:rPr>
  </w:style>
  <w:style w:type="character" w:styleId="WW8Num16z2">
    <w:name w:val="WW8Num16z2"/>
    <w:qFormat/>
    <w:rPr>
      <w:rFonts w:ascii="Wingdings" w:hAnsi="Wingdings" w:cs="Wingdings"/>
    </w:rPr>
  </w:style>
  <w:style w:type="character" w:styleId="WW8Num16z3">
    <w:name w:val="WW8Num16z3"/>
    <w:qFormat/>
    <w:rPr>
      <w:rFonts w:ascii="Symbol" w:hAnsi="Symbol" w:cs="Symbol"/>
    </w:rPr>
  </w:style>
  <w:style w:type="character" w:styleId="DefaultParagraphFont">
    <w:name w:val="Default Paragraph Font"/>
    <w:qFormat/>
    <w:rPr/>
  </w:style>
  <w:style w:type="character" w:styleId="ListParagraphChar">
    <w:name w:val="List Paragraph Char"/>
    <w:qFormat/>
    <w:rPr/>
  </w:style>
  <w:style w:type="character" w:styleId="PlaceholderText">
    <w:name w:val="Placeholder Text"/>
    <w:qFormat/>
    <w:rPr>
      <w:color w:val="808080"/>
    </w:rPr>
  </w:style>
  <w:style w:type="character" w:styleId="Strong">
    <w:name w:val="Strong"/>
    <w:qFormat/>
    <w:rPr>
      <w:b/>
      <w:bCs/>
    </w:rPr>
  </w:style>
  <w:style w:type="character" w:styleId="BalloonTextChar">
    <w:name w:val="Balloon Text Char"/>
    <w:qFormat/>
    <w:rPr>
      <w:rFonts w:ascii="Tahoma" w:hAnsi="Tahoma" w:cs="Tahoma"/>
      <w:sz w:val="16"/>
      <w:szCs w:val="16"/>
      <w:lang w:val="vi-VN"/>
    </w:rPr>
  </w:style>
  <w:style w:type="character" w:styleId="HeaderChar">
    <w:name w:val="Header Char"/>
    <w:qFormat/>
    <w:rPr>
      <w:rFonts w:ascii="Times New Roman" w:hAnsi="Times New Roman" w:eastAsia="Times New Roman" w:cs="Times New Roman"/>
      <w:color w:val="003300"/>
      <w:sz w:val="32"/>
      <w:szCs w:val="32"/>
    </w:rPr>
  </w:style>
  <w:style w:type="character" w:styleId="FooterChar">
    <w:name w:val="Footer Char"/>
    <w:qFormat/>
    <w:rPr>
      <w:rFonts w:ascii="Times New Roman" w:hAnsi="Times New Roman" w:eastAsia="Times New Roman" w:cs="Times New Roman"/>
      <w:color w:val="003300"/>
      <w:sz w:val="32"/>
      <w:szCs w:val="32"/>
    </w:rPr>
  </w:style>
  <w:style w:type="character" w:styleId="fontstyle01">
    <w:name w:val="fontstyle01"/>
    <w:qFormat/>
    <w:rPr>
      <w:rFonts w:ascii="TimesNewRomanPS-BoldMT;Times New Roman" w:hAnsi="TimesNewRomanPS-BoldMT;Times New Roman" w:cs="TimesNewRomanPS-BoldMT;Times New Roman"/>
      <w:b/>
      <w:bCs/>
      <w:i w:val="false"/>
      <w:iCs w:val="false"/>
      <w:color w:val="000000"/>
      <w:sz w:val="24"/>
      <w:szCs w:val="24"/>
    </w:rPr>
  </w:style>
  <w:style w:type="character" w:styleId="fontstyle21">
    <w:name w:val="fontstyle21"/>
    <w:qFormat/>
    <w:rPr>
      <w:rFonts w:ascii="TimesNewRomanPSMT;Times New Roman" w:hAnsi="TimesNewRomanPSMT;Times New Roman" w:cs="TimesNewRomanPSMT;Times New Roman"/>
      <w:b w:val="false"/>
      <w:bCs w:val="false"/>
      <w:i w:val="false"/>
      <w:iCs w:val="false"/>
      <w:color w:val="000000"/>
      <w:sz w:val="24"/>
      <w:szCs w:val="24"/>
    </w:rPr>
  </w:style>
  <w:style w:type="character" w:styleId="BodyTextChar">
    <w:name w:val="Body Text Char"/>
    <w:qFormat/>
    <w:rPr>
      <w:rFonts w:ascii="Times New Roman" w:hAnsi="Times New Roman" w:eastAsia="Times New Roman" w:cs="Times New Roman"/>
      <w:sz w:val="24"/>
      <w:szCs w:val="24"/>
      <w:lang w:val="en-US"/>
    </w:rPr>
  </w:style>
  <w:style w:type="character" w:styleId="YoungMixChar">
    <w:name w:val="YoungMix_Char"/>
    <w:qFormat/>
    <w:rPr>
      <w:rFonts w:ascii="Times New Roman" w:hAnsi="Times New Roman" w:cs="Times New Roman"/>
      <w:sz w:val="24"/>
    </w:rPr>
  </w:style>
  <w:style w:type="character" w:styleId="NormalWebChar">
    <w:name w:val="Normal (Web) Char"/>
    <w:qFormat/>
    <w:rPr>
      <w:rFonts w:ascii="Times New Roman" w:hAnsi="Times New Roman" w:eastAsia="SimSun;宋体" w:cs="Times New Roman"/>
      <w:sz w:val="24"/>
      <w:szCs w:val="24"/>
      <w:lang w:eastAsia="zh-CN"/>
    </w:rPr>
  </w:style>
  <w:style w:type="character" w:styleId="mi">
    <w:name w:val="mi"/>
    <w:qFormat/>
    <w:rPr/>
  </w:style>
  <w:style w:type="character" w:styleId="mo">
    <w:name w:val="mo"/>
    <w:qFormat/>
    <w:rPr/>
  </w:style>
  <w:style w:type="character" w:styleId="mn">
    <w:name w:val="mn"/>
    <w:qFormat/>
    <w:rPr/>
  </w:style>
  <w:style w:type="paragraph" w:styleId="Heading">
    <w:name w:val="Heading"/>
    <w:basedOn w:val="Normal"/>
    <w:next w:val="BodyText"/>
    <w:qFormat/>
    <w:pPr>
      <w:keepNext w:val="true"/>
      <w:spacing w:before="240" w:after="120"/>
    </w:pPr>
    <w:rPr>
      <w:rFonts w:ascii="Liberation Sans" w:hAnsi="Liberation Sans" w:eastAsia="Source Han Sans CN" w:cs="Noto Sans"/>
      <w:sz w:val="28"/>
      <w:szCs w:val="28"/>
    </w:rPr>
  </w:style>
  <w:style w:type="paragraph" w:styleId="BodyText">
    <w:name w:val="Body Text"/>
    <w:basedOn w:val="Normal"/>
    <w:pPr>
      <w:widowControl w:val="false"/>
      <w:autoSpaceDE w:val="false"/>
      <w:ind w:hanging="0" w:left="152" w:right="0"/>
    </w:pPr>
    <w:rPr>
      <w:color w:val="000000"/>
      <w:sz w:val="24"/>
      <w:szCs w:val="24"/>
      <w:lang w:val="en-US"/>
    </w:rPr>
  </w:style>
  <w:style w:type="paragraph" w:styleId="List">
    <w:name w:val="List"/>
    <w:basedOn w:val="BodyText"/>
    <w:pPr/>
    <w:rPr>
      <w:rFonts w:cs="Noto Sans"/>
    </w:rPr>
  </w:style>
  <w:style w:type="paragraph" w:styleId="Caption">
    <w:name w:val="caption"/>
    <w:basedOn w:val="Normal"/>
    <w:qFormat/>
    <w:pPr>
      <w:suppressLineNumbers/>
      <w:spacing w:before="120" w:after="120"/>
    </w:pPr>
    <w:rPr>
      <w:rFonts w:cs="Noto Sans"/>
      <w:i/>
      <w:iCs/>
      <w:sz w:val="24"/>
      <w:szCs w:val="24"/>
    </w:rPr>
  </w:style>
  <w:style w:type="paragraph" w:styleId="Index">
    <w:name w:val="Index"/>
    <w:basedOn w:val="Normal"/>
    <w:qFormat/>
    <w:pPr>
      <w:suppressLineNumbers/>
    </w:pPr>
    <w:rPr>
      <w:rFonts w:cs="Noto Sans"/>
    </w:rPr>
  </w:style>
  <w:style w:type="paragraph" w:styleId="ListParagraph">
    <w:name w:val="List Paragraph"/>
    <w:basedOn w:val="Normal"/>
    <w:qFormat/>
    <w:pPr>
      <w:spacing w:lineRule="auto" w:line="256" w:before="0" w:after="160"/>
      <w:ind w:hanging="0" w:left="720" w:right="0"/>
      <w:contextualSpacing/>
    </w:pPr>
    <w:rPr>
      <w:rFonts w:ascii="Calibri" w:hAnsi="Calibri" w:eastAsia="Calibri" w:cs="Times New Roman"/>
      <w:color w:val="000000"/>
      <w:sz w:val="22"/>
      <w:szCs w:val="22"/>
    </w:rPr>
  </w:style>
  <w:style w:type="paragraph" w:styleId="BalloonText">
    <w:name w:val="Balloon Text"/>
    <w:basedOn w:val="Normal"/>
    <w:qFormat/>
    <w:pPr/>
    <w:rPr>
      <w:rFonts w:ascii="Tahoma" w:hAnsi="Tahoma" w:eastAsia="Calibri" w:cs="Tahoma"/>
      <w:color w:val="000000"/>
      <w:sz w:val="16"/>
      <w:szCs w:val="16"/>
      <w:lang w:val="vi-VN"/>
    </w:rPr>
  </w:style>
  <w:style w:type="paragraph" w:styleId="NormalWeb">
    <w:name w:val="Normal (Web)"/>
    <w:qFormat/>
    <w:pPr>
      <w:widowControl/>
      <w:bidi w:val="0"/>
      <w:spacing w:before="280" w:after="280"/>
    </w:pPr>
    <w:rPr>
      <w:rFonts w:ascii="Times New Roman" w:hAnsi="Times New Roman" w:eastAsia="SimSun;宋体" w:cs="Times New Roman"/>
      <w:color w:val="auto"/>
      <w:sz w:val="24"/>
      <w:szCs w:val="24"/>
      <w:lang w:val="en-US" w:eastAsia="zh-CN" w:bidi="ar-SA"/>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pPr>
    <w:rPr/>
  </w:style>
  <w:style w:type="paragraph" w:styleId="Footer">
    <w:name w:val="footer"/>
    <w:basedOn w:val="Normal"/>
    <w:pPr>
      <w:tabs>
        <w:tab w:val="clear" w:pos="720"/>
        <w:tab w:val="center" w:pos="4680" w:leader="none"/>
        <w:tab w:val="right" w:pos="9360" w:leader="none"/>
      </w:tabs>
    </w:pPr>
    <w:rPr/>
  </w:style>
  <w:style w:type="paragraph" w:styleId="TableParagraph">
    <w:name w:val="Table Paragraph"/>
    <w:basedOn w:val="Normal"/>
    <w:qFormat/>
    <w:pPr>
      <w:widowControl w:val="false"/>
      <w:autoSpaceDE w:val="false"/>
      <w:spacing w:before="30" w:after="0"/>
      <w:ind w:hanging="0" w:left="9" w:right="0"/>
      <w:jc w:val="center"/>
    </w:pPr>
    <w:rPr>
      <w:color w:val="000000"/>
      <w:sz w:val="22"/>
      <w:szCs w:val="22"/>
      <w:lang w:val="en-US"/>
    </w:rPr>
  </w:style>
  <w:style w:type="paragraph" w:styleId="Compact">
    <w:name w:val="Compact"/>
    <w:basedOn w:val="BodyText"/>
    <w:qFormat/>
    <w:pPr>
      <w:widowControl/>
      <w:autoSpaceDE w:val="true"/>
      <w:spacing w:before="36" w:after="36"/>
      <w:ind w:hanging="0" w:left="0" w:right="0"/>
    </w:pPr>
    <w:rPr>
      <w:rFonts w:eastAsia="Calibri"/>
      <w:lang w:val="en-US"/>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media/image61.wmf" Type="http://schemas.openxmlformats.org/officeDocument/2006/relationships/image"/><Relationship Id="rId101" Target="embeddings/oleObject31.bin" Type="http://schemas.openxmlformats.org/officeDocument/2006/relationships/oleObject"/><Relationship Id="rId102" Target="media/image62.wmf" Type="http://schemas.openxmlformats.org/officeDocument/2006/relationships/image"/><Relationship Id="rId103" Target="media/image10.png" Type="http://schemas.openxmlformats.org/officeDocument/2006/relationships/image"/><Relationship Id="rId104" Target="media/image10.png" Type="http://schemas.openxmlformats.org/officeDocument/2006/relationships/image"/><Relationship Id="rId105" Target="embeddings/oleObject32.bin" Type="http://schemas.openxmlformats.org/officeDocument/2006/relationships/oleObject"/><Relationship Id="rId106" Target="media/image63.wmf" Type="http://schemas.openxmlformats.org/officeDocument/2006/relationships/image"/><Relationship Id="rId107" Target="media/image11.wmf" Type="http://schemas.openxmlformats.org/officeDocument/2006/relationships/image"/><Relationship Id="rId108" Target="media/image12.png" Type="http://schemas.openxmlformats.org/officeDocument/2006/relationships/image"/><Relationship Id="rId109" Target="media/image13.wmf" Type="http://schemas.openxmlformats.org/officeDocument/2006/relationships/image"/><Relationship Id="rId11" Target="media/image7.wmf" Type="http://schemas.openxmlformats.org/officeDocument/2006/relationships/image"/><Relationship Id="rId110" Target="media/image14.wmf" Type="http://schemas.openxmlformats.org/officeDocument/2006/relationships/image"/><Relationship Id="rId111" Target="media/image15.wmf" Type="http://schemas.openxmlformats.org/officeDocument/2006/relationships/image"/><Relationship Id="rId112" Target="media/image16.wmf" Type="http://schemas.openxmlformats.org/officeDocument/2006/relationships/image"/><Relationship Id="rId113" Target="media/image17.wmf" Type="http://schemas.openxmlformats.org/officeDocument/2006/relationships/image"/><Relationship Id="rId114" Target="embeddings/oleObject33.bin" Type="http://schemas.openxmlformats.org/officeDocument/2006/relationships/oleObject"/><Relationship Id="rId115" Target="media/image64.wmf" Type="http://schemas.openxmlformats.org/officeDocument/2006/relationships/image"/><Relationship Id="rId116" Target="embeddings/oleObject34.bin" Type="http://schemas.openxmlformats.org/officeDocument/2006/relationships/oleObject"/><Relationship Id="rId117" Target="media/image65.wmf" Type="http://schemas.openxmlformats.org/officeDocument/2006/relationships/image"/><Relationship Id="rId118" Target="embeddings/oleObject35.bin" Type="http://schemas.openxmlformats.org/officeDocument/2006/relationships/oleObject"/><Relationship Id="rId119" Target="media/image66.wmf" Type="http://schemas.openxmlformats.org/officeDocument/2006/relationships/image"/><Relationship Id="rId12" Target="embeddings/oleObject3.bin" Type="http://schemas.openxmlformats.org/officeDocument/2006/relationships/oleObject"/><Relationship Id="rId120" Target="embeddings/oleObject36.bin" Type="http://schemas.openxmlformats.org/officeDocument/2006/relationships/oleObject"/><Relationship Id="rId121" Target="media/image67.wmf" Type="http://schemas.openxmlformats.org/officeDocument/2006/relationships/image"/><Relationship Id="rId122" Target="embeddings/oleObject37.bin" Type="http://schemas.openxmlformats.org/officeDocument/2006/relationships/oleObject"/><Relationship Id="rId123" Target="media/image68.wmf" Type="http://schemas.openxmlformats.org/officeDocument/2006/relationships/image"/><Relationship Id="rId124" Target="media/image18.jpeg" Type="http://schemas.openxmlformats.org/officeDocument/2006/relationships/image"/><Relationship Id="rId125" Target="media/image19.wmf" Type="http://schemas.openxmlformats.org/officeDocument/2006/relationships/image"/><Relationship Id="rId126" Target="media/image20.wmf" Type="http://schemas.openxmlformats.org/officeDocument/2006/relationships/image"/><Relationship Id="rId127" Target="media/image21.wmf" Type="http://schemas.openxmlformats.org/officeDocument/2006/relationships/image"/><Relationship Id="rId128" Target="media/image22.wmf" Type="http://schemas.openxmlformats.org/officeDocument/2006/relationships/image"/><Relationship Id="rId129" Target="media/image23.wmf" Type="http://schemas.openxmlformats.org/officeDocument/2006/relationships/image"/><Relationship Id="rId13" Target="media/image8.wmf" Type="http://schemas.openxmlformats.org/officeDocument/2006/relationships/image"/><Relationship Id="rId130" Target="media/image24.wmf" Type="http://schemas.openxmlformats.org/officeDocument/2006/relationships/image"/><Relationship Id="rId131" Target="media/image25.wmf" Type="http://schemas.openxmlformats.org/officeDocument/2006/relationships/image"/><Relationship Id="rId132" Target="media/image26.wmf" Type="http://schemas.openxmlformats.org/officeDocument/2006/relationships/image"/><Relationship Id="rId133" Target="media/image27.wmf" Type="http://schemas.openxmlformats.org/officeDocument/2006/relationships/image"/><Relationship Id="rId134" Target="media/image28.wmf" Type="http://schemas.openxmlformats.org/officeDocument/2006/relationships/image"/><Relationship Id="rId135" Target="media/image29.wmf" Type="http://schemas.openxmlformats.org/officeDocument/2006/relationships/image"/><Relationship Id="rId136" Target="media/image30.wmf" Type="http://schemas.openxmlformats.org/officeDocument/2006/relationships/image"/><Relationship Id="rId137" Target="embeddings/oleObject38.bin" Type="http://schemas.openxmlformats.org/officeDocument/2006/relationships/oleObject"/><Relationship Id="rId138" Target="media/image69.wmf" Type="http://schemas.openxmlformats.org/officeDocument/2006/relationships/image"/><Relationship Id="rId139" Target="embeddings/oleObject39.bin" Type="http://schemas.openxmlformats.org/officeDocument/2006/relationships/oleObject"/><Relationship Id="rId14" Target="embeddings/oleObject4.bin" Type="http://schemas.openxmlformats.org/officeDocument/2006/relationships/oleObject"/><Relationship Id="rId140" Target="media/image70.wmf" Type="http://schemas.openxmlformats.org/officeDocument/2006/relationships/image"/><Relationship Id="rId141" Target="embeddings/oleObject40.bin" Type="http://schemas.openxmlformats.org/officeDocument/2006/relationships/oleObject"/><Relationship Id="rId142" Target="media/image71.wmf" Type="http://schemas.openxmlformats.org/officeDocument/2006/relationships/image"/><Relationship Id="rId143" Target="embeddings/oleObject41.bin" Type="http://schemas.openxmlformats.org/officeDocument/2006/relationships/oleObject"/><Relationship Id="rId144" Target="media/image72.wmf" Type="http://schemas.openxmlformats.org/officeDocument/2006/relationships/image"/><Relationship Id="rId145" Target="embeddings/oleObject42.bin" Type="http://schemas.openxmlformats.org/officeDocument/2006/relationships/oleObject"/><Relationship Id="rId146" Target="media/image73.wmf" Type="http://schemas.openxmlformats.org/officeDocument/2006/relationships/image"/><Relationship Id="rId147" Target="embeddings/oleObject43.bin" Type="http://schemas.openxmlformats.org/officeDocument/2006/relationships/oleObject"/><Relationship Id="rId148" Target="media/image74.wmf" Type="http://schemas.openxmlformats.org/officeDocument/2006/relationships/image"/><Relationship Id="rId149" Target="media/image31.png" Type="http://schemas.openxmlformats.org/officeDocument/2006/relationships/image"/><Relationship Id="rId15" Target="media/image9.wmf" Type="http://schemas.openxmlformats.org/officeDocument/2006/relationships/image"/><Relationship Id="rId150" Target="media/image32.png" Type="http://schemas.openxmlformats.org/officeDocument/2006/relationships/image"/><Relationship Id="rId151" Target="media/image75.png" Type="http://schemas.openxmlformats.org/officeDocument/2006/relationships/image"/><Relationship Id="rId152" Target="media/image76.png" Type="http://schemas.openxmlformats.org/officeDocument/2006/relationships/image"/><Relationship Id="rId153" Target="media/image77.png" Type="http://schemas.openxmlformats.org/officeDocument/2006/relationships/image"/><Relationship Id="rId154" Target="media/image78.png" Type="http://schemas.openxmlformats.org/officeDocument/2006/relationships/image"/><Relationship Id="rId155" Target="media/image79.png" Type="http://schemas.openxmlformats.org/officeDocument/2006/relationships/image"/><Relationship Id="rId156" Target="media/image80.png" Type="http://schemas.openxmlformats.org/officeDocument/2006/relationships/image"/><Relationship Id="rId157" Target="media/image81.png" Type="http://schemas.openxmlformats.org/officeDocument/2006/relationships/image"/><Relationship Id="rId158" Target="media/image82.png" Type="http://schemas.openxmlformats.org/officeDocument/2006/relationships/image"/><Relationship Id="rId159" Target="media/image83.png" Type="http://schemas.openxmlformats.org/officeDocument/2006/relationships/image"/><Relationship Id="rId16" Target="media/image10.png" Type="http://schemas.openxmlformats.org/officeDocument/2006/relationships/image"/><Relationship Id="rId160" Target="media/image84.png" Type="http://schemas.openxmlformats.org/officeDocument/2006/relationships/image"/><Relationship Id="rId161" Target="media/image85.png" Type="http://schemas.openxmlformats.org/officeDocument/2006/relationships/image"/><Relationship Id="rId162" Target="media/image86.png" Type="http://schemas.openxmlformats.org/officeDocument/2006/relationships/image"/><Relationship Id="rId163" Target="media/image87.png" Type="http://schemas.openxmlformats.org/officeDocument/2006/relationships/image"/><Relationship Id="rId164" Target="media/image88.png" Type="http://schemas.openxmlformats.org/officeDocument/2006/relationships/image"/><Relationship Id="rId165" Target="media/image35.wmf" Type="http://schemas.openxmlformats.org/officeDocument/2006/relationships/image"/><Relationship Id="rId166" Target="media/image36.wmf" Type="http://schemas.openxmlformats.org/officeDocument/2006/relationships/image"/><Relationship Id="rId167" Target="media/image37.wmf" Type="http://schemas.openxmlformats.org/officeDocument/2006/relationships/image"/><Relationship Id="rId168" Target="embeddings/oleObject44.bin" Type="http://schemas.openxmlformats.org/officeDocument/2006/relationships/oleObject"/><Relationship Id="rId169" Target="media/image89.wmf" Type="http://schemas.openxmlformats.org/officeDocument/2006/relationships/image"/><Relationship Id="rId17" Target="media/image10.png" Type="http://schemas.openxmlformats.org/officeDocument/2006/relationships/image"/><Relationship Id="rId170" Target="embeddings/oleObject45.bin" Type="http://schemas.openxmlformats.org/officeDocument/2006/relationships/oleObject"/><Relationship Id="rId171" Target="media/image90.wmf" Type="http://schemas.openxmlformats.org/officeDocument/2006/relationships/image"/><Relationship Id="rId172" Target="embeddings/oleObject46.bin" Type="http://schemas.openxmlformats.org/officeDocument/2006/relationships/oleObject"/><Relationship Id="rId173" Target="media/image91.wmf" Type="http://schemas.openxmlformats.org/officeDocument/2006/relationships/image"/><Relationship Id="rId174" Target="embeddings/oleObject47.bin" Type="http://schemas.openxmlformats.org/officeDocument/2006/relationships/oleObject"/><Relationship Id="rId175" Target="media/image92.wmf" Type="http://schemas.openxmlformats.org/officeDocument/2006/relationships/image"/><Relationship Id="rId176" Target="embeddings/oleObject48.bin" Type="http://schemas.openxmlformats.org/officeDocument/2006/relationships/oleObject"/><Relationship Id="rId177" Target="media/image93.wmf" Type="http://schemas.openxmlformats.org/officeDocument/2006/relationships/image"/><Relationship Id="rId178" Target="embeddings/oleObject49.bin" Type="http://schemas.openxmlformats.org/officeDocument/2006/relationships/oleObject"/><Relationship Id="rId179" Target="media/image94.wmf" Type="http://schemas.openxmlformats.org/officeDocument/2006/relationships/image"/><Relationship Id="rId18" Target="media/image11.wmf" Type="http://schemas.openxmlformats.org/officeDocument/2006/relationships/image"/><Relationship Id="rId180" Target="media/image95.png" Type="http://schemas.openxmlformats.org/officeDocument/2006/relationships/image"/><Relationship Id="rId181" Target="media/image96.png" Type="http://schemas.openxmlformats.org/officeDocument/2006/relationships/image"/><Relationship Id="rId182" Target="media/image97.png" Type="http://schemas.openxmlformats.org/officeDocument/2006/relationships/image"/><Relationship Id="rId183" Target="media/image38.png" Type="http://schemas.openxmlformats.org/officeDocument/2006/relationships/image"/><Relationship Id="rId184" Target="media/image98.png" Type="http://schemas.openxmlformats.org/officeDocument/2006/relationships/image"/><Relationship Id="rId185" Target="media/image99.png" Type="http://schemas.openxmlformats.org/officeDocument/2006/relationships/image"/><Relationship Id="rId186" Target="media/image100.png" Type="http://schemas.openxmlformats.org/officeDocument/2006/relationships/image"/><Relationship Id="rId187" Target="media/image101.png" Type="http://schemas.openxmlformats.org/officeDocument/2006/relationships/image"/><Relationship Id="rId188" Target="media/image102.png" Type="http://schemas.openxmlformats.org/officeDocument/2006/relationships/image"/><Relationship Id="rId189" Target="media/image103.png" Type="http://schemas.openxmlformats.org/officeDocument/2006/relationships/image"/><Relationship Id="rId19" Target="media/image12.png" Type="http://schemas.openxmlformats.org/officeDocument/2006/relationships/image"/><Relationship Id="rId190" Target="media/image104.wmf" Type="http://schemas.openxmlformats.org/officeDocument/2006/relationships/image"/><Relationship Id="rId191" Target="media/image40.png" Type="http://schemas.openxmlformats.org/officeDocument/2006/relationships/image"/><Relationship Id="rId192" Target="media/image105.wmf" Type="http://schemas.openxmlformats.org/officeDocument/2006/relationships/image"/><Relationship Id="rId193" Target="media/image106.png" Type="http://schemas.openxmlformats.org/officeDocument/2006/relationships/image"/><Relationship Id="rId194" Target="media/image107.wmf" Type="http://schemas.openxmlformats.org/officeDocument/2006/relationships/image"/><Relationship Id="rId195" Target="media/image41.png" Type="http://schemas.openxmlformats.org/officeDocument/2006/relationships/image"/><Relationship Id="rId196" Target="media/image108.wmf" Type="http://schemas.openxmlformats.org/officeDocument/2006/relationships/image"/><Relationship Id="rId197" Target="media/image109.wmf" Type="http://schemas.openxmlformats.org/officeDocument/2006/relationships/image"/><Relationship Id="rId198" Target="media/image110.png" Type="http://schemas.openxmlformats.org/officeDocument/2006/relationships/image"/><Relationship Id="rId199" Target="media/image111.png" Type="http://schemas.openxmlformats.org/officeDocument/2006/relationships/image"/><Relationship Id="rId2" Target="media/image1.png" Type="http://schemas.openxmlformats.org/officeDocument/2006/relationships/image"/><Relationship Id="rId20" Target="embeddings/oleObject5.bin" Type="http://schemas.openxmlformats.org/officeDocument/2006/relationships/oleObject"/><Relationship Id="rId200" Target="media/image42.png" Type="http://schemas.openxmlformats.org/officeDocument/2006/relationships/image"/><Relationship Id="rId201" Target="media/image42.png" Type="http://schemas.openxmlformats.org/officeDocument/2006/relationships/image"/><Relationship Id="rId202" Target="media/image43.wmf" Type="http://schemas.openxmlformats.org/officeDocument/2006/relationships/image"/><Relationship Id="rId203" Target="media/image44.wmf" Type="http://schemas.openxmlformats.org/officeDocument/2006/relationships/image"/><Relationship Id="rId204" Target="media/image45.wmf" Type="http://schemas.openxmlformats.org/officeDocument/2006/relationships/image"/><Relationship Id="rId205" Target="media/image46.wmf" Type="http://schemas.openxmlformats.org/officeDocument/2006/relationships/image"/><Relationship Id="rId206" Target="media/image47.wmf" Type="http://schemas.openxmlformats.org/officeDocument/2006/relationships/image"/><Relationship Id="rId207" Target="media/image112.png" Type="http://schemas.openxmlformats.org/officeDocument/2006/relationships/image"/><Relationship Id="rId208" Target="media/image113.png" Type="http://schemas.openxmlformats.org/officeDocument/2006/relationships/image"/><Relationship Id="rId209" Target="media/image114.png" Type="http://schemas.openxmlformats.org/officeDocument/2006/relationships/image"/><Relationship Id="rId21" Target="media/image13.wmf" Type="http://schemas.openxmlformats.org/officeDocument/2006/relationships/image"/><Relationship Id="rId210" Target="media/image115.png" Type="http://schemas.openxmlformats.org/officeDocument/2006/relationships/image"/><Relationship Id="rId211" Target="media/image48.png" Type="http://schemas.openxmlformats.org/officeDocument/2006/relationships/image"/><Relationship Id="rId212" Target="media/image116.png" Type="http://schemas.openxmlformats.org/officeDocument/2006/relationships/image"/><Relationship Id="rId213" Target="media/image117.png" Type="http://schemas.openxmlformats.org/officeDocument/2006/relationships/image"/><Relationship Id="rId214" Target="media/image118.png" Type="http://schemas.openxmlformats.org/officeDocument/2006/relationships/image"/><Relationship Id="rId215" Target="media/image119.png" Type="http://schemas.openxmlformats.org/officeDocument/2006/relationships/image"/><Relationship Id="rId216" Target="media/image120.png" Type="http://schemas.openxmlformats.org/officeDocument/2006/relationships/image"/><Relationship Id="rId217" Target="media/image121.png" Type="http://schemas.openxmlformats.org/officeDocument/2006/relationships/image"/><Relationship Id="rId218" Target="media/image122.png" Type="http://schemas.openxmlformats.org/officeDocument/2006/relationships/image"/><Relationship Id="rId219" Target="media/image51.png" Type="http://schemas.openxmlformats.org/officeDocument/2006/relationships/image"/><Relationship Id="rId22" Target="embeddings/oleObject6.bin" Type="http://schemas.openxmlformats.org/officeDocument/2006/relationships/oleObject"/><Relationship Id="rId220" Target="media/image52.png" Type="http://schemas.openxmlformats.org/officeDocument/2006/relationships/image"/><Relationship Id="rId221" Target="media/image53.png" Type="http://schemas.openxmlformats.org/officeDocument/2006/relationships/image"/><Relationship Id="rId222" Target="media/image123.png" Type="http://schemas.openxmlformats.org/officeDocument/2006/relationships/image"/><Relationship Id="rId223" Target="media/image124.png" Type="http://schemas.openxmlformats.org/officeDocument/2006/relationships/image"/><Relationship Id="rId224" Target="media/image50.png" Type="http://schemas.openxmlformats.org/officeDocument/2006/relationships/image"/><Relationship Id="rId225" Target="media/image125.jpeg" Type="http://schemas.openxmlformats.org/officeDocument/2006/relationships/image"/><Relationship Id="rId226" Target="media/image54.jpeg" Type="http://schemas.openxmlformats.org/officeDocument/2006/relationships/image"/><Relationship Id="rId227" Target="media/image126.png" Type="http://schemas.openxmlformats.org/officeDocument/2006/relationships/image"/><Relationship Id="rId228" Target="media/image127.png" Type="http://schemas.openxmlformats.org/officeDocument/2006/relationships/image"/><Relationship Id="rId229" Target="media/image128.png" Type="http://schemas.openxmlformats.org/officeDocument/2006/relationships/image"/><Relationship Id="rId23" Target="media/image14.wmf" Type="http://schemas.openxmlformats.org/officeDocument/2006/relationships/image"/><Relationship Id="rId230" Target="media/image129.png" Type="http://schemas.openxmlformats.org/officeDocument/2006/relationships/image"/><Relationship Id="rId231" Target="media/image55.png" Type="http://schemas.openxmlformats.org/officeDocument/2006/relationships/image"/><Relationship Id="rId232" Target="media/image56.png" Type="http://schemas.openxmlformats.org/officeDocument/2006/relationships/image"/><Relationship Id="rId233" Target="media/image57.png" Type="http://schemas.openxmlformats.org/officeDocument/2006/relationships/image"/><Relationship Id="rId234" Target="media/image58.png" Type="http://schemas.openxmlformats.org/officeDocument/2006/relationships/image"/><Relationship Id="rId235" Target="media/image130.png" Type="http://schemas.openxmlformats.org/officeDocument/2006/relationships/image"/><Relationship Id="rId236" Target="media/image55.png" Type="http://schemas.openxmlformats.org/officeDocument/2006/relationships/image"/><Relationship Id="rId237" Target="media/image56.png" Type="http://schemas.openxmlformats.org/officeDocument/2006/relationships/image"/><Relationship Id="rId238" Target="media/image131.png" Type="http://schemas.openxmlformats.org/officeDocument/2006/relationships/image"/><Relationship Id="rId239" Target="media/image132.png" Type="http://schemas.openxmlformats.org/officeDocument/2006/relationships/image"/><Relationship Id="rId24" Target="embeddings/oleObject7.bin" Type="http://schemas.openxmlformats.org/officeDocument/2006/relationships/oleObject"/><Relationship Id="rId240" Target="media/image133.png" Type="http://schemas.openxmlformats.org/officeDocument/2006/relationships/image"/><Relationship Id="rId241" Target="media/image134.png" Type="http://schemas.openxmlformats.org/officeDocument/2006/relationships/image"/><Relationship Id="rId242" Target="media/image135.png" Type="http://schemas.openxmlformats.org/officeDocument/2006/relationships/image"/><Relationship Id="rId243" Target="media/image136.wmf" Type="http://schemas.openxmlformats.org/officeDocument/2006/relationships/image"/><Relationship Id="rId244" Target="media/image137.wmf" Type="http://schemas.openxmlformats.org/officeDocument/2006/relationships/image"/><Relationship Id="rId245" Target="media/image138.wmf" Type="http://schemas.openxmlformats.org/officeDocument/2006/relationships/image"/><Relationship Id="rId246" Target="media/image139.wmf" Type="http://schemas.openxmlformats.org/officeDocument/2006/relationships/image"/><Relationship Id="rId247" Target="media/image140.wmf" Type="http://schemas.openxmlformats.org/officeDocument/2006/relationships/image"/><Relationship Id="rId248" Target="media/image141.wmf" Type="http://schemas.openxmlformats.org/officeDocument/2006/relationships/image"/><Relationship Id="rId249" Target="media/image142.wmf" Type="http://schemas.openxmlformats.org/officeDocument/2006/relationships/image"/><Relationship Id="rId25" Target="media/image15.wmf" Type="http://schemas.openxmlformats.org/officeDocument/2006/relationships/image"/><Relationship Id="rId250" Target="header1.xml" Type="http://schemas.openxmlformats.org/officeDocument/2006/relationships/header"/><Relationship Id="rId251" Target="footer1.xml" Type="http://schemas.openxmlformats.org/officeDocument/2006/relationships/footer"/><Relationship Id="rId252" Target="numbering.xml" Type="http://schemas.openxmlformats.org/officeDocument/2006/relationships/numbering"/><Relationship Id="rId253" Target="fontTable.xml" Type="http://schemas.openxmlformats.org/officeDocument/2006/relationships/fontTable"/><Relationship Id="rId254" Target="settings.xml" Type="http://schemas.openxmlformats.org/officeDocument/2006/relationships/settings"/><Relationship Id="rId255" Target="theme/theme1.xml" Type="http://schemas.openxmlformats.org/officeDocument/2006/relationships/theme"/><Relationship Id="rId26" Target="embeddings/oleObject8.bin" Type="http://schemas.openxmlformats.org/officeDocument/2006/relationships/oleObject"/><Relationship Id="rId27" Target="media/image16.wmf" Type="http://schemas.openxmlformats.org/officeDocument/2006/relationships/image"/><Relationship Id="rId28" Target="embeddings/oleObject9.bin" Type="http://schemas.openxmlformats.org/officeDocument/2006/relationships/oleObject"/><Relationship Id="rId29" Target="media/image17.wmf" Type="http://schemas.openxmlformats.org/officeDocument/2006/relationships/image"/><Relationship Id="rId3" Target="media/image2.png" Type="http://schemas.openxmlformats.org/officeDocument/2006/relationships/image"/><Relationship Id="rId30" Target="media/image18.jpeg" Type="http://schemas.openxmlformats.org/officeDocument/2006/relationships/image"/><Relationship Id="rId31" Target="embeddings/oleObject10.bin" Type="http://schemas.openxmlformats.org/officeDocument/2006/relationships/oleObject"/><Relationship Id="rId32" Target="media/image19.wmf" Type="http://schemas.openxmlformats.org/officeDocument/2006/relationships/image"/><Relationship Id="rId33" Target="embeddings/oleObject11.bin" Type="http://schemas.openxmlformats.org/officeDocument/2006/relationships/oleObject"/><Relationship Id="rId34" Target="media/image20.wmf" Type="http://schemas.openxmlformats.org/officeDocument/2006/relationships/image"/><Relationship Id="rId35" Target="embeddings/oleObject12.bin" Type="http://schemas.openxmlformats.org/officeDocument/2006/relationships/oleObject"/><Relationship Id="rId36" Target="media/image21.wmf" Type="http://schemas.openxmlformats.org/officeDocument/2006/relationships/image"/><Relationship Id="rId37" Target="embeddings/oleObject13.bin" Type="http://schemas.openxmlformats.org/officeDocument/2006/relationships/oleObject"/><Relationship Id="rId38" Target="media/image22.wmf" Type="http://schemas.openxmlformats.org/officeDocument/2006/relationships/image"/><Relationship Id="rId39" Target="embeddings/oleObject14.bin" Type="http://schemas.openxmlformats.org/officeDocument/2006/relationships/oleObject"/><Relationship Id="rId4" Target="media/image3.png" Type="http://schemas.openxmlformats.org/officeDocument/2006/relationships/image"/><Relationship Id="rId40" Target="media/image23.wmf" Type="http://schemas.openxmlformats.org/officeDocument/2006/relationships/image"/><Relationship Id="rId41" Target="embeddings/oleObject15.bin" Type="http://schemas.openxmlformats.org/officeDocument/2006/relationships/oleObject"/><Relationship Id="rId42" Target="media/image24.wmf" Type="http://schemas.openxmlformats.org/officeDocument/2006/relationships/image"/><Relationship Id="rId43" Target="embeddings/oleObject16.bin" Type="http://schemas.openxmlformats.org/officeDocument/2006/relationships/oleObject"/><Relationship Id="rId44" Target="media/image25.wmf" Type="http://schemas.openxmlformats.org/officeDocument/2006/relationships/image"/><Relationship Id="rId45" Target="embeddings/oleObject17.bin" Type="http://schemas.openxmlformats.org/officeDocument/2006/relationships/oleObject"/><Relationship Id="rId46" Target="media/image26.wmf" Type="http://schemas.openxmlformats.org/officeDocument/2006/relationships/image"/><Relationship Id="rId47" Target="embeddings/oleObject18.bin" Type="http://schemas.openxmlformats.org/officeDocument/2006/relationships/oleObject"/><Relationship Id="rId48" Target="media/image27.wmf" Type="http://schemas.openxmlformats.org/officeDocument/2006/relationships/image"/><Relationship Id="rId49" Target="embeddings/oleObject19.bin" Type="http://schemas.openxmlformats.org/officeDocument/2006/relationships/oleObject"/><Relationship Id="rId5" Target="media/image3.png" Type="http://schemas.openxmlformats.org/officeDocument/2006/relationships/image"/><Relationship Id="rId50" Target="media/image28.wmf" Type="http://schemas.openxmlformats.org/officeDocument/2006/relationships/image"/><Relationship Id="rId51" Target="embeddings/oleObject20.bin" Type="http://schemas.openxmlformats.org/officeDocument/2006/relationships/oleObject"/><Relationship Id="rId52" Target="media/image29.wmf" Type="http://schemas.openxmlformats.org/officeDocument/2006/relationships/image"/><Relationship Id="rId53" Target="embeddings/oleObject21.bin" Type="http://schemas.openxmlformats.org/officeDocument/2006/relationships/oleObject"/><Relationship Id="rId54" Target="media/image30.wmf" Type="http://schemas.openxmlformats.org/officeDocument/2006/relationships/image"/><Relationship Id="rId55" Target="media/image31.png" Type="http://schemas.openxmlformats.org/officeDocument/2006/relationships/image"/><Relationship Id="rId56" Target="media/image32.png" Type="http://schemas.openxmlformats.org/officeDocument/2006/relationships/image"/><Relationship Id="rId57" Target="media/image33.png" Type="http://schemas.openxmlformats.org/officeDocument/2006/relationships/image"/><Relationship Id="rId58" Target="media/image34.png" Type="http://schemas.openxmlformats.org/officeDocument/2006/relationships/image"/><Relationship Id="rId59" Target="embeddings/oleObject22.bin" Type="http://schemas.openxmlformats.org/officeDocument/2006/relationships/oleObject"/><Relationship Id="rId6" Target="media/image4.jpeg" Type="http://schemas.openxmlformats.org/officeDocument/2006/relationships/image"/><Relationship Id="rId60" Target="media/image35.wmf" Type="http://schemas.openxmlformats.org/officeDocument/2006/relationships/image"/><Relationship Id="rId61" Target="embeddings/oleObject23.bin" Type="http://schemas.openxmlformats.org/officeDocument/2006/relationships/oleObject"/><Relationship Id="rId62" Target="media/image36.wmf" Type="http://schemas.openxmlformats.org/officeDocument/2006/relationships/image"/><Relationship Id="rId63" Target="embeddings/oleObject24.bin" Type="http://schemas.openxmlformats.org/officeDocument/2006/relationships/oleObject"/><Relationship Id="rId64" Target="media/image37.wmf" Type="http://schemas.openxmlformats.org/officeDocument/2006/relationships/image"/><Relationship Id="rId65" Target="media/image38.png" Type="http://schemas.openxmlformats.org/officeDocument/2006/relationships/image"/><Relationship Id="rId66" Target="media/image39.png" Type="http://schemas.openxmlformats.org/officeDocument/2006/relationships/image"/><Relationship Id="rId67" Target="media/image40.png" Type="http://schemas.openxmlformats.org/officeDocument/2006/relationships/image"/><Relationship Id="rId68" Target="media/image41.png" Type="http://schemas.openxmlformats.org/officeDocument/2006/relationships/image"/><Relationship Id="rId69" Target="media/image42.png" Type="http://schemas.openxmlformats.org/officeDocument/2006/relationships/image"/><Relationship Id="rId7" Target="media/image5.png" Type="http://schemas.openxmlformats.org/officeDocument/2006/relationships/image"/><Relationship Id="rId70" Target="media/image42.png" Type="http://schemas.openxmlformats.org/officeDocument/2006/relationships/image"/><Relationship Id="rId71" Target="embeddings/oleObject25.bin" Type="http://schemas.openxmlformats.org/officeDocument/2006/relationships/oleObject"/><Relationship Id="rId72" Target="media/image43.wmf" Type="http://schemas.openxmlformats.org/officeDocument/2006/relationships/image"/><Relationship Id="rId73" Target="embeddings/oleObject26.bin" Type="http://schemas.openxmlformats.org/officeDocument/2006/relationships/oleObject"/><Relationship Id="rId74" Target="media/image44.wmf" Type="http://schemas.openxmlformats.org/officeDocument/2006/relationships/image"/><Relationship Id="rId75" Target="embeddings/oleObject27.bin" Type="http://schemas.openxmlformats.org/officeDocument/2006/relationships/oleObject"/><Relationship Id="rId76" Target="media/image45.wmf" Type="http://schemas.openxmlformats.org/officeDocument/2006/relationships/image"/><Relationship Id="rId77" Target="embeddings/oleObject28.bin" Type="http://schemas.openxmlformats.org/officeDocument/2006/relationships/oleObject"/><Relationship Id="rId78" Target="media/image46.wmf" Type="http://schemas.openxmlformats.org/officeDocument/2006/relationships/image"/><Relationship Id="rId79" Target="embeddings/oleObject29.bin" Type="http://schemas.openxmlformats.org/officeDocument/2006/relationships/oleObject"/><Relationship Id="rId8" Target="embeddings/oleObject1.bin" Type="http://schemas.openxmlformats.org/officeDocument/2006/relationships/oleObject"/><Relationship Id="rId80" Target="media/image47.wmf" Type="http://schemas.openxmlformats.org/officeDocument/2006/relationships/image"/><Relationship Id="rId81" Target="media/image48.png" Type="http://schemas.openxmlformats.org/officeDocument/2006/relationships/image"/><Relationship Id="rId82" Target="media/image49.png" Type="http://schemas.openxmlformats.org/officeDocument/2006/relationships/image"/><Relationship Id="rId83" Target="media/image50.png" Type="http://schemas.openxmlformats.org/officeDocument/2006/relationships/image"/><Relationship Id="rId84" Target="media/image51.png" Type="http://schemas.openxmlformats.org/officeDocument/2006/relationships/image"/><Relationship Id="rId85" Target="media/image52.png" Type="http://schemas.openxmlformats.org/officeDocument/2006/relationships/image"/><Relationship Id="rId86" Target="media/image53.png" Type="http://schemas.openxmlformats.org/officeDocument/2006/relationships/image"/><Relationship Id="rId87" Target="media/image54.jpeg" Type="http://schemas.openxmlformats.org/officeDocument/2006/relationships/image"/><Relationship Id="rId88" Target="media/image55.png" Type="http://schemas.openxmlformats.org/officeDocument/2006/relationships/image"/><Relationship Id="rId89" Target="media/image56.png" Type="http://schemas.openxmlformats.org/officeDocument/2006/relationships/image"/><Relationship Id="rId9" Target="media/image6.wmf" Type="http://schemas.openxmlformats.org/officeDocument/2006/relationships/image"/><Relationship Id="rId90" Target="media/image57.png" Type="http://schemas.openxmlformats.org/officeDocument/2006/relationships/image"/><Relationship Id="rId91" Target="media/image58.png" Type="http://schemas.openxmlformats.org/officeDocument/2006/relationships/image"/><Relationship Id="rId92" Target="media/image59.png" Type="http://schemas.openxmlformats.org/officeDocument/2006/relationships/image"/><Relationship Id="rId93" Target="media/image5.png" Type="http://schemas.openxmlformats.org/officeDocument/2006/relationships/image"/><Relationship Id="rId94" Target="media/image60.png" Type="http://schemas.openxmlformats.org/officeDocument/2006/relationships/image"/><Relationship Id="rId95" Target="media/image6.wmf" Type="http://schemas.openxmlformats.org/officeDocument/2006/relationships/image"/><Relationship Id="rId96" Target="media/image7.wmf" Type="http://schemas.openxmlformats.org/officeDocument/2006/relationships/image"/><Relationship Id="rId97" Target="media/image8.wmf" Type="http://schemas.openxmlformats.org/officeDocument/2006/relationships/image"/><Relationship Id="rId98" Target="media/image9.wmf" Type="http://schemas.openxmlformats.org/officeDocument/2006/relationships/image"/><Relationship Id="rId99" Target="embeddings/oleObject30.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0</TotalTime>
  <Company>thuvienhoclieu.com</Compan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2024-12-14T15:20:00Z</dcterms:created>
  <dc:creator>tailieu123.edu.vn</dc:creator>
  <dc:description>Đề giao lưu HSG Vật lí 12 Cụm Trường Tỉnh Thanh Hóa 2024-2025 giải chi tiết được soạn dưới dạng file Word gồm 20 trang. Các bạn xem và tải về ở dưới.</dc:description>
  <dc:language>en-US</dc:language>
  <dcterms:modified xsi:type="dcterms:W3CDTF">2024-12-14T15:21:00Z</dcterms:modified>
  <cp:revision>1</cp:revision>
  <dc:title>Đề Giao Lưu HSG Vật Lí 12 Cụm Trường Tỉnh Thanh Hóa 2024-2025 Giải Chi Tiết</dc:title>
</cp:coreProperties>
</file>