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 w:type="dxa"/>
        <w:tblLook w:val="04A0" w:firstRow="1" w:lastRow="0" w:firstColumn="1" w:lastColumn="0" w:noHBand="0" w:noVBand="1"/>
      </w:tblPr>
      <w:tblGrid>
        <w:gridCol w:w="94"/>
        <w:gridCol w:w="3584"/>
        <w:gridCol w:w="322"/>
        <w:gridCol w:w="4209"/>
        <w:gridCol w:w="2085"/>
        <w:gridCol w:w="37"/>
      </w:tblGrid>
      <w:tr w:rsidR="00366202" w:rsidRPr="00334A29">
        <w:trPr>
          <w:gridBefore w:val="1"/>
          <w:gridAfter w:val="1"/>
          <w:wBefore w:w="94" w:type="dxa"/>
          <w:wAfter w:w="37" w:type="dxa"/>
        </w:trPr>
        <w:tc>
          <w:tcPr>
            <w:tcW w:w="3584" w:type="dxa"/>
            <w:tcBorders>
              <w:top w:val="nil"/>
              <w:left w:val="nil"/>
              <w:bottom w:val="nil"/>
              <w:right w:val="nil"/>
            </w:tcBorders>
            <w:tcMar>
              <w:top w:w="0" w:type="dxa"/>
              <w:left w:w="108" w:type="dxa"/>
              <w:bottom w:w="0" w:type="dxa"/>
              <w:right w:w="108" w:type="dxa"/>
            </w:tcMar>
          </w:tcPr>
          <w:p w:rsidR="00366202" w:rsidRPr="00334A29" w:rsidRDefault="00366202">
            <w:pPr>
              <w:ind w:left="-57" w:right="-57"/>
              <w:jc w:val="center"/>
              <w:rPr>
                <w:b/>
              </w:rPr>
            </w:pPr>
            <w:r w:rsidRPr="00334A29">
              <w:rPr>
                <w:b/>
              </w:rPr>
              <w:t>SỞ GIÁO DỤC VÀ ĐÀO TẠO</w:t>
            </w:r>
          </w:p>
          <w:p w:rsidR="00366202" w:rsidRPr="00334A29" w:rsidRDefault="00B63C88">
            <w:pPr>
              <w:ind w:left="-57" w:right="-57"/>
              <w:jc w:val="center"/>
              <w:rPr>
                <w:b/>
                <w:bCs/>
              </w:rPr>
            </w:pPr>
            <w:r>
              <w:rPr>
                <w:noProof/>
              </w:rPr>
              <mc:AlternateContent>
                <mc:Choice Requires="wps">
                  <w:drawing>
                    <wp:anchor distT="0" distB="0" distL="114300" distR="114300" simplePos="0" relativeHeight="251650560" behindDoc="0" locked="0" layoutInCell="1" allowOverlap="1">
                      <wp:simplePos x="0" y="0"/>
                      <wp:positionH relativeFrom="column">
                        <wp:posOffset>678815</wp:posOffset>
                      </wp:positionH>
                      <wp:positionV relativeFrom="paragraph">
                        <wp:posOffset>180340</wp:posOffset>
                      </wp:positionV>
                      <wp:extent cx="784860" cy="0"/>
                      <wp:effectExtent l="12065" t="8890" r="1270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366202" w:rsidRDefault="00366202" w:rsidP="00366202">
                                  <w:pPr>
                                    <w:spacing w:before="60"/>
                                    <w:jc w:val="center"/>
                                    <w:rPr>
                                      <w:b/>
                                    </w:rPr>
                                  </w:pPr>
                                  <w:r>
                                    <w:rPr>
                                      <w:b/>
                                    </w:rPr>
                                    <w:t>ĐỀ CHÍNH THỨC</w:t>
                                  </w:r>
                                </w:p>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3.45pt;margin-top:14.2pt;width:61.8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JiiJwIAAEUEAAAOAAAAZHJzL2Uyb0RvYy54bWysU02P2yAQvVfqf0Dcs7YTJ5tYcVYrO+ll 24202x9AAMeoGBCQ2FHV/96BfHS3vVRVfcDAzLx5M29YPgydREdundCqxNldihFXVDOh9iX++roZ zTFynihGpFa8xCfu8MPq44dlbwo+1q2WjFsEIMoVvSlx670pksTRlnfE3WnDFRgbbTvi4Wj3CbOk B/ROJuM0nSW9tsxYTblzcFufjXgV8ZuGU//cNI57JEsM3HxcbVx3YU1WS1LsLTGtoBca5B9YdEQo SHqDqokn6GDFH1CdoFY73fg7qrtEN42gPNYA1WTpb9W8tMTwWAs0x5lbm9z/g6VfjluLBCvxBCNF OpDo8eB1zIwmoT29cQV4VWprQ4F0UC/mSdNvDildtUTteXR+PRmIzUJE8i4kHJyBJLv+s2bgQwA/ 9mpobBcgoQtoiJKcbpLwwSMKl/fzfD4D4ejVlJDiGmes85+47lDYlNh5S8S+9ZVWCnTXNotZyPHJ +cCKFNeAkFTpjZAyyi8V6ku8mI6nMcBpKVgwBjdn97tKWnQkYYDiF0sEy1s3qw+KRbCWE7a+7D0R 8ryH5FIFPKgL6Fx25wn5vkgX6/l6no/y8Ww9ytO6Hj1uqnw022T303pSV1Wd/QjUsrxoBWNcBXbX ac3yv5uGy7s5z9ltXm9tSN6jx34B2es/ko7CBi3PU+GH3QA1B4F3mp22NnQ5nGBWY9zlXYXH8PYc vX69/tVPAAAA//8DAFBLAwQUAAYACAAAACEAoEJymd0AAAAJAQAADwAAAGRycy9kb3ducmV2Lnht bEyPTU/DMAyG70j8h8iTuCCWrLBpK02nCYkDx31IXLPGtGWNUzXpWvbr8cRhHF/70evH2Xp0jThj F2pPGmZTBQKp8LamUsNh//60BBGiIWsaT6jhBwOs8/u7zKTWD7TF8y6WgksopEZDFWObShmKCp0J U98i8e7Ld85Ejl0pbWcGLneNTJRaSGdq4guVafGtwuK0650GDP18pjYrVx4+LsPjZ3L5Htq91g+T cfMKIuIYbzBc9VkdcnY6+p5sEA1ntVgxqiFZvoBgIHlWcxDHv4HMM/n/g/wXAAD//wMAUEsBAi0A FAAGAAgAAAAhALaDOJL+AAAA4QEAABMAAAAAAAAAAAAAAAAAAAAAAFtDb250ZW50X1R5cGVzXS54 bWxQSwECLQAUAAYACAAAACEAOP0h/9YAAACUAQAACwAAAAAAAAAAAAAAAAAvAQAAX3JlbHMvLnJl bHNQSwECLQAUAAYACAAAACEAqZyYoicCAABFBAAADgAAAAAAAAAAAAAAAAAuAgAAZHJzL2Uyb0Rv Yy54bWxQSwECLQAUAAYACAAAACEAoEJymd0AAAAJAQAADwAAAAAAAAAAAAAAAACBBAAAZHJzL2Rv d25yZXYueG1sUEsFBgAAAAAEAAQA8wAAAIsFAAAAAA== "/>
                  </w:pict>
                </mc:Fallback>
              </mc:AlternateContent>
            </w:r>
            <w:r w:rsidR="00366202" w:rsidRPr="00334A29">
              <w:rPr>
                <w:b/>
                <w:bCs/>
              </w:rPr>
              <w:t>HẢI PHÒNG</w:t>
            </w:r>
          </w:p>
          <w:p w:rsidR="00366202" w:rsidRPr="00334A29" w:rsidRDefault="00B63C88">
            <w:pPr>
              <w:ind w:left="-57" w:right="-57"/>
              <w:jc w:val="center"/>
              <w:rPr>
                <w:b/>
                <w:bCs/>
              </w:rPr>
            </w:pPr>
            <w:r>
              <w:rPr>
                <w:noProof/>
              </w:rPr>
              <mc:AlternateContent>
                <mc:Choice Requires="wps">
                  <w:drawing>
                    <wp:anchor distT="0" distB="0" distL="114300" distR="114300" simplePos="0" relativeHeight="251651584" behindDoc="1" locked="0" layoutInCell="1" allowOverlap="1">
                      <wp:simplePos x="0" y="0"/>
                      <wp:positionH relativeFrom="column">
                        <wp:posOffset>253365</wp:posOffset>
                      </wp:positionH>
                      <wp:positionV relativeFrom="paragraph">
                        <wp:posOffset>107315</wp:posOffset>
                      </wp:positionV>
                      <wp:extent cx="1604010" cy="344805"/>
                      <wp:effectExtent l="5715" t="12065" r="9525" b="5080"/>
                      <wp:wrapTight wrapText="bothSides">
                        <wp:wrapPolygon edited="0">
                          <wp:start x="-128" y="-597"/>
                          <wp:lineTo x="-128" y="21600"/>
                          <wp:lineTo x="21728" y="21600"/>
                          <wp:lineTo x="21728" y="-597"/>
                          <wp:lineTo x="-128" y="-59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4805"/>
                              </a:xfrm>
                              <a:prstGeom prst="rect">
                                <a:avLst/>
                              </a:prstGeom>
                              <a:solidFill>
                                <a:srgbClr val="FFFFFF"/>
                              </a:solidFill>
                              <a:ln w="9525">
                                <a:solidFill>
                                  <a:srgbClr val="000000"/>
                                </a:solidFill>
                                <a:miter lim="800000"/>
                                <a:headEnd/>
                                <a:tailEnd/>
                              </a:ln>
                            </wps:spPr>
                            <wps:txbx>
                              <w:txbxContent>
                                <w:p w:rsidR="00366202" w:rsidRDefault="00366202" w:rsidP="00366202">
                                  <w:pPr>
                                    <w:spacing w:before="6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8.45pt;width:126.3pt;height:2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y9YKQIAAFAEAAAOAAAAZHJzL2Uyb0RvYy54bWysVNtu2zAMfR+wfxD0vtjxnC414hRdugwD ugvQ7gNkWbaFyaImKbGzrx8lu1l2exnmB4EUqUPykPTmZuwVOQrrJOiSLhcpJUJzqKVuS/r5cf9i TYnzTNdMgRYlPQlHb7bPn20GU4gMOlC1sARBtCsGU9LOe1MkieOd6JlbgBEajQ3YnnlUbZvUlg2I 3qskS9OrZABbGwtcOIe3d5ORbiN+0wjuPzaNE56okmJuPp42nlU4k+2GFa1lppN8ToP9QxY9kxqD nqHumGfkYOVvUL3kFhw0fsGhT6BpJBexBqxmmf5SzUPHjIi1IDnOnGly/w+Wfzh+skTWJc0o0azH Fj2K0ZPXMJIssDMYV6DTg0E3P+I1djlW6sw98C+OaNh1TLfi1loYOsFqzG4ZXiYXTyccF0Cq4T3U GIYdPESgsbF9oA7JIIiOXTqdOxNS4SHkVZojP5RwtL3M83W6iiFY8fTaWOffCuhJEEpqsfMRnR3v nQ/ZsOLJJQRzoGS9l0pFxbbVTllyZDgl+/jN6D+5KU2Gkl6vstVEwF8h0vj9CaKXHsddyb6k67MT KwJtb3Qdh9EzqSYZU1Z65jFQN5Hox2qc+1JBfUJGLUxjjWuIQgf2GyUDjnRJ3dcDs4IS9U5jV66X eR52ICr56lWGir20VJcWpjlCldRTMok7P+3NwVjZdhhpmgMNt9jJRkaSQ8unrOa8cWwj9/OKhb24 1KPXjx/B9jsAAAD//wMAUEsDBBQABgAIAAAAIQAiN6QJ3wAAAAgBAAAPAAAAZHJzL2Rvd25yZXYu eG1sTI9BT8MwDIXvSPyHyEhcEEvXQbeWphNCAsENtgmuWeO1FY1Tkqwr/x5zgpNlv6fn75XryfZi RB86RwrmswQEUu1MR42C3fbxegUiRE1G945QwTcGWFfnZ6UujDvRG46b2AgOoVBoBW2MQyFlqFu0 OszcgMTawXmrI6++kcbrE4fbXqZJkkmrO+IPrR7wocX6c3O0ClY3z+NHeFm8vtfZoc/j1XJ8+vJK XV5M93cgIk7xzwy/+IwOFTPt3ZFMEL2CRZ6zk+8ZT9bTPL0FsVewnKcgq1L+L1D9AAAA//8DAFBL AQItABQABgAIAAAAIQC2gziS/gAAAOEBAAATAAAAAAAAAAAAAAAAAAAAAABbQ29udGVudF9UeXBl c10ueG1sUEsBAi0AFAAGAAgAAAAhADj9If/WAAAAlAEAAAsAAAAAAAAAAAAAAAAALwEAAF9yZWxz Ly5yZWxzUEsBAi0AFAAGAAgAAAAhAK7fL1gpAgAAUAQAAA4AAAAAAAAAAAAAAAAALgIAAGRycy9l Mm9Eb2MueG1sUEsBAi0AFAAGAAgAAAAhACI3pAnfAAAACAEAAA8AAAAAAAAAAAAAAAAAgwQAAGRy cy9kb3ducmV2LnhtbFBLBQYAAAAABAAEAPMAAACPBQAAAAA= ">
                      <v:textbox>
                        <w:txbxContent>
                          <w:p w:rsidR="00366202" w:rsidRDefault="00366202" w:rsidP="00366202">
                            <w:pPr>
                              <w:spacing w:before="60"/>
                              <w:jc w:val="center"/>
                              <w:rPr>
                                <w:b/>
                              </w:rPr>
                            </w:pPr>
                            <w:r>
                              <w:rPr>
                                <w:b/>
                              </w:rPr>
                              <w:t>ĐỀ CHÍNH THỨC</w:t>
                            </w:r>
                          </w:p>
                        </w:txbxContent>
                      </v:textbox>
                      <w10:wrap type="tight"/>
                    </v:shape>
                  </w:pict>
                </mc:Fallback>
              </mc:AlternateContent>
            </w:r>
          </w:p>
          <w:p w:rsidR="00366202" w:rsidRPr="00334A29" w:rsidRDefault="00366202">
            <w:pPr>
              <w:ind w:left="-57" w:right="-57"/>
              <w:jc w:val="center"/>
              <w:rPr>
                <w:b/>
                <w:bCs/>
              </w:rPr>
            </w:pPr>
          </w:p>
          <w:p w:rsidR="00366202" w:rsidRPr="00334A29" w:rsidRDefault="00366202">
            <w:pPr>
              <w:ind w:left="-57" w:right="-57"/>
              <w:jc w:val="center"/>
              <w:rPr>
                <w:b/>
                <w:bCs/>
              </w:rPr>
            </w:pPr>
          </w:p>
          <w:p w:rsidR="00366202" w:rsidRPr="00334A29" w:rsidRDefault="00366202">
            <w:pPr>
              <w:ind w:left="-57" w:right="-57"/>
              <w:jc w:val="center"/>
              <w:rPr>
                <w:i/>
                <w:lang w:val="fr-FR"/>
              </w:rPr>
            </w:pPr>
            <w:r w:rsidRPr="00334A29">
              <w:rPr>
                <w:i/>
                <w:lang w:val="fr-FR"/>
              </w:rPr>
              <w:t>(Đề thi gồm 35 câu; 0</w:t>
            </w:r>
            <w:r w:rsidRPr="00334A29">
              <w:rPr>
                <w:i/>
              </w:rPr>
              <w:fldChar w:fldCharType="begin"/>
            </w:r>
            <w:r w:rsidRPr="00334A29">
              <w:rPr>
                <w:i/>
                <w:lang w:val="fr-FR"/>
              </w:rPr>
              <w:instrText xml:space="preserve"> NUMPAGES   \* MERGEFORMAT </w:instrText>
            </w:r>
            <w:r w:rsidRPr="00334A29">
              <w:rPr>
                <w:i/>
              </w:rPr>
              <w:fldChar w:fldCharType="separate"/>
            </w:r>
            <w:r w:rsidRPr="00334A29">
              <w:rPr>
                <w:i/>
                <w:noProof/>
                <w:lang w:val="fr-FR"/>
              </w:rPr>
              <w:t>1</w:t>
            </w:r>
            <w:r w:rsidRPr="00334A29">
              <w:rPr>
                <w:i/>
              </w:rPr>
              <w:fldChar w:fldCharType="end"/>
            </w:r>
            <w:r w:rsidRPr="00334A29">
              <w:rPr>
                <w:i/>
                <w:lang w:val="fr-FR"/>
              </w:rPr>
              <w:t xml:space="preserve"> trang)</w:t>
            </w:r>
          </w:p>
        </w:tc>
        <w:tc>
          <w:tcPr>
            <w:tcW w:w="322" w:type="dxa"/>
            <w:tcBorders>
              <w:top w:val="nil"/>
              <w:left w:val="nil"/>
              <w:bottom w:val="nil"/>
              <w:right w:val="nil"/>
            </w:tcBorders>
            <w:tcMar>
              <w:top w:w="0" w:type="dxa"/>
              <w:left w:w="108" w:type="dxa"/>
              <w:bottom w:w="0" w:type="dxa"/>
              <w:right w:w="108" w:type="dxa"/>
            </w:tcMar>
          </w:tcPr>
          <w:p w:rsidR="00366202" w:rsidRPr="00334A29" w:rsidRDefault="00366202">
            <w:pPr>
              <w:ind w:left="-57" w:right="-57"/>
              <w:rPr>
                <w:lang w:val="fr-FR"/>
              </w:rPr>
            </w:pPr>
          </w:p>
        </w:tc>
        <w:tc>
          <w:tcPr>
            <w:tcW w:w="6294" w:type="dxa"/>
            <w:gridSpan w:val="2"/>
            <w:tcBorders>
              <w:top w:val="nil"/>
              <w:left w:val="nil"/>
              <w:bottom w:val="nil"/>
              <w:right w:val="nil"/>
            </w:tcBorders>
            <w:tcMar>
              <w:top w:w="0" w:type="dxa"/>
              <w:left w:w="108" w:type="dxa"/>
              <w:bottom w:w="0" w:type="dxa"/>
              <w:right w:w="108" w:type="dxa"/>
            </w:tcMar>
          </w:tcPr>
          <w:p w:rsidR="009359AC" w:rsidRPr="00334A29" w:rsidRDefault="00366202">
            <w:pPr>
              <w:ind w:left="-57" w:right="-57"/>
              <w:jc w:val="center"/>
              <w:rPr>
                <w:b/>
              </w:rPr>
            </w:pPr>
            <w:r w:rsidRPr="00334A29">
              <w:rPr>
                <w:b/>
              </w:rPr>
              <w:t xml:space="preserve">KỲ THI </w:t>
            </w:r>
          </w:p>
          <w:p w:rsidR="00366202" w:rsidRPr="00334A29" w:rsidRDefault="00366202">
            <w:pPr>
              <w:ind w:left="-57" w:right="-57"/>
              <w:jc w:val="center"/>
              <w:rPr>
                <w:b/>
              </w:rPr>
            </w:pPr>
            <w:r w:rsidRPr="00334A29">
              <w:rPr>
                <w:b/>
              </w:rPr>
              <w:t>CHỌN HỌC SINH GIỎI THÀNH PHỐ CẤP THPT</w:t>
            </w:r>
          </w:p>
          <w:p w:rsidR="00366202" w:rsidRPr="00334A29" w:rsidRDefault="00366202">
            <w:pPr>
              <w:ind w:left="-57" w:right="-57"/>
              <w:jc w:val="center"/>
              <w:rPr>
                <w:b/>
              </w:rPr>
            </w:pPr>
            <w:r w:rsidRPr="00334A29">
              <w:rPr>
                <w:b/>
              </w:rPr>
              <w:t>NĂM HỌC 2024 – 2025</w:t>
            </w:r>
          </w:p>
          <w:p w:rsidR="00366202" w:rsidRPr="00334A29" w:rsidRDefault="00B63C88">
            <w:pPr>
              <w:spacing w:before="120"/>
              <w:ind w:left="-57" w:right="-57"/>
              <w:jc w:val="center"/>
              <w:rPr>
                <w:b/>
              </w:rPr>
            </w:pPr>
            <w:r>
              <w:rPr>
                <w:noProof/>
              </w:rPr>
              <mc:AlternateContent>
                <mc:Choice Requires="wps">
                  <w:drawing>
                    <wp:anchor distT="0" distB="0" distL="114300" distR="114300" simplePos="0" relativeHeight="251652608" behindDoc="0" locked="0" layoutInCell="1" allowOverlap="1">
                      <wp:simplePos x="0" y="0"/>
                      <wp:positionH relativeFrom="column">
                        <wp:posOffset>1204595</wp:posOffset>
                      </wp:positionH>
                      <wp:positionV relativeFrom="paragraph">
                        <wp:posOffset>13970</wp:posOffset>
                      </wp:positionV>
                      <wp:extent cx="1449070" cy="0"/>
                      <wp:effectExtent l="13970" t="13970" r="1333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s:txbx>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94.85pt;margin-top:1.1pt;width:114.1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Zo1pJwIAAE0EAAAOAAAAZHJzL2Uyb0RvYy54bWysVMGOmzAQvVfqP1jcEyAl2QSFrFaQ9LLt RtrtBzi2AavGtmwnEFX9946dEGXbS1WVgxkznjdvZp5ZPw6dQCdmLFeyiNJpEiEmiaJcNkX07W03 WUbIOiwpFkqyIjozGz1uPn5Y9zpnM9UqQZlBACJt3usiap3TeRxb0rIO26nSTIKzVqbDDramianB PaB3Ip4lySLulaHaKMKsha/VxRltAn5dM+Je6toyh0QRATcXVhPWg1/jzRrnjcG65eRKA/8Diw5z CUlvUBV2GB0N/wOq48Qoq2o3JaqLVV1zwkINUE2a/FbNa4s1C7VAc6y+tcn+P1jy9bQ3iFOYXYQk 7mBET0enQmaU+fb02uZwqpR74wskg3zVz4p8t0iqssWyYeHw21lDbOoj4nchfmM1JDn0XxSFMxjw Q6+G2nQeErqAhjCS820kbHCIwMc0y1bJA0yOjL4Y52OgNtZ9ZqpD3igi6wzmTetKJSUMXpk0pMGn Z+s8LZyPAT6rVDsuRJi/kKgvotV8Ng8BVglOvdMfs6Y5lMKgE/YKCk+oETz3x4w6ShrAWobp9mo7 zMXFhuRCejwoDOhcrYtEfqyS1Xa5XWaTbLbYTrKkqiZPuzKbLHbpw7z6VJVllf701NIsbzmlTHp2 o1zT7O/kcL04F6HdBHtrQ/wePfQLyI7vQDpM1g/zIgs3HIagndkolIOi570ZNQCaDeHX++Uvxf0e 7Pu/wOYXAAAA//8DAFBLAwQUAAYACAAAACEA/WiXUtsAAAAHAQAADwAAAGRycy9kb3ducmV2Lnht bEyOwU7DMBBE70j8g7VIvSDqJALapHGqqhIHjrSVuLrxNkkbr6PYaUK/noULHJ9mNPPy9WRbccXe N44UxPMIBFLpTEOVgsP+7WkJwgdNRreOUMEXelgX93e5zowb6QOvu1AJHiGfaQV1CF0mpS9rtNrP XYfE2cn1VgfGvpKm1yOP21YmUfQqrW6IH2rd4bbG8rIbrAL0w0scbVJbHd5v4+NncjuP3V6p2cO0 WYEIOIW/MvzoszoU7HR0AxkvWuZluuCqgiQBwflzvEhBHH9ZFrn87198AwAA//8DAFBLAQItABQA BgAIAAAAIQC2gziS/gAAAOEBAAATAAAAAAAAAAAAAAAAAAAAAABbQ29udGVudF9UeXBlc10ueG1s UEsBAi0AFAAGAAgAAAAhADj9If/WAAAAlAEAAAsAAAAAAAAAAAAAAAAALwEAAF9yZWxzLy5yZWxz UEsBAi0AFAAGAAgAAAAhAPdmjWknAgAATQQAAA4AAAAAAAAAAAAAAAAALgIAAGRycy9lMm9Eb2Mu eG1sUEsBAi0AFAAGAAgAAAAhAP1ol1LbAAAABwEAAA8AAAAAAAAAAAAAAAAAgQQAAGRycy9kb3du cmV2LnhtbFBLBQYAAAAABAAEAPMAAACJBQAAAAA= "/>
                  </w:pict>
                </mc:Fallback>
              </mc:AlternateContent>
            </w:r>
            <w:r w:rsidR="00366202" w:rsidRPr="00334A29">
              <w:rPr>
                <w:b/>
              </w:rPr>
              <w:t>ĐỀ THI MÔN: VẬT LÍ</w:t>
            </w:r>
          </w:p>
          <w:p w:rsidR="00366202" w:rsidRPr="00334A29" w:rsidRDefault="00366202">
            <w:pPr>
              <w:spacing w:before="60"/>
              <w:ind w:left="-57" w:right="-57"/>
              <w:jc w:val="center"/>
              <w:rPr>
                <w:i/>
              </w:rPr>
            </w:pPr>
            <w:r w:rsidRPr="00334A29">
              <w:rPr>
                <w:i/>
              </w:rPr>
              <w:t>Thời gian làm bài: 90 phút. (không kể thời gian phát đề)</w:t>
            </w:r>
          </w:p>
          <w:p w:rsidR="00366202" w:rsidRPr="00334A29" w:rsidRDefault="00366202">
            <w:pPr>
              <w:ind w:left="-57" w:right="-57"/>
              <w:jc w:val="center"/>
              <w:rPr>
                <w:i/>
              </w:rPr>
            </w:pPr>
            <w:r w:rsidRPr="00334A29">
              <w:rPr>
                <w:i/>
              </w:rPr>
              <w:t>Ngày thi: 10/12/2024</w:t>
            </w:r>
          </w:p>
        </w:tc>
      </w:tr>
      <w:tr w:rsidR="00366202" w:rsidRPr="00334A29">
        <w:trPr>
          <w:gridBefore w:val="1"/>
          <w:gridAfter w:val="1"/>
          <w:wBefore w:w="94" w:type="dxa"/>
          <w:wAfter w:w="37" w:type="dxa"/>
        </w:trPr>
        <w:tc>
          <w:tcPr>
            <w:tcW w:w="8115" w:type="dxa"/>
            <w:gridSpan w:val="3"/>
            <w:tcBorders>
              <w:top w:val="nil"/>
              <w:left w:val="nil"/>
              <w:bottom w:val="nil"/>
              <w:right w:val="single" w:sz="4" w:space="0" w:color="auto"/>
            </w:tcBorders>
            <w:tcMar>
              <w:top w:w="0" w:type="dxa"/>
              <w:left w:w="108" w:type="dxa"/>
              <w:bottom w:w="0" w:type="dxa"/>
              <w:right w:w="108" w:type="dxa"/>
            </w:tcMar>
          </w:tcPr>
          <w:p w:rsidR="00366202" w:rsidRPr="00334A29" w:rsidRDefault="00366202">
            <w:pPr>
              <w:spacing w:before="120" w:after="120"/>
              <w:ind w:left="-57" w:right="-57"/>
            </w:pPr>
            <w:r w:rsidRPr="00334A29">
              <w:rPr>
                <w:lang w:val="vi-VN"/>
              </w:rPr>
              <w:t xml:space="preserve">Họ và tên thí sinh:................................................................. </w:t>
            </w:r>
            <w:r w:rsidRPr="00334A29">
              <w:t>Số báo danh:.................</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6202" w:rsidRPr="00334A29" w:rsidRDefault="00366202">
            <w:pPr>
              <w:ind w:left="-57" w:right="-57"/>
              <w:jc w:val="center"/>
              <w:rPr>
                <w:b/>
              </w:rPr>
            </w:pPr>
            <w:r w:rsidRPr="00334A29">
              <w:rPr>
                <w:b/>
              </w:rPr>
              <w:t>Mã đề thi 681</w:t>
            </w:r>
          </w:p>
        </w:tc>
      </w:tr>
      <w:tr w:rsidR="00366202" w:rsidRPr="00334A29">
        <w:tc>
          <w:tcPr>
            <w:tcW w:w="10331" w:type="dxa"/>
            <w:gridSpan w:val="6"/>
            <w:tcBorders>
              <w:top w:val="nil"/>
              <w:left w:val="nil"/>
              <w:bottom w:val="nil"/>
              <w:right w:val="nil"/>
            </w:tcBorders>
            <w:tcMar>
              <w:top w:w="0" w:type="dxa"/>
              <w:left w:w="108" w:type="dxa"/>
              <w:bottom w:w="0" w:type="dxa"/>
              <w:right w:w="108" w:type="dxa"/>
            </w:tcMar>
          </w:tcPr>
          <w:p w:rsidR="00366202" w:rsidRPr="00334A29" w:rsidRDefault="00366202">
            <w:pPr>
              <w:spacing w:line="252" w:lineRule="auto"/>
              <w:rPr>
                <w:b/>
                <w:i/>
                <w:sz w:val="2"/>
                <w:szCs w:val="22"/>
              </w:rPr>
            </w:pPr>
          </w:p>
        </w:tc>
      </w:tr>
      <w:tr w:rsidR="00366202" w:rsidRPr="00334A29">
        <w:tc>
          <w:tcPr>
            <w:tcW w:w="10331" w:type="dxa"/>
            <w:gridSpan w:val="6"/>
            <w:tcBorders>
              <w:top w:val="nil"/>
              <w:left w:val="nil"/>
              <w:bottom w:val="single" w:sz="4" w:space="0" w:color="auto"/>
              <w:right w:val="nil"/>
            </w:tcBorders>
            <w:tcMar>
              <w:top w:w="0" w:type="dxa"/>
              <w:left w:w="108" w:type="dxa"/>
              <w:bottom w:w="0" w:type="dxa"/>
              <w:right w:w="108" w:type="dxa"/>
            </w:tcMar>
          </w:tcPr>
          <w:p w:rsidR="00366202" w:rsidRPr="00334A29" w:rsidRDefault="00366202">
            <w:pPr>
              <w:spacing w:line="252" w:lineRule="auto"/>
              <w:rPr>
                <w:b/>
                <w:i/>
                <w:sz w:val="8"/>
                <w:szCs w:val="22"/>
              </w:rPr>
            </w:pPr>
          </w:p>
        </w:tc>
      </w:tr>
    </w:tbl>
    <w:p w:rsidR="00366202" w:rsidRPr="00334A29" w:rsidRDefault="00366202" w:rsidP="009359AC">
      <w:pPr>
        <w:spacing w:before="60" w:line="264" w:lineRule="auto"/>
      </w:pPr>
      <w:r w:rsidRPr="00334A29">
        <w:rPr>
          <w:b/>
        </w:rPr>
        <w:t>PHẦN I. Câu trắc nghiệm nhiều phương án lựa chọn.</w:t>
      </w:r>
      <w:r w:rsidRPr="00334A29">
        <w:t xml:space="preserve"> Thí sinh trả lời từ câu 1 đến câu 20. Mỗi câu hỏi thí sinh chỉ chọn một phương án.</w:t>
      </w:r>
    </w:p>
    <w:p w:rsidR="00366202" w:rsidRPr="00334A29" w:rsidRDefault="00366202" w:rsidP="009359AC">
      <w:pPr>
        <w:spacing w:before="60" w:after="60" w:line="264" w:lineRule="auto"/>
        <w:jc w:val="both"/>
        <w:rPr>
          <w:lang w:val="nl-NL"/>
        </w:rPr>
      </w:pPr>
      <w:r w:rsidRPr="00334A29">
        <w:rPr>
          <w:b/>
        </w:rPr>
        <w:t xml:space="preserve">Câu 1: </w:t>
      </w:r>
      <w:r w:rsidRPr="00334A29">
        <w:rPr>
          <w:szCs w:val="26"/>
          <w:lang w:val="nl-NL"/>
        </w:rPr>
        <w:t>Một bình kín có vỏ cách nhiệt được chia làm hai phần bởi một lớp ngăn mỏng, cách nhiệt. Ở hai phần của bình, chứa hai chất lỏng không tác dụng hóa học với nhau có khối lượng, nhiệt dung riêng lần lượt là m</w:t>
      </w:r>
      <w:r w:rsidRPr="00334A29">
        <w:rPr>
          <w:szCs w:val="26"/>
          <w:vertAlign w:val="subscript"/>
          <w:lang w:val="nl-NL"/>
        </w:rPr>
        <w:t>1</w:t>
      </w:r>
      <w:r w:rsidRPr="00334A29">
        <w:rPr>
          <w:szCs w:val="26"/>
          <w:lang w:val="nl-NL"/>
        </w:rPr>
        <w:t>, m</w:t>
      </w:r>
      <w:r w:rsidRPr="00334A29">
        <w:rPr>
          <w:szCs w:val="26"/>
          <w:vertAlign w:val="subscript"/>
          <w:lang w:val="nl-NL"/>
        </w:rPr>
        <w:t>2</w:t>
      </w:r>
      <w:r w:rsidRPr="00334A29">
        <w:rPr>
          <w:szCs w:val="26"/>
          <w:lang w:val="nl-NL"/>
        </w:rPr>
        <w:t>, c</w:t>
      </w:r>
      <w:r w:rsidRPr="00334A29">
        <w:rPr>
          <w:szCs w:val="26"/>
          <w:vertAlign w:val="subscript"/>
          <w:lang w:val="nl-NL"/>
        </w:rPr>
        <w:t>1</w:t>
      </w:r>
      <w:r w:rsidRPr="00334A29">
        <w:rPr>
          <w:szCs w:val="26"/>
          <w:lang w:val="nl-NL"/>
        </w:rPr>
        <w:t>, c</w:t>
      </w:r>
      <w:r w:rsidRPr="00334A29">
        <w:rPr>
          <w:szCs w:val="26"/>
          <w:vertAlign w:val="subscript"/>
          <w:lang w:val="nl-NL"/>
        </w:rPr>
        <w:t>2</w:t>
      </w:r>
      <w:r w:rsidRPr="00334A29">
        <w:rPr>
          <w:szCs w:val="26"/>
          <w:lang w:val="nl-NL"/>
        </w:rPr>
        <w:t xml:space="preserve"> và ở nhiệt độ t</w:t>
      </w:r>
      <w:r w:rsidRPr="00334A29">
        <w:rPr>
          <w:szCs w:val="26"/>
          <w:vertAlign w:val="subscript"/>
          <w:lang w:val="nl-NL"/>
        </w:rPr>
        <w:t>1</w:t>
      </w:r>
      <w:r w:rsidRPr="00334A29">
        <w:rPr>
          <w:szCs w:val="26"/>
          <w:lang w:val="nl-NL"/>
        </w:rPr>
        <w:t>, t</w:t>
      </w:r>
      <w:r w:rsidRPr="00334A29">
        <w:rPr>
          <w:szCs w:val="26"/>
          <w:vertAlign w:val="subscript"/>
          <w:lang w:val="nl-NL"/>
        </w:rPr>
        <w:t>2</w:t>
      </w:r>
      <w:r w:rsidRPr="00334A29">
        <w:rPr>
          <w:szCs w:val="26"/>
          <w:lang w:val="nl-NL"/>
        </w:rPr>
        <w:t xml:space="preserve"> tương ứng khác nhau. Sau khi lớp ngăn được phá bỏ, nhiệt độ khi cân bằng của hỗn hợp là t. Biết rằng: 2(t</w:t>
      </w:r>
      <w:r w:rsidRPr="00334A29">
        <w:rPr>
          <w:szCs w:val="26"/>
          <w:vertAlign w:val="subscript"/>
          <w:lang w:val="nl-NL"/>
        </w:rPr>
        <w:t>1</w:t>
      </w:r>
      <w:r w:rsidRPr="00334A29">
        <w:rPr>
          <w:szCs w:val="26"/>
          <w:lang w:val="nl-NL"/>
        </w:rPr>
        <w:t xml:space="preserve"> – t) = t</w:t>
      </w:r>
      <w:r w:rsidRPr="00334A29">
        <w:rPr>
          <w:szCs w:val="26"/>
          <w:vertAlign w:val="subscript"/>
          <w:lang w:val="nl-NL"/>
        </w:rPr>
        <w:t>1</w:t>
      </w:r>
      <w:r w:rsidRPr="00334A29">
        <w:rPr>
          <w:szCs w:val="26"/>
          <w:lang w:val="nl-NL"/>
        </w:rPr>
        <w:t xml:space="preserve"> – t</w:t>
      </w:r>
      <w:r w:rsidRPr="00334A29">
        <w:rPr>
          <w:szCs w:val="26"/>
          <w:vertAlign w:val="subscript"/>
          <w:lang w:val="nl-NL"/>
        </w:rPr>
        <w:t xml:space="preserve">2 </w:t>
      </w:r>
      <w:r w:rsidRPr="00334A29">
        <w:rPr>
          <w:szCs w:val="26"/>
          <w:lang w:val="nl-NL"/>
        </w:rPr>
        <w:t xml:space="preserve">. Tỉ số </w:t>
      </w:r>
      <w:r w:rsidRPr="00334A29">
        <w:rPr>
          <w:position w:val="-30"/>
          <w:szCs w:val="26"/>
        </w:rPr>
        <w:object w:dxaOrig="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4.5pt" o:ole="">
            <v:imagedata r:id="rId7" o:title=""/>
          </v:shape>
          <o:OLEObject Type="Embed" ProgID="Equation.DSMT4" ShapeID="_x0000_i1025" DrawAspect="Content" ObjectID="_1797437264" r:id="rId8"/>
        </w:object>
      </w:r>
      <w:r w:rsidRPr="00334A29">
        <w:rPr>
          <w:szCs w:val="26"/>
          <w:lang w:val="nl-NL"/>
        </w:rPr>
        <w:t xml:space="preserve"> bằng</w:t>
      </w:r>
    </w:p>
    <w:p w:rsidR="00366202" w:rsidRPr="00334A29" w:rsidRDefault="00366202" w:rsidP="009359AC">
      <w:pPr>
        <w:tabs>
          <w:tab w:val="left" w:pos="200"/>
          <w:tab w:val="left" w:pos="2700"/>
          <w:tab w:val="left" w:pos="5200"/>
          <w:tab w:val="left" w:pos="7700"/>
        </w:tabs>
        <w:spacing w:before="60" w:line="264" w:lineRule="auto"/>
        <w:rPr>
          <w:lang w:val="nl-NL"/>
        </w:rPr>
      </w:pPr>
      <w:r w:rsidRPr="00334A29">
        <w:rPr>
          <w:lang w:val="nl-NL"/>
        </w:rPr>
        <w:tab/>
      </w:r>
      <w:r w:rsidRPr="00334A29">
        <w:rPr>
          <w:b/>
          <w:lang w:val="nl-NL"/>
        </w:rPr>
        <w:t xml:space="preserve">A. </w:t>
      </w:r>
      <w:r w:rsidRPr="00334A29">
        <w:rPr>
          <w:position w:val="-30"/>
          <w:sz w:val="26"/>
          <w:szCs w:val="26"/>
        </w:rPr>
        <w:object w:dxaOrig="620" w:dyaOrig="680">
          <v:shape id="_x0000_i1026" type="#_x0000_t75" style="width:31.5pt;height:33pt" o:ole="">
            <v:imagedata r:id="rId9" o:title=""/>
          </v:shape>
          <o:OLEObject Type="Embed" ProgID="Equation.DSMT4" ShapeID="_x0000_i1026" DrawAspect="Content" ObjectID="_1797437265" r:id="rId10"/>
        </w:object>
      </w:r>
      <w:r w:rsidRPr="00334A29">
        <w:rPr>
          <w:sz w:val="26"/>
          <w:szCs w:val="26"/>
          <w:lang w:val="nl-NL"/>
        </w:rPr>
        <w:t>.</w:t>
      </w:r>
      <w:r w:rsidRPr="00334A29">
        <w:rPr>
          <w:lang w:val="nl-NL"/>
        </w:rPr>
        <w:tab/>
      </w:r>
      <w:r w:rsidRPr="00334A29">
        <w:rPr>
          <w:b/>
          <w:lang w:val="nl-NL"/>
        </w:rPr>
        <w:t xml:space="preserve">B. </w:t>
      </w:r>
      <w:r w:rsidRPr="00334A29">
        <w:rPr>
          <w:position w:val="-30"/>
          <w:sz w:val="26"/>
          <w:szCs w:val="26"/>
        </w:rPr>
        <w:object w:dxaOrig="320" w:dyaOrig="680">
          <v:shape id="_x0000_i1027" type="#_x0000_t75" style="width:16.5pt;height:33pt" o:ole="">
            <v:imagedata r:id="rId11" o:title=""/>
          </v:shape>
          <o:OLEObject Type="Embed" ProgID="Equation.DSMT4" ShapeID="_x0000_i1027" DrawAspect="Content" ObjectID="_1797437266" r:id="rId12"/>
        </w:object>
      </w:r>
      <w:r w:rsidRPr="00334A29">
        <w:rPr>
          <w:sz w:val="26"/>
          <w:szCs w:val="26"/>
          <w:lang w:val="nl-NL"/>
        </w:rPr>
        <w:t>.</w:t>
      </w:r>
      <w:r w:rsidRPr="00334A29">
        <w:rPr>
          <w:lang w:val="nl-NL"/>
        </w:rPr>
        <w:tab/>
      </w:r>
      <w:r w:rsidRPr="00334A29">
        <w:rPr>
          <w:b/>
          <w:lang w:val="nl-NL"/>
        </w:rPr>
        <w:t xml:space="preserve">C. </w:t>
      </w:r>
      <w:r w:rsidRPr="00334A29">
        <w:rPr>
          <w:position w:val="-30"/>
          <w:sz w:val="26"/>
          <w:szCs w:val="26"/>
        </w:rPr>
        <w:object w:dxaOrig="320" w:dyaOrig="680">
          <v:shape id="_x0000_i1028" type="#_x0000_t75" style="width:16.5pt;height:33pt" o:ole="">
            <v:imagedata r:id="rId13" o:title=""/>
          </v:shape>
          <o:OLEObject Type="Embed" ProgID="Equation.DSMT4" ShapeID="_x0000_i1028" DrawAspect="Content" ObjectID="_1797437267" r:id="rId14"/>
        </w:object>
      </w:r>
      <w:r w:rsidRPr="00334A29">
        <w:rPr>
          <w:sz w:val="26"/>
          <w:szCs w:val="26"/>
          <w:lang w:val="nl-NL"/>
        </w:rPr>
        <w:t>.</w:t>
      </w:r>
      <w:r w:rsidRPr="00334A29">
        <w:rPr>
          <w:lang w:val="nl-NL"/>
        </w:rPr>
        <w:tab/>
      </w:r>
      <w:r w:rsidRPr="00334A29">
        <w:rPr>
          <w:b/>
          <w:lang w:val="nl-NL"/>
        </w:rPr>
        <w:t xml:space="preserve">D. </w:t>
      </w:r>
      <w:r w:rsidRPr="00334A29">
        <w:rPr>
          <w:position w:val="-30"/>
          <w:sz w:val="26"/>
          <w:szCs w:val="26"/>
        </w:rPr>
        <w:object w:dxaOrig="620" w:dyaOrig="680">
          <v:shape id="_x0000_i1029" type="#_x0000_t75" style="width:31.5pt;height:33pt" o:ole="">
            <v:imagedata r:id="rId15" o:title=""/>
          </v:shape>
          <o:OLEObject Type="Embed" ProgID="Equation.DSMT4" ShapeID="_x0000_i1029" DrawAspect="Content" ObjectID="_1797437268" r:id="rId16"/>
        </w:object>
      </w:r>
      <w:r w:rsidRPr="00334A29">
        <w:rPr>
          <w:sz w:val="26"/>
          <w:szCs w:val="26"/>
          <w:lang w:val="nl-NL"/>
        </w:rPr>
        <w:t>.</w:t>
      </w:r>
    </w:p>
    <w:p w:rsidR="00366202" w:rsidRPr="00334A29" w:rsidRDefault="00B63C88" w:rsidP="009359AC">
      <w:pPr>
        <w:spacing w:before="60" w:line="264" w:lineRule="auto"/>
        <w:jc w:val="both"/>
        <w:rPr>
          <w:lang w:val="vi-VN"/>
        </w:rPr>
      </w:pPr>
      <w:r>
        <w:rPr>
          <w:noProof/>
        </w:rPr>
        <w:drawing>
          <wp:anchor distT="0" distB="0" distL="114300" distR="114300" simplePos="0" relativeHeight="251653632" behindDoc="0" locked="0" layoutInCell="1" allowOverlap="1">
            <wp:simplePos x="0" y="0"/>
            <wp:positionH relativeFrom="column">
              <wp:posOffset>5133340</wp:posOffset>
            </wp:positionH>
            <wp:positionV relativeFrom="paragraph">
              <wp:posOffset>25400</wp:posOffset>
            </wp:positionV>
            <wp:extent cx="1388745" cy="1049020"/>
            <wp:effectExtent l="0" t="0" r="1905"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0664" t="41705" r="69705" b="31813"/>
                    <a:stretch>
                      <a:fillRect/>
                    </a:stretch>
                  </pic:blipFill>
                  <pic:spPr bwMode="auto">
                    <a:xfrm>
                      <a:off x="0" y="0"/>
                      <a:ext cx="138874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lang w:val="nl-NL"/>
        </w:rPr>
        <w:t xml:space="preserve">Câu 2: </w:t>
      </w:r>
      <w:r w:rsidR="00366202" w:rsidRPr="00334A29">
        <w:rPr>
          <w:lang w:val="vi-VN"/>
        </w:rPr>
        <w:t xml:space="preserve">Cho ba bản kim loại phẳng A, B, C giống hệt nhau được tích điện đều, đặt song song và cố định. Biết trong khoảng không gian đối diện giữa các bản, điện trường được coi là đều và cường độ điện trường có giá trị lần lượt là: </w:t>
      </w:r>
      <w:r w:rsidR="00366202" w:rsidRPr="00334A29">
        <w:rPr>
          <w:position w:val="-12"/>
        </w:rPr>
        <w:object w:dxaOrig="3120" w:dyaOrig="380">
          <v:shape id="_x0000_i1030" type="#_x0000_t75" style="width:156pt;height:18.75pt" o:ole="">
            <v:imagedata r:id="rId18" o:title=""/>
          </v:shape>
          <o:OLEObject Type="Embed" ProgID="Equation.DSMT4" ShapeID="_x0000_i1030" DrawAspect="Content" ObjectID="_1797437269" r:id="rId19"/>
        </w:object>
      </w:r>
      <w:r w:rsidR="00366202" w:rsidRPr="00334A29">
        <w:rPr>
          <w:lang w:val="vi-VN"/>
        </w:rPr>
        <w:t xml:space="preserve">; có chiều như hình vẽ bên. Cho khoảng cách giữa các bản A và B là </w:t>
      </w:r>
      <w:r w:rsidR="00366202" w:rsidRPr="00334A29">
        <w:rPr>
          <w:position w:val="-12"/>
        </w:rPr>
        <w:object w:dxaOrig="1040" w:dyaOrig="360">
          <v:shape id="_x0000_i1031" type="#_x0000_t75" style="width:51.75pt;height:18pt" o:ole="">
            <v:imagedata r:id="rId20" o:title=""/>
          </v:shape>
          <o:OLEObject Type="Embed" ProgID="Equation.DSMT4" ShapeID="_x0000_i1031" DrawAspect="Content" ObjectID="_1797437270" r:id="rId21"/>
        </w:object>
      </w:r>
      <w:r w:rsidR="00366202" w:rsidRPr="00334A29">
        <w:rPr>
          <w:lang w:val="vi-VN"/>
        </w:rPr>
        <w:t xml:space="preserve"> B và C là </w:t>
      </w:r>
      <w:r w:rsidR="00366202" w:rsidRPr="00334A29">
        <w:rPr>
          <w:position w:val="-12"/>
        </w:rPr>
        <w:object w:dxaOrig="980" w:dyaOrig="360">
          <v:shape id="_x0000_i1032" type="#_x0000_t75" style="width:48pt;height:18pt" o:ole="">
            <v:imagedata r:id="rId22" o:title=""/>
          </v:shape>
          <o:OLEObject Type="Embed" ProgID="Equation.DSMT4" ShapeID="_x0000_i1032" DrawAspect="Content" ObjectID="_1797437271" r:id="rId23"/>
        </w:object>
      </w:r>
      <w:r w:rsidR="00366202" w:rsidRPr="00334A29">
        <w:rPr>
          <w:lang w:val="vi-VN"/>
        </w:rPr>
        <w:t>. Nếu chọn gốc tính điện thế tại bản A thì điện thế của bản B và bản C lần lượt là</w:t>
      </w:r>
    </w:p>
    <w:p w:rsidR="00366202" w:rsidRPr="00334A29" w:rsidRDefault="00366202" w:rsidP="009359AC">
      <w:pPr>
        <w:tabs>
          <w:tab w:val="left" w:pos="200"/>
          <w:tab w:val="left" w:pos="5200"/>
        </w:tabs>
        <w:spacing w:before="60" w:line="264" w:lineRule="auto"/>
      </w:pPr>
      <w:r w:rsidRPr="00334A29">
        <w:tab/>
      </w:r>
      <w:r w:rsidRPr="00334A29">
        <w:rPr>
          <w:b/>
        </w:rPr>
        <w:t xml:space="preserve">A. </w:t>
      </w:r>
      <w:r w:rsidRPr="00334A29">
        <w:rPr>
          <w:position w:val="-12"/>
        </w:rPr>
        <w:object w:dxaOrig="2700" w:dyaOrig="360">
          <v:shape id="_x0000_i1033" type="#_x0000_t75" style="width:135pt;height:18pt" o:ole="">
            <v:imagedata r:id="rId24" o:title=""/>
          </v:shape>
          <o:OLEObject Type="Embed" ProgID="Equation.DSMT4" ShapeID="_x0000_i1033" DrawAspect="Content" ObjectID="_1797437272" r:id="rId25"/>
        </w:object>
      </w:r>
      <w:r w:rsidRPr="00334A29">
        <w:tab/>
      </w:r>
      <w:r w:rsidRPr="00334A29">
        <w:rPr>
          <w:b/>
        </w:rPr>
        <w:t xml:space="preserve">B. </w:t>
      </w:r>
      <w:r w:rsidRPr="00334A29">
        <w:rPr>
          <w:position w:val="-12"/>
        </w:rPr>
        <w:object w:dxaOrig="2740" w:dyaOrig="360">
          <v:shape id="_x0000_i1034" type="#_x0000_t75" style="width:137.25pt;height:18pt" o:ole="">
            <v:imagedata r:id="rId26" o:title=""/>
          </v:shape>
          <o:OLEObject Type="Embed" ProgID="Equation.DSMT4" ShapeID="_x0000_i1034" DrawAspect="Content" ObjectID="_1797437273" r:id="rId27"/>
        </w:object>
      </w:r>
    </w:p>
    <w:p w:rsidR="00366202" w:rsidRPr="00334A29" w:rsidRDefault="00366202" w:rsidP="009359AC">
      <w:pPr>
        <w:tabs>
          <w:tab w:val="left" w:pos="200"/>
          <w:tab w:val="left" w:pos="5200"/>
        </w:tabs>
        <w:spacing w:before="60" w:line="264" w:lineRule="auto"/>
      </w:pPr>
      <w:r w:rsidRPr="00334A29">
        <w:tab/>
      </w:r>
      <w:r w:rsidRPr="00334A29">
        <w:rPr>
          <w:b/>
        </w:rPr>
        <w:t xml:space="preserve">C. </w:t>
      </w:r>
      <w:r w:rsidRPr="00334A29">
        <w:rPr>
          <w:position w:val="-12"/>
        </w:rPr>
        <w:object w:dxaOrig="2740" w:dyaOrig="360">
          <v:shape id="_x0000_i1035" type="#_x0000_t75" style="width:137.25pt;height:18pt" o:ole="">
            <v:imagedata r:id="rId28" o:title=""/>
          </v:shape>
          <o:OLEObject Type="Embed" ProgID="Equation.DSMT4" ShapeID="_x0000_i1035" DrawAspect="Content" ObjectID="_1797437274" r:id="rId29"/>
        </w:object>
      </w:r>
      <w:r w:rsidRPr="00334A29">
        <w:tab/>
      </w:r>
      <w:r w:rsidRPr="00334A29">
        <w:rPr>
          <w:b/>
        </w:rPr>
        <w:t xml:space="preserve">D. </w:t>
      </w:r>
      <w:r w:rsidRPr="00334A29">
        <w:rPr>
          <w:position w:val="-12"/>
        </w:rPr>
        <w:object w:dxaOrig="2700" w:dyaOrig="360">
          <v:shape id="_x0000_i1036" type="#_x0000_t75" style="width:135pt;height:18pt" o:ole="">
            <v:imagedata r:id="rId30" o:title=""/>
          </v:shape>
          <o:OLEObject Type="Embed" ProgID="Equation.DSMT4" ShapeID="_x0000_i1036" DrawAspect="Content" ObjectID="_1797437275" r:id="rId31"/>
        </w:object>
      </w:r>
    </w:p>
    <w:p w:rsidR="00366202" w:rsidRPr="00334A29" w:rsidRDefault="00B63C88" w:rsidP="009359AC">
      <w:pPr>
        <w:spacing w:before="60" w:line="264" w:lineRule="auto"/>
        <w:jc w:val="both"/>
        <w:rPr>
          <w:bCs/>
          <w:lang w:val="fr-FR"/>
        </w:rPr>
      </w:pPr>
      <w:r>
        <w:rPr>
          <w:noProof/>
        </w:rPr>
        <w:drawing>
          <wp:anchor distT="0" distB="0" distL="0" distR="0" simplePos="0" relativeHeight="251654656" behindDoc="0" locked="0" layoutInCell="1" allowOverlap="1">
            <wp:simplePos x="0" y="0"/>
            <wp:positionH relativeFrom="column">
              <wp:posOffset>5009515</wp:posOffset>
            </wp:positionH>
            <wp:positionV relativeFrom="paragraph">
              <wp:posOffset>31750</wp:posOffset>
            </wp:positionV>
            <wp:extent cx="1564640" cy="1297940"/>
            <wp:effectExtent l="0" t="0" r="0" b="0"/>
            <wp:wrapSquare wrapText="bothSides"/>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l="-4407"/>
                    <a:stretch>
                      <a:fillRect/>
                    </a:stretch>
                  </pic:blipFill>
                  <pic:spPr bwMode="auto">
                    <a:xfrm>
                      <a:off x="0" y="0"/>
                      <a:ext cx="156464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rPr>
        <w:t xml:space="preserve">Câu 3: </w:t>
      </w:r>
      <w:r w:rsidR="00366202" w:rsidRPr="00334A29">
        <w:rPr>
          <w:bCs/>
        </w:rPr>
        <w:t>Một khối khí lí tưởng thực hiện quá trình biến đổi từ trạng thái (1) sang trạng thái (2), được mô tả bằng đồ thị như hình vẽ bên. Gọi nhiệt độ tuyệt đối của lượng khí trên ở trạng thái (1) và trạng thái (2) lần lượt là T</w:t>
      </w:r>
      <w:r w:rsidR="00366202" w:rsidRPr="00334A29">
        <w:rPr>
          <w:bCs/>
          <w:vertAlign w:val="subscript"/>
        </w:rPr>
        <w:t>1</w:t>
      </w:r>
      <w:r w:rsidR="00366202" w:rsidRPr="00334A29">
        <w:rPr>
          <w:bCs/>
        </w:rPr>
        <w:t xml:space="preserve"> và T</w:t>
      </w:r>
      <w:r w:rsidR="00366202" w:rsidRPr="00334A29">
        <w:rPr>
          <w:bCs/>
          <w:vertAlign w:val="subscript"/>
        </w:rPr>
        <w:t>2</w:t>
      </w:r>
      <w:r w:rsidR="00366202" w:rsidRPr="00334A29">
        <w:rPr>
          <w:bCs/>
        </w:rPr>
        <w:t xml:space="preserve">. </w:t>
      </w:r>
      <w:r w:rsidR="00366202" w:rsidRPr="00334A29">
        <w:rPr>
          <w:bCs/>
          <w:lang w:val="fr-FR"/>
        </w:rPr>
        <w:t>Nếu cho biết p</w:t>
      </w:r>
      <w:r w:rsidR="00366202" w:rsidRPr="00334A29">
        <w:rPr>
          <w:bCs/>
          <w:vertAlign w:val="subscript"/>
          <w:lang w:val="fr-FR"/>
        </w:rPr>
        <w:t>2</w:t>
      </w:r>
      <w:r w:rsidR="00366202" w:rsidRPr="00334A29">
        <w:rPr>
          <w:bCs/>
          <w:lang w:val="fr-FR"/>
        </w:rPr>
        <w:t xml:space="preserve"> = 2p</w:t>
      </w:r>
      <w:r w:rsidR="00366202" w:rsidRPr="00334A29">
        <w:rPr>
          <w:bCs/>
          <w:vertAlign w:val="subscript"/>
          <w:lang w:val="fr-FR"/>
        </w:rPr>
        <w:t>1</w:t>
      </w:r>
      <w:r w:rsidR="00366202" w:rsidRPr="00334A29">
        <w:rPr>
          <w:bCs/>
          <w:lang w:val="fr-FR"/>
        </w:rPr>
        <w:t xml:space="preserve"> thì tỉ </w:t>
      </w:r>
      <w:r w:rsidR="00366202" w:rsidRPr="00334A29">
        <w:rPr>
          <w:lang w:val="sv-SE"/>
        </w:rPr>
        <w:t xml:space="preserve">số </w:t>
      </w:r>
      <w:r w:rsidR="00366202" w:rsidRPr="00334A29">
        <w:rPr>
          <w:position w:val="-30"/>
        </w:rPr>
        <w:object w:dxaOrig="340" w:dyaOrig="680">
          <v:shape id="_x0000_i1037" type="#_x0000_t75" style="width:16.5pt;height:34.5pt" o:ole="">
            <v:imagedata r:id="rId33" o:title=""/>
          </v:shape>
          <o:OLEObject Type="Embed" ProgID="Equation.DSMT4" ShapeID="_x0000_i1037" DrawAspect="Content" ObjectID="_1797437276" r:id="rId34"/>
        </w:object>
      </w:r>
      <w:r w:rsidR="00366202" w:rsidRPr="00334A29">
        <w:rPr>
          <w:lang w:val="sv-SE"/>
        </w:rPr>
        <w:t xml:space="preserve"> bằng</w:t>
      </w:r>
    </w:p>
    <w:p w:rsidR="00295B0A" w:rsidRPr="00334A29" w:rsidRDefault="00366202" w:rsidP="009359AC">
      <w:pPr>
        <w:tabs>
          <w:tab w:val="left" w:pos="200"/>
          <w:tab w:val="left" w:pos="2700"/>
          <w:tab w:val="left" w:pos="5200"/>
          <w:tab w:val="left" w:pos="7700"/>
        </w:tabs>
        <w:spacing w:before="60" w:line="264" w:lineRule="auto"/>
      </w:pPr>
      <w:r w:rsidRPr="00334A29">
        <w:tab/>
      </w:r>
      <w:r w:rsidRPr="00334A29">
        <w:rPr>
          <w:b/>
        </w:rPr>
        <w:t xml:space="preserve">A. </w:t>
      </w:r>
      <w:r w:rsidRPr="00334A29">
        <w:rPr>
          <w:lang w:val="sv-SE"/>
        </w:rPr>
        <w:t>0,25.</w:t>
      </w:r>
      <w:r w:rsidRPr="00334A29">
        <w:tab/>
      </w:r>
      <w:r w:rsidRPr="00334A29">
        <w:rPr>
          <w:b/>
        </w:rPr>
        <w:t xml:space="preserve">B. </w:t>
      </w:r>
      <w:r w:rsidRPr="00334A29">
        <w:rPr>
          <w:lang w:val="sv-SE"/>
        </w:rPr>
        <w:t>4.</w:t>
      </w:r>
      <w:r w:rsidRPr="00334A29">
        <w:tab/>
      </w:r>
    </w:p>
    <w:p w:rsidR="00366202" w:rsidRPr="00334A29" w:rsidRDefault="00295B0A" w:rsidP="009359AC">
      <w:pPr>
        <w:tabs>
          <w:tab w:val="left" w:pos="200"/>
          <w:tab w:val="left" w:pos="2700"/>
          <w:tab w:val="left" w:pos="5200"/>
          <w:tab w:val="left" w:pos="7700"/>
        </w:tabs>
        <w:spacing w:before="60" w:line="264" w:lineRule="auto"/>
      </w:pPr>
      <w:r w:rsidRPr="00334A29">
        <w:tab/>
      </w:r>
      <w:r w:rsidR="00366202" w:rsidRPr="00334A29">
        <w:rPr>
          <w:b/>
        </w:rPr>
        <w:t xml:space="preserve">C. </w:t>
      </w:r>
      <w:r w:rsidR="00366202" w:rsidRPr="00334A29">
        <w:rPr>
          <w:lang w:val="sv-SE"/>
        </w:rPr>
        <w:t>2.</w:t>
      </w:r>
      <w:r w:rsidR="00366202" w:rsidRPr="00334A29">
        <w:tab/>
      </w:r>
      <w:r w:rsidR="00366202" w:rsidRPr="00334A29">
        <w:rPr>
          <w:b/>
        </w:rPr>
        <w:t xml:space="preserve">D. </w:t>
      </w:r>
      <w:r w:rsidR="00366202" w:rsidRPr="00334A29">
        <w:rPr>
          <w:lang w:val="sv-SE"/>
        </w:rPr>
        <w:t>0,50.</w:t>
      </w:r>
    </w:p>
    <w:p w:rsidR="00366202" w:rsidRPr="00334A29" w:rsidRDefault="00366202" w:rsidP="009359AC">
      <w:pPr>
        <w:spacing w:before="60" w:line="264" w:lineRule="auto"/>
        <w:jc w:val="both"/>
        <w:rPr>
          <w:noProof/>
          <w:lang w:val="vi-VN"/>
        </w:rPr>
      </w:pPr>
      <w:r w:rsidRPr="00334A29">
        <w:rPr>
          <w:b/>
        </w:rPr>
        <w:t xml:space="preserve">Câu 4: </w:t>
      </w:r>
      <w:r w:rsidRPr="00334A29">
        <w:rPr>
          <w:lang w:val="vi-VN"/>
        </w:rPr>
        <w:t xml:space="preserve">Có 4 bình giống hệt nhau, vỏ dẫn nhiệt, chứa cùng một loại chất lỏng ở nhiệt độ ban đầu 5 </w:t>
      </w:r>
      <w:r w:rsidRPr="00334A29">
        <w:rPr>
          <w:vertAlign w:val="superscript"/>
          <w:lang w:val="vi-VN"/>
        </w:rPr>
        <w:t>o</w:t>
      </w:r>
      <w:r w:rsidRPr="00334A29">
        <w:rPr>
          <w:lang w:val="vi-VN"/>
        </w:rPr>
        <w:t>C. Biết thể tích chất lỏng trong các bình I, II, III và IV lần lượt là 5 lít, 4 lít, 3 lít và 0,5 lít. Sử dụng các đèn cồn giống hệt nhau để đun nóng các bình trên. Sau thời gian 2 phút kể từ khi bắt đầu đun, chất lỏng trong các bình chưa sôi, người ta sử dụng các nhiệt kế giống nhau để đồng thời đo nhiệt độ của chất lỏng trong các bình. Giá trị nhiệt độ đo được ở bình nào là lớn nhất?</w:t>
      </w:r>
    </w:p>
    <w:p w:rsidR="00366202" w:rsidRPr="00334A29" w:rsidRDefault="00B63C88" w:rsidP="009359AC">
      <w:pPr>
        <w:spacing w:before="60" w:after="60" w:line="264" w:lineRule="auto"/>
        <w:ind w:firstLine="200"/>
        <w:jc w:val="center"/>
      </w:pPr>
      <w:r>
        <w:rPr>
          <w:noProof/>
        </w:rPr>
        <w:drawing>
          <wp:inline distT="0" distB="0" distL="0" distR="0">
            <wp:extent cx="4171950" cy="1228725"/>
            <wp:effectExtent l="0" t="0" r="0" b="9525"/>
            <wp:docPr id="14" name="Picture 135382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825901"/>
                    <pic:cNvPicPr>
                      <a:picLocks noChangeAspect="1" noChangeArrowheads="1"/>
                    </pic:cNvPicPr>
                  </pic:nvPicPr>
                  <pic:blipFill>
                    <a:blip r:embed="rId35">
                      <a:extLst>
                        <a:ext uri="{28A0092B-C50C-407E-A947-70E740481C1C}">
                          <a14:useLocalDpi xmlns:a14="http://schemas.microsoft.com/office/drawing/2010/main" val="0"/>
                        </a:ext>
                      </a:extLst>
                    </a:blip>
                    <a:srcRect t="9775" b="5196"/>
                    <a:stretch>
                      <a:fillRect/>
                    </a:stretch>
                  </pic:blipFill>
                  <pic:spPr bwMode="auto">
                    <a:xfrm>
                      <a:off x="0" y="0"/>
                      <a:ext cx="4171950" cy="1228725"/>
                    </a:xfrm>
                    <a:prstGeom prst="rect">
                      <a:avLst/>
                    </a:prstGeom>
                    <a:noFill/>
                    <a:ln>
                      <a:noFill/>
                    </a:ln>
                  </pic:spPr>
                </pic:pic>
              </a:graphicData>
            </a:graphic>
          </wp:inline>
        </w:drawing>
      </w:r>
    </w:p>
    <w:p w:rsidR="00366202" w:rsidRPr="00334A29" w:rsidRDefault="00366202" w:rsidP="009359AC">
      <w:pPr>
        <w:tabs>
          <w:tab w:val="left" w:pos="200"/>
          <w:tab w:val="left" w:pos="2700"/>
          <w:tab w:val="left" w:pos="5200"/>
          <w:tab w:val="left" w:pos="7700"/>
        </w:tabs>
        <w:spacing w:before="60" w:line="264" w:lineRule="auto"/>
      </w:pPr>
      <w:r w:rsidRPr="00334A29">
        <w:lastRenderedPageBreak/>
        <w:tab/>
      </w:r>
      <w:r w:rsidRPr="00334A29">
        <w:rPr>
          <w:b/>
        </w:rPr>
        <w:t xml:space="preserve">A. </w:t>
      </w:r>
      <w:r w:rsidRPr="00334A29">
        <w:rPr>
          <w:lang w:val="vi-VN"/>
        </w:rPr>
        <w:t>Bình I.</w:t>
      </w:r>
      <w:r w:rsidRPr="00334A29">
        <w:tab/>
      </w:r>
      <w:r w:rsidRPr="00334A29">
        <w:rPr>
          <w:b/>
        </w:rPr>
        <w:t xml:space="preserve">B. </w:t>
      </w:r>
      <w:r w:rsidRPr="00334A29">
        <w:rPr>
          <w:lang w:val="vi-VN"/>
        </w:rPr>
        <w:t>Bình II.</w:t>
      </w:r>
      <w:r w:rsidRPr="00334A29">
        <w:tab/>
      </w:r>
      <w:r w:rsidRPr="00334A29">
        <w:rPr>
          <w:b/>
        </w:rPr>
        <w:t xml:space="preserve">C. </w:t>
      </w:r>
      <w:r w:rsidRPr="00334A29">
        <w:rPr>
          <w:lang w:val="vi-VN"/>
        </w:rPr>
        <w:t>Bình III.</w:t>
      </w:r>
      <w:r w:rsidRPr="00334A29">
        <w:tab/>
      </w:r>
      <w:r w:rsidRPr="00334A29">
        <w:rPr>
          <w:b/>
        </w:rPr>
        <w:t xml:space="preserve">D. </w:t>
      </w:r>
      <w:r w:rsidRPr="00334A29">
        <w:rPr>
          <w:lang w:val="vi-VN"/>
        </w:rPr>
        <w:t>Bình IV.</w:t>
      </w:r>
    </w:p>
    <w:p w:rsidR="00366202" w:rsidRPr="00334A29" w:rsidRDefault="00366202" w:rsidP="00F168F1">
      <w:pPr>
        <w:spacing w:before="20" w:after="60" w:line="252" w:lineRule="auto"/>
        <w:jc w:val="both"/>
        <w:rPr>
          <w:lang w:val="vi-VN"/>
        </w:rPr>
      </w:pPr>
      <w:r w:rsidRPr="00334A29">
        <w:rPr>
          <w:b/>
        </w:rPr>
        <w:t xml:space="preserve">Câu 5: </w:t>
      </w:r>
      <w:r w:rsidRPr="00334A29">
        <w:rPr>
          <w:lang w:val="vi-VN"/>
        </w:rPr>
        <w:t xml:space="preserve">Xã Mỹ Đồng, huyện Thủy Nguyên, thành phố Hải Phòng là một làng nghề, với nghề truyền thống đúc đồng được truyền qua nhiều đời cho đến nay. Giả sử ở làng nghề, người ta tiến hành đúc một quả chuông bằng đồng nguyên chất có khối lượng 20 kg. Biết nhiệt độ nóng chảy, nhiệt nóng chảy riêng, nhiệt dung riêng của đồng lần lượt là: t = 1084 </w:t>
      </w:r>
      <w:r w:rsidRPr="00334A29">
        <w:rPr>
          <w:vertAlign w:val="superscript"/>
          <w:lang w:val="vi-VN"/>
        </w:rPr>
        <w:t>o</w:t>
      </w:r>
      <w:r w:rsidRPr="00334A29">
        <w:rPr>
          <w:lang w:val="vi-VN"/>
        </w:rPr>
        <w:t xml:space="preserve">C; </w:t>
      </w:r>
      <w:r w:rsidRPr="00334A29">
        <w:rPr>
          <w:position w:val="-10"/>
          <w:lang w:val="vi-VN"/>
        </w:rPr>
        <w:object w:dxaOrig="1639" w:dyaOrig="360">
          <v:shape id="_x0000_i1038" type="#_x0000_t75" style="width:81pt;height:18pt" o:ole="">
            <v:imagedata r:id="rId36" o:title=""/>
          </v:shape>
          <o:OLEObject Type="Embed" ProgID="Equation.DSMT4" ShapeID="_x0000_i1038" DrawAspect="Content" ObjectID="_1797437277" r:id="rId37"/>
        </w:object>
      </w:r>
      <w:r w:rsidRPr="00334A29">
        <w:rPr>
          <w:lang w:val="vi-VN"/>
        </w:rPr>
        <w:t xml:space="preserve">; c = 380 J/kg.K; nhiệt độ ban đầu của môi trường và hỗn hợp nguyên liệu là 27 </w:t>
      </w:r>
      <w:r w:rsidRPr="00334A29">
        <w:rPr>
          <w:vertAlign w:val="superscript"/>
          <w:lang w:val="vi-VN"/>
        </w:rPr>
        <w:t>o</w:t>
      </w:r>
      <w:r w:rsidRPr="00334A29">
        <w:rPr>
          <w:lang w:val="vi-VN"/>
        </w:rPr>
        <w:t>C. Coi phần năng lượng nhiệt tỏa ra môi trường xung quanh không đáng kể; lượng nguyên liệu dùng là vừa đủ. Nhiệt lượng tối thiểu cần cung cấp để đúc quả chuông trên xấp xỉ bằng</w:t>
      </w:r>
    </w:p>
    <w:p w:rsidR="00366202" w:rsidRPr="00334A29" w:rsidRDefault="00366202" w:rsidP="00F168F1">
      <w:pPr>
        <w:tabs>
          <w:tab w:val="left" w:pos="200"/>
          <w:tab w:val="left" w:pos="2700"/>
          <w:tab w:val="left" w:pos="5200"/>
          <w:tab w:val="left" w:pos="7700"/>
        </w:tabs>
        <w:spacing w:before="20" w:line="252" w:lineRule="auto"/>
        <w:rPr>
          <w:lang w:val="vi-VN"/>
        </w:rPr>
      </w:pPr>
      <w:r w:rsidRPr="00334A29">
        <w:rPr>
          <w:lang w:val="vi-VN"/>
        </w:rPr>
        <w:tab/>
      </w:r>
      <w:r w:rsidRPr="00334A29">
        <w:rPr>
          <w:b/>
          <w:lang w:val="vi-VN"/>
        </w:rPr>
        <w:t xml:space="preserve">A. </w:t>
      </w:r>
      <w:r w:rsidRPr="00334A29">
        <w:rPr>
          <w:lang w:val="vi-VN"/>
        </w:rPr>
        <w:t>11,6 MJ.</w:t>
      </w:r>
      <w:r w:rsidRPr="00334A29">
        <w:rPr>
          <w:lang w:val="vi-VN"/>
        </w:rPr>
        <w:tab/>
      </w:r>
      <w:r w:rsidRPr="00334A29">
        <w:rPr>
          <w:b/>
          <w:lang w:val="vi-VN"/>
        </w:rPr>
        <w:t xml:space="preserve">B. </w:t>
      </w:r>
      <w:r w:rsidRPr="00334A29">
        <w:rPr>
          <w:lang w:val="vi-VN"/>
        </w:rPr>
        <w:t>3,6 MJ.</w:t>
      </w:r>
      <w:r w:rsidRPr="00334A29">
        <w:rPr>
          <w:lang w:val="vi-VN"/>
        </w:rPr>
        <w:tab/>
      </w:r>
      <w:r w:rsidRPr="00334A29">
        <w:rPr>
          <w:b/>
          <w:lang w:val="vi-VN"/>
        </w:rPr>
        <w:t xml:space="preserve">C. </w:t>
      </w:r>
      <w:r w:rsidRPr="00334A29">
        <w:rPr>
          <w:lang w:val="vi-VN"/>
        </w:rPr>
        <w:t>21,6 MJ.</w:t>
      </w:r>
      <w:r w:rsidRPr="00334A29">
        <w:rPr>
          <w:lang w:val="vi-VN"/>
        </w:rPr>
        <w:tab/>
      </w:r>
      <w:r w:rsidRPr="00334A29">
        <w:rPr>
          <w:b/>
          <w:lang w:val="vi-VN"/>
        </w:rPr>
        <w:t xml:space="preserve">D. </w:t>
      </w:r>
      <w:r w:rsidRPr="00334A29">
        <w:rPr>
          <w:lang w:val="vi-VN"/>
        </w:rPr>
        <w:t>9,6 MJ.</w:t>
      </w:r>
    </w:p>
    <w:p w:rsidR="00366202" w:rsidRPr="00334A29" w:rsidRDefault="00B63C88" w:rsidP="00F168F1">
      <w:pPr>
        <w:spacing w:before="20" w:line="252" w:lineRule="auto"/>
        <w:jc w:val="both"/>
        <w:rPr>
          <w:b/>
          <w:bCs/>
          <w:noProof/>
          <w:lang w:val="pt-BR"/>
        </w:rPr>
      </w:pPr>
      <w:r>
        <w:rPr>
          <w:noProof/>
        </w:rPr>
        <w:drawing>
          <wp:anchor distT="0" distB="0" distL="0" distR="0" simplePos="0" relativeHeight="251655680" behindDoc="0" locked="0" layoutInCell="1" allowOverlap="1">
            <wp:simplePos x="0" y="0"/>
            <wp:positionH relativeFrom="column">
              <wp:posOffset>4460240</wp:posOffset>
            </wp:positionH>
            <wp:positionV relativeFrom="paragraph">
              <wp:posOffset>18415</wp:posOffset>
            </wp:positionV>
            <wp:extent cx="2079625" cy="1417320"/>
            <wp:effectExtent l="0" t="0" r="0" b="0"/>
            <wp:wrapSquare wrapText="bothSides"/>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l="-3639" t="6474" b="9496"/>
                    <a:stretch>
                      <a:fillRect/>
                    </a:stretch>
                  </pic:blipFill>
                  <pic:spPr bwMode="auto">
                    <a:xfrm>
                      <a:off x="0" y="0"/>
                      <a:ext cx="2079625"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lang w:val="vi-VN"/>
        </w:rPr>
        <w:t xml:space="preserve">Câu 6: </w:t>
      </w:r>
      <w:r w:rsidR="00366202" w:rsidRPr="00334A29">
        <w:rPr>
          <w:bCs/>
          <w:lang w:val="pt-BR"/>
        </w:rPr>
        <w:t xml:space="preserve">Đồ thị ở hình bên mô tả quá trình biến đổi của một lượng khí lí tưởng từ trạng thái (1) sang trạng thái (2). Biết nhiệt độ của lượng khí trên ở trạng thái (1) là 300 K, nhiệt độ của nó ở trạng thái (2) bằng </w:t>
      </w:r>
    </w:p>
    <w:p w:rsidR="009359AC" w:rsidRPr="00334A29" w:rsidRDefault="00366202" w:rsidP="00F168F1">
      <w:pPr>
        <w:tabs>
          <w:tab w:val="left" w:pos="200"/>
          <w:tab w:val="left" w:pos="2700"/>
          <w:tab w:val="left" w:pos="5200"/>
          <w:tab w:val="left" w:pos="7700"/>
        </w:tabs>
        <w:spacing w:before="20" w:line="252" w:lineRule="auto"/>
        <w:rPr>
          <w:bCs/>
          <w:lang w:val="pt-BR"/>
        </w:rPr>
      </w:pPr>
      <w:r w:rsidRPr="00334A29">
        <w:tab/>
      </w:r>
      <w:r w:rsidRPr="00334A29">
        <w:rPr>
          <w:b/>
        </w:rPr>
        <w:t xml:space="preserve">A. </w:t>
      </w:r>
      <w:r w:rsidRPr="00334A29">
        <w:rPr>
          <w:bCs/>
          <w:lang w:val="pt-BR"/>
        </w:rPr>
        <w:t>900 K.</w:t>
      </w:r>
    </w:p>
    <w:p w:rsidR="009359AC" w:rsidRPr="00334A29" w:rsidRDefault="00366202" w:rsidP="00F168F1">
      <w:pPr>
        <w:tabs>
          <w:tab w:val="left" w:pos="200"/>
          <w:tab w:val="left" w:pos="2700"/>
          <w:tab w:val="left" w:pos="5200"/>
          <w:tab w:val="left" w:pos="7700"/>
        </w:tabs>
        <w:spacing w:before="20" w:line="252" w:lineRule="auto"/>
        <w:rPr>
          <w:bCs/>
          <w:lang w:val="pt-BR"/>
        </w:rPr>
      </w:pPr>
      <w:r w:rsidRPr="00334A29">
        <w:tab/>
      </w:r>
      <w:r w:rsidRPr="00334A29">
        <w:rPr>
          <w:b/>
        </w:rPr>
        <w:t xml:space="preserve">B. </w:t>
      </w:r>
      <w:r w:rsidRPr="00334A29">
        <w:rPr>
          <w:bCs/>
          <w:lang w:val="pt-BR"/>
        </w:rPr>
        <w:t>300 K.</w:t>
      </w:r>
    </w:p>
    <w:p w:rsidR="009359AC" w:rsidRPr="00334A29" w:rsidRDefault="00366202" w:rsidP="00F168F1">
      <w:pPr>
        <w:tabs>
          <w:tab w:val="left" w:pos="200"/>
          <w:tab w:val="left" w:pos="2700"/>
          <w:tab w:val="left" w:pos="5200"/>
          <w:tab w:val="left" w:pos="7700"/>
        </w:tabs>
        <w:spacing w:before="20" w:line="252" w:lineRule="auto"/>
        <w:rPr>
          <w:bCs/>
          <w:lang w:val="pt-BR"/>
        </w:rPr>
      </w:pPr>
      <w:r w:rsidRPr="00334A29">
        <w:tab/>
      </w:r>
      <w:r w:rsidRPr="00334A29">
        <w:rPr>
          <w:b/>
        </w:rPr>
        <w:t xml:space="preserve">C. </w:t>
      </w:r>
      <w:r w:rsidRPr="00334A29">
        <w:rPr>
          <w:bCs/>
          <w:lang w:val="pt-BR"/>
        </w:rPr>
        <w:t>600 K.</w:t>
      </w:r>
    </w:p>
    <w:p w:rsidR="00366202" w:rsidRPr="00334A29" w:rsidRDefault="00366202" w:rsidP="00F168F1">
      <w:pPr>
        <w:tabs>
          <w:tab w:val="left" w:pos="200"/>
          <w:tab w:val="left" w:pos="2700"/>
          <w:tab w:val="left" w:pos="5200"/>
          <w:tab w:val="left" w:pos="7700"/>
        </w:tabs>
        <w:spacing w:before="20" w:line="252" w:lineRule="auto"/>
        <w:rPr>
          <w:bCs/>
          <w:lang w:val="pt-BR"/>
        </w:rPr>
      </w:pPr>
      <w:r w:rsidRPr="00334A29">
        <w:tab/>
      </w:r>
      <w:r w:rsidRPr="00334A29">
        <w:rPr>
          <w:b/>
        </w:rPr>
        <w:t xml:space="preserve">D. </w:t>
      </w:r>
      <w:r w:rsidRPr="00334A29">
        <w:rPr>
          <w:bCs/>
          <w:lang w:val="pt-BR"/>
        </w:rPr>
        <w:t>450 K.</w:t>
      </w:r>
    </w:p>
    <w:p w:rsidR="00F168F1" w:rsidRPr="00334A29" w:rsidRDefault="00B63C88" w:rsidP="00F168F1">
      <w:pPr>
        <w:tabs>
          <w:tab w:val="left" w:pos="200"/>
          <w:tab w:val="left" w:pos="2700"/>
          <w:tab w:val="left" w:pos="5200"/>
          <w:tab w:val="left" w:pos="7700"/>
        </w:tabs>
        <w:spacing w:before="20" w:line="252" w:lineRule="auto"/>
        <w:rPr>
          <w:sz w:val="12"/>
        </w:rPr>
      </w:pPr>
      <w:r>
        <w:rPr>
          <w:noProof/>
        </w:rPr>
        <w:drawing>
          <wp:anchor distT="0" distB="0" distL="0" distR="0" simplePos="0" relativeHeight="251656704" behindDoc="0" locked="0" layoutInCell="1" allowOverlap="1">
            <wp:simplePos x="0" y="0"/>
            <wp:positionH relativeFrom="column">
              <wp:posOffset>4080510</wp:posOffset>
            </wp:positionH>
            <wp:positionV relativeFrom="paragraph">
              <wp:posOffset>97155</wp:posOffset>
            </wp:positionV>
            <wp:extent cx="2316480" cy="1965960"/>
            <wp:effectExtent l="0" t="0" r="7620" b="0"/>
            <wp:wrapSquare wrapText="bothSides"/>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l="-7175"/>
                    <a:stretch>
                      <a:fillRect/>
                    </a:stretch>
                  </pic:blipFill>
                  <pic:spPr bwMode="auto">
                    <a:xfrm>
                      <a:off x="0" y="0"/>
                      <a:ext cx="231648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202" w:rsidRPr="00334A29" w:rsidRDefault="00366202" w:rsidP="00F168F1">
      <w:pPr>
        <w:spacing w:before="20" w:line="252" w:lineRule="auto"/>
        <w:jc w:val="both"/>
        <w:rPr>
          <w:kern w:val="2"/>
          <w:shd w:val="clear" w:color="auto" w:fill="FFFFFF"/>
          <w:lang w:val="vi-VN"/>
        </w:rPr>
      </w:pPr>
      <w:r w:rsidRPr="00334A29">
        <w:rPr>
          <w:b/>
        </w:rPr>
        <w:t xml:space="preserve">Câu 7: </w:t>
      </w:r>
      <w:r w:rsidRPr="00334A29">
        <w:rPr>
          <w:kern w:val="2"/>
          <w:shd w:val="clear" w:color="auto" w:fill="FFFFFF"/>
          <w:lang w:val="nl-NL"/>
        </w:rPr>
        <w:t>Một xilanh kín có pit-tông dịch chuyển được, chứa 20 g khí helium. Cho pit-tông dịch chuyển để trạng thái của lượng khí biến đổi chậm từ trạng thái (1) sang trạng thái (2) theo đồ thị trong hệ tọa độ (p,V) như hình bên. Cho biết hằng số khí</w:t>
      </w:r>
      <w:r w:rsidRPr="00334A29">
        <w:rPr>
          <w:kern w:val="2"/>
          <w:shd w:val="clear" w:color="auto" w:fill="FFFFFF"/>
          <w:lang w:val="vi-VN"/>
        </w:rPr>
        <w:t xml:space="preserve"> </w:t>
      </w:r>
      <w:r w:rsidRPr="00334A29">
        <w:rPr>
          <w:kern w:val="2"/>
          <w:shd w:val="clear" w:color="auto" w:fill="FFFFFF"/>
          <w:lang w:val="nl-NL"/>
        </w:rPr>
        <w:t>lí tưởng</w:t>
      </w:r>
      <w:r w:rsidRPr="00334A29">
        <w:rPr>
          <w:kern w:val="2"/>
          <w:position w:val="-10"/>
          <w:lang w:val="vi-VN"/>
        </w:rPr>
        <w:object w:dxaOrig="1060" w:dyaOrig="320">
          <v:shape id="_x0000_i1039" type="#_x0000_t75" style="width:53.25pt;height:16.5pt" o:ole="">
            <v:imagedata r:id="rId40" o:title=""/>
          </v:shape>
          <o:OLEObject Type="Embed" ProgID="Equation.DSMT4" ShapeID="_x0000_i1039" DrawAspect="Content" ObjectID="_1797437278" r:id="rId41"/>
        </w:object>
      </w:r>
      <w:r w:rsidRPr="00334A29">
        <w:rPr>
          <w:kern w:val="2"/>
          <w:shd w:val="clear" w:color="auto" w:fill="FFFFFF"/>
          <w:lang w:val="vi-VN"/>
        </w:rPr>
        <w:t xml:space="preserve"> J/mol.K; </w:t>
      </w:r>
      <w:r w:rsidRPr="00334A29">
        <w:rPr>
          <w:kern w:val="2"/>
          <w:position w:val="-10"/>
          <w:lang w:val="vi-VN"/>
        </w:rPr>
        <w:object w:dxaOrig="2420" w:dyaOrig="380">
          <v:shape id="_x0000_i1040" type="#_x0000_t75" style="width:120pt;height:18.75pt" o:ole="">
            <v:imagedata r:id="rId42" o:title=""/>
          </v:shape>
          <o:OLEObject Type="Embed" ProgID="Equation.DSMT4" ShapeID="_x0000_i1040" DrawAspect="Content" ObjectID="_1797437279" r:id="rId43"/>
        </w:object>
      </w:r>
      <w:r w:rsidRPr="00334A29">
        <w:rPr>
          <w:kern w:val="2"/>
          <w:shd w:val="clear" w:color="auto" w:fill="FFFFFF"/>
          <w:lang w:val="vi-VN"/>
        </w:rPr>
        <w:t>, khối lượng mol của heli</w:t>
      </w:r>
      <w:r w:rsidRPr="00334A29">
        <w:rPr>
          <w:kern w:val="2"/>
          <w:shd w:val="clear" w:color="auto" w:fill="FFFFFF"/>
          <w:lang w:val="nl-NL"/>
        </w:rPr>
        <w:t>um</w:t>
      </w:r>
      <w:r w:rsidRPr="00334A29">
        <w:rPr>
          <w:kern w:val="2"/>
          <w:shd w:val="clear" w:color="auto" w:fill="FFFFFF"/>
          <w:lang w:val="vi-VN"/>
        </w:rPr>
        <w:t xml:space="preserve"> là 4</w:t>
      </w:r>
      <w:r w:rsidRPr="00334A29">
        <w:rPr>
          <w:kern w:val="2"/>
          <w:shd w:val="clear" w:color="auto" w:fill="FFFFFF"/>
          <w:lang w:val="nl-NL"/>
        </w:rPr>
        <w:t xml:space="preserve"> </w:t>
      </w:r>
      <w:r w:rsidRPr="00334A29">
        <w:rPr>
          <w:kern w:val="2"/>
          <w:shd w:val="clear" w:color="auto" w:fill="FFFFFF"/>
          <w:lang w:val="vi-VN"/>
        </w:rPr>
        <w:t>g</w:t>
      </w:r>
      <w:r w:rsidRPr="00334A29">
        <w:rPr>
          <w:kern w:val="2"/>
          <w:shd w:val="clear" w:color="auto" w:fill="FFFFFF"/>
          <w:lang w:val="nl-NL"/>
        </w:rPr>
        <w:t>/mol</w:t>
      </w:r>
      <w:r w:rsidRPr="00334A29">
        <w:rPr>
          <w:kern w:val="2"/>
          <w:shd w:val="clear" w:color="auto" w:fill="FFFFFF"/>
          <w:lang w:val="vi-VN"/>
        </w:rPr>
        <w:t xml:space="preserve">. Trong quá trình trên, nhiệt độ lớn nhất mà lượng khí đạt được </w:t>
      </w:r>
      <w:r w:rsidRPr="00334A29">
        <w:rPr>
          <w:b/>
          <w:kern w:val="2"/>
          <w:shd w:val="clear" w:color="auto" w:fill="FFFFFF"/>
          <w:lang w:val="vi-VN"/>
        </w:rPr>
        <w:t>gần nhất</w:t>
      </w:r>
      <w:r w:rsidRPr="00334A29">
        <w:rPr>
          <w:kern w:val="2"/>
          <w:shd w:val="clear" w:color="auto" w:fill="FFFFFF"/>
          <w:lang w:val="vi-VN"/>
        </w:rPr>
        <w:t xml:space="preserve"> với giá trị là</w:t>
      </w:r>
    </w:p>
    <w:p w:rsidR="00F168F1" w:rsidRPr="00334A29" w:rsidRDefault="00366202" w:rsidP="00F168F1">
      <w:pPr>
        <w:tabs>
          <w:tab w:val="left" w:pos="200"/>
          <w:tab w:val="left" w:pos="2700"/>
          <w:tab w:val="left" w:pos="5200"/>
          <w:tab w:val="left" w:pos="7700"/>
        </w:tabs>
        <w:spacing w:before="20" w:line="252" w:lineRule="auto"/>
      </w:pPr>
      <w:r w:rsidRPr="00334A29">
        <w:tab/>
      </w:r>
      <w:r w:rsidRPr="00334A29">
        <w:rPr>
          <w:b/>
        </w:rPr>
        <w:t xml:space="preserve">A. </w:t>
      </w:r>
      <w:r w:rsidRPr="00334A29">
        <w:rPr>
          <w:kern w:val="2"/>
          <w:sz w:val="26"/>
          <w:szCs w:val="26"/>
          <w:lang w:val="vi-VN"/>
        </w:rPr>
        <w:t>490 K.</w:t>
      </w:r>
      <w:r w:rsidRPr="00334A29">
        <w:tab/>
      </w:r>
      <w:r w:rsidRPr="00334A29">
        <w:rPr>
          <w:b/>
        </w:rPr>
        <w:t xml:space="preserve">B. </w:t>
      </w:r>
      <w:r w:rsidRPr="00334A29">
        <w:rPr>
          <w:kern w:val="2"/>
          <w:sz w:val="26"/>
          <w:szCs w:val="26"/>
          <w:lang w:val="vi-VN"/>
        </w:rPr>
        <w:t>468 K.</w:t>
      </w:r>
      <w:r w:rsidRPr="00334A29">
        <w:tab/>
      </w:r>
    </w:p>
    <w:p w:rsidR="00366202" w:rsidRPr="00334A29" w:rsidRDefault="00F168F1" w:rsidP="00F168F1">
      <w:pPr>
        <w:tabs>
          <w:tab w:val="left" w:pos="200"/>
          <w:tab w:val="left" w:pos="2700"/>
          <w:tab w:val="left" w:pos="5200"/>
          <w:tab w:val="left" w:pos="7700"/>
        </w:tabs>
        <w:spacing w:before="20" w:line="252" w:lineRule="auto"/>
      </w:pPr>
      <w:r w:rsidRPr="00334A29">
        <w:rPr>
          <w:b/>
        </w:rPr>
        <w:tab/>
      </w:r>
      <w:r w:rsidR="00366202" w:rsidRPr="00334A29">
        <w:rPr>
          <w:b/>
        </w:rPr>
        <w:t xml:space="preserve">C. </w:t>
      </w:r>
      <w:r w:rsidR="00366202" w:rsidRPr="00334A29">
        <w:rPr>
          <w:kern w:val="2"/>
          <w:sz w:val="26"/>
          <w:szCs w:val="26"/>
          <w:lang w:val="vi-VN"/>
        </w:rPr>
        <w:t>563 K.</w:t>
      </w:r>
      <w:r w:rsidR="00366202" w:rsidRPr="00334A29">
        <w:tab/>
      </w:r>
      <w:r w:rsidR="00366202" w:rsidRPr="00334A29">
        <w:rPr>
          <w:b/>
        </w:rPr>
        <w:t xml:space="preserve">D. </w:t>
      </w:r>
      <w:r w:rsidR="00366202" w:rsidRPr="00334A29">
        <w:rPr>
          <w:kern w:val="2"/>
          <w:sz w:val="26"/>
          <w:szCs w:val="26"/>
          <w:lang w:val="vi-VN"/>
        </w:rPr>
        <w:t>582 K.</w:t>
      </w:r>
    </w:p>
    <w:p w:rsidR="00366202" w:rsidRPr="00334A29" w:rsidRDefault="00366202" w:rsidP="00F168F1">
      <w:pPr>
        <w:spacing w:before="20" w:after="60" w:line="252" w:lineRule="auto"/>
        <w:jc w:val="both"/>
      </w:pPr>
      <w:r w:rsidRPr="00334A29">
        <w:rPr>
          <w:b/>
        </w:rPr>
        <w:t xml:space="preserve">Câu 8: </w:t>
      </w:r>
      <w:r w:rsidRPr="00334A29">
        <w:t>Một vật dao động điều hòa trên trục Ox quanh vị trí cân bằng O. Vectơ gia tốc của vật</w:t>
      </w:r>
    </w:p>
    <w:p w:rsidR="00366202" w:rsidRPr="00334A29" w:rsidRDefault="00366202" w:rsidP="00F168F1">
      <w:pPr>
        <w:tabs>
          <w:tab w:val="left" w:pos="200"/>
        </w:tabs>
        <w:spacing w:before="20" w:line="252" w:lineRule="auto"/>
      </w:pPr>
      <w:r w:rsidRPr="00334A29">
        <w:tab/>
      </w:r>
      <w:r w:rsidRPr="00334A29">
        <w:rPr>
          <w:b/>
        </w:rPr>
        <w:t xml:space="preserve">A. </w:t>
      </w:r>
      <w:r w:rsidRPr="00334A29">
        <w:t>luôn hướng ra xa vị trí cân bằng</w:t>
      </w:r>
      <w:r w:rsidRPr="00334A29">
        <w:rPr>
          <w:lang w:val="vi-VN"/>
        </w:rPr>
        <w:t xml:space="preserve"> O</w:t>
      </w:r>
      <w:r w:rsidRPr="00334A29">
        <w:t>.</w:t>
      </w:r>
    </w:p>
    <w:p w:rsidR="00366202" w:rsidRPr="00334A29" w:rsidRDefault="00B63C88" w:rsidP="00F168F1">
      <w:pPr>
        <w:tabs>
          <w:tab w:val="left" w:pos="200"/>
        </w:tabs>
        <w:spacing w:before="20" w:line="252" w:lineRule="auto"/>
      </w:pPr>
      <w:r>
        <w:rPr>
          <w:noProof/>
        </w:rPr>
        <w:drawing>
          <wp:anchor distT="0" distB="0" distL="0" distR="0" simplePos="0" relativeHeight="251657728" behindDoc="0" locked="0" layoutInCell="1" allowOverlap="1">
            <wp:simplePos x="0" y="0"/>
            <wp:positionH relativeFrom="column">
              <wp:posOffset>3961765</wp:posOffset>
            </wp:positionH>
            <wp:positionV relativeFrom="paragraph">
              <wp:posOffset>78105</wp:posOffset>
            </wp:positionV>
            <wp:extent cx="2435225" cy="1794510"/>
            <wp:effectExtent l="0" t="0" r="3175" b="0"/>
            <wp:wrapSquare wrapText="bothSides"/>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3522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tab/>
      </w:r>
      <w:r w:rsidR="00366202" w:rsidRPr="00334A29">
        <w:rPr>
          <w:b/>
        </w:rPr>
        <w:t xml:space="preserve">B. </w:t>
      </w:r>
      <w:r w:rsidR="00366202" w:rsidRPr="00334A29">
        <w:t>có độ lớn tỷ lệ thuận với độ lớn vận tốc của vật.</w:t>
      </w:r>
    </w:p>
    <w:p w:rsidR="00366202" w:rsidRPr="00334A29" w:rsidRDefault="00366202" w:rsidP="00F168F1">
      <w:pPr>
        <w:tabs>
          <w:tab w:val="left" w:pos="200"/>
        </w:tabs>
        <w:spacing w:before="20" w:line="252" w:lineRule="auto"/>
      </w:pPr>
      <w:r w:rsidRPr="00334A29">
        <w:tab/>
      </w:r>
      <w:r w:rsidRPr="00334A29">
        <w:rPr>
          <w:b/>
        </w:rPr>
        <w:t xml:space="preserve">C. </w:t>
      </w:r>
      <w:r w:rsidRPr="00334A29">
        <w:t>luôn hướng về vị trí cân bằng</w:t>
      </w:r>
      <w:r w:rsidRPr="00334A29">
        <w:rPr>
          <w:lang w:val="vi-VN"/>
        </w:rPr>
        <w:t xml:space="preserve"> O</w:t>
      </w:r>
      <w:r w:rsidRPr="00334A29">
        <w:t>.</w:t>
      </w:r>
    </w:p>
    <w:p w:rsidR="00366202" w:rsidRPr="00334A29" w:rsidRDefault="00366202" w:rsidP="00F168F1">
      <w:pPr>
        <w:tabs>
          <w:tab w:val="left" w:pos="200"/>
        </w:tabs>
        <w:spacing w:before="20" w:line="252" w:lineRule="auto"/>
      </w:pPr>
      <w:r w:rsidRPr="00334A29">
        <w:tab/>
      </w:r>
      <w:r w:rsidRPr="00334A29">
        <w:rPr>
          <w:b/>
        </w:rPr>
        <w:t xml:space="preserve">D. </w:t>
      </w:r>
      <w:r w:rsidRPr="00334A29">
        <w:t>có độ lớn tỷ lệ nghịch với độ lớn li độ của vật.</w:t>
      </w:r>
    </w:p>
    <w:p w:rsidR="00366202" w:rsidRPr="00334A29" w:rsidRDefault="00366202" w:rsidP="00F168F1">
      <w:pPr>
        <w:spacing w:before="20" w:line="252" w:lineRule="auto"/>
        <w:jc w:val="both"/>
        <w:outlineLvl w:val="1"/>
        <w:rPr>
          <w:kern w:val="36"/>
          <w:lang w:val="vi-VN"/>
        </w:rPr>
      </w:pPr>
      <w:r w:rsidRPr="00334A29">
        <w:rPr>
          <w:b/>
        </w:rPr>
        <w:t xml:space="preserve">Câu 9: </w:t>
      </w:r>
      <w:r w:rsidRPr="00334A29">
        <w:rPr>
          <w:kern w:val="36"/>
          <w:lang w:val="vi-VN"/>
        </w:rPr>
        <w:t>Đồ thị biểu diễn mối quan hệ giữa động năng W</w:t>
      </w:r>
      <w:r w:rsidRPr="00334A29">
        <w:rPr>
          <w:kern w:val="36"/>
          <w:vertAlign w:val="subscript"/>
          <w:lang w:val="vi-VN"/>
        </w:rPr>
        <w:t>đ</w:t>
      </w:r>
      <w:r w:rsidRPr="00334A29">
        <w:rPr>
          <w:kern w:val="36"/>
          <w:lang w:val="vi-VN"/>
        </w:rPr>
        <w:t xml:space="preserve"> và thế năng W</w:t>
      </w:r>
      <w:r w:rsidRPr="00334A29">
        <w:rPr>
          <w:kern w:val="36"/>
          <w:vertAlign w:val="subscript"/>
          <w:lang w:val="vi-VN"/>
        </w:rPr>
        <w:t>t</w:t>
      </w:r>
      <w:r w:rsidRPr="00334A29">
        <w:rPr>
          <w:kern w:val="36"/>
          <w:lang w:val="vi-VN"/>
        </w:rPr>
        <w:t xml:space="preserve"> của một vật dao động điều hòa có cơ năng W</w:t>
      </w:r>
      <w:r w:rsidRPr="00334A29">
        <w:rPr>
          <w:kern w:val="36"/>
          <w:vertAlign w:val="subscript"/>
          <w:lang w:val="vi-VN"/>
        </w:rPr>
        <w:t>0</w:t>
      </w:r>
      <w:r w:rsidRPr="00334A29">
        <w:rPr>
          <w:kern w:val="36"/>
          <w:lang w:val="vi-VN"/>
        </w:rPr>
        <w:t xml:space="preserve"> như hình bên. Ở thời điểm t nào đó, trạng thái năng lượng của vật ở vị trí M trên đồ thị, lúc này vật đang có li độ dao động x = 2 cm. Biết chu kì biến thiên của động năng là T</w:t>
      </w:r>
      <w:r w:rsidRPr="00334A29">
        <w:rPr>
          <w:kern w:val="36"/>
          <w:vertAlign w:val="subscript"/>
          <w:lang w:val="vi-VN"/>
        </w:rPr>
        <w:t>đ</w:t>
      </w:r>
      <w:r w:rsidRPr="00334A29">
        <w:rPr>
          <w:kern w:val="36"/>
          <w:lang w:val="vi-VN"/>
        </w:rPr>
        <w:t xml:space="preserve"> = 0,5 s, khi trạng thái năng lượng của vật ở vị trí N trên đồ thị thì vật dao động có tốc độ bằng</w:t>
      </w:r>
    </w:p>
    <w:p w:rsidR="00366202" w:rsidRPr="00334A29" w:rsidRDefault="00366202" w:rsidP="00F168F1">
      <w:pPr>
        <w:tabs>
          <w:tab w:val="left" w:pos="200"/>
          <w:tab w:val="left" w:pos="2700"/>
          <w:tab w:val="left" w:pos="5200"/>
          <w:tab w:val="left" w:pos="7700"/>
        </w:tabs>
        <w:spacing w:before="20" w:line="252" w:lineRule="auto"/>
      </w:pPr>
      <w:r w:rsidRPr="00334A29">
        <w:tab/>
      </w:r>
      <w:r w:rsidRPr="00334A29">
        <w:rPr>
          <w:b/>
        </w:rPr>
        <w:t xml:space="preserve">A. </w:t>
      </w:r>
      <w:r w:rsidRPr="00334A29">
        <w:rPr>
          <w:position w:val="-28"/>
        </w:rPr>
        <w:object w:dxaOrig="1000" w:dyaOrig="660">
          <v:shape id="_x0000_i1041" type="#_x0000_t75" style="width:50.25pt;height:33pt" o:ole="">
            <v:imagedata r:id="rId45" o:title=""/>
          </v:shape>
          <o:OLEObject Type="Embed" ProgID="Equation.DSMT4" ShapeID="_x0000_i1041" DrawAspect="Content" ObjectID="_1797437280" r:id="rId46"/>
        </w:object>
      </w:r>
      <w:r w:rsidRPr="00334A29">
        <w:tab/>
      </w:r>
      <w:r w:rsidRPr="00334A29">
        <w:rPr>
          <w:b/>
        </w:rPr>
        <w:t xml:space="preserve">B. </w:t>
      </w:r>
      <w:r w:rsidRPr="00334A29">
        <w:rPr>
          <w:position w:val="-6"/>
        </w:rPr>
        <w:object w:dxaOrig="880" w:dyaOrig="280">
          <v:shape id="_x0000_i1042" type="#_x0000_t75" style="width:44.25pt;height:13.5pt" o:ole="">
            <v:imagedata r:id="rId47" o:title=""/>
          </v:shape>
          <o:OLEObject Type="Embed" ProgID="Equation.DSMT4" ShapeID="_x0000_i1042" DrawAspect="Content" ObjectID="_1797437281" r:id="rId48"/>
        </w:object>
      </w:r>
      <w:r w:rsidR="00F168F1" w:rsidRPr="00334A29">
        <w:tab/>
      </w:r>
      <w:r w:rsidRPr="00334A29">
        <w:rPr>
          <w:b/>
        </w:rPr>
        <w:t xml:space="preserve">C. </w:t>
      </w:r>
      <w:r w:rsidRPr="00334A29">
        <w:rPr>
          <w:position w:val="-6"/>
        </w:rPr>
        <w:object w:dxaOrig="859" w:dyaOrig="280">
          <v:shape id="_x0000_i1043" type="#_x0000_t75" style="width:43.5pt;height:13.5pt" o:ole="">
            <v:imagedata r:id="rId49" o:title=""/>
          </v:shape>
          <o:OLEObject Type="Embed" ProgID="Equation.DSMT4" ShapeID="_x0000_i1043" DrawAspect="Content" ObjectID="_1797437282" r:id="rId50"/>
        </w:object>
      </w:r>
      <w:r w:rsidRPr="00334A29">
        <w:tab/>
      </w:r>
      <w:r w:rsidRPr="00334A29">
        <w:rPr>
          <w:b/>
        </w:rPr>
        <w:t xml:space="preserve">D. </w:t>
      </w:r>
      <w:r w:rsidRPr="00334A29">
        <w:rPr>
          <w:position w:val="-28"/>
        </w:rPr>
        <w:object w:dxaOrig="1000" w:dyaOrig="660">
          <v:shape id="_x0000_i1044" type="#_x0000_t75" style="width:50.25pt;height:33pt" o:ole="">
            <v:imagedata r:id="rId51" o:title=""/>
          </v:shape>
          <o:OLEObject Type="Embed" ProgID="Equation.DSMT4" ShapeID="_x0000_i1044" DrawAspect="Content" ObjectID="_1797437283" r:id="rId52"/>
        </w:object>
      </w:r>
    </w:p>
    <w:p w:rsidR="00366202" w:rsidRPr="00334A29" w:rsidRDefault="00366202" w:rsidP="00F168F1">
      <w:pPr>
        <w:spacing w:before="20" w:after="20" w:line="252" w:lineRule="auto"/>
        <w:jc w:val="both"/>
        <w:rPr>
          <w:lang w:val="nl-NL"/>
        </w:rPr>
      </w:pPr>
      <w:r w:rsidRPr="00334A29">
        <w:rPr>
          <w:b/>
        </w:rPr>
        <w:t xml:space="preserve">Câu 10: </w:t>
      </w:r>
      <w:r w:rsidRPr="00334A29">
        <w:rPr>
          <w:lang w:val="nl-NL"/>
        </w:rPr>
        <w:t xml:space="preserve">Gia đình bạn An sử dụng một số thiết bị điện cơ bản hoạt động ở điện áp ổn định 220 V. </w:t>
      </w:r>
      <w:r w:rsidR="00F168F1" w:rsidRPr="00334A29">
        <w:rPr>
          <w:lang w:val="nl-NL"/>
        </w:rPr>
        <w:br/>
      </w:r>
      <w:r w:rsidRPr="00334A29">
        <w:rPr>
          <w:lang w:val="nl-NL"/>
        </w:rPr>
        <w:t>Thông số, số lượng các thiết bị và thời gian bình quân sử dụng mỗi ngày như bảng sau:</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4"/>
        <w:gridCol w:w="1171"/>
        <w:gridCol w:w="1080"/>
        <w:gridCol w:w="1260"/>
        <w:gridCol w:w="1350"/>
        <w:gridCol w:w="1260"/>
      </w:tblGrid>
      <w:tr w:rsidR="00366202" w:rsidRPr="00334A29">
        <w:trPr>
          <w:trHeight w:val="352"/>
          <w:jc w:val="center"/>
        </w:trPr>
        <w:tc>
          <w:tcPr>
            <w:tcW w:w="4044" w:type="dxa"/>
            <w:tcMar>
              <w:top w:w="0" w:type="dxa"/>
              <w:left w:w="108" w:type="dxa"/>
              <w:bottom w:w="0" w:type="dxa"/>
              <w:right w:w="108" w:type="dxa"/>
            </w:tcMar>
            <w:vAlign w:val="center"/>
          </w:tcPr>
          <w:p w:rsidR="00366202" w:rsidRPr="00334A29" w:rsidRDefault="00366202" w:rsidP="00F168F1">
            <w:pPr>
              <w:contextualSpacing/>
              <w:jc w:val="center"/>
              <w:rPr>
                <w:b/>
                <w:lang w:val="nl-NL"/>
              </w:rPr>
            </w:pPr>
            <w:r w:rsidRPr="00334A29">
              <w:rPr>
                <w:b/>
                <w:lang w:val="nl-NL"/>
              </w:rPr>
              <w:t>Tên thiết bị</w:t>
            </w:r>
          </w:p>
        </w:tc>
        <w:tc>
          <w:tcPr>
            <w:tcW w:w="1171"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rPr>
                <w:b/>
              </w:rPr>
            </w:pPr>
            <w:r w:rsidRPr="00334A29">
              <w:rPr>
                <w:b/>
              </w:rPr>
              <w:t>Tủ lạnh</w:t>
            </w:r>
          </w:p>
        </w:tc>
        <w:tc>
          <w:tcPr>
            <w:tcW w:w="108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rPr>
                <w:b/>
              </w:rPr>
            </w:pPr>
            <w:r w:rsidRPr="00334A29">
              <w:rPr>
                <w:b/>
              </w:rPr>
              <w:t>Tivi</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rPr>
                <w:b/>
              </w:rPr>
            </w:pPr>
            <w:r w:rsidRPr="00334A29">
              <w:rPr>
                <w:b/>
              </w:rPr>
              <w:t>Bóng đèn</w:t>
            </w:r>
          </w:p>
        </w:tc>
        <w:tc>
          <w:tcPr>
            <w:tcW w:w="135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rPr>
                <w:b/>
              </w:rPr>
            </w:pPr>
            <w:r w:rsidRPr="00334A29">
              <w:rPr>
                <w:b/>
              </w:rPr>
              <w:t>Máy lạnh</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rPr>
                <w:b/>
              </w:rPr>
            </w:pPr>
            <w:r w:rsidRPr="00334A29">
              <w:rPr>
                <w:b/>
              </w:rPr>
              <w:t>Quạt</w:t>
            </w:r>
          </w:p>
        </w:tc>
      </w:tr>
      <w:tr w:rsidR="00366202" w:rsidRPr="00334A29" w:rsidTr="00F168F1">
        <w:trPr>
          <w:trHeight w:val="326"/>
          <w:jc w:val="center"/>
        </w:trPr>
        <w:tc>
          <w:tcPr>
            <w:tcW w:w="4044" w:type="dxa"/>
            <w:tcMar>
              <w:top w:w="0" w:type="dxa"/>
              <w:left w:w="108" w:type="dxa"/>
              <w:bottom w:w="0" w:type="dxa"/>
              <w:right w:w="108" w:type="dxa"/>
            </w:tcMar>
            <w:vAlign w:val="center"/>
          </w:tcPr>
          <w:p w:rsidR="00366202" w:rsidRPr="00334A29" w:rsidRDefault="00366202" w:rsidP="00F168F1">
            <w:pPr>
              <w:contextualSpacing/>
              <w:jc w:val="center"/>
              <w:rPr>
                <w:i/>
                <w:lang w:val="nl-NL"/>
              </w:rPr>
            </w:pPr>
            <w:r w:rsidRPr="00334A29">
              <w:rPr>
                <w:i/>
                <w:lang w:val="nl-NL"/>
              </w:rPr>
              <w:t>Số lượng (cái)</w:t>
            </w:r>
          </w:p>
        </w:tc>
        <w:tc>
          <w:tcPr>
            <w:tcW w:w="1171"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01</w:t>
            </w:r>
          </w:p>
        </w:tc>
        <w:tc>
          <w:tcPr>
            <w:tcW w:w="108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02</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06</w:t>
            </w:r>
          </w:p>
        </w:tc>
        <w:tc>
          <w:tcPr>
            <w:tcW w:w="135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04</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04</w:t>
            </w:r>
          </w:p>
        </w:tc>
      </w:tr>
      <w:tr w:rsidR="00366202" w:rsidRPr="00334A29" w:rsidTr="00F168F1">
        <w:trPr>
          <w:trHeight w:val="355"/>
          <w:jc w:val="center"/>
        </w:trPr>
        <w:tc>
          <w:tcPr>
            <w:tcW w:w="4044" w:type="dxa"/>
            <w:tcMar>
              <w:top w:w="0" w:type="dxa"/>
              <w:left w:w="108" w:type="dxa"/>
              <w:bottom w:w="0" w:type="dxa"/>
              <w:right w:w="108" w:type="dxa"/>
            </w:tcMar>
            <w:vAlign w:val="center"/>
          </w:tcPr>
          <w:p w:rsidR="00366202" w:rsidRPr="00334A29" w:rsidRDefault="00366202" w:rsidP="00F168F1">
            <w:pPr>
              <w:contextualSpacing/>
              <w:jc w:val="center"/>
              <w:rPr>
                <w:i/>
              </w:rPr>
            </w:pPr>
            <w:r w:rsidRPr="00334A29">
              <w:rPr>
                <w:i/>
              </w:rPr>
              <w:t>Công suất (/thiết bị)</w:t>
            </w:r>
          </w:p>
        </w:tc>
        <w:tc>
          <w:tcPr>
            <w:tcW w:w="1171"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150 W</w:t>
            </w:r>
          </w:p>
        </w:tc>
        <w:tc>
          <w:tcPr>
            <w:tcW w:w="108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75 W</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40 W</w:t>
            </w:r>
          </w:p>
        </w:tc>
        <w:tc>
          <w:tcPr>
            <w:tcW w:w="135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1200 W</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65 W</w:t>
            </w:r>
          </w:p>
        </w:tc>
      </w:tr>
      <w:tr w:rsidR="00366202" w:rsidRPr="00334A29" w:rsidTr="00F168F1">
        <w:trPr>
          <w:trHeight w:val="307"/>
          <w:jc w:val="center"/>
        </w:trPr>
        <w:tc>
          <w:tcPr>
            <w:tcW w:w="4044" w:type="dxa"/>
            <w:tcMar>
              <w:top w:w="0" w:type="dxa"/>
              <w:left w:w="108" w:type="dxa"/>
              <w:bottom w:w="0" w:type="dxa"/>
              <w:right w:w="108" w:type="dxa"/>
            </w:tcMar>
            <w:vAlign w:val="center"/>
          </w:tcPr>
          <w:p w:rsidR="00366202" w:rsidRPr="00334A29" w:rsidRDefault="00366202" w:rsidP="00F168F1">
            <w:pPr>
              <w:contextualSpacing/>
              <w:jc w:val="center"/>
              <w:rPr>
                <w:i/>
              </w:rPr>
            </w:pPr>
            <w:r w:rsidRPr="00334A29">
              <w:rPr>
                <w:i/>
              </w:rPr>
              <w:t>Thời gian hoạt động (/thiết bị/ngày)</w:t>
            </w:r>
          </w:p>
        </w:tc>
        <w:tc>
          <w:tcPr>
            <w:tcW w:w="1171"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24 h</w:t>
            </w:r>
          </w:p>
        </w:tc>
        <w:tc>
          <w:tcPr>
            <w:tcW w:w="108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6 h</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5 h</w:t>
            </w:r>
          </w:p>
        </w:tc>
        <w:tc>
          <w:tcPr>
            <w:tcW w:w="135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10 h</w:t>
            </w:r>
          </w:p>
        </w:tc>
        <w:tc>
          <w:tcPr>
            <w:tcW w:w="1260" w:type="dxa"/>
            <w:tcMar>
              <w:top w:w="0" w:type="dxa"/>
              <w:left w:w="108" w:type="dxa"/>
              <w:bottom w:w="0" w:type="dxa"/>
              <w:right w:w="108" w:type="dxa"/>
            </w:tcMar>
            <w:vAlign w:val="center"/>
          </w:tcPr>
          <w:p w:rsidR="00366202" w:rsidRPr="00334A29" w:rsidRDefault="00366202" w:rsidP="00F168F1">
            <w:pPr>
              <w:autoSpaceDE w:val="0"/>
              <w:autoSpaceDN w:val="0"/>
              <w:adjustRightInd w:val="0"/>
              <w:jc w:val="center"/>
            </w:pPr>
            <w:r w:rsidRPr="00334A29">
              <w:t>10 h</w:t>
            </w:r>
          </w:p>
        </w:tc>
      </w:tr>
    </w:tbl>
    <w:p w:rsidR="00366202" w:rsidRPr="00334A29" w:rsidRDefault="00366202" w:rsidP="00F168F1">
      <w:pPr>
        <w:spacing w:before="20" w:after="60" w:line="252" w:lineRule="auto"/>
        <w:ind w:firstLine="200"/>
        <w:jc w:val="both"/>
      </w:pPr>
      <w:r w:rsidRPr="00334A29">
        <w:lastRenderedPageBreak/>
        <w:t xml:space="preserve">Điện năng tiêu thụ trung bình của nhà bạn </w:t>
      </w:r>
      <w:r w:rsidRPr="00334A29">
        <w:rPr>
          <w:noProof/>
        </w:rPr>
        <w:t>An</w:t>
      </w:r>
      <w:r w:rsidRPr="00334A29">
        <w:t xml:space="preserve"> trong 1 tháng </w:t>
      </w:r>
      <w:r w:rsidRPr="00334A29">
        <w:rPr>
          <w:i/>
        </w:rPr>
        <w:t>(</w:t>
      </w:r>
      <w:r w:rsidRPr="00334A29">
        <w:rPr>
          <w:i/>
          <w:lang w:val="vi-VN"/>
        </w:rPr>
        <w:t xml:space="preserve">Mỗi tháng </w:t>
      </w:r>
      <w:r w:rsidRPr="00334A29">
        <w:rPr>
          <w:i/>
        </w:rPr>
        <w:t>coi</w:t>
      </w:r>
      <w:r w:rsidRPr="00334A29">
        <w:rPr>
          <w:i/>
          <w:lang w:val="vi-VN"/>
        </w:rPr>
        <w:t xml:space="preserve"> như</w:t>
      </w:r>
      <w:r w:rsidRPr="00334A29">
        <w:rPr>
          <w:i/>
        </w:rPr>
        <w:t xml:space="preserve"> </w:t>
      </w:r>
      <w:r w:rsidRPr="00334A29">
        <w:rPr>
          <w:i/>
          <w:lang w:val="vi-VN"/>
        </w:rPr>
        <w:t>có</w:t>
      </w:r>
      <w:r w:rsidRPr="00334A29">
        <w:rPr>
          <w:i/>
        </w:rPr>
        <w:t xml:space="preserve"> 30 ngày</w:t>
      </w:r>
      <w:r w:rsidRPr="00334A29">
        <w:t>) là</w:t>
      </w:r>
    </w:p>
    <w:p w:rsidR="00366202" w:rsidRPr="00334A29" w:rsidRDefault="00366202" w:rsidP="00F168F1">
      <w:pPr>
        <w:tabs>
          <w:tab w:val="left" w:pos="200"/>
          <w:tab w:val="left" w:pos="2700"/>
          <w:tab w:val="left" w:pos="5200"/>
          <w:tab w:val="left" w:pos="7700"/>
        </w:tabs>
        <w:spacing w:before="20" w:line="252" w:lineRule="auto"/>
        <w:rPr>
          <w:lang w:val="de-DE"/>
        </w:rPr>
      </w:pPr>
      <w:r w:rsidRPr="00334A29">
        <w:tab/>
      </w:r>
      <w:r w:rsidRPr="00334A29">
        <w:rPr>
          <w:b/>
          <w:lang w:val="de-DE"/>
        </w:rPr>
        <w:t xml:space="preserve">A. </w:t>
      </w:r>
      <w:r w:rsidRPr="00334A29">
        <w:rPr>
          <w:lang w:val="de-DE"/>
        </w:rPr>
        <w:t>1689 kWh.</w:t>
      </w:r>
      <w:r w:rsidRPr="00334A29">
        <w:rPr>
          <w:lang w:val="de-DE"/>
        </w:rPr>
        <w:tab/>
      </w:r>
      <w:r w:rsidRPr="00334A29">
        <w:rPr>
          <w:b/>
          <w:lang w:val="de-DE"/>
        </w:rPr>
        <w:t xml:space="preserve">B. </w:t>
      </w:r>
      <w:r w:rsidRPr="00334A29">
        <w:rPr>
          <w:lang w:val="de-DE"/>
        </w:rPr>
        <w:t>5603 kWh.</w:t>
      </w:r>
      <w:r w:rsidRPr="00334A29">
        <w:rPr>
          <w:lang w:val="de-DE"/>
        </w:rPr>
        <w:tab/>
      </w:r>
      <w:r w:rsidRPr="00334A29">
        <w:rPr>
          <w:b/>
          <w:lang w:val="de-DE"/>
        </w:rPr>
        <w:t xml:space="preserve">C. </w:t>
      </w:r>
      <w:r w:rsidRPr="00334A29">
        <w:rPr>
          <w:lang w:val="de-DE"/>
        </w:rPr>
        <w:t>507 kWh.</w:t>
      </w:r>
      <w:r w:rsidRPr="00334A29">
        <w:rPr>
          <w:lang w:val="de-DE"/>
        </w:rPr>
        <w:tab/>
      </w:r>
      <w:r w:rsidRPr="00334A29">
        <w:rPr>
          <w:b/>
          <w:lang w:val="de-DE"/>
        </w:rPr>
        <w:t xml:space="preserve">D. </w:t>
      </w:r>
      <w:r w:rsidRPr="00334A29">
        <w:rPr>
          <w:lang w:val="de-DE"/>
        </w:rPr>
        <w:t>15335 kWh.</w:t>
      </w:r>
    </w:p>
    <w:p w:rsidR="00366202" w:rsidRPr="00334A29" w:rsidRDefault="00B63C88" w:rsidP="009359AC">
      <w:pPr>
        <w:spacing w:before="60" w:line="264" w:lineRule="auto"/>
        <w:jc w:val="both"/>
        <w:rPr>
          <w:rFonts w:eastAsia="SimSun"/>
          <w:lang w:val="vi-VN"/>
        </w:rPr>
      </w:pPr>
      <w:r>
        <w:rPr>
          <w:noProof/>
        </w:rPr>
        <w:drawing>
          <wp:anchor distT="0" distB="0" distL="0" distR="0" simplePos="0" relativeHeight="251658752" behindDoc="0" locked="0" layoutInCell="1" allowOverlap="1">
            <wp:simplePos x="0" y="0"/>
            <wp:positionH relativeFrom="column">
              <wp:posOffset>4200525</wp:posOffset>
            </wp:positionH>
            <wp:positionV relativeFrom="paragraph">
              <wp:posOffset>-261620</wp:posOffset>
            </wp:positionV>
            <wp:extent cx="2121535" cy="1942465"/>
            <wp:effectExtent l="0" t="0" r="0" b="635"/>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21535"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lang w:val="de-DE"/>
        </w:rPr>
        <w:t xml:space="preserve">Câu 11: </w:t>
      </w:r>
      <w:r w:rsidR="00366202" w:rsidRPr="00334A29">
        <w:rPr>
          <w:rFonts w:eastAsia="SimSun"/>
          <w:lang w:val="vi-VN"/>
        </w:rPr>
        <w:t>Một nguồn điện không đổi được mắc với một biến trở R để tạo thành mạch kín. Bỏ qua điện trở dây nối và sự thay đổi điện trở theo nhiệt</w:t>
      </w:r>
      <w:r w:rsidR="00B846A0" w:rsidRPr="00334A29">
        <w:rPr>
          <w:rFonts w:eastAsia="SimSun"/>
          <w:lang w:val="vi-VN"/>
        </w:rPr>
        <w:t xml:space="preserve"> </w:t>
      </w:r>
      <w:r w:rsidR="00366202" w:rsidRPr="00334A29">
        <w:rPr>
          <w:rFonts w:eastAsia="SimSun"/>
          <w:lang w:val="vi-VN"/>
        </w:rPr>
        <w:t xml:space="preserve"> độ. Hiệu suất H của nguồn điện thay đổi theo giá trị biến trở R được mô tả như đồ thị ở hình bên. Tìm giá trị của R để hiệu suất của nguồn điện đạt 80%?</w:t>
      </w:r>
    </w:p>
    <w:p w:rsidR="00F168F1" w:rsidRPr="00334A29" w:rsidRDefault="00366202" w:rsidP="009359AC">
      <w:pPr>
        <w:tabs>
          <w:tab w:val="left" w:pos="200"/>
          <w:tab w:val="left" w:pos="2700"/>
          <w:tab w:val="left" w:pos="5200"/>
          <w:tab w:val="left" w:pos="7700"/>
        </w:tabs>
        <w:spacing w:before="60" w:line="264" w:lineRule="auto"/>
      </w:pPr>
      <w:r w:rsidRPr="00334A29">
        <w:tab/>
      </w:r>
      <w:r w:rsidRPr="00334A29">
        <w:rPr>
          <w:b/>
        </w:rPr>
        <w:t xml:space="preserve">A. </w:t>
      </w:r>
      <w:r w:rsidRPr="00334A29">
        <w:rPr>
          <w:position w:val="-10"/>
        </w:rPr>
        <w:object w:dxaOrig="640" w:dyaOrig="320">
          <v:shape id="_x0000_i1045" type="#_x0000_t75" style="width:33pt;height:16.5pt" o:ole="">
            <v:imagedata r:id="rId54" o:title=""/>
          </v:shape>
          <o:OLEObject Type="Embed" ProgID="Equation.DSMT4" ShapeID="_x0000_i1045" DrawAspect="Content" ObjectID="_1797437284" r:id="rId55"/>
        </w:object>
      </w:r>
      <w:r w:rsidRPr="00334A29">
        <w:rPr>
          <w:rFonts w:eastAsia="SimSun"/>
          <w:lang w:val="vi-VN"/>
        </w:rPr>
        <w:t>.</w:t>
      </w:r>
      <w:r w:rsidRPr="00334A29">
        <w:tab/>
      </w:r>
      <w:r w:rsidRPr="00334A29">
        <w:rPr>
          <w:b/>
        </w:rPr>
        <w:t xml:space="preserve">B. </w:t>
      </w:r>
      <w:r w:rsidRPr="00334A29">
        <w:rPr>
          <w:position w:val="-10"/>
        </w:rPr>
        <w:object w:dxaOrig="620" w:dyaOrig="320">
          <v:shape id="_x0000_i1046" type="#_x0000_t75" style="width:31.5pt;height:16.5pt" o:ole="">
            <v:imagedata r:id="rId56" o:title=""/>
          </v:shape>
          <o:OLEObject Type="Embed" ProgID="Equation.DSMT4" ShapeID="_x0000_i1046" DrawAspect="Content" ObjectID="_1797437285" r:id="rId57"/>
        </w:object>
      </w:r>
      <w:r w:rsidRPr="00334A29">
        <w:rPr>
          <w:lang w:val="vi-VN"/>
        </w:rPr>
        <w:t>.</w:t>
      </w:r>
      <w:r w:rsidRPr="00334A29">
        <w:tab/>
      </w:r>
    </w:p>
    <w:p w:rsidR="00366202" w:rsidRPr="00334A29" w:rsidRDefault="00F168F1" w:rsidP="009359AC">
      <w:pPr>
        <w:tabs>
          <w:tab w:val="left" w:pos="200"/>
          <w:tab w:val="left" w:pos="2700"/>
          <w:tab w:val="left" w:pos="5200"/>
          <w:tab w:val="left" w:pos="7700"/>
        </w:tabs>
        <w:spacing w:before="60" w:line="264" w:lineRule="auto"/>
        <w:rPr>
          <w:lang w:val="vi-VN"/>
        </w:rPr>
      </w:pPr>
      <w:r w:rsidRPr="00334A29">
        <w:rPr>
          <w:b/>
        </w:rPr>
        <w:tab/>
      </w:r>
      <w:r w:rsidR="00366202" w:rsidRPr="00334A29">
        <w:rPr>
          <w:b/>
        </w:rPr>
        <w:t xml:space="preserve">C. </w:t>
      </w:r>
      <w:r w:rsidR="00366202" w:rsidRPr="00334A29">
        <w:rPr>
          <w:position w:val="-10"/>
        </w:rPr>
        <w:object w:dxaOrig="640" w:dyaOrig="320">
          <v:shape id="_x0000_i1047" type="#_x0000_t75" style="width:33pt;height:16.5pt" o:ole="">
            <v:imagedata r:id="rId58" o:title=""/>
          </v:shape>
          <o:OLEObject Type="Embed" ProgID="Equation.DSMT4" ShapeID="_x0000_i1047" DrawAspect="Content" ObjectID="_1797437286" r:id="rId59"/>
        </w:object>
      </w:r>
      <w:r w:rsidR="00366202" w:rsidRPr="00334A29">
        <w:rPr>
          <w:lang w:val="vi-VN"/>
        </w:rPr>
        <w:t>.</w:t>
      </w:r>
      <w:r w:rsidR="00366202" w:rsidRPr="00334A29">
        <w:tab/>
      </w:r>
      <w:r w:rsidR="00366202" w:rsidRPr="00334A29">
        <w:rPr>
          <w:b/>
        </w:rPr>
        <w:t xml:space="preserve">D. </w:t>
      </w:r>
      <w:r w:rsidR="00366202" w:rsidRPr="00334A29">
        <w:rPr>
          <w:position w:val="-10"/>
        </w:rPr>
        <w:object w:dxaOrig="660" w:dyaOrig="320">
          <v:shape id="_x0000_i1048" type="#_x0000_t75" style="width:33pt;height:16.5pt" o:ole="">
            <v:imagedata r:id="rId60" o:title=""/>
          </v:shape>
          <o:OLEObject Type="Embed" ProgID="Equation.DSMT4" ShapeID="_x0000_i1048" DrawAspect="Content" ObjectID="_1797437287" r:id="rId61"/>
        </w:object>
      </w:r>
      <w:r w:rsidR="00366202" w:rsidRPr="00334A29">
        <w:rPr>
          <w:lang w:val="vi-VN"/>
        </w:rPr>
        <w:t>.</w:t>
      </w:r>
    </w:p>
    <w:p w:rsidR="00F168F1" w:rsidRPr="00334A29" w:rsidRDefault="00B63C88" w:rsidP="009359AC">
      <w:pPr>
        <w:tabs>
          <w:tab w:val="left" w:pos="200"/>
          <w:tab w:val="left" w:pos="2700"/>
          <w:tab w:val="left" w:pos="5200"/>
          <w:tab w:val="left" w:pos="7700"/>
        </w:tabs>
        <w:spacing w:before="60" w:line="264" w:lineRule="auto"/>
      </w:pPr>
      <w:r>
        <w:rPr>
          <w:noProof/>
        </w:rPr>
        <w:drawing>
          <wp:anchor distT="0" distB="0" distL="0" distR="0" simplePos="0" relativeHeight="251659776" behindDoc="0" locked="0" layoutInCell="1" allowOverlap="1">
            <wp:simplePos x="0" y="0"/>
            <wp:positionH relativeFrom="column">
              <wp:posOffset>4283710</wp:posOffset>
            </wp:positionH>
            <wp:positionV relativeFrom="paragraph">
              <wp:posOffset>111760</wp:posOffset>
            </wp:positionV>
            <wp:extent cx="2301875" cy="946150"/>
            <wp:effectExtent l="0" t="0" r="3175" b="6350"/>
            <wp:wrapSquare wrapText="bothSides"/>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l="2904" t="23975" r="63202" b="51099"/>
                    <a:stretch>
                      <a:fillRect/>
                    </a:stretch>
                  </pic:blipFill>
                  <pic:spPr bwMode="auto">
                    <a:xfrm>
                      <a:off x="0" y="0"/>
                      <a:ext cx="230187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202" w:rsidRPr="00334A29" w:rsidRDefault="00366202" w:rsidP="009359AC">
      <w:pPr>
        <w:spacing w:before="60" w:line="264" w:lineRule="auto"/>
        <w:jc w:val="both"/>
        <w:rPr>
          <w:lang w:val="vi-VN"/>
        </w:rPr>
      </w:pPr>
      <w:r w:rsidRPr="00334A29">
        <w:rPr>
          <w:b/>
        </w:rPr>
        <w:t xml:space="preserve">Câu 12: </w:t>
      </w:r>
      <w:r w:rsidRPr="00334A29">
        <w:rPr>
          <w:lang w:val="vi-VN"/>
        </w:rPr>
        <w:t xml:space="preserve">Một vật dao động điều hòa theo phương trình </w:t>
      </w:r>
      <w:r w:rsidR="00295B0A" w:rsidRPr="00334A29">
        <w:rPr>
          <w:lang w:val="vi-VN"/>
        </w:rPr>
        <w:br/>
      </w:r>
      <w:r w:rsidRPr="00334A29">
        <w:rPr>
          <w:lang w:val="vi-VN"/>
        </w:rPr>
        <w:t>x = Acos(</w:t>
      </w:r>
      <w:r w:rsidRPr="00334A29">
        <w:rPr>
          <w:position w:val="-10"/>
        </w:rPr>
        <w:object w:dxaOrig="700" w:dyaOrig="300">
          <v:shape id="_x0000_i1049" type="#_x0000_t75" style="width:35.25pt;height:15pt" o:ole="">
            <v:imagedata r:id="rId63" o:title=""/>
          </v:shape>
          <o:OLEObject Type="Embed" ProgID="Equation.DSMT4" ShapeID="_x0000_i1049" DrawAspect="Content" ObjectID="_1797437288" r:id="rId64"/>
        </w:object>
      </w:r>
      <w:r w:rsidRPr="00334A29">
        <w:rPr>
          <w:lang w:val="vi-VN"/>
        </w:rPr>
        <w:t>)</w:t>
      </w:r>
      <w:r w:rsidRPr="00334A29">
        <w:rPr>
          <w:position w:val="-10"/>
        </w:rPr>
        <w:object w:dxaOrig="740" w:dyaOrig="320">
          <v:shape id="_x0000_i1050" type="#_x0000_t75" style="width:36.75pt;height:16.5pt" o:ole="">
            <v:imagedata r:id="rId65" o:title=""/>
          </v:shape>
          <o:OLEObject Type="Embed" ProgID="Equation.DSMT4" ShapeID="_x0000_i1050" DrawAspect="Content" ObjectID="_1797437289" r:id="rId66"/>
        </w:object>
      </w:r>
      <w:r w:rsidRPr="00334A29">
        <w:t xml:space="preserve">(A, </w:t>
      </w:r>
      <w:r w:rsidRPr="00334A29">
        <w:rPr>
          <w:position w:val="-6"/>
          <w:lang w:val="fr-FR"/>
        </w:rPr>
        <w:object w:dxaOrig="220" w:dyaOrig="220">
          <v:shape id="_x0000_i1051" type="#_x0000_t75" style="width:11.25pt;height:11.25pt" o:ole="">
            <v:imagedata r:id="rId67" o:title=""/>
          </v:shape>
          <o:OLEObject Type="Embed" ProgID="Equation.DSMT4" ShapeID="_x0000_i1051" DrawAspect="Content" ObjectID="_1797437290" r:id="rId68"/>
        </w:object>
      </w:r>
      <w:r w:rsidRPr="00334A29">
        <w:t xml:space="preserve">, </w:t>
      </w:r>
      <w:r w:rsidRPr="00334A29">
        <w:rPr>
          <w:position w:val="-10"/>
          <w:lang w:val="fr-FR"/>
        </w:rPr>
        <w:object w:dxaOrig="220" w:dyaOrig="260">
          <v:shape id="_x0000_i1052" type="#_x0000_t75" style="width:11.25pt;height:13.5pt" o:ole="">
            <v:imagedata r:id="rId69" o:title=""/>
          </v:shape>
          <o:OLEObject Type="Embed" ProgID="Equation.DSMT4" ShapeID="_x0000_i1052" DrawAspect="Content" ObjectID="_1797437291" r:id="rId70"/>
        </w:object>
      </w:r>
      <w:r w:rsidRPr="00334A29">
        <w:t xml:space="preserve"> là các hằng số)</w:t>
      </w:r>
      <w:r w:rsidRPr="00334A29">
        <w:rPr>
          <w:lang w:val="vi-VN"/>
        </w:rPr>
        <w:t>. Hình bên là đồ thị biểu diễn sự phụ thuộc của vận tốc của vật theo thời gian t. Ở thời điểm t = 0,2 s thì pha dao động của vật có giá trị bằng</w:t>
      </w:r>
    </w:p>
    <w:p w:rsidR="00B846A0" w:rsidRPr="00334A29" w:rsidRDefault="00B63C88" w:rsidP="009359AC">
      <w:pPr>
        <w:tabs>
          <w:tab w:val="left" w:pos="200"/>
          <w:tab w:val="left" w:pos="2700"/>
          <w:tab w:val="left" w:pos="5200"/>
          <w:tab w:val="left" w:pos="7700"/>
        </w:tabs>
        <w:spacing w:before="60" w:line="264" w:lineRule="auto"/>
      </w:pPr>
      <w:r>
        <w:rPr>
          <w:noProof/>
        </w:rPr>
        <w:drawing>
          <wp:anchor distT="0" distB="0" distL="0" distR="0" simplePos="0" relativeHeight="251660800" behindDoc="0" locked="0" layoutInCell="1" allowOverlap="1">
            <wp:simplePos x="0" y="0"/>
            <wp:positionH relativeFrom="column">
              <wp:posOffset>4337685</wp:posOffset>
            </wp:positionH>
            <wp:positionV relativeFrom="paragraph">
              <wp:posOffset>113030</wp:posOffset>
            </wp:positionV>
            <wp:extent cx="2144395" cy="1595755"/>
            <wp:effectExtent l="0" t="0" r="8255" b="4445"/>
            <wp:wrapSquare wrapText="bothSides"/>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44395"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tab/>
      </w:r>
      <w:r w:rsidR="00366202" w:rsidRPr="00334A29">
        <w:rPr>
          <w:b/>
        </w:rPr>
        <w:t xml:space="preserve">A. </w:t>
      </w:r>
      <w:r w:rsidR="00366202" w:rsidRPr="00334A29">
        <w:rPr>
          <w:position w:val="-24"/>
        </w:rPr>
        <w:object w:dxaOrig="240" w:dyaOrig="620">
          <v:shape id="_x0000_i1053" type="#_x0000_t75" style="width:12.75pt;height:31.5pt" o:ole="">
            <v:imagedata r:id="rId72" o:title=""/>
          </v:shape>
          <o:OLEObject Type="Embed" ProgID="Equation.DSMT4" ShapeID="_x0000_i1053" DrawAspect="Content" ObjectID="_1797437292" r:id="rId73"/>
        </w:object>
      </w:r>
      <w:r w:rsidR="00366202" w:rsidRPr="00334A29">
        <w:t xml:space="preserve"> </w:t>
      </w:r>
      <w:r w:rsidR="00366202" w:rsidRPr="00334A29">
        <w:rPr>
          <w:noProof/>
        </w:rPr>
        <w:t>rad</w:t>
      </w:r>
      <w:r w:rsidR="00366202" w:rsidRPr="00334A29">
        <w:rPr>
          <w:lang w:val="nl-NL"/>
        </w:rPr>
        <w:t>.</w:t>
      </w:r>
      <w:r w:rsidR="00366202" w:rsidRPr="00334A29">
        <w:tab/>
      </w:r>
      <w:r w:rsidR="00366202" w:rsidRPr="00334A29">
        <w:rPr>
          <w:b/>
        </w:rPr>
        <w:t xml:space="preserve">B. </w:t>
      </w:r>
      <w:r w:rsidR="00366202" w:rsidRPr="00334A29">
        <w:rPr>
          <w:lang w:val="nl-NL"/>
        </w:rPr>
        <w:t>0 rad.</w:t>
      </w:r>
      <w:r w:rsidR="00366202" w:rsidRPr="00334A29">
        <w:tab/>
      </w:r>
    </w:p>
    <w:p w:rsidR="00366202" w:rsidRPr="00334A29" w:rsidRDefault="00B846A0" w:rsidP="009359AC">
      <w:pPr>
        <w:tabs>
          <w:tab w:val="left" w:pos="200"/>
          <w:tab w:val="left" w:pos="2700"/>
          <w:tab w:val="left" w:pos="5200"/>
          <w:tab w:val="left" w:pos="7700"/>
        </w:tabs>
        <w:spacing w:before="60" w:line="264" w:lineRule="auto"/>
      </w:pPr>
      <w:r w:rsidRPr="00334A29">
        <w:tab/>
      </w:r>
      <w:r w:rsidR="00366202" w:rsidRPr="00334A29">
        <w:rPr>
          <w:b/>
        </w:rPr>
        <w:t xml:space="preserve">C. </w:t>
      </w:r>
      <w:r w:rsidR="00366202" w:rsidRPr="00334A29">
        <w:rPr>
          <w:position w:val="-24"/>
        </w:rPr>
        <w:object w:dxaOrig="240" w:dyaOrig="620">
          <v:shape id="_x0000_i1054" type="#_x0000_t75" style="width:12.75pt;height:31.5pt" o:ole="">
            <v:imagedata r:id="rId74" o:title=""/>
          </v:shape>
          <o:OLEObject Type="Embed" ProgID="Equation.DSMT4" ShapeID="_x0000_i1054" DrawAspect="Content" ObjectID="_1797437293" r:id="rId75"/>
        </w:object>
      </w:r>
      <w:r w:rsidR="00366202" w:rsidRPr="00334A29">
        <w:rPr>
          <w:lang w:val="vi-VN"/>
        </w:rPr>
        <w:t xml:space="preserve"> </w:t>
      </w:r>
      <w:r w:rsidR="00366202" w:rsidRPr="00334A29">
        <w:rPr>
          <w:noProof/>
          <w:lang w:val="vi-VN"/>
        </w:rPr>
        <w:t>rad</w:t>
      </w:r>
      <w:r w:rsidR="00366202" w:rsidRPr="00334A29">
        <w:rPr>
          <w:lang w:val="nl-NL"/>
        </w:rPr>
        <w:t>.</w:t>
      </w:r>
      <w:r w:rsidR="00366202" w:rsidRPr="00334A29">
        <w:tab/>
      </w:r>
      <w:r w:rsidR="00366202" w:rsidRPr="00334A29">
        <w:rPr>
          <w:b/>
        </w:rPr>
        <w:t xml:space="preserve">D. </w:t>
      </w:r>
      <w:r w:rsidR="00366202" w:rsidRPr="00334A29">
        <w:rPr>
          <w:noProof/>
          <w:position w:val="-24"/>
        </w:rPr>
        <w:object w:dxaOrig="360" w:dyaOrig="620">
          <v:shape id="_x0000_i1055" type="#_x0000_t75" style="width:18pt;height:31.5pt" o:ole="">
            <v:imagedata r:id="rId76" o:title=""/>
          </v:shape>
          <o:OLEObject Type="Embed" ProgID="Equation.DSMT4" ShapeID="_x0000_i1055" DrawAspect="Content" ObjectID="_1797437294" r:id="rId77"/>
        </w:object>
      </w:r>
      <w:r w:rsidR="00366202" w:rsidRPr="00334A29">
        <w:rPr>
          <w:noProof/>
        </w:rPr>
        <w:t>rad</w:t>
      </w:r>
      <w:r w:rsidR="00366202" w:rsidRPr="00334A29">
        <w:rPr>
          <w:lang w:val="nl-NL"/>
        </w:rPr>
        <w:t>.</w:t>
      </w:r>
    </w:p>
    <w:p w:rsidR="00366202" w:rsidRPr="00334A29" w:rsidRDefault="00366202" w:rsidP="009359AC">
      <w:pPr>
        <w:spacing w:before="60" w:line="264" w:lineRule="auto"/>
        <w:jc w:val="both"/>
        <w:rPr>
          <w:kern w:val="2"/>
          <w:lang w:val="nl-NL"/>
        </w:rPr>
      </w:pPr>
      <w:r w:rsidRPr="00334A29">
        <w:rPr>
          <w:b/>
        </w:rPr>
        <w:t xml:space="preserve">Câu 13: </w:t>
      </w:r>
      <w:r w:rsidRPr="00334A29">
        <w:rPr>
          <w:kern w:val="2"/>
          <w:lang w:val="nl-NL"/>
        </w:rPr>
        <w:t>Đồ thị ở hình bên mô tả mối quan hệ giữa động năng W</w:t>
      </w:r>
      <w:r w:rsidRPr="00334A29">
        <w:rPr>
          <w:kern w:val="2"/>
          <w:vertAlign w:val="subscript"/>
          <w:lang w:val="nl-NL"/>
        </w:rPr>
        <w:t>đ</w:t>
      </w:r>
      <w:r w:rsidRPr="00334A29">
        <w:rPr>
          <w:kern w:val="2"/>
          <w:lang w:val="nl-NL"/>
        </w:rPr>
        <w:t xml:space="preserve"> và vận tốc v của một vật dao động điều hòa. Biết động năng cực đại của vật là W</w:t>
      </w:r>
      <w:r w:rsidRPr="00334A29">
        <w:rPr>
          <w:kern w:val="2"/>
          <w:vertAlign w:val="subscript"/>
          <w:lang w:val="nl-NL"/>
        </w:rPr>
        <w:t xml:space="preserve">đmax </w:t>
      </w:r>
      <w:r w:rsidRPr="00334A29">
        <w:rPr>
          <w:kern w:val="2"/>
          <w:lang w:val="nl-NL"/>
        </w:rPr>
        <w:t xml:space="preserve">và biên độ dao động là A = 5 cm. Chu kỳ dao động của </w:t>
      </w:r>
      <w:r w:rsidR="00295B0A" w:rsidRPr="00334A29">
        <w:rPr>
          <w:kern w:val="2"/>
          <w:lang w:val="nl-NL"/>
        </w:rPr>
        <w:br/>
      </w:r>
      <w:r w:rsidRPr="00334A29">
        <w:rPr>
          <w:kern w:val="2"/>
          <w:lang w:val="nl-NL"/>
        </w:rPr>
        <w:t xml:space="preserve">vật là </w:t>
      </w:r>
    </w:p>
    <w:p w:rsidR="00366202" w:rsidRPr="00334A29" w:rsidRDefault="00366202" w:rsidP="009359AC">
      <w:pPr>
        <w:tabs>
          <w:tab w:val="left" w:pos="200"/>
          <w:tab w:val="left" w:pos="2700"/>
          <w:tab w:val="left" w:pos="5200"/>
          <w:tab w:val="left" w:pos="7700"/>
        </w:tabs>
        <w:spacing w:before="60" w:line="264" w:lineRule="auto"/>
        <w:rPr>
          <w:lang w:val="nl-NL"/>
        </w:rPr>
      </w:pPr>
      <w:r w:rsidRPr="00334A29">
        <w:rPr>
          <w:lang w:val="nl-NL"/>
        </w:rPr>
        <w:tab/>
      </w:r>
      <w:r w:rsidRPr="00334A29">
        <w:rPr>
          <w:b/>
          <w:lang w:val="nl-NL"/>
        </w:rPr>
        <w:t xml:space="preserve">A. </w:t>
      </w:r>
      <w:r w:rsidRPr="00334A29">
        <w:rPr>
          <w:position w:val="-6"/>
        </w:rPr>
        <w:object w:dxaOrig="480" w:dyaOrig="280">
          <v:shape id="_x0000_i1056" type="#_x0000_t75" style="width:24pt;height:14.25pt" o:ole="">
            <v:imagedata r:id="rId78" o:title=""/>
          </v:shape>
          <o:OLEObject Type="Embed" ProgID="Equation.DSMT4" ShapeID="_x0000_i1056" DrawAspect="Content" ObjectID="_1797437295" r:id="rId79"/>
        </w:object>
      </w:r>
      <w:r w:rsidRPr="00334A29">
        <w:rPr>
          <w:lang w:val="vi-VN"/>
        </w:rPr>
        <w:t>.</w:t>
      </w:r>
      <w:r w:rsidRPr="00334A29">
        <w:rPr>
          <w:lang w:val="nl-NL"/>
        </w:rPr>
        <w:tab/>
      </w:r>
      <w:r w:rsidRPr="00334A29">
        <w:rPr>
          <w:b/>
          <w:lang w:val="nl-NL"/>
        </w:rPr>
        <w:t xml:space="preserve">B. </w:t>
      </w:r>
      <w:r w:rsidRPr="00334A29">
        <w:rPr>
          <w:lang w:val="nl-NL"/>
        </w:rPr>
        <w:t>0,2 s.</w:t>
      </w:r>
      <w:r w:rsidRPr="00334A29">
        <w:rPr>
          <w:lang w:val="nl-NL"/>
        </w:rPr>
        <w:tab/>
      </w:r>
      <w:r w:rsidRPr="00334A29">
        <w:rPr>
          <w:b/>
          <w:lang w:val="nl-NL"/>
        </w:rPr>
        <w:t xml:space="preserve">C. </w:t>
      </w:r>
      <w:r w:rsidRPr="00334A29">
        <w:rPr>
          <w:position w:val="-10"/>
        </w:rPr>
        <w:object w:dxaOrig="520" w:dyaOrig="320">
          <v:shape id="_x0000_i1057" type="#_x0000_t75" style="width:27.75pt;height:16.5pt" o:ole="">
            <v:imagedata r:id="rId80" o:title=""/>
          </v:shape>
          <o:OLEObject Type="Embed" ProgID="Equation.DSMT4" ShapeID="_x0000_i1057" DrawAspect="Content" ObjectID="_1797437296" r:id="rId81"/>
        </w:object>
      </w:r>
      <w:r w:rsidRPr="00334A29">
        <w:rPr>
          <w:lang w:val="vi-VN"/>
        </w:rPr>
        <w:t>.</w:t>
      </w:r>
      <w:r w:rsidR="00295B0A" w:rsidRPr="00334A29">
        <w:rPr>
          <w:b/>
          <w:lang w:val="nl-NL"/>
        </w:rPr>
        <w:tab/>
      </w:r>
      <w:r w:rsidRPr="00334A29">
        <w:rPr>
          <w:b/>
          <w:lang w:val="nl-NL"/>
        </w:rPr>
        <w:t xml:space="preserve">D. </w:t>
      </w:r>
      <w:r w:rsidRPr="00334A29">
        <w:rPr>
          <w:position w:val="-6"/>
        </w:rPr>
        <w:object w:dxaOrig="480" w:dyaOrig="280">
          <v:shape id="_x0000_i1058" type="#_x0000_t75" style="width:24pt;height:14.25pt" o:ole="">
            <v:imagedata r:id="rId82" o:title=""/>
          </v:shape>
          <o:OLEObject Type="Embed" ProgID="Equation.DSMT4" ShapeID="_x0000_i1058" DrawAspect="Content" ObjectID="_1797437297" r:id="rId83"/>
        </w:object>
      </w:r>
      <w:r w:rsidRPr="00334A29">
        <w:rPr>
          <w:lang w:val="vi-VN"/>
        </w:rPr>
        <w:t>.</w:t>
      </w:r>
    </w:p>
    <w:p w:rsidR="00366202" w:rsidRPr="00334A29" w:rsidRDefault="00366202" w:rsidP="009359AC">
      <w:pPr>
        <w:spacing w:before="60" w:after="60" w:line="264" w:lineRule="auto"/>
        <w:jc w:val="both"/>
        <w:rPr>
          <w:lang w:val="vi-VN"/>
        </w:rPr>
      </w:pPr>
      <w:r w:rsidRPr="00334A29">
        <w:rPr>
          <w:b/>
          <w:lang w:val="nl-NL"/>
        </w:rPr>
        <w:t xml:space="preserve">Câu 14: </w:t>
      </w:r>
      <w:r w:rsidRPr="00334A29">
        <w:rPr>
          <w:kern w:val="2"/>
          <w:lang w:val="vi-VN"/>
        </w:rPr>
        <w:t xml:space="preserve">Trong thí nghiệm Young về giao thoa với ánh sáng đơn sắc có bước sóng </w:t>
      </w:r>
      <w:r w:rsidRPr="00334A29">
        <w:rPr>
          <w:position w:val="-4"/>
        </w:rPr>
        <w:object w:dxaOrig="200" w:dyaOrig="260">
          <v:shape id="_x0000_i1059" type="#_x0000_t75" style="width:9pt;height:13.5pt" o:ole="">
            <v:imagedata r:id="rId84" o:title=""/>
          </v:shape>
          <o:OLEObject Type="Embed" ProgID="Equation.DSMT4" ShapeID="_x0000_i1059" DrawAspect="Content" ObjectID="_1797437298" r:id="rId85"/>
        </w:object>
      </w:r>
      <w:r w:rsidRPr="00334A29">
        <w:rPr>
          <w:kern w:val="2"/>
          <w:lang w:val="vi-VN"/>
        </w:rPr>
        <w:t>. Biết khoảng cách giữa hai khe là 0,15 mm, khoảng cách giữa mặt phẳng chứa hai khe đến màn quan sát là 1 m. Hai điểm M và N trên màn quan sát nằm đối xứng nhau qua vân sáng trung tâm, cách nhau 30 mm. Trên đoạn MN có 11 vân sáng, với M và N là vị trí của hai vân sáng. Bước sóng ánh sáng dùng trong thí nghiệm này là</w:t>
      </w:r>
    </w:p>
    <w:p w:rsidR="00366202" w:rsidRPr="00334A29" w:rsidRDefault="00366202" w:rsidP="009359AC">
      <w:pPr>
        <w:tabs>
          <w:tab w:val="left" w:pos="200"/>
          <w:tab w:val="left" w:pos="2700"/>
          <w:tab w:val="left" w:pos="5200"/>
          <w:tab w:val="left" w:pos="7700"/>
        </w:tabs>
        <w:spacing w:before="60" w:line="264" w:lineRule="auto"/>
        <w:rPr>
          <w:lang w:val="vi-VN"/>
        </w:rPr>
      </w:pPr>
      <w:r w:rsidRPr="00334A29">
        <w:rPr>
          <w:lang w:val="vi-VN"/>
        </w:rPr>
        <w:tab/>
      </w:r>
      <w:r w:rsidRPr="00334A29">
        <w:rPr>
          <w:b/>
          <w:lang w:val="vi-VN"/>
        </w:rPr>
        <w:t xml:space="preserve">A. </w:t>
      </w:r>
      <w:r w:rsidRPr="00334A29">
        <w:rPr>
          <w:kern w:val="2"/>
          <w:lang w:val="vi-VN"/>
        </w:rPr>
        <w:t>0,45 μm.</w:t>
      </w:r>
      <w:r w:rsidRPr="00334A29">
        <w:rPr>
          <w:lang w:val="vi-VN"/>
        </w:rPr>
        <w:tab/>
      </w:r>
      <w:r w:rsidRPr="00334A29">
        <w:rPr>
          <w:b/>
          <w:lang w:val="vi-VN"/>
        </w:rPr>
        <w:t xml:space="preserve">B. </w:t>
      </w:r>
      <w:r w:rsidRPr="00334A29">
        <w:rPr>
          <w:kern w:val="2"/>
          <w:lang w:val="vi-VN"/>
        </w:rPr>
        <w:t>0,41 μm.</w:t>
      </w:r>
      <w:r w:rsidRPr="00334A29">
        <w:rPr>
          <w:lang w:val="vi-VN"/>
        </w:rPr>
        <w:tab/>
      </w:r>
      <w:r w:rsidRPr="00334A29">
        <w:rPr>
          <w:b/>
          <w:lang w:val="vi-VN"/>
        </w:rPr>
        <w:t xml:space="preserve">C. </w:t>
      </w:r>
      <w:r w:rsidRPr="00334A29">
        <w:rPr>
          <w:kern w:val="2"/>
          <w:lang w:val="vi-VN"/>
        </w:rPr>
        <w:t>0,55 μm.</w:t>
      </w:r>
      <w:r w:rsidRPr="00334A29">
        <w:rPr>
          <w:lang w:val="vi-VN"/>
        </w:rPr>
        <w:tab/>
      </w:r>
      <w:r w:rsidRPr="00334A29">
        <w:rPr>
          <w:b/>
          <w:lang w:val="vi-VN"/>
        </w:rPr>
        <w:t xml:space="preserve">D. </w:t>
      </w:r>
      <w:r w:rsidRPr="00334A29">
        <w:rPr>
          <w:kern w:val="2"/>
          <w:lang w:val="vi-VN"/>
        </w:rPr>
        <w:t>0,5 μm.</w:t>
      </w:r>
    </w:p>
    <w:p w:rsidR="00366202" w:rsidRPr="00334A29" w:rsidRDefault="00366202" w:rsidP="009359AC">
      <w:pPr>
        <w:spacing w:before="60" w:line="264" w:lineRule="auto"/>
        <w:jc w:val="both"/>
        <w:rPr>
          <w:lang w:val="nl-NL"/>
        </w:rPr>
      </w:pPr>
      <w:r w:rsidRPr="00334A29">
        <w:rPr>
          <w:b/>
          <w:lang w:val="vi-VN"/>
        </w:rPr>
        <w:t xml:space="preserve">Câu 15: </w:t>
      </w:r>
      <w:r w:rsidRPr="00334A29">
        <w:rPr>
          <w:lang w:val="nl-NL"/>
        </w:rPr>
        <w:t xml:space="preserve">Một </w:t>
      </w:r>
      <w:r w:rsidRPr="00334A29">
        <w:rPr>
          <w:lang w:val="vi-VN"/>
        </w:rPr>
        <w:t>tua bin</w:t>
      </w:r>
      <w:r w:rsidRPr="00334A29">
        <w:rPr>
          <w:lang w:val="nl-NL"/>
        </w:rPr>
        <w:t xml:space="preserve"> điện gió</w:t>
      </w:r>
      <w:r w:rsidRPr="00334A29">
        <w:rPr>
          <w:lang w:val="vi-VN"/>
        </w:rPr>
        <w:t xml:space="preserve"> có ba sải cánh giống nhau, cùng chiều dài 30 m, được đánh số theo thứ tự ở đầu mút (1); (2); (3). Biết ba sải cánh đồng phẳng cùng trong mặt phẳng thẳng đứng, từng đôi một hợp với nhau một góc 120</w:t>
      </w:r>
      <w:r w:rsidRPr="00334A29">
        <w:rPr>
          <w:vertAlign w:val="superscript"/>
          <w:lang w:val="vi-VN"/>
        </w:rPr>
        <w:t>0</w:t>
      </w:r>
      <w:r w:rsidRPr="00334A29">
        <w:rPr>
          <w:lang w:val="vi-VN"/>
        </w:rPr>
        <w:t xml:space="preserve">. Cho các sải cánh </w:t>
      </w:r>
      <w:r w:rsidRPr="00334A29">
        <w:rPr>
          <w:lang w:val="nl-NL"/>
        </w:rPr>
        <w:t>quay đều với tốc độ 20 vòng/phút ngược chiều kim đồng hồ quanh một trục cố định như hình dưới.</w:t>
      </w:r>
      <w:r w:rsidRPr="00334A29">
        <w:rPr>
          <w:lang w:val="vi-VN"/>
        </w:rPr>
        <w:t xml:space="preserve"> </w:t>
      </w:r>
      <w:r w:rsidRPr="00334A29">
        <w:rPr>
          <w:lang w:val="nl-NL"/>
        </w:rPr>
        <w:t xml:space="preserve">Vào lúc giữa trưa, các tia sáng mặt trời chiếu </w:t>
      </w:r>
      <w:r w:rsidRPr="00334A29">
        <w:rPr>
          <w:lang w:val="vi-VN"/>
        </w:rPr>
        <w:t>vuông</w:t>
      </w:r>
      <w:r w:rsidRPr="00334A29">
        <w:rPr>
          <w:lang w:val="nl-NL"/>
        </w:rPr>
        <w:t xml:space="preserve"> góc </w:t>
      </w:r>
      <w:r w:rsidRPr="00334A29">
        <w:rPr>
          <w:lang w:val="vi-VN"/>
        </w:rPr>
        <w:t>với</w:t>
      </w:r>
      <w:r w:rsidRPr="00334A29">
        <w:rPr>
          <w:lang w:val="nl-NL"/>
        </w:rPr>
        <w:t xml:space="preserve"> mặt đất nằm ngang. Chọn t = 0 là lúc</w:t>
      </w:r>
      <w:r w:rsidRPr="00334A29">
        <w:rPr>
          <w:lang w:val="vi-VN"/>
        </w:rPr>
        <w:t xml:space="preserve"> sải</w:t>
      </w:r>
      <w:r w:rsidRPr="00334A29">
        <w:rPr>
          <w:lang w:val="nl-NL"/>
        </w:rPr>
        <w:t xml:space="preserve"> cánh số </w:t>
      </w:r>
      <w:r w:rsidRPr="00334A29">
        <w:rPr>
          <w:lang w:val="vi-VN"/>
        </w:rPr>
        <w:t>(</w:t>
      </w:r>
      <w:r w:rsidRPr="00334A29">
        <w:rPr>
          <w:lang w:val="nl-NL"/>
        </w:rPr>
        <w:t>1</w:t>
      </w:r>
      <w:r w:rsidRPr="00334A29">
        <w:rPr>
          <w:lang w:val="vi-VN"/>
        </w:rPr>
        <w:t>)</w:t>
      </w:r>
      <w:r w:rsidRPr="00334A29">
        <w:rPr>
          <w:lang w:val="nl-NL"/>
        </w:rPr>
        <w:t xml:space="preserve"> song song với mặt đất theo chiều dương của trục Ox. Tại thời điểm t = 0,75</w:t>
      </w:r>
      <w:r w:rsidRPr="00334A29">
        <w:rPr>
          <w:lang w:val="vi-VN"/>
        </w:rPr>
        <w:t xml:space="preserve"> </w:t>
      </w:r>
      <w:r w:rsidRPr="00334A29">
        <w:rPr>
          <w:lang w:val="nl-NL"/>
        </w:rPr>
        <w:t xml:space="preserve">s tốc độ </w:t>
      </w:r>
      <w:r w:rsidRPr="00334A29">
        <w:rPr>
          <w:lang w:val="vi-VN"/>
        </w:rPr>
        <w:t>hình chiếu đầu mút của sải cánh</w:t>
      </w:r>
      <w:r w:rsidRPr="00334A29">
        <w:rPr>
          <w:lang w:val="nl-NL"/>
        </w:rPr>
        <w:t xml:space="preserve"> số </w:t>
      </w:r>
      <w:r w:rsidRPr="00334A29">
        <w:rPr>
          <w:lang w:val="vi-VN"/>
        </w:rPr>
        <w:t>(</w:t>
      </w:r>
      <w:r w:rsidRPr="00334A29">
        <w:rPr>
          <w:lang w:val="nl-NL"/>
        </w:rPr>
        <w:t>2</w:t>
      </w:r>
      <w:r w:rsidRPr="00334A29">
        <w:rPr>
          <w:lang w:val="vi-VN"/>
        </w:rPr>
        <w:t>)</w:t>
      </w:r>
      <w:r w:rsidRPr="00334A29">
        <w:rPr>
          <w:lang w:val="nl-NL"/>
        </w:rPr>
        <w:t xml:space="preserve"> trên mặt đất </w:t>
      </w:r>
      <w:r w:rsidRPr="00334A29">
        <w:rPr>
          <w:lang w:val="vi-VN"/>
        </w:rPr>
        <w:t>bằng</w:t>
      </w:r>
      <w:r w:rsidRPr="00334A29">
        <w:rPr>
          <w:lang w:val="nl-NL"/>
        </w:rPr>
        <w:t xml:space="preserve"> </w:t>
      </w:r>
    </w:p>
    <w:p w:rsidR="00366202" w:rsidRPr="00334A29" w:rsidRDefault="00B63C88" w:rsidP="00295B0A">
      <w:pPr>
        <w:spacing w:before="60" w:after="60" w:line="264" w:lineRule="auto"/>
        <w:ind w:firstLine="200"/>
        <w:jc w:val="center"/>
      </w:pPr>
      <w:r>
        <w:rPr>
          <w:noProof/>
        </w:rPr>
        <w:lastRenderedPageBreak/>
        <w:drawing>
          <wp:inline distT="0" distB="0" distL="0" distR="0">
            <wp:extent cx="5133975" cy="2286000"/>
            <wp:effectExtent l="0" t="0" r="9525"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133975" cy="2286000"/>
                    </a:xfrm>
                    <a:prstGeom prst="rect">
                      <a:avLst/>
                    </a:prstGeom>
                    <a:noFill/>
                    <a:ln>
                      <a:noFill/>
                    </a:ln>
                  </pic:spPr>
                </pic:pic>
              </a:graphicData>
            </a:graphic>
          </wp:inline>
        </w:drawing>
      </w:r>
    </w:p>
    <w:p w:rsidR="00366202" w:rsidRPr="00334A29" w:rsidRDefault="00366202" w:rsidP="009359AC">
      <w:pPr>
        <w:tabs>
          <w:tab w:val="left" w:pos="200"/>
          <w:tab w:val="left" w:pos="2700"/>
          <w:tab w:val="left" w:pos="5200"/>
          <w:tab w:val="left" w:pos="7700"/>
        </w:tabs>
        <w:spacing w:before="60" w:line="264" w:lineRule="auto"/>
      </w:pPr>
      <w:r w:rsidRPr="00334A29">
        <w:tab/>
      </w:r>
      <w:r w:rsidRPr="00334A29">
        <w:rPr>
          <w:b/>
        </w:rPr>
        <w:t xml:space="preserve">A. </w:t>
      </w:r>
      <w:r w:rsidRPr="00334A29">
        <w:rPr>
          <w:position w:val="-6"/>
        </w:rPr>
        <w:object w:dxaOrig="819" w:dyaOrig="280">
          <v:shape id="_x0000_i1060" type="#_x0000_t75" style="width:40.5pt;height:13.5pt" o:ole="">
            <v:imagedata r:id="rId87" o:title=""/>
          </v:shape>
          <o:OLEObject Type="Embed" ProgID="Equation.DSMT4" ShapeID="_x0000_i1060" DrawAspect="Content" ObjectID="_1797437299" r:id="rId88"/>
        </w:object>
      </w:r>
      <w:r w:rsidRPr="00334A29">
        <w:rPr>
          <w:lang w:val="nl-NL"/>
        </w:rPr>
        <w:t>.</w:t>
      </w:r>
      <w:r w:rsidRPr="00334A29">
        <w:tab/>
      </w:r>
      <w:r w:rsidRPr="00334A29">
        <w:rPr>
          <w:b/>
        </w:rPr>
        <w:t xml:space="preserve">B. </w:t>
      </w:r>
      <w:r w:rsidRPr="00334A29">
        <w:rPr>
          <w:position w:val="-6"/>
        </w:rPr>
        <w:object w:dxaOrig="839" w:dyaOrig="280">
          <v:shape id="_x0000_i1061" type="#_x0000_t75" style="width:42pt;height:13.5pt" o:ole="">
            <v:imagedata r:id="rId89" o:title=""/>
          </v:shape>
          <o:OLEObject Type="Embed" ProgID="Equation.DSMT4" ShapeID="_x0000_i1061" DrawAspect="Content" ObjectID="_1797437300" r:id="rId90"/>
        </w:object>
      </w:r>
      <w:r w:rsidRPr="00334A29">
        <w:rPr>
          <w:lang w:val="nl-NL"/>
        </w:rPr>
        <w:t>.</w:t>
      </w:r>
      <w:r w:rsidRPr="00334A29">
        <w:tab/>
      </w:r>
      <w:r w:rsidRPr="00334A29">
        <w:rPr>
          <w:b/>
        </w:rPr>
        <w:t xml:space="preserve">C. </w:t>
      </w:r>
      <w:r w:rsidRPr="00334A29">
        <w:rPr>
          <w:position w:val="-8"/>
        </w:rPr>
        <w:object w:dxaOrig="1120" w:dyaOrig="360">
          <v:shape id="_x0000_i1062" type="#_x0000_t75" style="width:55.5pt;height:18pt" o:ole="">
            <v:imagedata r:id="rId91" o:title=""/>
          </v:shape>
          <o:OLEObject Type="Embed" ProgID="Equation.DSMT4" ShapeID="_x0000_i1062" DrawAspect="Content" ObjectID="_1797437301" r:id="rId92"/>
        </w:object>
      </w:r>
      <w:r w:rsidRPr="00334A29">
        <w:rPr>
          <w:lang w:val="nl-NL"/>
        </w:rPr>
        <w:t>.</w:t>
      </w:r>
      <w:r w:rsidRPr="00334A29">
        <w:tab/>
      </w:r>
      <w:r w:rsidRPr="00334A29">
        <w:rPr>
          <w:b/>
        </w:rPr>
        <w:t xml:space="preserve">D. </w:t>
      </w:r>
      <w:r w:rsidRPr="00334A29">
        <w:rPr>
          <w:position w:val="-6"/>
        </w:rPr>
        <w:object w:dxaOrig="1140" w:dyaOrig="340">
          <v:shape id="_x0000_i1063" type="#_x0000_t75" style="width:56.25pt;height:16.5pt" o:ole="">
            <v:imagedata r:id="rId93" o:title=""/>
          </v:shape>
          <o:OLEObject Type="Embed" ProgID="Equation.DSMT4" ShapeID="_x0000_i1063" DrawAspect="Content" ObjectID="_1797437302" r:id="rId94"/>
        </w:object>
      </w:r>
      <w:r w:rsidRPr="00334A29">
        <w:rPr>
          <w:lang w:val="nl-NL"/>
        </w:rPr>
        <w:t>.</w:t>
      </w:r>
    </w:p>
    <w:p w:rsidR="00366202" w:rsidRPr="00334A29" w:rsidRDefault="00B63C88" w:rsidP="009359AC">
      <w:pPr>
        <w:spacing w:before="60" w:line="264" w:lineRule="auto"/>
        <w:jc w:val="both"/>
        <w:rPr>
          <w:noProof/>
          <w:lang w:val="pt-BR"/>
        </w:rPr>
      </w:pPr>
      <w:r>
        <w:rPr>
          <w:noProof/>
        </w:rPr>
        <w:drawing>
          <wp:anchor distT="0" distB="0" distL="0" distR="0" simplePos="0" relativeHeight="251661824" behindDoc="0" locked="0" layoutInCell="1" allowOverlap="1">
            <wp:simplePos x="0" y="0"/>
            <wp:positionH relativeFrom="column">
              <wp:posOffset>4567555</wp:posOffset>
            </wp:positionH>
            <wp:positionV relativeFrom="paragraph">
              <wp:posOffset>-12065</wp:posOffset>
            </wp:positionV>
            <wp:extent cx="1917065" cy="1658620"/>
            <wp:effectExtent l="0" t="0" r="6985"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17065" cy="165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rPr>
        <w:t xml:space="preserve">Câu 16: </w:t>
      </w:r>
      <w:r w:rsidR="00366202" w:rsidRPr="00334A29">
        <w:rPr>
          <w:noProof/>
          <w:lang w:val="pt-BR"/>
        </w:rPr>
        <w:t>Một lượng khí lí tưởng xác định, thực hiện bốn quá trình biến đổi trạng thái đẳng áp ở các giá trị áp suất p</w:t>
      </w:r>
      <w:r w:rsidR="00366202" w:rsidRPr="00334A29">
        <w:rPr>
          <w:noProof/>
          <w:vertAlign w:val="subscript"/>
          <w:lang w:val="pt-BR"/>
        </w:rPr>
        <w:t>1</w:t>
      </w:r>
      <w:r w:rsidR="00366202" w:rsidRPr="00334A29">
        <w:rPr>
          <w:noProof/>
          <w:lang w:val="pt-BR"/>
        </w:rPr>
        <w:t>, p</w:t>
      </w:r>
      <w:r w:rsidR="00366202" w:rsidRPr="00334A29">
        <w:rPr>
          <w:noProof/>
          <w:vertAlign w:val="subscript"/>
          <w:lang w:val="pt-BR"/>
        </w:rPr>
        <w:t>2</w:t>
      </w:r>
      <w:r w:rsidR="00366202" w:rsidRPr="00334A29">
        <w:rPr>
          <w:noProof/>
          <w:lang w:val="pt-BR"/>
        </w:rPr>
        <w:t>, p</w:t>
      </w:r>
      <w:r w:rsidR="00366202" w:rsidRPr="00334A29">
        <w:rPr>
          <w:noProof/>
          <w:vertAlign w:val="subscript"/>
          <w:lang w:val="pt-BR"/>
        </w:rPr>
        <w:t xml:space="preserve">3 </w:t>
      </w:r>
      <w:r w:rsidR="00366202" w:rsidRPr="00334A29">
        <w:rPr>
          <w:noProof/>
          <w:lang w:val="pt-BR"/>
        </w:rPr>
        <w:t>và p</w:t>
      </w:r>
      <w:r w:rsidR="00366202" w:rsidRPr="00334A29">
        <w:rPr>
          <w:noProof/>
          <w:vertAlign w:val="subscript"/>
          <w:lang w:val="pt-BR"/>
        </w:rPr>
        <w:t>4</w:t>
      </w:r>
      <w:r w:rsidR="00366202" w:rsidRPr="00334A29">
        <w:rPr>
          <w:noProof/>
          <w:lang w:val="pt-BR"/>
        </w:rPr>
        <w:t>. Mỗi quá trình biến đổi trạng thái đó được mô tả bởi một đồ thị như hình bên. Giá trị áp suất nào lớn nhất?</w:t>
      </w:r>
    </w:p>
    <w:p w:rsidR="00295B0A" w:rsidRPr="00334A29" w:rsidRDefault="00366202" w:rsidP="009359AC">
      <w:pPr>
        <w:tabs>
          <w:tab w:val="left" w:pos="200"/>
          <w:tab w:val="left" w:pos="2700"/>
          <w:tab w:val="left" w:pos="5200"/>
          <w:tab w:val="left" w:pos="7700"/>
        </w:tabs>
        <w:spacing w:before="60" w:line="264" w:lineRule="auto"/>
      </w:pPr>
      <w:r w:rsidRPr="00334A29">
        <w:tab/>
      </w:r>
      <w:r w:rsidRPr="00334A29">
        <w:rPr>
          <w:b/>
        </w:rPr>
        <w:t xml:space="preserve">A. </w:t>
      </w:r>
      <w:r w:rsidRPr="00334A29">
        <w:rPr>
          <w:position w:val="-12"/>
        </w:rPr>
        <w:object w:dxaOrig="340" w:dyaOrig="360">
          <v:shape id="_x0000_i1064" type="#_x0000_t75" style="width:16.5pt;height:18pt" o:ole="">
            <v:imagedata r:id="rId96" o:title=""/>
          </v:shape>
          <o:OLEObject Type="Embed" ProgID="Equation.DSMT4" ShapeID="_x0000_i1064" DrawAspect="Content" ObjectID="_1797437303" r:id="rId97"/>
        </w:object>
      </w:r>
      <w:r w:rsidRPr="00334A29">
        <w:tab/>
      </w:r>
    </w:p>
    <w:p w:rsidR="00295B0A" w:rsidRPr="00334A29" w:rsidRDefault="00295B0A" w:rsidP="009359AC">
      <w:pPr>
        <w:tabs>
          <w:tab w:val="left" w:pos="200"/>
          <w:tab w:val="left" w:pos="2700"/>
          <w:tab w:val="left" w:pos="5200"/>
          <w:tab w:val="left" w:pos="7700"/>
        </w:tabs>
        <w:spacing w:before="60" w:line="264" w:lineRule="auto"/>
      </w:pPr>
      <w:r w:rsidRPr="00334A29">
        <w:rPr>
          <w:b/>
        </w:rPr>
        <w:tab/>
      </w:r>
      <w:r w:rsidR="00366202" w:rsidRPr="00334A29">
        <w:rPr>
          <w:b/>
        </w:rPr>
        <w:t xml:space="preserve">B. </w:t>
      </w:r>
      <w:r w:rsidR="00366202" w:rsidRPr="00334A29">
        <w:rPr>
          <w:position w:val="-12"/>
        </w:rPr>
        <w:object w:dxaOrig="360" w:dyaOrig="360">
          <v:shape id="_x0000_i1065" type="#_x0000_t75" style="width:18pt;height:18pt" o:ole="">
            <v:imagedata r:id="rId98" o:title=""/>
          </v:shape>
          <o:OLEObject Type="Embed" ProgID="Equation.DSMT4" ShapeID="_x0000_i1065" DrawAspect="Content" ObjectID="_1797437304" r:id="rId99"/>
        </w:object>
      </w:r>
      <w:r w:rsidR="00366202" w:rsidRPr="00334A29">
        <w:tab/>
      </w:r>
    </w:p>
    <w:p w:rsidR="00295B0A" w:rsidRPr="00334A29" w:rsidRDefault="00295B0A" w:rsidP="009359AC">
      <w:pPr>
        <w:tabs>
          <w:tab w:val="left" w:pos="200"/>
          <w:tab w:val="left" w:pos="2700"/>
          <w:tab w:val="left" w:pos="5200"/>
          <w:tab w:val="left" w:pos="7700"/>
        </w:tabs>
        <w:spacing w:before="60" w:line="264" w:lineRule="auto"/>
      </w:pPr>
      <w:r w:rsidRPr="00334A29">
        <w:rPr>
          <w:b/>
        </w:rPr>
        <w:tab/>
      </w:r>
      <w:r w:rsidR="00366202" w:rsidRPr="00334A29">
        <w:rPr>
          <w:b/>
        </w:rPr>
        <w:t xml:space="preserve">C. </w:t>
      </w:r>
      <w:r w:rsidR="00366202" w:rsidRPr="00334A29">
        <w:rPr>
          <w:position w:val="-12"/>
        </w:rPr>
        <w:object w:dxaOrig="360" w:dyaOrig="360">
          <v:shape id="_x0000_i1066" type="#_x0000_t75" style="width:18pt;height:18pt" o:ole="">
            <v:imagedata r:id="rId100" o:title=""/>
          </v:shape>
          <o:OLEObject Type="Embed" ProgID="Equation.DSMT4" ShapeID="_x0000_i1066" DrawAspect="Content" ObjectID="_1797437305" r:id="rId101"/>
        </w:object>
      </w:r>
      <w:r w:rsidR="00366202" w:rsidRPr="00334A29">
        <w:tab/>
      </w:r>
    </w:p>
    <w:p w:rsidR="00366202" w:rsidRPr="00334A29" w:rsidRDefault="00295B0A" w:rsidP="009359AC">
      <w:pPr>
        <w:tabs>
          <w:tab w:val="left" w:pos="200"/>
          <w:tab w:val="left" w:pos="2700"/>
          <w:tab w:val="left" w:pos="5200"/>
          <w:tab w:val="left" w:pos="7700"/>
        </w:tabs>
        <w:spacing w:before="60" w:line="264" w:lineRule="auto"/>
      </w:pPr>
      <w:r w:rsidRPr="00334A29">
        <w:rPr>
          <w:b/>
        </w:rPr>
        <w:tab/>
      </w:r>
      <w:r w:rsidR="00366202" w:rsidRPr="00334A29">
        <w:rPr>
          <w:b/>
        </w:rPr>
        <w:t xml:space="preserve">D. </w:t>
      </w:r>
      <w:r w:rsidR="00366202" w:rsidRPr="00334A29">
        <w:rPr>
          <w:position w:val="-12"/>
        </w:rPr>
        <w:object w:dxaOrig="360" w:dyaOrig="360">
          <v:shape id="_x0000_i1067" type="#_x0000_t75" style="width:18pt;height:18pt" o:ole="">
            <v:imagedata r:id="rId102" o:title=""/>
          </v:shape>
          <o:OLEObject Type="Embed" ProgID="Equation.DSMT4" ShapeID="_x0000_i1067" DrawAspect="Content" ObjectID="_1797437306" r:id="rId103"/>
        </w:object>
      </w:r>
    </w:p>
    <w:p w:rsidR="00366202" w:rsidRPr="00334A29" w:rsidRDefault="00366202" w:rsidP="009359AC">
      <w:pPr>
        <w:spacing w:before="60" w:after="60" w:line="264" w:lineRule="auto"/>
        <w:jc w:val="both"/>
        <w:rPr>
          <w:lang w:val="pt-BR"/>
        </w:rPr>
      </w:pPr>
      <w:r w:rsidRPr="00334A29">
        <w:rPr>
          <w:b/>
        </w:rPr>
        <w:t xml:space="preserve">Câu 17: </w:t>
      </w:r>
      <w:r w:rsidRPr="00334A29">
        <w:rPr>
          <w:lang w:val="pt-BR"/>
        </w:rPr>
        <w:t>Thiết bị</w:t>
      </w:r>
      <w:r w:rsidRPr="00334A29">
        <w:rPr>
          <w:lang w:val="vi-VN"/>
        </w:rPr>
        <w:t xml:space="preserve"> tiêu thụ</w:t>
      </w:r>
      <w:r w:rsidRPr="00334A29">
        <w:rPr>
          <w:lang w:val="pt-BR"/>
        </w:rPr>
        <w:t xml:space="preserve"> điện trong</w:t>
      </w:r>
      <w:r w:rsidRPr="00334A29">
        <w:rPr>
          <w:lang w:val="vi-VN"/>
        </w:rPr>
        <w:t xml:space="preserve"> các hộ gia đình </w:t>
      </w:r>
      <w:r w:rsidRPr="00334A29">
        <w:rPr>
          <w:lang w:val="pt-BR"/>
        </w:rPr>
        <w:t>thường được mắc nối tiếp hay song song? Vì sao?</w:t>
      </w:r>
    </w:p>
    <w:p w:rsidR="00366202" w:rsidRPr="00334A29" w:rsidRDefault="00366202" w:rsidP="009359AC">
      <w:pPr>
        <w:tabs>
          <w:tab w:val="left" w:pos="200"/>
        </w:tabs>
        <w:spacing w:before="60" w:line="264" w:lineRule="auto"/>
        <w:rPr>
          <w:lang w:val="pt-BR"/>
        </w:rPr>
      </w:pPr>
      <w:r w:rsidRPr="00334A29">
        <w:rPr>
          <w:lang w:val="pt-BR"/>
        </w:rPr>
        <w:tab/>
      </w:r>
      <w:r w:rsidRPr="00334A29">
        <w:rPr>
          <w:b/>
          <w:lang w:val="pt-BR"/>
        </w:rPr>
        <w:t xml:space="preserve">A. </w:t>
      </w:r>
      <w:r w:rsidRPr="00334A29">
        <w:rPr>
          <w:lang w:val="pt-BR"/>
        </w:rPr>
        <w:t>Mắc nối tiếp nhau vì hiệu điện thế định mức của các thiết bị bằng hiệu điện thế của nguồn, và cường độ dòng điện qua các thiết bị luôn bằng nhau.</w:t>
      </w:r>
    </w:p>
    <w:p w:rsidR="00366202" w:rsidRPr="00334A29" w:rsidRDefault="00366202" w:rsidP="009359AC">
      <w:pPr>
        <w:tabs>
          <w:tab w:val="left" w:pos="200"/>
        </w:tabs>
        <w:spacing w:before="60" w:line="264" w:lineRule="auto"/>
        <w:rPr>
          <w:lang w:val="pt-BR"/>
        </w:rPr>
      </w:pPr>
      <w:r w:rsidRPr="00334A29">
        <w:rPr>
          <w:lang w:val="pt-BR"/>
        </w:rPr>
        <w:tab/>
      </w:r>
      <w:r w:rsidRPr="00334A29">
        <w:rPr>
          <w:b/>
          <w:lang w:val="pt-BR"/>
        </w:rPr>
        <w:t xml:space="preserve">B. </w:t>
      </w:r>
      <w:r w:rsidRPr="00334A29">
        <w:rPr>
          <w:lang w:val="pt-BR"/>
        </w:rPr>
        <w:t xml:space="preserve">Mắc nối tiếp vì nếu một thiết bị hỏng, các thiết bị khác vẫn hoạt động bình thường và cường độ dòng điện định mức </w:t>
      </w:r>
      <w:r w:rsidR="00B846A0" w:rsidRPr="00334A29">
        <w:rPr>
          <w:lang w:val="pt-BR"/>
        </w:rPr>
        <w:t xml:space="preserve">của </w:t>
      </w:r>
      <w:r w:rsidRPr="00334A29">
        <w:rPr>
          <w:lang w:val="pt-BR"/>
        </w:rPr>
        <w:t>các thiết bị luôn bằng nhau.</w:t>
      </w:r>
    </w:p>
    <w:p w:rsidR="00366202" w:rsidRPr="00334A29" w:rsidRDefault="00366202" w:rsidP="009359AC">
      <w:pPr>
        <w:tabs>
          <w:tab w:val="left" w:pos="200"/>
        </w:tabs>
        <w:spacing w:before="60" w:line="264" w:lineRule="auto"/>
        <w:rPr>
          <w:lang w:val="pt-BR"/>
        </w:rPr>
      </w:pPr>
      <w:r w:rsidRPr="00334A29">
        <w:rPr>
          <w:lang w:val="pt-BR"/>
        </w:rPr>
        <w:tab/>
      </w:r>
      <w:r w:rsidRPr="00334A29">
        <w:rPr>
          <w:b/>
          <w:lang w:val="pt-BR"/>
        </w:rPr>
        <w:t xml:space="preserve">C. </w:t>
      </w:r>
      <w:r w:rsidRPr="00334A29">
        <w:rPr>
          <w:lang w:val="pt-BR"/>
        </w:rPr>
        <w:t>Mắc song song vì cường độ dòng điện qua các thiết bị luôn bằng nhau và hiệu điện thế định mức của các thiết bị bằng hiệu điện thế của nguồn.</w:t>
      </w:r>
    </w:p>
    <w:p w:rsidR="00366202" w:rsidRPr="00334A29" w:rsidRDefault="00366202" w:rsidP="00F465B7">
      <w:pPr>
        <w:tabs>
          <w:tab w:val="left" w:pos="200"/>
        </w:tabs>
        <w:spacing w:before="60" w:line="264" w:lineRule="auto"/>
        <w:jc w:val="both"/>
        <w:rPr>
          <w:lang w:val="pt-BR"/>
        </w:rPr>
      </w:pPr>
      <w:r w:rsidRPr="00334A29">
        <w:rPr>
          <w:lang w:val="pt-BR"/>
        </w:rPr>
        <w:tab/>
      </w:r>
      <w:r w:rsidRPr="00334A29">
        <w:rPr>
          <w:b/>
          <w:lang w:val="pt-BR"/>
        </w:rPr>
        <w:t xml:space="preserve">D. </w:t>
      </w:r>
      <w:r w:rsidRPr="00334A29">
        <w:rPr>
          <w:lang w:val="pt-BR"/>
        </w:rPr>
        <w:t>Mắc song song vì nếu một thiết bị hỏng, các thiết bị khác vẫn hoạt động bình thường và hiệu điện</w:t>
      </w:r>
      <w:r w:rsidR="00F465B7" w:rsidRPr="00334A29">
        <w:rPr>
          <w:lang w:val="pt-BR"/>
        </w:rPr>
        <w:t xml:space="preserve"> </w:t>
      </w:r>
      <w:r w:rsidRPr="00334A29">
        <w:rPr>
          <w:lang w:val="pt-BR"/>
        </w:rPr>
        <w:t>thế định mức của các thiết bị thường bằng hiệu điện thế của nguồn.</w:t>
      </w:r>
    </w:p>
    <w:p w:rsidR="00366202" w:rsidRPr="00334A29" w:rsidRDefault="00366202" w:rsidP="009359AC">
      <w:pPr>
        <w:spacing w:before="60" w:after="60" w:line="264" w:lineRule="auto"/>
        <w:jc w:val="both"/>
        <w:rPr>
          <w:lang w:val="vi-VN"/>
        </w:rPr>
      </w:pPr>
      <w:r w:rsidRPr="00334A29">
        <w:rPr>
          <w:b/>
          <w:lang w:val="pt-BR"/>
        </w:rPr>
        <w:t xml:space="preserve">Câu 18: </w:t>
      </w:r>
      <w:r w:rsidRPr="00334A29">
        <w:rPr>
          <w:lang w:val="vi-VN"/>
        </w:rPr>
        <w:t xml:space="preserve">Khi xảy ra sóng dừng trên sợi dây có một đầu cố định, một đầu tự do thì tần số nhỏ nhất của sóng trên dây là </w:t>
      </w:r>
      <w:r w:rsidRPr="00334A29">
        <w:rPr>
          <w:position w:val="-12"/>
          <w:lang w:val="vi-VN"/>
        </w:rPr>
        <w:object w:dxaOrig="220" w:dyaOrig="360">
          <v:shape id="_x0000_i1068" type="#_x0000_t75" style="width:11.25pt;height:18pt" o:ole="">
            <v:imagedata r:id="rId104" o:title=""/>
          </v:shape>
          <o:OLEObject Type="Embed" ProgID="Equation.DSMT4" ShapeID="_x0000_i1068" DrawAspect="Content" ObjectID="_1797437307" r:id="rId105"/>
        </w:object>
      </w:r>
      <w:r w:rsidRPr="00334A29">
        <w:rPr>
          <w:lang w:val="vi-VN"/>
        </w:rPr>
        <w:t xml:space="preserve">. Để tiếp tục xảy ra hiện tượng sóng dừng, phải tăng tần số tối thiểu đến giá trị </w:t>
      </w:r>
      <w:r w:rsidRPr="00334A29">
        <w:rPr>
          <w:position w:val="-12"/>
        </w:rPr>
        <w:object w:dxaOrig="840" w:dyaOrig="360">
          <v:shape id="_x0000_i1069" type="#_x0000_t75" style="width:42.75pt;height:18pt" o:ole="">
            <v:imagedata r:id="rId106" o:title=""/>
          </v:shape>
          <o:OLEObject Type="Embed" ProgID="Equation.DSMT4" ShapeID="_x0000_i1069" DrawAspect="Content" ObjectID="_1797437308" r:id="rId107"/>
        </w:object>
      </w:r>
      <w:r w:rsidRPr="00334A29">
        <w:rPr>
          <w:lang w:val="vi-VN"/>
        </w:rPr>
        <w:t>. Giá trị m bằng</w:t>
      </w:r>
    </w:p>
    <w:p w:rsidR="00366202" w:rsidRPr="00334A29" w:rsidRDefault="00366202" w:rsidP="009359AC">
      <w:pPr>
        <w:tabs>
          <w:tab w:val="left" w:pos="200"/>
          <w:tab w:val="left" w:pos="2700"/>
          <w:tab w:val="left" w:pos="5200"/>
          <w:tab w:val="left" w:pos="7700"/>
        </w:tabs>
        <w:spacing w:before="60" w:line="264" w:lineRule="auto"/>
        <w:rPr>
          <w:lang w:val="vi-VN"/>
        </w:rPr>
      </w:pPr>
      <w:r w:rsidRPr="00334A29">
        <w:rPr>
          <w:lang w:val="vi-VN"/>
        </w:rPr>
        <w:tab/>
      </w:r>
      <w:r w:rsidRPr="00334A29">
        <w:rPr>
          <w:b/>
          <w:lang w:val="vi-VN"/>
        </w:rPr>
        <w:t xml:space="preserve">A. </w:t>
      </w:r>
      <w:r w:rsidRPr="00334A29">
        <w:rPr>
          <w:lang w:val="vi-VN"/>
        </w:rPr>
        <w:t>4.</w:t>
      </w:r>
      <w:r w:rsidRPr="00334A29">
        <w:rPr>
          <w:lang w:val="vi-VN"/>
        </w:rPr>
        <w:tab/>
      </w:r>
      <w:r w:rsidRPr="00334A29">
        <w:rPr>
          <w:b/>
          <w:lang w:val="vi-VN"/>
        </w:rPr>
        <w:t xml:space="preserve">B. </w:t>
      </w:r>
      <w:r w:rsidRPr="00334A29">
        <w:rPr>
          <w:lang w:val="vi-VN"/>
        </w:rPr>
        <w:t>2.</w:t>
      </w:r>
      <w:r w:rsidRPr="00334A29">
        <w:rPr>
          <w:lang w:val="vi-VN"/>
        </w:rPr>
        <w:tab/>
      </w:r>
      <w:r w:rsidRPr="00334A29">
        <w:rPr>
          <w:b/>
          <w:lang w:val="vi-VN"/>
        </w:rPr>
        <w:t xml:space="preserve">C. </w:t>
      </w:r>
      <w:r w:rsidRPr="00334A29">
        <w:rPr>
          <w:lang w:val="vi-VN"/>
        </w:rPr>
        <w:t>5.</w:t>
      </w:r>
      <w:r w:rsidRPr="00334A29">
        <w:rPr>
          <w:lang w:val="vi-VN"/>
        </w:rPr>
        <w:tab/>
      </w:r>
      <w:r w:rsidRPr="00334A29">
        <w:rPr>
          <w:b/>
          <w:lang w:val="vi-VN"/>
        </w:rPr>
        <w:t xml:space="preserve">D. </w:t>
      </w:r>
      <w:r w:rsidRPr="00334A29">
        <w:rPr>
          <w:lang w:val="vi-VN"/>
        </w:rPr>
        <w:t>3.</w:t>
      </w:r>
    </w:p>
    <w:p w:rsidR="00366202" w:rsidRPr="00334A29" w:rsidRDefault="00366202" w:rsidP="009359AC">
      <w:pPr>
        <w:spacing w:before="60" w:after="60" w:line="264" w:lineRule="auto"/>
        <w:jc w:val="both"/>
        <w:rPr>
          <w:lang w:val="vi-VN"/>
        </w:rPr>
      </w:pPr>
      <w:r w:rsidRPr="00334A29">
        <w:rPr>
          <w:b/>
          <w:lang w:val="vi-VN"/>
        </w:rPr>
        <w:t xml:space="preserve">Câu 19: </w:t>
      </w:r>
      <w:r w:rsidRPr="00334A29">
        <w:rPr>
          <w:lang w:val="pt-BR"/>
        </w:rPr>
        <w:t>Tình huống nào sau đây</w:t>
      </w:r>
      <w:r w:rsidRPr="00334A29">
        <w:rPr>
          <w:b/>
          <w:lang w:val="pt-BR"/>
        </w:rPr>
        <w:t xml:space="preserve"> không</w:t>
      </w:r>
      <w:r w:rsidRPr="00334A29">
        <w:rPr>
          <w:lang w:val="pt-BR"/>
        </w:rPr>
        <w:t xml:space="preserve"> liên quan đến hiện tượng nóng chảy?</w:t>
      </w:r>
    </w:p>
    <w:p w:rsidR="00366202" w:rsidRPr="00334A29" w:rsidRDefault="00366202" w:rsidP="009359AC">
      <w:pPr>
        <w:tabs>
          <w:tab w:val="left" w:pos="200"/>
          <w:tab w:val="left" w:pos="5200"/>
        </w:tabs>
        <w:spacing w:before="60" w:line="264" w:lineRule="auto"/>
        <w:rPr>
          <w:lang w:val="vi-VN"/>
        </w:rPr>
      </w:pPr>
      <w:r w:rsidRPr="00334A29">
        <w:rPr>
          <w:lang w:val="vi-VN"/>
        </w:rPr>
        <w:tab/>
      </w:r>
      <w:r w:rsidRPr="00334A29">
        <w:rPr>
          <w:b/>
          <w:lang w:val="vi-VN"/>
        </w:rPr>
        <w:t xml:space="preserve">A. </w:t>
      </w:r>
      <w:r w:rsidRPr="00334A29">
        <w:rPr>
          <w:lang w:val="pt-BR"/>
        </w:rPr>
        <w:t xml:space="preserve">Đun nấu </w:t>
      </w:r>
      <w:r w:rsidRPr="00334A29">
        <w:rPr>
          <w:lang w:val="vi-VN"/>
        </w:rPr>
        <w:t>bơ, mỡ.</w:t>
      </w:r>
      <w:r w:rsidRPr="00334A29">
        <w:rPr>
          <w:lang w:val="vi-VN"/>
        </w:rPr>
        <w:tab/>
      </w:r>
      <w:r w:rsidRPr="00334A29">
        <w:rPr>
          <w:b/>
          <w:lang w:val="vi-VN"/>
        </w:rPr>
        <w:t xml:space="preserve">B. </w:t>
      </w:r>
      <w:r w:rsidRPr="00334A29">
        <w:rPr>
          <w:lang w:val="pt-BR"/>
        </w:rPr>
        <w:t>Đốt một ngọn nến.</w:t>
      </w:r>
    </w:p>
    <w:p w:rsidR="00366202" w:rsidRPr="00334A29" w:rsidRDefault="00366202" w:rsidP="009359AC">
      <w:pPr>
        <w:tabs>
          <w:tab w:val="left" w:pos="200"/>
          <w:tab w:val="left" w:pos="5200"/>
        </w:tabs>
        <w:spacing w:before="60" w:line="264" w:lineRule="auto"/>
        <w:rPr>
          <w:lang w:val="vi-VN"/>
        </w:rPr>
      </w:pPr>
      <w:r w:rsidRPr="00334A29">
        <w:rPr>
          <w:lang w:val="vi-VN"/>
        </w:rPr>
        <w:tab/>
      </w:r>
      <w:r w:rsidRPr="00334A29">
        <w:rPr>
          <w:b/>
          <w:lang w:val="vi-VN"/>
        </w:rPr>
        <w:t xml:space="preserve">C. </w:t>
      </w:r>
      <w:r w:rsidRPr="00334A29">
        <w:rPr>
          <w:lang w:val="pt-BR"/>
        </w:rPr>
        <w:t>Pha nước chanh đá.</w:t>
      </w:r>
      <w:r w:rsidRPr="00334A29">
        <w:rPr>
          <w:lang w:val="vi-VN"/>
        </w:rPr>
        <w:tab/>
      </w:r>
      <w:r w:rsidRPr="00334A29">
        <w:rPr>
          <w:b/>
          <w:lang w:val="vi-VN"/>
        </w:rPr>
        <w:t xml:space="preserve">D. </w:t>
      </w:r>
      <w:r w:rsidRPr="00334A29">
        <w:rPr>
          <w:lang w:val="pt-BR"/>
        </w:rPr>
        <w:t>Cho nước vào tủ lạnh để làm đá.</w:t>
      </w:r>
    </w:p>
    <w:p w:rsidR="00366202" w:rsidRPr="00334A29" w:rsidRDefault="00366202" w:rsidP="009359AC">
      <w:pPr>
        <w:spacing w:before="60" w:after="60" w:line="264" w:lineRule="auto"/>
        <w:jc w:val="both"/>
        <w:rPr>
          <w:lang w:val="nl-NL"/>
        </w:rPr>
      </w:pPr>
      <w:r w:rsidRPr="00334A29">
        <w:rPr>
          <w:b/>
          <w:lang w:val="vi-VN"/>
        </w:rPr>
        <w:t xml:space="preserve">Câu 20: </w:t>
      </w:r>
      <w:r w:rsidRPr="00334A29">
        <w:rPr>
          <w:lang w:val="nl-NL"/>
        </w:rPr>
        <w:t xml:space="preserve">Một quả cầu nhỏ, khối lượng 20 g, mang điện tích </w:t>
      </w:r>
      <w:r w:rsidRPr="00334A29">
        <w:rPr>
          <w:position w:val="-10"/>
        </w:rPr>
        <w:object w:dxaOrig="620" w:dyaOrig="360">
          <v:shape id="_x0000_i1070" type="#_x0000_t75" style="width:31.5pt;height:18pt" o:ole="">
            <v:imagedata r:id="rId108" o:title=""/>
          </v:shape>
          <o:OLEObject Type="Embed" ProgID="Equation.DSMT4" ShapeID="_x0000_i1070" DrawAspect="Content" ObjectID="_1797437309" r:id="rId109"/>
        </w:object>
      </w:r>
      <w:r w:rsidRPr="00334A29">
        <w:rPr>
          <w:lang w:val="nl-NL"/>
        </w:rPr>
        <w:t xml:space="preserve"> được treo bởi</w:t>
      </w:r>
      <w:r w:rsidRPr="00334A29">
        <w:rPr>
          <w:lang w:val="vi-VN"/>
        </w:rPr>
        <w:t xml:space="preserve"> sợi</w:t>
      </w:r>
      <w:r w:rsidRPr="00334A29">
        <w:rPr>
          <w:lang w:val="nl-NL"/>
        </w:rPr>
        <w:t xml:space="preserve"> dây mảnh, nhẹ,</w:t>
      </w:r>
      <w:r w:rsidRPr="00334A29">
        <w:rPr>
          <w:lang w:val="vi-VN"/>
        </w:rPr>
        <w:t xml:space="preserve"> cách điện, đặt trong vùng không gian có</w:t>
      </w:r>
      <w:r w:rsidRPr="00334A29">
        <w:rPr>
          <w:lang w:val="nl-NL"/>
        </w:rPr>
        <w:t xml:space="preserve"> điện trường đều</w:t>
      </w:r>
      <w:r w:rsidRPr="00334A29">
        <w:rPr>
          <w:lang w:val="vi-VN"/>
        </w:rPr>
        <w:t>,</w:t>
      </w:r>
      <w:r w:rsidRPr="00334A29">
        <w:rPr>
          <w:lang w:val="nl-NL"/>
        </w:rPr>
        <w:t xml:space="preserve"> với vectơ cường độ điện trường </w:t>
      </w:r>
      <w:r w:rsidRPr="00334A29">
        <w:rPr>
          <w:position w:val="-4"/>
        </w:rPr>
        <w:object w:dxaOrig="220" w:dyaOrig="320">
          <v:shape id="_x0000_i1071" type="#_x0000_t75" style="width:9.75pt;height:16.5pt" o:ole="">
            <v:imagedata r:id="rId110" o:title=""/>
          </v:shape>
          <o:OLEObject Type="Embed" ProgID="Equation.DSMT4" ShapeID="_x0000_i1071" DrawAspect="Content" ObjectID="_1797437310" r:id="rId111"/>
        </w:object>
      </w:r>
      <w:r w:rsidRPr="00334A29">
        <w:rPr>
          <w:lang w:val="nl-NL"/>
        </w:rPr>
        <w:t xml:space="preserve"> nằm ngang. Khi quả cầu</w:t>
      </w:r>
      <w:r w:rsidRPr="00334A29">
        <w:rPr>
          <w:lang w:val="vi-VN"/>
        </w:rPr>
        <w:t xml:space="preserve"> nằm</w:t>
      </w:r>
      <w:r w:rsidRPr="00334A29">
        <w:rPr>
          <w:lang w:val="nl-NL"/>
        </w:rPr>
        <w:t xml:space="preserve"> cân bằng, dây treo hợp với phương đứng một góc </w:t>
      </w:r>
      <w:r w:rsidRPr="00334A29">
        <w:rPr>
          <w:rFonts w:ascii="Symbol" w:hAnsi="Symbol"/>
        </w:rPr>
        <w:t></w:t>
      </w:r>
      <w:r w:rsidRPr="00334A29">
        <w:rPr>
          <w:lang w:val="vi-VN"/>
        </w:rPr>
        <w:t xml:space="preserve"> </w:t>
      </w:r>
      <w:r w:rsidRPr="00334A29">
        <w:rPr>
          <w:lang w:val="nl-NL"/>
        </w:rPr>
        <w:t>=</w:t>
      </w:r>
      <w:r w:rsidRPr="00334A29">
        <w:rPr>
          <w:lang w:val="vi-VN"/>
        </w:rPr>
        <w:t xml:space="preserve"> </w:t>
      </w:r>
      <w:r w:rsidRPr="00334A29">
        <w:rPr>
          <w:lang w:val="nl-NL"/>
        </w:rPr>
        <w:t>30</w:t>
      </w:r>
      <w:r w:rsidRPr="00334A29">
        <w:rPr>
          <w:vertAlign w:val="superscript"/>
          <w:lang w:val="nl-NL"/>
        </w:rPr>
        <w:t>0</w:t>
      </w:r>
      <w:r w:rsidRPr="00334A29">
        <w:rPr>
          <w:lang w:val="nl-NL"/>
        </w:rPr>
        <w:t>, lấy g</w:t>
      </w:r>
      <w:r w:rsidRPr="00334A29">
        <w:rPr>
          <w:lang w:val="vi-VN"/>
        </w:rPr>
        <w:t xml:space="preserve"> </w:t>
      </w:r>
      <w:r w:rsidRPr="00334A29">
        <w:rPr>
          <w:lang w:val="nl-NL"/>
        </w:rPr>
        <w:t>=10 m/s</w:t>
      </w:r>
      <w:r w:rsidRPr="00334A29">
        <w:rPr>
          <w:vertAlign w:val="superscript"/>
          <w:lang w:val="nl-NL"/>
        </w:rPr>
        <w:t>2</w:t>
      </w:r>
      <w:r w:rsidRPr="00334A29">
        <w:rPr>
          <w:lang w:val="nl-NL"/>
        </w:rPr>
        <w:t>. Độ lớn của cường độ điện trường xấp xỉ bằng</w:t>
      </w:r>
    </w:p>
    <w:p w:rsidR="00366202" w:rsidRPr="00334A29" w:rsidRDefault="00366202" w:rsidP="009359AC">
      <w:pPr>
        <w:tabs>
          <w:tab w:val="left" w:pos="200"/>
          <w:tab w:val="left" w:pos="2700"/>
          <w:tab w:val="left" w:pos="5200"/>
          <w:tab w:val="left" w:pos="7700"/>
        </w:tabs>
        <w:spacing w:before="60" w:line="264" w:lineRule="auto"/>
        <w:rPr>
          <w:lang w:val="nl-NL"/>
        </w:rPr>
      </w:pPr>
      <w:r w:rsidRPr="00334A29">
        <w:rPr>
          <w:lang w:val="nl-NL"/>
        </w:rPr>
        <w:tab/>
      </w:r>
      <w:r w:rsidRPr="00334A29">
        <w:rPr>
          <w:b/>
          <w:lang w:val="nl-NL"/>
        </w:rPr>
        <w:t xml:space="preserve">A. </w:t>
      </w:r>
      <w:r w:rsidRPr="00334A29">
        <w:rPr>
          <w:kern w:val="2"/>
          <w:lang w:val="nl-NL"/>
        </w:rPr>
        <w:t>2,73.10</w:t>
      </w:r>
      <w:r w:rsidRPr="00334A29">
        <w:rPr>
          <w:kern w:val="2"/>
          <w:vertAlign w:val="superscript"/>
          <w:lang w:val="nl-NL"/>
        </w:rPr>
        <w:t>5</w:t>
      </w:r>
      <w:r w:rsidRPr="00334A29">
        <w:rPr>
          <w:kern w:val="2"/>
          <w:vertAlign w:val="superscript"/>
          <w:lang w:val="vi-VN"/>
        </w:rPr>
        <w:t xml:space="preserve"> </w:t>
      </w:r>
      <w:r w:rsidRPr="00334A29">
        <w:rPr>
          <w:kern w:val="2"/>
          <w:lang w:val="nl-NL"/>
        </w:rPr>
        <w:t>V/m.</w:t>
      </w:r>
      <w:r w:rsidRPr="00334A29">
        <w:rPr>
          <w:lang w:val="nl-NL"/>
        </w:rPr>
        <w:tab/>
      </w:r>
      <w:r w:rsidRPr="00334A29">
        <w:rPr>
          <w:b/>
          <w:lang w:val="nl-NL"/>
        </w:rPr>
        <w:t xml:space="preserve">B. </w:t>
      </w:r>
      <w:r w:rsidRPr="00334A29">
        <w:rPr>
          <w:kern w:val="2"/>
          <w:lang w:val="nl-NL"/>
        </w:rPr>
        <w:t>1,15.10</w:t>
      </w:r>
      <w:r w:rsidRPr="00334A29">
        <w:rPr>
          <w:kern w:val="2"/>
          <w:vertAlign w:val="superscript"/>
          <w:lang w:val="nl-NL"/>
        </w:rPr>
        <w:t>6</w:t>
      </w:r>
      <w:r w:rsidRPr="00334A29">
        <w:rPr>
          <w:kern w:val="2"/>
          <w:vertAlign w:val="superscript"/>
          <w:lang w:val="vi-VN"/>
        </w:rPr>
        <w:t xml:space="preserve"> </w:t>
      </w:r>
      <w:r w:rsidRPr="00334A29">
        <w:rPr>
          <w:kern w:val="2"/>
          <w:lang w:val="nl-NL"/>
        </w:rPr>
        <w:t>V/m.</w:t>
      </w:r>
      <w:r w:rsidRPr="00334A29">
        <w:rPr>
          <w:lang w:val="nl-NL"/>
        </w:rPr>
        <w:tab/>
      </w:r>
      <w:r w:rsidRPr="00334A29">
        <w:rPr>
          <w:b/>
          <w:lang w:val="nl-NL"/>
        </w:rPr>
        <w:t xml:space="preserve">C. </w:t>
      </w:r>
      <w:r w:rsidRPr="00334A29">
        <w:rPr>
          <w:kern w:val="2"/>
          <w:lang w:val="nl-NL"/>
        </w:rPr>
        <w:t>2,52.10</w:t>
      </w:r>
      <w:r w:rsidRPr="00334A29">
        <w:rPr>
          <w:kern w:val="2"/>
          <w:vertAlign w:val="superscript"/>
          <w:lang w:val="nl-NL"/>
        </w:rPr>
        <w:t>6</w:t>
      </w:r>
      <w:r w:rsidRPr="00334A29">
        <w:rPr>
          <w:kern w:val="2"/>
          <w:vertAlign w:val="superscript"/>
          <w:lang w:val="vi-VN"/>
        </w:rPr>
        <w:t xml:space="preserve"> </w:t>
      </w:r>
      <w:r w:rsidRPr="00334A29">
        <w:rPr>
          <w:kern w:val="2"/>
          <w:lang w:val="nl-NL"/>
        </w:rPr>
        <w:t>V/m.</w:t>
      </w:r>
      <w:r w:rsidRPr="00334A29">
        <w:rPr>
          <w:lang w:val="nl-NL"/>
        </w:rPr>
        <w:tab/>
      </w:r>
      <w:r w:rsidRPr="00334A29">
        <w:rPr>
          <w:b/>
          <w:lang w:val="nl-NL"/>
        </w:rPr>
        <w:t xml:space="preserve">D. </w:t>
      </w:r>
      <w:r w:rsidRPr="00334A29">
        <w:rPr>
          <w:kern w:val="2"/>
          <w:lang w:val="nl-NL"/>
        </w:rPr>
        <w:t>3,64.10</w:t>
      </w:r>
      <w:r w:rsidRPr="00334A29">
        <w:rPr>
          <w:kern w:val="2"/>
          <w:vertAlign w:val="superscript"/>
          <w:lang w:val="nl-NL"/>
        </w:rPr>
        <w:t>6</w:t>
      </w:r>
      <w:r w:rsidRPr="00334A29">
        <w:rPr>
          <w:kern w:val="2"/>
          <w:vertAlign w:val="superscript"/>
          <w:lang w:val="vi-VN"/>
        </w:rPr>
        <w:t xml:space="preserve"> </w:t>
      </w:r>
      <w:r w:rsidRPr="00334A29">
        <w:rPr>
          <w:kern w:val="2"/>
          <w:lang w:val="nl-NL"/>
        </w:rPr>
        <w:t>V/m.</w:t>
      </w:r>
    </w:p>
    <w:p w:rsidR="00366202" w:rsidRPr="00334A29" w:rsidRDefault="00366202" w:rsidP="009359AC">
      <w:pPr>
        <w:spacing w:before="60" w:line="264" w:lineRule="auto"/>
        <w:rPr>
          <w:lang w:val="vi-VN"/>
        </w:rPr>
      </w:pPr>
      <w:r w:rsidRPr="00334A29">
        <w:rPr>
          <w:b/>
          <w:lang w:val="vi-VN"/>
        </w:rPr>
        <w:lastRenderedPageBreak/>
        <w:t>PHẦN II. Câu trắc nghiệm đúng sai</w:t>
      </w:r>
      <w:r w:rsidRPr="00334A29">
        <w:rPr>
          <w:lang w:val="vi-VN"/>
        </w:rPr>
        <w:t xml:space="preserve">. Thí sinh trả lời từ câu 1 đến câu 5. Trong mỗi ý </w:t>
      </w:r>
      <w:r w:rsidRPr="00334A29">
        <w:rPr>
          <w:b/>
          <w:lang w:val="vi-VN"/>
        </w:rPr>
        <w:t>a)</w:t>
      </w:r>
      <w:r w:rsidRPr="00334A29">
        <w:rPr>
          <w:lang w:val="vi-VN"/>
        </w:rPr>
        <w:t xml:space="preserve">, </w:t>
      </w:r>
      <w:r w:rsidRPr="00334A29">
        <w:rPr>
          <w:b/>
          <w:lang w:val="vi-VN"/>
        </w:rPr>
        <w:t>b)</w:t>
      </w:r>
      <w:r w:rsidRPr="00334A29">
        <w:rPr>
          <w:lang w:val="vi-VN"/>
        </w:rPr>
        <w:t xml:space="preserve">, </w:t>
      </w:r>
      <w:r w:rsidRPr="00334A29">
        <w:rPr>
          <w:b/>
          <w:lang w:val="vi-VN"/>
        </w:rPr>
        <w:t>c)</w:t>
      </w:r>
      <w:r w:rsidRPr="00334A29">
        <w:rPr>
          <w:lang w:val="vi-VN"/>
        </w:rPr>
        <w:t xml:space="preserve">, </w:t>
      </w:r>
      <w:r w:rsidRPr="00334A29">
        <w:rPr>
          <w:b/>
          <w:lang w:val="vi-VN"/>
        </w:rPr>
        <w:t>d)</w:t>
      </w:r>
      <w:r w:rsidRPr="00334A29">
        <w:rPr>
          <w:lang w:val="vi-VN"/>
        </w:rPr>
        <w:t xml:space="preserve"> ở mỗi câu, thí sinh chọn đúng hoặc sai.</w:t>
      </w:r>
    </w:p>
    <w:p w:rsidR="00366202" w:rsidRPr="00334A29" w:rsidRDefault="00366202" w:rsidP="00295B0A">
      <w:pPr>
        <w:spacing w:before="60" w:after="60" w:line="264" w:lineRule="auto"/>
        <w:jc w:val="both"/>
        <w:rPr>
          <w:lang w:val="vi-VN"/>
        </w:rPr>
      </w:pPr>
      <w:r w:rsidRPr="00334A29">
        <w:rPr>
          <w:b/>
          <w:lang w:val="vi-VN"/>
        </w:rPr>
        <w:t xml:space="preserve">Câu 1: </w:t>
      </w:r>
      <w:r w:rsidRPr="00334A29">
        <w:rPr>
          <w:lang w:val="vi-VN" w:eastAsia="vi-VN"/>
        </w:rPr>
        <w:t>Hạt bụi mang điện tích q = 5.10</w:t>
      </w:r>
      <w:r w:rsidRPr="00334A29">
        <w:rPr>
          <w:vertAlign w:val="superscript"/>
          <w:lang w:val="vi-VN" w:eastAsia="vi-VN"/>
        </w:rPr>
        <w:t xml:space="preserve">–7 </w:t>
      </w:r>
      <w:r w:rsidRPr="00334A29">
        <w:rPr>
          <w:lang w:val="vi-VN" w:eastAsia="vi-VN"/>
        </w:rPr>
        <w:t xml:space="preserve">C có khối lượng m = 0,01 g được đặt vào vùng không gian có điện trường đều, với vectơ cường độ điện trường </w:t>
      </w:r>
      <w:r w:rsidRPr="00334A29">
        <w:rPr>
          <w:position w:val="-4"/>
        </w:rPr>
        <w:object w:dxaOrig="220" w:dyaOrig="320">
          <v:shape id="_x0000_i1072" type="#_x0000_t75" style="width:11.25pt;height:16.5pt" o:ole="">
            <v:imagedata r:id="rId112" o:title=""/>
          </v:shape>
          <o:OLEObject Type="Embed" ProgID="Equation.DSMT4" ShapeID="_x0000_i1072" DrawAspect="Content" ObjectID="_1797437311" r:id="rId113"/>
        </w:object>
      </w:r>
      <w:r w:rsidRPr="00334A29">
        <w:rPr>
          <w:lang w:val="vi-VN" w:eastAsia="vi-VN"/>
        </w:rPr>
        <w:t xml:space="preserve"> nằm ngang. Sau thời gian t = 4 s hạt bụi chuyển động với vận tốc v = 50 m/s. Lấy g = 10 m/s</w:t>
      </w:r>
      <w:r w:rsidRPr="00334A29">
        <w:rPr>
          <w:vertAlign w:val="superscript"/>
          <w:lang w:val="vi-VN" w:eastAsia="vi-VN"/>
        </w:rPr>
        <w:t>2</w:t>
      </w:r>
      <w:r w:rsidRPr="00334A29">
        <w:rPr>
          <w:lang w:val="vi-VN" w:eastAsia="vi-VN"/>
        </w:rPr>
        <w:t>.</w:t>
      </w:r>
    </w:p>
    <w:p w:rsidR="00366202" w:rsidRPr="00334A29" w:rsidRDefault="00366202" w:rsidP="00295B0A">
      <w:pPr>
        <w:tabs>
          <w:tab w:val="left" w:pos="200"/>
        </w:tabs>
        <w:spacing w:before="60" w:line="264" w:lineRule="auto"/>
        <w:jc w:val="both"/>
        <w:rPr>
          <w:lang w:val="vi-VN"/>
        </w:rPr>
      </w:pPr>
      <w:r w:rsidRPr="00334A29">
        <w:rPr>
          <w:lang w:val="vi-VN"/>
        </w:rPr>
        <w:tab/>
      </w:r>
      <w:r w:rsidRPr="00334A29">
        <w:rPr>
          <w:b/>
          <w:lang w:val="vi-VN"/>
        </w:rPr>
        <w:t xml:space="preserve">a) </w:t>
      </w:r>
      <w:r w:rsidRPr="00334A29">
        <w:rPr>
          <w:lang w:val="vi-VN"/>
        </w:rPr>
        <w:t>Chuyển động của hạt bụi theo phương ngang là chuyển động thẳng đều.</w:t>
      </w:r>
    </w:p>
    <w:p w:rsidR="00366202" w:rsidRPr="00334A29" w:rsidRDefault="00366202" w:rsidP="00295B0A">
      <w:pPr>
        <w:tabs>
          <w:tab w:val="left" w:pos="200"/>
        </w:tabs>
        <w:spacing w:before="60" w:line="264" w:lineRule="auto"/>
        <w:jc w:val="both"/>
        <w:rPr>
          <w:lang w:val="vi-VN"/>
        </w:rPr>
      </w:pPr>
      <w:r w:rsidRPr="00334A29">
        <w:rPr>
          <w:lang w:val="vi-VN"/>
        </w:rPr>
        <w:tab/>
      </w:r>
      <w:r w:rsidRPr="00334A29">
        <w:rPr>
          <w:b/>
          <w:lang w:val="vi-VN"/>
        </w:rPr>
        <w:t xml:space="preserve">b) </w:t>
      </w:r>
      <w:r w:rsidRPr="00334A29">
        <w:rPr>
          <w:lang w:val="vi-VN"/>
        </w:rPr>
        <w:t>Chuyển động của hạt bụi theo phương thẳng đứng là rơi tự do.</w:t>
      </w:r>
    </w:p>
    <w:p w:rsidR="00366202" w:rsidRPr="00334A29" w:rsidRDefault="00366202" w:rsidP="00295B0A">
      <w:pPr>
        <w:tabs>
          <w:tab w:val="left" w:pos="200"/>
        </w:tabs>
        <w:spacing w:before="60" w:line="264" w:lineRule="auto"/>
        <w:jc w:val="both"/>
        <w:rPr>
          <w:lang w:val="vi-VN"/>
        </w:rPr>
      </w:pPr>
      <w:r w:rsidRPr="00334A29">
        <w:rPr>
          <w:lang w:val="vi-VN"/>
        </w:rPr>
        <w:tab/>
      </w:r>
      <w:r w:rsidRPr="00334A29">
        <w:rPr>
          <w:b/>
          <w:lang w:val="vi-VN"/>
        </w:rPr>
        <w:t xml:space="preserve">c) </w:t>
      </w:r>
      <w:r w:rsidRPr="00334A29">
        <w:rPr>
          <w:lang w:val="vi-VN"/>
        </w:rPr>
        <w:t xml:space="preserve">Nếu chọn hệ trục Oxy phù hợp với trục Ox nằm ngang thì phương trình quỹ đạo của hạt bụi là </w:t>
      </w:r>
      <w:r w:rsidRPr="00334A29">
        <w:rPr>
          <w:position w:val="-28"/>
        </w:rPr>
        <w:object w:dxaOrig="1020" w:dyaOrig="660">
          <v:shape id="_x0000_i1073" type="#_x0000_t75" style="width:51.75pt;height:33pt" o:ole="">
            <v:imagedata r:id="rId114" o:title=""/>
          </v:shape>
          <o:OLEObject Type="Embed" ProgID="Equation.DSMT4" ShapeID="_x0000_i1073" DrawAspect="Content" ObjectID="_1797437312" r:id="rId115"/>
        </w:object>
      </w:r>
      <w:r w:rsidRPr="00334A29">
        <w:rPr>
          <w:lang w:val="vi-VN"/>
        </w:rPr>
        <w:t>.</w:t>
      </w:r>
    </w:p>
    <w:p w:rsidR="00366202" w:rsidRPr="00334A29" w:rsidRDefault="00366202" w:rsidP="00295B0A">
      <w:pPr>
        <w:tabs>
          <w:tab w:val="left" w:pos="200"/>
        </w:tabs>
        <w:spacing w:before="60" w:line="264" w:lineRule="auto"/>
        <w:jc w:val="both"/>
        <w:rPr>
          <w:lang w:val="vi-VN"/>
        </w:rPr>
      </w:pPr>
      <w:r w:rsidRPr="00334A29">
        <w:rPr>
          <w:lang w:val="vi-VN"/>
        </w:rPr>
        <w:tab/>
      </w:r>
      <w:r w:rsidRPr="00334A29">
        <w:rPr>
          <w:b/>
          <w:lang w:val="vi-VN"/>
        </w:rPr>
        <w:t xml:space="preserve">d) </w:t>
      </w:r>
      <w:r w:rsidRPr="00334A29">
        <w:rPr>
          <w:lang w:val="vi-VN"/>
        </w:rPr>
        <w:t>C</w:t>
      </w:r>
      <w:r w:rsidRPr="00334A29">
        <w:rPr>
          <w:lang w:val="vi-VN" w:eastAsia="vi-VN"/>
        </w:rPr>
        <w:t>ường độ điện trường E có độ lớn 150 V/m.</w:t>
      </w:r>
    </w:p>
    <w:p w:rsidR="00366202" w:rsidRPr="00334A29" w:rsidRDefault="00366202" w:rsidP="00684B8B">
      <w:pPr>
        <w:spacing w:before="60" w:after="60" w:line="259" w:lineRule="auto"/>
        <w:jc w:val="both"/>
        <w:rPr>
          <w:lang w:val="vi-VN"/>
        </w:rPr>
      </w:pPr>
      <w:r w:rsidRPr="00334A29">
        <w:rPr>
          <w:b/>
          <w:lang w:val="vi-VN"/>
        </w:rPr>
        <w:t xml:space="preserve">Câu 2: </w:t>
      </w:r>
      <w:r w:rsidRPr="00334A29">
        <w:rPr>
          <w:lang w:val="vi-VN"/>
        </w:rPr>
        <w:t>Hai nguồn điểm S</w:t>
      </w:r>
      <w:r w:rsidRPr="00334A29">
        <w:rPr>
          <w:vertAlign w:val="subscript"/>
          <w:lang w:val="vi-VN"/>
        </w:rPr>
        <w:t>1</w:t>
      </w:r>
      <w:r w:rsidRPr="00334A29">
        <w:rPr>
          <w:lang w:val="vi-VN"/>
        </w:rPr>
        <w:t xml:space="preserve"> và S</w:t>
      </w:r>
      <w:r w:rsidRPr="00334A29">
        <w:rPr>
          <w:vertAlign w:val="subscript"/>
          <w:lang w:val="vi-VN"/>
        </w:rPr>
        <w:t>2</w:t>
      </w:r>
      <w:r w:rsidRPr="00334A29">
        <w:rPr>
          <w:lang w:val="vi-VN"/>
        </w:rPr>
        <w:t xml:space="preserve"> cách nhau 10 cm, dao động điều hòa cùng pha, cùng tần số f = 2,5 Hz theo phương thẳng đứng ở mặt nước. Biết vận tốc truyền sóng ở mặt nước là v = 10 cm/s. Coi biên độ sóng không đổi khi truyền đi.</w:t>
      </w:r>
    </w:p>
    <w:p w:rsidR="00366202" w:rsidRPr="00334A29" w:rsidRDefault="00366202" w:rsidP="00684B8B">
      <w:pPr>
        <w:tabs>
          <w:tab w:val="left" w:pos="200"/>
        </w:tabs>
        <w:spacing w:before="60" w:line="259" w:lineRule="auto"/>
        <w:jc w:val="both"/>
        <w:rPr>
          <w:lang w:val="vi-VN"/>
        </w:rPr>
      </w:pPr>
      <w:r w:rsidRPr="00334A29">
        <w:rPr>
          <w:lang w:val="vi-VN"/>
        </w:rPr>
        <w:tab/>
      </w:r>
      <w:r w:rsidRPr="00334A29">
        <w:rPr>
          <w:b/>
          <w:lang w:val="vi-VN"/>
        </w:rPr>
        <w:t xml:space="preserve">a) </w:t>
      </w:r>
      <w:r w:rsidRPr="00334A29">
        <w:rPr>
          <w:lang w:val="vi-VN"/>
        </w:rPr>
        <w:t>Bước sóng của sóng truyền ở mặt nước là 4 cm.</w:t>
      </w:r>
    </w:p>
    <w:p w:rsidR="00366202" w:rsidRPr="00334A29" w:rsidRDefault="00366202" w:rsidP="00684B8B">
      <w:pPr>
        <w:tabs>
          <w:tab w:val="left" w:pos="200"/>
        </w:tabs>
        <w:spacing w:before="60" w:line="259" w:lineRule="auto"/>
        <w:jc w:val="both"/>
        <w:rPr>
          <w:lang w:val="vi-VN"/>
        </w:rPr>
      </w:pPr>
      <w:r w:rsidRPr="00334A29">
        <w:rPr>
          <w:lang w:val="vi-VN"/>
        </w:rPr>
        <w:tab/>
      </w:r>
      <w:r w:rsidRPr="00334A29">
        <w:rPr>
          <w:b/>
          <w:lang w:val="vi-VN"/>
        </w:rPr>
        <w:t xml:space="preserve">b) </w:t>
      </w:r>
      <w:r w:rsidRPr="00334A29">
        <w:rPr>
          <w:lang w:val="vi-VN"/>
        </w:rPr>
        <w:t>Số điểm mà tại đó sóng có biên độ cực đại trên S</w:t>
      </w:r>
      <w:r w:rsidRPr="00334A29">
        <w:rPr>
          <w:vertAlign w:val="subscript"/>
          <w:lang w:val="vi-VN"/>
        </w:rPr>
        <w:t>1</w:t>
      </w:r>
      <w:r w:rsidRPr="00334A29">
        <w:rPr>
          <w:lang w:val="vi-VN"/>
        </w:rPr>
        <w:t>S</w:t>
      </w:r>
      <w:r w:rsidRPr="00334A29">
        <w:rPr>
          <w:vertAlign w:val="subscript"/>
          <w:lang w:val="vi-VN"/>
        </w:rPr>
        <w:t>2</w:t>
      </w:r>
      <w:r w:rsidRPr="00334A29">
        <w:rPr>
          <w:lang w:val="vi-VN"/>
        </w:rPr>
        <w:t xml:space="preserve"> là 5.</w:t>
      </w:r>
    </w:p>
    <w:p w:rsidR="00366202" w:rsidRPr="00334A29" w:rsidRDefault="00366202" w:rsidP="00684B8B">
      <w:pPr>
        <w:tabs>
          <w:tab w:val="left" w:pos="200"/>
        </w:tabs>
        <w:spacing w:before="60" w:line="259" w:lineRule="auto"/>
        <w:jc w:val="both"/>
        <w:rPr>
          <w:lang w:val="vi-VN"/>
        </w:rPr>
      </w:pPr>
      <w:r w:rsidRPr="00334A29">
        <w:rPr>
          <w:lang w:val="vi-VN"/>
        </w:rPr>
        <w:tab/>
      </w:r>
      <w:r w:rsidRPr="00334A29">
        <w:rPr>
          <w:b/>
          <w:lang w:val="vi-VN"/>
        </w:rPr>
        <w:t xml:space="preserve">c) </w:t>
      </w:r>
      <w:r w:rsidRPr="00334A29">
        <w:rPr>
          <w:lang w:val="vi-VN"/>
        </w:rPr>
        <w:t>Số điểm mà tại đó sóng có biên độ cực đại và cùng pha với nhau nhiều nhất trên đoạn S</w:t>
      </w:r>
      <w:r w:rsidRPr="00334A29">
        <w:rPr>
          <w:vertAlign w:val="subscript"/>
          <w:lang w:val="vi-VN"/>
        </w:rPr>
        <w:t>1</w:t>
      </w:r>
      <w:r w:rsidRPr="00334A29">
        <w:rPr>
          <w:lang w:val="vi-VN"/>
        </w:rPr>
        <w:t>S</w:t>
      </w:r>
      <w:r w:rsidRPr="00334A29">
        <w:rPr>
          <w:vertAlign w:val="subscript"/>
          <w:lang w:val="vi-VN"/>
        </w:rPr>
        <w:t>2</w:t>
      </w:r>
      <w:r w:rsidRPr="00334A29">
        <w:rPr>
          <w:lang w:val="vi-VN"/>
        </w:rPr>
        <w:t xml:space="preserve"> là 2.</w:t>
      </w:r>
    </w:p>
    <w:p w:rsidR="00366202" w:rsidRPr="00334A29" w:rsidRDefault="00366202" w:rsidP="00684B8B">
      <w:pPr>
        <w:tabs>
          <w:tab w:val="left" w:pos="200"/>
        </w:tabs>
        <w:spacing w:before="60" w:line="259" w:lineRule="auto"/>
        <w:jc w:val="both"/>
        <w:rPr>
          <w:lang w:val="vi-VN"/>
        </w:rPr>
      </w:pPr>
      <w:r w:rsidRPr="00334A29">
        <w:rPr>
          <w:lang w:val="vi-VN"/>
        </w:rPr>
        <w:tab/>
      </w:r>
      <w:r w:rsidRPr="00334A29">
        <w:rPr>
          <w:b/>
          <w:lang w:val="vi-VN"/>
        </w:rPr>
        <w:t xml:space="preserve">d) </w:t>
      </w:r>
      <w:r w:rsidRPr="00334A29">
        <w:rPr>
          <w:lang w:val="vi-VN"/>
        </w:rPr>
        <w:t>Xét điểm I ở mặt nước, thuộc đường trung trực của S</w:t>
      </w:r>
      <w:r w:rsidRPr="00334A29">
        <w:rPr>
          <w:vertAlign w:val="subscript"/>
          <w:lang w:val="vi-VN"/>
        </w:rPr>
        <w:t>1</w:t>
      </w:r>
      <w:r w:rsidRPr="00334A29">
        <w:rPr>
          <w:lang w:val="vi-VN"/>
        </w:rPr>
        <w:t>S</w:t>
      </w:r>
      <w:r w:rsidRPr="00334A29">
        <w:rPr>
          <w:vertAlign w:val="subscript"/>
          <w:lang w:val="vi-VN"/>
        </w:rPr>
        <w:t>2</w:t>
      </w:r>
      <w:r w:rsidRPr="00334A29">
        <w:rPr>
          <w:lang w:val="vi-VN"/>
        </w:rPr>
        <w:t xml:space="preserve"> và cách trung điểm O của S</w:t>
      </w:r>
      <w:r w:rsidRPr="00334A29">
        <w:rPr>
          <w:vertAlign w:val="subscript"/>
          <w:lang w:val="vi-VN"/>
        </w:rPr>
        <w:t>1</w:t>
      </w:r>
      <w:r w:rsidRPr="00334A29">
        <w:rPr>
          <w:lang w:val="vi-VN"/>
        </w:rPr>
        <w:t>S</w:t>
      </w:r>
      <w:r w:rsidRPr="00334A29">
        <w:rPr>
          <w:vertAlign w:val="subscript"/>
          <w:lang w:val="vi-VN"/>
        </w:rPr>
        <w:t>2</w:t>
      </w:r>
      <w:r w:rsidRPr="00334A29">
        <w:rPr>
          <w:lang w:val="vi-VN"/>
        </w:rPr>
        <w:t xml:space="preserve"> một đoạn 2 cm. Khoảng cách nhỏ nhất (tính theo đơn vị cm, kết quả làm tròn đến hàng phần nghìn) từ điểm I đến một điểm mà tại đó sóng có biên độ cực đại, không thuộc đường trung trực của S</w:t>
      </w:r>
      <w:r w:rsidRPr="00334A29">
        <w:rPr>
          <w:vertAlign w:val="subscript"/>
          <w:lang w:val="vi-VN"/>
        </w:rPr>
        <w:t>1</w:t>
      </w:r>
      <w:r w:rsidRPr="00334A29">
        <w:rPr>
          <w:lang w:val="vi-VN"/>
        </w:rPr>
        <w:t>S</w:t>
      </w:r>
      <w:r w:rsidRPr="00334A29">
        <w:rPr>
          <w:vertAlign w:val="subscript"/>
          <w:lang w:val="vi-VN"/>
        </w:rPr>
        <w:t>2</w:t>
      </w:r>
      <w:r w:rsidRPr="00334A29">
        <w:rPr>
          <w:lang w:val="vi-VN"/>
        </w:rPr>
        <w:t xml:space="preserve"> là 2,154 cm.</w:t>
      </w:r>
    </w:p>
    <w:p w:rsidR="00366202" w:rsidRPr="00334A29" w:rsidRDefault="00366202" w:rsidP="00684B8B">
      <w:pPr>
        <w:spacing w:before="60" w:after="60" w:line="259" w:lineRule="auto"/>
        <w:jc w:val="both"/>
        <w:rPr>
          <w:lang w:val="vi-VN"/>
        </w:rPr>
      </w:pPr>
      <w:r w:rsidRPr="00334A29">
        <w:rPr>
          <w:b/>
          <w:lang w:val="vi-VN"/>
        </w:rPr>
        <w:t xml:space="preserve">Câu 3: </w:t>
      </w:r>
      <w:r w:rsidRPr="00334A29">
        <w:rPr>
          <w:lang w:val="vi-VN"/>
        </w:rPr>
        <w:t xml:space="preserve">Để đúc các vật bằng thép, người ta thường phải nấu chảy thép trong lò sử dụng nhiên liệu đốt là than đá với hiệu suất 60%. Trong một lần đúc, người ta đưa thép có khối lượng m (kg), ở nhiệt độ 20 </w:t>
      </w:r>
      <w:r w:rsidRPr="00334A29">
        <w:rPr>
          <w:vertAlign w:val="superscript"/>
          <w:lang w:val="vi-VN"/>
        </w:rPr>
        <w:t>o</w:t>
      </w:r>
      <w:r w:rsidRPr="00334A29">
        <w:rPr>
          <w:lang w:val="vi-VN"/>
        </w:rPr>
        <w:t>C vào trong lò. Để nấu chảy hoàn toàn lượng thép trên, phải đốt cháy hết 200 kg than đá. Biết năng suất tỏa nhiệt của than đá là 29.</w:t>
      </w:r>
      <w:r w:rsidR="00B846A0" w:rsidRPr="00334A29">
        <w:rPr>
          <w:lang w:val="vi-VN"/>
        </w:rPr>
        <w:t>10</w:t>
      </w:r>
      <w:r w:rsidR="00B846A0" w:rsidRPr="00334A29">
        <w:rPr>
          <w:vertAlign w:val="superscript"/>
          <w:lang w:val="vi-VN"/>
        </w:rPr>
        <w:t>6</w:t>
      </w:r>
      <w:r w:rsidRPr="00334A29">
        <w:rPr>
          <w:lang w:val="vi-VN"/>
        </w:rPr>
        <w:t xml:space="preserve"> J/kg; nhiệt độ nóng chảy, nhiệt nóng chảy riêng, nhiệt dung riêng ở thể rắn của thép lần lượt là: t = 1400 </w:t>
      </w:r>
      <w:r w:rsidRPr="00334A29">
        <w:rPr>
          <w:vertAlign w:val="superscript"/>
          <w:lang w:val="vi-VN"/>
        </w:rPr>
        <w:t>o</w:t>
      </w:r>
      <w:r w:rsidRPr="00334A29">
        <w:rPr>
          <w:lang w:val="vi-VN"/>
        </w:rPr>
        <w:t xml:space="preserve">C; </w:t>
      </w:r>
      <w:r w:rsidRPr="00334A29">
        <w:rPr>
          <w:position w:val="-10"/>
          <w:lang w:val="vi-VN"/>
        </w:rPr>
        <w:object w:dxaOrig="1700" w:dyaOrig="360">
          <v:shape id="_x0000_i1074" type="#_x0000_t75" style="width:84.75pt;height:18pt" o:ole="">
            <v:imagedata r:id="rId116" o:title=""/>
          </v:shape>
          <o:OLEObject Type="Embed" ProgID="Equation.DSMT4" ShapeID="_x0000_i1074" DrawAspect="Content" ObjectID="_1797437313" r:id="rId117"/>
        </w:object>
      </w:r>
      <w:r w:rsidRPr="00334A29">
        <w:rPr>
          <w:lang w:val="vi-VN"/>
        </w:rPr>
        <w:t>; c = 460 J/kg.K.</w:t>
      </w:r>
    </w:p>
    <w:p w:rsidR="00366202" w:rsidRPr="00334A29" w:rsidRDefault="00366202" w:rsidP="00684B8B">
      <w:pPr>
        <w:tabs>
          <w:tab w:val="left" w:pos="200"/>
        </w:tabs>
        <w:spacing w:before="60" w:line="259" w:lineRule="auto"/>
        <w:rPr>
          <w:lang w:val="vi-VN"/>
        </w:rPr>
      </w:pPr>
      <w:r w:rsidRPr="00334A29">
        <w:rPr>
          <w:lang w:val="vi-VN"/>
        </w:rPr>
        <w:tab/>
      </w:r>
      <w:r w:rsidRPr="00334A29">
        <w:rPr>
          <w:b/>
          <w:lang w:val="vi-VN"/>
        </w:rPr>
        <w:t xml:space="preserve">a) </w:t>
      </w:r>
      <w:r w:rsidRPr="00334A29">
        <w:rPr>
          <w:lang w:val="vi-VN"/>
        </w:rPr>
        <w:t>Nhiệt lượng tỏa ra khi đốt hết lượng than trên là 5,8 GJ.</w:t>
      </w:r>
    </w:p>
    <w:p w:rsidR="00366202" w:rsidRPr="00334A29" w:rsidRDefault="00366202" w:rsidP="00684B8B">
      <w:pPr>
        <w:tabs>
          <w:tab w:val="left" w:pos="200"/>
        </w:tabs>
        <w:spacing w:before="60" w:line="259" w:lineRule="auto"/>
        <w:rPr>
          <w:lang w:val="vi-VN"/>
        </w:rPr>
      </w:pPr>
      <w:r w:rsidRPr="00334A29">
        <w:rPr>
          <w:lang w:val="vi-VN"/>
        </w:rPr>
        <w:tab/>
      </w:r>
      <w:r w:rsidRPr="00334A29">
        <w:rPr>
          <w:b/>
          <w:lang w:val="vi-VN"/>
        </w:rPr>
        <w:t xml:space="preserve">b) </w:t>
      </w:r>
      <w:r w:rsidRPr="00334A29">
        <w:rPr>
          <w:lang w:val="vi-VN"/>
        </w:rPr>
        <w:t xml:space="preserve">Nhiệt lượng thép thu vào trong </w:t>
      </w:r>
      <w:r w:rsidR="00F55F37" w:rsidRPr="00334A29">
        <w:rPr>
          <w:lang w:val="vi-VN"/>
        </w:rPr>
        <w:t>lần đúc</w:t>
      </w:r>
      <w:r w:rsidRPr="00334A29">
        <w:rPr>
          <w:lang w:val="vi-VN"/>
        </w:rPr>
        <w:t xml:space="preserve"> trên là 3,6 GJ.</w:t>
      </w:r>
    </w:p>
    <w:p w:rsidR="00366202" w:rsidRPr="00334A29" w:rsidRDefault="00366202" w:rsidP="00684B8B">
      <w:pPr>
        <w:tabs>
          <w:tab w:val="left" w:pos="200"/>
        </w:tabs>
        <w:spacing w:before="60" w:line="259" w:lineRule="auto"/>
        <w:rPr>
          <w:lang w:val="vi-VN"/>
        </w:rPr>
      </w:pPr>
      <w:r w:rsidRPr="00334A29">
        <w:rPr>
          <w:lang w:val="vi-VN"/>
        </w:rPr>
        <w:tab/>
      </w:r>
      <w:r w:rsidRPr="00334A29">
        <w:rPr>
          <w:b/>
          <w:lang w:val="vi-VN"/>
        </w:rPr>
        <w:t xml:space="preserve">c) </w:t>
      </w:r>
      <w:r w:rsidRPr="00334A29">
        <w:rPr>
          <w:lang w:val="vi-VN"/>
        </w:rPr>
        <w:t>Nhiệt lượng thép thu vào trong lần đúc trên</w:t>
      </w:r>
      <w:r w:rsidR="00B846A0" w:rsidRPr="00334A29">
        <w:rPr>
          <w:lang w:val="vi-VN"/>
        </w:rPr>
        <w:t xml:space="preserve"> tính theo m</w:t>
      </w:r>
      <w:r w:rsidRPr="00334A29">
        <w:rPr>
          <w:lang w:val="vi-VN"/>
        </w:rPr>
        <w:t xml:space="preserve"> là 718500.m (J).</w:t>
      </w:r>
    </w:p>
    <w:p w:rsidR="00366202" w:rsidRPr="00334A29" w:rsidRDefault="00B63C88" w:rsidP="00684B8B">
      <w:pPr>
        <w:tabs>
          <w:tab w:val="left" w:pos="200"/>
        </w:tabs>
        <w:spacing w:before="60" w:line="259" w:lineRule="auto"/>
        <w:rPr>
          <w:lang w:val="vi-VN"/>
        </w:rPr>
      </w:pPr>
      <w:r>
        <w:rPr>
          <w:noProof/>
        </w:rPr>
        <w:drawing>
          <wp:anchor distT="0" distB="0" distL="0" distR="0" simplePos="0" relativeHeight="251662848" behindDoc="0" locked="0" layoutInCell="1" allowOverlap="1">
            <wp:simplePos x="0" y="0"/>
            <wp:positionH relativeFrom="column">
              <wp:posOffset>3700145</wp:posOffset>
            </wp:positionH>
            <wp:positionV relativeFrom="paragraph">
              <wp:posOffset>74295</wp:posOffset>
            </wp:positionV>
            <wp:extent cx="3025140" cy="1988820"/>
            <wp:effectExtent l="0" t="0" r="3810" b="0"/>
            <wp:wrapSquare wrapText="bothSides"/>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025140"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lang w:val="vi-VN"/>
        </w:rPr>
        <w:tab/>
      </w:r>
      <w:r w:rsidR="00366202" w:rsidRPr="00334A29">
        <w:rPr>
          <w:b/>
          <w:lang w:val="vi-VN"/>
        </w:rPr>
        <w:t xml:space="preserve">d) </w:t>
      </w:r>
      <w:r w:rsidR="00366202" w:rsidRPr="00334A29">
        <w:rPr>
          <w:lang w:val="vi-VN"/>
        </w:rPr>
        <w:t>Khối lượng m của thép được nấu chảy nhỏ hơn 5 tấn.</w:t>
      </w:r>
    </w:p>
    <w:p w:rsidR="00366202" w:rsidRPr="00334A29" w:rsidRDefault="00366202" w:rsidP="00684B8B">
      <w:pPr>
        <w:spacing w:before="60" w:line="259" w:lineRule="auto"/>
        <w:jc w:val="both"/>
        <w:rPr>
          <w:lang w:val="vi-VN"/>
        </w:rPr>
      </w:pPr>
      <w:r w:rsidRPr="00334A29">
        <w:rPr>
          <w:b/>
          <w:lang w:val="vi-VN"/>
        </w:rPr>
        <w:t xml:space="preserve">Câu 4: </w:t>
      </w:r>
      <w:r w:rsidRPr="00334A29">
        <w:rPr>
          <w:lang w:val="it-IT"/>
        </w:rPr>
        <w:t>Cho một khối khí lí tưởng đơn nguyên tử</w:t>
      </w:r>
      <w:r w:rsidRPr="00334A29">
        <w:rPr>
          <w:lang w:val="vi-VN"/>
        </w:rPr>
        <w:t xml:space="preserve"> thực hiện các quá trình biến đổi trạng thái được mô tả </w:t>
      </w:r>
      <w:r w:rsidRPr="00334A29">
        <w:rPr>
          <w:lang w:val="it-IT"/>
        </w:rPr>
        <w:t>trên đồ thị</w:t>
      </w:r>
      <w:r w:rsidRPr="00334A29">
        <w:rPr>
          <w:lang w:val="vi-VN"/>
        </w:rPr>
        <w:t xml:space="preserve"> (p,V)</w:t>
      </w:r>
      <w:r w:rsidRPr="00334A29">
        <w:rPr>
          <w:lang w:val="it-IT"/>
        </w:rPr>
        <w:t xml:space="preserve"> như hình bên</w:t>
      </w:r>
      <w:r w:rsidRPr="00334A29">
        <w:rPr>
          <w:lang w:val="vi-VN"/>
        </w:rPr>
        <w:t>.</w:t>
      </w:r>
    </w:p>
    <w:p w:rsidR="00366202" w:rsidRPr="00334A29" w:rsidRDefault="00366202" w:rsidP="00684B8B">
      <w:pPr>
        <w:spacing w:before="60" w:line="259" w:lineRule="auto"/>
        <w:ind w:firstLine="200"/>
        <w:jc w:val="both"/>
        <w:rPr>
          <w:lang w:val="vi-VN"/>
        </w:rPr>
      </w:pPr>
      <w:r w:rsidRPr="00334A29">
        <w:rPr>
          <w:lang w:val="vi-VN"/>
        </w:rPr>
        <w:t>- Từ trạng thái (1) sang trạng thái (2) là đường thẳng kéo dài đi qua gốc tọa độ O.</w:t>
      </w:r>
    </w:p>
    <w:p w:rsidR="00366202" w:rsidRPr="00334A29" w:rsidRDefault="00366202" w:rsidP="00684B8B">
      <w:pPr>
        <w:spacing w:before="60" w:line="259" w:lineRule="auto"/>
        <w:ind w:firstLine="200"/>
        <w:jc w:val="both"/>
        <w:rPr>
          <w:lang w:val="vi-VN"/>
        </w:rPr>
      </w:pPr>
      <w:r w:rsidRPr="00334A29">
        <w:rPr>
          <w:lang w:val="vi-VN"/>
        </w:rPr>
        <w:t>- Từ trạng thái (2) sang trạng thái (3) là quá trình đẳng nhiệt.</w:t>
      </w:r>
    </w:p>
    <w:p w:rsidR="00366202" w:rsidRPr="00334A29" w:rsidRDefault="00366202" w:rsidP="00684B8B">
      <w:pPr>
        <w:spacing w:before="60" w:line="259" w:lineRule="auto"/>
        <w:ind w:firstLine="200"/>
        <w:jc w:val="both"/>
        <w:rPr>
          <w:lang w:val="vi-VN"/>
        </w:rPr>
      </w:pPr>
      <w:r w:rsidRPr="00334A29">
        <w:rPr>
          <w:lang w:val="vi-VN"/>
        </w:rPr>
        <w:t>- Từ trạng thái (3) sang trạng thái (1) là quá trình đẳng áp.</w:t>
      </w:r>
    </w:p>
    <w:p w:rsidR="00366202" w:rsidRPr="00334A29" w:rsidRDefault="00366202" w:rsidP="00684B8B">
      <w:pPr>
        <w:spacing w:before="60" w:line="259" w:lineRule="auto"/>
        <w:ind w:firstLine="200"/>
        <w:jc w:val="both"/>
        <w:rPr>
          <w:lang w:val="vi-VN"/>
        </w:rPr>
      </w:pPr>
      <w:r w:rsidRPr="00334A29">
        <w:rPr>
          <w:lang w:val="vi-VN"/>
        </w:rPr>
        <w:t xml:space="preserve">Biết áp suất, thể tích và nhiệt độ tuyệt đối của khối khí ở trạng thái (1) lần lượt là </w:t>
      </w:r>
      <w:r w:rsidRPr="00334A29">
        <w:rPr>
          <w:position w:val="-12"/>
        </w:rPr>
        <w:object w:dxaOrig="1000" w:dyaOrig="360">
          <v:shape id="_x0000_i1075" type="#_x0000_t75" style="width:49.5pt;height:18pt" o:ole="">
            <v:imagedata r:id="rId119" o:title=""/>
          </v:shape>
          <o:OLEObject Type="Embed" ProgID="Equation.DSMT4" ShapeID="_x0000_i1075" DrawAspect="Content" ObjectID="_1797437314" r:id="rId120"/>
        </w:object>
      </w:r>
      <w:r w:rsidRPr="00334A29">
        <w:rPr>
          <w:lang w:val="vi-VN"/>
        </w:rPr>
        <w:t>,</w:t>
      </w:r>
      <w:r w:rsidRPr="00334A29">
        <w:rPr>
          <w:position w:val="-12"/>
        </w:rPr>
        <w:object w:dxaOrig="940" w:dyaOrig="360">
          <v:shape id="_x0000_i1076" type="#_x0000_t75" style="width:47.25pt;height:18pt" o:ole="">
            <v:imagedata r:id="rId121" o:title=""/>
          </v:shape>
          <o:OLEObject Type="Embed" ProgID="Equation.DSMT4" ShapeID="_x0000_i1076" DrawAspect="Content" ObjectID="_1797437315" r:id="rId122"/>
        </w:object>
      </w:r>
      <w:r w:rsidRPr="00334A29">
        <w:rPr>
          <w:lang w:val="vi-VN"/>
        </w:rPr>
        <w:t>và</w:t>
      </w:r>
      <w:r w:rsidRPr="00334A29">
        <w:rPr>
          <w:position w:val="-12"/>
        </w:rPr>
        <w:object w:dxaOrig="1120" w:dyaOrig="360">
          <v:shape id="_x0000_i1077" type="#_x0000_t75" style="width:56.25pt;height:18pt" o:ole="">
            <v:imagedata r:id="rId123" o:title=""/>
          </v:shape>
          <o:OLEObject Type="Embed" ProgID="Equation.DSMT4" ShapeID="_x0000_i1077" DrawAspect="Content" ObjectID="_1797437316" r:id="rId124"/>
        </w:object>
      </w:r>
      <w:r w:rsidRPr="00334A29">
        <w:rPr>
          <w:lang w:val="vi-VN"/>
        </w:rPr>
        <w:t>; áp suất ở trạng thái (2)</w:t>
      </w:r>
      <w:r w:rsidRPr="00334A29">
        <w:rPr>
          <w:position w:val="-12"/>
        </w:rPr>
        <w:object w:dxaOrig="1100" w:dyaOrig="360">
          <v:shape id="_x0000_i1078" type="#_x0000_t75" style="width:54.75pt;height:18pt" o:ole="">
            <v:imagedata r:id="rId125" o:title=""/>
          </v:shape>
          <o:OLEObject Type="Embed" ProgID="Equation.DSMT4" ShapeID="_x0000_i1078" DrawAspect="Content" ObjectID="_1797437317" r:id="rId126"/>
        </w:object>
      </w:r>
      <w:r w:rsidRPr="00334A29">
        <w:rPr>
          <w:lang w:val="vi-VN"/>
        </w:rPr>
        <w:t xml:space="preserve">; lấy </w:t>
      </w:r>
      <w:r w:rsidRPr="00334A29">
        <w:rPr>
          <w:position w:val="-10"/>
        </w:rPr>
        <w:object w:dxaOrig="2340" w:dyaOrig="360">
          <v:shape id="_x0000_i1079" type="#_x0000_t75" style="width:117pt;height:18pt" o:ole="">
            <v:imagedata r:id="rId127" o:title=""/>
          </v:shape>
          <o:OLEObject Type="Embed" ProgID="Equation.DSMT4" ShapeID="_x0000_i1079" DrawAspect="Content" ObjectID="_1797437318" r:id="rId128"/>
        </w:object>
      </w:r>
      <w:r w:rsidRPr="00334A29">
        <w:rPr>
          <w:lang w:val="vi-VN"/>
        </w:rPr>
        <w:t>.</w:t>
      </w:r>
    </w:p>
    <w:p w:rsidR="00366202" w:rsidRPr="00334A29" w:rsidRDefault="00366202" w:rsidP="00684B8B">
      <w:pPr>
        <w:tabs>
          <w:tab w:val="left" w:pos="200"/>
        </w:tabs>
        <w:spacing w:before="60" w:line="259" w:lineRule="auto"/>
        <w:jc w:val="both"/>
      </w:pPr>
      <w:r w:rsidRPr="00334A29">
        <w:rPr>
          <w:lang w:val="vi-VN"/>
        </w:rPr>
        <w:tab/>
      </w:r>
      <w:r w:rsidRPr="00334A29">
        <w:rPr>
          <w:b/>
        </w:rPr>
        <w:t xml:space="preserve">a) </w:t>
      </w:r>
      <w:r w:rsidRPr="00334A29">
        <w:rPr>
          <w:lang w:val="vi-VN"/>
        </w:rPr>
        <w:t>Quá trình biến đổi từ trạng thái (1) sang trạng thái (2) là quá trình đẳng nhiệt.</w:t>
      </w:r>
    </w:p>
    <w:p w:rsidR="00366202" w:rsidRPr="00334A29" w:rsidRDefault="00366202" w:rsidP="00684B8B">
      <w:pPr>
        <w:tabs>
          <w:tab w:val="left" w:pos="200"/>
        </w:tabs>
        <w:spacing w:before="60" w:line="259" w:lineRule="auto"/>
        <w:jc w:val="both"/>
      </w:pPr>
      <w:r w:rsidRPr="00334A29">
        <w:tab/>
      </w:r>
      <w:r w:rsidRPr="00334A29">
        <w:rPr>
          <w:b/>
        </w:rPr>
        <w:t xml:space="preserve">b) </w:t>
      </w:r>
      <w:r w:rsidRPr="00334A29">
        <w:rPr>
          <w:lang w:val="vi-VN"/>
        </w:rPr>
        <w:t>Nhiệt độ của khối khí ở trạng thái (2) là 1200 K.</w:t>
      </w:r>
    </w:p>
    <w:p w:rsidR="00366202" w:rsidRPr="00334A29" w:rsidRDefault="00366202" w:rsidP="00684B8B">
      <w:pPr>
        <w:tabs>
          <w:tab w:val="left" w:pos="200"/>
        </w:tabs>
        <w:spacing w:before="60" w:line="259" w:lineRule="auto"/>
        <w:jc w:val="both"/>
      </w:pPr>
      <w:r w:rsidRPr="00334A29">
        <w:tab/>
      </w:r>
      <w:r w:rsidRPr="00334A29">
        <w:rPr>
          <w:b/>
        </w:rPr>
        <w:t xml:space="preserve">c) </w:t>
      </w:r>
      <w:r w:rsidRPr="00334A29">
        <w:rPr>
          <w:lang w:val="vi-VN"/>
        </w:rPr>
        <w:t>Thể tích của khối khí ở trạng thái (3) là 20 lít.</w:t>
      </w:r>
    </w:p>
    <w:p w:rsidR="00366202" w:rsidRPr="00334A29" w:rsidRDefault="00366202" w:rsidP="00684B8B">
      <w:pPr>
        <w:tabs>
          <w:tab w:val="left" w:pos="200"/>
        </w:tabs>
        <w:spacing w:before="60" w:line="259" w:lineRule="auto"/>
        <w:jc w:val="both"/>
      </w:pPr>
      <w:r w:rsidRPr="00334A29">
        <w:lastRenderedPageBreak/>
        <w:tab/>
      </w:r>
      <w:r w:rsidRPr="00334A29">
        <w:rPr>
          <w:b/>
        </w:rPr>
        <w:t xml:space="preserve">d) </w:t>
      </w:r>
      <w:r w:rsidRPr="00334A29">
        <w:rPr>
          <w:lang w:val="vi-VN"/>
        </w:rPr>
        <w:t>Độ lớn công của khối khí thực hiện khi chuyển từ trạng thái (1) đến trạng thái (2) là 235,25 J.</w:t>
      </w:r>
    </w:p>
    <w:p w:rsidR="00366202" w:rsidRPr="00334A29" w:rsidRDefault="00B63C88" w:rsidP="00684B8B">
      <w:pPr>
        <w:spacing w:before="60" w:line="259" w:lineRule="auto"/>
        <w:jc w:val="both"/>
        <w:rPr>
          <w:noProof/>
          <w:lang w:val="vi-VN"/>
        </w:rPr>
      </w:pPr>
      <w:r>
        <w:rPr>
          <w:noProof/>
        </w:rPr>
        <w:drawing>
          <wp:anchor distT="0" distB="0" distL="0" distR="0" simplePos="0" relativeHeight="251663872" behindDoc="0" locked="0" layoutInCell="1" allowOverlap="1">
            <wp:simplePos x="0" y="0"/>
            <wp:positionH relativeFrom="column">
              <wp:posOffset>4775200</wp:posOffset>
            </wp:positionH>
            <wp:positionV relativeFrom="paragraph">
              <wp:posOffset>24765</wp:posOffset>
            </wp:positionV>
            <wp:extent cx="1923415" cy="1336675"/>
            <wp:effectExtent l="0" t="0" r="635" b="0"/>
            <wp:wrapSquare wrapText="bothSides"/>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2341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rPr>
        <w:t xml:space="preserve">Câu 5: </w:t>
      </w:r>
      <w:r w:rsidR="00366202" w:rsidRPr="00334A29">
        <w:rPr>
          <w:noProof/>
          <w:lang w:val="vi-VN"/>
        </w:rPr>
        <w:t>Cho mạch điện được mắc theo sơ đồ hình bên. Nguồn điện không đổi có suất điện động E và điện trở trong r. Biết R</w:t>
      </w:r>
      <w:r w:rsidR="00366202" w:rsidRPr="00334A29">
        <w:rPr>
          <w:noProof/>
          <w:vertAlign w:val="subscript"/>
          <w:lang w:val="vi-VN"/>
        </w:rPr>
        <w:t>1</w:t>
      </w:r>
      <w:r w:rsidR="00366202" w:rsidRPr="00334A29">
        <w:rPr>
          <w:noProof/>
          <w:lang w:val="vi-VN"/>
        </w:rPr>
        <w:t>= R</w:t>
      </w:r>
      <w:r w:rsidR="00366202" w:rsidRPr="00334A29">
        <w:rPr>
          <w:noProof/>
          <w:vertAlign w:val="subscript"/>
          <w:lang w:val="vi-VN"/>
        </w:rPr>
        <w:t>2</w:t>
      </w:r>
      <w:r w:rsidR="00366202" w:rsidRPr="00334A29">
        <w:rPr>
          <w:noProof/>
          <w:lang w:val="vi-VN"/>
        </w:rPr>
        <w:t>= R</w:t>
      </w:r>
      <w:r w:rsidR="00366202" w:rsidRPr="00334A29">
        <w:rPr>
          <w:noProof/>
          <w:vertAlign w:val="subscript"/>
          <w:lang w:val="vi-VN"/>
        </w:rPr>
        <w:t>3</w:t>
      </w:r>
      <w:r w:rsidR="00366202" w:rsidRPr="00334A29">
        <w:rPr>
          <w:noProof/>
          <w:lang w:val="vi-VN"/>
        </w:rPr>
        <w:t xml:space="preserve"> = R</w:t>
      </w:r>
      <w:r w:rsidR="00366202" w:rsidRPr="00334A29">
        <w:rPr>
          <w:noProof/>
          <w:vertAlign w:val="subscript"/>
          <w:lang w:val="vi-VN"/>
        </w:rPr>
        <w:t>4</w:t>
      </w:r>
      <w:r w:rsidR="00366202" w:rsidRPr="00334A29">
        <w:rPr>
          <w:noProof/>
          <w:lang w:val="vi-VN"/>
        </w:rPr>
        <w:t xml:space="preserve"> = R. Bỏ qua điện trở các dây nối và khóa K. </w:t>
      </w:r>
    </w:p>
    <w:p w:rsidR="00366202" w:rsidRPr="00334A29" w:rsidRDefault="00366202" w:rsidP="00684B8B">
      <w:pPr>
        <w:tabs>
          <w:tab w:val="left" w:pos="200"/>
        </w:tabs>
        <w:spacing w:before="60" w:line="259" w:lineRule="auto"/>
        <w:rPr>
          <w:spacing w:val="-4"/>
        </w:rPr>
      </w:pPr>
      <w:r w:rsidRPr="00334A29">
        <w:rPr>
          <w:spacing w:val="-4"/>
        </w:rPr>
        <w:tab/>
      </w:r>
      <w:r w:rsidRPr="00334A29">
        <w:rPr>
          <w:b/>
          <w:spacing w:val="-4"/>
        </w:rPr>
        <w:t xml:space="preserve">a) </w:t>
      </w:r>
      <w:r w:rsidRPr="00334A29">
        <w:rPr>
          <w:noProof/>
          <w:spacing w:val="-4"/>
          <w:lang w:val="vi-VN"/>
        </w:rPr>
        <w:t>Khi khóa K mở, cách mắc điện trở ở mạch ngoài là [ R</w:t>
      </w:r>
      <w:r w:rsidRPr="00334A29">
        <w:rPr>
          <w:noProof/>
          <w:spacing w:val="-4"/>
          <w:vertAlign w:val="subscript"/>
          <w:lang w:val="vi-VN"/>
        </w:rPr>
        <w:t>1</w:t>
      </w:r>
      <w:r w:rsidRPr="00334A29">
        <w:rPr>
          <w:noProof/>
          <w:spacing w:val="-4"/>
          <w:lang w:val="vi-VN"/>
        </w:rPr>
        <w:t>// ( R</w:t>
      </w:r>
      <w:r w:rsidRPr="00334A29">
        <w:rPr>
          <w:noProof/>
          <w:spacing w:val="-4"/>
          <w:vertAlign w:val="subscript"/>
          <w:lang w:val="vi-VN"/>
        </w:rPr>
        <w:t>2</w:t>
      </w:r>
      <w:r w:rsidRPr="00334A29">
        <w:rPr>
          <w:noProof/>
          <w:spacing w:val="-4"/>
          <w:lang w:val="vi-VN"/>
        </w:rPr>
        <w:t xml:space="preserve"> nt R</w:t>
      </w:r>
      <w:r w:rsidRPr="00334A29">
        <w:rPr>
          <w:noProof/>
          <w:spacing w:val="-4"/>
          <w:vertAlign w:val="subscript"/>
          <w:lang w:val="vi-VN"/>
        </w:rPr>
        <w:t>3</w:t>
      </w:r>
      <w:r w:rsidRPr="00334A29">
        <w:rPr>
          <w:noProof/>
          <w:spacing w:val="-4"/>
          <w:lang w:val="vi-VN"/>
        </w:rPr>
        <w:t>) ] nt R</w:t>
      </w:r>
      <w:r w:rsidRPr="00334A29">
        <w:rPr>
          <w:noProof/>
          <w:spacing w:val="-4"/>
          <w:vertAlign w:val="subscript"/>
          <w:lang w:val="vi-VN"/>
        </w:rPr>
        <w:t>4</w:t>
      </w:r>
      <w:r w:rsidRPr="00334A29">
        <w:rPr>
          <w:noProof/>
          <w:spacing w:val="-4"/>
          <w:lang w:val="vi-VN"/>
        </w:rPr>
        <w:t>.</w:t>
      </w:r>
    </w:p>
    <w:p w:rsidR="00366202" w:rsidRPr="00334A29" w:rsidRDefault="00366202" w:rsidP="00684B8B">
      <w:pPr>
        <w:tabs>
          <w:tab w:val="left" w:pos="200"/>
        </w:tabs>
        <w:spacing w:before="60" w:line="259" w:lineRule="auto"/>
      </w:pPr>
      <w:r w:rsidRPr="00334A29">
        <w:tab/>
      </w:r>
      <w:r w:rsidRPr="00334A29">
        <w:rPr>
          <w:b/>
        </w:rPr>
        <w:t xml:space="preserve">b) </w:t>
      </w:r>
      <w:r w:rsidRPr="00334A29">
        <w:rPr>
          <w:noProof/>
          <w:lang w:val="vi-VN"/>
        </w:rPr>
        <w:t xml:space="preserve">Khi khóa K mở điện trở tương đương ở mạch ngoài là </w:t>
      </w:r>
      <w:r w:rsidRPr="00334A29">
        <w:rPr>
          <w:position w:val="-24"/>
        </w:rPr>
        <w:object w:dxaOrig="1020" w:dyaOrig="620">
          <v:shape id="_x0000_i1080" type="#_x0000_t75" style="width:51.75pt;height:30pt" o:ole="">
            <v:imagedata r:id="rId130" o:title=""/>
          </v:shape>
          <o:OLEObject Type="Embed" ProgID="Equation.DSMT4" ShapeID="_x0000_i1080" DrawAspect="Content" ObjectID="_1797437319" r:id="rId131"/>
        </w:object>
      </w:r>
      <w:r w:rsidRPr="00334A29">
        <w:rPr>
          <w:noProof/>
          <w:lang w:val="vi-VN"/>
        </w:rPr>
        <w:t>.</w:t>
      </w:r>
    </w:p>
    <w:p w:rsidR="00366202" w:rsidRPr="00334A29" w:rsidRDefault="00366202" w:rsidP="00684B8B">
      <w:pPr>
        <w:tabs>
          <w:tab w:val="left" w:pos="200"/>
        </w:tabs>
        <w:spacing w:before="60" w:line="259" w:lineRule="auto"/>
      </w:pPr>
      <w:r w:rsidRPr="00334A29">
        <w:tab/>
      </w:r>
      <w:r w:rsidRPr="00334A29">
        <w:rPr>
          <w:b/>
        </w:rPr>
        <w:t xml:space="preserve">c) </w:t>
      </w:r>
      <w:r w:rsidRPr="00334A29">
        <w:rPr>
          <w:noProof/>
          <w:lang w:val="vi-VN"/>
        </w:rPr>
        <w:t xml:space="preserve">Khi khóa K đóng, công suất tiêu thụ mạch ngoài là </w:t>
      </w:r>
      <w:r w:rsidRPr="00334A29">
        <w:rPr>
          <w:position w:val="-64"/>
        </w:rPr>
        <w:object w:dxaOrig="1820" w:dyaOrig="1060">
          <v:shape id="_x0000_i1081" type="#_x0000_t75" style="width:90.75pt;height:53.25pt" o:ole="">
            <v:imagedata r:id="rId132" o:title=""/>
          </v:shape>
          <o:OLEObject Type="Embed" ProgID="Equation.DSMT4" ShapeID="_x0000_i1081" DrawAspect="Content" ObjectID="_1797437320" r:id="rId133"/>
        </w:object>
      </w:r>
    </w:p>
    <w:p w:rsidR="00366202" w:rsidRPr="00334A29" w:rsidRDefault="00366202" w:rsidP="00684B8B">
      <w:pPr>
        <w:tabs>
          <w:tab w:val="left" w:pos="200"/>
        </w:tabs>
        <w:spacing w:before="60" w:line="259" w:lineRule="auto"/>
        <w:rPr>
          <w:noProof/>
          <w:lang w:val="vi-VN"/>
        </w:rPr>
      </w:pPr>
      <w:r w:rsidRPr="00334A29">
        <w:tab/>
      </w:r>
      <w:r w:rsidRPr="00334A29">
        <w:rPr>
          <w:b/>
        </w:rPr>
        <w:t xml:space="preserve">d) </w:t>
      </w:r>
      <w:r w:rsidRPr="00334A29">
        <w:rPr>
          <w:noProof/>
          <w:lang w:val="vi-VN"/>
        </w:rPr>
        <w:t>Để công suất tiêu thụ mạch ngoài không thay đổi khi khóa K mở hay K đóng thì R = r.</w:t>
      </w:r>
    </w:p>
    <w:p w:rsidR="00216FAF" w:rsidRPr="00334A29" w:rsidRDefault="00216FAF" w:rsidP="00684B8B">
      <w:pPr>
        <w:tabs>
          <w:tab w:val="left" w:pos="200"/>
        </w:tabs>
        <w:spacing w:before="60" w:line="259" w:lineRule="auto"/>
      </w:pPr>
    </w:p>
    <w:p w:rsidR="00366202" w:rsidRPr="00334A29" w:rsidRDefault="00366202" w:rsidP="009359AC">
      <w:pPr>
        <w:spacing w:before="60" w:line="264" w:lineRule="auto"/>
        <w:rPr>
          <w:lang w:val="vi-VN"/>
        </w:rPr>
      </w:pPr>
      <w:r w:rsidRPr="00334A29">
        <w:rPr>
          <w:b/>
          <w:lang w:val="vi-VN"/>
        </w:rPr>
        <w:t xml:space="preserve">PHẦN III. Câu trắc nghiệm yêu cầu trả lời ngắn. </w:t>
      </w:r>
      <w:r w:rsidRPr="00334A29">
        <w:rPr>
          <w:lang w:val="vi-VN"/>
        </w:rPr>
        <w:t>Thí sinh trả lời từ câu 1 đến câu 10.</w:t>
      </w:r>
    </w:p>
    <w:p w:rsidR="00366202" w:rsidRPr="00334A29" w:rsidRDefault="00366202" w:rsidP="009359AC">
      <w:pPr>
        <w:shd w:val="clear" w:color="auto" w:fill="FFFFFF"/>
        <w:spacing w:before="60" w:line="264" w:lineRule="auto"/>
        <w:jc w:val="both"/>
        <w:rPr>
          <w:noProof/>
          <w:lang w:val="vi-VN" w:eastAsia="zh-CN"/>
        </w:rPr>
      </w:pPr>
      <w:r w:rsidRPr="00334A29">
        <w:rPr>
          <w:b/>
          <w:lang w:val="vi-VN"/>
        </w:rPr>
        <w:t xml:space="preserve">Câu </w:t>
      </w:r>
      <w:r w:rsidR="00F55F37" w:rsidRPr="00334A29">
        <w:rPr>
          <w:b/>
          <w:lang w:val="vi-VN"/>
        </w:rPr>
        <w:t>1</w:t>
      </w:r>
      <w:r w:rsidRPr="00334A29">
        <w:rPr>
          <w:b/>
          <w:lang w:val="vi-VN"/>
        </w:rPr>
        <w:t xml:space="preserve">: </w:t>
      </w:r>
      <w:r w:rsidRPr="00334A29">
        <w:rPr>
          <w:lang w:val="vi-VN"/>
        </w:rPr>
        <w:t>Vật nhỏ của một con lắc đơn có dạng rỗng, bên trong chứa mực. Phía dưới con lắc người ta kéo trượt một tấm ván trên mặt phẳng ngang với vận tốc không đổi 20 cm/s, sao cho trong suốt quá trình kéo tấm ván và vật nhỏ không chạm vào nhau. Hình dưới đây là hình ảnh vị trí của các giọt mực rơi trên tấm ván khi con lắc dao động điều hòa. Biết khoảng thời gian giữa 2 lần liên tiếp mực rơi là như nhau, bỏ qua khối lượng và thời gian rơi của các giọt mực. Chiều dài tấm ván là 34 cm. Chu kì dao động của con lắc là bao nhiêu giây?</w:t>
      </w:r>
      <w:r w:rsidRPr="00334A29">
        <w:rPr>
          <w:noProof/>
          <w:lang w:val="vi-VN" w:eastAsia="zh-CN"/>
        </w:rPr>
        <w:t xml:space="preserve"> </w:t>
      </w:r>
    </w:p>
    <w:p w:rsidR="00366202" w:rsidRPr="00334A29" w:rsidRDefault="00B63C88" w:rsidP="00BD2FB0">
      <w:pPr>
        <w:spacing w:before="60" w:line="264" w:lineRule="auto"/>
        <w:ind w:firstLine="200"/>
        <w:jc w:val="center"/>
      </w:pPr>
      <w:r>
        <w:rPr>
          <w:noProof/>
        </w:rPr>
        <w:drawing>
          <wp:inline distT="0" distB="0" distL="0" distR="0">
            <wp:extent cx="4343400" cy="1771650"/>
            <wp:effectExtent l="0" t="0" r="0" b="0"/>
            <wp:docPr id="60" name="Picture 135382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82590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343400" cy="1771650"/>
                    </a:xfrm>
                    <a:prstGeom prst="rect">
                      <a:avLst/>
                    </a:prstGeom>
                    <a:noFill/>
                    <a:ln>
                      <a:noFill/>
                    </a:ln>
                  </pic:spPr>
                </pic:pic>
              </a:graphicData>
            </a:graphic>
          </wp:inline>
        </w:drawing>
      </w:r>
    </w:p>
    <w:p w:rsidR="00366202" w:rsidRPr="00334A29" w:rsidRDefault="00366202" w:rsidP="009359AC">
      <w:pPr>
        <w:pStyle w:val="NormalWeb"/>
        <w:shd w:val="clear" w:color="auto" w:fill="FFFFFF"/>
        <w:spacing w:before="60" w:beforeAutospacing="0" w:after="0" w:afterAutospacing="0" w:line="264" w:lineRule="auto"/>
        <w:jc w:val="both"/>
        <w:rPr>
          <w:lang w:val="vi-VN"/>
        </w:rPr>
      </w:pPr>
      <w:r w:rsidRPr="00334A29">
        <w:rPr>
          <w:b/>
        </w:rPr>
        <w:t xml:space="preserve">Câu </w:t>
      </w:r>
      <w:r w:rsidR="00F55F37" w:rsidRPr="00334A29">
        <w:rPr>
          <w:b/>
        </w:rPr>
        <w:t>2</w:t>
      </w:r>
      <w:r w:rsidRPr="00334A29">
        <w:rPr>
          <w:b/>
        </w:rPr>
        <w:t xml:space="preserve">: </w:t>
      </w:r>
      <w:r w:rsidRPr="00334A29">
        <w:rPr>
          <w:lang w:val="vi-VN" w:eastAsia="en-US"/>
        </w:rPr>
        <w:t xml:space="preserve">Xét dao động điều hòa với biên độ A, theo phương thẳng đứng của một con lắc lò xo nhẹ có độ cứng k như </w:t>
      </w:r>
      <w:r w:rsidRPr="00334A29">
        <w:rPr>
          <w:i/>
          <w:lang w:val="vi-VN" w:eastAsia="en-US"/>
        </w:rPr>
        <w:t>Hình 1</w:t>
      </w:r>
      <w:r w:rsidRPr="00334A29">
        <w:rPr>
          <w:lang w:val="vi-VN" w:eastAsia="en-US"/>
        </w:rPr>
        <w:t>:</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Chọn trục tọa độ Oy thẳng đứng, gốc O tại vị trí cân bằng của vật, chiều dương hướng xuống;</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xml:space="preserve">- Khi chưa gắn vật thì lò xo có chiều dài tự nhiên </w:t>
      </w:r>
      <w:r w:rsidRPr="00334A29">
        <w:rPr>
          <w:i/>
          <w:lang w:val="vi-VN" w:eastAsia="en-US"/>
        </w:rPr>
        <w:t>l</w:t>
      </w:r>
      <w:r w:rsidRPr="00334A29">
        <w:rPr>
          <w:i/>
          <w:vertAlign w:val="subscript"/>
          <w:lang w:val="vi-VN" w:eastAsia="en-US"/>
        </w:rPr>
        <w:t>0</w:t>
      </w:r>
      <w:r w:rsidRPr="00334A29">
        <w:rPr>
          <w:i/>
          <w:lang w:val="vi-VN" w:eastAsia="en-US"/>
        </w:rPr>
        <w:t>;</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xml:space="preserve">- Nếu gắn vật nhỏ có khối lượng m thì lò xo bị biến dạng, khi hệ cân bằng thì độ biến dạng của lò xo </w:t>
      </w:r>
      <w:r w:rsidR="00BD2FB0" w:rsidRPr="00334A29">
        <w:rPr>
          <w:lang w:val="vi-VN" w:eastAsia="en-US"/>
        </w:rPr>
        <w:br/>
      </w:r>
      <w:r w:rsidRPr="00334A29">
        <w:rPr>
          <w:lang w:val="vi-VN" w:eastAsia="en-US"/>
        </w:rPr>
        <w:t xml:space="preserve">là </w:t>
      </w:r>
      <w:r w:rsidRPr="00334A29">
        <w:rPr>
          <w:position w:val="-12"/>
          <w:lang w:val="vi-VN"/>
        </w:rPr>
        <w:object w:dxaOrig="360" w:dyaOrig="360">
          <v:shape id="_x0000_i1082" type="#_x0000_t75" style="width:18pt;height:18pt" o:ole="">
            <v:imagedata r:id="rId135" o:title=""/>
          </v:shape>
          <o:OLEObject Type="Embed" ProgID="Equation.DSMT4" ShapeID="_x0000_i1082" DrawAspect="Content" ObjectID="_1797437321" r:id="rId136"/>
        </w:object>
      </w:r>
      <w:r w:rsidRPr="00334A29">
        <w:rPr>
          <w:lang w:val="vi-VN" w:eastAsia="en-US"/>
        </w:rPr>
        <w:t>;</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xml:space="preserve">- Chọn gốc tính thế năng trọng trường tại vị trí cân bằng thì thế năng trọng trường của vật tại ly độ y là </w:t>
      </w:r>
      <w:r w:rsidRPr="00334A29">
        <w:rPr>
          <w:position w:val="-12"/>
          <w:lang w:val="vi-VN"/>
        </w:rPr>
        <w:object w:dxaOrig="1120" w:dyaOrig="360">
          <v:shape id="_x0000_i1083" type="#_x0000_t75" style="width:56.25pt;height:18pt" o:ole="">
            <v:imagedata r:id="rId137" o:title=""/>
          </v:shape>
          <o:OLEObject Type="Embed" ProgID="Equation.DSMT4" ShapeID="_x0000_i1083" DrawAspect="Content" ObjectID="_1797437322" r:id="rId138"/>
        </w:object>
      </w:r>
      <w:r w:rsidRPr="00334A29">
        <w:rPr>
          <w:lang w:val="vi-VN" w:eastAsia="en-US"/>
        </w:rPr>
        <w:t>;</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xml:space="preserve">- Chọn gốc tính thế năng đàn hồi tại vị trí của vật mà lò xo không biến dạng thì thế năng đàn hồi của vật tại ly độ y là </w:t>
      </w:r>
      <w:r w:rsidRPr="00334A29">
        <w:rPr>
          <w:position w:val="-24"/>
          <w:lang w:val="vi-VN"/>
        </w:rPr>
        <w:object w:dxaOrig="1759" w:dyaOrig="620">
          <v:shape id="_x0000_i1084" type="#_x0000_t75" style="width:88.5pt;height:31.5pt" o:ole="">
            <v:imagedata r:id="rId139" o:title=""/>
          </v:shape>
          <o:OLEObject Type="Embed" ProgID="Equation.DSMT4" ShapeID="_x0000_i1084" DrawAspect="Content" ObjectID="_1797437323" r:id="rId140"/>
        </w:object>
      </w:r>
      <w:r w:rsidRPr="00334A29">
        <w:rPr>
          <w:lang w:val="vi-VN" w:eastAsia="en-US"/>
        </w:rPr>
        <w:t>;</w:t>
      </w:r>
    </w:p>
    <w:p w:rsidR="00366202" w:rsidRPr="00334A29" w:rsidRDefault="00366202" w:rsidP="009359AC">
      <w:pPr>
        <w:pStyle w:val="NormalWeb"/>
        <w:shd w:val="clear" w:color="auto" w:fill="FFFFFF"/>
        <w:spacing w:before="60" w:beforeAutospacing="0" w:after="0" w:afterAutospacing="0" w:line="264" w:lineRule="auto"/>
        <w:ind w:firstLine="200"/>
        <w:jc w:val="both"/>
        <w:rPr>
          <w:lang w:val="vi-VN"/>
        </w:rPr>
      </w:pPr>
      <w:r w:rsidRPr="00334A29">
        <w:rPr>
          <w:lang w:val="vi-VN" w:eastAsia="en-US"/>
        </w:rPr>
        <w:t xml:space="preserve">- Biết chu kì dao động điều hòa của con lắc lò xo là: </w:t>
      </w:r>
      <w:r w:rsidRPr="00334A29">
        <w:rPr>
          <w:position w:val="-26"/>
          <w:lang w:val="vi-VN"/>
        </w:rPr>
        <w:object w:dxaOrig="1140" w:dyaOrig="700">
          <v:shape id="_x0000_i1085" type="#_x0000_t75" style="width:57pt;height:35.25pt" o:ole="">
            <v:imagedata r:id="rId141" o:title=""/>
          </v:shape>
          <o:OLEObject Type="Embed" ProgID="Equation.DSMT4" ShapeID="_x0000_i1085" DrawAspect="Content" ObjectID="_1797437324" r:id="rId142"/>
        </w:object>
      </w:r>
      <w:r w:rsidRPr="00334A29">
        <w:rPr>
          <w:lang w:val="vi-VN" w:eastAsia="en-US"/>
        </w:rPr>
        <w:t>.</w:t>
      </w:r>
    </w:p>
    <w:p w:rsidR="00366202" w:rsidRPr="00334A29" w:rsidRDefault="00366202" w:rsidP="009359AC">
      <w:pPr>
        <w:spacing w:before="60" w:line="264" w:lineRule="auto"/>
        <w:ind w:firstLine="200"/>
        <w:jc w:val="both"/>
        <w:rPr>
          <w:i/>
          <w:lang w:val="vi-VN"/>
        </w:rPr>
      </w:pPr>
      <w:r w:rsidRPr="00334A29">
        <w:rPr>
          <w:lang w:val="vi-VN"/>
        </w:rPr>
        <w:lastRenderedPageBreak/>
        <w:t>Cho các đồ thị biểu diễn</w:t>
      </w:r>
      <w:r w:rsidRPr="00334A29">
        <w:rPr>
          <w:noProof/>
          <w:lang w:val="vi-VN"/>
        </w:rPr>
        <w:t xml:space="preserve"> sự phụ thuộc của thế năng trọng trường W</w:t>
      </w:r>
      <w:r w:rsidRPr="00334A29">
        <w:rPr>
          <w:noProof/>
          <w:vertAlign w:val="subscript"/>
          <w:lang w:val="vi-VN"/>
        </w:rPr>
        <w:t>t</w:t>
      </w:r>
      <w:r w:rsidRPr="00334A29">
        <w:rPr>
          <w:noProof/>
          <w:lang w:val="vi-VN"/>
        </w:rPr>
        <w:t xml:space="preserve"> và thế năng đàn hồi W</w:t>
      </w:r>
      <w:r w:rsidRPr="00334A29">
        <w:rPr>
          <w:noProof/>
          <w:vertAlign w:val="subscript"/>
          <w:lang w:val="vi-VN"/>
        </w:rPr>
        <w:t>đh</w:t>
      </w:r>
      <w:r w:rsidRPr="00334A29">
        <w:rPr>
          <w:noProof/>
          <w:lang w:val="vi-VN"/>
        </w:rPr>
        <w:t xml:space="preserve"> theo ly độ y của vật nhỏ như </w:t>
      </w:r>
      <w:r w:rsidRPr="00334A29">
        <w:rPr>
          <w:i/>
          <w:noProof/>
          <w:lang w:val="vi-VN"/>
        </w:rPr>
        <w:t>Hình 2</w:t>
      </w:r>
      <w:r w:rsidRPr="00334A29">
        <w:rPr>
          <w:noProof/>
          <w:lang w:val="vi-VN"/>
        </w:rPr>
        <w:t xml:space="preserve">.  Biết rằng </w:t>
      </w:r>
      <w:r w:rsidRPr="00334A29">
        <w:rPr>
          <w:position w:val="-12"/>
        </w:rPr>
        <w:object w:dxaOrig="1940" w:dyaOrig="400">
          <v:shape id="_x0000_i1086" type="#_x0000_t75" style="width:96pt;height:20.25pt" o:ole="">
            <v:imagedata r:id="rId143" o:title=""/>
          </v:shape>
          <o:OLEObject Type="Embed" ProgID="Equation.DSMT4" ShapeID="_x0000_i1086" DrawAspect="Content" ObjectID="_1797437325" r:id="rId144"/>
        </w:object>
      </w:r>
      <w:r w:rsidRPr="00334A29">
        <w:rPr>
          <w:lang w:val="vi-VN"/>
        </w:rPr>
        <w:t xml:space="preserve">; </w:t>
      </w:r>
      <w:r w:rsidRPr="00334A29">
        <w:rPr>
          <w:noProof/>
          <w:lang w:val="vi-VN"/>
        </w:rPr>
        <w:t xml:space="preserve">k = 80 N/m. Lấy </w:t>
      </w:r>
      <w:r w:rsidRPr="00334A29">
        <w:rPr>
          <w:position w:val="-24"/>
        </w:rPr>
        <w:object w:dxaOrig="1199" w:dyaOrig="620">
          <v:shape id="_x0000_i1087" type="#_x0000_t75" style="width:59.25pt;height:31.5pt" o:ole="">
            <v:imagedata r:id="rId145" o:title=""/>
          </v:shape>
          <o:OLEObject Type="Embed" ProgID="Equation.DSMT4" ShapeID="_x0000_i1087" DrawAspect="Content" ObjectID="_1797437326" r:id="rId146"/>
        </w:object>
      </w:r>
      <w:r w:rsidRPr="00334A29">
        <w:rPr>
          <w:noProof/>
          <w:lang w:val="vi-VN"/>
        </w:rPr>
        <w:t>. Tìm khoảng thời gian lò xo bị dãn trong một chu kì dao động của vật theo đơn vị giây (s)</w:t>
      </w:r>
      <w:r w:rsidRPr="00334A29">
        <w:rPr>
          <w:lang w:val="vi-VN"/>
        </w:rPr>
        <w:t xml:space="preserve"> (</w:t>
      </w:r>
      <w:r w:rsidRPr="00334A29">
        <w:rPr>
          <w:i/>
          <w:lang w:val="vi-VN"/>
        </w:rPr>
        <w:t xml:space="preserve">kết quả làm tròn đến hàng </w:t>
      </w:r>
      <w:r w:rsidR="00BD2FB0" w:rsidRPr="00334A29">
        <w:rPr>
          <w:i/>
          <w:lang w:val="vi-VN"/>
        </w:rPr>
        <w:br/>
      </w:r>
      <w:r w:rsidRPr="00334A29">
        <w:rPr>
          <w:i/>
          <w:lang w:val="vi-VN"/>
        </w:rPr>
        <w:t>phần trăm)</w:t>
      </w:r>
      <w:r w:rsidRPr="00334A29">
        <w:rPr>
          <w:noProof/>
          <w:lang w:val="vi-VN"/>
        </w:rPr>
        <w:t>.</w:t>
      </w:r>
    </w:p>
    <w:p w:rsidR="00366202" w:rsidRPr="00334A29" w:rsidRDefault="00B63C88" w:rsidP="00BD2FB0">
      <w:pPr>
        <w:spacing w:before="60" w:line="264" w:lineRule="auto"/>
        <w:ind w:firstLine="200"/>
        <w:jc w:val="center"/>
        <w:rPr>
          <w:lang w:val="vi-VN"/>
        </w:rPr>
      </w:pPr>
      <w:r>
        <w:rPr>
          <w:noProof/>
        </w:rPr>
        <w:drawing>
          <wp:inline distT="0" distB="0" distL="0" distR="0">
            <wp:extent cx="4086225" cy="2247900"/>
            <wp:effectExtent l="0" t="0" r="9525" b="0"/>
            <wp:docPr id="67" name="Picture 135382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82590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086225" cy="2247900"/>
                    </a:xfrm>
                    <a:prstGeom prst="rect">
                      <a:avLst/>
                    </a:prstGeom>
                    <a:noFill/>
                    <a:ln>
                      <a:noFill/>
                    </a:ln>
                  </pic:spPr>
                </pic:pic>
              </a:graphicData>
            </a:graphic>
          </wp:inline>
        </w:drawing>
      </w:r>
    </w:p>
    <w:p w:rsidR="00366202" w:rsidRPr="00334A29" w:rsidRDefault="00366202" w:rsidP="00623DAC">
      <w:pPr>
        <w:spacing w:before="60" w:line="276" w:lineRule="auto"/>
        <w:jc w:val="both"/>
        <w:rPr>
          <w:lang w:val="vi-VN"/>
        </w:rPr>
      </w:pPr>
      <w:r w:rsidRPr="00334A29">
        <w:rPr>
          <w:b/>
          <w:lang w:val="vi-VN"/>
        </w:rPr>
        <w:t xml:space="preserve">Câu </w:t>
      </w:r>
      <w:r w:rsidR="00F55F37" w:rsidRPr="00334A29">
        <w:rPr>
          <w:b/>
          <w:lang w:val="vi-VN"/>
        </w:rPr>
        <w:t>3</w:t>
      </w:r>
      <w:r w:rsidRPr="00334A29">
        <w:rPr>
          <w:b/>
          <w:lang w:val="vi-VN"/>
        </w:rPr>
        <w:t xml:space="preserve">: </w:t>
      </w:r>
      <w:r w:rsidRPr="00334A29">
        <w:rPr>
          <w:spacing w:val="-2"/>
          <w:lang w:val="vi-VN"/>
        </w:rPr>
        <w:t>Trên mặt nước yên lặng có ba điểm O, M và N. Biết OM = 30 cm, ON = 37,5 cm và MN = 7,5 cm.</w:t>
      </w:r>
      <w:r w:rsidRPr="00334A29">
        <w:rPr>
          <w:lang w:val="vi-VN"/>
        </w:rPr>
        <w:t xml:space="preserve"> Tại mỗi điểm M và N có một mẩu phao nhỏ. Kể từ thời điểm t</w:t>
      </w:r>
      <w:r w:rsidRPr="00334A29">
        <w:rPr>
          <w:vertAlign w:val="subscript"/>
          <w:lang w:val="vi-VN"/>
        </w:rPr>
        <w:t>0</w:t>
      </w:r>
      <w:r w:rsidRPr="00334A29">
        <w:rPr>
          <w:lang w:val="vi-VN"/>
        </w:rPr>
        <w:t xml:space="preserve"> = 0, tại điểm O có một nguồn sóng dao động điều hòa theo phương thẳng đứng với phương trình: </w:t>
      </w:r>
      <w:r w:rsidRPr="00334A29">
        <w:rPr>
          <w:position w:val="-24"/>
        </w:rPr>
        <w:object w:dxaOrig="2560" w:dyaOrig="620">
          <v:shape id="_x0000_i1088" type="#_x0000_t75" style="width:128.25pt;height:31.5pt" o:ole="">
            <v:imagedata r:id="rId148" o:title=""/>
          </v:shape>
          <o:OLEObject Type="Embed" ProgID="Equation.DSMT4" ShapeID="_x0000_i1088" DrawAspect="Content" ObjectID="_1797437327" r:id="rId149"/>
        </w:object>
      </w:r>
      <w:r w:rsidRPr="00334A29">
        <w:rPr>
          <w:lang w:val="vi-VN"/>
        </w:rPr>
        <w:t>, tạo ra các gợn sóng tròn trên mặt nước. Biết sóng truyền trên mặt nước với vận tốc v = 10 cm/s và bỏ qua hao phí năng lượng khi sóng truyền đi. Ta thấy mẩu phao nhỏ tại M nhô lên cao nhất (so với vị trí cân bằng của nó) là 2 cm. Xác định khoảng cách lớn nhất giữa hai mẩu phao tại M và N theo đơn vị cm. (</w:t>
      </w:r>
      <w:r w:rsidRPr="00334A29">
        <w:rPr>
          <w:i/>
          <w:lang w:val="vi-VN"/>
        </w:rPr>
        <w:t>kết quả làm tròn đến hàng phần mười)</w:t>
      </w:r>
    </w:p>
    <w:p w:rsidR="00366202" w:rsidRPr="00334A29" w:rsidRDefault="00366202" w:rsidP="00623DAC">
      <w:pPr>
        <w:spacing w:before="60" w:line="276" w:lineRule="auto"/>
        <w:jc w:val="both"/>
        <w:rPr>
          <w:lang w:val="vi-VN"/>
        </w:rPr>
      </w:pPr>
      <w:r w:rsidRPr="00334A29">
        <w:rPr>
          <w:b/>
          <w:lang w:val="vi-VN"/>
        </w:rPr>
        <w:t xml:space="preserve">Câu </w:t>
      </w:r>
      <w:r w:rsidR="00F55F37" w:rsidRPr="00334A29">
        <w:rPr>
          <w:b/>
          <w:lang w:val="vi-VN"/>
        </w:rPr>
        <w:t>4</w:t>
      </w:r>
      <w:r w:rsidRPr="00334A29">
        <w:rPr>
          <w:b/>
          <w:lang w:val="vi-VN"/>
        </w:rPr>
        <w:t xml:space="preserve">: </w:t>
      </w:r>
      <w:r w:rsidRPr="00334A29">
        <w:rPr>
          <w:lang w:val="vi-VN"/>
        </w:rPr>
        <w:t xml:space="preserve">Xét mô hình đơn giản của nguyên tử hydrogen gồm một hạt nhân ở trung tâm và electron chuyển động tròn đều xung quanh hạt nhân. Biết bán kính quỹ đạo </w:t>
      </w:r>
      <w:r w:rsidRPr="00334A29">
        <w:rPr>
          <w:lang w:val="nb-NO"/>
        </w:rPr>
        <w:t xml:space="preserve">của electron </w:t>
      </w:r>
      <w:r w:rsidRPr="00334A29">
        <w:rPr>
          <w:lang w:val="vi-VN"/>
        </w:rPr>
        <w:t>5,3.10</w:t>
      </w:r>
      <w:r w:rsidRPr="00334A29">
        <w:rPr>
          <w:vertAlign w:val="superscript"/>
          <w:lang w:val="vi-VN"/>
        </w:rPr>
        <w:t>-11</w:t>
      </w:r>
      <w:r w:rsidRPr="00334A29">
        <w:rPr>
          <w:lang w:val="vi-VN"/>
        </w:rPr>
        <w:t xml:space="preserve"> m; khối lượng </w:t>
      </w:r>
      <w:r w:rsidRPr="00334A29">
        <w:rPr>
          <w:lang w:val="nb-NO"/>
        </w:rPr>
        <w:t xml:space="preserve">của electron </w:t>
      </w:r>
      <w:r w:rsidRPr="00334A29">
        <w:rPr>
          <w:position w:val="-12"/>
        </w:rPr>
        <w:object w:dxaOrig="1680" w:dyaOrig="380">
          <v:shape id="_x0000_i1089" type="#_x0000_t75" style="width:84.75pt;height:18.75pt" o:ole="">
            <v:imagedata r:id="rId150" o:title=""/>
          </v:shape>
          <o:OLEObject Type="Embed" ProgID="Equation.DSMT4" ShapeID="_x0000_i1089" DrawAspect="Content" ObjectID="_1797437328" r:id="rId151"/>
        </w:object>
      </w:r>
      <w:r w:rsidRPr="00334A29">
        <w:rPr>
          <w:lang w:val="vi-VN"/>
        </w:rPr>
        <w:t xml:space="preserve">; </w:t>
      </w:r>
      <w:r w:rsidRPr="00334A29">
        <w:rPr>
          <w:lang w:val="nb-NO"/>
        </w:rPr>
        <w:t xml:space="preserve">điện tích của electron </w:t>
      </w:r>
      <w:r w:rsidRPr="00334A29">
        <w:rPr>
          <w:position w:val="-12"/>
        </w:rPr>
        <w:object w:dxaOrig="1600" w:dyaOrig="380">
          <v:shape id="_x0000_i1090" type="#_x0000_t75" style="width:81pt;height:18.75pt" o:ole="">
            <v:imagedata r:id="rId152" o:title=""/>
          </v:shape>
          <o:OLEObject Type="Embed" ProgID="Equation.DSMT4" ShapeID="_x0000_i1090" DrawAspect="Content" ObjectID="_1797437329" r:id="rId153"/>
        </w:object>
      </w:r>
      <w:r w:rsidRPr="00334A29">
        <w:rPr>
          <w:lang w:val="vi-VN"/>
        </w:rPr>
        <w:t xml:space="preserve">; hằng số điện </w:t>
      </w:r>
      <w:r w:rsidRPr="00334A29">
        <w:rPr>
          <w:position w:val="-10"/>
          <w:lang w:val="vi-VN"/>
        </w:rPr>
        <w:object w:dxaOrig="1840" w:dyaOrig="360">
          <v:shape id="_x0000_i1091" type="#_x0000_t75" style="width:93pt;height:18pt" o:ole="">
            <v:imagedata r:id="rId154" o:title=""/>
          </v:shape>
          <o:OLEObject Type="Embed" ProgID="Equation.DSMT4" ShapeID="_x0000_i1091" DrawAspect="Content" ObjectID="_1797437330" r:id="rId155"/>
        </w:object>
      </w:r>
      <w:r w:rsidRPr="00334A29">
        <w:rPr>
          <w:lang w:val="vi-VN"/>
        </w:rPr>
        <w:t xml:space="preserve">. Bỏ qua tương tác hấp dẫn, thế năng tương tác tĩnh điện giữa electron và hạt nhân. Tốc độ góc của electron có độ lớn là </w:t>
      </w:r>
      <w:r w:rsidRPr="00334A29">
        <w:rPr>
          <w:position w:val="-10"/>
        </w:rPr>
        <w:object w:dxaOrig="1320" w:dyaOrig="360">
          <v:shape id="_x0000_i1092" type="#_x0000_t75" style="width:66pt;height:18pt" o:ole="">
            <v:imagedata r:id="rId156" o:title=""/>
          </v:shape>
          <o:OLEObject Type="Embed" ProgID="Equation.DSMT4" ShapeID="_x0000_i1092" DrawAspect="Content" ObjectID="_1797437331" r:id="rId157"/>
        </w:object>
      </w:r>
      <w:r w:rsidRPr="00334A29">
        <w:rPr>
          <w:lang w:val="vi-VN"/>
        </w:rPr>
        <w:t xml:space="preserve">. Tìm X </w:t>
      </w:r>
      <w:r w:rsidRPr="00334A29">
        <w:rPr>
          <w:i/>
          <w:lang w:val="vi-VN"/>
        </w:rPr>
        <w:t>(kết quả làm tròn đến hàng phần mười).</w:t>
      </w:r>
    </w:p>
    <w:p w:rsidR="00366202" w:rsidRPr="00334A29" w:rsidRDefault="00366202" w:rsidP="00623DAC">
      <w:pPr>
        <w:spacing w:before="60" w:line="276" w:lineRule="auto"/>
        <w:jc w:val="both"/>
        <w:rPr>
          <w:lang w:val="vi-VN"/>
        </w:rPr>
      </w:pPr>
      <w:r w:rsidRPr="00334A29">
        <w:rPr>
          <w:b/>
          <w:lang w:val="vi-VN"/>
        </w:rPr>
        <w:t xml:space="preserve">Câu </w:t>
      </w:r>
      <w:r w:rsidR="00F55F37" w:rsidRPr="00334A29">
        <w:rPr>
          <w:b/>
          <w:lang w:val="vi-VN"/>
        </w:rPr>
        <w:t>5</w:t>
      </w:r>
      <w:r w:rsidRPr="00334A29">
        <w:rPr>
          <w:b/>
          <w:lang w:val="vi-VN"/>
        </w:rPr>
        <w:t xml:space="preserve">: </w:t>
      </w:r>
      <w:r w:rsidRPr="00334A29">
        <w:rPr>
          <w:lang w:val="vi-VN"/>
        </w:rPr>
        <w:t xml:space="preserve">Trong vật lý và kỹ thuật, lưu lượng thể tích (còn được gọi là tốc độ dòng thể tích, tốc độ dòng chảy, hoặc tốc độ khối) là thể tích chất lỏng trôi qua trong một đơn vị thời gian thường ký hiệu v. Đơn vị </w:t>
      </w:r>
      <w:r w:rsidRPr="00334A29">
        <w:rPr>
          <w:lang w:val="nl-NL"/>
        </w:rPr>
        <w:t xml:space="preserve">của v </w:t>
      </w:r>
      <w:r w:rsidRPr="00334A29">
        <w:rPr>
          <w:lang w:val="vi-VN"/>
        </w:rPr>
        <w:t>trong hệ SI là mét khối trên giây</w:t>
      </w:r>
      <w:r w:rsidRPr="00334A29">
        <w:rPr>
          <w:lang w:val="nl-NL"/>
        </w:rPr>
        <w:t xml:space="preserve"> (m</w:t>
      </w:r>
      <w:r w:rsidRPr="00334A29">
        <w:rPr>
          <w:vertAlign w:val="superscript"/>
          <w:lang w:val="nl-NL"/>
        </w:rPr>
        <w:t>3</w:t>
      </w:r>
      <w:r w:rsidRPr="00334A29">
        <w:rPr>
          <w:lang w:val="nl-NL"/>
        </w:rPr>
        <w:t>/s)</w:t>
      </w:r>
      <w:r w:rsidRPr="00334A29">
        <w:rPr>
          <w:lang w:val="vi-VN"/>
        </w:rPr>
        <w:t>. Một nhà máy điện hạt nhân có công suất của lò phản ứng là 3400 MW với hiệu suất 33%. Gọi phần nhiệt hao phí của nhà máy điện hạt nhân là nhiệt thải. Để xử lí nhiệt thải này, người ta bơm liên tục nước qua hệ thống làm mát với tốc độ dòng chảy là v (m</w:t>
      </w:r>
      <w:r w:rsidRPr="00334A29">
        <w:rPr>
          <w:vertAlign w:val="superscript"/>
          <w:lang w:val="vi-VN"/>
        </w:rPr>
        <w:t>3</w:t>
      </w:r>
      <w:r w:rsidRPr="00334A29">
        <w:rPr>
          <w:lang w:val="vi-VN"/>
        </w:rPr>
        <w:t>/s) . Biết khối lượng riêng của nước là 1000 kg/m</w:t>
      </w:r>
      <w:r w:rsidRPr="00334A29">
        <w:rPr>
          <w:vertAlign w:val="superscript"/>
          <w:lang w:val="vi-VN"/>
        </w:rPr>
        <w:t>3</w:t>
      </w:r>
      <w:r w:rsidRPr="00334A29">
        <w:rPr>
          <w:lang w:val="vi-VN"/>
        </w:rPr>
        <w:t xml:space="preserve">; nhiệt dung riêng của nước là 4200 J/kg.K và nước sau khi ra khỏi hệ thống thì tăng thêm </w:t>
      </w:r>
      <w:r w:rsidRPr="00334A29">
        <w:rPr>
          <w:position w:val="-6"/>
        </w:rPr>
        <w:object w:dxaOrig="580" w:dyaOrig="320">
          <v:shape id="_x0000_i1093" type="#_x0000_t75" style="width:29.25pt;height:16.5pt" o:ole="">
            <v:imagedata r:id="rId158" o:title=""/>
          </v:shape>
          <o:OLEObject Type="Embed" ProgID="Equation.DSMT4" ShapeID="_x0000_i1093" DrawAspect="Content" ObjectID="_1797437332" r:id="rId159"/>
        </w:object>
      </w:r>
      <w:r w:rsidRPr="00334A29">
        <w:rPr>
          <w:lang w:val="vi-VN"/>
        </w:rPr>
        <w:t xml:space="preserve">. Tính v. </w:t>
      </w:r>
      <w:r w:rsidRPr="00334A29">
        <w:rPr>
          <w:i/>
          <w:lang w:val="vi-VN"/>
        </w:rPr>
        <w:t>(kết quả làm tròn đến hàng phần mười)</w:t>
      </w:r>
    </w:p>
    <w:p w:rsidR="00366202" w:rsidRPr="00334A29" w:rsidRDefault="00366202" w:rsidP="00623DAC">
      <w:pPr>
        <w:spacing w:before="60" w:line="276" w:lineRule="auto"/>
        <w:jc w:val="both"/>
        <w:rPr>
          <w:lang w:val="nl-NL"/>
        </w:rPr>
      </w:pPr>
      <w:r w:rsidRPr="00334A29">
        <w:rPr>
          <w:b/>
          <w:lang w:val="vi-VN"/>
        </w:rPr>
        <w:t xml:space="preserve">Câu </w:t>
      </w:r>
      <w:r w:rsidR="00F55F37" w:rsidRPr="00334A29">
        <w:rPr>
          <w:b/>
          <w:lang w:val="vi-VN"/>
        </w:rPr>
        <w:t>6</w:t>
      </w:r>
      <w:r w:rsidRPr="00334A29">
        <w:rPr>
          <w:b/>
          <w:lang w:val="vi-VN"/>
        </w:rPr>
        <w:t xml:space="preserve">: </w:t>
      </w:r>
      <w:r w:rsidRPr="00334A29">
        <w:rPr>
          <w:rStyle w:val="YoungMixChar"/>
          <w:lang w:val="nl-NL"/>
        </w:rPr>
        <w:t>Khi cung cấp nhiệt lượng Q</w:t>
      </w:r>
      <w:r w:rsidRPr="00334A29">
        <w:rPr>
          <w:rStyle w:val="YoungMixChar"/>
          <w:vertAlign w:val="subscript"/>
          <w:lang w:val="nl-NL"/>
        </w:rPr>
        <w:t>1</w:t>
      </w:r>
      <w:r w:rsidRPr="00334A29">
        <w:rPr>
          <w:rStyle w:val="YoungMixChar"/>
          <w:lang w:val="nl-NL"/>
        </w:rPr>
        <w:t xml:space="preserve"> cho một lượng nước thì nhiệt độ của lượng nước đó tăng thêm </w:t>
      </w:r>
      <w:r w:rsidRPr="00334A29">
        <w:rPr>
          <w:rStyle w:val="YoungMixChar"/>
          <w:rFonts w:ascii="Symbol" w:hAnsi="Symbol"/>
          <w:lang w:val="nl-NL"/>
        </w:rPr>
        <w:t></w:t>
      </w:r>
      <w:r w:rsidRPr="00334A29">
        <w:rPr>
          <w:rStyle w:val="YoungMixChar"/>
          <w:lang w:val="nl-NL"/>
        </w:rPr>
        <w:t>t. Khi cung cấp nhiệt lượng Q</w:t>
      </w:r>
      <w:r w:rsidRPr="00334A29">
        <w:rPr>
          <w:rStyle w:val="YoungMixChar"/>
          <w:vertAlign w:val="subscript"/>
          <w:lang w:val="nl-NL"/>
        </w:rPr>
        <w:t>2</w:t>
      </w:r>
      <w:r w:rsidRPr="00334A29">
        <w:rPr>
          <w:rStyle w:val="YoungMixChar"/>
          <w:lang w:val="nl-NL"/>
        </w:rPr>
        <w:t xml:space="preserve"> cho một lượng rượu có cùng thể tích với lượng nước trên thì nhiệt độ của rượu cũng tăng thêm </w:t>
      </w:r>
      <w:r w:rsidRPr="00334A29">
        <w:rPr>
          <w:rStyle w:val="YoungMixChar"/>
          <w:rFonts w:ascii="Symbol" w:hAnsi="Symbol"/>
          <w:lang w:val="nl-NL"/>
        </w:rPr>
        <w:t></w:t>
      </w:r>
      <w:r w:rsidRPr="00334A29">
        <w:rPr>
          <w:rStyle w:val="YoungMixChar"/>
          <w:lang w:val="nl-NL"/>
        </w:rPr>
        <w:t xml:space="preserve">t. Biết khối lượng riêng của nước và rượu lần lượt là </w:t>
      </w:r>
      <w:r w:rsidR="00216FAF" w:rsidRPr="00334A29">
        <w:rPr>
          <w:position w:val="-12"/>
        </w:rPr>
        <w:object w:dxaOrig="1200" w:dyaOrig="400">
          <v:shape id="_x0000_i1094" type="#_x0000_t75" alt="n329 fb Ca Ruoi" style="width:62.25pt;height:18.75pt" o:ole="">
            <v:imagedata r:id="rId160" o:title=""/>
          </v:shape>
          <o:OLEObject Type="Embed" ProgID="Equation.DSMT4" ShapeID="_x0000_i1094" DrawAspect="Content" ObjectID="_1797437333" r:id="rId161"/>
        </w:object>
      </w:r>
      <w:r w:rsidRPr="00334A29">
        <w:rPr>
          <w:lang w:val="nl-NL"/>
        </w:rPr>
        <w:t xml:space="preserve">và </w:t>
      </w:r>
      <w:r w:rsidRPr="00334A29">
        <w:rPr>
          <w:position w:val="-12"/>
        </w:rPr>
        <w:object w:dxaOrig="1180" w:dyaOrig="400">
          <v:shape id="_x0000_i1095" type="#_x0000_t75" alt="n329 fb Ca Ruoi" style="width:62.25pt;height:18.75pt" o:ole="">
            <v:imagedata r:id="rId162" o:title=""/>
          </v:shape>
          <o:OLEObject Type="Embed" ProgID="Equation.DSMT4" ShapeID="_x0000_i1095" DrawAspect="Content" ObjectID="_1797437334" r:id="rId163"/>
        </w:object>
      </w:r>
      <w:r w:rsidR="00216FAF" w:rsidRPr="00334A29">
        <w:rPr>
          <w:lang w:val="nl-NL"/>
        </w:rPr>
        <w:t xml:space="preserve"> nhiệt dung riêng của nước là 4200 J/kg.K và của rượu là 2</w:t>
      </w:r>
      <w:r w:rsidRPr="00334A29">
        <w:rPr>
          <w:lang w:val="nl-NL"/>
        </w:rPr>
        <w:t xml:space="preserve">500 J/kg.K. Trong các quá trình cấp nhiệt lượng trên không xảy ra sự chuyển thể; coi lượng chất lỏng bay hơi là không đáng kể. Tỉ số </w:t>
      </w:r>
      <w:r w:rsidRPr="00334A29">
        <w:rPr>
          <w:position w:val="-34"/>
          <w:lang w:val="nl-NL"/>
        </w:rPr>
        <w:object w:dxaOrig="400" w:dyaOrig="780">
          <v:shape id="_x0000_i1096" type="#_x0000_t75" style="width:20.25pt;height:39pt" o:ole="">
            <v:imagedata r:id="rId164" o:title=""/>
          </v:shape>
          <o:OLEObject Type="Embed" ProgID="Equation.DSMT4" ShapeID="_x0000_i1096" DrawAspect="Content" ObjectID="_1797437335" r:id="rId165"/>
        </w:object>
      </w:r>
      <w:r w:rsidRPr="00334A29">
        <w:rPr>
          <w:rStyle w:val="YoungMixChar"/>
          <w:lang w:val="nl-NL"/>
        </w:rPr>
        <w:t xml:space="preserve">bằng </w:t>
      </w:r>
      <w:r w:rsidR="009925B5" w:rsidRPr="00334A29">
        <w:rPr>
          <w:rStyle w:val="YoungMixChar"/>
          <w:lang w:val="nl-NL"/>
        </w:rPr>
        <w:br/>
      </w:r>
      <w:r w:rsidRPr="00334A29">
        <w:rPr>
          <w:rStyle w:val="YoungMixChar"/>
          <w:lang w:val="nl-NL"/>
        </w:rPr>
        <w:t>bao nhiêu?</w:t>
      </w:r>
    </w:p>
    <w:p w:rsidR="00366202" w:rsidRPr="00334A29" w:rsidRDefault="00366202" w:rsidP="00623DAC">
      <w:pPr>
        <w:spacing w:before="60" w:line="276" w:lineRule="auto"/>
        <w:jc w:val="both"/>
        <w:rPr>
          <w:lang w:val="vi-VN"/>
        </w:rPr>
      </w:pPr>
      <w:r w:rsidRPr="00334A29">
        <w:rPr>
          <w:b/>
          <w:lang w:val="nl-NL"/>
        </w:rPr>
        <w:lastRenderedPageBreak/>
        <w:t xml:space="preserve">Câu </w:t>
      </w:r>
      <w:r w:rsidR="00F55F37" w:rsidRPr="00334A29">
        <w:rPr>
          <w:b/>
          <w:lang w:val="nl-NL"/>
        </w:rPr>
        <w:t>7</w:t>
      </w:r>
      <w:r w:rsidRPr="00334A29">
        <w:rPr>
          <w:b/>
          <w:lang w:val="nl-NL"/>
        </w:rPr>
        <w:t xml:space="preserve">: </w:t>
      </w:r>
      <w:r w:rsidRPr="00334A29">
        <w:rPr>
          <w:noProof/>
          <w:lang w:val="vi-VN"/>
        </w:rPr>
        <w:t>Hai bình cầu kín có thể tích V</w:t>
      </w:r>
      <w:r w:rsidRPr="00334A29">
        <w:rPr>
          <w:noProof/>
          <w:vertAlign w:val="subscript"/>
          <w:lang w:val="vi-VN"/>
        </w:rPr>
        <w:t>1</w:t>
      </w:r>
      <w:r w:rsidRPr="00334A29">
        <w:rPr>
          <w:noProof/>
          <w:lang w:val="vi-VN"/>
        </w:rPr>
        <w:t xml:space="preserve"> và V</w:t>
      </w:r>
      <w:r w:rsidRPr="00334A29">
        <w:rPr>
          <w:noProof/>
          <w:vertAlign w:val="subscript"/>
          <w:lang w:val="vi-VN"/>
        </w:rPr>
        <w:t>2</w:t>
      </w:r>
      <w:r w:rsidRPr="00334A29">
        <w:rPr>
          <w:noProof/>
          <w:lang w:val="vi-VN"/>
        </w:rPr>
        <w:t>, được nối với nhau bằng một ống có khóa, chứa hai chất khí không tác dụng hóa học với nhau, ở cùng nhiệt độ. Áp suất khí trong bình V</w:t>
      </w:r>
      <w:r w:rsidRPr="00334A29">
        <w:rPr>
          <w:noProof/>
          <w:vertAlign w:val="subscript"/>
          <w:lang w:val="vi-VN"/>
        </w:rPr>
        <w:t>1</w:t>
      </w:r>
      <w:r w:rsidRPr="00334A29">
        <w:rPr>
          <w:noProof/>
          <w:lang w:val="vi-VN"/>
        </w:rPr>
        <w:t xml:space="preserve"> là p</w:t>
      </w:r>
      <w:r w:rsidRPr="00334A29">
        <w:rPr>
          <w:noProof/>
          <w:vertAlign w:val="subscript"/>
          <w:lang w:val="vi-VN"/>
        </w:rPr>
        <w:t>1</w:t>
      </w:r>
      <w:r w:rsidRPr="00334A29">
        <w:rPr>
          <w:noProof/>
          <w:lang w:val="vi-VN"/>
        </w:rPr>
        <w:t xml:space="preserve"> = 2,5.10</w:t>
      </w:r>
      <w:r w:rsidRPr="00334A29">
        <w:rPr>
          <w:noProof/>
          <w:vertAlign w:val="superscript"/>
          <w:lang w:val="vi-VN"/>
        </w:rPr>
        <w:t>5</w:t>
      </w:r>
      <w:r w:rsidRPr="00334A29">
        <w:rPr>
          <w:noProof/>
          <w:lang w:val="vi-VN"/>
        </w:rPr>
        <w:t xml:space="preserve"> N/m</w:t>
      </w:r>
      <w:r w:rsidRPr="00334A29">
        <w:rPr>
          <w:noProof/>
          <w:vertAlign w:val="superscript"/>
          <w:lang w:val="vi-VN"/>
        </w:rPr>
        <w:t>2</w:t>
      </w:r>
      <w:r w:rsidRPr="00334A29">
        <w:rPr>
          <w:noProof/>
          <w:lang w:val="vi-VN"/>
        </w:rPr>
        <w:t xml:space="preserve"> và áp suất khí trong bình V</w:t>
      </w:r>
      <w:r w:rsidRPr="00334A29">
        <w:rPr>
          <w:noProof/>
          <w:vertAlign w:val="subscript"/>
          <w:lang w:val="vi-VN"/>
        </w:rPr>
        <w:t>2</w:t>
      </w:r>
      <w:r w:rsidRPr="00334A29">
        <w:rPr>
          <w:noProof/>
          <w:lang w:val="vi-VN"/>
        </w:rPr>
        <w:t xml:space="preserve"> là p</w:t>
      </w:r>
      <w:r w:rsidRPr="00334A29">
        <w:rPr>
          <w:noProof/>
          <w:vertAlign w:val="subscript"/>
          <w:lang w:val="vi-VN"/>
        </w:rPr>
        <w:t>2</w:t>
      </w:r>
      <w:r w:rsidRPr="00334A29">
        <w:rPr>
          <w:noProof/>
          <w:lang w:val="vi-VN"/>
        </w:rPr>
        <w:t xml:space="preserve"> = 10</w:t>
      </w:r>
      <w:r w:rsidRPr="00334A29">
        <w:rPr>
          <w:noProof/>
          <w:vertAlign w:val="superscript"/>
          <w:lang w:val="vi-VN"/>
        </w:rPr>
        <w:t>6</w:t>
      </w:r>
      <w:r w:rsidRPr="00334A29">
        <w:rPr>
          <w:noProof/>
          <w:lang w:val="vi-VN"/>
        </w:rPr>
        <w:t xml:space="preserve"> N/m</w:t>
      </w:r>
      <w:r w:rsidRPr="00334A29">
        <w:rPr>
          <w:noProof/>
          <w:vertAlign w:val="superscript"/>
          <w:lang w:val="vi-VN"/>
        </w:rPr>
        <w:t>2</w:t>
      </w:r>
      <w:r w:rsidRPr="00334A29">
        <w:rPr>
          <w:noProof/>
          <w:lang w:val="vi-VN"/>
        </w:rPr>
        <w:t>. Mở khóa nhẹ nhàng để hai bình thông với nhau sao cho nhiệt độ luôn không đổi. Khi cân bằng được thiết lập, áp suất ở hai bình là p = 5.10</w:t>
      </w:r>
      <w:r w:rsidRPr="00334A29">
        <w:rPr>
          <w:noProof/>
          <w:vertAlign w:val="superscript"/>
          <w:lang w:val="vi-VN"/>
        </w:rPr>
        <w:t>5</w:t>
      </w:r>
      <w:r w:rsidRPr="00334A29">
        <w:rPr>
          <w:noProof/>
          <w:lang w:val="vi-VN"/>
        </w:rPr>
        <w:t xml:space="preserve"> N/m</w:t>
      </w:r>
      <w:r w:rsidRPr="00334A29">
        <w:rPr>
          <w:noProof/>
          <w:vertAlign w:val="superscript"/>
          <w:lang w:val="vi-VN"/>
        </w:rPr>
        <w:t>2</w:t>
      </w:r>
      <w:r w:rsidRPr="00334A29">
        <w:rPr>
          <w:noProof/>
          <w:lang w:val="vi-VN"/>
        </w:rPr>
        <w:t xml:space="preserve">. Tỉ số thể tích của hai bình cầu </w:t>
      </w:r>
      <w:r w:rsidRPr="00334A29">
        <w:rPr>
          <w:position w:val="-30"/>
        </w:rPr>
        <w:object w:dxaOrig="360" w:dyaOrig="680">
          <v:shape id="_x0000_i1097" type="#_x0000_t75" style="width:18pt;height:34.5pt" o:ole="">
            <v:imagedata r:id="rId166" o:title=""/>
          </v:shape>
          <o:OLEObject Type="Embed" ProgID="Equation.DSMT4" ShapeID="_x0000_i1097" DrawAspect="Content" ObjectID="_1797437336" r:id="rId167"/>
        </w:object>
      </w:r>
      <w:r w:rsidRPr="00334A29">
        <w:rPr>
          <w:noProof/>
          <w:lang w:val="vi-VN"/>
        </w:rPr>
        <w:t xml:space="preserve"> bằng bao nhiêu?</w:t>
      </w:r>
    </w:p>
    <w:p w:rsidR="00366202" w:rsidRPr="00334A29" w:rsidRDefault="00366202" w:rsidP="00623DAC">
      <w:pPr>
        <w:spacing w:before="60" w:line="276" w:lineRule="auto"/>
        <w:jc w:val="both"/>
        <w:rPr>
          <w:lang w:val="vi-VN"/>
        </w:rPr>
      </w:pPr>
      <w:r w:rsidRPr="00334A29">
        <w:rPr>
          <w:b/>
          <w:lang w:val="vi-VN"/>
        </w:rPr>
        <w:t xml:space="preserve">Câu </w:t>
      </w:r>
      <w:r w:rsidR="00F55F37" w:rsidRPr="00334A29">
        <w:rPr>
          <w:b/>
          <w:lang w:val="vi-VN"/>
        </w:rPr>
        <w:t>8</w:t>
      </w:r>
      <w:r w:rsidRPr="00334A29">
        <w:rPr>
          <w:b/>
          <w:lang w:val="vi-VN"/>
        </w:rPr>
        <w:t xml:space="preserve">: </w:t>
      </w:r>
      <w:r w:rsidRPr="00334A29">
        <w:rPr>
          <w:lang w:val="vi-VN"/>
        </w:rPr>
        <w:t xml:space="preserve">Khí cầu có dung tích </w:t>
      </w:r>
      <w:r w:rsidRPr="00334A29">
        <w:rPr>
          <w:position w:val="-6"/>
        </w:rPr>
        <w:object w:dxaOrig="760" w:dyaOrig="320">
          <v:shape id="_x0000_i1098" type="#_x0000_t75" style="width:37.5pt;height:16.5pt" o:ole="">
            <v:imagedata r:id="rId168" o:title=""/>
          </v:shape>
          <o:OLEObject Type="Embed" ProgID="Equation.DSMT4" ShapeID="_x0000_i1098" DrawAspect="Content" ObjectID="_1797437337" r:id="rId169"/>
        </w:object>
      </w:r>
      <w:r w:rsidRPr="00334A29">
        <w:rPr>
          <w:lang w:val="vi-VN"/>
        </w:rPr>
        <w:t xml:space="preserve">được bơm khí hydrogen. Khi bơm xong, hydrogen trong khí cầu có nhiệt độ 300 K, áp suất 0,9 atm. Biết mỗi giây bơm được 2,5 g hydrogen vào khí cầu và khối lượng mol của hydrogen là </w:t>
      </w:r>
      <w:r w:rsidRPr="00334A29">
        <w:rPr>
          <w:position w:val="-10"/>
        </w:rPr>
        <w:object w:dxaOrig="820" w:dyaOrig="320">
          <v:shape id="_x0000_i1099" type="#_x0000_t75" style="width:40.5pt;height:16.5pt" o:ole="">
            <v:imagedata r:id="rId170" o:title=""/>
          </v:shape>
          <o:OLEObject Type="Embed" ProgID="Equation.DSMT4" ShapeID="_x0000_i1099" DrawAspect="Content" ObjectID="_1797437338" r:id="rId171"/>
        </w:object>
      </w:r>
      <w:r w:rsidRPr="00334A29">
        <w:rPr>
          <w:lang w:val="vi-VN"/>
        </w:rPr>
        <w:t xml:space="preserve">, hằng số khí lí tưởng </w:t>
      </w:r>
      <w:r w:rsidRPr="00334A29">
        <w:rPr>
          <w:position w:val="-10"/>
        </w:rPr>
        <w:object w:dxaOrig="2299" w:dyaOrig="320">
          <v:shape id="_x0000_i1100" type="#_x0000_t75" style="width:114.75pt;height:16.5pt" o:ole="">
            <v:imagedata r:id="rId172" o:title=""/>
          </v:shape>
          <o:OLEObject Type="Embed" ProgID="Equation.DSMT4" ShapeID="_x0000_i1100" DrawAspect="Content" ObjectID="_1797437339" r:id="rId173"/>
        </w:object>
      </w:r>
      <w:r w:rsidR="00623DAC" w:rsidRPr="00334A29">
        <w:rPr>
          <w:lang w:val="vi-VN"/>
        </w:rPr>
        <w:t xml:space="preserve">. </w:t>
      </w:r>
      <w:r w:rsidR="00623DAC" w:rsidRPr="00334A29">
        <w:t xml:space="preserve">Coi ban đầu khí cầu không chứa khí, vỏ khí cầu không dãn trong suốt quá trình bơm. </w:t>
      </w:r>
      <w:r w:rsidRPr="00334A29">
        <w:rPr>
          <w:lang w:val="vi-VN"/>
        </w:rPr>
        <w:t>Tìm thời gian bơm khí hydrogen vào khí cầu theo đơn vị phút?</w:t>
      </w:r>
    </w:p>
    <w:p w:rsidR="00366202" w:rsidRPr="00334A29" w:rsidRDefault="00366202" w:rsidP="00D910E5">
      <w:pPr>
        <w:spacing w:before="60" w:line="288" w:lineRule="auto"/>
        <w:jc w:val="both"/>
        <w:rPr>
          <w:lang w:val="vi-VN"/>
        </w:rPr>
      </w:pPr>
      <w:r w:rsidRPr="00334A29">
        <w:rPr>
          <w:b/>
          <w:lang w:val="vi-VN"/>
        </w:rPr>
        <w:t xml:space="preserve">Câu </w:t>
      </w:r>
      <w:r w:rsidR="00F55F37" w:rsidRPr="00334A29">
        <w:rPr>
          <w:b/>
          <w:lang w:val="vi-VN"/>
        </w:rPr>
        <w:t>9</w:t>
      </w:r>
      <w:r w:rsidRPr="00334A29">
        <w:rPr>
          <w:b/>
          <w:lang w:val="vi-VN"/>
        </w:rPr>
        <w:t xml:space="preserve">: </w:t>
      </w:r>
      <w:r w:rsidRPr="00334A29">
        <w:rPr>
          <w:lang w:val="vi-VN"/>
        </w:rPr>
        <w:t xml:space="preserve">Một vệ tinh địa tĩnh ở độ cao 36600 km so với mặt đất, một đài truyền hình nằm trên đường thẳng nối vệ tinh và tâm Trái Đất. Coi Trái Đất có dạng hình cầu bán kính 6400 km. Vệ tinh nhận sóng truyền hình từ đài phát rồi phát lại tức thời tín hiệu đó về Trái Đất. Biết tốc độ truyền sóng </w:t>
      </w:r>
      <w:r w:rsidRPr="00334A29">
        <w:rPr>
          <w:position w:val="-6"/>
          <w:lang w:val="vi-VN"/>
        </w:rPr>
        <w:object w:dxaOrig="1279" w:dyaOrig="320">
          <v:shape id="_x0000_i1101" type="#_x0000_t75" style="width:63pt;height:16.5pt" o:ole="">
            <v:imagedata r:id="rId174" o:title=""/>
          </v:shape>
          <o:OLEObject Type="Embed" ProgID="Equation.DSMT4" ShapeID="_x0000_i1101" DrawAspect="Content" ObjectID="_1797437340" r:id="rId175"/>
        </w:object>
      </w:r>
      <w:r w:rsidRPr="00334A29">
        <w:rPr>
          <w:lang w:val="vi-VN"/>
        </w:rPr>
        <w:t>. Bỏ</w:t>
      </w:r>
      <w:r w:rsidR="00216FAF" w:rsidRPr="00334A29">
        <w:rPr>
          <w:lang w:val="vi-VN"/>
        </w:rPr>
        <w:t xml:space="preserve"> qua hiện tượng nhiễu xạ sóng. </w:t>
      </w:r>
      <w:r w:rsidRPr="00334A29">
        <w:rPr>
          <w:lang w:val="vi-VN"/>
        </w:rPr>
        <w:t>Tính khoảng thời gian lớn nhất mà tín hiệu phát đi từ đài truyền hình qua vệ tinh đến Trái Đất theo đơn vị giây (s).</w:t>
      </w:r>
      <w:r w:rsidRPr="00334A29">
        <w:rPr>
          <w:i/>
          <w:lang w:val="vi-VN"/>
        </w:rPr>
        <w:t xml:space="preserve"> (làm tròn kết quả đến hàng phần trăm)</w:t>
      </w:r>
    </w:p>
    <w:p w:rsidR="00366202" w:rsidRPr="00334A29" w:rsidRDefault="00B63C88" w:rsidP="00D910E5">
      <w:pPr>
        <w:spacing w:before="60" w:line="288" w:lineRule="auto"/>
        <w:jc w:val="both"/>
        <w:rPr>
          <w:lang w:val="vi-VN"/>
        </w:rPr>
      </w:pPr>
      <w:r>
        <w:rPr>
          <w:noProof/>
        </w:rPr>
        <w:drawing>
          <wp:anchor distT="0" distB="0" distL="0" distR="0" simplePos="0" relativeHeight="251664896" behindDoc="0" locked="0" layoutInCell="1" allowOverlap="1">
            <wp:simplePos x="0" y="0"/>
            <wp:positionH relativeFrom="column">
              <wp:posOffset>1721485</wp:posOffset>
            </wp:positionH>
            <wp:positionV relativeFrom="paragraph">
              <wp:posOffset>698500</wp:posOffset>
            </wp:positionV>
            <wp:extent cx="2363470" cy="1794510"/>
            <wp:effectExtent l="0" t="0" r="0" b="0"/>
            <wp:wrapTopAndBottom/>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363470"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202" w:rsidRPr="00334A29">
        <w:rPr>
          <w:b/>
          <w:lang w:val="vi-VN"/>
        </w:rPr>
        <w:t xml:space="preserve">Câu </w:t>
      </w:r>
      <w:r w:rsidR="00F55F37" w:rsidRPr="00334A29">
        <w:rPr>
          <w:b/>
          <w:lang w:val="vi-VN"/>
        </w:rPr>
        <w:t>10</w:t>
      </w:r>
      <w:r w:rsidR="00366202" w:rsidRPr="00334A29">
        <w:rPr>
          <w:b/>
          <w:lang w:val="vi-VN"/>
        </w:rPr>
        <w:t xml:space="preserve">: </w:t>
      </w:r>
      <w:r w:rsidR="00366202" w:rsidRPr="00334A29">
        <w:rPr>
          <w:lang w:val="vi-VN"/>
        </w:rPr>
        <w:t xml:space="preserve">Một nguồn điện không đổi có suất điện động E = 20 V, điện trở trong r được mắc với biến trở R thành mạch điện kín. Đồ thị hình </w:t>
      </w:r>
      <w:r w:rsidR="00623DAC" w:rsidRPr="00334A29">
        <w:t>dưới</w:t>
      </w:r>
      <w:r w:rsidR="00366202" w:rsidRPr="00334A29">
        <w:rPr>
          <w:lang w:val="vi-VN"/>
        </w:rPr>
        <w:t xml:space="preserve"> mô tả sự thay đổi của công suất tiêu thụ ở mạch ngoài theo giá trị R. Công suất tiêu thụ cực đại (P</w:t>
      </w:r>
      <w:r w:rsidR="00366202" w:rsidRPr="00334A29">
        <w:rPr>
          <w:vertAlign w:val="subscript"/>
          <w:lang w:val="vi-VN"/>
        </w:rPr>
        <w:t>max</w:t>
      </w:r>
      <w:r w:rsidR="00366202" w:rsidRPr="00334A29">
        <w:rPr>
          <w:lang w:val="vi-VN"/>
        </w:rPr>
        <w:t>) ở mạch ngoài là bao nhiêu W?</w:t>
      </w:r>
    </w:p>
    <w:p w:rsidR="00366202" w:rsidRPr="00334A29" w:rsidRDefault="00366202" w:rsidP="00D910E5">
      <w:pPr>
        <w:ind w:firstLine="200"/>
        <w:jc w:val="center"/>
      </w:pPr>
    </w:p>
    <w:p w:rsidR="00366202" w:rsidRPr="00334A29" w:rsidRDefault="00366202" w:rsidP="00366202">
      <w:pPr>
        <w:jc w:val="center"/>
      </w:pPr>
      <w:r w:rsidRPr="00334A29">
        <w:t xml:space="preserve">----------- </w:t>
      </w:r>
      <w:r w:rsidRPr="00334A29">
        <w:rPr>
          <w:b/>
        </w:rPr>
        <w:t>HẾT</w:t>
      </w:r>
      <w:r w:rsidRPr="00334A29">
        <w:t xml:space="preserve"> -----------</w:t>
      </w:r>
    </w:p>
    <w:p w:rsidR="00366202" w:rsidRPr="00334A29" w:rsidRDefault="00366202" w:rsidP="00366202">
      <w:pPr>
        <w:spacing w:before="120"/>
        <w:jc w:val="center"/>
        <w:rPr>
          <w:i/>
        </w:rPr>
      </w:pPr>
      <w:r w:rsidRPr="00334A29">
        <w:rPr>
          <w:i/>
          <w:sz w:val="23"/>
          <w:szCs w:val="23"/>
        </w:rPr>
        <w:t>(Thí sinh không sử dụng tài liệu, cán bộ coi thi không giải thích gì thêm)</w:t>
      </w:r>
      <w:r w:rsidRPr="00334A29">
        <w:rPr>
          <w:i/>
        </w:rPr>
        <w:t>.</w:t>
      </w:r>
    </w:p>
    <w:p w:rsidR="00366202" w:rsidRPr="00334A29" w:rsidRDefault="00366202" w:rsidP="00366202"/>
    <w:p w:rsidR="00D910E5" w:rsidRPr="00334A29" w:rsidRDefault="00D910E5" w:rsidP="00366202"/>
    <w:p w:rsidR="00D910E5" w:rsidRPr="00334A29" w:rsidRDefault="00D910E5" w:rsidP="00366202"/>
    <w:p w:rsidR="00216FAF" w:rsidRPr="00334A29" w:rsidRDefault="00216FAF" w:rsidP="00366202">
      <w:bookmarkStart w:id="0" w:name="_GoBack"/>
      <w:bookmarkEnd w:id="0"/>
    </w:p>
    <w:p w:rsidR="00216FAF" w:rsidRPr="00334A29" w:rsidRDefault="00216FAF" w:rsidP="00366202"/>
    <w:p w:rsidR="00216FAF" w:rsidRPr="00334A29" w:rsidRDefault="00216FAF" w:rsidP="00366202"/>
    <w:p w:rsidR="00216FAF" w:rsidRPr="00334A29" w:rsidRDefault="00216FAF" w:rsidP="00366202"/>
    <w:p w:rsidR="00216FAF" w:rsidRPr="00334A29" w:rsidRDefault="00216FAF" w:rsidP="00366202"/>
    <w:p w:rsidR="00216FAF" w:rsidRPr="00334A29" w:rsidRDefault="00216FAF" w:rsidP="00366202"/>
    <w:p w:rsidR="00216FAF" w:rsidRPr="00334A29" w:rsidRDefault="00216FAF" w:rsidP="00366202"/>
    <w:p w:rsidR="00D910E5" w:rsidRPr="00334A29" w:rsidRDefault="00D910E5" w:rsidP="00366202"/>
    <w:p w:rsidR="00D910E5" w:rsidRPr="00334A29" w:rsidRDefault="00D910E5" w:rsidP="00366202"/>
    <w:p w:rsidR="00366202" w:rsidRPr="00334A29" w:rsidRDefault="00366202" w:rsidP="00366202">
      <w:r w:rsidRPr="00334A29">
        <w:t>Cán bộ coi thi số 1:…………………………..</w:t>
      </w:r>
      <w:r w:rsidRPr="00334A29">
        <w:tab/>
        <w:t>Cán bộ coi thi số 2:…………………………..…..</w:t>
      </w:r>
    </w:p>
    <w:p w:rsidR="00366202" w:rsidRPr="00334A29" w:rsidRDefault="00366202" w:rsidP="00366202"/>
    <w:sectPr w:rsidR="00366202" w:rsidRPr="00334A29" w:rsidSect="009359AC">
      <w:headerReference w:type="default" r:id="rId177"/>
      <w:footerReference w:type="default" r:id="rId178"/>
      <w:pgSz w:w="11907" w:h="16840" w:code="9"/>
      <w:pgMar w:top="851" w:right="851" w:bottom="851" w:left="851"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C9" w:rsidRDefault="002C38C9">
      <w:r>
        <w:separator/>
      </w:r>
    </w:p>
  </w:endnote>
  <w:endnote w:type="continuationSeparator" w:id="0">
    <w:p w:rsidR="002C38C9" w:rsidRDefault="002C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88" w:rsidRPr="00B63C88" w:rsidRDefault="00B63C88" w:rsidP="00B63C88">
    <w:pPr>
      <w:widowControl w:val="0"/>
      <w:tabs>
        <w:tab w:val="center" w:pos="4680"/>
        <w:tab w:val="right" w:pos="9360"/>
        <w:tab w:val="right" w:pos="10348"/>
      </w:tabs>
      <w:spacing w:before="120" w:after="120"/>
      <w:rPr>
        <w:rFonts w:eastAsia="SimSun"/>
        <w:color w:val="000000"/>
        <w:kern w:val="2"/>
        <w:lang w:eastAsia="zh-CN"/>
      </w:rPr>
    </w:pPr>
    <w:r w:rsidRPr="00B63C88">
      <w:rPr>
        <w:rFonts w:eastAsia="SimSun"/>
        <w:b/>
        <w:color w:val="000000"/>
        <w:kern w:val="2"/>
        <w:lang w:val="nl-NL" w:eastAsia="zh-CN"/>
      </w:rPr>
      <w:t xml:space="preserve">                                                                    </w:t>
    </w:r>
    <w:r w:rsidRPr="00B63C88">
      <w:rPr>
        <w:rFonts w:eastAsia="SimSun"/>
        <w:b/>
        <w:color w:val="00B0F0"/>
        <w:kern w:val="2"/>
        <w:lang w:val="nl-NL" w:eastAsia="zh-CN"/>
      </w:rPr>
      <w:t/>
    </w:r>
    <w:r w:rsidRPr="00B63C88">
      <w:rPr>
        <w:rFonts w:eastAsia="SimSun"/>
        <w:b/>
        <w:color w:val="FF0000"/>
        <w:kern w:val="2"/>
        <w:lang w:val="nl-NL" w:eastAsia="zh-CN"/>
      </w:rPr>
      <w:t xml:space="preserve"/>
    </w:r>
    <w:r w:rsidRPr="00B63C88">
      <w:rPr>
        <w:rFonts w:eastAsia="SimSun"/>
        <w:b/>
        <w:color w:val="000000"/>
        <w:kern w:val="2"/>
        <w:lang w:eastAsia="zh-CN"/>
      </w:rPr>
      <w:t xml:space="preserve">                                </w:t>
    </w:r>
    <w:r w:rsidRPr="00B63C88">
      <w:rPr>
        <w:rFonts w:eastAsia="SimSun"/>
        <w:b/>
        <w:color w:val="FF0000"/>
        <w:kern w:val="2"/>
        <w:lang w:eastAsia="zh-CN"/>
      </w:rPr>
      <w:t>Trang</w:t>
    </w:r>
    <w:r w:rsidRPr="00B63C88">
      <w:rPr>
        <w:rFonts w:eastAsia="SimSun"/>
        <w:b/>
        <w:color w:val="0070C0"/>
        <w:kern w:val="2"/>
        <w:lang w:eastAsia="zh-CN"/>
      </w:rPr>
      <w:t xml:space="preserve"> </w:t>
    </w:r>
    <w:r w:rsidRPr="00B63C88">
      <w:rPr>
        <w:rFonts w:eastAsia="SimSun"/>
        <w:b/>
        <w:color w:val="0070C0"/>
        <w:kern w:val="2"/>
        <w:lang w:eastAsia="zh-CN"/>
      </w:rPr>
      <w:fldChar w:fldCharType="begin"/>
    </w:r>
    <w:r w:rsidRPr="00B63C88">
      <w:rPr>
        <w:rFonts w:eastAsia="SimSun"/>
        <w:b/>
        <w:color w:val="0070C0"/>
        <w:kern w:val="2"/>
        <w:lang w:eastAsia="zh-CN"/>
      </w:rPr>
      <w:instrText xml:space="preserve"> PAGE   \* MERGEFORMAT </w:instrText>
    </w:r>
    <w:r w:rsidRPr="00B63C88">
      <w:rPr>
        <w:rFonts w:eastAsia="SimSun"/>
        <w:b/>
        <w:color w:val="0070C0"/>
        <w:kern w:val="2"/>
        <w:lang w:eastAsia="zh-CN"/>
      </w:rPr>
      <w:fldChar w:fldCharType="separate"/>
    </w:r>
    <w:r w:rsidR="001C0863">
      <w:rPr>
        <w:rFonts w:eastAsia="SimSun"/>
        <w:b/>
        <w:noProof/>
        <w:color w:val="0070C0"/>
        <w:kern w:val="2"/>
        <w:lang w:eastAsia="zh-CN"/>
      </w:rPr>
      <w:t>8</w:t>
    </w:r>
    <w:r w:rsidRPr="00B63C8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C9" w:rsidRDefault="002C38C9">
      <w:r>
        <w:separator/>
      </w:r>
    </w:p>
  </w:footnote>
  <w:footnote w:type="continuationSeparator" w:id="0">
    <w:p w:rsidR="002C38C9" w:rsidRDefault="002C3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88" w:rsidRPr="00B63C88" w:rsidRDefault="00B63C88" w:rsidP="00B63C88">
    <w:pPr>
      <w:widowControl w:val="0"/>
      <w:tabs>
        <w:tab w:val="center" w:pos="4513"/>
        <w:tab w:val="right" w:pos="9026"/>
      </w:tabs>
      <w:autoSpaceDE w:val="0"/>
      <w:autoSpaceDN w:val="0"/>
      <w:jc w:val="center"/>
      <w:rPr>
        <w:sz w:val="22"/>
        <w:szCs w:val="22"/>
        <w:lang w:val="vi"/>
      </w:rPr>
    </w:pPr>
    <w:r w:rsidRPr="00B63C88">
      <w:rPr>
        <w:rFonts w:eastAsia="Calibri"/>
        <w:b/>
        <w:color w:val="00B0F0"/>
        <w:lang w:val="nl-NL"/>
      </w:rPr>
      <w:t/>
    </w:r>
    <w:r w:rsidRPr="00B63C88">
      <w:rPr>
        <w:rFonts w:eastAsia="Calibri"/>
        <w:b/>
        <w:color w:val="FF0000"/>
        <w:lang w:val="nl-NL"/>
      </w:rPr>
      <w:t/>
    </w:r>
  </w:p>
  <w:p w:rsidR="00E47F5C" w:rsidRDefault="00E47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C0863"/>
    <w:rsid w:val="00216FAF"/>
    <w:rsid w:val="00257818"/>
    <w:rsid w:val="00260A9A"/>
    <w:rsid w:val="00282940"/>
    <w:rsid w:val="00295B0A"/>
    <w:rsid w:val="002C38C9"/>
    <w:rsid w:val="00334A29"/>
    <w:rsid w:val="00337152"/>
    <w:rsid w:val="00366202"/>
    <w:rsid w:val="003B4C4B"/>
    <w:rsid w:val="00402C2B"/>
    <w:rsid w:val="0056152C"/>
    <w:rsid w:val="005B7141"/>
    <w:rsid w:val="006014FB"/>
    <w:rsid w:val="006150AA"/>
    <w:rsid w:val="00623DAC"/>
    <w:rsid w:val="0063720A"/>
    <w:rsid w:val="00684B8B"/>
    <w:rsid w:val="0068640E"/>
    <w:rsid w:val="006F3F6A"/>
    <w:rsid w:val="007419DC"/>
    <w:rsid w:val="007E2739"/>
    <w:rsid w:val="008179E2"/>
    <w:rsid w:val="008710D1"/>
    <w:rsid w:val="00891DB8"/>
    <w:rsid w:val="00893632"/>
    <w:rsid w:val="00895643"/>
    <w:rsid w:val="008F24EF"/>
    <w:rsid w:val="008F4704"/>
    <w:rsid w:val="00914D5E"/>
    <w:rsid w:val="009359AC"/>
    <w:rsid w:val="00951906"/>
    <w:rsid w:val="0097123E"/>
    <w:rsid w:val="00976BD8"/>
    <w:rsid w:val="009925B5"/>
    <w:rsid w:val="009A04AB"/>
    <w:rsid w:val="00A20158"/>
    <w:rsid w:val="00AD67D7"/>
    <w:rsid w:val="00AE5374"/>
    <w:rsid w:val="00B32C89"/>
    <w:rsid w:val="00B4049D"/>
    <w:rsid w:val="00B50F8C"/>
    <w:rsid w:val="00B63C88"/>
    <w:rsid w:val="00B71D63"/>
    <w:rsid w:val="00B81DD2"/>
    <w:rsid w:val="00B846A0"/>
    <w:rsid w:val="00B85182"/>
    <w:rsid w:val="00BC577C"/>
    <w:rsid w:val="00BD2FB0"/>
    <w:rsid w:val="00BD6B27"/>
    <w:rsid w:val="00C30BE4"/>
    <w:rsid w:val="00C94899"/>
    <w:rsid w:val="00CD4EA2"/>
    <w:rsid w:val="00D74806"/>
    <w:rsid w:val="00D910E5"/>
    <w:rsid w:val="00DD125D"/>
    <w:rsid w:val="00E47F5C"/>
    <w:rsid w:val="00E61019"/>
    <w:rsid w:val="00ED7776"/>
    <w:rsid w:val="00F111BF"/>
    <w:rsid w:val="00F168F1"/>
    <w:rsid w:val="00F465B7"/>
    <w:rsid w:val="00F55F37"/>
    <w:rsid w:val="00F6007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366202"/>
    <w:rPr>
      <w:sz w:val="24"/>
      <w:szCs w:val="24"/>
      <w:lang w:eastAsia="en-US"/>
    </w:rPr>
  </w:style>
  <w:style w:type="character" w:customStyle="1" w:styleId="FooterChar">
    <w:name w:val="Footer Char"/>
    <w:link w:val="Footer"/>
    <w:uiPriority w:val="99"/>
    <w:rsid w:val="00366202"/>
    <w:rPr>
      <w:sz w:val="24"/>
      <w:szCs w:val="24"/>
      <w:lang w:eastAsia="en-US"/>
    </w:rPr>
  </w:style>
  <w:style w:type="paragraph" w:styleId="NormalWeb">
    <w:name w:val="Normal (Web)"/>
    <w:basedOn w:val="Normal"/>
    <w:link w:val="NormalWebChar"/>
    <w:uiPriority w:val="99"/>
    <w:rsid w:val="00366202"/>
    <w:pPr>
      <w:spacing w:before="100" w:beforeAutospacing="1" w:after="100" w:afterAutospacing="1"/>
    </w:pPr>
    <w:rPr>
      <w:lang w:eastAsia="zh-CN"/>
    </w:rPr>
  </w:style>
  <w:style w:type="character" w:customStyle="1" w:styleId="NormalWebChar">
    <w:name w:val="Normal (Web) Char"/>
    <w:link w:val="NormalWeb"/>
    <w:uiPriority w:val="99"/>
    <w:rsid w:val="00366202"/>
    <w:rPr>
      <w:sz w:val="24"/>
      <w:szCs w:val="24"/>
    </w:rPr>
  </w:style>
  <w:style w:type="character" w:customStyle="1" w:styleId="YoungMixChar">
    <w:name w:val="YoungMix_Char"/>
    <w:rsid w:val="00366202"/>
    <w:rPr>
      <w:rFonts w:ascii="Times New Roman" w:hAnsi="Times New Roman"/>
      <w:sz w:val="24"/>
    </w:rPr>
  </w:style>
  <w:style w:type="paragraph" w:styleId="BalloonText">
    <w:name w:val="Balloon Text"/>
    <w:basedOn w:val="Normal"/>
    <w:link w:val="BalloonTextChar"/>
    <w:rsid w:val="001C0863"/>
    <w:rPr>
      <w:rFonts w:ascii="Tahoma" w:hAnsi="Tahoma" w:cs="Tahoma"/>
      <w:sz w:val="16"/>
      <w:szCs w:val="16"/>
    </w:rPr>
  </w:style>
  <w:style w:type="character" w:customStyle="1" w:styleId="BalloonTextChar">
    <w:name w:val="Balloon Text Char"/>
    <w:basedOn w:val="DefaultParagraphFont"/>
    <w:link w:val="BalloonText"/>
    <w:rsid w:val="001C0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366202"/>
    <w:rPr>
      <w:sz w:val="24"/>
      <w:szCs w:val="24"/>
      <w:lang w:eastAsia="en-US"/>
    </w:rPr>
  </w:style>
  <w:style w:type="character" w:customStyle="1" w:styleId="FooterChar">
    <w:name w:val="Footer Char"/>
    <w:link w:val="Footer"/>
    <w:uiPriority w:val="99"/>
    <w:rsid w:val="00366202"/>
    <w:rPr>
      <w:sz w:val="24"/>
      <w:szCs w:val="24"/>
      <w:lang w:eastAsia="en-US"/>
    </w:rPr>
  </w:style>
  <w:style w:type="paragraph" w:styleId="NormalWeb">
    <w:name w:val="Normal (Web)"/>
    <w:basedOn w:val="Normal"/>
    <w:link w:val="NormalWebChar"/>
    <w:uiPriority w:val="99"/>
    <w:rsid w:val="00366202"/>
    <w:pPr>
      <w:spacing w:before="100" w:beforeAutospacing="1" w:after="100" w:afterAutospacing="1"/>
    </w:pPr>
    <w:rPr>
      <w:lang w:eastAsia="zh-CN"/>
    </w:rPr>
  </w:style>
  <w:style w:type="character" w:customStyle="1" w:styleId="NormalWebChar">
    <w:name w:val="Normal (Web) Char"/>
    <w:link w:val="NormalWeb"/>
    <w:uiPriority w:val="99"/>
    <w:rsid w:val="00366202"/>
    <w:rPr>
      <w:sz w:val="24"/>
      <w:szCs w:val="24"/>
    </w:rPr>
  </w:style>
  <w:style w:type="character" w:customStyle="1" w:styleId="YoungMixChar">
    <w:name w:val="YoungMix_Char"/>
    <w:rsid w:val="00366202"/>
    <w:rPr>
      <w:rFonts w:ascii="Times New Roman" w:hAnsi="Times New Roman"/>
      <w:sz w:val="24"/>
    </w:rPr>
  </w:style>
  <w:style w:type="paragraph" w:styleId="BalloonText">
    <w:name w:val="Balloon Text"/>
    <w:basedOn w:val="Normal"/>
    <w:link w:val="BalloonTextChar"/>
    <w:rsid w:val="001C0863"/>
    <w:rPr>
      <w:rFonts w:ascii="Tahoma" w:hAnsi="Tahoma" w:cs="Tahoma"/>
      <w:sz w:val="16"/>
      <w:szCs w:val="16"/>
    </w:rPr>
  </w:style>
  <w:style w:type="character" w:customStyle="1" w:styleId="BalloonTextChar">
    <w:name w:val="Balloon Text Char"/>
    <w:basedOn w:val="DefaultParagraphFont"/>
    <w:link w:val="BalloonText"/>
    <w:rsid w:val="001C0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53.wmf" Type="http://schemas.openxmlformats.org/officeDocument/2006/relationships/image"/><Relationship Id="rId101" Target="embeddings/oleObject42.bin" Type="http://schemas.openxmlformats.org/officeDocument/2006/relationships/oleObject"/><Relationship Id="rId102" Target="media/image54.wmf" Type="http://schemas.openxmlformats.org/officeDocument/2006/relationships/image"/><Relationship Id="rId103" Target="embeddings/oleObject43.bin" Type="http://schemas.openxmlformats.org/officeDocument/2006/relationships/oleObject"/><Relationship Id="rId104" Target="media/image55.wmf" Type="http://schemas.openxmlformats.org/officeDocument/2006/relationships/image"/><Relationship Id="rId105" Target="embeddings/oleObject44.bin" Type="http://schemas.openxmlformats.org/officeDocument/2006/relationships/oleObject"/><Relationship Id="rId106" Target="media/image56.wmf" Type="http://schemas.openxmlformats.org/officeDocument/2006/relationships/image"/><Relationship Id="rId107" Target="embeddings/oleObject45.bin" Type="http://schemas.openxmlformats.org/officeDocument/2006/relationships/oleObject"/><Relationship Id="rId108" Target="media/image57.wmf" Type="http://schemas.openxmlformats.org/officeDocument/2006/relationships/image"/><Relationship Id="rId109" Target="embeddings/oleObject46.bin" Type="http://schemas.openxmlformats.org/officeDocument/2006/relationships/oleObject"/><Relationship Id="rId11" Target="media/image3.wmf" Type="http://schemas.openxmlformats.org/officeDocument/2006/relationships/image"/><Relationship Id="rId110" Target="media/image58.wmf" Type="http://schemas.openxmlformats.org/officeDocument/2006/relationships/image"/><Relationship Id="rId111" Target="embeddings/oleObject47.bin" Type="http://schemas.openxmlformats.org/officeDocument/2006/relationships/oleObject"/><Relationship Id="rId112" Target="media/image59.wmf" Type="http://schemas.openxmlformats.org/officeDocument/2006/relationships/image"/><Relationship Id="rId113" Target="embeddings/oleObject48.bin" Type="http://schemas.openxmlformats.org/officeDocument/2006/relationships/oleObject"/><Relationship Id="rId114" Target="media/image60.wmf" Type="http://schemas.openxmlformats.org/officeDocument/2006/relationships/image"/><Relationship Id="rId115" Target="embeddings/oleObject49.bin" Type="http://schemas.openxmlformats.org/officeDocument/2006/relationships/oleObject"/><Relationship Id="rId116" Target="media/image61.wmf" Type="http://schemas.openxmlformats.org/officeDocument/2006/relationships/image"/><Relationship Id="rId117" Target="embeddings/oleObject50.bin" Type="http://schemas.openxmlformats.org/officeDocument/2006/relationships/oleObject"/><Relationship Id="rId118" Target="media/image62.png" Type="http://schemas.openxmlformats.org/officeDocument/2006/relationships/image"/><Relationship Id="rId119" Target="media/image63.wmf" Type="http://schemas.openxmlformats.org/officeDocument/2006/relationships/image"/><Relationship Id="rId12" Target="embeddings/oleObject3.bin" Type="http://schemas.openxmlformats.org/officeDocument/2006/relationships/oleObject"/><Relationship Id="rId120" Target="embeddings/oleObject51.bin" Type="http://schemas.openxmlformats.org/officeDocument/2006/relationships/oleObject"/><Relationship Id="rId121" Target="media/image64.wmf" Type="http://schemas.openxmlformats.org/officeDocument/2006/relationships/image"/><Relationship Id="rId122" Target="embeddings/oleObject52.bin" Type="http://schemas.openxmlformats.org/officeDocument/2006/relationships/oleObject"/><Relationship Id="rId123" Target="media/image65.wmf" Type="http://schemas.openxmlformats.org/officeDocument/2006/relationships/image"/><Relationship Id="rId124" Target="embeddings/oleObject53.bin" Type="http://schemas.openxmlformats.org/officeDocument/2006/relationships/oleObject"/><Relationship Id="rId125" Target="media/image66.wmf" Type="http://schemas.openxmlformats.org/officeDocument/2006/relationships/image"/><Relationship Id="rId126" Target="embeddings/oleObject54.bin" Type="http://schemas.openxmlformats.org/officeDocument/2006/relationships/oleObject"/><Relationship Id="rId127" Target="media/image67.wmf" Type="http://schemas.openxmlformats.org/officeDocument/2006/relationships/image"/><Relationship Id="rId128" Target="embeddings/oleObject55.bin" Type="http://schemas.openxmlformats.org/officeDocument/2006/relationships/oleObject"/><Relationship Id="rId129" Target="media/image68.png" Type="http://schemas.openxmlformats.org/officeDocument/2006/relationships/image"/><Relationship Id="rId13" Target="media/image4.wmf" Type="http://schemas.openxmlformats.org/officeDocument/2006/relationships/image"/><Relationship Id="rId130" Target="media/image69.wmf" Type="http://schemas.openxmlformats.org/officeDocument/2006/relationships/image"/><Relationship Id="rId131" Target="embeddings/oleObject56.bin" Type="http://schemas.openxmlformats.org/officeDocument/2006/relationships/oleObject"/><Relationship Id="rId132" Target="media/image70.wmf" Type="http://schemas.openxmlformats.org/officeDocument/2006/relationships/image"/><Relationship Id="rId133" Target="embeddings/oleObject57.bin" Type="http://schemas.openxmlformats.org/officeDocument/2006/relationships/oleObject"/><Relationship Id="rId134" Target="media/image71.png" Type="http://schemas.openxmlformats.org/officeDocument/2006/relationships/image"/><Relationship Id="rId135" Target="media/image72.wmf" Type="http://schemas.openxmlformats.org/officeDocument/2006/relationships/image"/><Relationship Id="rId136" Target="embeddings/oleObject58.bin" Type="http://schemas.openxmlformats.org/officeDocument/2006/relationships/oleObject"/><Relationship Id="rId137" Target="media/image73.wmf" Type="http://schemas.openxmlformats.org/officeDocument/2006/relationships/image"/><Relationship Id="rId138" Target="embeddings/oleObject59.bin" Type="http://schemas.openxmlformats.org/officeDocument/2006/relationships/oleObject"/><Relationship Id="rId139" Target="media/image74.wmf" Type="http://schemas.openxmlformats.org/officeDocument/2006/relationships/image"/><Relationship Id="rId14" Target="embeddings/oleObject4.bin" Type="http://schemas.openxmlformats.org/officeDocument/2006/relationships/oleObject"/><Relationship Id="rId140" Target="embeddings/oleObject60.bin" Type="http://schemas.openxmlformats.org/officeDocument/2006/relationships/oleObject"/><Relationship Id="rId141" Target="media/image75.wmf" Type="http://schemas.openxmlformats.org/officeDocument/2006/relationships/image"/><Relationship Id="rId142" Target="embeddings/oleObject61.bin" Type="http://schemas.openxmlformats.org/officeDocument/2006/relationships/oleObject"/><Relationship Id="rId143" Target="media/image76.wmf" Type="http://schemas.openxmlformats.org/officeDocument/2006/relationships/image"/><Relationship Id="rId144" Target="embeddings/oleObject62.bin" Type="http://schemas.openxmlformats.org/officeDocument/2006/relationships/oleObject"/><Relationship Id="rId145" Target="media/image77.wmf" Type="http://schemas.openxmlformats.org/officeDocument/2006/relationships/image"/><Relationship Id="rId146" Target="embeddings/oleObject63.bin" Type="http://schemas.openxmlformats.org/officeDocument/2006/relationships/oleObject"/><Relationship Id="rId147" Target="media/image78.png" Type="http://schemas.openxmlformats.org/officeDocument/2006/relationships/image"/><Relationship Id="rId148" Target="media/image79.wmf" Type="http://schemas.openxmlformats.org/officeDocument/2006/relationships/image"/><Relationship Id="rId149" Target="embeddings/oleObject64.bin" Type="http://schemas.openxmlformats.org/officeDocument/2006/relationships/oleObject"/><Relationship Id="rId15" Target="media/image5.wmf" Type="http://schemas.openxmlformats.org/officeDocument/2006/relationships/image"/><Relationship Id="rId150" Target="media/image80.wmf" Type="http://schemas.openxmlformats.org/officeDocument/2006/relationships/image"/><Relationship Id="rId151" Target="embeddings/oleObject65.bin" Type="http://schemas.openxmlformats.org/officeDocument/2006/relationships/oleObject"/><Relationship Id="rId152" Target="media/image81.wmf" Type="http://schemas.openxmlformats.org/officeDocument/2006/relationships/image"/><Relationship Id="rId153" Target="embeddings/oleObject66.bin" Type="http://schemas.openxmlformats.org/officeDocument/2006/relationships/oleObject"/><Relationship Id="rId154" Target="media/image82.wmf" Type="http://schemas.openxmlformats.org/officeDocument/2006/relationships/image"/><Relationship Id="rId155" Target="embeddings/oleObject67.bin" Type="http://schemas.openxmlformats.org/officeDocument/2006/relationships/oleObject"/><Relationship Id="rId156" Target="media/image83.wmf" Type="http://schemas.openxmlformats.org/officeDocument/2006/relationships/image"/><Relationship Id="rId157" Target="embeddings/oleObject68.bin" Type="http://schemas.openxmlformats.org/officeDocument/2006/relationships/oleObject"/><Relationship Id="rId158" Target="media/image84.wmf" Type="http://schemas.openxmlformats.org/officeDocument/2006/relationships/image"/><Relationship Id="rId159" Target="embeddings/oleObject69.bin" Type="http://schemas.openxmlformats.org/officeDocument/2006/relationships/oleObject"/><Relationship Id="rId16" Target="embeddings/oleObject5.bin" Type="http://schemas.openxmlformats.org/officeDocument/2006/relationships/oleObject"/><Relationship Id="rId160" Target="media/image85.wmf" Type="http://schemas.openxmlformats.org/officeDocument/2006/relationships/image"/><Relationship Id="rId161" Target="embeddings/oleObject70.bin" Type="http://schemas.openxmlformats.org/officeDocument/2006/relationships/oleObject"/><Relationship Id="rId162" Target="media/image86.wmf" Type="http://schemas.openxmlformats.org/officeDocument/2006/relationships/image"/><Relationship Id="rId163" Target="embeddings/oleObject71.bin" Type="http://schemas.openxmlformats.org/officeDocument/2006/relationships/oleObject"/><Relationship Id="rId164" Target="media/image87.wmf" Type="http://schemas.openxmlformats.org/officeDocument/2006/relationships/image"/><Relationship Id="rId165" Target="embeddings/oleObject72.bin" Type="http://schemas.openxmlformats.org/officeDocument/2006/relationships/oleObject"/><Relationship Id="rId166" Target="media/image88.wmf" Type="http://schemas.openxmlformats.org/officeDocument/2006/relationships/image"/><Relationship Id="rId167" Target="embeddings/oleObject73.bin" Type="http://schemas.openxmlformats.org/officeDocument/2006/relationships/oleObject"/><Relationship Id="rId168" Target="media/image89.wmf" Type="http://schemas.openxmlformats.org/officeDocument/2006/relationships/image"/><Relationship Id="rId169" Target="embeddings/oleObject74.bin" Type="http://schemas.openxmlformats.org/officeDocument/2006/relationships/oleObject"/><Relationship Id="rId17" Target="media/image6.png" Type="http://schemas.openxmlformats.org/officeDocument/2006/relationships/image"/><Relationship Id="rId170" Target="media/image90.wmf" Type="http://schemas.openxmlformats.org/officeDocument/2006/relationships/image"/><Relationship Id="rId171" Target="embeddings/oleObject75.bin" Type="http://schemas.openxmlformats.org/officeDocument/2006/relationships/oleObject"/><Relationship Id="rId172" Target="media/image91.wmf" Type="http://schemas.openxmlformats.org/officeDocument/2006/relationships/image"/><Relationship Id="rId173" Target="embeddings/oleObject76.bin" Type="http://schemas.openxmlformats.org/officeDocument/2006/relationships/oleObject"/><Relationship Id="rId174" Target="media/image92.wmf" Type="http://schemas.openxmlformats.org/officeDocument/2006/relationships/image"/><Relationship Id="rId175" Target="embeddings/oleObject77.bin" Type="http://schemas.openxmlformats.org/officeDocument/2006/relationships/oleObject"/><Relationship Id="rId176" Target="media/image93.png" Type="http://schemas.openxmlformats.org/officeDocument/2006/relationships/image"/><Relationship Id="rId177" Target="header1.xml" Type="http://schemas.openxmlformats.org/officeDocument/2006/relationships/header"/><Relationship Id="rId178" Target="footer1.xml" Type="http://schemas.openxmlformats.org/officeDocument/2006/relationships/footer"/><Relationship Id="rId179" Target="fontTable.xml" Type="http://schemas.openxmlformats.org/officeDocument/2006/relationships/fontTable"/><Relationship Id="rId18" Target="media/image7.wmf" Type="http://schemas.openxmlformats.org/officeDocument/2006/relationships/image"/><Relationship Id="rId180" Target="theme/theme1.xml" Type="http://schemas.openxmlformats.org/officeDocument/2006/relationships/them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png" Type="http://schemas.openxmlformats.org/officeDocument/2006/relationships/image"/><Relationship Id="rId33" Target="media/image15.wmf" Type="http://schemas.openxmlformats.org/officeDocument/2006/relationships/image"/><Relationship Id="rId34" Target="embeddings/oleObject13.bin" Type="http://schemas.openxmlformats.org/officeDocument/2006/relationships/oleObject"/><Relationship Id="rId35" Target="media/image16.png" Type="http://schemas.openxmlformats.org/officeDocument/2006/relationships/image"/><Relationship Id="rId36" Target="media/image17.wmf" Type="http://schemas.openxmlformats.org/officeDocument/2006/relationships/image"/><Relationship Id="rId37" Target="embeddings/oleObject14.bin" Type="http://schemas.openxmlformats.org/officeDocument/2006/relationships/oleObject"/><Relationship Id="rId38" Target="media/image18.png" Type="http://schemas.openxmlformats.org/officeDocument/2006/relationships/image"/><Relationship Id="rId39" Target="media/image19.png" Type="http://schemas.openxmlformats.org/officeDocument/2006/relationships/image"/><Relationship Id="rId4" Target="webSettings.xml" Type="http://schemas.openxmlformats.org/officeDocument/2006/relationships/webSettings"/><Relationship Id="rId40" Target="media/image20.wmf" Type="http://schemas.openxmlformats.org/officeDocument/2006/relationships/image"/><Relationship Id="rId41" Target="embeddings/oleObject15.bin" Type="http://schemas.openxmlformats.org/officeDocument/2006/relationships/oleObject"/><Relationship Id="rId42" Target="media/image21.wmf" Type="http://schemas.openxmlformats.org/officeDocument/2006/relationships/image"/><Relationship Id="rId43" Target="embeddings/oleObject16.bin" Type="http://schemas.openxmlformats.org/officeDocument/2006/relationships/oleObject"/><Relationship Id="rId44" Target="media/image22.png" Type="http://schemas.openxmlformats.org/officeDocument/2006/relationships/image"/><Relationship Id="rId45" Target="media/image23.wmf" Type="http://schemas.openxmlformats.org/officeDocument/2006/relationships/image"/><Relationship Id="rId46" Target="embeddings/oleObject17.bin" Type="http://schemas.openxmlformats.org/officeDocument/2006/relationships/oleObject"/><Relationship Id="rId47" Target="media/image24.wmf" Type="http://schemas.openxmlformats.org/officeDocument/2006/relationships/image"/><Relationship Id="rId48" Target="embeddings/oleObject18.bin" Type="http://schemas.openxmlformats.org/officeDocument/2006/relationships/oleObject"/><Relationship Id="rId49" Target="media/image25.wmf" Type="http://schemas.openxmlformats.org/officeDocument/2006/relationships/image"/><Relationship Id="rId5" Target="footnotes.xml" Type="http://schemas.openxmlformats.org/officeDocument/2006/relationships/footnotes"/><Relationship Id="rId50" Target="embeddings/oleObject19.bin" Type="http://schemas.openxmlformats.org/officeDocument/2006/relationships/oleObject"/><Relationship Id="rId51" Target="media/image26.wmf" Type="http://schemas.openxmlformats.org/officeDocument/2006/relationships/image"/><Relationship Id="rId52" Target="embeddings/oleObject20.bin" Type="http://schemas.openxmlformats.org/officeDocument/2006/relationships/oleObject"/><Relationship Id="rId53" Target="media/image27.png" Type="http://schemas.openxmlformats.org/officeDocument/2006/relationships/image"/><Relationship Id="rId54" Target="media/image28.wmf" Type="http://schemas.openxmlformats.org/officeDocument/2006/relationships/image"/><Relationship Id="rId55" Target="embeddings/oleObject21.bin" Type="http://schemas.openxmlformats.org/officeDocument/2006/relationships/oleObject"/><Relationship Id="rId56" Target="media/image29.wmf" Type="http://schemas.openxmlformats.org/officeDocument/2006/relationships/image"/><Relationship Id="rId57" Target="embeddings/oleObject22.bin" Type="http://schemas.openxmlformats.org/officeDocument/2006/relationships/oleObject"/><Relationship Id="rId58" Target="media/image30.wmf" Type="http://schemas.openxmlformats.org/officeDocument/2006/relationships/image"/><Relationship Id="rId59" Target="embeddings/oleObject23.bin" Type="http://schemas.openxmlformats.org/officeDocument/2006/relationships/oleObject"/><Relationship Id="rId6" Target="endnotes.xml" Type="http://schemas.openxmlformats.org/officeDocument/2006/relationships/endnotes"/><Relationship Id="rId60" Target="media/image31.wmf" Type="http://schemas.openxmlformats.org/officeDocument/2006/relationships/image"/><Relationship Id="rId61" Target="embeddings/oleObject24.bin" Type="http://schemas.openxmlformats.org/officeDocument/2006/relationships/oleObject"/><Relationship Id="rId62" Target="media/image32.png" Type="http://schemas.openxmlformats.org/officeDocument/2006/relationships/image"/><Relationship Id="rId63" Target="media/image33.wmf" Type="http://schemas.openxmlformats.org/officeDocument/2006/relationships/image"/><Relationship Id="rId64" Target="embeddings/oleObject25.bin" Type="http://schemas.openxmlformats.org/officeDocument/2006/relationships/oleObject"/><Relationship Id="rId65" Target="media/image34.wmf" Type="http://schemas.openxmlformats.org/officeDocument/2006/relationships/image"/><Relationship Id="rId66" Target="embeddings/oleObject26.bin" Type="http://schemas.openxmlformats.org/officeDocument/2006/relationships/oleObject"/><Relationship Id="rId67" Target="media/image35.wmf" Type="http://schemas.openxmlformats.org/officeDocument/2006/relationships/image"/><Relationship Id="rId68" Target="embeddings/oleObject27.bin" Type="http://schemas.openxmlformats.org/officeDocument/2006/relationships/oleObject"/><Relationship Id="rId69" Target="media/image36.wmf" Type="http://schemas.openxmlformats.org/officeDocument/2006/relationships/image"/><Relationship Id="rId7" Target="media/image1.wmf" Type="http://schemas.openxmlformats.org/officeDocument/2006/relationships/image"/><Relationship Id="rId70" Target="embeddings/oleObject28.bin" Type="http://schemas.openxmlformats.org/officeDocument/2006/relationships/oleObject"/><Relationship Id="rId71" Target="media/image37.png" Type="http://schemas.openxmlformats.org/officeDocument/2006/relationships/image"/><Relationship Id="rId72" Target="media/image38.wmf" Type="http://schemas.openxmlformats.org/officeDocument/2006/relationships/image"/><Relationship Id="rId73" Target="embeddings/oleObject29.bin" Type="http://schemas.openxmlformats.org/officeDocument/2006/relationships/oleObject"/><Relationship Id="rId74" Target="media/image39.wmf" Type="http://schemas.openxmlformats.org/officeDocument/2006/relationships/image"/><Relationship Id="rId75" Target="embeddings/oleObject30.bin" Type="http://schemas.openxmlformats.org/officeDocument/2006/relationships/oleObject"/><Relationship Id="rId76" Target="media/image40.wmf" Type="http://schemas.openxmlformats.org/officeDocument/2006/relationships/image"/><Relationship Id="rId77" Target="embeddings/oleObject31.bin" Type="http://schemas.openxmlformats.org/officeDocument/2006/relationships/oleObject"/><Relationship Id="rId78" Target="media/image41.wmf" Type="http://schemas.openxmlformats.org/officeDocument/2006/relationships/image"/><Relationship Id="rId79" Target="embeddings/oleObject32.bin" Type="http://schemas.openxmlformats.org/officeDocument/2006/relationships/oleObject"/><Relationship Id="rId8" Target="embeddings/oleObject1.bin" Type="http://schemas.openxmlformats.org/officeDocument/2006/relationships/oleObject"/><Relationship Id="rId80" Target="media/image42.wmf" Type="http://schemas.openxmlformats.org/officeDocument/2006/relationships/image"/><Relationship Id="rId81" Target="embeddings/oleObject33.bin" Type="http://schemas.openxmlformats.org/officeDocument/2006/relationships/oleObject"/><Relationship Id="rId82" Target="media/image43.wmf" Type="http://schemas.openxmlformats.org/officeDocument/2006/relationships/image"/><Relationship Id="rId83" Target="embeddings/oleObject34.bin" Type="http://schemas.openxmlformats.org/officeDocument/2006/relationships/oleObject"/><Relationship Id="rId84" Target="media/image44.wmf" Type="http://schemas.openxmlformats.org/officeDocument/2006/relationships/image"/><Relationship Id="rId85" Target="embeddings/oleObject35.bin" Type="http://schemas.openxmlformats.org/officeDocument/2006/relationships/oleObject"/><Relationship Id="rId86" Target="media/image45.png" Type="http://schemas.openxmlformats.org/officeDocument/2006/relationships/image"/><Relationship Id="rId87" Target="media/image46.wmf" Type="http://schemas.openxmlformats.org/officeDocument/2006/relationships/image"/><Relationship Id="rId88" Target="embeddings/oleObject36.bin" Type="http://schemas.openxmlformats.org/officeDocument/2006/relationships/oleObject"/><Relationship Id="rId89" Target="media/image47.wmf" Type="http://schemas.openxmlformats.org/officeDocument/2006/relationships/image"/><Relationship Id="rId9" Target="media/image2.wmf" Type="http://schemas.openxmlformats.org/officeDocument/2006/relationships/image"/><Relationship Id="rId90" Target="embeddings/oleObject37.bin" Type="http://schemas.openxmlformats.org/officeDocument/2006/relationships/oleObject"/><Relationship Id="rId91" Target="media/image48.wmf" Type="http://schemas.openxmlformats.org/officeDocument/2006/relationships/image"/><Relationship Id="rId92" Target="embeddings/oleObject38.bin" Type="http://schemas.openxmlformats.org/officeDocument/2006/relationships/oleObject"/><Relationship Id="rId93" Target="media/image49.wmf" Type="http://schemas.openxmlformats.org/officeDocument/2006/relationships/image"/><Relationship Id="rId94" Target="embeddings/oleObject39.bin" Type="http://schemas.openxmlformats.org/officeDocument/2006/relationships/oleObject"/><Relationship Id="rId95" Target="media/image50.png" Type="http://schemas.openxmlformats.org/officeDocument/2006/relationships/image"/><Relationship Id="rId96" Target="media/image51.wmf" Type="http://schemas.openxmlformats.org/officeDocument/2006/relationships/image"/><Relationship Id="rId97" Target="embeddings/oleObject40.bin" Type="http://schemas.openxmlformats.org/officeDocument/2006/relationships/oleObject"/><Relationship Id="rId98" Target="media/image52.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19100</CharactersWithSpaces>
  <SharedDoc>false</SharedDoc>
  <HLinks>
    <vt:vector size="12" baseType="variant">
      <vt:variant>
        <vt:i4>7667788</vt:i4>
      </vt:variant>
      <vt:variant>
        <vt:i4>210</vt:i4>
      </vt:variant>
      <vt:variant>
        <vt:i4>0</vt:i4>
      </vt:variant>
      <vt:variant>
        <vt:i4>5</vt:i4>
      </vt:variant>
      <vt:variant>
        <vt:lpwstr>https://vi.wikipedia.org/wiki/K%E1%BB%B9_thu%E1%BA%ADt</vt:lpwstr>
      </vt:variant>
      <vt:variant>
        <vt:lpwstr/>
      </vt:variant>
      <vt:variant>
        <vt:i4>3538959</vt:i4>
      </vt:variant>
      <vt:variant>
        <vt:i4>207</vt:i4>
      </vt:variant>
      <vt:variant>
        <vt:i4>0</vt:i4>
      </vt:variant>
      <vt:variant>
        <vt:i4>5</vt:i4>
      </vt:variant>
      <vt:variant>
        <vt:lpwstr>https://vi.wikipedia.org/wiki/V%E1%BA%ADt_l%C3%BD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2025-01-03T12:04:00Z</dcterms:created>
  <dc:creator>tailieu123.edu.vn</dc:creator>
  <dc:description>Đề chọn học sinh giỏi Vật lí 12 Sở GD Hải Phòng 2024-2025 được soạn dưới dạng file Word gồm 8 trang. Các bạn xem và tải về ở dưới.</dc:description>
  <dcterms:modified xsi:type="dcterms:W3CDTF">2025-01-03T12:04:00Z</dcterms:modified>
  <cp:revision>1</cp:revision>
  <dc:title>Đề Chọn Học Sinh Giỏi Vật Lí 12 Sở GD Hải Phòng 2024-2025</dc:title>
</cp:coreProperties>
</file>